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3E7F2E6" w14:textId="3C612B1C" w:rsidR="00356A5C" w:rsidRDefault="00D16A0A" w:rsidP="00A306FB">
                            <w:pPr>
                              <w:jc w:val="center"/>
                              <w:rPr>
                                <w:rFonts w:ascii="Century Gothic" w:hAnsi="Century Gothic" w:cs="Arial"/>
                                <w:b/>
                                <w:color w:val="000000" w:themeColor="text1"/>
                                <w:sz w:val="32"/>
                              </w:rPr>
                            </w:pPr>
                            <w:r w:rsidRPr="00D16A0A">
                              <w:rPr>
                                <w:rFonts w:ascii="Century Gothic" w:hAnsi="Century Gothic" w:cs="Arial"/>
                                <w:b/>
                                <w:color w:val="000000" w:themeColor="text1"/>
                                <w:sz w:val="32"/>
                              </w:rPr>
                              <w:t>INSPECTORIA PARA EL PROYECTO DE VIVIENDA NUEVA AUTOCONSTRUCCION EN EL MUNICIPIO DE SAN JOAQUIN -FASE(XXI) 2024- BENI</w:t>
                            </w:r>
                          </w:p>
                          <w:p w14:paraId="76BFA47D" w14:textId="77777777" w:rsidR="00D16A0A" w:rsidRDefault="00D16A0A"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22D5ED4E" w:rsidR="00356A5C" w:rsidRDefault="00D16A0A" w:rsidP="0053086D">
                            <w:pPr>
                              <w:jc w:val="center"/>
                              <w:rPr>
                                <w:rFonts w:ascii="Century Gothic" w:hAnsi="Century Gothic"/>
                                <w:b/>
                                <w:color w:val="0000FF"/>
                                <w:sz w:val="32"/>
                                <w:lang w:val="es-AR"/>
                              </w:rPr>
                            </w:pPr>
                            <w:r w:rsidRPr="00D16A0A">
                              <w:rPr>
                                <w:rFonts w:ascii="Century Gothic" w:hAnsi="Century Gothic"/>
                                <w:b/>
                                <w:color w:val="0000FF"/>
                                <w:sz w:val="32"/>
                                <w:lang w:val="es-AR"/>
                              </w:rPr>
                              <w:t>AEV-BN-DC 013/2025</w:t>
                            </w:r>
                          </w:p>
                          <w:p w14:paraId="03FD9A90" w14:textId="77777777" w:rsidR="00D16A0A" w:rsidRDefault="00D16A0A"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3E7F2E6" w14:textId="3C612B1C" w:rsidR="00356A5C" w:rsidRDefault="00D16A0A" w:rsidP="00A306FB">
                      <w:pPr>
                        <w:jc w:val="center"/>
                        <w:rPr>
                          <w:rFonts w:ascii="Century Gothic" w:hAnsi="Century Gothic" w:cs="Arial"/>
                          <w:b/>
                          <w:color w:val="000000" w:themeColor="text1"/>
                          <w:sz w:val="32"/>
                        </w:rPr>
                      </w:pPr>
                      <w:r w:rsidRPr="00D16A0A">
                        <w:rPr>
                          <w:rFonts w:ascii="Century Gothic" w:hAnsi="Century Gothic" w:cs="Arial"/>
                          <w:b/>
                          <w:color w:val="000000" w:themeColor="text1"/>
                          <w:sz w:val="32"/>
                        </w:rPr>
                        <w:t>INSPECTORIA PARA EL PROYECTO DE VIVIENDA NUEVA AUTOCONSTRUCCION EN EL MUNICIPIO DE SAN JOAQUIN -FASE(XXI) 2024- BENI</w:t>
                      </w:r>
                    </w:p>
                    <w:p w14:paraId="76BFA47D" w14:textId="77777777" w:rsidR="00D16A0A" w:rsidRDefault="00D16A0A"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3DAA23AE" w14:textId="22D5ED4E" w:rsidR="00356A5C" w:rsidRDefault="00D16A0A" w:rsidP="0053086D">
                      <w:pPr>
                        <w:jc w:val="center"/>
                        <w:rPr>
                          <w:rFonts w:ascii="Century Gothic" w:hAnsi="Century Gothic"/>
                          <w:b/>
                          <w:color w:val="0000FF"/>
                          <w:sz w:val="32"/>
                          <w:lang w:val="es-AR"/>
                        </w:rPr>
                      </w:pPr>
                      <w:r w:rsidRPr="00D16A0A">
                        <w:rPr>
                          <w:rFonts w:ascii="Century Gothic" w:hAnsi="Century Gothic"/>
                          <w:b/>
                          <w:color w:val="0000FF"/>
                          <w:sz w:val="32"/>
                          <w:lang w:val="es-AR"/>
                        </w:rPr>
                        <w:t>AEV-BN-DC 013/2025</w:t>
                      </w:r>
                    </w:p>
                    <w:p w14:paraId="03FD9A90" w14:textId="77777777" w:rsidR="00D16A0A" w:rsidRDefault="00D16A0A" w:rsidP="0053086D">
                      <w:pPr>
                        <w:jc w:val="center"/>
                        <w:rPr>
                          <w:rFonts w:ascii="Century Gothic" w:hAnsi="Century Gothic"/>
                          <w:b/>
                          <w:sz w:val="32"/>
                          <w:lang w:val="es-AR"/>
                        </w:rPr>
                      </w:pPr>
                    </w:p>
                    <w:p w14:paraId="7D2766B3" w14:textId="07930B54"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0C99366E" w:rsidR="00163F62" w:rsidRPr="00545432" w:rsidRDefault="00661292" w:rsidP="00681B59">
            <w:pPr>
              <w:widowControl w:val="0"/>
              <w:rPr>
                <w:rFonts w:cs="Arial"/>
              </w:rPr>
            </w:pPr>
            <w:r w:rsidRPr="00661292">
              <w:rPr>
                <w:rFonts w:cs="Arial"/>
              </w:rPr>
              <w:t>INSPECTORIA PARA EL PROYECTO DE VIVIENDA NUEVA AUTOCONSTRUCCION EN EL MUNICIPIO DE SAN JOAQUIN -FASE(XXI)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A820524" w:rsidR="00163F62" w:rsidRPr="00545432" w:rsidRDefault="00661292" w:rsidP="00684196">
            <w:pPr>
              <w:widowControl w:val="0"/>
              <w:rPr>
                <w:rFonts w:cs="Arial"/>
              </w:rPr>
            </w:pPr>
            <w:r w:rsidRPr="00661292">
              <w:rPr>
                <w:rFonts w:cs="Arial"/>
              </w:rPr>
              <w:t>AEV-BN-DC 013/2025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4DA3DB7B" w:rsidR="00163F62" w:rsidRPr="00545432" w:rsidRDefault="00661292" w:rsidP="00544777">
            <w:pPr>
              <w:widowControl w:val="0"/>
              <w:rPr>
                <w:rFonts w:cs="Arial"/>
                <w:i/>
                <w:lang w:val="es-ES_tradnl"/>
              </w:rPr>
            </w:pPr>
            <w:r w:rsidRPr="00661292">
              <w:rPr>
                <w:rFonts w:cs="Arial"/>
                <w:i/>
                <w:lang w:val="es-ES_tradnl"/>
              </w:rPr>
              <w:t>Bs.90,588.14 (Noventa mil quinientos ochenta y ocho con 14/100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18933B12" w:rsidR="00163F62" w:rsidRPr="00A77C81" w:rsidRDefault="00661292" w:rsidP="00E70A92">
            <w:pPr>
              <w:adjustRightInd w:val="0"/>
              <w:snapToGrid w:val="0"/>
              <w:jc w:val="center"/>
              <w:rPr>
                <w:rFonts w:ascii="Arial" w:hAnsi="Arial" w:cs="Arial"/>
                <w:lang w:val="es-BO"/>
              </w:rPr>
            </w:pPr>
            <w:r>
              <w:rPr>
                <w:rFonts w:ascii="Arial" w:hAnsi="Arial" w:cs="Arial"/>
                <w:lang w:val="es-BO"/>
              </w:rPr>
              <w:t>18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3C4DC7FD"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4E5976B7" w:rsidR="00163F62" w:rsidRPr="00A77C81" w:rsidRDefault="00661292" w:rsidP="002E7325">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647E399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Presentación:</w:t>
            </w:r>
          </w:p>
          <w:p w14:paraId="2F485704" w14:textId="46F693D0" w:rsidR="00163F62" w:rsidRPr="00CA6B1C" w:rsidRDefault="002E7325" w:rsidP="00684196">
            <w:pPr>
              <w:adjustRightInd w:val="0"/>
              <w:snapToGrid w:val="0"/>
              <w:jc w:val="center"/>
              <w:rPr>
                <w:rFonts w:ascii="Arial" w:hAnsi="Arial" w:cs="Arial"/>
                <w:lang w:val="es-BO"/>
              </w:rPr>
            </w:pPr>
            <w:r w:rsidRPr="00CA6B1C">
              <w:rPr>
                <w:rFonts w:ascii="Arial" w:hAnsi="Arial" w:cs="Arial"/>
                <w:lang w:val="es-BO"/>
              </w:rPr>
              <w:t>1</w:t>
            </w:r>
            <w:r w:rsidR="00661292">
              <w:rPr>
                <w:rFonts w:ascii="Arial" w:hAnsi="Arial" w:cs="Arial"/>
                <w:lang w:val="es-BO"/>
              </w:rPr>
              <w:t>3</w:t>
            </w:r>
            <w:r w:rsidRPr="00CA6B1C">
              <w:rPr>
                <w:rFonts w:ascii="Arial" w:hAnsi="Arial" w:cs="Arial"/>
                <w:lang w:val="es-BO"/>
              </w:rPr>
              <w:t>:</w:t>
            </w:r>
            <w:r w:rsidR="00E70A92" w:rsidRPr="00CA6B1C">
              <w:rPr>
                <w:rFonts w:ascii="Arial" w:hAnsi="Arial" w:cs="Arial"/>
                <w:lang w:val="es-BO"/>
              </w:rPr>
              <w:t>0</w:t>
            </w:r>
            <w:r w:rsidR="00163F62" w:rsidRPr="00CA6B1C">
              <w:rPr>
                <w:rFonts w:ascii="Arial" w:hAnsi="Arial" w:cs="Arial"/>
                <w:lang w:val="es-BO"/>
              </w:rPr>
              <w:t>0</w:t>
            </w:r>
          </w:p>
          <w:p w14:paraId="053F1112" w14:textId="77777777" w:rsidR="00163F62" w:rsidRPr="00CA6B1C" w:rsidRDefault="00163F62" w:rsidP="00684196">
            <w:pPr>
              <w:adjustRightInd w:val="0"/>
              <w:snapToGrid w:val="0"/>
              <w:jc w:val="center"/>
              <w:rPr>
                <w:rFonts w:ascii="Arial" w:hAnsi="Arial" w:cs="Arial"/>
                <w:lang w:val="es-BO"/>
              </w:rPr>
            </w:pPr>
          </w:p>
          <w:p w14:paraId="5F7E8022" w14:textId="77777777" w:rsidR="00163F62" w:rsidRPr="00CA6B1C" w:rsidRDefault="00163F62" w:rsidP="00684196">
            <w:pPr>
              <w:adjustRightInd w:val="0"/>
              <w:snapToGrid w:val="0"/>
              <w:jc w:val="center"/>
              <w:rPr>
                <w:rFonts w:ascii="Arial" w:hAnsi="Arial" w:cs="Arial"/>
                <w:lang w:val="es-BO"/>
              </w:rPr>
            </w:pPr>
          </w:p>
          <w:p w14:paraId="130672B8" w14:textId="77777777" w:rsidR="00163F62" w:rsidRPr="00CA6B1C" w:rsidRDefault="00163F62" w:rsidP="00684196">
            <w:pPr>
              <w:adjustRightInd w:val="0"/>
              <w:snapToGrid w:val="0"/>
              <w:jc w:val="center"/>
              <w:rPr>
                <w:rFonts w:ascii="Arial" w:hAnsi="Arial" w:cs="Arial"/>
                <w:b/>
                <w:lang w:val="es-BO"/>
              </w:rPr>
            </w:pPr>
            <w:r w:rsidRPr="00CA6B1C">
              <w:rPr>
                <w:rFonts w:ascii="Arial" w:hAnsi="Arial" w:cs="Arial"/>
                <w:b/>
                <w:lang w:val="es-BO"/>
              </w:rPr>
              <w:t>Apertura :</w:t>
            </w:r>
          </w:p>
          <w:p w14:paraId="796BB290" w14:textId="744E6230" w:rsidR="00163F62" w:rsidRPr="00A77C81" w:rsidRDefault="00766F77" w:rsidP="00FC5CDE">
            <w:pPr>
              <w:adjustRightInd w:val="0"/>
              <w:snapToGrid w:val="0"/>
              <w:jc w:val="center"/>
              <w:rPr>
                <w:rFonts w:ascii="Arial" w:hAnsi="Arial" w:cs="Arial"/>
                <w:lang w:val="es-BO"/>
              </w:rPr>
            </w:pPr>
            <w:r w:rsidRPr="00CA6B1C">
              <w:rPr>
                <w:rFonts w:ascii="Arial" w:hAnsi="Arial" w:cs="Arial"/>
                <w:lang w:val="es-BO"/>
              </w:rPr>
              <w:t>1</w:t>
            </w:r>
            <w:r w:rsidR="00661292">
              <w:rPr>
                <w:rFonts w:ascii="Arial" w:hAnsi="Arial" w:cs="Arial"/>
                <w:lang w:val="es-BO"/>
              </w:rPr>
              <w:t>6</w:t>
            </w:r>
            <w:r w:rsidR="00163F62" w:rsidRPr="00CA6B1C">
              <w:rPr>
                <w:rFonts w:ascii="Arial" w:hAnsi="Arial" w:cs="Arial"/>
                <w:lang w:val="es-BO"/>
              </w:rPr>
              <w:t>:</w:t>
            </w:r>
            <w:r w:rsidR="005F712D" w:rsidRPr="00CA6B1C">
              <w:rPr>
                <w:rFonts w:ascii="Arial" w:hAnsi="Arial" w:cs="Arial"/>
                <w:lang w:val="es-BO"/>
              </w:rPr>
              <w:t>0</w:t>
            </w:r>
            <w:r w:rsidR="00163F62" w:rsidRPr="00CA6B1C">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4757C43E" w14:textId="77777777" w:rsidR="00B33F5E" w:rsidRPr="002700AA" w:rsidRDefault="00D46118" w:rsidP="00B33F5E">
            <w:pPr>
              <w:shd w:val="clear" w:color="auto" w:fill="FFFFFF"/>
              <w:rPr>
                <w:rFonts w:ascii="Arial" w:hAnsi="Arial" w:cs="Arial"/>
                <w:b/>
                <w:bCs/>
                <w:color w:val="000000"/>
                <w:lang w:val="es-BO" w:eastAsia="es-BO"/>
              </w:rPr>
            </w:pPr>
            <w:r w:rsidRPr="00335F04">
              <w:rPr>
                <w:rFonts w:ascii="Arial" w:hAnsi="Arial" w:cs="Arial"/>
                <w:b/>
                <w:color w:val="000000"/>
                <w:sz w:val="18"/>
                <w:szCs w:val="18"/>
              </w:rPr>
              <w:t> </w:t>
            </w:r>
            <w:hyperlink r:id="rId10" w:tgtFrame="_blank" w:history="1">
              <w:r w:rsidR="00B33F5E" w:rsidRPr="002700AA">
                <w:rPr>
                  <w:rStyle w:val="Hipervnculo"/>
                  <w:rFonts w:ascii="Arial" w:hAnsi="Arial" w:cs="Arial"/>
                  <w:b/>
                  <w:bCs/>
                  <w:color w:val="005A95"/>
                  <w:u w:val="none"/>
                </w:rPr>
                <w:t>https://meet.google.com/ckp-rcxy-ryd</w:t>
              </w:r>
            </w:hyperlink>
            <w:r w:rsidR="00B33F5E" w:rsidRPr="002700AA">
              <w:rPr>
                <w:rFonts w:ascii="Arial" w:hAnsi="Arial" w:cs="Arial"/>
                <w:b/>
                <w:bCs/>
                <w:color w:val="000000"/>
              </w:rPr>
              <w:t> </w:t>
            </w:r>
          </w:p>
          <w:p w14:paraId="7424F81A" w14:textId="0D10464F" w:rsidR="00661292" w:rsidRPr="00636A08" w:rsidRDefault="00B33F5E" w:rsidP="00B33F5E">
            <w:pPr>
              <w:shd w:val="clear" w:color="auto" w:fill="FFFFFF"/>
              <w:rPr>
                <w:rFonts w:ascii="Arial" w:hAnsi="Arial" w:cs="Arial"/>
                <w:b/>
                <w:bCs/>
                <w:color w:val="000000"/>
              </w:rPr>
            </w:pPr>
            <w:hyperlink r:id="rId11" w:tgtFrame="_blank" w:history="1">
              <w:r w:rsidRPr="002700AA">
                <w:rPr>
                  <w:rStyle w:val="Hipervnculo"/>
                  <w:rFonts w:ascii="Arial" w:hAnsi="Arial" w:cs="Arial"/>
                  <w:b/>
                  <w:bCs/>
                  <w:color w:val="005A95"/>
                  <w:u w:val="none"/>
                </w:rPr>
                <w:t>https://youtube.com/live/J-jcWM-usRk?feature=share</w:t>
              </w:r>
            </w:hyperlink>
          </w:p>
          <w:p w14:paraId="220535D4" w14:textId="2227E5E9" w:rsidR="00D84DE7" w:rsidRPr="00C631A4" w:rsidRDefault="00CA6B1C" w:rsidP="00CA6B1C">
            <w:pPr>
              <w:shd w:val="clear" w:color="auto" w:fill="FFFFFF"/>
              <w:rPr>
                <w:rFonts w:ascii="Arial" w:hAnsi="Arial" w:cs="Arial"/>
                <w:color w:val="000000"/>
              </w:rPr>
            </w:pPr>
            <w:r w:rsidRPr="00636A08">
              <w:rPr>
                <w:rFonts w:ascii="Arial" w:hAnsi="Arial" w:cs="Arial"/>
                <w:b/>
                <w:bCs/>
                <w:color w:val="000000"/>
              </w:rPr>
              <w:t> </w:t>
            </w:r>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2B3F46D8" w:rsidR="00163F62" w:rsidRPr="00A77C81" w:rsidRDefault="00661292" w:rsidP="00684196">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5C3F0FD7" w:rsidR="00163F62" w:rsidRPr="00A77C81" w:rsidRDefault="00C840A9" w:rsidP="00684196">
            <w:pPr>
              <w:adjustRightInd w:val="0"/>
              <w:snapToGrid w:val="0"/>
              <w:jc w:val="center"/>
              <w:rPr>
                <w:rFonts w:ascii="Arial" w:hAnsi="Arial" w:cs="Arial"/>
                <w:lang w:val="es-BO"/>
              </w:rPr>
            </w:pPr>
            <w:r>
              <w:rPr>
                <w:rFonts w:ascii="Arial" w:hAnsi="Arial" w:cs="Arial"/>
                <w:lang w:val="es-BO"/>
              </w:rPr>
              <w:t>0</w:t>
            </w:r>
            <w:r w:rsidR="001842A7">
              <w:rPr>
                <w:rFonts w:ascii="Arial" w:hAnsi="Arial" w:cs="Arial"/>
                <w:lang w:val="es-BO"/>
              </w:rPr>
              <w:t>6</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76CEA620" w:rsidR="00163F62" w:rsidRPr="00A77C81" w:rsidRDefault="00661292" w:rsidP="0001100A">
            <w:pPr>
              <w:adjustRightInd w:val="0"/>
              <w:snapToGrid w:val="0"/>
              <w:jc w:val="center"/>
              <w:rPr>
                <w:rFonts w:ascii="Arial" w:hAnsi="Arial" w:cs="Arial"/>
                <w:lang w:val="es-BO"/>
              </w:rPr>
            </w:pPr>
            <w:r>
              <w:rPr>
                <w:rFonts w:ascii="Arial" w:hAnsi="Arial" w:cs="Arial"/>
                <w:lang w:val="es-BO"/>
              </w:rPr>
              <w:t>01</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47AAAABA"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5AE3C2A5" w:rsidR="00163F62" w:rsidRPr="00A77C81" w:rsidRDefault="00661292" w:rsidP="00684196">
            <w:pPr>
              <w:adjustRightInd w:val="0"/>
              <w:snapToGrid w:val="0"/>
              <w:jc w:val="center"/>
              <w:rPr>
                <w:rFonts w:ascii="Arial" w:hAnsi="Arial" w:cs="Arial"/>
                <w:lang w:val="es-BO"/>
              </w:rPr>
            </w:pPr>
            <w:r>
              <w:rPr>
                <w:rFonts w:ascii="Arial" w:hAnsi="Arial" w:cs="Arial"/>
                <w:lang w:val="es-BO"/>
              </w:rPr>
              <w:t>01</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0AB2820"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5A3CD499" w:rsidR="00163F62" w:rsidRPr="00A77C81" w:rsidRDefault="00661292"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63FF0A6"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00C4E645" w:rsidR="00163F62" w:rsidRPr="00A77C81" w:rsidRDefault="00661292" w:rsidP="00684196">
            <w:pPr>
              <w:adjustRightInd w:val="0"/>
              <w:snapToGrid w:val="0"/>
              <w:jc w:val="center"/>
              <w:rPr>
                <w:rFonts w:ascii="Arial" w:hAnsi="Arial" w:cs="Arial"/>
                <w:lang w:val="es-BO"/>
              </w:rPr>
            </w:pPr>
            <w:r>
              <w:rPr>
                <w:rFonts w:ascii="Arial" w:hAnsi="Arial" w:cs="Arial"/>
                <w:lang w:val="es-BO"/>
              </w:rPr>
              <w:t>08</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69D28CA2" w:rsidR="00163F62" w:rsidRPr="00A77C81" w:rsidRDefault="005F712D" w:rsidP="00684196">
            <w:pPr>
              <w:adjustRightInd w:val="0"/>
              <w:snapToGrid w:val="0"/>
              <w:jc w:val="center"/>
              <w:rPr>
                <w:rFonts w:ascii="Arial" w:hAnsi="Arial" w:cs="Arial"/>
                <w:lang w:val="es-BO"/>
              </w:rPr>
            </w:pPr>
            <w:r>
              <w:rPr>
                <w:rFonts w:ascii="Arial" w:hAnsi="Arial" w:cs="Arial"/>
                <w:lang w:val="es-BO"/>
              </w:rPr>
              <w:t>0</w:t>
            </w:r>
            <w:r w:rsidR="00661292">
              <w:rPr>
                <w:rFonts w:ascii="Arial" w:hAnsi="Arial" w:cs="Arial"/>
                <w:lang w:val="es-BO"/>
              </w:rPr>
              <w:t>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620E2AE3" w:rsidR="00601575" w:rsidRDefault="00601575" w:rsidP="009146A8">
      <w:pPr>
        <w:widowControl w:val="0"/>
        <w:jc w:val="center"/>
        <w:rPr>
          <w:rFonts w:cs="Arial"/>
          <w:b/>
          <w:sz w:val="18"/>
        </w:rPr>
      </w:pPr>
    </w:p>
    <w:p w14:paraId="549035F5" w14:textId="3B72DCA2" w:rsidR="00756FF6" w:rsidRDefault="00756FF6" w:rsidP="009146A8">
      <w:pPr>
        <w:widowControl w:val="0"/>
        <w:jc w:val="center"/>
        <w:rPr>
          <w:rFonts w:cs="Arial"/>
          <w:b/>
          <w:sz w:val="18"/>
        </w:rPr>
      </w:pPr>
    </w:p>
    <w:p w14:paraId="40870A85" w14:textId="77777777" w:rsidR="00756FF6" w:rsidRDefault="00756FF6" w:rsidP="009146A8">
      <w:pPr>
        <w:widowControl w:val="0"/>
        <w:jc w:val="center"/>
        <w:rPr>
          <w:rFonts w:cs="Arial"/>
          <w:b/>
          <w:sz w:val="18"/>
        </w:rPr>
      </w:pPr>
    </w:p>
    <w:p w14:paraId="2301CA62" w14:textId="77777777" w:rsidR="002D4D1E" w:rsidRPr="00882269" w:rsidRDefault="002D4D1E" w:rsidP="002D4D1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D4D1E" w:rsidRPr="00882269" w14:paraId="0E90E4A4" w14:textId="77777777" w:rsidTr="003A0F04">
        <w:trPr>
          <w:trHeight w:val="615"/>
        </w:trPr>
        <w:tc>
          <w:tcPr>
            <w:tcW w:w="8788" w:type="dxa"/>
            <w:shd w:val="clear" w:color="auto" w:fill="2E74B5" w:themeFill="accent1" w:themeFillShade="BF"/>
            <w:vAlign w:val="center"/>
          </w:tcPr>
          <w:p w14:paraId="16BDE899" w14:textId="77777777" w:rsidR="002D4D1E" w:rsidRPr="00882269" w:rsidRDefault="002D4D1E" w:rsidP="003A0F04">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 xml:space="preserve">NUEVA </w:t>
            </w:r>
            <w:r w:rsidRPr="00B5242F">
              <w:rPr>
                <w:rFonts w:ascii="Tahoma" w:hAnsi="Tahoma" w:cs="Tahoma"/>
                <w:b/>
                <w:color w:val="FFFFFF" w:themeColor="background1"/>
                <w:sz w:val="20"/>
                <w:szCs w:val="20"/>
                <w:lang w:val="es-ES_tradnl"/>
              </w:rPr>
              <w:t>AUTOCONSTRUCCIÓN EN EL MUNICIPIO DE</w:t>
            </w:r>
            <w:r w:rsidRPr="00B5242F">
              <w:rPr>
                <w:rFonts w:ascii="Tahoma" w:hAnsi="Tahoma" w:cs="Tahoma"/>
                <w:b/>
                <w:color w:val="FF0000"/>
                <w:sz w:val="20"/>
                <w:szCs w:val="20"/>
                <w:lang w:val="es-ES_tradnl"/>
              </w:rPr>
              <w:t xml:space="preserve"> </w:t>
            </w:r>
            <w:r w:rsidRPr="00385316">
              <w:rPr>
                <w:rFonts w:ascii="Tahoma" w:hAnsi="Tahoma" w:cs="Tahoma"/>
                <w:b/>
                <w:color w:val="FFFFFF" w:themeColor="background1"/>
                <w:sz w:val="20"/>
                <w:szCs w:val="20"/>
                <w:lang w:val="es-ES_tradnl"/>
              </w:rPr>
              <w:t>SAN JOAQUIN -FASE(XXI) 2024- BENI</w:t>
            </w:r>
          </w:p>
        </w:tc>
      </w:tr>
    </w:tbl>
    <w:p w14:paraId="67A01DC0" w14:textId="77777777" w:rsidR="002D4D1E" w:rsidRPr="00882269" w:rsidRDefault="002D4D1E" w:rsidP="002D4D1E">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D4D1E" w:rsidRPr="00882269" w14:paraId="5CB5FA2C" w14:textId="77777777" w:rsidTr="003A0F04">
        <w:trPr>
          <w:trHeight w:val="494"/>
        </w:trPr>
        <w:tc>
          <w:tcPr>
            <w:tcW w:w="4044" w:type="dxa"/>
            <w:shd w:val="clear" w:color="auto" w:fill="auto"/>
            <w:vAlign w:val="center"/>
          </w:tcPr>
          <w:p w14:paraId="04A2351B" w14:textId="77777777" w:rsidR="002D4D1E" w:rsidRPr="00882269" w:rsidRDefault="002D4D1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DDC04EE" w14:textId="77777777" w:rsidR="002D4D1E" w:rsidRPr="00882269" w:rsidRDefault="002D4D1E" w:rsidP="003A0F0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2D4D1E" w:rsidRPr="00882269" w14:paraId="65A2122C" w14:textId="77777777" w:rsidTr="003A0F04">
        <w:trPr>
          <w:trHeight w:val="501"/>
        </w:trPr>
        <w:tc>
          <w:tcPr>
            <w:tcW w:w="4044" w:type="dxa"/>
            <w:shd w:val="clear" w:color="auto" w:fill="auto"/>
            <w:vAlign w:val="center"/>
          </w:tcPr>
          <w:p w14:paraId="4C4B5069" w14:textId="77777777" w:rsidR="002D4D1E" w:rsidRPr="00882269" w:rsidRDefault="002D4D1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058B19A" w14:textId="77777777" w:rsidR="002D4D1E" w:rsidRPr="00882269" w:rsidRDefault="002D4D1E" w:rsidP="003A0F04">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p>
        </w:tc>
      </w:tr>
      <w:tr w:rsidR="002D4D1E" w:rsidRPr="00882269" w14:paraId="768682CB" w14:textId="77777777" w:rsidTr="003A0F04">
        <w:trPr>
          <w:trHeight w:val="613"/>
        </w:trPr>
        <w:tc>
          <w:tcPr>
            <w:tcW w:w="4044" w:type="dxa"/>
            <w:shd w:val="clear" w:color="auto" w:fill="auto"/>
            <w:vAlign w:val="center"/>
          </w:tcPr>
          <w:p w14:paraId="15A008CA" w14:textId="77777777" w:rsidR="002D4D1E" w:rsidRPr="00882269" w:rsidRDefault="002D4D1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77DF756" w14:textId="77777777" w:rsidR="002D4D1E" w:rsidRPr="00882269" w:rsidRDefault="002D4D1E" w:rsidP="003A0F04">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2D4D1E" w:rsidRPr="00882269" w14:paraId="0190A8E1" w14:textId="77777777" w:rsidTr="003A0F04">
        <w:trPr>
          <w:trHeight w:val="494"/>
        </w:trPr>
        <w:tc>
          <w:tcPr>
            <w:tcW w:w="4044" w:type="dxa"/>
            <w:shd w:val="clear" w:color="auto" w:fill="auto"/>
            <w:vAlign w:val="center"/>
          </w:tcPr>
          <w:p w14:paraId="21549CCF" w14:textId="77777777" w:rsidR="002D4D1E" w:rsidRPr="00882269" w:rsidRDefault="002D4D1E" w:rsidP="003A0F04">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6107CCD" w14:textId="77777777" w:rsidR="002D4D1E" w:rsidRPr="00882269" w:rsidRDefault="002D4D1E" w:rsidP="003A0F04">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5AB8280" w14:textId="77777777" w:rsidR="002D4D1E" w:rsidRPr="00882269" w:rsidRDefault="002D4D1E" w:rsidP="002D4D1E">
      <w:pPr>
        <w:rPr>
          <w:lang w:val="es-ES_tradnl"/>
        </w:rPr>
      </w:pPr>
    </w:p>
    <w:p w14:paraId="3FBA3C45" w14:textId="77777777" w:rsidR="002D4D1E" w:rsidRPr="00882269" w:rsidRDefault="002D4D1E" w:rsidP="002D4D1E">
      <w:pPr>
        <w:rPr>
          <w:lang w:val="es-ES_tradnl"/>
        </w:rPr>
      </w:pPr>
    </w:p>
    <w:p w14:paraId="66A70B41" w14:textId="77777777" w:rsidR="002D4D1E" w:rsidRPr="00882269" w:rsidRDefault="002D4D1E" w:rsidP="002D4D1E">
      <w:pPr>
        <w:rPr>
          <w:lang w:val="es-ES_tradnl"/>
        </w:rPr>
      </w:pPr>
    </w:p>
    <w:p w14:paraId="3167993A" w14:textId="77777777" w:rsidR="002D4D1E" w:rsidRPr="00882269" w:rsidRDefault="002D4D1E" w:rsidP="002D4D1E">
      <w:pPr>
        <w:rPr>
          <w:lang w:val="es-ES_tradnl"/>
        </w:rPr>
      </w:pPr>
    </w:p>
    <w:p w14:paraId="6E6E0D06" w14:textId="77777777" w:rsidR="002D4D1E" w:rsidRPr="00882269" w:rsidRDefault="002D4D1E" w:rsidP="002D4D1E">
      <w:pPr>
        <w:rPr>
          <w:lang w:val="es-ES_tradnl"/>
        </w:rPr>
      </w:pPr>
    </w:p>
    <w:p w14:paraId="0EF69FE9" w14:textId="77777777" w:rsidR="002D4D1E" w:rsidRPr="00882269" w:rsidRDefault="002D4D1E" w:rsidP="002D4D1E">
      <w:pPr>
        <w:rPr>
          <w:rFonts w:ascii="Times New Roman" w:hAnsi="Times New Roman"/>
          <w:sz w:val="20"/>
          <w:szCs w:val="20"/>
          <w:lang w:val="es-ES_tradnl"/>
        </w:rPr>
      </w:pPr>
    </w:p>
    <w:p w14:paraId="26616385" w14:textId="77777777" w:rsidR="002D4D1E" w:rsidRDefault="002D4D1E" w:rsidP="002D4D1E">
      <w:pPr>
        <w:rPr>
          <w:rFonts w:ascii="Tahoma" w:hAnsi="Tahoma" w:cs="Tahoma"/>
          <w:b/>
          <w:u w:val="single"/>
          <w:lang w:val="es-ES_tradnl"/>
        </w:rPr>
      </w:pPr>
    </w:p>
    <w:p w14:paraId="0133AFCD" w14:textId="77777777" w:rsidR="002D4D1E" w:rsidRPr="00AE3B88" w:rsidRDefault="002D4D1E" w:rsidP="002D4D1E">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6"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6"/>
    </w:p>
    <w:p w14:paraId="36EBEDB7"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140B5FB3"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13630948" w14:textId="77777777" w:rsidR="002D4D1E" w:rsidRPr="00AE3B88" w:rsidRDefault="002D4D1E" w:rsidP="002D4D1E">
      <w:pPr>
        <w:spacing w:line="260" w:lineRule="atLeast"/>
        <w:jc w:val="both"/>
        <w:rPr>
          <w:rFonts w:ascii="Tahoma" w:hAnsi="Tahoma" w:cs="Tahoma"/>
          <w:sz w:val="20"/>
          <w:szCs w:val="20"/>
        </w:rPr>
      </w:pPr>
    </w:p>
    <w:p w14:paraId="5967CBEC" w14:textId="77777777" w:rsidR="002D4D1E" w:rsidRPr="00AE3B88" w:rsidRDefault="002D4D1E" w:rsidP="002D4D1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r w:rsidRPr="00385316">
        <w:rPr>
          <w:rFonts w:ascii="Tahoma" w:hAnsi="Tahoma" w:cs="Tahoma"/>
          <w:b/>
          <w:sz w:val="20"/>
          <w:szCs w:val="20"/>
        </w:rPr>
        <w:t>SAN JOAQUIN -FASE(XXI) 2024- BENI</w:t>
      </w:r>
    </w:p>
    <w:p w14:paraId="7E07027C" w14:textId="77777777" w:rsidR="002D4D1E" w:rsidRPr="00AE3B88" w:rsidRDefault="002D4D1E" w:rsidP="002D4D1E">
      <w:pPr>
        <w:keepNext/>
        <w:numPr>
          <w:ilvl w:val="0"/>
          <w:numId w:val="39"/>
        </w:numPr>
        <w:spacing w:after="60" w:line="260" w:lineRule="atLeast"/>
        <w:ind w:left="360" w:hanging="360"/>
        <w:outlineLvl w:val="0"/>
        <w:rPr>
          <w:rFonts w:ascii="Tahoma" w:hAnsi="Tahoma" w:cs="Tahoma"/>
          <w:bCs/>
          <w:color w:val="000000"/>
          <w:kern w:val="32"/>
          <w:sz w:val="32"/>
          <w:szCs w:val="32"/>
          <w:lang w:val="es-ES_tradnl"/>
        </w:rPr>
      </w:pPr>
      <w:bookmarkStart w:id="17"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7"/>
    </w:p>
    <w:p w14:paraId="6DF74282" w14:textId="77777777" w:rsidR="002D4D1E" w:rsidRPr="00AE3B88" w:rsidRDefault="002D4D1E" w:rsidP="002D4D1E">
      <w:pPr>
        <w:spacing w:line="260" w:lineRule="atLeast"/>
        <w:jc w:val="both"/>
        <w:rPr>
          <w:rFonts w:ascii="Tahoma" w:hAnsi="Tahoma" w:cs="Tahoma"/>
          <w:sz w:val="20"/>
          <w:szCs w:val="20"/>
        </w:rPr>
      </w:pPr>
      <w:bookmarkStart w:id="18" w:name="_Toc118727340"/>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 xml:space="preserve">SAN JOAQUIN </w:t>
      </w:r>
      <w:r w:rsidRPr="00AE3B88">
        <w:rPr>
          <w:rFonts w:ascii="Tahoma" w:hAnsi="Tahoma" w:cs="Tahoma"/>
          <w:sz w:val="20"/>
          <w:szCs w:val="20"/>
          <w:lang w:val="es-ES_tradnl"/>
        </w:rPr>
        <w:t xml:space="preserve">del Departamento de </w:t>
      </w:r>
      <w:r>
        <w:rPr>
          <w:rFonts w:ascii="Tahoma" w:hAnsi="Tahoma" w:cs="Tahoma"/>
          <w:b/>
          <w:color w:val="FF0000"/>
          <w:sz w:val="20"/>
          <w:szCs w:val="20"/>
        </w:rPr>
        <w:t>BENI</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41BF71FB" w14:textId="77777777" w:rsidR="002D4D1E" w:rsidRDefault="002D4D1E" w:rsidP="002D4D1E">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688494A8" w14:textId="77777777" w:rsidR="002D4D1E" w:rsidRDefault="002D4D1E" w:rsidP="002D4D1E">
      <w:pPr>
        <w:jc w:val="both"/>
        <w:rPr>
          <w:rFonts w:ascii="Tahoma" w:hAnsi="Tahoma" w:cs="Tahoma"/>
          <w:sz w:val="20"/>
          <w:szCs w:val="20"/>
        </w:rPr>
      </w:pPr>
    </w:p>
    <w:p w14:paraId="4147CF24" w14:textId="77777777" w:rsidR="002D4D1E" w:rsidRPr="00AE3B88" w:rsidRDefault="002D4D1E" w:rsidP="002D4D1E">
      <w:pPr>
        <w:keepNext/>
        <w:numPr>
          <w:ilvl w:val="0"/>
          <w:numId w:val="39"/>
        </w:numPr>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8"/>
    </w:p>
    <w:p w14:paraId="7AE2774F" w14:textId="77777777" w:rsidR="002D4D1E" w:rsidRPr="00255A47" w:rsidRDefault="002D4D1E" w:rsidP="002D4D1E">
      <w:pPr>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w:t>
      </w:r>
      <w:r>
        <w:rPr>
          <w:rFonts w:ascii="Tahoma" w:hAnsi="Tahoma" w:cs="Tahoma"/>
          <w:b/>
          <w:sz w:val="20"/>
          <w:szCs w:val="20"/>
        </w:rPr>
        <w:t>Nueva Autoconstrucción Asistida</w:t>
      </w:r>
      <w:r w:rsidRPr="007F6518">
        <w:rPr>
          <w:rFonts w:ascii="Tahoma" w:hAnsi="Tahoma" w:cs="Tahoma"/>
          <w:b/>
          <w:sz w:val="20"/>
          <w:szCs w:val="20"/>
        </w:rPr>
        <w:t xml:space="preserve">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w:t>
      </w:r>
      <w:r w:rsidRPr="00AE3B88">
        <w:rPr>
          <w:rFonts w:ascii="Tahoma" w:hAnsi="Tahoma" w:cs="Tahoma"/>
          <w:sz w:val="20"/>
          <w:szCs w:val="20"/>
        </w:rPr>
        <w:t>bajo Administración Instruida, con la Modalidad de Financiamiento – Subsidio, contempla las siguientes Modalidades de Intervención en las viviendas de los beneficiarios: vivienda nueva por autoconstrucción asistida.</w:t>
      </w:r>
    </w:p>
    <w:p w14:paraId="5D080CBB" w14:textId="77777777" w:rsidR="002D4D1E" w:rsidRDefault="002D4D1E" w:rsidP="002D4D1E">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8DD45AA" w14:textId="77777777" w:rsidR="002D4D1E" w:rsidRPr="00AE3B88" w:rsidRDefault="002D4D1E" w:rsidP="002D4D1E">
      <w:pPr>
        <w:spacing w:line="260" w:lineRule="atLeast"/>
        <w:jc w:val="both"/>
        <w:rPr>
          <w:rFonts w:ascii="Tahoma" w:hAnsi="Tahoma" w:cs="Tahoma"/>
          <w:sz w:val="20"/>
          <w:szCs w:val="20"/>
        </w:rPr>
      </w:pPr>
    </w:p>
    <w:p w14:paraId="7BC65B87" w14:textId="77777777" w:rsidR="002D4D1E" w:rsidRPr="00AE3B88" w:rsidRDefault="002D4D1E" w:rsidP="002D4D1E">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Pr>
          <w:rFonts w:ascii="Tahoma" w:hAnsi="Tahoma" w:cs="Tahoma"/>
          <w:b/>
          <w:color w:val="FF0000"/>
          <w:sz w:val="20"/>
          <w:szCs w:val="20"/>
          <w:lang w:val="es-ES_tradnl"/>
        </w:rPr>
        <w:t>40</w:t>
      </w:r>
    </w:p>
    <w:p w14:paraId="03B242E8" w14:textId="77777777" w:rsidR="002D4D1E" w:rsidRPr="00AE3B88" w:rsidRDefault="002D4D1E" w:rsidP="002D4D1E">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D4D1E" w:rsidRPr="00024E5A" w14:paraId="03A69CDB" w14:textId="77777777" w:rsidTr="003A0F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BD714E" w14:textId="77777777" w:rsidR="002D4D1E" w:rsidRPr="00385316" w:rsidRDefault="002D4D1E" w:rsidP="003A0F04">
            <w:pPr>
              <w:jc w:val="center"/>
              <w:rPr>
                <w:rFonts w:ascii="Tahoma" w:hAnsi="Tahoma" w:cs="Tahoma"/>
                <w:b/>
                <w:color w:val="FFFFFF"/>
                <w:sz w:val="20"/>
                <w:lang w:eastAsia="es-BO"/>
              </w:rPr>
            </w:pPr>
            <w:bookmarkStart w:id="19" w:name="_Toc118727341"/>
            <w:r w:rsidRPr="00385316">
              <w:rPr>
                <w:rFonts w:ascii="Tahoma" w:hAnsi="Tahoma" w:cs="Tahoma"/>
                <w:b/>
                <w:color w:val="FFFFFF"/>
                <w:sz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6B0B1ED" w14:textId="77777777" w:rsidR="002D4D1E" w:rsidRPr="00385316" w:rsidRDefault="002D4D1E" w:rsidP="003A0F04">
            <w:pPr>
              <w:jc w:val="center"/>
              <w:rPr>
                <w:rFonts w:ascii="Tahoma" w:hAnsi="Tahoma" w:cs="Tahoma"/>
                <w:b/>
                <w:color w:val="FFFFFF"/>
                <w:sz w:val="20"/>
                <w:lang w:eastAsia="es-BO"/>
              </w:rPr>
            </w:pPr>
            <w:r w:rsidRPr="00385316">
              <w:rPr>
                <w:rFonts w:ascii="Tahoma" w:hAnsi="Tahoma" w:cs="Tahoma"/>
                <w:b/>
                <w:color w:val="FFFFFF"/>
                <w:sz w:val="20"/>
                <w:lang w:eastAsia="es-BO"/>
              </w:rPr>
              <w:t>Área Útil (M2)</w:t>
            </w:r>
          </w:p>
        </w:tc>
      </w:tr>
      <w:tr w:rsidR="002D4D1E" w:rsidRPr="00FD0C09" w14:paraId="55BF2C2B"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DC232D"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D3E2FDD"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12.35</w:t>
            </w:r>
          </w:p>
        </w:tc>
      </w:tr>
      <w:tr w:rsidR="002D4D1E" w:rsidRPr="00FD0C09" w14:paraId="1D6F9CA6"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0E4344"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83752C9"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12.35</w:t>
            </w:r>
          </w:p>
        </w:tc>
      </w:tr>
      <w:tr w:rsidR="002D4D1E" w:rsidRPr="00FD0C09" w14:paraId="12E4227D"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D9458C"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34E035E"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4.68</w:t>
            </w:r>
          </w:p>
        </w:tc>
      </w:tr>
      <w:tr w:rsidR="002D4D1E" w:rsidRPr="00FD0C09" w14:paraId="0F91D4BE"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0BDA45"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2C16022"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5.27</w:t>
            </w:r>
          </w:p>
        </w:tc>
      </w:tr>
      <w:tr w:rsidR="002D4D1E" w:rsidRPr="00FD0C09" w14:paraId="0AC24574"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89B2F13"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hideMark/>
          </w:tcPr>
          <w:p w14:paraId="2469D2A2"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10.19</w:t>
            </w:r>
          </w:p>
        </w:tc>
      </w:tr>
      <w:tr w:rsidR="002D4D1E" w:rsidRPr="00FD0C09" w14:paraId="440EE448"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EF3A3F"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 xml:space="preserve">Comedor  </w:t>
            </w:r>
          </w:p>
        </w:tc>
        <w:tc>
          <w:tcPr>
            <w:tcW w:w="2060" w:type="dxa"/>
            <w:tcBorders>
              <w:top w:val="nil"/>
              <w:left w:val="nil"/>
              <w:bottom w:val="single" w:sz="4" w:space="0" w:color="auto"/>
              <w:right w:val="single" w:sz="4" w:space="0" w:color="auto"/>
            </w:tcBorders>
            <w:shd w:val="clear" w:color="auto" w:fill="auto"/>
            <w:noWrap/>
            <w:vAlign w:val="center"/>
          </w:tcPr>
          <w:p w14:paraId="499A6B30"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6.62</w:t>
            </w:r>
          </w:p>
        </w:tc>
      </w:tr>
      <w:tr w:rsidR="002D4D1E" w:rsidRPr="00FD0C09" w14:paraId="362B36C4" w14:textId="77777777" w:rsidTr="003A0F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5881D1" w14:textId="77777777" w:rsidR="002D4D1E" w:rsidRPr="00385316" w:rsidRDefault="002D4D1E" w:rsidP="003A0F04">
            <w:pPr>
              <w:rPr>
                <w:rFonts w:ascii="Tahoma" w:hAnsi="Tahoma" w:cs="Tahoma"/>
                <w:color w:val="FF0000"/>
                <w:sz w:val="20"/>
                <w:lang w:eastAsia="es-BO"/>
              </w:rPr>
            </w:pPr>
            <w:r w:rsidRPr="00385316">
              <w:rPr>
                <w:rFonts w:ascii="Tahoma" w:hAnsi="Tahoma" w:cs="Tahoma"/>
                <w:color w:val="FF0000"/>
                <w:sz w:val="2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0078D25F" w14:textId="77777777" w:rsidR="002D4D1E" w:rsidRPr="00385316" w:rsidRDefault="002D4D1E" w:rsidP="003A0F04">
            <w:pPr>
              <w:jc w:val="right"/>
              <w:rPr>
                <w:rFonts w:ascii="Tahoma" w:hAnsi="Tahoma" w:cs="Tahoma"/>
                <w:color w:val="0000CC"/>
                <w:sz w:val="20"/>
                <w:lang w:eastAsia="es-BO"/>
              </w:rPr>
            </w:pPr>
            <w:r w:rsidRPr="00385316">
              <w:rPr>
                <w:rFonts w:ascii="Tahoma" w:hAnsi="Tahoma" w:cs="Tahoma"/>
                <w:color w:val="0000CC"/>
                <w:sz w:val="20"/>
                <w:lang w:eastAsia="es-BO"/>
              </w:rPr>
              <w:t>2.67</w:t>
            </w:r>
          </w:p>
        </w:tc>
      </w:tr>
      <w:tr w:rsidR="002D4D1E" w:rsidRPr="00024E5A" w14:paraId="45C05909" w14:textId="77777777" w:rsidTr="003A0F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E0D625" w14:textId="77777777" w:rsidR="002D4D1E" w:rsidRPr="00385316" w:rsidRDefault="002D4D1E" w:rsidP="003A0F04">
            <w:pPr>
              <w:rPr>
                <w:rFonts w:ascii="Tahoma" w:hAnsi="Tahoma" w:cs="Tahoma"/>
                <w:b/>
                <w:color w:val="FF0000"/>
                <w:sz w:val="20"/>
                <w:lang w:eastAsia="es-BO"/>
              </w:rPr>
            </w:pPr>
            <w:r w:rsidRPr="00385316">
              <w:rPr>
                <w:rFonts w:ascii="Tahoma" w:hAnsi="Tahoma" w:cs="Tahoma"/>
                <w:b/>
                <w:color w:val="FFFFFF" w:themeColor="background1"/>
                <w:sz w:val="20"/>
                <w:lang w:eastAsia="es-BO"/>
              </w:rPr>
              <w:t xml:space="preserve">Total </w:t>
            </w:r>
            <w:proofErr w:type="spellStart"/>
            <w:r w:rsidRPr="00385316">
              <w:rPr>
                <w:rFonts w:ascii="Tahoma" w:hAnsi="Tahoma" w:cs="Tahoma"/>
                <w:b/>
                <w:color w:val="FFFFFF" w:themeColor="background1"/>
                <w:sz w:val="20"/>
                <w:lang w:eastAsia="es-BO"/>
              </w:rPr>
              <w:t>Util</w:t>
            </w:r>
            <w:proofErr w:type="spellEnd"/>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76841FAE" w14:textId="77777777" w:rsidR="002D4D1E" w:rsidRPr="00385316" w:rsidRDefault="002D4D1E" w:rsidP="003A0F04">
            <w:pPr>
              <w:jc w:val="right"/>
              <w:rPr>
                <w:rFonts w:ascii="Tahoma" w:hAnsi="Tahoma" w:cs="Tahoma"/>
                <w:b/>
                <w:color w:val="FFFF00"/>
                <w:sz w:val="20"/>
                <w:lang w:eastAsia="es-BO"/>
              </w:rPr>
            </w:pPr>
            <w:r w:rsidRPr="00385316">
              <w:rPr>
                <w:rFonts w:ascii="Tahoma" w:hAnsi="Tahoma" w:cs="Tahoma"/>
                <w:b/>
                <w:color w:val="FFFF00"/>
                <w:sz w:val="20"/>
                <w:lang w:eastAsia="es-BO"/>
              </w:rPr>
              <w:t>54.13</w:t>
            </w:r>
          </w:p>
        </w:tc>
      </w:tr>
      <w:tr w:rsidR="002D4D1E" w:rsidRPr="00024E5A" w14:paraId="77CB86B2" w14:textId="77777777" w:rsidTr="003A0F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7F248DCD" w14:textId="77777777" w:rsidR="002D4D1E" w:rsidRPr="00385316" w:rsidRDefault="002D4D1E" w:rsidP="003A0F04">
            <w:pPr>
              <w:rPr>
                <w:rFonts w:ascii="Tahoma" w:hAnsi="Tahoma" w:cs="Tahoma"/>
                <w:b/>
                <w:color w:val="FFFFFF" w:themeColor="background1"/>
                <w:sz w:val="20"/>
                <w:lang w:eastAsia="es-BO"/>
              </w:rPr>
            </w:pPr>
            <w:r w:rsidRPr="00385316">
              <w:rPr>
                <w:rFonts w:ascii="Tahoma" w:hAnsi="Tahoma" w:cs="Tahoma"/>
                <w:b/>
                <w:color w:val="FFFFFF" w:themeColor="background1"/>
                <w:sz w:val="20"/>
                <w:lang w:eastAsia="es-BO"/>
              </w:rPr>
              <w:t>Total Construido</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860E204" w14:textId="77777777" w:rsidR="002D4D1E" w:rsidRPr="00385316" w:rsidRDefault="002D4D1E" w:rsidP="003A0F04">
            <w:pPr>
              <w:jc w:val="right"/>
              <w:rPr>
                <w:rFonts w:ascii="Tahoma" w:hAnsi="Tahoma" w:cs="Tahoma"/>
                <w:b/>
                <w:color w:val="FFFF00"/>
                <w:sz w:val="20"/>
                <w:lang w:eastAsia="es-BO"/>
              </w:rPr>
            </w:pPr>
            <w:r w:rsidRPr="00385316">
              <w:rPr>
                <w:rFonts w:ascii="Tahoma" w:hAnsi="Tahoma" w:cs="Tahoma"/>
                <w:b/>
                <w:color w:val="FFFF00"/>
                <w:sz w:val="20"/>
                <w:lang w:eastAsia="es-BO"/>
              </w:rPr>
              <w:t>60.76</w:t>
            </w:r>
          </w:p>
        </w:tc>
      </w:tr>
    </w:tbl>
    <w:p w14:paraId="55FB534C" w14:textId="77777777" w:rsidR="002D4D1E" w:rsidRDefault="002D4D1E" w:rsidP="002D4D1E">
      <w:pPr>
        <w:ind w:left="284"/>
        <w:jc w:val="both"/>
        <w:rPr>
          <w:rFonts w:ascii="Tahoma" w:hAnsi="Tahoma" w:cs="Tahoma"/>
          <w:sz w:val="20"/>
          <w:szCs w:val="24"/>
          <w:lang w:val="es-ES_tradnl"/>
        </w:rPr>
      </w:pPr>
    </w:p>
    <w:p w14:paraId="25B77589" w14:textId="77777777" w:rsidR="002D4D1E" w:rsidRPr="006059A4" w:rsidRDefault="002D4D1E" w:rsidP="002D4D1E">
      <w:pPr>
        <w:numPr>
          <w:ilvl w:val="0"/>
          <w:numId w:val="61"/>
        </w:numPr>
        <w:ind w:left="284"/>
        <w:jc w:val="both"/>
        <w:rPr>
          <w:rFonts w:ascii="Tahoma" w:hAnsi="Tahoma" w:cs="Tahoma"/>
          <w:sz w:val="20"/>
          <w:szCs w:val="24"/>
          <w:lang w:val="es-ES_tradnl"/>
        </w:rPr>
      </w:pPr>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6059A4">
        <w:rPr>
          <w:rFonts w:ascii="Tahoma" w:hAnsi="Tahoma" w:cs="Tahoma"/>
          <w:sz w:val="20"/>
          <w:szCs w:val="24"/>
          <w:lang w:val="es-ES_tradnl"/>
        </w:rPr>
        <w:t>recepción.</w:t>
      </w:r>
    </w:p>
    <w:p w14:paraId="0A24C3F7" w14:textId="77777777" w:rsidR="002D4D1E" w:rsidRPr="006059A4" w:rsidRDefault="002D4D1E" w:rsidP="002D4D1E">
      <w:pPr>
        <w:numPr>
          <w:ilvl w:val="0"/>
          <w:numId w:val="61"/>
        </w:numPr>
        <w:ind w:left="284"/>
        <w:jc w:val="both"/>
        <w:rPr>
          <w:rFonts w:ascii="Tahoma" w:hAnsi="Tahoma" w:cs="Tahoma"/>
          <w:sz w:val="20"/>
          <w:szCs w:val="24"/>
          <w:lang w:val="es-ES_tradnl"/>
        </w:rPr>
      </w:pPr>
      <w:bookmarkStart w:id="20" w:name="_Hlk163838051"/>
      <w:r w:rsidRPr="006059A4">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80</w:t>
      </w:r>
      <w:r w:rsidRPr="006059A4">
        <w:rPr>
          <w:rFonts w:ascii="Tahoma" w:hAnsi="Tahoma" w:cs="Tahoma"/>
          <w:b/>
          <w:bCs/>
          <w:color w:val="FF0000"/>
          <w:sz w:val="20"/>
          <w:szCs w:val="20"/>
          <w:lang w:val="es-ES_tradnl"/>
        </w:rPr>
        <w:t xml:space="preserve"> </w:t>
      </w:r>
      <w:r w:rsidRPr="006059A4">
        <w:rPr>
          <w:rFonts w:ascii="Tahoma" w:hAnsi="Tahoma" w:cs="Tahoma"/>
          <w:color w:val="000000" w:themeColor="text1"/>
          <w:sz w:val="20"/>
          <w:szCs w:val="20"/>
          <w:lang w:val="es-ES_tradnl"/>
        </w:rPr>
        <w:t>beneficiarios emitido por Derechos Reales, del titular y su conyugue (si corresponde), y presentar a la AEVIVIENDA hasta antes de iniciar con la ejecución física del proyecto.</w:t>
      </w:r>
    </w:p>
    <w:bookmarkEnd w:id="20"/>
    <w:p w14:paraId="3F7EA13D" w14:textId="77777777" w:rsidR="002D4D1E" w:rsidRDefault="002D4D1E" w:rsidP="002D4D1E">
      <w:pPr>
        <w:jc w:val="center"/>
        <w:rPr>
          <w:rFonts w:ascii="Tahoma" w:hAnsi="Tahoma" w:cs="Tahoma"/>
          <w:sz w:val="20"/>
          <w:szCs w:val="20"/>
          <w:u w:val="single"/>
        </w:rPr>
      </w:pPr>
    </w:p>
    <w:p w14:paraId="77FC7813" w14:textId="77777777" w:rsidR="002D4D1E" w:rsidRPr="00AE3B88" w:rsidRDefault="002D4D1E" w:rsidP="002D4D1E">
      <w:pPr>
        <w:jc w:val="center"/>
        <w:rPr>
          <w:rFonts w:ascii="Tahoma" w:hAnsi="Tahoma" w:cs="Tahoma"/>
          <w:sz w:val="20"/>
          <w:szCs w:val="20"/>
          <w:u w:val="single"/>
        </w:rPr>
      </w:pPr>
      <w:r w:rsidRPr="00AE3B88">
        <w:rPr>
          <w:rFonts w:ascii="Tahoma" w:hAnsi="Tahoma" w:cs="Tahoma"/>
          <w:sz w:val="20"/>
          <w:szCs w:val="20"/>
          <w:u w:val="single"/>
        </w:rPr>
        <w:t xml:space="preserve">PLANOS REFERENCIALES DE LA VIVIENDA </w:t>
      </w:r>
    </w:p>
    <w:p w14:paraId="2B9765B8" w14:textId="77777777" w:rsidR="002D4D1E" w:rsidRDefault="002D4D1E" w:rsidP="002D4D1E">
      <w:pPr>
        <w:jc w:val="center"/>
        <w:rPr>
          <w:noProof/>
        </w:rPr>
      </w:pPr>
      <w:bookmarkStart w:id="21" w:name="_Hlk132902754"/>
      <w:r w:rsidRPr="002749CC">
        <w:rPr>
          <w:noProof/>
          <w:lang w:eastAsia="es-BO"/>
        </w:rPr>
        <w:drawing>
          <wp:anchor distT="0" distB="0" distL="114300" distR="114300" simplePos="0" relativeHeight="251697152" behindDoc="1" locked="0" layoutInCell="1" allowOverlap="1" wp14:anchorId="25E0CDB3" wp14:editId="3C400533">
            <wp:simplePos x="0" y="0"/>
            <wp:positionH relativeFrom="column">
              <wp:posOffset>-119380</wp:posOffset>
            </wp:positionH>
            <wp:positionV relativeFrom="paragraph">
              <wp:posOffset>175895</wp:posOffset>
            </wp:positionV>
            <wp:extent cx="2905125" cy="2752725"/>
            <wp:effectExtent l="0" t="0" r="9525" b="9525"/>
            <wp:wrapTight wrapText="bothSides">
              <wp:wrapPolygon edited="0">
                <wp:start x="0" y="0"/>
                <wp:lineTo x="0" y="21525"/>
                <wp:lineTo x="21529" y="21525"/>
                <wp:lineTo x="21529" y="0"/>
                <wp:lineTo x="0" y="0"/>
              </wp:wrapPolygon>
            </wp:wrapTight>
            <wp:docPr id="476404146" name="Imagen 47640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05125" cy="2752725"/>
                    </a:xfrm>
                    <a:prstGeom prst="rect">
                      <a:avLst/>
                    </a:prstGeom>
                  </pic:spPr>
                </pic:pic>
              </a:graphicData>
            </a:graphic>
            <wp14:sizeRelH relativeFrom="page">
              <wp14:pctWidth>0</wp14:pctWidth>
            </wp14:sizeRelH>
            <wp14:sizeRelV relativeFrom="page">
              <wp14:pctHeight>0</wp14:pctHeight>
            </wp14:sizeRelV>
          </wp:anchor>
        </w:drawing>
      </w:r>
      <w:r w:rsidRPr="00446732">
        <w:rPr>
          <w:rFonts w:ascii="Tahoma" w:hAnsi="Tahoma" w:cs="Tahoma"/>
          <w:noProof/>
          <w:u w:val="single"/>
          <w:lang w:eastAsia="es-BO"/>
        </w:rPr>
        <w:drawing>
          <wp:anchor distT="0" distB="0" distL="114300" distR="114300" simplePos="0" relativeHeight="251696128" behindDoc="1" locked="0" layoutInCell="1" allowOverlap="1" wp14:anchorId="7F143FB4" wp14:editId="46DCD5D9">
            <wp:simplePos x="0" y="0"/>
            <wp:positionH relativeFrom="column">
              <wp:posOffset>2985135</wp:posOffset>
            </wp:positionH>
            <wp:positionV relativeFrom="paragraph">
              <wp:posOffset>87630</wp:posOffset>
            </wp:positionV>
            <wp:extent cx="2968625" cy="1299210"/>
            <wp:effectExtent l="0" t="0" r="3175" b="0"/>
            <wp:wrapTight wrapText="bothSides">
              <wp:wrapPolygon edited="0">
                <wp:start x="0" y="0"/>
                <wp:lineTo x="0" y="21220"/>
                <wp:lineTo x="21484" y="21220"/>
                <wp:lineTo x="21484" y="0"/>
                <wp:lineTo x="0" y="0"/>
              </wp:wrapPolygon>
            </wp:wrapTight>
            <wp:docPr id="476404143" name="Imagen 47640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7439"/>
                    <a:stretch/>
                  </pic:blipFill>
                  <pic:spPr bwMode="auto">
                    <a:xfrm>
                      <a:off x="0" y="0"/>
                      <a:ext cx="2968625" cy="1299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5FE36" w14:textId="77777777" w:rsidR="002D4D1E" w:rsidRDefault="002D4D1E" w:rsidP="002D4D1E">
      <w:pPr>
        <w:jc w:val="center"/>
        <w:rPr>
          <w:noProof/>
        </w:rPr>
      </w:pPr>
      <w:r>
        <w:rPr>
          <w:noProof/>
          <w:lang w:eastAsia="es-BO"/>
        </w:rPr>
        <mc:AlternateContent>
          <mc:Choice Requires="wps">
            <w:drawing>
              <wp:anchor distT="0" distB="0" distL="114300" distR="114300" simplePos="0" relativeHeight="251698176" behindDoc="0" locked="0" layoutInCell="1" allowOverlap="1" wp14:anchorId="2104D09B" wp14:editId="50C39DEE">
                <wp:simplePos x="0" y="0"/>
                <wp:positionH relativeFrom="column">
                  <wp:posOffset>3176270</wp:posOffset>
                </wp:positionH>
                <wp:positionV relativeFrom="paragraph">
                  <wp:posOffset>1214755</wp:posOffset>
                </wp:positionV>
                <wp:extent cx="2457450" cy="285750"/>
                <wp:effectExtent l="0" t="0" r="0" b="0"/>
                <wp:wrapNone/>
                <wp:docPr id="476404147" name="Cuadro de texto 476404147"/>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2F223B9D" w14:textId="77777777" w:rsidR="002D4D1E" w:rsidRPr="002F7929" w:rsidRDefault="002D4D1E" w:rsidP="002D4D1E">
                            <w:r>
                              <w:t>ELEVACION FRONTAL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4D09B" id="_x0000_t202" coordsize="21600,21600" o:spt="202" path="m,l,21600r21600,l21600,xe">
                <v:stroke joinstyle="miter"/>
                <v:path gradientshapeok="t" o:connecttype="rect"/>
              </v:shapetype>
              <v:shape id="Cuadro de texto 476404147" o:spid="_x0000_s1027" type="#_x0000_t202" style="position:absolute;left:0;text-align:left;margin-left:250.1pt;margin-top:95.65pt;width:193.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" fillcolor="white [3201]" stroked="f" strokeweight=".5pt">
                <v:textbox>
                  <w:txbxContent>
                    <w:p w14:paraId="2F223B9D" w14:textId="77777777" w:rsidR="002D4D1E" w:rsidRPr="002F7929" w:rsidRDefault="002D4D1E" w:rsidP="002D4D1E">
                      <w:r>
                        <w:t>ELEVACION FRONTAL</w:t>
                      </w:r>
                    </w:p>
                  </w:txbxContent>
                </v:textbox>
              </v:shape>
            </w:pict>
          </mc:Fallback>
        </mc:AlternateContent>
      </w:r>
    </w:p>
    <w:p w14:paraId="4E964A90" w14:textId="77777777" w:rsidR="002D4D1E" w:rsidRDefault="002D4D1E" w:rsidP="002D4D1E">
      <w:pPr>
        <w:jc w:val="center"/>
        <w:rPr>
          <w:noProof/>
        </w:rPr>
      </w:pPr>
      <w:r>
        <w:rPr>
          <w:noProof/>
          <w:lang w:eastAsia="es-BO"/>
        </w:rPr>
        <mc:AlternateContent>
          <mc:Choice Requires="wps">
            <w:drawing>
              <wp:anchor distT="0" distB="0" distL="114300" distR="114300" simplePos="0" relativeHeight="251700224" behindDoc="0" locked="0" layoutInCell="1" allowOverlap="1" wp14:anchorId="7B8E8235" wp14:editId="252627C9">
                <wp:simplePos x="0" y="0"/>
                <wp:positionH relativeFrom="column">
                  <wp:posOffset>329937</wp:posOffset>
                </wp:positionH>
                <wp:positionV relativeFrom="paragraph">
                  <wp:posOffset>1453559</wp:posOffset>
                </wp:positionV>
                <wp:extent cx="2457450" cy="285750"/>
                <wp:effectExtent l="0" t="0" r="0" b="0"/>
                <wp:wrapNone/>
                <wp:docPr id="476404149" name="Cuadro de texto 476404149"/>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4F55B0A1" w14:textId="77777777" w:rsidR="002D4D1E" w:rsidRPr="002F7929" w:rsidRDefault="002D4D1E" w:rsidP="002D4D1E">
                            <w:r>
                              <w:t>PLANTA AMOBLADA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E8235" id="Cuadro de texto 476404149" o:spid="_x0000_s1028" type="#_x0000_t202" style="position:absolute;left:0;text-align:left;margin-left:26pt;margin-top:114.45pt;width:193.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" fillcolor="white [3201]" stroked="f" strokeweight=".5pt">
                <v:textbox>
                  <w:txbxContent>
                    <w:p w14:paraId="4F55B0A1" w14:textId="77777777" w:rsidR="002D4D1E" w:rsidRPr="002F7929" w:rsidRDefault="002D4D1E" w:rsidP="002D4D1E">
                      <w:r>
                        <w:t>PLANTA AMOBLADA</w:t>
                      </w:r>
                    </w:p>
                  </w:txbxContent>
                </v:textbox>
              </v:shape>
            </w:pict>
          </mc:Fallback>
        </mc:AlternateContent>
      </w:r>
      <w:r>
        <w:rPr>
          <w:noProof/>
          <w:lang w:eastAsia="es-BO"/>
        </w:rPr>
        <mc:AlternateContent>
          <mc:Choice Requires="wps">
            <w:drawing>
              <wp:anchor distT="0" distB="0" distL="114300" distR="114300" simplePos="0" relativeHeight="251699200" behindDoc="0" locked="0" layoutInCell="1" allowOverlap="1" wp14:anchorId="43D11FAA" wp14:editId="48B887D6">
                <wp:simplePos x="0" y="0"/>
                <wp:positionH relativeFrom="column">
                  <wp:posOffset>3173730</wp:posOffset>
                </wp:positionH>
                <wp:positionV relativeFrom="paragraph">
                  <wp:posOffset>1489075</wp:posOffset>
                </wp:positionV>
                <wp:extent cx="2457450" cy="285750"/>
                <wp:effectExtent l="0" t="0" r="0" b="0"/>
                <wp:wrapNone/>
                <wp:docPr id="476404148" name="Cuadro de texto 476404148"/>
                <wp:cNvGraphicFramePr/>
                <a:graphic xmlns:a="http://schemas.openxmlformats.org/drawingml/2006/main">
                  <a:graphicData uri="http://schemas.microsoft.com/office/word/2010/wordprocessingShape">
                    <wps:wsp>
                      <wps:cNvSpPr txBox="1"/>
                      <wps:spPr>
                        <a:xfrm>
                          <a:off x="0" y="0"/>
                          <a:ext cx="2457450" cy="285750"/>
                        </a:xfrm>
                        <a:prstGeom prst="rect">
                          <a:avLst/>
                        </a:prstGeom>
                        <a:solidFill>
                          <a:schemeClr val="lt1"/>
                        </a:solidFill>
                        <a:ln w="6350">
                          <a:noFill/>
                        </a:ln>
                      </wps:spPr>
                      <wps:txbx>
                        <w:txbxContent>
                          <w:p w14:paraId="2565F77B" w14:textId="77777777" w:rsidR="002D4D1E" w:rsidRPr="002F7929" w:rsidRDefault="002D4D1E" w:rsidP="002D4D1E">
                            <w:r>
                              <w:t>ELEVACION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11FAA" id="Cuadro de texto 476404148" o:spid="_x0000_s1029" type="#_x0000_t202" style="position:absolute;left:0;text-align:left;margin-left:249.9pt;margin-top:117.25pt;width:193.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" fillcolor="white [3201]" stroked="f" strokeweight=".5pt">
                <v:textbox>
                  <w:txbxContent>
                    <w:p w14:paraId="2565F77B" w14:textId="77777777" w:rsidR="002D4D1E" w:rsidRPr="002F7929" w:rsidRDefault="002D4D1E" w:rsidP="002D4D1E">
                      <w:r>
                        <w:t>ELEVACION LATERAL</w:t>
                      </w:r>
                    </w:p>
                  </w:txbxContent>
                </v:textbox>
              </v:shape>
            </w:pict>
          </mc:Fallback>
        </mc:AlternateContent>
      </w:r>
      <w:r w:rsidRPr="002749CC">
        <w:rPr>
          <w:noProof/>
          <w:lang w:eastAsia="es-BO"/>
        </w:rPr>
        <w:drawing>
          <wp:anchor distT="0" distB="0" distL="114300" distR="114300" simplePos="0" relativeHeight="251695104" behindDoc="1" locked="0" layoutInCell="1" allowOverlap="1" wp14:anchorId="6A3FF6BB" wp14:editId="32E9438B">
            <wp:simplePos x="0" y="0"/>
            <wp:positionH relativeFrom="column">
              <wp:posOffset>2867025</wp:posOffset>
            </wp:positionH>
            <wp:positionV relativeFrom="paragraph">
              <wp:posOffset>220345</wp:posOffset>
            </wp:positionV>
            <wp:extent cx="2934335" cy="1266825"/>
            <wp:effectExtent l="0" t="0" r="0" b="9525"/>
            <wp:wrapTight wrapText="bothSides">
              <wp:wrapPolygon edited="0">
                <wp:start x="0" y="0"/>
                <wp:lineTo x="0" y="21438"/>
                <wp:lineTo x="21455" y="21438"/>
                <wp:lineTo x="21455" y="0"/>
                <wp:lineTo x="0" y="0"/>
              </wp:wrapPolygon>
            </wp:wrapTight>
            <wp:docPr id="476404145" name="Imagen 47640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13" t="3916" r="6612" b="7301"/>
                    <a:stretch/>
                  </pic:blipFill>
                  <pic:spPr bwMode="auto">
                    <a:xfrm>
                      <a:off x="0" y="0"/>
                      <a:ext cx="293433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B75432" w14:textId="77777777" w:rsidR="002D4D1E" w:rsidRPr="00AE3B88" w:rsidRDefault="002D4D1E" w:rsidP="002D4D1E">
      <w:pPr>
        <w:autoSpaceDE w:val="0"/>
        <w:autoSpaceDN w:val="0"/>
        <w:adjustRightInd w:val="0"/>
        <w:contextualSpacing/>
        <w:jc w:val="both"/>
        <w:rPr>
          <w:rFonts w:ascii="Tahoma" w:hAnsi="Tahoma" w:cs="Tahoma"/>
          <w:bCs/>
          <w:sz w:val="20"/>
          <w:szCs w:val="20"/>
          <w:lang w:val="es-ES_tradnl" w:eastAsia="es-ES_tradnl"/>
        </w:rPr>
      </w:pPr>
    </w:p>
    <w:p w14:paraId="7225F2DA" w14:textId="77777777" w:rsidR="002D4D1E" w:rsidRDefault="002D4D1E" w:rsidP="002D4D1E">
      <w:pPr>
        <w:autoSpaceDE w:val="0"/>
        <w:autoSpaceDN w:val="0"/>
        <w:adjustRightInd w:val="0"/>
        <w:contextualSpacing/>
        <w:jc w:val="both"/>
        <w:rPr>
          <w:rFonts w:ascii="Tahoma" w:hAnsi="Tahoma" w:cs="Tahoma"/>
          <w:bCs/>
          <w:sz w:val="20"/>
          <w:szCs w:val="20"/>
          <w:lang w:val="es-ES_tradnl" w:eastAsia="es-ES_tradnl"/>
        </w:rPr>
      </w:pPr>
    </w:p>
    <w:p w14:paraId="34E29C97" w14:textId="77777777" w:rsidR="002D4D1E" w:rsidRDefault="002D4D1E" w:rsidP="002D4D1E">
      <w:pPr>
        <w:autoSpaceDE w:val="0"/>
        <w:autoSpaceDN w:val="0"/>
        <w:adjustRightInd w:val="0"/>
        <w:contextualSpacing/>
        <w:jc w:val="both"/>
        <w:rPr>
          <w:rFonts w:ascii="Tahoma" w:hAnsi="Tahoma" w:cs="Tahoma"/>
          <w:bCs/>
          <w:sz w:val="20"/>
          <w:szCs w:val="20"/>
          <w:lang w:val="es-ES_tradnl" w:eastAsia="es-ES_tradnl"/>
        </w:rPr>
      </w:pPr>
    </w:p>
    <w:p w14:paraId="749E2F62" w14:textId="77777777" w:rsidR="002D4D1E" w:rsidRPr="00AE3B88" w:rsidRDefault="002D4D1E" w:rsidP="002D4D1E">
      <w:pPr>
        <w:autoSpaceDE w:val="0"/>
        <w:autoSpaceDN w:val="0"/>
        <w:adjustRightInd w:val="0"/>
        <w:contextualSpacing/>
        <w:jc w:val="both"/>
        <w:rPr>
          <w:rFonts w:ascii="Tahoma" w:hAnsi="Tahoma" w:cs="Tahoma"/>
          <w:bCs/>
          <w:sz w:val="20"/>
          <w:szCs w:val="20"/>
          <w:lang w:val="es-ES_tradnl" w:eastAsia="es-ES_tradnl"/>
        </w:rPr>
      </w:pPr>
    </w:p>
    <w:bookmarkEnd w:id="21"/>
    <w:p w14:paraId="738CBD55" w14:textId="77777777" w:rsidR="002D4D1E" w:rsidRPr="00AE3B88" w:rsidRDefault="002D4D1E" w:rsidP="002D4D1E">
      <w:pPr>
        <w:numPr>
          <w:ilvl w:val="0"/>
          <w:numId w:val="35"/>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79485418" w14:textId="77777777" w:rsidR="002D4D1E" w:rsidRPr="00AE3B88" w:rsidRDefault="002D4D1E" w:rsidP="002D4D1E">
      <w:pPr>
        <w:rPr>
          <w:rFonts w:ascii="Times New Roman" w:hAnsi="Times New Roman"/>
          <w:sz w:val="20"/>
          <w:szCs w:val="20"/>
          <w:lang w:val="es-ES_tradnl"/>
        </w:rPr>
      </w:pPr>
    </w:p>
    <w:p w14:paraId="66CF2469" w14:textId="77777777" w:rsidR="002D4D1E" w:rsidRPr="00AE3B88" w:rsidRDefault="002D4D1E" w:rsidP="002D4D1E">
      <w:pPr>
        <w:keepNext/>
        <w:numPr>
          <w:ilvl w:val="0"/>
          <w:numId w:val="39"/>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19"/>
    </w:p>
    <w:p w14:paraId="33B4CE8D" w14:textId="77777777" w:rsidR="002D4D1E" w:rsidRPr="00385316" w:rsidRDefault="002D4D1E" w:rsidP="002D4D1E">
      <w:pPr>
        <w:spacing w:line="260" w:lineRule="atLeast"/>
        <w:jc w:val="both"/>
        <w:rPr>
          <w:rFonts w:ascii="Tahoma" w:hAnsi="Tahoma" w:cs="Tahoma"/>
          <w:sz w:val="18"/>
          <w:szCs w:val="20"/>
          <w:lang w:val="es-ES_tradnl"/>
        </w:rPr>
      </w:pPr>
      <w:r w:rsidRPr="00385316">
        <w:rPr>
          <w:rFonts w:ascii="Tahoma" w:hAnsi="Tahoma" w:cs="Tahoma"/>
          <w:sz w:val="20"/>
          <w:lang w:val="es-ES_tradnl"/>
        </w:rPr>
        <w:t xml:space="preserve">El municipio de </w:t>
      </w:r>
      <w:r w:rsidRPr="00385316">
        <w:rPr>
          <w:rFonts w:ascii="Tahoma" w:hAnsi="Tahoma" w:cs="Tahoma"/>
          <w:color w:val="FF0000"/>
          <w:sz w:val="20"/>
          <w:lang w:val="es-ES_tradnl"/>
        </w:rPr>
        <w:t xml:space="preserve">San </w:t>
      </w:r>
      <w:proofErr w:type="spellStart"/>
      <w:r w:rsidRPr="00385316">
        <w:rPr>
          <w:rFonts w:ascii="Tahoma" w:hAnsi="Tahoma" w:cs="Tahoma"/>
          <w:color w:val="FF0000"/>
          <w:sz w:val="20"/>
          <w:lang w:val="es-ES_tradnl"/>
        </w:rPr>
        <w:t>Joaquin</w:t>
      </w:r>
      <w:proofErr w:type="spellEnd"/>
      <w:r w:rsidRPr="00385316">
        <w:rPr>
          <w:rFonts w:ascii="Tahoma" w:hAnsi="Tahoma" w:cs="Tahoma"/>
          <w:sz w:val="20"/>
          <w:lang w:val="es-ES_tradnl"/>
        </w:rPr>
        <w:t xml:space="preserve"> se encuentra en la provincia </w:t>
      </w:r>
      <w:proofErr w:type="spellStart"/>
      <w:r w:rsidRPr="00385316">
        <w:rPr>
          <w:rFonts w:ascii="Tahoma" w:hAnsi="Tahoma" w:cs="Tahoma"/>
          <w:color w:val="FF0000"/>
          <w:sz w:val="20"/>
          <w:lang w:val="es-ES_tradnl"/>
        </w:rPr>
        <w:t>Mamore</w:t>
      </w:r>
      <w:proofErr w:type="spellEnd"/>
      <w:r w:rsidRPr="00385316">
        <w:rPr>
          <w:rFonts w:ascii="Tahoma" w:hAnsi="Tahoma" w:cs="Tahoma"/>
          <w:sz w:val="20"/>
          <w:lang w:val="es-ES_tradnl"/>
        </w:rPr>
        <w:t xml:space="preserve">, del departamento de </w:t>
      </w:r>
      <w:r w:rsidRPr="00385316">
        <w:rPr>
          <w:rFonts w:ascii="Tahoma" w:hAnsi="Tahoma" w:cs="Tahoma"/>
          <w:color w:val="FF0000"/>
          <w:sz w:val="20"/>
          <w:lang w:val="es-ES_tradnl"/>
        </w:rPr>
        <w:t>Beni</w:t>
      </w:r>
      <w:r w:rsidRPr="00385316">
        <w:rPr>
          <w:rFonts w:ascii="Tahoma" w:hAnsi="Tahoma" w:cs="Tahoma"/>
          <w:sz w:val="20"/>
          <w:lang w:val="es-ES_tradnl"/>
        </w:rPr>
        <w:t xml:space="preserve"> limita al norte con </w:t>
      </w:r>
      <w:r w:rsidRPr="00385316">
        <w:rPr>
          <w:rFonts w:ascii="Tahoma" w:hAnsi="Tahoma" w:cs="Tahoma"/>
          <w:color w:val="FF0000"/>
          <w:sz w:val="20"/>
          <w:lang w:val="es-ES_tradnl"/>
        </w:rPr>
        <w:t xml:space="preserve">la </w:t>
      </w:r>
      <w:proofErr w:type="spellStart"/>
      <w:r w:rsidRPr="00385316">
        <w:rPr>
          <w:rFonts w:ascii="Tahoma" w:hAnsi="Tahoma" w:cs="Tahoma"/>
          <w:color w:val="FF0000"/>
          <w:sz w:val="20"/>
          <w:lang w:val="es-ES_tradnl"/>
        </w:rPr>
        <w:t>Republica</w:t>
      </w:r>
      <w:proofErr w:type="spellEnd"/>
      <w:r w:rsidRPr="00385316">
        <w:rPr>
          <w:rFonts w:ascii="Tahoma" w:hAnsi="Tahoma" w:cs="Tahoma"/>
          <w:color w:val="FF0000"/>
          <w:sz w:val="20"/>
          <w:lang w:val="es-ES_tradnl"/>
        </w:rPr>
        <w:t xml:space="preserve"> Federativa de Brasil</w:t>
      </w:r>
      <w:r w:rsidRPr="00385316">
        <w:rPr>
          <w:rFonts w:ascii="Tahoma" w:hAnsi="Tahoma" w:cs="Tahoma"/>
          <w:sz w:val="20"/>
          <w:lang w:val="es-ES_tradnl"/>
        </w:rPr>
        <w:t xml:space="preserve">, al este con </w:t>
      </w:r>
      <w:r w:rsidRPr="00385316">
        <w:rPr>
          <w:rFonts w:ascii="Tahoma" w:hAnsi="Tahoma" w:cs="Tahoma"/>
          <w:color w:val="FF0000"/>
          <w:sz w:val="20"/>
          <w:lang w:val="es-ES_tradnl"/>
        </w:rPr>
        <w:t>el municipio de Magdalena</w:t>
      </w:r>
      <w:r w:rsidRPr="00385316">
        <w:rPr>
          <w:rFonts w:ascii="Tahoma" w:hAnsi="Tahoma" w:cs="Tahoma"/>
          <w:sz w:val="20"/>
          <w:lang w:val="es-ES_tradnl"/>
        </w:rPr>
        <w:t xml:space="preserve">, al oeste con </w:t>
      </w:r>
      <w:r w:rsidRPr="00385316">
        <w:rPr>
          <w:rFonts w:ascii="Tahoma" w:hAnsi="Tahoma" w:cs="Tahoma"/>
          <w:color w:val="FF0000"/>
          <w:sz w:val="20"/>
          <w:lang w:val="es-ES_tradnl"/>
        </w:rPr>
        <w:t xml:space="preserve">El municipio de </w:t>
      </w:r>
      <w:proofErr w:type="spellStart"/>
      <w:r w:rsidRPr="00385316">
        <w:rPr>
          <w:rFonts w:ascii="Tahoma" w:hAnsi="Tahoma" w:cs="Tahoma"/>
          <w:color w:val="FF0000"/>
          <w:sz w:val="20"/>
          <w:lang w:val="es-ES_tradnl"/>
        </w:rPr>
        <w:t>Exaltacion</w:t>
      </w:r>
      <w:proofErr w:type="spellEnd"/>
      <w:r w:rsidRPr="00385316">
        <w:rPr>
          <w:rFonts w:ascii="Tahoma" w:hAnsi="Tahoma" w:cs="Tahoma"/>
          <w:color w:val="FF0000"/>
          <w:sz w:val="20"/>
          <w:lang w:val="es-ES_tradnl"/>
        </w:rPr>
        <w:t xml:space="preserve"> y Puerto Siles </w:t>
      </w:r>
      <w:r w:rsidRPr="00385316">
        <w:rPr>
          <w:rFonts w:ascii="Tahoma" w:hAnsi="Tahoma" w:cs="Tahoma"/>
          <w:sz w:val="20"/>
          <w:lang w:val="es-ES_tradnl"/>
        </w:rPr>
        <w:t xml:space="preserve">y al sur con </w:t>
      </w:r>
      <w:r w:rsidRPr="00385316">
        <w:rPr>
          <w:rFonts w:ascii="Tahoma" w:hAnsi="Tahoma" w:cs="Tahoma"/>
          <w:color w:val="FF0000"/>
          <w:sz w:val="20"/>
          <w:lang w:val="es-ES_tradnl"/>
        </w:rPr>
        <w:t>los municipios de San Ramon, San Javier y San Ignacio.</w:t>
      </w:r>
    </w:p>
    <w:p w14:paraId="3A64BB1C" w14:textId="77777777" w:rsidR="002D4D1E" w:rsidRDefault="002D4D1E" w:rsidP="002D4D1E">
      <w:pPr>
        <w:spacing w:line="300" w:lineRule="auto"/>
        <w:jc w:val="center"/>
        <w:rPr>
          <w:rFonts w:ascii="Times New Roman" w:hAnsi="Times New Roman"/>
          <w:noProof/>
          <w:sz w:val="20"/>
          <w:szCs w:val="20"/>
        </w:rPr>
      </w:pPr>
    </w:p>
    <w:p w14:paraId="456AEA60" w14:textId="77777777" w:rsidR="002D4D1E" w:rsidRPr="00385316" w:rsidRDefault="002D4D1E" w:rsidP="002D4D1E">
      <w:pPr>
        <w:spacing w:line="300" w:lineRule="auto"/>
        <w:jc w:val="center"/>
        <w:rPr>
          <w:rFonts w:ascii="Tahoma" w:hAnsi="Tahoma" w:cs="Tahoma"/>
          <w:b/>
          <w:color w:val="000000"/>
          <w:lang w:val="es-ES_tradnl"/>
        </w:rPr>
      </w:pPr>
      <w:bookmarkStart w:id="22" w:name="_Hlk180059444"/>
      <w:r w:rsidRPr="00882269">
        <w:rPr>
          <w:noProof/>
          <w:lang w:eastAsia="es-BO"/>
        </w:rPr>
        <w:lastRenderedPageBreak/>
        <mc:AlternateContent>
          <mc:Choice Requires="wps">
            <w:drawing>
              <wp:anchor distT="0" distB="0" distL="114300" distR="114300" simplePos="0" relativeHeight="251702272" behindDoc="0" locked="0" layoutInCell="1" allowOverlap="1" wp14:anchorId="39D0FCA5" wp14:editId="217914EB">
                <wp:simplePos x="0" y="0"/>
                <wp:positionH relativeFrom="column">
                  <wp:posOffset>3471545</wp:posOffset>
                </wp:positionH>
                <wp:positionV relativeFrom="paragraph">
                  <wp:posOffset>2065020</wp:posOffset>
                </wp:positionV>
                <wp:extent cx="306705" cy="288290"/>
                <wp:effectExtent l="0" t="0" r="17145" b="16510"/>
                <wp:wrapNone/>
                <wp:docPr id="8"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76F1638" id="6 Elipse" o:spid="_x0000_s1026" style="position:absolute;margin-left:273.35pt;margin-top:162.6pt;width:24.15pt;height:2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" fillcolor="#5b9bd5" strokecolor="red" strokeweight=".5pt">
                <v:fill opacity="30840f"/>
                <v:stroke joinstyle="miter"/>
                <v:path arrowok="t"/>
              </v:oval>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3D244015" wp14:editId="32BB2EC3">
                <wp:simplePos x="0" y="0"/>
                <wp:positionH relativeFrom="column">
                  <wp:posOffset>4361180</wp:posOffset>
                </wp:positionH>
                <wp:positionV relativeFrom="paragraph">
                  <wp:posOffset>713105</wp:posOffset>
                </wp:positionV>
                <wp:extent cx="306705" cy="288290"/>
                <wp:effectExtent l="0" t="0" r="17145" b="16510"/>
                <wp:wrapNone/>
                <wp:docPr id="22"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705" cy="288290"/>
                        </a:xfrm>
                        <a:prstGeom prst="ellipse">
                          <a:avLst/>
                        </a:prstGeom>
                        <a:solidFill>
                          <a:srgbClr val="5B9BD5">
                            <a:alpha val="47058"/>
                          </a:srgbClr>
                        </a:solidFill>
                        <a:ln w="635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3E912DB" id="6 Elipse" o:spid="_x0000_s1026" style="position:absolute;margin-left:343.4pt;margin-top:56.15pt;width:24.15pt;height:2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" fillcolor="#5b9bd5" strokecolor="red" strokeweight=".5pt">
                <v:fill opacity="30840f"/>
                <v:stroke joinstyle="miter"/>
                <v:path arrowok="t"/>
              </v:oval>
            </w:pict>
          </mc:Fallback>
        </mc:AlternateContent>
      </w:r>
      <w:r>
        <w:rPr>
          <w:rFonts w:ascii="Tahoma" w:hAnsi="Tahoma" w:cs="Tahoma"/>
          <w:b/>
          <w:color w:val="000000"/>
          <w:lang w:val="es-ES_tradnl"/>
        </w:rPr>
        <w:t xml:space="preserve">   </w:t>
      </w:r>
      <w:r w:rsidRPr="00882269">
        <w:rPr>
          <w:noProof/>
          <w:lang w:eastAsia="es-BO"/>
        </w:rPr>
        <w:drawing>
          <wp:inline distT="0" distB="0" distL="0" distR="0" wp14:anchorId="51FDAD1B" wp14:editId="0BE6BC7A">
            <wp:extent cx="2436077" cy="2800350"/>
            <wp:effectExtent l="0" t="0" r="2540" b="0"/>
            <wp:docPr id="68" name="Imagen 3"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796" cy="2806924"/>
                    </a:xfrm>
                    <a:prstGeom prst="rect">
                      <a:avLst/>
                    </a:prstGeom>
                    <a:noFill/>
                    <a:ln>
                      <a:noFill/>
                    </a:ln>
                  </pic:spPr>
                </pic:pic>
              </a:graphicData>
            </a:graphic>
          </wp:inline>
        </w:drawing>
      </w:r>
      <w:r w:rsidRPr="00602B1A">
        <w:rPr>
          <w:rFonts w:ascii="Tahoma" w:hAnsi="Tahoma" w:cs="Tahoma"/>
          <w:b/>
          <w:noProof/>
          <w:color w:val="000000"/>
          <w:lang w:eastAsia="es-BO"/>
        </w:rPr>
        <w:drawing>
          <wp:inline distT="0" distB="0" distL="0" distR="0" wp14:anchorId="2DD95BBA" wp14:editId="06A0CC62">
            <wp:extent cx="2600325" cy="2742453"/>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5592" cy="2748007"/>
                    </a:xfrm>
                    <a:prstGeom prst="rect">
                      <a:avLst/>
                    </a:prstGeom>
                  </pic:spPr>
                </pic:pic>
              </a:graphicData>
            </a:graphic>
          </wp:inline>
        </w:drawing>
      </w:r>
      <w:r>
        <w:rPr>
          <w:rFonts w:ascii="Tahoma" w:hAnsi="Tahoma" w:cs="Tahoma"/>
          <w:b/>
          <w:color w:val="000000"/>
          <w:sz w:val="20"/>
          <w:szCs w:val="20"/>
          <w:lang w:val="es-ES_tradnl"/>
        </w:rPr>
        <w:t xml:space="preserve">   </w:t>
      </w:r>
    </w:p>
    <w:p w14:paraId="31AE5079" w14:textId="77777777" w:rsidR="002D4D1E" w:rsidRPr="00787615" w:rsidRDefault="002D4D1E" w:rsidP="002D4D1E">
      <w:pPr>
        <w:keepNext/>
        <w:numPr>
          <w:ilvl w:val="0"/>
          <w:numId w:val="39"/>
        </w:numPr>
        <w:spacing w:before="240" w:after="60" w:line="300" w:lineRule="auto"/>
        <w:ind w:left="360" w:hanging="360"/>
        <w:outlineLvl w:val="0"/>
        <w:rPr>
          <w:rFonts w:ascii="Tahoma" w:hAnsi="Tahoma" w:cs="Tahoma"/>
          <w:bCs/>
          <w:kern w:val="32"/>
          <w:sz w:val="32"/>
          <w:szCs w:val="32"/>
          <w:lang w:val="es-ES_tradnl"/>
        </w:rPr>
      </w:pPr>
      <w:bookmarkStart w:id="23" w:name="_Toc118727342"/>
      <w:bookmarkEnd w:id="22"/>
      <w:r w:rsidRPr="00AE3B88">
        <w:rPr>
          <w:rFonts w:ascii="Tahoma" w:hAnsi="Tahoma" w:cs="Tahoma"/>
          <w:b/>
          <w:bCs/>
          <w:color w:val="000000"/>
          <w:kern w:val="32"/>
          <w:sz w:val="20"/>
          <w:szCs w:val="20"/>
          <w:lang w:val="es-ES_tradnl"/>
        </w:rPr>
        <w:t xml:space="preserve">NUMERO DE VIVIENDAS A </w:t>
      </w:r>
      <w:r w:rsidRPr="00787615">
        <w:rPr>
          <w:rFonts w:ascii="Tahoma" w:hAnsi="Tahoma" w:cs="Tahoma"/>
          <w:bCs/>
          <w:color w:val="000000"/>
          <w:kern w:val="32"/>
          <w:sz w:val="20"/>
          <w:szCs w:val="20"/>
          <w:lang w:val="es-ES_tradnl"/>
        </w:rPr>
        <w:t>SER INTERVENIDAS</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D4D1E" w:rsidRPr="00787615" w14:paraId="481885A0" w14:textId="77777777" w:rsidTr="003A0F04">
        <w:trPr>
          <w:trHeight w:val="490"/>
          <w:jc w:val="center"/>
        </w:trPr>
        <w:tc>
          <w:tcPr>
            <w:tcW w:w="478" w:type="dxa"/>
            <w:shd w:val="clear" w:color="auto" w:fill="1F4E79"/>
          </w:tcPr>
          <w:p w14:paraId="07520582" w14:textId="77777777" w:rsidR="002D4D1E" w:rsidRPr="00787615" w:rsidRDefault="002D4D1E" w:rsidP="003A0F04">
            <w:pPr>
              <w:jc w:val="center"/>
              <w:rPr>
                <w:rFonts w:ascii="Tahoma" w:hAnsi="Tahoma" w:cs="Tahoma"/>
                <w:bCs/>
                <w:color w:val="FFFFFF"/>
                <w:sz w:val="20"/>
                <w:szCs w:val="20"/>
                <w:lang w:eastAsia="es-BO"/>
              </w:rPr>
            </w:pPr>
            <w:proofErr w:type="spellStart"/>
            <w:r w:rsidRPr="00787615">
              <w:rPr>
                <w:rFonts w:ascii="Tahoma" w:hAnsi="Tahoma" w:cs="Tahoma"/>
                <w:bCs/>
                <w:color w:val="FFFFFF"/>
                <w:sz w:val="20"/>
                <w:szCs w:val="20"/>
                <w:lang w:eastAsia="es-BO"/>
              </w:rPr>
              <w:t>Nº</w:t>
            </w:r>
            <w:proofErr w:type="spellEnd"/>
          </w:p>
        </w:tc>
        <w:tc>
          <w:tcPr>
            <w:tcW w:w="4341" w:type="dxa"/>
            <w:shd w:val="clear" w:color="auto" w:fill="1F4E79"/>
          </w:tcPr>
          <w:p w14:paraId="70A9EDA4" w14:textId="77777777" w:rsidR="002D4D1E" w:rsidRPr="00787615" w:rsidRDefault="002D4D1E" w:rsidP="003A0F04">
            <w:pPr>
              <w:jc w:val="center"/>
              <w:rPr>
                <w:rFonts w:ascii="Tahoma" w:hAnsi="Tahoma" w:cs="Tahoma"/>
                <w:bCs/>
                <w:color w:val="FF0000"/>
                <w:sz w:val="20"/>
                <w:szCs w:val="20"/>
                <w:lang w:eastAsia="es-BO"/>
              </w:rPr>
            </w:pPr>
            <w:r w:rsidRPr="00787615">
              <w:rPr>
                <w:rFonts w:ascii="Tahoma" w:hAnsi="Tahoma" w:cs="Tahoma"/>
                <w:bCs/>
                <w:color w:val="FF0000"/>
                <w:sz w:val="20"/>
                <w:szCs w:val="20"/>
                <w:lang w:eastAsia="es-BO"/>
              </w:rPr>
              <w:t>Comunidades o B</w:t>
            </w:r>
            <w:proofErr w:type="spellStart"/>
            <w:r w:rsidRPr="00787615">
              <w:rPr>
                <w:rFonts w:ascii="Tahoma" w:hAnsi="Tahoma" w:cs="Tahoma"/>
                <w:bCs/>
                <w:color w:val="FF0000"/>
                <w:sz w:val="20"/>
                <w:szCs w:val="20"/>
                <w:lang w:val="es-ES_tradnl" w:eastAsia="es-BO"/>
              </w:rPr>
              <w:t>arrio</w:t>
            </w:r>
            <w:proofErr w:type="spellEnd"/>
            <w:r w:rsidRPr="00787615">
              <w:rPr>
                <w:rFonts w:ascii="Tahoma" w:hAnsi="Tahoma" w:cs="Tahoma"/>
                <w:bCs/>
                <w:color w:val="FF0000"/>
                <w:sz w:val="20"/>
                <w:szCs w:val="20"/>
                <w:lang w:val="es-ES_tradnl" w:eastAsia="es-BO"/>
              </w:rPr>
              <w:t>/Zona/Urbanización/Junta Vecinal/Distrito</w:t>
            </w:r>
          </w:p>
        </w:tc>
        <w:tc>
          <w:tcPr>
            <w:tcW w:w="1431" w:type="dxa"/>
            <w:shd w:val="clear" w:color="auto" w:fill="1F4E79"/>
          </w:tcPr>
          <w:p w14:paraId="420EAD3B" w14:textId="77777777" w:rsidR="002D4D1E" w:rsidRPr="00787615" w:rsidRDefault="002D4D1E" w:rsidP="003A0F04">
            <w:pPr>
              <w:jc w:val="center"/>
              <w:rPr>
                <w:rFonts w:ascii="Tahoma" w:hAnsi="Tahoma" w:cs="Tahoma"/>
                <w:bCs/>
                <w:color w:val="FFFFFF"/>
                <w:sz w:val="20"/>
                <w:szCs w:val="20"/>
                <w:lang w:eastAsia="es-BO"/>
              </w:rPr>
            </w:pPr>
            <w:r w:rsidRPr="00787615">
              <w:rPr>
                <w:rFonts w:ascii="Tahoma" w:hAnsi="Tahoma" w:cs="Tahoma"/>
                <w:bCs/>
                <w:color w:val="FFFFFF"/>
                <w:sz w:val="20"/>
                <w:szCs w:val="20"/>
                <w:lang w:eastAsia="es-BO"/>
              </w:rPr>
              <w:t>Número de SH.</w:t>
            </w:r>
          </w:p>
        </w:tc>
      </w:tr>
      <w:tr w:rsidR="002D4D1E" w:rsidRPr="00AE3B88" w14:paraId="3CCE12D7" w14:textId="77777777" w:rsidTr="003A0F04">
        <w:trPr>
          <w:trHeight w:val="113"/>
          <w:jc w:val="center"/>
        </w:trPr>
        <w:tc>
          <w:tcPr>
            <w:tcW w:w="478" w:type="dxa"/>
            <w:shd w:val="clear" w:color="auto" w:fill="auto"/>
          </w:tcPr>
          <w:p w14:paraId="6FCB391E" w14:textId="77777777" w:rsidR="002D4D1E" w:rsidRPr="00AE3B88" w:rsidRDefault="002D4D1E" w:rsidP="003A0F04">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1</w:t>
            </w:r>
          </w:p>
        </w:tc>
        <w:tc>
          <w:tcPr>
            <w:tcW w:w="4341" w:type="dxa"/>
            <w:shd w:val="clear" w:color="auto" w:fill="auto"/>
            <w:vAlign w:val="center"/>
          </w:tcPr>
          <w:p w14:paraId="625B269D" w14:textId="77777777" w:rsidR="002D4D1E" w:rsidRPr="00787615" w:rsidRDefault="002D4D1E" w:rsidP="003A0F04">
            <w:pPr>
              <w:spacing w:line="276" w:lineRule="auto"/>
              <w:jc w:val="center"/>
              <w:rPr>
                <w:rFonts w:ascii="Tahoma" w:hAnsi="Tahoma" w:cs="Tahoma"/>
                <w:sz w:val="20"/>
                <w:szCs w:val="20"/>
                <w:lang w:val="es-ES_tradnl" w:eastAsia="es-BO"/>
              </w:rPr>
            </w:pPr>
            <w:r w:rsidRPr="00787615">
              <w:rPr>
                <w:rFonts w:cs="Tahoma"/>
                <w:bCs/>
                <w:color w:val="0000CC"/>
                <w:lang w:eastAsia="es-BO"/>
              </w:rPr>
              <w:t>COMUNIDAD SAN MATEO</w:t>
            </w:r>
          </w:p>
        </w:tc>
        <w:tc>
          <w:tcPr>
            <w:tcW w:w="1431" w:type="dxa"/>
            <w:vMerge w:val="restart"/>
            <w:shd w:val="clear" w:color="auto" w:fill="auto"/>
            <w:vAlign w:val="center"/>
          </w:tcPr>
          <w:p w14:paraId="5DE53278" w14:textId="77777777" w:rsidR="002D4D1E" w:rsidRPr="00AE3B88" w:rsidRDefault="002D4D1E" w:rsidP="003A0F04">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40</w:t>
            </w:r>
          </w:p>
        </w:tc>
      </w:tr>
      <w:tr w:rsidR="002D4D1E" w:rsidRPr="00AE3B88" w14:paraId="686165F6" w14:textId="77777777" w:rsidTr="003A0F04">
        <w:trPr>
          <w:trHeight w:val="113"/>
          <w:jc w:val="center"/>
        </w:trPr>
        <w:tc>
          <w:tcPr>
            <w:tcW w:w="478" w:type="dxa"/>
            <w:shd w:val="clear" w:color="auto" w:fill="auto"/>
          </w:tcPr>
          <w:p w14:paraId="48B59580" w14:textId="77777777" w:rsidR="002D4D1E" w:rsidRPr="00AE3B88" w:rsidRDefault="002D4D1E" w:rsidP="003A0F04">
            <w:pPr>
              <w:spacing w:line="276" w:lineRule="auto"/>
              <w:rPr>
                <w:rFonts w:ascii="Tahoma" w:hAnsi="Tahoma" w:cs="Tahoma"/>
                <w:sz w:val="20"/>
                <w:szCs w:val="20"/>
                <w:lang w:val="es-ES_tradnl" w:eastAsia="es-BO"/>
              </w:rPr>
            </w:pPr>
            <w:r w:rsidRPr="00AE3B88">
              <w:rPr>
                <w:rFonts w:ascii="Tahoma" w:hAnsi="Tahoma" w:cs="Tahoma"/>
                <w:sz w:val="20"/>
                <w:szCs w:val="20"/>
                <w:lang w:val="es-ES_tradnl" w:eastAsia="es-BO"/>
              </w:rPr>
              <w:t>2</w:t>
            </w:r>
          </w:p>
        </w:tc>
        <w:tc>
          <w:tcPr>
            <w:tcW w:w="4341" w:type="dxa"/>
            <w:shd w:val="clear" w:color="auto" w:fill="auto"/>
            <w:vAlign w:val="center"/>
          </w:tcPr>
          <w:p w14:paraId="79352FB4" w14:textId="77777777" w:rsidR="002D4D1E" w:rsidRPr="00787615" w:rsidRDefault="002D4D1E" w:rsidP="003A0F04">
            <w:pPr>
              <w:spacing w:line="276" w:lineRule="auto"/>
              <w:jc w:val="center"/>
              <w:rPr>
                <w:rFonts w:ascii="Tahoma" w:hAnsi="Tahoma" w:cs="Tahoma"/>
                <w:sz w:val="20"/>
                <w:szCs w:val="20"/>
                <w:lang w:val="es-ES_tradnl" w:eastAsia="es-BO"/>
              </w:rPr>
            </w:pPr>
            <w:r w:rsidRPr="00787615">
              <w:rPr>
                <w:rFonts w:cs="Tahoma"/>
                <w:color w:val="0000CC"/>
                <w:lang w:val="es-ES_tradnl" w:eastAsia="es-BO"/>
              </w:rPr>
              <w:t>COMUNIDAD PUERTO USTAREZ</w:t>
            </w:r>
          </w:p>
        </w:tc>
        <w:tc>
          <w:tcPr>
            <w:tcW w:w="1431" w:type="dxa"/>
            <w:vMerge/>
            <w:shd w:val="clear" w:color="auto" w:fill="auto"/>
            <w:vAlign w:val="center"/>
          </w:tcPr>
          <w:p w14:paraId="0874154A" w14:textId="77777777" w:rsidR="002D4D1E" w:rsidRPr="00AE3B88" w:rsidRDefault="002D4D1E" w:rsidP="003A0F04">
            <w:pPr>
              <w:spacing w:line="276" w:lineRule="auto"/>
              <w:jc w:val="center"/>
              <w:rPr>
                <w:rFonts w:ascii="Tahoma" w:hAnsi="Tahoma" w:cs="Tahoma"/>
                <w:b/>
                <w:color w:val="FF0000"/>
                <w:sz w:val="20"/>
                <w:szCs w:val="20"/>
                <w:lang w:val="es-ES_tradnl" w:eastAsia="es-BO"/>
              </w:rPr>
            </w:pPr>
          </w:p>
        </w:tc>
      </w:tr>
      <w:tr w:rsidR="002D4D1E" w:rsidRPr="00AE3B88" w14:paraId="6655461C" w14:textId="77777777" w:rsidTr="003A0F04">
        <w:trPr>
          <w:jc w:val="center"/>
        </w:trPr>
        <w:tc>
          <w:tcPr>
            <w:tcW w:w="478" w:type="dxa"/>
            <w:shd w:val="clear" w:color="auto" w:fill="1F4E79"/>
          </w:tcPr>
          <w:p w14:paraId="7B918367" w14:textId="77777777" w:rsidR="002D4D1E" w:rsidRPr="00AE3B88" w:rsidRDefault="002D4D1E" w:rsidP="003A0F04">
            <w:pPr>
              <w:jc w:val="center"/>
              <w:rPr>
                <w:rFonts w:ascii="Tahoma" w:hAnsi="Tahoma" w:cs="Tahoma"/>
                <w:b/>
                <w:bCs/>
                <w:color w:val="FFFFFF"/>
                <w:sz w:val="20"/>
                <w:szCs w:val="20"/>
                <w:lang w:eastAsia="es-BO"/>
              </w:rPr>
            </w:pPr>
          </w:p>
        </w:tc>
        <w:tc>
          <w:tcPr>
            <w:tcW w:w="4341" w:type="dxa"/>
            <w:shd w:val="clear" w:color="auto" w:fill="1F4E79"/>
          </w:tcPr>
          <w:p w14:paraId="186AFBFC" w14:textId="77777777" w:rsidR="002D4D1E" w:rsidRPr="00752284" w:rsidRDefault="002D4D1E" w:rsidP="003A0F04">
            <w:pPr>
              <w:spacing w:line="276" w:lineRule="auto"/>
              <w:jc w:val="center"/>
              <w:rPr>
                <w:rFonts w:ascii="Tahoma" w:hAnsi="Tahoma" w:cs="Tahoma"/>
                <w:b/>
                <w:bCs/>
                <w:sz w:val="20"/>
                <w:szCs w:val="20"/>
                <w:lang w:val="es-ES_tradnl" w:eastAsia="es-BO"/>
              </w:rPr>
            </w:pPr>
            <w:r w:rsidRPr="00752284">
              <w:rPr>
                <w:rFonts w:ascii="Tahoma" w:hAnsi="Tahoma" w:cs="Tahoma"/>
                <w:b/>
                <w:bCs/>
                <w:color w:val="FFFFFF" w:themeColor="background1"/>
                <w:sz w:val="20"/>
                <w:szCs w:val="20"/>
                <w:lang w:val="es-ES_tradnl" w:eastAsia="es-BO"/>
              </w:rPr>
              <w:t>TOTAL</w:t>
            </w:r>
          </w:p>
        </w:tc>
        <w:tc>
          <w:tcPr>
            <w:tcW w:w="1431" w:type="dxa"/>
            <w:shd w:val="clear" w:color="auto" w:fill="auto"/>
          </w:tcPr>
          <w:p w14:paraId="5B51A5DF" w14:textId="77777777" w:rsidR="002D4D1E" w:rsidRPr="00AE3B88" w:rsidRDefault="002D4D1E" w:rsidP="003A0F04">
            <w:pPr>
              <w:jc w:val="center"/>
              <w:rPr>
                <w:rFonts w:ascii="Tahoma" w:hAnsi="Tahoma" w:cs="Tahoma"/>
                <w:b/>
                <w:bCs/>
                <w:color w:val="FF0000"/>
                <w:sz w:val="20"/>
                <w:szCs w:val="20"/>
                <w:lang w:eastAsia="es-BO"/>
              </w:rPr>
            </w:pPr>
            <w:r>
              <w:rPr>
                <w:rFonts w:ascii="Tahoma" w:hAnsi="Tahoma" w:cs="Tahoma"/>
                <w:b/>
                <w:bCs/>
                <w:color w:val="FF0000"/>
                <w:sz w:val="24"/>
                <w:szCs w:val="20"/>
                <w:lang w:eastAsia="es-BO"/>
              </w:rPr>
              <w:t>40</w:t>
            </w:r>
          </w:p>
        </w:tc>
      </w:tr>
    </w:tbl>
    <w:p w14:paraId="706F81CD" w14:textId="77777777" w:rsidR="002D4D1E" w:rsidRPr="001A1752" w:rsidRDefault="002D4D1E" w:rsidP="002D4D1E">
      <w:pPr>
        <w:jc w:val="both"/>
        <w:rPr>
          <w:rFonts w:ascii="Tahoma" w:hAnsi="Tahoma" w:cs="Tahoma"/>
          <w:i/>
          <w:sz w:val="18"/>
          <w:szCs w:val="18"/>
        </w:rPr>
      </w:pPr>
      <w:bookmarkStart w:id="24" w:name="_Toc118727344"/>
    </w:p>
    <w:p w14:paraId="00D38951" w14:textId="77777777" w:rsidR="002D4D1E" w:rsidRPr="00E651DA" w:rsidRDefault="002D4D1E" w:rsidP="002D4D1E">
      <w:pPr>
        <w:jc w:val="both"/>
        <w:rPr>
          <w:rFonts w:ascii="Tahoma" w:hAnsi="Tahoma" w:cs="Tahoma"/>
          <w:i/>
          <w:sz w:val="18"/>
          <w:szCs w:val="18"/>
        </w:rPr>
      </w:pPr>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E479502" w14:textId="77777777" w:rsidR="002D4D1E"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4"/>
    </w:p>
    <w:tbl>
      <w:tblPr>
        <w:tblW w:w="4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51"/>
        <w:gridCol w:w="3220"/>
        <w:gridCol w:w="1322"/>
        <w:gridCol w:w="1322"/>
        <w:gridCol w:w="1319"/>
      </w:tblGrid>
      <w:tr w:rsidR="002D4D1E" w:rsidRPr="00AE3B88" w14:paraId="1CEAF810" w14:textId="77777777" w:rsidTr="003A0F04">
        <w:trPr>
          <w:trHeight w:val="308"/>
          <w:jc w:val="center"/>
        </w:trPr>
        <w:tc>
          <w:tcPr>
            <w:tcW w:w="240" w:type="pct"/>
            <w:shd w:val="clear" w:color="auto" w:fill="244061"/>
            <w:vAlign w:val="center"/>
            <w:hideMark/>
          </w:tcPr>
          <w:p w14:paraId="2B2C4A7E" w14:textId="77777777" w:rsidR="002D4D1E" w:rsidRPr="00AE3B88" w:rsidRDefault="002D4D1E" w:rsidP="003A0F04">
            <w:pPr>
              <w:jc w:val="center"/>
              <w:rPr>
                <w:rFonts w:ascii="Tahoma" w:hAnsi="Tahoma" w:cs="Tahoma"/>
                <w:b/>
                <w:bCs/>
                <w:color w:val="FFFFFF"/>
                <w:sz w:val="20"/>
                <w:szCs w:val="20"/>
                <w:lang w:eastAsia="es-BO"/>
              </w:rPr>
            </w:pPr>
            <w:proofErr w:type="spellStart"/>
            <w:r w:rsidRPr="00AE3B88">
              <w:rPr>
                <w:rFonts w:ascii="Tahoma" w:hAnsi="Tahoma" w:cs="Tahoma"/>
                <w:b/>
                <w:bCs/>
                <w:color w:val="FFFFFF"/>
                <w:sz w:val="20"/>
                <w:szCs w:val="20"/>
                <w:lang w:eastAsia="es-BO"/>
              </w:rPr>
              <w:t>Nº</w:t>
            </w:r>
            <w:proofErr w:type="spellEnd"/>
          </w:p>
        </w:tc>
        <w:tc>
          <w:tcPr>
            <w:tcW w:w="831" w:type="pct"/>
            <w:shd w:val="clear" w:color="auto" w:fill="244061"/>
            <w:vAlign w:val="center"/>
            <w:hideMark/>
          </w:tcPr>
          <w:p w14:paraId="5D327DC4" w14:textId="77777777" w:rsidR="002D4D1E" w:rsidRPr="00AE3B88" w:rsidRDefault="002D4D1E" w:rsidP="003A0F04">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Desde</w:t>
            </w:r>
          </w:p>
        </w:tc>
        <w:tc>
          <w:tcPr>
            <w:tcW w:w="1483" w:type="pct"/>
            <w:shd w:val="clear" w:color="auto" w:fill="244061"/>
            <w:vAlign w:val="center"/>
            <w:hideMark/>
          </w:tcPr>
          <w:p w14:paraId="750FB8AB" w14:textId="77777777" w:rsidR="002D4D1E" w:rsidRPr="00AE3B88" w:rsidRDefault="002D4D1E" w:rsidP="003A0F04">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Hasta</w:t>
            </w:r>
          </w:p>
        </w:tc>
        <w:tc>
          <w:tcPr>
            <w:tcW w:w="816" w:type="pct"/>
            <w:shd w:val="clear" w:color="auto" w:fill="244061"/>
          </w:tcPr>
          <w:p w14:paraId="772C6A9C" w14:textId="77777777" w:rsidR="002D4D1E" w:rsidRPr="00AE3B88" w:rsidRDefault="002D4D1E" w:rsidP="003A0F04">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 xml:space="preserve">Distancia </w:t>
            </w:r>
          </w:p>
        </w:tc>
        <w:tc>
          <w:tcPr>
            <w:tcW w:w="816" w:type="pct"/>
            <w:shd w:val="clear" w:color="auto" w:fill="244061"/>
            <w:vAlign w:val="center"/>
          </w:tcPr>
          <w:p w14:paraId="7E02D17D" w14:textId="77777777" w:rsidR="002D4D1E" w:rsidRPr="00AE3B88" w:rsidRDefault="002D4D1E" w:rsidP="003A0F04">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Tiempo</w:t>
            </w:r>
          </w:p>
        </w:tc>
        <w:tc>
          <w:tcPr>
            <w:tcW w:w="814" w:type="pct"/>
            <w:shd w:val="clear" w:color="auto" w:fill="244061"/>
          </w:tcPr>
          <w:p w14:paraId="4D2B9B20" w14:textId="77777777" w:rsidR="002D4D1E" w:rsidRPr="00AE3B88" w:rsidRDefault="002D4D1E" w:rsidP="003A0F04">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Tipo de Rodadura</w:t>
            </w:r>
          </w:p>
        </w:tc>
      </w:tr>
      <w:tr w:rsidR="002D4D1E" w:rsidRPr="00AE3B88" w14:paraId="1EBB17B8" w14:textId="77777777" w:rsidTr="003A0F04">
        <w:trPr>
          <w:trHeight w:val="185"/>
          <w:jc w:val="center"/>
        </w:trPr>
        <w:tc>
          <w:tcPr>
            <w:tcW w:w="240" w:type="pct"/>
            <w:shd w:val="clear" w:color="auto" w:fill="auto"/>
            <w:vAlign w:val="center"/>
          </w:tcPr>
          <w:p w14:paraId="7D3B44B1" w14:textId="77777777" w:rsidR="002D4D1E" w:rsidRPr="00677191" w:rsidRDefault="002D4D1E" w:rsidP="003A0F04">
            <w:pPr>
              <w:jc w:val="center"/>
              <w:rPr>
                <w:rFonts w:ascii="Tahoma" w:hAnsi="Tahoma" w:cs="Tahoma"/>
                <w:color w:val="000000"/>
                <w:sz w:val="20"/>
                <w:szCs w:val="20"/>
                <w:lang w:eastAsia="es-BO"/>
              </w:rPr>
            </w:pPr>
            <w:r w:rsidRPr="00677191">
              <w:rPr>
                <w:rFonts w:ascii="Tahoma" w:hAnsi="Tahoma" w:cs="Tahoma"/>
                <w:color w:val="000000"/>
                <w:sz w:val="20"/>
                <w:lang w:eastAsia="es-BO"/>
              </w:rPr>
              <w:t>1</w:t>
            </w:r>
          </w:p>
        </w:tc>
        <w:tc>
          <w:tcPr>
            <w:tcW w:w="831" w:type="pct"/>
            <w:vMerge w:val="restart"/>
            <w:shd w:val="clear" w:color="auto" w:fill="auto"/>
            <w:vAlign w:val="center"/>
          </w:tcPr>
          <w:p w14:paraId="65C7340F" w14:textId="77777777" w:rsidR="002D4D1E" w:rsidRPr="00677191" w:rsidRDefault="002D4D1E" w:rsidP="003A0F04">
            <w:pPr>
              <w:jc w:val="center"/>
              <w:rPr>
                <w:rFonts w:ascii="Tahoma" w:hAnsi="Tahoma" w:cs="Tahoma"/>
                <w:bCs/>
                <w:sz w:val="20"/>
                <w:szCs w:val="20"/>
                <w:lang w:eastAsia="es-BO"/>
              </w:rPr>
            </w:pPr>
            <w:r w:rsidRPr="00677191">
              <w:rPr>
                <w:rFonts w:ascii="Tahoma" w:hAnsi="Tahoma" w:cs="Tahoma"/>
                <w:bCs/>
                <w:color w:val="0000CC"/>
                <w:sz w:val="20"/>
                <w:lang w:eastAsia="es-BO"/>
              </w:rPr>
              <w:t>MUNICIPIO DE SAN JOAQUIN</w:t>
            </w:r>
          </w:p>
        </w:tc>
        <w:tc>
          <w:tcPr>
            <w:tcW w:w="1483" w:type="pct"/>
            <w:shd w:val="clear" w:color="auto" w:fill="auto"/>
            <w:noWrap/>
            <w:vAlign w:val="center"/>
          </w:tcPr>
          <w:p w14:paraId="262503BC" w14:textId="77777777" w:rsidR="002D4D1E" w:rsidRPr="00677191" w:rsidRDefault="002D4D1E" w:rsidP="003A0F04">
            <w:pPr>
              <w:rPr>
                <w:rFonts w:ascii="Tahoma" w:hAnsi="Tahoma" w:cs="Tahoma"/>
                <w:color w:val="FF0000"/>
                <w:sz w:val="20"/>
                <w:szCs w:val="20"/>
                <w:lang w:eastAsia="es-BO"/>
              </w:rPr>
            </w:pPr>
            <w:r w:rsidRPr="00677191">
              <w:rPr>
                <w:rFonts w:ascii="Tahoma" w:hAnsi="Tahoma" w:cs="Tahoma"/>
                <w:color w:val="0000CC"/>
                <w:sz w:val="20"/>
              </w:rPr>
              <w:t>TRINIDAD</w:t>
            </w:r>
          </w:p>
        </w:tc>
        <w:tc>
          <w:tcPr>
            <w:tcW w:w="816" w:type="pct"/>
            <w:vAlign w:val="center"/>
          </w:tcPr>
          <w:p w14:paraId="750D066E"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240   KM.</w:t>
            </w:r>
          </w:p>
        </w:tc>
        <w:tc>
          <w:tcPr>
            <w:tcW w:w="816" w:type="pct"/>
            <w:vAlign w:val="center"/>
          </w:tcPr>
          <w:p w14:paraId="0FBCA093"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5 H 0 MIN.</w:t>
            </w:r>
          </w:p>
        </w:tc>
        <w:tc>
          <w:tcPr>
            <w:tcW w:w="814" w:type="pct"/>
            <w:vAlign w:val="center"/>
          </w:tcPr>
          <w:p w14:paraId="5268EF8F"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ASFALTO  Y TIERRA</w:t>
            </w:r>
          </w:p>
        </w:tc>
      </w:tr>
      <w:tr w:rsidR="002D4D1E" w:rsidRPr="00AE3B88" w14:paraId="560B0421" w14:textId="77777777" w:rsidTr="003A0F04">
        <w:trPr>
          <w:trHeight w:val="276"/>
          <w:jc w:val="center"/>
        </w:trPr>
        <w:tc>
          <w:tcPr>
            <w:tcW w:w="240" w:type="pct"/>
            <w:shd w:val="clear" w:color="auto" w:fill="auto"/>
            <w:vAlign w:val="center"/>
          </w:tcPr>
          <w:p w14:paraId="0A89AE5C" w14:textId="77777777" w:rsidR="002D4D1E" w:rsidRPr="00677191" w:rsidRDefault="002D4D1E" w:rsidP="003A0F04">
            <w:pPr>
              <w:jc w:val="center"/>
              <w:rPr>
                <w:rFonts w:ascii="Tahoma" w:hAnsi="Tahoma" w:cs="Tahoma"/>
                <w:color w:val="000000"/>
                <w:sz w:val="20"/>
                <w:szCs w:val="20"/>
                <w:lang w:eastAsia="es-BO"/>
              </w:rPr>
            </w:pPr>
            <w:r w:rsidRPr="00677191">
              <w:rPr>
                <w:rFonts w:ascii="Tahoma" w:hAnsi="Tahoma" w:cs="Tahoma"/>
                <w:color w:val="000000"/>
                <w:sz w:val="20"/>
                <w:lang w:eastAsia="es-BO"/>
              </w:rPr>
              <w:t>2</w:t>
            </w:r>
          </w:p>
        </w:tc>
        <w:tc>
          <w:tcPr>
            <w:tcW w:w="831" w:type="pct"/>
            <w:vMerge/>
            <w:shd w:val="clear" w:color="auto" w:fill="auto"/>
            <w:vAlign w:val="center"/>
          </w:tcPr>
          <w:p w14:paraId="5EF2C1F5" w14:textId="77777777" w:rsidR="002D4D1E" w:rsidRPr="00677191" w:rsidRDefault="002D4D1E" w:rsidP="003A0F04">
            <w:pPr>
              <w:jc w:val="center"/>
              <w:rPr>
                <w:rFonts w:ascii="Tahoma" w:hAnsi="Tahoma" w:cs="Tahoma"/>
                <w:b/>
                <w:bCs/>
                <w:sz w:val="20"/>
                <w:szCs w:val="20"/>
                <w:lang w:eastAsia="es-BO"/>
              </w:rPr>
            </w:pPr>
          </w:p>
        </w:tc>
        <w:tc>
          <w:tcPr>
            <w:tcW w:w="1483" w:type="pct"/>
            <w:shd w:val="clear" w:color="auto" w:fill="auto"/>
            <w:noWrap/>
            <w:vAlign w:val="center"/>
          </w:tcPr>
          <w:p w14:paraId="2207B93C" w14:textId="77777777" w:rsidR="002D4D1E" w:rsidRPr="00677191" w:rsidRDefault="002D4D1E" w:rsidP="003A0F04">
            <w:pPr>
              <w:rPr>
                <w:rFonts w:ascii="Tahoma" w:hAnsi="Tahoma" w:cs="Tahoma"/>
                <w:color w:val="FF0000"/>
                <w:sz w:val="20"/>
                <w:szCs w:val="20"/>
                <w:lang w:eastAsia="es-BO"/>
              </w:rPr>
            </w:pPr>
            <w:r w:rsidRPr="00677191">
              <w:rPr>
                <w:rFonts w:ascii="Tahoma" w:hAnsi="Tahoma" w:cs="Tahoma"/>
                <w:color w:val="0000CC"/>
                <w:sz w:val="20"/>
              </w:rPr>
              <w:t>SAN RAMON</w:t>
            </w:r>
          </w:p>
        </w:tc>
        <w:tc>
          <w:tcPr>
            <w:tcW w:w="816" w:type="pct"/>
            <w:vAlign w:val="center"/>
          </w:tcPr>
          <w:p w14:paraId="1D59F57C"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59.2  KM.</w:t>
            </w:r>
          </w:p>
        </w:tc>
        <w:tc>
          <w:tcPr>
            <w:tcW w:w="816" w:type="pct"/>
            <w:vAlign w:val="center"/>
          </w:tcPr>
          <w:p w14:paraId="1F2B62DA"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1 H 04 MIN.</w:t>
            </w:r>
          </w:p>
        </w:tc>
        <w:tc>
          <w:tcPr>
            <w:tcW w:w="814" w:type="pct"/>
            <w:vAlign w:val="center"/>
          </w:tcPr>
          <w:p w14:paraId="5E7BFFA3"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TIERRA</w:t>
            </w:r>
          </w:p>
        </w:tc>
      </w:tr>
      <w:tr w:rsidR="002D4D1E" w:rsidRPr="00AE3B88" w14:paraId="1BFF9B2A" w14:textId="77777777" w:rsidTr="003A0F04">
        <w:trPr>
          <w:trHeight w:val="276"/>
          <w:jc w:val="center"/>
        </w:trPr>
        <w:tc>
          <w:tcPr>
            <w:tcW w:w="240" w:type="pct"/>
            <w:shd w:val="clear" w:color="auto" w:fill="auto"/>
            <w:vAlign w:val="center"/>
          </w:tcPr>
          <w:p w14:paraId="7FAA3FC0" w14:textId="77777777" w:rsidR="002D4D1E" w:rsidRPr="00677191" w:rsidRDefault="002D4D1E" w:rsidP="003A0F04">
            <w:pPr>
              <w:jc w:val="center"/>
              <w:rPr>
                <w:rFonts w:ascii="Tahoma" w:hAnsi="Tahoma" w:cs="Tahoma"/>
                <w:color w:val="000000"/>
                <w:sz w:val="20"/>
                <w:szCs w:val="20"/>
                <w:lang w:eastAsia="es-BO"/>
              </w:rPr>
            </w:pPr>
            <w:r w:rsidRPr="00677191">
              <w:rPr>
                <w:rFonts w:ascii="Tahoma" w:hAnsi="Tahoma" w:cs="Tahoma"/>
                <w:color w:val="000000"/>
                <w:sz w:val="20"/>
                <w:lang w:eastAsia="es-BO"/>
              </w:rPr>
              <w:t>3</w:t>
            </w:r>
          </w:p>
        </w:tc>
        <w:tc>
          <w:tcPr>
            <w:tcW w:w="831" w:type="pct"/>
            <w:vMerge/>
            <w:shd w:val="clear" w:color="auto" w:fill="auto"/>
            <w:vAlign w:val="center"/>
          </w:tcPr>
          <w:p w14:paraId="415C99D1" w14:textId="77777777" w:rsidR="002D4D1E" w:rsidRPr="00677191" w:rsidRDefault="002D4D1E" w:rsidP="003A0F04">
            <w:pPr>
              <w:jc w:val="center"/>
              <w:rPr>
                <w:rFonts w:ascii="Tahoma" w:hAnsi="Tahoma" w:cs="Tahoma"/>
                <w:b/>
                <w:bCs/>
                <w:sz w:val="20"/>
                <w:szCs w:val="20"/>
                <w:lang w:eastAsia="es-BO"/>
              </w:rPr>
            </w:pPr>
          </w:p>
        </w:tc>
        <w:tc>
          <w:tcPr>
            <w:tcW w:w="1483" w:type="pct"/>
            <w:shd w:val="clear" w:color="auto" w:fill="auto"/>
            <w:noWrap/>
            <w:vAlign w:val="center"/>
          </w:tcPr>
          <w:p w14:paraId="1885C484" w14:textId="77777777" w:rsidR="002D4D1E" w:rsidRPr="00677191" w:rsidRDefault="002D4D1E" w:rsidP="003A0F04">
            <w:pPr>
              <w:rPr>
                <w:rFonts w:ascii="Tahoma" w:hAnsi="Tahoma" w:cs="Tahoma"/>
                <w:color w:val="FF0000"/>
                <w:sz w:val="20"/>
                <w:szCs w:val="20"/>
                <w:lang w:eastAsia="es-BO"/>
              </w:rPr>
            </w:pPr>
            <w:r w:rsidRPr="00677191">
              <w:rPr>
                <w:rFonts w:ascii="Tahoma" w:hAnsi="Tahoma" w:cs="Tahoma"/>
                <w:color w:val="0000CC"/>
                <w:sz w:val="20"/>
              </w:rPr>
              <w:t>COMUNIDAD PUERTO SAN MATEO</w:t>
            </w:r>
          </w:p>
        </w:tc>
        <w:tc>
          <w:tcPr>
            <w:tcW w:w="816" w:type="pct"/>
            <w:vAlign w:val="center"/>
          </w:tcPr>
          <w:p w14:paraId="5ED0AA68"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215 KM</w:t>
            </w:r>
          </w:p>
        </w:tc>
        <w:tc>
          <w:tcPr>
            <w:tcW w:w="816" w:type="pct"/>
            <w:vAlign w:val="center"/>
          </w:tcPr>
          <w:p w14:paraId="0626494D"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4 H 01 MIN.</w:t>
            </w:r>
          </w:p>
        </w:tc>
        <w:tc>
          <w:tcPr>
            <w:tcW w:w="814" w:type="pct"/>
            <w:vAlign w:val="center"/>
          </w:tcPr>
          <w:p w14:paraId="05D6C992"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TIERRA</w:t>
            </w:r>
          </w:p>
        </w:tc>
      </w:tr>
      <w:tr w:rsidR="002D4D1E" w:rsidRPr="00AE3B88" w14:paraId="5FA05D8A" w14:textId="77777777" w:rsidTr="003A0F04">
        <w:trPr>
          <w:trHeight w:val="276"/>
          <w:jc w:val="center"/>
        </w:trPr>
        <w:tc>
          <w:tcPr>
            <w:tcW w:w="240" w:type="pct"/>
            <w:shd w:val="clear" w:color="auto" w:fill="auto"/>
            <w:vAlign w:val="center"/>
          </w:tcPr>
          <w:p w14:paraId="37F06BC8" w14:textId="77777777" w:rsidR="002D4D1E" w:rsidRPr="00677191" w:rsidRDefault="002D4D1E" w:rsidP="003A0F04">
            <w:pPr>
              <w:jc w:val="center"/>
              <w:rPr>
                <w:rFonts w:ascii="Tahoma" w:hAnsi="Tahoma" w:cs="Tahoma"/>
                <w:color w:val="000000"/>
                <w:sz w:val="20"/>
                <w:szCs w:val="20"/>
                <w:lang w:eastAsia="es-BO"/>
              </w:rPr>
            </w:pPr>
            <w:r w:rsidRPr="00677191">
              <w:rPr>
                <w:rFonts w:ascii="Tahoma" w:hAnsi="Tahoma" w:cs="Tahoma"/>
                <w:color w:val="000000"/>
                <w:sz w:val="20"/>
                <w:lang w:eastAsia="es-BO"/>
              </w:rPr>
              <w:t>4</w:t>
            </w:r>
          </w:p>
        </w:tc>
        <w:tc>
          <w:tcPr>
            <w:tcW w:w="831" w:type="pct"/>
            <w:vMerge/>
            <w:shd w:val="clear" w:color="auto" w:fill="auto"/>
            <w:vAlign w:val="center"/>
          </w:tcPr>
          <w:p w14:paraId="1D63A31D" w14:textId="77777777" w:rsidR="002D4D1E" w:rsidRPr="00677191" w:rsidRDefault="002D4D1E" w:rsidP="003A0F04">
            <w:pPr>
              <w:jc w:val="center"/>
              <w:rPr>
                <w:rFonts w:ascii="Tahoma" w:hAnsi="Tahoma" w:cs="Tahoma"/>
                <w:b/>
                <w:bCs/>
                <w:sz w:val="20"/>
                <w:szCs w:val="20"/>
                <w:lang w:eastAsia="es-BO"/>
              </w:rPr>
            </w:pPr>
          </w:p>
        </w:tc>
        <w:tc>
          <w:tcPr>
            <w:tcW w:w="1483" w:type="pct"/>
            <w:shd w:val="clear" w:color="auto" w:fill="auto"/>
            <w:noWrap/>
            <w:vAlign w:val="center"/>
          </w:tcPr>
          <w:p w14:paraId="12753FA4" w14:textId="77777777" w:rsidR="002D4D1E" w:rsidRPr="00677191" w:rsidRDefault="002D4D1E" w:rsidP="003A0F04">
            <w:pPr>
              <w:rPr>
                <w:rFonts w:ascii="Tahoma" w:hAnsi="Tahoma" w:cs="Tahoma"/>
                <w:color w:val="FF0000"/>
                <w:sz w:val="20"/>
                <w:szCs w:val="20"/>
                <w:lang w:eastAsia="es-BO"/>
              </w:rPr>
            </w:pPr>
            <w:r w:rsidRPr="00677191">
              <w:rPr>
                <w:rFonts w:ascii="Tahoma" w:hAnsi="Tahoma" w:cs="Tahoma"/>
                <w:color w:val="0000CC"/>
                <w:sz w:val="20"/>
              </w:rPr>
              <w:t>COMUNIDAD PUERTO USTAREZ</w:t>
            </w:r>
          </w:p>
        </w:tc>
        <w:tc>
          <w:tcPr>
            <w:tcW w:w="816" w:type="pct"/>
            <w:vAlign w:val="center"/>
          </w:tcPr>
          <w:p w14:paraId="37174195"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78 KM</w:t>
            </w:r>
          </w:p>
        </w:tc>
        <w:tc>
          <w:tcPr>
            <w:tcW w:w="816" w:type="pct"/>
            <w:vAlign w:val="center"/>
          </w:tcPr>
          <w:p w14:paraId="123BC427"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2 H 28 MIN.</w:t>
            </w:r>
          </w:p>
        </w:tc>
        <w:tc>
          <w:tcPr>
            <w:tcW w:w="814" w:type="pct"/>
            <w:vAlign w:val="center"/>
          </w:tcPr>
          <w:p w14:paraId="19E0C989" w14:textId="77777777" w:rsidR="002D4D1E" w:rsidRPr="00677191" w:rsidRDefault="002D4D1E" w:rsidP="003A0F04">
            <w:pPr>
              <w:jc w:val="center"/>
              <w:rPr>
                <w:rFonts w:ascii="Tahoma" w:hAnsi="Tahoma" w:cs="Tahoma"/>
                <w:color w:val="FF0000"/>
                <w:sz w:val="20"/>
                <w:szCs w:val="20"/>
                <w:lang w:eastAsia="es-BO"/>
              </w:rPr>
            </w:pPr>
            <w:r w:rsidRPr="00677191">
              <w:rPr>
                <w:rFonts w:ascii="Tahoma" w:hAnsi="Tahoma" w:cs="Tahoma"/>
                <w:color w:val="0000CC"/>
                <w:sz w:val="20"/>
                <w:lang w:eastAsia="es-BO"/>
              </w:rPr>
              <w:t>TIERRA</w:t>
            </w:r>
          </w:p>
        </w:tc>
      </w:tr>
    </w:tbl>
    <w:p w14:paraId="26316FFE" w14:textId="77777777" w:rsidR="002D4D1E" w:rsidRPr="00AE3B88" w:rsidRDefault="002D4D1E" w:rsidP="002D4D1E">
      <w:pPr>
        <w:keepNext/>
        <w:numPr>
          <w:ilvl w:val="0"/>
          <w:numId w:val="39"/>
        </w:numPr>
        <w:spacing w:before="240" w:after="60" w:line="260" w:lineRule="atLeast"/>
        <w:ind w:left="426" w:hanging="360"/>
        <w:outlineLvl w:val="0"/>
        <w:rPr>
          <w:rFonts w:ascii="Tahoma" w:hAnsi="Tahoma" w:cs="Tahoma"/>
          <w:bCs/>
          <w:color w:val="000000"/>
          <w:kern w:val="32"/>
          <w:sz w:val="32"/>
          <w:szCs w:val="32"/>
          <w:lang w:val="es-ES_tradnl"/>
        </w:rPr>
      </w:pPr>
      <w:bookmarkStart w:id="25"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5"/>
    </w:p>
    <w:p w14:paraId="51A23C96" w14:textId="77777777" w:rsidR="002D4D1E" w:rsidRPr="00AE3B88" w:rsidRDefault="002D4D1E" w:rsidP="002D4D1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57FB341C" w14:textId="77777777" w:rsidR="002D4D1E" w:rsidRDefault="002D4D1E" w:rsidP="002D4D1E">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6059A4">
        <w:rPr>
          <w:rFonts w:ascii="Tahoma" w:hAnsi="Tahoma" w:cs="Tahoma"/>
          <w:b/>
          <w:bCs/>
          <w:sz w:val="20"/>
          <w:szCs w:val="20"/>
          <w:lang w:val="es-ES_tradnl"/>
        </w:rPr>
        <w:t>“</w:t>
      </w:r>
      <w:r w:rsidRPr="006059A4">
        <w:rPr>
          <w:rFonts w:ascii="Tahoma" w:hAnsi="Tahoma" w:cs="Tahoma"/>
          <w:b/>
          <w:bCs/>
          <w:color w:val="FF0000"/>
          <w:sz w:val="20"/>
          <w:szCs w:val="20"/>
          <w:lang w:val="es-ES_tradnl"/>
        </w:rPr>
        <w:t xml:space="preserve">PROYECTO DE VIVIENDA NUEVA AUTOCONSTRUCCIÓN EN EL MUNICIPIO DE </w:t>
      </w:r>
      <w:r w:rsidRPr="00677191">
        <w:rPr>
          <w:rFonts w:ascii="Tahoma" w:hAnsi="Tahoma" w:cs="Tahoma"/>
          <w:b/>
          <w:bCs/>
          <w:color w:val="FF0000"/>
          <w:sz w:val="20"/>
          <w:szCs w:val="20"/>
          <w:lang w:val="es-ES_tradnl"/>
        </w:rPr>
        <w:t>SAN JOAQUIN – FASE (XXI) 2024– BENI</w:t>
      </w:r>
      <w:r w:rsidRPr="006059A4">
        <w:rPr>
          <w:rFonts w:ascii="Tahoma" w:hAnsi="Tahoma" w:cs="Tahoma"/>
          <w:b/>
          <w:bCs/>
          <w:sz w:val="20"/>
          <w:szCs w:val="20"/>
          <w:lang w:val="es-ES_tradnl"/>
        </w:rPr>
        <w:t>”</w:t>
      </w:r>
      <w:r w:rsidRPr="00AE3B88">
        <w:rPr>
          <w:rFonts w:ascii="Tahoma" w:hAnsi="Tahoma" w:cs="Tahoma"/>
          <w:sz w:val="20"/>
          <w:szCs w:val="20"/>
          <w:lang w:val="es-ES_tradnl"/>
        </w:rPr>
        <w:t xml:space="preserve">, en </w:t>
      </w:r>
      <w:r>
        <w:rPr>
          <w:rFonts w:ascii="Tahoma" w:hAnsi="Tahoma" w:cs="Tahoma"/>
          <w:b/>
          <w:bCs/>
          <w:color w:val="FF0000"/>
          <w:sz w:val="20"/>
          <w:szCs w:val="20"/>
          <w:lang w:val="es-ES_tradnl"/>
        </w:rPr>
        <w:t>40</w:t>
      </w:r>
      <w:r w:rsidRPr="006059A4">
        <w:rPr>
          <w:rFonts w:ascii="Tahoma" w:hAnsi="Tahoma" w:cs="Tahoma"/>
          <w:b/>
          <w:bCs/>
          <w:color w:val="FF0000"/>
          <w:sz w:val="20"/>
          <w:szCs w:val="2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5B0B0C68" w14:textId="77777777" w:rsidR="002D4D1E" w:rsidRPr="00882269" w:rsidRDefault="002D4D1E" w:rsidP="002D4D1E">
      <w:pPr>
        <w:spacing w:line="260" w:lineRule="atLeast"/>
        <w:ind w:left="426"/>
        <w:jc w:val="both"/>
        <w:rPr>
          <w:rFonts w:ascii="Tahoma" w:hAnsi="Tahoma" w:cs="Tahoma"/>
          <w:sz w:val="20"/>
          <w:szCs w:val="20"/>
          <w:lang w:val="es-ES_tradnl"/>
        </w:rPr>
      </w:pPr>
      <w:bookmarkStart w:id="26" w:name="_Hlk163838033"/>
      <w:r w:rsidRPr="0077681E">
        <w:rPr>
          <w:rFonts w:ascii="Tahoma" w:hAnsi="Tahoma" w:cs="Tahoma"/>
          <w:sz w:val="20"/>
          <w:szCs w:val="20"/>
          <w:highlight w:val="yellow"/>
          <w:lang w:val="es-ES_tradnl"/>
        </w:rPr>
        <w:t xml:space="preserve">La </w:t>
      </w:r>
      <w:r w:rsidRPr="0077681E">
        <w:rPr>
          <w:rFonts w:ascii="Tahoma" w:hAnsi="Tahoma" w:cs="Tahoma"/>
          <w:b/>
          <w:sz w:val="20"/>
          <w:szCs w:val="20"/>
          <w:highlight w:val="yellow"/>
          <w:lang w:val="es-ES_tradnl"/>
        </w:rPr>
        <w:t xml:space="preserve">Inspectoría, </w:t>
      </w:r>
      <w:r w:rsidRPr="0077681E">
        <w:rPr>
          <w:rFonts w:ascii="Tahoma" w:hAnsi="Tahoma" w:cs="Tahoma"/>
          <w:sz w:val="20"/>
          <w:szCs w:val="20"/>
          <w:highlight w:val="yellow"/>
          <w:lang w:val="es-ES_tradnl"/>
        </w:rPr>
        <w:t xml:space="preserve">deberá verificar la existencia de los Certificados de no Propiedad a Nivel Nacional de los </w:t>
      </w:r>
      <w:r>
        <w:rPr>
          <w:rFonts w:ascii="Tahoma" w:hAnsi="Tahoma" w:cs="Tahoma"/>
          <w:b/>
          <w:bCs/>
          <w:color w:val="FF0000"/>
          <w:sz w:val="20"/>
          <w:szCs w:val="20"/>
          <w:highlight w:val="yellow"/>
          <w:lang w:val="es-ES_tradnl"/>
        </w:rPr>
        <w:t>80</w:t>
      </w:r>
      <w:r w:rsidRPr="0077681E">
        <w:rPr>
          <w:rFonts w:ascii="Tahoma" w:hAnsi="Tahoma" w:cs="Tahoma"/>
          <w:sz w:val="20"/>
          <w:szCs w:val="20"/>
          <w:highlight w:val="yellow"/>
          <w:lang w:val="es-ES_tradnl"/>
        </w:rPr>
        <w:t xml:space="preserve"> beneficiarios emitidos por Derechos Reales, y presentados por la Entidad Ejecutora correspondientes al presente proyecto.</w:t>
      </w:r>
    </w:p>
    <w:bookmarkEnd w:id="26"/>
    <w:p w14:paraId="51E7E3BF" w14:textId="77777777" w:rsidR="002D4D1E" w:rsidRPr="00AE3B88" w:rsidRDefault="002D4D1E" w:rsidP="002D4D1E">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4818FACA" w14:textId="77777777" w:rsidR="002D4D1E" w:rsidRPr="00AE3B88" w:rsidRDefault="002D4D1E" w:rsidP="002D4D1E">
      <w:pPr>
        <w:spacing w:line="260" w:lineRule="atLeast"/>
        <w:jc w:val="both"/>
        <w:rPr>
          <w:rFonts w:ascii="Tahoma" w:hAnsi="Tahoma" w:cs="Tahoma"/>
          <w:sz w:val="20"/>
          <w:szCs w:val="20"/>
          <w:lang w:val="es-ES_tradnl"/>
        </w:rPr>
      </w:pPr>
    </w:p>
    <w:p w14:paraId="015A0083" w14:textId="77777777" w:rsidR="002D4D1E" w:rsidRPr="00AE3B88" w:rsidRDefault="002D4D1E" w:rsidP="002D4D1E">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74D24EFE" w14:textId="77777777" w:rsidR="002D4D1E" w:rsidRPr="00AE3B88" w:rsidRDefault="002D4D1E" w:rsidP="002D4D1E">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432D6953" w14:textId="77777777" w:rsidR="002D4D1E" w:rsidRPr="00AE3B88" w:rsidRDefault="002D4D1E" w:rsidP="002D4D1E">
      <w:pPr>
        <w:numPr>
          <w:ilvl w:val="0"/>
          <w:numId w:val="64"/>
        </w:numPr>
        <w:spacing w:line="260" w:lineRule="atLeast"/>
        <w:contextualSpacing/>
        <w:jc w:val="both"/>
        <w:rPr>
          <w:rFonts w:ascii="Tahoma" w:hAnsi="Tahoma" w:cs="Tahoma"/>
          <w:b/>
          <w:vanish/>
          <w:sz w:val="20"/>
          <w:szCs w:val="20"/>
          <w:lang w:val="es-ES_tradnl"/>
        </w:rPr>
      </w:pPr>
    </w:p>
    <w:p w14:paraId="402E6EB1" w14:textId="77777777" w:rsidR="002D4D1E" w:rsidRPr="00AE3B88" w:rsidRDefault="002D4D1E" w:rsidP="002D4D1E">
      <w:pPr>
        <w:numPr>
          <w:ilvl w:val="0"/>
          <w:numId w:val="64"/>
        </w:numPr>
        <w:spacing w:line="260" w:lineRule="atLeast"/>
        <w:contextualSpacing/>
        <w:jc w:val="both"/>
        <w:rPr>
          <w:rFonts w:ascii="Tahoma" w:hAnsi="Tahoma" w:cs="Tahoma"/>
          <w:b/>
          <w:vanish/>
          <w:sz w:val="20"/>
          <w:szCs w:val="20"/>
          <w:lang w:val="es-ES_tradnl"/>
        </w:rPr>
      </w:pPr>
    </w:p>
    <w:p w14:paraId="50595876" w14:textId="77777777" w:rsidR="002D4D1E" w:rsidRPr="00AE3B88" w:rsidRDefault="002D4D1E" w:rsidP="002D4D1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EA390BF" w14:textId="77777777" w:rsidR="002D4D1E" w:rsidRPr="00AE3B88" w:rsidRDefault="002D4D1E" w:rsidP="002D4D1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3F495C0" w14:textId="77777777" w:rsidR="002D4D1E" w:rsidRPr="00AE3B88" w:rsidRDefault="002D4D1E" w:rsidP="002D4D1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921C097" w14:textId="77777777" w:rsidR="002D4D1E" w:rsidRPr="00AE3B88" w:rsidRDefault="002D4D1E" w:rsidP="002D4D1E">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2EE63287" w14:textId="77777777" w:rsidR="002D4D1E" w:rsidRPr="00AE3B88" w:rsidRDefault="002D4D1E" w:rsidP="002D4D1E">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27" w:name="_Toc118727346"/>
      <w:r w:rsidRPr="00AE3B88">
        <w:rPr>
          <w:rFonts w:ascii="Tahoma" w:hAnsi="Tahoma" w:cs="Tahoma"/>
          <w:b/>
          <w:bCs/>
          <w:color w:val="000000"/>
          <w:kern w:val="32"/>
          <w:sz w:val="20"/>
          <w:szCs w:val="20"/>
          <w:lang w:val="es-ES_tradnl"/>
        </w:rPr>
        <w:t>ALCANCE DE LA CONSULTORÍA.</w:t>
      </w:r>
      <w:bookmarkEnd w:id="27"/>
    </w:p>
    <w:p w14:paraId="502D3E6F" w14:textId="77777777" w:rsidR="002D4D1E" w:rsidRPr="00AE3B88" w:rsidRDefault="002D4D1E" w:rsidP="002D4D1E">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72C0F68C" w14:textId="77777777" w:rsidR="002D4D1E" w:rsidRPr="00AE3B88" w:rsidRDefault="002D4D1E" w:rsidP="002D4D1E">
      <w:pPr>
        <w:numPr>
          <w:ilvl w:val="0"/>
          <w:numId w:val="43"/>
        </w:numPr>
        <w:tabs>
          <w:tab w:val="num" w:pos="720"/>
        </w:tabs>
        <w:spacing w:line="260" w:lineRule="atLeast"/>
        <w:ind w:left="0"/>
        <w:contextualSpacing/>
        <w:jc w:val="both"/>
        <w:rPr>
          <w:rFonts w:ascii="Tahoma" w:hAnsi="Tahoma" w:cs="Tahoma"/>
          <w:b/>
          <w:vanish/>
          <w:sz w:val="20"/>
          <w:szCs w:val="20"/>
          <w:lang w:val="es-ES_tradnl"/>
        </w:rPr>
      </w:pPr>
    </w:p>
    <w:p w14:paraId="6FBF4AF9" w14:textId="77777777" w:rsidR="002D4D1E" w:rsidRPr="00AE3B88" w:rsidRDefault="002D4D1E" w:rsidP="002D4D1E">
      <w:pPr>
        <w:spacing w:line="260" w:lineRule="atLeast"/>
        <w:ind w:hanging="283"/>
        <w:jc w:val="both"/>
        <w:rPr>
          <w:rFonts w:ascii="Tahoma" w:hAnsi="Tahoma" w:cs="Tahoma"/>
          <w:sz w:val="20"/>
          <w:szCs w:val="20"/>
          <w:lang w:val="es-ES_tradnl"/>
        </w:rPr>
      </w:pPr>
    </w:p>
    <w:p w14:paraId="18AC24E0"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w:t>
      </w:r>
      <w:r>
        <w:rPr>
          <w:rFonts w:ascii="Tahoma" w:hAnsi="Tahoma" w:cs="Tahoma"/>
          <w:sz w:val="20"/>
          <w:szCs w:val="20"/>
        </w:rPr>
        <w:t>Inicial</w:t>
      </w:r>
      <w:r w:rsidRPr="00AE3B88">
        <w:rPr>
          <w:rFonts w:ascii="Tahoma" w:hAnsi="Tahoma" w:cs="Tahoma"/>
          <w:sz w:val="20"/>
          <w:szCs w:val="20"/>
          <w:lang w:val="es-ES_tradnl"/>
        </w:rPr>
        <w:t xml:space="preserve">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F0F66F1"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CECDC8E"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15D6057C"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4E9D2DFA"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7EF9B80B"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D16713C" w14:textId="77777777" w:rsidR="002D4D1E" w:rsidRPr="00AE3B88" w:rsidRDefault="002D4D1E" w:rsidP="002D4D1E">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7102F2B8"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19267A93" w14:textId="77777777" w:rsidR="002D4D1E" w:rsidRPr="00AE3B88"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4392B72" w14:textId="77777777" w:rsidR="002D4D1E" w:rsidRPr="00C10E90" w:rsidRDefault="002D4D1E" w:rsidP="002D4D1E">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5044B0A5" w14:textId="77777777" w:rsidR="002D4D1E" w:rsidRPr="00AE3B88" w:rsidRDefault="002D4D1E" w:rsidP="002D4D1E">
      <w:pPr>
        <w:spacing w:line="260" w:lineRule="atLeast"/>
        <w:contextualSpacing/>
        <w:jc w:val="both"/>
        <w:rPr>
          <w:rFonts w:ascii="Tahoma" w:hAnsi="Tahoma" w:cs="Tahoma"/>
          <w:sz w:val="20"/>
          <w:szCs w:val="20"/>
          <w:lang w:val="es-ES_tradnl"/>
        </w:rPr>
      </w:pPr>
    </w:p>
    <w:p w14:paraId="76398A12" w14:textId="77777777" w:rsidR="002D4D1E" w:rsidRPr="00C10E90" w:rsidRDefault="002D4D1E" w:rsidP="002D4D1E">
      <w:pPr>
        <w:numPr>
          <w:ilvl w:val="0"/>
          <w:numId w:val="63"/>
        </w:numPr>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1872D678" w14:textId="77777777" w:rsidR="002D4D1E" w:rsidRPr="006059A4" w:rsidRDefault="002D4D1E" w:rsidP="002D4D1E">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F008B3">
        <w:rPr>
          <w:rFonts w:ascii="Tahoma" w:hAnsi="Tahoma" w:cs="Tahoma"/>
          <w:color w:val="0000FF"/>
          <w:sz w:val="20"/>
          <w:szCs w:val="20"/>
          <w:lang w:val="es-ES_tradnl"/>
        </w:rPr>
        <w:t xml:space="preserve">selección y la Evaluación de </w:t>
      </w:r>
      <w:r>
        <w:rPr>
          <w:rFonts w:ascii="Tahoma" w:hAnsi="Tahoma" w:cs="Tahoma"/>
          <w:color w:val="0000FF"/>
          <w:sz w:val="20"/>
          <w:szCs w:val="20"/>
          <w:lang w:val="es-ES_tradnl"/>
        </w:rPr>
        <w:t>postulantes</w:t>
      </w:r>
      <w:r w:rsidRPr="006059A4">
        <w:rPr>
          <w:rFonts w:ascii="Tahoma" w:hAnsi="Tahoma" w:cs="Tahoma"/>
          <w:sz w:val="20"/>
          <w:szCs w:val="20"/>
          <w:lang w:val="es-ES_tradnl"/>
        </w:rPr>
        <w:t>, bajo los siguientes plazos:</w:t>
      </w:r>
    </w:p>
    <w:p w14:paraId="089A6BE0" w14:textId="77777777" w:rsidR="002D4D1E" w:rsidRPr="006059A4" w:rsidRDefault="002D4D1E" w:rsidP="002D4D1E">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20</w:t>
      </w:r>
      <w:r w:rsidRPr="006059A4">
        <w:rPr>
          <w:rFonts w:ascii="Tahoma" w:hAnsi="Tahoma" w:cs="Tahoma"/>
          <w:color w:val="000000"/>
          <w:lang w:val="es-ES_tradnl"/>
        </w:rPr>
        <w:t xml:space="preserve"> días calendario si el proyecto contempla hasta 30 Soluciones Habitacionales</w:t>
      </w:r>
    </w:p>
    <w:p w14:paraId="27291F48" w14:textId="77777777" w:rsidR="002D4D1E" w:rsidRPr="006059A4" w:rsidRDefault="002D4D1E" w:rsidP="002D4D1E">
      <w:pPr>
        <w:pStyle w:val="Prrafodelista"/>
        <w:widowControl w:val="0"/>
        <w:numPr>
          <w:ilvl w:val="0"/>
          <w:numId w:val="35"/>
        </w:numPr>
        <w:autoSpaceDE w:val="0"/>
        <w:autoSpaceDN w:val="0"/>
        <w:spacing w:line="276" w:lineRule="auto"/>
        <w:contextualSpacing/>
        <w:jc w:val="both"/>
        <w:rPr>
          <w:rFonts w:ascii="Tahoma" w:hAnsi="Tahoma" w:cs="Tahoma"/>
          <w:color w:val="000000"/>
          <w:lang w:val="es-ES_tradnl"/>
        </w:rPr>
      </w:pPr>
      <w:r w:rsidRPr="006059A4">
        <w:rPr>
          <w:rFonts w:ascii="Tahoma" w:hAnsi="Tahoma" w:cs="Tahoma"/>
          <w:color w:val="000000"/>
          <w:lang w:val="es-ES_tradnl"/>
        </w:rPr>
        <w:t xml:space="preserve">Hasta </w:t>
      </w:r>
      <w:r w:rsidRPr="006059A4">
        <w:rPr>
          <w:rFonts w:ascii="Tahoma" w:hAnsi="Tahoma" w:cs="Tahoma"/>
          <w:b/>
          <w:bCs/>
          <w:color w:val="FF0000"/>
          <w:lang w:val="es-ES_tradnl"/>
        </w:rPr>
        <w:t>30</w:t>
      </w:r>
      <w:r w:rsidRPr="006059A4">
        <w:rPr>
          <w:rFonts w:ascii="Tahoma" w:hAnsi="Tahoma" w:cs="Tahoma"/>
          <w:color w:val="000000"/>
          <w:lang w:val="es-ES_tradnl"/>
        </w:rPr>
        <w:t xml:space="preserve"> días calendario si el proyecto contempla desde 31 hasta 50 Soluciones Habitacionales.</w:t>
      </w:r>
    </w:p>
    <w:p w14:paraId="6FA1DBC1" w14:textId="77777777" w:rsidR="002D4D1E" w:rsidRDefault="002D4D1E" w:rsidP="002D4D1E">
      <w:pPr>
        <w:numPr>
          <w:ilvl w:val="0"/>
          <w:numId w:val="62"/>
        </w:numPr>
        <w:spacing w:line="276" w:lineRule="auto"/>
        <w:jc w:val="both"/>
        <w:rPr>
          <w:rFonts w:ascii="Tahoma" w:hAnsi="Tahoma" w:cs="Tahoma"/>
          <w:sz w:val="20"/>
          <w:szCs w:val="20"/>
          <w:lang w:val="es-ES_tradnl"/>
        </w:rPr>
      </w:pPr>
      <w:r w:rsidRPr="006059A4">
        <w:rPr>
          <w:rFonts w:ascii="Tahoma" w:hAnsi="Tahoma" w:cs="Tahoma"/>
          <w:sz w:val="20"/>
          <w:szCs w:val="20"/>
          <w:lang w:val="es-ES_tradnl"/>
        </w:rPr>
        <w:t xml:space="preserve">La Entidad Ejecutora deberá realizar la </w:t>
      </w:r>
      <w:r w:rsidRPr="006059A4">
        <w:rPr>
          <w:rFonts w:ascii="Tahoma" w:hAnsi="Tahoma" w:cs="Tahoma"/>
          <w:b/>
          <w:sz w:val="20"/>
          <w:szCs w:val="20"/>
          <w:lang w:val="es-ES_tradnl"/>
        </w:rPr>
        <w:t>socialización y evaluación</w:t>
      </w:r>
      <w:r w:rsidRPr="006059A4">
        <w:rPr>
          <w:rFonts w:ascii="Tahoma" w:hAnsi="Tahoma" w:cs="Tahoma"/>
          <w:sz w:val="20"/>
          <w:szCs w:val="20"/>
          <w:lang w:val="es-ES_tradnl"/>
        </w:rPr>
        <w:t xml:space="preserve"> a los solicitantes en la Zona de intervención, </w:t>
      </w:r>
      <w:r w:rsidRPr="006059A4">
        <w:rPr>
          <w:rFonts w:ascii="Tahoma" w:hAnsi="Tahoma" w:cs="Tahoma"/>
          <w:b/>
          <w:sz w:val="20"/>
          <w:szCs w:val="20"/>
          <w:lang w:val="es-ES_tradnl"/>
        </w:rPr>
        <w:t>de manera conjunta</w:t>
      </w:r>
      <w:r w:rsidRPr="006059A4">
        <w:rPr>
          <w:rFonts w:ascii="Tahoma" w:hAnsi="Tahoma" w:cs="Tahoma"/>
          <w:sz w:val="20"/>
          <w:szCs w:val="20"/>
          <w:lang w:val="es-ES_tradnl"/>
        </w:rPr>
        <w:t xml:space="preserve"> con la AEVIVIENDA, de acuerdo a normativa vigente referida a </w:t>
      </w:r>
      <w:r w:rsidRPr="006059A4">
        <w:rPr>
          <w:rFonts w:ascii="Tahoma" w:hAnsi="Tahoma" w:cs="Tahoma"/>
          <w:b/>
          <w:sz w:val="20"/>
          <w:szCs w:val="20"/>
          <w:u w:val="single"/>
          <w:lang w:val="es-ES_tradnl"/>
        </w:rPr>
        <w:t>SELECCIÓN DE BENEFICIARIOS</w:t>
      </w:r>
      <w:r w:rsidRPr="006059A4">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2F7869B5" w14:textId="77777777" w:rsidR="002D4D1E" w:rsidRPr="00EE3EB7" w:rsidRDefault="002D4D1E" w:rsidP="002D4D1E">
      <w:pPr>
        <w:pStyle w:val="Prrafodelista"/>
        <w:widowControl w:val="0"/>
        <w:numPr>
          <w:ilvl w:val="0"/>
          <w:numId w:val="62"/>
        </w:numPr>
        <w:autoSpaceDE w:val="0"/>
        <w:autoSpaceDN w:val="0"/>
        <w:rPr>
          <w:rFonts w:ascii="Tahoma" w:eastAsiaTheme="minorHAnsi" w:hAnsi="Tahoma" w:cs="Tahoma"/>
          <w:lang w:val="es-ES_tradnl"/>
        </w:rPr>
      </w:pPr>
      <w:r w:rsidRPr="00EE3EB7">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97C227D" w14:textId="77777777" w:rsidR="002D4D1E" w:rsidRPr="00C10E90" w:rsidRDefault="002D4D1E" w:rsidP="002D4D1E">
      <w:pPr>
        <w:numPr>
          <w:ilvl w:val="0"/>
          <w:numId w:val="62"/>
        </w:numPr>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C10E90">
        <w:rPr>
          <w:rFonts w:ascii="Tahoma" w:hAnsi="Tahoma" w:cs="Tahoma"/>
          <w:sz w:val="20"/>
          <w:szCs w:val="20"/>
          <w:lang w:val="es-ES_tradnl"/>
        </w:rPr>
        <w:t>TDR`s</w:t>
      </w:r>
      <w:proofErr w:type="spellEnd"/>
      <w:r w:rsidRPr="00C10E90">
        <w:rPr>
          <w:rFonts w:ascii="Tahoma" w:hAnsi="Tahoma" w:cs="Tahoma"/>
          <w:sz w:val="20"/>
          <w:szCs w:val="20"/>
          <w:lang w:val="es-ES_tradnl"/>
        </w:rPr>
        <w:t xml:space="preserve"> de la Entidad Ejecutora.</w:t>
      </w:r>
    </w:p>
    <w:p w14:paraId="6A43F82A" w14:textId="77777777" w:rsidR="002D4D1E" w:rsidRPr="00AE3B88" w:rsidRDefault="002D4D1E" w:rsidP="002D4D1E">
      <w:pPr>
        <w:spacing w:line="260" w:lineRule="atLeast"/>
        <w:jc w:val="both"/>
        <w:rPr>
          <w:rFonts w:ascii="Tahoma" w:hAnsi="Tahoma" w:cs="Tahoma"/>
          <w:sz w:val="20"/>
          <w:szCs w:val="20"/>
          <w:lang w:val="es-ES_tradnl"/>
        </w:rPr>
      </w:pPr>
    </w:p>
    <w:p w14:paraId="4C944C88" w14:textId="77777777" w:rsidR="002D4D1E" w:rsidRPr="00AE3B88" w:rsidRDefault="002D4D1E" w:rsidP="002D4D1E">
      <w:pPr>
        <w:numPr>
          <w:ilvl w:val="0"/>
          <w:numId w:val="65"/>
        </w:numPr>
        <w:spacing w:line="260" w:lineRule="atLeast"/>
        <w:ind w:left="0"/>
        <w:contextualSpacing/>
        <w:jc w:val="both"/>
        <w:rPr>
          <w:rFonts w:ascii="Tahoma" w:hAnsi="Tahoma" w:cs="Tahoma"/>
          <w:b/>
          <w:vanish/>
          <w:sz w:val="20"/>
          <w:szCs w:val="20"/>
          <w:lang w:val="es-ES_tradnl"/>
        </w:rPr>
      </w:pPr>
    </w:p>
    <w:p w14:paraId="7048DF1C" w14:textId="77777777" w:rsidR="002D4D1E" w:rsidRPr="00AE3B88" w:rsidRDefault="002D4D1E" w:rsidP="002D4D1E">
      <w:pPr>
        <w:numPr>
          <w:ilvl w:val="0"/>
          <w:numId w:val="65"/>
        </w:numPr>
        <w:spacing w:line="260" w:lineRule="atLeast"/>
        <w:ind w:left="0"/>
        <w:contextualSpacing/>
        <w:jc w:val="both"/>
        <w:rPr>
          <w:rFonts w:ascii="Tahoma" w:hAnsi="Tahoma" w:cs="Tahoma"/>
          <w:b/>
          <w:vanish/>
          <w:sz w:val="20"/>
          <w:szCs w:val="20"/>
          <w:lang w:val="es-ES_tradnl"/>
        </w:rPr>
      </w:pPr>
    </w:p>
    <w:p w14:paraId="36A42FFB" w14:textId="77777777" w:rsidR="002D4D1E" w:rsidRPr="00AE3B88" w:rsidRDefault="002D4D1E" w:rsidP="002D4D1E">
      <w:pPr>
        <w:numPr>
          <w:ilvl w:val="0"/>
          <w:numId w:val="65"/>
        </w:numPr>
        <w:spacing w:line="260" w:lineRule="atLeast"/>
        <w:ind w:left="0"/>
        <w:contextualSpacing/>
        <w:jc w:val="both"/>
        <w:rPr>
          <w:rFonts w:ascii="Tahoma" w:hAnsi="Tahoma" w:cs="Tahoma"/>
          <w:b/>
          <w:vanish/>
          <w:sz w:val="20"/>
          <w:szCs w:val="20"/>
          <w:lang w:val="es-ES_tradnl"/>
        </w:rPr>
      </w:pPr>
    </w:p>
    <w:p w14:paraId="53D17EEF" w14:textId="77777777" w:rsidR="002D4D1E" w:rsidRPr="00AE3B88" w:rsidRDefault="002D4D1E" w:rsidP="002D4D1E">
      <w:pPr>
        <w:numPr>
          <w:ilvl w:val="0"/>
          <w:numId w:val="65"/>
        </w:numPr>
        <w:spacing w:line="260" w:lineRule="atLeast"/>
        <w:ind w:left="0"/>
        <w:contextualSpacing/>
        <w:jc w:val="both"/>
        <w:rPr>
          <w:rFonts w:ascii="Tahoma" w:hAnsi="Tahoma" w:cs="Tahoma"/>
          <w:b/>
          <w:vanish/>
          <w:sz w:val="20"/>
          <w:szCs w:val="20"/>
          <w:lang w:val="es-ES_tradnl"/>
        </w:rPr>
      </w:pPr>
    </w:p>
    <w:p w14:paraId="26FF6CFE" w14:textId="77777777" w:rsidR="002D4D1E" w:rsidRPr="00AE3B88" w:rsidRDefault="002D4D1E" w:rsidP="002D4D1E">
      <w:pPr>
        <w:numPr>
          <w:ilvl w:val="0"/>
          <w:numId w:val="65"/>
        </w:numPr>
        <w:spacing w:line="260" w:lineRule="atLeast"/>
        <w:ind w:left="0"/>
        <w:contextualSpacing/>
        <w:jc w:val="both"/>
        <w:rPr>
          <w:rFonts w:ascii="Tahoma" w:hAnsi="Tahoma" w:cs="Tahoma"/>
          <w:b/>
          <w:vanish/>
          <w:sz w:val="20"/>
          <w:szCs w:val="20"/>
          <w:lang w:val="es-ES_tradnl"/>
        </w:rPr>
      </w:pPr>
    </w:p>
    <w:p w14:paraId="300521C5" w14:textId="77777777" w:rsidR="002D4D1E" w:rsidRPr="00AE3B88" w:rsidRDefault="002D4D1E" w:rsidP="002D4D1E">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4FED3FB5" w14:textId="77777777" w:rsidR="002D4D1E" w:rsidRPr="0077681E" w:rsidRDefault="002D4D1E" w:rsidP="002D4D1E">
      <w:pPr>
        <w:numPr>
          <w:ilvl w:val="0"/>
          <w:numId w:val="50"/>
        </w:numPr>
        <w:spacing w:line="260" w:lineRule="atLeast"/>
        <w:ind w:left="709" w:hanging="301"/>
        <w:contextualSpacing/>
        <w:jc w:val="both"/>
        <w:rPr>
          <w:rFonts w:ascii="Tahoma" w:hAnsi="Tahoma" w:cs="Tahoma"/>
          <w:sz w:val="20"/>
          <w:szCs w:val="20"/>
          <w:highlight w:val="yellow"/>
          <w:lang w:val="es-ES_tradnl"/>
        </w:rPr>
      </w:pPr>
      <w:bookmarkStart w:id="28" w:name="_Hlk163837985"/>
      <w:r w:rsidRPr="0077681E">
        <w:rPr>
          <w:rFonts w:ascii="Tahoma" w:hAnsi="Tahoma" w:cs="Tahoma"/>
          <w:sz w:val="20"/>
          <w:szCs w:val="20"/>
          <w:highlight w:val="yellow"/>
          <w:lang w:val="es-ES_tradnl"/>
        </w:rPr>
        <w:t>Realizar el seguimiento a la Capacitación a los Beneficiarios para el inicio de los tramites de los certificados de no propiedad previo a la ejecución física de la obra.</w:t>
      </w:r>
    </w:p>
    <w:bookmarkEnd w:id="28"/>
    <w:p w14:paraId="5BB1E4FC" w14:textId="77777777" w:rsidR="002D4D1E" w:rsidRPr="00AE3B88"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52AA7668" w14:textId="77777777" w:rsidR="002D4D1E" w:rsidRPr="00AE3B88"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708D4BF8" w14:textId="77777777" w:rsidR="002D4D1E" w:rsidRPr="00AE3B88"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77A86147" w14:textId="77777777" w:rsidR="002D4D1E" w:rsidRPr="00AE3B88"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11A8C81F" w14:textId="77777777" w:rsidR="002D4D1E" w:rsidRPr="00A71CD5"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008B3">
        <w:rPr>
          <w:rFonts w:ascii="Tahoma" w:hAnsi="Tahoma" w:cs="Tahoma"/>
          <w:color w:val="0000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3121353" w14:textId="77777777" w:rsidR="002D4D1E" w:rsidRPr="00A71CD5" w:rsidRDefault="002D4D1E" w:rsidP="002D4D1E">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377C0443" w14:textId="77777777" w:rsidR="002D4D1E" w:rsidRPr="00A71CD5" w:rsidRDefault="002D4D1E" w:rsidP="002D4D1E">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2BBC3F28" w14:textId="77777777" w:rsidR="002D4D1E" w:rsidRPr="00A71CD5" w:rsidRDefault="002D4D1E" w:rsidP="002D4D1E">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lastRenderedPageBreak/>
        <w:t>Higiene, salubridad y bioseguridad</w:t>
      </w:r>
    </w:p>
    <w:p w14:paraId="6FCF9993" w14:textId="77777777" w:rsidR="002D4D1E" w:rsidRPr="00A71CD5" w:rsidRDefault="002D4D1E" w:rsidP="002D4D1E">
      <w:pPr>
        <w:numPr>
          <w:ilvl w:val="0"/>
          <w:numId w:val="59"/>
        </w:numPr>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 xml:space="preserve">Saneamiento Básico  </w:t>
      </w:r>
    </w:p>
    <w:p w14:paraId="0A439783" w14:textId="77777777" w:rsidR="002D4D1E" w:rsidRPr="00CC637C" w:rsidRDefault="002D4D1E" w:rsidP="002D4D1E">
      <w:pPr>
        <w:numPr>
          <w:ilvl w:val="0"/>
          <w:numId w:val="60"/>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Equidad de género generacional, y Prevención de violencia intrafamiliar.</w:t>
      </w:r>
    </w:p>
    <w:p w14:paraId="5E1840D9" w14:textId="77777777" w:rsidR="002D4D1E" w:rsidRPr="00CC637C" w:rsidRDefault="002D4D1E" w:rsidP="002D4D1E">
      <w:pPr>
        <w:numPr>
          <w:ilvl w:val="0"/>
          <w:numId w:val="59"/>
        </w:numPr>
        <w:spacing w:line="260" w:lineRule="atLeast"/>
        <w:ind w:left="993"/>
        <w:contextualSpacing/>
        <w:jc w:val="both"/>
        <w:rPr>
          <w:rFonts w:ascii="Tahoma" w:hAnsi="Tahoma" w:cs="Tahoma"/>
          <w:sz w:val="20"/>
          <w:szCs w:val="20"/>
          <w:lang w:val="es-ES_tradnl"/>
        </w:rPr>
      </w:pPr>
      <w:r w:rsidRPr="00CC637C">
        <w:rPr>
          <w:rFonts w:ascii="Tahoma" w:hAnsi="Tahoma" w:cs="Tahoma"/>
          <w:sz w:val="20"/>
          <w:szCs w:val="20"/>
          <w:lang w:val="es-ES_tradnl"/>
        </w:rPr>
        <w:t>Hábitat, calidad de vida y hábitos saludables y el cumplimento de la función social de la vivienda.</w:t>
      </w:r>
    </w:p>
    <w:p w14:paraId="637CB0E0" w14:textId="77777777" w:rsidR="002D4D1E" w:rsidRPr="00A71CD5" w:rsidRDefault="002D4D1E" w:rsidP="002D4D1E">
      <w:pPr>
        <w:numPr>
          <w:ilvl w:val="0"/>
          <w:numId w:val="59"/>
        </w:numPr>
        <w:spacing w:line="260" w:lineRule="atLeast"/>
        <w:ind w:left="993"/>
        <w:contextualSpacing/>
        <w:jc w:val="both"/>
        <w:rPr>
          <w:rFonts w:ascii="Tahoma" w:hAnsi="Tahoma" w:cs="Tahoma"/>
          <w:b/>
          <w:sz w:val="20"/>
          <w:szCs w:val="20"/>
          <w:lang w:val="es-ES_tradnl"/>
        </w:rPr>
      </w:pPr>
      <w:r w:rsidRPr="00A71CD5">
        <w:rPr>
          <w:rFonts w:ascii="Tahoma" w:hAnsi="Tahoma" w:cs="Tahoma"/>
          <w:b/>
          <w:sz w:val="20"/>
          <w:szCs w:val="20"/>
          <w:lang w:val="es-ES_tradnl"/>
        </w:rPr>
        <w:t>Otros a requerimiento de la AEVIVIENDA</w:t>
      </w:r>
    </w:p>
    <w:p w14:paraId="419A7EBB" w14:textId="77777777" w:rsidR="002D4D1E" w:rsidRPr="00A71CD5"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EFCA15A"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1CC6D63C"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3157BCA"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A3AAC81"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7F8AC93"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1A0169D5" w14:textId="77777777" w:rsidR="002D4D1E" w:rsidRPr="00AE3B88" w:rsidRDefault="002D4D1E" w:rsidP="002D4D1E">
      <w:pPr>
        <w:numPr>
          <w:ilvl w:val="0"/>
          <w:numId w:val="52"/>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4345CF8B" w14:textId="77777777" w:rsidR="002D4D1E" w:rsidRPr="00AE3B88" w:rsidRDefault="002D4D1E" w:rsidP="002D4D1E">
      <w:pPr>
        <w:numPr>
          <w:ilvl w:val="0"/>
          <w:numId w:val="50"/>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837E60E" w14:textId="77777777" w:rsidR="002D4D1E" w:rsidRPr="00AE3B88" w:rsidRDefault="002D4D1E" w:rsidP="002D4D1E">
      <w:pPr>
        <w:spacing w:line="260" w:lineRule="atLeast"/>
        <w:ind w:left="709"/>
        <w:contextualSpacing/>
        <w:jc w:val="both"/>
        <w:rPr>
          <w:rFonts w:ascii="Tahoma" w:hAnsi="Tahoma" w:cs="Tahoma"/>
          <w:sz w:val="20"/>
          <w:szCs w:val="20"/>
          <w:lang w:val="es-ES_tradnl"/>
        </w:rPr>
      </w:pPr>
    </w:p>
    <w:p w14:paraId="438189C4" w14:textId="77777777" w:rsidR="002D4D1E" w:rsidRPr="00AE3B88" w:rsidRDefault="002D4D1E" w:rsidP="002D4D1E">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5B8F0682" w14:textId="77777777" w:rsidR="002D4D1E" w:rsidRPr="0077681E" w:rsidRDefault="002D4D1E" w:rsidP="002D4D1E">
      <w:pPr>
        <w:numPr>
          <w:ilvl w:val="0"/>
          <w:numId w:val="40"/>
        </w:numPr>
        <w:spacing w:line="260" w:lineRule="atLeast"/>
        <w:ind w:left="709" w:hanging="284"/>
        <w:contextualSpacing/>
        <w:jc w:val="both"/>
        <w:rPr>
          <w:rFonts w:ascii="Tahoma" w:hAnsi="Tahoma" w:cs="Tahoma"/>
          <w:sz w:val="20"/>
          <w:szCs w:val="20"/>
          <w:highlight w:val="yellow"/>
          <w:lang w:val="es-ES_tradnl"/>
        </w:rPr>
      </w:pPr>
      <w:bookmarkStart w:id="29" w:name="_Hlk163837488"/>
      <w:r w:rsidRPr="0077681E">
        <w:rPr>
          <w:rFonts w:ascii="Tahoma" w:hAnsi="Tahoma" w:cs="Tahoma"/>
          <w:sz w:val="20"/>
          <w:szCs w:val="20"/>
          <w:highlight w:val="yellow"/>
          <w:lang w:val="es-ES_tradnl"/>
        </w:rPr>
        <w:t xml:space="preserve">Exigirá a la Entidad Ejecutora, la gestión de los certificados de no propiedad a nivel Nacional de los </w:t>
      </w:r>
      <w:r>
        <w:rPr>
          <w:rFonts w:ascii="Tahoma" w:hAnsi="Tahoma" w:cs="Tahoma"/>
          <w:b/>
          <w:bCs/>
          <w:color w:val="FF0000"/>
          <w:sz w:val="20"/>
          <w:szCs w:val="20"/>
          <w:highlight w:val="yellow"/>
          <w:lang w:val="es-ES_tradnl"/>
        </w:rPr>
        <w:t>80</w:t>
      </w:r>
      <w:r w:rsidRPr="006059A4">
        <w:rPr>
          <w:rFonts w:ascii="Tahoma" w:hAnsi="Tahoma" w:cs="Tahoma"/>
          <w:b/>
          <w:bCs/>
          <w:color w:val="FF0000"/>
          <w:sz w:val="20"/>
          <w:szCs w:val="20"/>
          <w:highlight w:val="yellow"/>
          <w:lang w:val="es-ES_tradnl"/>
        </w:rPr>
        <w:t xml:space="preserve"> </w:t>
      </w:r>
      <w:r w:rsidRPr="0077681E">
        <w:rPr>
          <w:rFonts w:ascii="Tahoma" w:hAnsi="Tahoma" w:cs="Tahoma"/>
          <w:sz w:val="20"/>
          <w:szCs w:val="20"/>
          <w:highlight w:val="yellow"/>
          <w:lang w:val="es-ES_tradnl"/>
        </w:rPr>
        <w:t>beneficiarios, emitido por Derechos Reales, del titular y su conyugue (si corresponde), y presentará a la AEVIVIENDA hasta antes de iniciar con la ejecución física del proyecto.</w:t>
      </w:r>
    </w:p>
    <w:bookmarkEnd w:id="29"/>
    <w:p w14:paraId="18F98F0F" w14:textId="77777777" w:rsidR="002D4D1E"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w:t>
      </w:r>
      <w:r w:rsidRPr="00E651DA">
        <w:rPr>
          <w:rFonts w:ascii="Tahoma" w:hAnsi="Tahoma" w:cs="Tahoma"/>
          <w:sz w:val="20"/>
          <w:szCs w:val="20"/>
          <w:lang w:val="es-ES_tradnl"/>
        </w:rPr>
        <w:t>la asignación de la solución habitacional para cada familia</w:t>
      </w:r>
      <w:r w:rsidRPr="00AE3B88">
        <w:rPr>
          <w:rFonts w:ascii="Tahoma" w:hAnsi="Tahoma" w:cs="Tahoma"/>
          <w:sz w:val="20"/>
          <w:szCs w:val="20"/>
          <w:lang w:val="es-ES_tradnl"/>
        </w:rPr>
        <w:t xml:space="preserve">,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0" w:name="_Hlk145577902"/>
      <w:r w:rsidRPr="00AE3B88">
        <w:rPr>
          <w:rFonts w:ascii="Tahoma" w:hAnsi="Tahoma" w:cs="Tahoma"/>
          <w:sz w:val="20"/>
          <w:szCs w:val="20"/>
          <w:lang w:val="es-ES_tradnl"/>
        </w:rPr>
        <w:t>(excepcionalmente)</w:t>
      </w:r>
      <w:bookmarkEnd w:id="30"/>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 xml:space="preserve">iscal de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w:t>
      </w:r>
    </w:p>
    <w:p w14:paraId="38F1E028" w14:textId="77777777" w:rsidR="002D4D1E" w:rsidRPr="00A71CD5"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323130BB" w14:textId="77777777" w:rsidR="002D4D1E"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4273360"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Formulario de </w:t>
      </w:r>
      <w:r>
        <w:rPr>
          <w:rFonts w:ascii="Tahoma" w:hAnsi="Tahoma" w:cs="Tahoma"/>
          <w:sz w:val="20"/>
          <w:szCs w:val="20"/>
          <w:lang w:val="es-ES_tradnl"/>
        </w:rPr>
        <w:t>A</w:t>
      </w:r>
      <w:r w:rsidRPr="00AE3B88">
        <w:rPr>
          <w:rFonts w:ascii="Tahoma" w:hAnsi="Tahoma" w:cs="Tahoma"/>
          <w:sz w:val="20"/>
          <w:szCs w:val="20"/>
          <w:lang w:val="es-ES_tradnl"/>
        </w:rPr>
        <w:t xml:space="preserve">utorización de Ingreso </w:t>
      </w:r>
      <w:r>
        <w:rPr>
          <w:rFonts w:ascii="Tahoma" w:hAnsi="Tahoma" w:cs="Tahoma"/>
          <w:sz w:val="20"/>
          <w:szCs w:val="20"/>
          <w:lang w:val="es-ES_tradnl"/>
        </w:rPr>
        <w:t>-FAI</w:t>
      </w:r>
      <w:r w:rsidRPr="007C7B4F">
        <w:rPr>
          <w:rFonts w:ascii="Tahoma" w:hAnsi="Tahoma" w:cs="Tahoma"/>
          <w:sz w:val="20"/>
          <w:szCs w:val="20"/>
          <w:highlight w:val="yellow"/>
          <w:lang w:val="es-ES_tradnl"/>
        </w:rPr>
        <w:t>, o Nota de solicitud de</w:t>
      </w:r>
      <w:r>
        <w:rPr>
          <w:rFonts w:ascii="Tahoma" w:hAnsi="Tahoma" w:cs="Tahoma"/>
          <w:sz w:val="20"/>
          <w:szCs w:val="20"/>
          <w:lang w:val="es-ES_tradnl"/>
        </w:rPr>
        <w:t xml:space="preserve"> FAI, </w:t>
      </w:r>
      <w:r w:rsidRPr="00AE3B88">
        <w:rPr>
          <w:rFonts w:ascii="Tahoma" w:hAnsi="Tahoma" w:cs="Tahoma"/>
          <w:sz w:val="20"/>
          <w:szCs w:val="20"/>
          <w:lang w:val="es-ES_tradnl"/>
        </w:rPr>
        <w:t>a Áreas Protegidas Nacionales o Sub Nacionales (cuando corresponda).</w:t>
      </w:r>
      <w:bookmarkStart w:id="31" w:name="_Hlk145489069"/>
    </w:p>
    <w:p w14:paraId="0EEAC19F"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1"/>
    </w:p>
    <w:p w14:paraId="5F1298C6"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77BBD9E"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w:t>
      </w:r>
      <w:r w:rsidRPr="00AE3B88">
        <w:rPr>
          <w:rFonts w:ascii="Tahoma" w:hAnsi="Tahoma" w:cs="Tahoma"/>
          <w:sz w:val="20"/>
          <w:szCs w:val="20"/>
          <w:lang w:val="es-ES_tradnl"/>
        </w:rPr>
        <w:lastRenderedPageBreak/>
        <w:t>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11264080"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8529C6"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26A0380B"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B92D0CA"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A60CA91"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6E48202C"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60072FCB"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0EC169AC"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CFFA6AE"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6AA27B7"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28C294C3"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D1CB4A" w14:textId="77777777" w:rsidR="002D4D1E" w:rsidRPr="00AE3B88" w:rsidRDefault="002D4D1E" w:rsidP="002D4D1E">
      <w:pPr>
        <w:numPr>
          <w:ilvl w:val="0"/>
          <w:numId w:val="40"/>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A70B68A" w14:textId="77777777" w:rsidR="002D4D1E" w:rsidRPr="00AE3B88" w:rsidRDefault="002D4D1E" w:rsidP="002D4D1E">
      <w:pPr>
        <w:spacing w:line="260" w:lineRule="atLeast"/>
        <w:contextualSpacing/>
        <w:jc w:val="both"/>
        <w:rPr>
          <w:rFonts w:ascii="Tahoma" w:hAnsi="Tahoma" w:cs="Tahoma"/>
          <w:color w:val="000000"/>
          <w:sz w:val="20"/>
          <w:szCs w:val="20"/>
          <w:lang w:val="es-ES_tradnl"/>
        </w:rPr>
      </w:pPr>
    </w:p>
    <w:p w14:paraId="6117B21C" w14:textId="77777777" w:rsidR="002D4D1E" w:rsidRPr="00AE3B88" w:rsidRDefault="002D4D1E" w:rsidP="002D4D1E">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518BE2D" w14:textId="77777777" w:rsidR="002D4D1E" w:rsidRPr="0077681E" w:rsidRDefault="002D4D1E" w:rsidP="002D4D1E">
      <w:pPr>
        <w:numPr>
          <w:ilvl w:val="0"/>
          <w:numId w:val="44"/>
        </w:numPr>
        <w:spacing w:line="260" w:lineRule="atLeast"/>
        <w:ind w:left="709" w:hanging="284"/>
        <w:contextualSpacing/>
        <w:jc w:val="both"/>
        <w:rPr>
          <w:rFonts w:ascii="Tahoma" w:hAnsi="Tahoma" w:cs="Tahoma"/>
          <w:sz w:val="20"/>
          <w:szCs w:val="20"/>
          <w:highlight w:val="yellow"/>
          <w:lang w:val="es-ES_tradnl"/>
        </w:rPr>
      </w:pPr>
      <w:bookmarkStart w:id="32" w:name="_Hlk163837523"/>
      <w:r w:rsidRPr="0077681E">
        <w:rPr>
          <w:rFonts w:ascii="Tahoma" w:hAnsi="Tahoma" w:cs="Tahoma"/>
          <w:sz w:val="20"/>
          <w:szCs w:val="20"/>
          <w:highlight w:val="yellow"/>
          <w:lang w:val="es-ES_tradnl"/>
        </w:rPr>
        <w:t>Verificar y controlar la gestión y presentación de los certificados de no propiedad para iniciar la obra física de los beneficiarios.</w:t>
      </w:r>
    </w:p>
    <w:bookmarkEnd w:id="32"/>
    <w:p w14:paraId="0144B4AB"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3D3C250"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2DD247C3"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717DAD4" w14:textId="77777777" w:rsidR="002D4D1E" w:rsidRPr="00144623" w:rsidRDefault="002D4D1E" w:rsidP="002D4D1E">
      <w:pPr>
        <w:numPr>
          <w:ilvl w:val="0"/>
          <w:numId w:val="47"/>
        </w:numPr>
        <w:tabs>
          <w:tab w:val="left" w:pos="993"/>
          <w:tab w:val="left" w:pos="1134"/>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incumplimiento de aporte propio, a la tercera notificación de incumplimiento.</w:t>
      </w:r>
    </w:p>
    <w:p w14:paraId="6932F2CC" w14:textId="77777777" w:rsidR="002D4D1E" w:rsidRPr="00144623"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que el beneficiario y su familia no demuestren la residencia permanente en el sector o lugar.</w:t>
      </w:r>
    </w:p>
    <w:p w14:paraId="629958A5" w14:textId="77777777" w:rsidR="002D4D1E" w:rsidRPr="00144623"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En caso de comprobarse inconsistencia en la veracidad de la información contenida en el formulario de solicitud o declaración jurada.</w:t>
      </w:r>
    </w:p>
    <w:p w14:paraId="2FEA984B" w14:textId="77777777" w:rsidR="002D4D1E" w:rsidRPr="00144623"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sz w:val="20"/>
          <w:szCs w:val="20"/>
          <w:lang w:val="es-ES_tradnl"/>
        </w:rPr>
        <w:t>Por abandono del proyecto sin justificación y comunicación alguna.</w:t>
      </w:r>
    </w:p>
    <w:p w14:paraId="55E153BB" w14:textId="77777777" w:rsidR="002D4D1E" w:rsidRPr="00144623"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14462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405608A5" w14:textId="77777777" w:rsidR="002D4D1E" w:rsidRPr="00AE3B88" w:rsidRDefault="002D4D1E" w:rsidP="002D4D1E">
      <w:pPr>
        <w:tabs>
          <w:tab w:val="left" w:pos="1701"/>
        </w:tabs>
        <w:spacing w:line="260" w:lineRule="atLeast"/>
        <w:ind w:left="709"/>
        <w:contextualSpacing/>
        <w:jc w:val="both"/>
        <w:rPr>
          <w:rFonts w:ascii="Tahoma" w:hAnsi="Tahoma" w:cs="Tahoma"/>
          <w:sz w:val="20"/>
          <w:szCs w:val="20"/>
          <w:lang w:val="es-ES_tradnl"/>
        </w:rPr>
      </w:pPr>
    </w:p>
    <w:p w14:paraId="3F96885E" w14:textId="77777777" w:rsidR="002D4D1E" w:rsidRDefault="002D4D1E" w:rsidP="002D4D1E">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CFA639B" w14:textId="77777777" w:rsidR="002D4D1E" w:rsidRPr="00AE3B88" w:rsidRDefault="002D4D1E" w:rsidP="002D4D1E">
      <w:pPr>
        <w:tabs>
          <w:tab w:val="left" w:pos="1701"/>
        </w:tabs>
        <w:spacing w:line="260" w:lineRule="atLeast"/>
        <w:ind w:left="709"/>
        <w:contextualSpacing/>
        <w:jc w:val="both"/>
        <w:rPr>
          <w:rFonts w:ascii="Tahoma" w:hAnsi="Tahoma" w:cs="Tahoma"/>
          <w:sz w:val="20"/>
          <w:szCs w:val="20"/>
          <w:lang w:val="es-ES_tradnl"/>
        </w:rPr>
      </w:pPr>
      <w:bookmarkStart w:id="33"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3"/>
    </w:p>
    <w:p w14:paraId="7CCBE288"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4BE8892"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C8A2AF9"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B9F5572"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1A9DB8BA"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C487E5" w14:textId="77777777" w:rsidR="002D4D1E" w:rsidRPr="00AE3B88" w:rsidRDefault="002D4D1E" w:rsidP="002D4D1E">
      <w:pPr>
        <w:numPr>
          <w:ilvl w:val="0"/>
          <w:numId w:val="47"/>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219E2B3E"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4BEDB533"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794D50E5"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26256C8F" w14:textId="77777777" w:rsidR="002D4D1E" w:rsidRPr="00AE3B88" w:rsidRDefault="002D4D1E" w:rsidP="002D4D1E">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04C27E19" w14:textId="77777777" w:rsidR="002D4D1E" w:rsidRPr="00AE3B88" w:rsidRDefault="002D4D1E" w:rsidP="002D4D1E">
      <w:pPr>
        <w:numPr>
          <w:ilvl w:val="0"/>
          <w:numId w:val="44"/>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46C37E2"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36A8B8C9"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01C5CF24" w14:textId="77777777" w:rsidR="002D4D1E" w:rsidRPr="00AE3B88" w:rsidRDefault="002D4D1E" w:rsidP="002D4D1E">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que la Entidad Ejecutora elabore planillas Ambientales en cumplimiento a las disposiciones del (PPM- PASA) sobre las medidas de prevención, mitigación y acciones de buenas prácticas </w:t>
      </w:r>
      <w:r w:rsidRPr="00AE3B88">
        <w:rPr>
          <w:rFonts w:ascii="Tahoma" w:hAnsi="Tahoma" w:cs="Tahoma"/>
          <w:sz w:val="20"/>
          <w:szCs w:val="20"/>
          <w:lang w:val="es-ES_tradnl"/>
        </w:rPr>
        <w:lastRenderedPageBreak/>
        <w:t>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CA83C92" w14:textId="77777777" w:rsidR="002D4D1E" w:rsidRPr="00AE3B88" w:rsidRDefault="002D4D1E" w:rsidP="002D4D1E">
      <w:pPr>
        <w:spacing w:line="260" w:lineRule="atLeast"/>
        <w:ind w:left="709"/>
        <w:contextualSpacing/>
        <w:jc w:val="both"/>
        <w:rPr>
          <w:rFonts w:ascii="Tahoma" w:hAnsi="Tahoma" w:cs="Tahoma"/>
          <w:sz w:val="20"/>
          <w:szCs w:val="20"/>
          <w:lang w:val="es-ES_tradnl"/>
        </w:rPr>
      </w:pPr>
    </w:p>
    <w:p w14:paraId="7D28721F" w14:textId="77777777" w:rsidR="002D4D1E" w:rsidRPr="00AE3B88" w:rsidRDefault="002D4D1E" w:rsidP="002D4D1E">
      <w:pPr>
        <w:numPr>
          <w:ilvl w:val="0"/>
          <w:numId w:val="51"/>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13AF123D" w14:textId="77777777" w:rsidR="002D4D1E" w:rsidRPr="00AE3B88" w:rsidRDefault="002D4D1E" w:rsidP="002D4D1E">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E5B751E" w14:textId="77777777" w:rsidR="002D4D1E" w:rsidRPr="00AE3B88" w:rsidRDefault="002D4D1E" w:rsidP="002D4D1E">
      <w:pPr>
        <w:numPr>
          <w:ilvl w:val="0"/>
          <w:numId w:val="46"/>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F008B3">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55A8DA43" w14:textId="77777777" w:rsidR="002D4D1E" w:rsidRPr="00AE3B88" w:rsidRDefault="002D4D1E" w:rsidP="002D4D1E">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49CA186D" w14:textId="77777777" w:rsidR="002D4D1E" w:rsidRPr="00AE3B88" w:rsidRDefault="002D4D1E" w:rsidP="002D4D1E">
      <w:pPr>
        <w:numPr>
          <w:ilvl w:val="0"/>
          <w:numId w:val="46"/>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6917F080" w14:textId="77777777" w:rsidR="002D4D1E" w:rsidRPr="00AE3B88" w:rsidRDefault="002D4D1E" w:rsidP="002D4D1E">
      <w:pPr>
        <w:keepNext/>
        <w:numPr>
          <w:ilvl w:val="0"/>
          <w:numId w:val="39"/>
        </w:numPr>
        <w:spacing w:before="240" w:after="60" w:line="260" w:lineRule="atLeast"/>
        <w:ind w:left="426" w:hanging="360"/>
        <w:outlineLvl w:val="0"/>
        <w:rPr>
          <w:rFonts w:ascii="Tahoma" w:hAnsi="Tahoma" w:cs="Tahoma"/>
          <w:b/>
          <w:bCs/>
          <w:color w:val="000000"/>
          <w:kern w:val="32"/>
          <w:sz w:val="20"/>
          <w:szCs w:val="20"/>
          <w:lang w:val="es-ES_tradnl"/>
        </w:rPr>
      </w:pPr>
      <w:bookmarkStart w:id="34" w:name="_Toc118727347"/>
      <w:r w:rsidRPr="00AE3B88">
        <w:rPr>
          <w:rFonts w:ascii="Tahoma" w:hAnsi="Tahoma" w:cs="Tahoma"/>
          <w:b/>
          <w:bCs/>
          <w:color w:val="000000"/>
          <w:kern w:val="32"/>
          <w:sz w:val="20"/>
          <w:szCs w:val="20"/>
          <w:lang w:val="es-ES_tradnl"/>
        </w:rPr>
        <w:t>FASES DE LA CONSULTORÍA.</w:t>
      </w:r>
      <w:bookmarkEnd w:id="34"/>
    </w:p>
    <w:p w14:paraId="567255B6" w14:textId="77777777" w:rsidR="002D4D1E" w:rsidRPr="00AE3B88" w:rsidRDefault="002D4D1E" w:rsidP="002D4D1E">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7B4F0094" w14:textId="77777777" w:rsidR="002D4D1E" w:rsidRPr="00AE3B88" w:rsidRDefault="002D4D1E" w:rsidP="002D4D1E">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61CD8EF6" wp14:editId="25F25886">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D3E387"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3</w:t>
                            </w:r>
                          </w:p>
                          <w:p w14:paraId="02CC9494"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CD8EF6" id="Rectángulo 11" o:spid="_x0000_s1030" style="position:absolute;left:0;text-align:left;margin-left:324.9pt;margin-top:11.65pt;width:134.2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EZ/096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53D3E387"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3</w:t>
                      </w:r>
                    </w:p>
                    <w:p w14:paraId="02CC9494"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89984" behindDoc="0" locked="0" layoutInCell="1" allowOverlap="1" wp14:anchorId="5D3AC865" wp14:editId="3326C1FA">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3A36A3"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1</w:t>
                            </w:r>
                          </w:p>
                          <w:p w14:paraId="134EF58B"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3AC865" id="_x0000_s1031" style="position:absolute;left:0;text-align:left;margin-left:34.1pt;margin-top:11.65pt;width:105.7pt;height:5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nZ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saFCl240u4c+&#10;hcYIxIe9BodG2weMOtgRJXY/tsRyjOR7Bb0xz4oiLJUoFOPpCAQ7fNkMX4ii4KqvPbAXhGvfr6Kt&#10;saJuIFYWWVH6EiakErF5H3FBOkGATRATO2ytsGqGctR63K3L3wA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DZblnZ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4B3A36A3"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1</w:t>
                      </w:r>
                    </w:p>
                    <w:p w14:paraId="134EF58B"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70EC7440" wp14:editId="3A34B2B0">
                <wp:simplePos x="0" y="0"/>
                <wp:positionH relativeFrom="column">
                  <wp:posOffset>2280920</wp:posOffset>
                </wp:positionH>
                <wp:positionV relativeFrom="paragraph">
                  <wp:posOffset>147955</wp:posOffset>
                </wp:positionV>
                <wp:extent cx="1342390" cy="654685"/>
                <wp:effectExtent l="0" t="0" r="10160" b="31115"/>
                <wp:wrapNone/>
                <wp:docPr id="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D6BAD0"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2</w:t>
                            </w:r>
                          </w:p>
                          <w:p w14:paraId="21C9917C"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EC7440" id="_x0000_s1032" style="position:absolute;left:0;text-align:left;margin-left:179.6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" fillcolor="#95b3d7" strokecolor="#4f81bd" strokeweight="1pt">
                <v:fill color2="#4f81bd" focus="50%" type="gradient"/>
                <v:shadow on="t" color="#243f60" offset="1pt"/>
                <v:textbox>
                  <w:txbxContent>
                    <w:p w14:paraId="2DD6BAD0" w14:textId="77777777" w:rsidR="002D4D1E" w:rsidRPr="00466DAF" w:rsidRDefault="002D4D1E" w:rsidP="002D4D1E">
                      <w:pPr>
                        <w:jc w:val="center"/>
                        <w:rPr>
                          <w:rFonts w:ascii="Tahoma" w:hAnsi="Tahoma" w:cs="Tahoma"/>
                          <w:b/>
                          <w:color w:val="FFFFFF"/>
                          <w:sz w:val="20"/>
                          <w:szCs w:val="20"/>
                        </w:rPr>
                      </w:pPr>
                      <w:r w:rsidRPr="00466DAF">
                        <w:rPr>
                          <w:rFonts w:ascii="Tahoma" w:hAnsi="Tahoma" w:cs="Tahoma"/>
                          <w:b/>
                          <w:color w:val="FFFFFF"/>
                          <w:sz w:val="20"/>
                          <w:szCs w:val="20"/>
                        </w:rPr>
                        <w:t>FASE 2</w:t>
                      </w:r>
                    </w:p>
                    <w:p w14:paraId="21C9917C" w14:textId="77777777" w:rsidR="002D4D1E" w:rsidRPr="00466DAF" w:rsidRDefault="002D4D1E" w:rsidP="002D4D1E">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12B7D219" wp14:editId="3103B97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44C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1008" behindDoc="0" locked="0" layoutInCell="1" allowOverlap="1" wp14:anchorId="76EFB0EC" wp14:editId="646336A2">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D76758" id="AutoShape 26" o:spid="_x0000_s1026" type="#_x0000_t5" style="position:absolute;margin-left:128.25pt;margin-top:28.9pt;width:51.55pt;height:16.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20D62953" w14:textId="77777777" w:rsidR="002D4D1E" w:rsidRPr="00AE3B88" w:rsidRDefault="002D4D1E" w:rsidP="002D4D1E">
      <w:pPr>
        <w:spacing w:line="300" w:lineRule="auto"/>
        <w:jc w:val="both"/>
        <w:rPr>
          <w:rFonts w:ascii="Tahoma" w:hAnsi="Tahoma" w:cs="Tahoma"/>
          <w:b/>
          <w:sz w:val="20"/>
          <w:szCs w:val="20"/>
        </w:rPr>
      </w:pPr>
    </w:p>
    <w:p w14:paraId="52FC1CDC" w14:textId="77777777" w:rsidR="002D4D1E" w:rsidRPr="00AE3B88" w:rsidRDefault="002D4D1E" w:rsidP="002D4D1E">
      <w:pPr>
        <w:spacing w:line="300" w:lineRule="auto"/>
        <w:jc w:val="both"/>
        <w:rPr>
          <w:rFonts w:ascii="Tahoma" w:hAnsi="Tahoma" w:cs="Tahoma"/>
          <w:b/>
          <w:sz w:val="20"/>
          <w:szCs w:val="20"/>
        </w:rPr>
      </w:pPr>
    </w:p>
    <w:p w14:paraId="2CEBF73E" w14:textId="77777777" w:rsidR="002D4D1E" w:rsidRPr="00AE3B88" w:rsidRDefault="002D4D1E" w:rsidP="002D4D1E">
      <w:pPr>
        <w:spacing w:line="300" w:lineRule="auto"/>
        <w:jc w:val="both"/>
        <w:rPr>
          <w:rFonts w:ascii="Tahoma" w:hAnsi="Tahoma" w:cs="Tahoma"/>
          <w:sz w:val="20"/>
          <w:szCs w:val="20"/>
        </w:rPr>
      </w:pPr>
    </w:p>
    <w:p w14:paraId="7378DEC3" w14:textId="77777777" w:rsidR="002D4D1E" w:rsidRPr="00AE3B88" w:rsidRDefault="002D4D1E" w:rsidP="002D4D1E">
      <w:pPr>
        <w:spacing w:line="300" w:lineRule="auto"/>
        <w:jc w:val="both"/>
        <w:rPr>
          <w:rFonts w:ascii="Tahoma" w:hAnsi="Tahoma" w:cs="Tahoma"/>
          <w:sz w:val="20"/>
          <w:szCs w:val="20"/>
        </w:rPr>
      </w:pPr>
    </w:p>
    <w:p w14:paraId="7F06C57D"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41D346EB" w14:textId="77777777" w:rsidR="002D4D1E" w:rsidRPr="00AE3B88" w:rsidRDefault="002D4D1E" w:rsidP="002D4D1E">
      <w:pPr>
        <w:spacing w:line="260" w:lineRule="atLeast"/>
        <w:jc w:val="both"/>
        <w:rPr>
          <w:rFonts w:ascii="Tahoma" w:hAnsi="Tahoma" w:cs="Tahoma"/>
          <w:sz w:val="20"/>
          <w:szCs w:val="20"/>
        </w:rPr>
      </w:pPr>
    </w:p>
    <w:p w14:paraId="61547E9C" w14:textId="77777777" w:rsidR="002D4D1E" w:rsidRPr="00AE3B88" w:rsidRDefault="002D4D1E" w:rsidP="002D4D1E">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018A0D54" w14:textId="77777777" w:rsidR="002D4D1E" w:rsidRPr="00375338" w:rsidRDefault="002D4D1E" w:rsidP="002D4D1E">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375338">
        <w:rPr>
          <w:rFonts w:ascii="Tahoma" w:hAnsi="Tahoma" w:cs="Tahoma"/>
          <w:sz w:val="20"/>
          <w:szCs w:val="20"/>
        </w:rPr>
        <w:t>Orden de Inicio emitida por el Fiscal del proyecto entregada al Inspector</w:t>
      </w:r>
    </w:p>
    <w:p w14:paraId="282DFD26" w14:textId="77777777" w:rsidR="002D4D1E" w:rsidRPr="00375338" w:rsidRDefault="002D4D1E" w:rsidP="002D4D1E">
      <w:pPr>
        <w:spacing w:line="260" w:lineRule="atLeast"/>
        <w:rPr>
          <w:rFonts w:ascii="Tahoma" w:hAnsi="Tahoma" w:cs="Tahoma"/>
          <w:sz w:val="20"/>
          <w:szCs w:val="20"/>
        </w:rPr>
      </w:pPr>
      <w:r w:rsidRPr="00375338">
        <w:rPr>
          <w:rFonts w:ascii="Tahoma" w:hAnsi="Tahoma" w:cs="Tahoma"/>
          <w:b/>
          <w:sz w:val="20"/>
          <w:szCs w:val="20"/>
        </w:rPr>
        <w:t xml:space="preserve">Fin: </w:t>
      </w:r>
      <w:r w:rsidRPr="00375338">
        <w:rPr>
          <w:rFonts w:ascii="Tahoma" w:hAnsi="Tahoma" w:cs="Tahoma"/>
          <w:sz w:val="20"/>
          <w:szCs w:val="20"/>
        </w:rPr>
        <w:t xml:space="preserve">Diagnóstico </w:t>
      </w:r>
      <w:r>
        <w:rPr>
          <w:rFonts w:ascii="Tahoma" w:hAnsi="Tahoma" w:cs="Tahoma"/>
          <w:sz w:val="20"/>
          <w:szCs w:val="20"/>
        </w:rPr>
        <w:t>Inicial</w:t>
      </w:r>
      <w:r w:rsidRPr="00375338">
        <w:rPr>
          <w:rFonts w:ascii="Tahoma" w:hAnsi="Tahoma" w:cs="Tahoma"/>
          <w:sz w:val="20"/>
          <w:szCs w:val="20"/>
        </w:rPr>
        <w:t xml:space="preserve"> (línea de base) – Producto 1</w:t>
      </w:r>
    </w:p>
    <w:p w14:paraId="0755660A" w14:textId="77777777" w:rsidR="002D4D1E" w:rsidRPr="00375338" w:rsidRDefault="002D4D1E" w:rsidP="002D4D1E">
      <w:pPr>
        <w:spacing w:line="260" w:lineRule="atLeast"/>
        <w:jc w:val="both"/>
        <w:rPr>
          <w:rFonts w:ascii="Tahoma" w:hAnsi="Tahoma" w:cs="Tahoma"/>
          <w:sz w:val="20"/>
          <w:szCs w:val="20"/>
        </w:rPr>
      </w:pPr>
      <w:r w:rsidRPr="00375338">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5" w:name="_Hlk163837557"/>
      <w:bookmarkStart w:id="36" w:name="_Hlk163839629"/>
      <w:bookmarkStart w:id="37" w:name="_Hlk163839868"/>
      <w:r w:rsidRPr="00375338">
        <w:rPr>
          <w:rFonts w:ascii="Tahoma" w:hAnsi="Tahoma" w:cs="Tahoma"/>
          <w:sz w:val="20"/>
          <w:szCs w:val="20"/>
        </w:rPr>
        <w:t>Verificar los Certificados de no Propiedad a Nivel Nacional presentados por la Entidad Ejecutora de los beneficiarios del proyecto</w:t>
      </w:r>
      <w:bookmarkEnd w:id="35"/>
      <w:r w:rsidRPr="00375338">
        <w:rPr>
          <w:rFonts w:ascii="Tahoma" w:hAnsi="Tahoma" w:cs="Tahoma"/>
          <w:sz w:val="20"/>
          <w:szCs w:val="20"/>
        </w:rPr>
        <w:t>,</w:t>
      </w:r>
      <w:bookmarkEnd w:id="36"/>
      <w:r w:rsidRPr="00375338">
        <w:rPr>
          <w:rFonts w:ascii="Tahoma" w:hAnsi="Tahoma" w:cs="Tahoma"/>
          <w:sz w:val="20"/>
          <w:szCs w:val="20"/>
        </w:rPr>
        <w:t xml:space="preserve"> </w:t>
      </w:r>
      <w:bookmarkEnd w:id="37"/>
      <w:r w:rsidRPr="00375338">
        <w:rPr>
          <w:rFonts w:ascii="Tahoma" w:hAnsi="Tahoma" w:cs="Tahoma"/>
          <w:sz w:val="20"/>
          <w:szCs w:val="20"/>
        </w:rPr>
        <w:t>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72383455" w14:textId="77777777" w:rsidR="002D4D1E" w:rsidRPr="00375338" w:rsidRDefault="002D4D1E" w:rsidP="002D4D1E">
      <w:pPr>
        <w:spacing w:line="260" w:lineRule="atLeast"/>
        <w:jc w:val="both"/>
        <w:rPr>
          <w:rFonts w:ascii="Tahoma" w:hAnsi="Tahoma" w:cs="Tahoma"/>
          <w:b/>
          <w:sz w:val="20"/>
          <w:szCs w:val="20"/>
        </w:rPr>
      </w:pPr>
      <w:r w:rsidRPr="00375338">
        <w:rPr>
          <w:rFonts w:ascii="Tahoma" w:hAnsi="Tahoma" w:cs="Tahoma"/>
          <w:b/>
          <w:sz w:val="20"/>
          <w:szCs w:val="20"/>
        </w:rPr>
        <w:t>Resultados principales de la FASE 1:</w:t>
      </w:r>
    </w:p>
    <w:p w14:paraId="713C86E4" w14:textId="77777777" w:rsidR="002D4D1E" w:rsidRPr="00375338" w:rsidRDefault="002D4D1E" w:rsidP="002D4D1E">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Se ha elaborado el Diagnóstico </w:t>
      </w:r>
      <w:r>
        <w:rPr>
          <w:rFonts w:ascii="Tahoma" w:hAnsi="Tahoma" w:cs="Tahoma"/>
          <w:sz w:val="20"/>
          <w:szCs w:val="20"/>
        </w:rPr>
        <w:t>Inicial</w:t>
      </w:r>
      <w:r w:rsidRPr="00375338">
        <w:rPr>
          <w:rFonts w:ascii="Tahoma" w:hAnsi="Tahoma" w:cs="Tahoma"/>
          <w:sz w:val="20"/>
          <w:szCs w:val="20"/>
        </w:rPr>
        <w:t xml:space="preserve"> (línea base), con aprobación del Inspector.</w:t>
      </w:r>
    </w:p>
    <w:p w14:paraId="3A0FD18A" w14:textId="77777777" w:rsidR="002D4D1E" w:rsidRPr="00375338" w:rsidRDefault="002D4D1E" w:rsidP="002D4D1E">
      <w:pPr>
        <w:numPr>
          <w:ilvl w:val="0"/>
          <w:numId w:val="45"/>
        </w:numPr>
        <w:spacing w:line="260" w:lineRule="atLeast"/>
        <w:ind w:left="284" w:hanging="284"/>
        <w:contextualSpacing/>
        <w:jc w:val="both"/>
        <w:rPr>
          <w:rFonts w:ascii="Tahoma" w:hAnsi="Tahoma" w:cs="Tahoma"/>
          <w:sz w:val="20"/>
          <w:szCs w:val="20"/>
          <w:lang w:val="es-ES_tradnl"/>
        </w:rPr>
      </w:pPr>
      <w:r w:rsidRPr="00375338">
        <w:rPr>
          <w:rFonts w:ascii="Tahoma" w:hAnsi="Tahoma" w:cs="Tahoma"/>
          <w:sz w:val="20"/>
          <w:szCs w:val="20"/>
          <w:lang w:val="es-ES_tradnl"/>
        </w:rPr>
        <w:t>Se tienen Acuerdos y Carpetas familiares entregadas al total de las familias beneficiarias.</w:t>
      </w:r>
    </w:p>
    <w:p w14:paraId="0BE66697" w14:textId="77777777" w:rsidR="002D4D1E" w:rsidRPr="00375338" w:rsidRDefault="002D4D1E" w:rsidP="002D4D1E">
      <w:pPr>
        <w:numPr>
          <w:ilvl w:val="0"/>
          <w:numId w:val="45"/>
        </w:numPr>
        <w:spacing w:line="260" w:lineRule="atLeast"/>
        <w:ind w:left="284" w:hanging="284"/>
        <w:contextualSpacing/>
        <w:jc w:val="both"/>
        <w:rPr>
          <w:rFonts w:ascii="Tahoma" w:hAnsi="Tahoma" w:cs="Tahoma"/>
          <w:sz w:val="20"/>
          <w:szCs w:val="20"/>
          <w:lang w:val="es-ES_tradnl"/>
        </w:rPr>
      </w:pPr>
      <w:bookmarkStart w:id="38" w:name="_Hlk163837614"/>
      <w:r w:rsidRPr="00375338">
        <w:rPr>
          <w:rFonts w:ascii="Tahoma" w:hAnsi="Tahoma" w:cs="Tahoma"/>
          <w:sz w:val="20"/>
          <w:szCs w:val="20"/>
          <w:lang w:val="es-ES_tradnl"/>
        </w:rPr>
        <w:t>Presentación de los certificados de no propiedad a nivel nacional de los beneficiarios del proyecto a la fiscalización de la AEVIVIENDA.</w:t>
      </w:r>
    </w:p>
    <w:bookmarkEnd w:id="38"/>
    <w:p w14:paraId="20FA5EF6" w14:textId="77777777" w:rsidR="002D4D1E" w:rsidRPr="00AE3B88" w:rsidRDefault="002D4D1E" w:rsidP="002D4D1E">
      <w:pPr>
        <w:numPr>
          <w:ilvl w:val="0"/>
          <w:numId w:val="45"/>
        </w:numPr>
        <w:spacing w:line="260" w:lineRule="atLeast"/>
        <w:ind w:left="284" w:hanging="284"/>
        <w:contextualSpacing/>
        <w:jc w:val="both"/>
        <w:rPr>
          <w:rFonts w:ascii="Tahoma" w:hAnsi="Tahoma" w:cs="Tahoma"/>
          <w:sz w:val="20"/>
          <w:szCs w:val="20"/>
        </w:rPr>
      </w:pPr>
      <w:r w:rsidRPr="00375338">
        <w:rPr>
          <w:rFonts w:ascii="Tahoma" w:hAnsi="Tahoma" w:cs="Tahoma"/>
          <w:sz w:val="20"/>
          <w:szCs w:val="20"/>
        </w:rPr>
        <w:t xml:space="preserve">El Inspector ha verificado que la Entidad Ejecutora hizo conocer a los beneficiarios el alcance y los requisitos técnicos-sociales del </w:t>
      </w:r>
      <w:r w:rsidRPr="00375338">
        <w:rPr>
          <w:rFonts w:ascii="Tahoma" w:hAnsi="Tahoma" w:cs="Tahoma"/>
          <w:sz w:val="20"/>
          <w:szCs w:val="20"/>
          <w:lang w:val="es-ES_tradnl"/>
        </w:rPr>
        <w:t>Proyecto;</w:t>
      </w:r>
      <w:r w:rsidRPr="00375338">
        <w:rPr>
          <w:rFonts w:ascii="Tahoma" w:hAnsi="Tahoma" w:cs="Tahoma"/>
          <w:sz w:val="20"/>
          <w:szCs w:val="20"/>
        </w:rPr>
        <w:t xml:space="preserve"> su duración, forma de asignación y entrega de materiales de construcción por familia para su respectivo</w:t>
      </w:r>
      <w:r w:rsidRPr="00AE3B88">
        <w:rPr>
          <w:rFonts w:ascii="Tahoma" w:hAnsi="Tahoma" w:cs="Tahoma"/>
          <w:sz w:val="20"/>
          <w:szCs w:val="20"/>
        </w:rPr>
        <w:t xml:space="preserve"> control y seguimiento. </w:t>
      </w:r>
    </w:p>
    <w:p w14:paraId="4019CE5F" w14:textId="77777777" w:rsidR="002D4D1E" w:rsidRPr="00AE3B88" w:rsidRDefault="002D4D1E" w:rsidP="002D4D1E">
      <w:pPr>
        <w:numPr>
          <w:ilvl w:val="0"/>
          <w:numId w:val="45"/>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390EE588" w14:textId="77777777" w:rsidR="002D4D1E" w:rsidRPr="00AE3B88" w:rsidRDefault="002D4D1E" w:rsidP="002D4D1E">
      <w:pPr>
        <w:spacing w:line="260" w:lineRule="atLeast"/>
        <w:jc w:val="both"/>
        <w:rPr>
          <w:rFonts w:ascii="Tahoma" w:hAnsi="Tahoma" w:cs="Tahoma"/>
          <w:sz w:val="20"/>
          <w:szCs w:val="20"/>
        </w:rPr>
      </w:pPr>
    </w:p>
    <w:p w14:paraId="0B887624" w14:textId="77777777" w:rsidR="002D4D1E" w:rsidRPr="00AE3B88" w:rsidRDefault="002D4D1E" w:rsidP="002D4D1E">
      <w:pPr>
        <w:spacing w:line="260" w:lineRule="atLeast"/>
        <w:rPr>
          <w:rFonts w:ascii="Tahoma" w:hAnsi="Tahoma" w:cs="Tahoma"/>
          <w:b/>
          <w:sz w:val="20"/>
          <w:szCs w:val="20"/>
        </w:rPr>
      </w:pPr>
      <w:r w:rsidRPr="00AE3B88">
        <w:rPr>
          <w:rFonts w:ascii="Tahoma" w:hAnsi="Tahoma" w:cs="Tahoma"/>
          <w:b/>
          <w:sz w:val="20"/>
          <w:szCs w:val="20"/>
        </w:rPr>
        <w:lastRenderedPageBreak/>
        <w:t>Fase 2 - EJECUCIÓN FÍSICA DEL PROYECTO:</w:t>
      </w:r>
    </w:p>
    <w:p w14:paraId="0D28ED7E" w14:textId="77777777" w:rsidR="002D4D1E" w:rsidRPr="00AE3B88" w:rsidRDefault="002D4D1E" w:rsidP="002D4D1E">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Diagnóstico </w:t>
      </w:r>
      <w:r>
        <w:rPr>
          <w:rFonts w:ascii="Tahoma" w:hAnsi="Tahoma" w:cs="Tahoma"/>
          <w:sz w:val="20"/>
          <w:szCs w:val="20"/>
        </w:rPr>
        <w:t>Inicial</w:t>
      </w:r>
      <w:r w:rsidRPr="00AE3B88">
        <w:rPr>
          <w:rFonts w:ascii="Tahoma" w:hAnsi="Tahoma" w:cs="Tahoma"/>
          <w:sz w:val="20"/>
          <w:szCs w:val="20"/>
        </w:rPr>
        <w:t xml:space="preserve"> (línea de base) – Producto 1</w:t>
      </w:r>
    </w:p>
    <w:p w14:paraId="762BA6E7" w14:textId="77777777" w:rsidR="002D4D1E" w:rsidRPr="00AE3B88" w:rsidRDefault="002D4D1E" w:rsidP="002D4D1E">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03AEEB9A"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689113D6" w14:textId="77777777" w:rsidR="002D4D1E" w:rsidRPr="00AE3B88" w:rsidRDefault="002D4D1E" w:rsidP="002D4D1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20B2EEFB"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B86DECA"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01DA96C"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CF97D5C"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2A4B0631"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1B39627D"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03842357" w14:textId="77777777" w:rsidR="002D4D1E" w:rsidRPr="00AE3B88" w:rsidRDefault="002D4D1E" w:rsidP="002D4D1E">
      <w:pPr>
        <w:numPr>
          <w:ilvl w:val="0"/>
          <w:numId w:val="53"/>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7F4C707B" w14:textId="77777777" w:rsidR="002D4D1E" w:rsidRPr="00AE3B88" w:rsidRDefault="002D4D1E" w:rsidP="002D4D1E">
      <w:pPr>
        <w:spacing w:line="260" w:lineRule="atLeast"/>
        <w:jc w:val="both"/>
        <w:rPr>
          <w:rFonts w:ascii="Tahoma" w:hAnsi="Tahoma" w:cs="Tahoma"/>
          <w:b/>
          <w:sz w:val="20"/>
          <w:szCs w:val="20"/>
        </w:rPr>
      </w:pPr>
    </w:p>
    <w:p w14:paraId="32842182" w14:textId="77777777" w:rsidR="002D4D1E" w:rsidRPr="00AE3B88" w:rsidRDefault="002D4D1E" w:rsidP="002D4D1E">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120657C3"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8619E06"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73F7F8E9"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0B14ED59" w14:textId="77777777" w:rsidR="002D4D1E" w:rsidRPr="00AE3B88" w:rsidRDefault="002D4D1E" w:rsidP="002D4D1E">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3CE2159F"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0000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486447A2"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A1CE7A5"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51EF7DF5"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6BBFF1C0"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3DAA331C" w14:textId="77777777" w:rsidR="002D4D1E" w:rsidRPr="00AE3B88" w:rsidRDefault="002D4D1E" w:rsidP="002D4D1E">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4577836D" w14:textId="77777777" w:rsidR="002D4D1E" w:rsidRPr="00AE3B88" w:rsidRDefault="002D4D1E" w:rsidP="002D4D1E">
      <w:pPr>
        <w:spacing w:line="260" w:lineRule="atLeast"/>
        <w:rPr>
          <w:rFonts w:ascii="Tahoma" w:hAnsi="Tahoma" w:cs="Tahoma"/>
          <w:b/>
          <w:sz w:val="24"/>
          <w:szCs w:val="20"/>
          <w:u w:val="single"/>
          <w:lang w:val="es-ES_tradnl"/>
        </w:rPr>
      </w:pPr>
    </w:p>
    <w:p w14:paraId="14F9C6AA" w14:textId="77777777" w:rsidR="002D4D1E" w:rsidRPr="00AE3B88" w:rsidRDefault="002D4D1E" w:rsidP="002D4D1E">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4D4727F9"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39" w:name="_Toc118727348"/>
      <w:r w:rsidRPr="00AE3B88">
        <w:rPr>
          <w:rFonts w:ascii="Tahoma" w:hAnsi="Tahoma" w:cs="Tahoma"/>
          <w:b/>
          <w:bCs/>
          <w:color w:val="000000"/>
          <w:kern w:val="32"/>
          <w:sz w:val="20"/>
          <w:szCs w:val="20"/>
          <w:lang w:val="es-ES_tradnl"/>
        </w:rPr>
        <w:t>PLAZO DE EJECUCIÓN DE LA CONSULTORÍA</w:t>
      </w:r>
      <w:bookmarkEnd w:id="39"/>
    </w:p>
    <w:p w14:paraId="3DD5487C" w14:textId="77777777" w:rsidR="002D4D1E" w:rsidRPr="00AE3B88" w:rsidRDefault="002D4D1E" w:rsidP="002D4D1E">
      <w:pPr>
        <w:spacing w:line="276" w:lineRule="auto"/>
        <w:jc w:val="both"/>
        <w:rPr>
          <w:rFonts w:ascii="Tahoma" w:hAnsi="Tahoma" w:cs="Tahoma"/>
          <w:sz w:val="20"/>
          <w:szCs w:val="20"/>
          <w:lang w:val="es-ES_tradnl"/>
        </w:rPr>
      </w:pPr>
      <w:bookmarkStart w:id="40"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3A4A8C66" w14:textId="77777777" w:rsidR="002D4D1E" w:rsidRPr="00AE3B88" w:rsidRDefault="002D4D1E" w:rsidP="002D4D1E">
      <w:pPr>
        <w:spacing w:line="276" w:lineRule="auto"/>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180 (Ciento Ochenta</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58F8E63E" w14:textId="77777777" w:rsidR="002D4D1E" w:rsidRPr="00AE3B88" w:rsidRDefault="002D4D1E" w:rsidP="002D4D1E">
      <w:pPr>
        <w:spacing w:line="276" w:lineRule="auto"/>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0"/>
    <w:p w14:paraId="5FA5B369" w14:textId="77777777" w:rsidR="002D4D1E" w:rsidRPr="00AE3B88" w:rsidRDefault="002D4D1E" w:rsidP="002D4D1E">
      <w:pPr>
        <w:keepNext/>
        <w:numPr>
          <w:ilvl w:val="0"/>
          <w:numId w:val="39"/>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72E0A9A5" w14:textId="77777777" w:rsidR="002D4D1E" w:rsidRPr="00AE3B88" w:rsidRDefault="002D4D1E" w:rsidP="002D4D1E">
      <w:pPr>
        <w:tabs>
          <w:tab w:val="num" w:pos="360"/>
          <w:tab w:val="num" w:pos="1260"/>
        </w:tabs>
        <w:spacing w:line="276" w:lineRule="auto"/>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90.588,14</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Noventa mil quinientos ochenta y ocho con 14</w:t>
      </w:r>
      <w:r w:rsidRPr="00AE3B88">
        <w:rPr>
          <w:rFonts w:ascii="Tahoma" w:hAnsi="Tahoma" w:cs="Tahoma"/>
          <w:b/>
          <w:color w:val="FF0000"/>
          <w:sz w:val="20"/>
          <w:szCs w:val="20"/>
          <w:lang w:val="es-ES_tradnl"/>
        </w:rPr>
        <w:t>/100 Bolivianos).</w:t>
      </w:r>
    </w:p>
    <w:p w14:paraId="2FD90B5D" w14:textId="77777777" w:rsidR="002D4D1E" w:rsidRPr="00AE3B88" w:rsidRDefault="002D4D1E" w:rsidP="002D4D1E">
      <w:pPr>
        <w:tabs>
          <w:tab w:val="num" w:pos="360"/>
          <w:tab w:val="num" w:pos="1260"/>
        </w:tabs>
        <w:spacing w:line="276" w:lineRule="auto"/>
        <w:jc w:val="both"/>
        <w:rPr>
          <w:rFonts w:ascii="Tahoma" w:hAnsi="Tahoma" w:cs="Tahoma"/>
          <w:bCs/>
          <w:sz w:val="20"/>
          <w:szCs w:val="20"/>
          <w:lang w:val="es-ES_tradnl"/>
        </w:rPr>
      </w:pPr>
      <w:bookmarkStart w:id="41" w:name="_Hlk142571471"/>
      <w:r w:rsidRPr="00AE3B88">
        <w:rPr>
          <w:rFonts w:ascii="Tahoma" w:hAnsi="Tahoma" w:cs="Tahoma"/>
          <w:bCs/>
          <w:sz w:val="20"/>
          <w:szCs w:val="20"/>
          <w:lang w:val="es-ES_tradnl"/>
        </w:rPr>
        <w:t>El precio no deberá ser modificado, considerado fijo para el presente objeto de la consultoría.</w:t>
      </w:r>
      <w:bookmarkEnd w:id="41"/>
    </w:p>
    <w:p w14:paraId="3495C255" w14:textId="77777777" w:rsidR="002D4D1E" w:rsidRPr="00AE3B88" w:rsidRDefault="002D4D1E" w:rsidP="002D4D1E">
      <w:pPr>
        <w:tabs>
          <w:tab w:val="num" w:pos="360"/>
          <w:tab w:val="num" w:pos="1260"/>
        </w:tabs>
        <w:spacing w:line="276" w:lineRule="auto"/>
        <w:jc w:val="both"/>
        <w:rPr>
          <w:rFonts w:ascii="Tahoma" w:hAnsi="Tahoma" w:cs="Tahoma"/>
          <w:sz w:val="20"/>
          <w:szCs w:val="20"/>
          <w:lang w:val="es-ES_tradnl"/>
        </w:rPr>
      </w:pPr>
      <w:bookmarkStart w:id="42" w:name="_Hlk142571514"/>
      <w:r w:rsidRPr="00AE3B88">
        <w:rPr>
          <w:rFonts w:ascii="Tahoma" w:hAnsi="Tahoma" w:cs="Tahoma"/>
          <w:sz w:val="20"/>
          <w:szCs w:val="20"/>
          <w:lang w:val="es-ES_tradnl"/>
        </w:rPr>
        <w:lastRenderedPageBreak/>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2"/>
    <w:p w14:paraId="704CFEA8" w14:textId="77777777" w:rsidR="002D4D1E" w:rsidRPr="00AE3B88" w:rsidRDefault="002D4D1E" w:rsidP="002D4D1E">
      <w:pPr>
        <w:tabs>
          <w:tab w:val="num" w:pos="360"/>
          <w:tab w:val="num" w:pos="1260"/>
        </w:tabs>
        <w:spacing w:line="260" w:lineRule="atLeast"/>
        <w:jc w:val="both"/>
        <w:rPr>
          <w:rFonts w:ascii="Tahoma" w:hAnsi="Tahoma" w:cs="Tahoma"/>
          <w:sz w:val="20"/>
          <w:szCs w:val="20"/>
          <w:lang w:val="es-ES_tradnl"/>
        </w:rPr>
      </w:pPr>
    </w:p>
    <w:p w14:paraId="54D273AF" w14:textId="77777777" w:rsidR="002D4D1E" w:rsidRPr="00AE3B88" w:rsidRDefault="002D4D1E" w:rsidP="002D4D1E">
      <w:pPr>
        <w:keepNext/>
        <w:numPr>
          <w:ilvl w:val="0"/>
          <w:numId w:val="39"/>
        </w:numPr>
        <w:spacing w:line="260" w:lineRule="atLeast"/>
        <w:ind w:left="360" w:hanging="360"/>
        <w:outlineLvl w:val="0"/>
        <w:rPr>
          <w:rFonts w:ascii="Tahoma" w:hAnsi="Tahoma" w:cs="Tahoma"/>
          <w:b/>
          <w:bCs/>
          <w:color w:val="000000"/>
          <w:kern w:val="32"/>
          <w:sz w:val="20"/>
          <w:szCs w:val="20"/>
          <w:lang w:val="es-ES_tradnl"/>
        </w:rPr>
      </w:pPr>
      <w:bookmarkStart w:id="43" w:name="_Toc118727350"/>
      <w:r w:rsidRPr="00AE3B88">
        <w:rPr>
          <w:rFonts w:ascii="Tahoma" w:hAnsi="Tahoma" w:cs="Tahoma"/>
          <w:b/>
          <w:bCs/>
          <w:color w:val="000000"/>
          <w:kern w:val="32"/>
          <w:sz w:val="20"/>
          <w:szCs w:val="20"/>
          <w:lang w:val="es-ES_tradnl"/>
        </w:rPr>
        <w:t>FORMA DE PAGO.</w:t>
      </w:r>
      <w:bookmarkEnd w:id="43"/>
    </w:p>
    <w:p w14:paraId="28ACD5C5"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991AE34" w14:textId="77777777" w:rsidR="002D4D1E" w:rsidRPr="00AE3B88" w:rsidRDefault="002D4D1E" w:rsidP="002D4D1E">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2D4D1E" w:rsidRPr="00AE3B88" w14:paraId="4B0FCCF0" w14:textId="77777777" w:rsidTr="003A0F04">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4D4A6E1" w14:textId="77777777" w:rsidR="002D4D1E" w:rsidRPr="00AE3B88" w:rsidRDefault="002D4D1E" w:rsidP="003A0F04">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5D12E319" w14:textId="77777777" w:rsidR="002D4D1E" w:rsidRPr="00AE3B88" w:rsidRDefault="002D4D1E" w:rsidP="003A0F0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389F1C5C" w14:textId="77777777" w:rsidR="002D4D1E" w:rsidRPr="00AE3B88" w:rsidRDefault="002D4D1E" w:rsidP="003A0F0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2D4D1E" w:rsidRPr="00AE3B88" w14:paraId="155BEFEF" w14:textId="77777777" w:rsidTr="003A0F04">
        <w:trPr>
          <w:trHeight w:val="253"/>
        </w:trPr>
        <w:tc>
          <w:tcPr>
            <w:tcW w:w="563" w:type="pct"/>
            <w:vMerge/>
            <w:tcBorders>
              <w:left w:val="single" w:sz="4" w:space="0" w:color="auto"/>
              <w:bottom w:val="single" w:sz="4" w:space="0" w:color="auto"/>
              <w:right w:val="single" w:sz="4" w:space="0" w:color="auto"/>
            </w:tcBorders>
            <w:vAlign w:val="center"/>
            <w:hideMark/>
          </w:tcPr>
          <w:p w14:paraId="3835F306" w14:textId="77777777" w:rsidR="002D4D1E" w:rsidRPr="00AE3B88" w:rsidRDefault="002D4D1E" w:rsidP="003A0F04">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8B8ECDF" w14:textId="77777777" w:rsidR="002D4D1E" w:rsidRPr="00AE3B88" w:rsidRDefault="002D4D1E" w:rsidP="003A0F0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3963E9A0" w14:textId="77777777" w:rsidR="002D4D1E" w:rsidRPr="00AE3B88" w:rsidRDefault="002D4D1E" w:rsidP="003A0F04">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490664F5" w14:textId="77777777" w:rsidR="002D4D1E" w:rsidRPr="00AE3B88" w:rsidRDefault="002D4D1E" w:rsidP="003A0F04">
            <w:pPr>
              <w:rPr>
                <w:rFonts w:ascii="Tahoma" w:hAnsi="Tahoma" w:cs="Tahoma"/>
                <w:b/>
                <w:bCs/>
                <w:color w:val="000000"/>
                <w:sz w:val="18"/>
                <w:szCs w:val="18"/>
              </w:rPr>
            </w:pPr>
          </w:p>
        </w:tc>
      </w:tr>
      <w:tr w:rsidR="002D4D1E" w:rsidRPr="00AE3B88" w14:paraId="60DE976C" w14:textId="77777777" w:rsidTr="003A0F0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3107101" w14:textId="77777777" w:rsidR="002D4D1E" w:rsidRPr="00AE3B88" w:rsidRDefault="002D4D1E" w:rsidP="003A0F04">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28CBEA4A" w14:textId="77777777" w:rsidR="002D4D1E" w:rsidRPr="00AE3B88" w:rsidRDefault="002D4D1E" w:rsidP="003A0F04">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31E7D1D5" w14:textId="77777777" w:rsidR="002D4D1E" w:rsidRPr="00AE3B88" w:rsidRDefault="002D4D1E" w:rsidP="003A0F04">
            <w:pPr>
              <w:jc w:val="right"/>
              <w:rPr>
                <w:rFonts w:ascii="Tahoma" w:hAnsi="Tahoma" w:cs="Tahoma"/>
                <w:color w:val="FF0000"/>
                <w:sz w:val="18"/>
                <w:szCs w:val="18"/>
              </w:rPr>
            </w:pPr>
            <w:r w:rsidRPr="006F3E2D">
              <w:rPr>
                <w:rFonts w:ascii="Tahoma" w:hAnsi="Tahoma" w:cs="Tahoma"/>
                <w:color w:val="FF0000"/>
                <w:sz w:val="18"/>
                <w:szCs w:val="18"/>
              </w:rPr>
              <w:t>9.058,81</w:t>
            </w:r>
          </w:p>
        </w:tc>
        <w:tc>
          <w:tcPr>
            <w:tcW w:w="3103" w:type="pct"/>
            <w:tcBorders>
              <w:top w:val="nil"/>
              <w:left w:val="nil"/>
              <w:bottom w:val="single" w:sz="4" w:space="0" w:color="auto"/>
              <w:right w:val="single" w:sz="4" w:space="0" w:color="auto"/>
            </w:tcBorders>
            <w:shd w:val="clear" w:color="auto" w:fill="auto"/>
            <w:vAlign w:val="center"/>
            <w:hideMark/>
          </w:tcPr>
          <w:p w14:paraId="2569A4A8" w14:textId="77777777" w:rsidR="002D4D1E" w:rsidRPr="00AE3B88" w:rsidRDefault="002D4D1E" w:rsidP="003A0F04">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2D4D1E" w:rsidRPr="00AE3B88" w14:paraId="655F13C1" w14:textId="77777777" w:rsidTr="003A0F0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663F4A2" w14:textId="77777777" w:rsidR="002D4D1E" w:rsidRPr="00AE3B88" w:rsidRDefault="002D4D1E" w:rsidP="003A0F04">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3ACC1FE" w14:textId="77777777" w:rsidR="002D4D1E" w:rsidRPr="00AE3B88" w:rsidRDefault="002D4D1E" w:rsidP="003A0F04">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259B10A1" w14:textId="77777777" w:rsidR="002D4D1E" w:rsidRPr="00AE3B88" w:rsidRDefault="002D4D1E" w:rsidP="003A0F04">
            <w:pPr>
              <w:jc w:val="right"/>
              <w:rPr>
                <w:rFonts w:ascii="Tahoma" w:hAnsi="Tahoma" w:cs="Tahoma"/>
                <w:color w:val="FF0000"/>
                <w:sz w:val="18"/>
                <w:szCs w:val="18"/>
              </w:rPr>
            </w:pPr>
            <w:r w:rsidRPr="006F3E2D">
              <w:rPr>
                <w:rFonts w:ascii="Tahoma" w:hAnsi="Tahoma" w:cs="Tahoma"/>
                <w:color w:val="FF0000"/>
                <w:sz w:val="18"/>
                <w:szCs w:val="18"/>
              </w:rPr>
              <w:t>18.117,63</w:t>
            </w:r>
          </w:p>
        </w:tc>
        <w:tc>
          <w:tcPr>
            <w:tcW w:w="3103" w:type="pct"/>
            <w:tcBorders>
              <w:top w:val="nil"/>
              <w:left w:val="nil"/>
              <w:bottom w:val="single" w:sz="4" w:space="0" w:color="auto"/>
              <w:right w:val="single" w:sz="4" w:space="0" w:color="auto"/>
            </w:tcBorders>
            <w:shd w:val="clear" w:color="auto" w:fill="auto"/>
            <w:vAlign w:val="center"/>
            <w:hideMark/>
          </w:tcPr>
          <w:p w14:paraId="48D9C4C8" w14:textId="77777777" w:rsidR="002D4D1E" w:rsidRPr="00AE3B88" w:rsidRDefault="002D4D1E" w:rsidP="003A0F04">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2D4D1E" w:rsidRPr="00AE3B88" w14:paraId="37207F05" w14:textId="77777777" w:rsidTr="003A0F0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B85D0EC" w14:textId="77777777" w:rsidR="002D4D1E" w:rsidRPr="00AE3B88" w:rsidRDefault="002D4D1E" w:rsidP="003A0F04">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27ACA03D" w14:textId="77777777" w:rsidR="002D4D1E" w:rsidRPr="00AE3B88" w:rsidRDefault="002D4D1E" w:rsidP="003A0F04">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248C07F9" w14:textId="77777777" w:rsidR="002D4D1E" w:rsidRPr="00AE3B88" w:rsidRDefault="002D4D1E" w:rsidP="003A0F04">
            <w:pPr>
              <w:jc w:val="right"/>
              <w:rPr>
                <w:rFonts w:ascii="Tahoma" w:hAnsi="Tahoma" w:cs="Tahoma"/>
                <w:color w:val="FF0000"/>
                <w:sz w:val="18"/>
                <w:szCs w:val="18"/>
              </w:rPr>
            </w:pPr>
            <w:r w:rsidRPr="006F3E2D">
              <w:rPr>
                <w:rFonts w:ascii="Tahoma" w:hAnsi="Tahoma" w:cs="Tahoma"/>
                <w:color w:val="FF0000"/>
                <w:sz w:val="18"/>
                <w:szCs w:val="18"/>
              </w:rPr>
              <w:t>18.117,63</w:t>
            </w:r>
          </w:p>
        </w:tc>
        <w:tc>
          <w:tcPr>
            <w:tcW w:w="3103" w:type="pct"/>
            <w:tcBorders>
              <w:top w:val="nil"/>
              <w:left w:val="nil"/>
              <w:bottom w:val="single" w:sz="4" w:space="0" w:color="auto"/>
              <w:right w:val="single" w:sz="4" w:space="0" w:color="auto"/>
            </w:tcBorders>
            <w:shd w:val="clear" w:color="auto" w:fill="auto"/>
            <w:vAlign w:val="center"/>
            <w:hideMark/>
          </w:tcPr>
          <w:p w14:paraId="2B1A9DB2" w14:textId="77777777" w:rsidR="002D4D1E" w:rsidRPr="00AE3B88" w:rsidRDefault="002D4D1E" w:rsidP="003A0F04">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2D4D1E" w:rsidRPr="00AE3B88" w14:paraId="50F955C6" w14:textId="77777777" w:rsidTr="003A0F04">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4B5B5FC" w14:textId="77777777" w:rsidR="002D4D1E" w:rsidRPr="00AE3B88" w:rsidRDefault="002D4D1E" w:rsidP="003A0F04">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7A137636" w14:textId="77777777" w:rsidR="002D4D1E" w:rsidRPr="00AE3B88" w:rsidRDefault="002D4D1E" w:rsidP="003A0F04">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57AAE496" w14:textId="77777777" w:rsidR="002D4D1E" w:rsidRPr="00AE3B88" w:rsidRDefault="002D4D1E" w:rsidP="003A0F04">
            <w:pPr>
              <w:jc w:val="right"/>
              <w:rPr>
                <w:rFonts w:ascii="Tahoma" w:hAnsi="Tahoma" w:cs="Tahoma"/>
                <w:color w:val="FF0000"/>
                <w:sz w:val="18"/>
                <w:szCs w:val="18"/>
              </w:rPr>
            </w:pPr>
            <w:r w:rsidRPr="006F3E2D">
              <w:rPr>
                <w:rFonts w:ascii="Tahoma" w:hAnsi="Tahoma" w:cs="Tahoma"/>
                <w:color w:val="FF0000"/>
                <w:sz w:val="18"/>
                <w:szCs w:val="18"/>
              </w:rPr>
              <w:t>45.294,07</w:t>
            </w:r>
          </w:p>
        </w:tc>
        <w:tc>
          <w:tcPr>
            <w:tcW w:w="3103" w:type="pct"/>
            <w:tcBorders>
              <w:top w:val="nil"/>
              <w:left w:val="nil"/>
              <w:bottom w:val="single" w:sz="4" w:space="0" w:color="auto"/>
              <w:right w:val="single" w:sz="4" w:space="0" w:color="auto"/>
            </w:tcBorders>
            <w:shd w:val="clear" w:color="auto" w:fill="auto"/>
            <w:vAlign w:val="center"/>
            <w:hideMark/>
          </w:tcPr>
          <w:p w14:paraId="521028C8" w14:textId="77777777" w:rsidR="002D4D1E" w:rsidRPr="00AE3B88" w:rsidRDefault="002D4D1E" w:rsidP="003A0F04">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2D4D1E" w:rsidRPr="00AE3B88" w14:paraId="62D18979" w14:textId="77777777" w:rsidTr="003A0F04">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085C73F6" w14:textId="77777777" w:rsidR="002D4D1E" w:rsidRPr="00AE3B88" w:rsidRDefault="002D4D1E" w:rsidP="003A0F04">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5DD94E7A" w14:textId="77777777" w:rsidR="002D4D1E" w:rsidRPr="00AE3B88" w:rsidRDefault="002D4D1E" w:rsidP="003A0F04">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74A47B4E" w14:textId="77777777" w:rsidR="002D4D1E" w:rsidRPr="00AE3B88" w:rsidRDefault="002D4D1E" w:rsidP="003A0F04">
            <w:pPr>
              <w:jc w:val="right"/>
              <w:rPr>
                <w:rFonts w:ascii="Tahoma" w:hAnsi="Tahoma" w:cs="Tahoma"/>
                <w:b/>
                <w:bCs/>
                <w:color w:val="FF0000"/>
                <w:sz w:val="18"/>
                <w:szCs w:val="18"/>
              </w:rPr>
            </w:pPr>
            <w:r w:rsidRPr="006F3E2D">
              <w:rPr>
                <w:rFonts w:ascii="Tahoma" w:hAnsi="Tahoma" w:cs="Tahoma"/>
                <w:b/>
                <w:bCs/>
                <w:color w:val="FF0000"/>
                <w:sz w:val="18"/>
                <w:szCs w:val="18"/>
              </w:rPr>
              <w:t>90.588,14</w:t>
            </w:r>
          </w:p>
        </w:tc>
        <w:tc>
          <w:tcPr>
            <w:tcW w:w="3103" w:type="pct"/>
            <w:tcBorders>
              <w:top w:val="nil"/>
              <w:left w:val="nil"/>
              <w:bottom w:val="single" w:sz="4" w:space="0" w:color="auto"/>
              <w:right w:val="single" w:sz="4" w:space="0" w:color="auto"/>
            </w:tcBorders>
            <w:shd w:val="clear" w:color="000000" w:fill="DEEAF6"/>
            <w:noWrap/>
            <w:vAlign w:val="center"/>
            <w:hideMark/>
          </w:tcPr>
          <w:p w14:paraId="651B4922" w14:textId="77777777" w:rsidR="002D4D1E" w:rsidRPr="00AE3B88" w:rsidRDefault="002D4D1E" w:rsidP="003A0F04">
            <w:pPr>
              <w:rPr>
                <w:rFonts w:ascii="Calibri" w:hAnsi="Calibri" w:cs="Calibri"/>
                <w:color w:val="000000"/>
                <w:sz w:val="18"/>
                <w:szCs w:val="18"/>
              </w:rPr>
            </w:pPr>
            <w:r w:rsidRPr="00AE3B88">
              <w:rPr>
                <w:rFonts w:ascii="Calibri" w:hAnsi="Calibri" w:cs="Calibri"/>
                <w:color w:val="000000"/>
                <w:sz w:val="18"/>
                <w:szCs w:val="18"/>
              </w:rPr>
              <w:t> </w:t>
            </w:r>
          </w:p>
        </w:tc>
      </w:tr>
    </w:tbl>
    <w:p w14:paraId="1B93C4EB" w14:textId="77777777" w:rsidR="002D4D1E" w:rsidRPr="00AE3B88" w:rsidRDefault="002D4D1E" w:rsidP="002D4D1E">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EF63CAC" w14:textId="77777777" w:rsidR="002D4D1E" w:rsidRPr="00AE3B88" w:rsidRDefault="002D4D1E" w:rsidP="002D4D1E">
      <w:pPr>
        <w:numPr>
          <w:ilvl w:val="0"/>
          <w:numId w:val="42"/>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7824909" w14:textId="77777777" w:rsidR="002D4D1E" w:rsidRPr="00AE3B88" w:rsidRDefault="002D4D1E" w:rsidP="002D4D1E">
      <w:pPr>
        <w:numPr>
          <w:ilvl w:val="0"/>
          <w:numId w:val="42"/>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7C389ABC" w14:textId="77777777" w:rsidR="002D4D1E" w:rsidRPr="00AE3B88" w:rsidRDefault="002D4D1E" w:rsidP="002D4D1E">
      <w:pPr>
        <w:numPr>
          <w:ilvl w:val="0"/>
          <w:numId w:val="42"/>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22950E8B"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1"/>
      <w:r w:rsidRPr="00AE3B88">
        <w:rPr>
          <w:rFonts w:ascii="Tahoma" w:hAnsi="Tahoma" w:cs="Tahoma"/>
          <w:b/>
          <w:bCs/>
          <w:color w:val="000000"/>
          <w:kern w:val="32"/>
          <w:sz w:val="20"/>
          <w:szCs w:val="20"/>
          <w:lang w:val="es-ES_tradnl"/>
        </w:rPr>
        <w:t>PAGO DE IMPUESTOS</w:t>
      </w:r>
      <w:bookmarkEnd w:id="44"/>
    </w:p>
    <w:p w14:paraId="4B5BA1DE"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155DA468"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2"/>
      <w:r w:rsidRPr="00AE3B88">
        <w:rPr>
          <w:rFonts w:ascii="Tahoma" w:hAnsi="Tahoma" w:cs="Tahoma"/>
          <w:b/>
          <w:bCs/>
          <w:color w:val="000000"/>
          <w:kern w:val="32"/>
          <w:sz w:val="20"/>
          <w:szCs w:val="20"/>
          <w:lang w:val="es-ES_tradnl"/>
        </w:rPr>
        <w:t>APORTES AL SISTEMA INTEGRADO DE PENSIONES</w:t>
      </w:r>
      <w:bookmarkEnd w:id="45"/>
    </w:p>
    <w:p w14:paraId="4478ECB1"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6E1D2401" w14:textId="77777777" w:rsidR="002D4D1E" w:rsidRPr="00AE3B88" w:rsidRDefault="002D4D1E" w:rsidP="002D4D1E">
      <w:pPr>
        <w:keepNext/>
        <w:numPr>
          <w:ilvl w:val="0"/>
          <w:numId w:val="39"/>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6" w:name="_Toc49779522"/>
      <w:bookmarkStart w:id="47" w:name="_Toc118727353"/>
      <w:r w:rsidRPr="00AE3B88">
        <w:rPr>
          <w:rFonts w:ascii="Tahoma" w:hAnsi="Tahoma" w:cs="Tahoma"/>
          <w:b/>
          <w:bCs/>
          <w:color w:val="000000"/>
          <w:kern w:val="32"/>
          <w:sz w:val="20"/>
          <w:szCs w:val="20"/>
          <w:lang w:val="es-ES_tradnl"/>
        </w:rPr>
        <w:t xml:space="preserve">GARANTÍA </w:t>
      </w:r>
      <w:bookmarkEnd w:id="46"/>
      <w:r w:rsidRPr="00AE3B88">
        <w:rPr>
          <w:rFonts w:ascii="Tahoma" w:hAnsi="Tahoma" w:cs="Tahoma"/>
          <w:b/>
          <w:bCs/>
          <w:color w:val="000000"/>
          <w:kern w:val="32"/>
          <w:sz w:val="20"/>
          <w:szCs w:val="20"/>
          <w:lang w:val="es-ES_tradnl"/>
        </w:rPr>
        <w:t>DE CUMPLIMIENTO DE CONTRATO</w:t>
      </w:r>
      <w:bookmarkEnd w:id="47"/>
    </w:p>
    <w:p w14:paraId="6EFB352B" w14:textId="77777777" w:rsidR="002D4D1E" w:rsidRPr="00AE3B88" w:rsidRDefault="002D4D1E" w:rsidP="002D4D1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633A7BC" w14:textId="77777777" w:rsidR="002D4D1E" w:rsidRPr="00AE3B88" w:rsidRDefault="002D4D1E" w:rsidP="002D4D1E">
      <w:pPr>
        <w:spacing w:line="260" w:lineRule="atLeast"/>
        <w:jc w:val="both"/>
        <w:rPr>
          <w:rFonts w:ascii="Tahoma" w:hAnsi="Tahoma" w:cs="Tahoma"/>
          <w:sz w:val="20"/>
          <w:szCs w:val="20"/>
          <w:lang w:val="es-ES_tradnl"/>
        </w:rPr>
      </w:pPr>
    </w:p>
    <w:p w14:paraId="76B6AD89" w14:textId="77777777" w:rsidR="002D4D1E" w:rsidRPr="00144623" w:rsidRDefault="002D4D1E" w:rsidP="002D4D1E">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4462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w:t>
      </w:r>
      <w:r w:rsidRPr="00144623">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144623">
        <w:rPr>
          <w:rFonts w:ascii="Tahoma" w:eastAsia="Calibri" w:hAnsi="Tahoma" w:cs="Tahoma"/>
          <w:color w:val="000000"/>
          <w:sz w:val="20"/>
          <w:szCs w:val="20"/>
        </w:rPr>
        <w:t xml:space="preserve"> </w:t>
      </w:r>
      <w:r w:rsidRPr="00144623">
        <w:rPr>
          <w:rFonts w:ascii="Tahoma" w:eastAsia="Calibri" w:hAnsi="Tahoma" w:cs="Tahoma"/>
          <w:b/>
          <w:color w:val="000000"/>
          <w:sz w:val="20"/>
          <w:szCs w:val="20"/>
        </w:rPr>
        <w:t xml:space="preserve">quince (15) días hábiles </w:t>
      </w:r>
      <w:r w:rsidRPr="00144623">
        <w:rPr>
          <w:rFonts w:ascii="Tahoma" w:eastAsia="Calibri" w:hAnsi="Tahoma" w:cs="Tahoma"/>
          <w:color w:val="000000"/>
          <w:sz w:val="20"/>
          <w:szCs w:val="20"/>
        </w:rPr>
        <w:t>antes de su vencimiento a efectos de requerir su ampliación a la ENTIDAD EJECUTORA o solicitar a la AEVIVIENDA su ejecución.</w:t>
      </w:r>
    </w:p>
    <w:p w14:paraId="592C6398" w14:textId="77777777" w:rsidR="002D4D1E" w:rsidRPr="00144623"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4"/>
      <w:r w:rsidRPr="00144623">
        <w:rPr>
          <w:rFonts w:ascii="Tahoma" w:hAnsi="Tahoma" w:cs="Tahoma"/>
          <w:b/>
          <w:bCs/>
          <w:color w:val="000000"/>
          <w:kern w:val="32"/>
          <w:sz w:val="20"/>
          <w:szCs w:val="20"/>
          <w:lang w:val="es-ES_tradnl"/>
        </w:rPr>
        <w:t>MULTAS</w:t>
      </w:r>
      <w:bookmarkEnd w:id="48"/>
      <w:r w:rsidRPr="00144623">
        <w:rPr>
          <w:rFonts w:ascii="Tahoma" w:hAnsi="Tahoma" w:cs="Tahoma"/>
          <w:b/>
          <w:bCs/>
          <w:color w:val="000000"/>
          <w:kern w:val="32"/>
          <w:sz w:val="20"/>
          <w:szCs w:val="20"/>
          <w:lang w:val="es-ES_tradnl"/>
        </w:rPr>
        <w:t xml:space="preserve"> Y SANCIONES</w:t>
      </w:r>
    </w:p>
    <w:p w14:paraId="16F59DC1" w14:textId="77777777" w:rsidR="002D4D1E" w:rsidRPr="00144623" w:rsidRDefault="002D4D1E" w:rsidP="002D4D1E">
      <w:pPr>
        <w:numPr>
          <w:ilvl w:val="0"/>
          <w:numId w:val="41"/>
        </w:numPr>
        <w:spacing w:line="260" w:lineRule="atLeast"/>
        <w:ind w:left="284" w:hanging="284"/>
        <w:contextualSpacing/>
        <w:jc w:val="both"/>
        <w:rPr>
          <w:rFonts w:ascii="Tahoma" w:hAnsi="Tahoma" w:cs="Tahoma"/>
          <w:sz w:val="20"/>
          <w:szCs w:val="20"/>
        </w:rPr>
      </w:pPr>
      <w:r w:rsidRPr="00144623">
        <w:rPr>
          <w:rFonts w:ascii="Tahoma" w:hAnsi="Tahoma" w:cs="Tahoma"/>
          <w:sz w:val="20"/>
          <w:szCs w:val="20"/>
        </w:rPr>
        <w:t xml:space="preserve">A la INSPECTORÍA contratada, se aplicará una multa de: el equivalente al </w:t>
      </w:r>
      <w:r w:rsidRPr="00144623">
        <w:rPr>
          <w:rFonts w:ascii="Tahoma" w:hAnsi="Tahoma" w:cs="Tahoma"/>
          <w:b/>
          <w:bCs/>
          <w:sz w:val="20"/>
          <w:szCs w:val="20"/>
        </w:rPr>
        <w:t>3 por 1.000 del monto total del Contrato</w:t>
      </w:r>
      <w:r w:rsidRPr="00144623">
        <w:rPr>
          <w:rFonts w:ascii="Tahoma" w:hAnsi="Tahoma" w:cs="Tahoma"/>
          <w:sz w:val="20"/>
          <w:szCs w:val="20"/>
        </w:rPr>
        <w:t>, por cada día de atraso en los siguientes casos:</w:t>
      </w:r>
    </w:p>
    <w:p w14:paraId="67B1BF4A" w14:textId="77777777" w:rsidR="002D4D1E" w:rsidRPr="00144623" w:rsidRDefault="002D4D1E" w:rsidP="002D4D1E">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lastRenderedPageBreak/>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 xml:space="preserve">una vez recibido el producto, en realizar la Aprobación o </w:t>
      </w:r>
      <w:r>
        <w:rPr>
          <w:rFonts w:ascii="Tahoma" w:hAnsi="Tahoma" w:cs="Tahoma"/>
          <w:sz w:val="20"/>
          <w:szCs w:val="20"/>
        </w:rPr>
        <w:t>Devolución</w:t>
      </w:r>
      <w:r w:rsidRPr="00144623">
        <w:rPr>
          <w:rFonts w:ascii="Tahoma" w:hAnsi="Tahoma" w:cs="Tahoma"/>
          <w:sz w:val="20"/>
          <w:szCs w:val="20"/>
        </w:rPr>
        <w:t xml:space="preserve"> fundamentado de los productos presentados por la Entidad Ejecutora en la Ejecución del proyecto. Asimismo, cuando el Inspector demorare más de </w:t>
      </w:r>
      <w:r w:rsidRPr="00144623">
        <w:rPr>
          <w:rFonts w:ascii="Tahoma" w:hAnsi="Tahoma" w:cs="Tahoma"/>
          <w:b/>
          <w:sz w:val="20"/>
          <w:szCs w:val="20"/>
        </w:rPr>
        <w:t xml:space="preserve">dos (2) días calendario </w:t>
      </w:r>
      <w:r w:rsidRPr="0014462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29047358" w14:textId="77777777" w:rsidR="002D4D1E" w:rsidRPr="00144623" w:rsidRDefault="002D4D1E" w:rsidP="002D4D1E">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 xml:space="preserve">Cuando el Inspector demorare más de </w:t>
      </w:r>
      <w:r w:rsidRPr="00144623">
        <w:rPr>
          <w:rFonts w:ascii="Tahoma" w:hAnsi="Tahoma" w:cs="Tahoma"/>
          <w:b/>
          <w:sz w:val="20"/>
          <w:szCs w:val="20"/>
        </w:rPr>
        <w:t xml:space="preserve">cinco (5) días calendario </w:t>
      </w:r>
      <w:r w:rsidRPr="00144623">
        <w:rPr>
          <w:rFonts w:ascii="Tahoma" w:hAnsi="Tahoma" w:cs="Tahoma"/>
          <w:sz w:val="20"/>
          <w:szCs w:val="20"/>
        </w:rPr>
        <w:t>una vez recibido la nota, en responder las consultas formuladas por escrito o instructivo de la AEVIVIENDA, en asuntos relacionados con el objeto del contrato.</w:t>
      </w:r>
    </w:p>
    <w:p w14:paraId="2AC9BB4E" w14:textId="77777777" w:rsidR="002D4D1E" w:rsidRPr="00144623" w:rsidRDefault="002D4D1E" w:rsidP="002D4D1E">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144623">
        <w:rPr>
          <w:rFonts w:ascii="Tahoma" w:hAnsi="Tahoma" w:cs="Tahoma"/>
          <w:sz w:val="20"/>
          <w:szCs w:val="20"/>
        </w:rPr>
        <w:t>).</w:t>
      </w:r>
    </w:p>
    <w:p w14:paraId="18236BFE" w14:textId="77777777" w:rsidR="002D4D1E" w:rsidRPr="00144623" w:rsidRDefault="002D4D1E" w:rsidP="002D4D1E">
      <w:pPr>
        <w:numPr>
          <w:ilvl w:val="0"/>
          <w:numId w:val="38"/>
        </w:numPr>
        <w:spacing w:line="260" w:lineRule="atLeast"/>
        <w:ind w:left="567" w:hanging="283"/>
        <w:jc w:val="both"/>
        <w:rPr>
          <w:rFonts w:ascii="Tahoma" w:hAnsi="Tahoma" w:cs="Tahoma"/>
          <w:sz w:val="20"/>
          <w:szCs w:val="20"/>
        </w:rPr>
      </w:pPr>
      <w:r w:rsidRPr="00144623">
        <w:rPr>
          <w:rFonts w:ascii="Tahoma" w:hAnsi="Tahoma" w:cs="Tahoma"/>
          <w:sz w:val="20"/>
          <w:szCs w:val="20"/>
        </w:rPr>
        <w:t>Cuando el Inspector, no remita la nota de solicitud para la Recepción Provisional y Recepción Definitiva en los plazos establecidos.</w:t>
      </w:r>
    </w:p>
    <w:p w14:paraId="21F29BC8" w14:textId="77777777" w:rsidR="002D4D1E" w:rsidRPr="00AE3B88" w:rsidRDefault="002D4D1E" w:rsidP="002D4D1E">
      <w:pPr>
        <w:numPr>
          <w:ilvl w:val="0"/>
          <w:numId w:val="41"/>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734F1D72" w14:textId="77777777" w:rsidR="002D4D1E" w:rsidRPr="00AE3B88" w:rsidRDefault="002D4D1E" w:rsidP="002D4D1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3D299DCB" w14:textId="77777777" w:rsidR="002D4D1E" w:rsidRPr="00AE3B88" w:rsidRDefault="002D4D1E" w:rsidP="002D4D1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0097467F" w14:textId="77777777" w:rsidR="002D4D1E" w:rsidRPr="00AE3B88" w:rsidRDefault="002D4D1E" w:rsidP="002D4D1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6783022" w14:textId="77777777" w:rsidR="002D4D1E" w:rsidRPr="00AE3B88" w:rsidRDefault="002D4D1E" w:rsidP="002D4D1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0BDB5276" w14:textId="77777777" w:rsidR="002D4D1E" w:rsidRPr="006059A4" w:rsidRDefault="002D4D1E" w:rsidP="002D4D1E">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Cuando se verifique la mala administración y la falta de actualización de las carpetas familiares.</w:t>
      </w:r>
    </w:p>
    <w:p w14:paraId="77F72A18" w14:textId="77777777" w:rsidR="002D4D1E" w:rsidRPr="006059A4" w:rsidRDefault="002D4D1E" w:rsidP="002D4D1E">
      <w:pPr>
        <w:spacing w:line="260" w:lineRule="atLeast"/>
        <w:ind w:left="284"/>
        <w:jc w:val="both"/>
        <w:rPr>
          <w:rFonts w:ascii="Tahoma" w:hAnsi="Tahoma" w:cs="Tahoma"/>
          <w:sz w:val="20"/>
          <w:szCs w:val="20"/>
        </w:rPr>
      </w:pPr>
    </w:p>
    <w:p w14:paraId="6016C185" w14:textId="77777777" w:rsidR="002D4D1E" w:rsidRPr="006059A4" w:rsidRDefault="002D4D1E" w:rsidP="002D4D1E">
      <w:pPr>
        <w:numPr>
          <w:ilvl w:val="0"/>
          <w:numId w:val="41"/>
        </w:numPr>
        <w:spacing w:line="260" w:lineRule="atLeast"/>
        <w:ind w:left="284"/>
        <w:jc w:val="both"/>
        <w:rPr>
          <w:rFonts w:ascii="Tahoma" w:hAnsi="Tahoma" w:cs="Tahoma"/>
          <w:b/>
          <w:bCs/>
          <w:sz w:val="20"/>
          <w:szCs w:val="20"/>
        </w:rPr>
      </w:pPr>
      <w:bookmarkStart w:id="49" w:name="_Hlk163837663"/>
      <w:r w:rsidRPr="006059A4">
        <w:rPr>
          <w:rFonts w:ascii="Tahoma" w:hAnsi="Tahoma" w:cs="Tahoma"/>
          <w:b/>
          <w:bCs/>
          <w:sz w:val="20"/>
          <w:szCs w:val="20"/>
        </w:rPr>
        <w:t>Llamada de Atención</w:t>
      </w:r>
    </w:p>
    <w:p w14:paraId="640AED3F" w14:textId="77777777" w:rsidR="002D4D1E" w:rsidRPr="006059A4" w:rsidRDefault="002D4D1E" w:rsidP="002D4D1E">
      <w:pPr>
        <w:spacing w:line="260" w:lineRule="atLeast"/>
        <w:ind w:left="284"/>
        <w:jc w:val="both"/>
        <w:rPr>
          <w:rFonts w:ascii="Tahoma" w:eastAsia="Calibri" w:hAnsi="Tahoma" w:cs="Tahoma"/>
          <w:iCs/>
          <w:sz w:val="20"/>
          <w:szCs w:val="20"/>
        </w:rPr>
      </w:pPr>
      <w:r w:rsidRPr="006059A4">
        <w:rPr>
          <w:rFonts w:ascii="Tahoma" w:eastAsia="Calibri" w:hAnsi="Tahoma" w:cs="Tahoma"/>
          <w:iCs/>
          <w:sz w:val="20"/>
          <w:szCs w:val="20"/>
        </w:rPr>
        <w:t>El Inspector del proyecto podrá emitir llamadas de atención a la Entidad Ejecutora por:</w:t>
      </w:r>
    </w:p>
    <w:bookmarkEnd w:id="49"/>
    <w:p w14:paraId="123C733D" w14:textId="77777777" w:rsidR="002D4D1E" w:rsidRPr="006059A4" w:rsidRDefault="002D4D1E" w:rsidP="002D4D1E">
      <w:pPr>
        <w:pStyle w:val="Prrafodelista"/>
        <w:widowControl w:val="0"/>
        <w:numPr>
          <w:ilvl w:val="1"/>
          <w:numId w:val="41"/>
        </w:numPr>
        <w:autoSpaceDE w:val="0"/>
        <w:autoSpaceDN w:val="0"/>
        <w:spacing w:line="260" w:lineRule="atLeast"/>
        <w:ind w:left="709"/>
        <w:jc w:val="both"/>
        <w:rPr>
          <w:rFonts w:ascii="Tahoma" w:hAnsi="Tahoma" w:cs="Tahoma"/>
        </w:rPr>
      </w:pPr>
      <w:r w:rsidRPr="006059A4">
        <w:rPr>
          <w:rFonts w:ascii="Tahoma" w:hAnsi="Tahoma" w:cs="Tahoma"/>
        </w:rPr>
        <w:t xml:space="preserve">Por ausencia injustificada en el proyecto por cinco o </w:t>
      </w:r>
      <w:proofErr w:type="spellStart"/>
      <w:r w:rsidRPr="006059A4">
        <w:rPr>
          <w:rFonts w:ascii="Tahoma" w:hAnsi="Tahoma" w:cs="Tahoma"/>
        </w:rPr>
        <w:t>mas</w:t>
      </w:r>
      <w:proofErr w:type="spellEnd"/>
      <w:r w:rsidRPr="006059A4">
        <w:rPr>
          <w:rFonts w:ascii="Tahoma" w:hAnsi="Tahoma" w:cs="Tahoma"/>
        </w:rPr>
        <w:t xml:space="preserve"> días continuos calendario.</w:t>
      </w:r>
    </w:p>
    <w:p w14:paraId="341DAD79" w14:textId="77777777" w:rsidR="002D4D1E" w:rsidRPr="006059A4" w:rsidRDefault="002D4D1E" w:rsidP="002D4D1E">
      <w:pPr>
        <w:pStyle w:val="Prrafodelista"/>
        <w:widowControl w:val="0"/>
        <w:numPr>
          <w:ilvl w:val="0"/>
          <w:numId w:val="67"/>
        </w:numPr>
        <w:autoSpaceDE w:val="0"/>
        <w:autoSpaceDN w:val="0"/>
        <w:spacing w:line="260" w:lineRule="atLeast"/>
        <w:ind w:left="284" w:firstLine="0"/>
        <w:jc w:val="both"/>
        <w:rPr>
          <w:rFonts w:ascii="Tahoma" w:hAnsi="Tahoma" w:cs="Tahoma"/>
        </w:rPr>
      </w:pPr>
      <w:r w:rsidRPr="006059A4">
        <w:rPr>
          <w:rFonts w:ascii="Tahoma" w:hAnsi="Tahoma" w:cs="Tahoma"/>
        </w:rPr>
        <w:t>Por negligencia en el cumplimiento de los Términos de Referencia o por las instrucciones del Fiscal del proyecto.</w:t>
      </w:r>
    </w:p>
    <w:p w14:paraId="7194CB47" w14:textId="77777777" w:rsidR="002D4D1E" w:rsidRPr="006059A4" w:rsidRDefault="002D4D1E" w:rsidP="002D4D1E">
      <w:pPr>
        <w:spacing w:line="260" w:lineRule="atLeast"/>
        <w:jc w:val="both"/>
        <w:rPr>
          <w:rFonts w:ascii="Tahoma" w:hAnsi="Tahoma" w:cs="Tahoma"/>
          <w:i/>
          <w:iCs/>
          <w:sz w:val="20"/>
          <w:szCs w:val="20"/>
        </w:rPr>
      </w:pPr>
    </w:p>
    <w:p w14:paraId="74475834" w14:textId="77777777" w:rsidR="002D4D1E" w:rsidRPr="00A04738" w:rsidRDefault="002D4D1E" w:rsidP="002D4D1E">
      <w:pPr>
        <w:spacing w:line="260" w:lineRule="atLeast"/>
        <w:jc w:val="both"/>
        <w:rPr>
          <w:rFonts w:ascii="Tahoma" w:hAnsi="Tahoma" w:cs="Tahoma"/>
          <w:i/>
          <w:iCs/>
          <w:sz w:val="20"/>
          <w:szCs w:val="20"/>
        </w:rPr>
      </w:pPr>
      <w:r w:rsidRPr="006059A4">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700FB501" w14:textId="77777777" w:rsidR="002D4D1E" w:rsidRPr="006059A4" w:rsidRDefault="002D4D1E" w:rsidP="002D4D1E">
      <w:pPr>
        <w:spacing w:line="260" w:lineRule="atLeast"/>
        <w:ind w:left="284"/>
        <w:jc w:val="both"/>
        <w:rPr>
          <w:rFonts w:ascii="Tahoma" w:hAnsi="Tahoma" w:cs="Tahoma"/>
          <w:b/>
          <w:bCs/>
          <w:sz w:val="20"/>
          <w:szCs w:val="20"/>
        </w:rPr>
      </w:pPr>
    </w:p>
    <w:p w14:paraId="259FD9C8" w14:textId="77777777" w:rsidR="002D4D1E" w:rsidRPr="00AE3B88" w:rsidRDefault="002D4D1E" w:rsidP="002D4D1E">
      <w:pPr>
        <w:numPr>
          <w:ilvl w:val="0"/>
          <w:numId w:val="41"/>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00728F39" w14:textId="77777777" w:rsidR="002D4D1E" w:rsidRPr="006059A4" w:rsidRDefault="002D4D1E" w:rsidP="002D4D1E">
      <w:pPr>
        <w:spacing w:line="260" w:lineRule="atLeast"/>
        <w:ind w:left="284"/>
        <w:jc w:val="both"/>
        <w:rPr>
          <w:rFonts w:ascii="Tahoma" w:hAnsi="Tahoma" w:cs="Tahoma"/>
          <w:sz w:val="20"/>
          <w:szCs w:val="20"/>
        </w:rPr>
      </w:pPr>
      <w:r w:rsidRPr="006059A4">
        <w:rPr>
          <w:rFonts w:ascii="Tahoma" w:hAnsi="Tahoma" w:cs="Tahoma"/>
          <w:sz w:val="20"/>
          <w:szCs w:val="20"/>
        </w:rPr>
        <w:t>Se procederá al trámite de resolución del Contrato, cuando:</w:t>
      </w:r>
    </w:p>
    <w:p w14:paraId="45ED2EB6" w14:textId="77777777" w:rsidR="002D4D1E" w:rsidRPr="006059A4" w:rsidRDefault="002D4D1E" w:rsidP="002D4D1E">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nueve por ciento (9%) del monto total del Contrato, podrá iniciar el proceso de resolución del Contrato.</w:t>
      </w:r>
    </w:p>
    <w:p w14:paraId="3725CE04" w14:textId="77777777" w:rsidR="002D4D1E" w:rsidRPr="006059A4" w:rsidRDefault="002D4D1E" w:rsidP="002D4D1E">
      <w:pPr>
        <w:numPr>
          <w:ilvl w:val="0"/>
          <w:numId w:val="38"/>
        </w:numPr>
        <w:spacing w:line="260" w:lineRule="atLeast"/>
        <w:ind w:left="567" w:hanging="283"/>
        <w:jc w:val="both"/>
        <w:rPr>
          <w:rFonts w:ascii="Tahoma" w:hAnsi="Tahoma" w:cs="Tahoma"/>
          <w:sz w:val="20"/>
          <w:szCs w:val="20"/>
        </w:rPr>
      </w:pPr>
      <w:r w:rsidRPr="006059A4">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405D42D9" w14:textId="77777777" w:rsidR="002D4D1E" w:rsidRPr="006059A4" w:rsidRDefault="002D4D1E" w:rsidP="002D4D1E">
      <w:pPr>
        <w:numPr>
          <w:ilvl w:val="0"/>
          <w:numId w:val="38"/>
        </w:numPr>
        <w:spacing w:line="260" w:lineRule="atLeast"/>
        <w:ind w:left="567" w:hanging="283"/>
        <w:jc w:val="both"/>
        <w:rPr>
          <w:rFonts w:ascii="Tahoma" w:hAnsi="Tahoma" w:cs="Tahoma"/>
          <w:sz w:val="20"/>
          <w:szCs w:val="20"/>
        </w:rPr>
      </w:pPr>
      <w:bookmarkStart w:id="50" w:name="_Toc118727355"/>
      <w:r w:rsidRPr="006059A4">
        <w:rPr>
          <w:rFonts w:ascii="Tahoma" w:hAnsi="Tahoma" w:cs="Tahoma"/>
          <w:sz w:val="20"/>
          <w:szCs w:val="20"/>
        </w:rPr>
        <w:t xml:space="preserve">En caso de resolución de contrato se deberá ejecutar la </w:t>
      </w:r>
      <w:proofErr w:type="spellStart"/>
      <w:r w:rsidRPr="006059A4">
        <w:rPr>
          <w:rFonts w:ascii="Tahoma" w:hAnsi="Tahoma" w:cs="Tahoma"/>
          <w:sz w:val="20"/>
          <w:szCs w:val="20"/>
        </w:rPr>
        <w:t>Garantia</w:t>
      </w:r>
      <w:proofErr w:type="spellEnd"/>
      <w:r w:rsidRPr="006059A4">
        <w:rPr>
          <w:rFonts w:ascii="Tahoma" w:hAnsi="Tahoma" w:cs="Tahoma"/>
          <w:sz w:val="20"/>
          <w:szCs w:val="20"/>
        </w:rPr>
        <w:t xml:space="preserve"> o realizar el cobro de la retención del siete por ciento (7%) del monto total del contrato.</w:t>
      </w:r>
    </w:p>
    <w:p w14:paraId="54DA5F0A" w14:textId="77777777" w:rsidR="002D4D1E" w:rsidRPr="00AE3B88" w:rsidRDefault="002D4D1E" w:rsidP="002D4D1E">
      <w:pPr>
        <w:keepNext/>
        <w:numPr>
          <w:ilvl w:val="0"/>
          <w:numId w:val="39"/>
        </w:numPr>
        <w:spacing w:before="240"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50"/>
    </w:p>
    <w:p w14:paraId="587CE52A"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 xml:space="preserve">La AEVIVIENDA podrá introducir modificaciones que considere estrictamente necesarias para la prestación del Servicio. De acuerdo a lo establecido en el Contrato Administrativo para la prestación de Servicios de Consultoría </w:t>
      </w:r>
      <w:r w:rsidRPr="00AE3B88">
        <w:rPr>
          <w:rFonts w:ascii="Tahoma" w:hAnsi="Tahoma" w:cs="Tahoma"/>
          <w:sz w:val="20"/>
          <w:szCs w:val="20"/>
        </w:rPr>
        <w:lastRenderedPageBreak/>
        <w:t>Contratación de Inspectoría, en todos los casos son responsables por los resultados de la aplicación de los instrumentos de modificación descritos, el Fiscal asignado al Proyecto y el Inspector.</w:t>
      </w:r>
    </w:p>
    <w:p w14:paraId="4A7050A0"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51D1F832" w14:textId="77777777" w:rsidR="002D4D1E" w:rsidRPr="00B970AF" w:rsidRDefault="002D4D1E" w:rsidP="002D4D1E">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7F2B697B" w14:textId="77777777" w:rsidR="002D4D1E" w:rsidRDefault="002D4D1E" w:rsidP="002D4D1E">
      <w:pPr>
        <w:jc w:val="both"/>
        <w:rPr>
          <w:rFonts w:ascii="Tahoma" w:hAnsi="Tahoma" w:cs="Tahoma"/>
          <w:b/>
          <w:sz w:val="20"/>
          <w:szCs w:val="20"/>
        </w:rPr>
      </w:pPr>
    </w:p>
    <w:p w14:paraId="3F7A9349" w14:textId="77777777" w:rsidR="002D4D1E" w:rsidRPr="00AE3B88" w:rsidRDefault="002D4D1E" w:rsidP="002D4D1E">
      <w:pPr>
        <w:jc w:val="both"/>
        <w:rPr>
          <w:rFonts w:ascii="Tahoma" w:hAnsi="Tahoma" w:cs="Tahoma"/>
          <w:b/>
          <w:sz w:val="20"/>
          <w:szCs w:val="20"/>
        </w:rPr>
      </w:pPr>
      <w:r w:rsidRPr="00AE3B88">
        <w:rPr>
          <w:rFonts w:ascii="Tahoma" w:hAnsi="Tahoma" w:cs="Tahoma"/>
          <w:b/>
          <w:sz w:val="20"/>
          <w:szCs w:val="20"/>
        </w:rPr>
        <w:t>Contrato Modificatorio</w:t>
      </w:r>
    </w:p>
    <w:p w14:paraId="5C713E3F" w14:textId="77777777" w:rsidR="002D4D1E" w:rsidRPr="00AE3B88" w:rsidRDefault="002D4D1E" w:rsidP="002D4D1E">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F6DD1D9" w14:textId="77777777" w:rsidR="002D4D1E" w:rsidRPr="00AE3B88" w:rsidRDefault="002D4D1E" w:rsidP="002D4D1E">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33185F4E" w14:textId="77777777" w:rsidR="002D4D1E" w:rsidRPr="00AE3B88" w:rsidRDefault="002D4D1E" w:rsidP="002D4D1E">
      <w:pPr>
        <w:keepNext/>
        <w:numPr>
          <w:ilvl w:val="0"/>
          <w:numId w:val="39"/>
        </w:numPr>
        <w:spacing w:before="240" w:line="260" w:lineRule="atLeast"/>
        <w:ind w:left="360" w:hanging="360"/>
        <w:outlineLvl w:val="0"/>
        <w:rPr>
          <w:rFonts w:ascii="Tahoma" w:hAnsi="Tahoma" w:cs="Tahoma"/>
          <w:b/>
          <w:bCs/>
          <w:color w:val="000000"/>
          <w:kern w:val="32"/>
          <w:sz w:val="20"/>
          <w:szCs w:val="20"/>
          <w:lang w:val="es-ES_tradnl"/>
        </w:rPr>
      </w:pPr>
      <w:bookmarkStart w:id="51" w:name="_Toc118727356"/>
      <w:r w:rsidRPr="00AE3B88">
        <w:rPr>
          <w:rFonts w:ascii="Tahoma" w:hAnsi="Tahoma" w:cs="Tahoma"/>
          <w:b/>
          <w:bCs/>
          <w:color w:val="000000"/>
          <w:kern w:val="32"/>
          <w:sz w:val="20"/>
          <w:szCs w:val="20"/>
          <w:lang w:val="es-ES_tradnl"/>
        </w:rPr>
        <w:t>CONFIDENCIALIDAD</w:t>
      </w:r>
      <w:bookmarkEnd w:id="51"/>
    </w:p>
    <w:p w14:paraId="490CF559"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112D3226" w14:textId="77777777" w:rsidR="002D4D1E" w:rsidRPr="00AE3B88" w:rsidRDefault="002D4D1E" w:rsidP="002D4D1E">
      <w:pPr>
        <w:keepNext/>
        <w:numPr>
          <w:ilvl w:val="0"/>
          <w:numId w:val="39"/>
        </w:numPr>
        <w:spacing w:before="240"/>
        <w:ind w:left="360" w:hanging="360"/>
        <w:outlineLvl w:val="0"/>
        <w:rPr>
          <w:rFonts w:ascii="Tahoma" w:hAnsi="Tahoma" w:cs="Tahoma"/>
          <w:b/>
          <w:bCs/>
          <w:color w:val="000000"/>
          <w:kern w:val="32"/>
          <w:sz w:val="20"/>
          <w:szCs w:val="20"/>
          <w:lang w:val="es-ES_tradnl"/>
        </w:rPr>
      </w:pPr>
      <w:bookmarkStart w:id="52" w:name="_Toc118727357"/>
      <w:r w:rsidRPr="00AE3B88">
        <w:rPr>
          <w:rFonts w:ascii="Tahoma" w:hAnsi="Tahoma" w:cs="Tahoma"/>
          <w:b/>
          <w:bCs/>
          <w:color w:val="000000"/>
          <w:kern w:val="32"/>
          <w:sz w:val="20"/>
          <w:szCs w:val="20"/>
          <w:lang w:val="es-ES_tradnl"/>
        </w:rPr>
        <w:t>PROPIEDAD INTELECTUAL</w:t>
      </w:r>
      <w:bookmarkEnd w:id="52"/>
    </w:p>
    <w:p w14:paraId="0DE994FA" w14:textId="77777777" w:rsidR="002D4D1E" w:rsidRPr="00AE3B88" w:rsidRDefault="002D4D1E" w:rsidP="002D4D1E">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55050500" w14:textId="77777777" w:rsidR="002D4D1E" w:rsidRPr="00AE3B88" w:rsidRDefault="002D4D1E" w:rsidP="002D4D1E">
      <w:pPr>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C9DA419"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53" w:name="_Toc118727358"/>
      <w:r w:rsidRPr="00AE3B88">
        <w:rPr>
          <w:rFonts w:ascii="Tahoma" w:hAnsi="Tahoma" w:cs="Tahoma"/>
          <w:b/>
          <w:bCs/>
          <w:color w:val="000000"/>
          <w:kern w:val="32"/>
          <w:sz w:val="20"/>
          <w:szCs w:val="20"/>
          <w:lang w:val="es-ES_tradnl"/>
        </w:rPr>
        <w:t>INFORMES / PRODUCTOS ESPERADOS:</w:t>
      </w:r>
      <w:bookmarkEnd w:id="53"/>
    </w:p>
    <w:p w14:paraId="06AD176C"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2D4D1E" w:rsidRPr="00AE3B88" w14:paraId="05F77C8C" w14:textId="77777777" w:rsidTr="003A0F04">
        <w:trPr>
          <w:trHeight w:val="380"/>
          <w:jc w:val="center"/>
        </w:trPr>
        <w:tc>
          <w:tcPr>
            <w:tcW w:w="254" w:type="pct"/>
            <w:shd w:val="clear" w:color="auto" w:fill="244061"/>
            <w:vAlign w:val="center"/>
            <w:hideMark/>
          </w:tcPr>
          <w:p w14:paraId="39683086" w14:textId="77777777" w:rsidR="002D4D1E" w:rsidRPr="00AE3B88" w:rsidRDefault="002D4D1E" w:rsidP="003A0F04">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6D1A578C" w14:textId="77777777" w:rsidR="002D4D1E" w:rsidRPr="00AE3B88" w:rsidRDefault="002D4D1E" w:rsidP="003A0F04">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269D9204" w14:textId="77777777" w:rsidR="002D4D1E" w:rsidRPr="00AE3B88" w:rsidRDefault="002D4D1E" w:rsidP="003A0F04">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2D4D1E" w:rsidRPr="00AE3B88" w14:paraId="2762733E" w14:textId="77777777" w:rsidTr="003A0F04">
        <w:trPr>
          <w:trHeight w:val="228"/>
          <w:jc w:val="center"/>
        </w:trPr>
        <w:tc>
          <w:tcPr>
            <w:tcW w:w="254" w:type="pct"/>
            <w:shd w:val="clear" w:color="auto" w:fill="auto"/>
            <w:noWrap/>
            <w:vAlign w:val="center"/>
          </w:tcPr>
          <w:p w14:paraId="0271B937" w14:textId="77777777" w:rsidR="002D4D1E" w:rsidRPr="00AE3B88" w:rsidRDefault="002D4D1E" w:rsidP="003A0F04">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5FDB28DA" w14:textId="77777777" w:rsidR="002D4D1E" w:rsidRPr="00AE3B88" w:rsidRDefault="002D4D1E" w:rsidP="003A0F04">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75BB2409" w14:textId="77777777" w:rsidR="002D4D1E" w:rsidRPr="00AE3B88" w:rsidRDefault="002D4D1E" w:rsidP="003A0F04">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2D4D1E" w:rsidRPr="00AE3B88" w14:paraId="23BC24E6" w14:textId="77777777" w:rsidTr="003A0F04">
        <w:trPr>
          <w:trHeight w:val="228"/>
          <w:jc w:val="center"/>
        </w:trPr>
        <w:tc>
          <w:tcPr>
            <w:tcW w:w="254" w:type="pct"/>
            <w:shd w:val="clear" w:color="auto" w:fill="auto"/>
            <w:noWrap/>
            <w:vAlign w:val="center"/>
          </w:tcPr>
          <w:p w14:paraId="06EBE2AD" w14:textId="77777777" w:rsidR="002D4D1E" w:rsidRPr="00AE3B88" w:rsidRDefault="002D4D1E" w:rsidP="003A0F04">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2263AF76" w14:textId="77777777" w:rsidR="002D4D1E" w:rsidRPr="00AE3B88" w:rsidRDefault="002D4D1E" w:rsidP="003A0F04">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654F0693" w14:textId="77777777" w:rsidR="002D4D1E" w:rsidRPr="00AE3B88" w:rsidRDefault="002D4D1E" w:rsidP="003A0F04">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2D4D1E" w:rsidRPr="00AE3B88" w14:paraId="4951D3F4" w14:textId="77777777" w:rsidTr="003A0F04">
        <w:trPr>
          <w:trHeight w:val="228"/>
          <w:jc w:val="center"/>
        </w:trPr>
        <w:tc>
          <w:tcPr>
            <w:tcW w:w="254" w:type="pct"/>
            <w:shd w:val="clear" w:color="auto" w:fill="auto"/>
            <w:noWrap/>
            <w:vAlign w:val="center"/>
          </w:tcPr>
          <w:p w14:paraId="03E049D3" w14:textId="77777777" w:rsidR="002D4D1E" w:rsidRPr="00AE3B88" w:rsidRDefault="002D4D1E" w:rsidP="003A0F04">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E7CD4F4" w14:textId="77777777" w:rsidR="002D4D1E" w:rsidRPr="00AE3B88" w:rsidRDefault="002D4D1E" w:rsidP="003A0F04">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2602826A" w14:textId="77777777" w:rsidR="002D4D1E" w:rsidRPr="00AE3B88" w:rsidRDefault="002D4D1E" w:rsidP="003A0F04">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2D4D1E" w:rsidRPr="00AE3B88" w14:paraId="639A15FD" w14:textId="77777777" w:rsidTr="003A0F04">
        <w:trPr>
          <w:trHeight w:val="228"/>
          <w:jc w:val="center"/>
        </w:trPr>
        <w:tc>
          <w:tcPr>
            <w:tcW w:w="254" w:type="pct"/>
            <w:shd w:val="clear" w:color="auto" w:fill="auto"/>
            <w:noWrap/>
            <w:vAlign w:val="center"/>
          </w:tcPr>
          <w:p w14:paraId="633D215D" w14:textId="77777777" w:rsidR="002D4D1E" w:rsidRPr="00AE3B88" w:rsidRDefault="002D4D1E" w:rsidP="003A0F04">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3B35D1F0" w14:textId="77777777" w:rsidR="002D4D1E" w:rsidRPr="00AE3B88" w:rsidRDefault="002D4D1E" w:rsidP="003A0F04">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1AC3C645" w14:textId="77777777" w:rsidR="002D4D1E" w:rsidRPr="00AE3B88" w:rsidRDefault="002D4D1E" w:rsidP="003A0F04">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294A6B58" w14:textId="77777777" w:rsidR="002D4D1E" w:rsidRPr="00AE3B88" w:rsidRDefault="002D4D1E" w:rsidP="002D4D1E">
      <w:pPr>
        <w:spacing w:line="300" w:lineRule="auto"/>
        <w:jc w:val="both"/>
        <w:rPr>
          <w:rFonts w:ascii="Tahoma" w:hAnsi="Tahoma" w:cs="Tahoma"/>
          <w:sz w:val="20"/>
          <w:szCs w:val="20"/>
        </w:rPr>
      </w:pPr>
    </w:p>
    <w:p w14:paraId="2704E00B" w14:textId="77777777" w:rsidR="002D4D1E" w:rsidRPr="00AE3B88" w:rsidRDefault="002D4D1E" w:rsidP="002D4D1E">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0113CE02" w14:textId="77777777" w:rsidR="002D4D1E" w:rsidRPr="00AE3B88" w:rsidRDefault="002D4D1E" w:rsidP="002D4D1E">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6FD2C531" w14:textId="77777777" w:rsidR="002D4D1E" w:rsidRPr="00375338" w:rsidRDefault="002D4D1E" w:rsidP="002D4D1E">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xml:space="preserve">, en caso </w:t>
      </w:r>
      <w:r w:rsidRPr="00375338">
        <w:rPr>
          <w:rFonts w:ascii="Tahoma" w:hAnsi="Tahoma" w:cs="Tahoma"/>
          <w:sz w:val="20"/>
          <w:szCs w:val="20"/>
        </w:rPr>
        <w:t>de existir observaciones causales del rechazo, la Inspectoría deberá subsanar los mismos en un plazo no mayor a</w:t>
      </w:r>
      <w:r w:rsidRPr="00375338">
        <w:rPr>
          <w:rFonts w:ascii="Tahoma" w:hAnsi="Tahoma" w:cs="Tahoma"/>
          <w:b/>
          <w:sz w:val="20"/>
          <w:szCs w:val="20"/>
        </w:rPr>
        <w:t xml:space="preserve"> cuatro (4) días calendario</w:t>
      </w:r>
      <w:r w:rsidRPr="00375338">
        <w:rPr>
          <w:rFonts w:ascii="Tahoma" w:hAnsi="Tahoma" w:cs="Tahoma"/>
          <w:sz w:val="20"/>
          <w:szCs w:val="20"/>
        </w:rPr>
        <w:t xml:space="preserve">. </w:t>
      </w:r>
    </w:p>
    <w:p w14:paraId="03E3D7ED" w14:textId="77777777" w:rsidR="002D4D1E" w:rsidRPr="00375338" w:rsidRDefault="002D4D1E" w:rsidP="002D4D1E">
      <w:pPr>
        <w:spacing w:line="260" w:lineRule="atLeast"/>
        <w:ind w:left="284"/>
        <w:jc w:val="both"/>
        <w:rPr>
          <w:rFonts w:ascii="Tahoma" w:hAnsi="Tahoma" w:cs="Tahoma"/>
          <w:bCs/>
          <w:sz w:val="20"/>
          <w:szCs w:val="20"/>
          <w:lang w:val="es-ES_tradnl"/>
        </w:rPr>
      </w:pPr>
      <w:bookmarkStart w:id="54" w:name="_Hlk180057446"/>
      <w:r w:rsidRPr="00375338">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4"/>
    <w:p w14:paraId="56DF4622" w14:textId="77777777" w:rsidR="002D4D1E" w:rsidRPr="00AE3B88" w:rsidRDefault="002D4D1E" w:rsidP="002D4D1E">
      <w:pPr>
        <w:spacing w:line="260" w:lineRule="atLeast"/>
        <w:ind w:left="284"/>
        <w:jc w:val="both"/>
        <w:rPr>
          <w:rFonts w:ascii="Tahoma" w:hAnsi="Tahoma" w:cs="Tahoma"/>
          <w:sz w:val="20"/>
          <w:szCs w:val="20"/>
        </w:rPr>
      </w:pPr>
      <w:r w:rsidRPr="00375338">
        <w:rPr>
          <w:rFonts w:ascii="Tahoma" w:hAnsi="Tahoma" w:cs="Tahoma"/>
          <w:sz w:val="20"/>
          <w:szCs w:val="20"/>
        </w:rPr>
        <w:t>Estos informes/productos de manera indicativa y no restrictiva, deberán contar con el contenido mínimo:</w:t>
      </w:r>
    </w:p>
    <w:p w14:paraId="4E92788B" w14:textId="77777777" w:rsidR="002D4D1E" w:rsidRPr="00AE3B88" w:rsidRDefault="002D4D1E" w:rsidP="002D4D1E">
      <w:pPr>
        <w:spacing w:line="260" w:lineRule="atLeast"/>
        <w:ind w:left="284"/>
        <w:jc w:val="both"/>
        <w:rPr>
          <w:rFonts w:ascii="Tahoma" w:hAnsi="Tahoma" w:cs="Tahoma"/>
          <w:sz w:val="20"/>
          <w:szCs w:val="20"/>
        </w:rPr>
      </w:pPr>
    </w:p>
    <w:p w14:paraId="64273F71" w14:textId="77777777" w:rsidR="002D4D1E" w:rsidRPr="006059A4" w:rsidRDefault="002D4D1E" w:rsidP="002D4D1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0B9AED0"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E743674"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B59F8A0"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55A3EEF6"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D132F3C"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bookmarkStart w:id="55"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5"/>
    <w:p w14:paraId="3407B86F" w14:textId="77777777" w:rsidR="002D4D1E" w:rsidRPr="00AE3B88" w:rsidRDefault="002D4D1E" w:rsidP="002D4D1E">
      <w:pPr>
        <w:numPr>
          <w:ilvl w:val="0"/>
          <w:numId w:val="55"/>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73B5789" w14:textId="77777777" w:rsidR="002D4D1E" w:rsidRPr="00AE3B88" w:rsidRDefault="002D4D1E" w:rsidP="002D4D1E">
      <w:pPr>
        <w:spacing w:line="260" w:lineRule="atLeast"/>
        <w:ind w:left="284"/>
        <w:contextualSpacing/>
        <w:jc w:val="both"/>
        <w:rPr>
          <w:rFonts w:ascii="Tahoma" w:hAnsi="Tahoma" w:cs="Tahoma"/>
          <w:sz w:val="20"/>
          <w:szCs w:val="20"/>
          <w:lang w:val="es-ES_tradnl"/>
        </w:rPr>
      </w:pPr>
    </w:p>
    <w:p w14:paraId="2A99FB1D" w14:textId="77777777" w:rsidR="002D4D1E" w:rsidRPr="00AE3B88" w:rsidRDefault="002D4D1E" w:rsidP="002D4D1E">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704340ED"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F1EC98B"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B26C6AB"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59A05A8C"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77BE912F"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4D4C097"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0ED5F42" w14:textId="77777777" w:rsidR="002D4D1E" w:rsidRPr="00AE3B88" w:rsidRDefault="002D4D1E" w:rsidP="002D4D1E">
      <w:pPr>
        <w:numPr>
          <w:ilvl w:val="0"/>
          <w:numId w:val="56"/>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3D6C513A" w14:textId="77777777" w:rsidR="002D4D1E" w:rsidRPr="00AE3B88" w:rsidRDefault="002D4D1E" w:rsidP="002D4D1E">
      <w:pPr>
        <w:tabs>
          <w:tab w:val="num" w:pos="360"/>
          <w:tab w:val="num" w:pos="1260"/>
        </w:tabs>
        <w:spacing w:line="260" w:lineRule="atLeast"/>
        <w:ind w:left="851"/>
        <w:rPr>
          <w:rFonts w:ascii="Tahoma" w:hAnsi="Tahoma" w:cs="Tahoma"/>
          <w:b/>
          <w:sz w:val="20"/>
          <w:szCs w:val="20"/>
          <w:lang w:val="es-ES_tradnl"/>
        </w:rPr>
      </w:pPr>
    </w:p>
    <w:p w14:paraId="7F74E746" w14:textId="77777777" w:rsidR="002D4D1E" w:rsidRPr="00AE3B88" w:rsidRDefault="002D4D1E" w:rsidP="002D4D1E">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42D95407"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6796417"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A018E24"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8B6AF01"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23648E7C"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3BAEBB5"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4F17598" w14:textId="77777777" w:rsidR="002D4D1E" w:rsidRPr="00AE3B88" w:rsidRDefault="002D4D1E" w:rsidP="002D4D1E">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E38FED8" w14:textId="77777777" w:rsidR="002D4D1E" w:rsidRDefault="002D4D1E" w:rsidP="002D4D1E">
      <w:pPr>
        <w:jc w:val="both"/>
        <w:rPr>
          <w:rFonts w:ascii="Tahoma" w:hAnsi="Tahoma" w:cs="Tahoma"/>
          <w:sz w:val="20"/>
          <w:szCs w:val="20"/>
          <w:lang w:val="es-ES_tradnl"/>
        </w:rPr>
      </w:pPr>
    </w:p>
    <w:p w14:paraId="3B9567E8" w14:textId="77777777" w:rsidR="002D4D1E" w:rsidRPr="00144623" w:rsidRDefault="002D4D1E" w:rsidP="002D4D1E">
      <w:pPr>
        <w:jc w:val="both"/>
        <w:rPr>
          <w:rFonts w:ascii="Tahoma" w:hAnsi="Tahoma" w:cs="Tahoma"/>
          <w:sz w:val="20"/>
          <w:szCs w:val="20"/>
        </w:rPr>
      </w:pPr>
      <w:r w:rsidRPr="00144623">
        <w:rPr>
          <w:rFonts w:ascii="Tahoma" w:hAnsi="Tahoma" w:cs="Tahoma"/>
          <w:sz w:val="20"/>
          <w:szCs w:val="20"/>
          <w:lang w:val="es-ES_tradnl"/>
        </w:rPr>
        <w:lastRenderedPageBreak/>
        <w:t xml:space="preserve">Previa presentación de Informe de Avance al 100%, la Entidad Ejecutora deberá solicitar la </w:t>
      </w:r>
      <w:r>
        <w:rPr>
          <w:rFonts w:ascii="Tahoma" w:hAnsi="Tahoma" w:cs="Tahoma"/>
          <w:sz w:val="20"/>
          <w:szCs w:val="20"/>
          <w:lang w:val="es-ES_tradnl"/>
        </w:rPr>
        <w:t>RECEPCIÓN</w:t>
      </w:r>
      <w:r w:rsidRPr="00144623">
        <w:rPr>
          <w:rFonts w:ascii="Tahoma" w:hAnsi="Tahoma" w:cs="Tahoma"/>
          <w:sz w:val="20"/>
          <w:szCs w:val="20"/>
          <w:lang w:val="es-ES_tradnl"/>
        </w:rPr>
        <w:t xml:space="preserve"> PROVISIONAL de las Viviendas Sociales al Inspector </w:t>
      </w:r>
      <w:r w:rsidRPr="00144623">
        <w:rPr>
          <w:rFonts w:ascii="Tahoma" w:hAnsi="Tahoma" w:cs="Tahoma"/>
          <w:color w:val="000000"/>
          <w:sz w:val="20"/>
          <w:lang w:val="es-ES_tradnl"/>
        </w:rPr>
        <w:t>del Proyecto, el mismo deberá revisar y validar la solicitud,</w:t>
      </w:r>
      <w:r w:rsidRPr="00144623">
        <w:rPr>
          <w:rFonts w:ascii="Tahoma" w:hAnsi="Tahoma" w:cs="Tahoma"/>
          <w:b/>
          <w:color w:val="000000"/>
          <w:sz w:val="20"/>
          <w:lang w:val="es-ES_tradnl"/>
        </w:rPr>
        <w:t xml:space="preserve"> </w:t>
      </w:r>
      <w:r w:rsidRPr="00144623">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144623">
        <w:rPr>
          <w:rFonts w:ascii="Tahoma" w:hAnsi="Tahoma" w:cs="Tahoma"/>
          <w:color w:val="000000"/>
          <w:sz w:val="20"/>
          <w:lang w:val="es-ES_tradnl"/>
        </w:rPr>
        <w:t xml:space="preserve"> Provisional a la AEVIVIENDA en un plazo máximo de </w:t>
      </w:r>
      <w:r w:rsidRPr="00144623">
        <w:rPr>
          <w:rFonts w:ascii="Tahoma" w:hAnsi="Tahoma" w:cs="Tahoma"/>
          <w:b/>
          <w:sz w:val="20"/>
          <w:lang w:val="es-ES_tradnl"/>
        </w:rPr>
        <w:t xml:space="preserve">dos (2) </w:t>
      </w:r>
      <w:r w:rsidRPr="00144623">
        <w:rPr>
          <w:rFonts w:ascii="Tahoma" w:hAnsi="Tahoma" w:cs="Tahoma"/>
          <w:b/>
          <w:color w:val="000000"/>
          <w:sz w:val="20"/>
          <w:lang w:val="es-ES_tradnl"/>
        </w:rPr>
        <w:t xml:space="preserve">días calendario </w:t>
      </w:r>
      <w:r w:rsidRPr="00144623">
        <w:rPr>
          <w:rFonts w:ascii="Tahoma" w:hAnsi="Tahoma" w:cs="Tahoma"/>
          <w:color w:val="000000"/>
          <w:sz w:val="20"/>
          <w:lang w:val="es-ES_tradnl"/>
        </w:rPr>
        <w:t xml:space="preserve">posteriores a la recepción de la solicitud. </w:t>
      </w:r>
      <w:r w:rsidRPr="00144623">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144623">
        <w:rPr>
          <w:rFonts w:ascii="Tahoma" w:hAnsi="Tahoma" w:cs="Tahoma"/>
          <w:sz w:val="20"/>
          <w:szCs w:val="20"/>
        </w:rPr>
        <w:t xml:space="preserve"> del Proyecto, debiendo llevarse a cabo el acto de </w:t>
      </w:r>
      <w:r>
        <w:rPr>
          <w:rFonts w:ascii="Tahoma" w:hAnsi="Tahoma" w:cs="Tahoma"/>
          <w:sz w:val="20"/>
          <w:szCs w:val="20"/>
        </w:rPr>
        <w:t>recepción</w:t>
      </w:r>
      <w:r w:rsidRPr="00144623">
        <w:rPr>
          <w:rFonts w:ascii="Tahoma" w:hAnsi="Tahoma" w:cs="Tahoma"/>
          <w:sz w:val="20"/>
          <w:szCs w:val="20"/>
        </w:rPr>
        <w:t xml:space="preserve"> Provisional hasta la fecha establecida en el cronograma.</w:t>
      </w:r>
    </w:p>
    <w:p w14:paraId="6DBFF509" w14:textId="77777777" w:rsidR="002D4D1E" w:rsidRPr="00AE3B88" w:rsidRDefault="002D4D1E" w:rsidP="002D4D1E">
      <w:pPr>
        <w:spacing w:line="260" w:lineRule="atLeast"/>
        <w:jc w:val="both"/>
        <w:rPr>
          <w:rFonts w:ascii="Tahoma" w:hAnsi="Tahoma" w:cs="Tahoma"/>
          <w:sz w:val="20"/>
          <w:szCs w:val="20"/>
          <w:lang w:val="es-ES_tradnl"/>
        </w:rPr>
      </w:pPr>
    </w:p>
    <w:p w14:paraId="78285E97" w14:textId="77777777" w:rsidR="002D4D1E" w:rsidRPr="00AE3B88" w:rsidRDefault="002D4D1E" w:rsidP="002D4D1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FC1BEAB" w14:textId="77777777" w:rsidR="002D4D1E" w:rsidRPr="00AE3B88" w:rsidRDefault="002D4D1E" w:rsidP="002D4D1E">
      <w:pPr>
        <w:spacing w:line="260" w:lineRule="atLeast"/>
        <w:ind w:firstLine="284"/>
        <w:jc w:val="both"/>
        <w:rPr>
          <w:rFonts w:ascii="Tahoma" w:hAnsi="Tahoma" w:cs="Tahoma"/>
          <w:b/>
          <w:bCs/>
          <w:sz w:val="20"/>
          <w:szCs w:val="20"/>
          <w:lang w:val="es-ES_tradnl"/>
        </w:rPr>
      </w:pPr>
    </w:p>
    <w:p w14:paraId="06BC6AAF" w14:textId="77777777" w:rsidR="002D4D1E" w:rsidRPr="00AE3B88" w:rsidRDefault="002D4D1E" w:rsidP="002D4D1E">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055576C5"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BA2A13"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12ECF1D2"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2705D3BE"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2598DA52"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73FC3B66"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2E7FC06D" w14:textId="77777777" w:rsidR="002D4D1E" w:rsidRPr="00AE3B88" w:rsidRDefault="002D4D1E" w:rsidP="002D4D1E">
      <w:pPr>
        <w:numPr>
          <w:ilvl w:val="0"/>
          <w:numId w:val="58"/>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7605DF8D" w14:textId="77777777" w:rsidR="002D4D1E" w:rsidRPr="00AE3B88" w:rsidRDefault="002D4D1E" w:rsidP="002D4D1E">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5A5E08C6" w14:textId="77777777" w:rsidR="002D4D1E" w:rsidRPr="00AE3B88" w:rsidRDefault="002D4D1E" w:rsidP="002D4D1E">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CD6168">
        <w:rPr>
          <w:rFonts w:ascii="Tahoma" w:hAnsi="Tahoma" w:cs="Tahoma"/>
          <w:bCs/>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64838B24" w14:textId="77777777" w:rsidR="002D4D1E" w:rsidRPr="00AE3B88" w:rsidRDefault="002D4D1E" w:rsidP="002D4D1E">
      <w:pPr>
        <w:spacing w:line="260" w:lineRule="atLeast"/>
        <w:jc w:val="both"/>
        <w:rPr>
          <w:rFonts w:ascii="Tahoma" w:hAnsi="Tahoma" w:cs="Tahoma"/>
          <w:color w:val="000000"/>
          <w:sz w:val="20"/>
          <w:szCs w:val="20"/>
          <w:lang w:val="es-ES_tradnl"/>
        </w:rPr>
      </w:pPr>
    </w:p>
    <w:p w14:paraId="257DBD8B" w14:textId="77777777" w:rsidR="002D4D1E" w:rsidRPr="00AE3B88" w:rsidRDefault="002D4D1E" w:rsidP="002D4D1E">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rechazara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63DD52B0" w14:textId="77777777" w:rsidR="002D4D1E" w:rsidRPr="00AE3B88" w:rsidRDefault="002D4D1E" w:rsidP="002D4D1E">
      <w:pPr>
        <w:spacing w:line="260" w:lineRule="atLeast"/>
        <w:rPr>
          <w:rFonts w:ascii="Tahoma" w:hAnsi="Tahoma" w:cs="Tahoma"/>
          <w:b/>
          <w:sz w:val="24"/>
          <w:szCs w:val="20"/>
          <w:u w:val="single"/>
          <w:lang w:val="es-ES_tradnl"/>
        </w:rPr>
      </w:pPr>
    </w:p>
    <w:p w14:paraId="3CBA17EF" w14:textId="77777777" w:rsidR="002D4D1E" w:rsidRPr="00AE3B88" w:rsidRDefault="002D4D1E" w:rsidP="002D4D1E">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4A34F82D" w14:textId="77777777" w:rsidR="002D4D1E" w:rsidRPr="00AE3B88" w:rsidRDefault="002D4D1E" w:rsidP="002D4D1E">
      <w:pPr>
        <w:keepNext/>
        <w:numPr>
          <w:ilvl w:val="0"/>
          <w:numId w:val="39"/>
        </w:numPr>
        <w:spacing w:after="60" w:line="260" w:lineRule="atLeast"/>
        <w:ind w:left="360" w:hanging="360"/>
        <w:outlineLvl w:val="0"/>
        <w:rPr>
          <w:rFonts w:ascii="Tahoma" w:hAnsi="Tahoma" w:cs="Tahoma"/>
          <w:b/>
          <w:bCs/>
          <w:color w:val="000000"/>
          <w:kern w:val="32"/>
          <w:sz w:val="20"/>
          <w:szCs w:val="20"/>
          <w:lang w:val="es-ES_tradnl"/>
        </w:rPr>
      </w:pPr>
      <w:bookmarkStart w:id="56" w:name="_Toc536520830"/>
      <w:bookmarkStart w:id="57" w:name="_Toc118727359"/>
      <w:r w:rsidRPr="00AE3B88">
        <w:rPr>
          <w:rFonts w:ascii="Tahoma" w:hAnsi="Tahoma" w:cs="Tahoma"/>
          <w:b/>
          <w:bCs/>
          <w:color w:val="000000"/>
          <w:kern w:val="32"/>
          <w:sz w:val="20"/>
          <w:szCs w:val="20"/>
          <w:lang w:val="es-ES_tradnl"/>
        </w:rPr>
        <w:t>PERFIL DEL PROPONENTE</w:t>
      </w:r>
      <w:bookmarkEnd w:id="56"/>
      <w:r w:rsidRPr="00AE3B88">
        <w:rPr>
          <w:rFonts w:ascii="Tahoma" w:hAnsi="Tahoma" w:cs="Tahoma"/>
          <w:b/>
          <w:bCs/>
          <w:color w:val="000000"/>
          <w:kern w:val="32"/>
          <w:sz w:val="20"/>
          <w:szCs w:val="20"/>
          <w:lang w:val="es-ES_tradnl"/>
        </w:rPr>
        <w:t xml:space="preserve"> (debidamente respaldado)</w:t>
      </w:r>
      <w:bookmarkEnd w:id="57"/>
    </w:p>
    <w:p w14:paraId="6D21B3B5" w14:textId="77777777" w:rsidR="002D4D1E" w:rsidRPr="00AE3B88" w:rsidRDefault="002D4D1E" w:rsidP="002D4D1E">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40F80D08" w14:textId="77777777" w:rsidR="002D4D1E" w:rsidRPr="00AE3B88" w:rsidRDefault="002D4D1E" w:rsidP="002D4D1E">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2D4D1E" w:rsidRPr="00AE3B88" w14:paraId="1BA45B90" w14:textId="77777777" w:rsidTr="003A0F04">
        <w:trPr>
          <w:trHeight w:val="267"/>
          <w:jc w:val="center"/>
        </w:trPr>
        <w:tc>
          <w:tcPr>
            <w:tcW w:w="1028" w:type="pct"/>
            <w:vMerge w:val="restart"/>
            <w:shd w:val="clear" w:color="auto" w:fill="DEEAF6" w:themeFill="accent1" w:themeFillTint="33"/>
            <w:vAlign w:val="center"/>
          </w:tcPr>
          <w:p w14:paraId="0718C380"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5C10C5F0"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0A866A1F" w14:textId="77777777" w:rsidR="002D4D1E" w:rsidRPr="00AE3B88" w:rsidRDefault="002D4D1E" w:rsidP="003A0F04">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1A1EA3F"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Experiencia Personal</w:t>
            </w:r>
          </w:p>
        </w:tc>
      </w:tr>
      <w:tr w:rsidR="002D4D1E" w:rsidRPr="00AE3B88" w14:paraId="70299F5C" w14:textId="77777777" w:rsidTr="003A0F04">
        <w:trPr>
          <w:trHeight w:val="854"/>
          <w:jc w:val="center"/>
        </w:trPr>
        <w:tc>
          <w:tcPr>
            <w:tcW w:w="1028" w:type="pct"/>
            <w:vMerge/>
            <w:shd w:val="clear" w:color="auto" w:fill="DEEAF6" w:themeFill="accent1" w:themeFillTint="33"/>
            <w:vAlign w:val="center"/>
          </w:tcPr>
          <w:p w14:paraId="0B5973A4" w14:textId="77777777" w:rsidR="002D4D1E" w:rsidRPr="00AE3B88" w:rsidRDefault="002D4D1E" w:rsidP="003A0F04">
            <w:pPr>
              <w:jc w:val="both"/>
              <w:rPr>
                <w:rFonts w:ascii="Tahoma" w:hAnsi="Tahoma" w:cs="Tahoma"/>
                <w:sz w:val="20"/>
                <w:szCs w:val="20"/>
              </w:rPr>
            </w:pPr>
          </w:p>
        </w:tc>
        <w:tc>
          <w:tcPr>
            <w:tcW w:w="736" w:type="pct"/>
            <w:vMerge/>
            <w:shd w:val="clear" w:color="auto" w:fill="DEEAF6" w:themeFill="accent1" w:themeFillTint="33"/>
            <w:vAlign w:val="center"/>
          </w:tcPr>
          <w:p w14:paraId="01B60345" w14:textId="77777777" w:rsidR="002D4D1E" w:rsidRPr="00AE3B88" w:rsidRDefault="002D4D1E" w:rsidP="003A0F04">
            <w:pPr>
              <w:jc w:val="both"/>
              <w:rPr>
                <w:rFonts w:ascii="Tahoma" w:hAnsi="Tahoma" w:cs="Tahoma"/>
                <w:sz w:val="20"/>
                <w:szCs w:val="20"/>
              </w:rPr>
            </w:pPr>
          </w:p>
        </w:tc>
        <w:tc>
          <w:tcPr>
            <w:tcW w:w="294" w:type="pct"/>
            <w:vMerge/>
            <w:shd w:val="clear" w:color="auto" w:fill="DEEAF6" w:themeFill="accent1" w:themeFillTint="33"/>
            <w:vAlign w:val="center"/>
          </w:tcPr>
          <w:p w14:paraId="3EA81362" w14:textId="77777777" w:rsidR="002D4D1E" w:rsidRPr="00AE3B88" w:rsidRDefault="002D4D1E" w:rsidP="003A0F04">
            <w:pPr>
              <w:jc w:val="both"/>
              <w:rPr>
                <w:rFonts w:ascii="Tahoma" w:hAnsi="Tahoma" w:cs="Tahoma"/>
                <w:b/>
                <w:sz w:val="20"/>
                <w:szCs w:val="20"/>
              </w:rPr>
            </w:pPr>
          </w:p>
        </w:tc>
        <w:tc>
          <w:tcPr>
            <w:tcW w:w="1397" w:type="pct"/>
            <w:shd w:val="clear" w:color="auto" w:fill="DEEAF6" w:themeFill="accent1" w:themeFillTint="33"/>
            <w:vAlign w:val="center"/>
          </w:tcPr>
          <w:p w14:paraId="50FC5B9D"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Experiencia General</w:t>
            </w:r>
          </w:p>
          <w:p w14:paraId="7C536BAD" w14:textId="77777777" w:rsidR="002D4D1E" w:rsidRPr="00AE3B88" w:rsidRDefault="002D4D1E" w:rsidP="003A0F04">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2756BD4A"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 xml:space="preserve">Experiencia Específica </w:t>
            </w:r>
          </w:p>
          <w:p w14:paraId="45A89A06" w14:textId="77777777" w:rsidR="002D4D1E" w:rsidRPr="00AE3B88" w:rsidRDefault="002D4D1E" w:rsidP="003A0F04">
            <w:pPr>
              <w:jc w:val="center"/>
              <w:rPr>
                <w:rFonts w:ascii="Tahoma" w:hAnsi="Tahoma" w:cs="Tahoma"/>
                <w:b/>
                <w:sz w:val="20"/>
                <w:szCs w:val="20"/>
              </w:rPr>
            </w:pPr>
            <w:r w:rsidRPr="00AE3B88">
              <w:rPr>
                <w:rFonts w:ascii="Tahoma" w:hAnsi="Tahoma" w:cs="Tahoma"/>
                <w:sz w:val="18"/>
                <w:szCs w:val="18"/>
              </w:rPr>
              <w:t>Últimos 15 años (*)</w:t>
            </w:r>
          </w:p>
        </w:tc>
      </w:tr>
      <w:tr w:rsidR="002D4D1E" w:rsidRPr="00AE3B88" w14:paraId="00F263E0" w14:textId="77777777" w:rsidTr="003A0F04">
        <w:trPr>
          <w:trHeight w:val="2733"/>
          <w:jc w:val="center"/>
        </w:trPr>
        <w:tc>
          <w:tcPr>
            <w:tcW w:w="1028" w:type="pct"/>
            <w:shd w:val="clear" w:color="auto" w:fill="auto"/>
            <w:vAlign w:val="center"/>
          </w:tcPr>
          <w:p w14:paraId="07D37BB2" w14:textId="77777777" w:rsidR="002D4D1E" w:rsidRPr="00AE3B88" w:rsidRDefault="002D4D1E" w:rsidP="003A0F04">
            <w:pPr>
              <w:jc w:val="center"/>
              <w:rPr>
                <w:rFonts w:ascii="Tahoma" w:hAnsi="Tahoma" w:cs="Tahoma"/>
                <w:b/>
                <w:sz w:val="18"/>
                <w:szCs w:val="18"/>
              </w:rPr>
            </w:pPr>
            <w:r w:rsidRPr="00AE3B88">
              <w:rPr>
                <w:rFonts w:ascii="Tahoma" w:hAnsi="Tahoma" w:cs="Tahoma"/>
                <w:b/>
                <w:sz w:val="18"/>
                <w:szCs w:val="18"/>
              </w:rPr>
              <w:lastRenderedPageBreak/>
              <w:t>Ingeniero Civil y/o Arquitecto</w:t>
            </w:r>
          </w:p>
          <w:p w14:paraId="573D0519" w14:textId="77777777" w:rsidR="002D4D1E" w:rsidRPr="00AE3B88" w:rsidRDefault="002D4D1E" w:rsidP="003A0F04">
            <w:pPr>
              <w:jc w:val="both"/>
              <w:rPr>
                <w:rFonts w:ascii="Tahoma" w:hAnsi="Tahoma" w:cs="Tahoma"/>
                <w:sz w:val="18"/>
                <w:szCs w:val="18"/>
              </w:rPr>
            </w:pPr>
          </w:p>
        </w:tc>
        <w:tc>
          <w:tcPr>
            <w:tcW w:w="736" w:type="pct"/>
            <w:shd w:val="clear" w:color="auto" w:fill="auto"/>
            <w:vAlign w:val="center"/>
          </w:tcPr>
          <w:p w14:paraId="5AF97B14" w14:textId="77777777" w:rsidR="002D4D1E" w:rsidRPr="00AE3B88" w:rsidRDefault="002D4D1E" w:rsidP="003A0F04">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2FF396CB" w14:textId="77777777" w:rsidR="002D4D1E" w:rsidRPr="00AE3B88" w:rsidRDefault="002D4D1E" w:rsidP="003A0F04">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2EECAC22" w14:textId="77777777" w:rsidR="002D4D1E" w:rsidRPr="00AE3B88" w:rsidRDefault="002D4D1E" w:rsidP="003A0F04">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48946BA5" w14:textId="77777777" w:rsidR="002D4D1E" w:rsidRPr="00AE3B88" w:rsidRDefault="002D4D1E" w:rsidP="003A0F04">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6DEE2E10" w14:textId="77777777" w:rsidR="002D4D1E" w:rsidRPr="00AE3B88" w:rsidRDefault="002D4D1E" w:rsidP="002D4D1E">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656A03AA" w14:textId="77777777" w:rsidR="002D4D1E" w:rsidRPr="00CB144F" w:rsidRDefault="002D4D1E" w:rsidP="002D4D1E">
      <w:pPr>
        <w:numPr>
          <w:ilvl w:val="0"/>
          <w:numId w:val="38"/>
        </w:numPr>
        <w:spacing w:line="260" w:lineRule="atLeast"/>
        <w:ind w:left="567" w:hanging="283"/>
        <w:jc w:val="both"/>
        <w:rPr>
          <w:rFonts w:ascii="Tahoma" w:hAnsi="Tahoma" w:cs="Tahoma"/>
          <w:sz w:val="20"/>
          <w:szCs w:val="20"/>
        </w:rPr>
      </w:pPr>
      <w:bookmarkStart w:id="58"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w:t>
      </w:r>
      <w:r w:rsidRPr="00CB144F">
        <w:rPr>
          <w:rFonts w:ascii="Tahoma" w:hAnsi="Tahoma" w:cs="Tahoma"/>
          <w:sz w:val="20"/>
          <w:szCs w:val="20"/>
        </w:rPr>
        <w:t>a otra persona el cumplimiento de sus funciones, siendo esta causal para iniciar la Resolución de contrato.</w:t>
      </w:r>
    </w:p>
    <w:p w14:paraId="2F1B6CB2" w14:textId="77777777" w:rsidR="002D4D1E" w:rsidRPr="00CB144F" w:rsidRDefault="002D4D1E" w:rsidP="002D4D1E">
      <w:pPr>
        <w:numPr>
          <w:ilvl w:val="0"/>
          <w:numId w:val="38"/>
        </w:numPr>
        <w:spacing w:line="260" w:lineRule="atLeast"/>
        <w:ind w:left="567" w:hanging="283"/>
        <w:jc w:val="both"/>
        <w:rPr>
          <w:rFonts w:ascii="Tahoma" w:hAnsi="Tahoma" w:cs="Tahoma"/>
          <w:sz w:val="20"/>
          <w:szCs w:val="20"/>
        </w:rPr>
      </w:pPr>
      <w:r w:rsidRPr="00CB144F">
        <w:rPr>
          <w:rFonts w:ascii="Tahoma" w:hAnsi="Tahoma" w:cs="Tahoma"/>
          <w:b/>
          <w:sz w:val="20"/>
          <w:szCs w:val="20"/>
        </w:rPr>
        <w:t>El/la Ingeniero Civil o Arquitecto</w:t>
      </w:r>
      <w:r w:rsidRPr="00CB144F">
        <w:rPr>
          <w:rFonts w:ascii="Tahoma" w:hAnsi="Tahoma" w:cs="Tahoma"/>
          <w:sz w:val="20"/>
          <w:szCs w:val="20"/>
        </w:rPr>
        <w:t xml:space="preserve">, </w:t>
      </w:r>
      <w:bookmarkStart w:id="59" w:name="_Hlk180057547"/>
      <w:r w:rsidRPr="00CB144F">
        <w:rPr>
          <w:rFonts w:ascii="Tahoma" w:hAnsi="Tahoma" w:cs="Tahoma"/>
          <w:sz w:val="20"/>
          <w:szCs w:val="20"/>
        </w:rPr>
        <w:t>debe anexar fotocopia de carnet de identidad</w:t>
      </w:r>
      <w:bookmarkEnd w:id="59"/>
      <w:r w:rsidRPr="00CB144F">
        <w:rPr>
          <w:rFonts w:ascii="Tahoma" w:hAnsi="Tahoma" w:cs="Tahoma"/>
          <w:sz w:val="20"/>
          <w:szCs w:val="20"/>
        </w:rPr>
        <w:t xml:space="preserve"> y deberá contar con el respaldo del número de registro.</w:t>
      </w:r>
    </w:p>
    <w:p w14:paraId="4A25BDA2" w14:textId="77777777" w:rsidR="002D4D1E" w:rsidRPr="00AE3B88" w:rsidRDefault="002D4D1E" w:rsidP="002D4D1E">
      <w:pPr>
        <w:numPr>
          <w:ilvl w:val="0"/>
          <w:numId w:val="38"/>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24E8C8F1" w14:textId="77777777" w:rsidR="002D4D1E" w:rsidRPr="00CB144F" w:rsidRDefault="002D4D1E" w:rsidP="002D4D1E">
      <w:pPr>
        <w:numPr>
          <w:ilvl w:val="0"/>
          <w:numId w:val="38"/>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No se solicita </w:t>
      </w:r>
      <w:r w:rsidRPr="00CB144F">
        <w:rPr>
          <w:rFonts w:ascii="Tahoma" w:hAnsi="Tahoma" w:cs="Tahoma"/>
          <w:sz w:val="20"/>
          <w:szCs w:val="20"/>
        </w:rPr>
        <w:t>experiencia de la empresa sino del personal.</w:t>
      </w:r>
    </w:p>
    <w:p w14:paraId="11719E45" w14:textId="77777777" w:rsidR="002D4D1E" w:rsidRPr="00CB144F" w:rsidRDefault="002D4D1E" w:rsidP="002D4D1E">
      <w:pPr>
        <w:spacing w:line="260" w:lineRule="atLeast"/>
        <w:jc w:val="both"/>
        <w:rPr>
          <w:rFonts w:ascii="Tahoma" w:hAnsi="Tahoma" w:cs="Tahoma"/>
          <w:sz w:val="20"/>
          <w:szCs w:val="20"/>
        </w:rPr>
      </w:pPr>
    </w:p>
    <w:p w14:paraId="4ED172F0" w14:textId="77777777" w:rsidR="002D4D1E" w:rsidRPr="00CB144F" w:rsidRDefault="002D4D1E" w:rsidP="002D4D1E">
      <w:pPr>
        <w:spacing w:line="260" w:lineRule="atLeast"/>
        <w:jc w:val="both"/>
        <w:rPr>
          <w:rFonts w:ascii="Tahoma" w:hAnsi="Tahoma" w:cs="Tahoma"/>
          <w:sz w:val="20"/>
          <w:szCs w:val="20"/>
        </w:rPr>
      </w:pPr>
      <w:bookmarkStart w:id="60" w:name="_Hlk180058791"/>
      <w:r w:rsidRPr="00CB144F">
        <w:rPr>
          <w:rFonts w:ascii="Tahoma" w:hAnsi="Tahoma" w:cs="Tahoma"/>
          <w:sz w:val="20"/>
          <w:szCs w:val="20"/>
        </w:rPr>
        <w:t>Para la experiencia general y especifica del proponente deberá anexar documentos de respaldo declarados:</w:t>
      </w:r>
    </w:p>
    <w:p w14:paraId="54335207" w14:textId="77777777" w:rsidR="002D4D1E" w:rsidRPr="00CB144F" w:rsidRDefault="002D4D1E" w:rsidP="002D4D1E">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FDEC583" w14:textId="77777777" w:rsidR="002D4D1E" w:rsidRPr="00CB144F" w:rsidRDefault="002D4D1E" w:rsidP="002D4D1E">
      <w:pPr>
        <w:pStyle w:val="Prrafodelista"/>
        <w:widowControl w:val="0"/>
        <w:numPr>
          <w:ilvl w:val="0"/>
          <w:numId w:val="38"/>
        </w:numPr>
        <w:autoSpaceDE w:val="0"/>
        <w:autoSpaceDN w:val="0"/>
        <w:spacing w:line="260" w:lineRule="atLeast"/>
        <w:ind w:left="567" w:hanging="283"/>
        <w:jc w:val="both"/>
        <w:rPr>
          <w:rFonts w:ascii="Tahoma" w:hAnsi="Tahoma" w:cs="Tahoma"/>
        </w:rPr>
      </w:pPr>
      <w:r w:rsidRPr="00CB144F">
        <w:rPr>
          <w:rFonts w:ascii="Tahoma" w:hAnsi="Tahoma" w:cs="Tahoma"/>
        </w:rPr>
        <w:t>Para la experiencia con particulares, debe presentar contratos con documento de respaldo de conclusión o certificados de trabajo.</w:t>
      </w:r>
    </w:p>
    <w:bookmarkEnd w:id="60"/>
    <w:p w14:paraId="304C0CCE" w14:textId="77777777" w:rsidR="002D4D1E" w:rsidRPr="00AE3B88" w:rsidRDefault="002D4D1E" w:rsidP="002D4D1E">
      <w:pPr>
        <w:spacing w:line="260" w:lineRule="atLeast"/>
        <w:ind w:left="567"/>
        <w:jc w:val="both"/>
        <w:rPr>
          <w:rFonts w:ascii="Tahoma" w:hAnsi="Tahoma" w:cs="Tahoma"/>
          <w:sz w:val="20"/>
          <w:szCs w:val="20"/>
        </w:rPr>
      </w:pPr>
    </w:p>
    <w:p w14:paraId="709408FC" w14:textId="77777777" w:rsidR="002D4D1E" w:rsidRPr="00AE3B88" w:rsidRDefault="002D4D1E" w:rsidP="002D4D1E">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A2996B1" w14:textId="77777777" w:rsidR="002D4D1E" w:rsidRPr="00AE3B88" w:rsidRDefault="002D4D1E" w:rsidP="002D4D1E">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2886FAEA" w14:textId="77777777" w:rsidR="002D4D1E" w:rsidRPr="00AE3B88" w:rsidRDefault="002D4D1E" w:rsidP="002D4D1E">
      <w:pPr>
        <w:numPr>
          <w:ilvl w:val="0"/>
          <w:numId w:val="37"/>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5D54AB2A"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1" w:name="_Toc114577518"/>
      <w:bookmarkStart w:id="62" w:name="_Toc118727360"/>
      <w:bookmarkEnd w:id="58"/>
      <w:r w:rsidRPr="00AE3B88">
        <w:rPr>
          <w:rFonts w:ascii="Tahoma" w:hAnsi="Tahoma" w:cs="Tahoma"/>
          <w:b/>
          <w:bCs/>
          <w:color w:val="000000"/>
          <w:kern w:val="32"/>
          <w:sz w:val="20"/>
          <w:szCs w:val="20"/>
          <w:lang w:val="es-ES_tradnl"/>
        </w:rPr>
        <w:t>LUGAR DE PRESTACIÓN DEL SERVICIO</w:t>
      </w:r>
      <w:bookmarkEnd w:id="61"/>
      <w:bookmarkEnd w:id="62"/>
      <w:r w:rsidRPr="00AE3B88">
        <w:rPr>
          <w:rFonts w:ascii="Tahoma" w:hAnsi="Tahoma" w:cs="Tahoma"/>
          <w:b/>
          <w:bCs/>
          <w:color w:val="000000"/>
          <w:kern w:val="32"/>
          <w:sz w:val="20"/>
          <w:szCs w:val="20"/>
          <w:lang w:val="es-ES_tradnl"/>
        </w:rPr>
        <w:t>.</w:t>
      </w:r>
    </w:p>
    <w:p w14:paraId="14374107" w14:textId="77777777" w:rsidR="002D4D1E" w:rsidRPr="00AE3B88" w:rsidRDefault="002D4D1E" w:rsidP="002D4D1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26C66A0F"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3" w:name="_Toc118727361"/>
      <w:r w:rsidRPr="00AE3B88">
        <w:rPr>
          <w:rFonts w:ascii="Tahoma" w:hAnsi="Tahoma" w:cs="Tahoma"/>
          <w:b/>
          <w:bCs/>
          <w:color w:val="000000"/>
          <w:kern w:val="32"/>
          <w:sz w:val="20"/>
          <w:szCs w:val="20"/>
          <w:lang w:val="es-ES_tradnl"/>
        </w:rPr>
        <w:t>EQUIPO, VEHÍCULO Y OTROS</w:t>
      </w:r>
      <w:bookmarkEnd w:id="63"/>
      <w:r w:rsidRPr="00AE3B88">
        <w:rPr>
          <w:rFonts w:ascii="Tahoma" w:hAnsi="Tahoma" w:cs="Tahoma"/>
          <w:b/>
          <w:bCs/>
          <w:color w:val="000000"/>
          <w:kern w:val="32"/>
          <w:sz w:val="20"/>
          <w:szCs w:val="20"/>
          <w:lang w:val="es-ES_tradnl"/>
        </w:rPr>
        <w:t>.</w:t>
      </w:r>
    </w:p>
    <w:p w14:paraId="24DF83FD" w14:textId="77777777" w:rsidR="002D4D1E" w:rsidRPr="00AE3B88" w:rsidRDefault="002D4D1E" w:rsidP="002D4D1E">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2DD73FC7" w14:textId="77777777" w:rsidR="002D4D1E" w:rsidRPr="00AE3B88" w:rsidRDefault="002D4D1E" w:rsidP="002D4D1E">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2D4D1E" w:rsidRPr="00AE3B88" w14:paraId="2390B2D7" w14:textId="77777777" w:rsidTr="003A0F04">
        <w:trPr>
          <w:jc w:val="center"/>
        </w:trPr>
        <w:tc>
          <w:tcPr>
            <w:tcW w:w="714" w:type="dxa"/>
            <w:shd w:val="clear" w:color="auto" w:fill="DEEAF6" w:themeFill="accent1" w:themeFillTint="33"/>
            <w:vAlign w:val="center"/>
          </w:tcPr>
          <w:p w14:paraId="35B677FB" w14:textId="77777777" w:rsidR="002D4D1E" w:rsidRPr="00AE3B88" w:rsidRDefault="002D4D1E" w:rsidP="003A0F04">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3425A4FC"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2337385B"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879C89D" w14:textId="77777777" w:rsidR="002D4D1E" w:rsidRPr="00AE3B88" w:rsidRDefault="002D4D1E" w:rsidP="003A0F04">
            <w:pPr>
              <w:jc w:val="center"/>
              <w:rPr>
                <w:rFonts w:ascii="Tahoma" w:hAnsi="Tahoma" w:cs="Tahoma"/>
                <w:b/>
                <w:sz w:val="20"/>
                <w:szCs w:val="20"/>
              </w:rPr>
            </w:pPr>
          </w:p>
          <w:p w14:paraId="1311E270"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3028AD64" w14:textId="77777777" w:rsidR="002D4D1E" w:rsidRPr="00AE3B88" w:rsidRDefault="002D4D1E" w:rsidP="003A0F04">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2D4D1E" w:rsidRPr="00AE3B88" w14:paraId="6FAC2448" w14:textId="77777777" w:rsidTr="003A0F04">
        <w:trPr>
          <w:jc w:val="center"/>
        </w:trPr>
        <w:tc>
          <w:tcPr>
            <w:tcW w:w="714" w:type="dxa"/>
            <w:shd w:val="clear" w:color="auto" w:fill="auto"/>
            <w:vAlign w:val="center"/>
          </w:tcPr>
          <w:p w14:paraId="0129AFF6" w14:textId="77777777" w:rsidR="002D4D1E" w:rsidRPr="00AE3B88" w:rsidRDefault="002D4D1E" w:rsidP="003A0F04">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37501947" w14:textId="77777777" w:rsidR="002D4D1E" w:rsidRPr="00AE3B88" w:rsidRDefault="002D4D1E" w:rsidP="003A0F04">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16E69961" w14:textId="77777777" w:rsidR="002D4D1E" w:rsidRPr="00D92C8C" w:rsidRDefault="002D4D1E" w:rsidP="003A0F04">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2796E25A" w14:textId="77777777" w:rsidR="002D4D1E" w:rsidRPr="00AE3B88" w:rsidRDefault="002D4D1E" w:rsidP="003A0F04">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62764E71" w14:textId="77777777" w:rsidR="002D4D1E" w:rsidRPr="00AE3B88" w:rsidRDefault="002D4D1E" w:rsidP="003A0F04">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D4D1E" w:rsidRPr="00AE3B88" w14:paraId="5447065F" w14:textId="77777777" w:rsidTr="003A0F04">
        <w:trPr>
          <w:trHeight w:val="329"/>
          <w:jc w:val="center"/>
        </w:trPr>
        <w:tc>
          <w:tcPr>
            <w:tcW w:w="714" w:type="dxa"/>
            <w:shd w:val="clear" w:color="auto" w:fill="auto"/>
            <w:vAlign w:val="center"/>
          </w:tcPr>
          <w:p w14:paraId="39F8D930" w14:textId="77777777" w:rsidR="002D4D1E" w:rsidRPr="00AE3B88" w:rsidRDefault="002D4D1E" w:rsidP="003A0F04">
            <w:pPr>
              <w:spacing w:line="240" w:lineRule="atLeast"/>
              <w:jc w:val="center"/>
              <w:rPr>
                <w:rFonts w:ascii="Tahoma" w:hAnsi="Tahoma" w:cs="Tahoma"/>
                <w:sz w:val="18"/>
                <w:szCs w:val="18"/>
              </w:rPr>
            </w:pPr>
            <w:r w:rsidRPr="00AE3B88">
              <w:rPr>
                <w:rFonts w:ascii="Tahoma" w:hAnsi="Tahoma" w:cs="Tahoma"/>
                <w:sz w:val="18"/>
                <w:szCs w:val="18"/>
              </w:rPr>
              <w:lastRenderedPageBreak/>
              <w:t>2</w:t>
            </w:r>
          </w:p>
        </w:tc>
        <w:tc>
          <w:tcPr>
            <w:tcW w:w="2547" w:type="dxa"/>
            <w:shd w:val="clear" w:color="auto" w:fill="auto"/>
            <w:vAlign w:val="center"/>
          </w:tcPr>
          <w:p w14:paraId="1AB0EA2B" w14:textId="77777777" w:rsidR="002D4D1E" w:rsidRPr="00AE3B88" w:rsidRDefault="002D4D1E" w:rsidP="003A0F04">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10144466" w14:textId="77777777" w:rsidR="002D4D1E" w:rsidRPr="00D92C8C" w:rsidRDefault="002D4D1E" w:rsidP="003A0F04">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7490A92F" w14:textId="77777777" w:rsidR="002D4D1E" w:rsidRPr="00AE3B88" w:rsidRDefault="002D4D1E" w:rsidP="003A0F04">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6CB76FC0" w14:textId="77777777" w:rsidR="002D4D1E" w:rsidRPr="00AE3B88" w:rsidRDefault="002D4D1E" w:rsidP="003A0F04">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2D4D1E" w:rsidRPr="00AE3B88" w14:paraId="049133B7" w14:textId="77777777" w:rsidTr="003A0F04">
        <w:trPr>
          <w:trHeight w:val="639"/>
          <w:jc w:val="center"/>
        </w:trPr>
        <w:tc>
          <w:tcPr>
            <w:tcW w:w="714" w:type="dxa"/>
            <w:shd w:val="clear" w:color="auto" w:fill="auto"/>
            <w:vAlign w:val="center"/>
          </w:tcPr>
          <w:p w14:paraId="43CC3A76" w14:textId="77777777" w:rsidR="002D4D1E" w:rsidRPr="00AE3B88" w:rsidRDefault="002D4D1E" w:rsidP="003A0F04">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0CEB9371" w14:textId="77777777" w:rsidR="002D4D1E" w:rsidRPr="00AE3B88" w:rsidRDefault="002D4D1E" w:rsidP="003A0F04">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44840FF8" w14:textId="77777777" w:rsidR="002D4D1E" w:rsidRPr="00D92C8C" w:rsidRDefault="002D4D1E" w:rsidP="003A0F04">
            <w:pPr>
              <w:spacing w:line="240" w:lineRule="atLeast"/>
              <w:jc w:val="center"/>
              <w:rPr>
                <w:rFonts w:ascii="Tahoma" w:hAnsi="Tahoma" w:cs="Tahoma"/>
                <w:b/>
                <w:bCs/>
                <w:sz w:val="18"/>
                <w:szCs w:val="18"/>
              </w:rPr>
            </w:pPr>
          </w:p>
          <w:p w14:paraId="19658698" w14:textId="77777777" w:rsidR="002D4D1E" w:rsidRPr="00D92C8C" w:rsidRDefault="002D4D1E" w:rsidP="003A0F04">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566" w:type="dxa"/>
            <w:vAlign w:val="center"/>
          </w:tcPr>
          <w:p w14:paraId="66E94577" w14:textId="77777777" w:rsidR="002D4D1E" w:rsidRPr="00AE3B88" w:rsidRDefault="002D4D1E" w:rsidP="003A0F04">
            <w:pPr>
              <w:spacing w:line="240" w:lineRule="atLeast"/>
              <w:rPr>
                <w:rFonts w:ascii="Tahoma" w:hAnsi="Tahoma" w:cs="Tahoma"/>
                <w:b/>
                <w:sz w:val="18"/>
                <w:szCs w:val="18"/>
              </w:rPr>
            </w:pPr>
          </w:p>
          <w:p w14:paraId="1E1AD4AD" w14:textId="77777777" w:rsidR="002D4D1E" w:rsidRPr="00AE3B88" w:rsidRDefault="002D4D1E" w:rsidP="003A0F04">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065DC0A6" w14:textId="77777777" w:rsidR="002D4D1E" w:rsidRPr="00AE3B88" w:rsidRDefault="002D4D1E" w:rsidP="003A0F04">
            <w:pPr>
              <w:spacing w:line="240" w:lineRule="atLeast"/>
              <w:jc w:val="center"/>
              <w:rPr>
                <w:rFonts w:ascii="Tahoma" w:hAnsi="Tahoma" w:cs="Tahoma"/>
                <w:b/>
                <w:sz w:val="18"/>
                <w:szCs w:val="18"/>
              </w:rPr>
            </w:pPr>
          </w:p>
          <w:p w14:paraId="55B464F0" w14:textId="77777777" w:rsidR="002D4D1E" w:rsidRPr="00AE3B88" w:rsidRDefault="002D4D1E" w:rsidP="003A0F04">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5179B5DE" w14:textId="77777777" w:rsidR="002D4D1E" w:rsidRPr="00AE3B88" w:rsidRDefault="002D4D1E" w:rsidP="002D4D1E">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4542DCF1" w14:textId="77777777" w:rsidR="002D4D1E" w:rsidRPr="00AE3B88" w:rsidRDefault="002D4D1E" w:rsidP="002D4D1E">
      <w:pPr>
        <w:numPr>
          <w:ilvl w:val="0"/>
          <w:numId w:val="38"/>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3122D47B" w14:textId="77777777" w:rsidR="002D4D1E" w:rsidRPr="00AE3B88" w:rsidRDefault="002D4D1E" w:rsidP="002D4D1E">
      <w:pPr>
        <w:numPr>
          <w:ilvl w:val="0"/>
          <w:numId w:val="38"/>
        </w:numPr>
        <w:ind w:left="426"/>
        <w:jc w:val="both"/>
        <w:rPr>
          <w:rFonts w:ascii="Tahoma" w:hAnsi="Tahoma" w:cs="Tahoma"/>
          <w:sz w:val="18"/>
          <w:szCs w:val="20"/>
          <w:lang w:val="es-ES_tradnl"/>
        </w:rPr>
      </w:pPr>
      <w:bookmarkStart w:id="64"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03E3EBD" w14:textId="77777777" w:rsidR="002D4D1E" w:rsidRPr="00AE3B88" w:rsidRDefault="002D4D1E" w:rsidP="002D4D1E">
      <w:pPr>
        <w:numPr>
          <w:ilvl w:val="0"/>
          <w:numId w:val="38"/>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0EF99A27" w14:textId="77777777" w:rsidR="002D4D1E" w:rsidRPr="00CB144F" w:rsidRDefault="002D4D1E" w:rsidP="002D4D1E">
      <w:pPr>
        <w:pStyle w:val="Prrafodelista"/>
        <w:widowControl w:val="0"/>
        <w:numPr>
          <w:ilvl w:val="0"/>
          <w:numId w:val="38"/>
        </w:numPr>
        <w:tabs>
          <w:tab w:val="left" w:pos="709"/>
        </w:tabs>
        <w:autoSpaceDE w:val="0"/>
        <w:autoSpaceDN w:val="0"/>
        <w:ind w:left="426"/>
        <w:jc w:val="both"/>
        <w:outlineLvl w:val="0"/>
        <w:rPr>
          <w:rFonts w:ascii="Tahoma" w:hAnsi="Tahoma" w:cs="Tahoma"/>
          <w:b/>
          <w:i/>
          <w:sz w:val="18"/>
          <w:szCs w:val="18"/>
          <w:lang w:val="es-ES_tradnl"/>
        </w:rPr>
      </w:pPr>
      <w:bookmarkStart w:id="65" w:name="_Hlk180057572"/>
      <w:bookmarkStart w:id="66" w:name="_Toc118727362"/>
      <w:bookmarkEnd w:id="64"/>
      <w:r w:rsidRPr="00CB144F">
        <w:rPr>
          <w:rFonts w:ascii="Tahoma" w:hAnsi="Tahoma" w:cs="Tahoma"/>
          <w:b/>
          <w:i/>
          <w:sz w:val="18"/>
          <w:szCs w:val="18"/>
          <w:lang w:val="es-ES_tradnl"/>
        </w:rPr>
        <w:t xml:space="preserve">En caso de adjudicación debe presentar: </w:t>
      </w:r>
    </w:p>
    <w:p w14:paraId="189B7435" w14:textId="77777777" w:rsidR="002D4D1E" w:rsidRPr="00CB144F" w:rsidRDefault="002D4D1E" w:rsidP="002D4D1E">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PROPIOS</w:t>
      </w:r>
      <w:r w:rsidRPr="00CB144F">
        <w:rPr>
          <w:rFonts w:ascii="Tahoma" w:hAnsi="Tahoma" w:cs="Tahoma"/>
          <w:bCs/>
          <w:i/>
          <w:sz w:val="18"/>
          <w:szCs w:val="18"/>
          <w:lang w:val="es-ES_tradnl"/>
        </w:rPr>
        <w:t xml:space="preserve">, presentar Original o Fotocopia Legalizada o Notariado de RUAT. </w:t>
      </w:r>
    </w:p>
    <w:p w14:paraId="1EC5C4E9" w14:textId="77777777" w:rsidR="002D4D1E" w:rsidRPr="0033413F" w:rsidRDefault="002D4D1E" w:rsidP="002D4D1E">
      <w:pPr>
        <w:pStyle w:val="Prrafodelista"/>
        <w:tabs>
          <w:tab w:val="left" w:pos="709"/>
        </w:tabs>
        <w:ind w:left="426"/>
        <w:jc w:val="both"/>
        <w:outlineLvl w:val="0"/>
        <w:rPr>
          <w:rFonts w:ascii="Tahoma" w:hAnsi="Tahoma" w:cs="Tahoma"/>
          <w:bCs/>
          <w:i/>
          <w:sz w:val="18"/>
          <w:szCs w:val="18"/>
          <w:lang w:val="es-ES_tradnl"/>
        </w:rPr>
      </w:pPr>
      <w:r w:rsidRPr="00CB144F">
        <w:rPr>
          <w:rFonts w:ascii="Tahoma" w:hAnsi="Tahoma" w:cs="Tahoma"/>
          <w:bCs/>
          <w:i/>
          <w:sz w:val="18"/>
          <w:szCs w:val="18"/>
          <w:lang w:val="es-ES_tradnl"/>
        </w:rPr>
        <w:t xml:space="preserve">• Para Vehículos y/o motocicletas </w:t>
      </w:r>
      <w:r w:rsidRPr="00CB144F">
        <w:rPr>
          <w:rFonts w:ascii="Tahoma" w:hAnsi="Tahoma" w:cs="Tahoma"/>
          <w:b/>
          <w:i/>
          <w:sz w:val="18"/>
          <w:szCs w:val="18"/>
          <w:lang w:val="es-ES_tradnl"/>
        </w:rPr>
        <w:t>ALQUILADOS</w:t>
      </w:r>
      <w:r w:rsidRPr="00CB144F">
        <w:rPr>
          <w:rFonts w:ascii="Tahoma" w:hAnsi="Tahoma" w:cs="Tahoma"/>
          <w:bCs/>
          <w:i/>
          <w:sz w:val="18"/>
          <w:szCs w:val="18"/>
          <w:lang w:val="es-ES_tradnl"/>
        </w:rPr>
        <w:t>, presentar el Contrato de Alquiler Original.</w:t>
      </w:r>
    </w:p>
    <w:bookmarkEnd w:id="65"/>
    <w:p w14:paraId="241FE634"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PERMANENCIA</w:t>
      </w:r>
      <w:bookmarkEnd w:id="66"/>
    </w:p>
    <w:p w14:paraId="76CF1E45"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 xml:space="preserve">un (1) </w:t>
      </w:r>
      <w:proofErr w:type="spellStart"/>
      <w:r w:rsidRPr="00AE3B88">
        <w:rPr>
          <w:rFonts w:ascii="Tahoma" w:hAnsi="Tahoma" w:cs="Tahoma"/>
          <w:b/>
          <w:bCs/>
          <w:sz w:val="20"/>
          <w:szCs w:val="20"/>
        </w:rPr>
        <w:t>dia</w:t>
      </w:r>
      <w:proofErr w:type="spellEnd"/>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02C944EA"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 xml:space="preserve">A la conclusión del proyecto el Inspector solicitará al Contratante mediante el Fiscal de </w:t>
      </w:r>
      <w:r>
        <w:rPr>
          <w:rFonts w:ascii="Tahoma" w:hAnsi="Tahoma" w:cs="Tahoma"/>
          <w:sz w:val="20"/>
          <w:szCs w:val="20"/>
        </w:rPr>
        <w:t>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E65849E"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179DA9C6"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536520834"/>
      <w:bookmarkStart w:id="68" w:name="_Toc118727363"/>
      <w:r w:rsidRPr="00AE3B88">
        <w:rPr>
          <w:rFonts w:ascii="Tahoma" w:hAnsi="Tahoma" w:cs="Tahoma"/>
          <w:b/>
          <w:bCs/>
          <w:color w:val="000000"/>
          <w:kern w:val="32"/>
          <w:sz w:val="20"/>
          <w:szCs w:val="20"/>
          <w:lang w:val="es-ES_tradnl"/>
        </w:rPr>
        <w:t>HERRAMIENTAS E INSUMOS</w:t>
      </w:r>
      <w:bookmarkEnd w:id="67"/>
      <w:r w:rsidRPr="00AE3B88">
        <w:rPr>
          <w:rFonts w:ascii="Tahoma" w:hAnsi="Tahoma" w:cs="Tahoma"/>
          <w:b/>
          <w:bCs/>
          <w:color w:val="000000"/>
          <w:kern w:val="32"/>
          <w:sz w:val="20"/>
          <w:szCs w:val="20"/>
          <w:lang w:val="es-ES_tradnl"/>
        </w:rPr>
        <w:t xml:space="preserve"> OPERATIVOS</w:t>
      </w:r>
      <w:bookmarkEnd w:id="68"/>
    </w:p>
    <w:p w14:paraId="1686CB9A" w14:textId="77777777" w:rsidR="002D4D1E" w:rsidRPr="00AE3B88" w:rsidRDefault="002D4D1E" w:rsidP="002D4D1E">
      <w:pPr>
        <w:jc w:val="both"/>
        <w:rPr>
          <w:rFonts w:ascii="Tahoma" w:hAnsi="Tahoma" w:cs="Tahoma"/>
          <w:sz w:val="20"/>
          <w:szCs w:val="20"/>
        </w:rPr>
      </w:pPr>
      <w:bookmarkStart w:id="69"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4C3D8F0A"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0" w:name="_Toc118727364"/>
      <w:bookmarkEnd w:id="69"/>
      <w:r w:rsidRPr="00AE3B88">
        <w:rPr>
          <w:rFonts w:ascii="Tahoma" w:hAnsi="Tahoma" w:cs="Tahoma"/>
          <w:b/>
          <w:bCs/>
          <w:color w:val="000000"/>
          <w:kern w:val="32"/>
          <w:sz w:val="20"/>
          <w:szCs w:val="20"/>
          <w:lang w:val="es-ES_tradnl"/>
        </w:rPr>
        <w:t>CONTROL Y SEGUIMIENTO DE LA CONSULTORÍA</w:t>
      </w:r>
      <w:bookmarkEnd w:id="70"/>
      <w:r w:rsidRPr="00AE3B88">
        <w:rPr>
          <w:rFonts w:ascii="Tahoma" w:hAnsi="Tahoma" w:cs="Tahoma"/>
          <w:b/>
          <w:bCs/>
          <w:color w:val="000000"/>
          <w:kern w:val="32"/>
          <w:sz w:val="20"/>
          <w:szCs w:val="20"/>
          <w:lang w:val="es-ES_tradnl"/>
        </w:rPr>
        <w:t xml:space="preserve"> </w:t>
      </w:r>
    </w:p>
    <w:p w14:paraId="70A54008" w14:textId="77777777" w:rsidR="002D4D1E" w:rsidRPr="00AE3B88" w:rsidRDefault="002D4D1E" w:rsidP="002D4D1E">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0E96651A" w14:textId="77777777" w:rsidR="002D4D1E" w:rsidRPr="00AE3B88" w:rsidRDefault="002D4D1E" w:rsidP="002D4D1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3AB14307" w14:textId="77777777" w:rsidR="002D4D1E" w:rsidRPr="00AE3B88" w:rsidRDefault="002D4D1E" w:rsidP="002D4D1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3D65404E" w14:textId="77777777" w:rsidR="002D4D1E" w:rsidRPr="00AE3B88" w:rsidRDefault="002D4D1E" w:rsidP="002D4D1E">
      <w:pPr>
        <w:numPr>
          <w:ilvl w:val="1"/>
          <w:numId w:val="36"/>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7060C53A" w14:textId="77777777" w:rsidR="002D4D1E" w:rsidRPr="00AE3B88"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5"/>
      <w:r w:rsidRPr="00AE3B88">
        <w:rPr>
          <w:rFonts w:ascii="Tahoma" w:hAnsi="Tahoma" w:cs="Tahoma"/>
          <w:b/>
          <w:bCs/>
          <w:color w:val="000000"/>
          <w:kern w:val="32"/>
          <w:sz w:val="20"/>
          <w:szCs w:val="20"/>
          <w:lang w:val="es-ES_tradnl"/>
        </w:rPr>
        <w:t>PROPUESTA TÉCNICA</w:t>
      </w:r>
      <w:bookmarkEnd w:id="71"/>
    </w:p>
    <w:p w14:paraId="4B7B3A8E" w14:textId="77777777" w:rsidR="002D4D1E" w:rsidRPr="00F008B3" w:rsidRDefault="002D4D1E" w:rsidP="002D4D1E">
      <w:pPr>
        <w:spacing w:line="260" w:lineRule="atLeast"/>
        <w:jc w:val="both"/>
        <w:rPr>
          <w:rFonts w:ascii="Tahoma" w:hAnsi="Tahoma" w:cs="Tahoma"/>
          <w:color w:val="0000FF"/>
          <w:sz w:val="20"/>
          <w:szCs w:val="20"/>
          <w:lang w:val="es-ES_tradnl"/>
        </w:rPr>
      </w:pPr>
      <w:r w:rsidRPr="00F008B3">
        <w:rPr>
          <w:rFonts w:ascii="Tahoma" w:hAnsi="Tahoma" w:cs="Tahoma"/>
          <w:color w:val="0000FF"/>
          <w:sz w:val="20"/>
          <w:szCs w:val="20"/>
          <w:lang w:val="es-ES_tradnl"/>
        </w:rPr>
        <w:t xml:space="preserve">La propuesta técnica deberá incluir criterios, referidos a: </w:t>
      </w:r>
    </w:p>
    <w:p w14:paraId="5182366C" w14:textId="77777777" w:rsidR="002D4D1E" w:rsidRPr="00F008B3" w:rsidRDefault="002D4D1E" w:rsidP="002D4D1E">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lastRenderedPageBreak/>
        <w:t>Metodología.</w:t>
      </w:r>
      <w:r w:rsidRPr="00F008B3">
        <w:rPr>
          <w:rFonts w:ascii="Tahoma" w:hAnsi="Tahoma" w:cs="Tahoma"/>
          <w:color w:val="0000FF"/>
          <w:lang w:val="es-ES_tradnl"/>
        </w:rPr>
        <w:t xml:space="preserve"> El proponente deberá establecer la metodología que utilizará para el seguimiento y control del proyecto, en sus componentes.</w:t>
      </w:r>
    </w:p>
    <w:p w14:paraId="0B6EA91A" w14:textId="77777777" w:rsidR="002D4D1E" w:rsidRPr="00F008B3" w:rsidRDefault="002D4D1E" w:rsidP="002D4D1E">
      <w:pPr>
        <w:spacing w:line="260" w:lineRule="atLeast"/>
        <w:jc w:val="both"/>
        <w:rPr>
          <w:rFonts w:ascii="Tahoma" w:hAnsi="Tahoma" w:cs="Tahoma"/>
          <w:color w:val="0000FF"/>
          <w:sz w:val="20"/>
          <w:szCs w:val="20"/>
          <w:lang w:val="es-ES_tradnl"/>
        </w:rPr>
      </w:pPr>
    </w:p>
    <w:p w14:paraId="2F59F215" w14:textId="77777777" w:rsidR="002D4D1E" w:rsidRPr="00F008B3" w:rsidRDefault="002D4D1E" w:rsidP="002D4D1E">
      <w:pPr>
        <w:pStyle w:val="Prrafodelista"/>
        <w:widowControl w:val="0"/>
        <w:numPr>
          <w:ilvl w:val="0"/>
          <w:numId w:val="75"/>
        </w:numPr>
        <w:autoSpaceDE w:val="0"/>
        <w:autoSpaceDN w:val="0"/>
        <w:spacing w:line="260" w:lineRule="atLeast"/>
        <w:jc w:val="both"/>
        <w:rPr>
          <w:rFonts w:ascii="Tahoma" w:hAnsi="Tahoma" w:cs="Tahoma"/>
          <w:color w:val="0000FF"/>
          <w:lang w:val="es-ES_tradnl"/>
        </w:rPr>
      </w:pPr>
      <w:r w:rsidRPr="00F008B3">
        <w:rPr>
          <w:rFonts w:ascii="Tahoma" w:hAnsi="Tahoma" w:cs="Tahoma"/>
          <w:b/>
          <w:bCs/>
          <w:color w:val="0000FF"/>
          <w:lang w:val="es-ES_tradnl"/>
        </w:rPr>
        <w:t>Plan de trabajo.</w:t>
      </w:r>
      <w:r w:rsidRPr="00F008B3">
        <w:rPr>
          <w:rFonts w:ascii="Tahoma" w:hAnsi="Tahoma" w:cs="Tahoma"/>
          <w:color w:val="0000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28A8ECD7" w14:textId="77777777" w:rsidR="002D4D1E" w:rsidRDefault="002D4D1E" w:rsidP="002D4D1E">
      <w:pPr>
        <w:keepNext/>
        <w:numPr>
          <w:ilvl w:val="0"/>
          <w:numId w:val="39"/>
        </w:numPr>
        <w:spacing w:before="240" w:after="60" w:line="260" w:lineRule="atLeast"/>
        <w:ind w:left="360" w:hanging="360"/>
        <w:outlineLvl w:val="0"/>
        <w:rPr>
          <w:rFonts w:ascii="Tahoma" w:hAnsi="Tahoma" w:cs="Tahoma"/>
          <w:b/>
          <w:bCs/>
          <w:color w:val="000000"/>
          <w:kern w:val="32"/>
          <w:sz w:val="20"/>
          <w:szCs w:val="20"/>
          <w:lang w:val="es-ES_tradnl"/>
        </w:rPr>
      </w:pPr>
      <w:bookmarkStart w:id="72" w:name="_Toc118727366"/>
      <w:r w:rsidRPr="00AE3B88">
        <w:rPr>
          <w:rFonts w:ascii="Tahoma" w:hAnsi="Tahoma" w:cs="Tahoma"/>
          <w:b/>
          <w:bCs/>
          <w:color w:val="000000"/>
          <w:kern w:val="32"/>
          <w:sz w:val="20"/>
          <w:szCs w:val="20"/>
          <w:lang w:val="es-ES_tradnl"/>
        </w:rPr>
        <w:t>PLANILLA DE INSUMOS OPERATIVOS DE LA INSPECTORÍA</w:t>
      </w:r>
      <w:bookmarkEnd w:id="72"/>
    </w:p>
    <w:tbl>
      <w:tblPr>
        <w:tblW w:w="4200" w:type="pct"/>
        <w:tblLook w:val="04A0" w:firstRow="1" w:lastRow="0" w:firstColumn="1" w:lastColumn="0" w:noHBand="0" w:noVBand="1"/>
      </w:tblPr>
      <w:tblGrid>
        <w:gridCol w:w="8346"/>
        <w:gridCol w:w="754"/>
        <w:gridCol w:w="812"/>
      </w:tblGrid>
      <w:tr w:rsidR="002D4D1E" w:rsidRPr="006F3E2D" w14:paraId="1D75CD04" w14:textId="77777777" w:rsidTr="003A0F04">
        <w:trPr>
          <w:trHeight w:val="255"/>
        </w:trPr>
        <w:tc>
          <w:tcPr>
            <w:tcW w:w="4039"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92CC71" w14:textId="77777777" w:rsidR="002D4D1E" w:rsidRPr="006F3E2D" w:rsidRDefault="002D4D1E" w:rsidP="003A0F04">
            <w:pPr>
              <w:jc w:val="center"/>
              <w:rPr>
                <w:rFonts w:ascii="Calibri" w:hAnsi="Calibri" w:cs="Calibri"/>
                <w:color w:val="000000"/>
                <w:sz w:val="20"/>
                <w:szCs w:val="20"/>
                <w:lang w:val="en-US"/>
              </w:rPr>
            </w:pPr>
            <w:r w:rsidRPr="006F3E2D">
              <w:rPr>
                <w:rFonts w:ascii="Calibri" w:hAnsi="Calibri" w:cs="Calibri"/>
                <w:color w:val="000000"/>
                <w:sz w:val="20"/>
                <w:szCs w:val="20"/>
                <w:lang w:val="en-US"/>
              </w:rPr>
              <w:t>ITEM</w:t>
            </w:r>
          </w:p>
        </w:tc>
        <w:tc>
          <w:tcPr>
            <w:tcW w:w="459" w:type="pct"/>
            <w:tcBorders>
              <w:top w:val="single" w:sz="4" w:space="0" w:color="000000"/>
              <w:left w:val="nil"/>
              <w:bottom w:val="single" w:sz="4" w:space="0" w:color="000000"/>
              <w:right w:val="single" w:sz="4" w:space="0" w:color="000000"/>
            </w:tcBorders>
            <w:shd w:val="clear" w:color="auto" w:fill="auto"/>
            <w:noWrap/>
            <w:vAlign w:val="bottom"/>
            <w:hideMark/>
          </w:tcPr>
          <w:p w14:paraId="61BA112C" w14:textId="77777777" w:rsidR="002D4D1E" w:rsidRPr="006F3E2D" w:rsidRDefault="002D4D1E" w:rsidP="003A0F04">
            <w:pPr>
              <w:jc w:val="center"/>
              <w:rPr>
                <w:rFonts w:ascii="Calibri" w:hAnsi="Calibri" w:cs="Calibri"/>
                <w:color w:val="000000"/>
                <w:sz w:val="20"/>
                <w:szCs w:val="20"/>
                <w:lang w:val="en-US"/>
              </w:rPr>
            </w:pPr>
            <w:r w:rsidRPr="006F3E2D">
              <w:rPr>
                <w:rFonts w:ascii="Calibri" w:hAnsi="Calibri" w:cs="Calibri"/>
                <w:color w:val="000000"/>
                <w:sz w:val="20"/>
                <w:szCs w:val="20"/>
                <w:lang w:val="en-US"/>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3A31A438" w14:textId="77777777" w:rsidR="002D4D1E" w:rsidRPr="006F3E2D" w:rsidRDefault="002D4D1E" w:rsidP="003A0F04">
            <w:pPr>
              <w:jc w:val="center"/>
              <w:rPr>
                <w:rFonts w:ascii="Calibri" w:hAnsi="Calibri" w:cs="Calibri"/>
                <w:color w:val="000000"/>
                <w:sz w:val="20"/>
                <w:szCs w:val="20"/>
                <w:lang w:val="en-US"/>
              </w:rPr>
            </w:pPr>
            <w:r w:rsidRPr="006F3E2D">
              <w:rPr>
                <w:rFonts w:ascii="Calibri" w:hAnsi="Calibri" w:cs="Calibri"/>
                <w:color w:val="000000"/>
                <w:sz w:val="20"/>
                <w:szCs w:val="20"/>
                <w:lang w:val="en-US"/>
              </w:rPr>
              <w:t>CANTIDAD</w:t>
            </w:r>
          </w:p>
        </w:tc>
      </w:tr>
      <w:tr w:rsidR="002D4D1E" w:rsidRPr="006F3E2D" w14:paraId="7699BC51"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46CFAB"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MUEBLES Y ENSERES</w:t>
            </w:r>
          </w:p>
        </w:tc>
      </w:tr>
      <w:tr w:rsidR="002D4D1E" w:rsidRPr="006F3E2D" w14:paraId="2F347513"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2DA708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SILLA DE PLÁSTICO</w:t>
            </w:r>
          </w:p>
        </w:tc>
        <w:tc>
          <w:tcPr>
            <w:tcW w:w="459" w:type="pct"/>
            <w:tcBorders>
              <w:top w:val="nil"/>
              <w:left w:val="nil"/>
              <w:bottom w:val="single" w:sz="4" w:space="0" w:color="000000"/>
              <w:right w:val="single" w:sz="4" w:space="0" w:color="000000"/>
            </w:tcBorders>
            <w:shd w:val="clear" w:color="auto" w:fill="auto"/>
            <w:noWrap/>
            <w:vAlign w:val="bottom"/>
            <w:hideMark/>
          </w:tcPr>
          <w:p w14:paraId="111BC3B0"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2EE5D8"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4</w:t>
            </w:r>
          </w:p>
        </w:tc>
      </w:tr>
      <w:tr w:rsidR="002D4D1E" w:rsidRPr="006F3E2D" w14:paraId="0A812621"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A7C1912"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MESA DE PLÁSTICO REUNIONES</w:t>
            </w:r>
          </w:p>
        </w:tc>
        <w:tc>
          <w:tcPr>
            <w:tcW w:w="459" w:type="pct"/>
            <w:tcBorders>
              <w:top w:val="nil"/>
              <w:left w:val="nil"/>
              <w:bottom w:val="single" w:sz="4" w:space="0" w:color="000000"/>
              <w:right w:val="single" w:sz="4" w:space="0" w:color="000000"/>
            </w:tcBorders>
            <w:shd w:val="clear" w:color="auto" w:fill="auto"/>
            <w:noWrap/>
            <w:vAlign w:val="bottom"/>
            <w:hideMark/>
          </w:tcPr>
          <w:p w14:paraId="55DA7FB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A6331FA"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754B955E"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17A07F7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ESTANTES METÁLICO TIPO MECANO</w:t>
            </w:r>
          </w:p>
        </w:tc>
        <w:tc>
          <w:tcPr>
            <w:tcW w:w="459" w:type="pct"/>
            <w:tcBorders>
              <w:top w:val="nil"/>
              <w:left w:val="nil"/>
              <w:bottom w:val="single" w:sz="4" w:space="0" w:color="000000"/>
              <w:right w:val="single" w:sz="4" w:space="0" w:color="000000"/>
            </w:tcBorders>
            <w:shd w:val="clear" w:color="auto" w:fill="auto"/>
            <w:noWrap/>
            <w:vAlign w:val="bottom"/>
            <w:hideMark/>
          </w:tcPr>
          <w:p w14:paraId="0346593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D93ED0"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31B54C4"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FAE25E4"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ESCRITORIO DE MADERA</w:t>
            </w:r>
          </w:p>
        </w:tc>
        <w:tc>
          <w:tcPr>
            <w:tcW w:w="459" w:type="pct"/>
            <w:tcBorders>
              <w:top w:val="nil"/>
              <w:left w:val="nil"/>
              <w:bottom w:val="single" w:sz="4" w:space="0" w:color="000000"/>
              <w:right w:val="single" w:sz="4" w:space="0" w:color="000000"/>
            </w:tcBorders>
            <w:shd w:val="clear" w:color="auto" w:fill="auto"/>
            <w:noWrap/>
            <w:vAlign w:val="bottom"/>
            <w:hideMark/>
          </w:tcPr>
          <w:p w14:paraId="06F087A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490D3D4"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6F26510"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8FBA7E"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EQUIPO DE COMPUTACIÓN</w:t>
            </w:r>
          </w:p>
        </w:tc>
      </w:tr>
      <w:tr w:rsidR="002D4D1E" w:rsidRPr="006F3E2D" w14:paraId="6E27295E"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2C1C093B" w14:textId="77777777" w:rsidR="002D4D1E" w:rsidRPr="006F3E2D" w:rsidRDefault="002D4D1E" w:rsidP="003A0F04">
            <w:pPr>
              <w:rPr>
                <w:rFonts w:ascii="Calibri" w:hAnsi="Calibri" w:cs="Calibri"/>
                <w:color w:val="000000"/>
                <w:sz w:val="20"/>
                <w:szCs w:val="20"/>
                <w:lang w:val="en-US"/>
              </w:rPr>
            </w:pPr>
            <w:r>
              <w:rPr>
                <w:rFonts w:ascii="Calibri" w:hAnsi="Calibri" w:cs="Calibri"/>
                <w:color w:val="000000"/>
                <w:sz w:val="20"/>
                <w:szCs w:val="20"/>
                <w:lang w:val="en-US"/>
              </w:rPr>
              <w:t xml:space="preserve">IMPRESORA LASER </w:t>
            </w:r>
          </w:p>
        </w:tc>
        <w:tc>
          <w:tcPr>
            <w:tcW w:w="459" w:type="pct"/>
            <w:tcBorders>
              <w:top w:val="nil"/>
              <w:left w:val="nil"/>
              <w:bottom w:val="single" w:sz="4" w:space="0" w:color="000000"/>
              <w:right w:val="single" w:sz="4" w:space="0" w:color="000000"/>
            </w:tcBorders>
            <w:shd w:val="clear" w:color="auto" w:fill="auto"/>
            <w:noWrap/>
            <w:vAlign w:val="bottom"/>
            <w:hideMark/>
          </w:tcPr>
          <w:p w14:paraId="4A9ADDE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32407722"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45D4CB8"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F6AE911"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FLASH MEMORY 8GB</w:t>
            </w:r>
          </w:p>
        </w:tc>
        <w:tc>
          <w:tcPr>
            <w:tcW w:w="459" w:type="pct"/>
            <w:tcBorders>
              <w:top w:val="nil"/>
              <w:left w:val="nil"/>
              <w:bottom w:val="single" w:sz="4" w:space="0" w:color="000000"/>
              <w:right w:val="single" w:sz="4" w:space="0" w:color="000000"/>
            </w:tcBorders>
            <w:shd w:val="clear" w:color="auto" w:fill="auto"/>
            <w:noWrap/>
            <w:vAlign w:val="bottom"/>
            <w:hideMark/>
          </w:tcPr>
          <w:p w14:paraId="737C1CFF"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B714B2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ABEEB2F"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A550D2E" w14:textId="77777777" w:rsidR="002D4D1E" w:rsidRPr="006F3E2D" w:rsidRDefault="002D4D1E" w:rsidP="003A0F04">
            <w:pPr>
              <w:rPr>
                <w:rFonts w:ascii="Calibri" w:hAnsi="Calibri" w:cs="Calibri"/>
                <w:color w:val="000000"/>
                <w:sz w:val="20"/>
                <w:szCs w:val="20"/>
                <w:lang w:val="en-US"/>
              </w:rPr>
            </w:pPr>
            <w:r>
              <w:rPr>
                <w:rFonts w:ascii="Calibri" w:hAnsi="Calibri" w:cs="Calibri"/>
                <w:color w:val="000000"/>
                <w:sz w:val="20"/>
                <w:szCs w:val="20"/>
                <w:lang w:val="en-US"/>
              </w:rPr>
              <w:t xml:space="preserve">COMPUTADORA PORTÁTIL </w:t>
            </w:r>
            <w:r w:rsidRPr="00D31CF7">
              <w:rPr>
                <w:rFonts w:ascii="Calibri" w:hAnsi="Calibri" w:cs="Calibri"/>
                <w:color w:val="000000"/>
                <w:sz w:val="20"/>
                <w:szCs w:val="20"/>
                <w:lang w:val="en-US"/>
              </w:rPr>
              <w:t>PROYECTO DE VIVIENDA NUEVA AUTOCONSTRUCCION EN EL MUNICIPIO DE GUAYARAMERIN  -FASE(XLIX) 2025- BENI</w:t>
            </w:r>
          </w:p>
        </w:tc>
        <w:tc>
          <w:tcPr>
            <w:tcW w:w="459" w:type="pct"/>
            <w:tcBorders>
              <w:top w:val="nil"/>
              <w:left w:val="nil"/>
              <w:bottom w:val="single" w:sz="4" w:space="0" w:color="000000"/>
              <w:right w:val="single" w:sz="4" w:space="0" w:color="000000"/>
            </w:tcBorders>
            <w:shd w:val="clear" w:color="auto" w:fill="auto"/>
            <w:noWrap/>
            <w:vAlign w:val="bottom"/>
            <w:hideMark/>
          </w:tcPr>
          <w:p w14:paraId="3BE76B7D"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381362B7"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6E5F3166"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5148B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MATERIAL DE ESCRITORIO</w:t>
            </w:r>
          </w:p>
        </w:tc>
      </w:tr>
      <w:tr w:rsidR="002D4D1E" w:rsidRPr="006F3E2D" w14:paraId="265AD08B"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4F71A9A"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TAJADOR</w:t>
            </w:r>
          </w:p>
        </w:tc>
        <w:tc>
          <w:tcPr>
            <w:tcW w:w="459" w:type="pct"/>
            <w:tcBorders>
              <w:top w:val="nil"/>
              <w:left w:val="nil"/>
              <w:bottom w:val="single" w:sz="4" w:space="0" w:color="000000"/>
              <w:right w:val="single" w:sz="4" w:space="0" w:color="000000"/>
            </w:tcBorders>
            <w:shd w:val="clear" w:color="auto" w:fill="auto"/>
            <w:noWrap/>
            <w:vAlign w:val="bottom"/>
            <w:hideMark/>
          </w:tcPr>
          <w:p w14:paraId="26C46C39"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789E3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1B54C84"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4FF2430"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TABLERO DE ANOTACIONES</w:t>
            </w:r>
          </w:p>
        </w:tc>
        <w:tc>
          <w:tcPr>
            <w:tcW w:w="459" w:type="pct"/>
            <w:tcBorders>
              <w:top w:val="nil"/>
              <w:left w:val="nil"/>
              <w:bottom w:val="single" w:sz="4" w:space="0" w:color="000000"/>
              <w:right w:val="single" w:sz="4" w:space="0" w:color="000000"/>
            </w:tcBorders>
            <w:shd w:val="clear" w:color="auto" w:fill="auto"/>
            <w:noWrap/>
            <w:vAlign w:val="bottom"/>
            <w:hideMark/>
          </w:tcPr>
          <w:p w14:paraId="4B1C080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6DA08F"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23BE164D"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3453121"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PERFORADORA</w:t>
            </w:r>
          </w:p>
        </w:tc>
        <w:tc>
          <w:tcPr>
            <w:tcW w:w="459" w:type="pct"/>
            <w:tcBorders>
              <w:top w:val="nil"/>
              <w:left w:val="nil"/>
              <w:bottom w:val="single" w:sz="4" w:space="0" w:color="000000"/>
              <w:right w:val="single" w:sz="4" w:space="0" w:color="000000"/>
            </w:tcBorders>
            <w:shd w:val="clear" w:color="auto" w:fill="auto"/>
            <w:noWrap/>
            <w:vAlign w:val="bottom"/>
            <w:hideMark/>
          </w:tcPr>
          <w:p w14:paraId="707A9C4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ACA08BD"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37D6BC0E"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E6A4111"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PAPEL CARBÓNICO</w:t>
            </w:r>
          </w:p>
        </w:tc>
        <w:tc>
          <w:tcPr>
            <w:tcW w:w="459" w:type="pct"/>
            <w:tcBorders>
              <w:top w:val="nil"/>
              <w:left w:val="nil"/>
              <w:bottom w:val="single" w:sz="4" w:space="0" w:color="000000"/>
              <w:right w:val="single" w:sz="4" w:space="0" w:color="000000"/>
            </w:tcBorders>
            <w:shd w:val="clear" w:color="auto" w:fill="auto"/>
            <w:noWrap/>
            <w:vAlign w:val="bottom"/>
            <w:hideMark/>
          </w:tcPr>
          <w:p w14:paraId="5D4F12C0"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3D8F26F8"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33173413"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3F93542"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PAPEL BOND TAMAÑO CARTA</w:t>
            </w:r>
          </w:p>
        </w:tc>
        <w:tc>
          <w:tcPr>
            <w:tcW w:w="459" w:type="pct"/>
            <w:tcBorders>
              <w:top w:val="nil"/>
              <w:left w:val="nil"/>
              <w:bottom w:val="single" w:sz="4" w:space="0" w:color="000000"/>
              <w:right w:val="single" w:sz="4" w:space="0" w:color="000000"/>
            </w:tcBorders>
            <w:shd w:val="clear" w:color="auto" w:fill="auto"/>
            <w:noWrap/>
            <w:vAlign w:val="bottom"/>
            <w:hideMark/>
          </w:tcPr>
          <w:p w14:paraId="4A7D0C74"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3A539210"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6</w:t>
            </w:r>
          </w:p>
        </w:tc>
      </w:tr>
      <w:tr w:rsidR="002D4D1E" w:rsidRPr="006F3E2D" w14:paraId="706756C4"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1C35829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MARCADOR DE AGUA</w:t>
            </w:r>
          </w:p>
        </w:tc>
        <w:tc>
          <w:tcPr>
            <w:tcW w:w="459" w:type="pct"/>
            <w:tcBorders>
              <w:top w:val="nil"/>
              <w:left w:val="nil"/>
              <w:bottom w:val="single" w:sz="4" w:space="0" w:color="000000"/>
              <w:right w:val="single" w:sz="4" w:space="0" w:color="000000"/>
            </w:tcBorders>
            <w:shd w:val="clear" w:color="auto" w:fill="auto"/>
            <w:noWrap/>
            <w:vAlign w:val="bottom"/>
            <w:hideMark/>
          </w:tcPr>
          <w:p w14:paraId="4BDF8B7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9F6E977"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2</w:t>
            </w:r>
          </w:p>
        </w:tc>
      </w:tr>
      <w:tr w:rsidR="002D4D1E" w:rsidRPr="006F3E2D" w14:paraId="7DEE4C9B"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778838E"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LÁPIZ NEGRO</w:t>
            </w:r>
          </w:p>
        </w:tc>
        <w:tc>
          <w:tcPr>
            <w:tcW w:w="459" w:type="pct"/>
            <w:tcBorders>
              <w:top w:val="nil"/>
              <w:left w:val="nil"/>
              <w:bottom w:val="single" w:sz="4" w:space="0" w:color="000000"/>
              <w:right w:val="single" w:sz="4" w:space="0" w:color="000000"/>
            </w:tcBorders>
            <w:shd w:val="clear" w:color="auto" w:fill="auto"/>
            <w:noWrap/>
            <w:vAlign w:val="bottom"/>
            <w:hideMark/>
          </w:tcPr>
          <w:p w14:paraId="755BBD3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76F6FE"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0340274C"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9FDCA73"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GRAMPAS</w:t>
            </w:r>
          </w:p>
        </w:tc>
        <w:tc>
          <w:tcPr>
            <w:tcW w:w="459" w:type="pct"/>
            <w:tcBorders>
              <w:top w:val="nil"/>
              <w:left w:val="nil"/>
              <w:bottom w:val="single" w:sz="4" w:space="0" w:color="000000"/>
              <w:right w:val="single" w:sz="4" w:space="0" w:color="000000"/>
            </w:tcBorders>
            <w:shd w:val="clear" w:color="auto" w:fill="auto"/>
            <w:noWrap/>
            <w:vAlign w:val="bottom"/>
            <w:hideMark/>
          </w:tcPr>
          <w:p w14:paraId="584C663B"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05FAD814"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72356B23"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F3052A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GOMA DE BORRAR</w:t>
            </w:r>
          </w:p>
        </w:tc>
        <w:tc>
          <w:tcPr>
            <w:tcW w:w="459" w:type="pct"/>
            <w:tcBorders>
              <w:top w:val="nil"/>
              <w:left w:val="nil"/>
              <w:bottom w:val="single" w:sz="4" w:space="0" w:color="000000"/>
              <w:right w:val="single" w:sz="4" w:space="0" w:color="000000"/>
            </w:tcBorders>
            <w:shd w:val="clear" w:color="auto" w:fill="auto"/>
            <w:noWrap/>
            <w:vAlign w:val="bottom"/>
            <w:hideMark/>
          </w:tcPr>
          <w:p w14:paraId="0BDF5B1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2B62EFD"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BBB5162"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65C05A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FOLDERS DE PLÁSTICO</w:t>
            </w:r>
          </w:p>
        </w:tc>
        <w:tc>
          <w:tcPr>
            <w:tcW w:w="459" w:type="pct"/>
            <w:tcBorders>
              <w:top w:val="nil"/>
              <w:left w:val="nil"/>
              <w:bottom w:val="single" w:sz="4" w:space="0" w:color="000000"/>
              <w:right w:val="single" w:sz="4" w:space="0" w:color="000000"/>
            </w:tcBorders>
            <w:shd w:val="clear" w:color="auto" w:fill="auto"/>
            <w:noWrap/>
            <w:vAlign w:val="bottom"/>
            <w:hideMark/>
          </w:tcPr>
          <w:p w14:paraId="13513C06"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E7864AF"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40</w:t>
            </w:r>
          </w:p>
        </w:tc>
      </w:tr>
      <w:tr w:rsidR="002D4D1E" w:rsidRPr="006F3E2D" w14:paraId="60780BC0"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C2E0534"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ENGRAMPADORA</w:t>
            </w:r>
          </w:p>
        </w:tc>
        <w:tc>
          <w:tcPr>
            <w:tcW w:w="459" w:type="pct"/>
            <w:tcBorders>
              <w:top w:val="nil"/>
              <w:left w:val="nil"/>
              <w:bottom w:val="single" w:sz="4" w:space="0" w:color="000000"/>
              <w:right w:val="single" w:sz="4" w:space="0" w:color="000000"/>
            </w:tcBorders>
            <w:shd w:val="clear" w:color="auto" w:fill="auto"/>
            <w:noWrap/>
            <w:vAlign w:val="bottom"/>
            <w:hideMark/>
          </w:tcPr>
          <w:p w14:paraId="4C8A653F"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5AF50E"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109EA5BC"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7867B3B7"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CUADERNO DE 100 HOJAS TAMAÑO CARTA</w:t>
            </w:r>
          </w:p>
        </w:tc>
        <w:tc>
          <w:tcPr>
            <w:tcW w:w="459" w:type="pct"/>
            <w:tcBorders>
              <w:top w:val="nil"/>
              <w:left w:val="nil"/>
              <w:bottom w:val="single" w:sz="4" w:space="0" w:color="000000"/>
              <w:right w:val="single" w:sz="4" w:space="0" w:color="000000"/>
            </w:tcBorders>
            <w:shd w:val="clear" w:color="auto" w:fill="auto"/>
            <w:noWrap/>
            <w:vAlign w:val="bottom"/>
            <w:hideMark/>
          </w:tcPr>
          <w:p w14:paraId="3D66740F"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7F319A"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E25451B"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148C70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CINTA SCOTCH TRANSPARENTE</w:t>
            </w:r>
          </w:p>
        </w:tc>
        <w:tc>
          <w:tcPr>
            <w:tcW w:w="459" w:type="pct"/>
            <w:tcBorders>
              <w:top w:val="nil"/>
              <w:left w:val="nil"/>
              <w:bottom w:val="single" w:sz="4" w:space="0" w:color="000000"/>
              <w:right w:val="single" w:sz="4" w:space="0" w:color="000000"/>
            </w:tcBorders>
            <w:shd w:val="clear" w:color="auto" w:fill="auto"/>
            <w:noWrap/>
            <w:vAlign w:val="bottom"/>
            <w:hideMark/>
          </w:tcPr>
          <w:p w14:paraId="50085E6A"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1AE08C"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EF9380C"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6D90C8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BOLÍGRAFO</w:t>
            </w:r>
          </w:p>
        </w:tc>
        <w:tc>
          <w:tcPr>
            <w:tcW w:w="459" w:type="pct"/>
            <w:tcBorders>
              <w:top w:val="nil"/>
              <w:left w:val="nil"/>
              <w:bottom w:val="single" w:sz="4" w:space="0" w:color="000000"/>
              <w:right w:val="single" w:sz="4" w:space="0" w:color="000000"/>
            </w:tcBorders>
            <w:shd w:val="clear" w:color="auto" w:fill="auto"/>
            <w:noWrap/>
            <w:vAlign w:val="bottom"/>
            <w:hideMark/>
          </w:tcPr>
          <w:p w14:paraId="5FC26A36"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718B4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3</w:t>
            </w:r>
          </w:p>
        </w:tc>
      </w:tr>
      <w:tr w:rsidR="002D4D1E" w:rsidRPr="006F3E2D" w14:paraId="74BAE0A4"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19E81DF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ARCHIVADORES DE PALANCA</w:t>
            </w:r>
          </w:p>
        </w:tc>
        <w:tc>
          <w:tcPr>
            <w:tcW w:w="459" w:type="pct"/>
            <w:tcBorders>
              <w:top w:val="nil"/>
              <w:left w:val="nil"/>
              <w:bottom w:val="single" w:sz="4" w:space="0" w:color="000000"/>
              <w:right w:val="single" w:sz="4" w:space="0" w:color="000000"/>
            </w:tcBorders>
            <w:shd w:val="clear" w:color="auto" w:fill="auto"/>
            <w:noWrap/>
            <w:vAlign w:val="bottom"/>
            <w:hideMark/>
          </w:tcPr>
          <w:p w14:paraId="78D2855D"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F532B8F"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8</w:t>
            </w:r>
          </w:p>
        </w:tc>
      </w:tr>
      <w:tr w:rsidR="002D4D1E" w:rsidRPr="006F3E2D" w14:paraId="2E81035B"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048EFA9"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TÓNER, TINTA P/IMPRESORAS</w:t>
            </w:r>
          </w:p>
        </w:tc>
        <w:tc>
          <w:tcPr>
            <w:tcW w:w="459" w:type="pct"/>
            <w:tcBorders>
              <w:top w:val="nil"/>
              <w:left w:val="nil"/>
              <w:bottom w:val="single" w:sz="4" w:space="0" w:color="000000"/>
              <w:right w:val="single" w:sz="4" w:space="0" w:color="000000"/>
            </w:tcBorders>
            <w:shd w:val="clear" w:color="auto" w:fill="auto"/>
            <w:noWrap/>
            <w:vAlign w:val="bottom"/>
            <w:hideMark/>
          </w:tcPr>
          <w:p w14:paraId="491EF871"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42DDCEB"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FE4254E"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6A87B0"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HERRAMIENTAS</w:t>
            </w:r>
          </w:p>
        </w:tc>
      </w:tr>
      <w:tr w:rsidR="002D4D1E" w:rsidRPr="006F3E2D" w14:paraId="05DB2F30"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E780E4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FLEXO 10M</w:t>
            </w:r>
          </w:p>
        </w:tc>
        <w:tc>
          <w:tcPr>
            <w:tcW w:w="459" w:type="pct"/>
            <w:tcBorders>
              <w:top w:val="nil"/>
              <w:left w:val="nil"/>
              <w:bottom w:val="single" w:sz="4" w:space="0" w:color="000000"/>
              <w:right w:val="single" w:sz="4" w:space="0" w:color="000000"/>
            </w:tcBorders>
            <w:shd w:val="clear" w:color="auto" w:fill="auto"/>
            <w:noWrap/>
            <w:vAlign w:val="bottom"/>
            <w:hideMark/>
          </w:tcPr>
          <w:p w14:paraId="6EC8BE0A"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62F7654"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62572ECE"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E008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ROPA DE TRABAJO</w:t>
            </w:r>
          </w:p>
        </w:tc>
      </w:tr>
      <w:tr w:rsidR="002D4D1E" w:rsidRPr="006F3E2D" w14:paraId="25765EE1"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5AB870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CHALECO DE IDENTIFICACIÓN</w:t>
            </w:r>
          </w:p>
        </w:tc>
        <w:tc>
          <w:tcPr>
            <w:tcW w:w="459" w:type="pct"/>
            <w:tcBorders>
              <w:top w:val="nil"/>
              <w:left w:val="nil"/>
              <w:bottom w:val="single" w:sz="4" w:space="0" w:color="000000"/>
              <w:right w:val="single" w:sz="4" w:space="0" w:color="000000"/>
            </w:tcBorders>
            <w:shd w:val="clear" w:color="auto" w:fill="auto"/>
            <w:noWrap/>
            <w:vAlign w:val="bottom"/>
            <w:hideMark/>
          </w:tcPr>
          <w:p w14:paraId="6067EA7D"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9B9A2D"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E8E2C9B"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922AFD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CASCO</w:t>
            </w:r>
          </w:p>
        </w:tc>
        <w:tc>
          <w:tcPr>
            <w:tcW w:w="459" w:type="pct"/>
            <w:tcBorders>
              <w:top w:val="nil"/>
              <w:left w:val="nil"/>
              <w:bottom w:val="single" w:sz="4" w:space="0" w:color="000000"/>
              <w:right w:val="single" w:sz="4" w:space="0" w:color="000000"/>
            </w:tcBorders>
            <w:shd w:val="clear" w:color="auto" w:fill="auto"/>
            <w:noWrap/>
            <w:vAlign w:val="bottom"/>
            <w:hideMark/>
          </w:tcPr>
          <w:p w14:paraId="52C167C2"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0B65956"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B215577"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F52138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BOTAS</w:t>
            </w:r>
          </w:p>
        </w:tc>
        <w:tc>
          <w:tcPr>
            <w:tcW w:w="459" w:type="pct"/>
            <w:tcBorders>
              <w:top w:val="nil"/>
              <w:left w:val="nil"/>
              <w:bottom w:val="single" w:sz="4" w:space="0" w:color="000000"/>
              <w:right w:val="single" w:sz="4" w:space="0" w:color="000000"/>
            </w:tcBorders>
            <w:shd w:val="clear" w:color="auto" w:fill="auto"/>
            <w:noWrap/>
            <w:vAlign w:val="bottom"/>
            <w:hideMark/>
          </w:tcPr>
          <w:p w14:paraId="4AC3ADA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FE9E5CA"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19FE92FA"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D8A354" w14:textId="77777777" w:rsidR="002D4D1E" w:rsidRPr="006F3E2D" w:rsidRDefault="002D4D1E" w:rsidP="003A0F04">
            <w:pPr>
              <w:rPr>
                <w:rFonts w:ascii="Calibri" w:hAnsi="Calibri" w:cs="Calibri"/>
                <w:color w:val="000000"/>
                <w:sz w:val="20"/>
                <w:szCs w:val="20"/>
              </w:rPr>
            </w:pPr>
            <w:r>
              <w:rPr>
                <w:rFonts w:ascii="Calibri" w:hAnsi="Calibri" w:cs="Calibri"/>
                <w:color w:val="000000"/>
                <w:sz w:val="20"/>
                <w:szCs w:val="20"/>
              </w:rPr>
              <w:t xml:space="preserve">PERSONAL DE PROYECTO </w:t>
            </w:r>
          </w:p>
        </w:tc>
      </w:tr>
      <w:tr w:rsidR="002D4D1E" w:rsidRPr="006F3E2D" w14:paraId="648BB89F"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65942E8" w14:textId="77777777" w:rsidR="002D4D1E" w:rsidRPr="006F3E2D" w:rsidRDefault="002D4D1E" w:rsidP="003A0F04">
            <w:pPr>
              <w:rPr>
                <w:rFonts w:ascii="Calibri" w:hAnsi="Calibri" w:cs="Calibri"/>
                <w:color w:val="000000"/>
                <w:sz w:val="20"/>
                <w:szCs w:val="20"/>
                <w:lang w:val="en-US"/>
              </w:rPr>
            </w:pPr>
            <w:r>
              <w:rPr>
                <w:rFonts w:ascii="Calibri" w:hAnsi="Calibri" w:cs="Calibri"/>
                <w:color w:val="000000"/>
                <w:sz w:val="20"/>
                <w:szCs w:val="20"/>
                <w:lang w:val="en-US"/>
              </w:rPr>
              <w:t xml:space="preserve">INSPECTOR </w:t>
            </w:r>
          </w:p>
        </w:tc>
        <w:tc>
          <w:tcPr>
            <w:tcW w:w="459" w:type="pct"/>
            <w:tcBorders>
              <w:top w:val="nil"/>
              <w:left w:val="nil"/>
              <w:bottom w:val="single" w:sz="4" w:space="0" w:color="000000"/>
              <w:right w:val="single" w:sz="4" w:space="0" w:color="000000"/>
            </w:tcBorders>
            <w:shd w:val="clear" w:color="auto" w:fill="auto"/>
            <w:noWrap/>
            <w:vAlign w:val="bottom"/>
            <w:hideMark/>
          </w:tcPr>
          <w:p w14:paraId="3968A010"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PERSONA</w:t>
            </w:r>
            <w:r>
              <w:rPr>
                <w:rFonts w:ascii="Calibri" w:hAnsi="Calibri" w:cs="Calibri"/>
                <w:color w:val="000000"/>
                <w:sz w:val="20"/>
                <w:szCs w:val="20"/>
                <w:lang w:val="en-US"/>
              </w:rPr>
              <w:t xml:space="preserve">     </w:t>
            </w:r>
          </w:p>
        </w:tc>
        <w:tc>
          <w:tcPr>
            <w:tcW w:w="493" w:type="pct"/>
            <w:tcBorders>
              <w:top w:val="nil"/>
              <w:left w:val="nil"/>
              <w:bottom w:val="single" w:sz="4" w:space="0" w:color="000000"/>
              <w:right w:val="single" w:sz="4" w:space="0" w:color="000000"/>
            </w:tcBorders>
            <w:shd w:val="clear" w:color="auto" w:fill="auto"/>
            <w:noWrap/>
            <w:vAlign w:val="bottom"/>
            <w:hideMark/>
          </w:tcPr>
          <w:p w14:paraId="7DD1613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DE905FD"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36A1C6"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COMBUSTIBLES Y LUBRICANTES</w:t>
            </w:r>
          </w:p>
        </w:tc>
      </w:tr>
      <w:tr w:rsidR="002D4D1E" w:rsidRPr="006F3E2D" w14:paraId="4BD10179"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7F97ABA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GASOLINA PARA CAMIONETA(S)</w:t>
            </w:r>
          </w:p>
        </w:tc>
        <w:tc>
          <w:tcPr>
            <w:tcW w:w="459" w:type="pct"/>
            <w:tcBorders>
              <w:top w:val="nil"/>
              <w:left w:val="nil"/>
              <w:bottom w:val="single" w:sz="4" w:space="0" w:color="000000"/>
              <w:right w:val="single" w:sz="4" w:space="0" w:color="000000"/>
            </w:tcBorders>
            <w:shd w:val="clear" w:color="auto" w:fill="auto"/>
            <w:noWrap/>
            <w:vAlign w:val="bottom"/>
            <w:hideMark/>
          </w:tcPr>
          <w:p w14:paraId="78A1F3D8"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7814AA2A"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2500</w:t>
            </w:r>
          </w:p>
        </w:tc>
      </w:tr>
      <w:tr w:rsidR="002D4D1E" w:rsidRPr="006F3E2D" w14:paraId="7AF07B32"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2C324E4F"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CAMBIO DE FILTRO DE ACEITE DE TODOS LOS VEHÍCULOS</w:t>
            </w:r>
          </w:p>
        </w:tc>
        <w:tc>
          <w:tcPr>
            <w:tcW w:w="459" w:type="pct"/>
            <w:tcBorders>
              <w:top w:val="nil"/>
              <w:left w:val="nil"/>
              <w:bottom w:val="single" w:sz="4" w:space="0" w:color="000000"/>
              <w:right w:val="single" w:sz="4" w:space="0" w:color="000000"/>
            </w:tcBorders>
            <w:shd w:val="clear" w:color="auto" w:fill="auto"/>
            <w:noWrap/>
            <w:vAlign w:val="bottom"/>
            <w:hideMark/>
          </w:tcPr>
          <w:p w14:paraId="20F2EDE4"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9CF85B"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772F22AA"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76B31995"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CAMBIO DE ACEITE DE TODOS LOS VEHÍCULOS</w:t>
            </w:r>
          </w:p>
        </w:tc>
        <w:tc>
          <w:tcPr>
            <w:tcW w:w="459" w:type="pct"/>
            <w:tcBorders>
              <w:top w:val="nil"/>
              <w:left w:val="nil"/>
              <w:bottom w:val="single" w:sz="4" w:space="0" w:color="000000"/>
              <w:right w:val="single" w:sz="4" w:space="0" w:color="000000"/>
            </w:tcBorders>
            <w:shd w:val="clear" w:color="auto" w:fill="auto"/>
            <w:noWrap/>
            <w:vAlign w:val="bottom"/>
            <w:hideMark/>
          </w:tcPr>
          <w:p w14:paraId="4FE96309"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47893E7D"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7</w:t>
            </w:r>
          </w:p>
        </w:tc>
      </w:tr>
      <w:tr w:rsidR="002D4D1E" w:rsidRPr="006F3E2D" w14:paraId="6AEA255F"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51CB1E"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lastRenderedPageBreak/>
              <w:t>ALQUILERES</w:t>
            </w:r>
          </w:p>
        </w:tc>
      </w:tr>
      <w:tr w:rsidR="002D4D1E" w:rsidRPr="006F3E2D" w14:paraId="5D77D828"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3A8A7CC"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ALQUILER DE OFICINA</w:t>
            </w:r>
          </w:p>
        </w:tc>
        <w:tc>
          <w:tcPr>
            <w:tcW w:w="459" w:type="pct"/>
            <w:tcBorders>
              <w:top w:val="nil"/>
              <w:left w:val="nil"/>
              <w:bottom w:val="single" w:sz="4" w:space="0" w:color="000000"/>
              <w:right w:val="single" w:sz="4" w:space="0" w:color="000000"/>
            </w:tcBorders>
            <w:shd w:val="clear" w:color="auto" w:fill="auto"/>
            <w:noWrap/>
            <w:vAlign w:val="bottom"/>
            <w:hideMark/>
          </w:tcPr>
          <w:p w14:paraId="683A015E"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4535F33"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1EA85D0"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AC4BF3"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MANTENIMIENTO Y REPARACIÓN DE MOTORIZADOS</w:t>
            </w:r>
          </w:p>
        </w:tc>
      </w:tr>
      <w:tr w:rsidR="002D4D1E" w:rsidRPr="006F3E2D" w14:paraId="7CE8B578"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D1C62EA"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REPUESTOS, ACCESORIOS PARA VEHÍCULO(S) Y/O MOTOCICLETA(S)</w:t>
            </w:r>
          </w:p>
        </w:tc>
        <w:tc>
          <w:tcPr>
            <w:tcW w:w="459" w:type="pct"/>
            <w:tcBorders>
              <w:top w:val="nil"/>
              <w:left w:val="nil"/>
              <w:bottom w:val="single" w:sz="4" w:space="0" w:color="000000"/>
              <w:right w:val="single" w:sz="4" w:space="0" w:color="000000"/>
            </w:tcBorders>
            <w:shd w:val="clear" w:color="auto" w:fill="auto"/>
            <w:noWrap/>
            <w:vAlign w:val="bottom"/>
            <w:hideMark/>
          </w:tcPr>
          <w:p w14:paraId="250B897F"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6A6827C"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233AEF2"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686C86A" w14:textId="77777777" w:rsidR="002D4D1E" w:rsidRPr="006F3E2D" w:rsidRDefault="002D4D1E" w:rsidP="003A0F04">
            <w:pPr>
              <w:rPr>
                <w:rFonts w:ascii="Calibri" w:hAnsi="Calibri" w:cs="Calibri"/>
                <w:color w:val="000000"/>
                <w:sz w:val="20"/>
                <w:szCs w:val="20"/>
                <w:lang w:val="en-US"/>
              </w:rPr>
            </w:pPr>
            <w:r>
              <w:rPr>
                <w:rFonts w:ascii="Calibri" w:hAnsi="Calibri" w:cs="Calibri"/>
                <w:color w:val="000000"/>
                <w:sz w:val="20"/>
                <w:szCs w:val="20"/>
                <w:lang w:val="en-US"/>
              </w:rPr>
              <w:t xml:space="preserve">CAMIONETA </w:t>
            </w:r>
          </w:p>
        </w:tc>
        <w:tc>
          <w:tcPr>
            <w:tcW w:w="459" w:type="pct"/>
            <w:tcBorders>
              <w:top w:val="nil"/>
              <w:left w:val="nil"/>
              <w:bottom w:val="single" w:sz="4" w:space="0" w:color="000000"/>
              <w:right w:val="single" w:sz="4" w:space="0" w:color="000000"/>
            </w:tcBorders>
            <w:shd w:val="clear" w:color="auto" w:fill="auto"/>
            <w:noWrap/>
            <w:vAlign w:val="bottom"/>
            <w:hideMark/>
          </w:tcPr>
          <w:p w14:paraId="7BC33BE2"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BDD41D8"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391F92E2"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B4B96"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GASTOS VARIOS</w:t>
            </w:r>
          </w:p>
        </w:tc>
      </w:tr>
      <w:tr w:rsidR="002D4D1E" w:rsidRPr="006F3E2D" w14:paraId="5CBDBE07"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B52B655"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TELÉFONO CELULAR INTELIGENTE</w:t>
            </w:r>
          </w:p>
        </w:tc>
        <w:tc>
          <w:tcPr>
            <w:tcW w:w="459" w:type="pct"/>
            <w:tcBorders>
              <w:top w:val="nil"/>
              <w:left w:val="nil"/>
              <w:bottom w:val="single" w:sz="4" w:space="0" w:color="000000"/>
              <w:right w:val="single" w:sz="4" w:space="0" w:color="000000"/>
            </w:tcBorders>
            <w:shd w:val="clear" w:color="auto" w:fill="auto"/>
            <w:noWrap/>
            <w:vAlign w:val="bottom"/>
            <w:hideMark/>
          </w:tcPr>
          <w:p w14:paraId="7F298044"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62AA30A"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012980C8"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762FF512"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SERVICIOS BÁSICOS P/OFICINA (AGUA/ELECTRICIDAD/LIMPIEZA ETC.)</w:t>
            </w:r>
          </w:p>
        </w:tc>
        <w:tc>
          <w:tcPr>
            <w:tcW w:w="459" w:type="pct"/>
            <w:tcBorders>
              <w:top w:val="nil"/>
              <w:left w:val="nil"/>
              <w:bottom w:val="single" w:sz="4" w:space="0" w:color="000000"/>
              <w:right w:val="single" w:sz="4" w:space="0" w:color="000000"/>
            </w:tcBorders>
            <w:shd w:val="clear" w:color="auto" w:fill="auto"/>
            <w:noWrap/>
            <w:vAlign w:val="bottom"/>
            <w:hideMark/>
          </w:tcPr>
          <w:p w14:paraId="28D9AE46"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1FF7B4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4E70EC86"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303E234B"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INTERNET</w:t>
            </w:r>
          </w:p>
        </w:tc>
        <w:tc>
          <w:tcPr>
            <w:tcW w:w="459" w:type="pct"/>
            <w:tcBorders>
              <w:top w:val="nil"/>
              <w:left w:val="nil"/>
              <w:bottom w:val="single" w:sz="4" w:space="0" w:color="000000"/>
              <w:right w:val="single" w:sz="4" w:space="0" w:color="000000"/>
            </w:tcBorders>
            <w:shd w:val="clear" w:color="auto" w:fill="auto"/>
            <w:noWrap/>
            <w:vAlign w:val="bottom"/>
            <w:hideMark/>
          </w:tcPr>
          <w:p w14:paraId="5ADCB549"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02389F9"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r w:rsidR="002D4D1E" w:rsidRPr="006F3E2D" w14:paraId="55101F17"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D2EAD11"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FOTOCOPIAS</w:t>
            </w:r>
          </w:p>
        </w:tc>
        <w:tc>
          <w:tcPr>
            <w:tcW w:w="459" w:type="pct"/>
            <w:tcBorders>
              <w:top w:val="nil"/>
              <w:left w:val="nil"/>
              <w:bottom w:val="single" w:sz="4" w:space="0" w:color="000000"/>
              <w:right w:val="single" w:sz="4" w:space="0" w:color="000000"/>
            </w:tcBorders>
            <w:shd w:val="clear" w:color="auto" w:fill="auto"/>
            <w:noWrap/>
            <w:vAlign w:val="bottom"/>
            <w:hideMark/>
          </w:tcPr>
          <w:p w14:paraId="62B23D97"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6AF1B094"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400</w:t>
            </w:r>
          </w:p>
        </w:tc>
      </w:tr>
      <w:tr w:rsidR="002D4D1E" w:rsidRPr="006F3E2D" w14:paraId="2FCA20B2" w14:textId="77777777" w:rsidTr="003A0F04">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85A2F9"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RODAJES PEAJES Y OTROS</w:t>
            </w:r>
          </w:p>
        </w:tc>
      </w:tr>
      <w:tr w:rsidR="002D4D1E" w:rsidRPr="006F3E2D" w14:paraId="0B9B3DAC" w14:textId="77777777" w:rsidTr="003A0F0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78551843" w14:textId="77777777" w:rsidR="002D4D1E" w:rsidRPr="006F3E2D" w:rsidRDefault="002D4D1E" w:rsidP="003A0F04">
            <w:pPr>
              <w:rPr>
                <w:rFonts w:ascii="Calibri" w:hAnsi="Calibri" w:cs="Calibri"/>
                <w:color w:val="000000"/>
                <w:sz w:val="20"/>
                <w:szCs w:val="20"/>
              </w:rPr>
            </w:pPr>
            <w:r w:rsidRPr="006F3E2D">
              <w:rPr>
                <w:rFonts w:ascii="Calibri" w:hAnsi="Calibri" w:cs="Calibri"/>
                <w:color w:val="000000"/>
                <w:sz w:val="20"/>
                <w:szCs w:val="20"/>
              </w:rPr>
              <w:t>RODAJE, PEAJES, ITF, IMPUESTO VEHÍCULOS Y OTROS</w:t>
            </w:r>
          </w:p>
        </w:tc>
        <w:tc>
          <w:tcPr>
            <w:tcW w:w="459" w:type="pct"/>
            <w:tcBorders>
              <w:top w:val="nil"/>
              <w:left w:val="nil"/>
              <w:bottom w:val="single" w:sz="4" w:space="0" w:color="000000"/>
              <w:right w:val="single" w:sz="4" w:space="0" w:color="000000"/>
            </w:tcBorders>
            <w:shd w:val="clear" w:color="auto" w:fill="auto"/>
            <w:noWrap/>
            <w:vAlign w:val="bottom"/>
            <w:hideMark/>
          </w:tcPr>
          <w:p w14:paraId="7390CD1B" w14:textId="77777777" w:rsidR="002D4D1E" w:rsidRPr="006F3E2D" w:rsidRDefault="002D4D1E" w:rsidP="003A0F04">
            <w:pPr>
              <w:rPr>
                <w:rFonts w:ascii="Calibri" w:hAnsi="Calibri" w:cs="Calibri"/>
                <w:color w:val="000000"/>
                <w:sz w:val="20"/>
                <w:szCs w:val="20"/>
                <w:lang w:val="en-US"/>
              </w:rPr>
            </w:pPr>
            <w:r w:rsidRPr="006F3E2D">
              <w:rPr>
                <w:rFonts w:ascii="Calibri" w:hAnsi="Calibri" w:cs="Calibri"/>
                <w:color w:val="000000"/>
                <w:sz w:val="20"/>
                <w:szCs w:val="20"/>
                <w:lang w:val="en-US"/>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5196DF0" w14:textId="77777777" w:rsidR="002D4D1E" w:rsidRPr="006F3E2D" w:rsidRDefault="002D4D1E" w:rsidP="003A0F04">
            <w:pPr>
              <w:jc w:val="right"/>
              <w:rPr>
                <w:rFonts w:ascii="Calibri" w:hAnsi="Calibri" w:cs="Calibri"/>
                <w:color w:val="000000"/>
                <w:sz w:val="20"/>
                <w:szCs w:val="20"/>
                <w:lang w:val="en-US"/>
              </w:rPr>
            </w:pPr>
            <w:r w:rsidRPr="006F3E2D">
              <w:rPr>
                <w:rFonts w:ascii="Calibri" w:hAnsi="Calibri" w:cs="Calibri"/>
                <w:color w:val="000000"/>
                <w:sz w:val="20"/>
                <w:szCs w:val="20"/>
                <w:lang w:val="en-US"/>
              </w:rPr>
              <w:t>1</w:t>
            </w:r>
          </w:p>
        </w:tc>
      </w:tr>
    </w:tbl>
    <w:p w14:paraId="5D99ACC6" w14:textId="77777777" w:rsidR="002D4D1E" w:rsidRPr="00AE3B88" w:rsidRDefault="002D4D1E" w:rsidP="002D4D1E">
      <w:pPr>
        <w:keepNext/>
        <w:spacing w:before="240" w:after="60" w:line="260" w:lineRule="atLeast"/>
        <w:ind w:left="360"/>
        <w:outlineLvl w:val="0"/>
        <w:rPr>
          <w:rFonts w:ascii="Tahoma" w:hAnsi="Tahoma" w:cs="Tahoma"/>
          <w:b/>
          <w:bCs/>
          <w:color w:val="000000"/>
          <w:kern w:val="32"/>
          <w:sz w:val="20"/>
          <w:szCs w:val="20"/>
          <w:lang w:val="es-ES_tradnl"/>
        </w:rPr>
      </w:pPr>
    </w:p>
    <w:p w14:paraId="6B861818" w14:textId="77777777" w:rsidR="002D4D1E" w:rsidRPr="00AE3B88" w:rsidRDefault="002D4D1E" w:rsidP="002D4D1E">
      <w:pPr>
        <w:keepNext/>
        <w:numPr>
          <w:ilvl w:val="0"/>
          <w:numId w:val="39"/>
        </w:numPr>
        <w:spacing w:before="240" w:after="60"/>
        <w:ind w:left="360" w:hanging="360"/>
        <w:outlineLvl w:val="0"/>
        <w:rPr>
          <w:rFonts w:ascii="Tahoma" w:hAnsi="Tahoma" w:cs="Tahoma"/>
          <w:b/>
          <w:bCs/>
          <w:color w:val="000000"/>
          <w:kern w:val="32"/>
          <w:sz w:val="20"/>
          <w:szCs w:val="20"/>
          <w:lang w:val="es-ES_tradnl"/>
        </w:rPr>
      </w:pPr>
      <w:bookmarkStart w:id="73" w:name="_Toc118727367"/>
      <w:r w:rsidRPr="00AE3B88">
        <w:rPr>
          <w:rFonts w:ascii="Tahoma" w:hAnsi="Tahoma" w:cs="Tahoma"/>
          <w:b/>
          <w:bCs/>
          <w:color w:val="000000"/>
          <w:kern w:val="32"/>
          <w:sz w:val="20"/>
          <w:szCs w:val="20"/>
          <w:lang w:val="es-ES_tradnl"/>
        </w:rPr>
        <w:t>DETALLE DE ÍTEMS DEL PROYECTO</w:t>
      </w:r>
      <w:bookmarkEnd w:id="73"/>
    </w:p>
    <w:p w14:paraId="12574DB4" w14:textId="77777777" w:rsidR="002D4D1E" w:rsidRPr="00AE3B88" w:rsidRDefault="002D4D1E" w:rsidP="002D4D1E">
      <w:pPr>
        <w:rPr>
          <w:rFonts w:ascii="Times New Roman" w:hAnsi="Times New Roman"/>
          <w:sz w:val="20"/>
          <w:szCs w:val="20"/>
          <w:lang w:val="es-ES_tradnl"/>
        </w:rPr>
      </w:pPr>
    </w:p>
    <w:tbl>
      <w:tblPr>
        <w:tblW w:w="5000" w:type="pct"/>
        <w:tblInd w:w="-5" w:type="dxa"/>
        <w:tblCellMar>
          <w:left w:w="70" w:type="dxa"/>
          <w:right w:w="70" w:type="dxa"/>
        </w:tblCellMar>
        <w:tblLook w:val="04A0" w:firstRow="1" w:lastRow="0" w:firstColumn="1" w:lastColumn="0" w:noHBand="0" w:noVBand="1"/>
      </w:tblPr>
      <w:tblGrid>
        <w:gridCol w:w="840"/>
        <w:gridCol w:w="7702"/>
        <w:gridCol w:w="1375"/>
      </w:tblGrid>
      <w:tr w:rsidR="002D4D1E" w:rsidRPr="00882269" w14:paraId="51A82681" w14:textId="77777777" w:rsidTr="003A0F04">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A4CA4F8" w14:textId="77777777" w:rsidR="002D4D1E" w:rsidRPr="00882269" w:rsidRDefault="002D4D1E" w:rsidP="003A0F04">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878"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96188E0" w14:textId="77777777" w:rsidR="002D4D1E" w:rsidRPr="00882269" w:rsidRDefault="002D4D1E" w:rsidP="003A0F04">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69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DCCB77E" w14:textId="77777777" w:rsidR="002D4D1E" w:rsidRPr="00882269" w:rsidRDefault="002D4D1E" w:rsidP="003A0F04">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2D4D1E" w:rsidRPr="005B18C8" w14:paraId="41AD2F8A"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AD9F283"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563968A6"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TRAZADO Y REPLANTEO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3709912"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407996B4"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C059F78"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EC38C5E"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EXCAVACIÓN DE 0 A 2,50 M (SIN AGOTAMIENTO)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EECE0D1"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2D4D1E" w:rsidRPr="005B18C8" w14:paraId="2D061997"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3975CFF" w14:textId="77777777" w:rsidR="002D4D1E" w:rsidRPr="00B67CFD" w:rsidRDefault="002D4D1E" w:rsidP="003A0F04">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t>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0D761CD" w14:textId="77777777" w:rsidR="002D4D1E" w:rsidRPr="00B67CFD" w:rsidRDefault="002D4D1E" w:rsidP="003A0F04">
            <w:pPr>
              <w:rPr>
                <w:rFonts w:ascii="Calibri" w:hAnsi="Calibri" w:cs="Calibri"/>
                <w:color w:val="FF0000"/>
                <w:sz w:val="18"/>
                <w:szCs w:val="18"/>
                <w:lang w:eastAsia="es-BO"/>
              </w:rPr>
            </w:pPr>
            <w:r w:rsidRPr="00B67CFD">
              <w:rPr>
                <w:rFonts w:ascii="Calibri" w:hAnsi="Calibri" w:cs="Calibri"/>
                <w:color w:val="FF0000"/>
                <w:sz w:val="18"/>
                <w:szCs w:val="18"/>
                <w:lang w:eastAsia="es-BO"/>
              </w:rPr>
              <w:t>ZAPATA DE HORMIGÓN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1CFD408" w14:textId="77777777" w:rsidR="002D4D1E" w:rsidRPr="00B67CFD" w:rsidRDefault="002D4D1E" w:rsidP="003A0F04">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2D4D1E" w:rsidRPr="005B18C8" w14:paraId="4088192C"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E1071CC" w14:textId="77777777" w:rsidR="002D4D1E" w:rsidRPr="00B67CFD" w:rsidRDefault="002D4D1E" w:rsidP="003A0F04">
            <w:pPr>
              <w:jc w:val="right"/>
              <w:rPr>
                <w:rFonts w:ascii="Calibri" w:hAnsi="Calibri" w:cs="Calibri"/>
                <w:color w:val="FF0000"/>
                <w:sz w:val="18"/>
                <w:szCs w:val="18"/>
                <w:lang w:eastAsia="es-BO"/>
              </w:rPr>
            </w:pPr>
            <w:r w:rsidRPr="00B67CFD">
              <w:rPr>
                <w:rFonts w:ascii="Calibri" w:hAnsi="Calibri" w:cs="Calibri"/>
                <w:color w:val="FF0000"/>
                <w:sz w:val="18"/>
                <w:szCs w:val="18"/>
                <w:lang w:eastAsia="es-BO"/>
              </w:rPr>
              <w:t>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7EA84F0" w14:textId="77777777" w:rsidR="002D4D1E" w:rsidRPr="00B67CFD" w:rsidRDefault="002D4D1E" w:rsidP="003A0F04">
            <w:pPr>
              <w:rPr>
                <w:rFonts w:ascii="Calibri" w:hAnsi="Calibri" w:cs="Calibri"/>
                <w:color w:val="FF0000"/>
                <w:sz w:val="18"/>
                <w:szCs w:val="18"/>
                <w:lang w:eastAsia="es-BO"/>
              </w:rPr>
            </w:pPr>
            <w:r w:rsidRPr="00B67CFD">
              <w:rPr>
                <w:rFonts w:ascii="Calibri" w:hAnsi="Calibri" w:cs="Calibri"/>
                <w:color w:val="FF0000"/>
                <w:sz w:val="18"/>
                <w:szCs w:val="18"/>
                <w:lang w:eastAsia="es-BO"/>
              </w:rPr>
              <w:t>COLUMNA DE HORMIGÓN ARMADO (0,20X0,12) (NO ESTRUCTURAL)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AFABF42" w14:textId="77777777" w:rsidR="002D4D1E" w:rsidRPr="00B67CFD" w:rsidRDefault="002D4D1E" w:rsidP="003A0F04">
            <w:pPr>
              <w:rPr>
                <w:rFonts w:ascii="Calibri" w:hAnsi="Calibri" w:cs="Calibri"/>
                <w:color w:val="FF0000"/>
                <w:sz w:val="18"/>
                <w:szCs w:val="18"/>
                <w:lang w:eastAsia="es-BO"/>
              </w:rPr>
            </w:pPr>
            <w:r w:rsidRPr="00B67CFD">
              <w:rPr>
                <w:rFonts w:ascii="Calibri" w:hAnsi="Calibri" w:cs="Calibri"/>
                <w:color w:val="FF0000"/>
                <w:sz w:val="18"/>
                <w:szCs w:val="18"/>
                <w:lang w:eastAsia="es-BO"/>
              </w:rPr>
              <w:t>METRO CUBICO</w:t>
            </w:r>
          </w:p>
        </w:tc>
      </w:tr>
      <w:tr w:rsidR="002D4D1E" w:rsidRPr="005B18C8" w14:paraId="0B3560B1"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03A90CA"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1D16D20"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CIMIENTO DE LADRILLO TUBULAR 2H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5432FF"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2D4D1E" w:rsidRPr="005B18C8" w14:paraId="654980B0"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9CB2A1D"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21B5CC6"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RELLENO Y COMPACTADO C/ MATERIAL SELECCIONADO Y COMPACTADOR MANUAL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EC2E14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2D4D1E" w:rsidRPr="005B18C8" w14:paraId="5266F4F7"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FDAD19A"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8A7EFD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VIGA DE ARRIOSTRE DE HORMIGÓN ARMADO (0,15X0,20)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DA8DE59"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2D4D1E" w:rsidRPr="005B18C8" w14:paraId="6CC741AE"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2D092A7"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696F23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IMPERMEABILIZACIÓN CON CARTÓN ASFALTICO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7D76195"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704348BD"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32FA506"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5DAB7E9"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VIGA CADENA DE HORMIGÓN ARMADO DE (0,10X0,20)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2CE5296"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CUBICO</w:t>
            </w:r>
          </w:p>
        </w:tc>
      </w:tr>
      <w:tr w:rsidR="002D4D1E" w:rsidRPr="005B18C8" w14:paraId="4EA32A09"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04A6B6D"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2081CAD"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MURO DE LADRILLO DE 6H C/MORTERO DE CEMENTO (24X15X10)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C40D7C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23EE0E88"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4908A50"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817003F"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DINTEL DE LADRILLO ARMADO (6H)</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5713AE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2D4D1E" w:rsidRPr="005B18C8" w14:paraId="324475D0"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EB043FB"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B2CE673"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CANALETA DE CALAMINA GALVANIZADA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CORTE 33</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491A3C5"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2D4D1E" w:rsidRPr="005B18C8" w14:paraId="4088FC17"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7687DB7"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EAB7E17"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CUBIERTA DE CALAMINA GALVANIZADA TRAPEZOIDAL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PREPINTADA  C/MADERAMEN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411236E"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6662A1C6"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3BE2FB"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E7FB537"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 xml:space="preserve">CUMBRERA DE CALAMINA GALVANIZADA PLANA </w:t>
            </w:r>
            <w:proofErr w:type="spellStart"/>
            <w:r w:rsidRPr="005B18C8">
              <w:rPr>
                <w:rFonts w:ascii="Calibri" w:hAnsi="Calibri" w:cs="Calibri"/>
                <w:color w:val="FF0000"/>
                <w:sz w:val="18"/>
                <w:szCs w:val="18"/>
                <w:lang w:eastAsia="es-BO"/>
              </w:rPr>
              <w:t>Nro</w:t>
            </w:r>
            <w:proofErr w:type="spellEnd"/>
            <w:r w:rsidRPr="005B18C8">
              <w:rPr>
                <w:rFonts w:ascii="Calibri" w:hAnsi="Calibri" w:cs="Calibri"/>
                <w:color w:val="FF0000"/>
                <w:sz w:val="18"/>
                <w:szCs w:val="18"/>
                <w:lang w:eastAsia="es-BO"/>
              </w:rPr>
              <w:t xml:space="preserve"> 28 PREPINTADA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457C662"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w:t>
            </w:r>
          </w:p>
        </w:tc>
      </w:tr>
      <w:tr w:rsidR="002D4D1E" w:rsidRPr="005B18C8" w14:paraId="34675C2D"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0E512A7"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F0975D3"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CIELO RASO DE PLACA DE PVC</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8F9DB85"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71DBEC26"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C480289"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19639F4"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REVOQUE INTERIOR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B3A2CF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7CF8242F"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CFF67A4"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D37BF8B"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REVOQUE EXTERIOR DE CEMENTO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EBBFD7B"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6ACBE76A"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6910A5F"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547BC8D"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PINTURA INTERIOR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C191F1F"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627BEBC7"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B79B0CA"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19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68002C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PINTURA EXTERIOR LATEX</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7F7A4D9"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4FDB3B2C"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7110E0E" w14:textId="77777777" w:rsidR="002D4D1E" w:rsidRPr="000305C3" w:rsidRDefault="002D4D1E" w:rsidP="003A0F04">
            <w:pPr>
              <w:jc w:val="right"/>
              <w:rPr>
                <w:rFonts w:ascii="Calibri" w:hAnsi="Calibri" w:cs="Calibri"/>
                <w:color w:val="FF0000"/>
                <w:sz w:val="18"/>
                <w:szCs w:val="18"/>
                <w:lang w:eastAsia="es-BO"/>
              </w:rPr>
            </w:pPr>
            <w:r w:rsidRPr="000305C3">
              <w:rPr>
                <w:rFonts w:ascii="Calibri" w:hAnsi="Calibri" w:cs="Calibri"/>
                <w:color w:val="FF0000"/>
                <w:sz w:val="18"/>
                <w:szCs w:val="18"/>
                <w:lang w:eastAsia="es-BO"/>
              </w:rPr>
              <w:t>20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45503FA" w14:textId="77777777" w:rsidR="002D4D1E" w:rsidRPr="000305C3" w:rsidRDefault="002D4D1E" w:rsidP="003A0F04">
            <w:pPr>
              <w:rPr>
                <w:rFonts w:ascii="Calibri" w:hAnsi="Calibri" w:cs="Calibri"/>
                <w:color w:val="FF0000"/>
                <w:sz w:val="18"/>
                <w:szCs w:val="18"/>
                <w:lang w:eastAsia="es-BO"/>
              </w:rPr>
            </w:pPr>
            <w:r w:rsidRPr="000305C3">
              <w:rPr>
                <w:rFonts w:ascii="Calibri" w:hAnsi="Calibri" w:cs="Calibri"/>
                <w:color w:val="FF0000"/>
                <w:sz w:val="18"/>
                <w:szCs w:val="18"/>
                <w:lang w:eastAsia="es-BO"/>
              </w:rPr>
              <w:t>PINTURA PARA MADERA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C86864D" w14:textId="77777777" w:rsidR="002D4D1E" w:rsidRPr="000305C3" w:rsidRDefault="002D4D1E" w:rsidP="003A0F04">
            <w:pPr>
              <w:rPr>
                <w:rFonts w:ascii="Calibri" w:hAnsi="Calibri" w:cs="Calibri"/>
                <w:color w:val="FF0000"/>
                <w:sz w:val="18"/>
                <w:szCs w:val="18"/>
                <w:lang w:eastAsia="es-BO"/>
              </w:rPr>
            </w:pPr>
            <w:r w:rsidRPr="000305C3">
              <w:rPr>
                <w:rFonts w:ascii="Calibri" w:hAnsi="Calibri" w:cs="Calibri"/>
                <w:color w:val="FF0000"/>
                <w:sz w:val="18"/>
                <w:szCs w:val="18"/>
                <w:lang w:eastAsia="es-BO"/>
              </w:rPr>
              <w:t>METRO CUADRADO</w:t>
            </w:r>
          </w:p>
        </w:tc>
      </w:tr>
      <w:tr w:rsidR="002D4D1E" w:rsidRPr="005B18C8" w14:paraId="66753D66"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879E2EC"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7034CB3"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CONTRAPISO DE HORMIGÓN E=5cm</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4A26E7C"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3287A590"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AC14E4B"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4E55DB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PISO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0E49712E"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53ACAFCE"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8E75377"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lastRenderedPageBreak/>
              <w:t>23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D79C103"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C/CEMENTO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2EE868D"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66DB7BF8"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2E150D9"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8E75499"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REVESTIMIENTO DE CERÁMICA PARA MESÓN</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DA53B2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037F6172"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D2FBE66" w14:textId="77777777" w:rsidR="002D4D1E" w:rsidRPr="00A578EF" w:rsidRDefault="002D4D1E" w:rsidP="003A0F04">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BA818B5" w14:textId="77777777" w:rsidR="002D4D1E" w:rsidRPr="00A578EF" w:rsidRDefault="002D4D1E" w:rsidP="003A0F04">
            <w:pPr>
              <w:rPr>
                <w:rFonts w:ascii="Calibri" w:hAnsi="Calibri" w:cs="Calibri"/>
                <w:color w:val="FF0000"/>
                <w:sz w:val="18"/>
                <w:szCs w:val="18"/>
                <w:lang w:eastAsia="es-BO"/>
              </w:rPr>
            </w:pPr>
            <w:r w:rsidRPr="00A578EF">
              <w:rPr>
                <w:rFonts w:ascii="Calibri" w:hAnsi="Calibri" w:cs="Calibri"/>
                <w:color w:val="FF0000"/>
                <w:sz w:val="18"/>
                <w:szCs w:val="18"/>
                <w:lang w:eastAsia="es-BO"/>
              </w:rPr>
              <w:t>ZOCALO DE CERAMICA C/ CEMENTO COLA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AC8C6CB" w14:textId="77777777" w:rsidR="002D4D1E" w:rsidRPr="00A578EF" w:rsidRDefault="002D4D1E" w:rsidP="003A0F04">
            <w:pPr>
              <w:rPr>
                <w:rFonts w:ascii="Calibri" w:hAnsi="Calibri" w:cs="Calibri"/>
                <w:color w:val="FF0000"/>
                <w:sz w:val="18"/>
                <w:szCs w:val="18"/>
                <w:lang w:eastAsia="es-BO"/>
              </w:rPr>
            </w:pPr>
            <w:r w:rsidRPr="00A578EF">
              <w:rPr>
                <w:rFonts w:ascii="Calibri" w:hAnsi="Calibri" w:cs="Calibri"/>
                <w:color w:val="FF0000"/>
                <w:sz w:val="18"/>
                <w:szCs w:val="18"/>
                <w:lang w:eastAsia="es-BO"/>
              </w:rPr>
              <w:t>METRO</w:t>
            </w:r>
          </w:p>
        </w:tc>
      </w:tr>
      <w:tr w:rsidR="002D4D1E" w:rsidRPr="005B18C8" w14:paraId="527DF430"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8CA0417" w14:textId="77777777" w:rsidR="002D4D1E" w:rsidRPr="00A578EF" w:rsidRDefault="002D4D1E" w:rsidP="003A0F04">
            <w:pPr>
              <w:jc w:val="right"/>
              <w:rPr>
                <w:rFonts w:ascii="Calibri" w:hAnsi="Calibri" w:cs="Calibri"/>
                <w:color w:val="FF0000"/>
                <w:sz w:val="18"/>
                <w:szCs w:val="18"/>
                <w:lang w:eastAsia="es-BO"/>
              </w:rPr>
            </w:pPr>
            <w:r w:rsidRPr="00A578EF">
              <w:rPr>
                <w:rFonts w:ascii="Calibri" w:hAnsi="Calibri" w:cs="Calibri"/>
                <w:color w:val="FF0000"/>
                <w:sz w:val="18"/>
                <w:szCs w:val="18"/>
                <w:lang w:eastAsia="es-BO"/>
              </w:rPr>
              <w:t>26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90BD09C" w14:textId="77777777" w:rsidR="002D4D1E" w:rsidRPr="00A578EF" w:rsidRDefault="002D4D1E" w:rsidP="003A0F04">
            <w:pPr>
              <w:rPr>
                <w:rFonts w:ascii="Calibri" w:hAnsi="Calibri" w:cs="Calibri"/>
                <w:color w:val="FF0000"/>
                <w:sz w:val="18"/>
                <w:szCs w:val="18"/>
                <w:lang w:eastAsia="es-BO"/>
              </w:rPr>
            </w:pPr>
            <w:r w:rsidRPr="00A578EF">
              <w:rPr>
                <w:rFonts w:ascii="Calibri" w:hAnsi="Calibri" w:cs="Calibri"/>
                <w:color w:val="FF0000"/>
                <w:sz w:val="18"/>
                <w:szCs w:val="18"/>
                <w:lang w:eastAsia="es-BO"/>
              </w:rPr>
              <w:t>PROVISIÓN Y COLOCADO DE  PUERTA TABLERO DE MADERA SEMIDURA C/BARNIZ (0,90X2,10) (INC/MARCO Y QUINCALLERÍA)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54E9384" w14:textId="77777777" w:rsidR="002D4D1E" w:rsidRPr="00A578EF" w:rsidRDefault="002D4D1E" w:rsidP="003A0F04">
            <w:pPr>
              <w:rPr>
                <w:rFonts w:ascii="Calibri" w:hAnsi="Calibri" w:cs="Calibri"/>
                <w:color w:val="FF0000"/>
                <w:sz w:val="18"/>
                <w:szCs w:val="18"/>
                <w:lang w:eastAsia="es-BO"/>
              </w:rPr>
            </w:pPr>
            <w:r w:rsidRPr="00A578EF">
              <w:rPr>
                <w:rFonts w:ascii="Calibri" w:hAnsi="Calibri" w:cs="Calibri"/>
                <w:color w:val="FF0000"/>
                <w:sz w:val="18"/>
                <w:szCs w:val="18"/>
                <w:lang w:eastAsia="es-BO"/>
              </w:rPr>
              <w:t>PIEZA</w:t>
            </w:r>
          </w:p>
        </w:tc>
      </w:tr>
      <w:tr w:rsidR="002D4D1E" w:rsidRPr="005B18C8" w14:paraId="16DBCEF5"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50DA8FC"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8189354"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VENTANA DE MADERA TIPO CAJÓN 2"x 4" C/MALLA MILIMÉTRICA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1D8D7CE"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1E81B9B1"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99F4DAC"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F73699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LAVAPLATOS DE DOS FOSAS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9A6C934"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2D4D1E" w:rsidRPr="005B18C8" w14:paraId="54330EB4"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1BD810E"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29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0E0CFA6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MESÓN DE HORMIGÓN ARMADO PARA COCINA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2EF5F9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METRO CUADRADO</w:t>
            </w:r>
          </w:p>
        </w:tc>
      </w:tr>
      <w:tr w:rsidR="002D4D1E" w:rsidRPr="005B18C8" w14:paraId="01E703C9"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45C7E9FB"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1680CD0"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LAVAMANOS CON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FC05E1B"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2D4D1E" w:rsidRPr="005B18C8" w14:paraId="46DEBDC6"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688DE8F"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BCED1B2"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PROVISIÓN Y COLOCADO DE INODORO C/TANQUE BAJO Y ACCESORIOS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84F578D"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2D4D1E" w:rsidRPr="005B18C8" w14:paraId="0D6B2355"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A2330F0"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319697C"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TABLERO DE DISTRIBUCIÓN (3 CIRCUITOS)</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0F0B561"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5A88657C"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6237263B"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8C281AB"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(TOMA DE FUERZA)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8F56DF6"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2D4D1E" w:rsidRPr="005B18C8" w14:paraId="557209C3"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DAA2E33"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34</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4BB206F"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DE ILUMINACIÓN PANEL LED 24W)</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9D82E38"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2D4D1E" w:rsidRPr="005B18C8" w14:paraId="35EDDC57"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2ED5B81"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35</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6DC194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ELÉCTRICA (PUNTO TOMACORRIENTE DOBLE)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34C2F2E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PUNTO</w:t>
            </w:r>
          </w:p>
        </w:tc>
      </w:tr>
      <w:tr w:rsidR="002D4D1E" w:rsidRPr="005B18C8" w14:paraId="4E968F39"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2ACD93" w14:textId="77777777" w:rsidR="002D4D1E" w:rsidRPr="005B18C8" w:rsidRDefault="002D4D1E" w:rsidP="003A0F04">
            <w:pPr>
              <w:jc w:val="right"/>
              <w:rPr>
                <w:rFonts w:ascii="Calibri" w:hAnsi="Calibri" w:cs="Calibri"/>
                <w:color w:val="FF0000"/>
                <w:sz w:val="18"/>
                <w:szCs w:val="18"/>
                <w:lang w:eastAsia="es-BO"/>
              </w:rPr>
            </w:pPr>
            <w:r w:rsidRPr="005B18C8">
              <w:rPr>
                <w:rFonts w:ascii="Calibri" w:hAnsi="Calibri" w:cs="Calibri"/>
                <w:color w:val="FF0000"/>
                <w:sz w:val="18"/>
                <w:szCs w:val="18"/>
                <w:lang w:eastAsia="es-BO"/>
              </w:rPr>
              <w:t>36</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21D3D51"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INSTALACIÓN DE AGUA POTABLE</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16C6401E"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45103FA3"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1014CC3"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37</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29EA7A28"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PROVISION Y COLOCADO DE TANQUE PLASTICO DE AGUA DE 450 LITROS P/COSECHA DE AGUA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35D158B"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02D3A30E"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B663303"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38</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ABFAD57"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PROVISIÓN Y COLOCADO DE DUCHA ELÉCTRICA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6669C5BC"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2D4D1E" w:rsidRPr="005B18C8" w14:paraId="7019A743"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C22F6D4"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39</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3463D2F9"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INSTALACIÓN SANITARIA</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74A16E84"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60D6341E"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2332ADC0"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40</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6A4074B1"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CÁMARA DE INSPECCIÓN DE LADRILLO 2H (0,60X0,60)</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45C99141"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PIEZA</w:t>
            </w:r>
          </w:p>
        </w:tc>
      </w:tr>
      <w:tr w:rsidR="002D4D1E" w:rsidRPr="005B18C8" w14:paraId="6855771C"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149A4402"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41</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7D2FC3C9"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CAMARA SEPTICA DE LADRILLO TUBULAR 2H CON 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2C76E5AA"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4507B030"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1C74A89"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42</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458329AF"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POZO ABSORBENTE DE LADRILLO 2H/TAPA HORMIGON ARMADO</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3E2F617"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r w:rsidR="002D4D1E" w:rsidRPr="005B18C8" w14:paraId="3293AD0A" w14:textId="77777777" w:rsidTr="003A0F04">
        <w:trPr>
          <w:trHeight w:val="300"/>
        </w:trPr>
        <w:tc>
          <w:tcPr>
            <w:tcW w:w="42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52FF077D" w14:textId="77777777" w:rsidR="002D4D1E" w:rsidRPr="00FD02E5" w:rsidRDefault="002D4D1E" w:rsidP="003A0F04">
            <w:pPr>
              <w:jc w:val="right"/>
              <w:rPr>
                <w:rFonts w:ascii="Calibri" w:hAnsi="Calibri" w:cs="Calibri"/>
                <w:color w:val="FF0000"/>
                <w:sz w:val="18"/>
                <w:szCs w:val="18"/>
                <w:lang w:eastAsia="es-BO"/>
              </w:rPr>
            </w:pPr>
            <w:r w:rsidRPr="00FD02E5">
              <w:rPr>
                <w:rFonts w:ascii="Calibri" w:hAnsi="Calibri" w:cs="Calibri"/>
                <w:color w:val="FF0000"/>
                <w:sz w:val="18"/>
                <w:szCs w:val="18"/>
                <w:lang w:eastAsia="es-BO"/>
              </w:rPr>
              <w:t>43</w:t>
            </w:r>
          </w:p>
        </w:tc>
        <w:tc>
          <w:tcPr>
            <w:tcW w:w="3878" w:type="pct"/>
            <w:tcBorders>
              <w:top w:val="single" w:sz="4" w:space="0" w:color="auto"/>
              <w:left w:val="nil"/>
              <w:bottom w:val="single" w:sz="4" w:space="0" w:color="000000"/>
              <w:right w:val="single" w:sz="4" w:space="0" w:color="000000"/>
            </w:tcBorders>
            <w:shd w:val="clear" w:color="auto" w:fill="auto"/>
            <w:noWrap/>
            <w:vAlign w:val="bottom"/>
          </w:tcPr>
          <w:p w14:paraId="1CCF2F63" w14:textId="77777777" w:rsidR="002D4D1E" w:rsidRPr="00FD02E5" w:rsidRDefault="002D4D1E" w:rsidP="003A0F04">
            <w:pPr>
              <w:rPr>
                <w:rFonts w:ascii="Calibri" w:hAnsi="Calibri" w:cs="Calibri"/>
                <w:color w:val="FF0000"/>
                <w:sz w:val="18"/>
                <w:szCs w:val="18"/>
                <w:lang w:eastAsia="es-BO"/>
              </w:rPr>
            </w:pPr>
            <w:r w:rsidRPr="00FD02E5">
              <w:rPr>
                <w:rFonts w:ascii="Calibri" w:hAnsi="Calibri" w:cs="Calibri"/>
                <w:color w:val="FF0000"/>
                <w:sz w:val="18"/>
                <w:szCs w:val="18"/>
                <w:lang w:eastAsia="es-BO"/>
              </w:rPr>
              <w:t>LIMPIEZA GENERAL</w:t>
            </w:r>
          </w:p>
        </w:tc>
        <w:tc>
          <w:tcPr>
            <w:tcW w:w="696" w:type="pct"/>
            <w:tcBorders>
              <w:top w:val="single" w:sz="4" w:space="0" w:color="auto"/>
              <w:left w:val="nil"/>
              <w:bottom w:val="single" w:sz="4" w:space="0" w:color="000000"/>
              <w:right w:val="single" w:sz="4" w:space="0" w:color="000000"/>
            </w:tcBorders>
            <w:shd w:val="clear" w:color="auto" w:fill="auto"/>
            <w:noWrap/>
            <w:vAlign w:val="bottom"/>
          </w:tcPr>
          <w:p w14:paraId="5359AECC" w14:textId="77777777" w:rsidR="002D4D1E" w:rsidRPr="005B18C8" w:rsidRDefault="002D4D1E" w:rsidP="003A0F04">
            <w:pPr>
              <w:rPr>
                <w:rFonts w:ascii="Calibri" w:hAnsi="Calibri" w:cs="Calibri"/>
                <w:color w:val="FF0000"/>
                <w:sz w:val="18"/>
                <w:szCs w:val="18"/>
                <w:lang w:eastAsia="es-BO"/>
              </w:rPr>
            </w:pPr>
            <w:r w:rsidRPr="005B18C8">
              <w:rPr>
                <w:rFonts w:ascii="Calibri" w:hAnsi="Calibri" w:cs="Calibri"/>
                <w:color w:val="FF0000"/>
                <w:sz w:val="18"/>
                <w:szCs w:val="18"/>
                <w:lang w:eastAsia="es-BO"/>
              </w:rPr>
              <w:t>GLOBAL</w:t>
            </w:r>
          </w:p>
        </w:tc>
      </w:tr>
    </w:tbl>
    <w:p w14:paraId="666225CF" w14:textId="77777777" w:rsidR="002D4D1E" w:rsidRPr="00AE3B88" w:rsidRDefault="002D4D1E" w:rsidP="002D4D1E">
      <w:pPr>
        <w:keepNext/>
        <w:spacing w:line="260" w:lineRule="atLeast"/>
        <w:ind w:left="357"/>
        <w:outlineLvl w:val="0"/>
        <w:rPr>
          <w:rFonts w:ascii="Tahoma" w:hAnsi="Tahoma" w:cs="Tahoma"/>
          <w:b/>
          <w:bCs/>
          <w:color w:val="000000"/>
          <w:kern w:val="32"/>
          <w:sz w:val="20"/>
          <w:szCs w:val="20"/>
          <w:lang w:val="es-ES_tradnl"/>
        </w:rPr>
      </w:pPr>
    </w:p>
    <w:p w14:paraId="5E51537C" w14:textId="77777777" w:rsidR="002D4D1E" w:rsidRPr="00AE3B88" w:rsidRDefault="002D4D1E" w:rsidP="002D4D1E">
      <w:pPr>
        <w:tabs>
          <w:tab w:val="left" w:pos="993"/>
        </w:tabs>
        <w:spacing w:line="260" w:lineRule="atLeast"/>
        <w:jc w:val="both"/>
        <w:rPr>
          <w:rFonts w:ascii="Tahoma" w:hAnsi="Tahoma" w:cs="Tahoma"/>
          <w:b/>
          <w:sz w:val="20"/>
          <w:szCs w:val="20"/>
          <w:lang w:val="es-ES_tradnl"/>
        </w:rPr>
      </w:pPr>
    </w:p>
    <w:p w14:paraId="70FC9B5A" w14:textId="77777777" w:rsidR="002D4D1E" w:rsidRDefault="002D4D1E" w:rsidP="002D4D1E">
      <w:pPr>
        <w:rPr>
          <w:rFonts w:ascii="Tahoma" w:hAnsi="Tahoma" w:cs="Tahoma"/>
          <w:b/>
          <w:u w:val="single"/>
          <w:lang w:val="es-ES_tradnl"/>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03419027" w14:textId="77777777" w:rsidR="00422EAC" w:rsidRPr="00AE3B88" w:rsidRDefault="00422EAC" w:rsidP="00756FF6">
      <w:pPr>
        <w:keepNext/>
        <w:spacing w:line="260" w:lineRule="atLeast"/>
        <w:ind w:left="357"/>
        <w:outlineLvl w:val="0"/>
        <w:rPr>
          <w:rFonts w:ascii="Tahoma" w:hAnsi="Tahoma" w:cs="Tahoma"/>
          <w:b/>
          <w:bCs/>
          <w:color w:val="000000"/>
          <w:kern w:val="32"/>
          <w:sz w:val="20"/>
          <w:szCs w:val="20"/>
          <w:lang w:val="es-ES_tradnl"/>
        </w:rPr>
      </w:pPr>
      <w:bookmarkStart w:id="74" w:name="_Toc536520845"/>
    </w:p>
    <w:p w14:paraId="62363F8A" w14:textId="77777777" w:rsidR="00756FF6" w:rsidRPr="00AE3B88" w:rsidRDefault="00756FF6" w:rsidP="00756FF6">
      <w:pPr>
        <w:tabs>
          <w:tab w:val="left" w:pos="993"/>
        </w:tabs>
        <w:spacing w:line="260" w:lineRule="atLeast"/>
        <w:jc w:val="both"/>
        <w:rPr>
          <w:rFonts w:ascii="Tahoma" w:hAnsi="Tahoma" w:cs="Tahoma"/>
          <w:b/>
          <w:sz w:val="20"/>
          <w:szCs w:val="20"/>
          <w:lang w:val="es-ES_tradnl"/>
        </w:rPr>
      </w:pPr>
    </w:p>
    <w:p w14:paraId="563073F6" w14:textId="77777777" w:rsidR="00756FF6" w:rsidRDefault="00756FF6" w:rsidP="00756FF6">
      <w:pPr>
        <w:rPr>
          <w:rFonts w:ascii="Tahoma" w:hAnsi="Tahoma" w:cs="Tahoma"/>
          <w:b/>
          <w:u w:val="single"/>
          <w:lang w:val="es-ES_tradnl"/>
        </w:rPr>
      </w:pPr>
    </w:p>
    <w:p w14:paraId="33982E59" w14:textId="1FFAD75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523C0A0" w14:textId="7777777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0C7EA19" w14:textId="106C7011"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13EB62" w14:textId="3639DE37"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50EAA60" w14:textId="7EAB047B"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01D7DA33" w14:textId="50DA7F36"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94F2CA8" w14:textId="1D712B6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199B10B9" w14:textId="6CDD37C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DB2FFA6" w14:textId="57068275"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FC7A5C9" w14:textId="192FDD59"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5C4B6431" w14:textId="534F82DE"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C5C5B09" w14:textId="6E1D40AF"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7347604C" w14:textId="14464503" w:rsidR="00756FF6" w:rsidRDefault="00756FF6" w:rsidP="007943D5">
      <w:pPr>
        <w:keepNext/>
        <w:spacing w:line="260" w:lineRule="atLeast"/>
        <w:ind w:left="357"/>
        <w:outlineLvl w:val="0"/>
        <w:rPr>
          <w:rFonts w:ascii="Tahoma" w:hAnsi="Tahoma" w:cs="Tahoma"/>
          <w:b/>
          <w:bCs/>
          <w:color w:val="000000"/>
          <w:kern w:val="32"/>
          <w:sz w:val="20"/>
          <w:szCs w:val="20"/>
          <w:lang w:val="es-ES_tradnl"/>
        </w:rPr>
      </w:pPr>
    </w:p>
    <w:p w14:paraId="66D2523D" w14:textId="77777777" w:rsidR="00756FF6" w:rsidRPr="00AE3B88" w:rsidRDefault="00756FF6" w:rsidP="007943D5">
      <w:pPr>
        <w:keepNext/>
        <w:spacing w:line="260" w:lineRule="atLeast"/>
        <w:ind w:left="357"/>
        <w:outlineLvl w:val="0"/>
        <w:rPr>
          <w:rFonts w:ascii="Tahoma" w:hAnsi="Tahoma" w:cs="Tahoma"/>
          <w:b/>
          <w:bCs/>
          <w:color w:val="000000"/>
          <w:kern w:val="32"/>
          <w:sz w:val="20"/>
          <w:szCs w:val="20"/>
          <w:lang w:val="es-ES_tradnl"/>
        </w:rPr>
      </w:pPr>
    </w:p>
    <w:p w14:paraId="2B7F21BE" w14:textId="77777777" w:rsidR="007943D5" w:rsidRPr="00AE3B88" w:rsidRDefault="007943D5" w:rsidP="007943D5">
      <w:pPr>
        <w:tabs>
          <w:tab w:val="left" w:pos="993"/>
        </w:tabs>
        <w:spacing w:line="260" w:lineRule="atLeast"/>
        <w:jc w:val="both"/>
        <w:rPr>
          <w:rFonts w:ascii="Tahoma" w:hAnsi="Tahoma" w:cs="Tahoma"/>
          <w:b/>
          <w:sz w:val="20"/>
          <w:szCs w:val="20"/>
          <w:lang w:val="es-ES_tradnl"/>
        </w:rPr>
      </w:pPr>
    </w:p>
    <w:p w14:paraId="473E3530" w14:textId="77777777" w:rsidR="007943D5" w:rsidRDefault="007943D5" w:rsidP="007943D5">
      <w:pPr>
        <w:rPr>
          <w:rFonts w:ascii="Tahoma" w:hAnsi="Tahoma" w:cs="Tahoma"/>
          <w:b/>
          <w:u w:val="single"/>
          <w:lang w:val="es-ES_tradnl"/>
        </w:rPr>
      </w:pPr>
    </w:p>
    <w:p w14:paraId="5CA78BD0" w14:textId="77777777" w:rsidR="00A2789B" w:rsidRDefault="00A2789B" w:rsidP="007C74B1">
      <w:pPr>
        <w:tabs>
          <w:tab w:val="left" w:pos="993"/>
        </w:tabs>
        <w:spacing w:line="260" w:lineRule="atLeast"/>
        <w:jc w:val="both"/>
        <w:rPr>
          <w:rFonts w:ascii="Tahoma" w:hAnsi="Tahoma" w:cs="Tahoma"/>
          <w:b/>
          <w:sz w:val="20"/>
          <w:szCs w:val="20"/>
          <w:lang w:val="es-ES_tradnl"/>
        </w:rPr>
      </w:pPr>
    </w:p>
    <w:bookmarkEnd w:id="74"/>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proofErr w:type="spellStart"/>
            <w:r w:rsidRPr="006152FE">
              <w:rPr>
                <w:rFonts w:ascii="Arial" w:hAnsi="Arial" w:cs="Arial"/>
                <w:b/>
              </w:rPr>
              <w:t>N°</w:t>
            </w:r>
            <w:proofErr w:type="spellEnd"/>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5" w:name="_Hlk144973238"/>
            <w:r w:rsidRPr="006D4399">
              <w:rPr>
                <w:rFonts w:ascii="Tahoma" w:hAnsi="Tahoma" w:cs="Tahoma"/>
                <w:lang w:val="es-BO"/>
              </w:rPr>
              <w:t xml:space="preserve">y/o motocicleta </w:t>
            </w:r>
            <w:bookmarkEnd w:id="75"/>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5AC701B8"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 xml:space="preserve">EXPERIENCIA ESPECIFICA: </w:t>
            </w:r>
            <w:r w:rsidR="00A2789B">
              <w:rPr>
                <w:rFonts w:ascii="Tahoma" w:eastAsiaTheme="minorHAnsi" w:hAnsi="Tahoma" w:cs="Tahoma"/>
                <w:b/>
                <w:sz w:val="18"/>
                <w:szCs w:val="18"/>
                <w:lang w:val="es-BO" w:eastAsia="en-US"/>
              </w:rPr>
              <w:t>INSPECTOR</w:t>
            </w:r>
            <w:r w:rsidRPr="00BD5DA5">
              <w:rPr>
                <w:rFonts w:ascii="Tahoma" w:eastAsiaTheme="minorHAnsi" w:hAnsi="Tahoma" w:cs="Tahoma"/>
                <w:b/>
                <w:sz w:val="18"/>
                <w:szCs w:val="18"/>
                <w:lang w:val="es-BO" w:eastAsia="en-US"/>
              </w:rPr>
              <w:t xml:space="preserve">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3A00013F"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 xml:space="preserve">FORMACIÓN: </w:t>
            </w:r>
            <w:r w:rsidR="00A2789B" w:rsidRPr="00A2789B">
              <w:rPr>
                <w:rFonts w:ascii="Tahoma" w:eastAsiaTheme="minorHAnsi" w:hAnsi="Tahoma" w:cs="Tahoma"/>
                <w:b/>
                <w:iCs/>
                <w:sz w:val="18"/>
                <w:szCs w:val="18"/>
                <w:lang w:val="es-BO" w:eastAsia="en-US"/>
              </w:rPr>
              <w:t>INSPECTOR</w:t>
            </w:r>
            <w:r w:rsidRPr="00BD5DA5">
              <w:rPr>
                <w:rFonts w:ascii="Tahoma" w:eastAsiaTheme="minorHAnsi" w:hAnsi="Tahoma" w:cs="Tahoma"/>
                <w:b/>
                <w:iCs/>
                <w:sz w:val="18"/>
                <w:szCs w:val="18"/>
                <w:lang w:val="es-BO" w:eastAsia="en-US"/>
              </w:rPr>
              <w:t xml:space="preserve">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 xml:space="preserve">Pagina </w:t>
            </w:r>
            <w:proofErr w:type="spellStart"/>
            <w:r w:rsidRPr="005D7FD3">
              <w:rPr>
                <w:rFonts w:ascii="Arial" w:hAnsi="Arial" w:cs="Arial"/>
                <w:b/>
                <w:color w:val="FFFFFF"/>
              </w:rPr>
              <w:t>N°</w:t>
            </w:r>
            <w:proofErr w:type="spellEnd"/>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95388"/>
      <w:docPartObj>
        <w:docPartGallery w:val="Page Numbers (Bottom of Page)"/>
        <w:docPartUnique/>
      </w:docPartObj>
    </w:sdtPr>
    <w:sdtEndPr/>
    <w:sdtContent>
      <w:p w14:paraId="4E9F7717" w14:textId="2863D1C9" w:rsidR="00FA5B9B" w:rsidRDefault="00FA5B9B">
        <w:pPr>
          <w:pStyle w:val="Piedepgina"/>
          <w:jc w:val="right"/>
        </w:pPr>
        <w:r>
          <w:fldChar w:fldCharType="begin"/>
        </w:r>
        <w:r>
          <w:instrText>PAGE   \* MERGEFORMAT</w:instrText>
        </w:r>
        <w:r>
          <w:fldChar w:fldCharType="separate"/>
        </w:r>
        <w:r w:rsidR="00EA6E5A">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8"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6F698E"/>
    <w:multiLevelType w:val="hybridMultilevel"/>
    <w:tmpl w:val="2B9A0CD0"/>
    <w:lvl w:ilvl="0" w:tplc="05143836">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8"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ED14A21"/>
    <w:multiLevelType w:val="hybridMultilevel"/>
    <w:tmpl w:val="9DAEADA0"/>
    <w:lvl w:ilvl="0" w:tplc="F392CC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5"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6"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7"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0"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6"/>
  </w:num>
  <w:num w:numId="4">
    <w:abstractNumId w:val="49"/>
  </w:num>
  <w:num w:numId="5">
    <w:abstractNumId w:val="10"/>
  </w:num>
  <w:num w:numId="6">
    <w:abstractNumId w:val="26"/>
  </w:num>
  <w:num w:numId="7">
    <w:abstractNumId w:val="8"/>
  </w:num>
  <w:num w:numId="8">
    <w:abstractNumId w:val="70"/>
  </w:num>
  <w:num w:numId="9">
    <w:abstractNumId w:val="19"/>
  </w:num>
  <w:num w:numId="10">
    <w:abstractNumId w:val="36"/>
  </w:num>
  <w:num w:numId="11">
    <w:abstractNumId w:val="53"/>
  </w:num>
  <w:num w:numId="12">
    <w:abstractNumId w:val="47"/>
  </w:num>
  <w:num w:numId="13">
    <w:abstractNumId w:val="6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num>
  <w:num w:numId="15">
    <w:abstractNumId w:val="65"/>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1"/>
  </w:num>
  <w:num w:numId="19">
    <w:abstractNumId w:val="46"/>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5"/>
  </w:num>
  <w:num w:numId="30">
    <w:abstractNumId w:val="51"/>
  </w:num>
  <w:num w:numId="31">
    <w:abstractNumId w:val="52"/>
  </w:num>
  <w:num w:numId="32">
    <w:abstractNumId w:val="69"/>
  </w:num>
  <w:num w:numId="33">
    <w:abstractNumId w:val="42"/>
  </w:num>
  <w:num w:numId="34">
    <w:abstractNumId w:val="27"/>
  </w:num>
  <w:num w:numId="35">
    <w:abstractNumId w:val="67"/>
  </w:num>
  <w:num w:numId="36">
    <w:abstractNumId w:val="60"/>
  </w:num>
  <w:num w:numId="37">
    <w:abstractNumId w:val="11"/>
  </w:num>
  <w:num w:numId="38">
    <w:abstractNumId w:val="20"/>
  </w:num>
  <w:num w:numId="39">
    <w:abstractNumId w:val="61"/>
  </w:num>
  <w:num w:numId="40">
    <w:abstractNumId w:val="4"/>
  </w:num>
  <w:num w:numId="41">
    <w:abstractNumId w:val="33"/>
  </w:num>
  <w:num w:numId="42">
    <w:abstractNumId w:val="17"/>
  </w:num>
  <w:num w:numId="43">
    <w:abstractNumId w:val="45"/>
  </w:num>
  <w:num w:numId="44">
    <w:abstractNumId w:val="37"/>
  </w:num>
  <w:num w:numId="45">
    <w:abstractNumId w:val="28"/>
  </w:num>
  <w:num w:numId="46">
    <w:abstractNumId w:val="63"/>
  </w:num>
  <w:num w:numId="47">
    <w:abstractNumId w:val="23"/>
  </w:num>
  <w:num w:numId="48">
    <w:abstractNumId w:val="1"/>
  </w:num>
  <w:num w:numId="49">
    <w:abstractNumId w:val="40"/>
  </w:num>
  <w:num w:numId="50">
    <w:abstractNumId w:val="57"/>
    <w:lvlOverride w:ilvl="0">
      <w:startOverride w:val="1"/>
    </w:lvlOverride>
    <w:lvlOverride w:ilvl="1"/>
    <w:lvlOverride w:ilvl="2"/>
    <w:lvlOverride w:ilvl="3"/>
    <w:lvlOverride w:ilvl="4"/>
    <w:lvlOverride w:ilvl="5"/>
    <w:lvlOverride w:ilvl="6"/>
    <w:lvlOverride w:ilvl="7"/>
    <w:lvlOverride w:ilvl="8"/>
  </w:num>
  <w:num w:numId="51">
    <w:abstractNumId w:val="34"/>
  </w:num>
  <w:num w:numId="52">
    <w:abstractNumId w:val="38"/>
  </w:num>
  <w:num w:numId="53">
    <w:abstractNumId w:val="48"/>
  </w:num>
  <w:num w:numId="54">
    <w:abstractNumId w:val="62"/>
  </w:num>
  <w:num w:numId="55">
    <w:abstractNumId w:val="50"/>
  </w:num>
  <w:num w:numId="56">
    <w:abstractNumId w:val="58"/>
  </w:num>
  <w:num w:numId="57">
    <w:abstractNumId w:val="2"/>
  </w:num>
  <w:num w:numId="58">
    <w:abstractNumId w:val="9"/>
  </w:num>
  <w:num w:numId="59">
    <w:abstractNumId w:val="15"/>
  </w:num>
  <w:num w:numId="60">
    <w:abstractNumId w:val="3"/>
  </w:num>
  <w:num w:numId="61">
    <w:abstractNumId w:val="31"/>
  </w:num>
  <w:num w:numId="62">
    <w:abstractNumId w:val="35"/>
  </w:num>
  <w:num w:numId="63">
    <w:abstractNumId w:val="68"/>
  </w:num>
  <w:num w:numId="64">
    <w:abstractNumId w:val="39"/>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1"/>
  </w:num>
  <w:num w:numId="68">
    <w:abstractNumId w:val="54"/>
  </w:num>
  <w:num w:numId="69">
    <w:abstractNumId w:val="13"/>
  </w:num>
  <w:num w:numId="70">
    <w:abstractNumId w:val="4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5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9"/>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2A7"/>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4D1E"/>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56A5C"/>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53E6"/>
    <w:rsid w:val="004072FB"/>
    <w:rsid w:val="00411B95"/>
    <w:rsid w:val="00411D37"/>
    <w:rsid w:val="00412276"/>
    <w:rsid w:val="00412D6E"/>
    <w:rsid w:val="00414679"/>
    <w:rsid w:val="00415FEF"/>
    <w:rsid w:val="004166A6"/>
    <w:rsid w:val="004168CB"/>
    <w:rsid w:val="0041793C"/>
    <w:rsid w:val="0042117F"/>
    <w:rsid w:val="00421BAF"/>
    <w:rsid w:val="00422EAC"/>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4777"/>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292"/>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56FF6"/>
    <w:rsid w:val="007636D9"/>
    <w:rsid w:val="00763E44"/>
    <w:rsid w:val="0076455E"/>
    <w:rsid w:val="00766BE1"/>
    <w:rsid w:val="00766D5D"/>
    <w:rsid w:val="00766F77"/>
    <w:rsid w:val="00772FE9"/>
    <w:rsid w:val="00773FD6"/>
    <w:rsid w:val="00792669"/>
    <w:rsid w:val="00793D9F"/>
    <w:rsid w:val="007943D5"/>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C74B1"/>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2216"/>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768F4"/>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2D51"/>
    <w:rsid w:val="00A03B3F"/>
    <w:rsid w:val="00A069DA"/>
    <w:rsid w:val="00A07F08"/>
    <w:rsid w:val="00A11B39"/>
    <w:rsid w:val="00A123A1"/>
    <w:rsid w:val="00A12788"/>
    <w:rsid w:val="00A143DE"/>
    <w:rsid w:val="00A1470A"/>
    <w:rsid w:val="00A14F1F"/>
    <w:rsid w:val="00A15CE7"/>
    <w:rsid w:val="00A20642"/>
    <w:rsid w:val="00A2427B"/>
    <w:rsid w:val="00A2579D"/>
    <w:rsid w:val="00A2789B"/>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65E25"/>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3F5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31A4"/>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A6B1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62C0"/>
    <w:rsid w:val="00CE7CC1"/>
    <w:rsid w:val="00CF16E2"/>
    <w:rsid w:val="00CF229D"/>
    <w:rsid w:val="00CF62BD"/>
    <w:rsid w:val="00D00FD1"/>
    <w:rsid w:val="00D029D7"/>
    <w:rsid w:val="00D02FEC"/>
    <w:rsid w:val="00D05FA2"/>
    <w:rsid w:val="00D070A6"/>
    <w:rsid w:val="00D101C1"/>
    <w:rsid w:val="00D11425"/>
    <w:rsid w:val="00D14BA0"/>
    <w:rsid w:val="00D15B5E"/>
    <w:rsid w:val="00D16A0A"/>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27E64"/>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263"/>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3F1D"/>
    <w:rsid w:val="00EA5B36"/>
    <w:rsid w:val="00EA6E5A"/>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Párrafo de lista1,HOJA,Numbered Paragraph,Main numbered paragraph,Bullets,TIT 2 IND,Capítulo,Superíndice"/>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Párrafo de lista1 Car,HOJA Car,Bullets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697900643">
      <w:bodyDiv w:val="1"/>
      <w:marLeft w:val="0"/>
      <w:marRight w:val="0"/>
      <w:marTop w:val="0"/>
      <w:marBottom w:val="0"/>
      <w:divBdr>
        <w:top w:val="none" w:sz="0" w:space="0" w:color="auto"/>
        <w:left w:val="none" w:sz="0" w:space="0" w:color="auto"/>
        <w:bottom w:val="none" w:sz="0" w:space="0" w:color="auto"/>
        <w:right w:val="none" w:sz="0" w:space="0" w:color="auto"/>
      </w:divBdr>
      <w:divsChild>
        <w:div w:id="744037604">
          <w:marLeft w:val="0"/>
          <w:marRight w:val="0"/>
          <w:marTop w:val="0"/>
          <w:marBottom w:val="0"/>
          <w:divBdr>
            <w:top w:val="none" w:sz="0" w:space="0" w:color="auto"/>
            <w:left w:val="none" w:sz="0" w:space="0" w:color="auto"/>
            <w:bottom w:val="none" w:sz="0" w:space="0" w:color="auto"/>
            <w:right w:val="none" w:sz="0" w:space="0" w:color="auto"/>
          </w:divBdr>
        </w:div>
        <w:div w:id="151514691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J-jcWM-usRk?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ckp-rcxy-ry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D72E0-7B71-46D1-947E-7D488C9C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39</Pages>
  <Words>16369</Words>
  <Characters>90033</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142</cp:revision>
  <cp:lastPrinted>2025-05-30T21:59:00Z</cp:lastPrinted>
  <dcterms:created xsi:type="dcterms:W3CDTF">2024-08-29T15:57:00Z</dcterms:created>
  <dcterms:modified xsi:type="dcterms:W3CDTF">2025-06-19T02:16:00Z</dcterms:modified>
</cp:coreProperties>
</file>