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186B2E4B" w:rsidR="00D16A0A" w:rsidRDefault="00477732" w:rsidP="00A306FB">
                            <w:pPr>
                              <w:jc w:val="center"/>
                              <w:rPr>
                                <w:rFonts w:ascii="Century Gothic" w:hAnsi="Century Gothic" w:cs="Arial"/>
                                <w:b/>
                                <w:color w:val="000000" w:themeColor="text1"/>
                                <w:sz w:val="32"/>
                              </w:rPr>
                            </w:pPr>
                            <w:r w:rsidRPr="00477732">
                              <w:rPr>
                                <w:rFonts w:ascii="Century Gothic" w:hAnsi="Century Gothic" w:cs="Arial"/>
                                <w:b/>
                                <w:color w:val="000000" w:themeColor="text1"/>
                                <w:sz w:val="32"/>
                              </w:rPr>
                              <w:t>INSPECTORIA PARA EL PROYECTO DE VIVIENDA CUALITATIVA EN EL MUNICIPIO DE HUACARAJE -FASE(VIII) 2025- BENI</w:t>
                            </w:r>
                          </w:p>
                          <w:p w14:paraId="62DBA8D1" w14:textId="77777777" w:rsidR="00477732" w:rsidRDefault="0047773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261EEBAE" w:rsidR="00D16A0A" w:rsidRDefault="00477732" w:rsidP="0053086D">
                            <w:pPr>
                              <w:jc w:val="center"/>
                              <w:rPr>
                                <w:rFonts w:ascii="Century Gothic" w:hAnsi="Century Gothic"/>
                                <w:b/>
                                <w:color w:val="0000FF"/>
                                <w:sz w:val="32"/>
                                <w:lang w:val="es-AR"/>
                              </w:rPr>
                            </w:pPr>
                            <w:r w:rsidRPr="00477732">
                              <w:rPr>
                                <w:rFonts w:ascii="Century Gothic" w:hAnsi="Century Gothic"/>
                                <w:b/>
                                <w:color w:val="0000FF"/>
                                <w:sz w:val="32"/>
                                <w:lang w:val="es-AR"/>
                              </w:rPr>
                              <w:t>AEV-BN-DC 014/2025</w:t>
                            </w:r>
                          </w:p>
                          <w:p w14:paraId="0B442817" w14:textId="77777777" w:rsidR="00477732" w:rsidRDefault="00477732"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6BFA47D" w14:textId="186B2E4B" w:rsidR="00D16A0A" w:rsidRDefault="00477732" w:rsidP="00A306FB">
                      <w:pPr>
                        <w:jc w:val="center"/>
                        <w:rPr>
                          <w:rFonts w:ascii="Century Gothic" w:hAnsi="Century Gothic" w:cs="Arial"/>
                          <w:b/>
                          <w:color w:val="000000" w:themeColor="text1"/>
                          <w:sz w:val="32"/>
                        </w:rPr>
                      </w:pPr>
                      <w:r w:rsidRPr="00477732">
                        <w:rPr>
                          <w:rFonts w:ascii="Century Gothic" w:hAnsi="Century Gothic" w:cs="Arial"/>
                          <w:b/>
                          <w:color w:val="000000" w:themeColor="text1"/>
                          <w:sz w:val="32"/>
                        </w:rPr>
                        <w:t>INSPECTORIA PARA EL PROYECTO DE VIVIENDA CUALITATIVA EN EL MUNICIPIO DE HUACARAJE -FASE(VIII) 2025- BENI</w:t>
                      </w:r>
                    </w:p>
                    <w:p w14:paraId="62DBA8D1" w14:textId="77777777" w:rsidR="00477732" w:rsidRDefault="0047773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3FD9A90" w14:textId="261EEBAE" w:rsidR="00D16A0A" w:rsidRDefault="00477732" w:rsidP="0053086D">
                      <w:pPr>
                        <w:jc w:val="center"/>
                        <w:rPr>
                          <w:rFonts w:ascii="Century Gothic" w:hAnsi="Century Gothic"/>
                          <w:b/>
                          <w:color w:val="0000FF"/>
                          <w:sz w:val="32"/>
                          <w:lang w:val="es-AR"/>
                        </w:rPr>
                      </w:pPr>
                      <w:r w:rsidRPr="00477732">
                        <w:rPr>
                          <w:rFonts w:ascii="Century Gothic" w:hAnsi="Century Gothic"/>
                          <w:b/>
                          <w:color w:val="0000FF"/>
                          <w:sz w:val="32"/>
                          <w:lang w:val="es-AR"/>
                        </w:rPr>
                        <w:t>AEV-BN-DC 014/2025</w:t>
                      </w:r>
                    </w:p>
                    <w:p w14:paraId="0B442817" w14:textId="77777777" w:rsidR="00477732" w:rsidRDefault="00477732"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F98F3AC" w:rsidR="00163F62" w:rsidRPr="00545432" w:rsidRDefault="008D43E2" w:rsidP="00681B59">
            <w:pPr>
              <w:widowControl w:val="0"/>
              <w:rPr>
                <w:rFonts w:cs="Arial"/>
              </w:rPr>
            </w:pPr>
            <w:r w:rsidRPr="008D43E2">
              <w:rPr>
                <w:rFonts w:cs="Arial"/>
              </w:rPr>
              <w:t>INSPECTORIA PARA EL PROYECTO DE VIVIENDA CUALITATIVA EN EL MUNICIPIO DE HUACARAJE -FASE(VIII)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096C040D" w:rsidR="00163F62" w:rsidRPr="00545432" w:rsidRDefault="008D43E2" w:rsidP="00684196">
            <w:pPr>
              <w:widowControl w:val="0"/>
              <w:rPr>
                <w:rFonts w:cs="Arial"/>
              </w:rPr>
            </w:pPr>
            <w:r w:rsidRPr="008D43E2">
              <w:rPr>
                <w:rFonts w:cs="Arial"/>
              </w:rPr>
              <w:t>AEV-BN-DC 014/2025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7778862" w:rsidR="00163F62" w:rsidRPr="00545432" w:rsidRDefault="008D43E2" w:rsidP="00544777">
            <w:pPr>
              <w:widowControl w:val="0"/>
              <w:rPr>
                <w:rFonts w:cs="Arial"/>
                <w:i/>
                <w:lang w:val="es-ES_tradnl"/>
              </w:rPr>
            </w:pPr>
            <w:r w:rsidRPr="008D43E2">
              <w:rPr>
                <w:rFonts w:cs="Arial"/>
                <w:i/>
                <w:lang w:val="es-ES_tradnl"/>
              </w:rPr>
              <w:t>Bs.91,497.15 (Noventa y un mil cuatrocientos noventa y siete con 15/100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DA35C1B" w:rsidR="00163F62" w:rsidRPr="00A77C81" w:rsidRDefault="008D43E2" w:rsidP="00E70A92">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C4DC7F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51A4EA0"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8D43E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2E0D9B4F"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8D43E2">
              <w:rPr>
                <w:rFonts w:ascii="Arial" w:hAnsi="Arial" w:cs="Arial"/>
                <w:lang w:val="es-BO"/>
              </w:rPr>
              <w:t>0</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2C475837" w:rsidR="00163F62" w:rsidRPr="00CA6B1C" w:rsidRDefault="008D43E2" w:rsidP="00684196">
            <w:pPr>
              <w:adjustRightInd w:val="0"/>
              <w:snapToGrid w:val="0"/>
              <w:jc w:val="center"/>
              <w:rPr>
                <w:rFonts w:ascii="Arial" w:hAnsi="Arial" w:cs="Arial"/>
                <w:b/>
                <w:lang w:val="es-BO"/>
              </w:rPr>
            </w:pPr>
            <w:r w:rsidRPr="00CA6B1C">
              <w:rPr>
                <w:rFonts w:ascii="Arial" w:hAnsi="Arial" w:cs="Arial"/>
                <w:b/>
                <w:lang w:val="es-BO"/>
              </w:rPr>
              <w:t>Apertura:</w:t>
            </w:r>
          </w:p>
          <w:p w14:paraId="796BB290" w14:textId="74DBB3DF"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8D43E2">
              <w:rPr>
                <w:rFonts w:ascii="Arial" w:hAnsi="Arial" w:cs="Arial"/>
                <w:lang w:val="es-BO"/>
              </w:rPr>
              <w:t>1</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162AAE56" w14:textId="77777777" w:rsidR="0001145E" w:rsidRPr="003E25C3" w:rsidRDefault="00D46118" w:rsidP="0001145E">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01145E" w:rsidRPr="003E25C3">
                <w:rPr>
                  <w:rStyle w:val="Hipervnculo"/>
                  <w:rFonts w:ascii="Arial" w:hAnsi="Arial" w:cs="Arial"/>
                  <w:b/>
                  <w:bCs/>
                  <w:color w:val="005A95"/>
                </w:rPr>
                <w:t>https://meet.google.com/gsk-sxuy-ysd</w:t>
              </w:r>
            </w:hyperlink>
          </w:p>
          <w:p w14:paraId="7E6EE61D" w14:textId="77777777" w:rsidR="0001145E" w:rsidRDefault="0001145E" w:rsidP="0001145E">
            <w:pPr>
              <w:shd w:val="clear" w:color="auto" w:fill="FFFFFF"/>
              <w:rPr>
                <w:rFonts w:ascii="Arial" w:hAnsi="Arial" w:cs="Arial"/>
                <w:color w:val="000000"/>
              </w:rPr>
            </w:pPr>
            <w:hyperlink r:id="rId11" w:tgtFrame="_blank" w:history="1">
              <w:r w:rsidRPr="003E25C3">
                <w:rPr>
                  <w:rStyle w:val="Hipervnculo"/>
                  <w:rFonts w:ascii="Arial" w:hAnsi="Arial" w:cs="Arial"/>
                  <w:b/>
                  <w:bCs/>
                  <w:color w:val="005A95"/>
                  <w:u w:val="none"/>
                </w:rPr>
                <w:t>https://youtube.com/live/xlgy4tpwtLg?feature=share</w:t>
              </w:r>
            </w:hyperlink>
            <w:r>
              <w:rPr>
                <w:rFonts w:ascii="Arial" w:hAnsi="Arial" w:cs="Arial"/>
                <w:color w:val="000000"/>
              </w:rPr>
              <w:t> </w:t>
            </w:r>
          </w:p>
          <w:p w14:paraId="220535D4" w14:textId="7F7EF4AC" w:rsidR="00D84DE7" w:rsidRPr="00C631A4" w:rsidRDefault="00D84DE7" w:rsidP="008D43E2">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B3F46D8" w:rsidR="00163F62" w:rsidRPr="00A77C81" w:rsidRDefault="00661292"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071AE9B" w:rsidR="00163F62" w:rsidRPr="00A77C81" w:rsidRDefault="00661292" w:rsidP="0001100A">
            <w:pPr>
              <w:adjustRightInd w:val="0"/>
              <w:snapToGrid w:val="0"/>
              <w:jc w:val="center"/>
              <w:rPr>
                <w:rFonts w:ascii="Arial" w:hAnsi="Arial" w:cs="Arial"/>
                <w:lang w:val="es-BO"/>
              </w:rPr>
            </w:pPr>
            <w:r>
              <w:rPr>
                <w:rFonts w:ascii="Arial" w:hAnsi="Arial" w:cs="Arial"/>
                <w:lang w:val="es-BO"/>
              </w:rPr>
              <w:t>0</w:t>
            </w:r>
            <w:r w:rsidR="008D43E2">
              <w:rPr>
                <w:rFonts w:ascii="Arial" w:hAnsi="Arial" w:cs="Arial"/>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4A78CA01"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8D43E2">
              <w:rPr>
                <w:rFonts w:ascii="Arial" w:hAnsi="Arial" w:cs="Arial"/>
                <w:lang w:val="es-BO"/>
              </w:rPr>
              <w:t>2</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753673F"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8D43E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CE15C76" w:rsidR="00163F62" w:rsidRPr="00A77C81" w:rsidRDefault="00661292" w:rsidP="00684196">
            <w:pPr>
              <w:adjustRightInd w:val="0"/>
              <w:snapToGrid w:val="0"/>
              <w:jc w:val="center"/>
              <w:rPr>
                <w:rFonts w:ascii="Arial" w:hAnsi="Arial" w:cs="Arial"/>
                <w:lang w:val="es-BO"/>
              </w:rPr>
            </w:pPr>
            <w:r>
              <w:rPr>
                <w:rFonts w:ascii="Arial" w:hAnsi="Arial" w:cs="Arial"/>
                <w:lang w:val="es-BO"/>
              </w:rPr>
              <w:t>0</w:t>
            </w:r>
            <w:r w:rsidR="008D43E2">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366EEB37" w:rsidR="00601575" w:rsidRDefault="00601575" w:rsidP="009146A8">
      <w:pPr>
        <w:widowControl w:val="0"/>
        <w:jc w:val="center"/>
        <w:rPr>
          <w:rFonts w:cs="Arial"/>
          <w:b/>
          <w:sz w:val="18"/>
        </w:rPr>
      </w:pPr>
    </w:p>
    <w:p w14:paraId="58426DD4" w14:textId="077C377C" w:rsidR="0061406C" w:rsidRDefault="0061406C" w:rsidP="009146A8">
      <w:pPr>
        <w:widowControl w:val="0"/>
        <w:jc w:val="center"/>
        <w:rPr>
          <w:rFonts w:cs="Arial"/>
          <w:b/>
          <w:sz w:val="18"/>
        </w:rPr>
      </w:pPr>
    </w:p>
    <w:p w14:paraId="43693EE1" w14:textId="77777777" w:rsidR="0061406C" w:rsidRDefault="0061406C"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01D7DA33" w14:textId="50DA7F36" w:rsidR="00756FF6" w:rsidRDefault="00756FF6" w:rsidP="0001145E">
      <w:pPr>
        <w:keepNext/>
        <w:spacing w:line="260" w:lineRule="atLeast"/>
        <w:outlineLvl w:val="0"/>
        <w:rPr>
          <w:rFonts w:ascii="Tahoma" w:hAnsi="Tahoma" w:cs="Tahoma"/>
          <w:b/>
          <w:bCs/>
          <w:color w:val="000000"/>
          <w:kern w:val="32"/>
          <w:sz w:val="20"/>
          <w:szCs w:val="20"/>
          <w:lang w:val="es-ES_tradnl"/>
        </w:rPr>
      </w:pPr>
      <w:bookmarkStart w:id="16" w:name="_Toc536520845"/>
    </w:p>
    <w:p w14:paraId="33B98463" w14:textId="77777777" w:rsidR="0070628A" w:rsidRPr="007D61AD" w:rsidRDefault="0070628A" w:rsidP="0070628A">
      <w:pPr>
        <w:tabs>
          <w:tab w:val="left" w:pos="6348"/>
        </w:tabs>
        <w:autoSpaceDE w:val="0"/>
        <w:autoSpaceDN w:val="0"/>
        <w:adjustRightInd w:val="0"/>
        <w:spacing w:line="360" w:lineRule="auto"/>
        <w:jc w:val="center"/>
        <w:rPr>
          <w:rFonts w:ascii="Tahoma" w:eastAsia="Calibri" w:hAnsi="Tahoma" w:cs="Tahoma"/>
          <w:b/>
          <w:sz w:val="28"/>
          <w:szCs w:val="28"/>
        </w:rPr>
      </w:pPr>
      <w:r w:rsidRPr="007D61AD">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70628A" w:rsidRPr="007D61AD" w14:paraId="1DB5DA01" w14:textId="77777777" w:rsidTr="00855555">
        <w:trPr>
          <w:trHeight w:val="615"/>
        </w:trPr>
        <w:tc>
          <w:tcPr>
            <w:tcW w:w="8788" w:type="dxa"/>
            <w:shd w:val="clear" w:color="auto" w:fill="2E74B5" w:themeFill="accent1" w:themeFillShade="BF"/>
            <w:vAlign w:val="center"/>
          </w:tcPr>
          <w:p w14:paraId="6F189916" w14:textId="77777777" w:rsidR="0070628A" w:rsidRPr="007D61AD" w:rsidRDefault="0070628A" w:rsidP="00855555">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INSPECTORÍA PARA EL PROYECTO DE VIVIENDA CUALITATIVA EN EL MUNICIPIO DE</w:t>
            </w:r>
            <w:r w:rsidRPr="007D61AD">
              <w:rPr>
                <w:rFonts w:ascii="Tahoma" w:hAnsi="Tahoma" w:cs="Tahoma"/>
                <w:b/>
                <w:color w:val="FF0000"/>
                <w:sz w:val="20"/>
                <w:szCs w:val="20"/>
                <w:lang w:val="es-ES_tradnl"/>
              </w:rPr>
              <w:t xml:space="preserve"> </w:t>
            </w:r>
            <w:r w:rsidRPr="00371595">
              <w:rPr>
                <w:rFonts w:cs="Tahoma"/>
                <w:b/>
                <w:bCs/>
                <w:iCs/>
                <w:color w:val="FFFFFF" w:themeColor="background1"/>
                <w:sz w:val="28"/>
                <w:vertAlign w:val="subscript"/>
              </w:rPr>
              <w:t>HUACARAJE -FASE(VIII) 2025- BENI</w:t>
            </w:r>
          </w:p>
        </w:tc>
      </w:tr>
    </w:tbl>
    <w:p w14:paraId="64791953" w14:textId="77777777" w:rsidR="0070628A" w:rsidRPr="007D61AD" w:rsidRDefault="0070628A" w:rsidP="0070628A">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0628A" w:rsidRPr="007D61AD" w14:paraId="05A7D34D" w14:textId="77777777" w:rsidTr="00855555">
        <w:trPr>
          <w:trHeight w:val="494"/>
        </w:trPr>
        <w:tc>
          <w:tcPr>
            <w:tcW w:w="4044" w:type="dxa"/>
            <w:shd w:val="clear" w:color="auto" w:fill="auto"/>
            <w:vAlign w:val="center"/>
          </w:tcPr>
          <w:p w14:paraId="14CD7180" w14:textId="77777777" w:rsidR="0070628A" w:rsidRPr="007D61AD" w:rsidRDefault="0070628A" w:rsidP="00855555">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28880801" w14:textId="77777777" w:rsidR="0070628A" w:rsidRPr="007D61AD" w:rsidRDefault="0070628A" w:rsidP="00855555">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70628A" w:rsidRPr="007D61AD" w14:paraId="5A8DFC0B" w14:textId="77777777" w:rsidTr="00855555">
        <w:trPr>
          <w:trHeight w:val="501"/>
        </w:trPr>
        <w:tc>
          <w:tcPr>
            <w:tcW w:w="4044" w:type="dxa"/>
            <w:shd w:val="clear" w:color="auto" w:fill="auto"/>
            <w:vAlign w:val="center"/>
          </w:tcPr>
          <w:p w14:paraId="1261E8A6" w14:textId="77777777" w:rsidR="0070628A" w:rsidRPr="007D61AD" w:rsidRDefault="0070628A" w:rsidP="00855555">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5126DA35" w14:textId="77777777" w:rsidR="0070628A" w:rsidRPr="007D61AD" w:rsidRDefault="0070628A" w:rsidP="00855555">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p>
        </w:tc>
      </w:tr>
      <w:tr w:rsidR="0070628A" w:rsidRPr="007D61AD" w14:paraId="15498A3C" w14:textId="77777777" w:rsidTr="00855555">
        <w:trPr>
          <w:trHeight w:val="613"/>
        </w:trPr>
        <w:tc>
          <w:tcPr>
            <w:tcW w:w="4044" w:type="dxa"/>
            <w:shd w:val="clear" w:color="auto" w:fill="auto"/>
            <w:vAlign w:val="center"/>
          </w:tcPr>
          <w:p w14:paraId="140B1534" w14:textId="77777777" w:rsidR="0070628A" w:rsidRPr="007D61AD" w:rsidRDefault="0070628A" w:rsidP="00855555">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08393241" w14:textId="77777777" w:rsidR="0070628A" w:rsidRPr="007D61AD" w:rsidRDefault="0070628A" w:rsidP="00855555">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70628A" w:rsidRPr="007D61AD" w14:paraId="43A9BD6D" w14:textId="77777777" w:rsidTr="00855555">
        <w:trPr>
          <w:trHeight w:val="494"/>
        </w:trPr>
        <w:tc>
          <w:tcPr>
            <w:tcW w:w="4044" w:type="dxa"/>
            <w:shd w:val="clear" w:color="auto" w:fill="auto"/>
            <w:vAlign w:val="center"/>
          </w:tcPr>
          <w:p w14:paraId="4148D020" w14:textId="77777777" w:rsidR="0070628A" w:rsidRPr="007D61AD" w:rsidRDefault="0070628A" w:rsidP="00855555">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21653B89" w14:textId="77777777" w:rsidR="0070628A" w:rsidRPr="007D61AD" w:rsidRDefault="0070628A" w:rsidP="00855555">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61D4E373" w14:textId="77777777" w:rsidR="0070628A" w:rsidRPr="007D61AD" w:rsidRDefault="0070628A" w:rsidP="0070628A">
      <w:pPr>
        <w:rPr>
          <w:lang w:val="es-ES_tradnl"/>
        </w:rPr>
      </w:pPr>
    </w:p>
    <w:p w14:paraId="3F269F59" w14:textId="77777777" w:rsidR="0070628A" w:rsidRPr="007D61AD" w:rsidRDefault="0070628A" w:rsidP="0070628A">
      <w:pPr>
        <w:rPr>
          <w:lang w:val="es-ES_tradnl"/>
        </w:rPr>
      </w:pPr>
    </w:p>
    <w:p w14:paraId="47BBFABD" w14:textId="77777777" w:rsidR="0070628A" w:rsidRPr="007D61AD" w:rsidRDefault="0070628A" w:rsidP="0070628A">
      <w:pPr>
        <w:rPr>
          <w:lang w:val="es-ES_tradnl"/>
        </w:rPr>
      </w:pPr>
    </w:p>
    <w:p w14:paraId="118F0399" w14:textId="77777777" w:rsidR="0070628A" w:rsidRPr="007D61AD" w:rsidRDefault="0070628A" w:rsidP="0070628A">
      <w:pPr>
        <w:rPr>
          <w:lang w:val="es-ES_tradnl"/>
        </w:rPr>
      </w:pPr>
    </w:p>
    <w:p w14:paraId="3689BD61" w14:textId="77777777" w:rsidR="0070628A" w:rsidRPr="007D61AD" w:rsidRDefault="0070628A" w:rsidP="0070628A">
      <w:pPr>
        <w:rPr>
          <w:lang w:val="es-ES_tradnl"/>
        </w:rPr>
      </w:pPr>
    </w:p>
    <w:p w14:paraId="5D32FFF0" w14:textId="77777777" w:rsidR="0070628A" w:rsidRPr="007D61AD" w:rsidRDefault="0070628A" w:rsidP="0070628A">
      <w:pPr>
        <w:rPr>
          <w:rFonts w:ascii="Times New Roman" w:hAnsi="Times New Roman"/>
          <w:sz w:val="20"/>
          <w:szCs w:val="20"/>
          <w:lang w:val="es-ES_tradnl"/>
        </w:rPr>
      </w:pPr>
    </w:p>
    <w:p w14:paraId="089181E4" w14:textId="77777777" w:rsidR="0070628A" w:rsidRPr="007D61AD" w:rsidRDefault="0070628A" w:rsidP="0070628A">
      <w:pPr>
        <w:rPr>
          <w:rFonts w:ascii="Tahoma" w:hAnsi="Tahoma" w:cs="Tahoma"/>
          <w:b/>
          <w:u w:val="single"/>
          <w:lang w:val="es-ES_tradnl"/>
        </w:rPr>
      </w:pPr>
    </w:p>
    <w:p w14:paraId="5130CA4A" w14:textId="77777777" w:rsidR="0070628A" w:rsidRPr="007D61AD" w:rsidRDefault="0070628A" w:rsidP="0070628A">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7"/>
    </w:p>
    <w:p w14:paraId="57CD5724"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7B94ED3F"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1B5E7CAE" w14:textId="77777777" w:rsidR="0070628A" w:rsidRPr="007D61AD" w:rsidRDefault="0070628A" w:rsidP="0070628A">
      <w:pPr>
        <w:spacing w:line="260" w:lineRule="atLeast"/>
        <w:jc w:val="both"/>
        <w:rPr>
          <w:rFonts w:ascii="Tahoma" w:hAnsi="Tahoma" w:cs="Tahoma"/>
          <w:sz w:val="20"/>
          <w:szCs w:val="20"/>
        </w:rPr>
      </w:pPr>
    </w:p>
    <w:p w14:paraId="12E1DD2E" w14:textId="77777777" w:rsidR="0070628A" w:rsidRPr="007D61AD" w:rsidRDefault="0070628A" w:rsidP="0070628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7D61AD">
        <w:rPr>
          <w:rFonts w:ascii="Tahoma" w:hAnsi="Tahoma" w:cs="Tahoma"/>
          <w:b/>
          <w:sz w:val="20"/>
          <w:szCs w:val="20"/>
        </w:rPr>
        <w:t xml:space="preserve">PROYECTO DE VIVIENDA CUALITATIVA EN EL MUNICIPIO DE </w:t>
      </w:r>
      <w:r w:rsidRPr="00E46ABD">
        <w:rPr>
          <w:rFonts w:ascii="Tahoma" w:hAnsi="Tahoma" w:cs="Tahoma"/>
          <w:b/>
          <w:sz w:val="20"/>
          <w:szCs w:val="20"/>
        </w:rPr>
        <w:t>HUACARAJE -FASE(VIII) 2025- BENI</w:t>
      </w:r>
    </w:p>
    <w:p w14:paraId="7DEEE980" w14:textId="77777777" w:rsidR="0070628A" w:rsidRPr="007D61AD" w:rsidRDefault="0070628A" w:rsidP="0070628A">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8"/>
    </w:p>
    <w:p w14:paraId="5180D1C1"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lang w:val="es-ES_tradnl"/>
        </w:rPr>
        <w:t xml:space="preserve">El Municipio de </w:t>
      </w:r>
      <w:proofErr w:type="spellStart"/>
      <w:r w:rsidRPr="00371595">
        <w:rPr>
          <w:rFonts w:cs="Tahoma"/>
          <w:color w:val="FF0000"/>
          <w:lang w:val="es-ES_tradnl"/>
        </w:rPr>
        <w:t>Huacaraje</w:t>
      </w:r>
      <w:proofErr w:type="spellEnd"/>
      <w:r w:rsidRPr="007D61AD">
        <w:rPr>
          <w:rFonts w:ascii="Tahoma" w:hAnsi="Tahoma" w:cs="Tahoma"/>
          <w:sz w:val="20"/>
          <w:szCs w:val="20"/>
          <w:lang w:val="es-ES_tradnl"/>
        </w:rPr>
        <w:t xml:space="preserve"> del Departamento de </w:t>
      </w:r>
      <w:r>
        <w:rPr>
          <w:rFonts w:ascii="Tahoma" w:hAnsi="Tahoma" w:cs="Tahoma"/>
          <w:b/>
          <w:color w:val="FF0000"/>
          <w:sz w:val="20"/>
          <w:szCs w:val="20"/>
          <w:lang w:val="es-ES_tradnl"/>
        </w:rPr>
        <w:t>Beni</w:t>
      </w:r>
      <w:r w:rsidRPr="007D61AD">
        <w:rPr>
          <w:rFonts w:ascii="Tahoma" w:hAnsi="Tahoma" w:cs="Tahoma"/>
          <w:b/>
          <w:color w:val="FF0000"/>
          <w:sz w:val="20"/>
          <w:szCs w:val="20"/>
        </w:rPr>
        <w:t xml:space="preserve"> </w:t>
      </w:r>
      <w:r w:rsidRPr="007D61AD">
        <w:rPr>
          <w:rFonts w:ascii="Tahoma" w:hAnsi="Tahoma" w:cs="Tahoma"/>
          <w:sz w:val="20"/>
          <w:szCs w:val="20"/>
          <w:lang w:val="es-ES_tradnl"/>
        </w:rPr>
        <w:t xml:space="preserve">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5FBB580"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346EC7EB" w14:textId="77777777" w:rsidR="0070628A" w:rsidRPr="007D61AD" w:rsidRDefault="0070628A" w:rsidP="0070628A">
      <w:pPr>
        <w:keepNext/>
        <w:numPr>
          <w:ilvl w:val="0"/>
          <w:numId w:val="39"/>
        </w:numPr>
        <w:ind w:left="360" w:hanging="360"/>
        <w:outlineLvl w:val="0"/>
        <w:rPr>
          <w:rFonts w:ascii="Tahoma" w:hAnsi="Tahoma" w:cs="Tahoma"/>
          <w:bCs/>
          <w:color w:val="000000"/>
          <w:kern w:val="32"/>
          <w:sz w:val="32"/>
          <w:szCs w:val="32"/>
          <w:lang w:val="es-ES_tradnl"/>
        </w:rPr>
      </w:pPr>
      <w:bookmarkStart w:id="19"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9"/>
    </w:p>
    <w:p w14:paraId="18F842BD" w14:textId="77777777" w:rsidR="0070628A" w:rsidRPr="007D61AD" w:rsidRDefault="0070628A" w:rsidP="0070628A">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07250143" w14:textId="77777777" w:rsidR="0070628A" w:rsidRPr="007D61AD" w:rsidRDefault="0070628A" w:rsidP="0070628A">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31AE2E73" w14:textId="77777777" w:rsidR="0070628A" w:rsidRPr="007D61AD" w:rsidRDefault="0070628A" w:rsidP="0070628A">
      <w:pPr>
        <w:spacing w:line="260" w:lineRule="atLeast"/>
        <w:jc w:val="both"/>
        <w:rPr>
          <w:rFonts w:ascii="Tahoma" w:hAnsi="Tahoma" w:cs="Tahoma"/>
          <w:b/>
          <w:color w:val="FF0000"/>
          <w:sz w:val="20"/>
          <w:szCs w:val="20"/>
          <w:lang w:val="es-ES_tradnl"/>
        </w:rPr>
      </w:pPr>
      <w:r w:rsidRPr="007D61AD">
        <w:rPr>
          <w:rFonts w:ascii="Tahoma" w:hAnsi="Tahoma" w:cs="Tahoma"/>
          <w:b/>
          <w:sz w:val="20"/>
          <w:szCs w:val="20"/>
          <w:lang w:val="es-ES_tradnl"/>
        </w:rPr>
        <w:t xml:space="preserve">MODULO: VIVIENDA TIPO </w:t>
      </w:r>
      <w:r>
        <w:rPr>
          <w:rFonts w:ascii="Tahoma" w:hAnsi="Tahoma" w:cs="Tahoma"/>
          <w:b/>
          <w:color w:val="FF0000"/>
          <w:sz w:val="20"/>
          <w:szCs w:val="20"/>
          <w:lang w:val="es-ES_tradnl"/>
        </w:rPr>
        <w:t>1</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45</w:t>
      </w:r>
      <w:r w:rsidRPr="007D61AD">
        <w:rPr>
          <w:rFonts w:ascii="Tahoma" w:hAnsi="Tahoma" w:cs="Tahoma"/>
          <w:b/>
          <w:color w:val="FF0000"/>
          <w:sz w:val="20"/>
          <w:szCs w:val="20"/>
          <w:lang w:val="es-ES_tradnl"/>
        </w:rPr>
        <w:t xml:space="preserve"> </w:t>
      </w:r>
    </w:p>
    <w:p w14:paraId="0238B3B8" w14:textId="77777777" w:rsidR="0070628A" w:rsidRPr="007D61AD" w:rsidRDefault="0070628A" w:rsidP="0070628A">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0628A" w:rsidRPr="00E46ABD" w14:paraId="5F7ECC01" w14:textId="77777777" w:rsidTr="0085555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534753" w14:textId="77777777" w:rsidR="0070628A" w:rsidRPr="00E46ABD" w:rsidRDefault="0070628A" w:rsidP="00855555">
            <w:pPr>
              <w:jc w:val="center"/>
              <w:rPr>
                <w:rFonts w:ascii="Tahoma" w:hAnsi="Tahoma" w:cs="Tahoma"/>
                <w:b/>
                <w:color w:val="FFFFFF"/>
                <w:sz w:val="20"/>
                <w:lang w:eastAsia="es-BO"/>
              </w:rPr>
            </w:pPr>
            <w:bookmarkStart w:id="20" w:name="_Toc118727341"/>
            <w:r w:rsidRPr="00E46ABD">
              <w:rPr>
                <w:rFonts w:ascii="Tahoma" w:hAnsi="Tahoma" w:cs="Tahoma"/>
                <w:b/>
                <w:color w:val="FFFFFF"/>
                <w:sz w:val="20"/>
                <w:lang w:eastAsia="es-BO"/>
              </w:rPr>
              <w:lastRenderedPageBreak/>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E41ED0" w14:textId="77777777" w:rsidR="0070628A" w:rsidRPr="00E46ABD" w:rsidRDefault="0070628A" w:rsidP="00855555">
            <w:pPr>
              <w:jc w:val="center"/>
              <w:rPr>
                <w:rFonts w:ascii="Tahoma" w:hAnsi="Tahoma" w:cs="Tahoma"/>
                <w:b/>
                <w:color w:val="FFFFFF"/>
                <w:sz w:val="20"/>
                <w:lang w:eastAsia="es-BO"/>
              </w:rPr>
            </w:pPr>
            <w:r w:rsidRPr="00E46ABD">
              <w:rPr>
                <w:rFonts w:ascii="Tahoma" w:hAnsi="Tahoma" w:cs="Tahoma"/>
                <w:b/>
                <w:color w:val="FFFFFF"/>
                <w:sz w:val="20"/>
                <w:lang w:eastAsia="es-BO"/>
              </w:rPr>
              <w:t>Área Útil (M2)</w:t>
            </w:r>
          </w:p>
        </w:tc>
      </w:tr>
      <w:tr w:rsidR="0070628A" w:rsidRPr="00E46ABD" w14:paraId="4F8E07A7"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653648" w14:textId="77777777" w:rsidR="0070628A" w:rsidRPr="00E46ABD" w:rsidRDefault="0070628A" w:rsidP="00855555">
            <w:pPr>
              <w:rPr>
                <w:rFonts w:ascii="Tahoma" w:hAnsi="Tahoma" w:cs="Tahoma"/>
                <w:color w:val="FF0000"/>
                <w:sz w:val="20"/>
                <w:lang w:eastAsia="es-BO"/>
              </w:rPr>
            </w:pPr>
            <w:r w:rsidRPr="00E46ABD">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BE01B8F"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12.22</w:t>
            </w:r>
          </w:p>
        </w:tc>
      </w:tr>
      <w:tr w:rsidR="0070628A" w:rsidRPr="00E46ABD" w14:paraId="0C083497"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C86F2E" w14:textId="77777777" w:rsidR="0070628A" w:rsidRPr="00E46ABD" w:rsidRDefault="0070628A" w:rsidP="00855555">
            <w:pPr>
              <w:rPr>
                <w:rFonts w:ascii="Tahoma" w:hAnsi="Tahoma" w:cs="Tahoma"/>
                <w:color w:val="FF0000"/>
                <w:sz w:val="20"/>
                <w:lang w:eastAsia="es-BO"/>
              </w:rPr>
            </w:pPr>
            <w:r w:rsidRPr="00E46ABD">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25E0590"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2.90</w:t>
            </w:r>
          </w:p>
        </w:tc>
      </w:tr>
      <w:tr w:rsidR="0070628A" w:rsidRPr="00E46ABD" w14:paraId="13C9C2C6"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D63F13" w14:textId="77777777" w:rsidR="0070628A" w:rsidRPr="00E46ABD" w:rsidRDefault="0070628A" w:rsidP="00855555">
            <w:pPr>
              <w:rPr>
                <w:rFonts w:ascii="Tahoma" w:hAnsi="Tahoma" w:cs="Tahoma"/>
                <w:color w:val="FF0000"/>
                <w:sz w:val="20"/>
                <w:lang w:eastAsia="es-BO"/>
              </w:rPr>
            </w:pPr>
            <w:r w:rsidRPr="00E46ABD">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33E9AEA"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6.50</w:t>
            </w:r>
          </w:p>
        </w:tc>
      </w:tr>
      <w:tr w:rsidR="0070628A" w:rsidRPr="00E46ABD" w14:paraId="28388593"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41EF83" w14:textId="77777777" w:rsidR="0070628A" w:rsidRPr="00E46ABD" w:rsidRDefault="0070628A" w:rsidP="00855555">
            <w:pPr>
              <w:rPr>
                <w:rFonts w:ascii="Tahoma" w:hAnsi="Tahoma" w:cs="Tahoma"/>
                <w:color w:val="FF0000"/>
                <w:sz w:val="20"/>
                <w:lang w:eastAsia="es-BO"/>
              </w:rPr>
            </w:pPr>
            <w:r w:rsidRPr="00E46ABD">
              <w:rPr>
                <w:rFonts w:ascii="Tahoma" w:hAnsi="Tahoma" w:cs="Tahoma"/>
                <w:color w:val="FF0000"/>
                <w:sz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28E4D4F"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10.00</w:t>
            </w:r>
          </w:p>
        </w:tc>
      </w:tr>
      <w:tr w:rsidR="0070628A" w:rsidRPr="00E46ABD" w14:paraId="6CD67243"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6922E3" w14:textId="77777777" w:rsidR="0070628A" w:rsidRPr="00E46ABD" w:rsidRDefault="0070628A" w:rsidP="00855555">
            <w:pPr>
              <w:rPr>
                <w:rFonts w:ascii="Tahoma" w:hAnsi="Tahoma" w:cs="Tahoma"/>
                <w:color w:val="FF0000"/>
                <w:sz w:val="20"/>
                <w:lang w:eastAsia="es-BO"/>
              </w:rPr>
            </w:pPr>
            <w:r w:rsidRPr="00E46ABD">
              <w:rPr>
                <w:rFonts w:ascii="Tahoma" w:hAnsi="Tahoma" w:cs="Tahoma"/>
                <w:color w:val="FF0000"/>
                <w:sz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B6C17B6"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7.30</w:t>
            </w:r>
          </w:p>
        </w:tc>
      </w:tr>
      <w:tr w:rsidR="0070628A" w:rsidRPr="00E46ABD" w14:paraId="5BCD72AE"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EA69AD" w14:textId="77777777" w:rsidR="0070628A" w:rsidRPr="00E46ABD" w:rsidRDefault="0070628A" w:rsidP="00855555">
            <w:pPr>
              <w:rPr>
                <w:rFonts w:ascii="Tahoma" w:hAnsi="Tahoma" w:cs="Tahoma"/>
                <w:color w:val="FF0000"/>
                <w:sz w:val="20"/>
                <w:lang w:eastAsia="es-BO"/>
              </w:rPr>
            </w:pPr>
            <w:proofErr w:type="spellStart"/>
            <w:r w:rsidRPr="00E46ABD">
              <w:rPr>
                <w:rFonts w:ascii="Tahoma" w:hAnsi="Tahoma" w:cs="Tahoma"/>
                <w:color w:val="FF0000"/>
                <w:sz w:val="2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0E4FD12"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1.74</w:t>
            </w:r>
          </w:p>
        </w:tc>
      </w:tr>
      <w:tr w:rsidR="0070628A" w:rsidRPr="00E46ABD" w14:paraId="791C0744"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B56090" w14:textId="77777777" w:rsidR="0070628A" w:rsidRPr="00E46ABD" w:rsidRDefault="0070628A" w:rsidP="00855555">
            <w:pPr>
              <w:rPr>
                <w:rFonts w:ascii="Tahoma" w:hAnsi="Tahoma" w:cs="Tahoma"/>
                <w:color w:val="FF0000"/>
                <w:sz w:val="20"/>
                <w:lang w:eastAsia="es-BO"/>
              </w:rPr>
            </w:pPr>
            <w:proofErr w:type="spellStart"/>
            <w:r w:rsidRPr="00E46ABD">
              <w:rPr>
                <w:rFonts w:ascii="Tahoma" w:hAnsi="Tahoma" w:cs="Tahoma"/>
                <w:color w:val="FF0000"/>
                <w:sz w:val="2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0466EF9" w14:textId="77777777" w:rsidR="0070628A" w:rsidRPr="00E46ABD" w:rsidRDefault="0070628A" w:rsidP="00855555">
            <w:pPr>
              <w:jc w:val="right"/>
              <w:rPr>
                <w:rFonts w:ascii="Tahoma" w:hAnsi="Tahoma" w:cs="Tahoma"/>
                <w:color w:val="FF0000"/>
                <w:sz w:val="20"/>
                <w:lang w:eastAsia="es-BO"/>
              </w:rPr>
            </w:pPr>
            <w:r w:rsidRPr="00E46ABD">
              <w:rPr>
                <w:rFonts w:ascii="Tahoma" w:hAnsi="Tahoma" w:cs="Tahoma"/>
                <w:color w:val="FF0000"/>
                <w:sz w:val="20"/>
                <w:lang w:eastAsia="es-BO"/>
              </w:rPr>
              <w:t>2.25</w:t>
            </w:r>
          </w:p>
        </w:tc>
      </w:tr>
      <w:tr w:rsidR="0070628A" w:rsidRPr="00E46ABD" w14:paraId="0E08995D" w14:textId="77777777" w:rsidTr="0085555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34FC07A" w14:textId="77777777" w:rsidR="0070628A" w:rsidRPr="00E46ABD" w:rsidRDefault="0070628A" w:rsidP="00855555">
            <w:pPr>
              <w:rPr>
                <w:rFonts w:ascii="Tahoma" w:hAnsi="Tahoma" w:cs="Tahoma"/>
                <w:b/>
                <w:color w:val="FF0000"/>
                <w:sz w:val="20"/>
                <w:lang w:eastAsia="es-BO"/>
              </w:rPr>
            </w:pPr>
            <w:r w:rsidRPr="00E46ABD">
              <w:rPr>
                <w:rFonts w:ascii="Tahoma" w:hAnsi="Tahoma" w:cs="Tahoma"/>
                <w:b/>
                <w:color w:val="FFFFFF" w:themeColor="background1"/>
                <w:sz w:val="20"/>
                <w:lang w:eastAsia="es-BO"/>
              </w:rPr>
              <w:t xml:space="preserve">Superficie </w:t>
            </w:r>
            <w:proofErr w:type="spellStart"/>
            <w:r w:rsidRPr="00E46ABD">
              <w:rPr>
                <w:rFonts w:ascii="Tahoma" w:hAnsi="Tahoma" w:cs="Tahoma"/>
                <w:b/>
                <w:color w:val="FFFFFF" w:themeColor="background1"/>
                <w:sz w:val="20"/>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6597DD10" w14:textId="77777777" w:rsidR="0070628A" w:rsidRPr="00E46ABD" w:rsidRDefault="0070628A" w:rsidP="00855555">
            <w:pPr>
              <w:jc w:val="right"/>
              <w:rPr>
                <w:rFonts w:ascii="Tahoma" w:hAnsi="Tahoma" w:cs="Tahoma"/>
                <w:b/>
                <w:color w:val="FF0000"/>
                <w:sz w:val="20"/>
                <w:lang w:eastAsia="es-BO"/>
              </w:rPr>
            </w:pPr>
            <w:r w:rsidRPr="00E46ABD">
              <w:rPr>
                <w:rFonts w:ascii="Tahoma" w:hAnsi="Tahoma" w:cs="Tahoma"/>
                <w:b/>
                <w:color w:val="FFFFFF" w:themeColor="background1"/>
                <w:sz w:val="20"/>
                <w:lang w:eastAsia="es-BO"/>
              </w:rPr>
              <w:t>42.91</w:t>
            </w:r>
          </w:p>
        </w:tc>
      </w:tr>
      <w:tr w:rsidR="0070628A" w:rsidRPr="00E46ABD" w14:paraId="1C393C15" w14:textId="77777777" w:rsidTr="0085555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AF0437F" w14:textId="77777777" w:rsidR="0070628A" w:rsidRPr="00E46ABD" w:rsidRDefault="0070628A" w:rsidP="00855555">
            <w:pPr>
              <w:rPr>
                <w:rFonts w:ascii="Tahoma" w:hAnsi="Tahoma" w:cs="Tahoma"/>
                <w:b/>
                <w:color w:val="FFFFFF" w:themeColor="background1"/>
                <w:sz w:val="20"/>
                <w:lang w:eastAsia="es-BO"/>
              </w:rPr>
            </w:pPr>
            <w:r w:rsidRPr="00E46ABD">
              <w:rPr>
                <w:rFonts w:ascii="Tahoma" w:hAnsi="Tahoma" w:cs="Tahoma"/>
                <w:b/>
                <w:color w:val="FFFFFF" w:themeColor="background1"/>
                <w:sz w:val="20"/>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6E5A609C" w14:textId="77777777" w:rsidR="0070628A" w:rsidRPr="00E46ABD" w:rsidRDefault="0070628A" w:rsidP="00855555">
            <w:pPr>
              <w:jc w:val="right"/>
              <w:rPr>
                <w:rFonts w:ascii="Tahoma" w:hAnsi="Tahoma" w:cs="Tahoma"/>
                <w:b/>
                <w:color w:val="FFFFFF" w:themeColor="background1"/>
                <w:sz w:val="20"/>
                <w:lang w:eastAsia="es-BO"/>
              </w:rPr>
            </w:pPr>
            <w:r w:rsidRPr="00E46ABD">
              <w:rPr>
                <w:rFonts w:ascii="Tahoma" w:hAnsi="Tahoma" w:cs="Tahoma"/>
                <w:b/>
                <w:color w:val="FFFFFF" w:themeColor="background1"/>
                <w:sz w:val="20"/>
                <w:lang w:eastAsia="es-BO"/>
              </w:rPr>
              <w:t>52.02</w:t>
            </w:r>
          </w:p>
        </w:tc>
      </w:tr>
    </w:tbl>
    <w:p w14:paraId="5AC2AB66" w14:textId="77777777" w:rsidR="0070628A" w:rsidRDefault="0070628A" w:rsidP="0070628A">
      <w:pPr>
        <w:ind w:left="284"/>
        <w:jc w:val="both"/>
        <w:rPr>
          <w:rFonts w:ascii="Tahoma" w:hAnsi="Tahoma" w:cs="Tahoma"/>
          <w:sz w:val="20"/>
          <w:szCs w:val="24"/>
          <w:lang w:val="es-ES_tradnl"/>
        </w:rPr>
      </w:pPr>
    </w:p>
    <w:p w14:paraId="7936439D" w14:textId="77777777" w:rsidR="0070628A" w:rsidRPr="007D61AD" w:rsidRDefault="0070628A" w:rsidP="0070628A">
      <w:pPr>
        <w:numPr>
          <w:ilvl w:val="0"/>
          <w:numId w:val="61"/>
        </w:numPr>
        <w:ind w:left="284"/>
        <w:jc w:val="both"/>
        <w:rPr>
          <w:rFonts w:ascii="Tahoma" w:hAnsi="Tahoma" w:cs="Tahoma"/>
          <w:sz w:val="20"/>
          <w:szCs w:val="24"/>
          <w:lang w:val="es-ES_tradnl"/>
        </w:rPr>
      </w:pPr>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31CCDCE4" w14:textId="77777777" w:rsidR="0070628A" w:rsidRPr="007D61AD" w:rsidRDefault="0070628A" w:rsidP="0070628A">
      <w:pPr>
        <w:numPr>
          <w:ilvl w:val="0"/>
          <w:numId w:val="61"/>
        </w:numPr>
        <w:ind w:left="284"/>
        <w:jc w:val="both"/>
        <w:rPr>
          <w:rFonts w:ascii="Tahoma" w:hAnsi="Tahoma" w:cs="Tahoma"/>
          <w:sz w:val="20"/>
          <w:szCs w:val="24"/>
          <w:lang w:val="es-ES_tradnl"/>
        </w:rPr>
      </w:pPr>
      <w:bookmarkStart w:id="21"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90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1B42DE3D" w14:textId="77777777" w:rsidR="0070628A" w:rsidRPr="007D61AD" w:rsidRDefault="0070628A" w:rsidP="0070628A">
      <w:pPr>
        <w:jc w:val="center"/>
        <w:rPr>
          <w:rFonts w:ascii="Tahoma" w:hAnsi="Tahoma" w:cs="Tahoma"/>
          <w:sz w:val="20"/>
          <w:szCs w:val="20"/>
          <w:u w:val="single"/>
        </w:rPr>
      </w:pPr>
    </w:p>
    <w:p w14:paraId="6F54819B" w14:textId="77777777" w:rsidR="0070628A" w:rsidRPr="007D61AD" w:rsidRDefault="0070628A" w:rsidP="0070628A">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p>
    <w:p w14:paraId="17FD0109" w14:textId="77777777" w:rsidR="0070628A" w:rsidRPr="00371595" w:rsidRDefault="0070628A" w:rsidP="0070628A">
      <w:pPr>
        <w:pStyle w:val="Prrafodelista"/>
        <w:jc w:val="center"/>
        <w:rPr>
          <w:rFonts w:ascii="Verdana" w:hAnsi="Verdana" w:cs="Tahoma"/>
          <w:u w:val="single"/>
        </w:rPr>
      </w:pPr>
      <w:bookmarkStart w:id="22" w:name="_Hlk132902754"/>
      <w:r w:rsidRPr="00371595">
        <w:rPr>
          <w:rFonts w:ascii="Verdana" w:hAnsi="Verdana" w:cs="Tahoma"/>
          <w:noProof/>
          <w:u w:val="single"/>
          <w:lang w:val="es-BO" w:eastAsia="es-BO"/>
        </w:rPr>
        <w:drawing>
          <wp:anchor distT="0" distB="0" distL="114300" distR="114300" simplePos="0" relativeHeight="251695104" behindDoc="1" locked="0" layoutInCell="1" allowOverlap="1" wp14:anchorId="50846CF6" wp14:editId="0354FF20">
            <wp:simplePos x="0" y="0"/>
            <wp:positionH relativeFrom="column">
              <wp:posOffset>3416935</wp:posOffset>
            </wp:positionH>
            <wp:positionV relativeFrom="paragraph">
              <wp:posOffset>71755</wp:posOffset>
            </wp:positionV>
            <wp:extent cx="1757045" cy="1431290"/>
            <wp:effectExtent l="0" t="0" r="0" b="0"/>
            <wp:wrapTight wrapText="bothSides">
              <wp:wrapPolygon edited="0">
                <wp:start x="0" y="0"/>
                <wp:lineTo x="0" y="21274"/>
                <wp:lineTo x="21311" y="21274"/>
                <wp:lineTo x="21311" y="0"/>
                <wp:lineTo x="0" y="0"/>
              </wp:wrapPolygon>
            </wp:wrapTight>
            <wp:docPr id="31" name="Imagen 31" descr="C:\Users\TECNICO III DISEÑO\Pictures\2025 GABRIELA QUISPE\TDR SUPERVSION ENTIDAD EJECUTORA\549\PRESUPUESTO-37946-AEV-BNI-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Pictures\2025 GABRIELA QUISPE\TDR SUPERVSION ENTIDAD EJECUTORA\549\PRESUPUESTO-37946-AEV-BNI-067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88" t="4564" r="5560"/>
                    <a:stretch/>
                  </pic:blipFill>
                  <pic:spPr bwMode="auto">
                    <a:xfrm>
                      <a:off x="0" y="0"/>
                      <a:ext cx="1757045"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1595">
        <w:rPr>
          <w:rFonts w:ascii="Verdana" w:hAnsi="Verdana" w:cs="Tahoma"/>
          <w:noProof/>
          <w:u w:val="single"/>
          <w:lang w:val="es-BO" w:eastAsia="es-BO"/>
        </w:rPr>
        <w:drawing>
          <wp:anchor distT="0" distB="0" distL="114300" distR="114300" simplePos="0" relativeHeight="251696128" behindDoc="1" locked="0" layoutInCell="1" allowOverlap="1" wp14:anchorId="6ECC155C" wp14:editId="265C671B">
            <wp:simplePos x="0" y="0"/>
            <wp:positionH relativeFrom="column">
              <wp:posOffset>3225607</wp:posOffset>
            </wp:positionH>
            <wp:positionV relativeFrom="paragraph">
              <wp:posOffset>1177925</wp:posOffset>
            </wp:positionV>
            <wp:extent cx="2258958" cy="1105231"/>
            <wp:effectExtent l="0" t="0" r="8255" b="0"/>
            <wp:wrapTight wrapText="bothSides">
              <wp:wrapPolygon edited="0">
                <wp:start x="0" y="0"/>
                <wp:lineTo x="0" y="21228"/>
                <wp:lineTo x="21497" y="21228"/>
                <wp:lineTo x="21497" y="0"/>
                <wp:lineTo x="0" y="0"/>
              </wp:wrapPolygon>
            </wp:wrapTight>
            <wp:docPr id="10" name="Imagen 10" descr="C:\Users\TECNICO III DISEÑO\Pictures\2025 GABRIELA QUISPE\TDR SUPERVSION ENTIDAD EJECUTORA\549\GALERIA-37946-AEV-BNI-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NICO III DISEÑO\Pictures\2025 GABRIELA QUISPE\TDR SUPERVSION ENTIDAD EJECUTORA\549\GALERIA-37946-AEV-BNI-06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8958" cy="1105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595">
        <w:rPr>
          <w:rFonts w:ascii="Verdana" w:hAnsi="Verdana" w:cs="Tahoma"/>
          <w:noProof/>
          <w:u w:val="single"/>
          <w:lang w:val="es-BO" w:eastAsia="es-BO"/>
        </w:rPr>
        <w:drawing>
          <wp:inline distT="0" distB="0" distL="0" distR="0" wp14:anchorId="41EC4AF4" wp14:editId="21044BCF">
            <wp:extent cx="2099144" cy="2283397"/>
            <wp:effectExtent l="0" t="0" r="0" b="3175"/>
            <wp:docPr id="6" name="Imagen 6" descr="C:\Users\TECNICO III DISEÑO\Pictures\2025 GABRIELA QUISPE\TDR SUPERVSION ENTIDAD EJECUTORA\549\COMPUTOS-37946-AEV-BNI-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Pictures\2025 GABRIELA QUISPE\TDR SUPERVSION ENTIDAD EJECUTORA\549\COMPUTOS-37946-AEV-BNI-06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86" cy="2289861"/>
                    </a:xfrm>
                    <a:prstGeom prst="rect">
                      <a:avLst/>
                    </a:prstGeom>
                    <a:noFill/>
                    <a:ln>
                      <a:noFill/>
                    </a:ln>
                  </pic:spPr>
                </pic:pic>
              </a:graphicData>
            </a:graphic>
          </wp:inline>
        </w:drawing>
      </w:r>
    </w:p>
    <w:p w14:paraId="601D7522" w14:textId="77777777" w:rsidR="0070628A" w:rsidRPr="007D61AD" w:rsidRDefault="0070628A" w:rsidP="0070628A">
      <w:pPr>
        <w:jc w:val="center"/>
        <w:rPr>
          <w:rFonts w:ascii="Tahoma" w:hAnsi="Tahoma" w:cs="Tahoma"/>
          <w:sz w:val="20"/>
          <w:szCs w:val="20"/>
          <w:u w:val="single"/>
        </w:rPr>
      </w:pPr>
    </w:p>
    <w:p w14:paraId="65238266" w14:textId="77777777" w:rsidR="0070628A" w:rsidRPr="007D61AD" w:rsidRDefault="0070628A" w:rsidP="0070628A">
      <w:pPr>
        <w:autoSpaceDE w:val="0"/>
        <w:autoSpaceDN w:val="0"/>
        <w:adjustRightInd w:val="0"/>
        <w:contextualSpacing/>
        <w:jc w:val="both"/>
        <w:rPr>
          <w:rFonts w:ascii="Tahoma" w:hAnsi="Tahoma" w:cs="Tahoma"/>
          <w:bCs/>
          <w:sz w:val="20"/>
          <w:szCs w:val="20"/>
          <w:lang w:val="es-ES_tradnl" w:eastAsia="es-ES_tradnl"/>
        </w:rPr>
      </w:pPr>
    </w:p>
    <w:p w14:paraId="1E4E7639" w14:textId="77777777" w:rsidR="0070628A" w:rsidRPr="007D61AD" w:rsidRDefault="0070628A" w:rsidP="0070628A">
      <w:pPr>
        <w:autoSpaceDE w:val="0"/>
        <w:autoSpaceDN w:val="0"/>
        <w:adjustRightInd w:val="0"/>
        <w:contextualSpacing/>
        <w:jc w:val="both"/>
        <w:rPr>
          <w:rFonts w:ascii="Tahoma" w:hAnsi="Tahoma" w:cs="Tahoma"/>
          <w:bCs/>
          <w:sz w:val="20"/>
          <w:szCs w:val="20"/>
          <w:lang w:val="es-ES_tradnl" w:eastAsia="es-ES_tradnl"/>
        </w:rPr>
      </w:pPr>
    </w:p>
    <w:bookmarkEnd w:id="22"/>
    <w:p w14:paraId="431A2327" w14:textId="77777777" w:rsidR="0070628A" w:rsidRPr="007D61AD" w:rsidRDefault="0070628A" w:rsidP="0070628A">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5CC35CB8" w14:textId="77777777" w:rsidR="0070628A" w:rsidRPr="007D61AD" w:rsidRDefault="0070628A" w:rsidP="0070628A">
      <w:pPr>
        <w:rPr>
          <w:rFonts w:ascii="Times New Roman" w:hAnsi="Times New Roman"/>
          <w:sz w:val="20"/>
          <w:szCs w:val="20"/>
          <w:lang w:val="es-ES_tradnl"/>
        </w:rPr>
      </w:pPr>
    </w:p>
    <w:p w14:paraId="4DC8D89B" w14:textId="77777777" w:rsidR="0070628A" w:rsidRPr="007D61AD" w:rsidRDefault="0070628A" w:rsidP="0070628A">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20"/>
    </w:p>
    <w:p w14:paraId="2D2AA360" w14:textId="77777777" w:rsidR="0070628A" w:rsidRPr="00E46ABD" w:rsidRDefault="0070628A" w:rsidP="0070628A">
      <w:pPr>
        <w:spacing w:line="260" w:lineRule="atLeast"/>
        <w:jc w:val="both"/>
        <w:rPr>
          <w:rFonts w:ascii="Tahoma" w:hAnsi="Tahoma" w:cs="Tahoma"/>
          <w:sz w:val="18"/>
          <w:szCs w:val="20"/>
          <w:lang w:val="es-ES_tradnl"/>
        </w:rPr>
      </w:pPr>
      <w:r w:rsidRPr="00E46ABD">
        <w:rPr>
          <w:rFonts w:ascii="Tahoma" w:hAnsi="Tahoma" w:cs="Tahoma"/>
          <w:sz w:val="20"/>
          <w:lang w:val="es-ES_tradnl"/>
        </w:rPr>
        <w:t xml:space="preserve">El municipio de </w:t>
      </w:r>
      <w:proofErr w:type="spellStart"/>
      <w:r w:rsidRPr="00E46ABD">
        <w:rPr>
          <w:rFonts w:ascii="Tahoma" w:hAnsi="Tahoma" w:cs="Tahoma"/>
          <w:color w:val="FF0000"/>
          <w:sz w:val="20"/>
          <w:lang w:val="es-ES_tradnl"/>
        </w:rPr>
        <w:t>Huacaraje</w:t>
      </w:r>
      <w:proofErr w:type="spellEnd"/>
      <w:r w:rsidRPr="00E46ABD">
        <w:rPr>
          <w:rFonts w:ascii="Tahoma" w:hAnsi="Tahoma" w:cs="Tahoma"/>
          <w:sz w:val="20"/>
          <w:lang w:val="es-ES_tradnl"/>
        </w:rPr>
        <w:t xml:space="preserve"> se encuentra en la provincia</w:t>
      </w:r>
      <w:r w:rsidRPr="00E46ABD">
        <w:rPr>
          <w:rFonts w:ascii="Tahoma" w:hAnsi="Tahoma" w:cs="Tahoma"/>
          <w:color w:val="FF0000"/>
          <w:sz w:val="20"/>
          <w:lang w:val="es-ES_tradnl"/>
        </w:rPr>
        <w:t xml:space="preserve"> </w:t>
      </w:r>
      <w:proofErr w:type="spellStart"/>
      <w:r w:rsidRPr="00E46ABD">
        <w:rPr>
          <w:rFonts w:ascii="Tahoma" w:hAnsi="Tahoma" w:cs="Tahoma"/>
          <w:color w:val="FF0000"/>
          <w:sz w:val="20"/>
          <w:lang w:val="es-ES_tradnl"/>
        </w:rPr>
        <w:t>Itenez</w:t>
      </w:r>
      <w:proofErr w:type="spellEnd"/>
      <w:r w:rsidRPr="00E46ABD">
        <w:rPr>
          <w:rFonts w:ascii="Tahoma" w:hAnsi="Tahoma" w:cs="Tahoma"/>
          <w:sz w:val="20"/>
          <w:lang w:val="es-ES_tradnl"/>
        </w:rPr>
        <w:t xml:space="preserve">, del departamento de </w:t>
      </w:r>
      <w:r w:rsidRPr="00E46ABD">
        <w:rPr>
          <w:rFonts w:ascii="Tahoma" w:hAnsi="Tahoma" w:cs="Tahoma"/>
          <w:color w:val="FF0000"/>
          <w:sz w:val="20"/>
          <w:lang w:val="es-ES_tradnl"/>
        </w:rPr>
        <w:t>Beni</w:t>
      </w:r>
      <w:r w:rsidRPr="00E46ABD">
        <w:rPr>
          <w:rFonts w:ascii="Tahoma" w:hAnsi="Tahoma" w:cs="Tahoma"/>
          <w:sz w:val="20"/>
          <w:lang w:val="es-ES_tradnl"/>
        </w:rPr>
        <w:t xml:space="preserve"> limita al norte con </w:t>
      </w:r>
      <w:r w:rsidRPr="00E46ABD">
        <w:rPr>
          <w:rFonts w:ascii="Tahoma" w:hAnsi="Tahoma" w:cs="Tahoma"/>
          <w:color w:val="FF0000"/>
          <w:sz w:val="20"/>
          <w:lang w:val="es-ES_tradnl"/>
        </w:rPr>
        <w:t>el municipio de Magdalena</w:t>
      </w:r>
      <w:r w:rsidRPr="00E46ABD">
        <w:rPr>
          <w:rFonts w:ascii="Tahoma" w:hAnsi="Tahoma" w:cs="Tahoma"/>
          <w:sz w:val="20"/>
          <w:lang w:val="es-ES_tradnl"/>
        </w:rPr>
        <w:t xml:space="preserve">, al este con </w:t>
      </w:r>
      <w:r w:rsidRPr="00E46ABD">
        <w:rPr>
          <w:rFonts w:ascii="Tahoma" w:hAnsi="Tahoma" w:cs="Tahoma"/>
          <w:color w:val="FF0000"/>
          <w:sz w:val="20"/>
          <w:lang w:val="es-ES_tradnl"/>
        </w:rPr>
        <w:t>el municipio de Baures</w:t>
      </w:r>
      <w:r w:rsidRPr="00E46ABD">
        <w:rPr>
          <w:rFonts w:ascii="Tahoma" w:hAnsi="Tahoma" w:cs="Tahoma"/>
          <w:sz w:val="20"/>
          <w:lang w:val="es-ES_tradnl"/>
        </w:rPr>
        <w:t xml:space="preserve">, al oeste con </w:t>
      </w:r>
      <w:r w:rsidRPr="00E46ABD">
        <w:rPr>
          <w:rFonts w:ascii="Tahoma" w:hAnsi="Tahoma" w:cs="Tahoma"/>
          <w:color w:val="FF0000"/>
          <w:sz w:val="20"/>
          <w:lang w:val="es-ES_tradnl"/>
        </w:rPr>
        <w:t xml:space="preserve">municipio de San Ramon </w:t>
      </w:r>
      <w:r w:rsidRPr="00E46ABD">
        <w:rPr>
          <w:rFonts w:ascii="Tahoma" w:hAnsi="Tahoma" w:cs="Tahoma"/>
          <w:sz w:val="20"/>
          <w:lang w:val="es-ES_tradnl"/>
        </w:rPr>
        <w:t xml:space="preserve">y al sur con </w:t>
      </w:r>
      <w:r w:rsidRPr="00E46ABD">
        <w:rPr>
          <w:rFonts w:ascii="Tahoma" w:hAnsi="Tahoma" w:cs="Tahoma"/>
          <w:color w:val="FF0000"/>
          <w:sz w:val="20"/>
          <w:lang w:val="es-ES_tradnl"/>
        </w:rPr>
        <w:t>el municipio de San Javier</w:t>
      </w:r>
      <w:r w:rsidRPr="00E46ABD">
        <w:rPr>
          <w:rFonts w:ascii="Tahoma" w:hAnsi="Tahoma" w:cs="Tahoma"/>
          <w:sz w:val="20"/>
          <w:lang w:val="es-ES_tradnl"/>
        </w:rPr>
        <w:t>.</w:t>
      </w:r>
    </w:p>
    <w:p w14:paraId="57CA7762" w14:textId="77777777" w:rsidR="0070628A" w:rsidRDefault="0070628A" w:rsidP="0070628A">
      <w:pPr>
        <w:spacing w:line="260" w:lineRule="atLeast"/>
        <w:jc w:val="both"/>
        <w:rPr>
          <w:rFonts w:ascii="Tahoma" w:hAnsi="Tahoma" w:cs="Tahoma"/>
          <w:sz w:val="20"/>
          <w:szCs w:val="20"/>
          <w:lang w:val="es-ES_tradnl"/>
        </w:rPr>
      </w:pPr>
    </w:p>
    <w:p w14:paraId="0D52DED2" w14:textId="77777777" w:rsidR="0070628A" w:rsidRPr="00E46ABD" w:rsidRDefault="0070628A" w:rsidP="0070628A">
      <w:pPr>
        <w:spacing w:line="300" w:lineRule="auto"/>
        <w:jc w:val="center"/>
        <w:rPr>
          <w:rFonts w:cs="Tahoma"/>
          <w:b/>
          <w:color w:val="000000"/>
          <w:lang w:val="es-ES_tradnl"/>
        </w:rPr>
      </w:pPr>
      <w:r w:rsidRPr="00371595">
        <w:rPr>
          <w:noProof/>
          <w:lang w:eastAsia="es-BO"/>
        </w:rPr>
        <w:lastRenderedPageBreak/>
        <mc:AlternateContent>
          <mc:Choice Requires="wps">
            <w:drawing>
              <wp:anchor distT="0" distB="0" distL="114300" distR="114300" simplePos="0" relativeHeight="251699200" behindDoc="0" locked="0" layoutInCell="1" allowOverlap="1" wp14:anchorId="3CDCFD85" wp14:editId="04F6AF70">
                <wp:simplePos x="0" y="0"/>
                <wp:positionH relativeFrom="column">
                  <wp:posOffset>4380230</wp:posOffset>
                </wp:positionH>
                <wp:positionV relativeFrom="paragraph">
                  <wp:posOffset>1849893</wp:posOffset>
                </wp:positionV>
                <wp:extent cx="306705" cy="288290"/>
                <wp:effectExtent l="0" t="0" r="17145" b="16510"/>
                <wp:wrapNone/>
                <wp:docPr id="1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noFill/>
                        <a:ln w="31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4C1372" id="6 Elipse" o:spid="_x0000_s1026" style="position:absolute;margin-left:344.9pt;margin-top:145.65pt;width:24.15pt;height:2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" filled="f" strokecolor="red" strokeweight=".25pt">
                <v:stroke joinstyle="miter"/>
                <v:path arrowok="t"/>
              </v:oval>
            </w:pict>
          </mc:Fallback>
        </mc:AlternateContent>
      </w:r>
      <w:r w:rsidRPr="00371595">
        <w:rPr>
          <w:noProof/>
          <w:lang w:eastAsia="es-BO"/>
        </w:rPr>
        <mc:AlternateContent>
          <mc:Choice Requires="wps">
            <w:drawing>
              <wp:anchor distT="0" distB="0" distL="114300" distR="114300" simplePos="0" relativeHeight="251698176" behindDoc="0" locked="0" layoutInCell="1" allowOverlap="1" wp14:anchorId="06B5002E" wp14:editId="68D4A9CB">
                <wp:simplePos x="0" y="0"/>
                <wp:positionH relativeFrom="column">
                  <wp:posOffset>4227747</wp:posOffset>
                </wp:positionH>
                <wp:positionV relativeFrom="paragraph">
                  <wp:posOffset>890518</wp:posOffset>
                </wp:positionV>
                <wp:extent cx="306705" cy="288290"/>
                <wp:effectExtent l="0" t="0" r="17145" b="1651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noFill/>
                        <a:ln w="31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AFAE36" id="6 Elipse" o:spid="_x0000_s1026" style="position:absolute;margin-left:332.9pt;margin-top:70.1pt;width:24.1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" filled="f" strokecolor="red" strokeweight=".25pt">
                <v:stroke joinstyle="miter"/>
                <v:path arrowok="t"/>
              </v:oval>
            </w:pict>
          </mc:Fallback>
        </mc:AlternateContent>
      </w:r>
      <w:r w:rsidRPr="00371595">
        <w:rPr>
          <w:noProof/>
          <w:lang w:eastAsia="es-BO"/>
        </w:rPr>
        <mc:AlternateContent>
          <mc:Choice Requires="wps">
            <w:drawing>
              <wp:anchor distT="0" distB="0" distL="114300" distR="114300" simplePos="0" relativeHeight="251697152" behindDoc="0" locked="0" layoutInCell="1" allowOverlap="1" wp14:anchorId="4182BCB8" wp14:editId="4F8EAEDE">
                <wp:simplePos x="0" y="0"/>
                <wp:positionH relativeFrom="column">
                  <wp:posOffset>1874768</wp:posOffset>
                </wp:positionH>
                <wp:positionV relativeFrom="paragraph">
                  <wp:posOffset>1116054</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315D46" id="6 Elipse" o:spid="_x0000_s1026" style="position:absolute;margin-left:147.6pt;margin-top:87.9pt;width:33.95pt;height:3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" fillcolor="#5b9bd5" strokecolor="white" strokeweight="2.25pt">
                <v:fill opacity="30840f"/>
                <v:stroke joinstyle="miter"/>
                <v:path arrowok="t"/>
              </v:oval>
            </w:pict>
          </mc:Fallback>
        </mc:AlternateContent>
      </w:r>
      <w:r w:rsidRPr="00371595">
        <w:rPr>
          <w:noProof/>
          <w:lang w:eastAsia="es-BO"/>
        </w:rPr>
        <w:drawing>
          <wp:inline distT="0" distB="0" distL="0" distR="0" wp14:anchorId="2FD75430" wp14:editId="72C59199">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371595">
        <w:rPr>
          <w:rFonts w:cs="Tahoma"/>
          <w:b/>
          <w:color w:val="000000"/>
          <w:lang w:val="es-ES_tradnl"/>
        </w:rPr>
        <w:t xml:space="preserve">   </w:t>
      </w:r>
      <w:r w:rsidRPr="00371595">
        <w:rPr>
          <w:rFonts w:cs="Tahoma"/>
          <w:b/>
          <w:noProof/>
          <w:color w:val="000000"/>
          <w:lang w:eastAsia="es-BO"/>
        </w:rPr>
        <w:drawing>
          <wp:inline distT="0" distB="0" distL="0" distR="0" wp14:anchorId="206F8475" wp14:editId="7139494D">
            <wp:extent cx="2289976" cy="25558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6524" cy="2574353"/>
                    </a:xfrm>
                    <a:prstGeom prst="rect">
                      <a:avLst/>
                    </a:prstGeom>
                  </pic:spPr>
                </pic:pic>
              </a:graphicData>
            </a:graphic>
          </wp:inline>
        </w:drawing>
      </w:r>
    </w:p>
    <w:p w14:paraId="3F3AC733" w14:textId="77777777" w:rsidR="0070628A" w:rsidRPr="007D61AD" w:rsidRDefault="0070628A" w:rsidP="0070628A">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3" w:name="_Toc118727342"/>
      <w:r w:rsidRPr="007D61AD">
        <w:rPr>
          <w:rFonts w:ascii="Tahoma" w:hAnsi="Tahoma" w:cs="Tahoma"/>
          <w:b/>
          <w:bCs/>
          <w:color w:val="000000"/>
          <w:kern w:val="32"/>
          <w:sz w:val="20"/>
          <w:szCs w:val="20"/>
          <w:lang w:val="es-ES_tradnl"/>
        </w:rPr>
        <w:t>NUMERO DE VIVIENDAS A SER INTERVENIDAS</w:t>
      </w:r>
      <w:bookmarkEnd w:id="23"/>
    </w:p>
    <w:p w14:paraId="4CF8D01C" w14:textId="77777777" w:rsidR="0070628A" w:rsidRDefault="0070628A" w:rsidP="0070628A">
      <w:pPr>
        <w:jc w:val="both"/>
        <w:rPr>
          <w:rFonts w:ascii="Tahoma" w:hAnsi="Tahoma" w:cs="Tahoma"/>
          <w:i/>
          <w:sz w:val="18"/>
          <w:szCs w:val="18"/>
        </w:rPr>
      </w:pPr>
      <w:bookmarkStart w:id="24" w:name="_Toc118727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0628A" w:rsidRPr="00E46ABD" w14:paraId="0FC14C0A" w14:textId="77777777" w:rsidTr="00855555">
        <w:trPr>
          <w:trHeight w:val="490"/>
          <w:jc w:val="center"/>
        </w:trPr>
        <w:tc>
          <w:tcPr>
            <w:tcW w:w="478" w:type="dxa"/>
            <w:shd w:val="clear" w:color="auto" w:fill="1F4E79"/>
          </w:tcPr>
          <w:p w14:paraId="0054A12F" w14:textId="77777777" w:rsidR="0070628A" w:rsidRPr="00E46ABD" w:rsidRDefault="0070628A" w:rsidP="00855555">
            <w:pPr>
              <w:jc w:val="center"/>
              <w:rPr>
                <w:rFonts w:ascii="Tahoma" w:hAnsi="Tahoma" w:cs="Tahoma"/>
                <w:b/>
                <w:bCs/>
                <w:color w:val="FFFFFF"/>
                <w:sz w:val="20"/>
                <w:lang w:eastAsia="es-BO"/>
              </w:rPr>
            </w:pPr>
            <w:proofErr w:type="spellStart"/>
            <w:r w:rsidRPr="00E46ABD">
              <w:rPr>
                <w:rFonts w:ascii="Tahoma" w:hAnsi="Tahoma" w:cs="Tahoma"/>
                <w:b/>
                <w:bCs/>
                <w:color w:val="FFFFFF"/>
                <w:sz w:val="20"/>
                <w:lang w:eastAsia="es-BO"/>
              </w:rPr>
              <w:t>Nº</w:t>
            </w:r>
            <w:proofErr w:type="spellEnd"/>
          </w:p>
        </w:tc>
        <w:tc>
          <w:tcPr>
            <w:tcW w:w="4341" w:type="dxa"/>
            <w:shd w:val="clear" w:color="auto" w:fill="1F4E79"/>
          </w:tcPr>
          <w:p w14:paraId="49B847D7" w14:textId="77777777" w:rsidR="0070628A" w:rsidRPr="00E46ABD" w:rsidRDefault="0070628A" w:rsidP="00855555">
            <w:pPr>
              <w:jc w:val="center"/>
              <w:rPr>
                <w:rFonts w:ascii="Tahoma" w:hAnsi="Tahoma" w:cs="Tahoma"/>
                <w:b/>
                <w:bCs/>
                <w:color w:val="FF0000"/>
                <w:sz w:val="20"/>
                <w:lang w:eastAsia="es-BO"/>
              </w:rPr>
            </w:pPr>
            <w:r w:rsidRPr="00E46ABD">
              <w:rPr>
                <w:rFonts w:ascii="Tahoma" w:hAnsi="Tahoma" w:cs="Tahoma"/>
                <w:b/>
                <w:bCs/>
                <w:color w:val="FFFFFF" w:themeColor="background1"/>
                <w:sz w:val="20"/>
                <w:lang w:eastAsia="es-BO"/>
              </w:rPr>
              <w:t>Comunidades o B</w:t>
            </w:r>
            <w:proofErr w:type="spellStart"/>
            <w:r w:rsidRPr="00E46ABD">
              <w:rPr>
                <w:rFonts w:ascii="Tahoma" w:hAnsi="Tahoma" w:cs="Tahoma"/>
                <w:b/>
                <w:bCs/>
                <w:color w:val="FFFFFF" w:themeColor="background1"/>
                <w:sz w:val="20"/>
                <w:lang w:val="es-ES_tradnl" w:eastAsia="es-BO"/>
              </w:rPr>
              <w:t>arrio</w:t>
            </w:r>
            <w:proofErr w:type="spellEnd"/>
            <w:r w:rsidRPr="00E46ABD">
              <w:rPr>
                <w:rFonts w:ascii="Tahoma" w:hAnsi="Tahoma" w:cs="Tahoma"/>
                <w:b/>
                <w:bCs/>
                <w:color w:val="FFFFFF" w:themeColor="background1"/>
                <w:sz w:val="20"/>
                <w:lang w:val="es-ES_tradnl" w:eastAsia="es-BO"/>
              </w:rPr>
              <w:t>/Zona/Urbanización/Junta Vecinal/Distrito</w:t>
            </w:r>
          </w:p>
        </w:tc>
        <w:tc>
          <w:tcPr>
            <w:tcW w:w="1431" w:type="dxa"/>
            <w:shd w:val="clear" w:color="auto" w:fill="1F4E79"/>
          </w:tcPr>
          <w:p w14:paraId="3DA8CCB0" w14:textId="77777777" w:rsidR="0070628A" w:rsidRPr="00E46ABD" w:rsidRDefault="0070628A" w:rsidP="00855555">
            <w:pPr>
              <w:jc w:val="center"/>
              <w:rPr>
                <w:rFonts w:ascii="Tahoma" w:hAnsi="Tahoma" w:cs="Tahoma"/>
                <w:b/>
                <w:bCs/>
                <w:color w:val="FFFFFF"/>
                <w:sz w:val="20"/>
                <w:lang w:eastAsia="es-BO"/>
              </w:rPr>
            </w:pPr>
            <w:r w:rsidRPr="00E46ABD">
              <w:rPr>
                <w:rFonts w:ascii="Tahoma" w:hAnsi="Tahoma" w:cs="Tahoma"/>
                <w:b/>
                <w:bCs/>
                <w:color w:val="FFFFFF"/>
                <w:sz w:val="20"/>
                <w:lang w:eastAsia="es-BO"/>
              </w:rPr>
              <w:t>Número de SH.</w:t>
            </w:r>
          </w:p>
        </w:tc>
      </w:tr>
      <w:tr w:rsidR="0070628A" w:rsidRPr="00E46ABD" w14:paraId="2D610932" w14:textId="77777777" w:rsidTr="00855555">
        <w:trPr>
          <w:trHeight w:val="113"/>
          <w:jc w:val="center"/>
        </w:trPr>
        <w:tc>
          <w:tcPr>
            <w:tcW w:w="478" w:type="dxa"/>
            <w:shd w:val="clear" w:color="auto" w:fill="auto"/>
          </w:tcPr>
          <w:p w14:paraId="058ED5C8" w14:textId="77777777" w:rsidR="0070628A" w:rsidRPr="00E46ABD" w:rsidRDefault="0070628A" w:rsidP="00855555">
            <w:pPr>
              <w:spacing w:line="276" w:lineRule="auto"/>
              <w:rPr>
                <w:rFonts w:ascii="Tahoma" w:hAnsi="Tahoma" w:cs="Tahoma"/>
                <w:sz w:val="20"/>
                <w:lang w:val="es-ES_tradnl" w:eastAsia="es-BO"/>
              </w:rPr>
            </w:pPr>
            <w:r w:rsidRPr="00E46ABD">
              <w:rPr>
                <w:rFonts w:ascii="Tahoma" w:hAnsi="Tahoma" w:cs="Tahoma"/>
                <w:sz w:val="20"/>
                <w:lang w:val="es-ES_tradnl" w:eastAsia="es-BO"/>
              </w:rPr>
              <w:t>1</w:t>
            </w:r>
          </w:p>
        </w:tc>
        <w:tc>
          <w:tcPr>
            <w:tcW w:w="4341" w:type="dxa"/>
            <w:shd w:val="clear" w:color="auto" w:fill="auto"/>
            <w:vAlign w:val="center"/>
          </w:tcPr>
          <w:p w14:paraId="53AC0B55" w14:textId="77777777" w:rsidR="0070628A" w:rsidRPr="00E46ABD" w:rsidRDefault="0070628A" w:rsidP="00855555">
            <w:pPr>
              <w:spacing w:line="276" w:lineRule="auto"/>
              <w:jc w:val="center"/>
              <w:rPr>
                <w:rFonts w:ascii="Tahoma" w:hAnsi="Tahoma" w:cs="Tahoma"/>
                <w:sz w:val="20"/>
                <w:lang w:val="es-ES_tradnl" w:eastAsia="es-BO"/>
              </w:rPr>
            </w:pPr>
            <w:r w:rsidRPr="00E46ABD">
              <w:rPr>
                <w:rFonts w:ascii="Tahoma" w:hAnsi="Tahoma" w:cs="Tahoma"/>
                <w:b/>
                <w:bCs/>
                <w:sz w:val="20"/>
                <w:lang w:eastAsia="es-BO"/>
              </w:rPr>
              <w:t>AREA URBANA</w:t>
            </w:r>
          </w:p>
        </w:tc>
        <w:tc>
          <w:tcPr>
            <w:tcW w:w="1431" w:type="dxa"/>
            <w:vMerge w:val="restart"/>
            <w:shd w:val="clear" w:color="auto" w:fill="auto"/>
            <w:vAlign w:val="center"/>
          </w:tcPr>
          <w:p w14:paraId="0A3BA621" w14:textId="77777777" w:rsidR="0070628A" w:rsidRPr="00E46ABD" w:rsidRDefault="0070628A" w:rsidP="00855555">
            <w:pPr>
              <w:spacing w:line="276" w:lineRule="auto"/>
              <w:jc w:val="center"/>
              <w:rPr>
                <w:rFonts w:ascii="Tahoma" w:hAnsi="Tahoma" w:cs="Tahoma"/>
                <w:b/>
                <w:sz w:val="20"/>
                <w:lang w:val="es-ES_tradnl" w:eastAsia="es-BO"/>
              </w:rPr>
            </w:pPr>
            <w:r w:rsidRPr="00E46ABD">
              <w:rPr>
                <w:rFonts w:ascii="Tahoma" w:hAnsi="Tahoma" w:cs="Tahoma"/>
                <w:b/>
                <w:sz w:val="20"/>
                <w:lang w:val="es-ES_tradnl" w:eastAsia="es-BO"/>
              </w:rPr>
              <w:t>45</w:t>
            </w:r>
          </w:p>
        </w:tc>
      </w:tr>
      <w:tr w:rsidR="0070628A" w:rsidRPr="00E46ABD" w14:paraId="0306CCCF" w14:textId="77777777" w:rsidTr="00855555">
        <w:trPr>
          <w:trHeight w:val="113"/>
          <w:jc w:val="center"/>
        </w:trPr>
        <w:tc>
          <w:tcPr>
            <w:tcW w:w="478" w:type="dxa"/>
            <w:shd w:val="clear" w:color="auto" w:fill="auto"/>
          </w:tcPr>
          <w:p w14:paraId="7EAA8865" w14:textId="77777777" w:rsidR="0070628A" w:rsidRPr="00E46ABD" w:rsidRDefault="0070628A" w:rsidP="00855555">
            <w:pPr>
              <w:spacing w:line="276" w:lineRule="auto"/>
              <w:rPr>
                <w:rFonts w:ascii="Tahoma" w:hAnsi="Tahoma" w:cs="Tahoma"/>
                <w:sz w:val="20"/>
                <w:lang w:val="es-ES_tradnl" w:eastAsia="es-BO"/>
              </w:rPr>
            </w:pPr>
            <w:r w:rsidRPr="00E46ABD">
              <w:rPr>
                <w:rFonts w:ascii="Tahoma" w:hAnsi="Tahoma" w:cs="Tahoma"/>
                <w:sz w:val="20"/>
                <w:lang w:val="es-ES_tradnl" w:eastAsia="es-BO"/>
              </w:rPr>
              <w:t>2</w:t>
            </w:r>
          </w:p>
        </w:tc>
        <w:tc>
          <w:tcPr>
            <w:tcW w:w="4341" w:type="dxa"/>
            <w:shd w:val="clear" w:color="auto" w:fill="auto"/>
            <w:vAlign w:val="center"/>
          </w:tcPr>
          <w:p w14:paraId="6F3F8499" w14:textId="77777777" w:rsidR="0070628A" w:rsidRPr="00E46ABD" w:rsidRDefault="0070628A" w:rsidP="00855555">
            <w:pPr>
              <w:spacing w:line="276" w:lineRule="auto"/>
              <w:jc w:val="center"/>
              <w:rPr>
                <w:rFonts w:ascii="Tahoma" w:hAnsi="Tahoma" w:cs="Tahoma"/>
                <w:b/>
                <w:sz w:val="20"/>
                <w:lang w:val="es-ES_tradnl" w:eastAsia="es-BO"/>
              </w:rPr>
            </w:pPr>
            <w:r w:rsidRPr="00E46ABD">
              <w:rPr>
                <w:rFonts w:ascii="Tahoma" w:hAnsi="Tahoma" w:cs="Tahoma"/>
                <w:b/>
                <w:sz w:val="20"/>
                <w:lang w:val="es-ES_tradnl" w:eastAsia="es-BO"/>
              </w:rPr>
              <w:t>EL CARMEN –RIO BLANCO</w:t>
            </w:r>
          </w:p>
        </w:tc>
        <w:tc>
          <w:tcPr>
            <w:tcW w:w="1431" w:type="dxa"/>
            <w:vMerge/>
            <w:shd w:val="clear" w:color="auto" w:fill="auto"/>
            <w:vAlign w:val="center"/>
          </w:tcPr>
          <w:p w14:paraId="72CECFCC" w14:textId="77777777" w:rsidR="0070628A" w:rsidRPr="00E46ABD" w:rsidRDefault="0070628A" w:rsidP="00855555">
            <w:pPr>
              <w:spacing w:line="276" w:lineRule="auto"/>
              <w:jc w:val="center"/>
              <w:rPr>
                <w:rFonts w:ascii="Tahoma" w:hAnsi="Tahoma" w:cs="Tahoma"/>
                <w:b/>
                <w:color w:val="FF0000"/>
                <w:sz w:val="20"/>
                <w:lang w:val="es-ES_tradnl" w:eastAsia="es-BO"/>
              </w:rPr>
            </w:pPr>
          </w:p>
        </w:tc>
      </w:tr>
      <w:tr w:rsidR="0070628A" w:rsidRPr="00E46ABD" w14:paraId="41D17E69" w14:textId="77777777" w:rsidTr="00855555">
        <w:trPr>
          <w:jc w:val="center"/>
        </w:trPr>
        <w:tc>
          <w:tcPr>
            <w:tcW w:w="478" w:type="dxa"/>
            <w:shd w:val="clear" w:color="auto" w:fill="1F4E79"/>
          </w:tcPr>
          <w:p w14:paraId="36EBD2E1" w14:textId="77777777" w:rsidR="0070628A" w:rsidRPr="00E46ABD" w:rsidRDefault="0070628A" w:rsidP="00855555">
            <w:pPr>
              <w:jc w:val="center"/>
              <w:rPr>
                <w:rFonts w:ascii="Tahoma" w:hAnsi="Tahoma" w:cs="Tahoma"/>
                <w:b/>
                <w:bCs/>
                <w:color w:val="FFFFFF"/>
                <w:sz w:val="20"/>
                <w:lang w:eastAsia="es-BO"/>
              </w:rPr>
            </w:pPr>
          </w:p>
        </w:tc>
        <w:tc>
          <w:tcPr>
            <w:tcW w:w="4341" w:type="dxa"/>
            <w:shd w:val="clear" w:color="auto" w:fill="1F4E79"/>
          </w:tcPr>
          <w:p w14:paraId="1005C5A1" w14:textId="77777777" w:rsidR="0070628A" w:rsidRPr="00E46ABD" w:rsidRDefault="0070628A" w:rsidP="00855555">
            <w:pPr>
              <w:jc w:val="center"/>
              <w:rPr>
                <w:rFonts w:ascii="Tahoma" w:hAnsi="Tahoma" w:cs="Tahoma"/>
                <w:b/>
                <w:bCs/>
                <w:color w:val="FFFFFF"/>
                <w:sz w:val="20"/>
                <w:lang w:eastAsia="es-BO"/>
              </w:rPr>
            </w:pPr>
            <w:r w:rsidRPr="00E46ABD">
              <w:rPr>
                <w:rFonts w:ascii="Tahoma" w:hAnsi="Tahoma" w:cs="Tahoma"/>
                <w:b/>
                <w:bCs/>
                <w:color w:val="FFFFFF"/>
                <w:sz w:val="20"/>
                <w:lang w:eastAsia="es-BO"/>
              </w:rPr>
              <w:t>TOTAL</w:t>
            </w:r>
          </w:p>
        </w:tc>
        <w:tc>
          <w:tcPr>
            <w:tcW w:w="1431" w:type="dxa"/>
            <w:shd w:val="clear" w:color="auto" w:fill="auto"/>
          </w:tcPr>
          <w:p w14:paraId="487B6B55" w14:textId="77777777" w:rsidR="0070628A" w:rsidRPr="00E46ABD" w:rsidRDefault="0070628A" w:rsidP="00855555">
            <w:pPr>
              <w:jc w:val="center"/>
              <w:rPr>
                <w:rFonts w:ascii="Tahoma" w:hAnsi="Tahoma" w:cs="Tahoma"/>
                <w:b/>
                <w:bCs/>
                <w:color w:val="FF0000"/>
                <w:sz w:val="20"/>
                <w:lang w:eastAsia="es-BO"/>
              </w:rPr>
            </w:pPr>
            <w:r w:rsidRPr="00E46ABD">
              <w:rPr>
                <w:rFonts w:ascii="Tahoma" w:hAnsi="Tahoma" w:cs="Tahoma"/>
                <w:b/>
                <w:bCs/>
                <w:color w:val="FF0000"/>
                <w:sz w:val="20"/>
                <w:lang w:eastAsia="es-BO"/>
              </w:rPr>
              <w:t>45</w:t>
            </w:r>
          </w:p>
        </w:tc>
      </w:tr>
    </w:tbl>
    <w:p w14:paraId="1CEB5684" w14:textId="77777777" w:rsidR="0070628A" w:rsidRPr="007D61AD" w:rsidRDefault="0070628A" w:rsidP="0070628A">
      <w:pPr>
        <w:jc w:val="both"/>
        <w:rPr>
          <w:rFonts w:ascii="Tahoma" w:hAnsi="Tahoma" w:cs="Tahoma"/>
          <w:i/>
          <w:sz w:val="18"/>
          <w:szCs w:val="18"/>
        </w:rPr>
      </w:pPr>
    </w:p>
    <w:p w14:paraId="0B62CDAA" w14:textId="77777777" w:rsidR="0070628A" w:rsidRPr="007D61AD" w:rsidRDefault="0070628A" w:rsidP="0070628A">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8789FB6" w14:textId="77777777" w:rsidR="0070628A"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70628A" w:rsidRPr="00E46ABD" w14:paraId="6C103EC1" w14:textId="77777777" w:rsidTr="00855555">
        <w:trPr>
          <w:trHeight w:val="266"/>
          <w:jc w:val="center"/>
        </w:trPr>
        <w:tc>
          <w:tcPr>
            <w:tcW w:w="240" w:type="pct"/>
            <w:shd w:val="clear" w:color="auto" w:fill="244061"/>
            <w:vAlign w:val="center"/>
            <w:hideMark/>
          </w:tcPr>
          <w:p w14:paraId="769408B8" w14:textId="77777777" w:rsidR="0070628A" w:rsidRPr="00E46ABD" w:rsidRDefault="0070628A" w:rsidP="00855555">
            <w:pPr>
              <w:jc w:val="center"/>
              <w:rPr>
                <w:rFonts w:ascii="Tahoma" w:hAnsi="Tahoma" w:cs="Tahoma"/>
                <w:b/>
                <w:bCs/>
                <w:color w:val="FFFFFF"/>
                <w:sz w:val="20"/>
                <w:szCs w:val="20"/>
                <w:lang w:eastAsia="es-BO"/>
              </w:rPr>
            </w:pPr>
            <w:proofErr w:type="spellStart"/>
            <w:r w:rsidRPr="00E46ABD">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281F617F" w14:textId="77777777" w:rsidR="0070628A" w:rsidRPr="00E46ABD" w:rsidRDefault="0070628A" w:rsidP="00855555">
            <w:pPr>
              <w:jc w:val="center"/>
              <w:rPr>
                <w:rFonts w:ascii="Tahoma" w:hAnsi="Tahoma" w:cs="Tahoma"/>
                <w:b/>
                <w:bCs/>
                <w:color w:val="FFFFFF"/>
                <w:sz w:val="20"/>
                <w:szCs w:val="20"/>
                <w:lang w:eastAsia="es-BO"/>
              </w:rPr>
            </w:pPr>
            <w:r w:rsidRPr="00E46ABD">
              <w:rPr>
                <w:rFonts w:ascii="Tahoma" w:hAnsi="Tahoma" w:cs="Tahoma"/>
                <w:b/>
                <w:bCs/>
                <w:color w:val="FFFFFF"/>
                <w:sz w:val="20"/>
                <w:szCs w:val="20"/>
                <w:lang w:eastAsia="es-BO"/>
              </w:rPr>
              <w:t>Desde</w:t>
            </w:r>
          </w:p>
        </w:tc>
        <w:tc>
          <w:tcPr>
            <w:tcW w:w="1482" w:type="pct"/>
            <w:shd w:val="clear" w:color="auto" w:fill="244061"/>
            <w:vAlign w:val="center"/>
            <w:hideMark/>
          </w:tcPr>
          <w:p w14:paraId="56EC1948" w14:textId="77777777" w:rsidR="0070628A" w:rsidRPr="00E46ABD" w:rsidRDefault="0070628A" w:rsidP="00855555">
            <w:pPr>
              <w:jc w:val="center"/>
              <w:rPr>
                <w:rFonts w:ascii="Tahoma" w:hAnsi="Tahoma" w:cs="Tahoma"/>
                <w:b/>
                <w:bCs/>
                <w:color w:val="FFFFFF"/>
                <w:sz w:val="20"/>
                <w:szCs w:val="20"/>
                <w:lang w:eastAsia="es-BO"/>
              </w:rPr>
            </w:pPr>
            <w:r w:rsidRPr="00E46ABD">
              <w:rPr>
                <w:rFonts w:ascii="Tahoma" w:hAnsi="Tahoma" w:cs="Tahoma"/>
                <w:b/>
                <w:bCs/>
                <w:color w:val="FFFFFF"/>
                <w:sz w:val="20"/>
                <w:szCs w:val="20"/>
                <w:lang w:eastAsia="es-BO"/>
              </w:rPr>
              <w:t>Hasta</w:t>
            </w:r>
          </w:p>
        </w:tc>
        <w:tc>
          <w:tcPr>
            <w:tcW w:w="815" w:type="pct"/>
            <w:shd w:val="clear" w:color="auto" w:fill="244061"/>
          </w:tcPr>
          <w:p w14:paraId="3A92B852" w14:textId="77777777" w:rsidR="0070628A" w:rsidRPr="00E46ABD" w:rsidRDefault="0070628A" w:rsidP="00855555">
            <w:pPr>
              <w:jc w:val="center"/>
              <w:rPr>
                <w:rFonts w:ascii="Tahoma" w:hAnsi="Tahoma" w:cs="Tahoma"/>
                <w:b/>
                <w:bCs/>
                <w:color w:val="FFFFFF"/>
                <w:sz w:val="20"/>
                <w:szCs w:val="20"/>
                <w:lang w:eastAsia="es-BO"/>
              </w:rPr>
            </w:pPr>
            <w:r w:rsidRPr="00E46ABD">
              <w:rPr>
                <w:rFonts w:ascii="Tahoma" w:hAnsi="Tahoma" w:cs="Tahoma"/>
                <w:b/>
                <w:bCs/>
                <w:color w:val="FFFFFF"/>
                <w:sz w:val="20"/>
                <w:szCs w:val="20"/>
                <w:lang w:eastAsia="es-BO"/>
              </w:rPr>
              <w:t xml:space="preserve">Distancia </w:t>
            </w:r>
          </w:p>
        </w:tc>
        <w:tc>
          <w:tcPr>
            <w:tcW w:w="815" w:type="pct"/>
            <w:shd w:val="clear" w:color="auto" w:fill="244061"/>
            <w:vAlign w:val="center"/>
          </w:tcPr>
          <w:p w14:paraId="29B60179" w14:textId="77777777" w:rsidR="0070628A" w:rsidRPr="00E46ABD" w:rsidRDefault="0070628A" w:rsidP="00855555">
            <w:pPr>
              <w:jc w:val="center"/>
              <w:rPr>
                <w:rFonts w:ascii="Tahoma" w:hAnsi="Tahoma" w:cs="Tahoma"/>
                <w:b/>
                <w:bCs/>
                <w:color w:val="FFFFFF"/>
                <w:sz w:val="20"/>
                <w:szCs w:val="20"/>
                <w:lang w:eastAsia="es-BO"/>
              </w:rPr>
            </w:pPr>
            <w:r w:rsidRPr="00E46ABD">
              <w:rPr>
                <w:rFonts w:ascii="Tahoma" w:hAnsi="Tahoma" w:cs="Tahoma"/>
                <w:b/>
                <w:bCs/>
                <w:color w:val="FFFFFF"/>
                <w:sz w:val="20"/>
                <w:szCs w:val="20"/>
                <w:lang w:eastAsia="es-BO"/>
              </w:rPr>
              <w:t>Tiempo</w:t>
            </w:r>
          </w:p>
        </w:tc>
        <w:tc>
          <w:tcPr>
            <w:tcW w:w="816" w:type="pct"/>
            <w:shd w:val="clear" w:color="auto" w:fill="244061"/>
          </w:tcPr>
          <w:p w14:paraId="46635713" w14:textId="77777777" w:rsidR="0070628A" w:rsidRPr="00E46ABD" w:rsidRDefault="0070628A" w:rsidP="00855555">
            <w:pPr>
              <w:jc w:val="center"/>
              <w:rPr>
                <w:rFonts w:ascii="Tahoma" w:hAnsi="Tahoma" w:cs="Tahoma"/>
                <w:b/>
                <w:bCs/>
                <w:color w:val="FFFFFF"/>
                <w:sz w:val="20"/>
                <w:szCs w:val="20"/>
                <w:lang w:eastAsia="es-BO"/>
              </w:rPr>
            </w:pPr>
            <w:r w:rsidRPr="00E46ABD">
              <w:rPr>
                <w:rFonts w:ascii="Tahoma" w:hAnsi="Tahoma" w:cs="Tahoma"/>
                <w:b/>
                <w:bCs/>
                <w:color w:val="FFFFFF"/>
                <w:sz w:val="20"/>
                <w:szCs w:val="20"/>
                <w:lang w:eastAsia="es-BO"/>
              </w:rPr>
              <w:t>Tipo de Rodadura</w:t>
            </w:r>
          </w:p>
        </w:tc>
      </w:tr>
      <w:tr w:rsidR="0070628A" w:rsidRPr="00E46ABD" w14:paraId="78D19D41" w14:textId="77777777" w:rsidTr="00855555">
        <w:trPr>
          <w:trHeight w:val="160"/>
          <w:jc w:val="center"/>
        </w:trPr>
        <w:tc>
          <w:tcPr>
            <w:tcW w:w="240" w:type="pct"/>
            <w:shd w:val="clear" w:color="auto" w:fill="auto"/>
            <w:vAlign w:val="center"/>
          </w:tcPr>
          <w:p w14:paraId="46445D8F" w14:textId="77777777" w:rsidR="0070628A" w:rsidRPr="00E46ABD" w:rsidRDefault="0070628A" w:rsidP="00855555">
            <w:pPr>
              <w:jc w:val="center"/>
              <w:rPr>
                <w:rFonts w:ascii="Tahoma" w:hAnsi="Tahoma" w:cs="Tahoma"/>
                <w:color w:val="000000"/>
                <w:sz w:val="20"/>
                <w:szCs w:val="20"/>
                <w:lang w:eastAsia="es-BO"/>
              </w:rPr>
            </w:pPr>
            <w:r w:rsidRPr="00E46ABD">
              <w:rPr>
                <w:rFonts w:ascii="Tahoma" w:hAnsi="Tahoma" w:cs="Tahoma"/>
                <w:color w:val="000000"/>
                <w:sz w:val="20"/>
                <w:szCs w:val="20"/>
                <w:lang w:eastAsia="es-BO"/>
              </w:rPr>
              <w:t>1</w:t>
            </w:r>
          </w:p>
        </w:tc>
        <w:tc>
          <w:tcPr>
            <w:tcW w:w="831" w:type="pct"/>
            <w:vMerge w:val="restart"/>
            <w:shd w:val="clear" w:color="auto" w:fill="auto"/>
            <w:vAlign w:val="center"/>
          </w:tcPr>
          <w:p w14:paraId="47C62312" w14:textId="77777777" w:rsidR="0070628A" w:rsidRPr="00E46ABD" w:rsidRDefault="0070628A" w:rsidP="00855555">
            <w:pPr>
              <w:jc w:val="center"/>
              <w:rPr>
                <w:rFonts w:ascii="Tahoma" w:hAnsi="Tahoma" w:cs="Tahoma"/>
                <w:bCs/>
                <w:sz w:val="20"/>
                <w:szCs w:val="20"/>
                <w:lang w:eastAsia="es-BO"/>
              </w:rPr>
            </w:pPr>
            <w:r w:rsidRPr="00E46ABD">
              <w:rPr>
                <w:rFonts w:ascii="Tahoma" w:hAnsi="Tahoma" w:cs="Tahoma"/>
                <w:bCs/>
                <w:sz w:val="20"/>
                <w:szCs w:val="20"/>
                <w:lang w:eastAsia="es-BO"/>
              </w:rPr>
              <w:t xml:space="preserve">Municipio de </w:t>
            </w:r>
            <w:r w:rsidRPr="00E46ABD">
              <w:rPr>
                <w:rFonts w:ascii="Tahoma" w:hAnsi="Tahoma" w:cs="Tahoma"/>
                <w:b/>
                <w:bCs/>
                <w:color w:val="FF0000"/>
                <w:sz w:val="20"/>
                <w:szCs w:val="20"/>
                <w:lang w:eastAsia="es-BO"/>
              </w:rPr>
              <w:t>Trinidad</w:t>
            </w:r>
          </w:p>
        </w:tc>
        <w:tc>
          <w:tcPr>
            <w:tcW w:w="1482" w:type="pct"/>
            <w:shd w:val="clear" w:color="auto" w:fill="auto"/>
            <w:noWrap/>
            <w:vAlign w:val="center"/>
          </w:tcPr>
          <w:p w14:paraId="173C4781" w14:textId="77777777" w:rsidR="0070628A" w:rsidRPr="00E46ABD" w:rsidRDefault="0070628A" w:rsidP="00855555">
            <w:pPr>
              <w:rPr>
                <w:rFonts w:ascii="Tahoma" w:hAnsi="Tahoma" w:cs="Tahoma"/>
                <w:color w:val="FF0000"/>
                <w:sz w:val="20"/>
                <w:szCs w:val="20"/>
                <w:lang w:eastAsia="es-BO"/>
              </w:rPr>
            </w:pPr>
            <w:r w:rsidRPr="00E46ABD">
              <w:rPr>
                <w:rFonts w:ascii="Tahoma" w:hAnsi="Tahoma" w:cs="Tahoma"/>
                <w:color w:val="FF0000"/>
                <w:sz w:val="20"/>
                <w:szCs w:val="20"/>
                <w:lang w:eastAsia="es-BO"/>
              </w:rPr>
              <w:t>EL CARMEN – RIO BLANCO</w:t>
            </w:r>
          </w:p>
        </w:tc>
        <w:tc>
          <w:tcPr>
            <w:tcW w:w="815" w:type="pct"/>
            <w:vAlign w:val="center"/>
          </w:tcPr>
          <w:p w14:paraId="7E8FCACB" w14:textId="77777777" w:rsidR="0070628A" w:rsidRPr="00E46ABD" w:rsidRDefault="0070628A" w:rsidP="00855555">
            <w:pPr>
              <w:jc w:val="center"/>
              <w:rPr>
                <w:rFonts w:ascii="Tahoma" w:hAnsi="Tahoma" w:cs="Tahoma"/>
                <w:color w:val="FF0000"/>
                <w:sz w:val="20"/>
                <w:szCs w:val="20"/>
                <w:lang w:eastAsia="es-BO"/>
              </w:rPr>
            </w:pPr>
            <w:r w:rsidRPr="00E46ABD">
              <w:rPr>
                <w:rFonts w:ascii="Tahoma" w:hAnsi="Tahoma" w:cs="Tahoma"/>
                <w:color w:val="FF0000"/>
                <w:sz w:val="20"/>
                <w:szCs w:val="20"/>
                <w:lang w:eastAsia="es-BO"/>
              </w:rPr>
              <w:t>172 km</w:t>
            </w:r>
          </w:p>
        </w:tc>
        <w:tc>
          <w:tcPr>
            <w:tcW w:w="815" w:type="pct"/>
            <w:vAlign w:val="center"/>
          </w:tcPr>
          <w:p w14:paraId="6D63D105" w14:textId="77777777" w:rsidR="0070628A" w:rsidRPr="00E46ABD" w:rsidRDefault="0070628A" w:rsidP="00855555">
            <w:pPr>
              <w:jc w:val="center"/>
              <w:rPr>
                <w:rFonts w:ascii="Tahoma" w:hAnsi="Tahoma" w:cs="Tahoma"/>
                <w:color w:val="FF0000"/>
                <w:sz w:val="20"/>
                <w:szCs w:val="20"/>
                <w:lang w:eastAsia="es-BO"/>
              </w:rPr>
            </w:pPr>
            <w:r w:rsidRPr="00E46ABD">
              <w:rPr>
                <w:rFonts w:ascii="Tahoma" w:hAnsi="Tahoma" w:cs="Tahoma"/>
                <w:color w:val="FF0000"/>
                <w:sz w:val="20"/>
                <w:szCs w:val="20"/>
                <w:lang w:eastAsia="es-BO"/>
              </w:rPr>
              <w:t>4 h 21 min</w:t>
            </w:r>
          </w:p>
        </w:tc>
        <w:tc>
          <w:tcPr>
            <w:tcW w:w="816" w:type="pct"/>
            <w:vAlign w:val="center"/>
          </w:tcPr>
          <w:p w14:paraId="29568FA6" w14:textId="77777777" w:rsidR="0070628A" w:rsidRPr="00E46ABD" w:rsidRDefault="0070628A" w:rsidP="00855555">
            <w:pPr>
              <w:jc w:val="center"/>
              <w:rPr>
                <w:rFonts w:ascii="Tahoma" w:hAnsi="Tahoma" w:cs="Tahoma"/>
                <w:color w:val="FF0000"/>
                <w:sz w:val="20"/>
                <w:szCs w:val="20"/>
                <w:lang w:eastAsia="es-BO"/>
              </w:rPr>
            </w:pPr>
            <w:r w:rsidRPr="00E46ABD">
              <w:rPr>
                <w:rFonts w:ascii="Tahoma" w:hAnsi="Tahoma" w:cs="Tahoma"/>
                <w:color w:val="FF0000"/>
                <w:sz w:val="20"/>
                <w:szCs w:val="20"/>
                <w:lang w:eastAsia="es-BO"/>
              </w:rPr>
              <w:t>Tierra y Asfalto</w:t>
            </w:r>
          </w:p>
        </w:tc>
      </w:tr>
      <w:tr w:rsidR="0070628A" w:rsidRPr="00E46ABD" w14:paraId="5EE31E8E" w14:textId="77777777" w:rsidTr="00855555">
        <w:trPr>
          <w:trHeight w:val="238"/>
          <w:jc w:val="center"/>
        </w:trPr>
        <w:tc>
          <w:tcPr>
            <w:tcW w:w="240" w:type="pct"/>
            <w:shd w:val="clear" w:color="auto" w:fill="auto"/>
            <w:vAlign w:val="center"/>
          </w:tcPr>
          <w:p w14:paraId="1C8AD188" w14:textId="77777777" w:rsidR="0070628A" w:rsidRPr="00E46ABD" w:rsidRDefault="0070628A" w:rsidP="00855555">
            <w:pPr>
              <w:jc w:val="center"/>
              <w:rPr>
                <w:rFonts w:ascii="Tahoma" w:hAnsi="Tahoma" w:cs="Tahoma"/>
                <w:color w:val="000000"/>
                <w:sz w:val="20"/>
                <w:szCs w:val="20"/>
                <w:lang w:eastAsia="es-BO"/>
              </w:rPr>
            </w:pPr>
            <w:r w:rsidRPr="00E46ABD">
              <w:rPr>
                <w:rFonts w:ascii="Tahoma" w:hAnsi="Tahoma" w:cs="Tahoma"/>
                <w:color w:val="000000"/>
                <w:sz w:val="20"/>
                <w:szCs w:val="20"/>
                <w:lang w:eastAsia="es-BO"/>
              </w:rPr>
              <w:t>2</w:t>
            </w:r>
          </w:p>
        </w:tc>
        <w:tc>
          <w:tcPr>
            <w:tcW w:w="831" w:type="pct"/>
            <w:vMerge/>
            <w:shd w:val="clear" w:color="auto" w:fill="auto"/>
            <w:vAlign w:val="center"/>
          </w:tcPr>
          <w:p w14:paraId="14951F42" w14:textId="77777777" w:rsidR="0070628A" w:rsidRPr="00E46ABD" w:rsidRDefault="0070628A" w:rsidP="00855555">
            <w:pPr>
              <w:jc w:val="center"/>
              <w:rPr>
                <w:rFonts w:ascii="Tahoma" w:hAnsi="Tahoma" w:cs="Tahoma"/>
                <w:b/>
                <w:bCs/>
                <w:sz w:val="20"/>
                <w:szCs w:val="20"/>
                <w:lang w:eastAsia="es-BO"/>
              </w:rPr>
            </w:pPr>
          </w:p>
        </w:tc>
        <w:tc>
          <w:tcPr>
            <w:tcW w:w="1482" w:type="pct"/>
            <w:shd w:val="clear" w:color="auto" w:fill="auto"/>
            <w:noWrap/>
            <w:vAlign w:val="center"/>
          </w:tcPr>
          <w:p w14:paraId="37DCDA14" w14:textId="77777777" w:rsidR="0070628A" w:rsidRPr="00E46ABD" w:rsidRDefault="0070628A" w:rsidP="00855555">
            <w:pPr>
              <w:rPr>
                <w:rFonts w:ascii="Tahoma" w:hAnsi="Tahoma" w:cs="Tahoma"/>
                <w:color w:val="FF0000"/>
                <w:sz w:val="20"/>
                <w:szCs w:val="20"/>
                <w:lang w:eastAsia="es-BO"/>
              </w:rPr>
            </w:pPr>
            <w:r w:rsidRPr="00E46ABD">
              <w:rPr>
                <w:rFonts w:ascii="Tahoma" w:hAnsi="Tahoma" w:cs="Tahoma"/>
                <w:color w:val="FF0000"/>
                <w:sz w:val="20"/>
                <w:szCs w:val="20"/>
              </w:rPr>
              <w:t>AREA URBANA</w:t>
            </w:r>
          </w:p>
        </w:tc>
        <w:tc>
          <w:tcPr>
            <w:tcW w:w="815" w:type="pct"/>
            <w:vAlign w:val="center"/>
          </w:tcPr>
          <w:p w14:paraId="2EA70676" w14:textId="77777777" w:rsidR="0070628A" w:rsidRPr="00E46ABD" w:rsidRDefault="0070628A" w:rsidP="00855555">
            <w:pPr>
              <w:jc w:val="center"/>
              <w:rPr>
                <w:rFonts w:ascii="Tahoma" w:hAnsi="Tahoma" w:cs="Tahoma"/>
                <w:color w:val="FF0000"/>
                <w:sz w:val="20"/>
                <w:szCs w:val="20"/>
                <w:lang w:eastAsia="es-BO"/>
              </w:rPr>
            </w:pPr>
            <w:r w:rsidRPr="00E46ABD">
              <w:rPr>
                <w:rFonts w:ascii="Tahoma" w:hAnsi="Tahoma" w:cs="Tahoma"/>
                <w:color w:val="FF0000"/>
                <w:sz w:val="20"/>
                <w:szCs w:val="20"/>
                <w:lang w:eastAsia="es-BO"/>
              </w:rPr>
              <w:t>360 km</w:t>
            </w:r>
          </w:p>
        </w:tc>
        <w:tc>
          <w:tcPr>
            <w:tcW w:w="815" w:type="pct"/>
            <w:vAlign w:val="center"/>
          </w:tcPr>
          <w:p w14:paraId="58AFA47F" w14:textId="77777777" w:rsidR="0070628A" w:rsidRPr="00E46ABD" w:rsidRDefault="0070628A" w:rsidP="00855555">
            <w:pPr>
              <w:jc w:val="center"/>
              <w:rPr>
                <w:rFonts w:ascii="Tahoma" w:hAnsi="Tahoma" w:cs="Tahoma"/>
                <w:color w:val="FF0000"/>
                <w:sz w:val="20"/>
                <w:szCs w:val="20"/>
                <w:lang w:eastAsia="es-BO"/>
              </w:rPr>
            </w:pPr>
            <w:r w:rsidRPr="00E46ABD">
              <w:rPr>
                <w:rFonts w:ascii="Tahoma" w:hAnsi="Tahoma" w:cs="Tahoma"/>
                <w:color w:val="FF0000"/>
                <w:sz w:val="20"/>
                <w:szCs w:val="20"/>
                <w:lang w:eastAsia="es-BO"/>
              </w:rPr>
              <w:t xml:space="preserve">9 </w:t>
            </w:r>
            <w:proofErr w:type="spellStart"/>
            <w:r w:rsidRPr="00E46ABD">
              <w:rPr>
                <w:rFonts w:ascii="Tahoma" w:hAnsi="Tahoma" w:cs="Tahoma"/>
                <w:color w:val="FF0000"/>
                <w:sz w:val="20"/>
                <w:szCs w:val="20"/>
                <w:lang w:eastAsia="es-BO"/>
              </w:rPr>
              <w:t>Hrs</w:t>
            </w:r>
            <w:proofErr w:type="spellEnd"/>
            <w:r w:rsidRPr="00E46ABD">
              <w:rPr>
                <w:rFonts w:ascii="Tahoma" w:hAnsi="Tahoma" w:cs="Tahoma"/>
                <w:color w:val="FF0000"/>
                <w:sz w:val="20"/>
                <w:szCs w:val="20"/>
                <w:lang w:eastAsia="es-BO"/>
              </w:rPr>
              <w:t xml:space="preserve"> y 6 min.</w:t>
            </w:r>
          </w:p>
        </w:tc>
        <w:tc>
          <w:tcPr>
            <w:tcW w:w="816" w:type="pct"/>
            <w:vAlign w:val="center"/>
          </w:tcPr>
          <w:p w14:paraId="65468EDA" w14:textId="77777777" w:rsidR="0070628A" w:rsidRPr="00E46ABD" w:rsidRDefault="0070628A" w:rsidP="00855555">
            <w:pPr>
              <w:jc w:val="center"/>
              <w:rPr>
                <w:rFonts w:ascii="Tahoma" w:hAnsi="Tahoma" w:cs="Tahoma"/>
                <w:color w:val="FF0000"/>
                <w:sz w:val="20"/>
                <w:szCs w:val="20"/>
                <w:lang w:eastAsia="es-BO"/>
              </w:rPr>
            </w:pPr>
            <w:r w:rsidRPr="00E46ABD">
              <w:rPr>
                <w:rFonts w:ascii="Tahoma" w:hAnsi="Tahoma" w:cs="Tahoma"/>
                <w:color w:val="FF0000"/>
                <w:sz w:val="20"/>
                <w:szCs w:val="20"/>
                <w:lang w:eastAsia="es-BO"/>
              </w:rPr>
              <w:t xml:space="preserve">Tierra y Asfalto </w:t>
            </w:r>
          </w:p>
        </w:tc>
      </w:tr>
    </w:tbl>
    <w:p w14:paraId="4A1813DD" w14:textId="77777777" w:rsidR="0070628A" w:rsidRPr="007D61AD" w:rsidRDefault="0070628A" w:rsidP="0070628A">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5"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5"/>
    </w:p>
    <w:p w14:paraId="18BEDCCE" w14:textId="77777777" w:rsidR="0070628A" w:rsidRPr="007D61AD" w:rsidRDefault="0070628A" w:rsidP="0070628A">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6D29844E" w14:textId="77777777" w:rsidR="0070628A" w:rsidRPr="007D61AD" w:rsidRDefault="0070628A" w:rsidP="0070628A">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r w:rsidRPr="007D61AD">
        <w:rPr>
          <w:rFonts w:ascii="Tahoma" w:hAnsi="Tahoma" w:cs="Tahoma"/>
          <w:b/>
          <w:bCs/>
          <w:color w:val="FF0000"/>
          <w:sz w:val="20"/>
          <w:szCs w:val="20"/>
          <w:lang w:val="es-ES_tradnl"/>
        </w:rPr>
        <w:t xml:space="preserve">PROYECTO DE VIVIENDA CUALITATIVA EN EL MUNICIPIO DE </w:t>
      </w:r>
      <w:r w:rsidRPr="00F22806">
        <w:rPr>
          <w:rFonts w:ascii="Tahoma" w:hAnsi="Tahoma" w:cs="Tahoma"/>
          <w:b/>
          <w:bCs/>
          <w:color w:val="FF0000"/>
          <w:sz w:val="20"/>
          <w:szCs w:val="20"/>
          <w:lang w:val="es-ES_tradnl"/>
        </w:rPr>
        <w:t>HUACARAJE – FASE (XLVII) 2025– BENI</w:t>
      </w:r>
      <w:r w:rsidRPr="007D61AD">
        <w:rPr>
          <w:rFonts w:ascii="Tahoma" w:hAnsi="Tahoma" w:cs="Tahoma"/>
          <w:sz w:val="20"/>
          <w:szCs w:val="20"/>
          <w:lang w:val="es-ES_tradnl"/>
        </w:rPr>
        <w:t xml:space="preserve">”, en </w:t>
      </w:r>
      <w:r>
        <w:rPr>
          <w:rFonts w:ascii="Tahoma" w:hAnsi="Tahoma" w:cs="Tahoma"/>
          <w:b/>
          <w:bCs/>
          <w:color w:val="FF0000"/>
          <w:sz w:val="20"/>
          <w:szCs w:val="20"/>
          <w:lang w:val="es-ES_tradnl"/>
        </w:rPr>
        <w:t>45</w:t>
      </w:r>
      <w:r w:rsidRPr="007D61AD">
        <w:rPr>
          <w:rFonts w:ascii="Tahoma" w:hAnsi="Tahoma" w:cs="Tahoma"/>
          <w:b/>
          <w:bCs/>
          <w:color w:val="FF0000"/>
          <w:sz w:val="20"/>
          <w:szCs w:val="20"/>
          <w:lang w:val="es-ES_tradnl"/>
        </w:rPr>
        <w:t xml:space="preserve"> viviendas</w:t>
      </w:r>
      <w:r w:rsidRPr="007D61AD">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6CC58A63" w14:textId="77777777" w:rsidR="0070628A" w:rsidRPr="007D61AD" w:rsidRDefault="0070628A" w:rsidP="0070628A">
      <w:pPr>
        <w:spacing w:line="260" w:lineRule="atLeast"/>
        <w:ind w:left="426"/>
        <w:jc w:val="both"/>
        <w:rPr>
          <w:rFonts w:ascii="Tahoma" w:hAnsi="Tahoma" w:cs="Tahoma"/>
          <w:sz w:val="20"/>
          <w:szCs w:val="20"/>
          <w:lang w:val="es-ES_tradnl"/>
        </w:rPr>
      </w:pPr>
      <w:bookmarkStart w:id="26"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90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6"/>
    <w:p w14:paraId="715AE116" w14:textId="77777777" w:rsidR="0070628A" w:rsidRPr="007D61AD" w:rsidRDefault="0070628A" w:rsidP="0070628A">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467A0333" w14:textId="77777777" w:rsidR="0070628A" w:rsidRPr="007D61AD" w:rsidRDefault="0070628A" w:rsidP="0070628A">
      <w:pPr>
        <w:spacing w:line="260" w:lineRule="atLeast"/>
        <w:jc w:val="both"/>
        <w:rPr>
          <w:rFonts w:ascii="Tahoma" w:hAnsi="Tahoma" w:cs="Tahoma"/>
          <w:sz w:val="20"/>
          <w:szCs w:val="20"/>
          <w:lang w:val="es-ES_tradnl"/>
        </w:rPr>
      </w:pPr>
    </w:p>
    <w:p w14:paraId="51D99F42" w14:textId="77777777" w:rsidR="0070628A" w:rsidRPr="007D61AD" w:rsidRDefault="0070628A" w:rsidP="0070628A">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ESPECÍFICOS</w:t>
      </w:r>
    </w:p>
    <w:p w14:paraId="24BF77C0" w14:textId="77777777" w:rsidR="0070628A" w:rsidRPr="007D61AD" w:rsidRDefault="0070628A" w:rsidP="0070628A">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6061D33F" w14:textId="77777777" w:rsidR="0070628A" w:rsidRPr="007D61AD" w:rsidRDefault="0070628A" w:rsidP="0070628A">
      <w:pPr>
        <w:numPr>
          <w:ilvl w:val="0"/>
          <w:numId w:val="64"/>
        </w:numPr>
        <w:spacing w:line="260" w:lineRule="atLeast"/>
        <w:contextualSpacing/>
        <w:jc w:val="both"/>
        <w:rPr>
          <w:rFonts w:ascii="Tahoma" w:hAnsi="Tahoma" w:cs="Tahoma"/>
          <w:b/>
          <w:vanish/>
          <w:sz w:val="20"/>
          <w:szCs w:val="20"/>
          <w:lang w:val="es-ES_tradnl"/>
        </w:rPr>
      </w:pPr>
    </w:p>
    <w:p w14:paraId="23F1F134" w14:textId="77777777" w:rsidR="0070628A" w:rsidRPr="007D61AD" w:rsidRDefault="0070628A" w:rsidP="0070628A">
      <w:pPr>
        <w:numPr>
          <w:ilvl w:val="0"/>
          <w:numId w:val="64"/>
        </w:numPr>
        <w:spacing w:line="260" w:lineRule="atLeast"/>
        <w:contextualSpacing/>
        <w:jc w:val="both"/>
        <w:rPr>
          <w:rFonts w:ascii="Tahoma" w:hAnsi="Tahoma" w:cs="Tahoma"/>
          <w:b/>
          <w:vanish/>
          <w:sz w:val="20"/>
          <w:szCs w:val="20"/>
          <w:lang w:val="es-ES_tradnl"/>
        </w:rPr>
      </w:pPr>
    </w:p>
    <w:p w14:paraId="13BF1F27" w14:textId="77777777" w:rsidR="0070628A" w:rsidRPr="007D61AD" w:rsidRDefault="0070628A" w:rsidP="0070628A">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61AC4AE" w14:textId="77777777" w:rsidR="0070628A" w:rsidRPr="007D61AD" w:rsidRDefault="0070628A" w:rsidP="0070628A">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6BF812D0" w14:textId="77777777" w:rsidR="0070628A" w:rsidRPr="007D61AD" w:rsidRDefault="0070628A" w:rsidP="0070628A">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6F699F8" w14:textId="77777777" w:rsidR="0070628A" w:rsidRPr="007D61AD" w:rsidRDefault="0070628A" w:rsidP="0070628A">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D7D81DA" w14:textId="77777777" w:rsidR="0070628A" w:rsidRPr="007D61AD" w:rsidRDefault="0070628A" w:rsidP="0070628A">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7" w:name="_Toc118727346"/>
      <w:r w:rsidRPr="007D61AD">
        <w:rPr>
          <w:rFonts w:ascii="Tahoma" w:hAnsi="Tahoma" w:cs="Tahoma"/>
          <w:b/>
          <w:bCs/>
          <w:color w:val="000000"/>
          <w:kern w:val="32"/>
          <w:sz w:val="20"/>
          <w:szCs w:val="20"/>
          <w:lang w:val="es-ES_tradnl"/>
        </w:rPr>
        <w:t>ALCANCE DE LA CONSULTORÍA.</w:t>
      </w:r>
      <w:bookmarkEnd w:id="27"/>
    </w:p>
    <w:p w14:paraId="32EB8254" w14:textId="77777777" w:rsidR="0070628A" w:rsidRPr="007D61AD" w:rsidRDefault="0070628A" w:rsidP="0070628A">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0FF3AD35" w14:textId="77777777" w:rsidR="0070628A" w:rsidRPr="007D61AD" w:rsidRDefault="0070628A" w:rsidP="0070628A">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124871D2" w14:textId="77777777" w:rsidR="0070628A" w:rsidRPr="007D61AD" w:rsidRDefault="0070628A" w:rsidP="0070628A">
      <w:pPr>
        <w:spacing w:line="260" w:lineRule="atLeast"/>
        <w:ind w:hanging="283"/>
        <w:jc w:val="both"/>
        <w:rPr>
          <w:rFonts w:ascii="Tahoma" w:hAnsi="Tahoma" w:cs="Tahoma"/>
          <w:sz w:val="20"/>
          <w:szCs w:val="20"/>
          <w:lang w:val="es-ES_tradnl"/>
        </w:rPr>
      </w:pPr>
    </w:p>
    <w:p w14:paraId="0043352C"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2D5B8F16"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2C8CF804"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37137C15"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018C082D"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742251F4"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3AEF2E7" w14:textId="77777777" w:rsidR="0070628A" w:rsidRPr="007D61AD" w:rsidRDefault="0070628A" w:rsidP="0070628A">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9A977A3"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055F7B64"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lastRenderedPageBreak/>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3B0D5045" w14:textId="77777777" w:rsidR="0070628A" w:rsidRPr="007D61AD" w:rsidRDefault="0070628A" w:rsidP="0070628A">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7D61AD">
        <w:rPr>
          <w:rFonts w:ascii="Tahoma" w:hAnsi="Tahoma" w:cs="Tahoma"/>
          <w:color w:val="000000"/>
          <w:sz w:val="20"/>
          <w:szCs w:val="20"/>
          <w:lang w:val="es-ES_tradnl"/>
        </w:rPr>
        <w:t>TDR´s</w:t>
      </w:r>
      <w:proofErr w:type="spellEnd"/>
      <w:r w:rsidRPr="007D61AD">
        <w:rPr>
          <w:rFonts w:ascii="Tahoma" w:hAnsi="Tahoma" w:cs="Tahoma"/>
          <w:color w:val="000000"/>
          <w:sz w:val="20"/>
          <w:szCs w:val="20"/>
          <w:lang w:val="es-ES_tradnl"/>
        </w:rPr>
        <w:t xml:space="preserve"> y el contrato cuando corresponda.</w:t>
      </w:r>
    </w:p>
    <w:p w14:paraId="08CD2F9A" w14:textId="77777777" w:rsidR="0070628A" w:rsidRPr="007D61AD" w:rsidRDefault="0070628A" w:rsidP="0070628A">
      <w:pPr>
        <w:spacing w:line="260" w:lineRule="atLeast"/>
        <w:contextualSpacing/>
        <w:jc w:val="both"/>
        <w:rPr>
          <w:rFonts w:ascii="Tahoma" w:hAnsi="Tahoma" w:cs="Tahoma"/>
          <w:sz w:val="20"/>
          <w:szCs w:val="20"/>
          <w:lang w:val="es-ES_tradnl"/>
        </w:rPr>
      </w:pPr>
    </w:p>
    <w:p w14:paraId="42A7D3D4" w14:textId="77777777" w:rsidR="0070628A" w:rsidRPr="007D61AD" w:rsidRDefault="0070628A" w:rsidP="0070628A">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3B763E4A" w14:textId="77777777" w:rsidR="0070628A" w:rsidRPr="007D61AD" w:rsidRDefault="0070628A" w:rsidP="0070628A">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4240614B" w14:textId="77777777" w:rsidR="0070628A" w:rsidRPr="007D61AD" w:rsidRDefault="0070628A" w:rsidP="0070628A">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3AE14DDE" w14:textId="77777777" w:rsidR="0070628A" w:rsidRPr="007D61AD" w:rsidRDefault="0070628A" w:rsidP="0070628A">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70750C65" w14:textId="77777777" w:rsidR="0070628A" w:rsidRPr="007D61AD" w:rsidRDefault="0070628A" w:rsidP="0070628A">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8" w:name="_Hlk181089627"/>
    </w:p>
    <w:p w14:paraId="55697B39" w14:textId="77777777" w:rsidR="0070628A" w:rsidRPr="007D61AD" w:rsidRDefault="0070628A" w:rsidP="0070628A">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8"/>
    </w:p>
    <w:p w14:paraId="4AA90F5A" w14:textId="77777777" w:rsidR="0070628A" w:rsidRPr="007D61AD" w:rsidRDefault="0070628A" w:rsidP="0070628A">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D61AD">
        <w:rPr>
          <w:rFonts w:ascii="Tahoma" w:hAnsi="Tahoma" w:cs="Tahoma"/>
          <w:sz w:val="20"/>
          <w:szCs w:val="20"/>
          <w:lang w:val="es-ES_tradnl"/>
        </w:rPr>
        <w:t>TDR`s</w:t>
      </w:r>
      <w:proofErr w:type="spellEnd"/>
      <w:r w:rsidRPr="007D61AD">
        <w:rPr>
          <w:rFonts w:ascii="Tahoma" w:hAnsi="Tahoma" w:cs="Tahoma"/>
          <w:sz w:val="20"/>
          <w:szCs w:val="20"/>
          <w:lang w:val="es-ES_tradnl"/>
        </w:rPr>
        <w:t xml:space="preserve"> de la Entidad Ejecutora.</w:t>
      </w:r>
    </w:p>
    <w:p w14:paraId="52BEBAC6" w14:textId="77777777" w:rsidR="0070628A" w:rsidRPr="007D61AD" w:rsidRDefault="0070628A" w:rsidP="0070628A">
      <w:pPr>
        <w:spacing w:line="260" w:lineRule="atLeast"/>
        <w:jc w:val="both"/>
        <w:rPr>
          <w:rFonts w:ascii="Tahoma" w:hAnsi="Tahoma" w:cs="Tahoma"/>
          <w:sz w:val="20"/>
          <w:szCs w:val="20"/>
          <w:lang w:val="es-ES_tradnl"/>
        </w:rPr>
      </w:pPr>
    </w:p>
    <w:p w14:paraId="7A1017EA" w14:textId="77777777" w:rsidR="0070628A" w:rsidRPr="007D61AD" w:rsidRDefault="0070628A" w:rsidP="0070628A">
      <w:pPr>
        <w:numPr>
          <w:ilvl w:val="0"/>
          <w:numId w:val="65"/>
        </w:numPr>
        <w:spacing w:line="260" w:lineRule="atLeast"/>
        <w:ind w:left="0"/>
        <w:contextualSpacing/>
        <w:jc w:val="both"/>
        <w:rPr>
          <w:rFonts w:ascii="Tahoma" w:hAnsi="Tahoma" w:cs="Tahoma"/>
          <w:b/>
          <w:vanish/>
          <w:sz w:val="20"/>
          <w:szCs w:val="20"/>
          <w:lang w:val="es-ES_tradnl"/>
        </w:rPr>
      </w:pPr>
    </w:p>
    <w:p w14:paraId="567271FB" w14:textId="77777777" w:rsidR="0070628A" w:rsidRPr="007D61AD" w:rsidRDefault="0070628A" w:rsidP="0070628A">
      <w:pPr>
        <w:numPr>
          <w:ilvl w:val="0"/>
          <w:numId w:val="65"/>
        </w:numPr>
        <w:spacing w:line="260" w:lineRule="atLeast"/>
        <w:ind w:left="0"/>
        <w:contextualSpacing/>
        <w:jc w:val="both"/>
        <w:rPr>
          <w:rFonts w:ascii="Tahoma" w:hAnsi="Tahoma" w:cs="Tahoma"/>
          <w:b/>
          <w:vanish/>
          <w:sz w:val="20"/>
          <w:szCs w:val="20"/>
          <w:lang w:val="es-ES_tradnl"/>
        </w:rPr>
      </w:pPr>
    </w:p>
    <w:p w14:paraId="7F8B7B54" w14:textId="77777777" w:rsidR="0070628A" w:rsidRPr="007D61AD" w:rsidRDefault="0070628A" w:rsidP="0070628A">
      <w:pPr>
        <w:numPr>
          <w:ilvl w:val="0"/>
          <w:numId w:val="65"/>
        </w:numPr>
        <w:spacing w:line="260" w:lineRule="atLeast"/>
        <w:ind w:left="0"/>
        <w:contextualSpacing/>
        <w:jc w:val="both"/>
        <w:rPr>
          <w:rFonts w:ascii="Tahoma" w:hAnsi="Tahoma" w:cs="Tahoma"/>
          <w:b/>
          <w:vanish/>
          <w:sz w:val="20"/>
          <w:szCs w:val="20"/>
          <w:lang w:val="es-ES_tradnl"/>
        </w:rPr>
      </w:pPr>
    </w:p>
    <w:p w14:paraId="25073ADB" w14:textId="77777777" w:rsidR="0070628A" w:rsidRPr="007D61AD" w:rsidRDefault="0070628A" w:rsidP="0070628A">
      <w:pPr>
        <w:numPr>
          <w:ilvl w:val="0"/>
          <w:numId w:val="65"/>
        </w:numPr>
        <w:spacing w:line="260" w:lineRule="atLeast"/>
        <w:ind w:left="0"/>
        <w:contextualSpacing/>
        <w:jc w:val="both"/>
        <w:rPr>
          <w:rFonts w:ascii="Tahoma" w:hAnsi="Tahoma" w:cs="Tahoma"/>
          <w:b/>
          <w:vanish/>
          <w:sz w:val="20"/>
          <w:szCs w:val="20"/>
          <w:lang w:val="es-ES_tradnl"/>
        </w:rPr>
      </w:pPr>
    </w:p>
    <w:p w14:paraId="2169A86B" w14:textId="77777777" w:rsidR="0070628A" w:rsidRPr="007D61AD" w:rsidRDefault="0070628A" w:rsidP="0070628A">
      <w:pPr>
        <w:numPr>
          <w:ilvl w:val="0"/>
          <w:numId w:val="65"/>
        </w:numPr>
        <w:spacing w:line="260" w:lineRule="atLeast"/>
        <w:ind w:left="0"/>
        <w:contextualSpacing/>
        <w:jc w:val="both"/>
        <w:rPr>
          <w:rFonts w:ascii="Tahoma" w:hAnsi="Tahoma" w:cs="Tahoma"/>
          <w:b/>
          <w:vanish/>
          <w:sz w:val="20"/>
          <w:szCs w:val="20"/>
          <w:lang w:val="es-ES_tradnl"/>
        </w:rPr>
      </w:pPr>
    </w:p>
    <w:p w14:paraId="6D6EE7EF" w14:textId="77777777" w:rsidR="0070628A" w:rsidRPr="007D61AD" w:rsidRDefault="0070628A" w:rsidP="0070628A">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52C4BE93"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bookmarkStart w:id="29"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9"/>
    </w:p>
    <w:p w14:paraId="60CFE5E4"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2B34986"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53187085"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BA18C29"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F8AE5AD"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E99DD29" w14:textId="77777777" w:rsidR="0070628A" w:rsidRPr="007D61AD" w:rsidRDefault="0070628A" w:rsidP="0070628A">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6FC65A63" w14:textId="77777777" w:rsidR="0070628A" w:rsidRPr="007D61AD" w:rsidRDefault="0070628A" w:rsidP="0070628A">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278688C5" w14:textId="77777777" w:rsidR="0070628A" w:rsidRPr="007D61AD" w:rsidRDefault="0070628A" w:rsidP="0070628A">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6F39AA55" w14:textId="77777777" w:rsidR="0070628A" w:rsidRPr="007D61AD" w:rsidRDefault="0070628A" w:rsidP="0070628A">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124864A2" w14:textId="77777777" w:rsidR="0070628A" w:rsidRPr="007D61AD" w:rsidRDefault="0070628A" w:rsidP="0070628A">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7E496819" w14:textId="77777777" w:rsidR="0070628A" w:rsidRPr="007D61AD" w:rsidRDefault="0070628A" w:rsidP="0070628A">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Hábitat, calidad de vida y hábitos saludables y el cumplimento de la función social de la vivienda.</w:t>
      </w:r>
    </w:p>
    <w:p w14:paraId="612B91B3" w14:textId="77777777" w:rsidR="0070628A" w:rsidRPr="007D61AD" w:rsidRDefault="0070628A" w:rsidP="0070628A">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5F815B5D"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009AE8BD" w14:textId="77777777" w:rsidR="0070628A" w:rsidRPr="007D61AD" w:rsidRDefault="0070628A" w:rsidP="0070628A">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51DF47FE" w14:textId="77777777" w:rsidR="0070628A" w:rsidRPr="007D61AD" w:rsidRDefault="0070628A" w:rsidP="0070628A">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Análisis de riesgo y planes de contingencia y uso y equipo de protección personal (repeticiones semanales),</w:t>
      </w:r>
    </w:p>
    <w:p w14:paraId="7DD9B0FD" w14:textId="77777777" w:rsidR="0070628A" w:rsidRPr="007D61AD" w:rsidRDefault="0070628A" w:rsidP="0070628A">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2367DDC9" w14:textId="77777777" w:rsidR="0070628A" w:rsidRPr="007D61AD" w:rsidRDefault="0070628A" w:rsidP="0070628A">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62B435DE" w14:textId="77777777" w:rsidR="0070628A" w:rsidRPr="007D61AD" w:rsidRDefault="0070628A" w:rsidP="0070628A">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36837B49" w14:textId="77777777" w:rsidR="0070628A" w:rsidRPr="007D61AD" w:rsidRDefault="0070628A" w:rsidP="0070628A">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6D1D801A" w14:textId="77777777" w:rsidR="0070628A" w:rsidRPr="007D61AD" w:rsidRDefault="0070628A" w:rsidP="0070628A">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1FC84475" w14:textId="77777777" w:rsidR="0070628A" w:rsidRPr="007D61AD" w:rsidRDefault="0070628A" w:rsidP="0070628A">
      <w:pPr>
        <w:spacing w:line="260" w:lineRule="atLeast"/>
        <w:ind w:left="709"/>
        <w:contextualSpacing/>
        <w:jc w:val="both"/>
        <w:rPr>
          <w:rFonts w:ascii="Tahoma" w:hAnsi="Tahoma" w:cs="Tahoma"/>
          <w:sz w:val="20"/>
          <w:szCs w:val="20"/>
          <w:lang w:val="es-ES_tradnl"/>
        </w:rPr>
      </w:pPr>
    </w:p>
    <w:p w14:paraId="60F6FC44" w14:textId="77777777" w:rsidR="0070628A" w:rsidRPr="007D61AD" w:rsidRDefault="0070628A" w:rsidP="0070628A">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7E38ACA4"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bookmarkStart w:id="30"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90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0"/>
    </w:p>
    <w:p w14:paraId="5F441E04"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bookmarkStart w:id="31"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w:t>
      </w:r>
      <w:proofErr w:type="spellStart"/>
      <w:r w:rsidRPr="007D61AD">
        <w:rPr>
          <w:rFonts w:ascii="Tahoma" w:hAnsi="Tahoma" w:cs="Tahoma"/>
          <w:sz w:val="20"/>
          <w:szCs w:val="20"/>
          <w:lang w:val="es-ES_tradnl"/>
        </w:rPr>
        <w:t>re-definir</w:t>
      </w:r>
      <w:proofErr w:type="spellEnd"/>
      <w:r w:rsidRPr="007D61AD">
        <w:rPr>
          <w:rFonts w:ascii="Tahoma" w:hAnsi="Tahoma" w:cs="Tahoma"/>
          <w:sz w:val="20"/>
          <w:szCs w:val="20"/>
          <w:lang w:val="es-ES_tradnl"/>
        </w:rPr>
        <w:t xml:space="preserve"> </w:t>
      </w:r>
      <w:bookmarkStart w:id="32" w:name="_Hlk145577902"/>
      <w:r w:rsidRPr="007D61AD">
        <w:rPr>
          <w:rFonts w:ascii="Tahoma" w:hAnsi="Tahoma" w:cs="Tahoma"/>
          <w:sz w:val="20"/>
          <w:szCs w:val="20"/>
          <w:lang w:val="es-ES_tradnl"/>
        </w:rPr>
        <w:t>(excepcionalmente)</w:t>
      </w:r>
      <w:bookmarkEnd w:id="32"/>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1"/>
    <w:p w14:paraId="534064D5"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68691000"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197BAED"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3" w:name="_Hlk145489069"/>
    </w:p>
    <w:p w14:paraId="54EAD14A"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4F6BF0C1"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AFFF307"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w:t>
      </w:r>
      <w:r w:rsidRPr="007D61AD">
        <w:rPr>
          <w:rFonts w:ascii="Tahoma" w:hAnsi="Tahoma" w:cs="Tahoma"/>
          <w:sz w:val="20"/>
          <w:szCs w:val="20"/>
          <w:lang w:val="es-ES_tradnl"/>
        </w:rPr>
        <w:lastRenderedPageBreak/>
        <w:t>Área Protegida cuando corresponda; 5.- Uso de los equipos de protección personal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y de carteles de prevención contra accidentes y cuidado del medio ambiente; 6.- Limpieza general (cierre y abandono de la etapa de ejecución).</w:t>
      </w:r>
    </w:p>
    <w:p w14:paraId="481B485B"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B3ABCA"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5CD25154"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B86E168"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081F6BF"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24E3DE6C"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4D89153"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134C10EB"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31D332"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A801E79"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01DE4B9"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DC3BBE" w14:textId="77777777" w:rsidR="0070628A" w:rsidRPr="007D61AD" w:rsidRDefault="0070628A" w:rsidP="0070628A">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3CEC93C9" w14:textId="77777777" w:rsidR="0070628A" w:rsidRPr="007D61AD" w:rsidRDefault="0070628A" w:rsidP="0070628A">
      <w:pPr>
        <w:spacing w:line="260" w:lineRule="atLeast"/>
        <w:contextualSpacing/>
        <w:jc w:val="both"/>
        <w:rPr>
          <w:rFonts w:ascii="Tahoma" w:hAnsi="Tahoma" w:cs="Tahoma"/>
          <w:color w:val="000000"/>
          <w:sz w:val="20"/>
          <w:szCs w:val="20"/>
          <w:lang w:val="es-ES_tradnl"/>
        </w:rPr>
      </w:pPr>
    </w:p>
    <w:p w14:paraId="5AEE4ADC" w14:textId="77777777" w:rsidR="0070628A" w:rsidRPr="007D61AD" w:rsidRDefault="0070628A" w:rsidP="0070628A">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02BAB8DC"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bookmarkStart w:id="34"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4"/>
    </w:p>
    <w:p w14:paraId="505288B8"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953C88D"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6E417B33"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Por renuncia escrita del beneficiario. </w:t>
      </w:r>
    </w:p>
    <w:p w14:paraId="61203349" w14:textId="77777777" w:rsidR="0070628A" w:rsidRPr="007D61AD" w:rsidRDefault="0070628A" w:rsidP="0070628A">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2B5C56C1"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1078FEC9"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inconsistencia en la veracidad de la información contenida en el formulario de solicitud o declaración jurada.</w:t>
      </w:r>
    </w:p>
    <w:p w14:paraId="0CD3223D"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1AD54100"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22B5161" w14:textId="77777777" w:rsidR="0070628A" w:rsidRPr="007D61AD" w:rsidRDefault="0070628A" w:rsidP="0070628A">
      <w:pPr>
        <w:tabs>
          <w:tab w:val="left" w:pos="1701"/>
        </w:tabs>
        <w:spacing w:line="260" w:lineRule="atLeast"/>
        <w:ind w:left="709"/>
        <w:contextualSpacing/>
        <w:jc w:val="both"/>
        <w:rPr>
          <w:rFonts w:ascii="Tahoma" w:hAnsi="Tahoma" w:cs="Tahoma"/>
          <w:sz w:val="20"/>
          <w:szCs w:val="20"/>
          <w:lang w:val="es-ES_tradnl"/>
        </w:rPr>
      </w:pPr>
    </w:p>
    <w:p w14:paraId="52DDA870" w14:textId="77777777" w:rsidR="0070628A" w:rsidRPr="007D61AD" w:rsidRDefault="0070628A" w:rsidP="0070628A">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C93C55B" w14:textId="77777777" w:rsidR="0070628A" w:rsidRPr="007D61AD" w:rsidRDefault="0070628A" w:rsidP="0070628A">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6C06F76B"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624EA906"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B72D68"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455F401"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007EA2B5"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34B327" w14:textId="77777777" w:rsidR="0070628A" w:rsidRPr="007D61AD" w:rsidRDefault="0070628A" w:rsidP="0070628A">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21C997E4"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4DD4D810"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7971B1EB"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19C36D46" w14:textId="77777777" w:rsidR="0070628A" w:rsidRPr="007D61AD" w:rsidRDefault="0070628A" w:rsidP="0070628A">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7943D54B" w14:textId="77777777" w:rsidR="0070628A" w:rsidRPr="007D61AD" w:rsidRDefault="0070628A" w:rsidP="0070628A">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A5A874C"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3E053B90"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69CACBB1" w14:textId="77777777" w:rsidR="0070628A" w:rsidRPr="007D61AD" w:rsidRDefault="0070628A" w:rsidP="0070628A">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3F530FA" w14:textId="77777777" w:rsidR="0070628A" w:rsidRPr="007D61AD" w:rsidRDefault="0070628A" w:rsidP="0070628A">
      <w:pPr>
        <w:spacing w:line="260" w:lineRule="atLeast"/>
        <w:ind w:left="709"/>
        <w:contextualSpacing/>
        <w:jc w:val="both"/>
        <w:rPr>
          <w:rFonts w:ascii="Tahoma" w:hAnsi="Tahoma" w:cs="Tahoma"/>
          <w:sz w:val="20"/>
          <w:szCs w:val="20"/>
          <w:lang w:val="es-ES_tradnl"/>
        </w:rPr>
      </w:pPr>
    </w:p>
    <w:p w14:paraId="10649AF9" w14:textId="77777777" w:rsidR="0070628A" w:rsidRPr="007D61AD" w:rsidRDefault="0070628A" w:rsidP="0070628A">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7E9A061D" w14:textId="77777777" w:rsidR="0070628A" w:rsidRPr="007D61AD" w:rsidRDefault="0070628A" w:rsidP="0070628A">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75E9878F" w14:textId="77777777" w:rsidR="0070628A" w:rsidRPr="007D61AD" w:rsidRDefault="0070628A" w:rsidP="0070628A">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 xml:space="preserve">conforme al Formulario B-1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1B027110" w14:textId="77777777" w:rsidR="0070628A" w:rsidRPr="007D61AD" w:rsidRDefault="0070628A" w:rsidP="0070628A">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D61AD">
        <w:rPr>
          <w:rFonts w:ascii="Tahoma" w:hAnsi="Tahoma" w:cs="Tahoma"/>
          <w:color w:val="000000"/>
          <w:sz w:val="20"/>
          <w:szCs w:val="20"/>
          <w:lang w:val="es-ES_tradnl"/>
        </w:rPr>
        <w:t>kardex</w:t>
      </w:r>
      <w:proofErr w:type="spellEnd"/>
      <w:r w:rsidRPr="007D61AD">
        <w:rPr>
          <w:rFonts w:ascii="Tahoma" w:hAnsi="Tahoma" w:cs="Tahoma"/>
          <w:color w:val="000000"/>
          <w:sz w:val="20"/>
          <w:szCs w:val="20"/>
          <w:lang w:val="es-ES_tradnl"/>
        </w:rPr>
        <w:t xml:space="preserve"> y constancia de entrega de materiales.</w:t>
      </w:r>
    </w:p>
    <w:p w14:paraId="47B82CE2" w14:textId="77777777" w:rsidR="0070628A" w:rsidRPr="007D61AD" w:rsidRDefault="0070628A" w:rsidP="0070628A">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7F9EAB2C" w14:textId="77777777" w:rsidR="0070628A" w:rsidRPr="007D61AD" w:rsidRDefault="0070628A" w:rsidP="0070628A">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7D61AD">
        <w:rPr>
          <w:rFonts w:ascii="Tahoma" w:hAnsi="Tahoma" w:cs="Tahoma"/>
          <w:b/>
          <w:bCs/>
          <w:color w:val="000000"/>
          <w:kern w:val="32"/>
          <w:sz w:val="20"/>
          <w:szCs w:val="20"/>
          <w:lang w:val="es-ES_tradnl"/>
        </w:rPr>
        <w:t>FASES DE LA CONSULTORÍA.</w:t>
      </w:r>
      <w:bookmarkEnd w:id="36"/>
    </w:p>
    <w:p w14:paraId="0519A55C" w14:textId="77777777" w:rsidR="0070628A" w:rsidRPr="007D61AD" w:rsidRDefault="0070628A" w:rsidP="0070628A">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43E95CF7" w14:textId="77777777" w:rsidR="0070628A" w:rsidRPr="007D61AD" w:rsidRDefault="0070628A" w:rsidP="0070628A">
      <w:pPr>
        <w:spacing w:line="300" w:lineRule="auto"/>
        <w:jc w:val="both"/>
        <w:rPr>
          <w:rFonts w:ascii="Tahoma" w:hAnsi="Tahoma" w:cs="Tahoma"/>
          <w:sz w:val="20"/>
          <w:szCs w:val="20"/>
        </w:rPr>
      </w:pPr>
      <w:r w:rsidRPr="007D61AD">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3DBE1625" wp14:editId="406456F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E9438F" w14:textId="77777777" w:rsidR="0070628A" w:rsidRPr="00466DAF" w:rsidRDefault="0070628A" w:rsidP="0070628A">
                            <w:pPr>
                              <w:jc w:val="center"/>
                              <w:rPr>
                                <w:rFonts w:ascii="Tahoma" w:hAnsi="Tahoma" w:cs="Tahoma"/>
                                <w:b/>
                                <w:color w:val="FFFFFF"/>
                                <w:sz w:val="20"/>
                                <w:szCs w:val="20"/>
                              </w:rPr>
                            </w:pPr>
                            <w:r w:rsidRPr="00466DAF">
                              <w:rPr>
                                <w:rFonts w:ascii="Tahoma" w:hAnsi="Tahoma" w:cs="Tahoma"/>
                                <w:b/>
                                <w:color w:val="FFFFFF"/>
                                <w:sz w:val="20"/>
                                <w:szCs w:val="20"/>
                              </w:rPr>
                              <w:t>FASE 3</w:t>
                            </w:r>
                          </w:p>
                          <w:p w14:paraId="60D16817" w14:textId="77777777" w:rsidR="0070628A" w:rsidRPr="00466DAF" w:rsidRDefault="0070628A" w:rsidP="0070628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BE1625"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BQBhWg&#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05E9438F" w14:textId="77777777" w:rsidR="0070628A" w:rsidRPr="00466DAF" w:rsidRDefault="0070628A" w:rsidP="0070628A">
                      <w:pPr>
                        <w:jc w:val="center"/>
                        <w:rPr>
                          <w:rFonts w:ascii="Tahoma" w:hAnsi="Tahoma" w:cs="Tahoma"/>
                          <w:b/>
                          <w:color w:val="FFFFFF"/>
                          <w:sz w:val="20"/>
                          <w:szCs w:val="20"/>
                        </w:rPr>
                      </w:pPr>
                      <w:r w:rsidRPr="00466DAF">
                        <w:rPr>
                          <w:rFonts w:ascii="Tahoma" w:hAnsi="Tahoma" w:cs="Tahoma"/>
                          <w:b/>
                          <w:color w:val="FFFFFF"/>
                          <w:sz w:val="20"/>
                          <w:szCs w:val="20"/>
                        </w:rPr>
                        <w:t>FASE 3</w:t>
                      </w:r>
                    </w:p>
                    <w:p w14:paraId="60D16817" w14:textId="77777777" w:rsidR="0070628A" w:rsidRPr="00466DAF" w:rsidRDefault="0070628A" w:rsidP="0070628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646A2809" wp14:editId="578ED256">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931B76" w14:textId="77777777" w:rsidR="0070628A" w:rsidRPr="00466DAF" w:rsidRDefault="0070628A" w:rsidP="0070628A">
                            <w:pPr>
                              <w:jc w:val="center"/>
                              <w:rPr>
                                <w:rFonts w:ascii="Tahoma" w:hAnsi="Tahoma" w:cs="Tahoma"/>
                                <w:b/>
                                <w:color w:val="FFFFFF"/>
                                <w:sz w:val="20"/>
                                <w:szCs w:val="20"/>
                              </w:rPr>
                            </w:pPr>
                            <w:r w:rsidRPr="00466DAF">
                              <w:rPr>
                                <w:rFonts w:ascii="Tahoma" w:hAnsi="Tahoma" w:cs="Tahoma"/>
                                <w:b/>
                                <w:color w:val="FFFFFF"/>
                                <w:sz w:val="20"/>
                                <w:szCs w:val="20"/>
                              </w:rPr>
                              <w:t>FASE 1</w:t>
                            </w:r>
                          </w:p>
                          <w:p w14:paraId="1291674B" w14:textId="77777777" w:rsidR="0070628A" w:rsidRPr="00466DAF" w:rsidRDefault="0070628A" w:rsidP="0070628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6A2809"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nZ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saFCl240u4c+&#10;hcYIxIe9BodG2weMOtgRJXY/tsRyjOR7Bb0xz4oiLJUoFOPpCAQ7fNkMX4ii4KqvPbAXhGvfr6Kt&#10;saJuIFYWWVH6EiakErF5H3FBOkGATRATO2ytsGqGctR63K3L3wA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ZblnZ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5C931B76" w14:textId="77777777" w:rsidR="0070628A" w:rsidRPr="00466DAF" w:rsidRDefault="0070628A" w:rsidP="0070628A">
                      <w:pPr>
                        <w:jc w:val="center"/>
                        <w:rPr>
                          <w:rFonts w:ascii="Tahoma" w:hAnsi="Tahoma" w:cs="Tahoma"/>
                          <w:b/>
                          <w:color w:val="FFFFFF"/>
                          <w:sz w:val="20"/>
                          <w:szCs w:val="20"/>
                        </w:rPr>
                      </w:pPr>
                      <w:r w:rsidRPr="00466DAF">
                        <w:rPr>
                          <w:rFonts w:ascii="Tahoma" w:hAnsi="Tahoma" w:cs="Tahoma"/>
                          <w:b/>
                          <w:color w:val="FFFFFF"/>
                          <w:sz w:val="20"/>
                          <w:szCs w:val="20"/>
                        </w:rPr>
                        <w:t>FASE 1</w:t>
                      </w:r>
                    </w:p>
                    <w:p w14:paraId="1291674B" w14:textId="77777777" w:rsidR="0070628A" w:rsidRPr="00466DAF" w:rsidRDefault="0070628A" w:rsidP="0070628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1D280AC1" wp14:editId="24315BF7">
                <wp:simplePos x="0" y="0"/>
                <wp:positionH relativeFrom="column">
                  <wp:posOffset>2280920</wp:posOffset>
                </wp:positionH>
                <wp:positionV relativeFrom="paragraph">
                  <wp:posOffset>147955</wp:posOffset>
                </wp:positionV>
                <wp:extent cx="1342390" cy="654685"/>
                <wp:effectExtent l="0" t="0" r="10160" b="31115"/>
                <wp:wrapNone/>
                <wp:docPr id="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347186" w14:textId="77777777" w:rsidR="0070628A" w:rsidRPr="00466DAF" w:rsidRDefault="0070628A" w:rsidP="0070628A">
                            <w:pPr>
                              <w:jc w:val="center"/>
                              <w:rPr>
                                <w:rFonts w:ascii="Tahoma" w:hAnsi="Tahoma" w:cs="Tahoma"/>
                                <w:b/>
                                <w:color w:val="FFFFFF"/>
                                <w:sz w:val="20"/>
                                <w:szCs w:val="20"/>
                              </w:rPr>
                            </w:pPr>
                            <w:r w:rsidRPr="00466DAF">
                              <w:rPr>
                                <w:rFonts w:ascii="Tahoma" w:hAnsi="Tahoma" w:cs="Tahoma"/>
                                <w:b/>
                                <w:color w:val="FFFFFF"/>
                                <w:sz w:val="20"/>
                                <w:szCs w:val="20"/>
                              </w:rPr>
                              <w:t>FASE 2</w:t>
                            </w:r>
                          </w:p>
                          <w:p w14:paraId="49F4143F" w14:textId="77777777" w:rsidR="0070628A" w:rsidRPr="00466DAF" w:rsidRDefault="0070628A" w:rsidP="0070628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280AC1"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" fillcolor="#95b3d7" strokecolor="#4f81bd" strokeweight="1pt">
                <v:fill color2="#4f81bd" focus="50%" type="gradient"/>
                <v:shadow on="t" color="#243f60" offset="1pt"/>
                <v:textbox>
                  <w:txbxContent>
                    <w:p w14:paraId="6F347186" w14:textId="77777777" w:rsidR="0070628A" w:rsidRPr="00466DAF" w:rsidRDefault="0070628A" w:rsidP="0070628A">
                      <w:pPr>
                        <w:jc w:val="center"/>
                        <w:rPr>
                          <w:rFonts w:ascii="Tahoma" w:hAnsi="Tahoma" w:cs="Tahoma"/>
                          <w:b/>
                          <w:color w:val="FFFFFF"/>
                          <w:sz w:val="20"/>
                          <w:szCs w:val="20"/>
                        </w:rPr>
                      </w:pPr>
                      <w:r w:rsidRPr="00466DAF">
                        <w:rPr>
                          <w:rFonts w:ascii="Tahoma" w:hAnsi="Tahoma" w:cs="Tahoma"/>
                          <w:b/>
                          <w:color w:val="FFFFFF"/>
                          <w:sz w:val="20"/>
                          <w:szCs w:val="20"/>
                        </w:rPr>
                        <w:t>FASE 2</w:t>
                      </w:r>
                    </w:p>
                    <w:p w14:paraId="49F4143F" w14:textId="77777777" w:rsidR="0070628A" w:rsidRPr="00466DAF" w:rsidRDefault="0070628A" w:rsidP="0070628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4A1E202" wp14:editId="216820F3">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C40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32C4C2ED" wp14:editId="4176BDD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4979B5"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AA03F74" w14:textId="77777777" w:rsidR="0070628A" w:rsidRPr="007D61AD" w:rsidRDefault="0070628A" w:rsidP="0070628A">
      <w:pPr>
        <w:spacing w:line="300" w:lineRule="auto"/>
        <w:jc w:val="both"/>
        <w:rPr>
          <w:rFonts w:ascii="Tahoma" w:hAnsi="Tahoma" w:cs="Tahoma"/>
          <w:b/>
          <w:sz w:val="20"/>
          <w:szCs w:val="20"/>
        </w:rPr>
      </w:pPr>
    </w:p>
    <w:p w14:paraId="20AF292C" w14:textId="77777777" w:rsidR="0070628A" w:rsidRPr="007D61AD" w:rsidRDefault="0070628A" w:rsidP="0070628A">
      <w:pPr>
        <w:spacing w:line="300" w:lineRule="auto"/>
        <w:jc w:val="both"/>
        <w:rPr>
          <w:rFonts w:ascii="Tahoma" w:hAnsi="Tahoma" w:cs="Tahoma"/>
          <w:b/>
          <w:sz w:val="20"/>
          <w:szCs w:val="20"/>
        </w:rPr>
      </w:pPr>
    </w:p>
    <w:p w14:paraId="7ACB4344" w14:textId="77777777" w:rsidR="0070628A" w:rsidRPr="007D61AD" w:rsidRDefault="0070628A" w:rsidP="0070628A">
      <w:pPr>
        <w:spacing w:line="300" w:lineRule="auto"/>
        <w:jc w:val="both"/>
        <w:rPr>
          <w:rFonts w:ascii="Tahoma" w:hAnsi="Tahoma" w:cs="Tahoma"/>
          <w:sz w:val="20"/>
          <w:szCs w:val="20"/>
        </w:rPr>
      </w:pPr>
    </w:p>
    <w:p w14:paraId="62E07014" w14:textId="77777777" w:rsidR="0070628A" w:rsidRPr="007D61AD" w:rsidRDefault="0070628A" w:rsidP="0070628A">
      <w:pPr>
        <w:spacing w:line="300" w:lineRule="auto"/>
        <w:jc w:val="both"/>
        <w:rPr>
          <w:rFonts w:ascii="Tahoma" w:hAnsi="Tahoma" w:cs="Tahoma"/>
          <w:sz w:val="20"/>
          <w:szCs w:val="20"/>
        </w:rPr>
      </w:pPr>
    </w:p>
    <w:p w14:paraId="57388A27"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2F18E0AC" w14:textId="77777777" w:rsidR="0070628A" w:rsidRPr="007D61AD" w:rsidRDefault="0070628A" w:rsidP="0070628A">
      <w:pPr>
        <w:spacing w:line="260" w:lineRule="atLeast"/>
        <w:jc w:val="both"/>
        <w:rPr>
          <w:rFonts w:ascii="Tahoma" w:hAnsi="Tahoma" w:cs="Tahoma"/>
          <w:sz w:val="20"/>
          <w:szCs w:val="20"/>
        </w:rPr>
      </w:pPr>
    </w:p>
    <w:p w14:paraId="686FEC8A" w14:textId="77777777" w:rsidR="0070628A" w:rsidRPr="007D61AD" w:rsidRDefault="0070628A" w:rsidP="0070628A">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28D263F8" w14:textId="77777777" w:rsidR="0070628A" w:rsidRPr="007D61AD" w:rsidRDefault="0070628A" w:rsidP="0070628A">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2A51E1E9" w14:textId="77777777" w:rsidR="0070628A" w:rsidRPr="007D61AD" w:rsidRDefault="0070628A" w:rsidP="0070628A">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22545FB1"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r w:rsidRPr="007D61AD">
        <w:rPr>
          <w:rFonts w:ascii="Tahoma" w:hAnsi="Tahoma" w:cs="Tahoma"/>
          <w:sz w:val="20"/>
          <w:szCs w:val="20"/>
        </w:rPr>
        <w:t>Verificar los Certificados de no Propiedad a Nivel Nacional presentados por la Entidad Ejecutora de los beneficiarios del proyecto</w:t>
      </w:r>
      <w:bookmarkEnd w:id="37"/>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9E7DE0C" w14:textId="77777777" w:rsidR="0070628A" w:rsidRPr="007D61AD" w:rsidRDefault="0070628A" w:rsidP="0070628A">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6F3E368B" w14:textId="77777777" w:rsidR="0070628A" w:rsidRPr="007D61AD" w:rsidRDefault="0070628A" w:rsidP="0070628A">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40BF5793" w14:textId="77777777" w:rsidR="0070628A" w:rsidRPr="007D61AD" w:rsidRDefault="0070628A" w:rsidP="0070628A">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078F7D98" w14:textId="77777777" w:rsidR="0070628A" w:rsidRPr="007D61AD" w:rsidRDefault="0070628A" w:rsidP="0070628A">
      <w:pPr>
        <w:numPr>
          <w:ilvl w:val="0"/>
          <w:numId w:val="45"/>
        </w:numPr>
        <w:spacing w:line="260" w:lineRule="atLeast"/>
        <w:ind w:left="284" w:hanging="284"/>
        <w:contextualSpacing/>
        <w:jc w:val="both"/>
        <w:rPr>
          <w:rFonts w:ascii="Tahoma" w:hAnsi="Tahoma" w:cs="Tahoma"/>
          <w:sz w:val="20"/>
          <w:szCs w:val="20"/>
          <w:lang w:val="es-ES_tradnl"/>
        </w:rPr>
      </w:pPr>
      <w:bookmarkStart w:id="38"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38"/>
      <w:r w:rsidRPr="007D61AD">
        <w:rPr>
          <w:rFonts w:ascii="Tahoma" w:hAnsi="Tahoma" w:cs="Tahoma"/>
          <w:sz w:val="20"/>
          <w:szCs w:val="20"/>
          <w:lang w:val="es-ES_tradnl"/>
        </w:rPr>
        <w:t>.</w:t>
      </w:r>
    </w:p>
    <w:p w14:paraId="26D1E5DF" w14:textId="77777777" w:rsidR="0070628A" w:rsidRPr="007D61AD" w:rsidRDefault="0070628A" w:rsidP="0070628A">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5D6C5195" w14:textId="77777777" w:rsidR="0070628A" w:rsidRPr="007D61AD" w:rsidRDefault="0070628A" w:rsidP="0070628A">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a verificado que la Entidad Ejecutora tiene la/s oficina/s </w:t>
      </w:r>
      <w:proofErr w:type="spellStart"/>
      <w:r w:rsidRPr="007D61AD">
        <w:rPr>
          <w:rFonts w:ascii="Tahoma" w:hAnsi="Tahoma" w:cs="Tahoma"/>
          <w:sz w:val="20"/>
          <w:szCs w:val="20"/>
        </w:rPr>
        <w:t>aperturada</w:t>
      </w:r>
      <w:proofErr w:type="spellEnd"/>
      <w:r w:rsidRPr="007D61AD">
        <w:rPr>
          <w:rFonts w:ascii="Tahoma" w:hAnsi="Tahoma" w:cs="Tahoma"/>
          <w:sz w:val="20"/>
          <w:szCs w:val="20"/>
        </w:rPr>
        <w:t>/s con el equipamiento, insumos y condiciones necesarias establecidas con las necesarias establecidas en este documento.</w:t>
      </w:r>
    </w:p>
    <w:p w14:paraId="1F82BC77" w14:textId="77777777" w:rsidR="0070628A" w:rsidRPr="007D61AD" w:rsidRDefault="0070628A" w:rsidP="0070628A">
      <w:pPr>
        <w:spacing w:line="260" w:lineRule="atLeast"/>
        <w:jc w:val="both"/>
        <w:rPr>
          <w:rFonts w:ascii="Tahoma" w:hAnsi="Tahoma" w:cs="Tahoma"/>
          <w:sz w:val="20"/>
          <w:szCs w:val="20"/>
        </w:rPr>
      </w:pPr>
    </w:p>
    <w:p w14:paraId="7584D3F4" w14:textId="77777777" w:rsidR="0070628A" w:rsidRPr="007D61AD" w:rsidRDefault="0070628A" w:rsidP="0070628A">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03C436B9" w14:textId="77777777" w:rsidR="0070628A" w:rsidRPr="007D61AD" w:rsidRDefault="0070628A" w:rsidP="0070628A">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19740D15" w14:textId="77777777" w:rsidR="0070628A" w:rsidRPr="007D61AD" w:rsidRDefault="0070628A" w:rsidP="0070628A">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1426A91C"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lastRenderedPageBreak/>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A325FC7" w14:textId="77777777" w:rsidR="0070628A" w:rsidRPr="007D61AD" w:rsidRDefault="0070628A" w:rsidP="0070628A">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69912F81" w14:textId="77777777" w:rsidR="0070628A" w:rsidRPr="007D61AD" w:rsidRDefault="0070628A" w:rsidP="0070628A">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t>Se ha realizado la Evaluación de Medio Término y su respectiva aprobación</w:t>
      </w:r>
    </w:p>
    <w:p w14:paraId="01D85C62"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645CBA05"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54594848"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0036C34F"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4FEF564F"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2BCEFFC6"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3F372672" w14:textId="77777777" w:rsidR="0070628A" w:rsidRPr="007D61AD" w:rsidRDefault="0070628A" w:rsidP="0070628A">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41CAC33F" w14:textId="77777777" w:rsidR="0070628A" w:rsidRPr="007D61AD" w:rsidRDefault="0070628A" w:rsidP="0070628A">
      <w:pPr>
        <w:spacing w:line="260" w:lineRule="atLeast"/>
        <w:jc w:val="both"/>
        <w:rPr>
          <w:rFonts w:ascii="Tahoma" w:hAnsi="Tahoma" w:cs="Tahoma"/>
          <w:b/>
          <w:sz w:val="20"/>
          <w:szCs w:val="20"/>
        </w:rPr>
      </w:pPr>
    </w:p>
    <w:p w14:paraId="1AB12DF1" w14:textId="77777777" w:rsidR="0070628A" w:rsidRPr="007D61AD" w:rsidRDefault="0070628A" w:rsidP="0070628A">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1A3C392A"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1369C618"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5BE14548"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C2BCEB1" w14:textId="77777777" w:rsidR="0070628A" w:rsidRPr="007D61AD" w:rsidRDefault="0070628A" w:rsidP="0070628A">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67A55FF3" w14:textId="77777777" w:rsidR="0070628A" w:rsidRPr="007D61AD" w:rsidRDefault="0070628A" w:rsidP="0070628A">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4E5ECCA9" w14:textId="77777777" w:rsidR="0070628A" w:rsidRPr="007D61AD" w:rsidRDefault="0070628A" w:rsidP="0070628A">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25DE5201" w14:textId="77777777" w:rsidR="0070628A" w:rsidRPr="007D61AD" w:rsidRDefault="0070628A" w:rsidP="0070628A">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5CFCA556" w14:textId="77777777" w:rsidR="0070628A" w:rsidRPr="007D61AD" w:rsidRDefault="0070628A" w:rsidP="0070628A">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635FBE30" w14:textId="77777777" w:rsidR="0070628A" w:rsidRPr="007D61AD" w:rsidRDefault="0070628A" w:rsidP="0070628A">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6B10317E" w14:textId="77777777" w:rsidR="0070628A" w:rsidRPr="007D61AD" w:rsidRDefault="0070628A" w:rsidP="0070628A">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6747AADA" w14:textId="77777777" w:rsidR="0070628A" w:rsidRPr="007D61AD" w:rsidRDefault="0070628A" w:rsidP="0070628A">
      <w:pPr>
        <w:spacing w:line="260" w:lineRule="atLeast"/>
        <w:rPr>
          <w:rFonts w:ascii="Tahoma" w:hAnsi="Tahoma" w:cs="Tahoma"/>
          <w:b/>
          <w:sz w:val="24"/>
          <w:szCs w:val="20"/>
          <w:u w:val="single"/>
          <w:lang w:val="es-ES_tradnl"/>
        </w:rPr>
      </w:pPr>
    </w:p>
    <w:p w14:paraId="4372659B" w14:textId="77777777" w:rsidR="0070628A" w:rsidRPr="007D61AD" w:rsidRDefault="0070628A" w:rsidP="0070628A">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16B0C12E"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7D61AD">
        <w:rPr>
          <w:rFonts w:ascii="Tahoma" w:hAnsi="Tahoma" w:cs="Tahoma"/>
          <w:b/>
          <w:bCs/>
          <w:color w:val="000000"/>
          <w:kern w:val="32"/>
          <w:sz w:val="20"/>
          <w:szCs w:val="20"/>
          <w:lang w:val="es-ES_tradnl"/>
        </w:rPr>
        <w:t>PLAZO DE EJECUCIÓN DE LA CONSULTORÍA</w:t>
      </w:r>
      <w:bookmarkEnd w:id="39"/>
    </w:p>
    <w:p w14:paraId="15EFBB55" w14:textId="77777777" w:rsidR="0070628A" w:rsidRPr="007D61AD" w:rsidRDefault="0070628A" w:rsidP="0070628A">
      <w:pPr>
        <w:spacing w:line="260" w:lineRule="atLeast"/>
        <w:jc w:val="both"/>
        <w:rPr>
          <w:rFonts w:ascii="Tahoma" w:hAnsi="Tahoma" w:cs="Tahoma"/>
          <w:sz w:val="20"/>
          <w:szCs w:val="20"/>
          <w:lang w:val="es-ES_tradnl"/>
        </w:rPr>
      </w:pPr>
      <w:bookmarkStart w:id="40"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8F27982" w14:textId="77777777" w:rsidR="0070628A" w:rsidRPr="007D61AD" w:rsidRDefault="0070628A" w:rsidP="0070628A">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F22806">
        <w:rPr>
          <w:rFonts w:ascii="Tahoma" w:hAnsi="Tahoma" w:cs="Tahoma"/>
          <w:b/>
          <w:color w:val="FF0000"/>
          <w:sz w:val="20"/>
          <w:szCs w:val="20"/>
          <w:lang w:val="es-ES_tradnl"/>
        </w:rPr>
        <w:t>180 (</w:t>
      </w:r>
      <w:r w:rsidRPr="00F22806">
        <w:rPr>
          <w:rFonts w:ascii="Tahoma" w:hAnsi="Tahoma" w:cs="Tahoma"/>
          <w:bCs/>
          <w:color w:val="FF0000"/>
          <w:sz w:val="20"/>
          <w:szCs w:val="20"/>
          <w:lang w:val="es-ES_tradnl"/>
        </w:rPr>
        <w:t>Ciento ochenta</w:t>
      </w:r>
      <w:r w:rsidRPr="00F22806">
        <w:rPr>
          <w:rFonts w:ascii="Tahoma" w:hAnsi="Tahoma" w:cs="Tahoma"/>
          <w:b/>
          <w:color w:val="FF0000"/>
          <w:sz w:val="20"/>
          <w:szCs w:val="20"/>
          <w:lang w:val="es-ES_tradnl"/>
        </w:rPr>
        <w:t>.)</w:t>
      </w:r>
      <w:r w:rsidRPr="007D61AD">
        <w:rPr>
          <w:rFonts w:ascii="Tahoma" w:hAnsi="Tahoma" w:cs="Tahoma"/>
          <w:b/>
          <w:color w:val="FF0000"/>
          <w:sz w:val="20"/>
          <w:szCs w:val="20"/>
          <w:lang w:val="es-ES_tradnl"/>
        </w:rPr>
        <w:t xml:space="preserve"> días calendario</w:t>
      </w:r>
      <w:r w:rsidRPr="007D61AD">
        <w:rPr>
          <w:rFonts w:ascii="Tahoma" w:hAnsi="Tahoma" w:cs="Tahoma"/>
          <w:sz w:val="20"/>
          <w:szCs w:val="20"/>
          <w:lang w:val="es-ES_tradnl"/>
        </w:rPr>
        <w:t xml:space="preserve"> a partir de la fecha de la Orden de Inicio emitida por el Fiscal del Proyecto.</w:t>
      </w:r>
    </w:p>
    <w:p w14:paraId="792C2A98" w14:textId="77777777" w:rsidR="0070628A" w:rsidRPr="007D61AD" w:rsidRDefault="0070628A" w:rsidP="0070628A">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40"/>
    <w:p w14:paraId="2E6AF62A" w14:textId="77777777" w:rsidR="0070628A" w:rsidRPr="007D61AD" w:rsidRDefault="0070628A" w:rsidP="0070628A">
      <w:pPr>
        <w:keepNext/>
        <w:numPr>
          <w:ilvl w:val="0"/>
          <w:numId w:val="39"/>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5872874B" w14:textId="77777777" w:rsidR="0070628A" w:rsidRPr="007D61AD" w:rsidRDefault="0070628A" w:rsidP="0070628A">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 xml:space="preserve">El Precio destinado al Objeto de Contratación es de </w:t>
      </w:r>
      <w:r w:rsidRPr="007D61AD">
        <w:rPr>
          <w:rFonts w:ascii="Tahoma" w:hAnsi="Tahoma" w:cs="Tahoma"/>
          <w:b/>
          <w:sz w:val="20"/>
          <w:szCs w:val="20"/>
          <w:lang w:val="es-ES_tradnl"/>
        </w:rPr>
        <w:t xml:space="preserve">Bs. </w:t>
      </w:r>
      <w:r w:rsidRPr="00F22806">
        <w:rPr>
          <w:rFonts w:ascii="Tahoma" w:hAnsi="Tahoma" w:cs="Tahoma"/>
          <w:b/>
          <w:bCs/>
          <w:color w:val="FF0000"/>
          <w:sz w:val="18"/>
          <w:szCs w:val="18"/>
        </w:rPr>
        <w:t>91.497,15</w:t>
      </w:r>
      <w:r w:rsidRPr="007D61AD">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y uno mil cuatrocientos noventa y siete con 15</w:t>
      </w:r>
      <w:r w:rsidRPr="007D61AD">
        <w:rPr>
          <w:rFonts w:ascii="Tahoma" w:hAnsi="Tahoma" w:cs="Tahoma"/>
          <w:b/>
          <w:color w:val="FF0000"/>
          <w:sz w:val="20"/>
          <w:szCs w:val="20"/>
          <w:lang w:val="es-ES_tradnl"/>
        </w:rPr>
        <w:t>/100 Bolivianos).</w:t>
      </w:r>
    </w:p>
    <w:p w14:paraId="3CBD2083" w14:textId="77777777" w:rsidR="0070628A" w:rsidRPr="007D61AD" w:rsidRDefault="0070628A" w:rsidP="0070628A">
      <w:pPr>
        <w:tabs>
          <w:tab w:val="num" w:pos="360"/>
          <w:tab w:val="num" w:pos="1260"/>
        </w:tabs>
        <w:jc w:val="both"/>
        <w:rPr>
          <w:rFonts w:ascii="Tahoma" w:hAnsi="Tahoma" w:cs="Tahoma"/>
          <w:bCs/>
          <w:sz w:val="20"/>
          <w:szCs w:val="20"/>
          <w:lang w:val="es-ES_tradnl"/>
        </w:rPr>
      </w:pPr>
      <w:bookmarkStart w:id="41" w:name="_Hlk142571471"/>
      <w:r w:rsidRPr="007D61AD">
        <w:rPr>
          <w:rFonts w:ascii="Tahoma" w:hAnsi="Tahoma" w:cs="Tahoma"/>
          <w:bCs/>
          <w:sz w:val="20"/>
          <w:szCs w:val="20"/>
          <w:lang w:val="es-ES_tradnl"/>
        </w:rPr>
        <w:t>El precio no deberá ser modificado, considerado fijo para el presente objeto de la consultoría.</w:t>
      </w:r>
      <w:bookmarkEnd w:id="41"/>
    </w:p>
    <w:p w14:paraId="3E951A61" w14:textId="77777777" w:rsidR="0070628A" w:rsidRPr="007D61AD" w:rsidRDefault="0070628A" w:rsidP="0070628A">
      <w:pPr>
        <w:tabs>
          <w:tab w:val="num" w:pos="360"/>
          <w:tab w:val="num" w:pos="1260"/>
        </w:tabs>
        <w:jc w:val="both"/>
        <w:rPr>
          <w:rFonts w:ascii="Tahoma" w:hAnsi="Tahoma" w:cs="Tahoma"/>
          <w:sz w:val="20"/>
          <w:szCs w:val="20"/>
          <w:lang w:val="es-ES_tradnl"/>
        </w:rPr>
      </w:pPr>
      <w:bookmarkStart w:id="42" w:name="_Hlk142571514"/>
      <w:r w:rsidRPr="007D61AD">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w:t>
      </w:r>
      <w:r w:rsidRPr="007D61AD">
        <w:rPr>
          <w:rFonts w:ascii="Tahoma" w:hAnsi="Tahoma" w:cs="Tahoma"/>
          <w:sz w:val="20"/>
          <w:szCs w:val="20"/>
          <w:lang w:val="es-ES_tradnl"/>
        </w:rPr>
        <w:lastRenderedPageBreak/>
        <w:t>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7921DE71" w14:textId="77777777" w:rsidR="0070628A" w:rsidRPr="007D61AD" w:rsidRDefault="0070628A" w:rsidP="0070628A">
      <w:pPr>
        <w:tabs>
          <w:tab w:val="num" w:pos="360"/>
          <w:tab w:val="num" w:pos="1260"/>
        </w:tabs>
        <w:spacing w:line="260" w:lineRule="atLeast"/>
        <w:jc w:val="both"/>
        <w:rPr>
          <w:rFonts w:ascii="Tahoma" w:hAnsi="Tahoma" w:cs="Tahoma"/>
          <w:sz w:val="20"/>
          <w:szCs w:val="20"/>
          <w:lang w:val="es-ES_tradnl"/>
        </w:rPr>
      </w:pPr>
    </w:p>
    <w:p w14:paraId="235F81C6" w14:textId="77777777" w:rsidR="0070628A" w:rsidRPr="007D61AD" w:rsidRDefault="0070628A" w:rsidP="0070628A">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7D61AD">
        <w:rPr>
          <w:rFonts w:ascii="Tahoma" w:hAnsi="Tahoma" w:cs="Tahoma"/>
          <w:b/>
          <w:bCs/>
          <w:color w:val="000000"/>
          <w:kern w:val="32"/>
          <w:sz w:val="20"/>
          <w:szCs w:val="20"/>
          <w:lang w:val="es-ES_tradnl"/>
        </w:rPr>
        <w:t>FORMA DE PAGO.</w:t>
      </w:r>
      <w:bookmarkEnd w:id="43"/>
    </w:p>
    <w:p w14:paraId="220251FD"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E100E35" w14:textId="77777777" w:rsidR="0070628A" w:rsidRPr="007D61AD" w:rsidRDefault="0070628A" w:rsidP="0070628A">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70628A" w:rsidRPr="007D61AD" w14:paraId="67858657" w14:textId="77777777" w:rsidTr="0085555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8FDE30A" w14:textId="77777777" w:rsidR="0070628A" w:rsidRPr="007D61AD" w:rsidRDefault="0070628A" w:rsidP="00855555">
            <w:pPr>
              <w:spacing w:line="320" w:lineRule="exact"/>
              <w:jc w:val="center"/>
              <w:rPr>
                <w:rFonts w:ascii="Tahoma" w:hAnsi="Tahoma" w:cs="Tahoma"/>
                <w:b/>
                <w:color w:val="FFFFFF"/>
                <w:sz w:val="18"/>
                <w:szCs w:val="18"/>
              </w:rPr>
            </w:pPr>
            <w:proofErr w:type="spellStart"/>
            <w:r w:rsidRPr="007D61AD">
              <w:rPr>
                <w:rFonts w:ascii="Tahoma" w:hAnsi="Tahoma" w:cs="Tahoma"/>
                <w:b/>
                <w:color w:val="FFFFFF"/>
                <w:sz w:val="18"/>
                <w:szCs w:val="18"/>
              </w:rPr>
              <w:t>Nº</w:t>
            </w:r>
            <w:proofErr w:type="spellEnd"/>
            <w:r w:rsidRPr="007D61AD">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EFBE408" w14:textId="77777777" w:rsidR="0070628A" w:rsidRPr="007D61AD" w:rsidRDefault="0070628A" w:rsidP="00855555">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4067C1E0" w14:textId="77777777" w:rsidR="0070628A" w:rsidRPr="007D61AD" w:rsidRDefault="0070628A" w:rsidP="00855555">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70628A" w:rsidRPr="007D61AD" w14:paraId="3E68EB43" w14:textId="77777777" w:rsidTr="00855555">
        <w:trPr>
          <w:trHeight w:val="199"/>
        </w:trPr>
        <w:tc>
          <w:tcPr>
            <w:tcW w:w="563" w:type="pct"/>
            <w:vMerge/>
            <w:tcBorders>
              <w:left w:val="single" w:sz="4" w:space="0" w:color="auto"/>
              <w:bottom w:val="single" w:sz="4" w:space="0" w:color="auto"/>
              <w:right w:val="single" w:sz="4" w:space="0" w:color="auto"/>
            </w:tcBorders>
            <w:vAlign w:val="center"/>
            <w:hideMark/>
          </w:tcPr>
          <w:p w14:paraId="087F9AE4" w14:textId="77777777" w:rsidR="0070628A" w:rsidRPr="007D61AD" w:rsidRDefault="0070628A" w:rsidP="00855555">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265C3CB" w14:textId="77777777" w:rsidR="0070628A" w:rsidRPr="007D61AD" w:rsidRDefault="0070628A" w:rsidP="00855555">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3515079B" w14:textId="77777777" w:rsidR="0070628A" w:rsidRPr="007D61AD" w:rsidRDefault="0070628A" w:rsidP="00855555">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02D19C61" w14:textId="77777777" w:rsidR="0070628A" w:rsidRPr="007D61AD" w:rsidRDefault="0070628A" w:rsidP="00855555">
            <w:pPr>
              <w:rPr>
                <w:rFonts w:ascii="Tahoma" w:hAnsi="Tahoma" w:cs="Tahoma"/>
                <w:b/>
                <w:bCs/>
                <w:color w:val="000000"/>
                <w:sz w:val="18"/>
                <w:szCs w:val="18"/>
              </w:rPr>
            </w:pPr>
          </w:p>
        </w:tc>
      </w:tr>
      <w:tr w:rsidR="0070628A" w:rsidRPr="007D61AD" w14:paraId="64DCDB7D" w14:textId="77777777" w:rsidTr="0085555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A1641C2" w14:textId="77777777" w:rsidR="0070628A" w:rsidRPr="007D61AD" w:rsidRDefault="0070628A" w:rsidP="00855555">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22E586D8" w14:textId="77777777" w:rsidR="0070628A" w:rsidRPr="007D61AD" w:rsidRDefault="0070628A" w:rsidP="00855555">
            <w:pPr>
              <w:jc w:val="right"/>
              <w:rPr>
                <w:rFonts w:ascii="Tahoma" w:hAnsi="Tahoma" w:cs="Tahoma"/>
                <w:b/>
                <w:sz w:val="18"/>
                <w:szCs w:val="18"/>
              </w:rPr>
            </w:pPr>
            <w:r w:rsidRPr="007D61AD">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5A72DE5D" w14:textId="77777777" w:rsidR="0070628A" w:rsidRPr="007D61AD" w:rsidRDefault="0070628A" w:rsidP="00855555">
            <w:pPr>
              <w:jc w:val="right"/>
              <w:rPr>
                <w:rFonts w:ascii="Tahoma" w:hAnsi="Tahoma" w:cs="Tahoma"/>
                <w:color w:val="FF0000"/>
                <w:sz w:val="18"/>
                <w:szCs w:val="18"/>
              </w:rPr>
            </w:pPr>
            <w:r w:rsidRPr="00F22806">
              <w:rPr>
                <w:rFonts w:ascii="Tahoma" w:hAnsi="Tahoma" w:cs="Tahoma"/>
                <w:color w:val="FF0000"/>
                <w:sz w:val="18"/>
                <w:szCs w:val="18"/>
              </w:rPr>
              <w:t>9.149,72</w:t>
            </w:r>
          </w:p>
        </w:tc>
        <w:tc>
          <w:tcPr>
            <w:tcW w:w="3103" w:type="pct"/>
            <w:tcBorders>
              <w:top w:val="nil"/>
              <w:left w:val="nil"/>
              <w:bottom w:val="single" w:sz="4" w:space="0" w:color="auto"/>
              <w:right w:val="single" w:sz="4" w:space="0" w:color="auto"/>
            </w:tcBorders>
            <w:shd w:val="clear" w:color="auto" w:fill="auto"/>
            <w:vAlign w:val="center"/>
            <w:hideMark/>
          </w:tcPr>
          <w:p w14:paraId="03C98415" w14:textId="77777777" w:rsidR="0070628A" w:rsidRPr="007D61AD" w:rsidRDefault="0070628A" w:rsidP="00855555">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70628A" w:rsidRPr="007D61AD" w14:paraId="7471D909" w14:textId="77777777" w:rsidTr="0085555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7DD3DA7" w14:textId="77777777" w:rsidR="0070628A" w:rsidRPr="007D61AD" w:rsidRDefault="0070628A" w:rsidP="00855555">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4D92F114" w14:textId="77777777" w:rsidR="0070628A" w:rsidRPr="007D61AD" w:rsidRDefault="0070628A" w:rsidP="00855555">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9377C10" w14:textId="77777777" w:rsidR="0070628A" w:rsidRPr="007D61AD" w:rsidRDefault="0070628A" w:rsidP="00855555">
            <w:pPr>
              <w:jc w:val="right"/>
              <w:rPr>
                <w:rFonts w:ascii="Tahoma" w:hAnsi="Tahoma" w:cs="Tahoma"/>
                <w:color w:val="FF0000"/>
                <w:sz w:val="18"/>
                <w:szCs w:val="18"/>
              </w:rPr>
            </w:pPr>
            <w:r w:rsidRPr="007D61AD">
              <w:rPr>
                <w:rFonts w:ascii="Tahoma" w:hAnsi="Tahoma" w:cs="Tahoma"/>
                <w:color w:val="FF0000"/>
                <w:sz w:val="18"/>
                <w:szCs w:val="18"/>
              </w:rPr>
              <w:t xml:space="preserve"> </w:t>
            </w:r>
            <w:r w:rsidRPr="00F22806">
              <w:rPr>
                <w:rFonts w:ascii="Tahoma" w:hAnsi="Tahoma" w:cs="Tahoma"/>
                <w:color w:val="FF0000"/>
                <w:sz w:val="18"/>
                <w:szCs w:val="18"/>
              </w:rPr>
              <w:t>18.299,43</w:t>
            </w:r>
          </w:p>
        </w:tc>
        <w:tc>
          <w:tcPr>
            <w:tcW w:w="3103" w:type="pct"/>
            <w:tcBorders>
              <w:top w:val="nil"/>
              <w:left w:val="nil"/>
              <w:bottom w:val="single" w:sz="4" w:space="0" w:color="auto"/>
              <w:right w:val="single" w:sz="4" w:space="0" w:color="auto"/>
            </w:tcBorders>
            <w:shd w:val="clear" w:color="auto" w:fill="auto"/>
            <w:vAlign w:val="center"/>
            <w:hideMark/>
          </w:tcPr>
          <w:p w14:paraId="009F2598" w14:textId="77777777" w:rsidR="0070628A" w:rsidRPr="007D61AD" w:rsidRDefault="0070628A" w:rsidP="00855555">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70628A" w:rsidRPr="007D61AD" w14:paraId="4CA91C42" w14:textId="77777777" w:rsidTr="0085555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EA01D8A" w14:textId="77777777" w:rsidR="0070628A" w:rsidRPr="007D61AD" w:rsidRDefault="0070628A" w:rsidP="00855555">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6F9A1278" w14:textId="77777777" w:rsidR="0070628A" w:rsidRPr="007D61AD" w:rsidRDefault="0070628A" w:rsidP="00855555">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04C36F8C" w14:textId="77777777" w:rsidR="0070628A" w:rsidRPr="007D61AD" w:rsidRDefault="0070628A" w:rsidP="00855555">
            <w:pPr>
              <w:jc w:val="right"/>
              <w:rPr>
                <w:rFonts w:ascii="Tahoma" w:hAnsi="Tahoma" w:cs="Tahoma"/>
                <w:color w:val="FF0000"/>
                <w:sz w:val="18"/>
                <w:szCs w:val="18"/>
              </w:rPr>
            </w:pPr>
            <w:r w:rsidRPr="00F22806">
              <w:rPr>
                <w:rFonts w:ascii="Tahoma" w:hAnsi="Tahoma" w:cs="Tahoma"/>
                <w:color w:val="FF0000"/>
                <w:sz w:val="18"/>
                <w:szCs w:val="18"/>
              </w:rPr>
              <w:t>18.299,43</w:t>
            </w:r>
          </w:p>
        </w:tc>
        <w:tc>
          <w:tcPr>
            <w:tcW w:w="3103" w:type="pct"/>
            <w:tcBorders>
              <w:top w:val="nil"/>
              <w:left w:val="nil"/>
              <w:bottom w:val="single" w:sz="4" w:space="0" w:color="auto"/>
              <w:right w:val="single" w:sz="4" w:space="0" w:color="auto"/>
            </w:tcBorders>
            <w:shd w:val="clear" w:color="auto" w:fill="auto"/>
            <w:vAlign w:val="center"/>
            <w:hideMark/>
          </w:tcPr>
          <w:p w14:paraId="589AFB57" w14:textId="77777777" w:rsidR="0070628A" w:rsidRPr="007D61AD" w:rsidRDefault="0070628A" w:rsidP="00855555">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70628A" w:rsidRPr="007D61AD" w14:paraId="073DFD4B" w14:textId="77777777" w:rsidTr="0085555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EAE0026" w14:textId="77777777" w:rsidR="0070628A" w:rsidRPr="007D61AD" w:rsidRDefault="0070628A" w:rsidP="00855555">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4448620F" w14:textId="77777777" w:rsidR="0070628A" w:rsidRPr="007D61AD" w:rsidRDefault="0070628A" w:rsidP="00855555">
            <w:pPr>
              <w:jc w:val="right"/>
              <w:rPr>
                <w:rFonts w:ascii="Tahoma" w:hAnsi="Tahoma" w:cs="Tahoma"/>
                <w:b/>
                <w:sz w:val="18"/>
                <w:szCs w:val="18"/>
              </w:rPr>
            </w:pPr>
            <w:r w:rsidRPr="007D61AD">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27E6B264" w14:textId="77777777" w:rsidR="0070628A" w:rsidRPr="007D61AD" w:rsidRDefault="0070628A" w:rsidP="00855555">
            <w:pPr>
              <w:jc w:val="right"/>
              <w:rPr>
                <w:rFonts w:ascii="Tahoma" w:hAnsi="Tahoma" w:cs="Tahoma"/>
                <w:color w:val="FF0000"/>
                <w:sz w:val="18"/>
                <w:szCs w:val="18"/>
              </w:rPr>
            </w:pPr>
            <w:r w:rsidRPr="00F22806">
              <w:rPr>
                <w:rFonts w:ascii="Tahoma" w:hAnsi="Tahoma" w:cs="Tahoma"/>
                <w:color w:val="FF0000"/>
                <w:sz w:val="18"/>
                <w:szCs w:val="18"/>
              </w:rPr>
              <w:t>45.748,57</w:t>
            </w:r>
          </w:p>
        </w:tc>
        <w:tc>
          <w:tcPr>
            <w:tcW w:w="3103" w:type="pct"/>
            <w:tcBorders>
              <w:top w:val="nil"/>
              <w:left w:val="nil"/>
              <w:bottom w:val="single" w:sz="4" w:space="0" w:color="auto"/>
              <w:right w:val="single" w:sz="4" w:space="0" w:color="auto"/>
            </w:tcBorders>
            <w:shd w:val="clear" w:color="auto" w:fill="auto"/>
            <w:vAlign w:val="center"/>
            <w:hideMark/>
          </w:tcPr>
          <w:p w14:paraId="5856711B" w14:textId="77777777" w:rsidR="0070628A" w:rsidRPr="007D61AD" w:rsidRDefault="0070628A" w:rsidP="00855555">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70628A" w:rsidRPr="007D61AD" w14:paraId="39BB0771" w14:textId="77777777" w:rsidTr="0085555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02AC99C" w14:textId="77777777" w:rsidR="0070628A" w:rsidRPr="007D61AD" w:rsidRDefault="0070628A" w:rsidP="00855555">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4855BAF" w14:textId="77777777" w:rsidR="0070628A" w:rsidRPr="007D61AD" w:rsidRDefault="0070628A" w:rsidP="00855555">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7B1B25B5" w14:textId="77777777" w:rsidR="0070628A" w:rsidRPr="007D61AD" w:rsidRDefault="0070628A" w:rsidP="00855555">
            <w:pPr>
              <w:jc w:val="right"/>
              <w:rPr>
                <w:rFonts w:ascii="Tahoma" w:hAnsi="Tahoma" w:cs="Tahoma"/>
                <w:b/>
                <w:bCs/>
                <w:color w:val="FF0000"/>
                <w:sz w:val="18"/>
                <w:szCs w:val="18"/>
              </w:rPr>
            </w:pPr>
            <w:r w:rsidRPr="00F22806">
              <w:rPr>
                <w:rFonts w:ascii="Tahoma" w:hAnsi="Tahoma" w:cs="Tahoma"/>
                <w:b/>
                <w:bCs/>
                <w:color w:val="FF0000"/>
                <w:sz w:val="18"/>
                <w:szCs w:val="18"/>
              </w:rPr>
              <w:t>91.497,15</w:t>
            </w:r>
          </w:p>
        </w:tc>
        <w:tc>
          <w:tcPr>
            <w:tcW w:w="3103" w:type="pct"/>
            <w:tcBorders>
              <w:top w:val="nil"/>
              <w:left w:val="nil"/>
              <w:bottom w:val="single" w:sz="4" w:space="0" w:color="auto"/>
              <w:right w:val="single" w:sz="4" w:space="0" w:color="auto"/>
            </w:tcBorders>
            <w:shd w:val="clear" w:color="000000" w:fill="DEEAF6"/>
            <w:noWrap/>
            <w:vAlign w:val="center"/>
            <w:hideMark/>
          </w:tcPr>
          <w:p w14:paraId="5B82887D" w14:textId="77777777" w:rsidR="0070628A" w:rsidRPr="007D61AD" w:rsidRDefault="0070628A" w:rsidP="00855555">
            <w:pPr>
              <w:rPr>
                <w:rFonts w:ascii="Calibri" w:hAnsi="Calibri" w:cs="Calibri"/>
                <w:color w:val="000000"/>
                <w:sz w:val="18"/>
                <w:szCs w:val="18"/>
              </w:rPr>
            </w:pPr>
            <w:r w:rsidRPr="007D61AD">
              <w:rPr>
                <w:rFonts w:ascii="Calibri" w:hAnsi="Calibri" w:cs="Calibri"/>
                <w:color w:val="000000"/>
                <w:sz w:val="18"/>
                <w:szCs w:val="18"/>
              </w:rPr>
              <w:t> </w:t>
            </w:r>
          </w:p>
        </w:tc>
      </w:tr>
    </w:tbl>
    <w:p w14:paraId="57194055" w14:textId="77777777" w:rsidR="0070628A" w:rsidRPr="007D61AD" w:rsidRDefault="0070628A" w:rsidP="0070628A">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7EC5E540" w14:textId="77777777" w:rsidR="0070628A" w:rsidRPr="007D61AD" w:rsidRDefault="0070628A" w:rsidP="0070628A">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8F8C96E" w14:textId="77777777" w:rsidR="0070628A" w:rsidRPr="007D61AD" w:rsidRDefault="0070628A" w:rsidP="0070628A">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4B543A22" w14:textId="77777777" w:rsidR="0070628A" w:rsidRPr="007D61AD" w:rsidRDefault="0070628A" w:rsidP="0070628A">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946F487"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7D61AD">
        <w:rPr>
          <w:rFonts w:ascii="Tahoma" w:hAnsi="Tahoma" w:cs="Tahoma"/>
          <w:b/>
          <w:bCs/>
          <w:color w:val="000000"/>
          <w:kern w:val="32"/>
          <w:sz w:val="20"/>
          <w:szCs w:val="20"/>
          <w:lang w:val="es-ES_tradnl"/>
        </w:rPr>
        <w:t>PAGO DE IMPUESTOS</w:t>
      </w:r>
      <w:bookmarkEnd w:id="44"/>
    </w:p>
    <w:p w14:paraId="321FD881"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0AC19147"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7D61AD">
        <w:rPr>
          <w:rFonts w:ascii="Tahoma" w:hAnsi="Tahoma" w:cs="Tahoma"/>
          <w:b/>
          <w:bCs/>
          <w:color w:val="000000"/>
          <w:kern w:val="32"/>
          <w:sz w:val="20"/>
          <w:szCs w:val="20"/>
          <w:lang w:val="es-ES_tradnl"/>
        </w:rPr>
        <w:t>APORTES AL SISTEMA INTEGRADO DE PENSIONES</w:t>
      </w:r>
      <w:bookmarkEnd w:id="45"/>
    </w:p>
    <w:p w14:paraId="3EEEFE0D"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71950778" w14:textId="77777777" w:rsidR="0070628A" w:rsidRPr="007D61AD" w:rsidRDefault="0070628A" w:rsidP="0070628A">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7D61AD">
        <w:rPr>
          <w:rFonts w:ascii="Tahoma" w:hAnsi="Tahoma" w:cs="Tahoma"/>
          <w:b/>
          <w:bCs/>
          <w:color w:val="000000"/>
          <w:kern w:val="32"/>
          <w:sz w:val="20"/>
          <w:szCs w:val="20"/>
          <w:lang w:val="es-ES_tradnl"/>
        </w:rPr>
        <w:t xml:space="preserve">GARANTÍA </w:t>
      </w:r>
      <w:bookmarkEnd w:id="46"/>
      <w:r w:rsidRPr="007D61AD">
        <w:rPr>
          <w:rFonts w:ascii="Tahoma" w:hAnsi="Tahoma" w:cs="Tahoma"/>
          <w:b/>
          <w:bCs/>
          <w:color w:val="000000"/>
          <w:kern w:val="32"/>
          <w:sz w:val="20"/>
          <w:szCs w:val="20"/>
          <w:lang w:val="es-ES_tradnl"/>
        </w:rPr>
        <w:t>DE CUMPLIMIENTO DE CONTRATO</w:t>
      </w:r>
      <w:bookmarkEnd w:id="47"/>
    </w:p>
    <w:p w14:paraId="7D4C831F" w14:textId="77777777" w:rsidR="0070628A" w:rsidRPr="007D61AD" w:rsidRDefault="0070628A" w:rsidP="0070628A">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7B4F3844" w14:textId="77777777" w:rsidR="0070628A" w:rsidRPr="007D61AD" w:rsidRDefault="0070628A" w:rsidP="0070628A">
      <w:pPr>
        <w:spacing w:line="260" w:lineRule="atLeast"/>
        <w:jc w:val="both"/>
        <w:rPr>
          <w:rFonts w:ascii="Tahoma" w:hAnsi="Tahoma" w:cs="Tahoma"/>
          <w:sz w:val="20"/>
          <w:szCs w:val="20"/>
          <w:lang w:val="es-ES_tradnl"/>
        </w:rPr>
      </w:pPr>
    </w:p>
    <w:p w14:paraId="292E7A39" w14:textId="77777777" w:rsidR="0070628A" w:rsidRPr="007D61AD" w:rsidRDefault="0070628A" w:rsidP="0070628A">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7713975F"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7D61AD">
        <w:rPr>
          <w:rFonts w:ascii="Tahoma" w:hAnsi="Tahoma" w:cs="Tahoma"/>
          <w:b/>
          <w:bCs/>
          <w:color w:val="000000"/>
          <w:kern w:val="32"/>
          <w:sz w:val="20"/>
          <w:szCs w:val="20"/>
          <w:lang w:val="es-ES_tradnl"/>
        </w:rPr>
        <w:t>MULTAS</w:t>
      </w:r>
      <w:bookmarkEnd w:id="48"/>
      <w:r w:rsidRPr="007D61AD">
        <w:rPr>
          <w:rFonts w:ascii="Tahoma" w:hAnsi="Tahoma" w:cs="Tahoma"/>
          <w:b/>
          <w:bCs/>
          <w:color w:val="000000"/>
          <w:kern w:val="32"/>
          <w:sz w:val="20"/>
          <w:szCs w:val="20"/>
          <w:lang w:val="es-ES_tradnl"/>
        </w:rPr>
        <w:t xml:space="preserve"> Y SANCIONES</w:t>
      </w:r>
    </w:p>
    <w:p w14:paraId="45A32055" w14:textId="77777777" w:rsidR="0070628A" w:rsidRPr="007D61AD" w:rsidRDefault="0070628A" w:rsidP="0070628A">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1E1C2A6F"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 xml:space="preserve">una </w:t>
      </w:r>
      <w:r w:rsidRPr="007D61AD">
        <w:rPr>
          <w:rFonts w:ascii="Tahoma" w:hAnsi="Tahoma" w:cs="Tahoma"/>
          <w:sz w:val="20"/>
          <w:szCs w:val="20"/>
        </w:rPr>
        <w:lastRenderedPageBreak/>
        <w:t>vez recibido el producto por segunda vez, en realizar la Aprobación o Rechazo fundamentado de los productos presentados por la Entidad Ejecutora en la Ejecución del proyecto.</w:t>
      </w:r>
    </w:p>
    <w:p w14:paraId="399497BA"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148D8547"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cumpla con la entrega de sus productos en el plazo establecidos (según numeral XX del presente TDR).</w:t>
      </w:r>
    </w:p>
    <w:p w14:paraId="143EABF1"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43570A67" w14:textId="77777777" w:rsidR="0070628A" w:rsidRPr="007D61AD" w:rsidRDefault="0070628A" w:rsidP="0070628A">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7D36E0B0"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3D56C6E2"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7D61AD">
        <w:rPr>
          <w:rFonts w:ascii="Tahoma" w:hAnsi="Tahoma" w:cs="Tahoma"/>
          <w:sz w:val="20"/>
          <w:szCs w:val="20"/>
        </w:rPr>
        <w:t>recepcionado</w:t>
      </w:r>
      <w:proofErr w:type="spellEnd"/>
      <w:r w:rsidRPr="007D61AD">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4518AB30"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E6C172B"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73C1B871"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69CDAF80" w14:textId="77777777" w:rsidR="0070628A" w:rsidRPr="007D61AD" w:rsidRDefault="0070628A" w:rsidP="0070628A">
      <w:pPr>
        <w:spacing w:line="260" w:lineRule="atLeast"/>
        <w:ind w:left="284"/>
        <w:jc w:val="both"/>
        <w:rPr>
          <w:rFonts w:ascii="Tahoma" w:hAnsi="Tahoma" w:cs="Tahoma"/>
          <w:sz w:val="20"/>
          <w:szCs w:val="20"/>
        </w:rPr>
      </w:pPr>
    </w:p>
    <w:p w14:paraId="12D2A36F" w14:textId="77777777" w:rsidR="0070628A" w:rsidRPr="007D61AD" w:rsidRDefault="0070628A" w:rsidP="0070628A">
      <w:pPr>
        <w:numPr>
          <w:ilvl w:val="0"/>
          <w:numId w:val="41"/>
        </w:numPr>
        <w:spacing w:line="260" w:lineRule="atLeast"/>
        <w:ind w:left="284"/>
        <w:jc w:val="both"/>
        <w:rPr>
          <w:rFonts w:ascii="Tahoma" w:hAnsi="Tahoma" w:cs="Tahoma"/>
          <w:b/>
          <w:bCs/>
          <w:sz w:val="20"/>
          <w:szCs w:val="20"/>
        </w:rPr>
      </w:pPr>
      <w:bookmarkStart w:id="49" w:name="_Hlk163837663"/>
      <w:bookmarkStart w:id="50" w:name="_Hlk180582131"/>
      <w:r w:rsidRPr="007D61AD">
        <w:rPr>
          <w:rFonts w:ascii="Tahoma" w:hAnsi="Tahoma" w:cs="Tahoma"/>
          <w:b/>
          <w:bCs/>
          <w:sz w:val="20"/>
          <w:szCs w:val="20"/>
        </w:rPr>
        <w:t>Llamada de Atención</w:t>
      </w:r>
    </w:p>
    <w:p w14:paraId="35D49C50" w14:textId="77777777" w:rsidR="0070628A" w:rsidRPr="007D61AD" w:rsidRDefault="0070628A" w:rsidP="0070628A">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49"/>
    <w:p w14:paraId="387D6B60" w14:textId="77777777" w:rsidR="0070628A" w:rsidRPr="007D61AD" w:rsidRDefault="0070628A" w:rsidP="0070628A">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 xml:space="preserve">Por ausencia injustificada en el proyecto por cinco o </w:t>
      </w:r>
      <w:proofErr w:type="spellStart"/>
      <w:r w:rsidRPr="007D61AD">
        <w:rPr>
          <w:rFonts w:ascii="Tahoma" w:hAnsi="Tahoma" w:cs="Tahoma"/>
        </w:rPr>
        <w:t>mas</w:t>
      </w:r>
      <w:proofErr w:type="spellEnd"/>
      <w:r w:rsidRPr="007D61AD">
        <w:rPr>
          <w:rFonts w:ascii="Tahoma" w:hAnsi="Tahoma" w:cs="Tahoma"/>
        </w:rPr>
        <w:t xml:space="preserve"> días continuos calendario.</w:t>
      </w:r>
    </w:p>
    <w:p w14:paraId="3E8D1233" w14:textId="77777777" w:rsidR="0070628A" w:rsidRPr="007D61AD" w:rsidRDefault="0070628A" w:rsidP="0070628A">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44FFFD94" w14:textId="77777777" w:rsidR="0070628A" w:rsidRPr="007D61AD" w:rsidRDefault="0070628A" w:rsidP="0070628A">
      <w:pPr>
        <w:spacing w:line="260" w:lineRule="atLeast"/>
        <w:jc w:val="both"/>
        <w:rPr>
          <w:rFonts w:ascii="Tahoma" w:hAnsi="Tahoma" w:cs="Tahoma"/>
          <w:i/>
          <w:iCs/>
          <w:sz w:val="20"/>
          <w:szCs w:val="20"/>
        </w:rPr>
      </w:pPr>
    </w:p>
    <w:p w14:paraId="2BAFE272" w14:textId="77777777" w:rsidR="0070628A" w:rsidRPr="007D61AD" w:rsidRDefault="0070628A" w:rsidP="0070628A">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50"/>
    <w:p w14:paraId="158EF46D" w14:textId="77777777" w:rsidR="0070628A" w:rsidRPr="007D61AD" w:rsidRDefault="0070628A" w:rsidP="0070628A">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2843B83D" w14:textId="77777777" w:rsidR="0070628A" w:rsidRPr="007D61AD" w:rsidRDefault="0070628A" w:rsidP="0070628A">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48FFD04E"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18E71981"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4CA232E"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bookmarkStart w:id="51" w:name="_Hlk180582179"/>
      <w:r w:rsidRPr="007D61AD">
        <w:rPr>
          <w:rFonts w:ascii="Tahoma" w:hAnsi="Tahoma" w:cs="Tahoma"/>
          <w:sz w:val="20"/>
          <w:szCs w:val="20"/>
        </w:rPr>
        <w:t xml:space="preserve">En caso de resolución de contrato se deberá ejecutar la </w:t>
      </w:r>
      <w:proofErr w:type="spellStart"/>
      <w:r w:rsidRPr="007D61AD">
        <w:rPr>
          <w:rFonts w:ascii="Tahoma" w:hAnsi="Tahoma" w:cs="Tahoma"/>
          <w:sz w:val="20"/>
          <w:szCs w:val="20"/>
        </w:rPr>
        <w:t>Garantia</w:t>
      </w:r>
      <w:proofErr w:type="spellEnd"/>
      <w:r w:rsidRPr="007D61AD">
        <w:rPr>
          <w:rFonts w:ascii="Tahoma" w:hAnsi="Tahoma" w:cs="Tahoma"/>
          <w:sz w:val="20"/>
          <w:szCs w:val="20"/>
        </w:rPr>
        <w:t xml:space="preserve"> o realizar el cobro de la retención del siete por ciento (7%) del monto total del contrato.</w:t>
      </w:r>
    </w:p>
    <w:p w14:paraId="09B49A32" w14:textId="77777777" w:rsidR="0070628A" w:rsidRPr="007D61AD" w:rsidRDefault="0070628A" w:rsidP="0070628A">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7D61AD">
        <w:rPr>
          <w:rFonts w:ascii="Tahoma" w:hAnsi="Tahoma" w:cs="Tahoma"/>
          <w:b/>
          <w:bCs/>
          <w:color w:val="000000"/>
          <w:kern w:val="32"/>
          <w:sz w:val="20"/>
          <w:szCs w:val="20"/>
          <w:lang w:val="es-ES_tradnl"/>
        </w:rPr>
        <w:t>MODIFICACIONES AL CONTRATO</w:t>
      </w:r>
      <w:bookmarkEnd w:id="52"/>
    </w:p>
    <w:p w14:paraId="708C14A7"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901361D"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w:t>
      </w:r>
      <w:r w:rsidRPr="007D61AD">
        <w:rPr>
          <w:rFonts w:ascii="Tahoma" w:hAnsi="Tahoma" w:cs="Tahoma"/>
          <w:sz w:val="20"/>
          <w:szCs w:val="20"/>
        </w:rPr>
        <w:lastRenderedPageBreak/>
        <w:t xml:space="preserve">Ejecutora que no hayan sido aprobados por el Inspector contratado serán causal para modificar el monto de contrato y la forma de pago, conforme los procedimientos descritos en el contrato de Inspectoría. </w:t>
      </w:r>
    </w:p>
    <w:p w14:paraId="4E85E2A8"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015524FF" w14:textId="77777777" w:rsidR="0070628A" w:rsidRPr="007D61AD" w:rsidRDefault="0070628A" w:rsidP="0070628A">
      <w:pPr>
        <w:jc w:val="both"/>
        <w:rPr>
          <w:rFonts w:ascii="Tahoma" w:hAnsi="Tahoma" w:cs="Tahoma"/>
          <w:b/>
          <w:sz w:val="20"/>
          <w:szCs w:val="20"/>
        </w:rPr>
      </w:pPr>
      <w:r w:rsidRPr="007D61AD">
        <w:rPr>
          <w:rFonts w:ascii="Tahoma" w:hAnsi="Tahoma" w:cs="Tahoma"/>
          <w:b/>
          <w:sz w:val="20"/>
          <w:szCs w:val="20"/>
        </w:rPr>
        <w:t>Contrato Modificatorio</w:t>
      </w:r>
    </w:p>
    <w:p w14:paraId="3A78F592" w14:textId="77777777" w:rsidR="0070628A" w:rsidRPr="007D61AD" w:rsidRDefault="0070628A" w:rsidP="0070628A">
      <w:pPr>
        <w:jc w:val="both"/>
        <w:rPr>
          <w:rFonts w:ascii="Tahoma" w:hAnsi="Tahoma" w:cs="Tahoma"/>
          <w:sz w:val="20"/>
          <w:szCs w:val="20"/>
          <w:lang w:val="es-ES_tradnl"/>
        </w:rPr>
      </w:pPr>
      <w:r w:rsidRPr="007D61AD">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D71BEF3" w14:textId="77777777" w:rsidR="0070628A" w:rsidRPr="007D61AD" w:rsidRDefault="0070628A" w:rsidP="0070628A">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1FB75E93" w14:textId="77777777" w:rsidR="0070628A" w:rsidRPr="007D61AD" w:rsidRDefault="0070628A" w:rsidP="0070628A">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7D61AD">
        <w:rPr>
          <w:rFonts w:ascii="Tahoma" w:hAnsi="Tahoma" w:cs="Tahoma"/>
          <w:b/>
          <w:bCs/>
          <w:color w:val="000000"/>
          <w:kern w:val="32"/>
          <w:sz w:val="20"/>
          <w:szCs w:val="20"/>
          <w:lang w:val="es-ES_tradnl"/>
        </w:rPr>
        <w:t>CONFIDENCIALIDAD</w:t>
      </w:r>
      <w:bookmarkEnd w:id="53"/>
    </w:p>
    <w:p w14:paraId="58B3EF43"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09EED095" w14:textId="77777777" w:rsidR="0070628A" w:rsidRPr="007D61AD" w:rsidRDefault="0070628A" w:rsidP="0070628A">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4" w:name="_Toc118727357"/>
      <w:r w:rsidRPr="007D61AD">
        <w:rPr>
          <w:rFonts w:ascii="Tahoma" w:hAnsi="Tahoma" w:cs="Tahoma"/>
          <w:b/>
          <w:bCs/>
          <w:color w:val="000000"/>
          <w:kern w:val="32"/>
          <w:sz w:val="20"/>
          <w:szCs w:val="20"/>
          <w:lang w:val="es-ES_tradnl"/>
        </w:rPr>
        <w:t>PROPIEDAD INTELECTUAL</w:t>
      </w:r>
      <w:bookmarkEnd w:id="54"/>
    </w:p>
    <w:p w14:paraId="29C4A58B" w14:textId="77777777" w:rsidR="0070628A" w:rsidRPr="007D61AD" w:rsidRDefault="0070628A" w:rsidP="0070628A">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80F8EEC" w14:textId="77777777" w:rsidR="0070628A" w:rsidRPr="007D61AD" w:rsidRDefault="0070628A" w:rsidP="0070628A">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07EAF43D"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7D61AD">
        <w:rPr>
          <w:rFonts w:ascii="Tahoma" w:hAnsi="Tahoma" w:cs="Tahoma"/>
          <w:b/>
          <w:bCs/>
          <w:color w:val="000000"/>
          <w:kern w:val="32"/>
          <w:sz w:val="20"/>
          <w:szCs w:val="20"/>
          <w:lang w:val="es-ES_tradnl"/>
        </w:rPr>
        <w:t>INFORMES / PRODUCTOS ESPERADOS:</w:t>
      </w:r>
      <w:bookmarkEnd w:id="55"/>
    </w:p>
    <w:p w14:paraId="5BA88F6A"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70628A" w:rsidRPr="007D61AD" w14:paraId="2260CD0F" w14:textId="77777777" w:rsidTr="00855555">
        <w:trPr>
          <w:trHeight w:val="380"/>
          <w:jc w:val="center"/>
        </w:trPr>
        <w:tc>
          <w:tcPr>
            <w:tcW w:w="254" w:type="pct"/>
            <w:shd w:val="clear" w:color="auto" w:fill="244061"/>
            <w:vAlign w:val="center"/>
            <w:hideMark/>
          </w:tcPr>
          <w:p w14:paraId="6C92CBBE" w14:textId="77777777" w:rsidR="0070628A" w:rsidRPr="007D61AD" w:rsidRDefault="0070628A" w:rsidP="00855555">
            <w:pPr>
              <w:jc w:val="center"/>
              <w:rPr>
                <w:rFonts w:ascii="Tahoma" w:hAnsi="Tahoma" w:cs="Tahoma"/>
                <w:b/>
                <w:bCs/>
                <w:color w:val="FFFFFF"/>
                <w:sz w:val="18"/>
                <w:szCs w:val="20"/>
                <w:lang w:eastAsia="es-BO"/>
              </w:rPr>
            </w:pPr>
            <w:proofErr w:type="spellStart"/>
            <w:r w:rsidRPr="007D61AD">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569F29FD" w14:textId="77777777" w:rsidR="0070628A" w:rsidRPr="007D61AD" w:rsidRDefault="0070628A" w:rsidP="00855555">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331AB364" w14:textId="77777777" w:rsidR="0070628A" w:rsidRPr="007D61AD" w:rsidRDefault="0070628A" w:rsidP="00855555">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70628A" w:rsidRPr="007D61AD" w14:paraId="5C360B36" w14:textId="77777777" w:rsidTr="00855555">
        <w:trPr>
          <w:trHeight w:val="228"/>
          <w:jc w:val="center"/>
        </w:trPr>
        <w:tc>
          <w:tcPr>
            <w:tcW w:w="254" w:type="pct"/>
            <w:shd w:val="clear" w:color="auto" w:fill="auto"/>
            <w:noWrap/>
            <w:vAlign w:val="center"/>
          </w:tcPr>
          <w:p w14:paraId="76A78818" w14:textId="77777777" w:rsidR="0070628A" w:rsidRPr="007D61AD" w:rsidRDefault="0070628A" w:rsidP="00855555">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141D0425" w14:textId="77777777" w:rsidR="0070628A" w:rsidRPr="007D61AD" w:rsidRDefault="0070628A" w:rsidP="00855555">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3834C9FF" w14:textId="77777777" w:rsidR="0070628A" w:rsidRPr="007D61AD" w:rsidRDefault="0070628A" w:rsidP="00855555">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70628A" w:rsidRPr="007D61AD" w14:paraId="7B4CABBE" w14:textId="77777777" w:rsidTr="00855555">
        <w:trPr>
          <w:trHeight w:val="228"/>
          <w:jc w:val="center"/>
        </w:trPr>
        <w:tc>
          <w:tcPr>
            <w:tcW w:w="254" w:type="pct"/>
            <w:shd w:val="clear" w:color="auto" w:fill="auto"/>
            <w:noWrap/>
            <w:vAlign w:val="center"/>
          </w:tcPr>
          <w:p w14:paraId="2058ECB6" w14:textId="77777777" w:rsidR="0070628A" w:rsidRPr="007D61AD" w:rsidRDefault="0070628A" w:rsidP="00855555">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0E7DD0A5" w14:textId="77777777" w:rsidR="0070628A" w:rsidRPr="007D61AD" w:rsidRDefault="0070628A" w:rsidP="00855555">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0BBA0B35" w14:textId="77777777" w:rsidR="0070628A" w:rsidRPr="007D61AD" w:rsidRDefault="0070628A" w:rsidP="00855555">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70628A" w:rsidRPr="007D61AD" w14:paraId="3026A5BE" w14:textId="77777777" w:rsidTr="00855555">
        <w:trPr>
          <w:trHeight w:val="228"/>
          <w:jc w:val="center"/>
        </w:trPr>
        <w:tc>
          <w:tcPr>
            <w:tcW w:w="254" w:type="pct"/>
            <w:shd w:val="clear" w:color="auto" w:fill="auto"/>
            <w:noWrap/>
            <w:vAlign w:val="center"/>
          </w:tcPr>
          <w:p w14:paraId="4765A0C4" w14:textId="77777777" w:rsidR="0070628A" w:rsidRPr="007D61AD" w:rsidRDefault="0070628A" w:rsidP="00855555">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20D56C13" w14:textId="77777777" w:rsidR="0070628A" w:rsidRPr="007D61AD" w:rsidRDefault="0070628A" w:rsidP="00855555">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369FEBD2" w14:textId="77777777" w:rsidR="0070628A" w:rsidRPr="007D61AD" w:rsidRDefault="0070628A" w:rsidP="00855555">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70628A" w:rsidRPr="007D61AD" w14:paraId="5E4F518D" w14:textId="77777777" w:rsidTr="00855555">
        <w:trPr>
          <w:trHeight w:val="228"/>
          <w:jc w:val="center"/>
        </w:trPr>
        <w:tc>
          <w:tcPr>
            <w:tcW w:w="254" w:type="pct"/>
            <w:shd w:val="clear" w:color="auto" w:fill="auto"/>
            <w:noWrap/>
            <w:vAlign w:val="center"/>
          </w:tcPr>
          <w:p w14:paraId="55B12451" w14:textId="77777777" w:rsidR="0070628A" w:rsidRPr="007D61AD" w:rsidRDefault="0070628A" w:rsidP="00855555">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07CB1D68" w14:textId="77777777" w:rsidR="0070628A" w:rsidRPr="007D61AD" w:rsidRDefault="0070628A" w:rsidP="00855555">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proofErr w:type="spellStart"/>
            <w:r w:rsidRPr="007D61AD">
              <w:rPr>
                <w:rFonts w:ascii="Tahoma" w:hAnsi="Tahoma" w:cs="Tahoma"/>
                <w:bCs/>
                <w:sz w:val="18"/>
                <w:szCs w:val="20"/>
                <w:lang w:val="es-ES_tradnl"/>
              </w:rPr>
              <w:t>roducto</w:t>
            </w:r>
            <w:proofErr w:type="spellEnd"/>
            <w:r w:rsidRPr="007D61AD">
              <w:rPr>
                <w:rFonts w:ascii="Tahoma" w:hAnsi="Tahoma" w:cs="Tahoma"/>
                <w:bCs/>
                <w:sz w:val="18"/>
                <w:szCs w:val="20"/>
                <w:lang w:val="es-ES_tradnl"/>
              </w:rPr>
              <w:t xml:space="preserve"> </w:t>
            </w:r>
            <w:r w:rsidRPr="007D61AD">
              <w:rPr>
                <w:rFonts w:ascii="Tahoma" w:hAnsi="Tahoma" w:cs="Tahoma"/>
                <w:sz w:val="18"/>
                <w:szCs w:val="20"/>
              </w:rPr>
              <w:t>Final</w:t>
            </w:r>
          </w:p>
        </w:tc>
        <w:tc>
          <w:tcPr>
            <w:tcW w:w="2233" w:type="pct"/>
            <w:shd w:val="clear" w:color="auto" w:fill="auto"/>
            <w:noWrap/>
          </w:tcPr>
          <w:p w14:paraId="1633DA6D" w14:textId="77777777" w:rsidR="0070628A" w:rsidRPr="007D61AD" w:rsidRDefault="0070628A" w:rsidP="00855555">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23F872C7" w14:textId="77777777" w:rsidR="0070628A" w:rsidRPr="007D61AD" w:rsidRDefault="0070628A" w:rsidP="0070628A">
      <w:pPr>
        <w:spacing w:line="300" w:lineRule="auto"/>
        <w:jc w:val="both"/>
        <w:rPr>
          <w:rFonts w:ascii="Tahoma" w:hAnsi="Tahoma" w:cs="Tahoma"/>
          <w:sz w:val="20"/>
          <w:szCs w:val="20"/>
        </w:rPr>
      </w:pPr>
    </w:p>
    <w:p w14:paraId="0D580CFF" w14:textId="77777777" w:rsidR="0070628A" w:rsidRPr="007D61AD" w:rsidRDefault="0070628A" w:rsidP="0070628A">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05F737CE" w14:textId="77777777" w:rsidR="0070628A" w:rsidRPr="007D61AD" w:rsidRDefault="0070628A" w:rsidP="0070628A">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782490E8" w14:textId="77777777" w:rsidR="0070628A" w:rsidRPr="007D61AD" w:rsidRDefault="0070628A" w:rsidP="0070628A">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2DD80187" w14:textId="77777777" w:rsidR="0070628A" w:rsidRPr="007D61AD" w:rsidRDefault="0070628A" w:rsidP="0070628A">
      <w:pPr>
        <w:spacing w:line="260" w:lineRule="atLeast"/>
        <w:ind w:left="284"/>
        <w:jc w:val="both"/>
        <w:rPr>
          <w:rFonts w:ascii="Tahoma" w:hAnsi="Tahoma" w:cs="Tahoma"/>
          <w:bCs/>
          <w:sz w:val="20"/>
          <w:szCs w:val="20"/>
          <w:lang w:val="es-ES_tradnl"/>
        </w:rPr>
      </w:pPr>
      <w:bookmarkStart w:id="56"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52BF6B96" w14:textId="77777777" w:rsidR="0070628A" w:rsidRPr="007D61AD" w:rsidRDefault="0070628A" w:rsidP="0070628A">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148F47A4" w14:textId="77777777" w:rsidR="0070628A" w:rsidRPr="007D61AD" w:rsidRDefault="0070628A" w:rsidP="0070628A">
      <w:pPr>
        <w:spacing w:line="260" w:lineRule="atLeast"/>
        <w:ind w:left="284"/>
        <w:jc w:val="both"/>
        <w:rPr>
          <w:rFonts w:ascii="Tahoma" w:hAnsi="Tahoma" w:cs="Tahoma"/>
          <w:sz w:val="20"/>
          <w:szCs w:val="20"/>
        </w:rPr>
      </w:pPr>
    </w:p>
    <w:p w14:paraId="57BC1281" w14:textId="77777777" w:rsidR="0070628A" w:rsidRPr="007D61AD" w:rsidRDefault="0070628A" w:rsidP="0070628A">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651EB3FB" w14:textId="77777777" w:rsidR="0070628A" w:rsidRPr="007D61AD" w:rsidRDefault="0070628A" w:rsidP="0070628A">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5EB8B35" w14:textId="77777777" w:rsidR="0070628A" w:rsidRPr="007D61AD" w:rsidRDefault="0070628A" w:rsidP="0070628A">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Carta de Recepción del Producto 1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18486718" w14:textId="77777777" w:rsidR="0070628A" w:rsidRPr="007D61AD" w:rsidRDefault="0070628A" w:rsidP="0070628A">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2CA7BA58" w14:textId="77777777" w:rsidR="0070628A" w:rsidRPr="007D61AD" w:rsidRDefault="0070628A" w:rsidP="0070628A">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9A48568" w14:textId="77777777" w:rsidR="0070628A" w:rsidRPr="007D61AD" w:rsidRDefault="0070628A" w:rsidP="0070628A">
      <w:pPr>
        <w:numPr>
          <w:ilvl w:val="0"/>
          <w:numId w:val="55"/>
        </w:numPr>
        <w:spacing w:line="260" w:lineRule="atLeast"/>
        <w:ind w:left="284"/>
        <w:contextualSpacing/>
        <w:jc w:val="both"/>
        <w:rPr>
          <w:rFonts w:ascii="Tahoma" w:hAnsi="Tahoma" w:cs="Tahoma"/>
          <w:sz w:val="20"/>
          <w:szCs w:val="20"/>
          <w:lang w:val="es-ES_tradnl"/>
        </w:rPr>
      </w:pPr>
      <w:bookmarkStart w:id="57"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779EAC89" w14:textId="77777777" w:rsidR="0070628A" w:rsidRPr="007D61AD" w:rsidRDefault="0070628A" w:rsidP="0070628A">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D4E0818" w14:textId="77777777" w:rsidR="0070628A" w:rsidRPr="007D61AD" w:rsidRDefault="0070628A" w:rsidP="0070628A">
      <w:pPr>
        <w:spacing w:line="260" w:lineRule="atLeast"/>
        <w:ind w:left="284"/>
        <w:contextualSpacing/>
        <w:jc w:val="both"/>
        <w:rPr>
          <w:rFonts w:ascii="Tahoma" w:hAnsi="Tahoma" w:cs="Tahoma"/>
          <w:sz w:val="20"/>
          <w:szCs w:val="20"/>
          <w:lang w:val="es-ES_tradnl"/>
        </w:rPr>
      </w:pPr>
    </w:p>
    <w:p w14:paraId="5599522A" w14:textId="77777777" w:rsidR="0070628A" w:rsidRPr="007D61AD" w:rsidRDefault="0070628A" w:rsidP="0070628A">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75F2001A"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FFAE665"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3765A1C2"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50FB6CFD"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5890F3C2"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BE44F1D"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0BBEC1F" w14:textId="77777777" w:rsidR="0070628A" w:rsidRPr="007D61AD" w:rsidRDefault="0070628A" w:rsidP="0070628A">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45E19E9" w14:textId="77777777" w:rsidR="0070628A" w:rsidRPr="007D61AD" w:rsidRDefault="0070628A" w:rsidP="0070628A">
      <w:pPr>
        <w:tabs>
          <w:tab w:val="num" w:pos="360"/>
          <w:tab w:val="num" w:pos="1260"/>
        </w:tabs>
        <w:spacing w:line="260" w:lineRule="atLeast"/>
        <w:ind w:left="851"/>
        <w:rPr>
          <w:rFonts w:ascii="Tahoma" w:hAnsi="Tahoma" w:cs="Tahoma"/>
          <w:b/>
          <w:sz w:val="20"/>
          <w:szCs w:val="20"/>
          <w:lang w:val="es-ES_tradnl"/>
        </w:rPr>
      </w:pPr>
    </w:p>
    <w:p w14:paraId="7914BF68" w14:textId="77777777" w:rsidR="0070628A" w:rsidRPr="007D61AD" w:rsidRDefault="0070628A" w:rsidP="0070628A">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2BFFE8BA"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8FE96F"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12FB1434"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4542D04E"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2F3E09C4"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A097E57"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940BD26" w14:textId="77777777" w:rsidR="0070628A" w:rsidRPr="007D61AD" w:rsidRDefault="0070628A" w:rsidP="0070628A">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3A54A3A" w14:textId="77777777" w:rsidR="0070628A" w:rsidRPr="007D61AD" w:rsidRDefault="0070628A" w:rsidP="0070628A">
      <w:pPr>
        <w:jc w:val="both"/>
        <w:rPr>
          <w:rFonts w:ascii="Tahoma" w:hAnsi="Tahoma" w:cs="Tahoma"/>
          <w:sz w:val="20"/>
          <w:szCs w:val="20"/>
          <w:lang w:val="es-ES_tradnl"/>
        </w:rPr>
      </w:pPr>
    </w:p>
    <w:p w14:paraId="171D4A5F"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59BAD3EF" w14:textId="77777777" w:rsidR="0070628A" w:rsidRPr="007D61AD" w:rsidRDefault="0070628A" w:rsidP="0070628A">
      <w:pPr>
        <w:spacing w:line="260" w:lineRule="atLeast"/>
        <w:jc w:val="both"/>
        <w:rPr>
          <w:rFonts w:ascii="Tahoma" w:hAnsi="Tahoma" w:cs="Tahoma"/>
          <w:sz w:val="20"/>
          <w:szCs w:val="20"/>
          <w:lang w:val="es-ES_tradnl"/>
        </w:rPr>
      </w:pPr>
    </w:p>
    <w:p w14:paraId="6F616538" w14:textId="77777777" w:rsidR="0070628A" w:rsidRPr="007D61AD" w:rsidRDefault="0070628A" w:rsidP="0070628A">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En caso que la Comisión de Recepción rechazara la recepción Provisional del proyecto, se aplicará las sanciones correspondientes por incumplimiento al plazo de presentación del producto.</w:t>
      </w:r>
    </w:p>
    <w:p w14:paraId="0674F6AE" w14:textId="77777777" w:rsidR="0070628A" w:rsidRPr="007D61AD" w:rsidRDefault="0070628A" w:rsidP="0070628A">
      <w:pPr>
        <w:spacing w:line="260" w:lineRule="atLeast"/>
        <w:ind w:firstLine="284"/>
        <w:jc w:val="both"/>
        <w:rPr>
          <w:rFonts w:ascii="Tahoma" w:hAnsi="Tahoma" w:cs="Tahoma"/>
          <w:b/>
          <w:bCs/>
          <w:sz w:val="20"/>
          <w:szCs w:val="20"/>
          <w:lang w:val="es-ES_tradnl"/>
        </w:rPr>
      </w:pPr>
    </w:p>
    <w:p w14:paraId="502822E3" w14:textId="77777777" w:rsidR="0070628A" w:rsidRPr="007D61AD" w:rsidRDefault="0070628A" w:rsidP="0070628A">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 xml:space="preserve">PRODUCTO 4 - INFORME DE PRODUCTO FINAL </w:t>
      </w:r>
    </w:p>
    <w:p w14:paraId="2ECF48B7"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1255DAF"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7187EE2B"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06C8E189"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6380E643"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630E7998"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D61AD">
        <w:rPr>
          <w:rFonts w:ascii="Tahoma" w:hAnsi="Tahoma" w:cs="Tahoma"/>
          <w:sz w:val="20"/>
          <w:szCs w:val="20"/>
          <w:lang w:val="es-ES_tradnl"/>
        </w:rPr>
        <w:t>Earth</w:t>
      </w:r>
      <w:proofErr w:type="spellEnd"/>
      <w:r w:rsidRPr="007D61AD">
        <w:rPr>
          <w:rFonts w:ascii="Tahoma" w:hAnsi="Tahoma" w:cs="Tahoma"/>
          <w:sz w:val="20"/>
          <w:szCs w:val="20"/>
          <w:lang w:val="es-ES_tradnl"/>
        </w:rPr>
        <w:t>.</w:t>
      </w:r>
    </w:p>
    <w:p w14:paraId="3D5BB394" w14:textId="77777777" w:rsidR="0070628A" w:rsidRPr="007D61AD" w:rsidRDefault="0070628A" w:rsidP="0070628A">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2051C2C" w14:textId="77777777" w:rsidR="0070628A" w:rsidRPr="007D61AD" w:rsidRDefault="0070628A" w:rsidP="0070628A">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9166A93" w14:textId="77777777" w:rsidR="0070628A" w:rsidRPr="007D61AD" w:rsidRDefault="0070628A" w:rsidP="0070628A">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0C0351CA" w14:textId="77777777" w:rsidR="0070628A" w:rsidRPr="007D61AD" w:rsidRDefault="0070628A" w:rsidP="0070628A">
      <w:pPr>
        <w:jc w:val="both"/>
        <w:rPr>
          <w:rFonts w:ascii="Tahoma" w:hAnsi="Tahoma" w:cs="Tahoma"/>
          <w:sz w:val="20"/>
          <w:szCs w:val="20"/>
        </w:rPr>
      </w:pPr>
    </w:p>
    <w:p w14:paraId="76656854" w14:textId="77777777" w:rsidR="0070628A" w:rsidRPr="007D61AD" w:rsidRDefault="0070628A" w:rsidP="0070628A">
      <w:pPr>
        <w:spacing w:line="260" w:lineRule="atLeast"/>
        <w:jc w:val="both"/>
        <w:rPr>
          <w:rFonts w:ascii="Tahoma" w:hAnsi="Tahoma" w:cs="Tahoma"/>
          <w:sz w:val="20"/>
          <w:lang w:val="es-ES_tradnl"/>
        </w:rPr>
      </w:pPr>
      <w:r w:rsidRPr="007D61AD">
        <w:rPr>
          <w:rFonts w:ascii="Tahoma" w:hAnsi="Tahoma" w:cs="Tahoma"/>
          <w:sz w:val="20"/>
          <w:szCs w:val="20"/>
          <w:lang w:val="es-ES_tradnl"/>
        </w:rPr>
        <w:t>En caso que la Comisión de Recepción rechazara la RECEPCIÓN DEFINITIVA del proyecto, se aplicará las multas correspondientes por incumplimiento al plazo de presentación del producto.</w:t>
      </w:r>
    </w:p>
    <w:p w14:paraId="2B605654" w14:textId="77777777" w:rsidR="0070628A" w:rsidRPr="007D61AD" w:rsidRDefault="0070628A" w:rsidP="0070628A">
      <w:pPr>
        <w:spacing w:line="260" w:lineRule="atLeast"/>
        <w:rPr>
          <w:rFonts w:ascii="Tahoma" w:hAnsi="Tahoma" w:cs="Tahoma"/>
          <w:b/>
          <w:sz w:val="24"/>
          <w:szCs w:val="20"/>
          <w:u w:val="single"/>
          <w:lang w:val="es-ES_tradnl"/>
        </w:rPr>
      </w:pPr>
    </w:p>
    <w:p w14:paraId="29DC9914" w14:textId="77777777" w:rsidR="0070628A" w:rsidRPr="007D61AD" w:rsidRDefault="0070628A" w:rsidP="0070628A">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0EE94F76" w14:textId="77777777" w:rsidR="0070628A" w:rsidRPr="007D61AD" w:rsidRDefault="0070628A" w:rsidP="0070628A">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7D61AD">
        <w:rPr>
          <w:rFonts w:ascii="Tahoma" w:hAnsi="Tahoma" w:cs="Tahoma"/>
          <w:b/>
          <w:bCs/>
          <w:color w:val="000000"/>
          <w:kern w:val="32"/>
          <w:sz w:val="20"/>
          <w:szCs w:val="20"/>
          <w:lang w:val="es-ES_tradnl"/>
        </w:rPr>
        <w:t>PERFIL DEL PROPONENTE</w:t>
      </w:r>
      <w:bookmarkEnd w:id="58"/>
      <w:r w:rsidRPr="007D61AD">
        <w:rPr>
          <w:rFonts w:ascii="Tahoma" w:hAnsi="Tahoma" w:cs="Tahoma"/>
          <w:b/>
          <w:bCs/>
          <w:color w:val="000000"/>
          <w:kern w:val="32"/>
          <w:sz w:val="20"/>
          <w:szCs w:val="20"/>
          <w:lang w:val="es-ES_tradnl"/>
        </w:rPr>
        <w:t xml:space="preserve"> (debidamente respaldado)</w:t>
      </w:r>
      <w:bookmarkEnd w:id="59"/>
    </w:p>
    <w:p w14:paraId="279A2860" w14:textId="77777777" w:rsidR="0070628A" w:rsidRPr="007D61AD" w:rsidRDefault="0070628A" w:rsidP="0070628A">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600BC1CA" w14:textId="77777777" w:rsidR="0070628A" w:rsidRPr="007D61AD" w:rsidRDefault="0070628A" w:rsidP="0070628A">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70628A" w:rsidRPr="007D61AD" w14:paraId="108824F2" w14:textId="77777777" w:rsidTr="00855555">
        <w:trPr>
          <w:trHeight w:val="267"/>
          <w:jc w:val="center"/>
        </w:trPr>
        <w:tc>
          <w:tcPr>
            <w:tcW w:w="1028" w:type="pct"/>
            <w:vMerge w:val="restart"/>
            <w:shd w:val="clear" w:color="auto" w:fill="DEEAF6" w:themeFill="accent1" w:themeFillTint="33"/>
            <w:vAlign w:val="center"/>
          </w:tcPr>
          <w:p w14:paraId="3E165732"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7A1BF9D1"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1E4BD345" w14:textId="77777777" w:rsidR="0070628A" w:rsidRPr="007D61AD" w:rsidRDefault="0070628A" w:rsidP="00855555">
            <w:pPr>
              <w:jc w:val="both"/>
              <w:rPr>
                <w:rFonts w:ascii="Tahoma" w:hAnsi="Tahoma" w:cs="Tahoma"/>
                <w:b/>
                <w:sz w:val="20"/>
                <w:szCs w:val="20"/>
              </w:rPr>
            </w:pPr>
            <w:proofErr w:type="spellStart"/>
            <w:r w:rsidRPr="007D61AD">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5DF4B9C8"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Experiencia Personal</w:t>
            </w:r>
          </w:p>
        </w:tc>
      </w:tr>
      <w:tr w:rsidR="0070628A" w:rsidRPr="007D61AD" w14:paraId="7CAE69D7" w14:textId="77777777" w:rsidTr="00855555">
        <w:trPr>
          <w:trHeight w:val="854"/>
          <w:jc w:val="center"/>
        </w:trPr>
        <w:tc>
          <w:tcPr>
            <w:tcW w:w="1028" w:type="pct"/>
            <w:vMerge/>
            <w:shd w:val="clear" w:color="auto" w:fill="DEEAF6" w:themeFill="accent1" w:themeFillTint="33"/>
            <w:vAlign w:val="center"/>
          </w:tcPr>
          <w:p w14:paraId="51FE11FC" w14:textId="77777777" w:rsidR="0070628A" w:rsidRPr="007D61AD" w:rsidRDefault="0070628A" w:rsidP="00855555">
            <w:pPr>
              <w:jc w:val="both"/>
              <w:rPr>
                <w:rFonts w:ascii="Tahoma" w:hAnsi="Tahoma" w:cs="Tahoma"/>
                <w:sz w:val="20"/>
                <w:szCs w:val="20"/>
              </w:rPr>
            </w:pPr>
          </w:p>
        </w:tc>
        <w:tc>
          <w:tcPr>
            <w:tcW w:w="736" w:type="pct"/>
            <w:vMerge/>
            <w:shd w:val="clear" w:color="auto" w:fill="DEEAF6" w:themeFill="accent1" w:themeFillTint="33"/>
            <w:vAlign w:val="center"/>
          </w:tcPr>
          <w:p w14:paraId="1B04C19F" w14:textId="77777777" w:rsidR="0070628A" w:rsidRPr="007D61AD" w:rsidRDefault="0070628A" w:rsidP="00855555">
            <w:pPr>
              <w:jc w:val="both"/>
              <w:rPr>
                <w:rFonts w:ascii="Tahoma" w:hAnsi="Tahoma" w:cs="Tahoma"/>
                <w:sz w:val="20"/>
                <w:szCs w:val="20"/>
              </w:rPr>
            </w:pPr>
          </w:p>
        </w:tc>
        <w:tc>
          <w:tcPr>
            <w:tcW w:w="294" w:type="pct"/>
            <w:vMerge/>
            <w:shd w:val="clear" w:color="auto" w:fill="DEEAF6" w:themeFill="accent1" w:themeFillTint="33"/>
            <w:vAlign w:val="center"/>
          </w:tcPr>
          <w:p w14:paraId="2084B8C5" w14:textId="77777777" w:rsidR="0070628A" w:rsidRPr="007D61AD" w:rsidRDefault="0070628A" w:rsidP="00855555">
            <w:pPr>
              <w:jc w:val="both"/>
              <w:rPr>
                <w:rFonts w:ascii="Tahoma" w:hAnsi="Tahoma" w:cs="Tahoma"/>
                <w:b/>
                <w:sz w:val="20"/>
                <w:szCs w:val="20"/>
              </w:rPr>
            </w:pPr>
          </w:p>
        </w:tc>
        <w:tc>
          <w:tcPr>
            <w:tcW w:w="1397" w:type="pct"/>
            <w:shd w:val="clear" w:color="auto" w:fill="DEEAF6" w:themeFill="accent1" w:themeFillTint="33"/>
            <w:vAlign w:val="center"/>
          </w:tcPr>
          <w:p w14:paraId="1EB12666"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Experiencia General</w:t>
            </w:r>
          </w:p>
          <w:p w14:paraId="0D1ADFD0" w14:textId="77777777" w:rsidR="0070628A" w:rsidRPr="007D61AD" w:rsidRDefault="0070628A" w:rsidP="00855555">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5B08F059"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 xml:space="preserve">Experiencia Específica </w:t>
            </w:r>
          </w:p>
          <w:p w14:paraId="00F9729C" w14:textId="77777777" w:rsidR="0070628A" w:rsidRPr="007D61AD" w:rsidRDefault="0070628A" w:rsidP="00855555">
            <w:pPr>
              <w:jc w:val="center"/>
              <w:rPr>
                <w:rFonts w:ascii="Tahoma" w:hAnsi="Tahoma" w:cs="Tahoma"/>
                <w:b/>
                <w:sz w:val="20"/>
                <w:szCs w:val="20"/>
              </w:rPr>
            </w:pPr>
            <w:r w:rsidRPr="007D61AD">
              <w:rPr>
                <w:rFonts w:ascii="Tahoma" w:hAnsi="Tahoma" w:cs="Tahoma"/>
                <w:sz w:val="18"/>
                <w:szCs w:val="18"/>
              </w:rPr>
              <w:t>Últimos 15 años (*)</w:t>
            </w:r>
          </w:p>
        </w:tc>
      </w:tr>
      <w:tr w:rsidR="0070628A" w:rsidRPr="007D61AD" w14:paraId="7680B4DB" w14:textId="77777777" w:rsidTr="00855555">
        <w:trPr>
          <w:trHeight w:val="2733"/>
          <w:jc w:val="center"/>
        </w:trPr>
        <w:tc>
          <w:tcPr>
            <w:tcW w:w="1028" w:type="pct"/>
            <w:shd w:val="clear" w:color="auto" w:fill="auto"/>
            <w:vAlign w:val="center"/>
          </w:tcPr>
          <w:p w14:paraId="4A1F4C86" w14:textId="77777777" w:rsidR="0070628A" w:rsidRPr="007D61AD" w:rsidRDefault="0070628A" w:rsidP="00855555">
            <w:pPr>
              <w:jc w:val="center"/>
              <w:rPr>
                <w:rFonts w:ascii="Tahoma" w:hAnsi="Tahoma" w:cs="Tahoma"/>
                <w:b/>
                <w:sz w:val="18"/>
                <w:szCs w:val="18"/>
              </w:rPr>
            </w:pPr>
            <w:r w:rsidRPr="007D61AD">
              <w:rPr>
                <w:rFonts w:ascii="Tahoma" w:hAnsi="Tahoma" w:cs="Tahoma"/>
                <w:b/>
                <w:sz w:val="18"/>
                <w:szCs w:val="18"/>
              </w:rPr>
              <w:lastRenderedPageBreak/>
              <w:t>Ingeniero Civil y/o Arquitecto</w:t>
            </w:r>
          </w:p>
          <w:p w14:paraId="2DC799F5" w14:textId="77777777" w:rsidR="0070628A" w:rsidRPr="007D61AD" w:rsidRDefault="0070628A" w:rsidP="00855555">
            <w:pPr>
              <w:jc w:val="both"/>
              <w:rPr>
                <w:rFonts w:ascii="Tahoma" w:hAnsi="Tahoma" w:cs="Tahoma"/>
                <w:sz w:val="18"/>
                <w:szCs w:val="18"/>
              </w:rPr>
            </w:pPr>
          </w:p>
        </w:tc>
        <w:tc>
          <w:tcPr>
            <w:tcW w:w="736" w:type="pct"/>
            <w:shd w:val="clear" w:color="auto" w:fill="auto"/>
            <w:vAlign w:val="center"/>
          </w:tcPr>
          <w:p w14:paraId="5D6A0758" w14:textId="77777777" w:rsidR="0070628A" w:rsidRPr="007D61AD" w:rsidRDefault="0070628A" w:rsidP="00855555">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47A8B5C7" w14:textId="77777777" w:rsidR="0070628A" w:rsidRPr="007D61AD" w:rsidRDefault="0070628A" w:rsidP="00855555">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2E5261F8" w14:textId="77777777" w:rsidR="0070628A" w:rsidRPr="007D61AD" w:rsidRDefault="0070628A" w:rsidP="00855555">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2985364B" w14:textId="77777777" w:rsidR="0070628A" w:rsidRPr="007D61AD" w:rsidRDefault="0070628A" w:rsidP="00855555">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2A73F0D" w14:textId="77777777" w:rsidR="0070628A" w:rsidRPr="007D61AD" w:rsidRDefault="0070628A" w:rsidP="0070628A">
      <w:pPr>
        <w:spacing w:line="260" w:lineRule="atLeast"/>
        <w:ind w:left="567" w:hanging="567"/>
        <w:jc w:val="both"/>
        <w:rPr>
          <w:rFonts w:ascii="Tahoma" w:hAnsi="Tahoma" w:cs="Tahoma"/>
          <w:b/>
          <w:sz w:val="20"/>
          <w:szCs w:val="20"/>
        </w:rPr>
      </w:pPr>
      <w:r w:rsidRPr="007D61AD">
        <w:rPr>
          <w:rFonts w:ascii="Tahoma" w:hAnsi="Tahoma" w:cs="Tahoma"/>
          <w:b/>
          <w:sz w:val="20"/>
          <w:szCs w:val="20"/>
        </w:rPr>
        <w:t>NOTAS:</w:t>
      </w:r>
    </w:p>
    <w:p w14:paraId="252ABB8D"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bookmarkStart w:id="60" w:name="_Toc481514448"/>
      <w:r w:rsidRPr="007D61AD">
        <w:rPr>
          <w:rFonts w:ascii="Tahoma" w:hAnsi="Tahoma" w:cs="Tahoma"/>
          <w:b/>
          <w:sz w:val="20"/>
          <w:szCs w:val="20"/>
        </w:rPr>
        <w:t xml:space="preserve">Empresa Unipersonal (Jurídica).-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7369E44A"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1" w:name="_Hlk180057547"/>
      <w:r w:rsidRPr="007D61AD">
        <w:rPr>
          <w:rFonts w:ascii="Tahoma" w:hAnsi="Tahoma" w:cs="Tahoma"/>
          <w:sz w:val="20"/>
          <w:szCs w:val="20"/>
        </w:rPr>
        <w:t>debe anexar fotocopia de carnet de identidad</w:t>
      </w:r>
      <w:bookmarkEnd w:id="61"/>
      <w:r w:rsidRPr="007D61AD">
        <w:rPr>
          <w:rFonts w:ascii="Tahoma" w:hAnsi="Tahoma" w:cs="Tahoma"/>
          <w:sz w:val="20"/>
          <w:szCs w:val="20"/>
        </w:rPr>
        <w:t>, y deberá contar con el respaldo del número de registro.</w:t>
      </w:r>
    </w:p>
    <w:p w14:paraId="4067E371" w14:textId="77777777" w:rsidR="0070628A" w:rsidRPr="007D61AD" w:rsidRDefault="0070628A" w:rsidP="0070628A">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6C8D49EE" w14:textId="77777777" w:rsidR="0070628A" w:rsidRPr="007D61AD" w:rsidRDefault="0070628A" w:rsidP="0070628A">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035A0E2D" w14:textId="77777777" w:rsidR="0070628A" w:rsidRPr="007D61AD" w:rsidRDefault="0070628A" w:rsidP="0070628A">
      <w:pPr>
        <w:spacing w:line="260" w:lineRule="atLeast"/>
        <w:ind w:left="284"/>
        <w:jc w:val="both"/>
        <w:rPr>
          <w:rFonts w:ascii="Tahoma" w:hAnsi="Tahoma" w:cs="Tahoma"/>
          <w:sz w:val="20"/>
          <w:szCs w:val="20"/>
        </w:rPr>
      </w:pPr>
    </w:p>
    <w:p w14:paraId="30DE783D" w14:textId="77777777" w:rsidR="0070628A" w:rsidRPr="007D61AD" w:rsidRDefault="0070628A" w:rsidP="0070628A">
      <w:pPr>
        <w:spacing w:line="260" w:lineRule="atLeast"/>
        <w:jc w:val="both"/>
        <w:rPr>
          <w:rFonts w:ascii="Tahoma" w:hAnsi="Tahoma" w:cs="Tahoma"/>
          <w:sz w:val="20"/>
          <w:szCs w:val="20"/>
        </w:rPr>
      </w:pPr>
      <w:bookmarkStart w:id="62" w:name="_Hlk180058791"/>
      <w:r w:rsidRPr="007D61AD">
        <w:rPr>
          <w:rFonts w:ascii="Tahoma" w:hAnsi="Tahoma" w:cs="Tahoma"/>
          <w:sz w:val="20"/>
          <w:szCs w:val="20"/>
        </w:rPr>
        <w:t>Para la experiencia general y especifica del proponente deberá anexar documentos de respaldo declarados:</w:t>
      </w:r>
    </w:p>
    <w:p w14:paraId="61B79639" w14:textId="77777777" w:rsidR="0070628A" w:rsidRPr="007D61AD" w:rsidRDefault="0070628A" w:rsidP="0070628A">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B0AEF48" w14:textId="77777777" w:rsidR="0070628A" w:rsidRPr="007D61AD" w:rsidRDefault="0070628A" w:rsidP="0070628A">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2"/>
    <w:p w14:paraId="4D8A908C" w14:textId="77777777" w:rsidR="0070628A" w:rsidRPr="007D61AD" w:rsidRDefault="0070628A" w:rsidP="0070628A">
      <w:pPr>
        <w:spacing w:line="260" w:lineRule="atLeast"/>
        <w:ind w:left="567"/>
        <w:jc w:val="both"/>
        <w:rPr>
          <w:rFonts w:ascii="Tahoma" w:hAnsi="Tahoma" w:cs="Tahoma"/>
          <w:sz w:val="20"/>
          <w:szCs w:val="20"/>
        </w:rPr>
      </w:pPr>
    </w:p>
    <w:p w14:paraId="57D81A35" w14:textId="77777777" w:rsidR="0070628A" w:rsidRPr="007D61AD" w:rsidRDefault="0070628A" w:rsidP="0070628A">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18724ACF" w14:textId="77777777" w:rsidR="0070628A" w:rsidRPr="007D61AD" w:rsidRDefault="0070628A" w:rsidP="0070628A">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73AC9BB9" w14:textId="77777777" w:rsidR="0070628A" w:rsidRPr="007D61AD" w:rsidRDefault="0070628A" w:rsidP="0070628A">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3FDEEEB6"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7D61AD">
        <w:rPr>
          <w:rFonts w:ascii="Tahoma" w:hAnsi="Tahoma" w:cs="Tahoma"/>
          <w:b/>
          <w:bCs/>
          <w:color w:val="000000"/>
          <w:kern w:val="32"/>
          <w:sz w:val="20"/>
          <w:szCs w:val="20"/>
          <w:lang w:val="es-ES_tradnl"/>
        </w:rPr>
        <w:t>LUGAR DE PRESTACIÓN DEL SERVICIO</w:t>
      </w:r>
      <w:bookmarkEnd w:id="63"/>
      <w:bookmarkEnd w:id="64"/>
      <w:r w:rsidRPr="007D61AD">
        <w:rPr>
          <w:rFonts w:ascii="Tahoma" w:hAnsi="Tahoma" w:cs="Tahoma"/>
          <w:b/>
          <w:bCs/>
          <w:color w:val="000000"/>
          <w:kern w:val="32"/>
          <w:sz w:val="20"/>
          <w:szCs w:val="20"/>
          <w:lang w:val="es-ES_tradnl"/>
        </w:rPr>
        <w:t>.</w:t>
      </w:r>
    </w:p>
    <w:p w14:paraId="6678822C" w14:textId="77777777" w:rsidR="0070628A" w:rsidRPr="007D61AD" w:rsidRDefault="0070628A" w:rsidP="0070628A">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826CBD2"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7D61AD">
        <w:rPr>
          <w:rFonts w:ascii="Tahoma" w:hAnsi="Tahoma" w:cs="Tahoma"/>
          <w:b/>
          <w:bCs/>
          <w:color w:val="000000"/>
          <w:kern w:val="32"/>
          <w:sz w:val="20"/>
          <w:szCs w:val="20"/>
          <w:lang w:val="es-ES_tradnl"/>
        </w:rPr>
        <w:t>EQUIPO, VEHÍCULO Y OTROS</w:t>
      </w:r>
      <w:bookmarkEnd w:id="65"/>
      <w:r w:rsidRPr="007D61AD">
        <w:rPr>
          <w:rFonts w:ascii="Tahoma" w:hAnsi="Tahoma" w:cs="Tahoma"/>
          <w:b/>
          <w:bCs/>
          <w:color w:val="000000"/>
          <w:kern w:val="32"/>
          <w:sz w:val="20"/>
          <w:szCs w:val="20"/>
          <w:lang w:val="es-ES_tradnl"/>
        </w:rPr>
        <w:t>.</w:t>
      </w:r>
    </w:p>
    <w:p w14:paraId="4365F81A" w14:textId="77777777" w:rsidR="0070628A" w:rsidRPr="007D61AD" w:rsidRDefault="0070628A" w:rsidP="0070628A">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39EBDBDB" w14:textId="77777777" w:rsidR="0070628A" w:rsidRPr="007D61AD" w:rsidRDefault="0070628A" w:rsidP="0070628A">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70628A" w:rsidRPr="007D61AD" w14:paraId="19F491B5" w14:textId="77777777" w:rsidTr="00855555">
        <w:trPr>
          <w:trHeight w:val="711"/>
          <w:jc w:val="center"/>
        </w:trPr>
        <w:tc>
          <w:tcPr>
            <w:tcW w:w="562" w:type="dxa"/>
            <w:shd w:val="clear" w:color="auto" w:fill="DEEAF6" w:themeFill="accent1" w:themeFillTint="33"/>
            <w:vAlign w:val="center"/>
          </w:tcPr>
          <w:p w14:paraId="285E354E" w14:textId="77777777" w:rsidR="0070628A" w:rsidRPr="007D61AD" w:rsidRDefault="0070628A" w:rsidP="00855555">
            <w:pPr>
              <w:jc w:val="center"/>
              <w:rPr>
                <w:rFonts w:ascii="Tahoma" w:hAnsi="Tahoma" w:cs="Tahoma"/>
                <w:b/>
                <w:sz w:val="20"/>
                <w:szCs w:val="20"/>
              </w:rPr>
            </w:pPr>
            <w:proofErr w:type="spellStart"/>
            <w:r w:rsidRPr="007D61AD">
              <w:rPr>
                <w:rFonts w:ascii="Tahoma" w:hAnsi="Tahoma" w:cs="Tahoma"/>
                <w:b/>
                <w:sz w:val="20"/>
                <w:szCs w:val="20"/>
              </w:rPr>
              <w:t>Nº</w:t>
            </w:r>
            <w:proofErr w:type="spellEnd"/>
          </w:p>
        </w:tc>
        <w:tc>
          <w:tcPr>
            <w:tcW w:w="3261" w:type="dxa"/>
            <w:shd w:val="clear" w:color="auto" w:fill="DEEAF6" w:themeFill="accent1" w:themeFillTint="33"/>
            <w:vAlign w:val="center"/>
          </w:tcPr>
          <w:p w14:paraId="412FB585"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5E539465"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4770C1CE" w14:textId="77777777" w:rsidR="0070628A" w:rsidRPr="007D61AD" w:rsidRDefault="0070628A" w:rsidP="00855555">
            <w:pPr>
              <w:jc w:val="center"/>
              <w:rPr>
                <w:rFonts w:ascii="Tahoma" w:hAnsi="Tahoma" w:cs="Tahoma"/>
                <w:b/>
                <w:sz w:val="20"/>
                <w:szCs w:val="20"/>
              </w:rPr>
            </w:pPr>
          </w:p>
          <w:p w14:paraId="4BC7D0E1"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4BA527CC" w14:textId="77777777" w:rsidR="0070628A" w:rsidRPr="007D61AD" w:rsidRDefault="0070628A" w:rsidP="00855555">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70628A" w:rsidRPr="007D61AD" w14:paraId="59A57760" w14:textId="77777777" w:rsidTr="00855555">
        <w:trPr>
          <w:trHeight w:val="955"/>
          <w:jc w:val="center"/>
        </w:trPr>
        <w:tc>
          <w:tcPr>
            <w:tcW w:w="562" w:type="dxa"/>
            <w:shd w:val="clear" w:color="auto" w:fill="auto"/>
            <w:vAlign w:val="center"/>
          </w:tcPr>
          <w:p w14:paraId="56868300" w14:textId="77777777" w:rsidR="0070628A" w:rsidRPr="007D61AD" w:rsidRDefault="0070628A" w:rsidP="00855555">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015C8453" w14:textId="77777777" w:rsidR="0070628A" w:rsidRPr="007D61AD" w:rsidRDefault="0070628A" w:rsidP="00855555">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54D1827" w14:textId="77777777" w:rsidR="0070628A" w:rsidRPr="007D61AD" w:rsidRDefault="0070628A" w:rsidP="00855555">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09A46C42" w14:textId="77777777" w:rsidR="0070628A" w:rsidRPr="007D61AD" w:rsidRDefault="0070628A" w:rsidP="00855555">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03D9E7FD" w14:textId="77777777" w:rsidR="0070628A" w:rsidRPr="007D61AD" w:rsidRDefault="0070628A" w:rsidP="00855555">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70628A" w:rsidRPr="007D61AD" w14:paraId="07D666DB" w14:textId="77777777" w:rsidTr="00855555">
        <w:trPr>
          <w:trHeight w:val="325"/>
          <w:jc w:val="center"/>
        </w:trPr>
        <w:tc>
          <w:tcPr>
            <w:tcW w:w="562" w:type="dxa"/>
            <w:shd w:val="clear" w:color="auto" w:fill="auto"/>
            <w:vAlign w:val="center"/>
          </w:tcPr>
          <w:p w14:paraId="3BE18CFF" w14:textId="77777777" w:rsidR="0070628A" w:rsidRPr="007D61AD" w:rsidRDefault="0070628A" w:rsidP="00855555">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56EAD46C" w14:textId="77777777" w:rsidR="0070628A" w:rsidRPr="007D61AD" w:rsidRDefault="0070628A" w:rsidP="00855555">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09E41F82" w14:textId="77777777" w:rsidR="0070628A" w:rsidRPr="007D61AD" w:rsidRDefault="0070628A" w:rsidP="00855555">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0F9983C3" w14:textId="77777777" w:rsidR="0070628A" w:rsidRPr="007D61AD" w:rsidRDefault="0070628A" w:rsidP="00855555">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0F6098E6" w14:textId="77777777" w:rsidR="0070628A" w:rsidRPr="007D61AD" w:rsidRDefault="0070628A" w:rsidP="00855555">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70628A" w:rsidRPr="007D61AD" w14:paraId="7FB79437" w14:textId="77777777" w:rsidTr="00855555">
        <w:trPr>
          <w:trHeight w:val="631"/>
          <w:jc w:val="center"/>
        </w:trPr>
        <w:tc>
          <w:tcPr>
            <w:tcW w:w="562" w:type="dxa"/>
            <w:shd w:val="clear" w:color="auto" w:fill="auto"/>
            <w:vAlign w:val="center"/>
          </w:tcPr>
          <w:p w14:paraId="473494FB" w14:textId="77777777" w:rsidR="0070628A" w:rsidRPr="007D61AD" w:rsidRDefault="0070628A" w:rsidP="00855555">
            <w:pPr>
              <w:spacing w:line="240" w:lineRule="atLeast"/>
              <w:jc w:val="center"/>
              <w:rPr>
                <w:rFonts w:ascii="Tahoma" w:hAnsi="Tahoma" w:cs="Tahoma"/>
                <w:sz w:val="18"/>
                <w:szCs w:val="18"/>
              </w:rPr>
            </w:pPr>
            <w:r w:rsidRPr="007D61AD">
              <w:rPr>
                <w:rFonts w:ascii="Tahoma" w:hAnsi="Tahoma" w:cs="Tahoma"/>
                <w:sz w:val="18"/>
                <w:szCs w:val="18"/>
              </w:rPr>
              <w:lastRenderedPageBreak/>
              <w:t>3</w:t>
            </w:r>
          </w:p>
        </w:tc>
        <w:tc>
          <w:tcPr>
            <w:tcW w:w="3261" w:type="dxa"/>
            <w:shd w:val="clear" w:color="auto" w:fill="auto"/>
            <w:vAlign w:val="center"/>
          </w:tcPr>
          <w:p w14:paraId="47444E94" w14:textId="77777777" w:rsidR="0070628A" w:rsidRPr="007D61AD" w:rsidRDefault="0070628A" w:rsidP="00855555">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22876519" w14:textId="77777777" w:rsidR="0070628A" w:rsidRPr="007D61AD" w:rsidRDefault="0070628A" w:rsidP="00855555">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3F3E480C" w14:textId="77777777" w:rsidR="0070628A" w:rsidRPr="007D61AD" w:rsidRDefault="0070628A" w:rsidP="00855555">
            <w:pPr>
              <w:spacing w:line="240" w:lineRule="atLeast"/>
              <w:rPr>
                <w:rFonts w:ascii="Tahoma" w:hAnsi="Tahoma" w:cs="Tahoma"/>
                <w:b/>
                <w:sz w:val="18"/>
                <w:szCs w:val="18"/>
              </w:rPr>
            </w:pPr>
          </w:p>
          <w:p w14:paraId="535ED7A3" w14:textId="77777777" w:rsidR="0070628A" w:rsidRPr="007D61AD" w:rsidRDefault="0070628A" w:rsidP="00855555">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78837BE7" w14:textId="77777777" w:rsidR="0070628A" w:rsidRPr="007D61AD" w:rsidRDefault="0070628A" w:rsidP="00855555">
            <w:pPr>
              <w:spacing w:line="240" w:lineRule="atLeast"/>
              <w:jc w:val="center"/>
              <w:rPr>
                <w:rFonts w:ascii="Tahoma" w:hAnsi="Tahoma" w:cs="Tahoma"/>
                <w:b/>
                <w:sz w:val="18"/>
                <w:szCs w:val="18"/>
              </w:rPr>
            </w:pPr>
          </w:p>
          <w:p w14:paraId="67353823" w14:textId="77777777" w:rsidR="0070628A" w:rsidRPr="007D61AD" w:rsidRDefault="0070628A" w:rsidP="00855555">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40BE0BB3" w14:textId="77777777" w:rsidR="0070628A" w:rsidRPr="007D61AD" w:rsidRDefault="0070628A" w:rsidP="0070628A">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55D3A678" w14:textId="77777777" w:rsidR="0070628A" w:rsidRPr="007D61AD" w:rsidRDefault="0070628A" w:rsidP="0070628A">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3A63EA2" w14:textId="77777777" w:rsidR="0070628A" w:rsidRPr="007D61AD" w:rsidRDefault="0070628A" w:rsidP="0070628A">
      <w:pPr>
        <w:numPr>
          <w:ilvl w:val="0"/>
          <w:numId w:val="38"/>
        </w:numPr>
        <w:ind w:left="426"/>
        <w:jc w:val="both"/>
        <w:rPr>
          <w:rFonts w:ascii="Tahoma" w:hAnsi="Tahoma" w:cs="Tahoma"/>
          <w:sz w:val="18"/>
          <w:szCs w:val="20"/>
          <w:lang w:val="es-ES_tradnl"/>
        </w:rPr>
      </w:pPr>
      <w:bookmarkStart w:id="66"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BBD9C0E" w14:textId="77777777" w:rsidR="0070628A" w:rsidRPr="007D61AD" w:rsidRDefault="0070628A" w:rsidP="0070628A">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04187857" w14:textId="77777777" w:rsidR="0070628A" w:rsidRPr="007D61AD" w:rsidRDefault="0070628A" w:rsidP="0070628A">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7" w:name="_Hlk180057572"/>
      <w:r w:rsidRPr="007D61AD">
        <w:rPr>
          <w:rFonts w:ascii="Tahoma" w:hAnsi="Tahoma" w:cs="Tahoma"/>
          <w:b/>
          <w:i/>
          <w:sz w:val="18"/>
          <w:szCs w:val="18"/>
          <w:lang w:val="es-ES_tradnl"/>
        </w:rPr>
        <w:t xml:space="preserve">En caso de adjudicación debe presentar: </w:t>
      </w:r>
    </w:p>
    <w:p w14:paraId="39CD5E5F" w14:textId="77777777" w:rsidR="0070628A" w:rsidRPr="007D61AD" w:rsidRDefault="0070628A" w:rsidP="0070628A">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16AA4844" w14:textId="77777777" w:rsidR="0070628A" w:rsidRPr="007D61AD" w:rsidRDefault="0070628A" w:rsidP="0070628A">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1DA325CF"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2"/>
      <w:bookmarkEnd w:id="66"/>
      <w:bookmarkEnd w:id="67"/>
      <w:r w:rsidRPr="007D61AD">
        <w:rPr>
          <w:rFonts w:ascii="Tahoma" w:hAnsi="Tahoma" w:cs="Tahoma"/>
          <w:b/>
          <w:bCs/>
          <w:color w:val="000000"/>
          <w:kern w:val="32"/>
          <w:sz w:val="20"/>
          <w:szCs w:val="20"/>
          <w:lang w:val="es-ES_tradnl"/>
        </w:rPr>
        <w:t>PERMANENCIA</w:t>
      </w:r>
      <w:bookmarkEnd w:id="68"/>
    </w:p>
    <w:p w14:paraId="16EE2628"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 xml:space="preserve">un (1) </w:t>
      </w:r>
      <w:proofErr w:type="spellStart"/>
      <w:r w:rsidRPr="007D61AD">
        <w:rPr>
          <w:rFonts w:ascii="Tahoma" w:hAnsi="Tahoma" w:cs="Tahoma"/>
          <w:b/>
          <w:bCs/>
          <w:sz w:val="20"/>
          <w:szCs w:val="20"/>
        </w:rPr>
        <w:t>dia</w:t>
      </w:r>
      <w:proofErr w:type="spellEnd"/>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493A8999"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5BD8DD8"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3F77A73"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536520834"/>
      <w:bookmarkStart w:id="70" w:name="_Toc118727363"/>
      <w:r w:rsidRPr="007D61AD">
        <w:rPr>
          <w:rFonts w:ascii="Tahoma" w:hAnsi="Tahoma" w:cs="Tahoma"/>
          <w:b/>
          <w:bCs/>
          <w:color w:val="000000"/>
          <w:kern w:val="32"/>
          <w:sz w:val="20"/>
          <w:szCs w:val="20"/>
          <w:lang w:val="es-ES_tradnl"/>
        </w:rPr>
        <w:t>HERRAMIENTAS E INSUMOS</w:t>
      </w:r>
      <w:bookmarkEnd w:id="69"/>
      <w:r w:rsidRPr="007D61AD">
        <w:rPr>
          <w:rFonts w:ascii="Tahoma" w:hAnsi="Tahoma" w:cs="Tahoma"/>
          <w:b/>
          <w:bCs/>
          <w:color w:val="000000"/>
          <w:kern w:val="32"/>
          <w:sz w:val="20"/>
          <w:szCs w:val="20"/>
          <w:lang w:val="es-ES_tradnl"/>
        </w:rPr>
        <w:t xml:space="preserve"> OPERATIVOS</w:t>
      </w:r>
      <w:bookmarkEnd w:id="70"/>
    </w:p>
    <w:p w14:paraId="38216598" w14:textId="77777777" w:rsidR="0070628A" w:rsidRPr="007D61AD" w:rsidRDefault="0070628A" w:rsidP="0070628A">
      <w:pPr>
        <w:jc w:val="both"/>
        <w:rPr>
          <w:rFonts w:ascii="Tahoma" w:hAnsi="Tahoma" w:cs="Tahoma"/>
          <w:sz w:val="20"/>
          <w:szCs w:val="20"/>
        </w:rPr>
      </w:pPr>
      <w:bookmarkStart w:id="71"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4434D8F" w14:textId="77777777" w:rsidR="0070628A" w:rsidRPr="007D61AD"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4"/>
      <w:bookmarkEnd w:id="71"/>
      <w:r w:rsidRPr="007D61AD">
        <w:rPr>
          <w:rFonts w:ascii="Tahoma" w:hAnsi="Tahoma" w:cs="Tahoma"/>
          <w:b/>
          <w:bCs/>
          <w:color w:val="000000"/>
          <w:kern w:val="32"/>
          <w:sz w:val="20"/>
          <w:szCs w:val="20"/>
          <w:lang w:val="es-ES_tradnl"/>
        </w:rPr>
        <w:t>CONTROL Y SEGUIMIENTO DE LA CONSULTORÍA</w:t>
      </w:r>
      <w:bookmarkEnd w:id="72"/>
      <w:r w:rsidRPr="007D61AD">
        <w:rPr>
          <w:rFonts w:ascii="Tahoma" w:hAnsi="Tahoma" w:cs="Tahoma"/>
          <w:b/>
          <w:bCs/>
          <w:color w:val="000000"/>
          <w:kern w:val="32"/>
          <w:sz w:val="20"/>
          <w:szCs w:val="20"/>
          <w:lang w:val="es-ES_tradnl"/>
        </w:rPr>
        <w:t xml:space="preserve"> </w:t>
      </w:r>
    </w:p>
    <w:p w14:paraId="550362E1" w14:textId="77777777" w:rsidR="0070628A" w:rsidRPr="007D61AD" w:rsidRDefault="0070628A" w:rsidP="0070628A">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7DF53C5C" w14:textId="77777777" w:rsidR="0070628A" w:rsidRPr="007D61AD" w:rsidRDefault="0070628A" w:rsidP="0070628A">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44198178" w14:textId="77777777" w:rsidR="0070628A" w:rsidRPr="007D61AD" w:rsidRDefault="0070628A" w:rsidP="0070628A">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2188AFBD" w14:textId="77777777" w:rsidR="0070628A" w:rsidRPr="007D61AD" w:rsidRDefault="0070628A" w:rsidP="0070628A">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13CAA2A8" w14:textId="77777777" w:rsidR="0070628A"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5"/>
      <w:r w:rsidRPr="007D61AD">
        <w:rPr>
          <w:rFonts w:ascii="Tahoma" w:hAnsi="Tahoma" w:cs="Tahoma"/>
          <w:b/>
          <w:bCs/>
          <w:color w:val="000000"/>
          <w:kern w:val="32"/>
          <w:sz w:val="20"/>
          <w:szCs w:val="20"/>
          <w:lang w:val="es-ES_tradnl"/>
        </w:rPr>
        <w:t>PROPUESTA TÉCNICA</w:t>
      </w:r>
      <w:bookmarkEnd w:id="73"/>
    </w:p>
    <w:p w14:paraId="5FCEB4F6" w14:textId="77777777" w:rsidR="0070628A" w:rsidRPr="007D61AD" w:rsidRDefault="0070628A" w:rsidP="0070628A">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18012879" w14:textId="77777777" w:rsidR="0070628A" w:rsidRPr="007D61AD" w:rsidRDefault="0070628A" w:rsidP="0070628A">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7F7A5B08" w14:textId="77777777" w:rsidR="0070628A" w:rsidRPr="007D61AD" w:rsidRDefault="0070628A" w:rsidP="0070628A">
      <w:pPr>
        <w:pStyle w:val="Prrafodelista"/>
        <w:ind w:left="426"/>
        <w:jc w:val="both"/>
        <w:rPr>
          <w:rFonts w:ascii="Tahoma" w:hAnsi="Tahoma" w:cs="Tahoma"/>
          <w:color w:val="0000FF"/>
        </w:rPr>
      </w:pPr>
    </w:p>
    <w:p w14:paraId="14034123" w14:textId="77777777" w:rsidR="0070628A" w:rsidRPr="007D61AD" w:rsidRDefault="0070628A" w:rsidP="0070628A">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w:t>
      </w:r>
      <w:r w:rsidRPr="007D61AD">
        <w:rPr>
          <w:rFonts w:ascii="Tahoma" w:hAnsi="Tahoma" w:cs="Tahoma"/>
          <w:color w:val="0000FF"/>
          <w:lang w:val="es-ES_tradnl"/>
        </w:rPr>
        <w:lastRenderedPageBreak/>
        <w:t>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5BE69FAC" w14:textId="77777777" w:rsidR="0070628A" w:rsidRDefault="0070628A" w:rsidP="0070628A">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6"/>
      <w:r w:rsidRPr="007D61AD">
        <w:rPr>
          <w:rFonts w:ascii="Tahoma" w:hAnsi="Tahoma" w:cs="Tahoma"/>
          <w:b/>
          <w:bCs/>
          <w:color w:val="000000"/>
          <w:kern w:val="32"/>
          <w:sz w:val="20"/>
          <w:szCs w:val="20"/>
          <w:lang w:val="es-ES_tradnl"/>
        </w:rPr>
        <w:t>PLANILLA DE INSUMOS OPERATIVOS DE LA INSPECTORÍA</w:t>
      </w:r>
      <w:bookmarkEnd w:id="74"/>
    </w:p>
    <w:tbl>
      <w:tblPr>
        <w:tblW w:w="5000" w:type="pct"/>
        <w:tblLook w:val="04A0" w:firstRow="1" w:lastRow="0" w:firstColumn="1" w:lastColumn="0" w:noHBand="0" w:noVBand="1"/>
      </w:tblPr>
      <w:tblGrid>
        <w:gridCol w:w="6193"/>
        <w:gridCol w:w="2306"/>
        <w:gridCol w:w="1413"/>
      </w:tblGrid>
      <w:tr w:rsidR="0070628A" w:rsidRPr="00AC1A51" w14:paraId="340501E2" w14:textId="77777777" w:rsidTr="00855555">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888006" w14:textId="77777777" w:rsidR="0070628A" w:rsidRPr="00AC1A51" w:rsidRDefault="0070628A" w:rsidP="00855555">
            <w:pPr>
              <w:jc w:val="center"/>
              <w:rPr>
                <w:rFonts w:ascii="Calibri" w:hAnsi="Calibri" w:cs="Calibri"/>
                <w:color w:val="000000"/>
                <w:sz w:val="20"/>
                <w:szCs w:val="20"/>
                <w:lang w:val="en-US"/>
              </w:rPr>
            </w:pPr>
            <w:r w:rsidRPr="00AC1A51">
              <w:rPr>
                <w:rFonts w:ascii="Calibri" w:hAnsi="Calibri" w:cs="Calibri"/>
                <w:color w:val="000000"/>
                <w:sz w:val="20"/>
                <w:szCs w:val="20"/>
                <w:lang w:val="en-US"/>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44A4274B" w14:textId="77777777" w:rsidR="0070628A" w:rsidRPr="00AC1A51" w:rsidRDefault="0070628A" w:rsidP="00855555">
            <w:pPr>
              <w:jc w:val="center"/>
              <w:rPr>
                <w:rFonts w:ascii="Calibri" w:hAnsi="Calibri" w:cs="Calibri"/>
                <w:color w:val="000000"/>
                <w:sz w:val="20"/>
                <w:szCs w:val="20"/>
                <w:lang w:val="en-US"/>
              </w:rPr>
            </w:pPr>
            <w:r w:rsidRPr="00AC1A51">
              <w:rPr>
                <w:rFonts w:ascii="Calibri" w:hAnsi="Calibri" w:cs="Calibri"/>
                <w:color w:val="000000"/>
                <w:sz w:val="20"/>
                <w:szCs w:val="20"/>
                <w:lang w:val="en-US"/>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68843C2A" w14:textId="77777777" w:rsidR="0070628A" w:rsidRPr="00AC1A51" w:rsidRDefault="0070628A" w:rsidP="00855555">
            <w:pPr>
              <w:jc w:val="center"/>
              <w:rPr>
                <w:rFonts w:ascii="Calibri" w:hAnsi="Calibri" w:cs="Calibri"/>
                <w:color w:val="000000"/>
                <w:sz w:val="20"/>
                <w:szCs w:val="20"/>
                <w:lang w:val="en-US"/>
              </w:rPr>
            </w:pPr>
            <w:r w:rsidRPr="00AC1A51">
              <w:rPr>
                <w:rFonts w:ascii="Calibri" w:hAnsi="Calibri" w:cs="Calibri"/>
                <w:color w:val="000000"/>
                <w:sz w:val="20"/>
                <w:szCs w:val="20"/>
                <w:lang w:val="en-US"/>
              </w:rPr>
              <w:t>CANTIDAD</w:t>
            </w:r>
          </w:p>
        </w:tc>
      </w:tr>
      <w:tr w:rsidR="0070628A" w:rsidRPr="00AC1A51" w14:paraId="2FF8F603"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600C9"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MUEBLES Y ENSERES</w:t>
            </w:r>
          </w:p>
        </w:tc>
      </w:tr>
      <w:tr w:rsidR="0070628A" w:rsidRPr="00AC1A51" w14:paraId="245AE628"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02A681"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69BAA5C3"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8761045"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2</w:t>
            </w:r>
          </w:p>
        </w:tc>
      </w:tr>
      <w:tr w:rsidR="0070628A" w:rsidRPr="00AC1A51" w14:paraId="7EB10D72"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3C641F"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7DD9E00F"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75A7BF"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66534BA7"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95DBE0E"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4C5111C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D24C2D5"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674E31B1"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8A438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EQUIPO DE COMPUTACIÓN</w:t>
            </w:r>
          </w:p>
        </w:tc>
      </w:tr>
      <w:tr w:rsidR="0070628A" w:rsidRPr="00AC1A51" w14:paraId="14DE4E5B"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DD5395B" w14:textId="77777777" w:rsidR="0070628A" w:rsidRPr="00AC1A51" w:rsidRDefault="0070628A" w:rsidP="00855555">
            <w:pPr>
              <w:rPr>
                <w:rFonts w:ascii="Calibri" w:hAnsi="Calibri" w:cs="Calibri"/>
                <w:color w:val="000000"/>
                <w:sz w:val="20"/>
                <w:szCs w:val="20"/>
                <w:lang w:val="en-US"/>
              </w:rPr>
            </w:pPr>
            <w:r>
              <w:rPr>
                <w:rFonts w:ascii="Calibri" w:hAnsi="Calibri" w:cs="Calibri"/>
                <w:color w:val="000000"/>
                <w:sz w:val="20"/>
                <w:szCs w:val="20"/>
                <w:lang w:val="en-US"/>
              </w:rPr>
              <w:t xml:space="preserve">IMPRESORA LASER </w:t>
            </w:r>
          </w:p>
        </w:tc>
        <w:tc>
          <w:tcPr>
            <w:tcW w:w="1163" w:type="pct"/>
            <w:tcBorders>
              <w:top w:val="nil"/>
              <w:left w:val="nil"/>
              <w:bottom w:val="single" w:sz="4" w:space="0" w:color="000000"/>
              <w:right w:val="single" w:sz="4" w:space="0" w:color="000000"/>
            </w:tcBorders>
            <w:shd w:val="clear" w:color="auto" w:fill="auto"/>
            <w:noWrap/>
            <w:vAlign w:val="bottom"/>
            <w:hideMark/>
          </w:tcPr>
          <w:p w14:paraId="38061AAC"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5D39FE51"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565617D3"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F70C63C"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1471C91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C3C09EF"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4E399C79"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DCD930" w14:textId="77777777" w:rsidR="0070628A" w:rsidRPr="00AC1A51" w:rsidRDefault="0070628A" w:rsidP="00855555">
            <w:pPr>
              <w:rPr>
                <w:rFonts w:ascii="Calibri" w:hAnsi="Calibri" w:cs="Calibri"/>
                <w:color w:val="000000"/>
                <w:sz w:val="20"/>
                <w:szCs w:val="20"/>
                <w:lang w:val="en-US"/>
              </w:rPr>
            </w:pPr>
            <w:r>
              <w:rPr>
                <w:rFonts w:ascii="Calibri" w:hAnsi="Calibri" w:cs="Calibri"/>
                <w:color w:val="000000"/>
                <w:sz w:val="20"/>
                <w:szCs w:val="20"/>
                <w:lang w:val="en-US"/>
              </w:rPr>
              <w:t xml:space="preserve">COMPUTADORA PORTÁTIL </w:t>
            </w:r>
          </w:p>
        </w:tc>
        <w:tc>
          <w:tcPr>
            <w:tcW w:w="1163" w:type="pct"/>
            <w:tcBorders>
              <w:top w:val="nil"/>
              <w:left w:val="nil"/>
              <w:bottom w:val="single" w:sz="4" w:space="0" w:color="000000"/>
              <w:right w:val="single" w:sz="4" w:space="0" w:color="000000"/>
            </w:tcBorders>
            <w:shd w:val="clear" w:color="auto" w:fill="auto"/>
            <w:noWrap/>
            <w:vAlign w:val="bottom"/>
            <w:hideMark/>
          </w:tcPr>
          <w:p w14:paraId="1684D09F"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00441080"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641C33ED"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349A9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MATERIAL DE ESCRITORIO</w:t>
            </w:r>
          </w:p>
        </w:tc>
      </w:tr>
      <w:tr w:rsidR="0070628A" w:rsidRPr="00AC1A51" w14:paraId="5B50A42D"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01027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26C829E8"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7FC763B"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6BC928DE"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B73E05"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73D32054"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58C208B"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0E5A0C32"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31CB94"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545BBB37"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2A0DA3"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185C45E8"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F9295CF"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2589F028"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37CEECB9"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0658087B"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F2A0D0"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451002A3"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1241EE1A"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6</w:t>
            </w:r>
          </w:p>
        </w:tc>
      </w:tr>
      <w:tr w:rsidR="0070628A" w:rsidRPr="00AC1A51" w14:paraId="75B3F781"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A4A108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0668ED94"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26EF4DA"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53B15392"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2B056E"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517C1737"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093730C"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041E4224"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DFFB6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2FBD7A50"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30A1041"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5C637ACA"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DC1F38"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72A66D6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5BFDBE3"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5BA46BBD"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6A83C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644F494E"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0BC1CA9"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45</w:t>
            </w:r>
          </w:p>
        </w:tc>
      </w:tr>
      <w:tr w:rsidR="0070628A" w:rsidRPr="00AC1A51" w14:paraId="5C1818D3"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C6248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457413FA"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12F3BDC"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072F3B3A"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7D2F72" w14:textId="77777777" w:rsidR="0070628A" w:rsidRPr="00AC1A51" w:rsidRDefault="0070628A" w:rsidP="00855555">
            <w:pPr>
              <w:rPr>
                <w:rFonts w:ascii="Calibri" w:hAnsi="Calibri" w:cs="Calibri"/>
                <w:color w:val="000000"/>
                <w:sz w:val="20"/>
                <w:szCs w:val="20"/>
              </w:rPr>
            </w:pPr>
            <w:r w:rsidRPr="00AC1A51">
              <w:rPr>
                <w:rFonts w:ascii="Calibri" w:hAnsi="Calibri" w:cs="Calibri"/>
                <w:color w:val="000000"/>
                <w:sz w:val="20"/>
                <w:szCs w:val="20"/>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1491E542"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C14DB56"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375094D2"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FFD06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25EAB8F7"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8C6A263"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6FA25D1E"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6A0280"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62EEA38B"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804EA6D"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78CC3DB4"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2DB3C1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6F9DF3E2"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9A20CA8"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2</w:t>
            </w:r>
          </w:p>
        </w:tc>
      </w:tr>
      <w:tr w:rsidR="0070628A" w:rsidRPr="00AC1A51" w14:paraId="0A40A759"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816D4"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HERRAMIENTAS</w:t>
            </w:r>
          </w:p>
        </w:tc>
      </w:tr>
      <w:tr w:rsidR="0070628A" w:rsidRPr="00AC1A51" w14:paraId="2F092206"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60BD1F"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33444C84"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384057"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0000AF77"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B008C"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ROPA DE TRABAJO</w:t>
            </w:r>
          </w:p>
        </w:tc>
      </w:tr>
      <w:tr w:rsidR="0070628A" w:rsidRPr="00AC1A51" w14:paraId="5244C3A6"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55808FA"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GORRA</w:t>
            </w:r>
          </w:p>
        </w:tc>
        <w:tc>
          <w:tcPr>
            <w:tcW w:w="1163" w:type="pct"/>
            <w:tcBorders>
              <w:top w:val="nil"/>
              <w:left w:val="nil"/>
              <w:bottom w:val="single" w:sz="4" w:space="0" w:color="000000"/>
              <w:right w:val="single" w:sz="4" w:space="0" w:color="000000"/>
            </w:tcBorders>
            <w:shd w:val="clear" w:color="auto" w:fill="auto"/>
            <w:noWrap/>
            <w:vAlign w:val="bottom"/>
            <w:hideMark/>
          </w:tcPr>
          <w:p w14:paraId="0D5D20C3"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8BE941C"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7E688642"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3128A1A"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948D645"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50F234"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23456B90"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AF39C39"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3EBCEF21"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2E9635"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279CF13C"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3C33FA"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55A2CE4B" w14:textId="77777777" w:rsidR="0070628A" w:rsidRPr="00AC1A51" w:rsidRDefault="0070628A" w:rsidP="00855555">
            <w:pPr>
              <w:rPr>
                <w:rFonts w:ascii="Calibri" w:hAnsi="Calibri" w:cs="Calibri"/>
                <w:color w:val="000000"/>
                <w:sz w:val="20"/>
                <w:szCs w:val="20"/>
                <w:lang w:val="en-US"/>
              </w:rPr>
            </w:pPr>
            <w:r>
              <w:rPr>
                <w:rFonts w:ascii="Calibri" w:hAnsi="Calibri" w:cs="Calibri"/>
                <w:color w:val="000000"/>
                <w:sz w:val="20"/>
                <w:szCs w:val="20"/>
                <w:lang w:val="en-US"/>
              </w:rPr>
              <w:t>PARES</w:t>
            </w:r>
          </w:p>
        </w:tc>
        <w:tc>
          <w:tcPr>
            <w:tcW w:w="713" w:type="pct"/>
            <w:tcBorders>
              <w:top w:val="nil"/>
              <w:left w:val="nil"/>
              <w:bottom w:val="single" w:sz="4" w:space="0" w:color="000000"/>
              <w:right w:val="single" w:sz="4" w:space="0" w:color="000000"/>
            </w:tcBorders>
            <w:shd w:val="clear" w:color="auto" w:fill="auto"/>
            <w:noWrap/>
            <w:vAlign w:val="bottom"/>
            <w:hideMark/>
          </w:tcPr>
          <w:p w14:paraId="61D0F03B"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7422358B"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DF508E" w14:textId="77777777" w:rsidR="0070628A" w:rsidRPr="00AC1A51" w:rsidRDefault="0070628A" w:rsidP="00855555">
            <w:pPr>
              <w:rPr>
                <w:rFonts w:ascii="Calibri" w:hAnsi="Calibri" w:cs="Calibri"/>
                <w:color w:val="000000"/>
                <w:sz w:val="20"/>
                <w:szCs w:val="20"/>
              </w:rPr>
            </w:pPr>
            <w:r>
              <w:rPr>
                <w:rFonts w:ascii="Calibri" w:hAnsi="Calibri" w:cs="Calibri"/>
                <w:color w:val="000000"/>
                <w:sz w:val="20"/>
                <w:szCs w:val="20"/>
              </w:rPr>
              <w:t xml:space="preserve">PERSONAL DE PROYECTO </w:t>
            </w:r>
          </w:p>
        </w:tc>
      </w:tr>
      <w:tr w:rsidR="0070628A" w:rsidRPr="00AC1A51" w14:paraId="291632E0"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F6D0D28" w14:textId="77777777" w:rsidR="0070628A" w:rsidRPr="00AC1A51" w:rsidRDefault="0070628A" w:rsidP="00855555">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1163" w:type="pct"/>
            <w:tcBorders>
              <w:top w:val="nil"/>
              <w:left w:val="nil"/>
              <w:bottom w:val="single" w:sz="4" w:space="0" w:color="000000"/>
              <w:right w:val="single" w:sz="4" w:space="0" w:color="000000"/>
            </w:tcBorders>
            <w:shd w:val="clear" w:color="auto" w:fill="auto"/>
            <w:noWrap/>
            <w:vAlign w:val="bottom"/>
            <w:hideMark/>
          </w:tcPr>
          <w:p w14:paraId="759E9484"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5FB475C0"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4D098BC1"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AA72F9"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COMBUSTIBLES Y LUBRICANTES</w:t>
            </w:r>
          </w:p>
        </w:tc>
      </w:tr>
      <w:tr w:rsidR="0070628A" w:rsidRPr="00AC1A51" w14:paraId="3BB123AF"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2434807"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6A2EF102"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5E0C9F9"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2800</w:t>
            </w:r>
          </w:p>
        </w:tc>
      </w:tr>
      <w:tr w:rsidR="0070628A" w:rsidRPr="00AC1A51" w14:paraId="5221198D"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5B2BC54" w14:textId="77777777" w:rsidR="0070628A" w:rsidRPr="00AC1A51" w:rsidRDefault="0070628A" w:rsidP="00855555">
            <w:pPr>
              <w:rPr>
                <w:rFonts w:ascii="Calibri" w:hAnsi="Calibri" w:cs="Calibri"/>
                <w:color w:val="000000"/>
                <w:sz w:val="20"/>
                <w:szCs w:val="20"/>
              </w:rPr>
            </w:pPr>
            <w:r w:rsidRPr="00AC1A51">
              <w:rPr>
                <w:rFonts w:ascii="Calibri" w:hAnsi="Calibri" w:cs="Calibri"/>
                <w:color w:val="000000"/>
                <w:sz w:val="20"/>
                <w:szCs w:val="20"/>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04EFAE7F"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A05F8A7"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5D8E808E"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DE0BDD" w14:textId="77777777" w:rsidR="0070628A" w:rsidRPr="00AC1A51" w:rsidRDefault="0070628A" w:rsidP="00855555">
            <w:pPr>
              <w:rPr>
                <w:rFonts w:ascii="Calibri" w:hAnsi="Calibri" w:cs="Calibri"/>
                <w:color w:val="000000"/>
                <w:sz w:val="20"/>
                <w:szCs w:val="20"/>
              </w:rPr>
            </w:pPr>
            <w:r w:rsidRPr="00AC1A51">
              <w:rPr>
                <w:rFonts w:ascii="Calibri" w:hAnsi="Calibri" w:cs="Calibri"/>
                <w:color w:val="000000"/>
                <w:sz w:val="20"/>
                <w:szCs w:val="20"/>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137A0EBB"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4C93CF8F"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6</w:t>
            </w:r>
          </w:p>
        </w:tc>
      </w:tr>
      <w:tr w:rsidR="0070628A" w:rsidRPr="00AC1A51" w14:paraId="353DF10F"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E6BF19"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ALQUILERES</w:t>
            </w:r>
          </w:p>
        </w:tc>
      </w:tr>
      <w:tr w:rsidR="0070628A" w:rsidRPr="00AC1A51" w14:paraId="5AB0F1DE"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4559129"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01AE9B07"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227E19CF"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79DE0431"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3BB00F" w14:textId="77777777" w:rsidR="0070628A" w:rsidRPr="00AC1A51" w:rsidRDefault="0070628A" w:rsidP="00855555">
            <w:pPr>
              <w:rPr>
                <w:rFonts w:ascii="Calibri" w:hAnsi="Calibri" w:cs="Calibri"/>
                <w:color w:val="000000"/>
                <w:sz w:val="20"/>
                <w:szCs w:val="20"/>
              </w:rPr>
            </w:pPr>
            <w:r w:rsidRPr="00AC1A51">
              <w:rPr>
                <w:rFonts w:ascii="Calibri" w:hAnsi="Calibri" w:cs="Calibri"/>
                <w:color w:val="000000"/>
                <w:sz w:val="20"/>
                <w:szCs w:val="20"/>
              </w:rPr>
              <w:t>MANTENIMIENTO Y REPARACIÓN DE MOTORIZADOS</w:t>
            </w:r>
          </w:p>
        </w:tc>
      </w:tr>
      <w:tr w:rsidR="0070628A" w:rsidRPr="00AC1A51" w14:paraId="4C6A48CD"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553B659" w14:textId="77777777" w:rsidR="0070628A" w:rsidRPr="00AC1A51" w:rsidRDefault="0070628A" w:rsidP="00855555">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1163" w:type="pct"/>
            <w:tcBorders>
              <w:top w:val="nil"/>
              <w:left w:val="nil"/>
              <w:bottom w:val="single" w:sz="4" w:space="0" w:color="000000"/>
              <w:right w:val="single" w:sz="4" w:space="0" w:color="000000"/>
            </w:tcBorders>
            <w:shd w:val="clear" w:color="auto" w:fill="auto"/>
            <w:noWrap/>
            <w:vAlign w:val="bottom"/>
            <w:hideMark/>
          </w:tcPr>
          <w:p w14:paraId="07875990"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E83ABFF"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21419494"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7C15B"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GASTOS VARIOS</w:t>
            </w:r>
          </w:p>
        </w:tc>
      </w:tr>
      <w:tr w:rsidR="0070628A" w:rsidRPr="00AC1A51" w14:paraId="14F88204"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BEDC768"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1C07D23A"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318AED8"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62BE08A5"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A09C83" w14:textId="77777777" w:rsidR="0070628A" w:rsidRPr="00AC1A51" w:rsidRDefault="0070628A" w:rsidP="00855555">
            <w:pPr>
              <w:rPr>
                <w:rFonts w:ascii="Calibri" w:hAnsi="Calibri" w:cs="Calibri"/>
                <w:color w:val="000000"/>
                <w:sz w:val="20"/>
                <w:szCs w:val="20"/>
              </w:rPr>
            </w:pPr>
            <w:r w:rsidRPr="00AC1A51">
              <w:rPr>
                <w:rFonts w:ascii="Calibri" w:hAnsi="Calibri" w:cs="Calibri"/>
                <w:color w:val="000000"/>
                <w:sz w:val="20"/>
                <w:szCs w:val="20"/>
              </w:rPr>
              <w:t>SERVICIOS BÁSICOS P/OFICINA (AGUA/ELECTRICIDAD/LIMPIEZA ETC.)</w:t>
            </w:r>
          </w:p>
        </w:tc>
        <w:tc>
          <w:tcPr>
            <w:tcW w:w="1163" w:type="pct"/>
            <w:tcBorders>
              <w:top w:val="nil"/>
              <w:left w:val="nil"/>
              <w:bottom w:val="single" w:sz="4" w:space="0" w:color="000000"/>
              <w:right w:val="single" w:sz="4" w:space="0" w:color="000000"/>
            </w:tcBorders>
            <w:shd w:val="clear" w:color="auto" w:fill="auto"/>
            <w:noWrap/>
            <w:vAlign w:val="bottom"/>
            <w:hideMark/>
          </w:tcPr>
          <w:p w14:paraId="58A104E3"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4455441"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43613AC8"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F5E8346"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lastRenderedPageBreak/>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57DEEC65"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E1FC1F9"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r w:rsidR="0070628A" w:rsidRPr="00AC1A51" w14:paraId="23029920"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18F5E2"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4C9D8FCE"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53A2AE39"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900</w:t>
            </w:r>
          </w:p>
        </w:tc>
      </w:tr>
      <w:tr w:rsidR="0070628A" w:rsidRPr="00AC1A51" w14:paraId="1A3364E0" w14:textId="77777777" w:rsidTr="008555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920FD"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RODAJES PEAJES Y OTROS</w:t>
            </w:r>
          </w:p>
        </w:tc>
      </w:tr>
      <w:tr w:rsidR="0070628A" w:rsidRPr="00AC1A51" w14:paraId="6CD79D0E" w14:textId="77777777" w:rsidTr="0085555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B1AC7B" w14:textId="77777777" w:rsidR="0070628A" w:rsidRPr="00AC1A51" w:rsidRDefault="0070628A" w:rsidP="00855555">
            <w:pPr>
              <w:rPr>
                <w:rFonts w:ascii="Calibri" w:hAnsi="Calibri" w:cs="Calibri"/>
                <w:color w:val="000000"/>
                <w:sz w:val="20"/>
                <w:szCs w:val="20"/>
              </w:rPr>
            </w:pPr>
            <w:r w:rsidRPr="00AC1A51">
              <w:rPr>
                <w:rFonts w:ascii="Calibri" w:hAnsi="Calibri" w:cs="Calibri"/>
                <w:color w:val="000000"/>
                <w:sz w:val="20"/>
                <w:szCs w:val="20"/>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7B32D2FB" w14:textId="77777777" w:rsidR="0070628A" w:rsidRPr="00AC1A51" w:rsidRDefault="0070628A" w:rsidP="00855555">
            <w:pPr>
              <w:rPr>
                <w:rFonts w:ascii="Calibri" w:hAnsi="Calibri" w:cs="Calibri"/>
                <w:color w:val="000000"/>
                <w:sz w:val="20"/>
                <w:szCs w:val="20"/>
                <w:lang w:val="en-US"/>
              </w:rPr>
            </w:pPr>
            <w:r w:rsidRPr="00AC1A51">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7D4E164" w14:textId="77777777" w:rsidR="0070628A" w:rsidRPr="00AC1A51" w:rsidRDefault="0070628A" w:rsidP="00855555">
            <w:pPr>
              <w:jc w:val="right"/>
              <w:rPr>
                <w:rFonts w:ascii="Calibri" w:hAnsi="Calibri" w:cs="Calibri"/>
                <w:color w:val="000000"/>
                <w:sz w:val="20"/>
                <w:szCs w:val="20"/>
                <w:lang w:val="en-US"/>
              </w:rPr>
            </w:pPr>
            <w:r w:rsidRPr="00AC1A51">
              <w:rPr>
                <w:rFonts w:ascii="Calibri" w:hAnsi="Calibri" w:cs="Calibri"/>
                <w:color w:val="000000"/>
                <w:sz w:val="20"/>
                <w:szCs w:val="20"/>
                <w:lang w:val="en-US"/>
              </w:rPr>
              <w:t>1</w:t>
            </w:r>
          </w:p>
        </w:tc>
      </w:tr>
    </w:tbl>
    <w:p w14:paraId="26B11939" w14:textId="77777777" w:rsidR="0070628A" w:rsidRPr="007D61AD" w:rsidRDefault="0070628A" w:rsidP="0070628A">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5" w:name="_Toc118727367"/>
      <w:r w:rsidRPr="007D61AD">
        <w:rPr>
          <w:rFonts w:ascii="Tahoma" w:hAnsi="Tahoma" w:cs="Tahoma"/>
          <w:b/>
          <w:bCs/>
          <w:color w:val="000000"/>
          <w:kern w:val="32"/>
          <w:sz w:val="20"/>
          <w:szCs w:val="20"/>
          <w:lang w:val="es-ES_tradnl"/>
        </w:rPr>
        <w:t>DETALLE DE ÍTEMS DEL PROYECTO</w:t>
      </w:r>
      <w:bookmarkEnd w:id="75"/>
    </w:p>
    <w:p w14:paraId="7321725A" w14:textId="77777777" w:rsidR="0070628A" w:rsidRPr="007D61AD" w:rsidRDefault="0070628A" w:rsidP="0070628A">
      <w:pPr>
        <w:rPr>
          <w:rFonts w:ascii="Times New Roman" w:hAnsi="Times New Roman"/>
          <w:sz w:val="20"/>
          <w:szCs w:val="20"/>
          <w:lang w:val="es-ES_tradnl"/>
        </w:rPr>
      </w:pPr>
    </w:p>
    <w:tbl>
      <w:tblPr>
        <w:tblW w:w="5000" w:type="pct"/>
        <w:tblInd w:w="-5" w:type="dxa"/>
        <w:tblCellMar>
          <w:left w:w="70" w:type="dxa"/>
          <w:right w:w="70" w:type="dxa"/>
        </w:tblCellMar>
        <w:tblLook w:val="04A0" w:firstRow="1" w:lastRow="0" w:firstColumn="1" w:lastColumn="0" w:noHBand="0" w:noVBand="1"/>
      </w:tblPr>
      <w:tblGrid>
        <w:gridCol w:w="795"/>
        <w:gridCol w:w="7762"/>
        <w:gridCol w:w="1360"/>
      </w:tblGrid>
      <w:tr w:rsidR="0070628A" w:rsidRPr="00ED2400" w14:paraId="0E4BEE5C" w14:textId="77777777" w:rsidTr="00855555">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52CCDF2" w14:textId="77777777" w:rsidR="0070628A" w:rsidRPr="00ED2400" w:rsidRDefault="0070628A" w:rsidP="00855555">
            <w:pPr>
              <w:jc w:val="center"/>
              <w:rPr>
                <w:rFonts w:cs="Calibri"/>
                <w:color w:val="FF0000"/>
                <w:szCs w:val="18"/>
                <w:lang w:eastAsia="es-BO"/>
              </w:rPr>
            </w:pPr>
            <w:r w:rsidRPr="00ED2400">
              <w:rPr>
                <w:rFonts w:cs="Calibri"/>
                <w:color w:val="FF0000"/>
                <w:szCs w:val="18"/>
                <w:lang w:eastAsia="es-BO"/>
              </w:rPr>
              <w:t>NÚM. ÍTEM</w:t>
            </w:r>
          </w:p>
        </w:tc>
        <w:tc>
          <w:tcPr>
            <w:tcW w:w="390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2E5A272" w14:textId="77777777" w:rsidR="0070628A" w:rsidRPr="00ED2400" w:rsidRDefault="0070628A" w:rsidP="00855555">
            <w:pPr>
              <w:jc w:val="center"/>
              <w:rPr>
                <w:rFonts w:cs="Calibri"/>
                <w:color w:val="FF0000"/>
                <w:szCs w:val="18"/>
                <w:lang w:eastAsia="es-BO"/>
              </w:rPr>
            </w:pPr>
            <w:r w:rsidRPr="00ED2400">
              <w:rPr>
                <w:rFonts w:cs="Calibri"/>
                <w:color w:val="FF0000"/>
                <w:szCs w:val="18"/>
                <w:lang w:eastAsia="es-BO"/>
              </w:rPr>
              <w:t>NOMBRE DEL ITEM</w:t>
            </w:r>
          </w:p>
        </w:tc>
        <w:tc>
          <w:tcPr>
            <w:tcW w:w="68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E95A79C" w14:textId="77777777" w:rsidR="0070628A" w:rsidRPr="00ED2400" w:rsidRDefault="0070628A" w:rsidP="00855555">
            <w:pPr>
              <w:jc w:val="center"/>
              <w:rPr>
                <w:rFonts w:cs="Calibri"/>
                <w:color w:val="FF0000"/>
                <w:szCs w:val="18"/>
                <w:lang w:eastAsia="es-BO"/>
              </w:rPr>
            </w:pPr>
            <w:r w:rsidRPr="00ED2400">
              <w:rPr>
                <w:rFonts w:cs="Calibri"/>
                <w:color w:val="FF0000"/>
                <w:szCs w:val="18"/>
                <w:lang w:eastAsia="es-BO"/>
              </w:rPr>
              <w:t>UNIDAD DE MEDIDA</w:t>
            </w:r>
          </w:p>
        </w:tc>
      </w:tr>
      <w:tr w:rsidR="0070628A" w:rsidRPr="00ED2400" w14:paraId="1229D771"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203EC0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B81BF20"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TRAZADO Y REPLANTEO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7B8E0384"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r w:rsidR="0070628A" w:rsidRPr="00ED2400" w14:paraId="5B95EF6C"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A3AC085"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6AF8B08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EXCAVACIÓN DE 0 A 2,50 M (SIN AGOTAMIENTO)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199927F"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54D23EC6"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20EE18C"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FEF6D2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CIMIENTO DE LADRILLO TUBULAR 2H</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F3A90D0"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370A675A"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BF0926"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5BCEBAC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RELLENO Y COMPACTADO C/ MATERIAL SELECCIONADO Y COMPACTADOR MANUAL</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24DFC161"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2A994B42"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2BBB9E"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5</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9C960A9"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VIGA DE ARRIOSTRE DE HORMIGÓN ARMADO (0,15X0,20)</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5D8DF914"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72E9F7B7"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E8F865"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6</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658E173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IMPERMEABILIZACIÓN CON CARTÓN ASFALTICO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171DF26D"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60F48F16"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4D1298F"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7</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7341304"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VIGA CADENA DE HORMIGÓN ARMADO DE (0,10X0,20)</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3CA3F8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4D5F52D7"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12225CC"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8</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610BEAE"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VIGA DE HORMIGÓN ARMADO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B6FDC3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587DCDB9"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CF9D26D"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9</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770A950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ZAPATA DE HORMIGÓN ARMADO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C035FC4"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241BDBB5"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D4A2538"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10</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5082CE94"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COLUMNA DE HORMIGÓN ARMADO (0,20X0,12) (NO ESTRUCTURAL)</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453BD9B5"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CUBICO</w:t>
            </w:r>
          </w:p>
        </w:tc>
      </w:tr>
      <w:tr w:rsidR="0070628A" w:rsidRPr="00ED2400" w14:paraId="321A5A5E"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BC8784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11</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4BA5D1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MURO DE LADRILLO DE 6H C/MORTERO DE CEMENTO (24X15X10)</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C91D80D"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02C9A90C"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8099480"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12</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6292CFDC"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DINTEL DE LADRILLO ARMADO (6H)</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53D113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w:t>
            </w:r>
          </w:p>
        </w:tc>
      </w:tr>
      <w:tr w:rsidR="0070628A" w:rsidRPr="00ED2400" w14:paraId="2BA46C4D"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66EAD5"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13</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404BAD1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BOTAGUAS DE HORMIGÓN ARMADO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23B652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w:t>
            </w:r>
          </w:p>
        </w:tc>
      </w:tr>
      <w:tr w:rsidR="0070628A" w:rsidRPr="00ED2400" w14:paraId="2C874316"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DDB855C"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14</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49980DE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DE LAVANDERÍA DE CEMENTO CON ACCESORIOS</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95993C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0AA8079E"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C257E41"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15</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569669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 xml:space="preserve">CUBIERTA DE CALAMINA GALVANIZADA TRAPEZOIDAL </w:t>
            </w:r>
            <w:proofErr w:type="spellStart"/>
            <w:r w:rsidRPr="00ED2400">
              <w:rPr>
                <w:rFonts w:cs="Calibri"/>
                <w:color w:val="FF0000"/>
                <w:szCs w:val="18"/>
                <w:lang w:eastAsia="es-BO"/>
              </w:rPr>
              <w:t>Nro</w:t>
            </w:r>
            <w:proofErr w:type="spellEnd"/>
            <w:r w:rsidRPr="00ED2400">
              <w:rPr>
                <w:rFonts w:cs="Calibri"/>
                <w:color w:val="FF0000"/>
                <w:szCs w:val="18"/>
                <w:lang w:eastAsia="es-BO"/>
              </w:rPr>
              <w:t xml:space="preserve"> 28 PREPINTADA  C/MADERAMEN</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5791AD09"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1435DB4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38E79A"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16</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0119E96C"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 xml:space="preserve">CUMBRERA DE CALAMINA GALVANIZADA PLANA </w:t>
            </w:r>
            <w:proofErr w:type="spellStart"/>
            <w:r w:rsidRPr="00ED2400">
              <w:rPr>
                <w:rFonts w:cs="Calibri"/>
                <w:color w:val="FF0000"/>
                <w:szCs w:val="18"/>
                <w:lang w:eastAsia="es-BO"/>
              </w:rPr>
              <w:t>Nro</w:t>
            </w:r>
            <w:proofErr w:type="spellEnd"/>
            <w:r w:rsidRPr="00ED2400">
              <w:rPr>
                <w:rFonts w:cs="Calibri"/>
                <w:color w:val="FF0000"/>
                <w:szCs w:val="18"/>
                <w:lang w:eastAsia="es-BO"/>
              </w:rPr>
              <w:t xml:space="preserve"> 28 PREPINTADA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5A1C8C0E"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w:t>
            </w:r>
          </w:p>
        </w:tc>
      </w:tr>
      <w:tr w:rsidR="0070628A" w:rsidRPr="00ED2400" w14:paraId="10ED37F8"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2A81E4"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17</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06C60A2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CIELO RASO DE PLACA DE PVC</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767F690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0D21F869"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788D379"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18</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5725B381"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REVOQUE INTERIOR DE CEMENTO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5C64411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2EA1966D"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437A95"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19</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6C286F0"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PINTURA INTERIOR LATEX</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FBF72BD"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3F2CD5D4"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8149E4E"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20</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A09CD7C"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REVOQUE EXTERIOR DE CEMENTO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51CDBE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52C98520"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140699"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21</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94DFA9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PINTURA EXTERIOR LATEX</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7F9358FB"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60242AD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80504DA"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22</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397EC1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PINTURA PARA MADERA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46485651"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70A8CF67"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68CEDB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23</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4787B33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CONTRAPISO DE HORMIGÓN E=5cm</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BF2E78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64473E5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7298673"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24</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F17B02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PISO DE CERÁMICA C/CEMENTO COLA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ACCF7B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1C185AA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C3008F8"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25</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79D4D8BF"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ZOCALO DE CERAMICA C/ CEMENTO COLA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758C229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w:t>
            </w:r>
          </w:p>
        </w:tc>
      </w:tr>
      <w:tr w:rsidR="0070628A" w:rsidRPr="00ED2400" w14:paraId="144ED9B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D5B1B2C"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26</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5B2E6B0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REVESTIMIENTO DE CERÁMICA C/CEMENTO COLA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1ECC07A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3910E9A0"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0038DA9"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27</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35E651D"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REVESTIMIENTO DE CERÁMICA PARA MESÓN</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2759BF69"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7A1081C9"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DF67BB"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28</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0D9B4B2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PROVISION Y COLOCADO DE PUERTA TABLERO DE MADERA SEMIDURA C/BARNIZ (1.30X2.30) INC/MARCO Y QUINCALLERIA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199EBEF5"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234A603F"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64FF27B"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29</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4163945"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DE  PUERTA TABLERO DE MADERA SEMIDURA C/BARNIZ (0,90X2,10) (INC/MARCO Y QUINCALLERÍA)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39FC4B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07F7452F"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75B1A77"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lastRenderedPageBreak/>
              <w:t>30</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7D132F4D"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VENTANA DE ALUMINIO LÍNEA 20 C/VIDRIO 4MM Y ACCESORIOS</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40AA8B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1C579AA1"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425C13D"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31</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7731E99"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MARCO DE ALUMINIO LÍNEA 20 C/MALLA MILIMÉTRICA PARA VENTANA DE ALUMINIO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6699A7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26E4B2A9"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7D3CC55"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32</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4352BB69"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DE LAVAPLATOS DE DOS FOSAS CON ACCESORIOS</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57EC7F8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2F1B0E22"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EA6D0B7"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33</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50A1D5B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MESÓN DE HORMIGÓN ARMADO PARA COCINA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6B90DA7E"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 CUADRADO</w:t>
            </w:r>
          </w:p>
        </w:tc>
      </w:tr>
      <w:tr w:rsidR="0070628A" w:rsidRPr="00ED2400" w14:paraId="6503E54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BF9F9A8"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34</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7FEB6A8F"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DE LAVAMANOS CON ACCESORIOS</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563E990"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0439C4B7"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805FFC"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35</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4EF3C69"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DE INODORO C/TANQUE BAJO Y ACCESORIOS</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8ED5745"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093D5BAF"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73C615F"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36</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270388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TABLERO DE DISTRIBUCIÓN (3 CIRCUITOS)</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463563A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r w:rsidR="0070628A" w:rsidRPr="00ED2400" w14:paraId="334194BD"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F303C5"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37</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2E46313"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INSTALACIÓN ELÉCTRICA (TOMA DE FUERZA)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7EB9A6D1"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PUNTO</w:t>
            </w:r>
          </w:p>
        </w:tc>
      </w:tr>
      <w:tr w:rsidR="0070628A" w:rsidRPr="00ED2400" w14:paraId="20C78080"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5F3F764"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38</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B66A447"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INSTALACIÓN ELÉCTRICA (PUNTO DE ILUMINACIÓN PANEL LED 24W)</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1BB8EF7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PUNTO</w:t>
            </w:r>
          </w:p>
        </w:tc>
      </w:tr>
      <w:tr w:rsidR="0070628A" w:rsidRPr="00ED2400" w14:paraId="189912A6"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9960EE"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39</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3728474E"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INSTALACIÓN ELÉCTRICA (PUNTO TOMACORRIENTE DOBLE)</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1F4441B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PUNTO</w:t>
            </w:r>
          </w:p>
        </w:tc>
      </w:tr>
      <w:tr w:rsidR="0070628A" w:rsidRPr="00ED2400" w14:paraId="47E5E7FD"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36D1AA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40</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4BA398C2"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INSTALACIÓN DE AGUA POTABLE</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5E28377F"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r w:rsidR="0070628A" w:rsidRPr="00ED2400" w14:paraId="2981F80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A01C17B"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41</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0686D18"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PROVISIÓN Y COLOCADO DE DUCHA ELÉCTRICA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112DEA4B"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2E4FA1EF"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A158BB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42</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279D135E"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INSTALACIÓN SANITARIA</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4FFCBF9C"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r w:rsidR="0070628A" w:rsidRPr="00ED2400" w14:paraId="38A53E7E"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00414A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43</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7798574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CÁMARA DE INSPECCIÓN DE LADRILLO 2H (0,60X0,60)</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2A592320"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PIEZA</w:t>
            </w:r>
          </w:p>
        </w:tc>
      </w:tr>
      <w:tr w:rsidR="0070628A" w:rsidRPr="00ED2400" w14:paraId="7E982940"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5B46A2"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44</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66B18D0A"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CAMARA SEPTICA DE LADRILLO TUBULAR 2H CON TAPA HORMIGON ARMADO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447CB0D1"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r w:rsidR="0070628A" w:rsidRPr="00ED2400" w14:paraId="6DD317E9"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E736899"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45</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1C80823C"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POZO ABSORBENTE DE LADRILLO 2H/TAPA HORMIGON ARMADO</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9110AAC"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r w:rsidR="0070628A" w:rsidRPr="00ED2400" w14:paraId="5DC0AE9B"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6494506"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46</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53E9C8ED"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 xml:space="preserve">CANALETA DE CALAMINA GALVANIZADA </w:t>
            </w:r>
            <w:proofErr w:type="spellStart"/>
            <w:r w:rsidRPr="00ED2400">
              <w:rPr>
                <w:rFonts w:cs="Calibri"/>
                <w:color w:val="FF0000"/>
                <w:szCs w:val="18"/>
                <w:lang w:eastAsia="es-BO"/>
              </w:rPr>
              <w:t>Nro</w:t>
            </w:r>
            <w:proofErr w:type="spellEnd"/>
            <w:r w:rsidRPr="00ED2400">
              <w:rPr>
                <w:rFonts w:cs="Calibri"/>
                <w:color w:val="FF0000"/>
                <w:szCs w:val="18"/>
                <w:lang w:eastAsia="es-BO"/>
              </w:rPr>
              <w:t xml:space="preserve"> 28 CORTE 33</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4ACE0C75"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w:t>
            </w:r>
          </w:p>
        </w:tc>
      </w:tr>
      <w:tr w:rsidR="0070628A" w:rsidRPr="00ED2400" w14:paraId="7E54710D"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3F762CD"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47</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04961AEF"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BAJANTE DE PVC 3"</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0D93E8BE"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METRO</w:t>
            </w:r>
          </w:p>
        </w:tc>
      </w:tr>
      <w:tr w:rsidR="0070628A" w:rsidRPr="00ED2400" w14:paraId="5D40385F" w14:textId="77777777" w:rsidTr="00855555">
        <w:trPr>
          <w:trHeight w:val="300"/>
        </w:trPr>
        <w:tc>
          <w:tcPr>
            <w:tcW w:w="404"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881EA20" w14:textId="77777777" w:rsidR="0070628A" w:rsidRPr="00ED2400" w:rsidRDefault="0070628A" w:rsidP="00855555">
            <w:pPr>
              <w:jc w:val="right"/>
              <w:rPr>
                <w:rFonts w:cs="Calibri"/>
                <w:color w:val="FF0000"/>
                <w:szCs w:val="18"/>
                <w:lang w:eastAsia="es-BO"/>
              </w:rPr>
            </w:pPr>
            <w:r w:rsidRPr="00ED2400">
              <w:rPr>
                <w:rFonts w:cs="Calibri"/>
                <w:color w:val="FF0000"/>
                <w:szCs w:val="18"/>
                <w:lang w:eastAsia="es-BO"/>
              </w:rPr>
              <w:t>48</w:t>
            </w:r>
          </w:p>
        </w:tc>
        <w:tc>
          <w:tcPr>
            <w:tcW w:w="3908" w:type="pct"/>
            <w:tcBorders>
              <w:top w:val="single" w:sz="4" w:space="0" w:color="auto"/>
              <w:left w:val="nil"/>
              <w:bottom w:val="single" w:sz="4" w:space="0" w:color="000000"/>
              <w:right w:val="single" w:sz="4" w:space="0" w:color="000000"/>
            </w:tcBorders>
            <w:shd w:val="clear" w:color="auto" w:fill="auto"/>
            <w:noWrap/>
            <w:vAlign w:val="bottom"/>
          </w:tcPr>
          <w:p w14:paraId="7AFF7E6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LIMPIEZA GENERAL</w:t>
            </w:r>
          </w:p>
        </w:tc>
        <w:tc>
          <w:tcPr>
            <w:tcW w:w="688" w:type="pct"/>
            <w:tcBorders>
              <w:top w:val="single" w:sz="4" w:space="0" w:color="auto"/>
              <w:left w:val="nil"/>
              <w:bottom w:val="single" w:sz="4" w:space="0" w:color="000000"/>
              <w:right w:val="single" w:sz="4" w:space="0" w:color="000000"/>
            </w:tcBorders>
            <w:shd w:val="clear" w:color="auto" w:fill="auto"/>
            <w:noWrap/>
            <w:vAlign w:val="bottom"/>
          </w:tcPr>
          <w:p w14:paraId="36A118C6" w14:textId="77777777" w:rsidR="0070628A" w:rsidRPr="00ED2400" w:rsidRDefault="0070628A" w:rsidP="00855555">
            <w:pPr>
              <w:rPr>
                <w:rFonts w:cs="Calibri"/>
                <w:color w:val="FF0000"/>
                <w:szCs w:val="18"/>
                <w:lang w:eastAsia="es-BO"/>
              </w:rPr>
            </w:pPr>
            <w:r w:rsidRPr="00ED2400">
              <w:rPr>
                <w:rFonts w:cs="Calibri"/>
                <w:color w:val="FF0000"/>
                <w:szCs w:val="18"/>
                <w:lang w:eastAsia="es-BO"/>
              </w:rPr>
              <w:t>GLOBAL</w:t>
            </w:r>
          </w:p>
        </w:tc>
      </w:tr>
    </w:tbl>
    <w:p w14:paraId="03BF898E" w14:textId="77777777" w:rsidR="0070628A" w:rsidRPr="00AE3B88" w:rsidRDefault="0070628A" w:rsidP="0070628A">
      <w:pPr>
        <w:keepNext/>
        <w:spacing w:line="260" w:lineRule="atLeast"/>
        <w:ind w:left="357"/>
        <w:outlineLvl w:val="0"/>
        <w:rPr>
          <w:rFonts w:ascii="Tahoma" w:hAnsi="Tahoma" w:cs="Tahoma"/>
          <w:b/>
          <w:bCs/>
          <w:color w:val="000000"/>
          <w:kern w:val="32"/>
          <w:sz w:val="20"/>
          <w:szCs w:val="20"/>
          <w:lang w:val="es-ES_tradnl"/>
        </w:rPr>
      </w:pPr>
    </w:p>
    <w:p w14:paraId="660CB56B" w14:textId="77777777" w:rsidR="0070628A" w:rsidRPr="00AE3B88" w:rsidRDefault="0070628A" w:rsidP="0070628A">
      <w:pPr>
        <w:tabs>
          <w:tab w:val="left" w:pos="993"/>
        </w:tabs>
        <w:spacing w:line="260" w:lineRule="atLeast"/>
        <w:jc w:val="both"/>
        <w:rPr>
          <w:rFonts w:ascii="Tahoma" w:hAnsi="Tahoma" w:cs="Tahoma"/>
          <w:b/>
          <w:sz w:val="20"/>
          <w:szCs w:val="20"/>
          <w:lang w:val="es-ES_tradnl"/>
        </w:rPr>
      </w:pPr>
    </w:p>
    <w:p w14:paraId="1098C9DA" w14:textId="77777777" w:rsidR="0070628A" w:rsidRDefault="0070628A" w:rsidP="0070628A">
      <w:pPr>
        <w:rPr>
          <w:rFonts w:ascii="Tahoma" w:hAnsi="Tahoma" w:cs="Tahoma"/>
          <w:b/>
          <w:u w:val="single"/>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67D70B17" w:rsidR="007943D5" w:rsidRDefault="007943D5" w:rsidP="007943D5">
      <w:pPr>
        <w:rPr>
          <w:rFonts w:ascii="Tahoma" w:hAnsi="Tahoma" w:cs="Tahoma"/>
          <w:b/>
          <w:u w:val="single"/>
          <w:lang w:val="es-ES_tradnl"/>
        </w:rPr>
      </w:pPr>
    </w:p>
    <w:p w14:paraId="3FD16D70" w14:textId="4D73F03E" w:rsidR="0061406C" w:rsidRDefault="0061406C" w:rsidP="007943D5">
      <w:pPr>
        <w:rPr>
          <w:rFonts w:ascii="Tahoma" w:hAnsi="Tahoma" w:cs="Tahoma"/>
          <w:b/>
          <w:u w:val="single"/>
          <w:lang w:val="es-ES_tradnl"/>
        </w:rPr>
      </w:pPr>
    </w:p>
    <w:p w14:paraId="73D44825" w14:textId="31E0BA8A" w:rsidR="0061406C" w:rsidRDefault="0061406C" w:rsidP="007943D5">
      <w:pPr>
        <w:rPr>
          <w:rFonts w:ascii="Tahoma" w:hAnsi="Tahoma" w:cs="Tahoma"/>
          <w:b/>
          <w:u w:val="single"/>
          <w:lang w:val="es-ES_tradnl"/>
        </w:rPr>
      </w:pPr>
    </w:p>
    <w:p w14:paraId="156106CB" w14:textId="464E583C" w:rsidR="0061406C" w:rsidRDefault="0061406C" w:rsidP="007943D5">
      <w:pPr>
        <w:rPr>
          <w:rFonts w:ascii="Tahoma" w:hAnsi="Tahoma" w:cs="Tahoma"/>
          <w:b/>
          <w:u w:val="single"/>
          <w:lang w:val="es-ES_tradnl"/>
        </w:rPr>
      </w:pPr>
    </w:p>
    <w:p w14:paraId="469BE25E" w14:textId="6548118E" w:rsidR="0061406C" w:rsidRDefault="0061406C" w:rsidP="007943D5">
      <w:pPr>
        <w:rPr>
          <w:rFonts w:ascii="Tahoma" w:hAnsi="Tahoma" w:cs="Tahoma"/>
          <w:b/>
          <w:u w:val="single"/>
          <w:lang w:val="es-ES_tradnl"/>
        </w:rPr>
      </w:pPr>
    </w:p>
    <w:p w14:paraId="18D65386" w14:textId="714EF479" w:rsidR="0061406C" w:rsidRDefault="0061406C" w:rsidP="007943D5">
      <w:pPr>
        <w:rPr>
          <w:rFonts w:ascii="Tahoma" w:hAnsi="Tahoma" w:cs="Tahoma"/>
          <w:b/>
          <w:u w:val="single"/>
          <w:lang w:val="es-ES_tradnl"/>
        </w:rPr>
      </w:pPr>
    </w:p>
    <w:p w14:paraId="7D05BA04" w14:textId="5FBE3997" w:rsidR="0061406C" w:rsidRDefault="0061406C" w:rsidP="007943D5">
      <w:pPr>
        <w:rPr>
          <w:rFonts w:ascii="Tahoma" w:hAnsi="Tahoma" w:cs="Tahoma"/>
          <w:b/>
          <w:u w:val="single"/>
          <w:lang w:val="es-ES_tradnl"/>
        </w:rPr>
      </w:pPr>
    </w:p>
    <w:p w14:paraId="1FB445BA" w14:textId="61E3AB50" w:rsidR="0061406C" w:rsidRDefault="0061406C" w:rsidP="007943D5">
      <w:pPr>
        <w:rPr>
          <w:rFonts w:ascii="Tahoma" w:hAnsi="Tahoma" w:cs="Tahoma"/>
          <w:b/>
          <w:u w:val="single"/>
          <w:lang w:val="es-ES_tradnl"/>
        </w:rPr>
      </w:pPr>
    </w:p>
    <w:p w14:paraId="7630057C" w14:textId="2B4F55B1" w:rsidR="0061406C" w:rsidRDefault="0061406C" w:rsidP="007943D5">
      <w:pPr>
        <w:rPr>
          <w:rFonts w:ascii="Tahoma" w:hAnsi="Tahoma" w:cs="Tahoma"/>
          <w:b/>
          <w:u w:val="single"/>
          <w:lang w:val="es-ES_tradnl"/>
        </w:rPr>
      </w:pPr>
    </w:p>
    <w:p w14:paraId="1D9733A8" w14:textId="4CA56B07" w:rsidR="0061406C" w:rsidRDefault="0061406C" w:rsidP="007943D5">
      <w:pPr>
        <w:rPr>
          <w:rFonts w:ascii="Tahoma" w:hAnsi="Tahoma" w:cs="Tahoma"/>
          <w:b/>
          <w:u w:val="single"/>
          <w:lang w:val="es-ES_tradnl"/>
        </w:rPr>
      </w:pPr>
    </w:p>
    <w:p w14:paraId="0107D1D3" w14:textId="24093CCF" w:rsidR="0061406C" w:rsidRDefault="0061406C" w:rsidP="007943D5">
      <w:pPr>
        <w:rPr>
          <w:rFonts w:ascii="Tahoma" w:hAnsi="Tahoma" w:cs="Tahoma"/>
          <w:b/>
          <w:u w:val="single"/>
          <w:lang w:val="es-ES_tradnl"/>
        </w:rPr>
      </w:pPr>
    </w:p>
    <w:p w14:paraId="116E8AAC" w14:textId="58CAB3AC" w:rsidR="0061406C" w:rsidRDefault="0061406C" w:rsidP="007943D5">
      <w:pPr>
        <w:rPr>
          <w:rFonts w:ascii="Tahoma" w:hAnsi="Tahoma" w:cs="Tahoma"/>
          <w:b/>
          <w:u w:val="single"/>
          <w:lang w:val="es-ES_tradnl"/>
        </w:rPr>
      </w:pPr>
    </w:p>
    <w:p w14:paraId="735BC51B" w14:textId="22A58975" w:rsidR="0061406C" w:rsidRDefault="0061406C" w:rsidP="007943D5">
      <w:pPr>
        <w:rPr>
          <w:rFonts w:ascii="Tahoma" w:hAnsi="Tahoma" w:cs="Tahoma"/>
          <w:b/>
          <w:u w:val="single"/>
          <w:lang w:val="es-ES_tradnl"/>
        </w:rPr>
      </w:pPr>
    </w:p>
    <w:p w14:paraId="43970FAA" w14:textId="1540D583" w:rsidR="0061406C" w:rsidRDefault="0061406C" w:rsidP="007943D5">
      <w:pPr>
        <w:rPr>
          <w:rFonts w:ascii="Tahoma" w:hAnsi="Tahoma" w:cs="Tahoma"/>
          <w:b/>
          <w:u w:val="single"/>
          <w:lang w:val="es-ES_tradnl"/>
        </w:rPr>
      </w:pPr>
    </w:p>
    <w:p w14:paraId="734BB384" w14:textId="3A32C03F" w:rsidR="0061406C" w:rsidRDefault="0061406C" w:rsidP="007943D5">
      <w:pPr>
        <w:rPr>
          <w:rFonts w:ascii="Tahoma" w:hAnsi="Tahoma" w:cs="Tahoma"/>
          <w:b/>
          <w:u w:val="single"/>
          <w:lang w:val="es-ES_tradnl"/>
        </w:rPr>
      </w:pPr>
    </w:p>
    <w:p w14:paraId="4805FCF0" w14:textId="28C56B0A" w:rsidR="0061406C" w:rsidRDefault="0061406C" w:rsidP="007943D5">
      <w:pPr>
        <w:rPr>
          <w:rFonts w:ascii="Tahoma" w:hAnsi="Tahoma" w:cs="Tahoma"/>
          <w:b/>
          <w:u w:val="single"/>
          <w:lang w:val="es-ES_tradnl"/>
        </w:rPr>
      </w:pPr>
    </w:p>
    <w:p w14:paraId="38A82F08" w14:textId="27211BED" w:rsidR="0061406C" w:rsidRDefault="0061406C" w:rsidP="007943D5">
      <w:pPr>
        <w:rPr>
          <w:rFonts w:ascii="Tahoma" w:hAnsi="Tahoma" w:cs="Tahoma"/>
          <w:b/>
          <w:u w:val="single"/>
          <w:lang w:val="es-ES_tradnl"/>
        </w:rPr>
      </w:pPr>
    </w:p>
    <w:p w14:paraId="3C391AA8" w14:textId="75C06469" w:rsidR="0061406C" w:rsidRDefault="0061406C" w:rsidP="007943D5">
      <w:pPr>
        <w:rPr>
          <w:rFonts w:ascii="Tahoma" w:hAnsi="Tahoma" w:cs="Tahoma"/>
          <w:b/>
          <w:u w:val="single"/>
          <w:lang w:val="es-ES_tradnl"/>
        </w:rPr>
      </w:pPr>
    </w:p>
    <w:p w14:paraId="70D917FD" w14:textId="537A2AE3" w:rsidR="0061406C" w:rsidRDefault="0061406C" w:rsidP="007943D5">
      <w:pPr>
        <w:rPr>
          <w:rFonts w:ascii="Tahoma" w:hAnsi="Tahoma" w:cs="Tahoma"/>
          <w:b/>
          <w:u w:val="single"/>
          <w:lang w:val="es-ES_tradnl"/>
        </w:rPr>
      </w:pPr>
    </w:p>
    <w:p w14:paraId="10CC288D" w14:textId="033C53C9" w:rsidR="0061406C" w:rsidRDefault="0061406C" w:rsidP="007943D5">
      <w:pPr>
        <w:rPr>
          <w:rFonts w:ascii="Tahoma" w:hAnsi="Tahoma" w:cs="Tahoma"/>
          <w:b/>
          <w:u w:val="single"/>
          <w:lang w:val="es-ES_tradnl"/>
        </w:rPr>
      </w:pPr>
    </w:p>
    <w:p w14:paraId="3C670017" w14:textId="567B436E" w:rsidR="0061406C" w:rsidRDefault="0061406C" w:rsidP="007943D5">
      <w:pPr>
        <w:rPr>
          <w:rFonts w:ascii="Tahoma" w:hAnsi="Tahoma" w:cs="Tahoma"/>
          <w:b/>
          <w:u w:val="single"/>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5AC701B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A2789B">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3A00013F"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A2789B" w:rsidRPr="00A2789B">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45E"/>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583"/>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77732"/>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6C"/>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0628A"/>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A6D7E"/>
    <w:rsid w:val="008B0C3D"/>
    <w:rsid w:val="008B170F"/>
    <w:rsid w:val="008B4EC4"/>
    <w:rsid w:val="008C24D7"/>
    <w:rsid w:val="008C579D"/>
    <w:rsid w:val="008C6264"/>
    <w:rsid w:val="008C7EFA"/>
    <w:rsid w:val="008D158B"/>
    <w:rsid w:val="008D43E2"/>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uiPriority w:val="22"/>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lgy4tpwtLg?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gsk-sxuy-ys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39</Pages>
  <Words>16358</Words>
  <Characters>89973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151</cp:revision>
  <cp:lastPrinted>2025-05-30T21:59:00Z</cp:lastPrinted>
  <dcterms:created xsi:type="dcterms:W3CDTF">2024-08-29T15:57:00Z</dcterms:created>
  <dcterms:modified xsi:type="dcterms:W3CDTF">2025-06-20T19:27:00Z</dcterms:modified>
</cp:coreProperties>
</file>