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77777777"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NUEVA AUTOCONSTRUCCIÓN EN EL MUNICIPIO DE PAMPA AULLAGAS– FASE (III) 2024 -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52253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8143B">
                              <w:rPr>
                                <w:rFonts w:ascii="Century Gothic" w:hAnsi="Century Gothic"/>
                                <w:b/>
                                <w:color w:val="0000FF"/>
                                <w:sz w:val="32"/>
                                <w:lang w:val="es-AR"/>
                              </w:rPr>
                              <w:t>19</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BB7624D" w:rsidR="00EB1486" w:rsidRDefault="00C8143B" w:rsidP="00EB1486">
                            <w:pPr>
                              <w:jc w:val="center"/>
                              <w:rPr>
                                <w:rFonts w:ascii="Century Gothic" w:hAnsi="Century Gothic"/>
                                <w:b/>
                                <w:color w:val="FF0000"/>
                                <w:sz w:val="32"/>
                                <w:lang w:val="es-AR"/>
                              </w:rPr>
                            </w:pPr>
                            <w:r>
                              <w:rPr>
                                <w:rFonts w:ascii="Century Gothic" w:hAnsi="Century Gothic"/>
                                <w:b/>
                                <w:color w:val="FF0000"/>
                                <w:sz w:val="32"/>
                                <w:lang w:val="es-AR"/>
                              </w:rPr>
                              <w:t>OCTAVA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77777777"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PROYECTO DE VIVIENDA NUEVA AUTOCONSTRUCCIÓN EN EL MUNICIPIO DE PAMPA AULLAGAS– FASE (III) 2024 - ORURO</w:t>
                      </w: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52253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8143B">
                        <w:rPr>
                          <w:rFonts w:ascii="Century Gothic" w:hAnsi="Century Gothic"/>
                          <w:b/>
                          <w:color w:val="0000FF"/>
                          <w:sz w:val="32"/>
                          <w:lang w:val="es-AR"/>
                        </w:rPr>
                        <w:t>19</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BB7624D" w:rsidR="00EB1486" w:rsidRDefault="00C8143B" w:rsidP="00EB1486">
                      <w:pPr>
                        <w:jc w:val="center"/>
                        <w:rPr>
                          <w:rFonts w:ascii="Century Gothic" w:hAnsi="Century Gothic"/>
                          <w:b/>
                          <w:color w:val="FF0000"/>
                          <w:sz w:val="32"/>
                          <w:lang w:val="es-AR"/>
                        </w:rPr>
                      </w:pPr>
                      <w:r>
                        <w:rPr>
                          <w:rFonts w:ascii="Century Gothic" w:hAnsi="Century Gothic"/>
                          <w:b/>
                          <w:color w:val="FF0000"/>
                          <w:sz w:val="32"/>
                          <w:lang w:val="es-AR"/>
                        </w:rPr>
                        <w:t>OCTAVA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6A295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230A3F">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F08E3DC"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NUEVA AUTOCONSTRUCCIÓN EN EL MUNICIPIO DE PAMPA AULLAGAS– FASE (III) 2024 - ORURO </w:t>
            </w:r>
            <w:r w:rsidR="004F6066">
              <w:rPr>
                <w:rFonts w:ascii="Verdana" w:hAnsi="Verdana" w:cs="Arial"/>
                <w:b/>
                <w:sz w:val="14"/>
                <w:szCs w:val="14"/>
              </w:rPr>
              <w:t>(</w:t>
            </w:r>
            <w:r>
              <w:rPr>
                <w:rFonts w:ascii="Verdana" w:hAnsi="Verdana" w:cs="Arial"/>
                <w:b/>
                <w:sz w:val="14"/>
                <w:szCs w:val="14"/>
              </w:rPr>
              <w:t>OCTAVA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C4D0BD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8143B">
              <w:rPr>
                <w:rFonts w:ascii="Arial" w:hAnsi="Arial" w:cs="Arial"/>
                <w:b/>
                <w:bCs/>
                <w:sz w:val="16"/>
                <w:szCs w:val="16"/>
              </w:rPr>
              <w:t>19</w:t>
            </w:r>
            <w:r w:rsidRPr="00380363">
              <w:rPr>
                <w:rFonts w:ascii="Arial" w:hAnsi="Arial" w:cs="Arial"/>
                <w:b/>
                <w:bCs/>
                <w:sz w:val="16"/>
                <w:szCs w:val="16"/>
              </w:rPr>
              <w:t>/202</w:t>
            </w:r>
            <w:r w:rsidR="00230A3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643523" w:rsidR="00EB1486" w:rsidRPr="0020208F" w:rsidRDefault="00230A3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AD8802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8143B" w:rsidRPr="00C8143B">
              <w:rPr>
                <w:rFonts w:ascii="Arial" w:hAnsi="Arial" w:cs="Arial"/>
                <w:b/>
                <w:sz w:val="16"/>
                <w:szCs w:val="16"/>
              </w:rPr>
              <w:t xml:space="preserve">Bs. 2.395.458,83 (Dos millones trescientos noventa y cinco mil cuatrocientos cincuenta y ocho 83/100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695BA9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8143B" w:rsidRPr="00C8143B">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3DF09ED"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64EFC1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07486B06"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D38AA35" w:rsidR="00EB1486" w:rsidRPr="0020208F" w:rsidRDefault="00272052"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785A39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272052">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AAD8AE0" w:rsidR="00EB1486" w:rsidRPr="0020208F" w:rsidRDefault="00C8143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D9E16E0" w:rsidR="00EB1486" w:rsidRPr="0020208F" w:rsidRDefault="00C8143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F6D9424" w:rsidR="00EB1486" w:rsidRPr="00DB4C67" w:rsidRDefault="00000000" w:rsidP="00047C6C">
            <w:pPr>
              <w:jc w:val="center"/>
            </w:pPr>
            <w:hyperlink r:id="rId12" w:history="1">
              <w:r w:rsidR="000B60F1" w:rsidRPr="009D2C05">
                <w:rPr>
                  <w:rStyle w:val="Hipervnculo"/>
                </w:rPr>
                <w:t>https://meet.google.com/obj-myez-ous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A2899D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79AC27C"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272052">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7E0D2AE"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272052">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C061051"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B9303E0"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180199CE" w14:textId="77777777" w:rsidR="00D50361" w:rsidRPr="00593A04" w:rsidRDefault="00D50361" w:rsidP="00D50361"/>
    <w:p w14:paraId="2951C543" w14:textId="77777777" w:rsidR="00C8143B" w:rsidRPr="00F20CF1" w:rsidRDefault="00C8143B" w:rsidP="00C8143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4109757B" w14:textId="77777777" w:rsidR="00C8143B" w:rsidRPr="00F20CF1" w:rsidRDefault="00C8143B" w:rsidP="00C8143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8143B" w:rsidRPr="00F20CF1" w14:paraId="6E302B8D" w14:textId="77777777" w:rsidTr="00376837">
        <w:trPr>
          <w:trHeight w:val="615"/>
        </w:trPr>
        <w:tc>
          <w:tcPr>
            <w:tcW w:w="8788" w:type="dxa"/>
            <w:shd w:val="clear" w:color="auto" w:fill="2E74B5" w:themeFill="accent1" w:themeFillShade="BF"/>
            <w:vAlign w:val="center"/>
          </w:tcPr>
          <w:p w14:paraId="22ECB6DE" w14:textId="77777777" w:rsidR="00C8143B" w:rsidRPr="00F20CF1" w:rsidRDefault="00C8143B" w:rsidP="00376837">
            <w:pPr>
              <w:autoSpaceDE w:val="0"/>
              <w:autoSpaceDN w:val="0"/>
              <w:adjustRightInd w:val="0"/>
              <w:jc w:val="center"/>
              <w:rPr>
                <w:rFonts w:ascii="Tahoma" w:eastAsia="Calibri" w:hAnsi="Tahoma" w:cs="Tahoma"/>
                <w:b/>
                <w:bCs/>
                <w:sz w:val="14"/>
                <w:szCs w:val="14"/>
              </w:rPr>
            </w:pPr>
            <w:bookmarkStart w:id="26" w:name="_Hlk201747976"/>
            <w:r w:rsidRPr="006F3B97">
              <w:rPr>
                <w:rFonts w:ascii="Tahoma" w:eastAsia="Calibri" w:hAnsi="Tahoma" w:cs="Tahoma"/>
                <w:b/>
                <w:color w:val="FFFFFF" w:themeColor="background1"/>
              </w:rPr>
              <w:t>PROYECTO DE VIVIENDA NUEVA AUTOCONSTRUCCIÓN EN EL MUNICIPIO DE PAMPA AULLAGAS– FASE (III) 2024 - ORURO</w:t>
            </w:r>
            <w:bookmarkEnd w:id="26"/>
          </w:p>
        </w:tc>
      </w:tr>
    </w:tbl>
    <w:p w14:paraId="4903B64F" w14:textId="77777777" w:rsidR="00C8143B" w:rsidRPr="00F20CF1" w:rsidRDefault="00C8143B" w:rsidP="00C8143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8143B" w:rsidRPr="00F20CF1" w14:paraId="2A2DDA5B" w14:textId="77777777" w:rsidTr="00376837">
        <w:tc>
          <w:tcPr>
            <w:tcW w:w="5070" w:type="dxa"/>
            <w:shd w:val="clear" w:color="auto" w:fill="auto"/>
            <w:vAlign w:val="center"/>
          </w:tcPr>
          <w:p w14:paraId="2E75D8BB"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7A084437"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C8143B" w:rsidRPr="00F20CF1" w14:paraId="347F77EE" w14:textId="77777777" w:rsidTr="00376837">
        <w:tc>
          <w:tcPr>
            <w:tcW w:w="5070" w:type="dxa"/>
            <w:shd w:val="clear" w:color="auto" w:fill="auto"/>
            <w:vAlign w:val="center"/>
          </w:tcPr>
          <w:p w14:paraId="3C1EAFF2"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0050BD6C"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C8143B" w:rsidRPr="00F20CF1" w14:paraId="4C4857CB" w14:textId="77777777" w:rsidTr="00376837">
        <w:tc>
          <w:tcPr>
            <w:tcW w:w="5070" w:type="dxa"/>
            <w:shd w:val="clear" w:color="auto" w:fill="auto"/>
            <w:vAlign w:val="center"/>
          </w:tcPr>
          <w:p w14:paraId="1928B8EF"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4A4B7806"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C8143B" w:rsidRPr="00F20CF1" w14:paraId="1694EB18" w14:textId="77777777" w:rsidTr="00376837">
        <w:tc>
          <w:tcPr>
            <w:tcW w:w="5070" w:type="dxa"/>
            <w:shd w:val="clear" w:color="auto" w:fill="auto"/>
            <w:vAlign w:val="center"/>
          </w:tcPr>
          <w:p w14:paraId="0E5CE9E1"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1D851C21"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6A0BA7AC" w14:textId="77777777" w:rsidR="00C8143B" w:rsidRPr="00F20CF1" w:rsidRDefault="00C8143B" w:rsidP="00C8143B">
      <w:pPr>
        <w:rPr>
          <w:lang w:val="es-ES_tradnl"/>
        </w:rPr>
      </w:pPr>
    </w:p>
    <w:p w14:paraId="5C2C54EA" w14:textId="77777777" w:rsidR="00C8143B" w:rsidRPr="00F20CF1" w:rsidRDefault="00C8143B" w:rsidP="00C8143B">
      <w:pPr>
        <w:rPr>
          <w:lang w:val="es-ES_tradnl"/>
        </w:rPr>
      </w:pPr>
    </w:p>
    <w:p w14:paraId="2BC27046" w14:textId="77777777" w:rsidR="00C8143B" w:rsidRPr="00F20CF1" w:rsidRDefault="00C8143B" w:rsidP="00C8143B">
      <w:pPr>
        <w:rPr>
          <w:lang w:val="es-ES_tradnl"/>
        </w:rPr>
      </w:pPr>
    </w:p>
    <w:p w14:paraId="5D59EA0C" w14:textId="77777777" w:rsidR="00C8143B" w:rsidRPr="00F20CF1" w:rsidRDefault="00C8143B" w:rsidP="00C8143B">
      <w:pPr>
        <w:rPr>
          <w:lang w:val="es-ES_tradnl"/>
        </w:rPr>
      </w:pPr>
    </w:p>
    <w:p w14:paraId="5D74A62D" w14:textId="77777777" w:rsidR="00C8143B" w:rsidRPr="00F20CF1" w:rsidRDefault="00C8143B" w:rsidP="00C8143B">
      <w:pPr>
        <w:rPr>
          <w:lang w:val="es-ES_tradnl"/>
        </w:rPr>
      </w:pPr>
    </w:p>
    <w:p w14:paraId="5F17E1B0" w14:textId="77777777" w:rsidR="00C8143B" w:rsidRPr="00F20CF1" w:rsidRDefault="00C8143B" w:rsidP="00C8143B">
      <w:pPr>
        <w:rPr>
          <w:lang w:val="es-ES_tradnl"/>
        </w:rPr>
      </w:pPr>
    </w:p>
    <w:p w14:paraId="323A18DF" w14:textId="77777777" w:rsidR="00C8143B" w:rsidRPr="00F20CF1" w:rsidRDefault="00C8143B" w:rsidP="00C8143B">
      <w:pPr>
        <w:rPr>
          <w:rFonts w:ascii="Tahoma" w:hAnsi="Tahoma" w:cs="Tahoma"/>
          <w:b/>
          <w:u w:val="single"/>
          <w:lang w:val="es-ES_tradnl"/>
        </w:rPr>
      </w:pPr>
      <w:r w:rsidRPr="00F20CF1">
        <w:rPr>
          <w:rFonts w:ascii="Tahoma" w:hAnsi="Tahoma" w:cs="Tahoma"/>
          <w:b/>
          <w:u w:val="single"/>
          <w:lang w:val="es-ES_tradnl"/>
        </w:rPr>
        <w:t>CONDICIONES GENERALES:</w:t>
      </w:r>
    </w:p>
    <w:p w14:paraId="79D8E71E"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7"/>
    </w:p>
    <w:p w14:paraId="11276E60"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C211BF"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2FA10F"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5E4279AA"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374257F5" w14:textId="77777777" w:rsidR="00C8143B" w:rsidRDefault="00C8143B" w:rsidP="00C8143B">
      <w:pPr>
        <w:spacing w:line="260" w:lineRule="atLeast"/>
        <w:jc w:val="both"/>
        <w:rPr>
          <w:rFonts w:ascii="Tahoma" w:hAnsi="Tahoma" w:cs="Tahoma"/>
          <w:lang w:val="es-ES_tradnl"/>
        </w:rPr>
      </w:pPr>
    </w:p>
    <w:p w14:paraId="07352CBF" w14:textId="77777777" w:rsidR="00C8143B" w:rsidRPr="00F20CF1" w:rsidRDefault="00C8143B" w:rsidP="00C8143B">
      <w:pPr>
        <w:spacing w:line="260" w:lineRule="atLeast"/>
        <w:jc w:val="both"/>
        <w:rPr>
          <w:rFonts w:ascii="Tahoma" w:hAnsi="Tahoma" w:cs="Tahoma"/>
          <w:lang w:val="es-ES_tradnl"/>
        </w:rPr>
      </w:pPr>
    </w:p>
    <w:p w14:paraId="1E024D97" w14:textId="77777777" w:rsidR="00C8143B" w:rsidRPr="00F20CF1" w:rsidRDefault="00C8143B" w:rsidP="00C8143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F3B97">
        <w:rPr>
          <w:rFonts w:ascii="Tahoma" w:hAnsi="Tahoma" w:cs="Tahoma"/>
          <w:b/>
        </w:rPr>
        <w:t xml:space="preserve">PROYECTO DE VIVIENDA NUEVA AUTOCONSTRUCCIÓN EN EL MUNICIPIO DE PAMPA AULLAGAS– FASE (III) 2024 - ORURO </w:t>
      </w:r>
    </w:p>
    <w:p w14:paraId="59676828" w14:textId="77777777" w:rsidR="00C8143B" w:rsidRPr="00F20CF1" w:rsidRDefault="00C8143B" w:rsidP="00C8143B">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8"/>
    </w:p>
    <w:p w14:paraId="6F139940"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Municipio de </w:t>
      </w:r>
      <w:r>
        <w:rPr>
          <w:rFonts w:ascii="Tahoma" w:hAnsi="Tahoma" w:cs="Tahoma"/>
          <w:color w:val="FF0000"/>
          <w:lang w:val="es-ES_tradnl"/>
        </w:rPr>
        <w:t xml:space="preserve">Pampa </w:t>
      </w:r>
      <w:proofErr w:type="spellStart"/>
      <w:r>
        <w:rPr>
          <w:rFonts w:ascii="Tahoma" w:hAnsi="Tahoma" w:cs="Tahoma"/>
          <w:color w:val="FF0000"/>
          <w:lang w:val="es-ES_tradnl"/>
        </w:rPr>
        <w:t>Aullagas</w:t>
      </w:r>
      <w:proofErr w:type="spellEnd"/>
      <w:r w:rsidRPr="00F20CF1">
        <w:rPr>
          <w:rFonts w:ascii="Tahoma" w:hAnsi="Tahoma" w:cs="Tahoma"/>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Oruro</w:t>
      </w:r>
      <w:r w:rsidRPr="00F20CF1">
        <w:rPr>
          <w:rFonts w:ascii="Tahoma" w:hAnsi="Tahoma" w:cs="Tahoma"/>
          <w:i/>
          <w:color w:val="FF0000"/>
          <w:lang w:val="es-ES_tradnl"/>
        </w:rPr>
        <w:t xml:space="preserve">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5DEB1A78"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1F634EEE"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3FD7B210" w14:textId="77777777" w:rsidR="00C8143B" w:rsidRPr="001D24CD" w:rsidRDefault="00C8143B" w:rsidP="00C8143B">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50D6F317"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6138AD0B"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56536A38" w14:textId="77777777" w:rsidR="00C8143B"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591EBD69" w14:textId="77777777" w:rsidR="00C8143B" w:rsidRPr="00F20CF1" w:rsidRDefault="00C8143B" w:rsidP="00C8143B">
      <w:pPr>
        <w:spacing w:line="260" w:lineRule="atLeast"/>
        <w:jc w:val="both"/>
        <w:rPr>
          <w:rFonts w:ascii="Tahoma" w:hAnsi="Tahoma" w:cs="Tahoma"/>
          <w:lang w:val="es-ES_tradnl"/>
        </w:rPr>
      </w:pPr>
    </w:p>
    <w:p w14:paraId="0B554189" w14:textId="77777777" w:rsidR="00C8143B" w:rsidRPr="00F20CF1" w:rsidRDefault="00C8143B" w:rsidP="00C8143B">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9"/>
    </w:p>
    <w:p w14:paraId="60BFD6D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3AA11D04" w14:textId="77777777" w:rsidR="00C8143B" w:rsidRPr="00F20CF1" w:rsidRDefault="00C8143B" w:rsidP="00C8143B">
      <w:pPr>
        <w:spacing w:line="260" w:lineRule="atLeast"/>
        <w:jc w:val="both"/>
        <w:rPr>
          <w:rFonts w:ascii="Tahoma" w:hAnsi="Tahoma" w:cs="Tahoma"/>
          <w:lang w:val="es-ES_tradnl"/>
        </w:rPr>
      </w:pPr>
    </w:p>
    <w:p w14:paraId="51E2FD6A"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20B8FB" w14:textId="77777777" w:rsidR="00C8143B" w:rsidRPr="00F20CF1" w:rsidRDefault="00C8143B" w:rsidP="00C8143B">
      <w:pPr>
        <w:spacing w:line="260" w:lineRule="atLeast"/>
        <w:jc w:val="both"/>
        <w:rPr>
          <w:rFonts w:ascii="Tahoma" w:hAnsi="Tahoma" w:cs="Tahoma"/>
          <w:lang w:val="es-ES_tradnl"/>
        </w:rPr>
      </w:pPr>
    </w:p>
    <w:p w14:paraId="5E65371E" w14:textId="77777777" w:rsidR="00C8143B" w:rsidRPr="006F3B97" w:rsidRDefault="00C8143B" w:rsidP="00C8143B">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6F3B97">
        <w:rPr>
          <w:rFonts w:ascii="Tahoma" w:hAnsi="Tahoma" w:cs="Tahoma"/>
          <w:b/>
          <w:lang w:val="es-ES_tradnl" w:eastAsia="es-ES"/>
        </w:rPr>
        <w:t xml:space="preserve">MODULO: VIVIENDA TIPO </w:t>
      </w:r>
      <w:r w:rsidRPr="006F3B97">
        <w:rPr>
          <w:rFonts w:ascii="Tahoma" w:hAnsi="Tahoma" w:cs="Tahoma"/>
          <w:b/>
          <w:color w:val="FF0000"/>
          <w:lang w:val="es-ES_tradnl" w:eastAsia="es-ES"/>
        </w:rPr>
        <w:t xml:space="preserve">2 – </w:t>
      </w:r>
      <w:r w:rsidRPr="006F3B97">
        <w:rPr>
          <w:rFonts w:ascii="Tahoma" w:hAnsi="Tahoma" w:cs="Tahoma"/>
          <w:b/>
          <w:lang w:val="es-ES_tradnl" w:eastAsia="es-ES"/>
        </w:rPr>
        <w:t xml:space="preserve">CANTIDAD DE VIVIENDAS </w:t>
      </w:r>
      <w:r w:rsidRPr="006F3B97">
        <w:rPr>
          <w:rFonts w:ascii="Tahoma" w:hAnsi="Tahoma" w:cs="Tahoma"/>
          <w:b/>
          <w:color w:val="FF0000"/>
          <w:lang w:val="es-ES_tradnl" w:eastAsia="es-ES"/>
        </w:rPr>
        <w:t xml:space="preserve">30 </w:t>
      </w:r>
    </w:p>
    <w:p w14:paraId="6C00741B" w14:textId="77777777" w:rsidR="00C8143B" w:rsidRPr="006F3B97" w:rsidRDefault="00C8143B" w:rsidP="00C8143B">
      <w:pPr>
        <w:pStyle w:val="Prrafodelista"/>
        <w:spacing w:line="260" w:lineRule="atLeast"/>
        <w:jc w:val="both"/>
        <w:rPr>
          <w:rFonts w:ascii="Tahoma" w:hAnsi="Tahoma" w:cs="Tahoma"/>
          <w:b/>
          <w:color w:val="FF0000"/>
          <w:lang w:val="es-ES_tradnl" w:eastAsia="es-ES"/>
        </w:rPr>
      </w:pPr>
    </w:p>
    <w:p w14:paraId="68731376" w14:textId="77777777" w:rsidR="00C8143B" w:rsidRPr="006F3B97" w:rsidRDefault="00C8143B" w:rsidP="00C8143B">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8143B" w:rsidRPr="00882269" w14:paraId="0861FA31" w14:textId="77777777" w:rsidTr="003768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BE8630" w14:textId="77777777" w:rsidR="00C8143B" w:rsidRPr="00882269" w:rsidRDefault="00C8143B" w:rsidP="0037683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2E9DA1" w14:textId="77777777" w:rsidR="00C8143B" w:rsidRPr="00882269" w:rsidRDefault="00C8143B" w:rsidP="0037683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8143B" w:rsidRPr="00882269" w14:paraId="2E8EB381"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C7CEF7"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5BB72A"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10.50</w:t>
            </w:r>
          </w:p>
        </w:tc>
      </w:tr>
      <w:tr w:rsidR="00C8143B" w:rsidRPr="00882269" w14:paraId="22DA089B"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892F42"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0E6D730"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10.50</w:t>
            </w:r>
          </w:p>
        </w:tc>
      </w:tr>
      <w:tr w:rsidR="00C8143B" w:rsidRPr="00882269" w14:paraId="38D062B1"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88F6AE"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E6C38EB"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6.84</w:t>
            </w:r>
          </w:p>
        </w:tc>
      </w:tr>
      <w:tr w:rsidR="00C8143B" w:rsidRPr="00882269" w14:paraId="65043803"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66F98B"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28009C8"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3.75</w:t>
            </w:r>
          </w:p>
        </w:tc>
      </w:tr>
      <w:tr w:rsidR="00C8143B" w:rsidRPr="00882269" w14:paraId="6AA9E127"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E5BCAE" w14:textId="77777777" w:rsidR="00C8143B" w:rsidRPr="00882269" w:rsidRDefault="00C8143B" w:rsidP="00376837">
            <w:pPr>
              <w:rPr>
                <w:rFonts w:ascii="Tahoma" w:hAnsi="Tahoma" w:cs="Tahoma"/>
                <w:color w:val="FF0000"/>
                <w:lang w:eastAsia="es-BO"/>
              </w:rPr>
            </w:pPr>
            <w:r>
              <w:rPr>
                <w:rFonts w:ascii="Tahoma" w:hAnsi="Tahoma" w:cs="Tahoma"/>
                <w:color w:val="FF0000"/>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1844723"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22.63</w:t>
            </w:r>
          </w:p>
        </w:tc>
      </w:tr>
      <w:tr w:rsidR="00C8143B" w:rsidRPr="00882269" w14:paraId="71C596E2"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2F9466" w14:textId="77777777" w:rsidR="00C8143B" w:rsidRPr="00882269" w:rsidRDefault="00C8143B" w:rsidP="0037683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5CD0DD" w14:textId="77777777" w:rsidR="00C8143B" w:rsidRPr="00882269" w:rsidRDefault="00C8143B" w:rsidP="00376837">
            <w:pPr>
              <w:jc w:val="right"/>
              <w:rPr>
                <w:rFonts w:ascii="Tahoma" w:hAnsi="Tahoma" w:cs="Tahoma"/>
                <w:b/>
                <w:color w:val="FF0000"/>
                <w:lang w:eastAsia="es-BO"/>
              </w:rPr>
            </w:pPr>
            <w:r w:rsidRPr="0057670F">
              <w:rPr>
                <w:rFonts w:ascii="Tahoma" w:hAnsi="Tahoma" w:cs="Tahoma"/>
                <w:b/>
                <w:color w:val="FFFFFF" w:themeColor="background1"/>
                <w:lang w:eastAsia="es-BO"/>
              </w:rPr>
              <w:t>54.22</w:t>
            </w:r>
          </w:p>
        </w:tc>
      </w:tr>
    </w:tbl>
    <w:p w14:paraId="443A4BD2" w14:textId="77777777" w:rsidR="00C8143B" w:rsidRDefault="00C8143B" w:rsidP="00C8143B">
      <w:pPr>
        <w:ind w:left="284"/>
        <w:jc w:val="both"/>
        <w:rPr>
          <w:rFonts w:ascii="Tahoma" w:hAnsi="Tahoma" w:cs="Tahoma"/>
          <w:szCs w:val="24"/>
          <w:lang w:val="es-ES_tradnl" w:eastAsia="es-ES"/>
        </w:rPr>
      </w:pPr>
    </w:p>
    <w:p w14:paraId="0B7B8A8A" w14:textId="77777777" w:rsidR="00C8143B" w:rsidRDefault="00C8143B" w:rsidP="00C8143B">
      <w:pPr>
        <w:ind w:left="284"/>
        <w:jc w:val="both"/>
        <w:rPr>
          <w:rFonts w:ascii="Tahoma" w:hAnsi="Tahoma" w:cs="Tahoma"/>
          <w:szCs w:val="24"/>
          <w:lang w:val="es-ES_tradnl" w:eastAsia="es-ES"/>
        </w:rPr>
      </w:pPr>
    </w:p>
    <w:p w14:paraId="1D7E7C0B" w14:textId="77777777" w:rsidR="00C8143B" w:rsidRPr="00F20CF1" w:rsidRDefault="00C8143B" w:rsidP="00C8143B">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8697669" w14:textId="77777777" w:rsidR="00C8143B" w:rsidRPr="00F20CF1" w:rsidRDefault="00C8143B" w:rsidP="00C8143B">
      <w:pPr>
        <w:numPr>
          <w:ilvl w:val="0"/>
          <w:numId w:val="83"/>
        </w:numPr>
        <w:ind w:left="284"/>
        <w:jc w:val="both"/>
        <w:rPr>
          <w:rFonts w:ascii="Tahoma" w:hAnsi="Tahoma" w:cs="Tahoma"/>
          <w:szCs w:val="24"/>
          <w:lang w:val="es-ES_tradnl" w:eastAsia="es-ES"/>
        </w:rPr>
      </w:pPr>
      <w:bookmarkStart w:id="30"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30"/>
    <w:p w14:paraId="20F04767" w14:textId="77777777" w:rsidR="00C8143B" w:rsidRDefault="00C8143B" w:rsidP="00C8143B">
      <w:pPr>
        <w:ind w:left="284"/>
        <w:jc w:val="both"/>
        <w:rPr>
          <w:rFonts w:ascii="Tahoma" w:hAnsi="Tahoma" w:cs="Tahoma"/>
          <w:szCs w:val="24"/>
          <w:lang w:val="es-ES_tradnl" w:eastAsia="es-ES"/>
        </w:rPr>
      </w:pPr>
    </w:p>
    <w:p w14:paraId="128D6BA3" w14:textId="77777777" w:rsidR="00C8143B" w:rsidRDefault="00C8143B" w:rsidP="00C8143B">
      <w:pPr>
        <w:ind w:left="284"/>
        <w:jc w:val="both"/>
        <w:rPr>
          <w:rFonts w:ascii="Tahoma" w:hAnsi="Tahoma" w:cs="Tahoma"/>
          <w:szCs w:val="24"/>
          <w:lang w:val="es-ES_tradnl" w:eastAsia="es-ES"/>
        </w:rPr>
      </w:pPr>
    </w:p>
    <w:p w14:paraId="3342C394" w14:textId="77777777" w:rsidR="00C8143B" w:rsidRDefault="00C8143B" w:rsidP="00C8143B">
      <w:pPr>
        <w:ind w:left="284"/>
        <w:jc w:val="both"/>
        <w:rPr>
          <w:rFonts w:ascii="Tahoma" w:hAnsi="Tahoma" w:cs="Tahoma"/>
          <w:szCs w:val="24"/>
          <w:lang w:val="es-ES_tradnl" w:eastAsia="es-ES"/>
        </w:rPr>
      </w:pPr>
    </w:p>
    <w:p w14:paraId="2F04E098" w14:textId="77777777" w:rsidR="00C8143B" w:rsidRDefault="00C8143B" w:rsidP="00C8143B">
      <w:pPr>
        <w:ind w:left="284"/>
        <w:jc w:val="both"/>
        <w:rPr>
          <w:rFonts w:ascii="Tahoma" w:hAnsi="Tahoma" w:cs="Tahoma"/>
          <w:szCs w:val="24"/>
          <w:lang w:val="es-ES_tradnl" w:eastAsia="es-ES"/>
        </w:rPr>
      </w:pPr>
    </w:p>
    <w:p w14:paraId="65D545B7" w14:textId="77777777" w:rsidR="00C8143B" w:rsidRPr="00F20CF1" w:rsidRDefault="00C8143B" w:rsidP="00C8143B">
      <w:pPr>
        <w:ind w:left="284"/>
        <w:jc w:val="both"/>
        <w:rPr>
          <w:rFonts w:ascii="Tahoma" w:hAnsi="Tahoma" w:cs="Tahoma"/>
          <w:szCs w:val="24"/>
          <w:lang w:val="es-ES_tradnl" w:eastAsia="es-ES"/>
        </w:rPr>
      </w:pPr>
    </w:p>
    <w:p w14:paraId="3CF0092B" w14:textId="77777777" w:rsidR="00C8143B" w:rsidRPr="00F20CF1" w:rsidRDefault="00C8143B" w:rsidP="00C8143B">
      <w:pPr>
        <w:pStyle w:val="Prrafodelista"/>
        <w:jc w:val="center"/>
        <w:rPr>
          <w:rFonts w:ascii="Tahoma" w:hAnsi="Tahoma" w:cs="Tahoma"/>
          <w:u w:val="single"/>
        </w:rPr>
      </w:pPr>
    </w:p>
    <w:p w14:paraId="5F9C8CC9" w14:textId="77777777" w:rsidR="00C8143B" w:rsidRPr="00F20CF1" w:rsidRDefault="00C8143B" w:rsidP="00C8143B">
      <w:pPr>
        <w:pStyle w:val="Prrafodelista"/>
        <w:jc w:val="center"/>
        <w:rPr>
          <w:rFonts w:ascii="Tahoma" w:hAnsi="Tahoma" w:cs="Tahoma"/>
          <w:u w:val="single"/>
        </w:rPr>
      </w:pPr>
      <w:r w:rsidRPr="00F20CF1">
        <w:rPr>
          <w:rFonts w:ascii="Tahoma" w:hAnsi="Tahoma" w:cs="Tahoma"/>
          <w:u w:val="single"/>
        </w:rPr>
        <w:lastRenderedPageBreak/>
        <w:t xml:space="preserve">PLANOS REFERENCIALES DE LA VIVIENDA </w:t>
      </w:r>
    </w:p>
    <w:p w14:paraId="13D1F6E1" w14:textId="77777777" w:rsidR="00C8143B" w:rsidRDefault="00C8143B" w:rsidP="00C8143B">
      <w:pPr>
        <w:jc w:val="center"/>
        <w:rPr>
          <w:rFonts w:ascii="Tahoma" w:hAnsi="Tahoma" w:cs="Tahoma"/>
          <w:u w:val="single"/>
        </w:rPr>
      </w:pPr>
    </w:p>
    <w:p w14:paraId="78F8D2E0" w14:textId="77777777" w:rsidR="00C8143B" w:rsidRDefault="00C8143B" w:rsidP="00C8143B">
      <w:pPr>
        <w:jc w:val="center"/>
        <w:rPr>
          <w:rFonts w:ascii="Tahoma" w:hAnsi="Tahoma" w:cs="Tahoma"/>
          <w:u w:val="single"/>
        </w:rPr>
      </w:pPr>
    </w:p>
    <w:p w14:paraId="7CBEE3F7" w14:textId="77777777" w:rsidR="00C8143B" w:rsidRDefault="00C8143B" w:rsidP="00C8143B">
      <w:pPr>
        <w:jc w:val="center"/>
        <w:rPr>
          <w:rFonts w:ascii="Tahoma" w:hAnsi="Tahoma" w:cs="Tahoma"/>
          <w:u w:val="single"/>
        </w:rPr>
      </w:pPr>
    </w:p>
    <w:p w14:paraId="423C8007" w14:textId="77777777" w:rsidR="00C8143B" w:rsidRDefault="00C8143B" w:rsidP="00C8143B">
      <w:pPr>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47AB64E6" wp14:editId="154A9476">
            <wp:simplePos x="0" y="0"/>
            <wp:positionH relativeFrom="margin">
              <wp:align>left</wp:align>
            </wp:positionH>
            <wp:positionV relativeFrom="paragraph">
              <wp:posOffset>-3810</wp:posOffset>
            </wp:positionV>
            <wp:extent cx="2867025" cy="2867025"/>
            <wp:effectExtent l="0" t="0" r="9525" b="9525"/>
            <wp:wrapNone/>
            <wp:docPr id="1516939210" name="Imagen 151693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92E4297" wp14:editId="2EBD7EE3">
            <wp:simplePos x="0" y="0"/>
            <wp:positionH relativeFrom="column">
              <wp:posOffset>3209290</wp:posOffset>
            </wp:positionH>
            <wp:positionV relativeFrom="paragraph">
              <wp:posOffset>-193675</wp:posOffset>
            </wp:positionV>
            <wp:extent cx="3428365" cy="1744806"/>
            <wp:effectExtent l="0" t="0" r="63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8365" cy="1744806"/>
                    </a:xfrm>
                    <a:prstGeom prst="rect">
                      <a:avLst/>
                    </a:prstGeom>
                  </pic:spPr>
                </pic:pic>
              </a:graphicData>
            </a:graphic>
            <wp14:sizeRelH relativeFrom="margin">
              <wp14:pctWidth>0</wp14:pctWidth>
            </wp14:sizeRelH>
            <wp14:sizeRelV relativeFrom="margin">
              <wp14:pctHeight>0</wp14:pctHeight>
            </wp14:sizeRelV>
          </wp:anchor>
        </w:drawing>
      </w:r>
    </w:p>
    <w:p w14:paraId="26086BC7" w14:textId="77777777" w:rsidR="00C8143B" w:rsidRDefault="00C8143B" w:rsidP="00C8143B">
      <w:pPr>
        <w:jc w:val="center"/>
        <w:rPr>
          <w:rFonts w:ascii="Tahoma" w:hAnsi="Tahoma" w:cs="Tahoma"/>
          <w:u w:val="single"/>
        </w:rPr>
      </w:pPr>
    </w:p>
    <w:p w14:paraId="2C1B85F7" w14:textId="77777777" w:rsidR="00C8143B" w:rsidRDefault="00C8143B" w:rsidP="00C8143B">
      <w:pPr>
        <w:jc w:val="center"/>
        <w:rPr>
          <w:rFonts w:ascii="Tahoma" w:hAnsi="Tahoma" w:cs="Tahoma"/>
          <w:u w:val="single"/>
        </w:rPr>
      </w:pPr>
    </w:p>
    <w:p w14:paraId="36EF11F3" w14:textId="77777777" w:rsidR="00C8143B" w:rsidRDefault="00C8143B" w:rsidP="00C8143B">
      <w:pPr>
        <w:jc w:val="center"/>
        <w:rPr>
          <w:rFonts w:ascii="Tahoma" w:hAnsi="Tahoma" w:cs="Tahoma"/>
          <w:u w:val="single"/>
        </w:rPr>
      </w:pPr>
    </w:p>
    <w:p w14:paraId="0C905A1E" w14:textId="77777777" w:rsidR="00C8143B" w:rsidRDefault="00C8143B" w:rsidP="00C8143B">
      <w:pPr>
        <w:jc w:val="center"/>
        <w:rPr>
          <w:rFonts w:ascii="Tahoma" w:hAnsi="Tahoma" w:cs="Tahoma"/>
          <w:u w:val="single"/>
        </w:rPr>
      </w:pPr>
    </w:p>
    <w:p w14:paraId="18DDE547" w14:textId="77777777" w:rsidR="00C8143B" w:rsidRDefault="00C8143B" w:rsidP="00C8143B">
      <w:pPr>
        <w:jc w:val="center"/>
        <w:rPr>
          <w:rFonts w:ascii="Tahoma" w:hAnsi="Tahoma" w:cs="Tahoma"/>
          <w:u w:val="single"/>
        </w:rPr>
      </w:pPr>
    </w:p>
    <w:p w14:paraId="13B186FF" w14:textId="77777777" w:rsidR="00C8143B" w:rsidRDefault="00C8143B" w:rsidP="00C8143B">
      <w:pPr>
        <w:jc w:val="center"/>
        <w:rPr>
          <w:rFonts w:ascii="Tahoma" w:hAnsi="Tahoma" w:cs="Tahoma"/>
          <w:u w:val="single"/>
        </w:rPr>
      </w:pPr>
    </w:p>
    <w:p w14:paraId="1C94B2F0" w14:textId="77777777" w:rsidR="00C8143B" w:rsidRDefault="00C8143B" w:rsidP="00C8143B">
      <w:pPr>
        <w:jc w:val="center"/>
        <w:rPr>
          <w:rFonts w:ascii="Tahoma" w:hAnsi="Tahoma" w:cs="Tahoma"/>
          <w:u w:val="single"/>
        </w:rPr>
      </w:pPr>
    </w:p>
    <w:p w14:paraId="0FA173E9" w14:textId="77777777" w:rsidR="00C8143B" w:rsidRDefault="00C8143B" w:rsidP="00C8143B">
      <w:pPr>
        <w:jc w:val="center"/>
        <w:rPr>
          <w:rFonts w:ascii="Tahoma" w:hAnsi="Tahoma" w:cs="Tahoma"/>
          <w:u w:val="single"/>
        </w:rPr>
      </w:pPr>
    </w:p>
    <w:p w14:paraId="3FE87980" w14:textId="77777777" w:rsidR="00C8143B" w:rsidRDefault="00C8143B" w:rsidP="00C8143B">
      <w:pPr>
        <w:jc w:val="center"/>
        <w:rPr>
          <w:rFonts w:ascii="Tahoma" w:hAnsi="Tahoma" w:cs="Tahoma"/>
          <w:u w:val="single"/>
        </w:rPr>
      </w:pPr>
    </w:p>
    <w:p w14:paraId="548A04C2" w14:textId="77777777" w:rsidR="00C8143B" w:rsidRDefault="00C8143B" w:rsidP="00C8143B">
      <w:pPr>
        <w:jc w:val="center"/>
        <w:rPr>
          <w:rFonts w:ascii="Tahoma" w:hAnsi="Tahoma" w:cs="Tahoma"/>
          <w:u w:val="single"/>
        </w:rPr>
      </w:pPr>
    </w:p>
    <w:p w14:paraId="4DE55779" w14:textId="77777777" w:rsidR="00C8143B" w:rsidRDefault="00C8143B" w:rsidP="00C8143B">
      <w:pPr>
        <w:jc w:val="center"/>
        <w:rPr>
          <w:rFonts w:ascii="Tahoma" w:hAnsi="Tahoma" w:cs="Tahoma"/>
          <w:u w:val="single"/>
        </w:rPr>
      </w:pPr>
      <w:r>
        <w:rPr>
          <w:noProof/>
        </w:rPr>
        <w:drawing>
          <wp:anchor distT="0" distB="0" distL="114300" distR="114300" simplePos="0" relativeHeight="251684864" behindDoc="0" locked="0" layoutInCell="1" allowOverlap="1" wp14:anchorId="36B990C0" wp14:editId="4AF76F33">
            <wp:simplePos x="0" y="0"/>
            <wp:positionH relativeFrom="column">
              <wp:posOffset>3210628</wp:posOffset>
            </wp:positionH>
            <wp:positionV relativeFrom="paragraph">
              <wp:posOffset>6350</wp:posOffset>
            </wp:positionV>
            <wp:extent cx="3419475" cy="1597015"/>
            <wp:effectExtent l="0" t="0" r="0" b="3810"/>
            <wp:wrapNone/>
            <wp:docPr id="1467951797" name="Imagen 146795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1597015"/>
                    </a:xfrm>
                    <a:prstGeom prst="rect">
                      <a:avLst/>
                    </a:prstGeom>
                  </pic:spPr>
                </pic:pic>
              </a:graphicData>
            </a:graphic>
            <wp14:sizeRelH relativeFrom="margin">
              <wp14:pctWidth>0</wp14:pctWidth>
            </wp14:sizeRelH>
            <wp14:sizeRelV relativeFrom="margin">
              <wp14:pctHeight>0</wp14:pctHeight>
            </wp14:sizeRelV>
          </wp:anchor>
        </w:drawing>
      </w:r>
    </w:p>
    <w:p w14:paraId="7259A45B" w14:textId="77777777" w:rsidR="00C8143B" w:rsidRDefault="00C8143B" w:rsidP="00C8143B">
      <w:pPr>
        <w:jc w:val="center"/>
        <w:rPr>
          <w:rFonts w:ascii="Tahoma" w:hAnsi="Tahoma" w:cs="Tahoma"/>
          <w:u w:val="single"/>
        </w:rPr>
      </w:pPr>
    </w:p>
    <w:p w14:paraId="74032A5F" w14:textId="77777777" w:rsidR="00C8143B" w:rsidRDefault="00C8143B" w:rsidP="00C8143B">
      <w:pPr>
        <w:jc w:val="center"/>
        <w:rPr>
          <w:rFonts w:ascii="Tahoma" w:hAnsi="Tahoma" w:cs="Tahoma"/>
          <w:u w:val="single"/>
        </w:rPr>
      </w:pPr>
    </w:p>
    <w:p w14:paraId="387D6D55" w14:textId="77777777" w:rsidR="00C8143B" w:rsidRDefault="00C8143B" w:rsidP="00C8143B">
      <w:pPr>
        <w:jc w:val="center"/>
        <w:rPr>
          <w:rFonts w:ascii="Tahoma" w:hAnsi="Tahoma" w:cs="Tahoma"/>
          <w:u w:val="single"/>
        </w:rPr>
      </w:pPr>
    </w:p>
    <w:p w14:paraId="3ED8223B" w14:textId="77777777" w:rsidR="00C8143B" w:rsidRDefault="00C8143B" w:rsidP="00C8143B">
      <w:pPr>
        <w:jc w:val="center"/>
        <w:rPr>
          <w:rFonts w:ascii="Tahoma" w:hAnsi="Tahoma" w:cs="Tahoma"/>
          <w:u w:val="single"/>
        </w:rPr>
      </w:pPr>
    </w:p>
    <w:p w14:paraId="04A60ECC" w14:textId="77777777" w:rsidR="00C8143B" w:rsidRDefault="00C8143B" w:rsidP="00C8143B">
      <w:pPr>
        <w:jc w:val="center"/>
        <w:rPr>
          <w:rFonts w:ascii="Tahoma" w:hAnsi="Tahoma" w:cs="Tahoma"/>
          <w:u w:val="single"/>
        </w:rPr>
      </w:pPr>
    </w:p>
    <w:p w14:paraId="71926805" w14:textId="77777777" w:rsidR="00C8143B" w:rsidRDefault="00C8143B" w:rsidP="00C8143B">
      <w:pPr>
        <w:jc w:val="center"/>
        <w:rPr>
          <w:rFonts w:ascii="Tahoma" w:hAnsi="Tahoma" w:cs="Tahoma"/>
          <w:u w:val="single"/>
        </w:rPr>
      </w:pPr>
    </w:p>
    <w:p w14:paraId="18AD85B3" w14:textId="77777777" w:rsidR="00C8143B" w:rsidRDefault="00C8143B" w:rsidP="00C8143B">
      <w:pPr>
        <w:jc w:val="center"/>
        <w:rPr>
          <w:rFonts w:ascii="Tahoma" w:hAnsi="Tahoma" w:cs="Tahoma"/>
          <w:u w:val="single"/>
        </w:rPr>
      </w:pPr>
    </w:p>
    <w:p w14:paraId="53EEDD7F" w14:textId="77777777" w:rsidR="00C8143B" w:rsidRDefault="00C8143B" w:rsidP="00C8143B">
      <w:pPr>
        <w:jc w:val="center"/>
        <w:rPr>
          <w:rFonts w:ascii="Tahoma" w:hAnsi="Tahoma" w:cs="Tahoma"/>
          <w:u w:val="single"/>
        </w:rPr>
      </w:pPr>
    </w:p>
    <w:p w14:paraId="0BB0132D" w14:textId="77777777" w:rsidR="00C8143B" w:rsidRDefault="00C8143B" w:rsidP="00C8143B">
      <w:pPr>
        <w:jc w:val="center"/>
        <w:rPr>
          <w:rFonts w:ascii="Tahoma" w:hAnsi="Tahoma" w:cs="Tahoma"/>
          <w:u w:val="single"/>
        </w:rPr>
      </w:pPr>
    </w:p>
    <w:p w14:paraId="0DB43731" w14:textId="77777777" w:rsidR="00C8143B" w:rsidRDefault="00C8143B" w:rsidP="00C8143B">
      <w:pPr>
        <w:jc w:val="center"/>
        <w:rPr>
          <w:rFonts w:ascii="Tahoma" w:hAnsi="Tahoma" w:cs="Tahoma"/>
          <w:u w:val="single"/>
        </w:rPr>
      </w:pPr>
    </w:p>
    <w:p w14:paraId="55B61569" w14:textId="77777777" w:rsidR="00C8143B" w:rsidRDefault="00C8143B" w:rsidP="00C8143B">
      <w:pPr>
        <w:jc w:val="center"/>
        <w:rPr>
          <w:rFonts w:ascii="Tahoma" w:hAnsi="Tahoma" w:cs="Tahoma"/>
          <w:u w:val="single"/>
        </w:rPr>
      </w:pPr>
    </w:p>
    <w:p w14:paraId="45604957" w14:textId="77777777" w:rsidR="00C8143B" w:rsidRPr="00F20CF1" w:rsidRDefault="00C8143B" w:rsidP="00C8143B">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9EA7389"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2"/>
    </w:p>
    <w:p w14:paraId="525F1BF2" w14:textId="77777777" w:rsidR="00C8143B" w:rsidRDefault="00C8143B" w:rsidP="00C8143B">
      <w:pPr>
        <w:spacing w:line="260" w:lineRule="atLeast"/>
        <w:jc w:val="both"/>
        <w:rPr>
          <w:rFonts w:ascii="Tahoma" w:hAnsi="Tahoma" w:cs="Tahoma"/>
          <w:lang w:val="es-ES_tradnl"/>
        </w:rPr>
      </w:pPr>
      <w:r w:rsidRPr="00A46A44">
        <w:rPr>
          <w:rFonts w:ascii="Tahoma" w:hAnsi="Tahoma" w:cs="Tahoma"/>
          <w:lang w:val="es-ES_tradnl"/>
        </w:rPr>
        <w:t xml:space="preserve">Pampa </w:t>
      </w:r>
      <w:proofErr w:type="spellStart"/>
      <w:r w:rsidRPr="00A46A44">
        <w:rPr>
          <w:rFonts w:ascii="Tahoma" w:hAnsi="Tahoma" w:cs="Tahoma"/>
          <w:lang w:val="es-ES_tradnl"/>
        </w:rPr>
        <w:t>Aullagas</w:t>
      </w:r>
      <w:proofErr w:type="spellEnd"/>
      <w:r w:rsidRPr="00A46A44">
        <w:rPr>
          <w:rFonts w:ascii="Tahoma" w:hAnsi="Tahoma" w:cs="Tahoma"/>
          <w:lang w:val="es-ES_tradnl"/>
        </w:rPr>
        <w:t>, se encuentra en la provincia Ladislao Cabrera, situada al suroeste del departamento de Oruro, limita al norte con la provincia Sud Carangas y con el departamento de Potosí, al este con la provincia Abaroa y al oeste con el municipio Salinas de Garci Mendoza. El Municipio se vincula mediante una vía de acceso terrestre permanente, a una distancia aproximada de (181 kilómetros) de la ciudad de Oruro.</w:t>
      </w:r>
    </w:p>
    <w:p w14:paraId="25BFF034" w14:textId="77777777" w:rsidR="00C8143B" w:rsidRPr="00882269" w:rsidRDefault="00C8143B" w:rsidP="00C8143B">
      <w:pPr>
        <w:spacing w:line="260" w:lineRule="atLeast"/>
        <w:jc w:val="both"/>
        <w:rPr>
          <w:rFonts w:ascii="Tahoma" w:hAnsi="Tahoma" w:cs="Tahoma"/>
          <w:lang w:val="es-ES_tradnl"/>
        </w:rPr>
      </w:pPr>
    </w:p>
    <w:p w14:paraId="4F6EB3D6" w14:textId="77777777" w:rsidR="00C8143B" w:rsidRDefault="00C8143B" w:rsidP="00C8143B">
      <w:pPr>
        <w:spacing w:line="300" w:lineRule="auto"/>
        <w:jc w:val="center"/>
        <w:rPr>
          <w:noProof/>
          <w:lang w:eastAsia="es-BO"/>
        </w:rPr>
      </w:pPr>
    </w:p>
    <w:p w14:paraId="64F5F461" w14:textId="77777777" w:rsidR="00C8143B" w:rsidRDefault="00C8143B" w:rsidP="00C8143B">
      <w:pPr>
        <w:spacing w:line="300" w:lineRule="auto"/>
        <w:jc w:val="center"/>
        <w:rPr>
          <w:noProof/>
          <w:lang w:eastAsia="es-BO"/>
        </w:rPr>
      </w:pPr>
      <w:r>
        <w:rPr>
          <w:rFonts w:ascii="Verdana" w:hAnsi="Verdana" w:cstheme="minorHAnsi"/>
          <w:noProof/>
          <w:lang w:eastAsia="es-BO"/>
        </w:rPr>
        <w:drawing>
          <wp:anchor distT="0" distB="0" distL="114300" distR="114300" simplePos="0" relativeHeight="251685888" behindDoc="0" locked="0" layoutInCell="1" allowOverlap="1" wp14:anchorId="0A4C2EA8" wp14:editId="27A69C34">
            <wp:simplePos x="0" y="0"/>
            <wp:positionH relativeFrom="margin">
              <wp:posOffset>3500120</wp:posOffset>
            </wp:positionH>
            <wp:positionV relativeFrom="paragraph">
              <wp:posOffset>149882</wp:posOffset>
            </wp:positionV>
            <wp:extent cx="2857500" cy="2584056"/>
            <wp:effectExtent l="0" t="0" r="0" b="6985"/>
            <wp:wrapNone/>
            <wp:docPr id="1704374791" name="Imagen 170437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517" cy="2584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heme="minorHAnsi"/>
          <w:noProof/>
          <w:lang w:eastAsia="es-BO"/>
        </w:rPr>
        <w:drawing>
          <wp:anchor distT="0" distB="0" distL="114300" distR="114300" simplePos="0" relativeHeight="251687936" behindDoc="0" locked="0" layoutInCell="1" allowOverlap="1" wp14:anchorId="3DC34112" wp14:editId="06A422A3">
            <wp:simplePos x="0" y="0"/>
            <wp:positionH relativeFrom="column">
              <wp:posOffset>-214630</wp:posOffset>
            </wp:positionH>
            <wp:positionV relativeFrom="paragraph">
              <wp:posOffset>210185</wp:posOffset>
            </wp:positionV>
            <wp:extent cx="3640842" cy="2838191"/>
            <wp:effectExtent l="0" t="0" r="0" b="0"/>
            <wp:wrapNone/>
            <wp:docPr id="134316491" name="Imagen 1343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842" cy="2838191"/>
                    </a:xfrm>
                    <a:prstGeom prst="rect">
                      <a:avLst/>
                    </a:prstGeom>
                    <a:noFill/>
                  </pic:spPr>
                </pic:pic>
              </a:graphicData>
            </a:graphic>
          </wp:anchor>
        </w:drawing>
      </w:r>
    </w:p>
    <w:p w14:paraId="4AAD0CB2" w14:textId="77777777" w:rsidR="00C8143B" w:rsidRDefault="00C8143B" w:rsidP="00C8143B">
      <w:pPr>
        <w:spacing w:line="300" w:lineRule="auto"/>
        <w:jc w:val="center"/>
        <w:rPr>
          <w:noProof/>
          <w:lang w:eastAsia="es-BO"/>
        </w:rPr>
      </w:pPr>
    </w:p>
    <w:p w14:paraId="6BCCF23C" w14:textId="77777777" w:rsidR="00C8143B" w:rsidRDefault="00C8143B" w:rsidP="00C8143B">
      <w:pPr>
        <w:spacing w:line="300" w:lineRule="auto"/>
        <w:jc w:val="center"/>
        <w:rPr>
          <w:noProof/>
          <w:lang w:eastAsia="es-BO"/>
        </w:rPr>
      </w:pPr>
    </w:p>
    <w:p w14:paraId="3075E561" w14:textId="77777777" w:rsidR="00C8143B" w:rsidRDefault="00C8143B" w:rsidP="00C8143B">
      <w:pPr>
        <w:spacing w:line="300" w:lineRule="auto"/>
        <w:jc w:val="center"/>
        <w:rPr>
          <w:noProof/>
          <w:lang w:eastAsia="es-BO"/>
        </w:rPr>
      </w:pPr>
    </w:p>
    <w:p w14:paraId="35ED7E33" w14:textId="77777777" w:rsidR="00C8143B" w:rsidRDefault="00C8143B" w:rsidP="00C8143B">
      <w:pPr>
        <w:spacing w:line="300" w:lineRule="auto"/>
        <w:jc w:val="center"/>
        <w:rPr>
          <w:noProof/>
          <w:lang w:eastAsia="es-BO"/>
        </w:rPr>
      </w:pPr>
    </w:p>
    <w:p w14:paraId="730F3AB3" w14:textId="77777777" w:rsidR="00C8143B" w:rsidRDefault="00C8143B" w:rsidP="00C8143B">
      <w:pPr>
        <w:spacing w:line="300" w:lineRule="auto"/>
        <w:jc w:val="center"/>
        <w:rPr>
          <w:noProof/>
          <w:lang w:eastAsia="es-BO"/>
        </w:rPr>
      </w:pPr>
    </w:p>
    <w:p w14:paraId="2A4BCC81" w14:textId="77777777" w:rsidR="00C8143B" w:rsidRDefault="00C8143B" w:rsidP="00C8143B">
      <w:pPr>
        <w:spacing w:line="300" w:lineRule="auto"/>
        <w:jc w:val="center"/>
        <w:rPr>
          <w:noProof/>
          <w:lang w:eastAsia="es-BO"/>
        </w:rPr>
      </w:pPr>
    </w:p>
    <w:p w14:paraId="38F144DC" w14:textId="77777777" w:rsidR="00C8143B" w:rsidRDefault="00C8143B" w:rsidP="00C8143B">
      <w:pPr>
        <w:spacing w:line="300" w:lineRule="auto"/>
        <w:jc w:val="center"/>
        <w:rPr>
          <w:noProof/>
          <w:lang w:eastAsia="es-BO"/>
        </w:rPr>
      </w:pPr>
    </w:p>
    <w:p w14:paraId="1AEB7727" w14:textId="77777777" w:rsidR="00C8143B" w:rsidRDefault="00C8143B" w:rsidP="00C8143B">
      <w:pPr>
        <w:spacing w:line="300" w:lineRule="auto"/>
        <w:jc w:val="center"/>
        <w:rPr>
          <w:noProof/>
          <w:lang w:eastAsia="es-BO"/>
        </w:rPr>
      </w:pPr>
    </w:p>
    <w:p w14:paraId="5646D4BB" w14:textId="77777777" w:rsidR="00C8143B" w:rsidRDefault="00C8143B" w:rsidP="00C8143B">
      <w:pPr>
        <w:spacing w:line="300" w:lineRule="auto"/>
        <w:jc w:val="center"/>
        <w:rPr>
          <w:noProof/>
          <w:lang w:eastAsia="es-BO"/>
        </w:rPr>
      </w:pPr>
    </w:p>
    <w:p w14:paraId="765BE14C" w14:textId="77777777" w:rsidR="00C8143B" w:rsidRDefault="00C8143B" w:rsidP="00C8143B">
      <w:pPr>
        <w:spacing w:line="300" w:lineRule="auto"/>
        <w:jc w:val="center"/>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1D18B8C" wp14:editId="3EE36CE0">
                <wp:simplePos x="0" y="0"/>
                <wp:positionH relativeFrom="column">
                  <wp:posOffset>5005070</wp:posOffset>
                </wp:positionH>
                <wp:positionV relativeFrom="paragraph">
                  <wp:posOffset>32385</wp:posOffset>
                </wp:positionV>
                <wp:extent cx="390525" cy="381000"/>
                <wp:effectExtent l="19050" t="19050" r="28575" b="1905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B8AD27" id="6 Elipse" o:spid="_x0000_s1026" style="position:absolute;margin-left:394.1pt;margin-top:2.55pt;width:30.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" fillcolor="#5b9bd5" strokecolor="red" strokeweight="3pt">
                <v:fill opacity="30840f"/>
                <v:stroke joinstyle="miter"/>
                <v:path arrowok="t"/>
              </v:oval>
            </w:pict>
          </mc:Fallback>
        </mc:AlternateContent>
      </w:r>
    </w:p>
    <w:p w14:paraId="3DDF18DF" w14:textId="77777777" w:rsidR="00C8143B" w:rsidRDefault="00C8143B" w:rsidP="00C8143B">
      <w:pPr>
        <w:spacing w:line="300" w:lineRule="auto"/>
        <w:jc w:val="center"/>
        <w:rPr>
          <w:noProof/>
          <w:lang w:eastAsia="es-BO"/>
        </w:rPr>
      </w:pPr>
    </w:p>
    <w:p w14:paraId="32C9EB05" w14:textId="77777777" w:rsidR="00C8143B" w:rsidRPr="00F20CF1" w:rsidRDefault="00C8143B" w:rsidP="00C8143B">
      <w:pPr>
        <w:spacing w:line="260" w:lineRule="atLeast"/>
        <w:jc w:val="both"/>
        <w:rPr>
          <w:rFonts w:ascii="Tahoma" w:hAnsi="Tahoma" w:cs="Tahoma"/>
          <w:lang w:val="es-ES_tradnl"/>
        </w:rPr>
      </w:pPr>
    </w:p>
    <w:p w14:paraId="0749E7A7" w14:textId="77777777" w:rsidR="00C8143B" w:rsidRPr="00F20CF1" w:rsidRDefault="00C8143B" w:rsidP="00C8143B">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39489410"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20CF1">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8143B" w:rsidRPr="00882269" w14:paraId="66F534C6" w14:textId="77777777" w:rsidTr="00376837">
        <w:trPr>
          <w:trHeight w:val="490"/>
          <w:jc w:val="center"/>
        </w:trPr>
        <w:tc>
          <w:tcPr>
            <w:tcW w:w="478" w:type="dxa"/>
            <w:shd w:val="clear" w:color="auto" w:fill="1F4E79"/>
          </w:tcPr>
          <w:p w14:paraId="3064EB9A" w14:textId="77777777" w:rsidR="00C8143B" w:rsidRPr="00882269" w:rsidRDefault="00C8143B" w:rsidP="00376837">
            <w:pPr>
              <w:jc w:val="center"/>
              <w:rPr>
                <w:rFonts w:ascii="Tahoma" w:hAnsi="Tahoma" w:cs="Tahoma"/>
                <w:b/>
                <w:bCs/>
                <w:color w:val="FFFFFF"/>
                <w:lang w:eastAsia="es-BO"/>
              </w:rPr>
            </w:pPr>
            <w:bookmarkStart w:id="34" w:name="_Hlk126935243"/>
            <w:bookmarkStart w:id="35" w:name="_Hlk112915699"/>
            <w:proofErr w:type="spellStart"/>
            <w:r w:rsidRPr="00882269">
              <w:rPr>
                <w:rFonts w:ascii="Tahoma" w:hAnsi="Tahoma" w:cs="Tahoma"/>
                <w:b/>
                <w:bCs/>
                <w:color w:val="FFFFFF"/>
                <w:lang w:eastAsia="es-BO"/>
              </w:rPr>
              <w:t>Nº</w:t>
            </w:r>
            <w:proofErr w:type="spellEnd"/>
          </w:p>
        </w:tc>
        <w:tc>
          <w:tcPr>
            <w:tcW w:w="4341" w:type="dxa"/>
            <w:shd w:val="clear" w:color="auto" w:fill="1F4E79"/>
          </w:tcPr>
          <w:p w14:paraId="2AAF38DB" w14:textId="77777777" w:rsidR="00C8143B" w:rsidRPr="00882269" w:rsidRDefault="00C8143B" w:rsidP="0037683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F24EF18"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8143B" w:rsidRPr="00882269" w14:paraId="72322EC9" w14:textId="77777777" w:rsidTr="00376837">
        <w:trPr>
          <w:trHeight w:val="113"/>
          <w:jc w:val="center"/>
        </w:trPr>
        <w:tc>
          <w:tcPr>
            <w:tcW w:w="478" w:type="dxa"/>
            <w:shd w:val="clear" w:color="auto" w:fill="auto"/>
          </w:tcPr>
          <w:p w14:paraId="67F66D97" w14:textId="77777777" w:rsidR="00C8143B" w:rsidRPr="00882269" w:rsidRDefault="00C8143B" w:rsidP="0037683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3D715A4" w14:textId="77777777" w:rsidR="00C8143B" w:rsidRPr="00882269" w:rsidRDefault="00C8143B" w:rsidP="00C8143B">
            <w:pPr>
              <w:pStyle w:val="Prrafodelista"/>
              <w:widowControl w:val="0"/>
              <w:numPr>
                <w:ilvl w:val="0"/>
                <w:numId w:val="148"/>
              </w:numPr>
              <w:autoSpaceDE w:val="0"/>
              <w:autoSpaceDN w:val="0"/>
              <w:contextualSpacing/>
              <w:jc w:val="both"/>
              <w:rPr>
                <w:rFonts w:ascii="Tahoma" w:hAnsi="Tahoma" w:cs="Tahoma"/>
                <w:lang w:val="es-ES_tradnl" w:eastAsia="es-BO"/>
              </w:rPr>
            </w:pPr>
            <w:r w:rsidRPr="00082952">
              <w:rPr>
                <w:rFonts w:ascii="Tahoma" w:hAnsi="Tahoma" w:cs="Tahoma"/>
                <w:b/>
                <w:bCs/>
                <w:color w:val="FF0000"/>
                <w:lang w:eastAsia="es-BO"/>
              </w:rPr>
              <w:t>PAMPA AULLAGAS (</w:t>
            </w:r>
            <w:r w:rsidRPr="00082952">
              <w:rPr>
                <w:rFonts w:ascii="Verdana" w:hAnsi="Verdana"/>
                <w:b/>
                <w:bCs/>
                <w:color w:val="000000" w:themeColor="text1"/>
              </w:rPr>
              <w:t xml:space="preserve">Pampa </w:t>
            </w:r>
            <w:proofErr w:type="spellStart"/>
            <w:r w:rsidRPr="00082952">
              <w:rPr>
                <w:rFonts w:ascii="Verdana" w:hAnsi="Verdana"/>
                <w:b/>
                <w:bCs/>
                <w:color w:val="000000" w:themeColor="text1"/>
              </w:rPr>
              <w:t>Aullagas</w:t>
            </w:r>
            <w:proofErr w:type="spellEnd"/>
            <w:r w:rsidRPr="00082952">
              <w:rPr>
                <w:rFonts w:ascii="Verdana" w:hAnsi="Verdana"/>
                <w:b/>
                <w:bCs/>
                <w:color w:val="000000" w:themeColor="text1"/>
              </w:rPr>
              <w:t xml:space="preserve">, </w:t>
            </w:r>
            <w:proofErr w:type="spellStart"/>
            <w:r w:rsidRPr="00082952">
              <w:rPr>
                <w:rFonts w:ascii="Verdana" w:hAnsi="Verdana"/>
                <w:b/>
                <w:bCs/>
                <w:color w:val="000000" w:themeColor="text1"/>
              </w:rPr>
              <w:t>Be</w:t>
            </w:r>
            <w:r>
              <w:rPr>
                <w:rFonts w:ascii="Verdana" w:hAnsi="Verdana"/>
                <w:b/>
                <w:bCs/>
                <w:color w:val="000000" w:themeColor="text1"/>
              </w:rPr>
              <w:t>n</w:t>
            </w:r>
            <w:r w:rsidRPr="00082952">
              <w:rPr>
                <w:rFonts w:ascii="Verdana" w:hAnsi="Verdana"/>
                <w:b/>
                <w:bCs/>
                <w:color w:val="000000" w:themeColor="text1"/>
              </w:rPr>
              <w:t>gal</w:t>
            </w:r>
            <w:proofErr w:type="spellEnd"/>
            <w:r w:rsidRPr="00082952">
              <w:rPr>
                <w:rFonts w:ascii="Verdana" w:hAnsi="Verdana"/>
                <w:b/>
                <w:bCs/>
                <w:color w:val="000000" w:themeColor="text1"/>
              </w:rPr>
              <w:t xml:space="preserve"> Vinto</w:t>
            </w:r>
            <w:r>
              <w:rPr>
                <w:rFonts w:ascii="Verdana" w:hAnsi="Verdana"/>
                <w:b/>
                <w:bCs/>
                <w:color w:val="000000" w:themeColor="text1"/>
              </w:rPr>
              <w:t xml:space="preserve">, </w:t>
            </w:r>
            <w:proofErr w:type="spellStart"/>
            <w:r w:rsidRPr="00082952">
              <w:rPr>
                <w:rFonts w:ascii="Verdana" w:hAnsi="Verdana"/>
                <w:b/>
                <w:bCs/>
                <w:color w:val="000000" w:themeColor="text1"/>
              </w:rPr>
              <w:t>Callum</w:t>
            </w:r>
            <w:proofErr w:type="spellEnd"/>
            <w:r w:rsidRPr="00082952">
              <w:rPr>
                <w:rFonts w:ascii="Verdana" w:hAnsi="Verdana"/>
                <w:b/>
                <w:bCs/>
                <w:color w:val="000000" w:themeColor="text1"/>
              </w:rPr>
              <w:t xml:space="preserve"> Chulpa</w:t>
            </w:r>
            <w:r>
              <w:rPr>
                <w:rFonts w:ascii="Verdana" w:hAnsi="Verdana"/>
                <w:b/>
                <w:bCs/>
                <w:color w:val="000000" w:themeColor="text1"/>
              </w:rPr>
              <w:t xml:space="preserve"> y </w:t>
            </w:r>
            <w:proofErr w:type="spellStart"/>
            <w:r>
              <w:rPr>
                <w:rFonts w:ascii="Verdana" w:hAnsi="Verdana"/>
                <w:b/>
                <w:bCs/>
                <w:color w:val="000000" w:themeColor="text1"/>
              </w:rPr>
              <w:t>Ichalula</w:t>
            </w:r>
            <w:proofErr w:type="spellEnd"/>
            <w:r>
              <w:rPr>
                <w:rFonts w:ascii="Verdana" w:hAnsi="Verdana"/>
                <w:b/>
                <w:bCs/>
                <w:color w:val="000000" w:themeColor="text1"/>
              </w:rPr>
              <w:t>)</w:t>
            </w:r>
          </w:p>
        </w:tc>
        <w:tc>
          <w:tcPr>
            <w:tcW w:w="1431" w:type="dxa"/>
            <w:shd w:val="clear" w:color="auto" w:fill="auto"/>
            <w:vAlign w:val="center"/>
          </w:tcPr>
          <w:p w14:paraId="1D6621FA" w14:textId="77777777" w:rsidR="00C8143B" w:rsidRPr="00882269" w:rsidRDefault="00C8143B" w:rsidP="0037683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C8143B" w:rsidRPr="00882269" w14:paraId="2BF6EC6D" w14:textId="77777777" w:rsidTr="00376837">
        <w:trPr>
          <w:jc w:val="center"/>
        </w:trPr>
        <w:tc>
          <w:tcPr>
            <w:tcW w:w="478" w:type="dxa"/>
            <w:shd w:val="clear" w:color="auto" w:fill="1F4E79"/>
          </w:tcPr>
          <w:p w14:paraId="0A39D35A" w14:textId="77777777" w:rsidR="00C8143B" w:rsidRPr="00882269" w:rsidRDefault="00C8143B" w:rsidP="00376837">
            <w:pPr>
              <w:jc w:val="center"/>
              <w:rPr>
                <w:rFonts w:ascii="Tahoma" w:hAnsi="Tahoma" w:cs="Tahoma"/>
                <w:b/>
                <w:bCs/>
                <w:color w:val="FFFFFF"/>
                <w:lang w:eastAsia="es-BO"/>
              </w:rPr>
            </w:pPr>
          </w:p>
        </w:tc>
        <w:tc>
          <w:tcPr>
            <w:tcW w:w="4341" w:type="dxa"/>
            <w:shd w:val="clear" w:color="auto" w:fill="1F4E79"/>
          </w:tcPr>
          <w:p w14:paraId="676DE0C3"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D547419" w14:textId="77777777" w:rsidR="00C8143B" w:rsidRPr="00882269" w:rsidRDefault="00C8143B" w:rsidP="00376837">
            <w:pPr>
              <w:jc w:val="center"/>
              <w:rPr>
                <w:rFonts w:ascii="Tahoma" w:hAnsi="Tahoma" w:cs="Tahoma"/>
                <w:b/>
                <w:bCs/>
                <w:color w:val="FF0000"/>
                <w:lang w:eastAsia="es-BO"/>
              </w:rPr>
            </w:pPr>
            <w:r>
              <w:rPr>
                <w:rFonts w:ascii="Tahoma" w:hAnsi="Tahoma" w:cs="Tahoma"/>
                <w:b/>
                <w:bCs/>
                <w:color w:val="FF0000"/>
                <w:sz w:val="24"/>
                <w:lang w:eastAsia="es-BO"/>
              </w:rPr>
              <w:t>30</w:t>
            </w:r>
          </w:p>
        </w:tc>
      </w:tr>
    </w:tbl>
    <w:p w14:paraId="3AD8E97D" w14:textId="77777777" w:rsidR="00C8143B" w:rsidRPr="00F20CF1" w:rsidRDefault="00C8143B" w:rsidP="00C8143B">
      <w:pPr>
        <w:jc w:val="both"/>
        <w:rPr>
          <w:rFonts w:ascii="Tahoma" w:hAnsi="Tahoma" w:cs="Tahoma"/>
          <w:i/>
          <w:sz w:val="18"/>
          <w:szCs w:val="18"/>
        </w:rPr>
      </w:pPr>
    </w:p>
    <w:p w14:paraId="2E823CB9" w14:textId="77777777" w:rsidR="00C8143B" w:rsidRPr="00F20CF1" w:rsidRDefault="00C8143B" w:rsidP="00C8143B">
      <w:pPr>
        <w:jc w:val="both"/>
        <w:rPr>
          <w:rFonts w:ascii="Tahoma" w:hAnsi="Tahoma" w:cs="Tahoma"/>
          <w:i/>
          <w:sz w:val="18"/>
          <w:szCs w:val="18"/>
        </w:rPr>
      </w:pPr>
      <w:bookmarkStart w:id="36"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6056A7" w14:textId="77777777" w:rsidR="00C8143B" w:rsidRPr="00F20CF1" w:rsidRDefault="00C8143B" w:rsidP="00C8143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F20CF1">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C8143B" w:rsidRPr="00882269" w14:paraId="3D3E2D93" w14:textId="77777777" w:rsidTr="00376837">
        <w:trPr>
          <w:trHeight w:val="266"/>
          <w:jc w:val="center"/>
        </w:trPr>
        <w:tc>
          <w:tcPr>
            <w:tcW w:w="240" w:type="pct"/>
            <w:shd w:val="clear" w:color="auto" w:fill="244061"/>
            <w:vAlign w:val="center"/>
            <w:hideMark/>
          </w:tcPr>
          <w:p w14:paraId="6BE92F83" w14:textId="77777777" w:rsidR="00C8143B" w:rsidRPr="00882269" w:rsidRDefault="00C8143B" w:rsidP="00376837">
            <w:pPr>
              <w:jc w:val="center"/>
              <w:rPr>
                <w:rFonts w:ascii="Tahoma" w:hAnsi="Tahoma" w:cs="Tahoma"/>
                <w:b/>
                <w:bCs/>
                <w:color w:val="FFFFFF"/>
                <w:lang w:eastAsia="es-BO"/>
              </w:rPr>
            </w:pPr>
            <w:bookmarkStart w:id="38" w:name="_Toc49530406"/>
            <w:bookmarkStart w:id="39" w:name="_Toc49531233"/>
            <w:bookmarkStart w:id="40" w:name="_Toc100250568"/>
            <w:bookmarkStart w:id="41"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6BD0B58A"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40D16033"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B64621D"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514C75B"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5930B936"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8143B" w:rsidRPr="00882269" w14:paraId="3CC56F7B" w14:textId="77777777" w:rsidTr="00376837">
        <w:trPr>
          <w:trHeight w:val="160"/>
          <w:jc w:val="center"/>
        </w:trPr>
        <w:tc>
          <w:tcPr>
            <w:tcW w:w="240" w:type="pct"/>
            <w:shd w:val="clear" w:color="auto" w:fill="auto"/>
            <w:vAlign w:val="center"/>
          </w:tcPr>
          <w:p w14:paraId="15673BE5"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34716B5A" w14:textId="77777777" w:rsidR="00C8143B" w:rsidRPr="00882269" w:rsidRDefault="00C8143B" w:rsidP="00376837">
            <w:pPr>
              <w:jc w:val="center"/>
              <w:rPr>
                <w:rFonts w:ascii="Tahoma" w:hAnsi="Tahoma" w:cs="Tahoma"/>
                <w:bCs/>
                <w:lang w:eastAsia="es-BO"/>
              </w:rPr>
            </w:pPr>
            <w:r>
              <w:rPr>
                <w:rFonts w:ascii="Tahoma" w:hAnsi="Tahoma" w:cs="Tahoma"/>
                <w:bCs/>
                <w:lang w:eastAsia="es-BO"/>
              </w:rPr>
              <w:t>Municipio de Oruro</w:t>
            </w:r>
          </w:p>
        </w:tc>
        <w:tc>
          <w:tcPr>
            <w:tcW w:w="1483" w:type="pct"/>
            <w:shd w:val="clear" w:color="auto" w:fill="auto"/>
            <w:noWrap/>
            <w:vAlign w:val="center"/>
          </w:tcPr>
          <w:p w14:paraId="7E302725" w14:textId="77777777" w:rsidR="00C8143B" w:rsidRPr="00882269" w:rsidRDefault="00C8143B" w:rsidP="00376837">
            <w:pPr>
              <w:rPr>
                <w:rFonts w:ascii="Tahoma" w:hAnsi="Tahoma" w:cs="Tahoma"/>
                <w:color w:val="FF0000"/>
                <w:lang w:eastAsia="es-BO"/>
              </w:rPr>
            </w:pPr>
            <w:r>
              <w:rPr>
                <w:rFonts w:ascii="Tahoma" w:hAnsi="Tahoma" w:cs="Tahoma"/>
                <w:color w:val="FF0000"/>
              </w:rPr>
              <w:t xml:space="preserve">Pampa </w:t>
            </w:r>
            <w:proofErr w:type="spellStart"/>
            <w:r>
              <w:rPr>
                <w:rFonts w:ascii="Tahoma" w:hAnsi="Tahoma" w:cs="Tahoma"/>
                <w:color w:val="FF0000"/>
              </w:rPr>
              <w:t>Aullagas</w:t>
            </w:r>
            <w:proofErr w:type="spellEnd"/>
            <w:r>
              <w:rPr>
                <w:rFonts w:ascii="Tahoma" w:hAnsi="Tahoma" w:cs="Tahoma"/>
                <w:color w:val="FF0000"/>
              </w:rPr>
              <w:t xml:space="preserve"> </w:t>
            </w:r>
          </w:p>
        </w:tc>
        <w:tc>
          <w:tcPr>
            <w:tcW w:w="815" w:type="pct"/>
            <w:vAlign w:val="center"/>
          </w:tcPr>
          <w:p w14:paraId="185AB346"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182</w:t>
            </w:r>
            <w:r w:rsidRPr="00882269">
              <w:rPr>
                <w:rFonts w:ascii="Tahoma" w:hAnsi="Tahoma" w:cs="Tahoma"/>
                <w:color w:val="FF0000"/>
                <w:lang w:eastAsia="es-BO"/>
              </w:rPr>
              <w:t xml:space="preserve"> km</w:t>
            </w:r>
          </w:p>
        </w:tc>
        <w:tc>
          <w:tcPr>
            <w:tcW w:w="815" w:type="pct"/>
            <w:vAlign w:val="center"/>
          </w:tcPr>
          <w:p w14:paraId="6A9C4F95"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2h4</w:t>
            </w:r>
            <w:r w:rsidRPr="00882269">
              <w:rPr>
                <w:rFonts w:ascii="Tahoma" w:hAnsi="Tahoma" w:cs="Tahoma"/>
                <w:color w:val="FF0000"/>
                <w:lang w:eastAsia="es-BO"/>
              </w:rPr>
              <w:t>0min.</w:t>
            </w:r>
          </w:p>
        </w:tc>
        <w:tc>
          <w:tcPr>
            <w:tcW w:w="816" w:type="pct"/>
            <w:vAlign w:val="center"/>
          </w:tcPr>
          <w:p w14:paraId="09A5E817"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Asfalto</w:t>
            </w:r>
          </w:p>
        </w:tc>
      </w:tr>
      <w:tr w:rsidR="00C8143B" w:rsidRPr="00882269" w14:paraId="44809E8E" w14:textId="77777777" w:rsidTr="00376837">
        <w:trPr>
          <w:trHeight w:val="238"/>
          <w:jc w:val="center"/>
        </w:trPr>
        <w:tc>
          <w:tcPr>
            <w:tcW w:w="240" w:type="pct"/>
            <w:shd w:val="clear" w:color="auto" w:fill="auto"/>
            <w:vAlign w:val="center"/>
          </w:tcPr>
          <w:p w14:paraId="7D529334"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63E623B4" w14:textId="77777777" w:rsidR="00C8143B" w:rsidRPr="00882269" w:rsidRDefault="00C8143B" w:rsidP="00376837">
            <w:pPr>
              <w:jc w:val="center"/>
              <w:rPr>
                <w:rFonts w:ascii="Tahoma" w:hAnsi="Tahoma" w:cs="Tahoma"/>
                <w:b/>
                <w:bCs/>
                <w:lang w:eastAsia="es-BO"/>
              </w:rPr>
            </w:pPr>
            <w:r>
              <w:rPr>
                <w:rFonts w:ascii="Tahoma" w:hAnsi="Tahoma" w:cs="Tahoma"/>
                <w:color w:val="FF0000"/>
              </w:rPr>
              <w:t xml:space="preserve">Pampa </w:t>
            </w:r>
            <w:proofErr w:type="spellStart"/>
            <w:r>
              <w:rPr>
                <w:rFonts w:ascii="Tahoma" w:hAnsi="Tahoma" w:cs="Tahoma"/>
                <w:color w:val="FF0000"/>
              </w:rPr>
              <w:t>Aullagas</w:t>
            </w:r>
            <w:proofErr w:type="spellEnd"/>
          </w:p>
        </w:tc>
        <w:tc>
          <w:tcPr>
            <w:tcW w:w="1483" w:type="pct"/>
            <w:shd w:val="clear" w:color="auto" w:fill="auto"/>
            <w:noWrap/>
            <w:vAlign w:val="center"/>
          </w:tcPr>
          <w:p w14:paraId="0EF4AD4D" w14:textId="77777777" w:rsidR="00C8143B" w:rsidRPr="00882269" w:rsidRDefault="00C8143B" w:rsidP="00376837">
            <w:pPr>
              <w:rPr>
                <w:rFonts w:ascii="Tahoma" w:hAnsi="Tahoma" w:cs="Tahoma"/>
                <w:color w:val="FF0000"/>
                <w:lang w:eastAsia="es-BO"/>
              </w:rPr>
            </w:pPr>
            <w:proofErr w:type="spellStart"/>
            <w:r>
              <w:rPr>
                <w:rFonts w:ascii="Tahoma" w:hAnsi="Tahoma" w:cs="Tahoma"/>
                <w:color w:val="FF0000"/>
              </w:rPr>
              <w:t>Begal</w:t>
            </w:r>
            <w:proofErr w:type="spellEnd"/>
            <w:r>
              <w:rPr>
                <w:rFonts w:ascii="Tahoma" w:hAnsi="Tahoma" w:cs="Tahoma"/>
                <w:color w:val="FF0000"/>
              </w:rPr>
              <w:t xml:space="preserve"> Vinto</w:t>
            </w:r>
          </w:p>
        </w:tc>
        <w:tc>
          <w:tcPr>
            <w:tcW w:w="815" w:type="pct"/>
            <w:vAlign w:val="center"/>
          </w:tcPr>
          <w:p w14:paraId="5BA90E94"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9.95 km</w:t>
            </w:r>
          </w:p>
        </w:tc>
        <w:tc>
          <w:tcPr>
            <w:tcW w:w="815" w:type="pct"/>
            <w:vAlign w:val="center"/>
          </w:tcPr>
          <w:p w14:paraId="7FA13906"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min.</w:t>
            </w:r>
          </w:p>
        </w:tc>
        <w:tc>
          <w:tcPr>
            <w:tcW w:w="816" w:type="pct"/>
            <w:vAlign w:val="center"/>
          </w:tcPr>
          <w:p w14:paraId="6715A5A5"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Tierra</w:t>
            </w:r>
          </w:p>
        </w:tc>
      </w:tr>
      <w:tr w:rsidR="00C8143B" w:rsidRPr="00882269" w14:paraId="6A85276F" w14:textId="77777777" w:rsidTr="00376837">
        <w:trPr>
          <w:trHeight w:val="238"/>
          <w:jc w:val="center"/>
        </w:trPr>
        <w:tc>
          <w:tcPr>
            <w:tcW w:w="240" w:type="pct"/>
            <w:shd w:val="clear" w:color="auto" w:fill="auto"/>
            <w:vAlign w:val="center"/>
          </w:tcPr>
          <w:p w14:paraId="154F91D8"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289AC04C" w14:textId="77777777" w:rsidR="00C8143B" w:rsidRPr="00882269" w:rsidRDefault="00C8143B" w:rsidP="00376837">
            <w:pPr>
              <w:jc w:val="center"/>
              <w:rPr>
                <w:rFonts w:ascii="Tahoma" w:hAnsi="Tahoma" w:cs="Tahoma"/>
                <w:b/>
                <w:bCs/>
                <w:lang w:eastAsia="es-BO"/>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53CFD942" w14:textId="77777777" w:rsidR="00C8143B" w:rsidRPr="00882269" w:rsidRDefault="00C8143B" w:rsidP="00376837">
            <w:pPr>
              <w:rPr>
                <w:rFonts w:ascii="Tahoma" w:hAnsi="Tahoma" w:cs="Tahoma"/>
                <w:color w:val="FF0000"/>
                <w:lang w:eastAsia="es-BO"/>
              </w:rPr>
            </w:pPr>
            <w:proofErr w:type="spellStart"/>
            <w:r>
              <w:rPr>
                <w:rFonts w:ascii="Tahoma" w:hAnsi="Tahoma" w:cs="Tahoma"/>
                <w:color w:val="FF0000"/>
              </w:rPr>
              <w:t>Callum</w:t>
            </w:r>
            <w:proofErr w:type="spellEnd"/>
            <w:r>
              <w:rPr>
                <w:rFonts w:ascii="Tahoma" w:hAnsi="Tahoma" w:cs="Tahoma"/>
                <w:color w:val="FF0000"/>
              </w:rPr>
              <w:t xml:space="preserve"> Chulpa</w:t>
            </w:r>
          </w:p>
        </w:tc>
        <w:tc>
          <w:tcPr>
            <w:tcW w:w="815" w:type="pct"/>
            <w:vAlign w:val="center"/>
          </w:tcPr>
          <w:p w14:paraId="67CE94E9"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1.91</w:t>
            </w:r>
            <w:r w:rsidRPr="00882269">
              <w:rPr>
                <w:rFonts w:ascii="Tahoma" w:hAnsi="Tahoma" w:cs="Tahoma"/>
                <w:color w:val="FF0000"/>
                <w:lang w:eastAsia="es-BO"/>
              </w:rPr>
              <w:t xml:space="preserve"> km</w:t>
            </w:r>
          </w:p>
        </w:tc>
        <w:tc>
          <w:tcPr>
            <w:tcW w:w="815" w:type="pct"/>
            <w:vAlign w:val="center"/>
          </w:tcPr>
          <w:p w14:paraId="7B33A9F9"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min.</w:t>
            </w:r>
          </w:p>
        </w:tc>
        <w:tc>
          <w:tcPr>
            <w:tcW w:w="816" w:type="pct"/>
            <w:vAlign w:val="center"/>
          </w:tcPr>
          <w:p w14:paraId="080CB4EA"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Tierra</w:t>
            </w:r>
          </w:p>
        </w:tc>
      </w:tr>
      <w:tr w:rsidR="00C8143B" w:rsidRPr="00882269" w14:paraId="1BC5B88C" w14:textId="77777777" w:rsidTr="00376837">
        <w:trPr>
          <w:trHeight w:val="238"/>
          <w:jc w:val="center"/>
        </w:trPr>
        <w:tc>
          <w:tcPr>
            <w:tcW w:w="240" w:type="pct"/>
            <w:shd w:val="clear" w:color="auto" w:fill="auto"/>
            <w:vAlign w:val="center"/>
          </w:tcPr>
          <w:p w14:paraId="1146B088"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5FEF17C3" w14:textId="77777777" w:rsidR="00C8143B" w:rsidRPr="00F961BD" w:rsidRDefault="00C8143B" w:rsidP="00376837">
            <w:pPr>
              <w:jc w:val="center"/>
              <w:rPr>
                <w:rFonts w:ascii="Tahoma" w:hAnsi="Tahoma" w:cs="Tahoma"/>
                <w:color w:val="FF0000"/>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726F832E" w14:textId="77777777" w:rsidR="00C8143B" w:rsidRPr="00F961BD" w:rsidRDefault="00C8143B" w:rsidP="00376837">
            <w:pPr>
              <w:rPr>
                <w:rFonts w:ascii="Tahoma" w:hAnsi="Tahoma" w:cs="Tahoma"/>
                <w:color w:val="FF0000"/>
              </w:rPr>
            </w:pPr>
            <w:proofErr w:type="spellStart"/>
            <w:r w:rsidRPr="00F961BD">
              <w:rPr>
                <w:rFonts w:ascii="Tahoma" w:hAnsi="Tahoma" w:cs="Tahoma"/>
                <w:color w:val="FF0000"/>
              </w:rPr>
              <w:t>Ichalula</w:t>
            </w:r>
            <w:proofErr w:type="spellEnd"/>
          </w:p>
        </w:tc>
        <w:tc>
          <w:tcPr>
            <w:tcW w:w="815" w:type="pct"/>
            <w:vAlign w:val="center"/>
          </w:tcPr>
          <w:p w14:paraId="3B0878C4"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17.70</w:t>
            </w:r>
            <w:r w:rsidRPr="00882269">
              <w:rPr>
                <w:rFonts w:ascii="Tahoma" w:hAnsi="Tahoma" w:cs="Tahoma"/>
                <w:color w:val="FF0000"/>
                <w:lang w:eastAsia="es-BO"/>
              </w:rPr>
              <w:t xml:space="preserve"> km </w:t>
            </w:r>
          </w:p>
        </w:tc>
        <w:tc>
          <w:tcPr>
            <w:tcW w:w="815" w:type="pct"/>
            <w:vAlign w:val="center"/>
          </w:tcPr>
          <w:p w14:paraId="4F0DD730"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30</w:t>
            </w:r>
            <w:r w:rsidRPr="00882269">
              <w:rPr>
                <w:rFonts w:ascii="Tahoma" w:hAnsi="Tahoma" w:cs="Tahoma"/>
                <w:color w:val="FF0000"/>
                <w:lang w:eastAsia="es-BO"/>
              </w:rPr>
              <w:t>min.</w:t>
            </w:r>
          </w:p>
        </w:tc>
        <w:tc>
          <w:tcPr>
            <w:tcW w:w="816" w:type="pct"/>
            <w:vAlign w:val="center"/>
          </w:tcPr>
          <w:p w14:paraId="61051A10"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Tierra</w:t>
            </w:r>
          </w:p>
        </w:tc>
      </w:tr>
    </w:tbl>
    <w:p w14:paraId="0B459972" w14:textId="77777777" w:rsidR="00C8143B" w:rsidRDefault="00C8143B" w:rsidP="00C8143B">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81C61F1" w14:textId="77777777" w:rsidR="00C8143B" w:rsidRDefault="00C8143B" w:rsidP="00C8143B">
      <w:pPr>
        <w:rPr>
          <w:rFonts w:ascii="Tahoma" w:hAnsi="Tahoma" w:cs="Tahoma"/>
          <w:bCs/>
          <w:i/>
          <w:iCs/>
        </w:rPr>
      </w:pPr>
      <w:r>
        <w:rPr>
          <w:noProof/>
        </w:rPr>
        <w:drawing>
          <wp:anchor distT="0" distB="0" distL="114300" distR="114300" simplePos="0" relativeHeight="251688960" behindDoc="0" locked="0" layoutInCell="1" allowOverlap="1" wp14:anchorId="35D4A03F" wp14:editId="391466AE">
            <wp:simplePos x="0" y="0"/>
            <wp:positionH relativeFrom="margin">
              <wp:align>center</wp:align>
            </wp:positionH>
            <wp:positionV relativeFrom="paragraph">
              <wp:posOffset>59690</wp:posOffset>
            </wp:positionV>
            <wp:extent cx="4838065" cy="2877424"/>
            <wp:effectExtent l="0" t="0" r="635" b="0"/>
            <wp:wrapNone/>
            <wp:docPr id="1474326178" name="Imagen 147432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8065" cy="2877424"/>
                    </a:xfrm>
                    <a:prstGeom prst="rect">
                      <a:avLst/>
                    </a:prstGeom>
                  </pic:spPr>
                </pic:pic>
              </a:graphicData>
            </a:graphic>
            <wp14:sizeRelH relativeFrom="margin">
              <wp14:pctWidth>0</wp14:pctWidth>
            </wp14:sizeRelH>
            <wp14:sizeRelV relativeFrom="margin">
              <wp14:pctHeight>0</wp14:pctHeight>
            </wp14:sizeRelV>
          </wp:anchor>
        </w:drawing>
      </w:r>
    </w:p>
    <w:p w14:paraId="43E5FE84" w14:textId="77777777" w:rsidR="00C8143B" w:rsidRDefault="00C8143B" w:rsidP="00C8143B">
      <w:pPr>
        <w:rPr>
          <w:rFonts w:ascii="Tahoma" w:hAnsi="Tahoma" w:cs="Tahoma"/>
          <w:bCs/>
          <w:i/>
          <w:iCs/>
        </w:rPr>
      </w:pPr>
    </w:p>
    <w:p w14:paraId="6961EEFC" w14:textId="77777777" w:rsidR="00C8143B" w:rsidRDefault="00C8143B" w:rsidP="00C8143B">
      <w:pPr>
        <w:rPr>
          <w:rFonts w:ascii="Tahoma" w:hAnsi="Tahoma" w:cs="Tahoma"/>
          <w:bCs/>
          <w:i/>
          <w:iCs/>
        </w:rPr>
      </w:pPr>
    </w:p>
    <w:p w14:paraId="6D1A1C00" w14:textId="77777777" w:rsidR="00C8143B" w:rsidRDefault="00C8143B" w:rsidP="00C8143B">
      <w:pPr>
        <w:rPr>
          <w:rFonts w:ascii="Tahoma" w:hAnsi="Tahoma" w:cs="Tahoma"/>
          <w:bCs/>
          <w:i/>
          <w:iCs/>
        </w:rPr>
      </w:pPr>
    </w:p>
    <w:p w14:paraId="1DB11FC4" w14:textId="77777777" w:rsidR="00C8143B" w:rsidRDefault="00C8143B" w:rsidP="00C8143B">
      <w:pPr>
        <w:rPr>
          <w:rFonts w:ascii="Tahoma" w:hAnsi="Tahoma" w:cs="Tahoma"/>
          <w:bCs/>
          <w:i/>
          <w:iCs/>
        </w:rPr>
      </w:pPr>
    </w:p>
    <w:p w14:paraId="2F1C6E1B" w14:textId="77777777" w:rsidR="00C8143B" w:rsidRDefault="00C8143B" w:rsidP="00C8143B">
      <w:pPr>
        <w:rPr>
          <w:rFonts w:ascii="Tahoma" w:hAnsi="Tahoma" w:cs="Tahoma"/>
          <w:bCs/>
          <w:i/>
          <w:iCs/>
        </w:rPr>
      </w:pPr>
    </w:p>
    <w:p w14:paraId="70B8DBB8" w14:textId="77777777" w:rsidR="00C8143B" w:rsidRDefault="00C8143B" w:rsidP="00C8143B">
      <w:pPr>
        <w:rPr>
          <w:rFonts w:ascii="Tahoma" w:hAnsi="Tahoma" w:cs="Tahoma"/>
          <w:bCs/>
          <w:i/>
          <w:iCs/>
        </w:rPr>
      </w:pPr>
    </w:p>
    <w:p w14:paraId="7ED220D8" w14:textId="77777777" w:rsidR="00C8143B" w:rsidRDefault="00C8143B" w:rsidP="00C8143B">
      <w:pPr>
        <w:rPr>
          <w:rFonts w:ascii="Tahoma" w:hAnsi="Tahoma" w:cs="Tahoma"/>
          <w:bCs/>
          <w:i/>
          <w:iCs/>
        </w:rPr>
      </w:pPr>
    </w:p>
    <w:p w14:paraId="5E42FA2D" w14:textId="77777777" w:rsidR="00C8143B" w:rsidRDefault="00C8143B" w:rsidP="00C8143B">
      <w:pPr>
        <w:rPr>
          <w:rFonts w:ascii="Tahoma" w:hAnsi="Tahoma" w:cs="Tahoma"/>
          <w:bCs/>
          <w:i/>
          <w:iCs/>
        </w:rPr>
      </w:pPr>
    </w:p>
    <w:p w14:paraId="4A8465FE" w14:textId="77777777" w:rsidR="00C8143B" w:rsidRDefault="00C8143B" w:rsidP="00C8143B">
      <w:pPr>
        <w:rPr>
          <w:rFonts w:ascii="Tahoma" w:hAnsi="Tahoma" w:cs="Tahoma"/>
          <w:bCs/>
          <w:i/>
          <w:iCs/>
        </w:rPr>
      </w:pPr>
    </w:p>
    <w:p w14:paraId="70479A27" w14:textId="77777777" w:rsidR="00C8143B" w:rsidRDefault="00C8143B" w:rsidP="00C8143B">
      <w:pPr>
        <w:rPr>
          <w:rFonts w:ascii="Tahoma" w:hAnsi="Tahoma" w:cs="Tahoma"/>
          <w:bCs/>
          <w:i/>
          <w:iCs/>
        </w:rPr>
      </w:pPr>
    </w:p>
    <w:p w14:paraId="26975F93" w14:textId="77777777" w:rsidR="00C8143B" w:rsidRDefault="00C8143B" w:rsidP="00C8143B">
      <w:pPr>
        <w:rPr>
          <w:rFonts w:ascii="Tahoma" w:hAnsi="Tahoma" w:cs="Tahoma"/>
          <w:bCs/>
          <w:i/>
          <w:iCs/>
        </w:rPr>
      </w:pPr>
    </w:p>
    <w:p w14:paraId="11D41F54" w14:textId="77777777" w:rsidR="00C8143B" w:rsidRDefault="00C8143B" w:rsidP="00C8143B">
      <w:pPr>
        <w:rPr>
          <w:rFonts w:ascii="Tahoma" w:hAnsi="Tahoma" w:cs="Tahoma"/>
          <w:bCs/>
          <w:i/>
          <w:iCs/>
        </w:rPr>
      </w:pPr>
    </w:p>
    <w:p w14:paraId="72DAF916" w14:textId="77777777" w:rsidR="00C8143B" w:rsidRDefault="00C8143B" w:rsidP="00C8143B">
      <w:pPr>
        <w:rPr>
          <w:rFonts w:ascii="Tahoma" w:hAnsi="Tahoma" w:cs="Tahoma"/>
          <w:bCs/>
          <w:i/>
          <w:iCs/>
        </w:rPr>
      </w:pPr>
    </w:p>
    <w:p w14:paraId="766FB67F" w14:textId="77777777" w:rsidR="00C8143B" w:rsidRDefault="00C8143B" w:rsidP="00C8143B">
      <w:pPr>
        <w:rPr>
          <w:rFonts w:ascii="Tahoma" w:hAnsi="Tahoma" w:cs="Tahoma"/>
          <w:bCs/>
          <w:i/>
          <w:iCs/>
        </w:rPr>
      </w:pPr>
    </w:p>
    <w:p w14:paraId="770C546B" w14:textId="77777777" w:rsidR="00C8143B" w:rsidRDefault="00C8143B" w:rsidP="00C8143B">
      <w:pPr>
        <w:rPr>
          <w:rFonts w:ascii="Tahoma" w:hAnsi="Tahoma" w:cs="Tahoma"/>
          <w:bCs/>
          <w:i/>
          <w:iCs/>
        </w:rPr>
      </w:pPr>
    </w:p>
    <w:p w14:paraId="7FAA25FE" w14:textId="77777777" w:rsidR="00C8143B" w:rsidRDefault="00C8143B" w:rsidP="00C8143B">
      <w:pPr>
        <w:rPr>
          <w:rFonts w:ascii="Tahoma" w:hAnsi="Tahoma" w:cs="Tahoma"/>
          <w:bCs/>
          <w:i/>
          <w:iCs/>
        </w:rPr>
      </w:pPr>
    </w:p>
    <w:p w14:paraId="04E8A32C" w14:textId="77777777" w:rsidR="00C8143B" w:rsidRDefault="00C8143B" w:rsidP="00C8143B">
      <w:pPr>
        <w:rPr>
          <w:rFonts w:ascii="Tahoma" w:hAnsi="Tahoma" w:cs="Tahoma"/>
          <w:bCs/>
          <w:i/>
          <w:iCs/>
        </w:rPr>
      </w:pPr>
    </w:p>
    <w:p w14:paraId="0838C3E9" w14:textId="77777777" w:rsidR="00C8143B" w:rsidRDefault="00C8143B" w:rsidP="00C8143B">
      <w:pPr>
        <w:rPr>
          <w:rFonts w:ascii="Tahoma" w:hAnsi="Tahoma" w:cs="Tahoma"/>
          <w:bCs/>
          <w:i/>
          <w:iCs/>
        </w:rPr>
      </w:pPr>
    </w:p>
    <w:p w14:paraId="54498C5A" w14:textId="77777777" w:rsidR="00C8143B" w:rsidRDefault="00C8143B" w:rsidP="00C8143B">
      <w:pPr>
        <w:rPr>
          <w:rFonts w:ascii="Tahoma" w:hAnsi="Tahoma" w:cs="Tahoma"/>
          <w:bCs/>
          <w:i/>
          <w:iCs/>
        </w:rPr>
      </w:pPr>
    </w:p>
    <w:p w14:paraId="249A32B0" w14:textId="77777777" w:rsidR="00C8143B" w:rsidRPr="006F3B97" w:rsidRDefault="00C8143B" w:rsidP="00C8143B">
      <w:pPr>
        <w:rPr>
          <w:rFonts w:ascii="Tahoma" w:hAnsi="Tahoma" w:cs="Tahoma"/>
          <w:bCs/>
          <w:i/>
          <w:iCs/>
        </w:rPr>
      </w:pPr>
    </w:p>
    <w:p w14:paraId="4A97432F" w14:textId="77777777" w:rsidR="00C8143B" w:rsidRPr="00F20CF1" w:rsidRDefault="00C8143B" w:rsidP="00C8143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lastRenderedPageBreak/>
        <w:t>OBJETIVO DE LA CONSULTORÍA</w:t>
      </w:r>
      <w:r w:rsidRPr="00F20CF1">
        <w:rPr>
          <w:rFonts w:ascii="Tahoma" w:hAnsi="Tahoma" w:cs="Tahoma"/>
          <w:bCs/>
          <w:color w:val="000000"/>
          <w:kern w:val="32"/>
          <w:sz w:val="32"/>
          <w:szCs w:val="32"/>
          <w:lang w:val="es-ES_tradnl"/>
        </w:rPr>
        <w:t>.</w:t>
      </w:r>
      <w:bookmarkEnd w:id="41"/>
    </w:p>
    <w:p w14:paraId="27F93339"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b/>
          <w:lang w:val="es-ES_tradnl"/>
        </w:rPr>
        <w:t>GENERAL</w:t>
      </w:r>
    </w:p>
    <w:p w14:paraId="1E2EE0AF" w14:textId="77777777" w:rsidR="00C8143B" w:rsidRPr="00882269" w:rsidRDefault="00C8143B" w:rsidP="00C8143B">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PAMPA AULLAGAS</w:t>
      </w:r>
      <w:r w:rsidRPr="00882269">
        <w:rPr>
          <w:rFonts w:ascii="Tahoma" w:hAnsi="Tahoma" w:cs="Tahoma"/>
          <w:b/>
          <w:lang w:val="es-ES_tradnl"/>
        </w:rPr>
        <w:t xml:space="preserve"> – FASE (</w:t>
      </w:r>
      <w:r>
        <w:rPr>
          <w:rFonts w:ascii="Tahoma" w:hAnsi="Tahoma" w:cs="Tahoma"/>
          <w:b/>
          <w:lang w:val="es-ES_tradnl"/>
        </w:rPr>
        <w:t>III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4</w:t>
      </w:r>
      <w:r w:rsidRPr="00882269">
        <w:rPr>
          <w:rFonts w:ascii="Tahoma" w:hAnsi="Tahoma" w:cs="Tahoma"/>
          <w:b/>
          <w:lang w:val="es-ES_tradnl"/>
        </w:rPr>
        <w:t xml:space="preserve">– </w:t>
      </w:r>
      <w:r>
        <w:rPr>
          <w:rFonts w:ascii="Tahoma" w:hAnsi="Tahoma" w:cs="Tahoma"/>
          <w:b/>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color w:val="000000"/>
          <w:lang w:val="es-ES_tradnl"/>
        </w:rPr>
        <w:t>30</w:t>
      </w:r>
      <w:r w:rsidRPr="00882269">
        <w:rPr>
          <w:rFonts w:ascii="Tahoma" w:hAnsi="Tahoma" w:cs="Tahoma"/>
          <w:b/>
          <w:color w:val="FF0000"/>
          <w:lang w:val="es-ES_tradnl"/>
        </w:rPr>
        <w:t xml:space="preserve"> viviendas</w:t>
      </w:r>
    </w:p>
    <w:p w14:paraId="076E5E4A" w14:textId="77777777" w:rsidR="00C8143B" w:rsidRDefault="00C8143B" w:rsidP="00C8143B">
      <w:pPr>
        <w:spacing w:line="260" w:lineRule="atLeast"/>
        <w:jc w:val="both"/>
        <w:rPr>
          <w:rFonts w:ascii="Tahoma" w:hAnsi="Tahoma" w:cs="Tahoma"/>
          <w:b/>
          <w:lang w:val="es-ES_tradnl"/>
        </w:rPr>
      </w:pPr>
    </w:p>
    <w:p w14:paraId="3023DFA7"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b/>
          <w:lang w:val="es-ES_tradnl"/>
        </w:rPr>
        <w:t>ESPECIFICO</w:t>
      </w:r>
    </w:p>
    <w:p w14:paraId="6B47C7EE"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3BCDF37E" w14:textId="77777777" w:rsidR="00C8143B" w:rsidRPr="00F20CF1" w:rsidRDefault="00C8143B" w:rsidP="00C8143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6702F054" w14:textId="77777777" w:rsidR="00C8143B" w:rsidRPr="00F20CF1" w:rsidRDefault="00C8143B" w:rsidP="00C8143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76CAB24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sidRPr="006F3B97">
        <w:rPr>
          <w:rFonts w:ascii="Tahoma" w:hAnsi="Tahoma" w:cs="Tahoma"/>
          <w:b/>
          <w:bCs/>
          <w:color w:val="FF0000"/>
          <w:lang w:val="es-ES_tradnl"/>
        </w:rPr>
        <w:t>60</w:t>
      </w:r>
      <w:r w:rsidRPr="00F20CF1">
        <w:rPr>
          <w:rFonts w:ascii="Tahoma" w:hAnsi="Tahoma" w:cs="Tahoma"/>
          <w:lang w:val="es-ES_tradnl"/>
        </w:rPr>
        <w:t xml:space="preserve"> beneficiarios emitidos por Derechos Reales, correspondientes al presente proyecto.</w:t>
      </w:r>
    </w:p>
    <w:p w14:paraId="592595D2"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11F17F45"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20CF1">
        <w:rPr>
          <w:rFonts w:ascii="Tahoma" w:hAnsi="Tahoma" w:cs="Tahoma"/>
          <w:b/>
          <w:bCs/>
          <w:color w:val="000000"/>
          <w:kern w:val="32"/>
          <w:lang w:val="es-ES_tradnl"/>
        </w:rPr>
        <w:t>ALCANCE DE LA CONSULTORÍA.</w:t>
      </w:r>
      <w:bookmarkEnd w:id="42"/>
    </w:p>
    <w:p w14:paraId="78AC35B5"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01955113" w14:textId="77777777" w:rsidR="00C8143B" w:rsidRPr="00F20CF1" w:rsidRDefault="00C8143B" w:rsidP="00C8143B">
      <w:pPr>
        <w:spacing w:line="260" w:lineRule="atLeast"/>
        <w:jc w:val="both"/>
        <w:rPr>
          <w:rFonts w:ascii="Tahoma" w:hAnsi="Tahoma" w:cs="Tahoma"/>
          <w:lang w:val="es-ES_tradnl"/>
        </w:rPr>
      </w:pPr>
    </w:p>
    <w:p w14:paraId="5854042B" w14:textId="77777777" w:rsidR="00C8143B" w:rsidRPr="00F20CF1" w:rsidRDefault="00C8143B" w:rsidP="00C8143B">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2A30BD4A" w14:textId="77777777" w:rsidR="00C8143B" w:rsidRPr="00F20CF1" w:rsidRDefault="00C8143B" w:rsidP="00C8143B">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2ADA92C1" w14:textId="77777777" w:rsidR="00C8143B" w:rsidRPr="00F20CF1" w:rsidRDefault="00C8143B" w:rsidP="00C8143B">
      <w:pPr>
        <w:numPr>
          <w:ilvl w:val="1"/>
          <w:numId w:val="85"/>
        </w:numPr>
        <w:spacing w:line="300" w:lineRule="auto"/>
        <w:contextualSpacing/>
        <w:jc w:val="both"/>
        <w:rPr>
          <w:rFonts w:ascii="Tahoma" w:hAnsi="Tahoma" w:cs="Tahoma"/>
          <w:color w:val="000000"/>
          <w:lang w:val="es-ES_tradnl"/>
        </w:rPr>
      </w:pPr>
      <w:bookmarkStart w:id="43"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3"/>
    <w:p w14:paraId="1E3CCBE9" w14:textId="77777777" w:rsidR="00C8143B" w:rsidRPr="00F20CF1" w:rsidRDefault="00C8143B" w:rsidP="00C8143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D675C4C" w14:textId="77777777" w:rsidR="00C8143B" w:rsidRPr="00F20CF1" w:rsidRDefault="00C8143B" w:rsidP="00C8143B">
      <w:pPr>
        <w:numPr>
          <w:ilvl w:val="0"/>
          <w:numId w:val="84"/>
        </w:numPr>
        <w:spacing w:line="300" w:lineRule="auto"/>
        <w:ind w:left="284"/>
        <w:jc w:val="both"/>
        <w:rPr>
          <w:rFonts w:ascii="Tahoma" w:hAnsi="Tahoma" w:cs="Tahoma"/>
          <w:lang w:val="es-ES_tradnl"/>
        </w:rPr>
      </w:pPr>
      <w:bookmarkStart w:id="44"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4"/>
    <w:p w14:paraId="214CA15C" w14:textId="77777777" w:rsidR="00C8143B" w:rsidRPr="00F20CF1" w:rsidRDefault="00C8143B" w:rsidP="00C8143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13D7006B" w14:textId="77777777" w:rsidR="00C8143B" w:rsidRPr="00F20CF1" w:rsidRDefault="00C8143B" w:rsidP="00C8143B">
      <w:pPr>
        <w:spacing w:line="260" w:lineRule="atLeast"/>
        <w:jc w:val="both"/>
        <w:rPr>
          <w:rFonts w:ascii="Tahoma" w:hAnsi="Tahoma" w:cs="Tahoma"/>
          <w:lang w:val="es-ES_tradnl"/>
        </w:rPr>
      </w:pPr>
    </w:p>
    <w:p w14:paraId="3A37D2FA" w14:textId="77777777" w:rsidR="00C8143B" w:rsidRPr="00F20CF1" w:rsidRDefault="00C8143B" w:rsidP="00C8143B">
      <w:pPr>
        <w:tabs>
          <w:tab w:val="num" w:pos="720"/>
        </w:tabs>
        <w:spacing w:line="260" w:lineRule="atLeast"/>
        <w:contextualSpacing/>
        <w:jc w:val="both"/>
        <w:rPr>
          <w:rFonts w:ascii="Tahoma" w:hAnsi="Tahoma" w:cs="Tahoma"/>
          <w:b/>
          <w:vanish/>
          <w:lang w:val="es-ES_tradnl"/>
        </w:rPr>
      </w:pPr>
    </w:p>
    <w:p w14:paraId="0AA58CF3" w14:textId="77777777" w:rsidR="00C8143B" w:rsidRPr="00F20CF1" w:rsidRDefault="00C8143B" w:rsidP="00C8143B">
      <w:pPr>
        <w:numPr>
          <w:ilvl w:val="0"/>
          <w:numId w:val="56"/>
        </w:numPr>
        <w:tabs>
          <w:tab w:val="num" w:pos="720"/>
        </w:tabs>
        <w:spacing w:line="260" w:lineRule="atLeast"/>
        <w:ind w:left="0"/>
        <w:contextualSpacing/>
        <w:jc w:val="both"/>
        <w:rPr>
          <w:rFonts w:ascii="Tahoma" w:hAnsi="Tahoma" w:cs="Tahoma"/>
          <w:b/>
          <w:vanish/>
          <w:lang w:val="es-ES_tradnl"/>
        </w:rPr>
      </w:pPr>
    </w:p>
    <w:p w14:paraId="0C1D0EBD"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51CB0E93" w14:textId="77777777" w:rsidR="00C8143B" w:rsidRPr="00F20CF1" w:rsidRDefault="00C8143B" w:rsidP="00C8143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75FAF3CB" w14:textId="77777777" w:rsidR="00C8143B" w:rsidRPr="00F20CF1" w:rsidRDefault="00C8143B" w:rsidP="00C8143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7679D25" w14:textId="77777777" w:rsidR="00C8143B" w:rsidRPr="00F20CF1" w:rsidRDefault="00C8143B" w:rsidP="00C8143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1D046B96"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lastRenderedPageBreak/>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DA0167C" w14:textId="77777777" w:rsidR="00C8143B" w:rsidRPr="00F20CF1" w:rsidRDefault="00C8143B" w:rsidP="00C8143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118B6758"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2C085BB5" w14:textId="77777777" w:rsidR="00C8143B" w:rsidRPr="00F20CF1" w:rsidRDefault="00C8143B" w:rsidP="00C8143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57B30632" w14:textId="77777777" w:rsidR="00C8143B" w:rsidRPr="00F20CF1" w:rsidRDefault="00C8143B" w:rsidP="00C8143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018508" w14:textId="77777777" w:rsidR="00C8143B" w:rsidRPr="00F20CF1" w:rsidRDefault="00C8143B" w:rsidP="00C8143B">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5947B7" w14:textId="77777777" w:rsidR="00C8143B" w:rsidRPr="00F20CF1" w:rsidRDefault="00C8143B" w:rsidP="00C8143B">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37212015"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0CD88EFD"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6AF22CB7"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67AA5A25"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0D512C6A"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7E21925B"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68F8A192"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55B4943" w14:textId="77777777" w:rsidR="00C8143B" w:rsidRPr="00F20CF1" w:rsidRDefault="00C8143B" w:rsidP="00C8143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3A166668" w14:textId="77777777" w:rsidR="00C8143B" w:rsidRPr="00F20CF1" w:rsidRDefault="00C8143B" w:rsidP="00C8143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0863802C"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6C38CA09"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59ABA1FF"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28728EAD"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4DD850EC" w14:textId="77777777" w:rsidR="00C8143B" w:rsidRPr="00F20CF1" w:rsidRDefault="00C8143B" w:rsidP="00C8143B">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7EA551E9"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2744523B"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bookmarkStart w:id="45" w:name="_Hlk170292239"/>
      <w:r w:rsidRPr="00F20CF1">
        <w:rPr>
          <w:rFonts w:ascii="Tahoma" w:hAnsi="Tahoma" w:cs="Tahoma"/>
          <w:lang w:val="es-ES_tradnl"/>
        </w:rPr>
        <w:t xml:space="preserve">Capacitar y Comunicar a los beneficiarios para el inicio de los tramites de los certificados </w:t>
      </w:r>
      <w:bookmarkEnd w:id="45"/>
      <w:r w:rsidRPr="00F20CF1">
        <w:rPr>
          <w:rFonts w:ascii="Tahoma" w:hAnsi="Tahoma" w:cs="Tahoma"/>
          <w:lang w:val="es-ES_tradnl"/>
        </w:rPr>
        <w:t>de no Propiedad previo a la ejecución física de la obra.</w:t>
      </w:r>
    </w:p>
    <w:p w14:paraId="03135B35" w14:textId="77777777" w:rsidR="00C8143B" w:rsidRPr="00F20CF1" w:rsidRDefault="00C8143B" w:rsidP="00C8143B">
      <w:pPr>
        <w:spacing w:line="260" w:lineRule="atLeast"/>
        <w:ind w:left="284"/>
        <w:contextualSpacing/>
        <w:jc w:val="both"/>
        <w:rPr>
          <w:rFonts w:ascii="Tahoma" w:hAnsi="Tahoma" w:cs="Tahoma"/>
          <w:lang w:val="es-ES_tradnl"/>
        </w:rPr>
      </w:pPr>
    </w:p>
    <w:p w14:paraId="189EB575"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lastRenderedPageBreak/>
        <w:t>- ASISTENCIA TÉCNICA:</w:t>
      </w:r>
    </w:p>
    <w:p w14:paraId="1BA3FBA3"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CF9542F" w14:textId="77777777" w:rsidR="00C8143B" w:rsidRPr="00F20CF1" w:rsidRDefault="00C8143B" w:rsidP="00C8143B">
      <w:pPr>
        <w:spacing w:line="260" w:lineRule="atLeast"/>
        <w:ind w:left="284"/>
        <w:contextualSpacing/>
        <w:jc w:val="both"/>
        <w:rPr>
          <w:rFonts w:ascii="Tahoma" w:hAnsi="Tahoma" w:cs="Tahoma"/>
          <w:lang w:val="es-ES_tradnl"/>
        </w:rPr>
      </w:pPr>
      <w:bookmarkStart w:id="46"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7"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F20CF1">
        <w:rPr>
          <w:rFonts w:ascii="Tahoma" w:hAnsi="Tahoma" w:cs="Tahoma"/>
          <w:lang w:val="es-ES_tradnl"/>
        </w:rPr>
        <w:t>, mediante visitas al sitio, aprobado por el Inspector</w:t>
      </w:r>
      <w:bookmarkStart w:id="48" w:name="_Hlk113371329"/>
      <w:r w:rsidRPr="00F20CF1">
        <w:rPr>
          <w:rFonts w:ascii="Tahoma" w:hAnsi="Tahoma" w:cs="Tahoma"/>
          <w:lang w:val="es-ES_tradnl"/>
        </w:rPr>
        <w:t xml:space="preserve"> y validado por el Fiscal del Proyecto, previo acompañamiento.</w:t>
      </w:r>
      <w:bookmarkEnd w:id="46"/>
      <w:bookmarkEnd w:id="48"/>
    </w:p>
    <w:p w14:paraId="041F8338" w14:textId="77777777" w:rsidR="00C8143B" w:rsidRPr="00F20CF1" w:rsidRDefault="00C8143B" w:rsidP="00C8143B">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47F99D70"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E199DF7" w14:textId="77777777" w:rsidR="00C8143B" w:rsidRPr="00F20CF1" w:rsidRDefault="00C8143B" w:rsidP="00C8143B">
      <w:pPr>
        <w:numPr>
          <w:ilvl w:val="0"/>
          <w:numId w:val="58"/>
        </w:numPr>
        <w:spacing w:line="260" w:lineRule="atLeast"/>
        <w:ind w:left="284" w:hanging="283"/>
        <w:contextualSpacing/>
        <w:jc w:val="both"/>
        <w:rPr>
          <w:rFonts w:ascii="Tahoma" w:hAnsi="Tahoma" w:cs="Tahoma"/>
          <w:color w:val="000000" w:themeColor="text1"/>
          <w:lang w:val="es-ES_tradnl"/>
        </w:rPr>
      </w:pPr>
      <w:bookmarkStart w:id="51"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1"/>
    <w:p w14:paraId="47CDE31F" w14:textId="77777777" w:rsidR="00C8143B" w:rsidRPr="00DC296C" w:rsidRDefault="00C8143B" w:rsidP="00C8143B">
      <w:pPr>
        <w:numPr>
          <w:ilvl w:val="0"/>
          <w:numId w:val="58"/>
        </w:numPr>
        <w:spacing w:line="260" w:lineRule="atLeast"/>
        <w:ind w:left="284" w:hanging="283"/>
        <w:contextualSpacing/>
        <w:jc w:val="both"/>
        <w:rPr>
          <w:rFonts w:ascii="Tahoma" w:hAnsi="Tahoma" w:cs="Tahoma"/>
          <w:lang w:val="es-ES_tradnl"/>
        </w:rPr>
      </w:pPr>
      <w:r w:rsidRPr="00DC296C">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408F06A9" w14:textId="77777777" w:rsidR="00C8143B" w:rsidRPr="00F20CF1" w:rsidRDefault="00C8143B" w:rsidP="00C8143B">
      <w:pPr>
        <w:numPr>
          <w:ilvl w:val="0"/>
          <w:numId w:val="58"/>
        </w:numPr>
        <w:spacing w:line="260" w:lineRule="atLeast"/>
        <w:ind w:left="284" w:hanging="284"/>
        <w:jc w:val="both"/>
        <w:rPr>
          <w:rFonts w:ascii="Tahoma" w:hAnsi="Tahoma" w:cs="Tahoma"/>
        </w:rPr>
      </w:pPr>
      <w:bookmarkStart w:id="52" w:name="_Hlk145489069"/>
      <w:bookmarkStart w:id="53" w:name="_Hlk145577011"/>
      <w:r w:rsidRPr="00DC296C">
        <w:rPr>
          <w:rFonts w:ascii="Tahoma" w:hAnsi="Tahoma" w:cs="Tahoma"/>
        </w:rPr>
        <w:t>La Entidad Ejecutora debe verificar la zona de intervención y el derecho propietario de los terrenos no debiendo emplazar las soluciones habitacionales</w:t>
      </w:r>
      <w:r w:rsidRPr="00F20CF1">
        <w:rPr>
          <w:rFonts w:ascii="Tahoma" w:hAnsi="Tahoma" w:cs="Tahoma"/>
        </w:rPr>
        <w:t xml:space="preserve"> en; Áreas Protegidas, Propiedades del nivel Central de Gobierno, Departamental, Municipal, Franjas de Seguridad, Derechos de Vía y otros que no son propiedad particular de los beneficiarios.</w:t>
      </w:r>
      <w:bookmarkEnd w:id="52"/>
    </w:p>
    <w:bookmarkEnd w:id="53"/>
    <w:p w14:paraId="49FF588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3F4631F"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318B96EC"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bookmarkStart w:id="54"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3299C7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7E64A565"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5" w:name="_Hlk126076662"/>
      <w:r w:rsidRPr="00F20CF1">
        <w:rPr>
          <w:rFonts w:ascii="Tahoma" w:hAnsi="Tahoma" w:cs="Tahoma"/>
          <w:lang w:val="es-ES_tradnl"/>
        </w:rPr>
        <w:t xml:space="preserve">en la implantación de </w:t>
      </w:r>
      <w:bookmarkEnd w:id="55"/>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w:t>
      </w:r>
      <w:r w:rsidRPr="00F20CF1">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62A12EB"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724ABB2"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64DB9BE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F92816"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0C83CA28"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EF252B"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F71A4C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5CB756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63EE13"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B119D5"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2A38CC6F" w14:textId="77777777" w:rsidR="00C8143B" w:rsidRPr="00F20CF1" w:rsidRDefault="00C8143B" w:rsidP="00C8143B">
      <w:pPr>
        <w:spacing w:line="260" w:lineRule="atLeast"/>
        <w:contextualSpacing/>
        <w:jc w:val="both"/>
        <w:rPr>
          <w:rFonts w:ascii="Tahoma" w:hAnsi="Tahoma" w:cs="Tahoma"/>
          <w:color w:val="000000"/>
          <w:lang w:val="es-ES_tradnl"/>
        </w:rPr>
      </w:pPr>
    </w:p>
    <w:p w14:paraId="60077FCF"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1ABF1EF7" w14:textId="77777777" w:rsidR="00C8143B" w:rsidRPr="00F20CF1" w:rsidRDefault="00C8143B" w:rsidP="00C8143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139963" w14:textId="77777777" w:rsidR="00C8143B" w:rsidRPr="00F20CF1" w:rsidRDefault="00C8143B" w:rsidP="00C8143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7F03285"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34CF0410"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04DBBB4C"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6" w:name="_Hlk158992379"/>
      <w:r w:rsidRPr="00F20CF1">
        <w:rPr>
          <w:rFonts w:ascii="Tahoma" w:hAnsi="Tahoma" w:cs="Tahoma"/>
          <w:lang w:val="es-ES_tradnl"/>
        </w:rPr>
        <w:t>incumplimiento de aporte propio, a la tercera notificación de incumplimiento.</w:t>
      </w:r>
      <w:bookmarkEnd w:id="56"/>
    </w:p>
    <w:p w14:paraId="7CAD1225"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169E16D8"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49DF2A9E" w14:textId="77777777" w:rsidR="00C8143B" w:rsidRPr="00F20CF1" w:rsidRDefault="00C8143B" w:rsidP="00C8143B">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1172DA8D" w14:textId="77777777" w:rsidR="00C8143B" w:rsidRPr="00F20CF1" w:rsidRDefault="00C8143B" w:rsidP="00C8143B">
      <w:pPr>
        <w:numPr>
          <w:ilvl w:val="0"/>
          <w:numId w:val="70"/>
        </w:numPr>
        <w:spacing w:line="260" w:lineRule="atLeast"/>
        <w:ind w:left="851"/>
        <w:contextualSpacing/>
        <w:jc w:val="both"/>
        <w:rPr>
          <w:rFonts w:ascii="Tahoma" w:hAnsi="Tahoma" w:cs="Tahoma"/>
          <w:lang w:val="es-ES_tradnl"/>
        </w:rPr>
      </w:pPr>
      <w:bookmarkStart w:id="57" w:name="_Hlk158992404"/>
      <w:r w:rsidRPr="00F20CF1">
        <w:rPr>
          <w:rFonts w:ascii="Tahoma" w:hAnsi="Tahoma" w:cs="Tahoma"/>
          <w:lang w:val="es-ES_tradnl"/>
        </w:rPr>
        <w:lastRenderedPageBreak/>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7E36FCF4" w14:textId="77777777" w:rsidR="00C8143B" w:rsidRPr="00F20CF1" w:rsidRDefault="00C8143B" w:rsidP="00C8143B">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932384" w14:textId="77777777" w:rsidR="00C8143B" w:rsidRPr="00F20CF1" w:rsidRDefault="00C8143B" w:rsidP="00C8143B">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0DC630A2" w14:textId="77777777" w:rsidR="00C8143B" w:rsidRPr="00F20CF1" w:rsidRDefault="00C8143B" w:rsidP="00C8143B">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7447ABE"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69256DDD"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F4A2E1"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198BA5"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160F2717"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5B5147"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704A0C46"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63C5C074"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3475190E"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B4EEBAE" w14:textId="77777777" w:rsidR="00C8143B" w:rsidRPr="00F20CF1" w:rsidRDefault="00C8143B" w:rsidP="00C8143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6DB43186" w14:textId="77777777" w:rsidR="00C8143B" w:rsidRPr="00F20CF1" w:rsidRDefault="00C8143B" w:rsidP="00C8143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34DCCE2D"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15DE6ECA"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114CF814"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0D5CFB0"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58D6429" w14:textId="77777777" w:rsidR="00C8143B" w:rsidRPr="00F20CF1" w:rsidRDefault="00C8143B" w:rsidP="00C8143B">
      <w:pPr>
        <w:spacing w:line="260" w:lineRule="atLeast"/>
        <w:contextualSpacing/>
        <w:jc w:val="both"/>
        <w:rPr>
          <w:rFonts w:ascii="Tahoma" w:hAnsi="Tahoma" w:cs="Tahoma"/>
          <w:lang w:val="es-ES_tradnl"/>
        </w:rPr>
      </w:pPr>
    </w:p>
    <w:p w14:paraId="0C484ED7"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4D054EB1" w14:textId="77777777" w:rsidR="00C8143B" w:rsidRPr="00F20CF1" w:rsidRDefault="00C8143B" w:rsidP="00C8143B">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5FA8CC2B" w14:textId="77777777" w:rsidR="00C8143B" w:rsidRPr="00F20CF1" w:rsidRDefault="00C8143B" w:rsidP="00C8143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lastRenderedPageBreak/>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69AD6EBA" w14:textId="77777777" w:rsidR="00C8143B" w:rsidRPr="00F20CF1" w:rsidRDefault="00C8143B" w:rsidP="00C8143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3D7DBEFF" w14:textId="77777777" w:rsidR="00C8143B" w:rsidRPr="00F20CF1" w:rsidRDefault="00C8143B" w:rsidP="00C8143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8" w:name="_Hlk126076967"/>
      <w:r w:rsidRPr="00F20CF1">
        <w:rPr>
          <w:rFonts w:ascii="Tahoma" w:hAnsi="Tahoma" w:cs="Tahoma"/>
          <w:color w:val="000000"/>
          <w:lang w:val="es-ES_tradnl"/>
        </w:rPr>
        <w:t xml:space="preserve">cantidades asignadas </w:t>
      </w:r>
      <w:bookmarkEnd w:id="58"/>
      <w:r w:rsidRPr="00F20CF1">
        <w:rPr>
          <w:rFonts w:ascii="Tahoma" w:hAnsi="Tahoma" w:cs="Tahoma"/>
          <w:color w:val="000000"/>
          <w:lang w:val="es-ES_tradnl"/>
        </w:rPr>
        <w:t xml:space="preserve">y garantizando su adecuado uso. </w:t>
      </w:r>
    </w:p>
    <w:p w14:paraId="1C1505EB"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1"/>
      <w:r w:rsidRPr="00F20CF1">
        <w:rPr>
          <w:rFonts w:ascii="Tahoma" w:hAnsi="Tahoma" w:cs="Tahoma"/>
          <w:b/>
          <w:bCs/>
          <w:color w:val="000000"/>
          <w:kern w:val="32"/>
          <w:lang w:val="es-ES_tradnl"/>
        </w:rPr>
        <w:t>FASES DE LA CONSULTORÍA.</w:t>
      </w:r>
      <w:bookmarkEnd w:id="59"/>
    </w:p>
    <w:p w14:paraId="6D90D492" w14:textId="77777777" w:rsidR="00C8143B" w:rsidRPr="00F20CF1" w:rsidRDefault="00C8143B" w:rsidP="00C8143B">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6837DAD3" w14:textId="77777777" w:rsidR="00C8143B" w:rsidRPr="00F20CF1" w:rsidRDefault="00C8143B" w:rsidP="00C8143B">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5EB3FA39" wp14:editId="399354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CDA1B2"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1</w:t>
                            </w:r>
                          </w:p>
                          <w:p w14:paraId="07C10C46" w14:textId="77777777" w:rsidR="00C8143B" w:rsidRPr="009D345D" w:rsidRDefault="00C8143B" w:rsidP="00C8143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B3FA3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CCDA1B2"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1</w:t>
                      </w:r>
                    </w:p>
                    <w:p w14:paraId="07C10C46" w14:textId="77777777" w:rsidR="00C8143B" w:rsidRPr="009D345D" w:rsidRDefault="00C8143B" w:rsidP="00C8143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6429B648" wp14:editId="2F42D8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008E6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2</w:t>
                            </w:r>
                          </w:p>
                          <w:p w14:paraId="7463EF5D" w14:textId="77777777" w:rsidR="00C8143B" w:rsidRPr="009D345D" w:rsidRDefault="00C8143B" w:rsidP="00C8143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29B64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4008E6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2</w:t>
                      </w:r>
                    </w:p>
                    <w:p w14:paraId="7463EF5D" w14:textId="77777777" w:rsidR="00C8143B" w:rsidRPr="009D345D" w:rsidRDefault="00C8143B" w:rsidP="00C8143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27D3E41" wp14:editId="09CA0C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5B6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1D2BF2C" w14:textId="77777777" w:rsidR="00C8143B" w:rsidRPr="00F20CF1" w:rsidRDefault="00C8143B" w:rsidP="00C8143B">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273DDAD1" wp14:editId="0B005A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7930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2795BFD3" wp14:editId="36ECD8C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E2BCD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3</w:t>
                            </w:r>
                          </w:p>
                          <w:p w14:paraId="6D738042" w14:textId="77777777" w:rsidR="00C8143B" w:rsidRPr="009D345D" w:rsidRDefault="00C8143B" w:rsidP="00C8143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95BFD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8E2BCD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3</w:t>
                      </w:r>
                    </w:p>
                    <w:p w14:paraId="6D738042" w14:textId="77777777" w:rsidR="00C8143B" w:rsidRPr="009D345D" w:rsidRDefault="00C8143B" w:rsidP="00C8143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CFCD1C0" w14:textId="77777777" w:rsidR="00C8143B" w:rsidRPr="00F20CF1" w:rsidRDefault="00C8143B" w:rsidP="00C8143B">
      <w:pPr>
        <w:spacing w:line="260" w:lineRule="atLeast"/>
        <w:jc w:val="both"/>
        <w:rPr>
          <w:rFonts w:ascii="Tahoma" w:hAnsi="Tahoma" w:cs="Tahoma"/>
        </w:rPr>
      </w:pPr>
    </w:p>
    <w:p w14:paraId="1A0799A1" w14:textId="77777777" w:rsidR="00C8143B" w:rsidRPr="00F20CF1" w:rsidRDefault="00C8143B" w:rsidP="00C8143B">
      <w:pPr>
        <w:spacing w:line="260" w:lineRule="atLeast"/>
        <w:jc w:val="both"/>
        <w:rPr>
          <w:rFonts w:ascii="Tahoma" w:hAnsi="Tahoma" w:cs="Tahoma"/>
        </w:rPr>
      </w:pPr>
    </w:p>
    <w:p w14:paraId="309D7807" w14:textId="77777777" w:rsidR="00C8143B" w:rsidRPr="00F20CF1" w:rsidRDefault="00C8143B" w:rsidP="00C8143B">
      <w:pPr>
        <w:spacing w:line="260" w:lineRule="atLeast"/>
        <w:jc w:val="both"/>
        <w:rPr>
          <w:rFonts w:ascii="Tahoma" w:hAnsi="Tahoma" w:cs="Tahoma"/>
        </w:rPr>
      </w:pPr>
    </w:p>
    <w:p w14:paraId="24126369" w14:textId="77777777" w:rsidR="00C8143B" w:rsidRPr="00F20CF1" w:rsidRDefault="00C8143B" w:rsidP="00C8143B">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07C75D4" w14:textId="77777777" w:rsidR="00C8143B" w:rsidRPr="00F20CF1" w:rsidRDefault="00C8143B" w:rsidP="00C8143B">
      <w:pPr>
        <w:spacing w:line="260" w:lineRule="atLeast"/>
        <w:jc w:val="both"/>
        <w:rPr>
          <w:rFonts w:ascii="Tahoma" w:hAnsi="Tahoma" w:cs="Tahoma"/>
        </w:rPr>
      </w:pPr>
    </w:p>
    <w:p w14:paraId="71C1392D"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 xml:space="preserve">FASE 1 - ACTIVIDADES PRELIMINARES: </w:t>
      </w:r>
    </w:p>
    <w:p w14:paraId="1CBB7A99" w14:textId="77777777" w:rsidR="00C8143B" w:rsidRPr="00F20CF1" w:rsidRDefault="00C8143B" w:rsidP="00C8143B">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5F5AEDD0" w14:textId="77777777" w:rsidR="00C8143B" w:rsidRPr="00F20CF1" w:rsidRDefault="00C8143B" w:rsidP="00C8143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3E62212D" w14:textId="77777777" w:rsidR="00C8143B" w:rsidRPr="00F20CF1" w:rsidRDefault="00C8143B" w:rsidP="00C8143B">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9F824E" w14:textId="77777777" w:rsidR="00C8143B" w:rsidRPr="00F20CF1" w:rsidRDefault="00C8143B" w:rsidP="00C8143B">
      <w:pPr>
        <w:spacing w:line="260" w:lineRule="atLeast"/>
        <w:jc w:val="both"/>
        <w:rPr>
          <w:rFonts w:ascii="Tahoma" w:hAnsi="Tahoma" w:cs="Tahoma"/>
        </w:rPr>
      </w:pPr>
    </w:p>
    <w:p w14:paraId="6356C4B3"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Resultados principales de la FASE 1:</w:t>
      </w:r>
    </w:p>
    <w:p w14:paraId="12C4E31E"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2649B271"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744F69E5" w14:textId="77777777" w:rsidR="00C8143B" w:rsidRPr="00F20CF1" w:rsidRDefault="00C8143B" w:rsidP="00C8143B">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259E7605"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4B227329"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03A8C177" w14:textId="77777777" w:rsidR="00C8143B" w:rsidRPr="00F20CF1" w:rsidRDefault="00C8143B" w:rsidP="00C8143B">
      <w:pPr>
        <w:spacing w:line="260" w:lineRule="atLeast"/>
        <w:ind w:left="284"/>
        <w:contextualSpacing/>
        <w:jc w:val="both"/>
        <w:rPr>
          <w:rFonts w:ascii="Tahoma" w:hAnsi="Tahoma" w:cs="Tahoma"/>
        </w:rPr>
      </w:pPr>
    </w:p>
    <w:p w14:paraId="7C12B656"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FASE 2 - EJECUCIÓN FÍSICA DEL PROYECTO:</w:t>
      </w:r>
    </w:p>
    <w:p w14:paraId="74EA05B6" w14:textId="77777777" w:rsidR="00C8143B" w:rsidRPr="00F20CF1" w:rsidRDefault="00C8143B" w:rsidP="00C8143B">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50EA1CB7" w14:textId="77777777" w:rsidR="00C8143B" w:rsidRPr="00F20CF1" w:rsidRDefault="00C8143B" w:rsidP="00C8143B">
      <w:pPr>
        <w:spacing w:line="260" w:lineRule="atLeast"/>
        <w:jc w:val="both"/>
        <w:rPr>
          <w:rFonts w:ascii="Tahoma" w:hAnsi="Tahoma" w:cs="Tahoma"/>
        </w:rPr>
      </w:pPr>
      <w:r w:rsidRPr="00F20CF1">
        <w:rPr>
          <w:rFonts w:ascii="Tahoma" w:hAnsi="Tahoma" w:cs="Tahoma"/>
          <w:b/>
        </w:rPr>
        <w:lastRenderedPageBreak/>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405C6D3A" w14:textId="77777777" w:rsidR="00C8143B" w:rsidRPr="00F20CF1" w:rsidRDefault="00C8143B" w:rsidP="00C8143B">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4D70E42" w14:textId="77777777" w:rsidR="00C8143B" w:rsidRPr="00F20CF1" w:rsidRDefault="00C8143B" w:rsidP="00C8143B">
      <w:pPr>
        <w:spacing w:line="260" w:lineRule="atLeast"/>
        <w:jc w:val="both"/>
        <w:rPr>
          <w:rFonts w:ascii="Tahoma" w:hAnsi="Tahoma" w:cs="Tahoma"/>
        </w:rPr>
      </w:pPr>
    </w:p>
    <w:p w14:paraId="394AB8B1"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Resultados principales de la FASE 2:</w:t>
      </w:r>
    </w:p>
    <w:p w14:paraId="029C396B"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3E536C8D"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21783D49"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1CD3DEC1"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071565AA"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5AE9CC2D"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564AB4A3"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0B00A656" w14:textId="77777777" w:rsidR="00C8143B" w:rsidRPr="00F20CF1" w:rsidRDefault="00C8143B" w:rsidP="00C8143B">
      <w:pPr>
        <w:spacing w:line="260" w:lineRule="atLeast"/>
        <w:jc w:val="both"/>
        <w:rPr>
          <w:rFonts w:ascii="Tahoma" w:hAnsi="Tahoma" w:cs="Tahoma"/>
        </w:rPr>
      </w:pPr>
    </w:p>
    <w:p w14:paraId="32F9F1E8" w14:textId="77777777" w:rsidR="00C8143B" w:rsidRPr="00F20CF1" w:rsidRDefault="00C8143B" w:rsidP="00C8143B">
      <w:pPr>
        <w:spacing w:line="260" w:lineRule="atLeast"/>
        <w:jc w:val="both"/>
        <w:rPr>
          <w:rFonts w:ascii="Tahoma" w:hAnsi="Tahoma" w:cs="Tahoma"/>
        </w:rPr>
      </w:pPr>
      <w:r w:rsidRPr="00F20CF1">
        <w:rPr>
          <w:rFonts w:ascii="Tahoma" w:hAnsi="Tahoma" w:cs="Tahoma"/>
          <w:b/>
        </w:rPr>
        <w:t>FASE 3 - CIERRE ADMINISTRATIVO DEL PROYECTO:</w:t>
      </w:r>
    </w:p>
    <w:p w14:paraId="39C221C1"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6795C619" w14:textId="77777777" w:rsidR="00C8143B" w:rsidRPr="00F20CF1" w:rsidRDefault="00C8143B" w:rsidP="00C8143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77DD96E1" w14:textId="77777777" w:rsidR="00C8143B" w:rsidRPr="00F20CF1" w:rsidRDefault="00C8143B" w:rsidP="00C8143B">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F221DD"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 xml:space="preserve">Resultados principales de la FASE 3: </w:t>
      </w:r>
    </w:p>
    <w:p w14:paraId="0609D2F6"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41EED945"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031204DC"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655128C3"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7595AD8F"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0A304D4D"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7A122A4F" w14:textId="77777777" w:rsidR="00C8143B" w:rsidRPr="00F20CF1" w:rsidRDefault="00C8143B" w:rsidP="00C8143B">
      <w:pPr>
        <w:spacing w:line="260" w:lineRule="atLeast"/>
        <w:ind w:left="284"/>
        <w:contextualSpacing/>
        <w:jc w:val="both"/>
        <w:rPr>
          <w:rFonts w:ascii="Tahoma" w:hAnsi="Tahoma" w:cs="Tahoma"/>
        </w:rPr>
      </w:pPr>
    </w:p>
    <w:p w14:paraId="25EE0067" w14:textId="77777777" w:rsidR="00C8143B" w:rsidRPr="00F20CF1" w:rsidRDefault="00C8143B" w:rsidP="00C8143B">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369231E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F20CF1">
        <w:rPr>
          <w:rFonts w:ascii="Tahoma" w:hAnsi="Tahoma" w:cs="Tahoma"/>
          <w:b/>
          <w:bCs/>
          <w:color w:val="000000"/>
          <w:kern w:val="32"/>
          <w:lang w:val="es-ES_tradnl"/>
        </w:rPr>
        <w:t>PLAZO DE EJECUCIÓN DE LA CONSULTORÍA</w:t>
      </w:r>
      <w:bookmarkEnd w:id="60"/>
    </w:p>
    <w:p w14:paraId="21906300" w14:textId="77777777" w:rsidR="00C8143B" w:rsidRPr="00F20CF1" w:rsidRDefault="00C8143B" w:rsidP="00C8143B">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r w:rsidRPr="00882269">
        <w:rPr>
          <w:rFonts w:ascii="Tahoma" w:hAnsi="Tahoma" w:cs="Tahoma"/>
          <w:b/>
          <w:color w:val="FF0000"/>
        </w:rPr>
        <w:t>cinc</w:t>
      </w:r>
      <w:r>
        <w:rPr>
          <w:rFonts w:ascii="Tahoma" w:hAnsi="Tahoma" w:cs="Tahoma"/>
          <w:b/>
          <w:color w:val="FF0000"/>
        </w:rPr>
        <w:t>o</w:t>
      </w:r>
      <w:r w:rsidRPr="00882269">
        <w:rPr>
          <w:rFonts w:ascii="Tahoma" w:hAnsi="Tahoma" w:cs="Tahoma"/>
          <w:b/>
          <w:color w:val="FF0000"/>
        </w:rPr>
        <w:t>)</w:t>
      </w:r>
      <w:r w:rsidRPr="00882269">
        <w:rPr>
          <w:rFonts w:ascii="Tahoma" w:hAnsi="Tahoma" w:cs="Tahoma"/>
        </w:rPr>
        <w:t xml:space="preserve"> </w:t>
      </w:r>
      <w:r w:rsidRPr="00F20CF1">
        <w:rPr>
          <w:rFonts w:ascii="Tahoma" w:hAnsi="Tahoma" w:cs="Tahoma"/>
        </w:rPr>
        <w:t xml:space="preserve">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3B32BDCF"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t>CRONOGRAMA DE PLAZOS DE LA CONSULTORÍA</w:t>
      </w:r>
      <w:bookmarkEnd w:id="61"/>
    </w:p>
    <w:p w14:paraId="24A87AA1" w14:textId="77777777" w:rsidR="00C8143B" w:rsidRPr="00F20CF1" w:rsidRDefault="00C8143B" w:rsidP="00C8143B">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6E753074" w14:textId="77777777" w:rsidR="00C8143B" w:rsidRPr="00F20CF1" w:rsidRDefault="00C8143B" w:rsidP="00C8143B">
      <w:pPr>
        <w:spacing w:line="260" w:lineRule="atLeast"/>
        <w:jc w:val="both"/>
        <w:rPr>
          <w:rFonts w:ascii="Tahoma" w:hAnsi="Tahoma" w:cs="Tahoma"/>
          <w:szCs w:val="16"/>
        </w:rPr>
      </w:pPr>
      <w:r w:rsidRPr="00F20CF1">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20D0B44D" w14:textId="77777777" w:rsidR="00C8143B" w:rsidRPr="00F20CF1" w:rsidRDefault="00C8143B" w:rsidP="00C8143B">
      <w:pPr>
        <w:spacing w:line="260" w:lineRule="atLeast"/>
        <w:jc w:val="both"/>
        <w:rPr>
          <w:rFonts w:ascii="Tahoma" w:hAnsi="Tahoma" w:cs="Tahoma"/>
        </w:rPr>
      </w:pPr>
    </w:p>
    <w:p w14:paraId="01A19FA7" w14:textId="77777777" w:rsidR="00C8143B" w:rsidRPr="00F20CF1" w:rsidRDefault="00C8143B" w:rsidP="00C8143B">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8143B" w:rsidRPr="00F20CF1" w14:paraId="00307D0F" w14:textId="77777777" w:rsidTr="00376837">
        <w:trPr>
          <w:trHeight w:val="961"/>
          <w:jc w:val="center"/>
        </w:trPr>
        <w:tc>
          <w:tcPr>
            <w:tcW w:w="287" w:type="pct"/>
            <w:shd w:val="clear" w:color="auto" w:fill="D9E2F3" w:themeFill="accent5" w:themeFillTint="33"/>
            <w:vAlign w:val="center"/>
          </w:tcPr>
          <w:p w14:paraId="30768D8E" w14:textId="77777777" w:rsidR="00C8143B" w:rsidRPr="00F20CF1" w:rsidRDefault="00C8143B" w:rsidP="00376837">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4F2149CB" w14:textId="77777777" w:rsidR="00C8143B" w:rsidRPr="00F20CF1" w:rsidRDefault="00C8143B" w:rsidP="00376837">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4B18C17B" w14:textId="77777777" w:rsidR="00C8143B" w:rsidRPr="00F20CF1" w:rsidRDefault="00C8143B" w:rsidP="00376837">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0FC36DD8" w14:textId="77777777" w:rsidR="00C8143B" w:rsidRPr="00F20CF1" w:rsidRDefault="00C8143B" w:rsidP="00376837">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5759A8FF" w14:textId="77777777" w:rsidR="00C8143B" w:rsidRPr="00F20CF1" w:rsidRDefault="00C8143B" w:rsidP="00376837">
            <w:pPr>
              <w:spacing w:line="320" w:lineRule="exact"/>
              <w:jc w:val="center"/>
              <w:rPr>
                <w:rFonts w:ascii="Tahoma" w:hAnsi="Tahoma" w:cs="Tahoma"/>
                <w:b/>
                <w:sz w:val="18"/>
                <w:szCs w:val="18"/>
              </w:rPr>
            </w:pPr>
          </w:p>
          <w:p w14:paraId="25B51AF3" w14:textId="77777777" w:rsidR="00C8143B" w:rsidRPr="00F20CF1" w:rsidRDefault="00C8143B" w:rsidP="00376837">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2FD7ADBA" w14:textId="77777777" w:rsidR="00C8143B" w:rsidRPr="00F20CF1" w:rsidRDefault="00C8143B" w:rsidP="00376837">
            <w:pPr>
              <w:spacing w:line="320" w:lineRule="exact"/>
              <w:jc w:val="center"/>
              <w:rPr>
                <w:rFonts w:ascii="Tahoma" w:hAnsi="Tahoma" w:cs="Tahoma"/>
                <w:b/>
                <w:sz w:val="18"/>
                <w:szCs w:val="18"/>
              </w:rPr>
            </w:pPr>
          </w:p>
        </w:tc>
      </w:tr>
      <w:tr w:rsidR="00C8143B" w:rsidRPr="00F20CF1" w14:paraId="48C89AC8" w14:textId="77777777" w:rsidTr="00376837">
        <w:trPr>
          <w:trHeight w:val="428"/>
          <w:jc w:val="center"/>
        </w:trPr>
        <w:tc>
          <w:tcPr>
            <w:tcW w:w="287" w:type="pct"/>
            <w:vMerge w:val="restart"/>
            <w:shd w:val="clear" w:color="auto" w:fill="auto"/>
            <w:noWrap/>
            <w:vAlign w:val="center"/>
          </w:tcPr>
          <w:p w14:paraId="5F3A5CAC" w14:textId="77777777" w:rsidR="00C8143B" w:rsidRPr="00F20CF1" w:rsidRDefault="00C8143B" w:rsidP="00376837">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5D02237A" w14:textId="77777777" w:rsidR="00C8143B" w:rsidRPr="00F20CF1" w:rsidRDefault="00C8143B" w:rsidP="00376837">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tcPr>
          <w:p w14:paraId="3617E440" w14:textId="77777777" w:rsidR="00C8143B" w:rsidRDefault="00C8143B" w:rsidP="00376837">
            <w:pPr>
              <w:spacing w:line="276" w:lineRule="auto"/>
              <w:jc w:val="center"/>
              <w:rPr>
                <w:rFonts w:ascii="Tahoma" w:hAnsi="Tahoma" w:cs="Tahoma"/>
                <w:b/>
                <w:sz w:val="18"/>
                <w:szCs w:val="18"/>
              </w:rPr>
            </w:pPr>
          </w:p>
          <w:p w14:paraId="4D9C386D" w14:textId="77777777" w:rsidR="00C8143B" w:rsidRDefault="00C8143B" w:rsidP="00376837">
            <w:pPr>
              <w:spacing w:line="276" w:lineRule="auto"/>
              <w:jc w:val="center"/>
              <w:rPr>
                <w:rFonts w:ascii="Tahoma" w:hAnsi="Tahoma" w:cs="Tahoma"/>
                <w:b/>
                <w:sz w:val="18"/>
                <w:szCs w:val="18"/>
              </w:rPr>
            </w:pPr>
          </w:p>
          <w:p w14:paraId="7D2D8AE1" w14:textId="77777777" w:rsidR="00C8143B" w:rsidRPr="00F20CF1" w:rsidRDefault="00C8143B" w:rsidP="00376837">
            <w:pPr>
              <w:spacing w:line="200" w:lineRule="exact"/>
              <w:jc w:val="center"/>
              <w:rPr>
                <w:rFonts w:ascii="Tahoma" w:hAnsi="Tahoma" w:cs="Tahoma"/>
                <w:color w:val="FF0000"/>
                <w:sz w:val="18"/>
                <w:szCs w:val="18"/>
              </w:rPr>
            </w:pPr>
            <w:r>
              <w:rPr>
                <w:rFonts w:ascii="Tahoma" w:hAnsi="Tahoma" w:cs="Tahoma"/>
                <w:b/>
                <w:sz w:val="18"/>
                <w:szCs w:val="18"/>
              </w:rPr>
              <w:t>30</w:t>
            </w:r>
          </w:p>
        </w:tc>
        <w:tc>
          <w:tcPr>
            <w:tcW w:w="2683" w:type="pct"/>
            <w:vMerge w:val="restart"/>
          </w:tcPr>
          <w:p w14:paraId="5735DF69"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9200" behindDoc="0" locked="0" layoutInCell="1" allowOverlap="1" wp14:anchorId="3745C71A" wp14:editId="0AF404BE">
                      <wp:simplePos x="0" y="0"/>
                      <wp:positionH relativeFrom="column">
                        <wp:posOffset>608965</wp:posOffset>
                      </wp:positionH>
                      <wp:positionV relativeFrom="paragraph">
                        <wp:posOffset>512445</wp:posOffset>
                      </wp:positionV>
                      <wp:extent cx="0" cy="752475"/>
                      <wp:effectExtent l="57150" t="0" r="76200" b="47625"/>
                      <wp:wrapNone/>
                      <wp:docPr id="74163270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AC945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700224" behindDoc="0" locked="0" layoutInCell="1" allowOverlap="1" wp14:anchorId="4E66ADC3" wp14:editId="5424E948">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FADC7"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8143B" w:rsidRPr="00F20CF1" w14:paraId="1894BC91" w14:textId="77777777" w:rsidTr="00376837">
        <w:trPr>
          <w:trHeight w:hRule="exact" w:val="742"/>
          <w:jc w:val="center"/>
        </w:trPr>
        <w:tc>
          <w:tcPr>
            <w:tcW w:w="287" w:type="pct"/>
            <w:vMerge/>
            <w:shd w:val="clear" w:color="auto" w:fill="auto"/>
            <w:noWrap/>
            <w:vAlign w:val="center"/>
          </w:tcPr>
          <w:p w14:paraId="52E6CA1D" w14:textId="77777777" w:rsidR="00C8143B" w:rsidRPr="00F20CF1" w:rsidRDefault="00C8143B" w:rsidP="00376837">
            <w:pPr>
              <w:spacing w:line="300" w:lineRule="auto"/>
              <w:jc w:val="both"/>
              <w:rPr>
                <w:rFonts w:ascii="Tahoma" w:hAnsi="Tahoma" w:cs="Tahoma"/>
              </w:rPr>
            </w:pPr>
          </w:p>
        </w:tc>
        <w:tc>
          <w:tcPr>
            <w:tcW w:w="1232" w:type="pct"/>
            <w:vMerge/>
            <w:shd w:val="clear" w:color="auto" w:fill="auto"/>
            <w:noWrap/>
            <w:vAlign w:val="center"/>
          </w:tcPr>
          <w:p w14:paraId="7AE4A41B" w14:textId="77777777" w:rsidR="00C8143B" w:rsidRPr="00F20CF1" w:rsidRDefault="00C8143B" w:rsidP="00376837">
            <w:pPr>
              <w:spacing w:line="300" w:lineRule="auto"/>
              <w:rPr>
                <w:rFonts w:ascii="Tahoma" w:hAnsi="Tahoma" w:cs="Tahoma"/>
                <w:b/>
                <w:sz w:val="18"/>
                <w:szCs w:val="18"/>
              </w:rPr>
            </w:pPr>
          </w:p>
        </w:tc>
        <w:tc>
          <w:tcPr>
            <w:tcW w:w="798" w:type="pct"/>
          </w:tcPr>
          <w:p w14:paraId="30789D64" w14:textId="77777777" w:rsidR="00C8143B" w:rsidRDefault="00C8143B" w:rsidP="00376837">
            <w:pPr>
              <w:spacing w:line="200" w:lineRule="exact"/>
              <w:jc w:val="center"/>
              <w:rPr>
                <w:rFonts w:ascii="Tahoma" w:hAnsi="Tahoma" w:cs="Tahoma"/>
                <w:color w:val="FF0000"/>
              </w:rPr>
            </w:pPr>
          </w:p>
          <w:p w14:paraId="1E3AC94A" w14:textId="77777777" w:rsidR="00C8143B" w:rsidRPr="00F20CF1" w:rsidRDefault="00C8143B" w:rsidP="00376837">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048EC0E" w14:textId="77777777" w:rsidR="00C8143B" w:rsidRPr="00F20CF1" w:rsidRDefault="00C8143B" w:rsidP="00376837">
            <w:pPr>
              <w:spacing w:line="300" w:lineRule="auto"/>
              <w:jc w:val="both"/>
              <w:rPr>
                <w:noProof/>
                <w:lang w:eastAsia="es-BO"/>
              </w:rPr>
            </w:pPr>
          </w:p>
        </w:tc>
      </w:tr>
      <w:tr w:rsidR="00C8143B" w:rsidRPr="00F20CF1" w14:paraId="0F5B3A43" w14:textId="77777777" w:rsidTr="00376837">
        <w:trPr>
          <w:trHeight w:hRule="exact" w:val="859"/>
          <w:jc w:val="center"/>
        </w:trPr>
        <w:tc>
          <w:tcPr>
            <w:tcW w:w="287" w:type="pct"/>
            <w:vMerge w:val="restart"/>
            <w:shd w:val="clear" w:color="auto" w:fill="auto"/>
            <w:noWrap/>
            <w:vAlign w:val="center"/>
          </w:tcPr>
          <w:p w14:paraId="1D12B43C" w14:textId="77777777" w:rsidR="00C8143B" w:rsidRPr="00F20CF1" w:rsidRDefault="00C8143B" w:rsidP="00376837">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7199260E" w14:textId="77777777" w:rsidR="00C8143B" w:rsidRPr="00F20CF1" w:rsidRDefault="00C8143B" w:rsidP="00376837">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tcPr>
          <w:p w14:paraId="1B55D323" w14:textId="77777777" w:rsidR="00C8143B" w:rsidRDefault="00C8143B" w:rsidP="00376837">
            <w:pPr>
              <w:spacing w:line="200" w:lineRule="exact"/>
              <w:jc w:val="center"/>
              <w:rPr>
                <w:rFonts w:ascii="Tahoma" w:hAnsi="Tahoma" w:cs="Tahoma"/>
                <w:color w:val="FF0000"/>
              </w:rPr>
            </w:pPr>
          </w:p>
          <w:p w14:paraId="4691967E" w14:textId="77777777" w:rsidR="00C8143B" w:rsidRDefault="00C8143B" w:rsidP="00376837">
            <w:pPr>
              <w:spacing w:line="200" w:lineRule="exact"/>
              <w:jc w:val="center"/>
              <w:rPr>
                <w:rFonts w:ascii="Tahoma" w:hAnsi="Tahoma" w:cs="Tahoma"/>
                <w:color w:val="FF0000"/>
              </w:rPr>
            </w:pPr>
          </w:p>
          <w:p w14:paraId="5A474321" w14:textId="77777777" w:rsidR="00C8143B" w:rsidRPr="00F20CF1" w:rsidRDefault="00C8143B" w:rsidP="00376837">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7AE71D48"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3056" behindDoc="0" locked="0" layoutInCell="1" allowOverlap="1" wp14:anchorId="27164806" wp14:editId="1CD5D1FE">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473C80"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51E5BF82" wp14:editId="75F0CDF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0C635C" w14:textId="77777777" w:rsidR="00C8143B" w:rsidRDefault="00C8143B" w:rsidP="00C81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5BF82"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30C635C" w14:textId="77777777" w:rsidR="00C8143B" w:rsidRDefault="00C8143B" w:rsidP="00C8143B"/>
                        </w:txbxContent>
                      </v:textbox>
                    </v:roundrect>
                  </w:pict>
                </mc:Fallback>
              </mc:AlternateContent>
            </w:r>
          </w:p>
        </w:tc>
      </w:tr>
      <w:tr w:rsidR="00C8143B" w:rsidRPr="00F20CF1" w14:paraId="1AE0ECD0" w14:textId="77777777" w:rsidTr="00376837">
        <w:trPr>
          <w:trHeight w:val="239"/>
          <w:jc w:val="center"/>
        </w:trPr>
        <w:tc>
          <w:tcPr>
            <w:tcW w:w="287" w:type="pct"/>
            <w:vMerge/>
            <w:shd w:val="clear" w:color="auto" w:fill="auto"/>
            <w:noWrap/>
            <w:vAlign w:val="center"/>
          </w:tcPr>
          <w:p w14:paraId="39D6CD6B"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00935ABE" w14:textId="77777777" w:rsidR="00C8143B" w:rsidRPr="00F20CF1" w:rsidRDefault="00C8143B" w:rsidP="00376837">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tcPr>
          <w:p w14:paraId="300CC879" w14:textId="77777777" w:rsidR="00C8143B" w:rsidRPr="00850CE1" w:rsidRDefault="00C8143B" w:rsidP="00376837">
            <w:pPr>
              <w:spacing w:line="200" w:lineRule="exact"/>
              <w:jc w:val="center"/>
              <w:rPr>
                <w:rFonts w:ascii="Tahoma" w:hAnsi="Tahoma" w:cs="Tahoma"/>
                <w:color w:val="FF0000"/>
              </w:rPr>
            </w:pPr>
          </w:p>
          <w:p w14:paraId="75738C31" w14:textId="77777777" w:rsidR="00C8143B" w:rsidRPr="00850CE1" w:rsidRDefault="00C8143B" w:rsidP="00376837">
            <w:pPr>
              <w:spacing w:line="200" w:lineRule="exact"/>
              <w:jc w:val="center"/>
              <w:rPr>
                <w:rFonts w:ascii="Tahoma" w:hAnsi="Tahoma" w:cs="Tahoma"/>
                <w:color w:val="FF0000"/>
              </w:rPr>
            </w:pPr>
          </w:p>
          <w:p w14:paraId="6CD62F05"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45</w:t>
            </w:r>
          </w:p>
        </w:tc>
        <w:tc>
          <w:tcPr>
            <w:tcW w:w="2683" w:type="pct"/>
          </w:tcPr>
          <w:p w14:paraId="6FD6B4BF"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6128" behindDoc="0" locked="0" layoutInCell="1" allowOverlap="1" wp14:anchorId="32199016" wp14:editId="19B9677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E745C"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8143B" w:rsidRPr="00F20CF1" w14:paraId="15D338DA" w14:textId="77777777" w:rsidTr="00376837">
        <w:trPr>
          <w:trHeight w:hRule="exact" w:val="761"/>
          <w:jc w:val="center"/>
        </w:trPr>
        <w:tc>
          <w:tcPr>
            <w:tcW w:w="287" w:type="pct"/>
            <w:vMerge/>
            <w:shd w:val="clear" w:color="auto" w:fill="auto"/>
            <w:noWrap/>
            <w:vAlign w:val="center"/>
          </w:tcPr>
          <w:p w14:paraId="41E9B0EB"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3D34FA8B" w14:textId="77777777" w:rsidR="00C8143B" w:rsidRPr="00F20CF1" w:rsidRDefault="00C8143B" w:rsidP="00376837">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tcPr>
          <w:p w14:paraId="347C71CD" w14:textId="77777777" w:rsidR="00C8143B" w:rsidRPr="00850CE1" w:rsidRDefault="00C8143B" w:rsidP="00376837">
            <w:pPr>
              <w:spacing w:line="200" w:lineRule="exact"/>
              <w:jc w:val="center"/>
              <w:rPr>
                <w:rFonts w:ascii="Tahoma" w:hAnsi="Tahoma" w:cs="Tahoma"/>
                <w:color w:val="FF0000"/>
              </w:rPr>
            </w:pPr>
          </w:p>
          <w:p w14:paraId="25268E01"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150</w:t>
            </w:r>
          </w:p>
          <w:p w14:paraId="53228F9C" w14:textId="77777777" w:rsidR="00C8143B" w:rsidRPr="00850CE1" w:rsidRDefault="00C8143B" w:rsidP="00376837">
            <w:pPr>
              <w:spacing w:line="200" w:lineRule="exact"/>
              <w:jc w:val="center"/>
              <w:rPr>
                <w:rFonts w:ascii="Tahoma" w:hAnsi="Tahoma" w:cs="Tahoma"/>
                <w:color w:val="FF0000"/>
              </w:rPr>
            </w:pPr>
          </w:p>
          <w:p w14:paraId="6FEC25F1" w14:textId="77777777" w:rsidR="00C8143B" w:rsidRPr="00850CE1" w:rsidRDefault="00C8143B" w:rsidP="00376837">
            <w:pPr>
              <w:spacing w:line="200" w:lineRule="exact"/>
              <w:jc w:val="center"/>
              <w:rPr>
                <w:rFonts w:ascii="Tahoma" w:hAnsi="Tahoma" w:cs="Tahoma"/>
                <w:color w:val="FF0000"/>
              </w:rPr>
            </w:pPr>
          </w:p>
        </w:tc>
        <w:tc>
          <w:tcPr>
            <w:tcW w:w="2683" w:type="pct"/>
          </w:tcPr>
          <w:p w14:paraId="51787953"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8176" behindDoc="0" locked="0" layoutInCell="1" allowOverlap="1" wp14:anchorId="78C256E1" wp14:editId="528BE71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4C6BCF"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256E1"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D4C6BCF"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2032" behindDoc="0" locked="0" layoutInCell="1" allowOverlap="1" wp14:anchorId="5C2DC9E7" wp14:editId="63A78D9D">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AEECC"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8143B" w:rsidRPr="00F20CF1" w14:paraId="76AF568B" w14:textId="77777777" w:rsidTr="00376837">
        <w:trPr>
          <w:trHeight w:val="760"/>
          <w:jc w:val="center"/>
        </w:trPr>
        <w:tc>
          <w:tcPr>
            <w:tcW w:w="287" w:type="pct"/>
            <w:vMerge w:val="restart"/>
            <w:shd w:val="clear" w:color="auto" w:fill="auto"/>
            <w:noWrap/>
            <w:vAlign w:val="center"/>
          </w:tcPr>
          <w:p w14:paraId="6338B28C" w14:textId="77777777" w:rsidR="00C8143B" w:rsidRPr="00F20CF1" w:rsidRDefault="00C8143B" w:rsidP="00376837">
            <w:pPr>
              <w:spacing w:line="300" w:lineRule="auto"/>
              <w:jc w:val="both"/>
              <w:rPr>
                <w:rFonts w:ascii="Tahoma" w:hAnsi="Tahoma" w:cs="Tahoma"/>
              </w:rPr>
            </w:pPr>
            <w:r w:rsidRPr="00F20CF1">
              <w:rPr>
                <w:rFonts w:ascii="Tahoma" w:hAnsi="Tahoma" w:cs="Tahoma"/>
              </w:rPr>
              <w:t>3</w:t>
            </w:r>
          </w:p>
          <w:p w14:paraId="11269D46"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116C35F0" w14:textId="77777777" w:rsidR="00C8143B" w:rsidRPr="00F20CF1" w:rsidRDefault="00C8143B" w:rsidP="00376837">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tcPr>
          <w:p w14:paraId="7F5DF1CE" w14:textId="77777777" w:rsidR="00C8143B" w:rsidRDefault="00C8143B" w:rsidP="00376837">
            <w:pPr>
              <w:spacing w:line="200" w:lineRule="exact"/>
              <w:jc w:val="center"/>
              <w:rPr>
                <w:rFonts w:ascii="Tahoma" w:hAnsi="Tahoma" w:cs="Tahoma"/>
                <w:color w:val="FF0000"/>
              </w:rPr>
            </w:pPr>
          </w:p>
          <w:p w14:paraId="52125FD3"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15</w:t>
            </w:r>
          </w:p>
        </w:tc>
        <w:tc>
          <w:tcPr>
            <w:tcW w:w="2683" w:type="pct"/>
          </w:tcPr>
          <w:p w14:paraId="25F30263" w14:textId="77777777" w:rsidR="00C8143B" w:rsidRPr="00F20CF1" w:rsidRDefault="00C8143B" w:rsidP="00376837">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7152" behindDoc="0" locked="0" layoutInCell="1" allowOverlap="1" wp14:anchorId="2DF0B30D" wp14:editId="0611CC9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BC5D2" id="Conector recto de flecha 25"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9984" behindDoc="0" locked="0" layoutInCell="1" allowOverlap="1" wp14:anchorId="73E2B902" wp14:editId="5BE0811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36428"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8143B" w:rsidRPr="00F20CF1" w14:paraId="5FBDAD09" w14:textId="77777777" w:rsidTr="00376837">
        <w:trPr>
          <w:trHeight w:hRule="exact" w:val="708"/>
          <w:jc w:val="center"/>
        </w:trPr>
        <w:tc>
          <w:tcPr>
            <w:tcW w:w="287" w:type="pct"/>
            <w:vMerge/>
            <w:shd w:val="clear" w:color="auto" w:fill="auto"/>
            <w:noWrap/>
            <w:vAlign w:val="center"/>
          </w:tcPr>
          <w:p w14:paraId="3F9816BF"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48AD67CA" w14:textId="77777777" w:rsidR="00C8143B" w:rsidRPr="00F20CF1" w:rsidRDefault="00C8143B" w:rsidP="00376837">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tcPr>
          <w:p w14:paraId="3F739862" w14:textId="77777777" w:rsidR="00C8143B" w:rsidRPr="00850CE1" w:rsidRDefault="00C8143B" w:rsidP="00376837">
            <w:pPr>
              <w:spacing w:line="200" w:lineRule="exact"/>
              <w:jc w:val="center"/>
              <w:rPr>
                <w:rFonts w:ascii="Tahoma" w:hAnsi="Tahoma" w:cs="Tahoma"/>
                <w:color w:val="FF0000"/>
              </w:rPr>
            </w:pPr>
          </w:p>
          <w:p w14:paraId="50A9C5F0"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 xml:space="preserve">165 </w:t>
            </w:r>
          </w:p>
        </w:tc>
        <w:tc>
          <w:tcPr>
            <w:tcW w:w="2683" w:type="pct"/>
          </w:tcPr>
          <w:p w14:paraId="1C1B55F7" w14:textId="77777777" w:rsidR="00C8143B" w:rsidRPr="00F20CF1" w:rsidRDefault="00C8143B" w:rsidP="00376837">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5104" behindDoc="0" locked="0" layoutInCell="1" allowOverlap="1" wp14:anchorId="4EC5BA8E" wp14:editId="1292B9F2">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D09E32"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BA8E" id="Cuadro de texto 2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7D09E32"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4080" behindDoc="0" locked="0" layoutInCell="1" allowOverlap="1" wp14:anchorId="21F44305" wp14:editId="32BBE2F2">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04EA9"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AA416FA" w14:textId="77777777" w:rsidR="00C8143B" w:rsidRPr="00F20CF1" w:rsidRDefault="00C8143B" w:rsidP="00C8143B">
      <w:pPr>
        <w:spacing w:line="260" w:lineRule="atLeast"/>
        <w:jc w:val="both"/>
        <w:rPr>
          <w:rFonts w:ascii="Tahoma" w:hAnsi="Tahoma" w:cs="Tahoma"/>
        </w:rPr>
      </w:pPr>
    </w:p>
    <w:p w14:paraId="54122D17" w14:textId="77777777" w:rsidR="00C8143B" w:rsidRPr="00F20CF1" w:rsidRDefault="00C8143B" w:rsidP="00C8143B">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5858B501"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5E24C58C" w14:textId="77777777" w:rsidR="00C8143B" w:rsidRPr="00F20CF1" w:rsidRDefault="00C8143B" w:rsidP="00C8143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43BB7210" w14:textId="77777777" w:rsidR="00C8143B" w:rsidRPr="00F20CF1" w:rsidRDefault="00C8143B" w:rsidP="00C8143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0913A05D" w14:textId="77777777" w:rsidR="00C8143B" w:rsidRPr="00F20CF1" w:rsidRDefault="00C8143B" w:rsidP="00C8143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50FBCD60"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02C18D"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6FC82AB7" w14:textId="77777777" w:rsidR="00C8143B" w:rsidRPr="00F20CF1" w:rsidRDefault="00C8143B" w:rsidP="00C8143B">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6D1BAF48"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rPr>
        <w:lastRenderedPageBreak/>
        <w:t>(En caso que la presentación de los documentos de los Productos remitida al Fiscal del Proyecto se encuentre en fin de semana o feriado este deberá ser presentado el primer día hábil)</w:t>
      </w:r>
    </w:p>
    <w:p w14:paraId="5A204049" w14:textId="77777777" w:rsidR="00C8143B" w:rsidRPr="00F20CF1" w:rsidRDefault="00C8143B" w:rsidP="00C8143B">
      <w:pPr>
        <w:spacing w:line="240" w:lineRule="atLeast"/>
        <w:jc w:val="both"/>
        <w:rPr>
          <w:rFonts w:ascii="Tahoma" w:hAnsi="Tahoma" w:cs="Tahoma"/>
          <w:lang w:val="es-ES_tradnl"/>
        </w:rPr>
      </w:pPr>
    </w:p>
    <w:p w14:paraId="224F1659" w14:textId="77777777" w:rsidR="00C8143B" w:rsidRPr="00F20CF1" w:rsidRDefault="00C8143B" w:rsidP="00C8143B">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4F192867" w14:textId="77777777" w:rsidR="00C8143B" w:rsidRPr="00F20CF1" w:rsidRDefault="00C8143B" w:rsidP="00C8143B">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132FC99E" w14:textId="77777777" w:rsidR="00C8143B" w:rsidRPr="00F20CF1" w:rsidRDefault="00C8143B" w:rsidP="00C8143B">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2B566FD7" w14:textId="77777777" w:rsidR="00C8143B" w:rsidRPr="00F20CF1" w:rsidRDefault="00C8143B" w:rsidP="00C8143B">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2E0D62D9"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5295ED35" w14:textId="77777777" w:rsidR="00C8143B" w:rsidRPr="00F20CF1" w:rsidRDefault="00C8143B" w:rsidP="00C8143B">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D544D9">
        <w:rPr>
          <w:rFonts w:ascii="Tahoma" w:hAnsi="Tahoma" w:cs="Tahoma"/>
          <w:b/>
          <w:color w:val="FF0000"/>
        </w:rPr>
        <w:t>2.395.458,83</w:t>
      </w:r>
      <w:r w:rsidRPr="00F20CF1">
        <w:rPr>
          <w:rFonts w:ascii="Tahoma" w:hAnsi="Tahoma" w:cs="Tahoma"/>
          <w:b/>
          <w:color w:val="FF0000"/>
        </w:rPr>
        <w:t xml:space="preserve"> (</w:t>
      </w:r>
      <w:r>
        <w:rPr>
          <w:rFonts w:ascii="Tahoma" w:hAnsi="Tahoma" w:cs="Tahoma"/>
          <w:b/>
          <w:color w:val="FF0000"/>
        </w:rPr>
        <w:t>Dos millones trescientos noventa y cinco mil cuatrocientos cincuenta y ocho 83/100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5CB9E3F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626A7EA6" w14:textId="77777777" w:rsidR="00C8143B" w:rsidRPr="00F20CF1" w:rsidRDefault="00C8143B" w:rsidP="00C8143B">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C8143B" w:rsidRPr="00D544D9" w14:paraId="6D9F2E26" w14:textId="77777777" w:rsidTr="0037683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8987F0" w14:textId="77777777" w:rsidR="00C8143B" w:rsidRPr="00D544D9" w:rsidRDefault="00C8143B" w:rsidP="00376837">
            <w:pPr>
              <w:rPr>
                <w:rFonts w:ascii="Calibri" w:hAnsi="Calibri" w:cs="Calibri"/>
                <w:b/>
                <w:bCs/>
                <w:color w:val="000000"/>
                <w:lang w:val="es-419" w:eastAsia="es-419"/>
              </w:rPr>
            </w:pPr>
            <w:proofErr w:type="spellStart"/>
            <w:r w:rsidRPr="00D544D9">
              <w:rPr>
                <w:rFonts w:ascii="Calibri" w:hAnsi="Calibri" w:cs="Calibri"/>
                <w:b/>
                <w:bCs/>
                <w:color w:val="000000"/>
                <w:lang w:val="es-419" w:eastAsia="es-419"/>
              </w:rPr>
              <w:t>N°</w:t>
            </w:r>
            <w:proofErr w:type="spellEnd"/>
            <w:r w:rsidRPr="00D544D9">
              <w:rPr>
                <w:rFonts w:ascii="Calibri" w:hAnsi="Calibri" w:cs="Calibri"/>
                <w:b/>
                <w:bCs/>
                <w:color w:val="000000"/>
                <w:lang w:val="es-419" w:eastAsia="es-419"/>
              </w:rPr>
              <w:t xml:space="preserve"> de </w:t>
            </w:r>
            <w:r w:rsidRPr="00D544D9">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30CFA9"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B7F8D"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79397C"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 xml:space="preserve">Requisito para proceder con el pago </w:t>
            </w:r>
            <w:r w:rsidRPr="00D544D9">
              <w:rPr>
                <w:rFonts w:ascii="Calibri" w:hAnsi="Calibri" w:cs="Calibri"/>
                <w:b/>
                <w:bCs/>
                <w:color w:val="000000"/>
                <w:lang w:val="es-419" w:eastAsia="es-419"/>
              </w:rPr>
              <w:br/>
              <w:t>(*)</w:t>
            </w:r>
          </w:p>
        </w:tc>
      </w:tr>
      <w:tr w:rsidR="00C8143B" w:rsidRPr="00D544D9" w14:paraId="1B30A5F2"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EBA5B6C" w14:textId="77777777" w:rsidR="00C8143B" w:rsidRPr="00D544D9" w:rsidRDefault="00C8143B" w:rsidP="00376837">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E51FC34" w14:textId="77777777" w:rsidR="00C8143B" w:rsidRPr="00D544D9" w:rsidRDefault="00C8143B" w:rsidP="003768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4512AF" w14:textId="77777777" w:rsidR="00C8143B" w:rsidRPr="00D544D9" w:rsidRDefault="00C8143B" w:rsidP="003768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EA9B77" w14:textId="77777777" w:rsidR="00C8143B" w:rsidRPr="00D544D9" w:rsidRDefault="00C8143B" w:rsidP="003768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15B008C" w14:textId="77777777" w:rsidR="00C8143B" w:rsidRPr="00D544D9" w:rsidRDefault="00C8143B" w:rsidP="00376837">
            <w:pPr>
              <w:rPr>
                <w:rFonts w:ascii="Calibri" w:hAnsi="Calibri" w:cs="Calibri"/>
                <w:b/>
                <w:bCs/>
                <w:color w:val="000000"/>
                <w:lang w:val="es-419" w:eastAsia="es-419"/>
              </w:rPr>
            </w:pPr>
          </w:p>
        </w:tc>
      </w:tr>
      <w:tr w:rsidR="00C8143B" w:rsidRPr="00D544D9" w14:paraId="1E307B37"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45AF967" w14:textId="77777777" w:rsidR="00C8143B" w:rsidRPr="00D544D9" w:rsidRDefault="00C8143B" w:rsidP="00376837">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1EA426"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 xml:space="preserve">Capacitación, Asistencia </w:t>
            </w:r>
            <w:r w:rsidRPr="00D544D9">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8BF8B8"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 xml:space="preserve">Provisión/dotación de </w:t>
            </w:r>
            <w:r w:rsidRPr="00D544D9">
              <w:rPr>
                <w:rFonts w:ascii="Calibri" w:hAnsi="Calibri" w:cs="Calibri"/>
                <w:b/>
                <w:bCs/>
                <w:color w:val="000000"/>
                <w:lang w:val="es-419" w:eastAsia="es-419"/>
              </w:rPr>
              <w:br/>
              <w:t xml:space="preserve"> Materiales de </w:t>
            </w:r>
            <w:r w:rsidRPr="00D544D9">
              <w:rPr>
                <w:rFonts w:ascii="Calibri" w:hAnsi="Calibri" w:cs="Calibri"/>
                <w:b/>
                <w:bCs/>
                <w:color w:val="000000"/>
                <w:lang w:val="es-419" w:eastAsia="es-419"/>
              </w:rPr>
              <w:br/>
              <w:t xml:space="preserve"> Construcción </w:t>
            </w:r>
            <w:r w:rsidRPr="00D544D9">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D181CD" w14:textId="77777777" w:rsidR="00C8143B" w:rsidRPr="00D544D9" w:rsidRDefault="00C8143B" w:rsidP="003768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6D543A" w14:textId="77777777" w:rsidR="00C8143B" w:rsidRPr="00D544D9" w:rsidRDefault="00C8143B" w:rsidP="00376837">
            <w:pPr>
              <w:rPr>
                <w:rFonts w:ascii="Calibri" w:hAnsi="Calibri" w:cs="Calibri"/>
                <w:b/>
                <w:bCs/>
                <w:color w:val="000000"/>
                <w:lang w:val="es-419" w:eastAsia="es-419"/>
              </w:rPr>
            </w:pPr>
          </w:p>
        </w:tc>
        <w:tc>
          <w:tcPr>
            <w:tcW w:w="36" w:type="dxa"/>
            <w:vAlign w:val="center"/>
            <w:hideMark/>
          </w:tcPr>
          <w:p w14:paraId="1C45007D" w14:textId="77777777" w:rsidR="00C8143B" w:rsidRPr="00D544D9" w:rsidRDefault="00C8143B" w:rsidP="00376837">
            <w:pPr>
              <w:rPr>
                <w:lang w:val="es-419" w:eastAsia="es-419"/>
              </w:rPr>
            </w:pPr>
          </w:p>
        </w:tc>
      </w:tr>
      <w:tr w:rsidR="00C8143B" w:rsidRPr="00D544D9" w14:paraId="0AE38532"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F3A6DD" w14:textId="77777777" w:rsidR="00C8143B" w:rsidRPr="00D544D9" w:rsidRDefault="00C8143B" w:rsidP="00376837">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553F1E" w14:textId="77777777" w:rsidR="00C8143B" w:rsidRPr="00D544D9" w:rsidRDefault="00C8143B" w:rsidP="00376837">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B63475A" w14:textId="77777777" w:rsidR="00C8143B" w:rsidRPr="00D544D9" w:rsidRDefault="00C8143B" w:rsidP="003768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B51F4A" w14:textId="77777777" w:rsidR="00C8143B" w:rsidRPr="00D544D9" w:rsidRDefault="00C8143B" w:rsidP="003768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7E1A53" w14:textId="77777777" w:rsidR="00C8143B" w:rsidRPr="00D544D9" w:rsidRDefault="00C8143B" w:rsidP="003768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DC49DB8" w14:textId="77777777" w:rsidR="00C8143B" w:rsidRPr="00D544D9" w:rsidRDefault="00C8143B" w:rsidP="00376837">
            <w:pPr>
              <w:rPr>
                <w:rFonts w:ascii="Calibri" w:hAnsi="Calibri" w:cs="Calibri"/>
                <w:b/>
                <w:bCs/>
                <w:color w:val="000000"/>
                <w:lang w:val="es-419" w:eastAsia="es-419"/>
              </w:rPr>
            </w:pPr>
          </w:p>
        </w:tc>
      </w:tr>
      <w:tr w:rsidR="00C8143B" w:rsidRPr="00D544D9" w14:paraId="548E0989"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79917A" w14:textId="77777777" w:rsidR="00C8143B" w:rsidRPr="00D544D9" w:rsidRDefault="00C8143B" w:rsidP="00376837">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3CEC5A5"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E8119FE"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9CEF0F3"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2FE85A6"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5A164F"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16A8D9" w14:textId="77777777" w:rsidR="00C8143B" w:rsidRPr="00D544D9" w:rsidRDefault="00C8143B" w:rsidP="00376837">
            <w:pPr>
              <w:rPr>
                <w:rFonts w:ascii="Calibri" w:hAnsi="Calibri" w:cs="Calibri"/>
                <w:b/>
                <w:bCs/>
                <w:color w:val="000000"/>
                <w:lang w:val="es-419" w:eastAsia="es-419"/>
              </w:rPr>
            </w:pPr>
          </w:p>
        </w:tc>
        <w:tc>
          <w:tcPr>
            <w:tcW w:w="36" w:type="dxa"/>
            <w:vAlign w:val="center"/>
            <w:hideMark/>
          </w:tcPr>
          <w:p w14:paraId="00583FA3" w14:textId="77777777" w:rsidR="00C8143B" w:rsidRPr="00D544D9" w:rsidRDefault="00C8143B" w:rsidP="00376837">
            <w:pPr>
              <w:rPr>
                <w:lang w:val="es-419" w:eastAsia="es-419"/>
              </w:rPr>
            </w:pPr>
          </w:p>
        </w:tc>
      </w:tr>
      <w:tr w:rsidR="00C8143B" w:rsidRPr="00D544D9" w14:paraId="0E058988"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0B28A"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9E40E1"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BF565"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35.474,56</w:t>
            </w:r>
          </w:p>
        </w:tc>
        <w:tc>
          <w:tcPr>
            <w:tcW w:w="896" w:type="dxa"/>
            <w:tcBorders>
              <w:top w:val="nil"/>
              <w:left w:val="nil"/>
              <w:bottom w:val="single" w:sz="4" w:space="0" w:color="000000"/>
              <w:right w:val="single" w:sz="4" w:space="0" w:color="000000"/>
            </w:tcBorders>
            <w:shd w:val="clear" w:color="auto" w:fill="auto"/>
            <w:vAlign w:val="bottom"/>
            <w:hideMark/>
          </w:tcPr>
          <w:p w14:paraId="3671EE9F"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C15D0"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1.020.356,62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DB46A"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1.055.831,18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3F16E8"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Aprobación del informe Inicial</w:t>
            </w:r>
          </w:p>
        </w:tc>
        <w:tc>
          <w:tcPr>
            <w:tcW w:w="36" w:type="dxa"/>
            <w:vAlign w:val="center"/>
            <w:hideMark/>
          </w:tcPr>
          <w:p w14:paraId="7E5E984C" w14:textId="77777777" w:rsidR="00C8143B" w:rsidRPr="00D544D9" w:rsidRDefault="00C8143B" w:rsidP="00376837">
            <w:pPr>
              <w:rPr>
                <w:lang w:val="es-419" w:eastAsia="es-419"/>
              </w:rPr>
            </w:pPr>
          </w:p>
        </w:tc>
      </w:tr>
      <w:tr w:rsidR="00C8143B" w:rsidRPr="00D544D9" w14:paraId="242CEB0A"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79EBDE"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15A65BD"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3FDBF13" w14:textId="77777777" w:rsidR="00C8143B" w:rsidRPr="00D544D9" w:rsidRDefault="00C8143B" w:rsidP="003768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8983DAD"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38306C4"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4A75CC7"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39F1462" w14:textId="77777777" w:rsidR="00C8143B" w:rsidRPr="00D544D9" w:rsidRDefault="00C8143B" w:rsidP="00376837">
            <w:pPr>
              <w:rPr>
                <w:rFonts w:ascii="Calibri" w:hAnsi="Calibri" w:cs="Calibri"/>
                <w:color w:val="000000"/>
                <w:lang w:val="es-419" w:eastAsia="es-419"/>
              </w:rPr>
            </w:pPr>
          </w:p>
        </w:tc>
        <w:tc>
          <w:tcPr>
            <w:tcW w:w="36" w:type="dxa"/>
            <w:vAlign w:val="center"/>
            <w:hideMark/>
          </w:tcPr>
          <w:p w14:paraId="68DDE87D" w14:textId="77777777" w:rsidR="00C8143B" w:rsidRPr="00D544D9" w:rsidRDefault="00C8143B" w:rsidP="00376837">
            <w:pPr>
              <w:rPr>
                <w:lang w:val="es-419" w:eastAsia="es-419"/>
              </w:rPr>
            </w:pPr>
          </w:p>
        </w:tc>
      </w:tr>
      <w:tr w:rsidR="00C8143B" w:rsidRPr="00D544D9" w14:paraId="6165BE4A"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19A20"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C2A001"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13329"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70.949,12</w:t>
            </w:r>
          </w:p>
        </w:tc>
        <w:tc>
          <w:tcPr>
            <w:tcW w:w="896" w:type="dxa"/>
            <w:tcBorders>
              <w:top w:val="nil"/>
              <w:left w:val="nil"/>
              <w:bottom w:val="single" w:sz="4" w:space="0" w:color="000000"/>
              <w:right w:val="single" w:sz="4" w:space="0" w:color="000000"/>
            </w:tcBorders>
            <w:shd w:val="clear" w:color="auto" w:fill="auto"/>
            <w:vAlign w:val="bottom"/>
            <w:hideMark/>
          </w:tcPr>
          <w:p w14:paraId="41947BD8"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5FE009"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1.020.356,61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22BFEB"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1.091.305,73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95D94"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Aprobación del informe de avance al 50%</w:t>
            </w:r>
          </w:p>
        </w:tc>
        <w:tc>
          <w:tcPr>
            <w:tcW w:w="36" w:type="dxa"/>
            <w:vAlign w:val="center"/>
            <w:hideMark/>
          </w:tcPr>
          <w:p w14:paraId="36F7F459" w14:textId="77777777" w:rsidR="00C8143B" w:rsidRPr="00D544D9" w:rsidRDefault="00C8143B" w:rsidP="00376837">
            <w:pPr>
              <w:rPr>
                <w:lang w:val="es-419" w:eastAsia="es-419"/>
              </w:rPr>
            </w:pPr>
          </w:p>
        </w:tc>
      </w:tr>
      <w:tr w:rsidR="00C8143B" w:rsidRPr="00D544D9" w14:paraId="5DA0AAB5"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742136C"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CEFD758"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8254540" w14:textId="77777777" w:rsidR="00C8143B" w:rsidRPr="00D544D9" w:rsidRDefault="00C8143B" w:rsidP="003768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8DE92DF"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DB56123"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5C3350"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29555C" w14:textId="77777777" w:rsidR="00C8143B" w:rsidRPr="00D544D9" w:rsidRDefault="00C8143B" w:rsidP="00376837">
            <w:pPr>
              <w:rPr>
                <w:rFonts w:ascii="Calibri" w:hAnsi="Calibri" w:cs="Calibri"/>
                <w:color w:val="000000"/>
                <w:lang w:val="es-419" w:eastAsia="es-419"/>
              </w:rPr>
            </w:pPr>
          </w:p>
        </w:tc>
        <w:tc>
          <w:tcPr>
            <w:tcW w:w="36" w:type="dxa"/>
            <w:vAlign w:val="center"/>
            <w:hideMark/>
          </w:tcPr>
          <w:p w14:paraId="6ABC8755" w14:textId="77777777" w:rsidR="00C8143B" w:rsidRPr="00D544D9" w:rsidRDefault="00C8143B" w:rsidP="00376837">
            <w:pPr>
              <w:rPr>
                <w:lang w:val="es-419" w:eastAsia="es-419"/>
              </w:rPr>
            </w:pPr>
          </w:p>
        </w:tc>
      </w:tr>
      <w:tr w:rsidR="00C8143B" w:rsidRPr="00D544D9" w14:paraId="48099D05"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1D1FE"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20138"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5BC9A"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70.949,12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F13212"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1A9304"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6B5F4"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70.949,12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F1FA5"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 xml:space="preserve">Aprobación del informe de avance al </w:t>
            </w:r>
            <w:r w:rsidRPr="00D544D9">
              <w:rPr>
                <w:rFonts w:ascii="Calibri" w:hAnsi="Calibri" w:cs="Calibri"/>
                <w:color w:val="000000"/>
                <w:lang w:val="es-419" w:eastAsia="es-419"/>
              </w:rPr>
              <w:br/>
              <w:t>100%</w:t>
            </w:r>
          </w:p>
        </w:tc>
        <w:tc>
          <w:tcPr>
            <w:tcW w:w="36" w:type="dxa"/>
            <w:vAlign w:val="center"/>
            <w:hideMark/>
          </w:tcPr>
          <w:p w14:paraId="0D6DCACC" w14:textId="77777777" w:rsidR="00C8143B" w:rsidRPr="00D544D9" w:rsidRDefault="00C8143B" w:rsidP="00376837">
            <w:pPr>
              <w:rPr>
                <w:lang w:val="es-419" w:eastAsia="es-419"/>
              </w:rPr>
            </w:pPr>
          </w:p>
        </w:tc>
      </w:tr>
      <w:tr w:rsidR="00C8143B" w:rsidRPr="00D544D9" w14:paraId="2384EA17"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3D9A966"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0448D10"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E484F1" w14:textId="77777777" w:rsidR="00C8143B" w:rsidRPr="00D544D9" w:rsidRDefault="00C8143B" w:rsidP="003768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9CCDB21" w14:textId="77777777" w:rsidR="00C8143B" w:rsidRPr="00D544D9" w:rsidRDefault="00C8143B" w:rsidP="003768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2FF6910"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6E7030"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D2D86D" w14:textId="77777777" w:rsidR="00C8143B" w:rsidRPr="00D544D9" w:rsidRDefault="00C8143B" w:rsidP="003768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1C59228" w14:textId="77777777" w:rsidR="00C8143B" w:rsidRPr="00D544D9" w:rsidRDefault="00C8143B" w:rsidP="00376837">
            <w:pPr>
              <w:rPr>
                <w:rFonts w:ascii="Calibri" w:hAnsi="Calibri" w:cs="Calibri"/>
                <w:color w:val="000000"/>
                <w:lang w:val="es-419" w:eastAsia="es-419"/>
              </w:rPr>
            </w:pPr>
          </w:p>
        </w:tc>
      </w:tr>
      <w:tr w:rsidR="00C8143B" w:rsidRPr="00D544D9" w14:paraId="38DA36D4"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53ADD"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800733"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A12457"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177.372,80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BFE57"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9162F"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B50D52"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177.372,80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CF38E"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Aprobación del informe de Producto final</w:t>
            </w:r>
          </w:p>
        </w:tc>
        <w:tc>
          <w:tcPr>
            <w:tcW w:w="36" w:type="dxa"/>
            <w:vAlign w:val="center"/>
            <w:hideMark/>
          </w:tcPr>
          <w:p w14:paraId="6BA87696" w14:textId="77777777" w:rsidR="00C8143B" w:rsidRPr="00D544D9" w:rsidRDefault="00C8143B" w:rsidP="00376837">
            <w:pPr>
              <w:rPr>
                <w:lang w:val="es-419" w:eastAsia="es-419"/>
              </w:rPr>
            </w:pPr>
          </w:p>
        </w:tc>
      </w:tr>
      <w:tr w:rsidR="00C8143B" w:rsidRPr="00D544D9" w14:paraId="54D33280"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7630DE"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F3D83ED"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5FAD552" w14:textId="77777777" w:rsidR="00C8143B" w:rsidRPr="00D544D9" w:rsidRDefault="00C8143B" w:rsidP="003768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2D6636F" w14:textId="77777777" w:rsidR="00C8143B" w:rsidRPr="00D544D9" w:rsidRDefault="00C8143B" w:rsidP="003768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5B17F75"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5734EB9"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9FD0EC" w14:textId="77777777" w:rsidR="00C8143B" w:rsidRPr="00D544D9" w:rsidRDefault="00C8143B" w:rsidP="003768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51EACAD" w14:textId="77777777" w:rsidR="00C8143B" w:rsidRPr="00D544D9" w:rsidRDefault="00C8143B" w:rsidP="00376837">
            <w:pPr>
              <w:rPr>
                <w:rFonts w:ascii="Calibri" w:hAnsi="Calibri" w:cs="Calibri"/>
                <w:color w:val="000000"/>
                <w:lang w:val="es-419" w:eastAsia="es-419"/>
              </w:rPr>
            </w:pPr>
          </w:p>
        </w:tc>
      </w:tr>
      <w:tr w:rsidR="00C8143B" w:rsidRPr="00D544D9" w14:paraId="512D6F63" w14:textId="77777777" w:rsidTr="00376837">
        <w:trPr>
          <w:trHeight w:val="284"/>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545478B"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DD680AE"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9135D3D"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354.745,60</w:t>
            </w:r>
          </w:p>
        </w:tc>
        <w:tc>
          <w:tcPr>
            <w:tcW w:w="896" w:type="dxa"/>
            <w:tcBorders>
              <w:top w:val="nil"/>
              <w:left w:val="nil"/>
              <w:bottom w:val="single" w:sz="4" w:space="0" w:color="000000"/>
              <w:right w:val="single" w:sz="4" w:space="0" w:color="000000"/>
            </w:tcBorders>
            <w:shd w:val="clear" w:color="auto" w:fill="auto"/>
            <w:noWrap/>
            <w:vAlign w:val="bottom"/>
            <w:hideMark/>
          </w:tcPr>
          <w:p w14:paraId="76ECD8AE"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7417E39"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2.040.713,23</w:t>
            </w:r>
          </w:p>
        </w:tc>
        <w:tc>
          <w:tcPr>
            <w:tcW w:w="1260" w:type="dxa"/>
            <w:tcBorders>
              <w:top w:val="nil"/>
              <w:left w:val="nil"/>
              <w:bottom w:val="single" w:sz="4" w:space="0" w:color="000000"/>
              <w:right w:val="single" w:sz="4" w:space="0" w:color="000000"/>
            </w:tcBorders>
            <w:shd w:val="clear" w:color="auto" w:fill="auto"/>
            <w:noWrap/>
            <w:vAlign w:val="bottom"/>
            <w:hideMark/>
          </w:tcPr>
          <w:p w14:paraId="26944A05"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2.395.458,83</w:t>
            </w:r>
          </w:p>
        </w:tc>
        <w:tc>
          <w:tcPr>
            <w:tcW w:w="3139" w:type="dxa"/>
            <w:tcBorders>
              <w:top w:val="nil"/>
              <w:left w:val="nil"/>
              <w:bottom w:val="single" w:sz="4" w:space="0" w:color="000000"/>
              <w:right w:val="single" w:sz="4" w:space="0" w:color="000000"/>
            </w:tcBorders>
            <w:shd w:val="clear" w:color="auto" w:fill="auto"/>
            <w:noWrap/>
            <w:vAlign w:val="bottom"/>
            <w:hideMark/>
          </w:tcPr>
          <w:p w14:paraId="21E8584B"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 </w:t>
            </w:r>
          </w:p>
        </w:tc>
        <w:tc>
          <w:tcPr>
            <w:tcW w:w="36" w:type="dxa"/>
            <w:vAlign w:val="center"/>
            <w:hideMark/>
          </w:tcPr>
          <w:p w14:paraId="698FEABE" w14:textId="77777777" w:rsidR="00C8143B" w:rsidRPr="00D544D9" w:rsidRDefault="00C8143B" w:rsidP="00376837">
            <w:pPr>
              <w:rPr>
                <w:lang w:val="es-419" w:eastAsia="es-419"/>
              </w:rPr>
            </w:pPr>
          </w:p>
        </w:tc>
      </w:tr>
    </w:tbl>
    <w:p w14:paraId="5717062D" w14:textId="77777777" w:rsidR="00C8143B" w:rsidRPr="00F20CF1" w:rsidRDefault="00C8143B" w:rsidP="00C8143B">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2954C4B1" w14:textId="77777777" w:rsidR="00C8143B" w:rsidRPr="00F20CF1" w:rsidRDefault="00C8143B" w:rsidP="00C8143B">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340A73B2" w14:textId="77777777" w:rsidR="00C8143B" w:rsidRPr="00F20CF1" w:rsidRDefault="00C8143B" w:rsidP="00C8143B">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0552C0"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3744567C"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53B6988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lastRenderedPageBreak/>
        <w:t>SEGUROS</w:t>
      </w:r>
      <w:bookmarkEnd w:id="66"/>
    </w:p>
    <w:p w14:paraId="1F057551" w14:textId="77777777" w:rsidR="00C8143B" w:rsidRPr="00F20CF1" w:rsidRDefault="00C8143B" w:rsidP="00C8143B">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725FD8" w14:textId="77777777" w:rsidR="00C8143B" w:rsidRPr="00F20CF1" w:rsidRDefault="00C8143B" w:rsidP="00C8143B">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51D3BCE1" w14:textId="77777777" w:rsidR="00C8143B" w:rsidRPr="00F20CF1" w:rsidRDefault="00C8143B" w:rsidP="00C8143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4301F4A8" w14:textId="77777777" w:rsidR="00C8143B" w:rsidRPr="00F20CF1" w:rsidRDefault="00C8143B" w:rsidP="00C8143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3D13A09B" w14:textId="77777777" w:rsidR="00C8143B" w:rsidRPr="00F20CF1" w:rsidRDefault="00C8143B" w:rsidP="00C8143B">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35053067"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231EADF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6B03DE2D"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0E6F4635"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DE51B6B"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3959D29B" w14:textId="77777777" w:rsidR="00C8143B" w:rsidRPr="00F20CF1" w:rsidRDefault="00C8143B" w:rsidP="00C8143B">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45F14C04" w14:textId="77777777" w:rsidR="00C8143B" w:rsidRPr="00F20CF1" w:rsidRDefault="00C8143B" w:rsidP="00C8143B">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54FE08C6" w14:textId="77777777" w:rsidR="00C8143B" w:rsidRPr="00F20CF1" w:rsidRDefault="00C8143B" w:rsidP="00C8143B">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30A36D2C" w14:textId="77777777" w:rsidR="00C8143B" w:rsidRPr="00F20CF1" w:rsidRDefault="00C8143B" w:rsidP="00C8143B">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089FF147" w14:textId="77777777" w:rsidR="00C8143B" w:rsidRPr="00F20CF1" w:rsidRDefault="00C8143B" w:rsidP="00C8143B">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7AF7DE6C" w14:textId="77777777" w:rsidR="00C8143B" w:rsidRPr="00F20CF1" w:rsidRDefault="00C8143B" w:rsidP="00C8143B">
      <w:pPr>
        <w:rPr>
          <w:rFonts w:ascii="Tahoma" w:hAnsi="Tahoma" w:cs="Tahoma"/>
          <w:b/>
          <w:lang w:val="es-ES_tradnl"/>
        </w:rPr>
      </w:pPr>
      <w:bookmarkStart w:id="81" w:name="_Toc71811161"/>
    </w:p>
    <w:p w14:paraId="121CC6D4" w14:textId="77777777" w:rsidR="00C8143B" w:rsidRPr="00F20CF1" w:rsidRDefault="00C8143B" w:rsidP="00C8143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75047493" w14:textId="77777777" w:rsidR="00C8143B" w:rsidRPr="00F20CF1" w:rsidRDefault="00C8143B" w:rsidP="00C8143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F92922" w14:textId="77777777" w:rsidR="00C8143B" w:rsidRPr="00F20CF1" w:rsidRDefault="00C8143B" w:rsidP="00C8143B">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5FABCF65" w14:textId="77777777" w:rsidR="00C8143B" w:rsidRPr="00F20CF1" w:rsidRDefault="00C8143B" w:rsidP="00C8143B">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5D4051EC" w14:textId="77777777" w:rsidR="00C8143B" w:rsidRPr="00F20CF1" w:rsidRDefault="00C8143B" w:rsidP="00C8143B">
      <w:pPr>
        <w:autoSpaceDE w:val="0"/>
        <w:autoSpaceDN w:val="0"/>
        <w:adjustRightInd w:val="0"/>
        <w:spacing w:line="260" w:lineRule="atLeast"/>
        <w:jc w:val="both"/>
        <w:rPr>
          <w:rFonts w:ascii="Tahoma" w:eastAsia="Calibri" w:hAnsi="Tahoma" w:cs="Tahoma"/>
          <w:lang w:eastAsia="es-BO"/>
        </w:rPr>
      </w:pPr>
    </w:p>
    <w:p w14:paraId="0793AAB9" w14:textId="77777777" w:rsidR="00C8143B" w:rsidRPr="00F20CF1" w:rsidRDefault="00C8143B" w:rsidP="00C8143B">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t>GARANTÍA ADICIONAL A LA GARANTÍA DE CUMPLIMIENTO DE CONTRATO DE OBRAS.</w:t>
      </w:r>
    </w:p>
    <w:p w14:paraId="47092278" w14:textId="77777777" w:rsidR="00C8143B" w:rsidRPr="00F20CF1" w:rsidRDefault="00C8143B" w:rsidP="00C8143B">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447C3654" w14:textId="77777777" w:rsidR="00C8143B" w:rsidRPr="00F20CF1" w:rsidRDefault="00C8143B" w:rsidP="00C8143B">
      <w:pPr>
        <w:rPr>
          <w:rFonts w:ascii="Tahoma" w:hAnsi="Tahoma" w:cs="Tahoma"/>
          <w:b/>
        </w:rPr>
      </w:pPr>
    </w:p>
    <w:p w14:paraId="6C3CFB19" w14:textId="77777777" w:rsidR="00C8143B" w:rsidRPr="00F20CF1" w:rsidRDefault="00C8143B" w:rsidP="00C8143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7A79CBF7"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92B380"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FCF736"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A4B7EB" w14:textId="77777777" w:rsidR="00C8143B" w:rsidRPr="00F20CF1" w:rsidRDefault="00C8143B" w:rsidP="00C8143B">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0830A265" w14:textId="77777777" w:rsidR="00C8143B" w:rsidRPr="00F20CF1" w:rsidRDefault="00C8143B" w:rsidP="00C8143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D29F02" w14:textId="77777777" w:rsidR="00C8143B" w:rsidRPr="00F20CF1" w:rsidRDefault="00C8143B" w:rsidP="00C8143B">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472AF0E9" w14:textId="77777777" w:rsidR="00C8143B" w:rsidRPr="00F20CF1" w:rsidRDefault="00C8143B" w:rsidP="00C8143B">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68E4AC"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34198602"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5236C74D"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1A88C73E" w14:textId="77777777" w:rsidR="00C8143B" w:rsidRPr="00F20CF1" w:rsidRDefault="00C8143B" w:rsidP="00C8143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0C504914"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7F10368A" w14:textId="77777777" w:rsidR="00C8143B" w:rsidRPr="00F20CF1" w:rsidRDefault="00C8143B" w:rsidP="00C8143B">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2C0947C4" w14:textId="77777777" w:rsidR="00C8143B" w:rsidRPr="00F20CF1" w:rsidRDefault="00C8143B" w:rsidP="00C8143B">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7B12F8F3"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21E57ECF"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3EA0D7"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09AD498D"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lastRenderedPageBreak/>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EB59FF" w14:textId="77777777" w:rsidR="00C8143B" w:rsidRPr="00F20CF1" w:rsidRDefault="00C8143B" w:rsidP="00C8143B">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7AE8792E" w14:textId="77777777" w:rsidR="00C8143B" w:rsidRPr="00F20CF1" w:rsidRDefault="00C8143B" w:rsidP="00C8143B">
      <w:pPr>
        <w:spacing w:line="260" w:lineRule="atLeast"/>
        <w:jc w:val="both"/>
        <w:rPr>
          <w:rFonts w:ascii="Tahoma" w:hAnsi="Tahoma" w:cs="Tahoma"/>
          <w:strike/>
          <w:color w:val="000000" w:themeColor="text1"/>
          <w:lang w:val="es-ES_tradnl"/>
        </w:rPr>
      </w:pPr>
    </w:p>
    <w:p w14:paraId="437DC8FB" w14:textId="77777777" w:rsidR="00C8143B" w:rsidRPr="00F20CF1" w:rsidRDefault="00C8143B" w:rsidP="00C8143B">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4B9414FB" w14:textId="77777777" w:rsidR="00C8143B" w:rsidRPr="00F20CF1" w:rsidRDefault="00C8143B" w:rsidP="00C8143B">
      <w:pPr>
        <w:ind w:left="720"/>
        <w:rPr>
          <w:rFonts w:ascii="Tahoma" w:hAnsi="Tahoma" w:cs="Tahoma"/>
        </w:rPr>
      </w:pPr>
    </w:p>
    <w:p w14:paraId="0AF5CC2F" w14:textId="77777777" w:rsidR="00C8143B" w:rsidRPr="00F20CF1" w:rsidRDefault="00C8143B" w:rsidP="00C8143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2A6E93D" w14:textId="77777777" w:rsidR="00C8143B" w:rsidRPr="00F20CF1" w:rsidRDefault="00C8143B" w:rsidP="00C8143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284E8B8C" w14:textId="77777777" w:rsidR="00C8143B" w:rsidRPr="00F20CF1" w:rsidRDefault="00C8143B" w:rsidP="00C8143B">
      <w:pPr>
        <w:spacing w:line="260" w:lineRule="atLeast"/>
        <w:jc w:val="both"/>
        <w:rPr>
          <w:rFonts w:ascii="Tahoma" w:hAnsi="Tahoma" w:cs="Tahoma"/>
        </w:rPr>
      </w:pPr>
    </w:p>
    <w:p w14:paraId="684C5126" w14:textId="77777777" w:rsidR="00C8143B" w:rsidRPr="00F20CF1" w:rsidRDefault="00C8143B" w:rsidP="00C8143B">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52D21018" w14:textId="77777777" w:rsidR="00C8143B" w:rsidRPr="00F20CF1" w:rsidRDefault="00C8143B" w:rsidP="00C8143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5FC05B22" w14:textId="77777777" w:rsidR="00C8143B" w:rsidRPr="00F20CF1" w:rsidRDefault="00C8143B" w:rsidP="00C8143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71750F33"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 xml:space="preserve">Nota: </w:t>
      </w:r>
    </w:p>
    <w:p w14:paraId="32D50E4A"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329202FA"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2688FF59" w14:textId="77777777" w:rsidR="00C8143B" w:rsidRPr="00F20CF1" w:rsidRDefault="00C8143B" w:rsidP="00C8143B">
      <w:pPr>
        <w:spacing w:line="260" w:lineRule="atLeast"/>
        <w:jc w:val="both"/>
        <w:rPr>
          <w:rFonts w:ascii="Tahoma" w:hAnsi="Tahoma" w:cs="Tahoma"/>
          <w:i/>
        </w:rPr>
      </w:pPr>
    </w:p>
    <w:p w14:paraId="70B8BA98" w14:textId="77777777" w:rsidR="00C8143B" w:rsidRPr="00F20CF1" w:rsidRDefault="00C8143B" w:rsidP="00C8143B">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79DB3B12" w14:textId="77777777" w:rsidR="00C8143B" w:rsidRPr="00F20CF1" w:rsidRDefault="00C8143B" w:rsidP="00C8143B">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6A762A6E"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5246B8C5"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7E2B2C3D"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594D15B9"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7D4733E5" w14:textId="77777777" w:rsidR="00C8143B" w:rsidRPr="00F20CF1" w:rsidRDefault="00C8143B" w:rsidP="00C8143B">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2F9EC24B" w14:textId="77777777" w:rsidR="00C8143B" w:rsidRPr="00F20CF1" w:rsidRDefault="00C8143B" w:rsidP="00C8143B">
      <w:pPr>
        <w:spacing w:line="260" w:lineRule="atLeast"/>
        <w:jc w:val="both"/>
        <w:rPr>
          <w:rFonts w:ascii="Tahoma" w:hAnsi="Tahoma" w:cs="Tahoma"/>
          <w:i/>
        </w:rPr>
      </w:pPr>
      <w:bookmarkStart w:id="94" w:name="_Hlk144979166"/>
    </w:p>
    <w:p w14:paraId="78907283" w14:textId="77777777" w:rsidR="00C8143B" w:rsidRPr="00F20CF1" w:rsidRDefault="00C8143B" w:rsidP="00C8143B">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5885FF6E" w14:textId="77777777" w:rsidR="00C8143B" w:rsidRPr="00F20CF1" w:rsidRDefault="00C8143B" w:rsidP="00C8143B">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27A4F1E9"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E12E0A"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B030E4"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7C506D05"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lastRenderedPageBreak/>
        <w:t>MODIFICACIONES AL CONTRATO</w:t>
      </w:r>
      <w:bookmarkEnd w:id="95"/>
    </w:p>
    <w:p w14:paraId="347362FC" w14:textId="77777777" w:rsidR="00C8143B" w:rsidRPr="00F20CF1" w:rsidRDefault="00C8143B" w:rsidP="00C8143B">
      <w:pPr>
        <w:rPr>
          <w:lang w:val="es-ES_tradnl"/>
        </w:rPr>
      </w:pPr>
    </w:p>
    <w:p w14:paraId="49A9354A" w14:textId="77777777" w:rsidR="00C8143B" w:rsidRPr="00F20CF1" w:rsidRDefault="00C8143B" w:rsidP="00C8143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7B6E2641"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4BBE8BAA"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6800E2EE"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0EAD11"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1F12082B"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1D02CCB"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7A53330C"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64DA4240"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242C8ADC" w14:textId="77777777" w:rsidR="00C8143B" w:rsidRPr="00F20CF1" w:rsidRDefault="00C8143B" w:rsidP="00C8143B">
      <w:pPr>
        <w:spacing w:line="260" w:lineRule="atLeast"/>
        <w:jc w:val="both"/>
        <w:rPr>
          <w:rFonts w:ascii="Tahoma" w:hAnsi="Tahoma" w:cs="Tahoma"/>
          <w:color w:val="000000"/>
          <w:lang w:val="es-ES_tradnl"/>
        </w:rPr>
      </w:pPr>
    </w:p>
    <w:p w14:paraId="5BD7EC31" w14:textId="77777777" w:rsidR="00C8143B" w:rsidRPr="00F20CF1" w:rsidRDefault="00C8143B" w:rsidP="00C8143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058CFE94"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D0F2107"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1872B1EF" w14:textId="77777777" w:rsidR="00C8143B" w:rsidRPr="00F20CF1" w:rsidRDefault="00C8143B" w:rsidP="00C8143B">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0320CDA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8"/>
    <w:p w14:paraId="1C7D6EFC"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1776B2" w14:textId="77777777" w:rsidR="00C8143B" w:rsidRPr="00F20CF1" w:rsidRDefault="00C8143B" w:rsidP="00C8143B">
      <w:pPr>
        <w:spacing w:line="260" w:lineRule="atLeast"/>
        <w:jc w:val="both"/>
        <w:rPr>
          <w:rFonts w:ascii="Tahoma" w:hAnsi="Tahoma" w:cs="Tahoma"/>
          <w:color w:val="0000FF"/>
          <w:lang w:val="es-ES_tradnl"/>
        </w:rPr>
      </w:pPr>
    </w:p>
    <w:p w14:paraId="0631372D" w14:textId="77777777" w:rsidR="00C8143B" w:rsidRPr="00F20CF1" w:rsidRDefault="00C8143B" w:rsidP="00C8143B">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291E68C7"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w:t>
      </w:r>
      <w:r w:rsidRPr="00F20CF1">
        <w:rPr>
          <w:rFonts w:ascii="Tahoma" w:hAnsi="Tahoma" w:cs="Tahoma"/>
          <w:color w:val="000000"/>
        </w:rPr>
        <w:lastRenderedPageBreak/>
        <w:t xml:space="preserve">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0EA67350"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2A26F73"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9A48C5"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E69E08"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0B498B66" w14:textId="77777777" w:rsidR="00C8143B" w:rsidRPr="00F20CF1" w:rsidRDefault="00C8143B" w:rsidP="00C8143B">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1F759083"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35BDDD"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34C1C40B" w14:textId="77777777" w:rsidR="00C8143B" w:rsidRPr="00F20CF1" w:rsidRDefault="00C8143B" w:rsidP="00C8143B">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8143B" w:rsidRPr="00F20CF1" w14:paraId="6066C99A" w14:textId="77777777" w:rsidTr="00376837">
        <w:trPr>
          <w:trHeight w:val="362"/>
          <w:jc w:val="center"/>
        </w:trPr>
        <w:tc>
          <w:tcPr>
            <w:tcW w:w="459" w:type="pct"/>
            <w:shd w:val="clear" w:color="auto" w:fill="D9E2F3" w:themeFill="accent5" w:themeFillTint="33"/>
            <w:vAlign w:val="center"/>
            <w:hideMark/>
          </w:tcPr>
          <w:p w14:paraId="088A9E1C" w14:textId="77777777" w:rsidR="00C8143B" w:rsidRPr="00F20CF1" w:rsidRDefault="00C8143B" w:rsidP="00376837">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48E04FEB" w14:textId="77777777" w:rsidR="00C8143B" w:rsidRPr="00F20CF1" w:rsidRDefault="00C8143B" w:rsidP="00376837">
            <w:pPr>
              <w:spacing w:line="300" w:lineRule="auto"/>
              <w:jc w:val="both"/>
              <w:rPr>
                <w:rFonts w:ascii="Tahoma" w:hAnsi="Tahoma" w:cs="Tahoma"/>
                <w:b/>
                <w:bCs/>
              </w:rPr>
            </w:pPr>
            <w:r w:rsidRPr="00F20CF1">
              <w:rPr>
                <w:rFonts w:ascii="Tahoma" w:hAnsi="Tahoma" w:cs="Tahoma"/>
                <w:b/>
                <w:bCs/>
              </w:rPr>
              <w:t>INFORMES/ PRODUCTOS</w:t>
            </w:r>
          </w:p>
        </w:tc>
      </w:tr>
      <w:tr w:rsidR="00C8143B" w:rsidRPr="00F20CF1" w14:paraId="2F71CF41" w14:textId="77777777" w:rsidTr="00376837">
        <w:trPr>
          <w:trHeight w:val="216"/>
          <w:jc w:val="center"/>
        </w:trPr>
        <w:tc>
          <w:tcPr>
            <w:tcW w:w="459" w:type="pct"/>
            <w:shd w:val="clear" w:color="auto" w:fill="auto"/>
            <w:noWrap/>
            <w:vAlign w:val="center"/>
          </w:tcPr>
          <w:p w14:paraId="625113FA" w14:textId="77777777" w:rsidR="00C8143B" w:rsidRPr="00F20CF1" w:rsidRDefault="00C8143B" w:rsidP="00376837">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5B784166" w14:textId="77777777" w:rsidR="00C8143B" w:rsidRPr="00F20CF1" w:rsidRDefault="00C8143B" w:rsidP="00376837">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C8143B" w:rsidRPr="00F20CF1" w14:paraId="2B2C1CA4" w14:textId="77777777" w:rsidTr="00376837">
        <w:trPr>
          <w:trHeight w:val="216"/>
          <w:jc w:val="center"/>
        </w:trPr>
        <w:tc>
          <w:tcPr>
            <w:tcW w:w="459" w:type="pct"/>
            <w:shd w:val="clear" w:color="auto" w:fill="auto"/>
            <w:noWrap/>
            <w:vAlign w:val="center"/>
          </w:tcPr>
          <w:p w14:paraId="3C28CB5A" w14:textId="77777777" w:rsidR="00C8143B" w:rsidRPr="00F20CF1" w:rsidRDefault="00C8143B" w:rsidP="00376837">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040E1444" w14:textId="77777777" w:rsidR="00C8143B" w:rsidRPr="00F20CF1" w:rsidRDefault="00C8143B" w:rsidP="00376837">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C8143B" w:rsidRPr="00F20CF1" w14:paraId="776FB545" w14:textId="77777777" w:rsidTr="00376837">
        <w:trPr>
          <w:trHeight w:val="216"/>
          <w:jc w:val="center"/>
        </w:trPr>
        <w:tc>
          <w:tcPr>
            <w:tcW w:w="459" w:type="pct"/>
            <w:shd w:val="clear" w:color="auto" w:fill="auto"/>
            <w:noWrap/>
            <w:vAlign w:val="center"/>
          </w:tcPr>
          <w:p w14:paraId="5653924C" w14:textId="77777777" w:rsidR="00C8143B" w:rsidRPr="00F20CF1" w:rsidRDefault="00C8143B" w:rsidP="00376837">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5F205BD4" w14:textId="77777777" w:rsidR="00C8143B" w:rsidRPr="00F20CF1" w:rsidRDefault="00C8143B" w:rsidP="00376837">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C8143B" w:rsidRPr="00F20CF1" w14:paraId="41359CD3" w14:textId="77777777" w:rsidTr="00376837">
        <w:trPr>
          <w:trHeight w:val="216"/>
          <w:jc w:val="center"/>
        </w:trPr>
        <w:tc>
          <w:tcPr>
            <w:tcW w:w="459" w:type="pct"/>
            <w:shd w:val="clear" w:color="auto" w:fill="auto"/>
            <w:noWrap/>
            <w:vAlign w:val="center"/>
          </w:tcPr>
          <w:p w14:paraId="138A0F6E" w14:textId="77777777" w:rsidR="00C8143B" w:rsidRPr="00F20CF1" w:rsidRDefault="00C8143B" w:rsidP="00376837">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327EB013" w14:textId="77777777" w:rsidR="00C8143B" w:rsidRPr="00F20CF1" w:rsidRDefault="00C8143B" w:rsidP="00376837">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40CE0EEA" w14:textId="77777777" w:rsidR="00C8143B" w:rsidRPr="00F20CF1" w:rsidRDefault="00C8143B" w:rsidP="00C8143B">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3C1EECB1"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xml:space="preserve">; deberá aprobar el producto correspondiente y remitir al Fiscal del Proyecto, quien deberá dar su conformidad o </w:t>
      </w:r>
      <w:r w:rsidRPr="00F20CF1">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096B194C"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6CB627A9"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1C814C" w14:textId="77777777" w:rsidR="00C8143B" w:rsidRPr="00F20CF1" w:rsidRDefault="00C8143B" w:rsidP="00C8143B">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179900AD"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BBABEF"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31BFEDC8"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2B11D219" w14:textId="77777777" w:rsidR="00C8143B" w:rsidRPr="00F20CF1" w:rsidRDefault="00C8143B" w:rsidP="00C8143B">
      <w:pPr>
        <w:spacing w:line="260" w:lineRule="atLeast"/>
        <w:ind w:left="720"/>
        <w:jc w:val="both"/>
        <w:rPr>
          <w:rFonts w:ascii="Tahoma" w:hAnsi="Tahoma" w:cs="Tahoma"/>
        </w:rPr>
      </w:pPr>
    </w:p>
    <w:p w14:paraId="65B5C4A6"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945FDA8" w14:textId="77777777" w:rsidR="00C8143B" w:rsidRPr="00F20CF1" w:rsidRDefault="00C8143B" w:rsidP="00C8143B">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5D20D857" w14:textId="77777777" w:rsidR="00C8143B" w:rsidRPr="00F20CF1" w:rsidRDefault="00C8143B" w:rsidP="00C8143B">
      <w:pPr>
        <w:spacing w:line="260" w:lineRule="atLeast"/>
        <w:jc w:val="both"/>
        <w:rPr>
          <w:rFonts w:ascii="Tahoma" w:hAnsi="Tahoma" w:cs="Tahoma"/>
        </w:rPr>
      </w:pPr>
    </w:p>
    <w:p w14:paraId="5018784B" w14:textId="77777777" w:rsidR="00C8143B" w:rsidRPr="00F20CF1" w:rsidRDefault="00C8143B" w:rsidP="00C8143B">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55CBA44B"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6AC34B"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AD2B2E5"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025B9D6" w14:textId="77777777" w:rsidR="00C8143B" w:rsidRPr="00F20CF1" w:rsidRDefault="00C8143B" w:rsidP="00C8143B">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lastRenderedPageBreak/>
        <w:t>Nota de Consolidación de la lista de Beneficiarios emitida por la AEVIVIENDA (copia simple).</w:t>
      </w:r>
    </w:p>
    <w:p w14:paraId="62570006"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3EA8CDFE"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6CF36954" w14:textId="77777777" w:rsidR="00C8143B" w:rsidRPr="00D544D9"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w:t>
      </w:r>
      <w:r w:rsidRPr="00D544D9">
        <w:rPr>
          <w:rFonts w:ascii="Tahoma" w:hAnsi="Tahoma" w:cs="Tahoma"/>
          <w:lang w:val="es-ES_tradnl"/>
        </w:rPr>
        <w:t>mismas en formato físico y digital que demuestre la condición inicial del proyecto, por vivienda.</w:t>
      </w:r>
    </w:p>
    <w:p w14:paraId="511CB679" w14:textId="77777777" w:rsidR="00C8143B" w:rsidRPr="00D544D9" w:rsidRDefault="00C8143B" w:rsidP="00C8143B">
      <w:pPr>
        <w:numPr>
          <w:ilvl w:val="0"/>
          <w:numId w:val="62"/>
        </w:numPr>
        <w:spacing w:line="260" w:lineRule="atLeast"/>
        <w:ind w:left="426" w:hanging="425"/>
        <w:jc w:val="both"/>
        <w:rPr>
          <w:rFonts w:ascii="Tahoma" w:hAnsi="Tahoma" w:cs="Tahoma"/>
          <w:lang w:val="es-ES_tradnl"/>
        </w:rPr>
      </w:pPr>
      <w:r w:rsidRPr="00D544D9">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5911CA4"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D544D9">
        <w:rPr>
          <w:rFonts w:ascii="Tahoma" w:hAnsi="Tahoma" w:cs="Tahoma"/>
          <w:lang w:val="es-ES_tradnl"/>
        </w:rPr>
        <w:t>Programación de provisión/dotación de materiales de construcción</w:t>
      </w:r>
      <w:r w:rsidRPr="00F20CF1">
        <w:rPr>
          <w:rFonts w:ascii="Tahoma" w:hAnsi="Tahoma" w:cs="Tahoma"/>
          <w:lang w:val="es-ES_tradnl"/>
        </w:rPr>
        <w:t xml:space="preserve"> inicial y hasta la finalización del proyecto.</w:t>
      </w:r>
    </w:p>
    <w:p w14:paraId="3B04B3DE"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E7521E4"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2EA2044B"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188B6A45"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3778954F"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804D30A" w14:textId="77777777" w:rsidR="00C8143B" w:rsidRPr="00F20CF1" w:rsidRDefault="00C8143B" w:rsidP="00C8143B">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5C20EA37" w14:textId="77777777" w:rsidR="00C8143B" w:rsidRPr="00F20CF1" w:rsidRDefault="00C8143B" w:rsidP="00C8143B">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5C63A09"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0AD675A"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762B9BE" w14:textId="77777777" w:rsidR="00C8143B" w:rsidRPr="00F20CF1" w:rsidRDefault="00C8143B" w:rsidP="00C8143B">
      <w:pPr>
        <w:spacing w:line="260" w:lineRule="atLeast"/>
        <w:jc w:val="both"/>
        <w:rPr>
          <w:rFonts w:ascii="Tahoma" w:hAnsi="Tahoma" w:cs="Tahoma"/>
          <w:lang w:val="es-ES_tradnl"/>
        </w:rPr>
      </w:pPr>
    </w:p>
    <w:p w14:paraId="117C83E5" w14:textId="77777777" w:rsidR="00C8143B" w:rsidRPr="00F20CF1" w:rsidRDefault="00C8143B" w:rsidP="00C8143B">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70DCA1CF" w14:textId="77777777" w:rsidR="00C8143B" w:rsidRPr="00F20CF1" w:rsidRDefault="00C8143B" w:rsidP="00C8143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B387630"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1AF02C" w14:textId="77777777" w:rsidR="00C8143B" w:rsidRPr="00F20CF1" w:rsidRDefault="00C8143B" w:rsidP="00C8143B">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447C8E91"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762E8F"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45E514A4"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0055B89D"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73981B20" w14:textId="77777777" w:rsidR="00C8143B" w:rsidRPr="00F20CF1" w:rsidRDefault="00C8143B" w:rsidP="00C8143B">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D558E64" w14:textId="77777777" w:rsidR="00C8143B" w:rsidRPr="00F20CF1" w:rsidRDefault="00C8143B" w:rsidP="00C8143B">
      <w:pPr>
        <w:spacing w:line="260" w:lineRule="atLeast"/>
        <w:contextualSpacing/>
        <w:jc w:val="both"/>
        <w:rPr>
          <w:rFonts w:ascii="Tahoma" w:hAnsi="Tahoma" w:cs="Tahoma"/>
          <w:lang w:val="es-ES_tradnl"/>
        </w:rPr>
      </w:pPr>
    </w:p>
    <w:p w14:paraId="46446C9E" w14:textId="77777777" w:rsidR="00C8143B" w:rsidRPr="00F20CF1" w:rsidRDefault="00C8143B" w:rsidP="00C8143B">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4A07BE84"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24B4FB" w14:textId="77777777" w:rsidR="00C8143B" w:rsidRPr="00F20CF1" w:rsidRDefault="00C8143B" w:rsidP="00C8143B">
      <w:pPr>
        <w:spacing w:line="260" w:lineRule="atLeast"/>
        <w:jc w:val="both"/>
        <w:rPr>
          <w:rFonts w:ascii="Tahoma" w:hAnsi="Tahoma" w:cs="Tahoma"/>
          <w:lang w:val="es-ES_tradnl"/>
        </w:rPr>
      </w:pPr>
    </w:p>
    <w:p w14:paraId="693FD1A8" w14:textId="77777777" w:rsidR="00C8143B" w:rsidRPr="00F20CF1" w:rsidRDefault="00C8143B" w:rsidP="00C8143B">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505AF704" w14:textId="77777777" w:rsidR="00C8143B" w:rsidRPr="00F20CF1" w:rsidRDefault="00C8143B" w:rsidP="00C8143B">
      <w:pPr>
        <w:spacing w:line="260" w:lineRule="atLeast"/>
        <w:jc w:val="both"/>
        <w:rPr>
          <w:rFonts w:ascii="Tahoma" w:hAnsi="Tahoma" w:cs="Tahoma"/>
          <w:szCs w:val="16"/>
        </w:rPr>
      </w:pPr>
    </w:p>
    <w:p w14:paraId="4CC33E40"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938095E"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5CC5F78" w14:textId="77777777" w:rsidR="00C8143B" w:rsidRPr="00F20CF1" w:rsidRDefault="00C8143B" w:rsidP="00C8143B">
      <w:pPr>
        <w:spacing w:line="260" w:lineRule="atLeast"/>
        <w:jc w:val="both"/>
        <w:rPr>
          <w:rFonts w:ascii="Tahoma" w:hAnsi="Tahoma" w:cs="Tahoma"/>
          <w:szCs w:val="16"/>
          <w:lang w:val="es-ES_tradnl"/>
        </w:rPr>
      </w:pPr>
    </w:p>
    <w:p w14:paraId="3C777668" w14:textId="77777777" w:rsidR="00C8143B" w:rsidRPr="00F20CF1" w:rsidRDefault="00C8143B" w:rsidP="00C8143B">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4E063857" w14:textId="77777777" w:rsidR="00C8143B" w:rsidRPr="00F20CF1" w:rsidRDefault="00C8143B" w:rsidP="00C8143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5FAC4329" w14:textId="77777777" w:rsidR="00C8143B" w:rsidRPr="00F20CF1" w:rsidRDefault="00C8143B" w:rsidP="00C8143B">
      <w:pPr>
        <w:tabs>
          <w:tab w:val="num" w:pos="360"/>
          <w:tab w:val="num" w:pos="1260"/>
        </w:tabs>
        <w:spacing w:line="260" w:lineRule="atLeast"/>
        <w:jc w:val="both"/>
        <w:rPr>
          <w:rFonts w:ascii="Tahoma" w:hAnsi="Tahoma" w:cs="Tahoma"/>
          <w:lang w:val="es-ES_tradnl"/>
        </w:rPr>
      </w:pPr>
    </w:p>
    <w:p w14:paraId="6E9968C3"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54FE20"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6DA5B9B6"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09D25BC7"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6617A10E"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Kardex de ingreso y salida del material en el almacén (control de materiales de construcción en almacén correspondientes al periodo).</w:t>
      </w:r>
    </w:p>
    <w:p w14:paraId="338A8608"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6444A29E"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381F6CB4"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2899FF0C"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36DA380A" w14:textId="77777777" w:rsidR="00C8143B" w:rsidRPr="00F20CF1" w:rsidRDefault="00C8143B" w:rsidP="00C8143B">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6CA4B8D0" w14:textId="77777777" w:rsidR="00C8143B" w:rsidRPr="00F20CF1" w:rsidRDefault="00C8143B" w:rsidP="00C8143B">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0652F3F5" w14:textId="77777777" w:rsidR="00C8143B" w:rsidRPr="00F20CF1" w:rsidRDefault="00C8143B" w:rsidP="00C8143B">
      <w:pPr>
        <w:spacing w:line="260" w:lineRule="atLeast"/>
        <w:ind w:left="426"/>
        <w:rPr>
          <w:rFonts w:ascii="Tahoma" w:hAnsi="Tahoma" w:cs="Tahoma"/>
          <w:lang w:val="es-ES_tradnl"/>
        </w:rPr>
      </w:pPr>
    </w:p>
    <w:p w14:paraId="3765C32A" w14:textId="77777777" w:rsidR="00C8143B" w:rsidRPr="00F20CF1" w:rsidRDefault="00C8143B" w:rsidP="00C8143B">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55FCEED5"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6353A5"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8CBADA" w14:textId="77777777" w:rsidR="00C8143B" w:rsidRPr="00F20CF1" w:rsidRDefault="00C8143B" w:rsidP="00C8143B">
      <w:pPr>
        <w:spacing w:line="260" w:lineRule="atLeast"/>
        <w:jc w:val="both"/>
        <w:rPr>
          <w:rFonts w:ascii="Tahoma" w:hAnsi="Tahoma" w:cs="Tahoma"/>
          <w:szCs w:val="16"/>
          <w:lang w:val="es-ES_tradnl"/>
        </w:rPr>
      </w:pPr>
    </w:p>
    <w:p w14:paraId="55E93C33" w14:textId="77777777" w:rsidR="00C8143B" w:rsidRPr="00F20CF1" w:rsidRDefault="00C8143B" w:rsidP="00C8143B">
      <w:pPr>
        <w:jc w:val="both"/>
        <w:rPr>
          <w:rFonts w:ascii="Tahoma" w:hAnsi="Tahoma" w:cs="Tahoma"/>
          <w:lang w:eastAsia="es-ES"/>
        </w:rPr>
      </w:pPr>
      <w:bookmarkStart w:id="108"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6FB745DE" w14:textId="77777777" w:rsidR="00C8143B" w:rsidRPr="00F20CF1" w:rsidRDefault="00C8143B" w:rsidP="00C8143B">
      <w:pPr>
        <w:spacing w:line="260" w:lineRule="atLeast"/>
        <w:jc w:val="both"/>
        <w:rPr>
          <w:rFonts w:ascii="Tahoma" w:hAnsi="Tahoma" w:cs="Tahoma"/>
          <w:color w:val="000000"/>
          <w:szCs w:val="16"/>
          <w:lang w:val="es-ES_tradnl"/>
        </w:rPr>
      </w:pPr>
    </w:p>
    <w:p w14:paraId="65005194"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58468563" w14:textId="77777777" w:rsidR="00C8143B" w:rsidRPr="00F20CF1" w:rsidRDefault="00C8143B" w:rsidP="00C8143B">
      <w:pPr>
        <w:spacing w:line="260" w:lineRule="atLeast"/>
        <w:jc w:val="both"/>
        <w:rPr>
          <w:rFonts w:ascii="Tahoma" w:hAnsi="Tahoma" w:cs="Tahoma"/>
          <w:szCs w:val="16"/>
          <w:lang w:val="es-ES_tradnl"/>
        </w:rPr>
      </w:pPr>
    </w:p>
    <w:p w14:paraId="24781303" w14:textId="77777777" w:rsidR="00C8143B" w:rsidRPr="00F20CF1" w:rsidRDefault="00C8143B" w:rsidP="00C8143B">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2D7E3115" w14:textId="77777777" w:rsidR="00C8143B" w:rsidRPr="00F20CF1" w:rsidRDefault="00C8143B" w:rsidP="00C8143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F20CF1">
        <w:rPr>
          <w:rFonts w:ascii="Tahoma" w:hAnsi="Tahoma" w:cs="Tahoma"/>
          <w:lang w:val="es-ES_tradnl"/>
        </w:rPr>
        <w:lastRenderedPageBreak/>
        <w:t>de los mismos adopto y posee aptitudes y capacidades para la construcción debiendo señalarse la formación en la que sobresale.</w:t>
      </w:r>
    </w:p>
    <w:p w14:paraId="5D2DC80C" w14:textId="77777777" w:rsidR="00C8143B" w:rsidRPr="00F20CF1" w:rsidRDefault="00C8143B" w:rsidP="00C8143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6050E5" w14:textId="77777777" w:rsidR="00C8143B" w:rsidRPr="00F20CF1" w:rsidRDefault="00C8143B" w:rsidP="00C8143B">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4A0C478B" w14:textId="77777777" w:rsidR="00C8143B" w:rsidRPr="00F20CF1" w:rsidRDefault="00C8143B" w:rsidP="00C8143B">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2"/>
    <w:p w14:paraId="54217DFB" w14:textId="77777777" w:rsidR="00C8143B" w:rsidRPr="00F20CF1" w:rsidRDefault="00C8143B" w:rsidP="00C8143B">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EAE1E6" w14:textId="77777777" w:rsidR="00C8143B" w:rsidRPr="00F20CF1" w:rsidRDefault="00C8143B" w:rsidP="00C8143B">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4E8F49F" w14:textId="77777777" w:rsidR="00C8143B" w:rsidRPr="00F20CF1" w:rsidRDefault="00C8143B" w:rsidP="00C8143B">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FD36D9" w14:textId="77777777" w:rsidR="00C8143B" w:rsidRPr="00F20CF1" w:rsidRDefault="00C8143B" w:rsidP="00C8143B">
      <w:pPr>
        <w:tabs>
          <w:tab w:val="left" w:pos="1260"/>
        </w:tabs>
        <w:spacing w:line="260" w:lineRule="atLeast"/>
        <w:jc w:val="both"/>
        <w:rPr>
          <w:rFonts w:ascii="Tahoma" w:hAnsi="Tahoma" w:cs="Tahoma"/>
          <w:i/>
          <w:color w:val="FF0000"/>
        </w:rPr>
      </w:pPr>
    </w:p>
    <w:p w14:paraId="482E20C9" w14:textId="77777777" w:rsidR="00C8143B" w:rsidRPr="00F20CF1" w:rsidRDefault="00C8143B" w:rsidP="00C8143B">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2CACA5E6" w14:textId="77777777" w:rsidR="00C8143B" w:rsidRPr="00F20CF1" w:rsidRDefault="00C8143B" w:rsidP="00C8143B">
      <w:pPr>
        <w:spacing w:line="260" w:lineRule="atLeast"/>
        <w:rPr>
          <w:rFonts w:ascii="Tahoma" w:hAnsi="Tahoma" w:cs="Tahoma"/>
          <w:b/>
          <w:sz w:val="24"/>
          <w:u w:val="single"/>
          <w:lang w:val="es-ES_tradnl"/>
        </w:rPr>
      </w:pPr>
    </w:p>
    <w:p w14:paraId="76652B17" w14:textId="77777777" w:rsidR="00C8143B" w:rsidRPr="00F20CF1" w:rsidRDefault="00C8143B" w:rsidP="00C8143B">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2232F696" w14:textId="77777777" w:rsidR="00C8143B" w:rsidRPr="00F20CF1" w:rsidRDefault="00C8143B" w:rsidP="00C8143B">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t>PERFIL DEL PROPONENTE</w:t>
      </w:r>
      <w:bookmarkEnd w:id="113"/>
      <w:bookmarkEnd w:id="114"/>
    </w:p>
    <w:p w14:paraId="182A9B42" w14:textId="77777777" w:rsidR="00C8143B" w:rsidRPr="00F20CF1" w:rsidRDefault="00C8143B" w:rsidP="00C8143B">
      <w:pPr>
        <w:ind w:firstLine="360"/>
        <w:jc w:val="both"/>
        <w:rPr>
          <w:rFonts w:ascii="Tahoma" w:hAnsi="Tahoma" w:cs="Tahoma"/>
          <w:b/>
          <w:lang w:val="es-ES_tradnl"/>
        </w:rPr>
      </w:pPr>
    </w:p>
    <w:p w14:paraId="3592E062" w14:textId="77777777" w:rsidR="00C8143B" w:rsidRPr="00F20CF1" w:rsidRDefault="00C8143B" w:rsidP="00C8143B">
      <w:pPr>
        <w:ind w:firstLine="426"/>
        <w:jc w:val="both"/>
        <w:rPr>
          <w:rFonts w:ascii="Tahoma" w:hAnsi="Tahoma" w:cs="Tahoma"/>
          <w:b/>
          <w:lang w:val="es-ES_tradnl"/>
        </w:rPr>
      </w:pPr>
      <w:r w:rsidRPr="00F20CF1">
        <w:rPr>
          <w:rFonts w:ascii="Tahoma" w:hAnsi="Tahoma" w:cs="Tahoma"/>
          <w:b/>
          <w:lang w:val="es-ES_tradnl"/>
        </w:rPr>
        <w:t>Experiencia de la Entidad Ejecutora.</w:t>
      </w:r>
    </w:p>
    <w:p w14:paraId="5EB6EC49" w14:textId="77777777" w:rsidR="00C8143B" w:rsidRPr="00F20CF1" w:rsidRDefault="00C8143B" w:rsidP="00C8143B">
      <w:pPr>
        <w:ind w:firstLine="426"/>
        <w:jc w:val="both"/>
        <w:rPr>
          <w:rFonts w:ascii="Tahoma" w:hAnsi="Tahoma" w:cs="Tahoma"/>
          <w:b/>
          <w:lang w:val="es-ES_tradnl"/>
        </w:rPr>
      </w:pPr>
    </w:p>
    <w:p w14:paraId="2A93A0CF" w14:textId="77777777" w:rsidR="00C8143B" w:rsidRPr="00F20CF1" w:rsidRDefault="00C8143B" w:rsidP="00C8143B">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8CFB70"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4796FA83" w14:textId="77777777" w:rsidR="00C8143B" w:rsidRPr="00F20CF1" w:rsidRDefault="00C8143B" w:rsidP="00C8143B">
      <w:pPr>
        <w:spacing w:line="260" w:lineRule="atLeast"/>
        <w:ind w:left="426"/>
        <w:jc w:val="both"/>
        <w:rPr>
          <w:rFonts w:ascii="Tahoma" w:hAnsi="Tahoma" w:cs="Tahoma"/>
          <w:color w:val="FF0000"/>
        </w:rPr>
      </w:pPr>
    </w:p>
    <w:p w14:paraId="06155321" w14:textId="77777777" w:rsidR="00C8143B" w:rsidRPr="00F20CF1" w:rsidRDefault="00C8143B" w:rsidP="00C8143B">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22BCCD"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7EB1FDEE" w14:textId="77777777" w:rsidR="00C8143B" w:rsidRPr="00F20CF1" w:rsidRDefault="00C8143B" w:rsidP="00C8143B">
      <w:pPr>
        <w:spacing w:line="260" w:lineRule="atLeast"/>
        <w:ind w:left="426"/>
        <w:jc w:val="both"/>
        <w:rPr>
          <w:rFonts w:ascii="Tahoma" w:hAnsi="Tahoma" w:cs="Tahoma"/>
          <w:b/>
          <w:i/>
        </w:rPr>
      </w:pPr>
    </w:p>
    <w:p w14:paraId="0D677E3D"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5662977E" w14:textId="77777777" w:rsidR="00C8143B" w:rsidRPr="00F20CF1" w:rsidRDefault="00C8143B" w:rsidP="00C8143B">
      <w:pPr>
        <w:spacing w:line="260" w:lineRule="atLeast"/>
        <w:ind w:left="426"/>
        <w:jc w:val="both"/>
        <w:rPr>
          <w:rFonts w:ascii="Tahoma" w:hAnsi="Tahoma" w:cs="Tahoma"/>
        </w:rPr>
      </w:pPr>
    </w:p>
    <w:p w14:paraId="1F5A927E"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C8143B" w:rsidRPr="00F20CF1" w14:paraId="029E99AB" w14:textId="77777777" w:rsidTr="00376837">
        <w:trPr>
          <w:trHeight w:val="250"/>
          <w:jc w:val="center"/>
        </w:trPr>
        <w:tc>
          <w:tcPr>
            <w:tcW w:w="4063" w:type="dxa"/>
            <w:shd w:val="clear" w:color="auto" w:fill="BFBFBF" w:themeFill="background1" w:themeFillShade="BF"/>
            <w:vAlign w:val="center"/>
          </w:tcPr>
          <w:p w14:paraId="70B2BDD1"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1428F729"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Porcentaje considerado por sector:</w:t>
            </w:r>
          </w:p>
        </w:tc>
      </w:tr>
      <w:tr w:rsidR="00C8143B" w:rsidRPr="00F20CF1" w14:paraId="46BFBC7E" w14:textId="77777777" w:rsidTr="00376837">
        <w:trPr>
          <w:trHeight w:val="422"/>
          <w:jc w:val="center"/>
        </w:trPr>
        <w:tc>
          <w:tcPr>
            <w:tcW w:w="4063" w:type="dxa"/>
            <w:vAlign w:val="center"/>
          </w:tcPr>
          <w:p w14:paraId="1979EA53" w14:textId="77777777" w:rsidR="00C8143B" w:rsidRPr="00F20CF1" w:rsidRDefault="00C8143B" w:rsidP="00376837">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751F2447" w14:textId="77777777" w:rsidR="00C8143B" w:rsidRPr="00F20CF1" w:rsidRDefault="00C8143B" w:rsidP="00376837">
            <w:pPr>
              <w:spacing w:line="260" w:lineRule="atLeast"/>
              <w:jc w:val="center"/>
              <w:rPr>
                <w:rFonts w:ascii="Tahoma" w:hAnsi="Tahoma" w:cs="Tahoma"/>
              </w:rPr>
            </w:pPr>
            <w:r w:rsidRPr="00F20CF1">
              <w:rPr>
                <w:rFonts w:ascii="Tahoma" w:hAnsi="Tahoma" w:cs="Tahoma"/>
              </w:rPr>
              <w:t>Publico 100%</w:t>
            </w:r>
          </w:p>
        </w:tc>
      </w:tr>
    </w:tbl>
    <w:p w14:paraId="44AEFBA0" w14:textId="77777777" w:rsidR="00C8143B" w:rsidRPr="00F20CF1" w:rsidRDefault="00C8143B" w:rsidP="00C8143B">
      <w:pPr>
        <w:spacing w:line="260" w:lineRule="atLeast"/>
        <w:ind w:left="426"/>
        <w:jc w:val="both"/>
        <w:rPr>
          <w:rFonts w:ascii="Tahoma" w:hAnsi="Tahoma" w:cs="Tahoma"/>
        </w:rPr>
      </w:pPr>
    </w:p>
    <w:p w14:paraId="07F7F867"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C8143B" w:rsidRPr="00F20CF1" w14:paraId="74E315D5" w14:textId="77777777" w:rsidTr="00376837">
        <w:trPr>
          <w:trHeight w:val="155"/>
          <w:jc w:val="center"/>
        </w:trPr>
        <w:tc>
          <w:tcPr>
            <w:tcW w:w="4063" w:type="dxa"/>
            <w:shd w:val="clear" w:color="auto" w:fill="BFBFBF" w:themeFill="background1" w:themeFillShade="BF"/>
            <w:vAlign w:val="center"/>
          </w:tcPr>
          <w:p w14:paraId="4F0141A3"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7E3FE938"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Porcentaje considerado por sector:</w:t>
            </w:r>
          </w:p>
        </w:tc>
      </w:tr>
      <w:tr w:rsidR="00C8143B" w:rsidRPr="00F20CF1" w14:paraId="77A27659" w14:textId="77777777" w:rsidTr="00376837">
        <w:trPr>
          <w:trHeight w:val="147"/>
          <w:jc w:val="center"/>
        </w:trPr>
        <w:tc>
          <w:tcPr>
            <w:tcW w:w="4063" w:type="dxa"/>
            <w:vMerge w:val="restart"/>
            <w:vAlign w:val="center"/>
          </w:tcPr>
          <w:p w14:paraId="46C97C66" w14:textId="77777777" w:rsidR="00C8143B" w:rsidRPr="00F20CF1" w:rsidRDefault="00C8143B" w:rsidP="00376837">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3AB61DD0" w14:textId="77777777" w:rsidR="00C8143B" w:rsidRPr="00F20CF1" w:rsidRDefault="00C8143B" w:rsidP="00376837">
            <w:pPr>
              <w:spacing w:line="260" w:lineRule="atLeast"/>
              <w:jc w:val="center"/>
              <w:rPr>
                <w:rFonts w:ascii="Tahoma" w:hAnsi="Tahoma" w:cs="Tahoma"/>
              </w:rPr>
            </w:pPr>
            <w:r w:rsidRPr="00F20CF1">
              <w:rPr>
                <w:rFonts w:ascii="Tahoma" w:hAnsi="Tahoma" w:cs="Tahoma"/>
              </w:rPr>
              <w:t>Publico 50% (mínimo)</w:t>
            </w:r>
          </w:p>
        </w:tc>
      </w:tr>
      <w:tr w:rsidR="00C8143B" w:rsidRPr="00F20CF1" w14:paraId="3BD1CA65" w14:textId="77777777" w:rsidTr="00376837">
        <w:trPr>
          <w:trHeight w:val="147"/>
          <w:jc w:val="center"/>
        </w:trPr>
        <w:tc>
          <w:tcPr>
            <w:tcW w:w="4063" w:type="dxa"/>
            <w:vMerge/>
            <w:vAlign w:val="center"/>
          </w:tcPr>
          <w:p w14:paraId="2EA3209B" w14:textId="77777777" w:rsidR="00C8143B" w:rsidRPr="00F20CF1" w:rsidRDefault="00C8143B" w:rsidP="00376837">
            <w:pPr>
              <w:spacing w:line="260" w:lineRule="atLeast"/>
              <w:jc w:val="center"/>
              <w:rPr>
                <w:rFonts w:ascii="Tahoma" w:hAnsi="Tahoma" w:cs="Tahoma"/>
              </w:rPr>
            </w:pPr>
          </w:p>
        </w:tc>
        <w:tc>
          <w:tcPr>
            <w:tcW w:w="4063" w:type="dxa"/>
            <w:vAlign w:val="center"/>
          </w:tcPr>
          <w:p w14:paraId="43269FEB" w14:textId="77777777" w:rsidR="00C8143B" w:rsidRPr="00F20CF1" w:rsidRDefault="00C8143B" w:rsidP="00376837">
            <w:pPr>
              <w:spacing w:line="260" w:lineRule="atLeast"/>
              <w:jc w:val="center"/>
              <w:rPr>
                <w:rFonts w:ascii="Tahoma" w:hAnsi="Tahoma" w:cs="Tahoma"/>
              </w:rPr>
            </w:pPr>
            <w:r w:rsidRPr="00F20CF1">
              <w:rPr>
                <w:rFonts w:ascii="Tahoma" w:hAnsi="Tahoma" w:cs="Tahoma"/>
              </w:rPr>
              <w:t>Privado 50% (máximo)</w:t>
            </w:r>
          </w:p>
        </w:tc>
      </w:tr>
    </w:tbl>
    <w:p w14:paraId="7A4E5E3A" w14:textId="77777777" w:rsidR="00C8143B" w:rsidRPr="00F20CF1" w:rsidRDefault="00C8143B" w:rsidP="00C8143B">
      <w:pPr>
        <w:spacing w:line="260" w:lineRule="atLeast"/>
        <w:ind w:left="426"/>
        <w:jc w:val="both"/>
        <w:rPr>
          <w:rFonts w:ascii="Tahoma" w:hAnsi="Tahoma" w:cs="Tahoma"/>
          <w:b/>
          <w:i/>
        </w:rPr>
      </w:pPr>
    </w:p>
    <w:p w14:paraId="2B81D999" w14:textId="77777777" w:rsidR="00C8143B" w:rsidRPr="00F20CF1" w:rsidRDefault="00C8143B" w:rsidP="00C8143B">
      <w:pPr>
        <w:spacing w:line="260" w:lineRule="atLeast"/>
        <w:ind w:left="426"/>
        <w:jc w:val="both"/>
        <w:rPr>
          <w:rFonts w:ascii="Tahoma" w:hAnsi="Tahoma" w:cs="Tahoma"/>
          <w:b/>
          <w:i/>
        </w:rPr>
      </w:pPr>
      <w:r w:rsidRPr="00F20CF1">
        <w:rPr>
          <w:rFonts w:ascii="Tahoma" w:hAnsi="Tahoma" w:cs="Tahoma"/>
          <w:b/>
          <w:i/>
        </w:rPr>
        <w:t>Nota:</w:t>
      </w:r>
    </w:p>
    <w:p w14:paraId="2F85863E"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OBRAS SIMILARES: Se tienen las siguientes:</w:t>
      </w:r>
    </w:p>
    <w:p w14:paraId="307BD330" w14:textId="77777777" w:rsidR="00C8143B" w:rsidRPr="00F20CF1" w:rsidRDefault="00C8143B" w:rsidP="00C8143B">
      <w:pPr>
        <w:numPr>
          <w:ilvl w:val="0"/>
          <w:numId w:val="74"/>
        </w:numPr>
        <w:spacing w:line="260" w:lineRule="atLeast"/>
        <w:jc w:val="both"/>
        <w:rPr>
          <w:rFonts w:ascii="Tahoma" w:hAnsi="Tahoma" w:cs="Tahoma"/>
        </w:rPr>
      </w:pPr>
      <w:r w:rsidRPr="00F20CF1">
        <w:rPr>
          <w:rFonts w:ascii="Tahoma" w:hAnsi="Tahoma" w:cs="Tahoma"/>
        </w:rPr>
        <w:t>POR SU SIMILITUD</w:t>
      </w:r>
    </w:p>
    <w:p w14:paraId="1961AA09"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C4EDB1" w14:textId="77777777" w:rsidR="00C8143B" w:rsidRPr="00F20CF1" w:rsidRDefault="00C8143B" w:rsidP="00C8143B">
      <w:pPr>
        <w:spacing w:line="260" w:lineRule="atLeast"/>
        <w:ind w:left="426"/>
        <w:jc w:val="both"/>
        <w:rPr>
          <w:rFonts w:ascii="Tahoma" w:hAnsi="Tahoma" w:cs="Tahoma"/>
        </w:rPr>
      </w:pPr>
    </w:p>
    <w:p w14:paraId="67DF71A5"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0217B8B0"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6314E112"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Obras Viales: Accesos, Puentes, Viaductos.</w:t>
      </w:r>
    </w:p>
    <w:p w14:paraId="330B6508" w14:textId="77777777" w:rsidR="00C8143B" w:rsidRPr="00F20CF1" w:rsidRDefault="00C8143B" w:rsidP="00C8143B">
      <w:pPr>
        <w:spacing w:line="260" w:lineRule="atLeast"/>
        <w:ind w:left="426"/>
        <w:jc w:val="both"/>
        <w:rPr>
          <w:rFonts w:ascii="Tahoma" w:hAnsi="Tahoma" w:cs="Tahoma"/>
        </w:rPr>
      </w:pPr>
    </w:p>
    <w:p w14:paraId="572FA731" w14:textId="77777777" w:rsidR="00C8143B" w:rsidRPr="00F20CF1" w:rsidRDefault="00C8143B" w:rsidP="00C8143B">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A2DE0FC" w14:textId="77777777" w:rsidR="00C8143B" w:rsidRPr="00F20CF1" w:rsidRDefault="00C8143B" w:rsidP="00C8143B">
      <w:pPr>
        <w:spacing w:line="260" w:lineRule="atLeast"/>
        <w:jc w:val="both"/>
        <w:rPr>
          <w:rFonts w:ascii="Tahoma" w:hAnsi="Tahoma" w:cs="Tahoma"/>
        </w:rPr>
      </w:pPr>
    </w:p>
    <w:bookmarkEnd w:id="115"/>
    <w:p w14:paraId="2D1D09C0" w14:textId="77777777" w:rsidR="00C8143B" w:rsidRPr="00F20CF1" w:rsidRDefault="00C8143B" w:rsidP="00C8143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E0BDB4C" w14:textId="77777777" w:rsidR="00C8143B" w:rsidRPr="00F20CF1" w:rsidRDefault="00C8143B" w:rsidP="00C8143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6"/>
    <w:p w14:paraId="37E8D69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7A7C37FD" w14:textId="77777777" w:rsidR="00C8143B" w:rsidRPr="00F20CF1" w:rsidRDefault="00C8143B" w:rsidP="00C8143B">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0A7CD169" w14:textId="77777777" w:rsidR="00C8143B" w:rsidRPr="00F20CF1" w:rsidRDefault="00C8143B" w:rsidP="00C8143B">
      <w:pPr>
        <w:spacing w:line="260" w:lineRule="atLeast"/>
        <w:jc w:val="both"/>
        <w:rPr>
          <w:rFonts w:ascii="Tahoma" w:hAnsi="Tahoma" w:cs="Tahoma"/>
        </w:rPr>
      </w:pPr>
      <w:bookmarkStart w:id="119" w:name="_Hlk144979420"/>
    </w:p>
    <w:p w14:paraId="717A5D38" w14:textId="77777777" w:rsidR="00C8143B" w:rsidRPr="00F20CF1" w:rsidRDefault="00C8143B" w:rsidP="00C8143B">
      <w:pPr>
        <w:jc w:val="both"/>
        <w:rPr>
          <w:rFonts w:ascii="Tahoma" w:hAnsi="Tahoma" w:cs="Tahoma"/>
          <w:b/>
        </w:rPr>
      </w:pPr>
      <w:r w:rsidRPr="00F20CF1">
        <w:rPr>
          <w:rFonts w:ascii="Tahoma" w:hAnsi="Tahoma" w:cs="Tahoma"/>
          <w:b/>
        </w:rPr>
        <w:t>PERSONAL CLAVE.</w:t>
      </w:r>
    </w:p>
    <w:tbl>
      <w:tblPr>
        <w:tblW w:w="54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3"/>
        <w:gridCol w:w="1456"/>
        <w:gridCol w:w="664"/>
        <w:gridCol w:w="2125"/>
        <w:gridCol w:w="991"/>
        <w:gridCol w:w="1040"/>
        <w:gridCol w:w="1615"/>
      </w:tblGrid>
      <w:tr w:rsidR="00C8143B" w:rsidRPr="00882269" w14:paraId="659F35C6" w14:textId="77777777" w:rsidTr="00376837">
        <w:trPr>
          <w:trHeight w:val="267"/>
        </w:trPr>
        <w:tc>
          <w:tcPr>
            <w:tcW w:w="1076" w:type="pct"/>
            <w:vMerge w:val="restart"/>
            <w:shd w:val="clear" w:color="auto" w:fill="D9E2F3" w:themeFill="accent5" w:themeFillTint="33"/>
            <w:vAlign w:val="center"/>
          </w:tcPr>
          <w:p w14:paraId="7E571065"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Formación</w:t>
            </w:r>
          </w:p>
        </w:tc>
        <w:tc>
          <w:tcPr>
            <w:tcW w:w="724" w:type="pct"/>
            <w:vMerge w:val="restart"/>
            <w:shd w:val="clear" w:color="auto" w:fill="D9E2F3" w:themeFill="accent5" w:themeFillTint="33"/>
            <w:vAlign w:val="center"/>
          </w:tcPr>
          <w:p w14:paraId="6D1CF7FD"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Cargo a desempeñar</w:t>
            </w:r>
          </w:p>
        </w:tc>
        <w:tc>
          <w:tcPr>
            <w:tcW w:w="330" w:type="pct"/>
            <w:vMerge w:val="restart"/>
            <w:shd w:val="clear" w:color="auto" w:fill="D9E2F3" w:themeFill="accent5" w:themeFillTint="33"/>
            <w:vAlign w:val="center"/>
          </w:tcPr>
          <w:p w14:paraId="0B628426" w14:textId="77777777" w:rsidR="00C8143B" w:rsidRPr="00882269" w:rsidRDefault="00C8143B" w:rsidP="0037683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057" w:type="pct"/>
            <w:vMerge w:val="restart"/>
            <w:shd w:val="clear" w:color="auto" w:fill="D9E2F3" w:themeFill="accent5" w:themeFillTint="33"/>
            <w:vAlign w:val="center"/>
          </w:tcPr>
          <w:p w14:paraId="5D74542F"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Área</w:t>
            </w:r>
          </w:p>
        </w:tc>
        <w:tc>
          <w:tcPr>
            <w:tcW w:w="1010" w:type="pct"/>
            <w:gridSpan w:val="2"/>
            <w:shd w:val="clear" w:color="auto" w:fill="D9E2F3" w:themeFill="accent5" w:themeFillTint="33"/>
          </w:tcPr>
          <w:p w14:paraId="52CE799F"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EXPERIENCIA</w:t>
            </w:r>
          </w:p>
        </w:tc>
        <w:tc>
          <w:tcPr>
            <w:tcW w:w="803" w:type="pct"/>
            <w:vMerge w:val="restart"/>
            <w:shd w:val="clear" w:color="auto" w:fill="D9E2F3" w:themeFill="accent5" w:themeFillTint="33"/>
          </w:tcPr>
          <w:p w14:paraId="561CADD7" w14:textId="77777777" w:rsidR="00C8143B" w:rsidRPr="0077501B" w:rsidRDefault="00C8143B" w:rsidP="00376837">
            <w:pPr>
              <w:jc w:val="center"/>
              <w:rPr>
                <w:rFonts w:ascii="Tahoma" w:hAnsi="Tahoma" w:cs="Tahoma"/>
                <w:b/>
                <w:sz w:val="16"/>
                <w:szCs w:val="16"/>
              </w:rPr>
            </w:pPr>
          </w:p>
          <w:p w14:paraId="2545EC38" w14:textId="77777777" w:rsidR="00C8143B" w:rsidRPr="0077501B" w:rsidRDefault="00C8143B" w:rsidP="00376837">
            <w:pPr>
              <w:jc w:val="center"/>
              <w:rPr>
                <w:rFonts w:ascii="Tahoma" w:hAnsi="Tahoma" w:cs="Tahoma"/>
                <w:b/>
                <w:sz w:val="16"/>
                <w:szCs w:val="16"/>
              </w:rPr>
            </w:pPr>
          </w:p>
          <w:p w14:paraId="0683F564"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Tiempo de participación en este Proyecto</w:t>
            </w:r>
          </w:p>
          <w:p w14:paraId="0F69B707"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 xml:space="preserve">(meses) </w:t>
            </w:r>
            <w:r w:rsidRPr="0077501B">
              <w:rPr>
                <w:rFonts w:ascii="Tahoma" w:hAnsi="Tahoma" w:cs="Tahoma"/>
                <w:b/>
                <w:color w:val="FF0000"/>
                <w:sz w:val="16"/>
                <w:szCs w:val="16"/>
              </w:rPr>
              <w:t>AL MENOS</w:t>
            </w:r>
          </w:p>
        </w:tc>
      </w:tr>
      <w:tr w:rsidR="00C8143B" w:rsidRPr="00882269" w14:paraId="3A00D570" w14:textId="77777777" w:rsidTr="00376837">
        <w:trPr>
          <w:trHeight w:val="854"/>
        </w:trPr>
        <w:tc>
          <w:tcPr>
            <w:tcW w:w="1076" w:type="pct"/>
            <w:vMerge/>
            <w:shd w:val="clear" w:color="auto" w:fill="DBE5F1"/>
            <w:vAlign w:val="center"/>
          </w:tcPr>
          <w:p w14:paraId="27DEC98B" w14:textId="77777777" w:rsidR="00C8143B" w:rsidRPr="00882269" w:rsidRDefault="00C8143B" w:rsidP="00376837">
            <w:pPr>
              <w:jc w:val="both"/>
              <w:rPr>
                <w:rFonts w:ascii="Tahoma" w:hAnsi="Tahoma" w:cs="Tahoma"/>
                <w:sz w:val="18"/>
                <w:szCs w:val="18"/>
              </w:rPr>
            </w:pPr>
          </w:p>
        </w:tc>
        <w:tc>
          <w:tcPr>
            <w:tcW w:w="724" w:type="pct"/>
            <w:vMerge/>
            <w:shd w:val="clear" w:color="auto" w:fill="DBE5F1"/>
            <w:vAlign w:val="center"/>
          </w:tcPr>
          <w:p w14:paraId="28E6A074" w14:textId="77777777" w:rsidR="00C8143B" w:rsidRPr="00882269" w:rsidRDefault="00C8143B" w:rsidP="00376837">
            <w:pPr>
              <w:jc w:val="both"/>
              <w:rPr>
                <w:rFonts w:ascii="Tahoma" w:hAnsi="Tahoma" w:cs="Tahoma"/>
                <w:sz w:val="18"/>
                <w:szCs w:val="18"/>
              </w:rPr>
            </w:pPr>
          </w:p>
        </w:tc>
        <w:tc>
          <w:tcPr>
            <w:tcW w:w="330" w:type="pct"/>
            <w:vMerge/>
            <w:shd w:val="clear" w:color="auto" w:fill="DBE5F1"/>
            <w:vAlign w:val="center"/>
          </w:tcPr>
          <w:p w14:paraId="32A65C81" w14:textId="77777777" w:rsidR="00C8143B" w:rsidRPr="00882269" w:rsidRDefault="00C8143B" w:rsidP="00376837">
            <w:pPr>
              <w:jc w:val="both"/>
              <w:rPr>
                <w:rFonts w:ascii="Tahoma" w:hAnsi="Tahoma" w:cs="Tahoma"/>
                <w:b/>
                <w:sz w:val="18"/>
                <w:szCs w:val="18"/>
              </w:rPr>
            </w:pPr>
          </w:p>
        </w:tc>
        <w:tc>
          <w:tcPr>
            <w:tcW w:w="1057" w:type="pct"/>
            <w:vMerge/>
            <w:shd w:val="clear" w:color="auto" w:fill="DBE5F1"/>
            <w:vAlign w:val="center"/>
          </w:tcPr>
          <w:p w14:paraId="33379CF4" w14:textId="77777777" w:rsidR="00C8143B" w:rsidRPr="00882269" w:rsidRDefault="00C8143B" w:rsidP="00376837">
            <w:pPr>
              <w:jc w:val="center"/>
              <w:rPr>
                <w:rFonts w:ascii="Tahoma" w:hAnsi="Tahoma" w:cs="Tahoma"/>
                <w:b/>
                <w:sz w:val="18"/>
                <w:szCs w:val="18"/>
              </w:rPr>
            </w:pPr>
          </w:p>
        </w:tc>
        <w:tc>
          <w:tcPr>
            <w:tcW w:w="493" w:type="pct"/>
            <w:shd w:val="clear" w:color="auto" w:fill="D9E2F3" w:themeFill="accent5" w:themeFillTint="33"/>
          </w:tcPr>
          <w:p w14:paraId="778CF92E" w14:textId="77777777" w:rsidR="00C8143B" w:rsidRPr="0077501B" w:rsidRDefault="00C8143B" w:rsidP="00376837">
            <w:pPr>
              <w:jc w:val="center"/>
              <w:rPr>
                <w:rFonts w:ascii="Tahoma" w:hAnsi="Tahoma" w:cs="Tahoma"/>
                <w:b/>
                <w:sz w:val="16"/>
                <w:szCs w:val="16"/>
              </w:rPr>
            </w:pPr>
          </w:p>
          <w:p w14:paraId="764050EB" w14:textId="77777777" w:rsidR="00C8143B" w:rsidRPr="0077501B" w:rsidRDefault="00C8143B" w:rsidP="00376837">
            <w:pPr>
              <w:jc w:val="center"/>
              <w:rPr>
                <w:rFonts w:ascii="Tahoma" w:hAnsi="Tahoma" w:cs="Tahoma"/>
                <w:b/>
                <w:sz w:val="16"/>
                <w:szCs w:val="16"/>
              </w:rPr>
            </w:pPr>
          </w:p>
          <w:p w14:paraId="1C6D4747"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 xml:space="preserve">Experiencia </w:t>
            </w:r>
          </w:p>
          <w:p w14:paraId="275424AB"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general (en meses)</w:t>
            </w:r>
          </w:p>
        </w:tc>
        <w:tc>
          <w:tcPr>
            <w:tcW w:w="517" w:type="pct"/>
            <w:shd w:val="clear" w:color="auto" w:fill="D9E2F3" w:themeFill="accent5" w:themeFillTint="33"/>
            <w:vAlign w:val="center"/>
          </w:tcPr>
          <w:p w14:paraId="620F7E99"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Tiempo mínimo de experiencia específica (en meses)</w:t>
            </w:r>
          </w:p>
        </w:tc>
        <w:tc>
          <w:tcPr>
            <w:tcW w:w="803" w:type="pct"/>
            <w:vMerge/>
            <w:shd w:val="clear" w:color="auto" w:fill="DBE5F1"/>
            <w:vAlign w:val="center"/>
          </w:tcPr>
          <w:p w14:paraId="0778A28E" w14:textId="77777777" w:rsidR="00C8143B" w:rsidRPr="0077501B" w:rsidRDefault="00C8143B" w:rsidP="00376837">
            <w:pPr>
              <w:jc w:val="center"/>
              <w:rPr>
                <w:rFonts w:ascii="Tahoma" w:hAnsi="Tahoma" w:cs="Tahoma"/>
                <w:b/>
                <w:sz w:val="16"/>
                <w:szCs w:val="16"/>
              </w:rPr>
            </w:pPr>
          </w:p>
        </w:tc>
      </w:tr>
      <w:tr w:rsidR="00C8143B" w:rsidRPr="00882269" w14:paraId="6515A8F7" w14:textId="77777777" w:rsidTr="00376837">
        <w:trPr>
          <w:trHeight w:val="1633"/>
        </w:trPr>
        <w:tc>
          <w:tcPr>
            <w:tcW w:w="1076" w:type="pct"/>
            <w:shd w:val="clear" w:color="auto" w:fill="auto"/>
            <w:vAlign w:val="center"/>
          </w:tcPr>
          <w:p w14:paraId="4D08F7D6" w14:textId="77777777" w:rsidR="00C8143B" w:rsidRPr="00882269" w:rsidRDefault="00C8143B" w:rsidP="00376837">
            <w:pPr>
              <w:jc w:val="both"/>
              <w:rPr>
                <w:rFonts w:ascii="Tahoma" w:hAnsi="Tahoma" w:cs="Tahoma"/>
                <w:sz w:val="18"/>
                <w:szCs w:val="18"/>
              </w:rPr>
            </w:pPr>
          </w:p>
          <w:p w14:paraId="6C18B7E3"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24" w:type="pct"/>
            <w:shd w:val="clear" w:color="auto" w:fill="auto"/>
            <w:vAlign w:val="center"/>
          </w:tcPr>
          <w:p w14:paraId="0B5375EE" w14:textId="77777777" w:rsidR="00C8143B" w:rsidRPr="00882269" w:rsidRDefault="00C8143B" w:rsidP="0037683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30" w:type="pct"/>
            <w:vAlign w:val="center"/>
          </w:tcPr>
          <w:p w14:paraId="1BDFE5AF"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57" w:type="pct"/>
            <w:shd w:val="clear" w:color="auto" w:fill="auto"/>
            <w:vAlign w:val="center"/>
          </w:tcPr>
          <w:p w14:paraId="777B2338" w14:textId="77777777" w:rsidR="00C8143B" w:rsidRPr="00882269" w:rsidRDefault="00C8143B" w:rsidP="00376837">
            <w:pPr>
              <w:spacing w:line="300" w:lineRule="auto"/>
              <w:rPr>
                <w:rFonts w:ascii="Tahoma" w:hAnsi="Tahoma" w:cs="Tahoma"/>
                <w:sz w:val="18"/>
                <w:szCs w:val="18"/>
              </w:rPr>
            </w:pPr>
            <w:r w:rsidRPr="00882269">
              <w:rPr>
                <w:rFonts w:ascii="Tahoma" w:hAnsi="Tahoma" w:cs="Tahoma"/>
                <w:sz w:val="18"/>
                <w:szCs w:val="18"/>
              </w:rPr>
              <w:t>Supervisión, Fiscalización,</w:t>
            </w:r>
          </w:p>
          <w:p w14:paraId="4A030179" w14:textId="77777777" w:rsidR="00C8143B" w:rsidRPr="00882269" w:rsidRDefault="00C8143B" w:rsidP="0037683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93" w:type="pct"/>
          </w:tcPr>
          <w:p w14:paraId="705C489C" w14:textId="77777777" w:rsidR="00C8143B" w:rsidRPr="00882269" w:rsidRDefault="00C8143B" w:rsidP="00376837">
            <w:pPr>
              <w:jc w:val="both"/>
              <w:rPr>
                <w:rFonts w:ascii="Tahoma" w:hAnsi="Tahoma" w:cs="Tahoma"/>
                <w:b/>
                <w:sz w:val="18"/>
                <w:szCs w:val="18"/>
              </w:rPr>
            </w:pPr>
          </w:p>
          <w:p w14:paraId="1F5A77B8" w14:textId="77777777" w:rsidR="00C8143B" w:rsidRPr="00882269" w:rsidRDefault="00C8143B" w:rsidP="00376837">
            <w:pPr>
              <w:jc w:val="both"/>
              <w:rPr>
                <w:rFonts w:ascii="Tahoma" w:hAnsi="Tahoma" w:cs="Tahoma"/>
                <w:b/>
                <w:sz w:val="18"/>
                <w:szCs w:val="18"/>
              </w:rPr>
            </w:pPr>
          </w:p>
          <w:p w14:paraId="6CAF88CF" w14:textId="77777777" w:rsidR="00C8143B" w:rsidRPr="00882269" w:rsidRDefault="00C8143B" w:rsidP="00376837">
            <w:pPr>
              <w:jc w:val="both"/>
              <w:rPr>
                <w:rFonts w:ascii="Tahoma" w:hAnsi="Tahoma" w:cs="Tahoma"/>
                <w:b/>
                <w:sz w:val="18"/>
                <w:szCs w:val="18"/>
              </w:rPr>
            </w:pPr>
          </w:p>
          <w:p w14:paraId="25206B88"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67C9FD79" w14:textId="77777777" w:rsidR="00C8143B" w:rsidRPr="0077501B" w:rsidRDefault="00C8143B" w:rsidP="00376837">
            <w:pPr>
              <w:jc w:val="both"/>
              <w:rPr>
                <w:rFonts w:ascii="Tahoma" w:hAnsi="Tahoma" w:cs="Tahoma"/>
                <w:b/>
                <w:sz w:val="18"/>
                <w:szCs w:val="18"/>
              </w:rPr>
            </w:pPr>
            <w:r w:rsidRPr="0077501B">
              <w:rPr>
                <w:rFonts w:ascii="Tahoma" w:hAnsi="Tahoma" w:cs="Tahoma"/>
                <w:b/>
                <w:sz w:val="18"/>
                <w:szCs w:val="18"/>
              </w:rPr>
              <w:t>36 meses</w:t>
            </w:r>
          </w:p>
          <w:p w14:paraId="4B0DE638" w14:textId="77777777" w:rsidR="00C8143B" w:rsidRPr="0077501B" w:rsidRDefault="00C8143B" w:rsidP="00376837">
            <w:pPr>
              <w:jc w:val="both"/>
              <w:rPr>
                <w:rFonts w:ascii="Tahoma" w:hAnsi="Tahoma" w:cs="Tahoma"/>
                <w:b/>
                <w:sz w:val="18"/>
                <w:szCs w:val="18"/>
              </w:rPr>
            </w:pPr>
          </w:p>
        </w:tc>
        <w:tc>
          <w:tcPr>
            <w:tcW w:w="803" w:type="pct"/>
            <w:vAlign w:val="center"/>
          </w:tcPr>
          <w:p w14:paraId="6F45D552" w14:textId="77777777" w:rsidR="00C8143B" w:rsidRPr="00882269" w:rsidRDefault="00C8143B" w:rsidP="00376837">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8143B" w:rsidRPr="00882269" w14:paraId="2101E5A6" w14:textId="77777777" w:rsidTr="00376837">
        <w:trPr>
          <w:trHeight w:val="2016"/>
        </w:trPr>
        <w:tc>
          <w:tcPr>
            <w:tcW w:w="1076" w:type="pct"/>
            <w:shd w:val="clear" w:color="auto" w:fill="auto"/>
            <w:vAlign w:val="center"/>
          </w:tcPr>
          <w:p w14:paraId="0B000771"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24" w:type="pct"/>
            <w:shd w:val="clear" w:color="auto" w:fill="auto"/>
            <w:vAlign w:val="center"/>
          </w:tcPr>
          <w:p w14:paraId="1B2A2942" w14:textId="77777777" w:rsidR="00C8143B" w:rsidRPr="00882269" w:rsidRDefault="00C8143B" w:rsidP="0037683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B7D8D16" w14:textId="77777777" w:rsidR="00C8143B" w:rsidRPr="00882269" w:rsidRDefault="00C8143B" w:rsidP="00376837">
            <w:pPr>
              <w:jc w:val="center"/>
              <w:rPr>
                <w:rFonts w:ascii="Tahoma" w:hAnsi="Tahoma" w:cs="Tahoma"/>
                <w:b/>
                <w:color w:val="0000FF"/>
                <w:sz w:val="18"/>
                <w:szCs w:val="18"/>
              </w:rPr>
            </w:pPr>
          </w:p>
        </w:tc>
        <w:tc>
          <w:tcPr>
            <w:tcW w:w="330" w:type="pct"/>
            <w:shd w:val="clear" w:color="auto" w:fill="auto"/>
            <w:vAlign w:val="center"/>
          </w:tcPr>
          <w:p w14:paraId="5A9A631A"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57" w:type="pct"/>
            <w:shd w:val="clear" w:color="auto" w:fill="auto"/>
            <w:vAlign w:val="center"/>
          </w:tcPr>
          <w:p w14:paraId="6FD8BBAD"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93" w:type="pct"/>
            <w:vAlign w:val="center"/>
          </w:tcPr>
          <w:p w14:paraId="68A4D6E1" w14:textId="77777777" w:rsidR="00C8143B" w:rsidRPr="00882269" w:rsidRDefault="00C8143B" w:rsidP="0037683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16D45978" w14:textId="77777777" w:rsidR="00C8143B" w:rsidRPr="0077501B" w:rsidRDefault="00C8143B" w:rsidP="00376837">
            <w:pPr>
              <w:jc w:val="both"/>
              <w:rPr>
                <w:rFonts w:ascii="Tahoma" w:hAnsi="Tahoma" w:cs="Tahoma"/>
                <w:b/>
                <w:sz w:val="18"/>
                <w:szCs w:val="18"/>
              </w:rPr>
            </w:pPr>
            <w:r w:rsidRPr="0077501B">
              <w:rPr>
                <w:rFonts w:ascii="Tahoma" w:hAnsi="Tahoma" w:cs="Tahoma"/>
                <w:b/>
                <w:sz w:val="18"/>
                <w:szCs w:val="18"/>
              </w:rPr>
              <w:t>24 meses</w:t>
            </w:r>
          </w:p>
        </w:tc>
        <w:tc>
          <w:tcPr>
            <w:tcW w:w="803" w:type="pct"/>
            <w:vAlign w:val="center"/>
          </w:tcPr>
          <w:p w14:paraId="6B79215D"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8143B" w:rsidRPr="00882269" w14:paraId="109CE36C" w14:textId="77777777" w:rsidTr="00376837">
        <w:trPr>
          <w:trHeight w:val="511"/>
        </w:trPr>
        <w:tc>
          <w:tcPr>
            <w:tcW w:w="1076" w:type="pct"/>
            <w:shd w:val="clear" w:color="auto" w:fill="auto"/>
            <w:vAlign w:val="center"/>
          </w:tcPr>
          <w:p w14:paraId="60D3C454"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24" w:type="pct"/>
            <w:shd w:val="clear" w:color="auto" w:fill="auto"/>
            <w:vAlign w:val="center"/>
          </w:tcPr>
          <w:p w14:paraId="371FBF1B" w14:textId="77777777" w:rsidR="00C8143B" w:rsidRPr="00882269" w:rsidRDefault="00C8143B" w:rsidP="0037683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7F33A8F" w14:textId="77777777" w:rsidR="00C8143B" w:rsidRPr="00882269" w:rsidRDefault="00C8143B" w:rsidP="00376837">
            <w:pPr>
              <w:jc w:val="center"/>
              <w:rPr>
                <w:rFonts w:ascii="Tahoma" w:hAnsi="Tahoma" w:cs="Tahoma"/>
                <w:b/>
                <w:color w:val="0000FF"/>
                <w:sz w:val="18"/>
                <w:szCs w:val="18"/>
              </w:rPr>
            </w:pPr>
          </w:p>
        </w:tc>
        <w:tc>
          <w:tcPr>
            <w:tcW w:w="330" w:type="pct"/>
            <w:vAlign w:val="center"/>
          </w:tcPr>
          <w:p w14:paraId="291A724B"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57" w:type="pct"/>
            <w:shd w:val="clear" w:color="auto" w:fill="auto"/>
            <w:vAlign w:val="center"/>
          </w:tcPr>
          <w:p w14:paraId="769F61C3"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493" w:type="pct"/>
          </w:tcPr>
          <w:p w14:paraId="5B7670B9" w14:textId="77777777" w:rsidR="00C8143B" w:rsidRPr="00882269" w:rsidRDefault="00C8143B" w:rsidP="0037683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69CF3ED9" w14:textId="77777777" w:rsidR="00C8143B" w:rsidRPr="00882269" w:rsidRDefault="00C8143B" w:rsidP="00376837">
            <w:pPr>
              <w:jc w:val="both"/>
              <w:rPr>
                <w:rFonts w:ascii="Tahoma" w:hAnsi="Tahoma" w:cs="Tahoma"/>
                <w:b/>
                <w:sz w:val="18"/>
                <w:szCs w:val="18"/>
              </w:rPr>
            </w:pPr>
            <w:r w:rsidRPr="00882269">
              <w:rPr>
                <w:rFonts w:ascii="Tahoma" w:hAnsi="Tahoma" w:cs="Tahoma"/>
                <w:b/>
                <w:sz w:val="18"/>
                <w:szCs w:val="18"/>
              </w:rPr>
              <w:t>12 meses</w:t>
            </w:r>
          </w:p>
        </w:tc>
        <w:tc>
          <w:tcPr>
            <w:tcW w:w="803" w:type="pct"/>
            <w:vAlign w:val="center"/>
          </w:tcPr>
          <w:p w14:paraId="4EAAFC46"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8143B" w:rsidRPr="00882269" w14:paraId="7FDA4B44" w14:textId="77777777" w:rsidTr="00376837">
        <w:trPr>
          <w:trHeight w:val="511"/>
        </w:trPr>
        <w:tc>
          <w:tcPr>
            <w:tcW w:w="1076" w:type="pct"/>
            <w:shd w:val="clear" w:color="auto" w:fill="auto"/>
            <w:vAlign w:val="center"/>
          </w:tcPr>
          <w:p w14:paraId="6DCD5F7A"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24" w:type="pct"/>
            <w:shd w:val="clear" w:color="auto" w:fill="auto"/>
            <w:vAlign w:val="center"/>
          </w:tcPr>
          <w:p w14:paraId="7AD4C2D4" w14:textId="77777777" w:rsidR="00C8143B" w:rsidRPr="00882269" w:rsidRDefault="00C8143B" w:rsidP="00376837">
            <w:pPr>
              <w:jc w:val="center"/>
              <w:rPr>
                <w:rFonts w:ascii="Tahoma" w:hAnsi="Tahoma" w:cs="Tahoma"/>
                <w:b/>
                <w:color w:val="0000FF"/>
                <w:sz w:val="18"/>
                <w:szCs w:val="18"/>
              </w:rPr>
            </w:pPr>
            <w:r w:rsidRPr="000734AC">
              <w:rPr>
                <w:rFonts w:ascii="Tahoma" w:hAnsi="Tahoma" w:cs="Tahoma"/>
                <w:b/>
                <w:color w:val="0000FF"/>
                <w:sz w:val="18"/>
                <w:szCs w:val="18"/>
              </w:rPr>
              <w:t>Técnico de apoyo del educador social</w:t>
            </w:r>
          </w:p>
        </w:tc>
        <w:tc>
          <w:tcPr>
            <w:tcW w:w="330" w:type="pct"/>
            <w:vAlign w:val="center"/>
          </w:tcPr>
          <w:p w14:paraId="4F43346D" w14:textId="77777777" w:rsidR="00C8143B" w:rsidRPr="00882269" w:rsidRDefault="00C8143B" w:rsidP="00376837">
            <w:pPr>
              <w:jc w:val="center"/>
              <w:rPr>
                <w:rFonts w:ascii="Tahoma" w:hAnsi="Tahoma" w:cs="Tahoma"/>
                <w:b/>
                <w:color w:val="FF0000"/>
                <w:sz w:val="18"/>
                <w:szCs w:val="18"/>
              </w:rPr>
            </w:pPr>
            <w:r>
              <w:rPr>
                <w:rFonts w:ascii="Tahoma" w:hAnsi="Tahoma" w:cs="Tahoma"/>
                <w:b/>
                <w:color w:val="FF0000"/>
                <w:sz w:val="18"/>
                <w:szCs w:val="18"/>
              </w:rPr>
              <w:t>1</w:t>
            </w:r>
          </w:p>
        </w:tc>
        <w:tc>
          <w:tcPr>
            <w:tcW w:w="1057" w:type="pct"/>
            <w:shd w:val="clear" w:color="auto" w:fill="auto"/>
            <w:vAlign w:val="center"/>
          </w:tcPr>
          <w:p w14:paraId="603F2BB6"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93" w:type="pct"/>
            <w:vAlign w:val="center"/>
          </w:tcPr>
          <w:p w14:paraId="727CD774"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3A628463" w14:textId="77777777" w:rsidR="00C8143B" w:rsidRPr="00882269" w:rsidRDefault="00C8143B" w:rsidP="00376837">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803" w:type="pct"/>
            <w:vAlign w:val="center"/>
          </w:tcPr>
          <w:p w14:paraId="707D9E8E" w14:textId="77777777" w:rsidR="00C8143B" w:rsidRDefault="00C8143B" w:rsidP="00376837">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1E38B090" w14:textId="77777777" w:rsidR="00C8143B" w:rsidRPr="00882269" w:rsidRDefault="00C8143B" w:rsidP="00376837">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bl>
    <w:p w14:paraId="7486706D" w14:textId="77777777" w:rsidR="00C8143B" w:rsidRPr="00D544D9" w:rsidRDefault="00C8143B" w:rsidP="00C8143B">
      <w:pPr>
        <w:jc w:val="both"/>
        <w:rPr>
          <w:rFonts w:ascii="Tahoma" w:hAnsi="Tahoma" w:cs="Tahoma"/>
          <w:b/>
        </w:rPr>
      </w:pPr>
    </w:p>
    <w:p w14:paraId="64940832" w14:textId="77777777" w:rsidR="00C8143B" w:rsidRPr="00F20CF1" w:rsidRDefault="00C8143B" w:rsidP="00C8143B">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1E0B5715" w14:textId="77777777" w:rsidR="00C8143B" w:rsidRPr="00F20CF1" w:rsidRDefault="00C8143B" w:rsidP="00C8143B">
      <w:pPr>
        <w:jc w:val="both"/>
        <w:rPr>
          <w:rFonts w:ascii="Tahoma" w:hAnsi="Tahoma" w:cs="Tahoma"/>
          <w:i/>
          <w:iCs/>
          <w:sz w:val="18"/>
          <w:szCs w:val="18"/>
        </w:rPr>
      </w:pPr>
    </w:p>
    <w:p w14:paraId="34189034" w14:textId="77777777" w:rsidR="00C8143B" w:rsidRPr="00F20CF1" w:rsidRDefault="00C8143B" w:rsidP="00C8143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D60F0FC" w14:textId="77777777" w:rsidR="00C8143B" w:rsidRPr="00F20CF1" w:rsidRDefault="00C8143B" w:rsidP="00C8143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B09C212" w14:textId="77777777" w:rsidR="00C8143B" w:rsidRPr="00F20CF1" w:rsidRDefault="00C8143B" w:rsidP="00C8143B">
      <w:pPr>
        <w:jc w:val="both"/>
        <w:rPr>
          <w:rFonts w:ascii="Tahoma" w:hAnsi="Tahoma" w:cs="Tahoma"/>
          <w:b/>
        </w:rPr>
      </w:pPr>
    </w:p>
    <w:p w14:paraId="4067142A" w14:textId="77777777" w:rsidR="00C8143B" w:rsidRPr="00F20CF1" w:rsidRDefault="00C8143B" w:rsidP="00C8143B">
      <w:pPr>
        <w:jc w:val="both"/>
        <w:rPr>
          <w:rFonts w:ascii="Tahoma" w:hAnsi="Tahoma" w:cs="Tahoma"/>
          <w:b/>
        </w:rPr>
      </w:pPr>
      <w:r w:rsidRPr="00F20CF1">
        <w:rPr>
          <w:rFonts w:ascii="Tahoma" w:hAnsi="Tahoma" w:cs="Tahoma"/>
          <w:b/>
        </w:rPr>
        <w:t xml:space="preserve">CONSTRUCTORES Y ESPECIALISTAS </w:t>
      </w:r>
      <w:bookmarkStart w:id="122"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8143B" w:rsidRPr="00882269" w14:paraId="1534AC5F" w14:textId="77777777" w:rsidTr="00376837">
        <w:trPr>
          <w:trHeight w:val="261"/>
        </w:trPr>
        <w:tc>
          <w:tcPr>
            <w:tcW w:w="1018" w:type="pct"/>
            <w:vMerge w:val="restart"/>
            <w:shd w:val="clear" w:color="auto" w:fill="D9E2F3" w:themeFill="accent5" w:themeFillTint="33"/>
            <w:vAlign w:val="center"/>
          </w:tcPr>
          <w:bookmarkEnd w:id="119"/>
          <w:bookmarkEnd w:id="122"/>
          <w:p w14:paraId="4D7D7130"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6C27C9"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03F32B2" w14:textId="77777777" w:rsidR="00C8143B" w:rsidRPr="00882269" w:rsidRDefault="00C8143B" w:rsidP="0037683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388A6FE"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C7B06F6"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Tiempo de participación en este Proyecto</w:t>
            </w:r>
          </w:p>
          <w:p w14:paraId="06C6D70C"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8143B" w:rsidRPr="00882269" w14:paraId="75E9C25D" w14:textId="77777777" w:rsidTr="00376837">
        <w:trPr>
          <w:trHeight w:val="836"/>
        </w:trPr>
        <w:tc>
          <w:tcPr>
            <w:tcW w:w="1018" w:type="pct"/>
            <w:vMerge/>
            <w:shd w:val="clear" w:color="auto" w:fill="DBE5F1"/>
            <w:vAlign w:val="center"/>
          </w:tcPr>
          <w:p w14:paraId="20C57727" w14:textId="77777777" w:rsidR="00C8143B" w:rsidRPr="00882269" w:rsidRDefault="00C8143B" w:rsidP="00376837">
            <w:pPr>
              <w:jc w:val="both"/>
              <w:rPr>
                <w:rFonts w:ascii="Tahoma" w:hAnsi="Tahoma" w:cs="Tahoma"/>
                <w:sz w:val="18"/>
                <w:szCs w:val="18"/>
              </w:rPr>
            </w:pPr>
          </w:p>
        </w:tc>
        <w:tc>
          <w:tcPr>
            <w:tcW w:w="1178" w:type="pct"/>
            <w:vMerge/>
            <w:shd w:val="clear" w:color="auto" w:fill="DBE5F1"/>
            <w:vAlign w:val="center"/>
          </w:tcPr>
          <w:p w14:paraId="5278E750" w14:textId="77777777" w:rsidR="00C8143B" w:rsidRPr="00882269" w:rsidRDefault="00C8143B" w:rsidP="00376837">
            <w:pPr>
              <w:jc w:val="both"/>
              <w:rPr>
                <w:rFonts w:ascii="Tahoma" w:hAnsi="Tahoma" w:cs="Tahoma"/>
                <w:sz w:val="18"/>
                <w:szCs w:val="18"/>
              </w:rPr>
            </w:pPr>
          </w:p>
        </w:tc>
        <w:tc>
          <w:tcPr>
            <w:tcW w:w="368" w:type="pct"/>
            <w:vMerge/>
            <w:shd w:val="clear" w:color="auto" w:fill="DBE5F1"/>
            <w:vAlign w:val="center"/>
          </w:tcPr>
          <w:p w14:paraId="034EC13B" w14:textId="77777777" w:rsidR="00C8143B" w:rsidRPr="00882269" w:rsidRDefault="00C8143B" w:rsidP="00376837">
            <w:pPr>
              <w:jc w:val="center"/>
              <w:rPr>
                <w:rFonts w:ascii="Tahoma" w:hAnsi="Tahoma" w:cs="Tahoma"/>
                <w:b/>
                <w:sz w:val="18"/>
                <w:szCs w:val="18"/>
              </w:rPr>
            </w:pPr>
          </w:p>
        </w:tc>
        <w:tc>
          <w:tcPr>
            <w:tcW w:w="1777" w:type="pct"/>
            <w:vMerge/>
            <w:shd w:val="clear" w:color="auto" w:fill="DBE5F1"/>
            <w:vAlign w:val="center"/>
          </w:tcPr>
          <w:p w14:paraId="7F57ADC0" w14:textId="77777777" w:rsidR="00C8143B" w:rsidRPr="00882269" w:rsidRDefault="00C8143B" w:rsidP="00376837">
            <w:pPr>
              <w:jc w:val="center"/>
              <w:rPr>
                <w:rFonts w:ascii="Tahoma" w:hAnsi="Tahoma" w:cs="Tahoma"/>
                <w:b/>
                <w:sz w:val="18"/>
                <w:szCs w:val="18"/>
              </w:rPr>
            </w:pPr>
          </w:p>
        </w:tc>
        <w:tc>
          <w:tcPr>
            <w:tcW w:w="659" w:type="pct"/>
            <w:vMerge/>
            <w:shd w:val="clear" w:color="auto" w:fill="DBE5F1"/>
            <w:vAlign w:val="center"/>
          </w:tcPr>
          <w:p w14:paraId="61B19D3B" w14:textId="77777777" w:rsidR="00C8143B" w:rsidRPr="00882269" w:rsidRDefault="00C8143B" w:rsidP="00376837">
            <w:pPr>
              <w:jc w:val="center"/>
              <w:rPr>
                <w:rFonts w:ascii="Tahoma" w:hAnsi="Tahoma" w:cs="Tahoma"/>
                <w:b/>
                <w:sz w:val="18"/>
                <w:szCs w:val="18"/>
              </w:rPr>
            </w:pPr>
          </w:p>
        </w:tc>
      </w:tr>
      <w:tr w:rsidR="00C8143B" w:rsidRPr="00882269" w14:paraId="56CC282D" w14:textId="77777777" w:rsidTr="00376837">
        <w:trPr>
          <w:trHeight w:val="507"/>
        </w:trPr>
        <w:tc>
          <w:tcPr>
            <w:tcW w:w="5000" w:type="pct"/>
            <w:gridSpan w:val="5"/>
            <w:shd w:val="clear" w:color="auto" w:fill="DBE5F1"/>
            <w:vAlign w:val="center"/>
          </w:tcPr>
          <w:p w14:paraId="23D25323" w14:textId="77777777" w:rsidR="00C8143B" w:rsidRPr="00882269" w:rsidRDefault="00C8143B" w:rsidP="00376837">
            <w:pPr>
              <w:jc w:val="center"/>
              <w:rPr>
                <w:rFonts w:ascii="Tahoma" w:hAnsi="Tahoma" w:cs="Tahoma"/>
                <w:b/>
                <w:sz w:val="18"/>
                <w:szCs w:val="18"/>
              </w:rPr>
            </w:pPr>
          </w:p>
        </w:tc>
      </w:tr>
      <w:tr w:rsidR="00C8143B" w:rsidRPr="00882269" w14:paraId="4830BD20" w14:textId="77777777" w:rsidTr="00376837">
        <w:trPr>
          <w:trHeight w:val="874"/>
        </w:trPr>
        <w:tc>
          <w:tcPr>
            <w:tcW w:w="1018" w:type="pct"/>
            <w:shd w:val="clear" w:color="auto" w:fill="auto"/>
            <w:vAlign w:val="center"/>
          </w:tcPr>
          <w:p w14:paraId="712E249B"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23F3B7B" w14:textId="77777777" w:rsidR="00C8143B" w:rsidRPr="00882269" w:rsidRDefault="00C8143B" w:rsidP="0037683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ED9AA30" w14:textId="77777777" w:rsidR="00C8143B" w:rsidRPr="00882269" w:rsidRDefault="00C8143B" w:rsidP="0037683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F62B860" w14:textId="77777777" w:rsidR="00C8143B" w:rsidRPr="00882269" w:rsidRDefault="00C8143B" w:rsidP="0037683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47F28C"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8143B" w:rsidRPr="00882269" w14:paraId="6F35E151" w14:textId="77777777" w:rsidTr="00376837">
        <w:trPr>
          <w:trHeight w:val="785"/>
        </w:trPr>
        <w:tc>
          <w:tcPr>
            <w:tcW w:w="1018" w:type="pct"/>
            <w:shd w:val="clear" w:color="auto" w:fill="auto"/>
          </w:tcPr>
          <w:p w14:paraId="10D44D6B" w14:textId="77777777" w:rsidR="00C8143B" w:rsidRPr="00882269" w:rsidRDefault="00C8143B" w:rsidP="00376837">
            <w:pPr>
              <w:rPr>
                <w:rFonts w:ascii="Tahoma" w:hAnsi="Tahoma" w:cs="Tahoma"/>
                <w:sz w:val="18"/>
                <w:szCs w:val="18"/>
              </w:rPr>
            </w:pPr>
          </w:p>
          <w:p w14:paraId="3BAABEB7" w14:textId="77777777" w:rsidR="00C8143B" w:rsidRPr="00882269" w:rsidRDefault="00C8143B" w:rsidP="0037683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06338D7" w14:textId="77777777" w:rsidR="00C8143B" w:rsidRPr="00882269" w:rsidRDefault="00C8143B" w:rsidP="0037683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885917" w14:textId="77777777" w:rsidR="00C8143B" w:rsidRPr="00882269" w:rsidRDefault="00C8143B" w:rsidP="0037683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ECE77B0"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1D2547B"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FFDFB5"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8143B" w:rsidRPr="00882269" w14:paraId="0E38BFC0" w14:textId="77777777" w:rsidTr="00376837">
        <w:trPr>
          <w:trHeight w:val="959"/>
        </w:trPr>
        <w:tc>
          <w:tcPr>
            <w:tcW w:w="1018" w:type="pct"/>
            <w:shd w:val="clear" w:color="auto" w:fill="auto"/>
          </w:tcPr>
          <w:p w14:paraId="0111D3F8" w14:textId="77777777" w:rsidR="00C8143B" w:rsidRPr="00882269" w:rsidRDefault="00C8143B" w:rsidP="00376837">
            <w:pPr>
              <w:rPr>
                <w:rFonts w:ascii="Tahoma" w:hAnsi="Tahoma" w:cs="Tahoma"/>
                <w:sz w:val="18"/>
                <w:szCs w:val="18"/>
              </w:rPr>
            </w:pPr>
            <w:r w:rsidRPr="00882269">
              <w:rPr>
                <w:rFonts w:ascii="Tahoma" w:hAnsi="Tahoma" w:cs="Tahoma"/>
                <w:sz w:val="18"/>
                <w:szCs w:val="18"/>
              </w:rPr>
              <w:t>Formación no excluyente</w:t>
            </w:r>
          </w:p>
          <w:p w14:paraId="23FD882B" w14:textId="77777777" w:rsidR="00C8143B" w:rsidRPr="00882269" w:rsidRDefault="00C8143B" w:rsidP="00376837">
            <w:pPr>
              <w:rPr>
                <w:sz w:val="18"/>
                <w:szCs w:val="18"/>
              </w:rPr>
            </w:pPr>
          </w:p>
        </w:tc>
        <w:tc>
          <w:tcPr>
            <w:tcW w:w="1178" w:type="pct"/>
            <w:shd w:val="clear" w:color="auto" w:fill="auto"/>
            <w:vAlign w:val="center"/>
          </w:tcPr>
          <w:p w14:paraId="505DA081" w14:textId="77777777" w:rsidR="00C8143B" w:rsidRPr="00882269" w:rsidRDefault="00C8143B" w:rsidP="0037683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2E353C3"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11285F"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B4697C1"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8143B" w:rsidRPr="00882269" w14:paraId="0494CD21" w14:textId="77777777" w:rsidTr="00376837">
        <w:trPr>
          <w:trHeight w:val="1098"/>
        </w:trPr>
        <w:tc>
          <w:tcPr>
            <w:tcW w:w="1018" w:type="pct"/>
            <w:shd w:val="clear" w:color="auto" w:fill="auto"/>
          </w:tcPr>
          <w:p w14:paraId="3220ED50" w14:textId="77777777" w:rsidR="00C8143B" w:rsidRPr="00882269" w:rsidRDefault="00C8143B" w:rsidP="00376837">
            <w:pPr>
              <w:rPr>
                <w:rFonts w:ascii="Tahoma" w:hAnsi="Tahoma" w:cs="Tahoma"/>
                <w:sz w:val="18"/>
                <w:szCs w:val="18"/>
              </w:rPr>
            </w:pPr>
            <w:r w:rsidRPr="00882269">
              <w:rPr>
                <w:rFonts w:ascii="Tahoma" w:hAnsi="Tahoma" w:cs="Tahoma"/>
                <w:sz w:val="18"/>
                <w:szCs w:val="18"/>
              </w:rPr>
              <w:t>Formación no excluyente</w:t>
            </w:r>
          </w:p>
          <w:p w14:paraId="343CD142" w14:textId="77777777" w:rsidR="00C8143B" w:rsidRPr="00882269" w:rsidRDefault="00C8143B" w:rsidP="00376837">
            <w:pPr>
              <w:rPr>
                <w:sz w:val="18"/>
                <w:szCs w:val="18"/>
              </w:rPr>
            </w:pPr>
          </w:p>
        </w:tc>
        <w:tc>
          <w:tcPr>
            <w:tcW w:w="1178" w:type="pct"/>
            <w:shd w:val="clear" w:color="auto" w:fill="auto"/>
            <w:vAlign w:val="center"/>
          </w:tcPr>
          <w:p w14:paraId="1C34977D" w14:textId="77777777" w:rsidR="00C8143B" w:rsidRPr="00882269" w:rsidRDefault="00C8143B" w:rsidP="0037683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A446F7"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43402E"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C02055E"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8143B" w:rsidRPr="00882269" w14:paraId="1A46DDC2" w14:textId="77777777" w:rsidTr="00376837">
        <w:trPr>
          <w:trHeight w:val="1102"/>
        </w:trPr>
        <w:tc>
          <w:tcPr>
            <w:tcW w:w="1018" w:type="pct"/>
            <w:shd w:val="clear" w:color="auto" w:fill="auto"/>
          </w:tcPr>
          <w:p w14:paraId="5B8E26A1" w14:textId="77777777" w:rsidR="00C8143B" w:rsidRPr="00882269" w:rsidRDefault="00C8143B" w:rsidP="0037683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6CDECD" w14:textId="77777777" w:rsidR="00C8143B" w:rsidRPr="00882269" w:rsidRDefault="00C8143B" w:rsidP="0037683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6AC6964" w14:textId="77777777" w:rsidR="00C8143B" w:rsidRPr="00882269" w:rsidRDefault="00C8143B" w:rsidP="0037683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F53F22D"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7E81D1"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BB6231C" w14:textId="77777777" w:rsidR="00C8143B" w:rsidRPr="00F20CF1" w:rsidRDefault="00C8143B" w:rsidP="00C8143B">
      <w:pPr>
        <w:spacing w:line="260" w:lineRule="atLeast"/>
        <w:ind w:left="709"/>
        <w:jc w:val="both"/>
        <w:rPr>
          <w:rFonts w:ascii="Tahoma" w:hAnsi="Tahoma" w:cs="Tahoma"/>
          <w:b/>
          <w:i/>
        </w:rPr>
      </w:pPr>
    </w:p>
    <w:p w14:paraId="056DB587" w14:textId="77777777" w:rsidR="00C8143B" w:rsidRPr="00F20CF1" w:rsidRDefault="00C8143B" w:rsidP="00C8143B">
      <w:pPr>
        <w:spacing w:line="260" w:lineRule="atLeast"/>
        <w:jc w:val="both"/>
        <w:rPr>
          <w:rFonts w:ascii="Tahoma" w:hAnsi="Tahoma" w:cs="Tahoma"/>
          <w:b/>
          <w:i/>
        </w:rPr>
      </w:pPr>
      <w:r w:rsidRPr="00F20CF1">
        <w:rPr>
          <w:rFonts w:ascii="Tahoma" w:hAnsi="Tahoma" w:cs="Tahoma"/>
          <w:b/>
          <w:i/>
        </w:rPr>
        <w:t>NOTAS:</w:t>
      </w:r>
    </w:p>
    <w:p w14:paraId="5CD9B30A" w14:textId="77777777" w:rsidR="00C8143B" w:rsidRPr="00F20CF1" w:rsidRDefault="00C8143B" w:rsidP="00C8143B">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0734AC">
        <w:rPr>
          <w:rFonts w:ascii="Tahoma" w:hAnsi="Tahoma" w:cs="Tahoma"/>
          <w:b/>
          <w:color w:val="0000FF"/>
          <w:sz w:val="18"/>
          <w:szCs w:val="18"/>
        </w:rPr>
        <w:t>Técnico de apoyo del educador social</w:t>
      </w:r>
      <w:r w:rsidRPr="00F20CF1">
        <w:rPr>
          <w:rFonts w:ascii="Tahoma" w:hAnsi="Tahoma" w:cs="Tahoma"/>
          <w:b/>
          <w:color w:val="0000FF"/>
          <w:sz w:val="18"/>
          <w:szCs w:val="18"/>
        </w:rPr>
        <w:t xml:space="preserve"> y Técnico Almacenero</w:t>
      </w:r>
      <w:r w:rsidRPr="00F20CF1">
        <w:rPr>
          <w:rFonts w:ascii="Tahoma" w:hAnsi="Tahoma" w:cs="Tahoma"/>
        </w:rPr>
        <w:t xml:space="preserve">) debe anexar </w:t>
      </w:r>
      <w:bookmarkStart w:id="123" w:name="_Hlk180051732"/>
      <w:r w:rsidRPr="00F20CF1">
        <w:rPr>
          <w:rFonts w:ascii="Tahoma" w:hAnsi="Tahoma" w:cs="Tahoma"/>
        </w:rPr>
        <w:t>fotocopia de carnet de identidad</w:t>
      </w:r>
      <w:bookmarkEnd w:id="123"/>
      <w:r w:rsidRPr="00F20CF1">
        <w:rPr>
          <w:rFonts w:ascii="Tahoma" w:hAnsi="Tahoma" w:cs="Tahoma"/>
        </w:rPr>
        <w:t xml:space="preserve"> y documentos de respaldos declarados en el formulario A-4.</w:t>
      </w:r>
    </w:p>
    <w:p w14:paraId="26B66CE9" w14:textId="77777777" w:rsidR="00C8143B" w:rsidRPr="00F20CF1" w:rsidRDefault="00C8143B" w:rsidP="00C8143B">
      <w:pPr>
        <w:numPr>
          <w:ilvl w:val="0"/>
          <w:numId w:val="79"/>
        </w:numPr>
        <w:spacing w:line="260" w:lineRule="atLeast"/>
        <w:ind w:left="709" w:hanging="283"/>
        <w:contextualSpacing/>
        <w:jc w:val="both"/>
        <w:rPr>
          <w:rFonts w:ascii="Tahoma" w:hAnsi="Tahoma" w:cs="Tahoma"/>
          <w:strike/>
        </w:rPr>
      </w:pPr>
      <w:bookmarkStart w:id="124"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3F7CFE29" w14:textId="77777777" w:rsidR="00C8143B" w:rsidRPr="00F20CF1" w:rsidRDefault="00C8143B" w:rsidP="00C8143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392F4ABB" w14:textId="77777777" w:rsidR="00C8143B" w:rsidRPr="00F20CF1" w:rsidRDefault="00C8143B" w:rsidP="00C8143B">
      <w:pPr>
        <w:numPr>
          <w:ilvl w:val="0"/>
          <w:numId w:val="79"/>
        </w:numPr>
        <w:spacing w:line="260" w:lineRule="atLeast"/>
        <w:ind w:left="709" w:hanging="283"/>
        <w:contextualSpacing/>
        <w:jc w:val="both"/>
        <w:rPr>
          <w:rFonts w:ascii="Tahoma" w:hAnsi="Tahoma" w:cs="Tahoma"/>
        </w:rPr>
      </w:pPr>
      <w:bookmarkStart w:id="125"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5"/>
      <w:r w:rsidRPr="00F20CF1">
        <w:rPr>
          <w:rFonts w:ascii="Tahoma" w:hAnsi="Tahoma" w:cs="Tahoma"/>
        </w:rPr>
        <w:t>.</w:t>
      </w:r>
    </w:p>
    <w:p w14:paraId="6652A79F" w14:textId="77777777" w:rsidR="00C8143B" w:rsidRPr="00F20CF1" w:rsidRDefault="00C8143B" w:rsidP="00C8143B">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6" w:name="_Hlk143872192"/>
      <w:r w:rsidRPr="00F20CF1">
        <w:rPr>
          <w:rFonts w:ascii="Tahoma" w:hAnsi="Tahoma" w:cs="Tahoma"/>
        </w:rPr>
        <w:t>el reemplazante deberá tener un perfil igual o mayor al profesional ofertado en su propuesta.</w:t>
      </w:r>
      <w:bookmarkEnd w:id="126"/>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0BF567BD" w14:textId="77777777" w:rsidR="00C8143B" w:rsidRPr="00F20CF1" w:rsidRDefault="00C8143B" w:rsidP="00C8143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99837E" w14:textId="77777777" w:rsidR="00C8143B" w:rsidRPr="00F20CF1" w:rsidRDefault="00C8143B" w:rsidP="00C8143B">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565DB3" w14:textId="77777777" w:rsidR="00C8143B" w:rsidRPr="00F20CF1" w:rsidRDefault="00C8143B" w:rsidP="00C8143B">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18558F92" w14:textId="77777777" w:rsidR="00C8143B" w:rsidRPr="00F20CF1" w:rsidRDefault="00C8143B" w:rsidP="00C8143B">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5718B1D" w14:textId="77777777" w:rsidR="00C8143B" w:rsidRPr="00F20CF1" w:rsidRDefault="00C8143B" w:rsidP="00C8143B">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0FF29E6C" w14:textId="77777777" w:rsidR="00C8143B" w:rsidRPr="00F20CF1" w:rsidRDefault="00C8143B" w:rsidP="00C8143B">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ejecutar los siguientes trabajos: Armado de Estructura </w:t>
      </w:r>
      <w:r w:rsidRPr="00F20CF1">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69B44244" w14:textId="77777777" w:rsidR="00C8143B" w:rsidRPr="00F20CF1" w:rsidRDefault="00C8143B" w:rsidP="00C8143B">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435F0AE9" w14:textId="77777777" w:rsidR="00C8143B" w:rsidRPr="00F20CF1" w:rsidRDefault="00C8143B" w:rsidP="00C8143B">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0326F2D" w14:textId="77777777" w:rsidR="00C8143B" w:rsidRPr="00F20CF1" w:rsidRDefault="00C8143B" w:rsidP="00C8143B">
      <w:pPr>
        <w:spacing w:before="120" w:line="260" w:lineRule="atLeast"/>
        <w:ind w:left="709"/>
        <w:contextualSpacing/>
        <w:jc w:val="both"/>
        <w:rPr>
          <w:rFonts w:ascii="Tahoma" w:hAnsi="Tahoma" w:cs="Tahoma"/>
        </w:rPr>
      </w:pPr>
      <w:bookmarkStart w:id="127"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8" w:name="_Hlk179962676"/>
      <w:r w:rsidRPr="00F20CF1">
        <w:rPr>
          <w:rFonts w:ascii="Tahoma" w:hAnsi="Tahoma" w:cs="Tahoma"/>
        </w:rPr>
        <w:t>de la Entidad Ejecutora aprobado por el Inspector y validado por la AEVIVIENDA</w:t>
      </w:r>
      <w:bookmarkEnd w:id="128"/>
      <w:r w:rsidRPr="00F20CF1">
        <w:rPr>
          <w:rFonts w:ascii="Tahoma" w:hAnsi="Tahoma" w:cs="Tahoma"/>
        </w:rPr>
        <w:t xml:space="preserve"> y evitar que estos abandonen el proyecto.</w:t>
      </w:r>
      <w:bookmarkEnd w:id="127"/>
    </w:p>
    <w:p w14:paraId="19DFE5B8" w14:textId="77777777" w:rsidR="00C8143B" w:rsidRPr="00F20CF1" w:rsidRDefault="00C8143B" w:rsidP="00C8143B">
      <w:pPr>
        <w:numPr>
          <w:ilvl w:val="0"/>
          <w:numId w:val="79"/>
        </w:numPr>
        <w:spacing w:before="120" w:line="260" w:lineRule="atLeast"/>
        <w:ind w:left="709"/>
        <w:contextualSpacing/>
        <w:jc w:val="both"/>
        <w:rPr>
          <w:rFonts w:ascii="Tahoma" w:hAnsi="Tahoma" w:cs="Tahoma"/>
          <w:b/>
        </w:rPr>
      </w:pPr>
      <w:bookmarkStart w:id="129" w:name="_Hlk170205284"/>
      <w:bookmarkStart w:id="130" w:name="_Toc536520832"/>
      <w:bookmarkStart w:id="131" w:name="_Toc71811167"/>
      <w:r w:rsidRPr="00F20CF1">
        <w:rPr>
          <w:rFonts w:ascii="Tahoma" w:hAnsi="Tahoma" w:cs="Tahoma"/>
          <w:b/>
        </w:rPr>
        <w:t xml:space="preserve">Personal Femenino. - </w:t>
      </w:r>
    </w:p>
    <w:p w14:paraId="3D7C8B8D" w14:textId="77777777" w:rsidR="00C8143B" w:rsidRPr="00F20CF1" w:rsidRDefault="00C8143B" w:rsidP="00C8143B">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6E02738A"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30"/>
      <w:bookmarkEnd w:id="131"/>
    </w:p>
    <w:p w14:paraId="6F1774BC" w14:textId="77777777" w:rsidR="00C8143B" w:rsidRPr="00F20CF1" w:rsidRDefault="00C8143B" w:rsidP="00C8143B">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71E63705" w14:textId="77777777" w:rsidR="00C8143B" w:rsidRPr="00F20CF1" w:rsidRDefault="00C8143B" w:rsidP="00C8143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8143B" w:rsidRPr="00882269" w14:paraId="3BB437D5" w14:textId="77777777" w:rsidTr="00376837">
        <w:trPr>
          <w:trHeight w:val="570"/>
          <w:jc w:val="center"/>
        </w:trPr>
        <w:tc>
          <w:tcPr>
            <w:tcW w:w="3127" w:type="dxa"/>
            <w:shd w:val="clear" w:color="auto" w:fill="17365D"/>
            <w:vAlign w:val="center"/>
          </w:tcPr>
          <w:p w14:paraId="27D9BC38" w14:textId="77777777" w:rsidR="00C8143B" w:rsidRPr="00882269" w:rsidRDefault="00C8143B" w:rsidP="0037683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7167E7E" w14:textId="77777777" w:rsidR="00C8143B" w:rsidRPr="00882269" w:rsidRDefault="00C8143B" w:rsidP="0037683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4FF92EB" w14:textId="77777777" w:rsidR="00C8143B" w:rsidRPr="00882269" w:rsidRDefault="00C8143B" w:rsidP="00376837">
            <w:pPr>
              <w:jc w:val="center"/>
              <w:rPr>
                <w:rFonts w:ascii="Tahoma" w:hAnsi="Tahoma" w:cs="Tahoma"/>
                <w:b/>
                <w:lang w:eastAsia="es-ES"/>
              </w:rPr>
            </w:pPr>
            <w:r w:rsidRPr="00882269">
              <w:rPr>
                <w:rFonts w:ascii="Tahoma" w:hAnsi="Tahoma" w:cs="Tahoma"/>
                <w:b/>
                <w:lang w:eastAsia="es-ES"/>
              </w:rPr>
              <w:t>Almacén</w:t>
            </w:r>
          </w:p>
        </w:tc>
      </w:tr>
      <w:tr w:rsidR="00C8143B" w:rsidRPr="00882269" w14:paraId="4B129EBD" w14:textId="77777777" w:rsidTr="00376837">
        <w:trPr>
          <w:trHeight w:hRule="exact" w:val="330"/>
          <w:jc w:val="center"/>
        </w:trPr>
        <w:tc>
          <w:tcPr>
            <w:tcW w:w="3127" w:type="dxa"/>
            <w:shd w:val="clear" w:color="auto" w:fill="auto"/>
          </w:tcPr>
          <w:p w14:paraId="0BCEC6E4" w14:textId="77777777" w:rsidR="00C8143B" w:rsidRPr="00882269" w:rsidRDefault="00C8143B" w:rsidP="00376837">
            <w:pPr>
              <w:spacing w:line="300" w:lineRule="auto"/>
              <w:jc w:val="both"/>
              <w:rPr>
                <w:rFonts w:ascii="Tahoma" w:hAnsi="Tahoma" w:cs="Tahoma"/>
                <w:color w:val="FF0000"/>
                <w:lang w:eastAsia="es-ES"/>
              </w:rPr>
            </w:pPr>
            <w:r>
              <w:rPr>
                <w:rFonts w:ascii="Tahoma" w:hAnsi="Tahoma" w:cs="Tahoma"/>
                <w:color w:val="FF0000"/>
                <w:lang w:val="en-US" w:eastAsia="es-BO"/>
              </w:rPr>
              <w:t>PAMPA AULLAGAS</w:t>
            </w:r>
          </w:p>
        </w:tc>
        <w:tc>
          <w:tcPr>
            <w:tcW w:w="2010" w:type="dxa"/>
            <w:shd w:val="clear" w:color="auto" w:fill="auto"/>
          </w:tcPr>
          <w:p w14:paraId="16B0CA82" w14:textId="77777777" w:rsidR="00C8143B" w:rsidRPr="00882269" w:rsidRDefault="00C8143B" w:rsidP="0037683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755A11D" w14:textId="77777777" w:rsidR="00C8143B" w:rsidRPr="00882269" w:rsidRDefault="00C8143B" w:rsidP="00376837">
            <w:pPr>
              <w:jc w:val="center"/>
              <w:rPr>
                <w:rFonts w:ascii="Tahoma" w:hAnsi="Tahoma" w:cs="Tahoma"/>
                <w:color w:val="FF0000"/>
              </w:rPr>
            </w:pPr>
            <w:r>
              <w:rPr>
                <w:rFonts w:ascii="Tahoma" w:hAnsi="Tahoma" w:cs="Tahoma"/>
                <w:color w:val="FF0000"/>
                <w:lang w:eastAsia="es-ES"/>
              </w:rPr>
              <w:t>SI</w:t>
            </w:r>
          </w:p>
        </w:tc>
      </w:tr>
      <w:tr w:rsidR="00C8143B" w:rsidRPr="00882269" w14:paraId="4BAA5828" w14:textId="77777777" w:rsidTr="00376837">
        <w:trPr>
          <w:trHeight w:hRule="exact" w:val="330"/>
          <w:jc w:val="center"/>
        </w:trPr>
        <w:tc>
          <w:tcPr>
            <w:tcW w:w="3127" w:type="dxa"/>
            <w:shd w:val="clear" w:color="auto" w:fill="BFBFBF"/>
          </w:tcPr>
          <w:p w14:paraId="2460A442" w14:textId="77777777" w:rsidR="00C8143B" w:rsidRPr="00882269" w:rsidRDefault="00C8143B" w:rsidP="0037683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A8A4B86" w14:textId="77777777" w:rsidR="00C8143B" w:rsidRPr="00882269" w:rsidRDefault="00C8143B" w:rsidP="0037683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6801B77" w14:textId="77777777" w:rsidR="00C8143B" w:rsidRPr="00882269" w:rsidRDefault="00C8143B" w:rsidP="00376837">
            <w:pPr>
              <w:jc w:val="center"/>
              <w:rPr>
                <w:rFonts w:ascii="Tahoma" w:hAnsi="Tahoma" w:cs="Tahoma"/>
                <w:b/>
                <w:bCs/>
                <w:color w:val="FF0000"/>
              </w:rPr>
            </w:pPr>
            <w:r w:rsidRPr="00882269">
              <w:rPr>
                <w:rFonts w:ascii="Tahoma" w:hAnsi="Tahoma" w:cs="Tahoma"/>
                <w:b/>
                <w:bCs/>
                <w:color w:val="FF0000"/>
                <w:lang w:eastAsia="es-ES"/>
              </w:rPr>
              <w:t>1</w:t>
            </w:r>
          </w:p>
        </w:tc>
      </w:tr>
    </w:tbl>
    <w:p w14:paraId="6104CBA6" w14:textId="77777777" w:rsidR="00C8143B" w:rsidRPr="00F20CF1" w:rsidRDefault="00C8143B" w:rsidP="00C8143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10058656"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3EFF3B5A"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6094C8AE"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46E3A502"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263E29DA"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39D847CB" w14:textId="77777777" w:rsidR="00C8143B" w:rsidRPr="00F20CF1" w:rsidRDefault="00C8143B" w:rsidP="00C8143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3947080B"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8143B" w:rsidRPr="00F20CF1" w14:paraId="68DAB9CA" w14:textId="77777777" w:rsidTr="00376837">
        <w:trPr>
          <w:jc w:val="center"/>
        </w:trPr>
        <w:tc>
          <w:tcPr>
            <w:tcW w:w="421" w:type="dxa"/>
            <w:shd w:val="clear" w:color="auto" w:fill="D9E2F3" w:themeFill="accent5" w:themeFillTint="33"/>
            <w:vAlign w:val="center"/>
          </w:tcPr>
          <w:p w14:paraId="750C6AE7" w14:textId="77777777" w:rsidR="00C8143B" w:rsidRPr="00F20CF1" w:rsidRDefault="00C8143B" w:rsidP="00376837">
            <w:pPr>
              <w:jc w:val="center"/>
              <w:rPr>
                <w:rFonts w:ascii="Tahoma" w:hAnsi="Tahoma" w:cs="Tahoma"/>
                <w:b/>
              </w:rPr>
            </w:pPr>
            <w:proofErr w:type="spellStart"/>
            <w:r w:rsidRPr="00F20CF1">
              <w:rPr>
                <w:rFonts w:ascii="Tahoma" w:hAnsi="Tahoma" w:cs="Tahoma"/>
                <w:b/>
              </w:rPr>
              <w:t>Nº</w:t>
            </w:r>
            <w:proofErr w:type="spellEnd"/>
          </w:p>
        </w:tc>
        <w:tc>
          <w:tcPr>
            <w:tcW w:w="3552" w:type="dxa"/>
            <w:shd w:val="clear" w:color="auto" w:fill="D9E2F3" w:themeFill="accent5" w:themeFillTint="33"/>
            <w:vAlign w:val="center"/>
          </w:tcPr>
          <w:p w14:paraId="786E291C" w14:textId="77777777" w:rsidR="00C8143B" w:rsidRPr="00F20CF1" w:rsidRDefault="00C8143B" w:rsidP="00376837">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352C077E" w14:textId="77777777" w:rsidR="00C8143B" w:rsidRPr="00F20CF1" w:rsidRDefault="00C8143B" w:rsidP="00376837">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75282B09" w14:textId="77777777" w:rsidR="00C8143B" w:rsidRPr="00F20CF1" w:rsidRDefault="00C8143B" w:rsidP="00376837">
            <w:pPr>
              <w:jc w:val="center"/>
              <w:rPr>
                <w:rFonts w:ascii="Tahoma" w:hAnsi="Tahoma" w:cs="Tahoma"/>
                <w:b/>
              </w:rPr>
            </w:pPr>
          </w:p>
          <w:p w14:paraId="2107F64D" w14:textId="77777777" w:rsidR="00C8143B" w:rsidRPr="00F20CF1" w:rsidRDefault="00C8143B" w:rsidP="00376837">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4980AF87" w14:textId="77777777" w:rsidR="00C8143B" w:rsidRPr="00F20CF1" w:rsidRDefault="00C8143B" w:rsidP="00376837">
            <w:pPr>
              <w:jc w:val="center"/>
              <w:rPr>
                <w:rFonts w:ascii="Tahoma" w:hAnsi="Tahoma" w:cs="Tahoma"/>
                <w:b/>
              </w:rPr>
            </w:pPr>
            <w:r w:rsidRPr="00F20CF1">
              <w:rPr>
                <w:rFonts w:ascii="Tahoma" w:hAnsi="Tahoma" w:cs="Tahoma"/>
                <w:b/>
              </w:rPr>
              <w:t>Tiempo de participación en este Proyecto</w:t>
            </w:r>
          </w:p>
        </w:tc>
      </w:tr>
      <w:tr w:rsidR="00C8143B" w:rsidRPr="00F20CF1" w14:paraId="4A5E723C" w14:textId="77777777" w:rsidTr="00376837">
        <w:trPr>
          <w:jc w:val="center"/>
        </w:trPr>
        <w:tc>
          <w:tcPr>
            <w:tcW w:w="421" w:type="dxa"/>
            <w:shd w:val="clear" w:color="auto" w:fill="auto"/>
            <w:vAlign w:val="center"/>
          </w:tcPr>
          <w:p w14:paraId="2A165BDE"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36CF1330"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1FF37A" w14:textId="77777777" w:rsidR="00C8143B" w:rsidRPr="00F20CF1" w:rsidRDefault="00C8143B" w:rsidP="00376837">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01CC5D66" w14:textId="77777777" w:rsidR="00C8143B" w:rsidRPr="00F20CF1" w:rsidRDefault="00C8143B" w:rsidP="00376837">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1827CFE0"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C8143B" w:rsidRPr="00F20CF1" w14:paraId="703DCD3A" w14:textId="77777777" w:rsidTr="00376837">
        <w:trPr>
          <w:jc w:val="center"/>
        </w:trPr>
        <w:tc>
          <w:tcPr>
            <w:tcW w:w="421" w:type="dxa"/>
            <w:shd w:val="clear" w:color="auto" w:fill="auto"/>
            <w:vAlign w:val="center"/>
          </w:tcPr>
          <w:p w14:paraId="24513892"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5AF40B89"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6B6015"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3551F340" w14:textId="77777777" w:rsidR="00C8143B" w:rsidRPr="00F20CF1" w:rsidRDefault="00C8143B" w:rsidP="00376837">
            <w:pPr>
              <w:spacing w:line="300" w:lineRule="auto"/>
              <w:contextualSpacing/>
              <w:jc w:val="center"/>
              <w:rPr>
                <w:rFonts w:ascii="Tahoma" w:hAnsi="Tahoma" w:cs="Tahoma"/>
                <w:b/>
                <w:sz w:val="18"/>
                <w:szCs w:val="18"/>
              </w:rPr>
            </w:pPr>
          </w:p>
        </w:tc>
        <w:tc>
          <w:tcPr>
            <w:tcW w:w="2268" w:type="dxa"/>
            <w:vMerge/>
            <w:vAlign w:val="center"/>
          </w:tcPr>
          <w:p w14:paraId="23EDAE20" w14:textId="77777777" w:rsidR="00C8143B" w:rsidRPr="00F20CF1" w:rsidRDefault="00C8143B" w:rsidP="00376837">
            <w:pPr>
              <w:spacing w:line="300" w:lineRule="auto"/>
              <w:jc w:val="center"/>
              <w:rPr>
                <w:rFonts w:ascii="Tahoma" w:hAnsi="Tahoma" w:cs="Tahoma"/>
                <w:b/>
                <w:sz w:val="18"/>
                <w:szCs w:val="18"/>
              </w:rPr>
            </w:pPr>
          </w:p>
        </w:tc>
      </w:tr>
      <w:tr w:rsidR="00C8143B" w:rsidRPr="00F20CF1" w14:paraId="639A8985" w14:textId="77777777" w:rsidTr="00376837">
        <w:trPr>
          <w:jc w:val="center"/>
        </w:trPr>
        <w:tc>
          <w:tcPr>
            <w:tcW w:w="421" w:type="dxa"/>
            <w:shd w:val="clear" w:color="auto" w:fill="auto"/>
            <w:vAlign w:val="center"/>
          </w:tcPr>
          <w:p w14:paraId="0DF70E7A"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59F32115"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5F48F666"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0D2183BF" w14:textId="77777777" w:rsidR="00C8143B" w:rsidRPr="00F20CF1" w:rsidRDefault="00C8143B" w:rsidP="00376837">
            <w:pPr>
              <w:spacing w:line="300" w:lineRule="auto"/>
              <w:contextualSpacing/>
              <w:jc w:val="center"/>
              <w:rPr>
                <w:rFonts w:ascii="Tahoma" w:hAnsi="Tahoma" w:cs="Tahoma"/>
                <w:b/>
                <w:sz w:val="18"/>
                <w:szCs w:val="18"/>
              </w:rPr>
            </w:pPr>
          </w:p>
        </w:tc>
        <w:tc>
          <w:tcPr>
            <w:tcW w:w="2268" w:type="dxa"/>
            <w:vMerge/>
            <w:vAlign w:val="center"/>
          </w:tcPr>
          <w:p w14:paraId="59C7DDF3" w14:textId="77777777" w:rsidR="00C8143B" w:rsidRPr="00F20CF1" w:rsidRDefault="00C8143B" w:rsidP="00376837">
            <w:pPr>
              <w:spacing w:line="300" w:lineRule="auto"/>
              <w:jc w:val="center"/>
              <w:rPr>
                <w:rFonts w:ascii="Tahoma" w:hAnsi="Tahoma" w:cs="Tahoma"/>
                <w:b/>
                <w:sz w:val="18"/>
                <w:szCs w:val="18"/>
              </w:rPr>
            </w:pPr>
          </w:p>
        </w:tc>
      </w:tr>
      <w:tr w:rsidR="00C8143B" w:rsidRPr="00F20CF1" w14:paraId="1D4528C4" w14:textId="77777777" w:rsidTr="00376837">
        <w:trPr>
          <w:trHeight w:val="273"/>
          <w:jc w:val="center"/>
        </w:trPr>
        <w:tc>
          <w:tcPr>
            <w:tcW w:w="421" w:type="dxa"/>
            <w:shd w:val="clear" w:color="auto" w:fill="auto"/>
            <w:vAlign w:val="center"/>
          </w:tcPr>
          <w:p w14:paraId="3A9A8FC7"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568AA4AD"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1FDC6375"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64E0347A" w14:textId="77777777" w:rsidR="00C8143B" w:rsidRPr="00F20CF1" w:rsidRDefault="00C8143B" w:rsidP="00376837">
            <w:pPr>
              <w:spacing w:line="300" w:lineRule="auto"/>
              <w:jc w:val="center"/>
              <w:rPr>
                <w:rFonts w:ascii="Tahoma" w:hAnsi="Tahoma" w:cs="Tahoma"/>
                <w:b/>
                <w:sz w:val="18"/>
                <w:szCs w:val="18"/>
              </w:rPr>
            </w:pPr>
          </w:p>
        </w:tc>
        <w:tc>
          <w:tcPr>
            <w:tcW w:w="2268" w:type="dxa"/>
            <w:vMerge/>
            <w:vAlign w:val="center"/>
          </w:tcPr>
          <w:p w14:paraId="084A1646" w14:textId="77777777" w:rsidR="00C8143B" w:rsidRPr="00F20CF1" w:rsidRDefault="00C8143B" w:rsidP="00376837">
            <w:pPr>
              <w:spacing w:line="300" w:lineRule="auto"/>
              <w:jc w:val="center"/>
              <w:rPr>
                <w:rFonts w:ascii="Tahoma" w:hAnsi="Tahoma" w:cs="Tahoma"/>
                <w:sz w:val="18"/>
                <w:szCs w:val="18"/>
              </w:rPr>
            </w:pPr>
          </w:p>
        </w:tc>
      </w:tr>
      <w:tr w:rsidR="00C8143B" w:rsidRPr="00F20CF1" w14:paraId="2ED05E43" w14:textId="77777777" w:rsidTr="00376837">
        <w:trPr>
          <w:trHeight w:val="221"/>
          <w:jc w:val="center"/>
        </w:trPr>
        <w:tc>
          <w:tcPr>
            <w:tcW w:w="421" w:type="dxa"/>
            <w:tcBorders>
              <w:bottom w:val="single" w:sz="4" w:space="0" w:color="auto"/>
            </w:tcBorders>
            <w:shd w:val="clear" w:color="auto" w:fill="auto"/>
            <w:vAlign w:val="center"/>
          </w:tcPr>
          <w:p w14:paraId="01399690"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1951BE00"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FF2B581"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4D2A0159" w14:textId="77777777" w:rsidR="00C8143B" w:rsidRPr="00F20CF1" w:rsidRDefault="00C8143B" w:rsidP="00376837">
            <w:pPr>
              <w:spacing w:line="300" w:lineRule="auto"/>
              <w:rPr>
                <w:rFonts w:ascii="Tahoma" w:hAnsi="Tahoma" w:cs="Tahoma"/>
                <w:sz w:val="18"/>
                <w:szCs w:val="18"/>
              </w:rPr>
            </w:pPr>
          </w:p>
        </w:tc>
        <w:tc>
          <w:tcPr>
            <w:tcW w:w="2268" w:type="dxa"/>
            <w:vMerge/>
            <w:tcBorders>
              <w:bottom w:val="single" w:sz="4" w:space="0" w:color="auto"/>
            </w:tcBorders>
            <w:vAlign w:val="center"/>
          </w:tcPr>
          <w:p w14:paraId="5F828FB8" w14:textId="77777777" w:rsidR="00C8143B" w:rsidRPr="00F20CF1" w:rsidRDefault="00C8143B" w:rsidP="00376837">
            <w:pPr>
              <w:spacing w:line="300" w:lineRule="auto"/>
              <w:rPr>
                <w:rFonts w:ascii="Tahoma" w:hAnsi="Tahoma" w:cs="Tahoma"/>
                <w:sz w:val="18"/>
                <w:szCs w:val="18"/>
              </w:rPr>
            </w:pPr>
          </w:p>
        </w:tc>
      </w:tr>
      <w:tr w:rsidR="00C8143B" w:rsidRPr="00F20CF1" w14:paraId="134B4D67" w14:textId="77777777" w:rsidTr="00376837">
        <w:trPr>
          <w:trHeight w:val="331"/>
          <w:jc w:val="center"/>
        </w:trPr>
        <w:tc>
          <w:tcPr>
            <w:tcW w:w="421" w:type="dxa"/>
            <w:shd w:val="clear" w:color="auto" w:fill="FFFFFF"/>
            <w:vAlign w:val="center"/>
          </w:tcPr>
          <w:p w14:paraId="0ABCF0B5"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0D6B045B"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5D92DE2A" w14:textId="77777777" w:rsidR="00C8143B" w:rsidRPr="00F20CF1" w:rsidRDefault="00C8143B" w:rsidP="00376837">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6661D98E" w14:textId="77777777" w:rsidR="00C8143B" w:rsidRPr="00F20CF1" w:rsidRDefault="00C8143B" w:rsidP="00376837">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52E416CB" w14:textId="77777777" w:rsidR="00C8143B" w:rsidRPr="00F20CF1" w:rsidRDefault="00C8143B" w:rsidP="00376837">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C8143B" w:rsidRPr="00F20CF1" w14:paraId="55A895DE" w14:textId="77777777" w:rsidTr="00376837">
        <w:trPr>
          <w:trHeight w:val="289"/>
          <w:jc w:val="center"/>
        </w:trPr>
        <w:tc>
          <w:tcPr>
            <w:tcW w:w="421" w:type="dxa"/>
            <w:shd w:val="clear" w:color="auto" w:fill="auto"/>
            <w:vAlign w:val="center"/>
          </w:tcPr>
          <w:p w14:paraId="4AE53239"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55C48B53"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7021C817" w14:textId="77777777" w:rsidR="00C8143B" w:rsidRPr="00F20CF1" w:rsidRDefault="00C8143B" w:rsidP="00376837">
            <w:pPr>
              <w:jc w:val="center"/>
              <w:rPr>
                <w:b/>
                <w:bCs/>
                <w:sz w:val="18"/>
                <w:szCs w:val="18"/>
              </w:rPr>
            </w:pPr>
            <w:r>
              <w:rPr>
                <w:rFonts w:ascii="Tahoma" w:hAnsi="Tahoma" w:cs="Tahoma"/>
                <w:b/>
                <w:bCs/>
                <w:color w:val="FF0000"/>
                <w:sz w:val="18"/>
                <w:szCs w:val="18"/>
              </w:rPr>
              <w:t>2</w:t>
            </w:r>
          </w:p>
        </w:tc>
        <w:tc>
          <w:tcPr>
            <w:tcW w:w="1702" w:type="dxa"/>
            <w:vMerge/>
          </w:tcPr>
          <w:p w14:paraId="5B060B7F" w14:textId="77777777" w:rsidR="00C8143B" w:rsidRPr="00F20CF1" w:rsidRDefault="00C8143B" w:rsidP="00376837">
            <w:pPr>
              <w:spacing w:line="300" w:lineRule="auto"/>
              <w:rPr>
                <w:rFonts w:ascii="Tahoma" w:hAnsi="Tahoma" w:cs="Tahoma"/>
              </w:rPr>
            </w:pPr>
          </w:p>
        </w:tc>
        <w:tc>
          <w:tcPr>
            <w:tcW w:w="2268" w:type="dxa"/>
            <w:vMerge/>
          </w:tcPr>
          <w:p w14:paraId="11F3EBC5" w14:textId="77777777" w:rsidR="00C8143B" w:rsidRPr="00F20CF1" w:rsidRDefault="00C8143B" w:rsidP="00376837">
            <w:pPr>
              <w:spacing w:line="300" w:lineRule="auto"/>
              <w:rPr>
                <w:rFonts w:ascii="Tahoma" w:hAnsi="Tahoma" w:cs="Tahoma"/>
              </w:rPr>
            </w:pPr>
          </w:p>
        </w:tc>
      </w:tr>
      <w:tr w:rsidR="00C8143B" w:rsidRPr="00F20CF1" w14:paraId="55300CD7" w14:textId="77777777" w:rsidTr="00376837">
        <w:trPr>
          <w:trHeight w:val="239"/>
          <w:jc w:val="center"/>
        </w:trPr>
        <w:tc>
          <w:tcPr>
            <w:tcW w:w="421" w:type="dxa"/>
            <w:shd w:val="clear" w:color="auto" w:fill="auto"/>
            <w:vAlign w:val="center"/>
          </w:tcPr>
          <w:p w14:paraId="3F8A536B"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38AF0DAF"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2EACB5F0" w14:textId="77777777" w:rsidR="00C8143B" w:rsidRPr="00F20CF1" w:rsidRDefault="00C8143B" w:rsidP="00376837">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32CC76FB" w14:textId="77777777" w:rsidR="00C8143B" w:rsidRPr="00F20CF1" w:rsidRDefault="00C8143B" w:rsidP="00376837">
            <w:pPr>
              <w:spacing w:line="300" w:lineRule="auto"/>
              <w:rPr>
                <w:rFonts w:ascii="Tahoma" w:hAnsi="Tahoma" w:cs="Tahoma"/>
              </w:rPr>
            </w:pPr>
          </w:p>
        </w:tc>
        <w:tc>
          <w:tcPr>
            <w:tcW w:w="2268" w:type="dxa"/>
            <w:vMerge/>
          </w:tcPr>
          <w:p w14:paraId="68FD36E6" w14:textId="77777777" w:rsidR="00C8143B" w:rsidRPr="00F20CF1" w:rsidRDefault="00C8143B" w:rsidP="00376837">
            <w:pPr>
              <w:spacing w:line="300" w:lineRule="auto"/>
              <w:rPr>
                <w:rFonts w:ascii="Tahoma" w:hAnsi="Tahoma" w:cs="Tahoma"/>
              </w:rPr>
            </w:pPr>
          </w:p>
        </w:tc>
      </w:tr>
      <w:tr w:rsidR="00C8143B" w:rsidRPr="00F20CF1" w14:paraId="558B08BB" w14:textId="77777777" w:rsidTr="00376837">
        <w:trPr>
          <w:trHeight w:val="1302"/>
          <w:jc w:val="center"/>
        </w:trPr>
        <w:tc>
          <w:tcPr>
            <w:tcW w:w="9644" w:type="dxa"/>
            <w:gridSpan w:val="5"/>
            <w:tcBorders>
              <w:top w:val="single" w:sz="4" w:space="0" w:color="auto"/>
              <w:left w:val="nil"/>
              <w:bottom w:val="nil"/>
              <w:right w:val="nil"/>
            </w:tcBorders>
            <w:shd w:val="clear" w:color="auto" w:fill="auto"/>
            <w:vAlign w:val="center"/>
          </w:tcPr>
          <w:p w14:paraId="2F69748A" w14:textId="77777777" w:rsidR="00C8143B" w:rsidRPr="00F20CF1" w:rsidRDefault="00C8143B" w:rsidP="00376837">
            <w:pPr>
              <w:jc w:val="both"/>
              <w:rPr>
                <w:rFonts w:ascii="Tahoma" w:hAnsi="Tahoma" w:cs="Tahoma"/>
                <w:b/>
                <w:bCs/>
                <w:i/>
                <w:iCs/>
                <w:sz w:val="16"/>
                <w:szCs w:val="16"/>
              </w:rPr>
            </w:pPr>
            <w:bookmarkStart w:id="134" w:name="_Hlk142555946"/>
            <w:bookmarkStart w:id="135" w:name="_Hlk144980305"/>
            <w:r w:rsidRPr="00F20CF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4"/>
          <w:p w14:paraId="7BA8A334" w14:textId="77777777" w:rsidR="00C8143B" w:rsidRPr="00F20CF1" w:rsidRDefault="00C8143B" w:rsidP="00376837">
            <w:pPr>
              <w:jc w:val="both"/>
              <w:rPr>
                <w:rFonts w:ascii="Tahoma" w:hAnsi="Tahoma" w:cs="Tahoma"/>
                <w:b/>
                <w:bCs/>
                <w:i/>
                <w:sz w:val="16"/>
                <w:szCs w:val="16"/>
              </w:rPr>
            </w:pPr>
          </w:p>
          <w:p w14:paraId="0F89F043" w14:textId="77777777" w:rsidR="00C8143B" w:rsidRPr="00F20CF1" w:rsidRDefault="00C8143B"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39D3033F" w14:textId="77777777" w:rsidR="00C8143B" w:rsidRPr="00F20CF1" w:rsidRDefault="00C8143B"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6F30579C" w14:textId="77777777" w:rsidR="00C8143B" w:rsidRPr="00F20CF1" w:rsidRDefault="00C8143B"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2C9DDFB4" w14:textId="77777777" w:rsidR="00C8143B" w:rsidRPr="00F20CF1" w:rsidRDefault="00C8143B" w:rsidP="00376837">
            <w:pPr>
              <w:jc w:val="both"/>
              <w:rPr>
                <w:rFonts w:ascii="Tahoma" w:hAnsi="Tahoma" w:cs="Tahoma"/>
                <w:b/>
                <w:bCs/>
                <w:i/>
                <w:sz w:val="16"/>
                <w:szCs w:val="16"/>
                <w:lang w:val="es-ES_tradnl"/>
              </w:rPr>
            </w:pPr>
          </w:p>
          <w:p w14:paraId="3F9BC2C0" w14:textId="77777777" w:rsidR="00C8143B" w:rsidRPr="00F20CF1" w:rsidRDefault="00C8143B" w:rsidP="00376837">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51DAC4A0"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F20CF1">
        <w:rPr>
          <w:rFonts w:ascii="Tahoma" w:hAnsi="Tahoma" w:cs="Tahoma"/>
          <w:b/>
          <w:bCs/>
          <w:color w:val="000000"/>
          <w:kern w:val="32"/>
          <w:lang w:val="es-ES_tradnl"/>
        </w:rPr>
        <w:t>HERRAMIENTAS E INSUMOS</w:t>
      </w:r>
      <w:bookmarkEnd w:id="136"/>
      <w:bookmarkEnd w:id="137"/>
      <w:r w:rsidRPr="00F20CF1">
        <w:rPr>
          <w:rFonts w:ascii="Tahoma" w:hAnsi="Tahoma" w:cs="Tahoma"/>
          <w:b/>
          <w:bCs/>
          <w:color w:val="000000"/>
          <w:kern w:val="32"/>
          <w:lang w:val="es-ES_tradnl"/>
        </w:rPr>
        <w:t xml:space="preserve"> OPERATIVOS</w:t>
      </w:r>
    </w:p>
    <w:p w14:paraId="50B60E08" w14:textId="77777777" w:rsidR="00C8143B" w:rsidRPr="00F20CF1" w:rsidRDefault="00C8143B" w:rsidP="00C8143B">
      <w:pPr>
        <w:spacing w:line="260" w:lineRule="atLeast"/>
        <w:jc w:val="both"/>
        <w:rPr>
          <w:rFonts w:ascii="Tahoma" w:hAnsi="Tahoma" w:cs="Tahoma"/>
          <w:color w:val="000000"/>
          <w:lang w:val="es-ES_tradnl" w:eastAsia="es-BO"/>
        </w:rPr>
      </w:pPr>
      <w:bookmarkStart w:id="138" w:name="_Hlk170235456"/>
      <w:bookmarkStart w:id="139" w:name="_Toc536520840"/>
      <w:bookmarkStart w:id="140"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734535ED" w14:textId="77777777" w:rsidR="00C8143B" w:rsidRPr="00F20CF1" w:rsidRDefault="00C8143B" w:rsidP="00C8143B">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8"/>
    <w:p w14:paraId="4132A9F4"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9"/>
      <w:bookmarkEnd w:id="140"/>
    </w:p>
    <w:p w14:paraId="4FAEBBFF"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6F14FA"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2984B7E1"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638EEC5B"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0E530B"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2994D418"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4D996360" w14:textId="77777777" w:rsidR="00C8143B" w:rsidRPr="00F20CF1" w:rsidRDefault="00C8143B" w:rsidP="00C8143B">
      <w:pPr>
        <w:numPr>
          <w:ilvl w:val="1"/>
          <w:numId w:val="80"/>
        </w:numPr>
        <w:spacing w:line="260" w:lineRule="atLeast"/>
        <w:ind w:left="426"/>
        <w:jc w:val="both"/>
        <w:rPr>
          <w:rFonts w:ascii="Tahoma" w:hAnsi="Tahoma" w:cs="Tahoma"/>
          <w:lang w:val="es-ES_tradnl"/>
        </w:rPr>
      </w:pPr>
      <w:bookmarkStart w:id="141" w:name="_Hlk170235486"/>
      <w:r w:rsidRPr="00F20CF1">
        <w:rPr>
          <w:rFonts w:ascii="Tahoma" w:hAnsi="Tahoma" w:cs="Tahoma"/>
          <w:lang w:val="es-ES_tradnl"/>
        </w:rPr>
        <w:t>Realizar el estricto seguimiento y control al cumplimiento de las condiciones ofertadas por la Entidad Ejecutora.</w:t>
      </w:r>
    </w:p>
    <w:bookmarkEnd w:id="141"/>
    <w:p w14:paraId="10863EBB" w14:textId="77777777" w:rsidR="00C8143B" w:rsidRPr="00F20CF1" w:rsidRDefault="00C8143B" w:rsidP="00C8143B">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09215225"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2" w:name="_Toc536520844"/>
      <w:r w:rsidRPr="00F20CF1">
        <w:rPr>
          <w:rFonts w:ascii="Tahoma" w:hAnsi="Tahoma" w:cs="Tahoma"/>
          <w:color w:val="000000"/>
          <w:lang w:val="es-ES_tradnl"/>
        </w:rPr>
        <w:t xml:space="preserve"> </w:t>
      </w:r>
      <w:bookmarkStart w:id="143" w:name="_Toc536520845"/>
      <w:bookmarkEnd w:id="142"/>
    </w:p>
    <w:p w14:paraId="5E59107C"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F20CF1">
        <w:rPr>
          <w:rFonts w:ascii="Tahoma" w:hAnsi="Tahoma" w:cs="Tahoma"/>
          <w:b/>
          <w:bCs/>
          <w:color w:val="000000"/>
          <w:kern w:val="32"/>
          <w:lang w:val="es-ES_tradnl"/>
        </w:rPr>
        <w:t>DETALLE REFERENCIAL DE LOS COMPONENTE</w:t>
      </w:r>
      <w:bookmarkEnd w:id="144"/>
      <w:r w:rsidRPr="00F20CF1">
        <w:rPr>
          <w:rFonts w:ascii="Tahoma" w:hAnsi="Tahoma" w:cs="Tahoma"/>
          <w:b/>
          <w:bCs/>
          <w:color w:val="000000"/>
          <w:kern w:val="32"/>
          <w:lang w:val="es-ES_tradnl"/>
        </w:rPr>
        <w:t>S (PROVISIÓN Y DOTACIÓN DE MATERIALES DE CONSTRUCCIÓN Y APORTE PROPIO).</w:t>
      </w:r>
      <w:bookmarkEnd w:id="145"/>
    </w:p>
    <w:p w14:paraId="19DA43FC" w14:textId="77777777" w:rsidR="00C8143B" w:rsidRPr="00F20CF1" w:rsidRDefault="00C8143B" w:rsidP="00C8143B">
      <w:pPr>
        <w:rPr>
          <w:lang w:val="es-ES_tradnl"/>
        </w:rPr>
      </w:pPr>
    </w:p>
    <w:p w14:paraId="656ED357" w14:textId="77777777" w:rsidR="00C8143B" w:rsidRPr="00F20CF1" w:rsidRDefault="00C8143B" w:rsidP="00C8143B">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PROVISIÓN Y DOTACIÓN DE MATERIALES DE CONSTRUCCIÓN DE LA ENTIDAD EJECUTORA</w:t>
      </w:r>
    </w:p>
    <w:p w14:paraId="67AEA4AB" w14:textId="77777777" w:rsidR="00C8143B" w:rsidRPr="00F20CF1" w:rsidRDefault="00C8143B" w:rsidP="00C8143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731"/>
        <w:gridCol w:w="1134"/>
        <w:gridCol w:w="1701"/>
      </w:tblGrid>
      <w:tr w:rsidR="00C8143B" w:rsidRPr="00882269" w14:paraId="0EE951CD" w14:textId="77777777" w:rsidTr="00376837">
        <w:trPr>
          <w:trHeight w:val="972"/>
          <w:jc w:val="center"/>
        </w:trPr>
        <w:tc>
          <w:tcPr>
            <w:tcW w:w="1076" w:type="dxa"/>
            <w:shd w:val="clear" w:color="auto" w:fill="D9E2F3" w:themeFill="accent5" w:themeFillTint="33"/>
            <w:noWrap/>
            <w:vAlign w:val="center"/>
            <w:hideMark/>
          </w:tcPr>
          <w:p w14:paraId="31F01BD3" w14:textId="77777777" w:rsidR="00C8143B" w:rsidRPr="00882269" w:rsidRDefault="00C8143B" w:rsidP="00376837">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731" w:type="dxa"/>
            <w:shd w:val="clear" w:color="auto" w:fill="D9E2F3" w:themeFill="accent5" w:themeFillTint="33"/>
            <w:noWrap/>
            <w:vAlign w:val="center"/>
            <w:hideMark/>
          </w:tcPr>
          <w:p w14:paraId="6368301D" w14:textId="77777777" w:rsidR="00C8143B" w:rsidRPr="00882269" w:rsidRDefault="00C8143B" w:rsidP="0037683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134" w:type="dxa"/>
            <w:shd w:val="clear" w:color="auto" w:fill="D9E2F3" w:themeFill="accent5" w:themeFillTint="33"/>
            <w:noWrap/>
            <w:vAlign w:val="center"/>
            <w:hideMark/>
          </w:tcPr>
          <w:p w14:paraId="2F0AA6CC" w14:textId="77777777" w:rsidR="00C8143B" w:rsidRPr="00882269" w:rsidRDefault="00C8143B" w:rsidP="0037683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46ADA6EB" w14:textId="77777777" w:rsidR="00C8143B" w:rsidRPr="00882269" w:rsidRDefault="00C8143B" w:rsidP="0037683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8143B" w:rsidRPr="00882269" w14:paraId="526921D8" w14:textId="77777777" w:rsidTr="00376837">
        <w:trPr>
          <w:trHeight w:val="278"/>
          <w:jc w:val="center"/>
        </w:trPr>
        <w:tc>
          <w:tcPr>
            <w:tcW w:w="8642" w:type="dxa"/>
            <w:gridSpan w:val="4"/>
            <w:shd w:val="clear" w:color="auto" w:fill="D9E2F3" w:themeFill="accent5" w:themeFillTint="33"/>
            <w:noWrap/>
            <w:vAlign w:val="center"/>
            <w:hideMark/>
          </w:tcPr>
          <w:p w14:paraId="27F3E371" w14:textId="77777777" w:rsidR="00C8143B" w:rsidRPr="00882269" w:rsidRDefault="00C8143B" w:rsidP="0037683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8143B" w:rsidRPr="00882269" w14:paraId="5C80BD99" w14:textId="77777777" w:rsidTr="00376837">
        <w:trPr>
          <w:trHeight w:val="55"/>
          <w:jc w:val="center"/>
        </w:trPr>
        <w:tc>
          <w:tcPr>
            <w:tcW w:w="1076" w:type="dxa"/>
            <w:shd w:val="clear" w:color="000000" w:fill="F2F2F2"/>
            <w:noWrap/>
            <w:vAlign w:val="bottom"/>
            <w:hideMark/>
          </w:tcPr>
          <w:p w14:paraId="2644335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w:t>
            </w:r>
          </w:p>
        </w:tc>
        <w:tc>
          <w:tcPr>
            <w:tcW w:w="4731" w:type="dxa"/>
            <w:shd w:val="clear" w:color="000000" w:fill="FFFFFF"/>
            <w:noWrap/>
            <w:vAlign w:val="bottom"/>
            <w:hideMark/>
          </w:tcPr>
          <w:p w14:paraId="21732CBC"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ABRAZADERA DE 3"</w:t>
            </w:r>
          </w:p>
        </w:tc>
        <w:tc>
          <w:tcPr>
            <w:tcW w:w="1134" w:type="dxa"/>
            <w:shd w:val="clear" w:color="000000" w:fill="FFFFFF"/>
            <w:noWrap/>
            <w:vAlign w:val="bottom"/>
            <w:hideMark/>
          </w:tcPr>
          <w:p w14:paraId="5A87F9BE"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PZA</w:t>
            </w:r>
          </w:p>
        </w:tc>
        <w:tc>
          <w:tcPr>
            <w:tcW w:w="1701" w:type="dxa"/>
            <w:shd w:val="clear" w:color="000000" w:fill="FFFFFF"/>
            <w:noWrap/>
            <w:vAlign w:val="bottom"/>
            <w:hideMark/>
          </w:tcPr>
          <w:p w14:paraId="2D84D8DF"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229,50</w:t>
            </w:r>
          </w:p>
        </w:tc>
      </w:tr>
      <w:tr w:rsidR="00C8143B" w:rsidRPr="00882269" w14:paraId="156B3FA2" w14:textId="77777777" w:rsidTr="00376837">
        <w:trPr>
          <w:trHeight w:val="55"/>
          <w:jc w:val="center"/>
        </w:trPr>
        <w:tc>
          <w:tcPr>
            <w:tcW w:w="1076" w:type="dxa"/>
            <w:shd w:val="clear" w:color="000000" w:fill="F2F2F2"/>
            <w:noWrap/>
            <w:vAlign w:val="bottom"/>
            <w:hideMark/>
          </w:tcPr>
          <w:p w14:paraId="51F6879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w:t>
            </w:r>
          </w:p>
        </w:tc>
        <w:tc>
          <w:tcPr>
            <w:tcW w:w="4731" w:type="dxa"/>
            <w:shd w:val="clear" w:color="000000" w:fill="FFFFFF"/>
            <w:noWrap/>
            <w:vAlign w:val="bottom"/>
            <w:hideMark/>
          </w:tcPr>
          <w:p w14:paraId="79BBE8F1"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ALAMBRE DE AMARRE</w:t>
            </w:r>
          </w:p>
        </w:tc>
        <w:tc>
          <w:tcPr>
            <w:tcW w:w="1134" w:type="dxa"/>
            <w:shd w:val="clear" w:color="000000" w:fill="FFFFFF"/>
            <w:noWrap/>
            <w:vAlign w:val="bottom"/>
            <w:hideMark/>
          </w:tcPr>
          <w:p w14:paraId="38E45DE3"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KG</w:t>
            </w:r>
          </w:p>
        </w:tc>
        <w:tc>
          <w:tcPr>
            <w:tcW w:w="1701" w:type="dxa"/>
            <w:shd w:val="clear" w:color="000000" w:fill="FFFFFF"/>
            <w:noWrap/>
            <w:vAlign w:val="bottom"/>
            <w:hideMark/>
          </w:tcPr>
          <w:p w14:paraId="2BF29C8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220,23</w:t>
            </w:r>
          </w:p>
        </w:tc>
      </w:tr>
      <w:tr w:rsidR="00C8143B" w:rsidRPr="00882269" w14:paraId="7651887D" w14:textId="77777777" w:rsidTr="00376837">
        <w:trPr>
          <w:trHeight w:val="55"/>
          <w:jc w:val="center"/>
        </w:trPr>
        <w:tc>
          <w:tcPr>
            <w:tcW w:w="1076" w:type="dxa"/>
            <w:shd w:val="clear" w:color="000000" w:fill="F2F2F2"/>
            <w:noWrap/>
            <w:vAlign w:val="bottom"/>
            <w:hideMark/>
          </w:tcPr>
          <w:p w14:paraId="4E74EED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w:t>
            </w:r>
          </w:p>
        </w:tc>
        <w:tc>
          <w:tcPr>
            <w:tcW w:w="4731" w:type="dxa"/>
            <w:shd w:val="clear" w:color="000000" w:fill="FFFFFF"/>
            <w:noWrap/>
            <w:vAlign w:val="bottom"/>
            <w:hideMark/>
          </w:tcPr>
          <w:p w14:paraId="76FC52EC"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 xml:space="preserve">ALAMBRE DE COBRE </w:t>
            </w:r>
            <w:proofErr w:type="spellStart"/>
            <w:r w:rsidRPr="00321E9E">
              <w:rPr>
                <w:rFonts w:ascii="Calibri" w:hAnsi="Calibri" w:cs="Calibri"/>
                <w:color w:val="000000"/>
              </w:rPr>
              <w:t>Nº</w:t>
            </w:r>
            <w:proofErr w:type="spellEnd"/>
            <w:r w:rsidRPr="00321E9E">
              <w:rPr>
                <w:rFonts w:ascii="Calibri" w:hAnsi="Calibri" w:cs="Calibri"/>
                <w:color w:val="000000"/>
              </w:rPr>
              <w:t xml:space="preserve"> 10 AWG</w:t>
            </w:r>
          </w:p>
        </w:tc>
        <w:tc>
          <w:tcPr>
            <w:tcW w:w="1134" w:type="dxa"/>
            <w:shd w:val="clear" w:color="000000" w:fill="FFFFFF"/>
            <w:noWrap/>
            <w:vAlign w:val="bottom"/>
            <w:hideMark/>
          </w:tcPr>
          <w:p w14:paraId="4906223E"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w:t>
            </w:r>
          </w:p>
        </w:tc>
        <w:tc>
          <w:tcPr>
            <w:tcW w:w="1701" w:type="dxa"/>
            <w:shd w:val="clear" w:color="000000" w:fill="FFFFFF"/>
            <w:noWrap/>
            <w:vAlign w:val="bottom"/>
            <w:hideMark/>
          </w:tcPr>
          <w:p w14:paraId="0B5C7DC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780,00</w:t>
            </w:r>
          </w:p>
        </w:tc>
      </w:tr>
      <w:tr w:rsidR="00C8143B" w:rsidRPr="00882269" w14:paraId="5B7E3E4B" w14:textId="77777777" w:rsidTr="00376837">
        <w:trPr>
          <w:trHeight w:val="55"/>
          <w:jc w:val="center"/>
        </w:trPr>
        <w:tc>
          <w:tcPr>
            <w:tcW w:w="1076" w:type="dxa"/>
            <w:shd w:val="clear" w:color="000000" w:fill="F2F2F2"/>
            <w:noWrap/>
            <w:vAlign w:val="bottom"/>
            <w:hideMark/>
          </w:tcPr>
          <w:p w14:paraId="30EE1DC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w:t>
            </w:r>
          </w:p>
        </w:tc>
        <w:tc>
          <w:tcPr>
            <w:tcW w:w="4731" w:type="dxa"/>
            <w:shd w:val="clear" w:color="000000" w:fill="FFFFFF"/>
            <w:noWrap/>
            <w:vAlign w:val="bottom"/>
            <w:hideMark/>
          </w:tcPr>
          <w:p w14:paraId="39F8D9DF"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 xml:space="preserve">ALAMBRE DE COBRE </w:t>
            </w:r>
            <w:proofErr w:type="spellStart"/>
            <w:r w:rsidRPr="00321E9E">
              <w:rPr>
                <w:rFonts w:ascii="Calibri" w:hAnsi="Calibri" w:cs="Calibri"/>
                <w:color w:val="000000"/>
              </w:rPr>
              <w:t>Nº</w:t>
            </w:r>
            <w:proofErr w:type="spellEnd"/>
            <w:r w:rsidRPr="00321E9E">
              <w:rPr>
                <w:rFonts w:ascii="Calibri" w:hAnsi="Calibri" w:cs="Calibri"/>
                <w:color w:val="000000"/>
              </w:rPr>
              <w:t xml:space="preserve"> 12 AWG</w:t>
            </w:r>
          </w:p>
        </w:tc>
        <w:tc>
          <w:tcPr>
            <w:tcW w:w="1134" w:type="dxa"/>
            <w:shd w:val="clear" w:color="000000" w:fill="FFFFFF"/>
            <w:noWrap/>
            <w:vAlign w:val="bottom"/>
            <w:hideMark/>
          </w:tcPr>
          <w:p w14:paraId="1ACB088B"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w:t>
            </w:r>
          </w:p>
        </w:tc>
        <w:tc>
          <w:tcPr>
            <w:tcW w:w="1701" w:type="dxa"/>
            <w:shd w:val="clear" w:color="000000" w:fill="FFFFFF"/>
            <w:noWrap/>
            <w:vAlign w:val="bottom"/>
            <w:hideMark/>
          </w:tcPr>
          <w:p w14:paraId="7A138FBD"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3.840,00</w:t>
            </w:r>
          </w:p>
        </w:tc>
      </w:tr>
      <w:tr w:rsidR="00C8143B" w:rsidRPr="00882269" w14:paraId="62B037CA" w14:textId="77777777" w:rsidTr="00376837">
        <w:trPr>
          <w:trHeight w:val="55"/>
          <w:jc w:val="center"/>
        </w:trPr>
        <w:tc>
          <w:tcPr>
            <w:tcW w:w="1076" w:type="dxa"/>
            <w:shd w:val="clear" w:color="000000" w:fill="F2F2F2"/>
            <w:noWrap/>
            <w:vAlign w:val="bottom"/>
            <w:hideMark/>
          </w:tcPr>
          <w:p w14:paraId="1528AE2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w:t>
            </w:r>
          </w:p>
        </w:tc>
        <w:tc>
          <w:tcPr>
            <w:tcW w:w="4731" w:type="dxa"/>
            <w:shd w:val="clear" w:color="000000" w:fill="FFFFFF"/>
            <w:noWrap/>
            <w:vAlign w:val="bottom"/>
            <w:hideMark/>
          </w:tcPr>
          <w:p w14:paraId="54AE892D"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 xml:space="preserve">ALAMBRE DE COBRE </w:t>
            </w:r>
            <w:proofErr w:type="spellStart"/>
            <w:r w:rsidRPr="00321E9E">
              <w:rPr>
                <w:rFonts w:ascii="Calibri" w:hAnsi="Calibri" w:cs="Calibri"/>
                <w:color w:val="000000"/>
              </w:rPr>
              <w:t>Nº</w:t>
            </w:r>
            <w:proofErr w:type="spellEnd"/>
            <w:r w:rsidRPr="00321E9E">
              <w:rPr>
                <w:rFonts w:ascii="Calibri" w:hAnsi="Calibri" w:cs="Calibri"/>
                <w:color w:val="000000"/>
              </w:rPr>
              <w:t xml:space="preserve"> 14 AWG</w:t>
            </w:r>
          </w:p>
        </w:tc>
        <w:tc>
          <w:tcPr>
            <w:tcW w:w="1134" w:type="dxa"/>
            <w:shd w:val="clear" w:color="000000" w:fill="FFFFFF"/>
            <w:noWrap/>
            <w:vAlign w:val="bottom"/>
            <w:hideMark/>
          </w:tcPr>
          <w:p w14:paraId="46D17038"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w:t>
            </w:r>
          </w:p>
        </w:tc>
        <w:tc>
          <w:tcPr>
            <w:tcW w:w="1701" w:type="dxa"/>
            <w:shd w:val="clear" w:color="000000" w:fill="FFFFFF"/>
            <w:noWrap/>
            <w:vAlign w:val="bottom"/>
            <w:hideMark/>
          </w:tcPr>
          <w:p w14:paraId="6BCAEB4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2.880,00</w:t>
            </w:r>
          </w:p>
        </w:tc>
      </w:tr>
      <w:tr w:rsidR="00C8143B" w:rsidRPr="00882269" w14:paraId="0D0FEC21" w14:textId="77777777" w:rsidTr="00376837">
        <w:trPr>
          <w:trHeight w:val="55"/>
          <w:jc w:val="center"/>
        </w:trPr>
        <w:tc>
          <w:tcPr>
            <w:tcW w:w="1076" w:type="dxa"/>
            <w:shd w:val="clear" w:color="000000" w:fill="F2F2F2"/>
            <w:noWrap/>
            <w:vAlign w:val="bottom"/>
            <w:hideMark/>
          </w:tcPr>
          <w:p w14:paraId="1D59211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w:t>
            </w:r>
          </w:p>
        </w:tc>
        <w:tc>
          <w:tcPr>
            <w:tcW w:w="4731" w:type="dxa"/>
            <w:shd w:val="clear" w:color="000000" w:fill="FFFFFF"/>
            <w:noWrap/>
            <w:vAlign w:val="bottom"/>
            <w:hideMark/>
          </w:tcPr>
          <w:p w14:paraId="7F58427A"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ALAMBRE GALVANIZADO N°12</w:t>
            </w:r>
          </w:p>
        </w:tc>
        <w:tc>
          <w:tcPr>
            <w:tcW w:w="1134" w:type="dxa"/>
            <w:shd w:val="clear" w:color="000000" w:fill="FFFFFF"/>
            <w:noWrap/>
            <w:vAlign w:val="bottom"/>
            <w:hideMark/>
          </w:tcPr>
          <w:p w14:paraId="77FB4691"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KG</w:t>
            </w:r>
          </w:p>
        </w:tc>
        <w:tc>
          <w:tcPr>
            <w:tcW w:w="1701" w:type="dxa"/>
            <w:shd w:val="clear" w:color="000000" w:fill="FFFFFF"/>
            <w:noWrap/>
            <w:vAlign w:val="bottom"/>
            <w:hideMark/>
          </w:tcPr>
          <w:p w14:paraId="7DCF197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86,90</w:t>
            </w:r>
          </w:p>
        </w:tc>
      </w:tr>
      <w:tr w:rsidR="00C8143B" w:rsidRPr="00882269" w14:paraId="137E50D4" w14:textId="77777777" w:rsidTr="00376837">
        <w:trPr>
          <w:trHeight w:val="55"/>
          <w:jc w:val="center"/>
        </w:trPr>
        <w:tc>
          <w:tcPr>
            <w:tcW w:w="1076" w:type="dxa"/>
            <w:shd w:val="clear" w:color="000000" w:fill="F2F2F2"/>
            <w:noWrap/>
            <w:vAlign w:val="bottom"/>
            <w:hideMark/>
          </w:tcPr>
          <w:p w14:paraId="36E26D0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w:t>
            </w:r>
          </w:p>
        </w:tc>
        <w:tc>
          <w:tcPr>
            <w:tcW w:w="4731" w:type="dxa"/>
            <w:shd w:val="clear" w:color="000000" w:fill="FFFFFF"/>
            <w:noWrap/>
            <w:vAlign w:val="bottom"/>
            <w:hideMark/>
          </w:tcPr>
          <w:p w14:paraId="277C8FFD" w14:textId="77777777" w:rsidR="00C8143B" w:rsidRPr="00321E9E" w:rsidRDefault="00C8143B" w:rsidP="00376837">
            <w:pPr>
              <w:rPr>
                <w:rFonts w:ascii="Tahoma" w:hAnsi="Tahoma" w:cs="Tahoma"/>
                <w:color w:val="FF0000"/>
                <w:lang w:val="it-IT" w:eastAsia="es-ES"/>
              </w:rPr>
            </w:pPr>
            <w:r w:rsidRPr="00321E9E">
              <w:rPr>
                <w:rFonts w:ascii="Calibri" w:hAnsi="Calibri" w:cs="Calibri"/>
                <w:color w:val="000000"/>
                <w:lang w:val="it-IT"/>
              </w:rPr>
              <w:t>ALAMBRE TEJIDO (ROLLO 40M X 0,80M)</w:t>
            </w:r>
          </w:p>
        </w:tc>
        <w:tc>
          <w:tcPr>
            <w:tcW w:w="1134" w:type="dxa"/>
            <w:shd w:val="clear" w:color="000000" w:fill="FFFFFF"/>
            <w:noWrap/>
            <w:vAlign w:val="bottom"/>
            <w:hideMark/>
          </w:tcPr>
          <w:p w14:paraId="70ACA178"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M2</w:t>
            </w:r>
          </w:p>
        </w:tc>
        <w:tc>
          <w:tcPr>
            <w:tcW w:w="1701" w:type="dxa"/>
            <w:shd w:val="clear" w:color="000000" w:fill="FFFFFF"/>
            <w:noWrap/>
            <w:vAlign w:val="bottom"/>
            <w:hideMark/>
          </w:tcPr>
          <w:p w14:paraId="29BB5A2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969,26</w:t>
            </w:r>
          </w:p>
        </w:tc>
      </w:tr>
      <w:tr w:rsidR="00C8143B" w:rsidRPr="00882269" w14:paraId="3E2F84B3" w14:textId="77777777" w:rsidTr="00376837">
        <w:trPr>
          <w:trHeight w:val="55"/>
          <w:jc w:val="center"/>
        </w:trPr>
        <w:tc>
          <w:tcPr>
            <w:tcW w:w="1076" w:type="dxa"/>
            <w:shd w:val="clear" w:color="000000" w:fill="F2F2F2"/>
            <w:noWrap/>
            <w:vAlign w:val="bottom"/>
            <w:hideMark/>
          </w:tcPr>
          <w:p w14:paraId="6FEF938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w:t>
            </w:r>
          </w:p>
        </w:tc>
        <w:tc>
          <w:tcPr>
            <w:tcW w:w="4731" w:type="dxa"/>
            <w:shd w:val="clear" w:color="000000" w:fill="FFFFFF"/>
            <w:noWrap/>
            <w:vAlign w:val="bottom"/>
          </w:tcPr>
          <w:p w14:paraId="54FAA86F" w14:textId="77777777" w:rsidR="00C8143B" w:rsidRPr="00321E9E" w:rsidRDefault="00C8143B" w:rsidP="00376837">
            <w:pPr>
              <w:rPr>
                <w:rFonts w:ascii="Tahoma" w:hAnsi="Tahoma" w:cs="Tahoma"/>
                <w:lang w:eastAsia="es-ES"/>
              </w:rPr>
            </w:pPr>
            <w:r w:rsidRPr="00321E9E">
              <w:rPr>
                <w:rFonts w:ascii="Calibri" w:hAnsi="Calibri" w:cs="Calibri"/>
                <w:color w:val="000000"/>
              </w:rPr>
              <w:t>ALQUITRÁN</w:t>
            </w:r>
          </w:p>
        </w:tc>
        <w:tc>
          <w:tcPr>
            <w:tcW w:w="1134" w:type="dxa"/>
            <w:shd w:val="clear" w:color="000000" w:fill="FFFFFF"/>
            <w:noWrap/>
            <w:vAlign w:val="bottom"/>
          </w:tcPr>
          <w:p w14:paraId="2F1C8BCF"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752C43B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368,63</w:t>
            </w:r>
          </w:p>
        </w:tc>
      </w:tr>
      <w:tr w:rsidR="00C8143B" w:rsidRPr="00882269" w14:paraId="41EFB860" w14:textId="77777777" w:rsidTr="00376837">
        <w:trPr>
          <w:trHeight w:val="55"/>
          <w:jc w:val="center"/>
        </w:trPr>
        <w:tc>
          <w:tcPr>
            <w:tcW w:w="1076" w:type="dxa"/>
            <w:shd w:val="clear" w:color="000000" w:fill="F2F2F2"/>
            <w:noWrap/>
            <w:vAlign w:val="bottom"/>
          </w:tcPr>
          <w:p w14:paraId="4002952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w:t>
            </w:r>
          </w:p>
        </w:tc>
        <w:tc>
          <w:tcPr>
            <w:tcW w:w="4731" w:type="dxa"/>
            <w:shd w:val="clear" w:color="000000" w:fill="FFFFFF"/>
            <w:noWrap/>
            <w:vAlign w:val="bottom"/>
          </w:tcPr>
          <w:p w14:paraId="3E21CA7F" w14:textId="77777777" w:rsidR="00C8143B" w:rsidRPr="00321E9E" w:rsidRDefault="00C8143B" w:rsidP="00376837">
            <w:pPr>
              <w:rPr>
                <w:rFonts w:ascii="Tahoma" w:hAnsi="Tahoma" w:cs="Tahoma"/>
                <w:lang w:eastAsia="es-ES"/>
              </w:rPr>
            </w:pPr>
            <w:r w:rsidRPr="00321E9E">
              <w:rPr>
                <w:rFonts w:ascii="Calibri" w:hAnsi="Calibri" w:cs="Calibri"/>
                <w:color w:val="000000"/>
              </w:rPr>
              <w:t>BARNIZ</w:t>
            </w:r>
          </w:p>
        </w:tc>
        <w:tc>
          <w:tcPr>
            <w:tcW w:w="1134" w:type="dxa"/>
            <w:shd w:val="clear" w:color="000000" w:fill="FFFFFF"/>
            <w:noWrap/>
            <w:vAlign w:val="bottom"/>
          </w:tcPr>
          <w:p w14:paraId="31623A3C"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2060F04F"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164,40</w:t>
            </w:r>
          </w:p>
        </w:tc>
      </w:tr>
      <w:tr w:rsidR="00C8143B" w:rsidRPr="00882269" w14:paraId="230416EA" w14:textId="77777777" w:rsidTr="00376837">
        <w:trPr>
          <w:trHeight w:val="55"/>
          <w:jc w:val="center"/>
        </w:trPr>
        <w:tc>
          <w:tcPr>
            <w:tcW w:w="1076" w:type="dxa"/>
            <w:shd w:val="clear" w:color="000000" w:fill="F2F2F2"/>
            <w:noWrap/>
            <w:vAlign w:val="bottom"/>
          </w:tcPr>
          <w:p w14:paraId="2481252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w:t>
            </w:r>
          </w:p>
        </w:tc>
        <w:tc>
          <w:tcPr>
            <w:tcW w:w="4731" w:type="dxa"/>
            <w:shd w:val="clear" w:color="000000" w:fill="FFFFFF"/>
            <w:noWrap/>
            <w:vAlign w:val="bottom"/>
          </w:tcPr>
          <w:p w14:paraId="097A05D5" w14:textId="77777777" w:rsidR="00C8143B" w:rsidRPr="00321E9E" w:rsidRDefault="00C8143B" w:rsidP="00376837">
            <w:pPr>
              <w:rPr>
                <w:rFonts w:ascii="Tahoma" w:hAnsi="Tahoma" w:cs="Tahoma"/>
                <w:lang w:eastAsia="es-ES"/>
              </w:rPr>
            </w:pPr>
            <w:r w:rsidRPr="00321E9E">
              <w:rPr>
                <w:rFonts w:ascii="Calibri" w:hAnsi="Calibri" w:cs="Calibri"/>
                <w:color w:val="000000"/>
              </w:rPr>
              <w:t>BISAGRA DE 4"</w:t>
            </w:r>
          </w:p>
        </w:tc>
        <w:tc>
          <w:tcPr>
            <w:tcW w:w="1134" w:type="dxa"/>
            <w:shd w:val="clear" w:color="000000" w:fill="FFFFFF"/>
            <w:noWrap/>
            <w:vAlign w:val="bottom"/>
          </w:tcPr>
          <w:p w14:paraId="293E819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DFF379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450,00</w:t>
            </w:r>
          </w:p>
        </w:tc>
      </w:tr>
      <w:tr w:rsidR="00C8143B" w:rsidRPr="00882269" w14:paraId="7E99E603" w14:textId="77777777" w:rsidTr="00376837">
        <w:trPr>
          <w:trHeight w:val="55"/>
          <w:jc w:val="center"/>
        </w:trPr>
        <w:tc>
          <w:tcPr>
            <w:tcW w:w="1076" w:type="dxa"/>
            <w:shd w:val="clear" w:color="000000" w:fill="F2F2F2"/>
            <w:noWrap/>
            <w:vAlign w:val="bottom"/>
          </w:tcPr>
          <w:p w14:paraId="6EEFC2E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11</w:t>
            </w:r>
          </w:p>
        </w:tc>
        <w:tc>
          <w:tcPr>
            <w:tcW w:w="4731" w:type="dxa"/>
            <w:shd w:val="clear" w:color="000000" w:fill="FFFFFF"/>
            <w:noWrap/>
            <w:vAlign w:val="bottom"/>
          </w:tcPr>
          <w:p w14:paraId="7F161FF0" w14:textId="77777777" w:rsidR="00C8143B" w:rsidRPr="00321E9E" w:rsidRDefault="00C8143B" w:rsidP="00376837">
            <w:pPr>
              <w:rPr>
                <w:rFonts w:ascii="Tahoma" w:hAnsi="Tahoma" w:cs="Tahoma"/>
                <w:lang w:eastAsia="es-ES"/>
              </w:rPr>
            </w:pPr>
            <w:r w:rsidRPr="00321E9E">
              <w:rPr>
                <w:rFonts w:ascii="Calibri" w:hAnsi="Calibri" w:cs="Calibri"/>
                <w:color w:val="000000"/>
              </w:rPr>
              <w:t>CAJA DE REGISTRO DE PVC</w:t>
            </w:r>
          </w:p>
        </w:tc>
        <w:tc>
          <w:tcPr>
            <w:tcW w:w="1134" w:type="dxa"/>
            <w:shd w:val="clear" w:color="000000" w:fill="FFFFFF"/>
            <w:noWrap/>
            <w:vAlign w:val="bottom"/>
          </w:tcPr>
          <w:p w14:paraId="0ED4479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0CAC95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48B46F8D" w14:textId="77777777" w:rsidTr="00376837">
        <w:trPr>
          <w:trHeight w:val="55"/>
          <w:jc w:val="center"/>
        </w:trPr>
        <w:tc>
          <w:tcPr>
            <w:tcW w:w="1076" w:type="dxa"/>
            <w:shd w:val="clear" w:color="000000" w:fill="F2F2F2"/>
            <w:noWrap/>
            <w:vAlign w:val="bottom"/>
          </w:tcPr>
          <w:p w14:paraId="711A0D2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12</w:t>
            </w:r>
          </w:p>
        </w:tc>
        <w:tc>
          <w:tcPr>
            <w:tcW w:w="4731" w:type="dxa"/>
            <w:shd w:val="clear" w:color="000000" w:fill="FFFFFF"/>
            <w:noWrap/>
            <w:vAlign w:val="bottom"/>
          </w:tcPr>
          <w:p w14:paraId="0F76A31A" w14:textId="77777777" w:rsidR="00C8143B" w:rsidRPr="00321E9E" w:rsidRDefault="00C8143B" w:rsidP="00376837">
            <w:pPr>
              <w:rPr>
                <w:rFonts w:ascii="Tahoma" w:hAnsi="Tahoma" w:cs="Tahoma"/>
                <w:lang w:eastAsia="es-ES"/>
              </w:rPr>
            </w:pPr>
            <w:r w:rsidRPr="00321E9E">
              <w:rPr>
                <w:rFonts w:ascii="Calibri" w:hAnsi="Calibri" w:cs="Calibri"/>
                <w:color w:val="000000"/>
              </w:rPr>
              <w:t>CAJA PARA 1 TÉRMICO</w:t>
            </w:r>
          </w:p>
        </w:tc>
        <w:tc>
          <w:tcPr>
            <w:tcW w:w="1134" w:type="dxa"/>
            <w:shd w:val="clear" w:color="000000" w:fill="FFFFFF"/>
            <w:noWrap/>
            <w:vAlign w:val="bottom"/>
          </w:tcPr>
          <w:p w14:paraId="555BD68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F41570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F058113" w14:textId="77777777" w:rsidTr="00376837">
        <w:trPr>
          <w:trHeight w:val="55"/>
          <w:jc w:val="center"/>
        </w:trPr>
        <w:tc>
          <w:tcPr>
            <w:tcW w:w="1076" w:type="dxa"/>
            <w:shd w:val="clear" w:color="000000" w:fill="F2F2F2"/>
            <w:noWrap/>
            <w:vAlign w:val="bottom"/>
          </w:tcPr>
          <w:p w14:paraId="4D283D0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13</w:t>
            </w:r>
          </w:p>
        </w:tc>
        <w:tc>
          <w:tcPr>
            <w:tcW w:w="4731" w:type="dxa"/>
            <w:shd w:val="clear" w:color="000000" w:fill="FFFFFF"/>
            <w:noWrap/>
            <w:vAlign w:val="bottom"/>
          </w:tcPr>
          <w:p w14:paraId="1BBB0AD8" w14:textId="77777777" w:rsidR="00C8143B" w:rsidRPr="00321E9E" w:rsidRDefault="00C8143B" w:rsidP="00376837">
            <w:pPr>
              <w:rPr>
                <w:rFonts w:ascii="Tahoma" w:hAnsi="Tahoma" w:cs="Tahoma"/>
                <w:lang w:eastAsia="es-ES"/>
              </w:rPr>
            </w:pPr>
            <w:r w:rsidRPr="00321E9E">
              <w:rPr>
                <w:rFonts w:ascii="Calibri" w:hAnsi="Calibri" w:cs="Calibri"/>
                <w:color w:val="000000"/>
              </w:rPr>
              <w:t>CAJA PARA 3 TÉRMICOS</w:t>
            </w:r>
          </w:p>
        </w:tc>
        <w:tc>
          <w:tcPr>
            <w:tcW w:w="1134" w:type="dxa"/>
            <w:shd w:val="clear" w:color="000000" w:fill="FFFFFF"/>
            <w:noWrap/>
            <w:vAlign w:val="bottom"/>
          </w:tcPr>
          <w:p w14:paraId="719BC24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F7823E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42F6BCD9" w14:textId="77777777" w:rsidTr="00376837">
        <w:trPr>
          <w:trHeight w:val="55"/>
          <w:jc w:val="center"/>
        </w:trPr>
        <w:tc>
          <w:tcPr>
            <w:tcW w:w="1076" w:type="dxa"/>
            <w:shd w:val="clear" w:color="000000" w:fill="F2F2F2"/>
            <w:noWrap/>
            <w:vAlign w:val="bottom"/>
          </w:tcPr>
          <w:p w14:paraId="5135860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14</w:t>
            </w:r>
          </w:p>
        </w:tc>
        <w:tc>
          <w:tcPr>
            <w:tcW w:w="4731" w:type="dxa"/>
            <w:shd w:val="clear" w:color="000000" w:fill="FFFFFF"/>
            <w:noWrap/>
            <w:vAlign w:val="bottom"/>
          </w:tcPr>
          <w:p w14:paraId="0D628E83" w14:textId="77777777" w:rsidR="00C8143B" w:rsidRPr="00321E9E" w:rsidRDefault="00C8143B" w:rsidP="00376837">
            <w:pPr>
              <w:rPr>
                <w:rFonts w:ascii="Tahoma" w:hAnsi="Tahoma" w:cs="Tahoma"/>
                <w:lang w:eastAsia="es-ES"/>
              </w:rPr>
            </w:pPr>
            <w:r w:rsidRPr="00321E9E">
              <w:rPr>
                <w:rFonts w:ascii="Calibri" w:hAnsi="Calibri" w:cs="Calibri"/>
                <w:color w:val="000000"/>
              </w:rPr>
              <w:t>CAJA PLÁSTICA CIRCULAR</w:t>
            </w:r>
          </w:p>
        </w:tc>
        <w:tc>
          <w:tcPr>
            <w:tcW w:w="1134" w:type="dxa"/>
            <w:shd w:val="clear" w:color="000000" w:fill="FFFFFF"/>
            <w:noWrap/>
            <w:vAlign w:val="bottom"/>
          </w:tcPr>
          <w:p w14:paraId="1901E94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95EBFF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540,00</w:t>
            </w:r>
          </w:p>
        </w:tc>
      </w:tr>
      <w:tr w:rsidR="00C8143B" w:rsidRPr="00882269" w14:paraId="3D4B5604" w14:textId="77777777" w:rsidTr="00376837">
        <w:trPr>
          <w:trHeight w:val="55"/>
          <w:jc w:val="center"/>
        </w:trPr>
        <w:tc>
          <w:tcPr>
            <w:tcW w:w="1076" w:type="dxa"/>
            <w:shd w:val="clear" w:color="000000" w:fill="F2F2F2"/>
            <w:noWrap/>
            <w:vAlign w:val="bottom"/>
          </w:tcPr>
          <w:p w14:paraId="0EB7962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15</w:t>
            </w:r>
          </w:p>
        </w:tc>
        <w:tc>
          <w:tcPr>
            <w:tcW w:w="4731" w:type="dxa"/>
            <w:shd w:val="clear" w:color="000000" w:fill="FFFFFF"/>
            <w:noWrap/>
            <w:vAlign w:val="bottom"/>
          </w:tcPr>
          <w:p w14:paraId="3407BD98"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CAJA PLÁSTICA RECTANGULAR </w:t>
            </w:r>
          </w:p>
        </w:tc>
        <w:tc>
          <w:tcPr>
            <w:tcW w:w="1134" w:type="dxa"/>
            <w:shd w:val="clear" w:color="000000" w:fill="FFFFFF"/>
            <w:noWrap/>
            <w:vAlign w:val="bottom"/>
          </w:tcPr>
          <w:p w14:paraId="280133E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130196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540,00</w:t>
            </w:r>
          </w:p>
        </w:tc>
      </w:tr>
      <w:tr w:rsidR="00C8143B" w:rsidRPr="00882269" w14:paraId="2C45F066" w14:textId="77777777" w:rsidTr="00376837">
        <w:trPr>
          <w:trHeight w:val="55"/>
          <w:jc w:val="center"/>
        </w:trPr>
        <w:tc>
          <w:tcPr>
            <w:tcW w:w="1076" w:type="dxa"/>
            <w:shd w:val="clear" w:color="000000" w:fill="F2F2F2"/>
            <w:noWrap/>
            <w:vAlign w:val="bottom"/>
          </w:tcPr>
          <w:p w14:paraId="0E2FA9E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16</w:t>
            </w:r>
          </w:p>
        </w:tc>
        <w:tc>
          <w:tcPr>
            <w:tcW w:w="4731" w:type="dxa"/>
            <w:shd w:val="clear" w:color="000000" w:fill="FFFFFF"/>
            <w:noWrap/>
            <w:vAlign w:val="bottom"/>
          </w:tcPr>
          <w:p w14:paraId="5594C8B8" w14:textId="77777777" w:rsidR="00C8143B" w:rsidRPr="00321E9E" w:rsidRDefault="00C8143B" w:rsidP="00376837">
            <w:pPr>
              <w:rPr>
                <w:rFonts w:ascii="Tahoma" w:hAnsi="Tahoma" w:cs="Tahoma"/>
                <w:lang w:eastAsia="es-ES"/>
              </w:rPr>
            </w:pPr>
            <w:r w:rsidRPr="00321E9E">
              <w:rPr>
                <w:rFonts w:ascii="Calibri" w:hAnsi="Calibri" w:cs="Calibri"/>
                <w:color w:val="000000"/>
              </w:rPr>
              <w:t>CAJA SIFONADA PVC INC/REJILLA DE PISO</w:t>
            </w:r>
          </w:p>
        </w:tc>
        <w:tc>
          <w:tcPr>
            <w:tcW w:w="1134" w:type="dxa"/>
            <w:shd w:val="clear" w:color="000000" w:fill="FFFFFF"/>
            <w:noWrap/>
            <w:vAlign w:val="bottom"/>
          </w:tcPr>
          <w:p w14:paraId="47E52C96"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DEC45F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8255B3B" w14:textId="77777777" w:rsidTr="00376837">
        <w:trPr>
          <w:trHeight w:val="55"/>
          <w:jc w:val="center"/>
        </w:trPr>
        <w:tc>
          <w:tcPr>
            <w:tcW w:w="1076" w:type="dxa"/>
            <w:shd w:val="clear" w:color="000000" w:fill="F2F2F2"/>
            <w:noWrap/>
            <w:vAlign w:val="bottom"/>
          </w:tcPr>
          <w:p w14:paraId="12244BB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17</w:t>
            </w:r>
          </w:p>
        </w:tc>
        <w:tc>
          <w:tcPr>
            <w:tcW w:w="4731" w:type="dxa"/>
            <w:shd w:val="clear" w:color="000000" w:fill="FFFFFF"/>
            <w:noWrap/>
            <w:vAlign w:val="bottom"/>
          </w:tcPr>
          <w:p w14:paraId="1578F948" w14:textId="77777777" w:rsidR="00C8143B" w:rsidRPr="00321E9E" w:rsidRDefault="00C8143B" w:rsidP="00376837">
            <w:pPr>
              <w:rPr>
                <w:rFonts w:ascii="Tahoma" w:hAnsi="Tahoma" w:cs="Tahoma"/>
                <w:lang w:eastAsia="es-ES"/>
              </w:rPr>
            </w:pPr>
            <w:r w:rsidRPr="00321E9E">
              <w:rPr>
                <w:rFonts w:ascii="Calibri" w:hAnsi="Calibri" w:cs="Calibri"/>
                <w:color w:val="000000"/>
              </w:rPr>
              <w:t>CAJONERÍA ALTA MAS ACCESORIOS</w:t>
            </w:r>
          </w:p>
        </w:tc>
        <w:tc>
          <w:tcPr>
            <w:tcW w:w="1134" w:type="dxa"/>
            <w:shd w:val="clear" w:color="000000" w:fill="FFFFFF"/>
            <w:noWrap/>
            <w:vAlign w:val="bottom"/>
          </w:tcPr>
          <w:p w14:paraId="5CFFFE2B"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63C6AE9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37,50</w:t>
            </w:r>
          </w:p>
        </w:tc>
      </w:tr>
      <w:tr w:rsidR="00C8143B" w:rsidRPr="00882269" w14:paraId="613D18DA" w14:textId="77777777" w:rsidTr="00376837">
        <w:trPr>
          <w:trHeight w:val="55"/>
          <w:jc w:val="center"/>
        </w:trPr>
        <w:tc>
          <w:tcPr>
            <w:tcW w:w="1076" w:type="dxa"/>
            <w:shd w:val="clear" w:color="000000" w:fill="F2F2F2"/>
            <w:noWrap/>
            <w:vAlign w:val="bottom"/>
          </w:tcPr>
          <w:p w14:paraId="2C29C7F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18</w:t>
            </w:r>
          </w:p>
        </w:tc>
        <w:tc>
          <w:tcPr>
            <w:tcW w:w="4731" w:type="dxa"/>
            <w:shd w:val="clear" w:color="000000" w:fill="FFFFFF"/>
            <w:noWrap/>
            <w:vAlign w:val="bottom"/>
          </w:tcPr>
          <w:p w14:paraId="59EA21C8" w14:textId="77777777" w:rsidR="00C8143B" w:rsidRPr="00321E9E" w:rsidRDefault="00C8143B" w:rsidP="00376837">
            <w:pPr>
              <w:rPr>
                <w:rFonts w:ascii="Tahoma" w:hAnsi="Tahoma" w:cs="Tahoma"/>
                <w:lang w:eastAsia="es-ES"/>
              </w:rPr>
            </w:pPr>
            <w:r w:rsidRPr="00321E9E">
              <w:rPr>
                <w:rFonts w:ascii="Calibri" w:hAnsi="Calibri" w:cs="Calibri"/>
                <w:color w:val="000000"/>
              </w:rPr>
              <w:t>CAJONERÍA BAJA PARA COCINA</w:t>
            </w:r>
          </w:p>
        </w:tc>
        <w:tc>
          <w:tcPr>
            <w:tcW w:w="1134" w:type="dxa"/>
            <w:shd w:val="clear" w:color="000000" w:fill="FFFFFF"/>
            <w:noWrap/>
            <w:vAlign w:val="bottom"/>
          </w:tcPr>
          <w:p w14:paraId="061ECC94"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669AF1DA"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45,00</w:t>
            </w:r>
          </w:p>
        </w:tc>
      </w:tr>
      <w:tr w:rsidR="00C8143B" w:rsidRPr="00882269" w14:paraId="039C0BD4" w14:textId="77777777" w:rsidTr="00376837">
        <w:trPr>
          <w:trHeight w:val="55"/>
          <w:jc w:val="center"/>
        </w:trPr>
        <w:tc>
          <w:tcPr>
            <w:tcW w:w="1076" w:type="dxa"/>
            <w:shd w:val="clear" w:color="000000" w:fill="F2F2F2"/>
            <w:noWrap/>
            <w:vAlign w:val="bottom"/>
          </w:tcPr>
          <w:p w14:paraId="7FEF492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19</w:t>
            </w:r>
          </w:p>
        </w:tc>
        <w:tc>
          <w:tcPr>
            <w:tcW w:w="4731" w:type="dxa"/>
            <w:shd w:val="clear" w:color="000000" w:fill="FFFFFF"/>
            <w:noWrap/>
            <w:vAlign w:val="bottom"/>
          </w:tcPr>
          <w:p w14:paraId="19D6FEFE"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CALAMINA GALVANIZADA ONDULADA NRO 28 PREPINTADA </w:t>
            </w:r>
          </w:p>
        </w:tc>
        <w:tc>
          <w:tcPr>
            <w:tcW w:w="1134" w:type="dxa"/>
            <w:shd w:val="clear" w:color="000000" w:fill="FFFFFF"/>
            <w:noWrap/>
            <w:vAlign w:val="bottom"/>
          </w:tcPr>
          <w:p w14:paraId="6801203A"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0E3E35A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2.556,62</w:t>
            </w:r>
          </w:p>
        </w:tc>
      </w:tr>
      <w:tr w:rsidR="00C8143B" w:rsidRPr="00882269" w14:paraId="4A66DF16" w14:textId="77777777" w:rsidTr="00376837">
        <w:trPr>
          <w:trHeight w:val="55"/>
          <w:jc w:val="center"/>
        </w:trPr>
        <w:tc>
          <w:tcPr>
            <w:tcW w:w="1076" w:type="dxa"/>
            <w:shd w:val="clear" w:color="000000" w:fill="F2F2F2"/>
            <w:noWrap/>
            <w:vAlign w:val="bottom"/>
          </w:tcPr>
          <w:p w14:paraId="147E692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20</w:t>
            </w:r>
          </w:p>
        </w:tc>
        <w:tc>
          <w:tcPr>
            <w:tcW w:w="4731" w:type="dxa"/>
            <w:shd w:val="clear" w:color="000000" w:fill="FFFFFF"/>
            <w:noWrap/>
            <w:vAlign w:val="bottom"/>
          </w:tcPr>
          <w:p w14:paraId="5095E725" w14:textId="77777777" w:rsidR="00C8143B" w:rsidRPr="00321E9E" w:rsidRDefault="00C8143B" w:rsidP="00376837">
            <w:pPr>
              <w:rPr>
                <w:rFonts w:ascii="Tahoma" w:hAnsi="Tahoma" w:cs="Tahoma"/>
                <w:lang w:eastAsia="es-ES"/>
              </w:rPr>
            </w:pPr>
            <w:r w:rsidRPr="00321E9E">
              <w:rPr>
                <w:rFonts w:ascii="Calibri" w:hAnsi="Calibri" w:cs="Calibri"/>
                <w:color w:val="000000"/>
              </w:rPr>
              <w:t>CANALETA DE CALAMINA GALVANIZADA NRO 28 CORTE 33</w:t>
            </w:r>
          </w:p>
        </w:tc>
        <w:tc>
          <w:tcPr>
            <w:tcW w:w="1134" w:type="dxa"/>
            <w:shd w:val="clear" w:color="000000" w:fill="FFFFFF"/>
            <w:noWrap/>
            <w:vAlign w:val="bottom"/>
          </w:tcPr>
          <w:p w14:paraId="21D163B0"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78EA2A5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411,00</w:t>
            </w:r>
          </w:p>
        </w:tc>
      </w:tr>
      <w:tr w:rsidR="00C8143B" w:rsidRPr="00882269" w14:paraId="54BDEE65" w14:textId="77777777" w:rsidTr="00376837">
        <w:trPr>
          <w:trHeight w:val="55"/>
          <w:jc w:val="center"/>
        </w:trPr>
        <w:tc>
          <w:tcPr>
            <w:tcW w:w="1076" w:type="dxa"/>
            <w:shd w:val="clear" w:color="000000" w:fill="F2F2F2"/>
            <w:noWrap/>
            <w:vAlign w:val="bottom"/>
          </w:tcPr>
          <w:p w14:paraId="6789318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21</w:t>
            </w:r>
          </w:p>
        </w:tc>
        <w:tc>
          <w:tcPr>
            <w:tcW w:w="4731" w:type="dxa"/>
            <w:shd w:val="clear" w:color="000000" w:fill="FFFFFF"/>
            <w:noWrap/>
            <w:vAlign w:val="bottom"/>
          </w:tcPr>
          <w:p w14:paraId="153DB60D" w14:textId="77777777" w:rsidR="00C8143B" w:rsidRPr="00321E9E" w:rsidRDefault="00C8143B" w:rsidP="00376837">
            <w:pPr>
              <w:rPr>
                <w:rFonts w:ascii="Tahoma" w:hAnsi="Tahoma" w:cs="Tahoma"/>
                <w:lang w:eastAsia="es-ES"/>
              </w:rPr>
            </w:pPr>
            <w:r w:rsidRPr="00321E9E">
              <w:rPr>
                <w:rFonts w:ascii="Calibri" w:hAnsi="Calibri" w:cs="Calibri"/>
                <w:color w:val="000000"/>
              </w:rPr>
              <w:t>CAÑERÍA DE ALUMINIO 1/2" (BRAZO DE DUCHA)</w:t>
            </w:r>
          </w:p>
        </w:tc>
        <w:tc>
          <w:tcPr>
            <w:tcW w:w="1134" w:type="dxa"/>
            <w:shd w:val="clear" w:color="000000" w:fill="FFFFFF"/>
            <w:noWrap/>
            <w:vAlign w:val="bottom"/>
          </w:tcPr>
          <w:p w14:paraId="7B7DD86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5E4C74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9D563D4" w14:textId="77777777" w:rsidTr="00376837">
        <w:trPr>
          <w:trHeight w:val="55"/>
          <w:jc w:val="center"/>
        </w:trPr>
        <w:tc>
          <w:tcPr>
            <w:tcW w:w="1076" w:type="dxa"/>
            <w:shd w:val="clear" w:color="000000" w:fill="F2F2F2"/>
            <w:noWrap/>
            <w:vAlign w:val="bottom"/>
          </w:tcPr>
          <w:p w14:paraId="156F7F5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22</w:t>
            </w:r>
          </w:p>
        </w:tc>
        <w:tc>
          <w:tcPr>
            <w:tcW w:w="4731" w:type="dxa"/>
            <w:shd w:val="clear" w:color="000000" w:fill="FFFFFF"/>
            <w:noWrap/>
            <w:vAlign w:val="bottom"/>
          </w:tcPr>
          <w:p w14:paraId="717526F6" w14:textId="77777777" w:rsidR="00C8143B" w:rsidRPr="00321E9E" w:rsidRDefault="00C8143B" w:rsidP="00376837">
            <w:pPr>
              <w:rPr>
                <w:rFonts w:ascii="Tahoma" w:hAnsi="Tahoma" w:cs="Tahoma"/>
                <w:lang w:eastAsia="es-ES"/>
              </w:rPr>
            </w:pPr>
            <w:r w:rsidRPr="00321E9E">
              <w:rPr>
                <w:rFonts w:ascii="Calibri" w:hAnsi="Calibri" w:cs="Calibri"/>
                <w:color w:val="000000"/>
              </w:rPr>
              <w:t>CEMENTO BLANCO</w:t>
            </w:r>
          </w:p>
        </w:tc>
        <w:tc>
          <w:tcPr>
            <w:tcW w:w="1134" w:type="dxa"/>
            <w:shd w:val="clear" w:color="000000" w:fill="FFFFFF"/>
            <w:noWrap/>
            <w:vAlign w:val="bottom"/>
          </w:tcPr>
          <w:p w14:paraId="36649CF6"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4CE64AE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790,76</w:t>
            </w:r>
          </w:p>
        </w:tc>
      </w:tr>
      <w:tr w:rsidR="00C8143B" w:rsidRPr="00882269" w14:paraId="5F339660" w14:textId="77777777" w:rsidTr="00376837">
        <w:trPr>
          <w:trHeight w:val="55"/>
          <w:jc w:val="center"/>
        </w:trPr>
        <w:tc>
          <w:tcPr>
            <w:tcW w:w="1076" w:type="dxa"/>
            <w:shd w:val="clear" w:color="000000" w:fill="F2F2F2"/>
            <w:noWrap/>
            <w:vAlign w:val="bottom"/>
          </w:tcPr>
          <w:p w14:paraId="4A638DE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23</w:t>
            </w:r>
          </w:p>
        </w:tc>
        <w:tc>
          <w:tcPr>
            <w:tcW w:w="4731" w:type="dxa"/>
            <w:shd w:val="clear" w:color="000000" w:fill="FFFFFF"/>
            <w:noWrap/>
            <w:vAlign w:val="bottom"/>
          </w:tcPr>
          <w:p w14:paraId="684811F0" w14:textId="77777777" w:rsidR="00C8143B" w:rsidRPr="00321E9E" w:rsidRDefault="00C8143B" w:rsidP="00376837">
            <w:pPr>
              <w:rPr>
                <w:rFonts w:ascii="Tahoma" w:hAnsi="Tahoma" w:cs="Tahoma"/>
                <w:lang w:eastAsia="es-ES"/>
              </w:rPr>
            </w:pPr>
            <w:r w:rsidRPr="00321E9E">
              <w:rPr>
                <w:rFonts w:ascii="Calibri" w:hAnsi="Calibri" w:cs="Calibri"/>
                <w:color w:val="000000"/>
              </w:rPr>
              <w:t>CEMENTO COLA</w:t>
            </w:r>
          </w:p>
        </w:tc>
        <w:tc>
          <w:tcPr>
            <w:tcW w:w="1134" w:type="dxa"/>
            <w:shd w:val="clear" w:color="000000" w:fill="FFFFFF"/>
            <w:noWrap/>
            <w:vAlign w:val="bottom"/>
          </w:tcPr>
          <w:p w14:paraId="2FE50C6A"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011A0B6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14.470,88</w:t>
            </w:r>
          </w:p>
        </w:tc>
      </w:tr>
      <w:tr w:rsidR="00C8143B" w:rsidRPr="00882269" w14:paraId="58FACD3D" w14:textId="77777777" w:rsidTr="00376837">
        <w:trPr>
          <w:trHeight w:val="55"/>
          <w:jc w:val="center"/>
        </w:trPr>
        <w:tc>
          <w:tcPr>
            <w:tcW w:w="1076" w:type="dxa"/>
            <w:shd w:val="clear" w:color="000000" w:fill="F2F2F2"/>
            <w:noWrap/>
            <w:vAlign w:val="bottom"/>
          </w:tcPr>
          <w:p w14:paraId="591CD0A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24</w:t>
            </w:r>
          </w:p>
        </w:tc>
        <w:tc>
          <w:tcPr>
            <w:tcW w:w="4731" w:type="dxa"/>
            <w:shd w:val="clear" w:color="000000" w:fill="FFFFFF"/>
            <w:noWrap/>
            <w:vAlign w:val="bottom"/>
          </w:tcPr>
          <w:p w14:paraId="417E15B9" w14:textId="77777777" w:rsidR="00C8143B" w:rsidRPr="00321E9E" w:rsidRDefault="00C8143B" w:rsidP="00376837">
            <w:pPr>
              <w:rPr>
                <w:rFonts w:ascii="Tahoma" w:hAnsi="Tahoma" w:cs="Tahoma"/>
                <w:lang w:eastAsia="es-ES"/>
              </w:rPr>
            </w:pPr>
            <w:r w:rsidRPr="00321E9E">
              <w:rPr>
                <w:rFonts w:ascii="Calibri" w:hAnsi="Calibri" w:cs="Calibri"/>
                <w:color w:val="000000"/>
              </w:rPr>
              <w:t>CEMENTO PORTLAND</w:t>
            </w:r>
          </w:p>
        </w:tc>
        <w:tc>
          <w:tcPr>
            <w:tcW w:w="1134" w:type="dxa"/>
            <w:shd w:val="clear" w:color="000000" w:fill="FFFFFF"/>
            <w:noWrap/>
            <w:vAlign w:val="bottom"/>
          </w:tcPr>
          <w:p w14:paraId="1D143FBD" w14:textId="77777777" w:rsidR="00C8143B" w:rsidRPr="00321E9E" w:rsidRDefault="00C8143B" w:rsidP="00376837">
            <w:pPr>
              <w:rPr>
                <w:rFonts w:ascii="Tahoma" w:hAnsi="Tahoma" w:cs="Tahoma"/>
                <w:lang w:eastAsia="es-ES"/>
              </w:rPr>
            </w:pPr>
            <w:r w:rsidRPr="00321E9E">
              <w:rPr>
                <w:rFonts w:ascii="Calibri" w:hAnsi="Calibri" w:cs="Calibri"/>
                <w:color w:val="000000"/>
              </w:rPr>
              <w:t>BL</w:t>
            </w:r>
          </w:p>
        </w:tc>
        <w:tc>
          <w:tcPr>
            <w:tcW w:w="1701" w:type="dxa"/>
            <w:shd w:val="clear" w:color="000000" w:fill="FFFFFF"/>
            <w:noWrap/>
            <w:vAlign w:val="bottom"/>
          </w:tcPr>
          <w:p w14:paraId="2CDDEDD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4.479,41</w:t>
            </w:r>
          </w:p>
        </w:tc>
      </w:tr>
      <w:tr w:rsidR="00C8143B" w:rsidRPr="00882269" w14:paraId="28358665" w14:textId="77777777" w:rsidTr="00376837">
        <w:trPr>
          <w:trHeight w:val="55"/>
          <w:jc w:val="center"/>
        </w:trPr>
        <w:tc>
          <w:tcPr>
            <w:tcW w:w="1076" w:type="dxa"/>
            <w:shd w:val="clear" w:color="000000" w:fill="F2F2F2"/>
            <w:noWrap/>
            <w:vAlign w:val="bottom"/>
          </w:tcPr>
          <w:p w14:paraId="28A07F7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25</w:t>
            </w:r>
          </w:p>
        </w:tc>
        <w:tc>
          <w:tcPr>
            <w:tcW w:w="4731" w:type="dxa"/>
            <w:shd w:val="clear" w:color="000000" w:fill="FFFFFF"/>
            <w:noWrap/>
            <w:vAlign w:val="bottom"/>
          </w:tcPr>
          <w:p w14:paraId="3046DE0F" w14:textId="77777777" w:rsidR="00C8143B" w:rsidRPr="00321E9E" w:rsidRDefault="00C8143B" w:rsidP="00376837">
            <w:pPr>
              <w:rPr>
                <w:rFonts w:ascii="Tahoma" w:hAnsi="Tahoma" w:cs="Tahoma"/>
                <w:lang w:eastAsia="es-ES"/>
              </w:rPr>
            </w:pPr>
            <w:r w:rsidRPr="00321E9E">
              <w:rPr>
                <w:rFonts w:ascii="Calibri" w:hAnsi="Calibri" w:cs="Calibri"/>
                <w:color w:val="000000"/>
              </w:rPr>
              <w:t>CERÁMICA NACIONAL</w:t>
            </w:r>
          </w:p>
        </w:tc>
        <w:tc>
          <w:tcPr>
            <w:tcW w:w="1134" w:type="dxa"/>
            <w:shd w:val="clear" w:color="000000" w:fill="FFFFFF"/>
            <w:noWrap/>
            <w:vAlign w:val="bottom"/>
          </w:tcPr>
          <w:p w14:paraId="29C1B985"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07F6F58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1.882,33</w:t>
            </w:r>
          </w:p>
        </w:tc>
      </w:tr>
      <w:tr w:rsidR="00C8143B" w:rsidRPr="00882269" w14:paraId="7C25B165" w14:textId="77777777" w:rsidTr="00376837">
        <w:trPr>
          <w:trHeight w:val="55"/>
          <w:jc w:val="center"/>
        </w:trPr>
        <w:tc>
          <w:tcPr>
            <w:tcW w:w="1076" w:type="dxa"/>
            <w:shd w:val="clear" w:color="000000" w:fill="F2F2F2"/>
            <w:noWrap/>
            <w:vAlign w:val="bottom"/>
          </w:tcPr>
          <w:p w14:paraId="2871A86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26</w:t>
            </w:r>
          </w:p>
        </w:tc>
        <w:tc>
          <w:tcPr>
            <w:tcW w:w="4731" w:type="dxa"/>
            <w:shd w:val="clear" w:color="000000" w:fill="FFFFFF"/>
            <w:noWrap/>
            <w:vAlign w:val="bottom"/>
          </w:tcPr>
          <w:p w14:paraId="2B5778B3" w14:textId="77777777" w:rsidR="00C8143B" w:rsidRPr="00321E9E" w:rsidRDefault="00C8143B" w:rsidP="00376837">
            <w:pPr>
              <w:rPr>
                <w:rFonts w:ascii="Tahoma" w:hAnsi="Tahoma" w:cs="Tahoma"/>
                <w:lang w:eastAsia="es-ES"/>
              </w:rPr>
            </w:pPr>
            <w:r w:rsidRPr="00321E9E">
              <w:rPr>
                <w:rFonts w:ascii="Calibri" w:hAnsi="Calibri" w:cs="Calibri"/>
                <w:color w:val="000000"/>
              </w:rPr>
              <w:t>CERÁMICA NACIONAL TIPO PORCELANATO (60X60)</w:t>
            </w:r>
          </w:p>
        </w:tc>
        <w:tc>
          <w:tcPr>
            <w:tcW w:w="1134" w:type="dxa"/>
            <w:shd w:val="clear" w:color="000000" w:fill="FFFFFF"/>
            <w:noWrap/>
            <w:vAlign w:val="bottom"/>
          </w:tcPr>
          <w:p w14:paraId="55BE44B7"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7F5F0A9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200,31</w:t>
            </w:r>
          </w:p>
        </w:tc>
      </w:tr>
      <w:tr w:rsidR="00C8143B" w:rsidRPr="00882269" w14:paraId="0A9FE316" w14:textId="77777777" w:rsidTr="00376837">
        <w:trPr>
          <w:trHeight w:val="55"/>
          <w:jc w:val="center"/>
        </w:trPr>
        <w:tc>
          <w:tcPr>
            <w:tcW w:w="1076" w:type="dxa"/>
            <w:shd w:val="clear" w:color="000000" w:fill="F2F2F2"/>
            <w:noWrap/>
            <w:vAlign w:val="bottom"/>
          </w:tcPr>
          <w:p w14:paraId="4D13639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27</w:t>
            </w:r>
          </w:p>
        </w:tc>
        <w:tc>
          <w:tcPr>
            <w:tcW w:w="4731" w:type="dxa"/>
            <w:shd w:val="clear" w:color="000000" w:fill="FFFFFF"/>
            <w:noWrap/>
            <w:vAlign w:val="bottom"/>
          </w:tcPr>
          <w:p w14:paraId="7BE10B25" w14:textId="77777777" w:rsidR="00C8143B" w:rsidRPr="00321E9E" w:rsidRDefault="00C8143B" w:rsidP="00376837">
            <w:pPr>
              <w:rPr>
                <w:rFonts w:ascii="Tahoma" w:hAnsi="Tahoma" w:cs="Tahoma"/>
                <w:lang w:eastAsia="es-ES"/>
              </w:rPr>
            </w:pPr>
            <w:r w:rsidRPr="00321E9E">
              <w:rPr>
                <w:rFonts w:ascii="Calibri" w:hAnsi="Calibri" w:cs="Calibri"/>
                <w:color w:val="000000"/>
              </w:rPr>
              <w:t>CHAPA EXTERIOR</w:t>
            </w:r>
          </w:p>
        </w:tc>
        <w:tc>
          <w:tcPr>
            <w:tcW w:w="1134" w:type="dxa"/>
            <w:shd w:val="clear" w:color="000000" w:fill="FFFFFF"/>
            <w:noWrap/>
            <w:vAlign w:val="bottom"/>
          </w:tcPr>
          <w:p w14:paraId="0375827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E1B5BD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285A57A2" w14:textId="77777777" w:rsidTr="00376837">
        <w:trPr>
          <w:trHeight w:val="55"/>
          <w:jc w:val="center"/>
        </w:trPr>
        <w:tc>
          <w:tcPr>
            <w:tcW w:w="1076" w:type="dxa"/>
            <w:shd w:val="clear" w:color="000000" w:fill="F2F2F2"/>
            <w:noWrap/>
            <w:vAlign w:val="bottom"/>
          </w:tcPr>
          <w:p w14:paraId="32D7868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28</w:t>
            </w:r>
          </w:p>
        </w:tc>
        <w:tc>
          <w:tcPr>
            <w:tcW w:w="4731" w:type="dxa"/>
            <w:shd w:val="clear" w:color="000000" w:fill="FFFFFF"/>
            <w:noWrap/>
            <w:vAlign w:val="bottom"/>
          </w:tcPr>
          <w:p w14:paraId="114FCF98" w14:textId="77777777" w:rsidR="00C8143B" w:rsidRPr="00321E9E" w:rsidRDefault="00C8143B" w:rsidP="00376837">
            <w:pPr>
              <w:rPr>
                <w:rFonts w:ascii="Tahoma" w:hAnsi="Tahoma" w:cs="Tahoma"/>
                <w:lang w:eastAsia="es-ES"/>
              </w:rPr>
            </w:pPr>
            <w:r w:rsidRPr="00321E9E">
              <w:rPr>
                <w:rFonts w:ascii="Calibri" w:hAnsi="Calibri" w:cs="Calibri"/>
                <w:color w:val="000000"/>
              </w:rPr>
              <w:t>CHAPA INTERIOR</w:t>
            </w:r>
          </w:p>
        </w:tc>
        <w:tc>
          <w:tcPr>
            <w:tcW w:w="1134" w:type="dxa"/>
            <w:shd w:val="clear" w:color="000000" w:fill="FFFFFF"/>
            <w:noWrap/>
            <w:vAlign w:val="bottom"/>
          </w:tcPr>
          <w:p w14:paraId="3DDBADB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FA3575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120,00</w:t>
            </w:r>
          </w:p>
        </w:tc>
      </w:tr>
      <w:tr w:rsidR="00C8143B" w:rsidRPr="00882269" w14:paraId="128F5B03" w14:textId="77777777" w:rsidTr="00376837">
        <w:trPr>
          <w:trHeight w:val="55"/>
          <w:jc w:val="center"/>
        </w:trPr>
        <w:tc>
          <w:tcPr>
            <w:tcW w:w="1076" w:type="dxa"/>
            <w:shd w:val="clear" w:color="000000" w:fill="F2F2F2"/>
            <w:noWrap/>
            <w:vAlign w:val="bottom"/>
          </w:tcPr>
          <w:p w14:paraId="2CE0B01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29</w:t>
            </w:r>
          </w:p>
        </w:tc>
        <w:tc>
          <w:tcPr>
            <w:tcW w:w="4731" w:type="dxa"/>
            <w:shd w:val="clear" w:color="000000" w:fill="FFFFFF"/>
            <w:noWrap/>
            <w:vAlign w:val="bottom"/>
          </w:tcPr>
          <w:p w14:paraId="42CFBB05" w14:textId="77777777" w:rsidR="00C8143B" w:rsidRPr="00321E9E" w:rsidRDefault="00C8143B" w:rsidP="00376837">
            <w:pPr>
              <w:rPr>
                <w:rFonts w:ascii="Tahoma" w:hAnsi="Tahoma" w:cs="Tahoma"/>
                <w:lang w:eastAsia="es-ES"/>
              </w:rPr>
            </w:pPr>
            <w:r w:rsidRPr="00321E9E">
              <w:rPr>
                <w:rFonts w:ascii="Calibri" w:hAnsi="Calibri" w:cs="Calibri"/>
                <w:color w:val="000000"/>
              </w:rPr>
              <w:t>CHICOTILLO</w:t>
            </w:r>
          </w:p>
        </w:tc>
        <w:tc>
          <w:tcPr>
            <w:tcW w:w="1134" w:type="dxa"/>
            <w:shd w:val="clear" w:color="000000" w:fill="FFFFFF"/>
            <w:noWrap/>
            <w:vAlign w:val="bottom"/>
          </w:tcPr>
          <w:p w14:paraId="36467AC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8E19EA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0F91446B" w14:textId="77777777" w:rsidTr="00376837">
        <w:trPr>
          <w:trHeight w:val="55"/>
          <w:jc w:val="center"/>
        </w:trPr>
        <w:tc>
          <w:tcPr>
            <w:tcW w:w="1076" w:type="dxa"/>
            <w:shd w:val="clear" w:color="000000" w:fill="F2F2F2"/>
            <w:noWrap/>
            <w:vAlign w:val="bottom"/>
          </w:tcPr>
          <w:p w14:paraId="20A3315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30</w:t>
            </w:r>
          </w:p>
        </w:tc>
        <w:tc>
          <w:tcPr>
            <w:tcW w:w="4731" w:type="dxa"/>
            <w:shd w:val="clear" w:color="000000" w:fill="FFFFFF"/>
            <w:noWrap/>
            <w:vAlign w:val="bottom"/>
          </w:tcPr>
          <w:p w14:paraId="2FA9D497" w14:textId="77777777" w:rsidR="00C8143B" w:rsidRPr="00321E9E" w:rsidRDefault="00C8143B" w:rsidP="00376837">
            <w:pPr>
              <w:rPr>
                <w:rFonts w:ascii="Tahoma" w:hAnsi="Tahoma" w:cs="Tahoma"/>
                <w:lang w:eastAsia="es-ES"/>
              </w:rPr>
            </w:pPr>
            <w:r w:rsidRPr="00321E9E">
              <w:rPr>
                <w:rFonts w:ascii="Calibri" w:hAnsi="Calibri" w:cs="Calibri"/>
                <w:color w:val="000000"/>
              </w:rPr>
              <w:t>CIELO FALSO YESO - PVC INC/ACCESORIOS</w:t>
            </w:r>
          </w:p>
        </w:tc>
        <w:tc>
          <w:tcPr>
            <w:tcW w:w="1134" w:type="dxa"/>
            <w:shd w:val="clear" w:color="000000" w:fill="FFFFFF"/>
            <w:noWrap/>
            <w:vAlign w:val="bottom"/>
          </w:tcPr>
          <w:p w14:paraId="214D7ED9"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3508041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1.824,80</w:t>
            </w:r>
          </w:p>
        </w:tc>
      </w:tr>
      <w:tr w:rsidR="00C8143B" w:rsidRPr="00882269" w14:paraId="7083D9ED" w14:textId="77777777" w:rsidTr="00376837">
        <w:trPr>
          <w:trHeight w:val="55"/>
          <w:jc w:val="center"/>
        </w:trPr>
        <w:tc>
          <w:tcPr>
            <w:tcW w:w="1076" w:type="dxa"/>
            <w:shd w:val="clear" w:color="000000" w:fill="F2F2F2"/>
            <w:noWrap/>
            <w:vAlign w:val="bottom"/>
          </w:tcPr>
          <w:p w14:paraId="52FA657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31</w:t>
            </w:r>
          </w:p>
        </w:tc>
        <w:tc>
          <w:tcPr>
            <w:tcW w:w="4731" w:type="dxa"/>
            <w:shd w:val="clear" w:color="000000" w:fill="FFFFFF"/>
            <w:noWrap/>
            <w:vAlign w:val="bottom"/>
          </w:tcPr>
          <w:p w14:paraId="6B140AC1" w14:textId="77777777" w:rsidR="00C8143B" w:rsidRPr="00321E9E" w:rsidRDefault="00C8143B" w:rsidP="00376837">
            <w:pPr>
              <w:rPr>
                <w:rFonts w:ascii="Tahoma" w:hAnsi="Tahoma" w:cs="Tahoma"/>
                <w:lang w:eastAsia="es-ES"/>
              </w:rPr>
            </w:pPr>
            <w:r w:rsidRPr="00321E9E">
              <w:rPr>
                <w:rFonts w:ascii="Calibri" w:hAnsi="Calibri" w:cs="Calibri"/>
                <w:color w:val="000000"/>
              </w:rPr>
              <w:t>CINTA AISLANTE</w:t>
            </w:r>
          </w:p>
        </w:tc>
        <w:tc>
          <w:tcPr>
            <w:tcW w:w="1134" w:type="dxa"/>
            <w:shd w:val="clear" w:color="000000" w:fill="FFFFFF"/>
            <w:noWrap/>
            <w:vAlign w:val="bottom"/>
          </w:tcPr>
          <w:p w14:paraId="7AED7D9A"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3F887F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108,00</w:t>
            </w:r>
          </w:p>
        </w:tc>
      </w:tr>
      <w:tr w:rsidR="00C8143B" w:rsidRPr="00882269" w14:paraId="4C2F1A83" w14:textId="77777777" w:rsidTr="00376837">
        <w:trPr>
          <w:trHeight w:val="55"/>
          <w:jc w:val="center"/>
        </w:trPr>
        <w:tc>
          <w:tcPr>
            <w:tcW w:w="1076" w:type="dxa"/>
            <w:shd w:val="clear" w:color="000000" w:fill="F2F2F2"/>
            <w:noWrap/>
            <w:vAlign w:val="bottom"/>
          </w:tcPr>
          <w:p w14:paraId="0D4C4DD7"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32</w:t>
            </w:r>
          </w:p>
        </w:tc>
        <w:tc>
          <w:tcPr>
            <w:tcW w:w="4731" w:type="dxa"/>
            <w:shd w:val="clear" w:color="000000" w:fill="FFFFFF"/>
            <w:noWrap/>
            <w:vAlign w:val="bottom"/>
          </w:tcPr>
          <w:p w14:paraId="4352E495" w14:textId="77777777" w:rsidR="00C8143B" w:rsidRPr="00321E9E" w:rsidRDefault="00C8143B" w:rsidP="00376837">
            <w:pPr>
              <w:rPr>
                <w:rFonts w:ascii="Tahoma" w:hAnsi="Tahoma" w:cs="Tahoma"/>
                <w:lang w:eastAsia="es-ES"/>
              </w:rPr>
            </w:pPr>
            <w:r w:rsidRPr="00321E9E">
              <w:rPr>
                <w:rFonts w:ascii="Calibri" w:hAnsi="Calibri" w:cs="Calibri"/>
                <w:color w:val="000000"/>
              </w:rPr>
              <w:t>CLAVOS</w:t>
            </w:r>
          </w:p>
        </w:tc>
        <w:tc>
          <w:tcPr>
            <w:tcW w:w="1134" w:type="dxa"/>
            <w:shd w:val="clear" w:color="000000" w:fill="FFFFFF"/>
            <w:noWrap/>
            <w:vAlign w:val="bottom"/>
          </w:tcPr>
          <w:p w14:paraId="5E17F9CD"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58D706D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539,21</w:t>
            </w:r>
          </w:p>
        </w:tc>
      </w:tr>
      <w:tr w:rsidR="00C8143B" w:rsidRPr="00882269" w14:paraId="38D73E22" w14:textId="77777777" w:rsidTr="00376837">
        <w:trPr>
          <w:trHeight w:val="55"/>
          <w:jc w:val="center"/>
        </w:trPr>
        <w:tc>
          <w:tcPr>
            <w:tcW w:w="1076" w:type="dxa"/>
            <w:shd w:val="clear" w:color="000000" w:fill="F2F2F2"/>
            <w:noWrap/>
            <w:vAlign w:val="bottom"/>
          </w:tcPr>
          <w:p w14:paraId="4618DF5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33</w:t>
            </w:r>
          </w:p>
        </w:tc>
        <w:tc>
          <w:tcPr>
            <w:tcW w:w="4731" w:type="dxa"/>
            <w:shd w:val="clear" w:color="000000" w:fill="FFFFFF"/>
            <w:noWrap/>
            <w:vAlign w:val="bottom"/>
          </w:tcPr>
          <w:p w14:paraId="433CFEF2"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CLAVOS PARA CALAMINA CON GOMA </w:t>
            </w:r>
          </w:p>
        </w:tc>
        <w:tc>
          <w:tcPr>
            <w:tcW w:w="1134" w:type="dxa"/>
            <w:shd w:val="clear" w:color="000000" w:fill="FFFFFF"/>
            <w:noWrap/>
            <w:vAlign w:val="bottom"/>
          </w:tcPr>
          <w:p w14:paraId="160D6ACD"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1BC6E8A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228,27</w:t>
            </w:r>
          </w:p>
        </w:tc>
      </w:tr>
      <w:tr w:rsidR="00C8143B" w:rsidRPr="00882269" w14:paraId="24136A03" w14:textId="77777777" w:rsidTr="00376837">
        <w:trPr>
          <w:trHeight w:val="55"/>
          <w:jc w:val="center"/>
        </w:trPr>
        <w:tc>
          <w:tcPr>
            <w:tcW w:w="1076" w:type="dxa"/>
            <w:shd w:val="clear" w:color="000000" w:fill="F2F2F2"/>
            <w:noWrap/>
            <w:vAlign w:val="bottom"/>
          </w:tcPr>
          <w:p w14:paraId="3477696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34</w:t>
            </w:r>
          </w:p>
        </w:tc>
        <w:tc>
          <w:tcPr>
            <w:tcW w:w="4731" w:type="dxa"/>
            <w:shd w:val="clear" w:color="000000" w:fill="FFFFFF"/>
            <w:noWrap/>
            <w:vAlign w:val="bottom"/>
          </w:tcPr>
          <w:p w14:paraId="64147AF3" w14:textId="77777777" w:rsidR="00C8143B" w:rsidRPr="00321E9E" w:rsidRDefault="00C8143B" w:rsidP="00376837">
            <w:pPr>
              <w:rPr>
                <w:rFonts w:ascii="Tahoma" w:hAnsi="Tahoma" w:cs="Tahoma"/>
                <w:lang w:eastAsia="es-ES"/>
              </w:rPr>
            </w:pPr>
            <w:r w:rsidRPr="00321E9E">
              <w:rPr>
                <w:rFonts w:ascii="Calibri" w:hAnsi="Calibri" w:cs="Calibri"/>
                <w:color w:val="000000"/>
              </w:rPr>
              <w:t>CODO FG GALVANIZADO DE 1/2"</w:t>
            </w:r>
          </w:p>
        </w:tc>
        <w:tc>
          <w:tcPr>
            <w:tcW w:w="1134" w:type="dxa"/>
            <w:shd w:val="clear" w:color="000000" w:fill="FFFFFF"/>
            <w:noWrap/>
            <w:vAlign w:val="bottom"/>
          </w:tcPr>
          <w:p w14:paraId="00BD9BE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512249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BF0898C" w14:textId="77777777" w:rsidTr="00376837">
        <w:trPr>
          <w:trHeight w:val="55"/>
          <w:jc w:val="center"/>
        </w:trPr>
        <w:tc>
          <w:tcPr>
            <w:tcW w:w="1076" w:type="dxa"/>
            <w:shd w:val="clear" w:color="000000" w:fill="F2F2F2"/>
            <w:noWrap/>
            <w:vAlign w:val="bottom"/>
          </w:tcPr>
          <w:p w14:paraId="17D6C54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35</w:t>
            </w:r>
          </w:p>
        </w:tc>
        <w:tc>
          <w:tcPr>
            <w:tcW w:w="4731" w:type="dxa"/>
            <w:shd w:val="clear" w:color="000000" w:fill="FFFFFF"/>
            <w:noWrap/>
            <w:vAlign w:val="bottom"/>
          </w:tcPr>
          <w:p w14:paraId="255BC4BF"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 1/2"</w:t>
            </w:r>
          </w:p>
        </w:tc>
        <w:tc>
          <w:tcPr>
            <w:tcW w:w="1134" w:type="dxa"/>
            <w:shd w:val="clear" w:color="000000" w:fill="FFFFFF"/>
            <w:noWrap/>
            <w:vAlign w:val="bottom"/>
          </w:tcPr>
          <w:p w14:paraId="4C97A43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082FB5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360,00</w:t>
            </w:r>
          </w:p>
        </w:tc>
      </w:tr>
      <w:tr w:rsidR="00C8143B" w:rsidRPr="00882269" w14:paraId="220E92AE" w14:textId="77777777" w:rsidTr="00376837">
        <w:trPr>
          <w:trHeight w:val="55"/>
          <w:jc w:val="center"/>
        </w:trPr>
        <w:tc>
          <w:tcPr>
            <w:tcW w:w="1076" w:type="dxa"/>
            <w:shd w:val="clear" w:color="000000" w:fill="F2F2F2"/>
            <w:noWrap/>
            <w:vAlign w:val="bottom"/>
          </w:tcPr>
          <w:p w14:paraId="05D9BD5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36</w:t>
            </w:r>
          </w:p>
        </w:tc>
        <w:tc>
          <w:tcPr>
            <w:tcW w:w="4731" w:type="dxa"/>
            <w:shd w:val="clear" w:color="000000" w:fill="FFFFFF"/>
            <w:noWrap/>
            <w:vAlign w:val="bottom"/>
          </w:tcPr>
          <w:p w14:paraId="0D427C38"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 5/8"</w:t>
            </w:r>
          </w:p>
        </w:tc>
        <w:tc>
          <w:tcPr>
            <w:tcW w:w="1134" w:type="dxa"/>
            <w:shd w:val="clear" w:color="000000" w:fill="FFFFFF"/>
            <w:noWrap/>
            <w:vAlign w:val="bottom"/>
          </w:tcPr>
          <w:p w14:paraId="4AA4253E"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6359E8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1.410,00</w:t>
            </w:r>
          </w:p>
        </w:tc>
      </w:tr>
      <w:tr w:rsidR="00C8143B" w:rsidRPr="00882269" w14:paraId="3D9EC12C" w14:textId="77777777" w:rsidTr="00376837">
        <w:trPr>
          <w:trHeight w:val="55"/>
          <w:jc w:val="center"/>
        </w:trPr>
        <w:tc>
          <w:tcPr>
            <w:tcW w:w="1076" w:type="dxa"/>
            <w:shd w:val="clear" w:color="000000" w:fill="F2F2F2"/>
            <w:noWrap/>
            <w:vAlign w:val="bottom"/>
          </w:tcPr>
          <w:p w14:paraId="241DF28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37</w:t>
            </w:r>
          </w:p>
        </w:tc>
        <w:tc>
          <w:tcPr>
            <w:tcW w:w="4731" w:type="dxa"/>
            <w:shd w:val="clear" w:color="000000" w:fill="FFFFFF"/>
            <w:noWrap/>
            <w:vAlign w:val="bottom"/>
          </w:tcPr>
          <w:p w14:paraId="2BEF0728"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DESAGÜE 2"</w:t>
            </w:r>
          </w:p>
        </w:tc>
        <w:tc>
          <w:tcPr>
            <w:tcW w:w="1134" w:type="dxa"/>
            <w:shd w:val="clear" w:color="000000" w:fill="FFFFFF"/>
            <w:noWrap/>
            <w:vAlign w:val="bottom"/>
          </w:tcPr>
          <w:p w14:paraId="0BF24DA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9996AB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30,99</w:t>
            </w:r>
          </w:p>
        </w:tc>
      </w:tr>
      <w:tr w:rsidR="00C8143B" w:rsidRPr="00882269" w14:paraId="003AC181" w14:textId="77777777" w:rsidTr="00376837">
        <w:trPr>
          <w:trHeight w:val="55"/>
          <w:jc w:val="center"/>
        </w:trPr>
        <w:tc>
          <w:tcPr>
            <w:tcW w:w="1076" w:type="dxa"/>
            <w:shd w:val="clear" w:color="000000" w:fill="F2F2F2"/>
            <w:noWrap/>
            <w:vAlign w:val="bottom"/>
          </w:tcPr>
          <w:p w14:paraId="0E6589A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38</w:t>
            </w:r>
          </w:p>
        </w:tc>
        <w:tc>
          <w:tcPr>
            <w:tcW w:w="4731" w:type="dxa"/>
            <w:shd w:val="clear" w:color="000000" w:fill="FFFFFF"/>
            <w:noWrap/>
            <w:vAlign w:val="bottom"/>
          </w:tcPr>
          <w:p w14:paraId="685EAF3F"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DESAGÜE 3"</w:t>
            </w:r>
          </w:p>
        </w:tc>
        <w:tc>
          <w:tcPr>
            <w:tcW w:w="1134" w:type="dxa"/>
            <w:shd w:val="clear" w:color="000000" w:fill="FFFFFF"/>
            <w:noWrap/>
            <w:vAlign w:val="bottom"/>
          </w:tcPr>
          <w:p w14:paraId="1375ED1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E153FB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229,50</w:t>
            </w:r>
          </w:p>
        </w:tc>
      </w:tr>
      <w:tr w:rsidR="00C8143B" w:rsidRPr="00882269" w14:paraId="4964A7E8" w14:textId="77777777" w:rsidTr="00376837">
        <w:trPr>
          <w:trHeight w:val="55"/>
          <w:jc w:val="center"/>
        </w:trPr>
        <w:tc>
          <w:tcPr>
            <w:tcW w:w="1076" w:type="dxa"/>
            <w:shd w:val="clear" w:color="000000" w:fill="F2F2F2"/>
            <w:noWrap/>
            <w:vAlign w:val="bottom"/>
          </w:tcPr>
          <w:p w14:paraId="691E19C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39</w:t>
            </w:r>
          </w:p>
        </w:tc>
        <w:tc>
          <w:tcPr>
            <w:tcW w:w="4731" w:type="dxa"/>
            <w:shd w:val="clear" w:color="000000" w:fill="FFFFFF"/>
            <w:noWrap/>
            <w:vAlign w:val="bottom"/>
          </w:tcPr>
          <w:p w14:paraId="42D0A032"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DESAGÜE 4"</w:t>
            </w:r>
          </w:p>
        </w:tc>
        <w:tc>
          <w:tcPr>
            <w:tcW w:w="1134" w:type="dxa"/>
            <w:shd w:val="clear" w:color="000000" w:fill="FFFFFF"/>
            <w:noWrap/>
            <w:vAlign w:val="bottom"/>
          </w:tcPr>
          <w:p w14:paraId="589E7468"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1E4963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1C87E82E" w14:textId="77777777" w:rsidTr="00376837">
        <w:trPr>
          <w:trHeight w:val="55"/>
          <w:jc w:val="center"/>
        </w:trPr>
        <w:tc>
          <w:tcPr>
            <w:tcW w:w="1076" w:type="dxa"/>
            <w:shd w:val="clear" w:color="000000" w:fill="F2F2F2"/>
            <w:noWrap/>
            <w:vAlign w:val="bottom"/>
          </w:tcPr>
          <w:p w14:paraId="358A51E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40</w:t>
            </w:r>
          </w:p>
        </w:tc>
        <w:tc>
          <w:tcPr>
            <w:tcW w:w="4731" w:type="dxa"/>
            <w:shd w:val="clear" w:color="000000" w:fill="FFFFFF"/>
            <w:noWrap/>
            <w:vAlign w:val="bottom"/>
          </w:tcPr>
          <w:p w14:paraId="16744CCE" w14:textId="77777777" w:rsidR="00C8143B" w:rsidRPr="00321E9E" w:rsidRDefault="00C8143B" w:rsidP="00376837">
            <w:pPr>
              <w:rPr>
                <w:rFonts w:ascii="Tahoma" w:hAnsi="Tahoma" w:cs="Tahoma"/>
                <w:lang w:eastAsia="es-ES"/>
              </w:rPr>
            </w:pPr>
            <w:r w:rsidRPr="00321E9E">
              <w:rPr>
                <w:rFonts w:ascii="Calibri" w:hAnsi="Calibri" w:cs="Calibri"/>
                <w:color w:val="000000"/>
              </w:rPr>
              <w:t>COPLA PVC DE 1/2"</w:t>
            </w:r>
          </w:p>
        </w:tc>
        <w:tc>
          <w:tcPr>
            <w:tcW w:w="1134" w:type="dxa"/>
            <w:shd w:val="clear" w:color="000000" w:fill="FFFFFF"/>
            <w:noWrap/>
            <w:vAlign w:val="bottom"/>
          </w:tcPr>
          <w:p w14:paraId="06B33E6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56E88E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3417E470" w14:textId="77777777" w:rsidTr="00376837">
        <w:trPr>
          <w:trHeight w:val="55"/>
          <w:jc w:val="center"/>
        </w:trPr>
        <w:tc>
          <w:tcPr>
            <w:tcW w:w="1076" w:type="dxa"/>
            <w:shd w:val="clear" w:color="000000" w:fill="F2F2F2"/>
            <w:noWrap/>
            <w:vAlign w:val="bottom"/>
          </w:tcPr>
          <w:p w14:paraId="24E2FEC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lastRenderedPageBreak/>
              <w:t>41</w:t>
            </w:r>
          </w:p>
        </w:tc>
        <w:tc>
          <w:tcPr>
            <w:tcW w:w="4731" w:type="dxa"/>
            <w:shd w:val="clear" w:color="000000" w:fill="FFFFFF"/>
            <w:noWrap/>
            <w:vAlign w:val="bottom"/>
          </w:tcPr>
          <w:p w14:paraId="33542E58" w14:textId="77777777" w:rsidR="00C8143B" w:rsidRPr="00321E9E" w:rsidRDefault="00C8143B" w:rsidP="00376837">
            <w:pPr>
              <w:rPr>
                <w:rFonts w:ascii="Tahoma" w:hAnsi="Tahoma" w:cs="Tahoma"/>
                <w:lang w:eastAsia="es-ES"/>
              </w:rPr>
            </w:pPr>
            <w:r w:rsidRPr="00321E9E">
              <w:rPr>
                <w:rFonts w:ascii="Calibri" w:hAnsi="Calibri" w:cs="Calibri"/>
                <w:color w:val="000000"/>
              </w:rPr>
              <w:t>DUCHA PLÁSTICA ELÉCTRICA</w:t>
            </w:r>
          </w:p>
        </w:tc>
        <w:tc>
          <w:tcPr>
            <w:tcW w:w="1134" w:type="dxa"/>
            <w:shd w:val="clear" w:color="000000" w:fill="FFFFFF"/>
            <w:noWrap/>
            <w:vAlign w:val="bottom"/>
          </w:tcPr>
          <w:p w14:paraId="3F82C5F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6F0EF4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02602E16" w14:textId="77777777" w:rsidTr="00376837">
        <w:trPr>
          <w:trHeight w:val="55"/>
          <w:jc w:val="center"/>
        </w:trPr>
        <w:tc>
          <w:tcPr>
            <w:tcW w:w="1076" w:type="dxa"/>
            <w:shd w:val="clear" w:color="000000" w:fill="F2F2F2"/>
            <w:noWrap/>
            <w:vAlign w:val="bottom"/>
          </w:tcPr>
          <w:p w14:paraId="13A3634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42</w:t>
            </w:r>
          </w:p>
        </w:tc>
        <w:tc>
          <w:tcPr>
            <w:tcW w:w="4731" w:type="dxa"/>
            <w:shd w:val="clear" w:color="000000" w:fill="FFFFFF"/>
            <w:noWrap/>
            <w:vAlign w:val="bottom"/>
          </w:tcPr>
          <w:p w14:paraId="7E242BF3" w14:textId="77777777" w:rsidR="00C8143B" w:rsidRPr="00321E9E" w:rsidRDefault="00C8143B" w:rsidP="00376837">
            <w:pPr>
              <w:rPr>
                <w:rFonts w:ascii="Tahoma" w:hAnsi="Tahoma" w:cs="Tahoma"/>
                <w:lang w:eastAsia="es-ES"/>
              </w:rPr>
            </w:pPr>
            <w:r w:rsidRPr="00321E9E">
              <w:rPr>
                <w:rFonts w:ascii="Calibri" w:hAnsi="Calibri" w:cs="Calibri"/>
                <w:color w:val="000000"/>
              </w:rPr>
              <w:t>ESQUINERO DE ALUMINIO</w:t>
            </w:r>
          </w:p>
        </w:tc>
        <w:tc>
          <w:tcPr>
            <w:tcW w:w="1134" w:type="dxa"/>
            <w:shd w:val="clear" w:color="000000" w:fill="FFFFFF"/>
            <w:noWrap/>
            <w:vAlign w:val="bottom"/>
          </w:tcPr>
          <w:p w14:paraId="4CB6F9F8"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22A0802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291,36</w:t>
            </w:r>
          </w:p>
        </w:tc>
      </w:tr>
      <w:tr w:rsidR="00C8143B" w:rsidRPr="00882269" w14:paraId="1E2AD2AA" w14:textId="77777777" w:rsidTr="00376837">
        <w:trPr>
          <w:trHeight w:val="55"/>
          <w:jc w:val="center"/>
        </w:trPr>
        <w:tc>
          <w:tcPr>
            <w:tcW w:w="1076" w:type="dxa"/>
            <w:shd w:val="clear" w:color="000000" w:fill="F2F2F2"/>
            <w:noWrap/>
            <w:vAlign w:val="bottom"/>
          </w:tcPr>
          <w:p w14:paraId="3ED4A90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43</w:t>
            </w:r>
          </w:p>
        </w:tc>
        <w:tc>
          <w:tcPr>
            <w:tcW w:w="4731" w:type="dxa"/>
            <w:shd w:val="clear" w:color="000000" w:fill="FFFFFF"/>
            <w:noWrap/>
            <w:vAlign w:val="bottom"/>
          </w:tcPr>
          <w:p w14:paraId="7F6563BC" w14:textId="77777777" w:rsidR="00C8143B" w:rsidRPr="00321E9E" w:rsidRDefault="00C8143B" w:rsidP="00376837">
            <w:pPr>
              <w:rPr>
                <w:rFonts w:ascii="Tahoma" w:hAnsi="Tahoma" w:cs="Tahoma"/>
                <w:lang w:eastAsia="es-ES"/>
              </w:rPr>
            </w:pPr>
            <w:r w:rsidRPr="00321E9E">
              <w:rPr>
                <w:rFonts w:ascii="Calibri" w:hAnsi="Calibri" w:cs="Calibri"/>
                <w:color w:val="000000"/>
              </w:rPr>
              <w:t>FIERRO CORRUGADO 1/4"</w:t>
            </w:r>
          </w:p>
        </w:tc>
        <w:tc>
          <w:tcPr>
            <w:tcW w:w="1134" w:type="dxa"/>
            <w:shd w:val="clear" w:color="000000" w:fill="FFFFFF"/>
            <w:noWrap/>
            <w:vAlign w:val="bottom"/>
          </w:tcPr>
          <w:p w14:paraId="6FB00D3E" w14:textId="77777777" w:rsidR="00C8143B" w:rsidRPr="00321E9E" w:rsidRDefault="00C8143B" w:rsidP="00376837">
            <w:pPr>
              <w:rPr>
                <w:rFonts w:ascii="Tahoma" w:hAnsi="Tahoma" w:cs="Tahoma"/>
                <w:lang w:eastAsia="es-ES"/>
              </w:rPr>
            </w:pPr>
            <w:r w:rsidRPr="00321E9E">
              <w:rPr>
                <w:rFonts w:ascii="Calibri" w:hAnsi="Calibri" w:cs="Calibri"/>
                <w:color w:val="000000"/>
              </w:rPr>
              <w:t>BR</w:t>
            </w:r>
          </w:p>
        </w:tc>
        <w:tc>
          <w:tcPr>
            <w:tcW w:w="1701" w:type="dxa"/>
            <w:shd w:val="clear" w:color="000000" w:fill="FFFFFF"/>
            <w:noWrap/>
            <w:vAlign w:val="bottom"/>
          </w:tcPr>
          <w:p w14:paraId="4FF8FDB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754,41</w:t>
            </w:r>
          </w:p>
        </w:tc>
      </w:tr>
      <w:tr w:rsidR="00C8143B" w:rsidRPr="00882269" w14:paraId="35FE25DA" w14:textId="77777777" w:rsidTr="00376837">
        <w:trPr>
          <w:trHeight w:val="55"/>
          <w:jc w:val="center"/>
        </w:trPr>
        <w:tc>
          <w:tcPr>
            <w:tcW w:w="1076" w:type="dxa"/>
            <w:shd w:val="clear" w:color="000000" w:fill="F2F2F2"/>
            <w:noWrap/>
            <w:vAlign w:val="bottom"/>
          </w:tcPr>
          <w:p w14:paraId="6BE09487"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44</w:t>
            </w:r>
          </w:p>
        </w:tc>
        <w:tc>
          <w:tcPr>
            <w:tcW w:w="4731" w:type="dxa"/>
            <w:shd w:val="clear" w:color="000000" w:fill="FFFFFF"/>
            <w:noWrap/>
            <w:vAlign w:val="bottom"/>
          </w:tcPr>
          <w:p w14:paraId="21AEF7E8" w14:textId="77777777" w:rsidR="00C8143B" w:rsidRPr="00321E9E" w:rsidRDefault="00C8143B" w:rsidP="00376837">
            <w:pPr>
              <w:rPr>
                <w:rFonts w:ascii="Tahoma" w:hAnsi="Tahoma" w:cs="Tahoma"/>
                <w:lang w:eastAsia="es-ES"/>
              </w:rPr>
            </w:pPr>
            <w:r w:rsidRPr="00321E9E">
              <w:rPr>
                <w:rFonts w:ascii="Calibri" w:hAnsi="Calibri" w:cs="Calibri"/>
                <w:color w:val="000000"/>
              </w:rPr>
              <w:t>FIERRO CORRUGADO 3/8"</w:t>
            </w:r>
          </w:p>
        </w:tc>
        <w:tc>
          <w:tcPr>
            <w:tcW w:w="1134" w:type="dxa"/>
            <w:shd w:val="clear" w:color="000000" w:fill="FFFFFF"/>
            <w:noWrap/>
            <w:vAlign w:val="bottom"/>
          </w:tcPr>
          <w:p w14:paraId="5069324F" w14:textId="77777777" w:rsidR="00C8143B" w:rsidRPr="00321E9E" w:rsidRDefault="00C8143B" w:rsidP="00376837">
            <w:pPr>
              <w:rPr>
                <w:rFonts w:ascii="Tahoma" w:hAnsi="Tahoma" w:cs="Tahoma"/>
                <w:lang w:eastAsia="es-ES"/>
              </w:rPr>
            </w:pPr>
            <w:r w:rsidRPr="00321E9E">
              <w:rPr>
                <w:rFonts w:ascii="Calibri" w:hAnsi="Calibri" w:cs="Calibri"/>
                <w:color w:val="000000"/>
              </w:rPr>
              <w:t>BR</w:t>
            </w:r>
          </w:p>
        </w:tc>
        <w:tc>
          <w:tcPr>
            <w:tcW w:w="1701" w:type="dxa"/>
            <w:shd w:val="clear" w:color="000000" w:fill="FFFFFF"/>
            <w:noWrap/>
            <w:vAlign w:val="bottom"/>
          </w:tcPr>
          <w:p w14:paraId="6EBBCEE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907,37</w:t>
            </w:r>
          </w:p>
        </w:tc>
      </w:tr>
      <w:tr w:rsidR="00C8143B" w:rsidRPr="00882269" w14:paraId="7D0AD2EE" w14:textId="77777777" w:rsidTr="00376837">
        <w:trPr>
          <w:trHeight w:val="55"/>
          <w:jc w:val="center"/>
        </w:trPr>
        <w:tc>
          <w:tcPr>
            <w:tcW w:w="1076" w:type="dxa"/>
            <w:shd w:val="clear" w:color="000000" w:fill="F2F2F2"/>
            <w:noWrap/>
            <w:vAlign w:val="bottom"/>
          </w:tcPr>
          <w:p w14:paraId="71FEE83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45</w:t>
            </w:r>
          </w:p>
        </w:tc>
        <w:tc>
          <w:tcPr>
            <w:tcW w:w="4731" w:type="dxa"/>
            <w:shd w:val="clear" w:color="000000" w:fill="FFFFFF"/>
            <w:noWrap/>
            <w:vAlign w:val="bottom"/>
          </w:tcPr>
          <w:p w14:paraId="5B20A0BC" w14:textId="77777777" w:rsidR="00C8143B" w:rsidRPr="00321E9E" w:rsidRDefault="00C8143B" w:rsidP="00376837">
            <w:pPr>
              <w:rPr>
                <w:rFonts w:ascii="Tahoma" w:hAnsi="Tahoma" w:cs="Tahoma"/>
                <w:lang w:eastAsia="es-ES"/>
              </w:rPr>
            </w:pPr>
            <w:r w:rsidRPr="00321E9E">
              <w:rPr>
                <w:rFonts w:ascii="Calibri" w:hAnsi="Calibri" w:cs="Calibri"/>
                <w:color w:val="000000"/>
              </w:rPr>
              <w:t>FIERRO CORRUGADO 5/16"</w:t>
            </w:r>
          </w:p>
        </w:tc>
        <w:tc>
          <w:tcPr>
            <w:tcW w:w="1134" w:type="dxa"/>
            <w:shd w:val="clear" w:color="000000" w:fill="FFFFFF"/>
            <w:noWrap/>
            <w:vAlign w:val="bottom"/>
          </w:tcPr>
          <w:p w14:paraId="0DC34336" w14:textId="77777777" w:rsidR="00C8143B" w:rsidRPr="00321E9E" w:rsidRDefault="00C8143B" w:rsidP="00376837">
            <w:pPr>
              <w:rPr>
                <w:rFonts w:ascii="Tahoma" w:hAnsi="Tahoma" w:cs="Tahoma"/>
                <w:lang w:eastAsia="es-ES"/>
              </w:rPr>
            </w:pPr>
            <w:r w:rsidRPr="00321E9E">
              <w:rPr>
                <w:rFonts w:ascii="Calibri" w:hAnsi="Calibri" w:cs="Calibri"/>
                <w:color w:val="000000"/>
              </w:rPr>
              <w:t>BR</w:t>
            </w:r>
          </w:p>
        </w:tc>
        <w:tc>
          <w:tcPr>
            <w:tcW w:w="1701" w:type="dxa"/>
            <w:shd w:val="clear" w:color="000000" w:fill="FFFFFF"/>
            <w:noWrap/>
            <w:vAlign w:val="bottom"/>
          </w:tcPr>
          <w:p w14:paraId="16F62C3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155,11</w:t>
            </w:r>
          </w:p>
        </w:tc>
      </w:tr>
      <w:tr w:rsidR="00C8143B" w:rsidRPr="00882269" w14:paraId="23F93185" w14:textId="77777777" w:rsidTr="00376837">
        <w:trPr>
          <w:trHeight w:val="55"/>
          <w:jc w:val="center"/>
        </w:trPr>
        <w:tc>
          <w:tcPr>
            <w:tcW w:w="1076" w:type="dxa"/>
            <w:shd w:val="clear" w:color="000000" w:fill="F2F2F2"/>
            <w:noWrap/>
            <w:vAlign w:val="bottom"/>
          </w:tcPr>
          <w:p w14:paraId="234AE0F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46</w:t>
            </w:r>
          </w:p>
        </w:tc>
        <w:tc>
          <w:tcPr>
            <w:tcW w:w="4731" w:type="dxa"/>
            <w:shd w:val="clear" w:color="000000" w:fill="FFFFFF"/>
            <w:noWrap/>
            <w:vAlign w:val="bottom"/>
          </w:tcPr>
          <w:p w14:paraId="0AA4F172" w14:textId="77777777" w:rsidR="00C8143B" w:rsidRPr="00321E9E" w:rsidRDefault="00C8143B" w:rsidP="00376837">
            <w:pPr>
              <w:rPr>
                <w:rFonts w:ascii="Tahoma" w:hAnsi="Tahoma" w:cs="Tahoma"/>
                <w:lang w:eastAsia="es-ES"/>
              </w:rPr>
            </w:pPr>
            <w:r w:rsidRPr="00321E9E">
              <w:rPr>
                <w:rFonts w:ascii="Calibri" w:hAnsi="Calibri" w:cs="Calibri"/>
                <w:color w:val="000000"/>
              </w:rPr>
              <w:t>GRIFERÍA PARA LAVAMANOS</w:t>
            </w:r>
          </w:p>
        </w:tc>
        <w:tc>
          <w:tcPr>
            <w:tcW w:w="1134" w:type="dxa"/>
            <w:shd w:val="clear" w:color="000000" w:fill="FFFFFF"/>
            <w:noWrap/>
            <w:vAlign w:val="bottom"/>
          </w:tcPr>
          <w:p w14:paraId="74CF5F1A"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2806D9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961ED8F" w14:textId="77777777" w:rsidTr="00376837">
        <w:trPr>
          <w:trHeight w:val="55"/>
          <w:jc w:val="center"/>
        </w:trPr>
        <w:tc>
          <w:tcPr>
            <w:tcW w:w="1076" w:type="dxa"/>
            <w:shd w:val="clear" w:color="000000" w:fill="F2F2F2"/>
            <w:noWrap/>
            <w:vAlign w:val="bottom"/>
          </w:tcPr>
          <w:p w14:paraId="29ED71D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47</w:t>
            </w:r>
          </w:p>
        </w:tc>
        <w:tc>
          <w:tcPr>
            <w:tcW w:w="4731" w:type="dxa"/>
            <w:shd w:val="clear" w:color="000000" w:fill="FFFFFF"/>
            <w:noWrap/>
            <w:vAlign w:val="bottom"/>
          </w:tcPr>
          <w:p w14:paraId="15360E1E" w14:textId="77777777" w:rsidR="00C8143B" w:rsidRPr="00321E9E" w:rsidRDefault="00C8143B" w:rsidP="00376837">
            <w:pPr>
              <w:rPr>
                <w:rFonts w:ascii="Tahoma" w:hAnsi="Tahoma" w:cs="Tahoma"/>
                <w:lang w:eastAsia="es-ES"/>
              </w:rPr>
            </w:pPr>
            <w:r w:rsidRPr="00321E9E">
              <w:rPr>
                <w:rFonts w:ascii="Calibri" w:hAnsi="Calibri" w:cs="Calibri"/>
                <w:color w:val="000000"/>
              </w:rPr>
              <w:t>GRIFERÍA PARA LAVAPLATOS</w:t>
            </w:r>
          </w:p>
        </w:tc>
        <w:tc>
          <w:tcPr>
            <w:tcW w:w="1134" w:type="dxa"/>
            <w:shd w:val="clear" w:color="000000" w:fill="FFFFFF"/>
            <w:noWrap/>
            <w:vAlign w:val="bottom"/>
          </w:tcPr>
          <w:p w14:paraId="55C85EC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2E8D5E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4FCD4D6E" w14:textId="77777777" w:rsidTr="00376837">
        <w:trPr>
          <w:trHeight w:val="55"/>
          <w:jc w:val="center"/>
        </w:trPr>
        <w:tc>
          <w:tcPr>
            <w:tcW w:w="1076" w:type="dxa"/>
            <w:shd w:val="clear" w:color="000000" w:fill="F2F2F2"/>
            <w:noWrap/>
            <w:vAlign w:val="bottom"/>
          </w:tcPr>
          <w:p w14:paraId="7CE3521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48</w:t>
            </w:r>
          </w:p>
        </w:tc>
        <w:tc>
          <w:tcPr>
            <w:tcW w:w="4731" w:type="dxa"/>
            <w:shd w:val="clear" w:color="000000" w:fill="FFFFFF"/>
            <w:noWrap/>
            <w:vAlign w:val="bottom"/>
          </w:tcPr>
          <w:p w14:paraId="37D1A768" w14:textId="77777777" w:rsidR="00C8143B" w:rsidRPr="00321E9E" w:rsidRDefault="00C8143B" w:rsidP="00376837">
            <w:pPr>
              <w:rPr>
                <w:rFonts w:ascii="Tahoma" w:hAnsi="Tahoma" w:cs="Tahoma"/>
                <w:lang w:eastAsia="es-ES"/>
              </w:rPr>
            </w:pPr>
            <w:r w:rsidRPr="00321E9E">
              <w:rPr>
                <w:rFonts w:ascii="Calibri" w:hAnsi="Calibri" w:cs="Calibri"/>
                <w:color w:val="000000"/>
              </w:rPr>
              <w:t>GRIFO DE PARED 1/2"</w:t>
            </w:r>
          </w:p>
        </w:tc>
        <w:tc>
          <w:tcPr>
            <w:tcW w:w="1134" w:type="dxa"/>
            <w:shd w:val="clear" w:color="000000" w:fill="FFFFFF"/>
            <w:noWrap/>
            <w:vAlign w:val="bottom"/>
          </w:tcPr>
          <w:p w14:paraId="01101348"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0C0641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91CD24F" w14:textId="77777777" w:rsidTr="00376837">
        <w:trPr>
          <w:trHeight w:val="55"/>
          <w:jc w:val="center"/>
        </w:trPr>
        <w:tc>
          <w:tcPr>
            <w:tcW w:w="1076" w:type="dxa"/>
            <w:shd w:val="clear" w:color="000000" w:fill="F2F2F2"/>
            <w:noWrap/>
            <w:vAlign w:val="bottom"/>
          </w:tcPr>
          <w:p w14:paraId="1220504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49</w:t>
            </w:r>
          </w:p>
        </w:tc>
        <w:tc>
          <w:tcPr>
            <w:tcW w:w="4731" w:type="dxa"/>
            <w:shd w:val="clear" w:color="000000" w:fill="FFFFFF"/>
            <w:noWrap/>
            <w:vAlign w:val="bottom"/>
          </w:tcPr>
          <w:p w14:paraId="7CB55D8E" w14:textId="77777777" w:rsidR="00C8143B" w:rsidRPr="00321E9E" w:rsidRDefault="00C8143B" w:rsidP="00376837">
            <w:pPr>
              <w:rPr>
                <w:rFonts w:ascii="Tahoma" w:hAnsi="Tahoma" w:cs="Tahoma"/>
                <w:lang w:eastAsia="es-ES"/>
              </w:rPr>
            </w:pPr>
            <w:r w:rsidRPr="00321E9E">
              <w:rPr>
                <w:rFonts w:ascii="Calibri" w:hAnsi="Calibri" w:cs="Calibri"/>
                <w:color w:val="000000"/>
              </w:rPr>
              <w:t>IMPERMEABILIZANTE</w:t>
            </w:r>
          </w:p>
        </w:tc>
        <w:tc>
          <w:tcPr>
            <w:tcW w:w="1134" w:type="dxa"/>
            <w:shd w:val="clear" w:color="000000" w:fill="FFFFFF"/>
            <w:noWrap/>
            <w:vAlign w:val="bottom"/>
          </w:tcPr>
          <w:p w14:paraId="54D30AA5"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3F4C31B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90,00</w:t>
            </w:r>
          </w:p>
        </w:tc>
      </w:tr>
      <w:tr w:rsidR="00C8143B" w:rsidRPr="00882269" w14:paraId="207E4070" w14:textId="77777777" w:rsidTr="00376837">
        <w:trPr>
          <w:trHeight w:val="55"/>
          <w:jc w:val="center"/>
        </w:trPr>
        <w:tc>
          <w:tcPr>
            <w:tcW w:w="1076" w:type="dxa"/>
            <w:shd w:val="clear" w:color="000000" w:fill="F2F2F2"/>
            <w:noWrap/>
            <w:vAlign w:val="bottom"/>
          </w:tcPr>
          <w:p w14:paraId="11BD18D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50</w:t>
            </w:r>
          </w:p>
        </w:tc>
        <w:tc>
          <w:tcPr>
            <w:tcW w:w="4731" w:type="dxa"/>
            <w:shd w:val="clear" w:color="000000" w:fill="FFFFFF"/>
            <w:noWrap/>
            <w:vAlign w:val="bottom"/>
          </w:tcPr>
          <w:p w14:paraId="1E6D9D8F" w14:textId="77777777" w:rsidR="00C8143B" w:rsidRPr="00321E9E" w:rsidRDefault="00C8143B" w:rsidP="00376837">
            <w:pPr>
              <w:rPr>
                <w:rFonts w:ascii="Tahoma" w:hAnsi="Tahoma" w:cs="Tahoma"/>
                <w:lang w:eastAsia="es-ES"/>
              </w:rPr>
            </w:pPr>
            <w:r w:rsidRPr="00321E9E">
              <w:rPr>
                <w:rFonts w:ascii="Calibri" w:hAnsi="Calibri" w:cs="Calibri"/>
                <w:color w:val="000000"/>
              </w:rPr>
              <w:t>INODORO T/BAJO MAS ACCESORIOS</w:t>
            </w:r>
          </w:p>
        </w:tc>
        <w:tc>
          <w:tcPr>
            <w:tcW w:w="1134" w:type="dxa"/>
            <w:shd w:val="clear" w:color="000000" w:fill="FFFFFF"/>
            <w:noWrap/>
            <w:vAlign w:val="bottom"/>
          </w:tcPr>
          <w:p w14:paraId="6E42410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EC6823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0F14217F" w14:textId="77777777" w:rsidTr="00376837">
        <w:trPr>
          <w:trHeight w:val="55"/>
          <w:jc w:val="center"/>
        </w:trPr>
        <w:tc>
          <w:tcPr>
            <w:tcW w:w="1076" w:type="dxa"/>
            <w:shd w:val="clear" w:color="000000" w:fill="F2F2F2"/>
            <w:noWrap/>
            <w:vAlign w:val="bottom"/>
          </w:tcPr>
          <w:p w14:paraId="267AD50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51</w:t>
            </w:r>
          </w:p>
        </w:tc>
        <w:tc>
          <w:tcPr>
            <w:tcW w:w="4731" w:type="dxa"/>
            <w:shd w:val="clear" w:color="000000" w:fill="FFFFFF"/>
            <w:noWrap/>
            <w:vAlign w:val="bottom"/>
          </w:tcPr>
          <w:p w14:paraId="514BBDFE" w14:textId="77777777" w:rsidR="00C8143B" w:rsidRPr="00321E9E" w:rsidRDefault="00C8143B" w:rsidP="00376837">
            <w:pPr>
              <w:rPr>
                <w:rFonts w:ascii="Tahoma" w:hAnsi="Tahoma" w:cs="Tahoma"/>
                <w:lang w:eastAsia="es-ES"/>
              </w:rPr>
            </w:pPr>
            <w:r w:rsidRPr="00321E9E">
              <w:rPr>
                <w:rFonts w:ascii="Calibri" w:hAnsi="Calibri" w:cs="Calibri"/>
                <w:color w:val="000000"/>
              </w:rPr>
              <w:t>INTERRUPTOR</w:t>
            </w:r>
          </w:p>
        </w:tc>
        <w:tc>
          <w:tcPr>
            <w:tcW w:w="1134" w:type="dxa"/>
            <w:shd w:val="clear" w:color="000000" w:fill="FFFFFF"/>
            <w:noWrap/>
            <w:vAlign w:val="bottom"/>
          </w:tcPr>
          <w:p w14:paraId="61C49F8C"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F29BBBD"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240,00</w:t>
            </w:r>
          </w:p>
        </w:tc>
      </w:tr>
      <w:tr w:rsidR="00C8143B" w:rsidRPr="00882269" w14:paraId="68205305" w14:textId="77777777" w:rsidTr="00376837">
        <w:trPr>
          <w:trHeight w:val="55"/>
          <w:jc w:val="center"/>
        </w:trPr>
        <w:tc>
          <w:tcPr>
            <w:tcW w:w="1076" w:type="dxa"/>
            <w:shd w:val="clear" w:color="000000" w:fill="F2F2F2"/>
            <w:noWrap/>
            <w:vAlign w:val="bottom"/>
          </w:tcPr>
          <w:p w14:paraId="1255C4D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52</w:t>
            </w:r>
          </w:p>
        </w:tc>
        <w:tc>
          <w:tcPr>
            <w:tcW w:w="4731" w:type="dxa"/>
            <w:shd w:val="clear" w:color="000000" w:fill="FFFFFF"/>
            <w:noWrap/>
            <w:vAlign w:val="bottom"/>
          </w:tcPr>
          <w:p w14:paraId="7F6CBBA0" w14:textId="77777777" w:rsidR="00C8143B" w:rsidRPr="00321E9E" w:rsidRDefault="00C8143B" w:rsidP="00376837">
            <w:pPr>
              <w:rPr>
                <w:rFonts w:ascii="Tahoma" w:hAnsi="Tahoma" w:cs="Tahoma"/>
                <w:lang w:eastAsia="es-ES"/>
              </w:rPr>
            </w:pPr>
            <w:r w:rsidRPr="00321E9E">
              <w:rPr>
                <w:rFonts w:ascii="Calibri" w:hAnsi="Calibri" w:cs="Calibri"/>
                <w:color w:val="000000"/>
              </w:rPr>
              <w:t>LADRILLO 6H (25X15X10)</w:t>
            </w:r>
          </w:p>
        </w:tc>
        <w:tc>
          <w:tcPr>
            <w:tcW w:w="1134" w:type="dxa"/>
            <w:shd w:val="clear" w:color="000000" w:fill="FFFFFF"/>
            <w:noWrap/>
            <w:vAlign w:val="bottom"/>
          </w:tcPr>
          <w:p w14:paraId="0966D55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9128FB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119.287,50</w:t>
            </w:r>
          </w:p>
        </w:tc>
      </w:tr>
      <w:tr w:rsidR="00C8143B" w:rsidRPr="00882269" w14:paraId="360BC2B3" w14:textId="77777777" w:rsidTr="00376837">
        <w:trPr>
          <w:trHeight w:val="55"/>
          <w:jc w:val="center"/>
        </w:trPr>
        <w:tc>
          <w:tcPr>
            <w:tcW w:w="1076" w:type="dxa"/>
            <w:shd w:val="clear" w:color="000000" w:fill="F2F2F2"/>
            <w:noWrap/>
            <w:vAlign w:val="bottom"/>
          </w:tcPr>
          <w:p w14:paraId="3B1DC41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53</w:t>
            </w:r>
          </w:p>
        </w:tc>
        <w:tc>
          <w:tcPr>
            <w:tcW w:w="4731" w:type="dxa"/>
            <w:shd w:val="clear" w:color="000000" w:fill="FFFFFF"/>
            <w:noWrap/>
            <w:vAlign w:val="bottom"/>
          </w:tcPr>
          <w:p w14:paraId="7FF8F8C0" w14:textId="77777777" w:rsidR="00C8143B" w:rsidRPr="00321E9E" w:rsidRDefault="00C8143B" w:rsidP="00376837">
            <w:pPr>
              <w:rPr>
                <w:rFonts w:ascii="Tahoma" w:hAnsi="Tahoma" w:cs="Tahoma"/>
                <w:lang w:eastAsia="es-ES"/>
              </w:rPr>
            </w:pPr>
            <w:r w:rsidRPr="00321E9E">
              <w:rPr>
                <w:rFonts w:ascii="Calibri" w:hAnsi="Calibri" w:cs="Calibri"/>
                <w:color w:val="000000"/>
              </w:rPr>
              <w:t>LADRILLO ADOBITO (20X11X5)</w:t>
            </w:r>
          </w:p>
        </w:tc>
        <w:tc>
          <w:tcPr>
            <w:tcW w:w="1134" w:type="dxa"/>
            <w:shd w:val="clear" w:color="000000" w:fill="FFFFFF"/>
            <w:noWrap/>
            <w:vAlign w:val="bottom"/>
          </w:tcPr>
          <w:p w14:paraId="0D6BDFC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E73A84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1.944,00</w:t>
            </w:r>
          </w:p>
        </w:tc>
      </w:tr>
      <w:tr w:rsidR="00C8143B" w:rsidRPr="00882269" w14:paraId="39A32766" w14:textId="77777777" w:rsidTr="00376837">
        <w:trPr>
          <w:trHeight w:val="55"/>
          <w:jc w:val="center"/>
        </w:trPr>
        <w:tc>
          <w:tcPr>
            <w:tcW w:w="1076" w:type="dxa"/>
            <w:shd w:val="clear" w:color="000000" w:fill="F2F2F2"/>
            <w:noWrap/>
            <w:vAlign w:val="bottom"/>
          </w:tcPr>
          <w:p w14:paraId="7C39204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54</w:t>
            </w:r>
          </w:p>
        </w:tc>
        <w:tc>
          <w:tcPr>
            <w:tcW w:w="4731" w:type="dxa"/>
            <w:shd w:val="clear" w:color="000000" w:fill="FFFFFF"/>
            <w:noWrap/>
            <w:vAlign w:val="bottom"/>
          </w:tcPr>
          <w:p w14:paraId="3697EFB4" w14:textId="77777777" w:rsidR="00C8143B" w:rsidRPr="00321E9E" w:rsidRDefault="00C8143B" w:rsidP="00376837">
            <w:pPr>
              <w:rPr>
                <w:rFonts w:ascii="Tahoma" w:hAnsi="Tahoma" w:cs="Tahoma"/>
                <w:lang w:eastAsia="es-ES"/>
              </w:rPr>
            </w:pPr>
            <w:r w:rsidRPr="00321E9E">
              <w:rPr>
                <w:rFonts w:ascii="Calibri" w:hAnsi="Calibri" w:cs="Calibri"/>
                <w:color w:val="000000"/>
              </w:rPr>
              <w:t>LADRILLO GAMBOTE (24X12X6)</w:t>
            </w:r>
          </w:p>
        </w:tc>
        <w:tc>
          <w:tcPr>
            <w:tcW w:w="1134" w:type="dxa"/>
            <w:shd w:val="clear" w:color="000000" w:fill="FFFFFF"/>
            <w:noWrap/>
            <w:vAlign w:val="bottom"/>
          </w:tcPr>
          <w:p w14:paraId="7DD390F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86C9BD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3.540,00</w:t>
            </w:r>
          </w:p>
        </w:tc>
      </w:tr>
      <w:tr w:rsidR="00C8143B" w:rsidRPr="00882269" w14:paraId="5881B4F9" w14:textId="77777777" w:rsidTr="00376837">
        <w:trPr>
          <w:trHeight w:val="55"/>
          <w:jc w:val="center"/>
        </w:trPr>
        <w:tc>
          <w:tcPr>
            <w:tcW w:w="1076" w:type="dxa"/>
            <w:shd w:val="clear" w:color="000000" w:fill="F2F2F2"/>
            <w:noWrap/>
            <w:vAlign w:val="bottom"/>
          </w:tcPr>
          <w:p w14:paraId="432B58E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55</w:t>
            </w:r>
          </w:p>
        </w:tc>
        <w:tc>
          <w:tcPr>
            <w:tcW w:w="4731" w:type="dxa"/>
            <w:shd w:val="clear" w:color="000000" w:fill="FFFFFF"/>
            <w:noWrap/>
            <w:vAlign w:val="bottom"/>
          </w:tcPr>
          <w:p w14:paraId="70FEA8DA" w14:textId="77777777" w:rsidR="00C8143B" w:rsidRPr="00321E9E" w:rsidRDefault="00C8143B" w:rsidP="00376837">
            <w:pPr>
              <w:rPr>
                <w:rFonts w:ascii="Tahoma" w:hAnsi="Tahoma" w:cs="Tahoma"/>
                <w:lang w:eastAsia="es-ES"/>
              </w:rPr>
            </w:pPr>
            <w:r w:rsidRPr="00321E9E">
              <w:rPr>
                <w:rFonts w:ascii="Calibri" w:hAnsi="Calibri" w:cs="Calibri"/>
                <w:color w:val="000000"/>
              </w:rPr>
              <w:t>LAVAMANOS CON PEDESTAL MAS ACCESORIOS</w:t>
            </w:r>
          </w:p>
        </w:tc>
        <w:tc>
          <w:tcPr>
            <w:tcW w:w="1134" w:type="dxa"/>
            <w:shd w:val="clear" w:color="000000" w:fill="FFFFFF"/>
            <w:noWrap/>
            <w:vAlign w:val="bottom"/>
          </w:tcPr>
          <w:p w14:paraId="74A09499"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F71B6E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52C5A87" w14:textId="77777777" w:rsidTr="00376837">
        <w:trPr>
          <w:trHeight w:val="55"/>
          <w:jc w:val="center"/>
        </w:trPr>
        <w:tc>
          <w:tcPr>
            <w:tcW w:w="1076" w:type="dxa"/>
            <w:shd w:val="clear" w:color="000000" w:fill="F2F2F2"/>
            <w:noWrap/>
            <w:vAlign w:val="bottom"/>
          </w:tcPr>
          <w:p w14:paraId="0308892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56</w:t>
            </w:r>
          </w:p>
        </w:tc>
        <w:tc>
          <w:tcPr>
            <w:tcW w:w="4731" w:type="dxa"/>
            <w:shd w:val="clear" w:color="000000" w:fill="FFFFFF"/>
            <w:noWrap/>
            <w:vAlign w:val="bottom"/>
          </w:tcPr>
          <w:p w14:paraId="79817434" w14:textId="77777777" w:rsidR="00C8143B" w:rsidRPr="00321E9E" w:rsidRDefault="00C8143B" w:rsidP="00376837">
            <w:pPr>
              <w:rPr>
                <w:rFonts w:ascii="Tahoma" w:hAnsi="Tahoma" w:cs="Tahoma"/>
                <w:lang w:eastAsia="es-ES"/>
              </w:rPr>
            </w:pPr>
            <w:r w:rsidRPr="00321E9E">
              <w:rPr>
                <w:rFonts w:ascii="Calibri" w:hAnsi="Calibri" w:cs="Calibri"/>
                <w:color w:val="000000"/>
              </w:rPr>
              <w:t>LAVANDERÍA DE CEMENTO MAS ACCESORIOS</w:t>
            </w:r>
          </w:p>
        </w:tc>
        <w:tc>
          <w:tcPr>
            <w:tcW w:w="1134" w:type="dxa"/>
            <w:shd w:val="clear" w:color="000000" w:fill="FFFFFF"/>
            <w:noWrap/>
            <w:vAlign w:val="bottom"/>
          </w:tcPr>
          <w:p w14:paraId="7653D81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995DC2D"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32C4576" w14:textId="77777777" w:rsidTr="00376837">
        <w:trPr>
          <w:trHeight w:val="55"/>
          <w:jc w:val="center"/>
        </w:trPr>
        <w:tc>
          <w:tcPr>
            <w:tcW w:w="1076" w:type="dxa"/>
            <w:shd w:val="clear" w:color="000000" w:fill="F2F2F2"/>
            <w:noWrap/>
            <w:vAlign w:val="bottom"/>
          </w:tcPr>
          <w:p w14:paraId="2199BF0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57</w:t>
            </w:r>
          </w:p>
        </w:tc>
        <w:tc>
          <w:tcPr>
            <w:tcW w:w="4731" w:type="dxa"/>
            <w:shd w:val="clear" w:color="000000" w:fill="FFFFFF"/>
            <w:noWrap/>
            <w:vAlign w:val="bottom"/>
          </w:tcPr>
          <w:p w14:paraId="2241CB5B" w14:textId="77777777" w:rsidR="00C8143B" w:rsidRPr="00321E9E" w:rsidRDefault="00C8143B" w:rsidP="00376837">
            <w:pPr>
              <w:rPr>
                <w:rFonts w:ascii="Tahoma" w:hAnsi="Tahoma" w:cs="Tahoma"/>
                <w:lang w:eastAsia="es-ES"/>
              </w:rPr>
            </w:pPr>
            <w:r w:rsidRPr="00321E9E">
              <w:rPr>
                <w:rFonts w:ascii="Calibri" w:hAnsi="Calibri" w:cs="Calibri"/>
                <w:color w:val="000000"/>
              </w:rPr>
              <w:t>LAVAPLATOS 2 FOSAS Y 1 FREGADERO MAS SOPAPA Y SIFÓN</w:t>
            </w:r>
          </w:p>
        </w:tc>
        <w:tc>
          <w:tcPr>
            <w:tcW w:w="1134" w:type="dxa"/>
            <w:shd w:val="clear" w:color="000000" w:fill="FFFFFF"/>
            <w:noWrap/>
            <w:vAlign w:val="bottom"/>
          </w:tcPr>
          <w:p w14:paraId="51231FCC"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B87C8B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659C31C" w14:textId="77777777" w:rsidTr="00376837">
        <w:trPr>
          <w:trHeight w:val="55"/>
          <w:jc w:val="center"/>
        </w:trPr>
        <w:tc>
          <w:tcPr>
            <w:tcW w:w="1076" w:type="dxa"/>
            <w:shd w:val="clear" w:color="000000" w:fill="F2F2F2"/>
            <w:noWrap/>
            <w:vAlign w:val="bottom"/>
          </w:tcPr>
          <w:p w14:paraId="44719B0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58</w:t>
            </w:r>
          </w:p>
        </w:tc>
        <w:tc>
          <w:tcPr>
            <w:tcW w:w="4731" w:type="dxa"/>
            <w:shd w:val="clear" w:color="000000" w:fill="FFFFFF"/>
            <w:noWrap/>
            <w:vAlign w:val="bottom"/>
          </w:tcPr>
          <w:p w14:paraId="55564419" w14:textId="77777777" w:rsidR="00C8143B" w:rsidRPr="00321E9E" w:rsidRDefault="00C8143B" w:rsidP="00376837">
            <w:pPr>
              <w:rPr>
                <w:rFonts w:ascii="Tahoma" w:hAnsi="Tahoma" w:cs="Tahoma"/>
                <w:lang w:eastAsia="es-ES"/>
              </w:rPr>
            </w:pPr>
            <w:r w:rsidRPr="00321E9E">
              <w:rPr>
                <w:rFonts w:ascii="Calibri" w:hAnsi="Calibri" w:cs="Calibri"/>
                <w:color w:val="000000"/>
              </w:rPr>
              <w:t>LIJA P/PARED</w:t>
            </w:r>
          </w:p>
        </w:tc>
        <w:tc>
          <w:tcPr>
            <w:tcW w:w="1134" w:type="dxa"/>
            <w:shd w:val="clear" w:color="000000" w:fill="FFFFFF"/>
            <w:noWrap/>
            <w:vAlign w:val="bottom"/>
          </w:tcPr>
          <w:p w14:paraId="697F4F04"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40747C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549,00</w:t>
            </w:r>
          </w:p>
        </w:tc>
      </w:tr>
      <w:tr w:rsidR="00C8143B" w:rsidRPr="00882269" w14:paraId="41D53A9D" w14:textId="77777777" w:rsidTr="00376837">
        <w:trPr>
          <w:trHeight w:val="55"/>
          <w:jc w:val="center"/>
        </w:trPr>
        <w:tc>
          <w:tcPr>
            <w:tcW w:w="1076" w:type="dxa"/>
            <w:shd w:val="clear" w:color="000000" w:fill="F2F2F2"/>
            <w:noWrap/>
            <w:vAlign w:val="bottom"/>
          </w:tcPr>
          <w:p w14:paraId="2C9EE1E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59</w:t>
            </w:r>
          </w:p>
        </w:tc>
        <w:tc>
          <w:tcPr>
            <w:tcW w:w="4731" w:type="dxa"/>
            <w:shd w:val="clear" w:color="000000" w:fill="FFFFFF"/>
            <w:noWrap/>
            <w:vAlign w:val="bottom"/>
          </w:tcPr>
          <w:p w14:paraId="664C9DB3" w14:textId="77777777" w:rsidR="00C8143B" w:rsidRPr="00321E9E" w:rsidRDefault="00C8143B" w:rsidP="00376837">
            <w:pPr>
              <w:rPr>
                <w:rFonts w:ascii="Tahoma" w:hAnsi="Tahoma" w:cs="Tahoma"/>
                <w:lang w:eastAsia="es-ES"/>
              </w:rPr>
            </w:pPr>
            <w:r w:rsidRPr="00321E9E">
              <w:rPr>
                <w:rFonts w:ascii="Calibri" w:hAnsi="Calibri" w:cs="Calibri"/>
                <w:color w:val="000000"/>
              </w:rPr>
              <w:t>LISTON DE MADERA SEMIDURA (2"X2")</w:t>
            </w:r>
          </w:p>
        </w:tc>
        <w:tc>
          <w:tcPr>
            <w:tcW w:w="1134" w:type="dxa"/>
            <w:shd w:val="clear" w:color="000000" w:fill="FFFFFF"/>
            <w:noWrap/>
            <w:vAlign w:val="bottom"/>
          </w:tcPr>
          <w:p w14:paraId="244ACCDF" w14:textId="77777777" w:rsidR="00C8143B" w:rsidRPr="00321E9E" w:rsidRDefault="00C8143B" w:rsidP="00376837">
            <w:pPr>
              <w:rPr>
                <w:rFonts w:ascii="Tahoma" w:hAnsi="Tahoma" w:cs="Tahoma"/>
                <w:lang w:eastAsia="es-ES"/>
              </w:rPr>
            </w:pPr>
            <w:r w:rsidRPr="00321E9E">
              <w:rPr>
                <w:rFonts w:ascii="Calibri" w:hAnsi="Calibri" w:cs="Calibri"/>
                <w:color w:val="000000"/>
              </w:rPr>
              <w:t>P2</w:t>
            </w:r>
          </w:p>
        </w:tc>
        <w:tc>
          <w:tcPr>
            <w:tcW w:w="1701" w:type="dxa"/>
            <w:shd w:val="clear" w:color="000000" w:fill="FFFFFF"/>
            <w:noWrap/>
            <w:vAlign w:val="bottom"/>
          </w:tcPr>
          <w:p w14:paraId="64A24F9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6.736,57</w:t>
            </w:r>
          </w:p>
        </w:tc>
      </w:tr>
      <w:tr w:rsidR="00C8143B" w:rsidRPr="00882269" w14:paraId="62FCFA02" w14:textId="77777777" w:rsidTr="00376837">
        <w:trPr>
          <w:trHeight w:val="55"/>
          <w:jc w:val="center"/>
        </w:trPr>
        <w:tc>
          <w:tcPr>
            <w:tcW w:w="1076" w:type="dxa"/>
            <w:shd w:val="clear" w:color="000000" w:fill="F2F2F2"/>
            <w:noWrap/>
            <w:vAlign w:val="bottom"/>
          </w:tcPr>
          <w:p w14:paraId="2C36673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60</w:t>
            </w:r>
          </w:p>
        </w:tc>
        <w:tc>
          <w:tcPr>
            <w:tcW w:w="4731" w:type="dxa"/>
            <w:shd w:val="clear" w:color="000000" w:fill="FFFFFF"/>
            <w:noWrap/>
            <w:vAlign w:val="bottom"/>
          </w:tcPr>
          <w:p w14:paraId="3E216139" w14:textId="77777777" w:rsidR="00C8143B" w:rsidRPr="00321E9E" w:rsidRDefault="00C8143B" w:rsidP="00376837">
            <w:pPr>
              <w:rPr>
                <w:rFonts w:ascii="Tahoma" w:hAnsi="Tahoma" w:cs="Tahoma"/>
                <w:lang w:eastAsia="es-ES"/>
              </w:rPr>
            </w:pPr>
            <w:r w:rsidRPr="00321E9E">
              <w:rPr>
                <w:rFonts w:ascii="Calibri" w:hAnsi="Calibri" w:cs="Calibri"/>
                <w:color w:val="000000"/>
              </w:rPr>
              <w:t>LLAVE DE PASO 1/2"</w:t>
            </w:r>
          </w:p>
        </w:tc>
        <w:tc>
          <w:tcPr>
            <w:tcW w:w="1134" w:type="dxa"/>
            <w:shd w:val="clear" w:color="000000" w:fill="FFFFFF"/>
            <w:noWrap/>
            <w:vAlign w:val="bottom"/>
          </w:tcPr>
          <w:p w14:paraId="219B97CF"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91B9A5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3698D1E3" w14:textId="77777777" w:rsidTr="00376837">
        <w:trPr>
          <w:trHeight w:val="55"/>
          <w:jc w:val="center"/>
        </w:trPr>
        <w:tc>
          <w:tcPr>
            <w:tcW w:w="1076" w:type="dxa"/>
            <w:shd w:val="clear" w:color="000000" w:fill="F2F2F2"/>
            <w:noWrap/>
            <w:vAlign w:val="bottom"/>
          </w:tcPr>
          <w:p w14:paraId="1E1008F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61</w:t>
            </w:r>
          </w:p>
        </w:tc>
        <w:tc>
          <w:tcPr>
            <w:tcW w:w="4731" w:type="dxa"/>
            <w:shd w:val="clear" w:color="000000" w:fill="FFFFFF"/>
            <w:noWrap/>
            <w:vAlign w:val="bottom"/>
          </w:tcPr>
          <w:p w14:paraId="68352806" w14:textId="77777777" w:rsidR="00C8143B" w:rsidRPr="00321E9E" w:rsidRDefault="00C8143B" w:rsidP="00376837">
            <w:pPr>
              <w:rPr>
                <w:rFonts w:ascii="Tahoma" w:hAnsi="Tahoma" w:cs="Tahoma"/>
                <w:lang w:eastAsia="es-ES"/>
              </w:rPr>
            </w:pPr>
            <w:r w:rsidRPr="00321E9E">
              <w:rPr>
                <w:rFonts w:ascii="Calibri" w:hAnsi="Calibri" w:cs="Calibri"/>
                <w:color w:val="000000"/>
              </w:rPr>
              <w:t>LLAVE DE PASO 1/2" PARA DUCHA</w:t>
            </w:r>
          </w:p>
        </w:tc>
        <w:tc>
          <w:tcPr>
            <w:tcW w:w="1134" w:type="dxa"/>
            <w:shd w:val="clear" w:color="000000" w:fill="FFFFFF"/>
            <w:noWrap/>
            <w:vAlign w:val="bottom"/>
          </w:tcPr>
          <w:p w14:paraId="5A4D59C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479FAD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883B7BD" w14:textId="77777777" w:rsidTr="00376837">
        <w:trPr>
          <w:trHeight w:val="55"/>
          <w:jc w:val="center"/>
        </w:trPr>
        <w:tc>
          <w:tcPr>
            <w:tcW w:w="1076" w:type="dxa"/>
            <w:shd w:val="clear" w:color="000000" w:fill="F2F2F2"/>
            <w:noWrap/>
            <w:vAlign w:val="bottom"/>
          </w:tcPr>
          <w:p w14:paraId="1FB8CBC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62</w:t>
            </w:r>
          </w:p>
        </w:tc>
        <w:tc>
          <w:tcPr>
            <w:tcW w:w="4731" w:type="dxa"/>
            <w:shd w:val="clear" w:color="000000" w:fill="FFFFFF"/>
            <w:noWrap/>
            <w:vAlign w:val="bottom"/>
          </w:tcPr>
          <w:p w14:paraId="0F6D803C" w14:textId="77777777" w:rsidR="00C8143B" w:rsidRPr="00321E9E" w:rsidRDefault="00C8143B" w:rsidP="00376837">
            <w:pPr>
              <w:rPr>
                <w:rFonts w:ascii="Tahoma" w:hAnsi="Tahoma" w:cs="Tahoma"/>
                <w:lang w:eastAsia="es-ES"/>
              </w:rPr>
            </w:pPr>
            <w:r w:rsidRPr="00321E9E">
              <w:rPr>
                <w:rFonts w:ascii="Calibri" w:hAnsi="Calibri" w:cs="Calibri"/>
                <w:color w:val="000000"/>
              </w:rPr>
              <w:t>MADERA DE CONSTRUCCIÓN (3 USOS)</w:t>
            </w:r>
          </w:p>
        </w:tc>
        <w:tc>
          <w:tcPr>
            <w:tcW w:w="1134" w:type="dxa"/>
            <w:shd w:val="clear" w:color="000000" w:fill="FFFFFF"/>
            <w:noWrap/>
            <w:vAlign w:val="bottom"/>
          </w:tcPr>
          <w:p w14:paraId="76DD3E75" w14:textId="77777777" w:rsidR="00C8143B" w:rsidRPr="00321E9E" w:rsidRDefault="00C8143B" w:rsidP="00376837">
            <w:pPr>
              <w:rPr>
                <w:rFonts w:ascii="Tahoma" w:hAnsi="Tahoma" w:cs="Tahoma"/>
                <w:lang w:eastAsia="es-ES"/>
              </w:rPr>
            </w:pPr>
            <w:r w:rsidRPr="00321E9E">
              <w:rPr>
                <w:rFonts w:ascii="Calibri" w:hAnsi="Calibri" w:cs="Calibri"/>
                <w:color w:val="000000"/>
              </w:rPr>
              <w:t>P2</w:t>
            </w:r>
          </w:p>
        </w:tc>
        <w:tc>
          <w:tcPr>
            <w:tcW w:w="1701" w:type="dxa"/>
            <w:shd w:val="clear" w:color="000000" w:fill="FFFFFF"/>
            <w:noWrap/>
            <w:vAlign w:val="bottom"/>
          </w:tcPr>
          <w:p w14:paraId="20B2055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3.870,00</w:t>
            </w:r>
          </w:p>
        </w:tc>
      </w:tr>
      <w:tr w:rsidR="00C8143B" w:rsidRPr="00882269" w14:paraId="60DD3A6D" w14:textId="77777777" w:rsidTr="00376837">
        <w:trPr>
          <w:trHeight w:val="55"/>
          <w:jc w:val="center"/>
        </w:trPr>
        <w:tc>
          <w:tcPr>
            <w:tcW w:w="1076" w:type="dxa"/>
            <w:shd w:val="clear" w:color="000000" w:fill="F2F2F2"/>
            <w:noWrap/>
            <w:vAlign w:val="bottom"/>
          </w:tcPr>
          <w:p w14:paraId="202CC56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63</w:t>
            </w:r>
          </w:p>
        </w:tc>
        <w:tc>
          <w:tcPr>
            <w:tcW w:w="4731" w:type="dxa"/>
            <w:shd w:val="clear" w:color="000000" w:fill="FFFFFF"/>
            <w:noWrap/>
            <w:vAlign w:val="bottom"/>
          </w:tcPr>
          <w:p w14:paraId="709D9791" w14:textId="77777777" w:rsidR="00C8143B" w:rsidRPr="00321E9E" w:rsidRDefault="00C8143B" w:rsidP="00376837">
            <w:pPr>
              <w:rPr>
                <w:rFonts w:ascii="Tahoma" w:hAnsi="Tahoma" w:cs="Tahoma"/>
                <w:lang w:eastAsia="es-ES"/>
              </w:rPr>
            </w:pPr>
            <w:r w:rsidRPr="00321E9E">
              <w:rPr>
                <w:rFonts w:ascii="Calibri" w:hAnsi="Calibri" w:cs="Calibri"/>
                <w:color w:val="000000"/>
              </w:rPr>
              <w:t>MADERA DURA (2"X6")</w:t>
            </w:r>
          </w:p>
        </w:tc>
        <w:tc>
          <w:tcPr>
            <w:tcW w:w="1134" w:type="dxa"/>
            <w:shd w:val="clear" w:color="000000" w:fill="FFFFFF"/>
            <w:noWrap/>
            <w:vAlign w:val="bottom"/>
          </w:tcPr>
          <w:p w14:paraId="68CC9ABF" w14:textId="77777777" w:rsidR="00C8143B" w:rsidRPr="00321E9E" w:rsidRDefault="00C8143B" w:rsidP="00376837">
            <w:pPr>
              <w:rPr>
                <w:rFonts w:ascii="Tahoma" w:hAnsi="Tahoma" w:cs="Tahoma"/>
                <w:lang w:eastAsia="es-ES"/>
              </w:rPr>
            </w:pPr>
            <w:r w:rsidRPr="00321E9E">
              <w:rPr>
                <w:rFonts w:ascii="Calibri" w:hAnsi="Calibri" w:cs="Calibri"/>
                <w:color w:val="000000"/>
              </w:rPr>
              <w:t>P2</w:t>
            </w:r>
          </w:p>
        </w:tc>
        <w:tc>
          <w:tcPr>
            <w:tcW w:w="1701" w:type="dxa"/>
            <w:shd w:val="clear" w:color="000000" w:fill="FFFFFF"/>
            <w:noWrap/>
            <w:vAlign w:val="bottom"/>
          </w:tcPr>
          <w:p w14:paraId="0C59820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8.240,55</w:t>
            </w:r>
          </w:p>
        </w:tc>
      </w:tr>
      <w:tr w:rsidR="00C8143B" w:rsidRPr="00882269" w14:paraId="1D76AFBD" w14:textId="77777777" w:rsidTr="00376837">
        <w:trPr>
          <w:trHeight w:val="55"/>
          <w:jc w:val="center"/>
        </w:trPr>
        <w:tc>
          <w:tcPr>
            <w:tcW w:w="1076" w:type="dxa"/>
            <w:shd w:val="clear" w:color="000000" w:fill="F2F2F2"/>
            <w:noWrap/>
            <w:vAlign w:val="bottom"/>
          </w:tcPr>
          <w:p w14:paraId="22174E2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64</w:t>
            </w:r>
          </w:p>
        </w:tc>
        <w:tc>
          <w:tcPr>
            <w:tcW w:w="4731" w:type="dxa"/>
            <w:shd w:val="clear" w:color="000000" w:fill="FFFFFF"/>
            <w:noWrap/>
            <w:vAlign w:val="bottom"/>
          </w:tcPr>
          <w:p w14:paraId="731EE15F" w14:textId="77777777" w:rsidR="00C8143B" w:rsidRPr="00321E9E" w:rsidRDefault="00C8143B" w:rsidP="00376837">
            <w:pPr>
              <w:rPr>
                <w:rFonts w:ascii="Tahoma" w:hAnsi="Tahoma" w:cs="Tahoma"/>
                <w:lang w:eastAsia="es-ES"/>
              </w:rPr>
            </w:pPr>
            <w:r w:rsidRPr="00321E9E">
              <w:rPr>
                <w:rFonts w:ascii="Calibri" w:hAnsi="Calibri" w:cs="Calibri"/>
                <w:color w:val="000000"/>
              </w:rPr>
              <w:t>MASA ACRÍLICA</w:t>
            </w:r>
          </w:p>
        </w:tc>
        <w:tc>
          <w:tcPr>
            <w:tcW w:w="1134" w:type="dxa"/>
            <w:shd w:val="clear" w:color="000000" w:fill="FFFFFF"/>
            <w:noWrap/>
            <w:vAlign w:val="bottom"/>
          </w:tcPr>
          <w:p w14:paraId="02B8EF3A"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0BBE455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380,02</w:t>
            </w:r>
          </w:p>
        </w:tc>
      </w:tr>
      <w:tr w:rsidR="00C8143B" w:rsidRPr="00882269" w14:paraId="5AC93BAB" w14:textId="77777777" w:rsidTr="00376837">
        <w:trPr>
          <w:trHeight w:val="55"/>
          <w:jc w:val="center"/>
        </w:trPr>
        <w:tc>
          <w:tcPr>
            <w:tcW w:w="1076" w:type="dxa"/>
            <w:shd w:val="clear" w:color="000000" w:fill="F2F2F2"/>
            <w:noWrap/>
            <w:vAlign w:val="bottom"/>
          </w:tcPr>
          <w:p w14:paraId="6D40B8A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65</w:t>
            </w:r>
          </w:p>
        </w:tc>
        <w:tc>
          <w:tcPr>
            <w:tcW w:w="4731" w:type="dxa"/>
            <w:shd w:val="clear" w:color="000000" w:fill="FFFFFF"/>
            <w:noWrap/>
            <w:vAlign w:val="bottom"/>
          </w:tcPr>
          <w:p w14:paraId="66F972F7" w14:textId="77777777" w:rsidR="00C8143B" w:rsidRPr="00321E9E" w:rsidRDefault="00C8143B" w:rsidP="00376837">
            <w:pPr>
              <w:rPr>
                <w:rFonts w:ascii="Tahoma" w:hAnsi="Tahoma" w:cs="Tahoma"/>
                <w:lang w:eastAsia="es-ES"/>
              </w:rPr>
            </w:pPr>
            <w:r w:rsidRPr="00321E9E">
              <w:rPr>
                <w:rFonts w:ascii="Calibri" w:hAnsi="Calibri" w:cs="Calibri"/>
                <w:color w:val="000000"/>
              </w:rPr>
              <w:t>MASA CORRIDA</w:t>
            </w:r>
          </w:p>
        </w:tc>
        <w:tc>
          <w:tcPr>
            <w:tcW w:w="1134" w:type="dxa"/>
            <w:shd w:val="clear" w:color="000000" w:fill="FFFFFF"/>
            <w:noWrap/>
            <w:vAlign w:val="bottom"/>
          </w:tcPr>
          <w:p w14:paraId="0ABC531D"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75CD29C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398,27</w:t>
            </w:r>
          </w:p>
        </w:tc>
      </w:tr>
      <w:tr w:rsidR="00C8143B" w:rsidRPr="00882269" w14:paraId="0B13CBB2" w14:textId="77777777" w:rsidTr="00376837">
        <w:trPr>
          <w:trHeight w:val="55"/>
          <w:jc w:val="center"/>
        </w:trPr>
        <w:tc>
          <w:tcPr>
            <w:tcW w:w="1076" w:type="dxa"/>
            <w:shd w:val="clear" w:color="000000" w:fill="F2F2F2"/>
            <w:noWrap/>
            <w:vAlign w:val="bottom"/>
          </w:tcPr>
          <w:p w14:paraId="7502F0C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66</w:t>
            </w:r>
          </w:p>
        </w:tc>
        <w:tc>
          <w:tcPr>
            <w:tcW w:w="4731" w:type="dxa"/>
            <w:shd w:val="clear" w:color="000000" w:fill="FFFFFF"/>
            <w:noWrap/>
            <w:vAlign w:val="bottom"/>
          </w:tcPr>
          <w:p w14:paraId="0CDAE998" w14:textId="77777777" w:rsidR="00C8143B" w:rsidRPr="00321E9E" w:rsidRDefault="00C8143B" w:rsidP="00376837">
            <w:pPr>
              <w:rPr>
                <w:rFonts w:ascii="Tahoma" w:hAnsi="Tahoma" w:cs="Tahoma"/>
                <w:lang w:eastAsia="es-ES"/>
              </w:rPr>
            </w:pPr>
            <w:r w:rsidRPr="00321E9E">
              <w:rPr>
                <w:rFonts w:ascii="Calibri" w:hAnsi="Calibri" w:cs="Calibri"/>
                <w:color w:val="000000"/>
              </w:rPr>
              <w:t>MEMBRANA AISLANTE BAJO PISO FLOTANTE</w:t>
            </w:r>
          </w:p>
        </w:tc>
        <w:tc>
          <w:tcPr>
            <w:tcW w:w="1134" w:type="dxa"/>
            <w:shd w:val="clear" w:color="000000" w:fill="FFFFFF"/>
            <w:noWrap/>
            <w:vAlign w:val="bottom"/>
          </w:tcPr>
          <w:p w14:paraId="454018CD"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47044D3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665,91</w:t>
            </w:r>
          </w:p>
        </w:tc>
      </w:tr>
      <w:tr w:rsidR="00C8143B" w:rsidRPr="00882269" w14:paraId="33589015" w14:textId="77777777" w:rsidTr="00376837">
        <w:trPr>
          <w:trHeight w:val="55"/>
          <w:jc w:val="center"/>
        </w:trPr>
        <w:tc>
          <w:tcPr>
            <w:tcW w:w="1076" w:type="dxa"/>
            <w:shd w:val="clear" w:color="000000" w:fill="F2F2F2"/>
            <w:noWrap/>
            <w:vAlign w:val="bottom"/>
          </w:tcPr>
          <w:p w14:paraId="117A176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67</w:t>
            </w:r>
          </w:p>
        </w:tc>
        <w:tc>
          <w:tcPr>
            <w:tcW w:w="4731" w:type="dxa"/>
            <w:shd w:val="clear" w:color="000000" w:fill="FFFFFF"/>
            <w:noWrap/>
            <w:vAlign w:val="bottom"/>
          </w:tcPr>
          <w:p w14:paraId="13E16713" w14:textId="77777777" w:rsidR="00C8143B" w:rsidRPr="00321E9E" w:rsidRDefault="00C8143B" w:rsidP="00376837">
            <w:pPr>
              <w:rPr>
                <w:rFonts w:ascii="Tahoma" w:hAnsi="Tahoma" w:cs="Tahoma"/>
                <w:lang w:eastAsia="es-ES"/>
              </w:rPr>
            </w:pPr>
            <w:r w:rsidRPr="00321E9E">
              <w:rPr>
                <w:rFonts w:ascii="Calibri" w:hAnsi="Calibri" w:cs="Calibri"/>
                <w:color w:val="000000"/>
              </w:rPr>
              <w:t>NIPLE PVC DE 1/2"</w:t>
            </w:r>
          </w:p>
        </w:tc>
        <w:tc>
          <w:tcPr>
            <w:tcW w:w="1134" w:type="dxa"/>
            <w:shd w:val="clear" w:color="000000" w:fill="FFFFFF"/>
            <w:noWrap/>
            <w:vAlign w:val="bottom"/>
          </w:tcPr>
          <w:p w14:paraId="493BF96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CDBB26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015C8429" w14:textId="77777777" w:rsidTr="00376837">
        <w:trPr>
          <w:trHeight w:val="55"/>
          <w:jc w:val="center"/>
        </w:trPr>
        <w:tc>
          <w:tcPr>
            <w:tcW w:w="1076" w:type="dxa"/>
            <w:shd w:val="clear" w:color="000000" w:fill="F2F2F2"/>
            <w:noWrap/>
            <w:vAlign w:val="bottom"/>
          </w:tcPr>
          <w:p w14:paraId="679C4DF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68</w:t>
            </w:r>
          </w:p>
        </w:tc>
        <w:tc>
          <w:tcPr>
            <w:tcW w:w="4731" w:type="dxa"/>
            <w:shd w:val="clear" w:color="000000" w:fill="FFFFFF"/>
            <w:noWrap/>
            <w:vAlign w:val="bottom"/>
          </w:tcPr>
          <w:p w14:paraId="726802D9" w14:textId="77777777" w:rsidR="00C8143B" w:rsidRPr="00321E9E" w:rsidRDefault="00C8143B" w:rsidP="00376837">
            <w:pPr>
              <w:rPr>
                <w:rFonts w:ascii="Tahoma" w:hAnsi="Tahoma" w:cs="Tahoma"/>
                <w:lang w:eastAsia="es-ES"/>
              </w:rPr>
            </w:pPr>
            <w:r w:rsidRPr="00321E9E">
              <w:rPr>
                <w:rFonts w:ascii="Calibri" w:hAnsi="Calibri" w:cs="Calibri"/>
                <w:color w:val="000000"/>
              </w:rPr>
              <w:t>PANEL LED 18W EMPOTRABLE</w:t>
            </w:r>
          </w:p>
        </w:tc>
        <w:tc>
          <w:tcPr>
            <w:tcW w:w="1134" w:type="dxa"/>
            <w:shd w:val="clear" w:color="000000" w:fill="FFFFFF"/>
            <w:noWrap/>
            <w:vAlign w:val="bottom"/>
          </w:tcPr>
          <w:p w14:paraId="1B424448"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84244F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240,00</w:t>
            </w:r>
          </w:p>
        </w:tc>
      </w:tr>
      <w:tr w:rsidR="00C8143B" w:rsidRPr="00882269" w14:paraId="66C6722F" w14:textId="77777777" w:rsidTr="00376837">
        <w:trPr>
          <w:trHeight w:val="55"/>
          <w:jc w:val="center"/>
        </w:trPr>
        <w:tc>
          <w:tcPr>
            <w:tcW w:w="1076" w:type="dxa"/>
            <w:shd w:val="clear" w:color="000000" w:fill="F2F2F2"/>
            <w:noWrap/>
            <w:vAlign w:val="bottom"/>
          </w:tcPr>
          <w:p w14:paraId="5546D6D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69</w:t>
            </w:r>
          </w:p>
        </w:tc>
        <w:tc>
          <w:tcPr>
            <w:tcW w:w="4731" w:type="dxa"/>
            <w:shd w:val="clear" w:color="000000" w:fill="FFFFFF"/>
            <w:noWrap/>
            <w:vAlign w:val="bottom"/>
          </w:tcPr>
          <w:p w14:paraId="19AD9815" w14:textId="77777777" w:rsidR="00C8143B" w:rsidRPr="00321E9E" w:rsidRDefault="00C8143B" w:rsidP="00376837">
            <w:pPr>
              <w:rPr>
                <w:rFonts w:ascii="Tahoma" w:hAnsi="Tahoma" w:cs="Tahoma"/>
                <w:lang w:eastAsia="es-ES"/>
              </w:rPr>
            </w:pPr>
            <w:r w:rsidRPr="00321E9E">
              <w:rPr>
                <w:rFonts w:ascii="Calibri" w:hAnsi="Calibri" w:cs="Calibri"/>
                <w:color w:val="000000"/>
              </w:rPr>
              <w:t>PEGAMENTO PARA PVC</w:t>
            </w:r>
          </w:p>
        </w:tc>
        <w:tc>
          <w:tcPr>
            <w:tcW w:w="1134" w:type="dxa"/>
            <w:shd w:val="clear" w:color="000000" w:fill="FFFFFF"/>
            <w:noWrap/>
            <w:vAlign w:val="bottom"/>
          </w:tcPr>
          <w:p w14:paraId="33B01A9F"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05FA1A0F"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25,19</w:t>
            </w:r>
          </w:p>
        </w:tc>
      </w:tr>
      <w:tr w:rsidR="00C8143B" w:rsidRPr="00882269" w14:paraId="09EFB2DC" w14:textId="77777777" w:rsidTr="00376837">
        <w:trPr>
          <w:trHeight w:val="55"/>
          <w:jc w:val="center"/>
        </w:trPr>
        <w:tc>
          <w:tcPr>
            <w:tcW w:w="1076" w:type="dxa"/>
            <w:shd w:val="clear" w:color="000000" w:fill="F2F2F2"/>
            <w:noWrap/>
            <w:vAlign w:val="bottom"/>
          </w:tcPr>
          <w:p w14:paraId="661772E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70</w:t>
            </w:r>
          </w:p>
        </w:tc>
        <w:tc>
          <w:tcPr>
            <w:tcW w:w="4731" w:type="dxa"/>
            <w:shd w:val="clear" w:color="000000" w:fill="FFFFFF"/>
            <w:noWrap/>
            <w:vAlign w:val="bottom"/>
          </w:tcPr>
          <w:p w14:paraId="2C9EFA9B"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PINTURA LATEX </w:t>
            </w:r>
          </w:p>
        </w:tc>
        <w:tc>
          <w:tcPr>
            <w:tcW w:w="1134" w:type="dxa"/>
            <w:shd w:val="clear" w:color="000000" w:fill="FFFFFF"/>
            <w:noWrap/>
            <w:vAlign w:val="bottom"/>
          </w:tcPr>
          <w:p w14:paraId="6A00D01E"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3C3CF78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1.880,85</w:t>
            </w:r>
          </w:p>
        </w:tc>
      </w:tr>
      <w:tr w:rsidR="00C8143B" w:rsidRPr="00882269" w14:paraId="48083121" w14:textId="77777777" w:rsidTr="00376837">
        <w:trPr>
          <w:trHeight w:val="55"/>
          <w:jc w:val="center"/>
        </w:trPr>
        <w:tc>
          <w:tcPr>
            <w:tcW w:w="1076" w:type="dxa"/>
            <w:shd w:val="clear" w:color="000000" w:fill="F2F2F2"/>
            <w:noWrap/>
            <w:vAlign w:val="bottom"/>
          </w:tcPr>
          <w:p w14:paraId="4BAD4EB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71</w:t>
            </w:r>
          </w:p>
        </w:tc>
        <w:tc>
          <w:tcPr>
            <w:tcW w:w="4731" w:type="dxa"/>
            <w:shd w:val="clear" w:color="000000" w:fill="FFFFFF"/>
            <w:noWrap/>
            <w:vAlign w:val="bottom"/>
          </w:tcPr>
          <w:p w14:paraId="52B2273C" w14:textId="77777777" w:rsidR="00C8143B" w:rsidRPr="00321E9E" w:rsidRDefault="00C8143B" w:rsidP="00376837">
            <w:pPr>
              <w:rPr>
                <w:rFonts w:ascii="Tahoma" w:hAnsi="Tahoma" w:cs="Tahoma"/>
                <w:lang w:eastAsia="es-ES"/>
              </w:rPr>
            </w:pPr>
            <w:r w:rsidRPr="00321E9E">
              <w:rPr>
                <w:rFonts w:ascii="Calibri" w:hAnsi="Calibri" w:cs="Calibri"/>
                <w:color w:val="000000"/>
              </w:rPr>
              <w:t>PISO FLOTANTE HDF 8MM MAS ACCESORIOS</w:t>
            </w:r>
          </w:p>
        </w:tc>
        <w:tc>
          <w:tcPr>
            <w:tcW w:w="1134" w:type="dxa"/>
            <w:shd w:val="clear" w:color="000000" w:fill="FFFFFF"/>
            <w:noWrap/>
            <w:vAlign w:val="bottom"/>
          </w:tcPr>
          <w:p w14:paraId="179817B2"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40D1B48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665,91</w:t>
            </w:r>
          </w:p>
        </w:tc>
      </w:tr>
      <w:tr w:rsidR="00C8143B" w:rsidRPr="00882269" w14:paraId="02ED8153" w14:textId="77777777" w:rsidTr="00376837">
        <w:trPr>
          <w:trHeight w:val="55"/>
          <w:jc w:val="center"/>
        </w:trPr>
        <w:tc>
          <w:tcPr>
            <w:tcW w:w="1076" w:type="dxa"/>
            <w:shd w:val="clear" w:color="000000" w:fill="F2F2F2"/>
            <w:noWrap/>
            <w:vAlign w:val="bottom"/>
          </w:tcPr>
          <w:p w14:paraId="7D51A9C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72</w:t>
            </w:r>
          </w:p>
        </w:tc>
        <w:tc>
          <w:tcPr>
            <w:tcW w:w="4731" w:type="dxa"/>
            <w:shd w:val="clear" w:color="000000" w:fill="FFFFFF"/>
            <w:noWrap/>
            <w:vAlign w:val="bottom"/>
          </w:tcPr>
          <w:p w14:paraId="40EA7176" w14:textId="77777777" w:rsidR="00C8143B" w:rsidRPr="00321E9E" w:rsidRDefault="00C8143B" w:rsidP="00376837">
            <w:pPr>
              <w:rPr>
                <w:rFonts w:ascii="Tahoma" w:hAnsi="Tahoma" w:cs="Tahoma"/>
                <w:lang w:eastAsia="es-ES"/>
              </w:rPr>
            </w:pPr>
            <w:r w:rsidRPr="00321E9E">
              <w:rPr>
                <w:rFonts w:ascii="Calibri" w:hAnsi="Calibri" w:cs="Calibri"/>
                <w:color w:val="000000"/>
              </w:rPr>
              <w:t>PLETINA DE 1/8" X 3/4"</w:t>
            </w:r>
          </w:p>
        </w:tc>
        <w:tc>
          <w:tcPr>
            <w:tcW w:w="1134" w:type="dxa"/>
            <w:shd w:val="clear" w:color="000000" w:fill="FFFFFF"/>
            <w:noWrap/>
            <w:vAlign w:val="bottom"/>
          </w:tcPr>
          <w:p w14:paraId="7D0F8A9D"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845A59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205,50</w:t>
            </w:r>
          </w:p>
        </w:tc>
      </w:tr>
      <w:tr w:rsidR="00C8143B" w:rsidRPr="00882269" w14:paraId="2D17DA08" w14:textId="77777777" w:rsidTr="00376837">
        <w:trPr>
          <w:trHeight w:val="55"/>
          <w:jc w:val="center"/>
        </w:trPr>
        <w:tc>
          <w:tcPr>
            <w:tcW w:w="1076" w:type="dxa"/>
            <w:shd w:val="clear" w:color="000000" w:fill="F2F2F2"/>
            <w:noWrap/>
            <w:vAlign w:val="bottom"/>
          </w:tcPr>
          <w:p w14:paraId="6C86F1D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73</w:t>
            </w:r>
          </w:p>
        </w:tc>
        <w:tc>
          <w:tcPr>
            <w:tcW w:w="4731" w:type="dxa"/>
            <w:shd w:val="clear" w:color="000000" w:fill="FFFFFF"/>
            <w:noWrap/>
            <w:vAlign w:val="bottom"/>
          </w:tcPr>
          <w:p w14:paraId="0FF9ABA5" w14:textId="77777777" w:rsidR="00C8143B" w:rsidRPr="00321E9E" w:rsidRDefault="00C8143B" w:rsidP="00376837">
            <w:pPr>
              <w:rPr>
                <w:rFonts w:ascii="Tahoma" w:hAnsi="Tahoma" w:cs="Tahoma"/>
                <w:lang w:eastAsia="es-ES"/>
              </w:rPr>
            </w:pPr>
            <w:r w:rsidRPr="00321E9E">
              <w:rPr>
                <w:rFonts w:ascii="Calibri" w:hAnsi="Calibri" w:cs="Calibri"/>
                <w:color w:val="000000"/>
              </w:rPr>
              <w:t>POLIETILENO 200 MICRONES</w:t>
            </w:r>
          </w:p>
        </w:tc>
        <w:tc>
          <w:tcPr>
            <w:tcW w:w="1134" w:type="dxa"/>
            <w:shd w:val="clear" w:color="000000" w:fill="FFFFFF"/>
            <w:noWrap/>
            <w:vAlign w:val="bottom"/>
          </w:tcPr>
          <w:p w14:paraId="783A82D3"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77B9C71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1.621,95</w:t>
            </w:r>
          </w:p>
        </w:tc>
      </w:tr>
      <w:tr w:rsidR="00C8143B" w:rsidRPr="00882269" w14:paraId="30299E36" w14:textId="77777777" w:rsidTr="00376837">
        <w:trPr>
          <w:trHeight w:val="55"/>
          <w:jc w:val="center"/>
        </w:trPr>
        <w:tc>
          <w:tcPr>
            <w:tcW w:w="1076" w:type="dxa"/>
            <w:shd w:val="clear" w:color="000000" w:fill="F2F2F2"/>
            <w:noWrap/>
            <w:vAlign w:val="bottom"/>
          </w:tcPr>
          <w:p w14:paraId="0714378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74</w:t>
            </w:r>
          </w:p>
        </w:tc>
        <w:tc>
          <w:tcPr>
            <w:tcW w:w="4731" w:type="dxa"/>
            <w:shd w:val="clear" w:color="000000" w:fill="FFFFFF"/>
            <w:noWrap/>
            <w:vAlign w:val="bottom"/>
          </w:tcPr>
          <w:p w14:paraId="2DA4037A" w14:textId="77777777" w:rsidR="00C8143B" w:rsidRPr="00321E9E" w:rsidRDefault="00C8143B" w:rsidP="00376837">
            <w:pPr>
              <w:rPr>
                <w:rFonts w:ascii="Tahoma" w:hAnsi="Tahoma" w:cs="Tahoma"/>
                <w:lang w:eastAsia="es-ES"/>
              </w:rPr>
            </w:pPr>
            <w:r w:rsidRPr="00321E9E">
              <w:rPr>
                <w:rFonts w:ascii="Calibri" w:hAnsi="Calibri" w:cs="Calibri"/>
                <w:color w:val="000000"/>
              </w:rPr>
              <w:t>PUERTA TABLERO DE MADERA SEMIDURA (0,90X2,10) INC/MARCO</w:t>
            </w:r>
          </w:p>
        </w:tc>
        <w:tc>
          <w:tcPr>
            <w:tcW w:w="1134" w:type="dxa"/>
            <w:shd w:val="clear" w:color="000000" w:fill="FFFFFF"/>
            <w:noWrap/>
            <w:vAlign w:val="bottom"/>
          </w:tcPr>
          <w:p w14:paraId="08261E5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96699D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120,00</w:t>
            </w:r>
          </w:p>
        </w:tc>
      </w:tr>
      <w:tr w:rsidR="00C8143B" w:rsidRPr="00882269" w14:paraId="7E4AB25F" w14:textId="77777777" w:rsidTr="00376837">
        <w:trPr>
          <w:trHeight w:val="55"/>
          <w:jc w:val="center"/>
        </w:trPr>
        <w:tc>
          <w:tcPr>
            <w:tcW w:w="1076" w:type="dxa"/>
            <w:shd w:val="clear" w:color="000000" w:fill="F2F2F2"/>
            <w:noWrap/>
            <w:vAlign w:val="bottom"/>
          </w:tcPr>
          <w:p w14:paraId="47A738C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75</w:t>
            </w:r>
          </w:p>
        </w:tc>
        <w:tc>
          <w:tcPr>
            <w:tcW w:w="4731" w:type="dxa"/>
            <w:shd w:val="clear" w:color="000000" w:fill="FFFFFF"/>
            <w:noWrap/>
            <w:vAlign w:val="bottom"/>
          </w:tcPr>
          <w:p w14:paraId="753B4A11"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PUERTA TABLERO DE MADERA SEMIDURA (1,00X2,10) INC/MARCO </w:t>
            </w:r>
          </w:p>
        </w:tc>
        <w:tc>
          <w:tcPr>
            <w:tcW w:w="1134" w:type="dxa"/>
            <w:shd w:val="clear" w:color="000000" w:fill="FFFFFF"/>
            <w:noWrap/>
            <w:vAlign w:val="bottom"/>
          </w:tcPr>
          <w:p w14:paraId="7E956B7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54835F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725DB5BF" w14:textId="77777777" w:rsidTr="00376837">
        <w:trPr>
          <w:trHeight w:val="55"/>
          <w:jc w:val="center"/>
        </w:trPr>
        <w:tc>
          <w:tcPr>
            <w:tcW w:w="1076" w:type="dxa"/>
            <w:shd w:val="clear" w:color="000000" w:fill="F2F2F2"/>
            <w:noWrap/>
            <w:vAlign w:val="bottom"/>
          </w:tcPr>
          <w:p w14:paraId="12A9D37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76</w:t>
            </w:r>
          </w:p>
        </w:tc>
        <w:tc>
          <w:tcPr>
            <w:tcW w:w="4731" w:type="dxa"/>
            <w:shd w:val="clear" w:color="000000" w:fill="FFFFFF"/>
            <w:noWrap/>
            <w:vAlign w:val="bottom"/>
          </w:tcPr>
          <w:p w14:paraId="18220D8B" w14:textId="77777777" w:rsidR="00C8143B" w:rsidRPr="00321E9E" w:rsidRDefault="00C8143B" w:rsidP="00376837">
            <w:pPr>
              <w:rPr>
                <w:rFonts w:ascii="Tahoma" w:hAnsi="Tahoma" w:cs="Tahoma"/>
                <w:lang w:eastAsia="es-ES"/>
              </w:rPr>
            </w:pPr>
            <w:r w:rsidRPr="00321E9E">
              <w:rPr>
                <w:rFonts w:ascii="Calibri" w:hAnsi="Calibri" w:cs="Calibri"/>
                <w:color w:val="000000"/>
              </w:rPr>
              <w:t>REDUCCIÓN PVC DE 2" A 1 1/2"</w:t>
            </w:r>
          </w:p>
        </w:tc>
        <w:tc>
          <w:tcPr>
            <w:tcW w:w="1134" w:type="dxa"/>
            <w:shd w:val="clear" w:color="000000" w:fill="FFFFFF"/>
            <w:noWrap/>
            <w:vAlign w:val="bottom"/>
          </w:tcPr>
          <w:p w14:paraId="6D6E3F6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98304D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57A56C5A" w14:textId="77777777" w:rsidTr="00376837">
        <w:trPr>
          <w:trHeight w:val="55"/>
          <w:jc w:val="center"/>
        </w:trPr>
        <w:tc>
          <w:tcPr>
            <w:tcW w:w="1076" w:type="dxa"/>
            <w:shd w:val="clear" w:color="000000" w:fill="F2F2F2"/>
            <w:noWrap/>
            <w:vAlign w:val="bottom"/>
          </w:tcPr>
          <w:p w14:paraId="1012541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77</w:t>
            </w:r>
          </w:p>
        </w:tc>
        <w:tc>
          <w:tcPr>
            <w:tcW w:w="4731" w:type="dxa"/>
            <w:shd w:val="clear" w:color="000000" w:fill="FFFFFF"/>
            <w:noWrap/>
            <w:vAlign w:val="bottom"/>
          </w:tcPr>
          <w:p w14:paraId="2A304820" w14:textId="77777777" w:rsidR="00C8143B" w:rsidRPr="00321E9E" w:rsidRDefault="00C8143B" w:rsidP="00376837">
            <w:pPr>
              <w:rPr>
                <w:rFonts w:ascii="Tahoma" w:hAnsi="Tahoma" w:cs="Tahoma"/>
                <w:lang w:eastAsia="es-ES"/>
              </w:rPr>
            </w:pPr>
            <w:r w:rsidRPr="00321E9E">
              <w:rPr>
                <w:rFonts w:ascii="Calibri" w:hAnsi="Calibri" w:cs="Calibri"/>
                <w:color w:val="000000"/>
              </w:rPr>
              <w:t>REJILLA DE PISO METÁLICA</w:t>
            </w:r>
          </w:p>
        </w:tc>
        <w:tc>
          <w:tcPr>
            <w:tcW w:w="1134" w:type="dxa"/>
            <w:shd w:val="clear" w:color="000000" w:fill="FFFFFF"/>
            <w:noWrap/>
            <w:vAlign w:val="bottom"/>
          </w:tcPr>
          <w:p w14:paraId="194BCAB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BABC4B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90,00</w:t>
            </w:r>
          </w:p>
        </w:tc>
      </w:tr>
      <w:tr w:rsidR="00C8143B" w:rsidRPr="00882269" w14:paraId="44F3AA2F" w14:textId="77777777" w:rsidTr="00376837">
        <w:trPr>
          <w:trHeight w:val="55"/>
          <w:jc w:val="center"/>
        </w:trPr>
        <w:tc>
          <w:tcPr>
            <w:tcW w:w="1076" w:type="dxa"/>
            <w:shd w:val="clear" w:color="000000" w:fill="F2F2F2"/>
            <w:noWrap/>
            <w:vAlign w:val="bottom"/>
          </w:tcPr>
          <w:p w14:paraId="003A9F6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78</w:t>
            </w:r>
          </w:p>
        </w:tc>
        <w:tc>
          <w:tcPr>
            <w:tcW w:w="4731" w:type="dxa"/>
            <w:shd w:val="clear" w:color="000000" w:fill="FFFFFF"/>
            <w:noWrap/>
            <w:vAlign w:val="bottom"/>
          </w:tcPr>
          <w:p w14:paraId="6402CD32" w14:textId="77777777" w:rsidR="00C8143B" w:rsidRPr="00321E9E" w:rsidRDefault="00C8143B" w:rsidP="00376837">
            <w:pPr>
              <w:rPr>
                <w:rFonts w:ascii="Tahoma" w:hAnsi="Tahoma" w:cs="Tahoma"/>
                <w:lang w:eastAsia="es-ES"/>
              </w:rPr>
            </w:pPr>
            <w:r w:rsidRPr="00321E9E">
              <w:rPr>
                <w:rFonts w:ascii="Calibri" w:hAnsi="Calibri" w:cs="Calibri"/>
                <w:color w:val="000000"/>
              </w:rPr>
              <w:t>SELLA ROSCA</w:t>
            </w:r>
          </w:p>
        </w:tc>
        <w:tc>
          <w:tcPr>
            <w:tcW w:w="1134" w:type="dxa"/>
            <w:shd w:val="clear" w:color="000000" w:fill="FFFFFF"/>
            <w:noWrap/>
            <w:vAlign w:val="bottom"/>
          </w:tcPr>
          <w:p w14:paraId="5A86E4A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3FE118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48,00</w:t>
            </w:r>
          </w:p>
        </w:tc>
      </w:tr>
      <w:tr w:rsidR="00C8143B" w:rsidRPr="00882269" w14:paraId="2C99B900" w14:textId="77777777" w:rsidTr="00376837">
        <w:trPr>
          <w:trHeight w:val="55"/>
          <w:jc w:val="center"/>
        </w:trPr>
        <w:tc>
          <w:tcPr>
            <w:tcW w:w="1076" w:type="dxa"/>
            <w:shd w:val="clear" w:color="000000" w:fill="F2F2F2"/>
            <w:noWrap/>
            <w:vAlign w:val="bottom"/>
          </w:tcPr>
          <w:p w14:paraId="52D498C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79</w:t>
            </w:r>
          </w:p>
        </w:tc>
        <w:tc>
          <w:tcPr>
            <w:tcW w:w="4731" w:type="dxa"/>
            <w:shd w:val="clear" w:color="000000" w:fill="FFFFFF"/>
            <w:noWrap/>
            <w:vAlign w:val="bottom"/>
          </w:tcPr>
          <w:p w14:paraId="40F4E91F"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SELLADOR DE PARED </w:t>
            </w:r>
          </w:p>
        </w:tc>
        <w:tc>
          <w:tcPr>
            <w:tcW w:w="1134" w:type="dxa"/>
            <w:shd w:val="clear" w:color="000000" w:fill="FFFFFF"/>
            <w:noWrap/>
            <w:vAlign w:val="bottom"/>
          </w:tcPr>
          <w:p w14:paraId="0EA02F45"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324217D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648,57</w:t>
            </w:r>
          </w:p>
        </w:tc>
      </w:tr>
      <w:tr w:rsidR="00C8143B" w:rsidRPr="00882269" w14:paraId="5F56CF14" w14:textId="77777777" w:rsidTr="00376837">
        <w:trPr>
          <w:trHeight w:val="55"/>
          <w:jc w:val="center"/>
        </w:trPr>
        <w:tc>
          <w:tcPr>
            <w:tcW w:w="1076" w:type="dxa"/>
            <w:shd w:val="clear" w:color="000000" w:fill="F2F2F2"/>
            <w:noWrap/>
            <w:vAlign w:val="bottom"/>
          </w:tcPr>
          <w:p w14:paraId="205AEE5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80</w:t>
            </w:r>
          </w:p>
        </w:tc>
        <w:tc>
          <w:tcPr>
            <w:tcW w:w="4731" w:type="dxa"/>
            <w:shd w:val="clear" w:color="000000" w:fill="FFFFFF"/>
            <w:noWrap/>
            <w:vAlign w:val="bottom"/>
          </w:tcPr>
          <w:p w14:paraId="5B7597E7" w14:textId="77777777" w:rsidR="00C8143B" w:rsidRPr="00321E9E" w:rsidRDefault="00C8143B" w:rsidP="00376837">
            <w:pPr>
              <w:rPr>
                <w:rFonts w:ascii="Tahoma" w:hAnsi="Tahoma" w:cs="Tahoma"/>
                <w:lang w:eastAsia="es-ES"/>
              </w:rPr>
            </w:pPr>
            <w:r w:rsidRPr="00321E9E">
              <w:rPr>
                <w:rFonts w:ascii="Calibri" w:hAnsi="Calibri" w:cs="Calibri"/>
                <w:color w:val="000000"/>
              </w:rPr>
              <w:t>SIFÓN DE PVC</w:t>
            </w:r>
          </w:p>
        </w:tc>
        <w:tc>
          <w:tcPr>
            <w:tcW w:w="1134" w:type="dxa"/>
            <w:shd w:val="clear" w:color="000000" w:fill="FFFFFF"/>
            <w:noWrap/>
            <w:vAlign w:val="bottom"/>
          </w:tcPr>
          <w:p w14:paraId="49516A2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36185C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4409554" w14:textId="77777777" w:rsidTr="00376837">
        <w:trPr>
          <w:trHeight w:val="55"/>
          <w:jc w:val="center"/>
        </w:trPr>
        <w:tc>
          <w:tcPr>
            <w:tcW w:w="1076" w:type="dxa"/>
            <w:shd w:val="clear" w:color="000000" w:fill="F2F2F2"/>
            <w:noWrap/>
            <w:vAlign w:val="bottom"/>
          </w:tcPr>
          <w:p w14:paraId="205328A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81</w:t>
            </w:r>
          </w:p>
        </w:tc>
        <w:tc>
          <w:tcPr>
            <w:tcW w:w="4731" w:type="dxa"/>
            <w:shd w:val="clear" w:color="000000" w:fill="FFFFFF"/>
            <w:noWrap/>
            <w:vAlign w:val="bottom"/>
          </w:tcPr>
          <w:p w14:paraId="314B6835" w14:textId="77777777" w:rsidR="00C8143B" w:rsidRPr="00321E9E" w:rsidRDefault="00C8143B" w:rsidP="00376837">
            <w:pPr>
              <w:rPr>
                <w:rFonts w:ascii="Tahoma" w:hAnsi="Tahoma" w:cs="Tahoma"/>
                <w:lang w:eastAsia="es-ES"/>
              </w:rPr>
            </w:pPr>
            <w:r w:rsidRPr="00321E9E">
              <w:rPr>
                <w:rFonts w:ascii="Calibri" w:hAnsi="Calibri" w:cs="Calibri"/>
                <w:color w:val="000000"/>
              </w:rPr>
              <w:t>SIFÓN DE PVC PARA LAVANDERÍA</w:t>
            </w:r>
          </w:p>
        </w:tc>
        <w:tc>
          <w:tcPr>
            <w:tcW w:w="1134" w:type="dxa"/>
            <w:shd w:val="clear" w:color="000000" w:fill="FFFFFF"/>
            <w:noWrap/>
            <w:vAlign w:val="bottom"/>
          </w:tcPr>
          <w:p w14:paraId="34E9956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015ED6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18A49BE6" w14:textId="77777777" w:rsidTr="00376837">
        <w:trPr>
          <w:trHeight w:val="55"/>
          <w:jc w:val="center"/>
        </w:trPr>
        <w:tc>
          <w:tcPr>
            <w:tcW w:w="1076" w:type="dxa"/>
            <w:shd w:val="clear" w:color="000000" w:fill="F2F2F2"/>
            <w:noWrap/>
            <w:vAlign w:val="bottom"/>
          </w:tcPr>
          <w:p w14:paraId="1CAD915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82</w:t>
            </w:r>
          </w:p>
        </w:tc>
        <w:tc>
          <w:tcPr>
            <w:tcW w:w="4731" w:type="dxa"/>
            <w:shd w:val="clear" w:color="000000" w:fill="FFFFFF"/>
            <w:noWrap/>
            <w:vAlign w:val="bottom"/>
          </w:tcPr>
          <w:p w14:paraId="49AE2F5E" w14:textId="77777777" w:rsidR="00C8143B" w:rsidRPr="00321E9E" w:rsidRDefault="00C8143B" w:rsidP="00376837">
            <w:pPr>
              <w:rPr>
                <w:rFonts w:ascii="Tahoma" w:hAnsi="Tahoma" w:cs="Tahoma"/>
                <w:lang w:eastAsia="es-ES"/>
              </w:rPr>
            </w:pPr>
            <w:r w:rsidRPr="00321E9E">
              <w:rPr>
                <w:rFonts w:ascii="Calibri" w:hAnsi="Calibri" w:cs="Calibri"/>
                <w:color w:val="000000"/>
              </w:rPr>
              <w:t>TANQUE PLÁSTICO DE AGUA 450 LITROS C/ACCESORIOS</w:t>
            </w:r>
          </w:p>
        </w:tc>
        <w:tc>
          <w:tcPr>
            <w:tcW w:w="1134" w:type="dxa"/>
            <w:shd w:val="clear" w:color="000000" w:fill="FFFFFF"/>
            <w:noWrap/>
            <w:vAlign w:val="bottom"/>
          </w:tcPr>
          <w:p w14:paraId="3A5C04C9" w14:textId="77777777" w:rsidR="00C8143B" w:rsidRPr="00321E9E" w:rsidRDefault="00C8143B" w:rsidP="00376837">
            <w:pPr>
              <w:rPr>
                <w:rFonts w:ascii="Tahoma" w:hAnsi="Tahoma" w:cs="Tahoma"/>
                <w:lang w:eastAsia="es-ES"/>
              </w:rPr>
            </w:pPr>
            <w:r w:rsidRPr="00321E9E">
              <w:rPr>
                <w:rFonts w:ascii="Calibri" w:hAnsi="Calibri" w:cs="Calibri"/>
                <w:color w:val="000000"/>
              </w:rPr>
              <w:t>GLB</w:t>
            </w:r>
          </w:p>
        </w:tc>
        <w:tc>
          <w:tcPr>
            <w:tcW w:w="1701" w:type="dxa"/>
            <w:shd w:val="clear" w:color="000000" w:fill="FFFFFF"/>
            <w:noWrap/>
            <w:vAlign w:val="bottom"/>
          </w:tcPr>
          <w:p w14:paraId="7730727A"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1C046CA2" w14:textId="77777777" w:rsidTr="00376837">
        <w:trPr>
          <w:trHeight w:val="55"/>
          <w:jc w:val="center"/>
        </w:trPr>
        <w:tc>
          <w:tcPr>
            <w:tcW w:w="1076" w:type="dxa"/>
            <w:shd w:val="clear" w:color="000000" w:fill="F2F2F2"/>
            <w:noWrap/>
            <w:vAlign w:val="bottom"/>
          </w:tcPr>
          <w:p w14:paraId="7DFD777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83</w:t>
            </w:r>
          </w:p>
        </w:tc>
        <w:tc>
          <w:tcPr>
            <w:tcW w:w="4731" w:type="dxa"/>
            <w:shd w:val="clear" w:color="000000" w:fill="FFFFFF"/>
            <w:noWrap/>
            <w:vAlign w:val="bottom"/>
          </w:tcPr>
          <w:p w14:paraId="7FDD9AF9" w14:textId="77777777" w:rsidR="00C8143B" w:rsidRPr="00321E9E" w:rsidRDefault="00C8143B" w:rsidP="00376837">
            <w:pPr>
              <w:rPr>
                <w:rFonts w:ascii="Tahoma" w:hAnsi="Tahoma" w:cs="Tahoma"/>
                <w:lang w:eastAsia="es-ES"/>
              </w:rPr>
            </w:pPr>
            <w:r w:rsidRPr="00321E9E">
              <w:rPr>
                <w:rFonts w:ascii="Calibri" w:hAnsi="Calibri" w:cs="Calibri"/>
                <w:color w:val="000000"/>
              </w:rPr>
              <w:t>TEE PVC D=1/2"</w:t>
            </w:r>
          </w:p>
        </w:tc>
        <w:tc>
          <w:tcPr>
            <w:tcW w:w="1134" w:type="dxa"/>
            <w:shd w:val="clear" w:color="000000" w:fill="FFFFFF"/>
            <w:noWrap/>
            <w:vAlign w:val="bottom"/>
          </w:tcPr>
          <w:p w14:paraId="738F34DF"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7EC36F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120,00</w:t>
            </w:r>
          </w:p>
        </w:tc>
      </w:tr>
      <w:tr w:rsidR="00C8143B" w:rsidRPr="00882269" w14:paraId="2E3FEF5F" w14:textId="77777777" w:rsidTr="00376837">
        <w:trPr>
          <w:trHeight w:val="55"/>
          <w:jc w:val="center"/>
        </w:trPr>
        <w:tc>
          <w:tcPr>
            <w:tcW w:w="1076" w:type="dxa"/>
            <w:shd w:val="clear" w:color="000000" w:fill="F2F2F2"/>
            <w:noWrap/>
            <w:vAlign w:val="bottom"/>
          </w:tcPr>
          <w:p w14:paraId="70C8355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84</w:t>
            </w:r>
          </w:p>
        </w:tc>
        <w:tc>
          <w:tcPr>
            <w:tcW w:w="4731" w:type="dxa"/>
            <w:shd w:val="clear" w:color="000000" w:fill="FFFFFF"/>
            <w:noWrap/>
            <w:vAlign w:val="bottom"/>
          </w:tcPr>
          <w:p w14:paraId="4BB3A7DE" w14:textId="77777777" w:rsidR="00C8143B" w:rsidRPr="00321E9E" w:rsidRDefault="00C8143B" w:rsidP="00376837">
            <w:pPr>
              <w:rPr>
                <w:rFonts w:ascii="Tahoma" w:hAnsi="Tahoma" w:cs="Tahoma"/>
                <w:lang w:eastAsia="es-ES"/>
              </w:rPr>
            </w:pPr>
            <w:r w:rsidRPr="00321E9E">
              <w:rPr>
                <w:rFonts w:ascii="Calibri" w:hAnsi="Calibri" w:cs="Calibri"/>
                <w:color w:val="000000"/>
              </w:rPr>
              <w:t>TEE PVC DESAGÜE 2"</w:t>
            </w:r>
          </w:p>
        </w:tc>
        <w:tc>
          <w:tcPr>
            <w:tcW w:w="1134" w:type="dxa"/>
            <w:shd w:val="clear" w:color="000000" w:fill="FFFFFF"/>
            <w:noWrap/>
            <w:vAlign w:val="bottom"/>
          </w:tcPr>
          <w:p w14:paraId="463BD85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0E6B87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30A5294" w14:textId="77777777" w:rsidTr="00376837">
        <w:trPr>
          <w:trHeight w:val="55"/>
          <w:jc w:val="center"/>
        </w:trPr>
        <w:tc>
          <w:tcPr>
            <w:tcW w:w="1076" w:type="dxa"/>
            <w:shd w:val="clear" w:color="000000" w:fill="F2F2F2"/>
            <w:noWrap/>
            <w:vAlign w:val="bottom"/>
          </w:tcPr>
          <w:p w14:paraId="65CEDB3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85</w:t>
            </w:r>
          </w:p>
        </w:tc>
        <w:tc>
          <w:tcPr>
            <w:tcW w:w="4731" w:type="dxa"/>
            <w:shd w:val="clear" w:color="000000" w:fill="FFFFFF"/>
            <w:noWrap/>
            <w:vAlign w:val="bottom"/>
          </w:tcPr>
          <w:p w14:paraId="4BBBB750" w14:textId="77777777" w:rsidR="00C8143B" w:rsidRPr="00321E9E" w:rsidRDefault="00C8143B" w:rsidP="00376837">
            <w:pPr>
              <w:rPr>
                <w:rFonts w:ascii="Tahoma" w:hAnsi="Tahoma" w:cs="Tahoma"/>
                <w:lang w:eastAsia="es-ES"/>
              </w:rPr>
            </w:pPr>
            <w:r w:rsidRPr="00321E9E">
              <w:rPr>
                <w:rFonts w:ascii="Calibri" w:hAnsi="Calibri" w:cs="Calibri"/>
                <w:color w:val="000000"/>
              </w:rPr>
              <w:t>TEE PVC DESAGÜE 4"</w:t>
            </w:r>
          </w:p>
        </w:tc>
        <w:tc>
          <w:tcPr>
            <w:tcW w:w="1134" w:type="dxa"/>
            <w:shd w:val="clear" w:color="000000" w:fill="FFFFFF"/>
            <w:noWrap/>
            <w:vAlign w:val="bottom"/>
          </w:tcPr>
          <w:p w14:paraId="7B74456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696D23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90,00</w:t>
            </w:r>
          </w:p>
        </w:tc>
      </w:tr>
      <w:tr w:rsidR="00C8143B" w:rsidRPr="00882269" w14:paraId="236DA31B" w14:textId="77777777" w:rsidTr="00376837">
        <w:trPr>
          <w:trHeight w:val="55"/>
          <w:jc w:val="center"/>
        </w:trPr>
        <w:tc>
          <w:tcPr>
            <w:tcW w:w="1076" w:type="dxa"/>
            <w:shd w:val="clear" w:color="000000" w:fill="F2F2F2"/>
            <w:noWrap/>
            <w:vAlign w:val="bottom"/>
          </w:tcPr>
          <w:p w14:paraId="4E0EDB1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86</w:t>
            </w:r>
          </w:p>
        </w:tc>
        <w:tc>
          <w:tcPr>
            <w:tcW w:w="4731" w:type="dxa"/>
            <w:shd w:val="clear" w:color="000000" w:fill="FFFFFF"/>
            <w:noWrap/>
            <w:vAlign w:val="bottom"/>
          </w:tcPr>
          <w:p w14:paraId="2AF9088F" w14:textId="77777777" w:rsidR="00C8143B" w:rsidRPr="00321E9E" w:rsidRDefault="00C8143B" w:rsidP="00376837">
            <w:pPr>
              <w:rPr>
                <w:rFonts w:ascii="Tahoma" w:hAnsi="Tahoma" w:cs="Tahoma"/>
                <w:lang w:eastAsia="es-ES"/>
              </w:rPr>
            </w:pPr>
            <w:r w:rsidRPr="00321E9E">
              <w:rPr>
                <w:rFonts w:ascii="Calibri" w:hAnsi="Calibri" w:cs="Calibri"/>
                <w:color w:val="000000"/>
              </w:rPr>
              <w:t>TEFLÓN 3/4"</w:t>
            </w:r>
          </w:p>
        </w:tc>
        <w:tc>
          <w:tcPr>
            <w:tcW w:w="1134" w:type="dxa"/>
            <w:shd w:val="clear" w:color="000000" w:fill="FFFFFF"/>
            <w:noWrap/>
            <w:vAlign w:val="bottom"/>
          </w:tcPr>
          <w:p w14:paraId="2ECA16B0"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9D5356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135,00</w:t>
            </w:r>
          </w:p>
        </w:tc>
      </w:tr>
      <w:tr w:rsidR="00C8143B" w:rsidRPr="00882269" w14:paraId="1AC225BD" w14:textId="77777777" w:rsidTr="00376837">
        <w:trPr>
          <w:trHeight w:val="55"/>
          <w:jc w:val="center"/>
        </w:trPr>
        <w:tc>
          <w:tcPr>
            <w:tcW w:w="1076" w:type="dxa"/>
            <w:shd w:val="clear" w:color="000000" w:fill="F2F2F2"/>
            <w:noWrap/>
            <w:vAlign w:val="bottom"/>
          </w:tcPr>
          <w:p w14:paraId="4017069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87</w:t>
            </w:r>
          </w:p>
        </w:tc>
        <w:tc>
          <w:tcPr>
            <w:tcW w:w="4731" w:type="dxa"/>
            <w:shd w:val="clear" w:color="000000" w:fill="FFFFFF"/>
            <w:noWrap/>
            <w:vAlign w:val="bottom"/>
          </w:tcPr>
          <w:p w14:paraId="4E65C3FF" w14:textId="77777777" w:rsidR="00C8143B" w:rsidRPr="00321E9E" w:rsidRDefault="00C8143B" w:rsidP="00376837">
            <w:pPr>
              <w:rPr>
                <w:rFonts w:ascii="Tahoma" w:hAnsi="Tahoma" w:cs="Tahoma"/>
                <w:lang w:eastAsia="es-ES"/>
              </w:rPr>
            </w:pPr>
            <w:r w:rsidRPr="00321E9E">
              <w:rPr>
                <w:rFonts w:ascii="Calibri" w:hAnsi="Calibri" w:cs="Calibri"/>
                <w:color w:val="000000"/>
              </w:rPr>
              <w:t>TÉRMICO DE 20 AMP</w:t>
            </w:r>
          </w:p>
        </w:tc>
        <w:tc>
          <w:tcPr>
            <w:tcW w:w="1134" w:type="dxa"/>
            <w:shd w:val="clear" w:color="000000" w:fill="FFFFFF"/>
            <w:noWrap/>
            <w:vAlign w:val="bottom"/>
          </w:tcPr>
          <w:p w14:paraId="311CFD5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0305F3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19F0E09" w14:textId="77777777" w:rsidTr="00376837">
        <w:trPr>
          <w:trHeight w:val="55"/>
          <w:jc w:val="center"/>
        </w:trPr>
        <w:tc>
          <w:tcPr>
            <w:tcW w:w="1076" w:type="dxa"/>
            <w:shd w:val="clear" w:color="000000" w:fill="F2F2F2"/>
            <w:noWrap/>
            <w:vAlign w:val="bottom"/>
          </w:tcPr>
          <w:p w14:paraId="252E8C3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lastRenderedPageBreak/>
              <w:t>88</w:t>
            </w:r>
          </w:p>
        </w:tc>
        <w:tc>
          <w:tcPr>
            <w:tcW w:w="4731" w:type="dxa"/>
            <w:shd w:val="clear" w:color="000000" w:fill="FFFFFF"/>
            <w:noWrap/>
            <w:vAlign w:val="bottom"/>
          </w:tcPr>
          <w:p w14:paraId="05C5070D" w14:textId="77777777" w:rsidR="00C8143B" w:rsidRPr="00321E9E" w:rsidRDefault="00C8143B" w:rsidP="00376837">
            <w:pPr>
              <w:rPr>
                <w:rFonts w:ascii="Tahoma" w:hAnsi="Tahoma" w:cs="Tahoma"/>
                <w:lang w:eastAsia="es-ES"/>
              </w:rPr>
            </w:pPr>
            <w:r w:rsidRPr="00321E9E">
              <w:rPr>
                <w:rFonts w:ascii="Calibri" w:hAnsi="Calibri" w:cs="Calibri"/>
                <w:color w:val="000000"/>
              </w:rPr>
              <w:t>TÉRMICO DE 25 AMP</w:t>
            </w:r>
          </w:p>
        </w:tc>
        <w:tc>
          <w:tcPr>
            <w:tcW w:w="1134" w:type="dxa"/>
            <w:shd w:val="clear" w:color="000000" w:fill="FFFFFF"/>
            <w:noWrap/>
            <w:vAlign w:val="bottom"/>
          </w:tcPr>
          <w:p w14:paraId="72AC29A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1C5F04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4F5FD43" w14:textId="77777777" w:rsidTr="00376837">
        <w:trPr>
          <w:trHeight w:val="55"/>
          <w:jc w:val="center"/>
        </w:trPr>
        <w:tc>
          <w:tcPr>
            <w:tcW w:w="1076" w:type="dxa"/>
            <w:shd w:val="clear" w:color="000000" w:fill="F2F2F2"/>
            <w:noWrap/>
            <w:vAlign w:val="bottom"/>
          </w:tcPr>
          <w:p w14:paraId="3DEA44F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89</w:t>
            </w:r>
          </w:p>
        </w:tc>
        <w:tc>
          <w:tcPr>
            <w:tcW w:w="4731" w:type="dxa"/>
            <w:shd w:val="clear" w:color="000000" w:fill="FFFFFF"/>
            <w:noWrap/>
            <w:vAlign w:val="bottom"/>
          </w:tcPr>
          <w:p w14:paraId="5F656FF4" w14:textId="77777777" w:rsidR="00C8143B" w:rsidRPr="00321E9E" w:rsidRDefault="00C8143B" w:rsidP="00376837">
            <w:pPr>
              <w:rPr>
                <w:rFonts w:ascii="Tahoma" w:hAnsi="Tahoma" w:cs="Tahoma"/>
                <w:lang w:eastAsia="es-ES"/>
              </w:rPr>
            </w:pPr>
            <w:r w:rsidRPr="00321E9E">
              <w:rPr>
                <w:rFonts w:ascii="Calibri" w:hAnsi="Calibri" w:cs="Calibri"/>
                <w:color w:val="000000"/>
              </w:rPr>
              <w:t>TÉRMICO DE 32 AMP</w:t>
            </w:r>
          </w:p>
        </w:tc>
        <w:tc>
          <w:tcPr>
            <w:tcW w:w="1134" w:type="dxa"/>
            <w:shd w:val="clear" w:color="000000" w:fill="FFFFFF"/>
            <w:noWrap/>
            <w:vAlign w:val="bottom"/>
          </w:tcPr>
          <w:p w14:paraId="5184DFDF"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18D4DF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62776CDA" w14:textId="77777777" w:rsidTr="00376837">
        <w:trPr>
          <w:trHeight w:val="55"/>
          <w:jc w:val="center"/>
        </w:trPr>
        <w:tc>
          <w:tcPr>
            <w:tcW w:w="1076" w:type="dxa"/>
            <w:shd w:val="clear" w:color="000000" w:fill="F2F2F2"/>
            <w:noWrap/>
            <w:vAlign w:val="bottom"/>
          </w:tcPr>
          <w:p w14:paraId="7C01D41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90</w:t>
            </w:r>
          </w:p>
        </w:tc>
        <w:tc>
          <w:tcPr>
            <w:tcW w:w="4731" w:type="dxa"/>
            <w:shd w:val="clear" w:color="000000" w:fill="FFFFFF"/>
            <w:noWrap/>
            <w:vAlign w:val="bottom"/>
          </w:tcPr>
          <w:p w14:paraId="6D31A37B" w14:textId="77777777" w:rsidR="00C8143B" w:rsidRPr="00321E9E" w:rsidRDefault="00C8143B" w:rsidP="00376837">
            <w:pPr>
              <w:rPr>
                <w:rFonts w:ascii="Tahoma" w:hAnsi="Tahoma" w:cs="Tahoma"/>
                <w:lang w:eastAsia="es-ES"/>
              </w:rPr>
            </w:pPr>
            <w:r w:rsidRPr="00321E9E">
              <w:rPr>
                <w:rFonts w:ascii="Calibri" w:hAnsi="Calibri" w:cs="Calibri"/>
                <w:color w:val="000000"/>
              </w:rPr>
              <w:t>TOMACORRIENTE DOBLE</w:t>
            </w:r>
          </w:p>
        </w:tc>
        <w:tc>
          <w:tcPr>
            <w:tcW w:w="1134" w:type="dxa"/>
            <w:shd w:val="clear" w:color="000000" w:fill="FFFFFF"/>
            <w:noWrap/>
            <w:vAlign w:val="bottom"/>
          </w:tcPr>
          <w:p w14:paraId="2459AA1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EDEBFF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27E69E0" w14:textId="77777777" w:rsidTr="00376837">
        <w:trPr>
          <w:trHeight w:val="55"/>
          <w:jc w:val="center"/>
        </w:trPr>
        <w:tc>
          <w:tcPr>
            <w:tcW w:w="1076" w:type="dxa"/>
            <w:shd w:val="clear" w:color="000000" w:fill="F2F2F2"/>
            <w:noWrap/>
            <w:vAlign w:val="bottom"/>
          </w:tcPr>
          <w:p w14:paraId="1A97C64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91</w:t>
            </w:r>
          </w:p>
        </w:tc>
        <w:tc>
          <w:tcPr>
            <w:tcW w:w="4731" w:type="dxa"/>
            <w:shd w:val="clear" w:color="000000" w:fill="FFFFFF"/>
            <w:noWrap/>
            <w:vAlign w:val="bottom"/>
          </w:tcPr>
          <w:p w14:paraId="4B9E7EE3" w14:textId="77777777" w:rsidR="00C8143B" w:rsidRPr="00321E9E" w:rsidRDefault="00C8143B" w:rsidP="00376837">
            <w:pPr>
              <w:rPr>
                <w:rFonts w:ascii="Tahoma" w:hAnsi="Tahoma" w:cs="Tahoma"/>
                <w:lang w:eastAsia="es-ES"/>
              </w:rPr>
            </w:pPr>
            <w:r w:rsidRPr="00321E9E">
              <w:rPr>
                <w:rFonts w:ascii="Calibri" w:hAnsi="Calibri" w:cs="Calibri"/>
                <w:color w:val="000000"/>
              </w:rPr>
              <w:t>TOMACORRIENTE SIMPLE</w:t>
            </w:r>
          </w:p>
        </w:tc>
        <w:tc>
          <w:tcPr>
            <w:tcW w:w="1134" w:type="dxa"/>
            <w:shd w:val="clear" w:color="000000" w:fill="FFFFFF"/>
            <w:noWrap/>
            <w:vAlign w:val="bottom"/>
          </w:tcPr>
          <w:p w14:paraId="1A76B64A"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73BF6F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270,00</w:t>
            </w:r>
          </w:p>
        </w:tc>
      </w:tr>
      <w:tr w:rsidR="00C8143B" w:rsidRPr="00882269" w14:paraId="2611D75A" w14:textId="77777777" w:rsidTr="00376837">
        <w:trPr>
          <w:trHeight w:val="55"/>
          <w:jc w:val="center"/>
        </w:trPr>
        <w:tc>
          <w:tcPr>
            <w:tcW w:w="1076" w:type="dxa"/>
            <w:shd w:val="clear" w:color="000000" w:fill="F2F2F2"/>
            <w:noWrap/>
            <w:vAlign w:val="bottom"/>
          </w:tcPr>
          <w:p w14:paraId="36B091C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92</w:t>
            </w:r>
          </w:p>
        </w:tc>
        <w:tc>
          <w:tcPr>
            <w:tcW w:w="4731" w:type="dxa"/>
            <w:shd w:val="clear" w:color="000000" w:fill="FFFFFF"/>
            <w:noWrap/>
            <w:vAlign w:val="bottom"/>
          </w:tcPr>
          <w:p w14:paraId="2ED5BCF0" w14:textId="77777777" w:rsidR="00C8143B" w:rsidRPr="00321E9E" w:rsidRDefault="00C8143B" w:rsidP="00376837">
            <w:pPr>
              <w:rPr>
                <w:rFonts w:ascii="Tahoma" w:hAnsi="Tahoma" w:cs="Tahoma"/>
                <w:lang w:eastAsia="es-ES"/>
              </w:rPr>
            </w:pPr>
            <w:r w:rsidRPr="00321E9E">
              <w:rPr>
                <w:rFonts w:ascii="Calibri" w:hAnsi="Calibri" w:cs="Calibri"/>
                <w:color w:val="000000"/>
              </w:rPr>
              <w:t>TOPE DE PUERTA</w:t>
            </w:r>
          </w:p>
        </w:tc>
        <w:tc>
          <w:tcPr>
            <w:tcW w:w="1134" w:type="dxa"/>
            <w:shd w:val="clear" w:color="000000" w:fill="FFFFFF"/>
            <w:noWrap/>
            <w:vAlign w:val="bottom"/>
          </w:tcPr>
          <w:p w14:paraId="58BE12C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EE298F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150,00</w:t>
            </w:r>
          </w:p>
        </w:tc>
      </w:tr>
      <w:tr w:rsidR="00C8143B" w:rsidRPr="00882269" w14:paraId="439A2D84" w14:textId="77777777" w:rsidTr="00376837">
        <w:trPr>
          <w:trHeight w:val="55"/>
          <w:jc w:val="center"/>
        </w:trPr>
        <w:tc>
          <w:tcPr>
            <w:tcW w:w="1076" w:type="dxa"/>
            <w:shd w:val="clear" w:color="000000" w:fill="F2F2F2"/>
            <w:noWrap/>
            <w:vAlign w:val="bottom"/>
          </w:tcPr>
          <w:p w14:paraId="157F58F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93</w:t>
            </w:r>
          </w:p>
        </w:tc>
        <w:tc>
          <w:tcPr>
            <w:tcW w:w="4731" w:type="dxa"/>
            <w:shd w:val="clear" w:color="000000" w:fill="FFFFFF"/>
            <w:noWrap/>
            <w:vAlign w:val="bottom"/>
          </w:tcPr>
          <w:p w14:paraId="518490DC" w14:textId="77777777" w:rsidR="00C8143B" w:rsidRPr="00321E9E" w:rsidRDefault="00C8143B" w:rsidP="00376837">
            <w:pPr>
              <w:rPr>
                <w:rFonts w:ascii="Tahoma" w:hAnsi="Tahoma" w:cs="Tahoma"/>
                <w:lang w:eastAsia="es-ES"/>
              </w:rPr>
            </w:pPr>
            <w:r w:rsidRPr="00321E9E">
              <w:rPr>
                <w:rFonts w:ascii="Calibri" w:hAnsi="Calibri" w:cs="Calibri"/>
                <w:color w:val="000000"/>
              </w:rPr>
              <w:t>TORNILLO MAS RAMPLUG DE 2"X6MM</w:t>
            </w:r>
          </w:p>
        </w:tc>
        <w:tc>
          <w:tcPr>
            <w:tcW w:w="1134" w:type="dxa"/>
            <w:shd w:val="clear" w:color="000000" w:fill="FFFFFF"/>
            <w:noWrap/>
            <w:vAlign w:val="bottom"/>
          </w:tcPr>
          <w:p w14:paraId="65B62A4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881B8C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1.414,50</w:t>
            </w:r>
          </w:p>
        </w:tc>
      </w:tr>
      <w:tr w:rsidR="00C8143B" w:rsidRPr="00882269" w14:paraId="6FC720B5" w14:textId="77777777" w:rsidTr="00376837">
        <w:trPr>
          <w:trHeight w:val="55"/>
          <w:jc w:val="center"/>
        </w:trPr>
        <w:tc>
          <w:tcPr>
            <w:tcW w:w="1076" w:type="dxa"/>
            <w:shd w:val="clear" w:color="000000" w:fill="F2F2F2"/>
            <w:noWrap/>
            <w:vAlign w:val="bottom"/>
          </w:tcPr>
          <w:p w14:paraId="0CD0F387"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94</w:t>
            </w:r>
          </w:p>
        </w:tc>
        <w:tc>
          <w:tcPr>
            <w:tcW w:w="4731" w:type="dxa"/>
            <w:shd w:val="clear" w:color="000000" w:fill="FFFFFF"/>
            <w:noWrap/>
            <w:vAlign w:val="bottom"/>
          </w:tcPr>
          <w:p w14:paraId="471B3BF6" w14:textId="77777777" w:rsidR="00C8143B" w:rsidRPr="00321E9E" w:rsidRDefault="00C8143B" w:rsidP="00376837">
            <w:pPr>
              <w:rPr>
                <w:rFonts w:ascii="Tahoma" w:hAnsi="Tahoma" w:cs="Tahoma"/>
                <w:lang w:eastAsia="es-ES"/>
              </w:rPr>
            </w:pPr>
            <w:r w:rsidRPr="00321E9E">
              <w:rPr>
                <w:rFonts w:ascii="Calibri" w:hAnsi="Calibri" w:cs="Calibri"/>
                <w:color w:val="000000"/>
              </w:rPr>
              <w:t>TUBO PVC 1/2"</w:t>
            </w:r>
          </w:p>
        </w:tc>
        <w:tc>
          <w:tcPr>
            <w:tcW w:w="1134" w:type="dxa"/>
            <w:shd w:val="clear" w:color="000000" w:fill="FFFFFF"/>
            <w:noWrap/>
            <w:vAlign w:val="bottom"/>
          </w:tcPr>
          <w:p w14:paraId="7AD835DD"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39755E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738,00</w:t>
            </w:r>
          </w:p>
        </w:tc>
      </w:tr>
      <w:tr w:rsidR="00C8143B" w:rsidRPr="00882269" w14:paraId="4FC0BAFE" w14:textId="77777777" w:rsidTr="00376837">
        <w:trPr>
          <w:trHeight w:val="55"/>
          <w:jc w:val="center"/>
        </w:trPr>
        <w:tc>
          <w:tcPr>
            <w:tcW w:w="1076" w:type="dxa"/>
            <w:shd w:val="clear" w:color="000000" w:fill="F2F2F2"/>
            <w:noWrap/>
            <w:vAlign w:val="bottom"/>
          </w:tcPr>
          <w:p w14:paraId="453EBCE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95</w:t>
            </w:r>
          </w:p>
        </w:tc>
        <w:tc>
          <w:tcPr>
            <w:tcW w:w="4731" w:type="dxa"/>
            <w:shd w:val="clear" w:color="000000" w:fill="FFFFFF"/>
            <w:noWrap/>
            <w:vAlign w:val="bottom"/>
          </w:tcPr>
          <w:p w14:paraId="12E11122" w14:textId="77777777" w:rsidR="00C8143B" w:rsidRPr="00321E9E" w:rsidRDefault="00C8143B" w:rsidP="00376837">
            <w:pPr>
              <w:rPr>
                <w:rFonts w:ascii="Tahoma" w:hAnsi="Tahoma" w:cs="Tahoma"/>
                <w:lang w:eastAsia="es-ES"/>
              </w:rPr>
            </w:pPr>
            <w:r w:rsidRPr="00321E9E">
              <w:rPr>
                <w:rFonts w:ascii="Calibri" w:hAnsi="Calibri" w:cs="Calibri"/>
                <w:color w:val="000000"/>
              </w:rPr>
              <w:t>TUBO PVC 5/8"</w:t>
            </w:r>
          </w:p>
        </w:tc>
        <w:tc>
          <w:tcPr>
            <w:tcW w:w="1134" w:type="dxa"/>
            <w:shd w:val="clear" w:color="000000" w:fill="FFFFFF"/>
            <w:noWrap/>
            <w:vAlign w:val="bottom"/>
          </w:tcPr>
          <w:p w14:paraId="5F5AEF76"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3EA15ED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3.270,00</w:t>
            </w:r>
          </w:p>
        </w:tc>
      </w:tr>
      <w:tr w:rsidR="00C8143B" w:rsidRPr="00882269" w14:paraId="76889368" w14:textId="77777777" w:rsidTr="00376837">
        <w:trPr>
          <w:trHeight w:val="55"/>
          <w:jc w:val="center"/>
        </w:trPr>
        <w:tc>
          <w:tcPr>
            <w:tcW w:w="1076" w:type="dxa"/>
            <w:shd w:val="clear" w:color="000000" w:fill="F2F2F2"/>
            <w:noWrap/>
            <w:vAlign w:val="bottom"/>
          </w:tcPr>
          <w:p w14:paraId="2FD28E6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96</w:t>
            </w:r>
          </w:p>
        </w:tc>
        <w:tc>
          <w:tcPr>
            <w:tcW w:w="4731" w:type="dxa"/>
            <w:shd w:val="clear" w:color="000000" w:fill="FFFFFF"/>
            <w:noWrap/>
            <w:vAlign w:val="bottom"/>
          </w:tcPr>
          <w:p w14:paraId="3BAD96A7" w14:textId="77777777" w:rsidR="00C8143B" w:rsidRPr="00321E9E" w:rsidRDefault="00C8143B" w:rsidP="00376837">
            <w:pPr>
              <w:rPr>
                <w:rFonts w:ascii="Tahoma" w:hAnsi="Tahoma" w:cs="Tahoma"/>
                <w:lang w:eastAsia="es-ES"/>
              </w:rPr>
            </w:pPr>
            <w:r w:rsidRPr="00321E9E">
              <w:rPr>
                <w:rFonts w:ascii="Calibri" w:hAnsi="Calibri" w:cs="Calibri"/>
                <w:color w:val="000000"/>
              </w:rPr>
              <w:t>TUBO PVC DESAGUE 2"</w:t>
            </w:r>
          </w:p>
        </w:tc>
        <w:tc>
          <w:tcPr>
            <w:tcW w:w="1134" w:type="dxa"/>
            <w:shd w:val="clear" w:color="000000" w:fill="FFFFFF"/>
            <w:noWrap/>
            <w:vAlign w:val="bottom"/>
          </w:tcPr>
          <w:p w14:paraId="0D7955F8"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02E3C1A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303,00</w:t>
            </w:r>
          </w:p>
        </w:tc>
      </w:tr>
      <w:tr w:rsidR="00C8143B" w:rsidRPr="00882269" w14:paraId="752AF32D" w14:textId="77777777" w:rsidTr="00376837">
        <w:trPr>
          <w:trHeight w:val="55"/>
          <w:jc w:val="center"/>
        </w:trPr>
        <w:tc>
          <w:tcPr>
            <w:tcW w:w="1076" w:type="dxa"/>
            <w:shd w:val="clear" w:color="000000" w:fill="F2F2F2"/>
            <w:noWrap/>
            <w:vAlign w:val="bottom"/>
          </w:tcPr>
          <w:p w14:paraId="708BED0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97</w:t>
            </w:r>
          </w:p>
        </w:tc>
        <w:tc>
          <w:tcPr>
            <w:tcW w:w="4731" w:type="dxa"/>
            <w:shd w:val="clear" w:color="000000" w:fill="FFFFFF"/>
            <w:noWrap/>
            <w:vAlign w:val="bottom"/>
          </w:tcPr>
          <w:p w14:paraId="4310F3D8" w14:textId="77777777" w:rsidR="00C8143B" w:rsidRPr="00321E9E" w:rsidRDefault="00C8143B" w:rsidP="00376837">
            <w:pPr>
              <w:rPr>
                <w:rFonts w:ascii="Tahoma" w:hAnsi="Tahoma" w:cs="Tahoma"/>
                <w:lang w:eastAsia="es-ES"/>
              </w:rPr>
            </w:pPr>
            <w:r w:rsidRPr="00321E9E">
              <w:rPr>
                <w:rFonts w:ascii="Calibri" w:hAnsi="Calibri" w:cs="Calibri"/>
                <w:color w:val="000000"/>
              </w:rPr>
              <w:t>TUBO PVC DESAGÜE 3"</w:t>
            </w:r>
          </w:p>
        </w:tc>
        <w:tc>
          <w:tcPr>
            <w:tcW w:w="1134" w:type="dxa"/>
            <w:shd w:val="clear" w:color="000000" w:fill="FFFFFF"/>
            <w:noWrap/>
            <w:vAlign w:val="bottom"/>
          </w:tcPr>
          <w:p w14:paraId="7C677843"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287D978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240,98</w:t>
            </w:r>
          </w:p>
        </w:tc>
      </w:tr>
      <w:tr w:rsidR="00C8143B" w:rsidRPr="00882269" w14:paraId="440E2185" w14:textId="77777777" w:rsidTr="00376837">
        <w:trPr>
          <w:trHeight w:val="55"/>
          <w:jc w:val="center"/>
        </w:trPr>
        <w:tc>
          <w:tcPr>
            <w:tcW w:w="1076" w:type="dxa"/>
            <w:shd w:val="clear" w:color="000000" w:fill="F2F2F2"/>
            <w:noWrap/>
            <w:vAlign w:val="bottom"/>
          </w:tcPr>
          <w:p w14:paraId="0BBFFD1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98</w:t>
            </w:r>
          </w:p>
        </w:tc>
        <w:tc>
          <w:tcPr>
            <w:tcW w:w="4731" w:type="dxa"/>
            <w:shd w:val="clear" w:color="000000" w:fill="FFFFFF"/>
            <w:noWrap/>
            <w:vAlign w:val="bottom"/>
          </w:tcPr>
          <w:p w14:paraId="5F5CF2A8" w14:textId="77777777" w:rsidR="00C8143B" w:rsidRPr="00321E9E" w:rsidRDefault="00C8143B" w:rsidP="00376837">
            <w:pPr>
              <w:rPr>
                <w:rFonts w:ascii="Tahoma" w:hAnsi="Tahoma" w:cs="Tahoma"/>
                <w:lang w:eastAsia="es-ES"/>
              </w:rPr>
            </w:pPr>
            <w:r w:rsidRPr="00321E9E">
              <w:rPr>
                <w:rFonts w:ascii="Calibri" w:hAnsi="Calibri" w:cs="Calibri"/>
                <w:color w:val="000000"/>
              </w:rPr>
              <w:t>TUBO PVC DESAGÜE 4"</w:t>
            </w:r>
          </w:p>
        </w:tc>
        <w:tc>
          <w:tcPr>
            <w:tcW w:w="1134" w:type="dxa"/>
            <w:shd w:val="clear" w:color="000000" w:fill="FFFFFF"/>
            <w:noWrap/>
            <w:vAlign w:val="bottom"/>
          </w:tcPr>
          <w:p w14:paraId="0BD603AE"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2C57EC3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495,00</w:t>
            </w:r>
          </w:p>
        </w:tc>
      </w:tr>
      <w:tr w:rsidR="00C8143B" w:rsidRPr="00882269" w14:paraId="733D202D" w14:textId="77777777" w:rsidTr="00376837">
        <w:trPr>
          <w:trHeight w:val="55"/>
          <w:jc w:val="center"/>
        </w:trPr>
        <w:tc>
          <w:tcPr>
            <w:tcW w:w="1076" w:type="dxa"/>
            <w:shd w:val="clear" w:color="000000" w:fill="F2F2F2"/>
            <w:noWrap/>
            <w:vAlign w:val="bottom"/>
          </w:tcPr>
          <w:p w14:paraId="6D28CAD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99</w:t>
            </w:r>
          </w:p>
        </w:tc>
        <w:tc>
          <w:tcPr>
            <w:tcW w:w="4731" w:type="dxa"/>
            <w:shd w:val="clear" w:color="000000" w:fill="FFFFFF"/>
            <w:noWrap/>
            <w:vAlign w:val="bottom"/>
          </w:tcPr>
          <w:p w14:paraId="50FAD760" w14:textId="77777777" w:rsidR="00C8143B" w:rsidRPr="00321E9E" w:rsidRDefault="00C8143B" w:rsidP="00376837">
            <w:pPr>
              <w:rPr>
                <w:rFonts w:ascii="Tahoma" w:hAnsi="Tahoma" w:cs="Tahoma"/>
                <w:lang w:eastAsia="es-ES"/>
              </w:rPr>
            </w:pPr>
            <w:r w:rsidRPr="00321E9E">
              <w:rPr>
                <w:rFonts w:ascii="Calibri" w:hAnsi="Calibri" w:cs="Calibri"/>
                <w:color w:val="000000"/>
              </w:rPr>
              <w:t>VENTANA DE ALUMINIO C/CELOSIA MAS VIDRIO CATEDRAL Y ACCESORIOS</w:t>
            </w:r>
          </w:p>
        </w:tc>
        <w:tc>
          <w:tcPr>
            <w:tcW w:w="1134" w:type="dxa"/>
            <w:shd w:val="clear" w:color="000000" w:fill="FFFFFF"/>
            <w:noWrap/>
            <w:vAlign w:val="bottom"/>
          </w:tcPr>
          <w:p w14:paraId="4225511F"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2CA5E48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10,80</w:t>
            </w:r>
          </w:p>
        </w:tc>
      </w:tr>
      <w:tr w:rsidR="00C8143B" w:rsidRPr="00882269" w14:paraId="2A2E6730" w14:textId="77777777" w:rsidTr="00376837">
        <w:trPr>
          <w:trHeight w:val="55"/>
          <w:jc w:val="center"/>
        </w:trPr>
        <w:tc>
          <w:tcPr>
            <w:tcW w:w="1076" w:type="dxa"/>
            <w:shd w:val="clear" w:color="000000" w:fill="F2F2F2"/>
            <w:noWrap/>
            <w:vAlign w:val="bottom"/>
          </w:tcPr>
          <w:p w14:paraId="0B08585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100</w:t>
            </w:r>
          </w:p>
        </w:tc>
        <w:tc>
          <w:tcPr>
            <w:tcW w:w="4731" w:type="dxa"/>
            <w:shd w:val="clear" w:color="000000" w:fill="FFFFFF"/>
            <w:noWrap/>
            <w:vAlign w:val="bottom"/>
          </w:tcPr>
          <w:p w14:paraId="5A3183A1" w14:textId="77777777" w:rsidR="00C8143B" w:rsidRPr="00321E9E" w:rsidRDefault="00C8143B" w:rsidP="00376837">
            <w:pPr>
              <w:rPr>
                <w:rFonts w:ascii="Tahoma" w:hAnsi="Tahoma" w:cs="Tahoma"/>
                <w:lang w:eastAsia="es-ES"/>
              </w:rPr>
            </w:pPr>
            <w:r w:rsidRPr="00321E9E">
              <w:rPr>
                <w:rFonts w:ascii="Calibri" w:hAnsi="Calibri" w:cs="Calibri"/>
                <w:color w:val="000000"/>
              </w:rPr>
              <w:t>VENTANA DE ALUMINIO LÍNEA 20 C/VIDRIO 4MM MAS ACCESORIOS</w:t>
            </w:r>
          </w:p>
        </w:tc>
        <w:tc>
          <w:tcPr>
            <w:tcW w:w="1134" w:type="dxa"/>
            <w:shd w:val="clear" w:color="000000" w:fill="FFFFFF"/>
            <w:noWrap/>
            <w:vAlign w:val="bottom"/>
          </w:tcPr>
          <w:p w14:paraId="38938DA8"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0FAE3B8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162,00</w:t>
            </w:r>
          </w:p>
        </w:tc>
      </w:tr>
      <w:tr w:rsidR="00C8143B" w:rsidRPr="00882269" w14:paraId="47E3EC10" w14:textId="77777777" w:rsidTr="00376837">
        <w:trPr>
          <w:trHeight w:val="55"/>
          <w:jc w:val="center"/>
        </w:trPr>
        <w:tc>
          <w:tcPr>
            <w:tcW w:w="1076" w:type="dxa"/>
            <w:shd w:val="clear" w:color="000000" w:fill="F2F2F2"/>
            <w:noWrap/>
            <w:vAlign w:val="bottom"/>
          </w:tcPr>
          <w:p w14:paraId="5139584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101</w:t>
            </w:r>
          </w:p>
        </w:tc>
        <w:tc>
          <w:tcPr>
            <w:tcW w:w="4731" w:type="dxa"/>
            <w:shd w:val="clear" w:color="000000" w:fill="FFFFFF"/>
            <w:noWrap/>
            <w:vAlign w:val="bottom"/>
          </w:tcPr>
          <w:p w14:paraId="1FFD8733" w14:textId="77777777" w:rsidR="00C8143B" w:rsidRPr="00321E9E" w:rsidRDefault="00C8143B" w:rsidP="00376837">
            <w:pPr>
              <w:rPr>
                <w:rFonts w:ascii="Tahoma" w:hAnsi="Tahoma" w:cs="Tahoma"/>
                <w:lang w:eastAsia="es-ES"/>
              </w:rPr>
            </w:pPr>
            <w:r w:rsidRPr="00321E9E">
              <w:rPr>
                <w:rFonts w:ascii="Calibri" w:hAnsi="Calibri" w:cs="Calibri"/>
                <w:color w:val="000000"/>
              </w:rPr>
              <w:t>VENTANA DE ALUMINIO PROYECTANTE C/VIDRIO MAS ACCESORIOS</w:t>
            </w:r>
          </w:p>
        </w:tc>
        <w:tc>
          <w:tcPr>
            <w:tcW w:w="1134" w:type="dxa"/>
            <w:shd w:val="clear" w:color="000000" w:fill="FFFFFF"/>
            <w:noWrap/>
            <w:vAlign w:val="bottom"/>
          </w:tcPr>
          <w:p w14:paraId="5C38615A"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79FBB1E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81,00</w:t>
            </w:r>
          </w:p>
        </w:tc>
      </w:tr>
      <w:tr w:rsidR="00C8143B" w:rsidRPr="00882269" w14:paraId="0DE5A204" w14:textId="77777777" w:rsidTr="00376837">
        <w:trPr>
          <w:trHeight w:val="55"/>
          <w:jc w:val="center"/>
        </w:trPr>
        <w:tc>
          <w:tcPr>
            <w:tcW w:w="1076" w:type="dxa"/>
            <w:shd w:val="clear" w:color="000000" w:fill="F2F2F2"/>
            <w:noWrap/>
            <w:vAlign w:val="bottom"/>
          </w:tcPr>
          <w:p w14:paraId="0DE40E3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102</w:t>
            </w:r>
          </w:p>
        </w:tc>
        <w:tc>
          <w:tcPr>
            <w:tcW w:w="4731" w:type="dxa"/>
            <w:shd w:val="clear" w:color="000000" w:fill="FFFFFF"/>
            <w:noWrap/>
            <w:vAlign w:val="bottom"/>
          </w:tcPr>
          <w:p w14:paraId="0102E745" w14:textId="77777777" w:rsidR="00C8143B" w:rsidRPr="00321E9E" w:rsidRDefault="00C8143B" w:rsidP="00376837">
            <w:pPr>
              <w:rPr>
                <w:rFonts w:ascii="Tahoma" w:hAnsi="Tahoma" w:cs="Tahoma"/>
                <w:lang w:eastAsia="es-ES"/>
              </w:rPr>
            </w:pPr>
            <w:r w:rsidRPr="00321E9E">
              <w:rPr>
                <w:rFonts w:ascii="Calibri" w:hAnsi="Calibri" w:cs="Calibri"/>
                <w:color w:val="000000"/>
              </w:rPr>
              <w:t>YEE PVC 2" DESAGUE</w:t>
            </w:r>
          </w:p>
        </w:tc>
        <w:tc>
          <w:tcPr>
            <w:tcW w:w="1134" w:type="dxa"/>
            <w:shd w:val="clear" w:color="000000" w:fill="FFFFFF"/>
            <w:noWrap/>
            <w:vAlign w:val="bottom"/>
          </w:tcPr>
          <w:p w14:paraId="676F02E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8CE502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12546FCF" w14:textId="77777777" w:rsidTr="00376837">
        <w:trPr>
          <w:trHeight w:val="55"/>
          <w:jc w:val="center"/>
        </w:trPr>
        <w:tc>
          <w:tcPr>
            <w:tcW w:w="1076" w:type="dxa"/>
            <w:shd w:val="clear" w:color="000000" w:fill="F2F2F2"/>
            <w:noWrap/>
            <w:vAlign w:val="bottom"/>
          </w:tcPr>
          <w:p w14:paraId="3D852F9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103</w:t>
            </w:r>
          </w:p>
        </w:tc>
        <w:tc>
          <w:tcPr>
            <w:tcW w:w="4731" w:type="dxa"/>
            <w:shd w:val="clear" w:color="000000" w:fill="FFFFFF"/>
            <w:noWrap/>
            <w:vAlign w:val="bottom"/>
          </w:tcPr>
          <w:p w14:paraId="3980BB22" w14:textId="77777777" w:rsidR="00C8143B" w:rsidRPr="00321E9E" w:rsidRDefault="00C8143B" w:rsidP="00376837">
            <w:pPr>
              <w:rPr>
                <w:rFonts w:ascii="Tahoma" w:hAnsi="Tahoma" w:cs="Tahoma"/>
                <w:lang w:eastAsia="es-ES"/>
              </w:rPr>
            </w:pPr>
            <w:r w:rsidRPr="00321E9E">
              <w:rPr>
                <w:rFonts w:ascii="Calibri" w:hAnsi="Calibri" w:cs="Calibri"/>
                <w:color w:val="000000"/>
              </w:rPr>
              <w:t>YESO</w:t>
            </w:r>
          </w:p>
        </w:tc>
        <w:tc>
          <w:tcPr>
            <w:tcW w:w="1134" w:type="dxa"/>
            <w:shd w:val="clear" w:color="000000" w:fill="FFFFFF"/>
            <w:noWrap/>
            <w:vAlign w:val="bottom"/>
          </w:tcPr>
          <w:p w14:paraId="1A97CF10"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4CEF45C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65.583,93</w:t>
            </w:r>
          </w:p>
        </w:tc>
      </w:tr>
      <w:tr w:rsidR="00C8143B" w:rsidRPr="00882269" w14:paraId="63924E08" w14:textId="77777777" w:rsidTr="00376837">
        <w:trPr>
          <w:trHeight w:val="55"/>
          <w:jc w:val="center"/>
        </w:trPr>
        <w:tc>
          <w:tcPr>
            <w:tcW w:w="1076" w:type="dxa"/>
            <w:shd w:val="clear" w:color="000000" w:fill="F2F2F2"/>
            <w:noWrap/>
            <w:vAlign w:val="bottom"/>
          </w:tcPr>
          <w:p w14:paraId="4C52187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104</w:t>
            </w:r>
          </w:p>
        </w:tc>
        <w:tc>
          <w:tcPr>
            <w:tcW w:w="4731" w:type="dxa"/>
            <w:shd w:val="clear" w:color="000000" w:fill="FFFFFF"/>
            <w:noWrap/>
            <w:vAlign w:val="bottom"/>
          </w:tcPr>
          <w:p w14:paraId="04824769"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ZÓCALO PISO FLOTANTE </w:t>
            </w:r>
          </w:p>
        </w:tc>
        <w:tc>
          <w:tcPr>
            <w:tcW w:w="1134" w:type="dxa"/>
            <w:shd w:val="clear" w:color="000000" w:fill="FFFFFF"/>
            <w:noWrap/>
            <w:vAlign w:val="bottom"/>
          </w:tcPr>
          <w:p w14:paraId="14FA2C03"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C7730A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726,00</w:t>
            </w:r>
          </w:p>
        </w:tc>
      </w:tr>
    </w:tbl>
    <w:p w14:paraId="7EC8812A" w14:textId="77777777" w:rsidR="00C8143B" w:rsidRPr="00F20CF1" w:rsidRDefault="00C8143B" w:rsidP="00C8143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8143B" w:rsidRPr="00F20CF1" w14:paraId="1D3E0773" w14:textId="77777777" w:rsidTr="00376837">
        <w:trPr>
          <w:trHeight w:val="20"/>
          <w:jc w:val="center"/>
        </w:trPr>
        <w:tc>
          <w:tcPr>
            <w:tcW w:w="8647" w:type="dxa"/>
            <w:gridSpan w:val="5"/>
            <w:shd w:val="clear" w:color="auto" w:fill="D9E2F3" w:themeFill="accent5" w:themeFillTint="33"/>
            <w:noWrap/>
            <w:vAlign w:val="center"/>
            <w:hideMark/>
          </w:tcPr>
          <w:p w14:paraId="6D10168D" w14:textId="77777777" w:rsidR="00C8143B" w:rsidRPr="00F20CF1" w:rsidRDefault="00C8143B" w:rsidP="00376837">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C8143B" w:rsidRPr="00F20CF1" w14:paraId="251C5BC7" w14:textId="77777777" w:rsidTr="00376837">
        <w:trPr>
          <w:trHeight w:val="20"/>
          <w:jc w:val="center"/>
        </w:trPr>
        <w:tc>
          <w:tcPr>
            <w:tcW w:w="992" w:type="dxa"/>
            <w:shd w:val="clear" w:color="000000" w:fill="F2F2F2"/>
            <w:noWrap/>
            <w:vAlign w:val="center"/>
            <w:hideMark/>
          </w:tcPr>
          <w:p w14:paraId="6FB093BA" w14:textId="77777777" w:rsidR="00C8143B" w:rsidRPr="00F20CF1" w:rsidRDefault="00C8143B" w:rsidP="00376837">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64203550" w14:textId="77777777" w:rsidR="00C8143B" w:rsidRPr="00F20CF1" w:rsidRDefault="00C8143B" w:rsidP="00376837">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42AA29E2" w14:textId="77777777" w:rsidR="00C8143B" w:rsidRPr="00F20CF1" w:rsidRDefault="00C8143B" w:rsidP="00376837">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1515AB8E" w14:textId="77777777" w:rsidR="00C8143B" w:rsidRPr="00F20CF1" w:rsidRDefault="00C8143B" w:rsidP="00376837">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7B632200" w14:textId="77777777" w:rsidR="00C8143B" w:rsidRPr="00F20CF1" w:rsidRDefault="00C8143B" w:rsidP="00376837">
            <w:pPr>
              <w:jc w:val="right"/>
              <w:rPr>
                <w:rFonts w:ascii="Tahoma" w:hAnsi="Tahoma" w:cs="Tahoma"/>
                <w:color w:val="FF0000"/>
                <w:sz w:val="18"/>
                <w:szCs w:val="18"/>
                <w:lang w:eastAsia="es-ES"/>
              </w:rPr>
            </w:pPr>
            <w:r w:rsidRPr="00DA5D6E">
              <w:rPr>
                <w:rFonts w:ascii="Calibri" w:hAnsi="Calibri" w:cs="Calibri"/>
                <w:b/>
                <w:bCs/>
                <w:color w:val="000000"/>
                <w:sz w:val="24"/>
                <w:szCs w:val="24"/>
              </w:rPr>
              <w:t>354.745,60</w:t>
            </w:r>
          </w:p>
        </w:tc>
      </w:tr>
    </w:tbl>
    <w:p w14:paraId="4BF9ABD9" w14:textId="77777777" w:rsidR="00C8143B" w:rsidRPr="00F20CF1" w:rsidRDefault="00C8143B" w:rsidP="00C8143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44427368"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5232E0"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207689E7" w14:textId="77777777" w:rsidR="00C8143B" w:rsidRPr="00F20CF1" w:rsidRDefault="00C8143B" w:rsidP="00C8143B">
      <w:pPr>
        <w:spacing w:line="260" w:lineRule="atLeast"/>
        <w:jc w:val="both"/>
        <w:rPr>
          <w:rFonts w:ascii="Tahoma" w:hAnsi="Tahoma" w:cs="Tahoma"/>
          <w:lang w:val="es-ES_tradnl"/>
        </w:rPr>
      </w:pPr>
    </w:p>
    <w:p w14:paraId="7E95242D" w14:textId="77777777" w:rsidR="00C8143B" w:rsidRPr="00F20CF1" w:rsidRDefault="00C8143B" w:rsidP="00C8143B">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3A99DA91" w14:textId="77777777" w:rsidR="00C8143B" w:rsidRPr="00F20CF1" w:rsidRDefault="00C8143B" w:rsidP="00C8143B">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C8143B" w14:paraId="0B55D9D6" w14:textId="77777777" w:rsidTr="00376837">
        <w:trPr>
          <w:trHeight w:val="266"/>
          <w:jc w:val="center"/>
        </w:trPr>
        <w:tc>
          <w:tcPr>
            <w:tcW w:w="2999" w:type="dxa"/>
            <w:shd w:val="clear" w:color="auto" w:fill="BDD6EE" w:themeFill="accent1" w:themeFillTint="66"/>
            <w:vAlign w:val="center"/>
          </w:tcPr>
          <w:p w14:paraId="3B62CF35" w14:textId="77777777" w:rsidR="00C8143B" w:rsidRPr="00FE2FC0" w:rsidRDefault="00C8143B" w:rsidP="00376837">
            <w:pPr>
              <w:spacing w:line="260" w:lineRule="atLeast"/>
              <w:jc w:val="center"/>
              <w:rPr>
                <w:rFonts w:ascii="Tahoma" w:hAnsi="Tahoma" w:cs="Tahoma"/>
                <w:b/>
                <w:lang w:eastAsia="es-BO"/>
              </w:rPr>
            </w:pPr>
            <w:bookmarkStart w:id="146" w:name="_Toc536520829"/>
            <w:bookmarkStart w:id="147" w:name="_Toc71811172"/>
            <w:r w:rsidRPr="00FE2FC0">
              <w:rPr>
                <w:rFonts w:ascii="Tahoma" w:hAnsi="Tahoma" w:cs="Tahoma"/>
                <w:b/>
                <w:lang w:eastAsia="es-ES"/>
              </w:rPr>
              <w:t>NOMBRE DEL INSUMO</w:t>
            </w:r>
          </w:p>
        </w:tc>
        <w:tc>
          <w:tcPr>
            <w:tcW w:w="2999" w:type="dxa"/>
            <w:shd w:val="clear" w:color="auto" w:fill="BDD6EE" w:themeFill="accent1" w:themeFillTint="66"/>
            <w:vAlign w:val="center"/>
          </w:tcPr>
          <w:p w14:paraId="58B3F89F" w14:textId="77777777" w:rsidR="00C8143B" w:rsidRPr="00FE2FC0" w:rsidRDefault="00C8143B" w:rsidP="00376837">
            <w:pPr>
              <w:spacing w:line="260" w:lineRule="atLeast"/>
              <w:jc w:val="center"/>
              <w:rPr>
                <w:rFonts w:ascii="Tahoma" w:hAnsi="Tahoma" w:cs="Tahoma"/>
                <w:b/>
                <w:lang w:eastAsia="es-BO"/>
              </w:rPr>
            </w:pPr>
            <w:r w:rsidRPr="00FE2FC0">
              <w:rPr>
                <w:rFonts w:ascii="Tahoma" w:hAnsi="Tahoma" w:cs="Tahoma"/>
                <w:b/>
                <w:lang w:eastAsia="es-ES"/>
              </w:rPr>
              <w:t>UNIDAD</w:t>
            </w:r>
          </w:p>
        </w:tc>
      </w:tr>
      <w:tr w:rsidR="00C8143B" w14:paraId="21A4FE6F" w14:textId="77777777" w:rsidTr="00376837">
        <w:trPr>
          <w:trHeight w:val="266"/>
          <w:jc w:val="center"/>
        </w:trPr>
        <w:tc>
          <w:tcPr>
            <w:tcW w:w="2999" w:type="dxa"/>
            <w:vAlign w:val="bottom"/>
          </w:tcPr>
          <w:p w14:paraId="779293B2"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ALBAÑIL</w:t>
            </w:r>
          </w:p>
        </w:tc>
        <w:tc>
          <w:tcPr>
            <w:tcW w:w="2999" w:type="dxa"/>
            <w:vAlign w:val="bottom"/>
          </w:tcPr>
          <w:p w14:paraId="4D391344"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HR</w:t>
            </w:r>
          </w:p>
        </w:tc>
      </w:tr>
      <w:tr w:rsidR="00C8143B" w14:paraId="2BF16E31" w14:textId="77777777" w:rsidTr="00376837">
        <w:trPr>
          <w:trHeight w:val="266"/>
          <w:jc w:val="center"/>
        </w:trPr>
        <w:tc>
          <w:tcPr>
            <w:tcW w:w="2999" w:type="dxa"/>
            <w:vAlign w:val="bottom"/>
          </w:tcPr>
          <w:p w14:paraId="51C19CEC"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 xml:space="preserve">ARENA </w:t>
            </w:r>
          </w:p>
        </w:tc>
        <w:tc>
          <w:tcPr>
            <w:tcW w:w="2999" w:type="dxa"/>
            <w:vAlign w:val="bottom"/>
          </w:tcPr>
          <w:p w14:paraId="0BADF735"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M3</w:t>
            </w:r>
          </w:p>
        </w:tc>
      </w:tr>
      <w:tr w:rsidR="00C8143B" w14:paraId="6C57A962" w14:textId="77777777" w:rsidTr="00376837">
        <w:trPr>
          <w:trHeight w:val="266"/>
          <w:jc w:val="center"/>
        </w:trPr>
        <w:tc>
          <w:tcPr>
            <w:tcW w:w="2999" w:type="dxa"/>
            <w:vAlign w:val="bottom"/>
          </w:tcPr>
          <w:p w14:paraId="681D21A5"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ARENA FINA</w:t>
            </w:r>
          </w:p>
        </w:tc>
        <w:tc>
          <w:tcPr>
            <w:tcW w:w="2999" w:type="dxa"/>
            <w:vAlign w:val="bottom"/>
          </w:tcPr>
          <w:p w14:paraId="40A09A99"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M3</w:t>
            </w:r>
          </w:p>
        </w:tc>
      </w:tr>
      <w:tr w:rsidR="00C8143B" w14:paraId="1EF92F65" w14:textId="77777777" w:rsidTr="00376837">
        <w:trPr>
          <w:trHeight w:val="256"/>
          <w:jc w:val="center"/>
        </w:trPr>
        <w:tc>
          <w:tcPr>
            <w:tcW w:w="2999" w:type="dxa"/>
            <w:vAlign w:val="bottom"/>
          </w:tcPr>
          <w:p w14:paraId="7A0A1194"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ARMADOR</w:t>
            </w:r>
          </w:p>
        </w:tc>
        <w:tc>
          <w:tcPr>
            <w:tcW w:w="2999" w:type="dxa"/>
            <w:vAlign w:val="bottom"/>
          </w:tcPr>
          <w:p w14:paraId="6F515A11"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HR</w:t>
            </w:r>
          </w:p>
        </w:tc>
      </w:tr>
      <w:tr w:rsidR="00C8143B" w14:paraId="7A61FCD4" w14:textId="77777777" w:rsidTr="00376837">
        <w:trPr>
          <w:trHeight w:val="266"/>
          <w:jc w:val="center"/>
        </w:trPr>
        <w:tc>
          <w:tcPr>
            <w:tcW w:w="2999" w:type="dxa"/>
            <w:vAlign w:val="bottom"/>
          </w:tcPr>
          <w:p w14:paraId="589BFAD9"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AYUDANTE</w:t>
            </w:r>
          </w:p>
        </w:tc>
        <w:tc>
          <w:tcPr>
            <w:tcW w:w="2999" w:type="dxa"/>
            <w:vAlign w:val="bottom"/>
          </w:tcPr>
          <w:p w14:paraId="72F349C5"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HR</w:t>
            </w:r>
          </w:p>
        </w:tc>
      </w:tr>
      <w:tr w:rsidR="00C8143B" w14:paraId="77B75D7E" w14:textId="77777777" w:rsidTr="00376837">
        <w:trPr>
          <w:trHeight w:val="266"/>
          <w:jc w:val="center"/>
        </w:trPr>
        <w:tc>
          <w:tcPr>
            <w:tcW w:w="2999" w:type="dxa"/>
            <w:vAlign w:val="bottom"/>
          </w:tcPr>
          <w:p w14:paraId="1C2D515F"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CORDEL</w:t>
            </w:r>
          </w:p>
        </w:tc>
        <w:tc>
          <w:tcPr>
            <w:tcW w:w="2999" w:type="dxa"/>
            <w:vAlign w:val="bottom"/>
          </w:tcPr>
          <w:p w14:paraId="119762D6"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M</w:t>
            </w:r>
          </w:p>
        </w:tc>
      </w:tr>
      <w:tr w:rsidR="00C8143B" w14:paraId="3E7582E7" w14:textId="77777777" w:rsidTr="00376837">
        <w:trPr>
          <w:trHeight w:val="266"/>
          <w:jc w:val="center"/>
        </w:trPr>
        <w:tc>
          <w:tcPr>
            <w:tcW w:w="2999" w:type="dxa"/>
            <w:vAlign w:val="bottom"/>
          </w:tcPr>
          <w:p w14:paraId="508A9BFD"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ENCOFRADOR</w:t>
            </w:r>
          </w:p>
        </w:tc>
        <w:tc>
          <w:tcPr>
            <w:tcW w:w="2999" w:type="dxa"/>
            <w:vAlign w:val="bottom"/>
          </w:tcPr>
          <w:p w14:paraId="708F246E"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HR</w:t>
            </w:r>
          </w:p>
        </w:tc>
      </w:tr>
      <w:tr w:rsidR="00C8143B" w14:paraId="46813C50" w14:textId="77777777" w:rsidTr="00376837">
        <w:trPr>
          <w:trHeight w:val="266"/>
          <w:jc w:val="center"/>
        </w:trPr>
        <w:tc>
          <w:tcPr>
            <w:tcW w:w="2999" w:type="dxa"/>
            <w:vAlign w:val="bottom"/>
          </w:tcPr>
          <w:p w14:paraId="3D2BA3F8"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GRAVA</w:t>
            </w:r>
          </w:p>
        </w:tc>
        <w:tc>
          <w:tcPr>
            <w:tcW w:w="2999" w:type="dxa"/>
            <w:vAlign w:val="bottom"/>
          </w:tcPr>
          <w:p w14:paraId="4E3E48F2"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C8143B" w14:paraId="1FB5E6D3" w14:textId="77777777" w:rsidTr="00376837">
        <w:trPr>
          <w:trHeight w:val="266"/>
          <w:jc w:val="center"/>
        </w:trPr>
        <w:tc>
          <w:tcPr>
            <w:tcW w:w="2999" w:type="dxa"/>
            <w:vAlign w:val="bottom"/>
          </w:tcPr>
          <w:p w14:paraId="66F39F14"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PAJA</w:t>
            </w:r>
          </w:p>
        </w:tc>
        <w:tc>
          <w:tcPr>
            <w:tcW w:w="2999" w:type="dxa"/>
            <w:vAlign w:val="bottom"/>
          </w:tcPr>
          <w:p w14:paraId="2B2AB030"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KG</w:t>
            </w:r>
          </w:p>
        </w:tc>
      </w:tr>
      <w:tr w:rsidR="00C8143B" w14:paraId="0C2E14A3" w14:textId="77777777" w:rsidTr="00376837">
        <w:trPr>
          <w:trHeight w:val="266"/>
          <w:jc w:val="center"/>
        </w:trPr>
        <w:tc>
          <w:tcPr>
            <w:tcW w:w="2999" w:type="dxa"/>
            <w:vAlign w:val="bottom"/>
          </w:tcPr>
          <w:p w14:paraId="2064E7C6"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PIEDRA</w:t>
            </w:r>
          </w:p>
        </w:tc>
        <w:tc>
          <w:tcPr>
            <w:tcW w:w="2999" w:type="dxa"/>
            <w:vAlign w:val="bottom"/>
          </w:tcPr>
          <w:p w14:paraId="5A1C5678"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C8143B" w14:paraId="7F845802" w14:textId="77777777" w:rsidTr="00376837">
        <w:trPr>
          <w:trHeight w:val="266"/>
          <w:jc w:val="center"/>
        </w:trPr>
        <w:tc>
          <w:tcPr>
            <w:tcW w:w="2999" w:type="dxa"/>
            <w:vAlign w:val="bottom"/>
          </w:tcPr>
          <w:p w14:paraId="5EDA58ED"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PIEDRA MANZANA</w:t>
            </w:r>
          </w:p>
        </w:tc>
        <w:tc>
          <w:tcPr>
            <w:tcW w:w="2999" w:type="dxa"/>
            <w:vAlign w:val="bottom"/>
          </w:tcPr>
          <w:p w14:paraId="79926046"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C8143B" w14:paraId="0A17006E" w14:textId="77777777" w:rsidTr="00376837">
        <w:trPr>
          <w:trHeight w:val="266"/>
          <w:jc w:val="center"/>
        </w:trPr>
        <w:tc>
          <w:tcPr>
            <w:tcW w:w="2999" w:type="dxa"/>
            <w:vAlign w:val="bottom"/>
          </w:tcPr>
          <w:p w14:paraId="13314B3A"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PINTOR</w:t>
            </w:r>
          </w:p>
        </w:tc>
        <w:tc>
          <w:tcPr>
            <w:tcW w:w="2999" w:type="dxa"/>
            <w:vAlign w:val="bottom"/>
          </w:tcPr>
          <w:p w14:paraId="651FA558"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HR</w:t>
            </w:r>
          </w:p>
        </w:tc>
      </w:tr>
    </w:tbl>
    <w:p w14:paraId="2F783F2C" w14:textId="77777777" w:rsidR="00C8143B" w:rsidRPr="00F20CF1" w:rsidRDefault="00C8143B" w:rsidP="00C8143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PLANILLA DE INSUMOS OPERATIVOS DE LA ENTIDAD EJECUTORA</w:t>
      </w:r>
      <w:bookmarkEnd w:id="146"/>
      <w:bookmarkEnd w:id="147"/>
    </w:p>
    <w:p w14:paraId="331C5234" w14:textId="77777777" w:rsidR="00C8143B" w:rsidRPr="00F20CF1" w:rsidRDefault="00C8143B" w:rsidP="00C8143B">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C8143B" w:rsidRPr="00DA5D6E" w14:paraId="2479020C" w14:textId="77777777" w:rsidTr="00376837">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A58D9" w14:textId="77777777" w:rsidR="00C8143B" w:rsidRPr="00DA5D6E" w:rsidRDefault="00C8143B" w:rsidP="00376837">
            <w:pPr>
              <w:jc w:val="center"/>
              <w:rPr>
                <w:rFonts w:ascii="Calibri" w:hAnsi="Calibri" w:cs="Calibri"/>
                <w:color w:val="000000"/>
                <w:lang w:val="es-419" w:eastAsia="es-419"/>
              </w:rPr>
            </w:pPr>
            <w:bookmarkStart w:id="148" w:name="_Toc71811173"/>
            <w:r w:rsidRPr="00DA5D6E">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67F735F" w14:textId="77777777" w:rsidR="00C8143B" w:rsidRPr="00DA5D6E" w:rsidRDefault="00C8143B" w:rsidP="00376837">
            <w:pPr>
              <w:jc w:val="center"/>
              <w:rPr>
                <w:rFonts w:ascii="Calibri" w:hAnsi="Calibri" w:cs="Calibri"/>
                <w:color w:val="000000"/>
                <w:lang w:val="es-419" w:eastAsia="es-419"/>
              </w:rPr>
            </w:pPr>
            <w:r w:rsidRPr="00DA5D6E">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5279C4A0" w14:textId="77777777" w:rsidR="00C8143B" w:rsidRPr="00DA5D6E" w:rsidRDefault="00C8143B" w:rsidP="00376837">
            <w:pPr>
              <w:jc w:val="center"/>
              <w:rPr>
                <w:rFonts w:ascii="Calibri" w:hAnsi="Calibri" w:cs="Calibri"/>
                <w:color w:val="000000"/>
                <w:lang w:val="es-419" w:eastAsia="es-419"/>
              </w:rPr>
            </w:pPr>
            <w:r w:rsidRPr="00DA5D6E">
              <w:rPr>
                <w:rFonts w:ascii="Calibri" w:hAnsi="Calibri" w:cs="Calibri"/>
                <w:color w:val="000000"/>
                <w:lang w:val="es-419" w:eastAsia="es-419"/>
              </w:rPr>
              <w:t>CANTIDAD</w:t>
            </w:r>
          </w:p>
        </w:tc>
      </w:tr>
      <w:tr w:rsidR="00C8143B" w:rsidRPr="00DA5D6E" w14:paraId="104B7B73"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04A9E"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MATERIAL INFORMATIVO</w:t>
            </w:r>
          </w:p>
        </w:tc>
      </w:tr>
      <w:tr w:rsidR="00C8143B" w:rsidRPr="00DA5D6E" w14:paraId="0E09332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CB9B6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3015BA3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95131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67A68CA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FCB0B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261544B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FAC6B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811E3C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6F06F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6D6BD85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57B04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32B0070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5B9F7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2302244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357AA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DC0BB4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09882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56B840D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59D472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4F662CDA"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E6219"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MUEBLES Y ENSERES</w:t>
            </w:r>
          </w:p>
        </w:tc>
      </w:tr>
      <w:tr w:rsidR="00C8143B" w:rsidRPr="00DA5D6E" w14:paraId="6BDCB07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D383E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5677430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5339C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6</w:t>
            </w:r>
          </w:p>
        </w:tc>
      </w:tr>
      <w:tr w:rsidR="00C8143B" w:rsidRPr="00DA5D6E" w14:paraId="19359F1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6B3E1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0938F4D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1657D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5BC9E6D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25EF9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7F65DF8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3C3BA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B7FE7A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AA7AA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063096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FAAB0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A1E6DFA"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E625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3C3DEA4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5265F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E5C5911"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6DE0F7"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EQUIPO DE COMPUTACIÓN</w:t>
            </w:r>
          </w:p>
        </w:tc>
      </w:tr>
      <w:tr w:rsidR="00C8143B" w:rsidRPr="00DA5D6E" w14:paraId="68D5B1B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D1CC6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69B3C1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1C5E4D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230F76E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0FC69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1D41AA0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23AF7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F8F989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5103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5EE53E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31674E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BC4B2CA"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DE7894"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MATERIAL DE APOYO AL MEJORAMIENTO DE VIVIENDA</w:t>
            </w:r>
          </w:p>
        </w:tc>
      </w:tr>
      <w:tr w:rsidR="00C8143B" w:rsidRPr="00DA5D6E" w14:paraId="41C957B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0BADE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1F1A309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AC6A58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5A26B92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36738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17FBB5E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7F067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404462C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99C51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1829E3F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1C06F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6BE3E53C"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E9B2E"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MATERIAL DE ESCRITORIO</w:t>
            </w:r>
          </w:p>
        </w:tc>
      </w:tr>
      <w:tr w:rsidR="00C8143B" w:rsidRPr="00DA5D6E" w14:paraId="39127D4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DE317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071CC06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50E1A4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4CFCA31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5D70F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3CC2F7C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A8CE3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BC406B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08CA2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533EE64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14CB3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AF5EE7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438F1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4CD5976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1D7A9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F6049E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C9463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4F9835D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D55CB2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8214E7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00D50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36F83AF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BFBDB8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90E077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CBFA4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5C4D67D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209541E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533866D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425F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6F44DC8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CDBF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7541779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CE42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44C83DB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F5802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602085E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958A2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2E22A9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8A0CF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F4651E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BE83E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59D809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4FE1AA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E6ADD3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C0CAD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6A3224E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BE450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32B180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B6096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693C6F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4549C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1F1898F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449C4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6E2B44C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FB487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3794615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B1D08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799931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FB4BB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7E5538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267AA8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E0638B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BB84D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F8F3E3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C226E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1A5B42F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2599E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334B27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5390E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31EA2F6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02A56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124051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AFC62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3D522B6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56CDD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69B67BA"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E3A4C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13588A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C8ACD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E42811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2E7508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F09B5A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8A49E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6</w:t>
            </w:r>
          </w:p>
        </w:tc>
      </w:tr>
      <w:tr w:rsidR="00C8143B" w:rsidRPr="00DA5D6E" w14:paraId="66FFBCE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5ECBD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07BE95F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8C6B5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1FF82ADF"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FD0BF"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CAPACITACIÓN TALLER PARA PROMOTORES Y ALMACENEROS</w:t>
            </w:r>
          </w:p>
        </w:tc>
      </w:tr>
      <w:tr w:rsidR="00C8143B" w:rsidRPr="00DA5D6E" w14:paraId="59E3E9C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916DA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C29565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8E164C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D8B647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8D509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lastRenderedPageBreak/>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3587E2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EC6FD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43CE9E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9B2A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16B4FD8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6F633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C3C50D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E6F97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AFE532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C8ED1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B4209F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F5240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773690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90CE2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2210EDC"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3E625"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CAPACITACIÓN TALLER EN TÉCNICAS CONSTRUCTIVAS</w:t>
            </w:r>
          </w:p>
        </w:tc>
      </w:tr>
      <w:tr w:rsidR="00C8143B" w:rsidRPr="00DA5D6E" w14:paraId="7A1144C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43B35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4542D00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340785"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DD9974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8810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15DBF46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3CB43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4281D7A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8DC36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C8E383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77102C5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6776A9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3AF7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33A02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837DA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3834CD1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4132A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640AD3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422FE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A562EA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ABF3B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BB0CA6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52C4D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F088D6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482EC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7387DF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451A2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AAC86A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25765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6639E4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F4C81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D1675FB"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670E9"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HERRAMIENTAS</w:t>
            </w:r>
          </w:p>
        </w:tc>
      </w:tr>
      <w:tr w:rsidR="00C8143B" w:rsidRPr="00DA5D6E" w14:paraId="0724F31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B9082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0279D43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CE65D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07E48E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8ECD5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1468527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31044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AA8241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C06ED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4C69CD2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F04C3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5E9B056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7E090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112C6C7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49E9C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729AB7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2B5FF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270C6F6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19930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885E54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A3B1C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16E6CB1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0A485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DD24DF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BAC7E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2F94290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F70D9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BED400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053E2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2C2EB7C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4C79E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65C51A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BE0D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21133A8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B9C235"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D54C53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B665B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3669E23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18612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6E89794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1F1FA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D0E44D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742A5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0AF08E9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FEE75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0FFEF91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A7799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5AAB90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9A1C0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3833149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A98D9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26FDBD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89C24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0CEDD06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6151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C29768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5242D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46DBFE1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B0729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2D8445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B416A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70D681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2DA9C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A538E8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C284D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0A6FE22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01440A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70</w:t>
            </w:r>
          </w:p>
        </w:tc>
      </w:tr>
      <w:tr w:rsidR="00C8143B" w:rsidRPr="00DA5D6E" w14:paraId="7AAA511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2902D42" w14:textId="77777777" w:rsidR="00C8143B" w:rsidRPr="00DA5D6E" w:rsidRDefault="00C8143B" w:rsidP="00376837">
            <w:pPr>
              <w:rPr>
                <w:rFonts w:ascii="Calibri" w:hAnsi="Calibri" w:cs="Calibri"/>
                <w:color w:val="000000"/>
                <w:lang w:val="it-IT" w:eastAsia="es-419"/>
              </w:rPr>
            </w:pPr>
            <w:r w:rsidRPr="00DA5D6E">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0251C3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3AB9882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C4E102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F6776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7450DC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2CD75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0EA52B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CD8E9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5DE31C9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CC33C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9BA7F3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74545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51D4F61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F25BD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FBFB98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AED2F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07E04F4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4E592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97EE4A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3E393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132557B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A2901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A57775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169EC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32D6166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264C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7CBF365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8A01D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4174BE7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36BC9C2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48C3C0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95A8D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5E7A065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52C64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98678C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E7838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76AE9C1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A7702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8B8E08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D4911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03CEB9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A3F34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6D42FA3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899C6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5542696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D22E3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309C53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86304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5FF5F57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D6DDD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0042DB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DED04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46E907B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D9BBB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C04515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5A4FE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72B7E78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3ABA2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442622A"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B17B6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7FD70CF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19E3B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9F300A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BCA80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4D869B9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0BA62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C08852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6C437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lastRenderedPageBreak/>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4664BBF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8BD21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0CEE73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E8916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1E1F797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83513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827032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8A2DE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1C10FFB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2E094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20827B6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B0832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3DA51BE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2D57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AA43E7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C4F7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474CA67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9AE085"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E2CDFB2"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DF1AA"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PERSONAL DE PROYECTO (FACTURADO RURAL)</w:t>
            </w:r>
          </w:p>
        </w:tc>
      </w:tr>
      <w:tr w:rsidR="00C8143B" w:rsidRPr="00DA5D6E" w14:paraId="796E020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8EA0C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4CBBE35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F0C643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344803D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5185A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E8195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C556D1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537F4C4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C9520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4B5CFCC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95B6D5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8C77F5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9ECC5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811D91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FC1CC4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B6E056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6DE1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A60DBC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0DCA33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9DA9EA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D19EB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22C2286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D950B2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53722DC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06512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4650E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3EF03D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40E1D6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534F1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3D0DDB6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7A5F0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695CA223"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A86A7"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ROPA DE TRABAJO</w:t>
            </w:r>
          </w:p>
        </w:tc>
      </w:tr>
      <w:tr w:rsidR="00C8143B" w:rsidRPr="00DA5D6E" w14:paraId="6F63AFB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C5011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1DC7AA2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D8132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3B195A0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58AC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D37E6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A495F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48CEBBC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9F94C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31BBF7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8DB1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051D7F2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06C2F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2473743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3E826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2B0595B6"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333C3"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COMBUSTIBLES Y LUBRICANTES</w:t>
            </w:r>
          </w:p>
        </w:tc>
      </w:tr>
      <w:tr w:rsidR="00C8143B" w:rsidRPr="00DA5D6E" w14:paraId="7E2F314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4D20B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79EDC04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30F6914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1000</w:t>
            </w:r>
          </w:p>
        </w:tc>
      </w:tr>
      <w:tr w:rsidR="00C8143B" w:rsidRPr="00DA5D6E" w14:paraId="0DAE329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8208E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5E9D0C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49E5BDC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4000</w:t>
            </w:r>
          </w:p>
        </w:tc>
      </w:tr>
      <w:tr w:rsidR="00C8143B" w:rsidRPr="00DA5D6E" w14:paraId="6584A85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D7A6A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220CEF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B107C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80B2E0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3B41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5550F1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1D4841A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14</w:t>
            </w:r>
          </w:p>
        </w:tc>
      </w:tr>
      <w:tr w:rsidR="00C8143B" w:rsidRPr="00DA5D6E" w14:paraId="36AC3407"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0DF1D"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ALQUILERES</w:t>
            </w:r>
          </w:p>
        </w:tc>
      </w:tr>
      <w:tr w:rsidR="00C8143B" w:rsidRPr="00DA5D6E" w14:paraId="71165D6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54B7E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581EE33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3FFA2D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539447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0B2A9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016CBBD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36F05A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5274CBB"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0342D2"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MANTENIMIENTO Y REPARACIÓN DE MOTORIZADOS</w:t>
            </w:r>
          </w:p>
        </w:tc>
      </w:tr>
      <w:tr w:rsidR="00C8143B" w:rsidRPr="00DA5D6E" w14:paraId="06B1779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B75E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48B5FEE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90101D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0D5DAB9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45C2C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C4F48B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8A502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271388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8B7C9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B379F6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FEBC1A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4A7083CA"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934FFD"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RODAJES PEAJES Y OTROS</w:t>
            </w:r>
          </w:p>
        </w:tc>
      </w:tr>
      <w:tr w:rsidR="00C8143B" w:rsidRPr="00DA5D6E" w14:paraId="53C311E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7CB5E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205BFAE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3B50D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DC77825"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2A4C1"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GASTOS VARIOS</w:t>
            </w:r>
          </w:p>
        </w:tc>
      </w:tr>
      <w:tr w:rsidR="00C8143B" w:rsidRPr="00DA5D6E" w14:paraId="01D7FEE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59235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3EADC33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B2692B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D0889C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5ABE2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723CEC8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649EC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338210B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9A593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B5E004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03D877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250</w:t>
            </w:r>
          </w:p>
        </w:tc>
      </w:tr>
      <w:tr w:rsidR="00C8143B" w:rsidRPr="00DA5D6E" w14:paraId="3E3E277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C8BA7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72A71E1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03AE3B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1375</w:t>
            </w:r>
          </w:p>
        </w:tc>
      </w:tr>
    </w:tbl>
    <w:p w14:paraId="717CC71C" w14:textId="77777777" w:rsidR="00C8143B" w:rsidRPr="00F20CF1" w:rsidRDefault="00C8143B" w:rsidP="00C8143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5AEF76EE" w14:textId="77777777" w:rsidR="00C8143B" w:rsidRPr="00F20CF1" w:rsidRDefault="00C8143B" w:rsidP="00C8143B">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2FB268BF" w14:textId="77777777" w:rsidR="00C8143B" w:rsidRPr="00F20CF1" w:rsidRDefault="00C8143B" w:rsidP="00C8143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8143B" w:rsidRPr="007D50F9" w14:paraId="38ABE44C" w14:textId="77777777" w:rsidTr="0037683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A692A85" w14:textId="77777777" w:rsidR="00C8143B" w:rsidRPr="007D50F9" w:rsidRDefault="00C8143B" w:rsidP="00376837">
            <w:pPr>
              <w:jc w:val="center"/>
              <w:rPr>
                <w:rFonts w:ascii="Calibri" w:hAnsi="Calibri" w:cs="Calibri"/>
                <w:color w:val="000000"/>
                <w:sz w:val="16"/>
                <w:szCs w:val="16"/>
                <w:lang w:val="es-419" w:eastAsia="es-419"/>
              </w:rPr>
            </w:pPr>
            <w:bookmarkStart w:id="149" w:name="_Toc71811174"/>
            <w:r w:rsidRPr="007D50F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F9126ED" w14:textId="77777777" w:rsidR="00C8143B" w:rsidRPr="007D50F9" w:rsidRDefault="00C8143B" w:rsidP="00376837">
            <w:pPr>
              <w:jc w:val="cente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E8F408A" w14:textId="77777777" w:rsidR="00C8143B" w:rsidRPr="007D50F9" w:rsidRDefault="00C8143B" w:rsidP="00376837">
            <w:pPr>
              <w:jc w:val="cente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UNIDAD DE MEDIDA</w:t>
            </w:r>
          </w:p>
        </w:tc>
      </w:tr>
      <w:tr w:rsidR="00C8143B" w:rsidRPr="007D50F9" w14:paraId="1F25C17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61FC3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B16BF0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2AC181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66FAEC0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7BBD2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414B0F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8D5391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41C47C9A"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3DEB3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lastRenderedPageBreak/>
              <w:t>3</w:t>
            </w:r>
          </w:p>
        </w:tc>
        <w:tc>
          <w:tcPr>
            <w:tcW w:w="3758" w:type="pct"/>
            <w:tcBorders>
              <w:top w:val="nil"/>
              <w:left w:val="nil"/>
              <w:bottom w:val="single" w:sz="4" w:space="0" w:color="000000"/>
              <w:right w:val="single" w:sz="4" w:space="0" w:color="000000"/>
            </w:tcBorders>
            <w:shd w:val="clear" w:color="auto" w:fill="auto"/>
            <w:noWrap/>
            <w:vAlign w:val="bottom"/>
            <w:hideMark/>
          </w:tcPr>
          <w:p w14:paraId="39755D9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693738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459F4EB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ED095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58D4AC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87B19F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7DB231E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9B178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7E32CA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133DD0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7BB6C44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3129C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11CC6C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802BA6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0A3C4329"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94F272"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625D5A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4826A7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CEB082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E93823"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21B720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1F346A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2B59693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A5A26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055280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CUBIERTA DE CALAMINA GALVANIZADA ONDULADA </w:t>
            </w:r>
            <w:proofErr w:type="spellStart"/>
            <w:r w:rsidRPr="007D50F9">
              <w:rPr>
                <w:rFonts w:ascii="Calibri" w:hAnsi="Calibri" w:cs="Calibri"/>
                <w:color w:val="000000"/>
                <w:sz w:val="16"/>
                <w:szCs w:val="16"/>
                <w:lang w:val="es-419" w:eastAsia="es-419"/>
              </w:rPr>
              <w:t>Nro</w:t>
            </w:r>
            <w:proofErr w:type="spellEnd"/>
            <w:r w:rsidRPr="007D50F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DECAA9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6F5A836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25BD98"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2E7318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A64FD6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65284AF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6FF39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7E0B45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273F26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B993A0A"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D0B9E0"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3779F8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F3050D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31869C3A"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5482D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52CAA4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D8D51C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26A2155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4369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C4FDAD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E8B074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471BE1E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198472"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4FADB1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6B3B46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6C881020"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B62DA4"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F01B46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F73E79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4A5933A0"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DF830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BB2707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792808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03661C7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1E5BB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6B1461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9DB76B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2A9C9DE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5E5D0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2242CB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0D51BE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0548B39"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625BB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966640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818893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B80EB4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6DE2CC"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0A284D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5CE6EE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1D8F4AB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CFFE4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55BD08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E5C7F5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2C5884C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32E55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495FD2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91E596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47FC071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EAC79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BF8E5D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6975DF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3EDEC8AC"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AA13EB"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9CAE82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839DCF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7306847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53944"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032A3D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1C3790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0134ADC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14A65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F3F359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6F7F31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147260D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FB02D5"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4A87BE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PROVISIÓN Y COLOCADO </w:t>
            </w:r>
            <w:proofErr w:type="gramStart"/>
            <w:r w:rsidRPr="007D50F9">
              <w:rPr>
                <w:rFonts w:ascii="Calibri" w:hAnsi="Calibri" w:cs="Calibri"/>
                <w:color w:val="000000"/>
                <w:sz w:val="16"/>
                <w:szCs w:val="16"/>
                <w:lang w:val="es-419" w:eastAsia="es-419"/>
              </w:rPr>
              <w:t>DE  PUERTA</w:t>
            </w:r>
            <w:proofErr w:type="gramEnd"/>
            <w:r w:rsidRPr="007D50F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EA6EA2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03E2A20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FAF833"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1105DF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PROVISIÓN Y COLOCADO </w:t>
            </w:r>
            <w:proofErr w:type="gramStart"/>
            <w:r w:rsidRPr="007D50F9">
              <w:rPr>
                <w:rFonts w:ascii="Calibri" w:hAnsi="Calibri" w:cs="Calibri"/>
                <w:color w:val="000000"/>
                <w:sz w:val="16"/>
                <w:szCs w:val="16"/>
                <w:lang w:val="es-419" w:eastAsia="es-419"/>
              </w:rPr>
              <w:t>DE  PUERTA</w:t>
            </w:r>
            <w:proofErr w:type="gramEnd"/>
            <w:r w:rsidRPr="007D50F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BF0E73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224D296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6E2B0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576630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9C193B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E5AF7B3"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3A1E4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1A9273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1517DF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7E3DC66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DD6F0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3FA74E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A63B5A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A4E7720"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F1305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9D93CA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DF77BA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C39AF0C"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3CE3D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DFD611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CANALETA DE CALAMINA GALVANIZADA </w:t>
            </w:r>
            <w:proofErr w:type="spellStart"/>
            <w:r w:rsidRPr="007D50F9">
              <w:rPr>
                <w:rFonts w:ascii="Calibri" w:hAnsi="Calibri" w:cs="Calibri"/>
                <w:color w:val="000000"/>
                <w:sz w:val="16"/>
                <w:szCs w:val="16"/>
                <w:lang w:val="es-419" w:eastAsia="es-419"/>
              </w:rPr>
              <w:t>Nro</w:t>
            </w:r>
            <w:proofErr w:type="spellEnd"/>
            <w:r w:rsidRPr="007D50F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C82426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62C105E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FD4C88"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F6DC9D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21E4D4B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04A8E1C1"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0C938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784CB1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C6FB61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0182249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E95D5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lastRenderedPageBreak/>
              <w:t>37</w:t>
            </w:r>
          </w:p>
        </w:tc>
        <w:tc>
          <w:tcPr>
            <w:tcW w:w="3758" w:type="pct"/>
            <w:tcBorders>
              <w:top w:val="nil"/>
              <w:left w:val="nil"/>
              <w:bottom w:val="single" w:sz="4" w:space="0" w:color="000000"/>
              <w:right w:val="single" w:sz="4" w:space="0" w:color="000000"/>
            </w:tcBorders>
            <w:shd w:val="clear" w:color="auto" w:fill="auto"/>
            <w:noWrap/>
            <w:vAlign w:val="bottom"/>
            <w:hideMark/>
          </w:tcPr>
          <w:p w14:paraId="5CAE9D3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1D2DD5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7C7ECC1B"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C210A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8062DD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01A501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75BB50D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691488"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05456E7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3AB828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449282C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18C26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6E7177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A7C7B4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47676773"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B0BFCC"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EBAE05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23CF3F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0485808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F88D21"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E4B097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FB742A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663D4A8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A16051"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9F8B4A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537517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7A99605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60E01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782351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93B7F8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74BD3D3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130B0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A9B08C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8AB753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517F57D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E2263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0E117D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65DA49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62052FAB"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5ACFE5"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FE63B6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E82265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33BFFF9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02942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9FA7EA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9D88DA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6753061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BDF4B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D62D42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37269D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1BFDE38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1D87E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2F3AA2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8D41A3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43B1411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0F8DE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DC4F16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76CCAE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08FB5CE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1AA6D0"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37E276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9BB140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19BD8912"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28E5E3"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207FD9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799938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bl>
    <w:p w14:paraId="17404804" w14:textId="77777777" w:rsidR="00C8143B" w:rsidRPr="00F20CF1" w:rsidRDefault="00C8143B" w:rsidP="00C8143B"/>
    <w:p w14:paraId="18177814" w14:textId="77777777" w:rsidR="00C8143B" w:rsidRPr="00F20CF1" w:rsidRDefault="00C8143B" w:rsidP="00C8143B">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3"/>
      <w:r w:rsidRPr="00F20CF1">
        <w:rPr>
          <w:rFonts w:ascii="Tahoma" w:hAnsi="Tahoma" w:cs="Tahoma"/>
          <w:b/>
          <w:bCs/>
          <w:color w:val="000000"/>
          <w:kern w:val="32"/>
          <w:lang w:val="es-ES_tradnl"/>
        </w:rPr>
        <w:t>CONSTRUCCIÓN</w:t>
      </w:r>
      <w:bookmarkEnd w:id="149"/>
    </w:p>
    <w:p w14:paraId="57665AB3" w14:textId="77777777" w:rsidR="00C8143B" w:rsidRPr="00F20CF1" w:rsidRDefault="00C8143B" w:rsidP="00C8143B">
      <w:pPr>
        <w:rPr>
          <w:lang w:val="es-ES_tradnl"/>
        </w:rPr>
      </w:pPr>
    </w:p>
    <w:p w14:paraId="0CB27127" w14:textId="77777777" w:rsidR="00C8143B" w:rsidRPr="00F20CF1" w:rsidRDefault="00C8143B" w:rsidP="00C8143B">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34AB9CC4" w14:textId="77777777" w:rsidR="00C8143B" w:rsidRPr="00F20CF1" w:rsidRDefault="00C8143B" w:rsidP="00C8143B">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36A9DC80" w14:textId="77777777" w:rsidR="00C8143B" w:rsidRPr="00BF69CA" w:rsidRDefault="00C8143B" w:rsidP="00C8143B">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2D7CF76A" w14:textId="77777777" w:rsidR="00C8143B" w:rsidRPr="00BF69CA" w:rsidRDefault="00C8143B" w:rsidP="00C8143B">
      <w:pPr>
        <w:jc w:val="both"/>
        <w:rPr>
          <w:rFonts w:ascii="Tahoma" w:hAnsi="Tahoma" w:cs="Tahoma"/>
          <w:b/>
          <w:bCs/>
          <w:color w:val="0000FF"/>
        </w:rPr>
      </w:pPr>
    </w:p>
    <w:p w14:paraId="2E2C59FA" w14:textId="77777777" w:rsidR="00C8143B" w:rsidRPr="00BF69CA" w:rsidRDefault="00C8143B" w:rsidP="00C8143B">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768495B2" w14:textId="77777777" w:rsidR="00C8143B" w:rsidRDefault="00C8143B" w:rsidP="00C8143B">
      <w:pPr>
        <w:jc w:val="both"/>
        <w:rPr>
          <w:rFonts w:ascii="Tahoma" w:hAnsi="Tahoma" w:cs="Tahoma"/>
          <w:b/>
          <w:bCs/>
        </w:rPr>
      </w:pPr>
    </w:p>
    <w:p w14:paraId="576FD19D" w14:textId="77777777" w:rsidR="00C8143B" w:rsidRPr="00F20CF1" w:rsidRDefault="00C8143B" w:rsidP="00C8143B">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7C948ED" w14:textId="77777777" w:rsidR="00C8143B" w:rsidRPr="00F20CF1" w:rsidRDefault="00C8143B" w:rsidP="00C8143B">
      <w:pPr>
        <w:jc w:val="both"/>
        <w:rPr>
          <w:rFonts w:ascii="Tahoma" w:hAnsi="Tahoma" w:cs="Tahoma"/>
          <w:lang w:val="es-ES_tradnl"/>
        </w:rPr>
      </w:pPr>
    </w:p>
    <w:p w14:paraId="7FFFA494" w14:textId="77777777" w:rsidR="00C8143B" w:rsidRPr="00F20CF1" w:rsidRDefault="00C8143B" w:rsidP="00C8143B">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D59C4F8" w14:textId="77777777" w:rsidR="00C8143B" w:rsidRPr="00F20CF1" w:rsidRDefault="00C8143B" w:rsidP="00C8143B">
      <w:pPr>
        <w:jc w:val="both"/>
        <w:rPr>
          <w:rFonts w:ascii="Tahoma" w:hAnsi="Tahoma" w:cs="Tahoma"/>
          <w:lang w:eastAsia="es-ES"/>
        </w:rPr>
      </w:pPr>
    </w:p>
    <w:p w14:paraId="47E613AB"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lastRenderedPageBreak/>
        <w:t>Proceso de provisión/dotación de materiales de construcción.</w:t>
      </w:r>
    </w:p>
    <w:p w14:paraId="608D5C17"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12B772"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146921" w14:textId="77777777" w:rsidR="00C8143B" w:rsidRPr="00F20CF1" w:rsidRDefault="00C8143B" w:rsidP="00C8143B">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11F33A"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50ACC28C"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B063D5"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1FF2963B"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7A2396"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B3F647"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52FBD1E4" w14:textId="77777777" w:rsidR="00C8143B"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AFF857" w14:textId="77777777" w:rsidR="00C8143B" w:rsidRPr="00F20CF1" w:rsidRDefault="00C8143B" w:rsidP="00C8143B">
      <w:pPr>
        <w:tabs>
          <w:tab w:val="left" w:pos="993"/>
        </w:tabs>
        <w:spacing w:line="260" w:lineRule="atLeast"/>
        <w:jc w:val="both"/>
        <w:rPr>
          <w:rFonts w:ascii="Tahoma" w:hAnsi="Tahoma" w:cs="Tahoma"/>
          <w:lang w:val="es-ES_tradnl"/>
        </w:rPr>
      </w:pPr>
    </w:p>
    <w:p w14:paraId="76D6D348"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2A745B68" w14:textId="77777777" w:rsidR="00C8143B" w:rsidRPr="00882269" w:rsidRDefault="00C8143B" w:rsidP="00C8143B">
      <w:pPr>
        <w:spacing w:line="300" w:lineRule="auto"/>
        <w:jc w:val="both"/>
        <w:rPr>
          <w:rFonts w:ascii="Arial" w:hAnsi="Arial" w:cs="Arial"/>
          <w:b/>
          <w:bCs/>
          <w:i/>
          <w:u w:val="single"/>
          <w:lang w:val="es-ES_tradnl"/>
        </w:rPr>
      </w:pPr>
    </w:p>
    <w:p w14:paraId="4CE36E23" w14:textId="77777777" w:rsidR="00C8143B" w:rsidRPr="00882269" w:rsidRDefault="00C8143B" w:rsidP="00C8143B">
      <w:pPr>
        <w:rPr>
          <w:rFonts w:ascii="Arial" w:hAnsi="Arial" w:cs="Arial"/>
          <w:b/>
          <w:bCs/>
          <w:i/>
          <w:u w:val="single"/>
        </w:rPr>
      </w:pPr>
    </w:p>
    <w:p w14:paraId="4C0507E3"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BB173CB" w14:textId="77777777" w:rsidTr="00376837">
        <w:tc>
          <w:tcPr>
            <w:tcW w:w="584" w:type="dxa"/>
            <w:shd w:val="clear" w:color="auto" w:fill="215868"/>
          </w:tcPr>
          <w:p w14:paraId="780C5AC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D03001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4727925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42572C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5CFD1B88" w14:textId="77777777" w:rsidTr="00376837">
        <w:tc>
          <w:tcPr>
            <w:tcW w:w="584" w:type="dxa"/>
            <w:shd w:val="clear" w:color="auto" w:fill="B8CCE4"/>
          </w:tcPr>
          <w:p w14:paraId="21B4065E"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1</w:t>
            </w:r>
          </w:p>
        </w:tc>
        <w:tc>
          <w:tcPr>
            <w:tcW w:w="2385" w:type="dxa"/>
            <w:shd w:val="clear" w:color="auto" w:fill="B8CCE4"/>
            <w:vAlign w:val="center"/>
          </w:tcPr>
          <w:p w14:paraId="126512E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VAC-OP-TRE-1</w:t>
            </w:r>
          </w:p>
        </w:tc>
        <w:tc>
          <w:tcPr>
            <w:tcW w:w="1145" w:type="dxa"/>
            <w:shd w:val="clear" w:color="auto" w:fill="B8CCE4"/>
            <w:vAlign w:val="center"/>
          </w:tcPr>
          <w:p w14:paraId="4A92D7B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vAlign w:val="center"/>
          </w:tcPr>
          <w:p w14:paraId="7E6AA9B2"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TRAZADO Y REPLANTEO</w:t>
            </w:r>
          </w:p>
        </w:tc>
      </w:tr>
    </w:tbl>
    <w:p w14:paraId="751612A2"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AD5D61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28826F3F"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2EF27D5C" w14:textId="77777777" w:rsidR="00C8143B" w:rsidRPr="007175E5" w:rsidRDefault="00C8143B" w:rsidP="00C8143B">
      <w:pPr>
        <w:widowControl w:val="0"/>
        <w:autoSpaceDE w:val="0"/>
        <w:autoSpaceDN w:val="0"/>
        <w:jc w:val="both"/>
        <w:rPr>
          <w:rFonts w:ascii="Verdana" w:eastAsia="Verdana" w:hAnsi="Verdana" w:cs="Verdana"/>
          <w:bCs/>
          <w:sz w:val="17"/>
          <w:szCs w:val="17"/>
        </w:rPr>
      </w:pPr>
      <w:r w:rsidRPr="007175E5">
        <w:rPr>
          <w:rFonts w:ascii="Verdana" w:eastAsia="Verdana" w:hAnsi="Verdana" w:cs="Verdana"/>
          <w:bCs/>
          <w:sz w:val="17"/>
          <w:szCs w:val="17"/>
        </w:rPr>
        <w:t xml:space="preserve">El ítem comprende los trabajos de ubicación, replanteo, trazado, alineamiento y nivelación necesarios para la localización en general y en detalle donde se ejecutará la obra, de acuerdo a los planos constructivos, e </w:t>
      </w:r>
      <w:r w:rsidRPr="007175E5">
        <w:rPr>
          <w:rFonts w:ascii="Verdana" w:eastAsia="Verdana" w:hAnsi="Verdana" w:cs="Verdana"/>
          <w:bCs/>
          <w:sz w:val="17"/>
          <w:szCs w:val="17"/>
        </w:rPr>
        <w:lastRenderedPageBreak/>
        <w:t>instrucción del Inspector.</w:t>
      </w:r>
    </w:p>
    <w:p w14:paraId="27BFF21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9B8052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73AA48A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B17A2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1A7AAB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84C2C8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D561EC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BE76DF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871927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80D9A75"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bookmarkStart w:id="154" w:name="_Hlk164763822"/>
      <w:bookmarkStart w:id="155" w:name="_Hlk164763925"/>
      <w:bookmarkStart w:id="156" w:name="_Hlk99371405"/>
      <w:r w:rsidRPr="007175E5">
        <w:rPr>
          <w:rFonts w:ascii="Verdana" w:eastAsia="Verdana" w:hAnsi="Verdana" w:cs="Verdana"/>
          <w:bCs/>
          <w:kern w:val="28"/>
          <w:sz w:val="17"/>
          <w:szCs w:val="17"/>
        </w:rPr>
        <w:t>Previo al inicio de la ejecución del presente ítem</w:t>
      </w:r>
      <w:bookmarkEnd w:id="154"/>
      <w:r w:rsidRPr="007175E5">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2CEB3433"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563E5D1F"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31874AE0"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2E503A55"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Tahoma"/>
          <w:sz w:val="17"/>
          <w:szCs w:val="17"/>
        </w:rPr>
        <w:t>Una vez realizadas las actividades anteriormente mencionadas</w:t>
      </w:r>
      <w:r w:rsidRPr="007175E5">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55"/>
    <w:p w14:paraId="56DAA93E"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1D9B8B9D"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347C293"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2300789E"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Se traza la forma del perímetro de la obra y se señalan los ejes y/o contornos donde se debe situar la cimentación.</w:t>
      </w:r>
    </w:p>
    <w:p w14:paraId="641FF893"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398FFB91"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3B2AD2F"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58AAD72A"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6"/>
    <w:p w14:paraId="2D0D40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5F7120B" w14:textId="77777777" w:rsidTr="00376837">
        <w:tc>
          <w:tcPr>
            <w:tcW w:w="584" w:type="dxa"/>
            <w:shd w:val="clear" w:color="auto" w:fill="215868"/>
          </w:tcPr>
          <w:p w14:paraId="7060D0C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4D35558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121E042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49291F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3D1FD04" w14:textId="77777777" w:rsidTr="00376837">
        <w:tc>
          <w:tcPr>
            <w:tcW w:w="584" w:type="dxa"/>
            <w:shd w:val="clear" w:color="auto" w:fill="B8CCE4"/>
          </w:tcPr>
          <w:p w14:paraId="127BEAE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p>
        </w:tc>
        <w:tc>
          <w:tcPr>
            <w:tcW w:w="2385" w:type="dxa"/>
            <w:shd w:val="clear" w:color="auto" w:fill="B8CCE4"/>
            <w:vAlign w:val="center"/>
          </w:tcPr>
          <w:p w14:paraId="36EEFDD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sz w:val="17"/>
                <w:szCs w:val="17"/>
              </w:rPr>
              <w:t>VAC-OG-EXC-1</w:t>
            </w:r>
          </w:p>
        </w:tc>
        <w:tc>
          <w:tcPr>
            <w:tcW w:w="1145" w:type="dxa"/>
            <w:shd w:val="clear" w:color="auto" w:fill="B8CCE4"/>
            <w:vAlign w:val="center"/>
          </w:tcPr>
          <w:p w14:paraId="098C6F0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6B8D3909"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EXCAVACIÓN DE 0 A 2,50 M (SIN AGOTAMIENTO)</w:t>
            </w:r>
          </w:p>
        </w:tc>
      </w:tr>
    </w:tbl>
    <w:p w14:paraId="49E447E9"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5A79E18"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1A68E08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47969E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0E1009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2DF63E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F07D18F"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49FF34F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5E9EBAC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70F543"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A7DB3F4"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336D5C5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7CB1D4"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 xml:space="preserve">Una vez que el replanteo de las fundaciones hubiera sido aprobado por el Inspector, se podrá dar comienzo a las excavaciones correspondientes, para tal efecto, se procederá con el aflojamiento y extracción de los </w:t>
      </w:r>
      <w:r w:rsidRPr="007175E5">
        <w:rPr>
          <w:rFonts w:ascii="Verdana" w:hAnsi="Verdana" w:cs="Verdana"/>
          <w:sz w:val="17"/>
          <w:szCs w:val="17"/>
          <w:lang w:val="es-ES_tradnl" w:eastAsia="es-ES"/>
        </w:rPr>
        <w:lastRenderedPageBreak/>
        <w:t>materiales en las áreas demarcadas.</w:t>
      </w:r>
    </w:p>
    <w:p w14:paraId="1BBED049"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024931D4"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D09330F"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4F8A442"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1C278B5"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1C9D6DA1"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8383F8"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66AA0B3"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3A3EA89"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2697F2E"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5440F9D3"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BBD0611"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D9EA206"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El retiro del material excedente al botadero autorizado no se contempla en este ítem.</w:t>
      </w:r>
    </w:p>
    <w:p w14:paraId="49BAB6F1"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B0911A5"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A792142" w14:textId="77777777" w:rsidTr="00376837">
        <w:tc>
          <w:tcPr>
            <w:tcW w:w="584" w:type="dxa"/>
            <w:shd w:val="clear" w:color="auto" w:fill="215868"/>
          </w:tcPr>
          <w:p w14:paraId="45F6B57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49C7DDC"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22951C6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D6FF0E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6934E32" w14:textId="77777777" w:rsidTr="00376837">
        <w:tc>
          <w:tcPr>
            <w:tcW w:w="584" w:type="dxa"/>
            <w:shd w:val="clear" w:color="auto" w:fill="B8CCE4"/>
          </w:tcPr>
          <w:p w14:paraId="73FDD74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p>
        </w:tc>
        <w:tc>
          <w:tcPr>
            <w:tcW w:w="2385" w:type="dxa"/>
            <w:shd w:val="clear" w:color="auto" w:fill="B8CCE4"/>
            <w:vAlign w:val="center"/>
          </w:tcPr>
          <w:p w14:paraId="6C390474" w14:textId="77777777" w:rsidR="00C8143B" w:rsidRPr="007175E5" w:rsidRDefault="00C8143B" w:rsidP="00376837">
            <w:pPr>
              <w:widowControl w:val="0"/>
              <w:autoSpaceDE w:val="0"/>
              <w:autoSpaceDN w:val="0"/>
              <w:spacing w:after="160" w:line="259" w:lineRule="auto"/>
              <w:jc w:val="center"/>
              <w:rPr>
                <w:rFonts w:ascii="Verdana" w:hAnsi="Verdana" w:cs="Verdana"/>
                <w:b/>
                <w:bCs/>
                <w:sz w:val="17"/>
                <w:szCs w:val="17"/>
              </w:rPr>
            </w:pPr>
            <w:r w:rsidRPr="007175E5">
              <w:rPr>
                <w:rFonts w:ascii="Verdana" w:hAnsi="Verdana" w:cs="Verdana"/>
                <w:b/>
                <w:bCs/>
                <w:sz w:val="17"/>
                <w:szCs w:val="17"/>
              </w:rPr>
              <w:t>VAC-OG-CIM-1</w:t>
            </w:r>
          </w:p>
        </w:tc>
        <w:tc>
          <w:tcPr>
            <w:tcW w:w="1145" w:type="dxa"/>
            <w:shd w:val="clear" w:color="auto" w:fill="B8CCE4"/>
            <w:vAlign w:val="center"/>
          </w:tcPr>
          <w:p w14:paraId="626CB69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tcPr>
          <w:p w14:paraId="7FA4F68C"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CIMIENTO DE HORMIGÓN CICLÓPEO</w:t>
            </w:r>
          </w:p>
        </w:tc>
      </w:tr>
    </w:tbl>
    <w:p w14:paraId="0C2BBF6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5A101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6B28BF29"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53A828E"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r w:rsidRPr="007175E5">
        <w:rPr>
          <w:rFonts w:ascii="Verdana" w:eastAsia="Verdana" w:hAnsi="Verdana" w:cs="Tahoma"/>
          <w:color w:val="000000"/>
          <w:sz w:val="17"/>
          <w:szCs w:val="17"/>
        </w:rPr>
        <w:t xml:space="preserve">Este ítem se refiere a la construcción de cimientos de hormigón ciclópeo con 50% piedra </w:t>
      </w:r>
      <w:proofErr w:type="spellStart"/>
      <w:r w:rsidRPr="007175E5">
        <w:rPr>
          <w:rFonts w:ascii="Verdana" w:eastAsia="Verdana" w:hAnsi="Verdana" w:cs="Tahoma"/>
          <w:color w:val="000000"/>
          <w:sz w:val="17"/>
          <w:szCs w:val="17"/>
        </w:rPr>
        <w:t>desplazadora</w:t>
      </w:r>
      <w:proofErr w:type="spellEnd"/>
      <w:r w:rsidRPr="007175E5">
        <w:rPr>
          <w:rFonts w:ascii="Verdana" w:eastAsia="Verdana" w:hAnsi="Verdana" w:cs="Tahoma"/>
          <w:color w:val="000000"/>
          <w:sz w:val="17"/>
          <w:szCs w:val="17"/>
        </w:rPr>
        <w:t>, de acuerdo a las dimensiones, dosificaciones de hormigón y otros detalles señalados en los planos constructivos</w:t>
      </w:r>
      <w:r w:rsidRPr="007175E5">
        <w:rPr>
          <w:rFonts w:ascii="Verdana" w:eastAsia="Verdana" w:hAnsi="Verdana" w:cs="Verdana"/>
          <w:color w:val="000000"/>
          <w:sz w:val="17"/>
          <w:szCs w:val="17"/>
        </w:rPr>
        <w:t>, e instrucciones de Inspector de proyecto.</w:t>
      </w:r>
    </w:p>
    <w:p w14:paraId="00AF426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E93217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4D77A6F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24D9479"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459CA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97A37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665D853" w14:textId="77777777" w:rsidR="00C8143B" w:rsidRPr="007175E5" w:rsidRDefault="00C8143B" w:rsidP="00C8143B">
      <w:pPr>
        <w:widowControl w:val="0"/>
        <w:autoSpaceDE w:val="0"/>
        <w:autoSpaceDN w:val="0"/>
        <w:adjustRightInd w:val="0"/>
        <w:jc w:val="both"/>
        <w:rPr>
          <w:rFonts w:ascii="Verdana" w:eastAsia="Calibri" w:hAnsi="Verdana" w:cs="Verdana"/>
          <w:color w:val="000000"/>
          <w:sz w:val="17"/>
          <w:szCs w:val="17"/>
        </w:rPr>
      </w:pPr>
    </w:p>
    <w:p w14:paraId="3C28E3C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w:t>
      </w:r>
      <w:r w:rsidRPr="007175E5">
        <w:rPr>
          <w:rFonts w:ascii="Verdana" w:eastAsia="Verdana" w:hAnsi="Verdana" w:cs="Verdana"/>
          <w:sz w:val="17"/>
          <w:szCs w:val="17"/>
        </w:rPr>
        <w:t xml:space="preserve">entidad ejecutora </w:t>
      </w:r>
      <w:r w:rsidRPr="007175E5">
        <w:rPr>
          <w:rFonts w:ascii="Verdana" w:eastAsia="Verdana" w:hAnsi="Verdana" w:cs="Tahoma"/>
          <w:sz w:val="17"/>
          <w:szCs w:val="17"/>
        </w:rPr>
        <w:t>deberá cumplir con los requisitos establecidos en la Norma Boliviana del Hormigón Armado CBH-87 para los materiales que cubre esta norma.</w:t>
      </w:r>
    </w:p>
    <w:p w14:paraId="07B764C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1A1AFB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DF94C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5BECE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6F9BA2B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0BD658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3CEC9E0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general, el cimiento de hormigón ciclópeo deberá cumplir con las siguientes directrices referidas a la ejecución:</w:t>
      </w:r>
    </w:p>
    <w:p w14:paraId="5C77059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1DB77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lastRenderedPageBreak/>
        <w:t>Limpieza y Preparación</w:t>
      </w:r>
    </w:p>
    <w:p w14:paraId="5814FD2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84039E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FA150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F04A92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Luego de haber emparejado el fondo de la excavación se deberá vaciar una capa de hormigón pobre con dosificación 1:3:5 en un espesor de 5 cm.</w:t>
      </w:r>
    </w:p>
    <w:p w14:paraId="10D9CBD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E6E5B1E" w14:textId="77777777" w:rsidR="00C8143B" w:rsidRPr="007175E5" w:rsidRDefault="00C8143B" w:rsidP="00C8143B">
      <w:pPr>
        <w:widowControl w:val="0"/>
        <w:autoSpaceDE w:val="0"/>
        <w:autoSpaceDN w:val="0"/>
        <w:ind w:left="-567" w:right="-285"/>
        <w:jc w:val="both"/>
        <w:rPr>
          <w:rFonts w:ascii="Verdana" w:eastAsia="Verdana" w:hAnsi="Verdana" w:cs="Verdana"/>
          <w:b/>
          <w:sz w:val="17"/>
          <w:szCs w:val="17"/>
        </w:rPr>
      </w:pPr>
      <w:r w:rsidRPr="007175E5">
        <w:rPr>
          <w:rFonts w:ascii="Verdana" w:eastAsia="Verdana" w:hAnsi="Verdana" w:cs="Verdana"/>
          <w:b/>
          <w:sz w:val="17"/>
          <w:szCs w:val="17"/>
        </w:rPr>
        <w:t>Mezclado</w:t>
      </w:r>
    </w:p>
    <w:p w14:paraId="3AAA371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11034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AB7163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7175E5">
        <w:rPr>
          <w:rFonts w:ascii="Verdana" w:eastAsia="Verdana" w:hAnsi="Verdana" w:cs="Verdana"/>
          <w:sz w:val="17"/>
          <w:szCs w:val="17"/>
        </w:rPr>
        <w:t>desplazadora</w:t>
      </w:r>
      <w:proofErr w:type="spellEnd"/>
      <w:r w:rsidRPr="007175E5">
        <w:rPr>
          <w:rFonts w:ascii="Verdana" w:eastAsia="Verdana" w:hAnsi="Verdana" w:cs="Verdana"/>
          <w:sz w:val="17"/>
          <w:szCs w:val="17"/>
        </w:rPr>
        <w:t>. El hormigón tendrá una resistencia a los 28 días según la indicada en planos, pero en ningún caso menor a los 18 MPa.</w:t>
      </w:r>
    </w:p>
    <w:p w14:paraId="1CDC96B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58E0C8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esta tarea:</w:t>
      </w:r>
    </w:p>
    <w:p w14:paraId="45832CB2" w14:textId="77777777" w:rsidR="00C8143B" w:rsidRPr="007175E5" w:rsidRDefault="00C8143B" w:rsidP="00C8143B">
      <w:pPr>
        <w:widowControl w:val="0"/>
        <w:numPr>
          <w:ilvl w:val="0"/>
          <w:numId w:val="109"/>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Sé utilizarán una o más hormigoneras de capacidad adecuada y se empleará personal especializado para su manejo.</w:t>
      </w:r>
    </w:p>
    <w:p w14:paraId="54569576" w14:textId="77777777" w:rsidR="00C8143B" w:rsidRPr="007175E5" w:rsidRDefault="00C8143B" w:rsidP="00C8143B">
      <w:pPr>
        <w:widowControl w:val="0"/>
        <w:numPr>
          <w:ilvl w:val="0"/>
          <w:numId w:val="109"/>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Periódicamente se verificará la uniformidad del mezclado.</w:t>
      </w:r>
    </w:p>
    <w:p w14:paraId="18B09FD2" w14:textId="77777777" w:rsidR="00C8143B" w:rsidRPr="007175E5" w:rsidRDefault="00C8143B" w:rsidP="00C8143B">
      <w:pPr>
        <w:widowControl w:val="0"/>
        <w:numPr>
          <w:ilvl w:val="0"/>
          <w:numId w:val="109"/>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Los materiales componentes serán introducidos en el orden siguiente:</w:t>
      </w:r>
    </w:p>
    <w:p w14:paraId="4AEFE77F"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Una parte del agua del mezclado (aproximadamente la mitad)</w:t>
      </w:r>
    </w:p>
    <w:p w14:paraId="7090D36B"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F0B995E"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La grava.</w:t>
      </w:r>
    </w:p>
    <w:p w14:paraId="7B07A1C2"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El resto del agua de amasado.</w:t>
      </w:r>
    </w:p>
    <w:p w14:paraId="6ED57DF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F4F767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81143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0F253E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No se permitirá cargar la hormigonera antes de haberse procedido a descargarla totalmente de la batida anterior. </w:t>
      </w:r>
    </w:p>
    <w:p w14:paraId="7B89CCE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086FA7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mezclado manual queda expresamente prohibido.</w:t>
      </w:r>
    </w:p>
    <w:p w14:paraId="054439F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571A21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será de una consistencia tal que se asegure su trabajabilidad y la manipulación de masas compactas, densas, con aspecto y coloración uniformes.</w:t>
      </w:r>
    </w:p>
    <w:p w14:paraId="1364E80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1266F4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cantidades mínimas de cemento para las diferentes clases de hormigón serán las siguientes:</w:t>
      </w:r>
    </w:p>
    <w:p w14:paraId="5A878747"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8143B" w:rsidRPr="007175E5" w14:paraId="26822842" w14:textId="77777777" w:rsidTr="00376837">
        <w:trPr>
          <w:trHeight w:hRule="exact" w:val="578"/>
          <w:jc w:val="center"/>
        </w:trPr>
        <w:tc>
          <w:tcPr>
            <w:tcW w:w="1980" w:type="dxa"/>
            <w:shd w:val="clear" w:color="auto" w:fill="D9D9D9"/>
            <w:vAlign w:val="center"/>
          </w:tcPr>
          <w:p w14:paraId="1C5D8723" w14:textId="77777777" w:rsidR="00C8143B" w:rsidRPr="007175E5" w:rsidRDefault="00C8143B" w:rsidP="00376837">
            <w:pPr>
              <w:widowControl w:val="0"/>
              <w:autoSpaceDE w:val="0"/>
              <w:autoSpaceDN w:val="0"/>
              <w:jc w:val="both"/>
              <w:rPr>
                <w:rFonts w:ascii="Verdana" w:eastAsia="Verdana" w:hAnsi="Verdana" w:cs="Verdana"/>
                <w:b/>
                <w:bCs/>
                <w:sz w:val="17"/>
                <w:szCs w:val="17"/>
              </w:rPr>
            </w:pPr>
            <w:r w:rsidRPr="007175E5">
              <w:rPr>
                <w:rFonts w:ascii="Verdana" w:eastAsia="Verdana" w:hAnsi="Verdana" w:cs="Verdana"/>
                <w:b/>
                <w:bCs/>
                <w:sz w:val="17"/>
                <w:szCs w:val="17"/>
              </w:rPr>
              <w:t>DOSIFICACIÓN</w:t>
            </w:r>
          </w:p>
        </w:tc>
        <w:tc>
          <w:tcPr>
            <w:tcW w:w="3969" w:type="dxa"/>
            <w:shd w:val="clear" w:color="auto" w:fill="D9D9D9"/>
            <w:vAlign w:val="center"/>
          </w:tcPr>
          <w:p w14:paraId="4B16031C" w14:textId="77777777" w:rsidR="00C8143B" w:rsidRPr="007175E5" w:rsidRDefault="00C8143B" w:rsidP="00376837">
            <w:pPr>
              <w:widowControl w:val="0"/>
              <w:autoSpaceDE w:val="0"/>
              <w:autoSpaceDN w:val="0"/>
              <w:jc w:val="both"/>
              <w:rPr>
                <w:rFonts w:ascii="Verdana" w:eastAsia="Verdana" w:hAnsi="Verdana" w:cs="Verdana"/>
                <w:b/>
                <w:bCs/>
                <w:sz w:val="17"/>
                <w:szCs w:val="17"/>
              </w:rPr>
            </w:pPr>
            <w:r w:rsidRPr="007175E5">
              <w:rPr>
                <w:rFonts w:ascii="Verdana" w:eastAsia="Verdana" w:hAnsi="Verdana" w:cs="Verdana"/>
                <w:b/>
                <w:bCs/>
                <w:sz w:val="17"/>
                <w:szCs w:val="17"/>
              </w:rPr>
              <w:t>CANTIDAD MÍNIMA DE CEMENTO Kg/m3</w:t>
            </w:r>
          </w:p>
        </w:tc>
      </w:tr>
      <w:tr w:rsidR="00C8143B" w:rsidRPr="007175E5" w14:paraId="286930DB" w14:textId="77777777" w:rsidTr="00376837">
        <w:trPr>
          <w:trHeight w:hRule="exact" w:val="400"/>
          <w:jc w:val="center"/>
        </w:trPr>
        <w:tc>
          <w:tcPr>
            <w:tcW w:w="1980" w:type="dxa"/>
            <w:shd w:val="clear" w:color="auto" w:fill="auto"/>
            <w:vAlign w:val="center"/>
          </w:tcPr>
          <w:p w14:paraId="6A4F32B5"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1:2:3</w:t>
            </w:r>
          </w:p>
        </w:tc>
        <w:tc>
          <w:tcPr>
            <w:tcW w:w="3969" w:type="dxa"/>
            <w:shd w:val="clear" w:color="auto" w:fill="auto"/>
            <w:vAlign w:val="center"/>
          </w:tcPr>
          <w:p w14:paraId="7B593593"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350</w:t>
            </w:r>
          </w:p>
        </w:tc>
      </w:tr>
      <w:tr w:rsidR="00C8143B" w:rsidRPr="007175E5" w14:paraId="43C34222" w14:textId="77777777" w:rsidTr="00376837">
        <w:trPr>
          <w:trHeight w:hRule="exact" w:val="428"/>
          <w:jc w:val="center"/>
        </w:trPr>
        <w:tc>
          <w:tcPr>
            <w:tcW w:w="1980" w:type="dxa"/>
            <w:shd w:val="clear" w:color="auto" w:fill="auto"/>
            <w:vAlign w:val="center"/>
          </w:tcPr>
          <w:p w14:paraId="6683FD20"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1:2:4</w:t>
            </w:r>
          </w:p>
        </w:tc>
        <w:tc>
          <w:tcPr>
            <w:tcW w:w="3969" w:type="dxa"/>
            <w:shd w:val="clear" w:color="auto" w:fill="auto"/>
            <w:vAlign w:val="center"/>
          </w:tcPr>
          <w:p w14:paraId="70929DF9"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300</w:t>
            </w:r>
          </w:p>
        </w:tc>
      </w:tr>
      <w:tr w:rsidR="00C8143B" w:rsidRPr="007175E5" w14:paraId="7C010E1F" w14:textId="77777777" w:rsidTr="00376837">
        <w:trPr>
          <w:trHeight w:hRule="exact" w:val="434"/>
          <w:jc w:val="center"/>
        </w:trPr>
        <w:tc>
          <w:tcPr>
            <w:tcW w:w="1980" w:type="dxa"/>
            <w:shd w:val="clear" w:color="auto" w:fill="auto"/>
            <w:vAlign w:val="center"/>
          </w:tcPr>
          <w:p w14:paraId="34CCE2C0"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1:3:4</w:t>
            </w:r>
          </w:p>
        </w:tc>
        <w:tc>
          <w:tcPr>
            <w:tcW w:w="3969" w:type="dxa"/>
            <w:shd w:val="clear" w:color="auto" w:fill="auto"/>
            <w:vAlign w:val="center"/>
          </w:tcPr>
          <w:p w14:paraId="3323B5C5"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265</w:t>
            </w:r>
          </w:p>
        </w:tc>
      </w:tr>
      <w:tr w:rsidR="00C8143B" w:rsidRPr="007175E5" w14:paraId="14856BE7" w14:textId="77777777" w:rsidTr="00376837">
        <w:trPr>
          <w:trHeight w:hRule="exact" w:val="426"/>
          <w:jc w:val="center"/>
        </w:trPr>
        <w:tc>
          <w:tcPr>
            <w:tcW w:w="1980" w:type="dxa"/>
            <w:shd w:val="clear" w:color="auto" w:fill="auto"/>
            <w:vAlign w:val="center"/>
          </w:tcPr>
          <w:p w14:paraId="4F87A702"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1:3:5</w:t>
            </w:r>
          </w:p>
        </w:tc>
        <w:tc>
          <w:tcPr>
            <w:tcW w:w="3969" w:type="dxa"/>
            <w:shd w:val="clear" w:color="auto" w:fill="auto"/>
            <w:vAlign w:val="center"/>
          </w:tcPr>
          <w:p w14:paraId="221ED95C"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235</w:t>
            </w:r>
          </w:p>
        </w:tc>
      </w:tr>
    </w:tbl>
    <w:p w14:paraId="5D89295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204308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25C63B7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0E3A29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dosificaciones señaladas anteriormente serán empleadas, cuando las mismas no se encuentren especificadas en los planos correspondientes.</w:t>
      </w:r>
    </w:p>
    <w:p w14:paraId="77E13F5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747C73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Transporte</w:t>
      </w:r>
    </w:p>
    <w:p w14:paraId="37B193D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82892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4D4B7B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7F99E9A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EA5D8F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4B81CDE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DC5040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Hormigonado</w:t>
      </w:r>
    </w:p>
    <w:p w14:paraId="1A37D2E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hormigonado o vaciado deberá cumplir con las exigencias y requisitos establecidos en la Norma CBH-87 para hormigones.</w:t>
      </w:r>
    </w:p>
    <w:p w14:paraId="6AA31D1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EA0038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2BB320E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2027B9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7175E5">
        <w:rPr>
          <w:rFonts w:ascii="Verdana" w:eastAsia="Verdana" w:hAnsi="Verdana" w:cs="Verdana"/>
          <w:color w:val="FF0000"/>
          <w:sz w:val="17"/>
          <w:szCs w:val="17"/>
        </w:rPr>
        <w:t xml:space="preserve"> </w:t>
      </w:r>
      <w:r w:rsidRPr="007175E5">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044B12E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F20648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8BE907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1B9599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ejecución se continuará por capas, y siguiendo el mismo procedimiento indicado antes para lograr una efectiva unión vertical y horizontal.</w:t>
      </w:r>
    </w:p>
    <w:p w14:paraId="2EAE8AF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916C7E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7A00BBE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9351025"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Compactación</w:t>
      </w:r>
    </w:p>
    <w:p w14:paraId="53B907B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C6A2B7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0120CE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Protección y Curado</w:t>
      </w:r>
    </w:p>
    <w:p w14:paraId="1F850AC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Una vez vaciado el hormigón fresco, deberá protegerse contra la lluvia, el viento, sol y en general contra toda acción que lo perjudique.</w:t>
      </w:r>
    </w:p>
    <w:p w14:paraId="4DFC260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4AAB6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será protegido manteniéndose a una temperatura superior a 5°C por lo menos durante 96 horas.</w:t>
      </w:r>
    </w:p>
    <w:p w14:paraId="149FAE9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CF8EA6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446848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05737F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Durante la construcción, queda prohibido aplicar cargas, acumular materiales o maquinarias que signifiquen un peligro en la estabilidad de la estructura.</w:t>
      </w:r>
    </w:p>
    <w:p w14:paraId="4D09C68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B1323A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Control de Calidad</w:t>
      </w:r>
    </w:p>
    <w:p w14:paraId="784BB75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0BC5D0F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EED478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2FDEC73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08C438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Para todos los casos, el nivel de control será el indicado en los planos constructivos o memoria de cálculo o, </w:t>
      </w:r>
      <w:r w:rsidRPr="007175E5">
        <w:rPr>
          <w:rFonts w:ascii="Verdana" w:eastAsia="Verdana" w:hAnsi="Verdana" w:cs="Verdana"/>
          <w:sz w:val="17"/>
          <w:szCs w:val="17"/>
        </w:rPr>
        <w:lastRenderedPageBreak/>
        <w:t>en ausencia de dicha indicación, se asumirá un nivel de control normal.</w:t>
      </w:r>
    </w:p>
    <w:p w14:paraId="700813C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0EC4CF5" w14:textId="77777777" w:rsidR="00C8143B" w:rsidRPr="007175E5" w:rsidRDefault="00C8143B" w:rsidP="00C8143B">
      <w:pPr>
        <w:widowControl w:val="0"/>
        <w:numPr>
          <w:ilvl w:val="0"/>
          <w:numId w:val="107"/>
        </w:numPr>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Ensayos a Realizar</w:t>
      </w:r>
    </w:p>
    <w:p w14:paraId="0451106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el caso del presente ítem mínimamente se realizarán los siguientes ensayos de calidad:</w:t>
      </w:r>
    </w:p>
    <w:p w14:paraId="34EDDD49" w14:textId="77777777" w:rsidR="00C8143B" w:rsidRPr="007175E5" w:rsidRDefault="00C8143B" w:rsidP="00C8143B">
      <w:pPr>
        <w:widowControl w:val="0"/>
        <w:numPr>
          <w:ilvl w:val="0"/>
          <w:numId w:val="105"/>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Granulometría de los Áridos.</w:t>
      </w:r>
    </w:p>
    <w:p w14:paraId="244F1784" w14:textId="77777777" w:rsidR="00C8143B" w:rsidRPr="007175E5" w:rsidRDefault="00C8143B" w:rsidP="00C8143B">
      <w:pPr>
        <w:widowControl w:val="0"/>
        <w:numPr>
          <w:ilvl w:val="0"/>
          <w:numId w:val="105"/>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Control de la Resistencia del Hormigón – Probetas Cilíndricas.</w:t>
      </w:r>
    </w:p>
    <w:p w14:paraId="0945DCEA" w14:textId="77777777" w:rsidR="00C8143B" w:rsidRPr="007175E5" w:rsidRDefault="00C8143B" w:rsidP="00C8143B">
      <w:pPr>
        <w:widowControl w:val="0"/>
        <w:numPr>
          <w:ilvl w:val="0"/>
          <w:numId w:val="105"/>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Control de la Consistencia del Hormigón - Cono de Abraham.</w:t>
      </w:r>
    </w:p>
    <w:p w14:paraId="5838B07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1D5E6C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Adicionalmente, el Inspector de proyecto indicará la realización de los siguientes ensayos de calidad cuando las condiciones de la obra así lo requieran:</w:t>
      </w:r>
    </w:p>
    <w:p w14:paraId="56037540"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calidad sobre el cemento.</w:t>
      </w:r>
    </w:p>
    <w:p w14:paraId="5DB5F5FC"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calidad de los aceros de refuerzo.</w:t>
      </w:r>
    </w:p>
    <w:p w14:paraId="28AAA74E"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 de la Máquina de los Ángeles.</w:t>
      </w:r>
    </w:p>
    <w:p w14:paraId="35E11E3F"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Otros que el proponente oferte en su propuesta. </w:t>
      </w:r>
    </w:p>
    <w:p w14:paraId="1852389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551F3AA" w14:textId="77777777" w:rsidR="00C8143B" w:rsidRPr="007175E5" w:rsidRDefault="00C8143B" w:rsidP="00C8143B">
      <w:pPr>
        <w:widowControl w:val="0"/>
        <w:numPr>
          <w:ilvl w:val="0"/>
          <w:numId w:val="108"/>
        </w:numPr>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Laboratorio</w:t>
      </w:r>
    </w:p>
    <w:p w14:paraId="53FD8F6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74648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941424C"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7991A60" w14:textId="77777777" w:rsidR="00C8143B" w:rsidRPr="007175E5" w:rsidRDefault="00C8143B" w:rsidP="00C8143B">
      <w:pPr>
        <w:widowControl w:val="0"/>
        <w:numPr>
          <w:ilvl w:val="0"/>
          <w:numId w:val="108"/>
        </w:numPr>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Frecuencia de los Ensayos</w:t>
      </w:r>
    </w:p>
    <w:p w14:paraId="5795BAA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26257F9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79C9A2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D36D6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31956C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22A68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25C20A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35E623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6E9C75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1924B9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46BF0D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047A3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2D2978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Aceptación y Rechazo</w:t>
      </w:r>
    </w:p>
    <w:p w14:paraId="740D065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B8223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04D12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D96C3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C1A1F2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712AD1F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2C6020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Todos los ensayos, pruebas, demoliciones, curados y reemplazos necesarios serán ejecutados por la Entidad </w:t>
      </w:r>
      <w:r w:rsidRPr="007175E5">
        <w:rPr>
          <w:rFonts w:ascii="Verdana" w:eastAsia="Verdana" w:hAnsi="Verdana" w:cs="Verdana"/>
          <w:sz w:val="17"/>
          <w:szCs w:val="17"/>
        </w:rPr>
        <w:lastRenderedPageBreak/>
        <w:t>Ejecutora a su costo.</w:t>
      </w:r>
    </w:p>
    <w:p w14:paraId="5148351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A295A77" w14:textId="77777777" w:rsidR="00C8143B" w:rsidRPr="007175E5" w:rsidRDefault="00C8143B" w:rsidP="00C8143B">
      <w:pPr>
        <w:widowControl w:val="0"/>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DETALLE CONSTRUCTIVO. –</w:t>
      </w:r>
    </w:p>
    <w:p w14:paraId="7F808063" w14:textId="77777777" w:rsidR="00C8143B" w:rsidRPr="007175E5" w:rsidRDefault="00C8143B" w:rsidP="00C8143B">
      <w:pPr>
        <w:widowControl w:val="0"/>
        <w:tabs>
          <w:tab w:val="left" w:pos="560"/>
        </w:tabs>
        <w:autoSpaceDE w:val="0"/>
        <w:autoSpaceDN w:val="0"/>
        <w:jc w:val="center"/>
        <w:rPr>
          <w:rFonts w:ascii="Verdana" w:eastAsia="Verdana" w:hAnsi="Verdana" w:cs="Tahoma"/>
          <w:color w:val="000000"/>
          <w:sz w:val="17"/>
          <w:szCs w:val="17"/>
        </w:rPr>
      </w:pPr>
      <w:r w:rsidRPr="007175E5">
        <w:rPr>
          <w:rFonts w:ascii="Verdana" w:eastAsia="Verdana" w:hAnsi="Verdana" w:cs="Verdana"/>
          <w:noProof/>
          <w:sz w:val="17"/>
          <w:szCs w:val="17"/>
          <w:lang w:eastAsia="es-BO"/>
        </w:rPr>
        <w:drawing>
          <wp:inline distT="0" distB="0" distL="0" distR="0" wp14:anchorId="6CFE265E" wp14:editId="6D12D6C9">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7FCA4B26"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0EB1F44F"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EA5E31B" w14:textId="77777777" w:rsidTr="00376837">
        <w:tc>
          <w:tcPr>
            <w:tcW w:w="584" w:type="dxa"/>
            <w:shd w:val="clear" w:color="auto" w:fill="215868"/>
          </w:tcPr>
          <w:p w14:paraId="5BF625C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D145482"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FFAB37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FC333C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8222DB3" w14:textId="77777777" w:rsidTr="00376837">
        <w:tc>
          <w:tcPr>
            <w:tcW w:w="584" w:type="dxa"/>
            <w:shd w:val="clear" w:color="auto" w:fill="B8CCE4"/>
          </w:tcPr>
          <w:p w14:paraId="6D067B24"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4</w:t>
            </w:r>
          </w:p>
        </w:tc>
        <w:tc>
          <w:tcPr>
            <w:tcW w:w="2385" w:type="dxa"/>
            <w:shd w:val="clear" w:color="auto" w:fill="B8CCE4"/>
            <w:vAlign w:val="center"/>
          </w:tcPr>
          <w:p w14:paraId="2CAF097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VAC-OG-SCI-1</w:t>
            </w:r>
          </w:p>
        </w:tc>
        <w:tc>
          <w:tcPr>
            <w:tcW w:w="1145" w:type="dxa"/>
            <w:shd w:val="clear" w:color="auto" w:fill="B8CCE4"/>
            <w:vAlign w:val="center"/>
          </w:tcPr>
          <w:p w14:paraId="520BF28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2F63F106"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SOBRECIMIENTO DE HORMIGÓN CICLÓPEO 50% PIEDRA DESPLAZADORA</w:t>
            </w:r>
          </w:p>
        </w:tc>
      </w:tr>
    </w:tbl>
    <w:p w14:paraId="4240008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C61D08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F88AFF1"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79D28A8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construcción de sobrecimientos de hormigón ciclópeo con 50 % piedra </w:t>
      </w:r>
      <w:proofErr w:type="spellStart"/>
      <w:r w:rsidRPr="007175E5">
        <w:rPr>
          <w:rFonts w:ascii="Verdana" w:eastAsia="Verdana" w:hAnsi="Verdana" w:cs="Tahoma"/>
          <w:sz w:val="17"/>
          <w:szCs w:val="17"/>
        </w:rPr>
        <w:t>desplazadora</w:t>
      </w:r>
      <w:proofErr w:type="spellEnd"/>
      <w:r w:rsidRPr="007175E5">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1D19AFB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D77DD2B"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7A6CAFF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6A7353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7B1C93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80FFF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1E8C7C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A43F7D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C883DA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1B16F1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FF3C70"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0BE7D4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36D9493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8DB7C5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273D942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06A979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En general, el sobre cimiento de hormigón ciclópeo con 50% de piedra </w:t>
      </w:r>
      <w:proofErr w:type="spellStart"/>
      <w:r w:rsidRPr="007175E5">
        <w:rPr>
          <w:rFonts w:ascii="Verdana" w:eastAsia="Verdana" w:hAnsi="Verdana" w:cs="Verdana"/>
          <w:kern w:val="28"/>
          <w:sz w:val="17"/>
          <w:szCs w:val="17"/>
        </w:rPr>
        <w:t>desplazadora</w:t>
      </w:r>
      <w:proofErr w:type="spellEnd"/>
      <w:r w:rsidRPr="007175E5">
        <w:rPr>
          <w:rFonts w:ascii="Verdana" w:eastAsia="Verdana" w:hAnsi="Verdana" w:cs="Verdana"/>
          <w:kern w:val="28"/>
          <w:sz w:val="17"/>
          <w:szCs w:val="17"/>
        </w:rPr>
        <w:t xml:space="preserve"> deberá cumplir con las siguientes directrices referidas a la ejecución:</w:t>
      </w:r>
    </w:p>
    <w:p w14:paraId="1446E88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F5461D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b/>
          <w:kern w:val="28"/>
          <w:sz w:val="17"/>
          <w:szCs w:val="17"/>
        </w:rPr>
        <w:t>Limpieza y Preparación</w:t>
      </w:r>
    </w:p>
    <w:p w14:paraId="633B04D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A3541C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8289C4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Encofrados</w:t>
      </w:r>
    </w:p>
    <w:p w14:paraId="68FFF96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podrán ser de madera, metálicos u otro material lo suficientemente rígido, estanco y estable.</w:t>
      </w:r>
    </w:p>
    <w:p w14:paraId="3F0ED0C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66D757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Serán armados o ensamblados de tal forma que permitan garantizar que la construcción de los elementos de hormigón ciclópeo tenga las dimensiones y secciones conforme a planos constructivos.</w:t>
      </w:r>
    </w:p>
    <w:p w14:paraId="2040D92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2D8B05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DF128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27A155B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363530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deberán ser estancos a fin de evitar el empobrecimiento del hormigón por escurrimiento del agua.</w:t>
      </w:r>
    </w:p>
    <w:p w14:paraId="4475412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151810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0ED0FB0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23A5E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14449E1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77197D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Mezclado</w:t>
      </w:r>
    </w:p>
    <w:p w14:paraId="4BDA3E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973EE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B557BA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7175E5">
        <w:rPr>
          <w:rFonts w:ascii="Verdana" w:eastAsia="Verdana" w:hAnsi="Verdana" w:cs="Verdana"/>
          <w:kern w:val="28"/>
          <w:sz w:val="17"/>
          <w:szCs w:val="17"/>
        </w:rPr>
        <w:t>desplazadora</w:t>
      </w:r>
      <w:proofErr w:type="spellEnd"/>
      <w:r w:rsidRPr="007175E5">
        <w:rPr>
          <w:rFonts w:ascii="Verdana" w:eastAsia="Verdana" w:hAnsi="Verdana" w:cs="Verdana"/>
          <w:kern w:val="28"/>
          <w:sz w:val="17"/>
          <w:szCs w:val="17"/>
        </w:rPr>
        <w:t>. El hormigón tendrá una resistencia a los 28 días según la indicada en planos, pero en ningún caso menor a los 18 MPa. Para esta tarea:</w:t>
      </w:r>
    </w:p>
    <w:p w14:paraId="7974F3E1" w14:textId="77777777" w:rsidR="00C8143B" w:rsidRPr="007175E5" w:rsidRDefault="00C8143B" w:rsidP="00C8143B">
      <w:pPr>
        <w:widowControl w:val="0"/>
        <w:numPr>
          <w:ilvl w:val="0"/>
          <w:numId w:val="118"/>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utilizarán una o más hormigoneras de capacidad adecuada y se empleará personal especializado para su manejo.</w:t>
      </w:r>
    </w:p>
    <w:p w14:paraId="16BCEC83" w14:textId="77777777" w:rsidR="00C8143B" w:rsidRPr="007175E5" w:rsidRDefault="00C8143B" w:rsidP="00C8143B">
      <w:pPr>
        <w:widowControl w:val="0"/>
        <w:numPr>
          <w:ilvl w:val="0"/>
          <w:numId w:val="118"/>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Periódicamente se verificará la uniformidad del mezclado.</w:t>
      </w:r>
    </w:p>
    <w:p w14:paraId="68CA151C" w14:textId="77777777" w:rsidR="00C8143B" w:rsidRPr="007175E5" w:rsidRDefault="00C8143B" w:rsidP="00C8143B">
      <w:pPr>
        <w:widowControl w:val="0"/>
        <w:numPr>
          <w:ilvl w:val="0"/>
          <w:numId w:val="118"/>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materiales componentes serán introducidos en el orden siguiente:</w:t>
      </w:r>
    </w:p>
    <w:p w14:paraId="2B98C3DE"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parte del agua del mezclado (aproximadamente la mitad)</w:t>
      </w:r>
    </w:p>
    <w:p w14:paraId="1E9ED652"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E90C3E2"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grava</w:t>
      </w:r>
    </w:p>
    <w:p w14:paraId="22B78281"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resto del agua de amasado</w:t>
      </w:r>
    </w:p>
    <w:p w14:paraId="75165AB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5A20B3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964CB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50A312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No se permitirá cargar la hormigonera antes de haberse procedido a descargarla totalmente de la batida anterior. </w:t>
      </w:r>
    </w:p>
    <w:p w14:paraId="230C2D6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536EE6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mezclado manual queda expresamente prohibido.</w:t>
      </w:r>
    </w:p>
    <w:p w14:paraId="47640C4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436ED9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2A4644E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4CE137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cantidades mínimas de cemento para las diferentes clases de hormigón serán las siguientes:</w:t>
      </w:r>
    </w:p>
    <w:p w14:paraId="50CE2D0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8143B" w:rsidRPr="007175E5" w14:paraId="76CC41EB" w14:textId="77777777" w:rsidTr="00376837">
        <w:trPr>
          <w:trHeight w:hRule="exact" w:val="574"/>
          <w:jc w:val="center"/>
        </w:trPr>
        <w:tc>
          <w:tcPr>
            <w:tcW w:w="2009" w:type="dxa"/>
            <w:shd w:val="clear" w:color="auto" w:fill="215868"/>
            <w:vAlign w:val="center"/>
          </w:tcPr>
          <w:p w14:paraId="10A31D9F" w14:textId="77777777" w:rsidR="00C8143B" w:rsidRPr="007175E5" w:rsidRDefault="00C8143B" w:rsidP="00376837">
            <w:pPr>
              <w:widowControl w:val="0"/>
              <w:autoSpaceDE w:val="0"/>
              <w:autoSpaceDN w:val="0"/>
              <w:jc w:val="both"/>
              <w:rPr>
                <w:rFonts w:ascii="Verdana" w:eastAsia="Verdana" w:hAnsi="Verdana" w:cs="Verdana"/>
                <w:b/>
                <w:bCs/>
                <w:color w:val="FFFFFF" w:themeColor="background1"/>
                <w:kern w:val="28"/>
                <w:sz w:val="17"/>
                <w:szCs w:val="17"/>
              </w:rPr>
            </w:pPr>
            <w:r w:rsidRPr="007175E5">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5CB424B1" w14:textId="77777777" w:rsidR="00C8143B" w:rsidRPr="007175E5" w:rsidRDefault="00C8143B" w:rsidP="00376837">
            <w:pPr>
              <w:widowControl w:val="0"/>
              <w:autoSpaceDE w:val="0"/>
              <w:autoSpaceDN w:val="0"/>
              <w:jc w:val="both"/>
              <w:rPr>
                <w:rFonts w:ascii="Verdana" w:eastAsia="Verdana" w:hAnsi="Verdana" w:cs="Verdana"/>
                <w:b/>
                <w:bCs/>
                <w:color w:val="FFFFFF" w:themeColor="background1"/>
                <w:kern w:val="28"/>
                <w:sz w:val="17"/>
                <w:szCs w:val="17"/>
              </w:rPr>
            </w:pPr>
            <w:r w:rsidRPr="007175E5">
              <w:rPr>
                <w:rFonts w:ascii="Verdana" w:eastAsia="Verdana" w:hAnsi="Verdana" w:cs="Verdana"/>
                <w:b/>
                <w:bCs/>
                <w:color w:val="FFFFFF" w:themeColor="background1"/>
                <w:kern w:val="28"/>
                <w:sz w:val="17"/>
                <w:szCs w:val="17"/>
              </w:rPr>
              <w:t>CANTIDAD MÍNIMA DE CEMENTO</w:t>
            </w:r>
          </w:p>
          <w:p w14:paraId="05F08288" w14:textId="77777777" w:rsidR="00C8143B" w:rsidRPr="007175E5" w:rsidRDefault="00C8143B" w:rsidP="00376837">
            <w:pPr>
              <w:widowControl w:val="0"/>
              <w:autoSpaceDE w:val="0"/>
              <w:autoSpaceDN w:val="0"/>
              <w:jc w:val="both"/>
              <w:rPr>
                <w:rFonts w:ascii="Verdana" w:eastAsia="Verdana" w:hAnsi="Verdana" w:cs="Verdana"/>
                <w:b/>
                <w:bCs/>
                <w:color w:val="FFFFFF" w:themeColor="background1"/>
                <w:kern w:val="28"/>
                <w:sz w:val="17"/>
                <w:szCs w:val="17"/>
              </w:rPr>
            </w:pPr>
            <w:r w:rsidRPr="007175E5">
              <w:rPr>
                <w:rFonts w:ascii="Verdana" w:eastAsia="Verdana" w:hAnsi="Verdana" w:cs="Verdana"/>
                <w:b/>
                <w:bCs/>
                <w:color w:val="FFFFFF" w:themeColor="background1"/>
                <w:kern w:val="28"/>
                <w:sz w:val="17"/>
                <w:szCs w:val="17"/>
              </w:rPr>
              <w:t>Kg/m3</w:t>
            </w:r>
          </w:p>
        </w:tc>
      </w:tr>
      <w:tr w:rsidR="00C8143B" w:rsidRPr="007175E5" w14:paraId="278202CF" w14:textId="77777777" w:rsidTr="00376837">
        <w:trPr>
          <w:trHeight w:hRule="exact" w:val="281"/>
          <w:jc w:val="center"/>
        </w:trPr>
        <w:tc>
          <w:tcPr>
            <w:tcW w:w="2009" w:type="dxa"/>
            <w:shd w:val="clear" w:color="auto" w:fill="auto"/>
            <w:vAlign w:val="center"/>
          </w:tcPr>
          <w:p w14:paraId="1509BC26"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1:2:3</w:t>
            </w:r>
          </w:p>
        </w:tc>
        <w:tc>
          <w:tcPr>
            <w:tcW w:w="4014" w:type="dxa"/>
            <w:shd w:val="clear" w:color="auto" w:fill="auto"/>
            <w:vAlign w:val="center"/>
          </w:tcPr>
          <w:p w14:paraId="3183C750"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350</w:t>
            </w:r>
          </w:p>
        </w:tc>
      </w:tr>
      <w:tr w:rsidR="00C8143B" w:rsidRPr="007175E5" w14:paraId="32E358F7" w14:textId="77777777" w:rsidTr="00376837">
        <w:trPr>
          <w:trHeight w:hRule="exact" w:val="284"/>
          <w:jc w:val="center"/>
        </w:trPr>
        <w:tc>
          <w:tcPr>
            <w:tcW w:w="2009" w:type="dxa"/>
            <w:shd w:val="clear" w:color="auto" w:fill="auto"/>
            <w:vAlign w:val="center"/>
          </w:tcPr>
          <w:p w14:paraId="41B28243"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1:2:4</w:t>
            </w:r>
          </w:p>
        </w:tc>
        <w:tc>
          <w:tcPr>
            <w:tcW w:w="4014" w:type="dxa"/>
            <w:shd w:val="clear" w:color="auto" w:fill="auto"/>
            <w:vAlign w:val="center"/>
          </w:tcPr>
          <w:p w14:paraId="783C0D9E"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300</w:t>
            </w:r>
          </w:p>
        </w:tc>
      </w:tr>
      <w:tr w:rsidR="00C8143B" w:rsidRPr="007175E5" w14:paraId="5BB9F198" w14:textId="77777777" w:rsidTr="00376837">
        <w:trPr>
          <w:trHeight w:hRule="exact" w:val="289"/>
          <w:jc w:val="center"/>
        </w:trPr>
        <w:tc>
          <w:tcPr>
            <w:tcW w:w="2009" w:type="dxa"/>
            <w:shd w:val="clear" w:color="auto" w:fill="auto"/>
            <w:vAlign w:val="center"/>
          </w:tcPr>
          <w:p w14:paraId="56D8CB3A"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1:3:4</w:t>
            </w:r>
          </w:p>
        </w:tc>
        <w:tc>
          <w:tcPr>
            <w:tcW w:w="4014" w:type="dxa"/>
            <w:shd w:val="clear" w:color="auto" w:fill="auto"/>
            <w:vAlign w:val="center"/>
          </w:tcPr>
          <w:p w14:paraId="55F9658F"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265</w:t>
            </w:r>
          </w:p>
        </w:tc>
      </w:tr>
      <w:tr w:rsidR="00C8143B" w:rsidRPr="007175E5" w14:paraId="350CD415" w14:textId="77777777" w:rsidTr="00376837">
        <w:trPr>
          <w:trHeight w:hRule="exact" w:val="279"/>
          <w:jc w:val="center"/>
        </w:trPr>
        <w:tc>
          <w:tcPr>
            <w:tcW w:w="2009" w:type="dxa"/>
            <w:shd w:val="clear" w:color="auto" w:fill="auto"/>
            <w:vAlign w:val="center"/>
          </w:tcPr>
          <w:p w14:paraId="07763B79"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1:3:5</w:t>
            </w:r>
          </w:p>
        </w:tc>
        <w:tc>
          <w:tcPr>
            <w:tcW w:w="4014" w:type="dxa"/>
            <w:shd w:val="clear" w:color="auto" w:fill="auto"/>
            <w:vAlign w:val="center"/>
          </w:tcPr>
          <w:p w14:paraId="5DD44FF8"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235</w:t>
            </w:r>
          </w:p>
        </w:tc>
      </w:tr>
    </w:tbl>
    <w:p w14:paraId="4830EE3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82E88F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4C4A652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D17135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Las dosificaciones señaladas anteriormente serán empleadas, cuando las mismas no se encuentren especificadas en los planos correspondientes.</w:t>
      </w:r>
    </w:p>
    <w:p w14:paraId="594E7ED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36611AC"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Transporte</w:t>
      </w:r>
    </w:p>
    <w:p w14:paraId="6DC0B3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A3A81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574444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386D6F4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951E14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53D8597"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Hormigonado</w:t>
      </w:r>
    </w:p>
    <w:p w14:paraId="143ACF4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hormigonado o vaciado deberá cumplir con las exigencias y requisitos establecidos en la Norma CBH-87 para hormigones.</w:t>
      </w:r>
    </w:p>
    <w:p w14:paraId="2F2F372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162C06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047B4F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9B19AB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D89CC4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A6F940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8F3D6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333058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ejecución se continuará por capas, y siguiendo el mismo procedimiento indicado antes para lograr una efectiva unión vertical y horizontal.</w:t>
      </w:r>
    </w:p>
    <w:p w14:paraId="47683B4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4B7CD5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1A4D70A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7E8702B"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Compactación</w:t>
      </w:r>
    </w:p>
    <w:p w14:paraId="1B23FAD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E5BB09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E91CB6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Desencofrado</w:t>
      </w:r>
    </w:p>
    <w:p w14:paraId="2A34D34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9A591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758520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624E758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6FFD0B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Protección y Curado</w:t>
      </w:r>
    </w:p>
    <w:p w14:paraId="4EF64B4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vaciado el hormigón fresco, deberá protegerse contra la lluvia, el viento, sol y en general contra toda acción que lo perjudique.</w:t>
      </w:r>
    </w:p>
    <w:p w14:paraId="59B1C99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será protegido manteniéndose a una temperatura superior a 5°C por lo menos durante 96 horas.</w:t>
      </w:r>
    </w:p>
    <w:p w14:paraId="148E880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B066CC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08728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C3C5BE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129FBA7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C22A79"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Control de Calidad</w:t>
      </w:r>
    </w:p>
    <w:p w14:paraId="77E42E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07D3676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433789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55A546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09A88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0369242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39C315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A1E0CFB" w14:textId="77777777" w:rsidR="00C8143B" w:rsidRPr="007175E5" w:rsidRDefault="00C8143B" w:rsidP="00C8143B">
      <w:pPr>
        <w:widowControl w:val="0"/>
        <w:numPr>
          <w:ilvl w:val="0"/>
          <w:numId w:val="120"/>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Ensayos a Realizar</w:t>
      </w:r>
    </w:p>
    <w:p w14:paraId="7DE4D78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del presente ítem mínimamente se realizarán los siguientes ensayos de calidad:</w:t>
      </w:r>
    </w:p>
    <w:p w14:paraId="4F2CD717" w14:textId="77777777" w:rsidR="00C8143B" w:rsidRPr="007175E5" w:rsidRDefault="00C8143B" w:rsidP="00C8143B">
      <w:pPr>
        <w:widowControl w:val="0"/>
        <w:numPr>
          <w:ilvl w:val="0"/>
          <w:numId w:val="121"/>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Granulometría de los Áridos</w:t>
      </w:r>
    </w:p>
    <w:p w14:paraId="06447C2E" w14:textId="77777777" w:rsidR="00C8143B" w:rsidRPr="007175E5" w:rsidRDefault="00C8143B" w:rsidP="00C8143B">
      <w:pPr>
        <w:widowControl w:val="0"/>
        <w:numPr>
          <w:ilvl w:val="0"/>
          <w:numId w:val="121"/>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Resistencia del Hormigón – Probetas Cilíndricas</w:t>
      </w:r>
    </w:p>
    <w:p w14:paraId="0C5C96A1" w14:textId="77777777" w:rsidR="00C8143B" w:rsidRPr="007175E5" w:rsidRDefault="00C8143B" w:rsidP="00C8143B">
      <w:pPr>
        <w:widowControl w:val="0"/>
        <w:numPr>
          <w:ilvl w:val="0"/>
          <w:numId w:val="121"/>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Consistencia del Hormigón - Cono de Abraham</w:t>
      </w:r>
    </w:p>
    <w:p w14:paraId="570B4E8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7D0085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2DD3BD7"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sobre el cemento</w:t>
      </w:r>
    </w:p>
    <w:p w14:paraId="6C4D6418"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de los aceros de refuerzo</w:t>
      </w:r>
    </w:p>
    <w:p w14:paraId="7005E760"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 de la Máquina de los Ángeles</w:t>
      </w:r>
    </w:p>
    <w:p w14:paraId="2D8A350D"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Otros que el proponente oferte en su propuesta</w:t>
      </w:r>
    </w:p>
    <w:p w14:paraId="2A22123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82156F7" w14:textId="77777777" w:rsidR="00C8143B" w:rsidRPr="007175E5" w:rsidRDefault="00C8143B" w:rsidP="00C8143B">
      <w:pPr>
        <w:widowControl w:val="0"/>
        <w:numPr>
          <w:ilvl w:val="0"/>
          <w:numId w:val="120"/>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Laboratorio</w:t>
      </w:r>
    </w:p>
    <w:p w14:paraId="3212282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9B6C0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E8D5A02" w14:textId="77777777" w:rsidR="00C8143B" w:rsidRPr="007175E5" w:rsidRDefault="00C8143B" w:rsidP="00C8143B">
      <w:pPr>
        <w:widowControl w:val="0"/>
        <w:numPr>
          <w:ilvl w:val="0"/>
          <w:numId w:val="120"/>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Frecuencia de los Ensayos</w:t>
      </w:r>
    </w:p>
    <w:p w14:paraId="1FC2E18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1253F4D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9E4469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7556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18E68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464C0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6DF10F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99CA8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FBD3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1BF04DC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CE5691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FCA8D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2E5F6BA"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Criterios de Aceptación y Rechazo</w:t>
      </w:r>
    </w:p>
    <w:p w14:paraId="7B37275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EE2D4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54B8E1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9753B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E7345E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74DB87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BAB59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pruebas, demoliciones, curados y reemplazos necesarios serán ejecutados por la Entidad ejecutora a su costo.</w:t>
      </w:r>
    </w:p>
    <w:p w14:paraId="379FA38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252088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201EE92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CE2840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vaciado se realizará por capas de 20 cm. de espesor, dentro de las cuales se colocarán las piedras </w:t>
      </w:r>
      <w:proofErr w:type="spellStart"/>
      <w:r w:rsidRPr="007175E5">
        <w:rPr>
          <w:rFonts w:ascii="Verdana" w:eastAsia="Verdana" w:hAnsi="Verdana" w:cs="Verdana"/>
          <w:kern w:val="28"/>
          <w:sz w:val="17"/>
          <w:szCs w:val="17"/>
        </w:rPr>
        <w:t>desplazadoras</w:t>
      </w:r>
      <w:proofErr w:type="spellEnd"/>
      <w:r w:rsidRPr="007175E5">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78EF3C9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7175E5">
        <w:rPr>
          <w:rFonts w:ascii="Verdana" w:eastAsia="Verdana" w:hAnsi="Verdana" w:cs="Verdana"/>
          <w:kern w:val="28"/>
          <w:sz w:val="17"/>
          <w:szCs w:val="17"/>
        </w:rPr>
        <w:t>desplazadoras</w:t>
      </w:r>
      <w:proofErr w:type="spellEnd"/>
      <w:r w:rsidRPr="007175E5">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0CF403A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83C401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remoción de los encofrados se podrá realizar recién a las veinticuatro horas de haberse efectuado el vaciado.</w:t>
      </w:r>
    </w:p>
    <w:p w14:paraId="0A73447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317479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2F22B0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398DA59" w14:textId="77777777" w:rsidTr="00376837">
        <w:tc>
          <w:tcPr>
            <w:tcW w:w="584" w:type="dxa"/>
            <w:shd w:val="clear" w:color="auto" w:fill="215868"/>
          </w:tcPr>
          <w:p w14:paraId="60E4368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E0CDC65"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E6FD22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2DD01B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294206C" w14:textId="77777777" w:rsidTr="00376837">
        <w:tc>
          <w:tcPr>
            <w:tcW w:w="584" w:type="dxa"/>
            <w:shd w:val="clear" w:color="auto" w:fill="B8CCE4"/>
          </w:tcPr>
          <w:p w14:paraId="29FD59A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p>
        </w:tc>
        <w:tc>
          <w:tcPr>
            <w:tcW w:w="2385" w:type="dxa"/>
            <w:shd w:val="clear" w:color="auto" w:fill="B8CCE4"/>
            <w:vAlign w:val="center"/>
          </w:tcPr>
          <w:p w14:paraId="7764526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VAC-OG-IMP-2</w:t>
            </w:r>
          </w:p>
        </w:tc>
        <w:tc>
          <w:tcPr>
            <w:tcW w:w="1145" w:type="dxa"/>
            <w:shd w:val="clear" w:color="auto" w:fill="B8CCE4"/>
            <w:vAlign w:val="center"/>
          </w:tcPr>
          <w:p w14:paraId="5EB9F5E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1F1ACF6C"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sz w:val="17"/>
                <w:szCs w:val="17"/>
              </w:rPr>
              <w:t xml:space="preserve">IMPERMEABILIZACIÓN </w:t>
            </w:r>
            <w:r w:rsidRPr="007175E5">
              <w:rPr>
                <w:rFonts w:ascii="Verdana" w:hAnsi="Verdana" w:cs="Tahoma"/>
                <w:b/>
                <w:bCs/>
                <w:sz w:val="17"/>
                <w:szCs w:val="17"/>
              </w:rPr>
              <w:t>CON POLIETILENO</w:t>
            </w:r>
          </w:p>
        </w:tc>
      </w:tr>
    </w:tbl>
    <w:p w14:paraId="67ACC64B"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A401D2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8AAA52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8E900E"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r w:rsidRPr="007175E5">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4939161E"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2E125D1C"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r w:rsidRPr="007175E5">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118AB75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1A858F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26A368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FBAAC5D"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7773450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C2BF4D6"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5D5C80B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40C3F26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8376383"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7175E5">
        <w:rPr>
          <w:rFonts w:ascii="Verdana" w:eastAsia="Verdana" w:hAnsi="Verdana" w:cs="Tahoma"/>
          <w:sz w:val="17"/>
          <w:szCs w:val="17"/>
        </w:rPr>
        <w:t>item</w:t>
      </w:r>
      <w:proofErr w:type="spellEnd"/>
      <w:r w:rsidRPr="007175E5">
        <w:rPr>
          <w:rFonts w:ascii="Verdana" w:eastAsia="Verdana" w:hAnsi="Verdana" w:cs="Tahoma"/>
          <w:sz w:val="17"/>
          <w:szCs w:val="17"/>
        </w:rPr>
        <w:t xml:space="preserve"> extendiendo el polietileno a lo largo de toda la superficie.</w:t>
      </w:r>
    </w:p>
    <w:p w14:paraId="3FF1695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B63E74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32AC8E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E27F37"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C5EE10" w14:textId="77777777" w:rsidTr="00376837">
        <w:tc>
          <w:tcPr>
            <w:tcW w:w="584" w:type="dxa"/>
            <w:shd w:val="clear" w:color="auto" w:fill="215868"/>
          </w:tcPr>
          <w:p w14:paraId="2C3730D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C5A0D2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05B7C24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75A5C6B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5E58100" w14:textId="77777777" w:rsidTr="00376837">
        <w:tc>
          <w:tcPr>
            <w:tcW w:w="584" w:type="dxa"/>
            <w:shd w:val="clear" w:color="auto" w:fill="B8CCE4"/>
          </w:tcPr>
          <w:p w14:paraId="0B4ADF04"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lastRenderedPageBreak/>
              <w:t>6</w:t>
            </w:r>
          </w:p>
        </w:tc>
        <w:tc>
          <w:tcPr>
            <w:tcW w:w="2385" w:type="dxa"/>
            <w:shd w:val="clear" w:color="auto" w:fill="B8CCE4"/>
            <w:vAlign w:val="center"/>
          </w:tcPr>
          <w:p w14:paraId="525A520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VAC-OG-MLA-5</w:t>
            </w:r>
          </w:p>
        </w:tc>
        <w:tc>
          <w:tcPr>
            <w:tcW w:w="1145" w:type="dxa"/>
            <w:shd w:val="clear" w:color="auto" w:fill="B8CCE4"/>
            <w:vAlign w:val="center"/>
          </w:tcPr>
          <w:p w14:paraId="6E09AB8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040599AF"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bookmarkStart w:id="157" w:name="_Hlk164261894"/>
            <w:r w:rsidRPr="007175E5">
              <w:rPr>
                <w:rFonts w:ascii="Verdana" w:hAnsi="Verdana" w:cs="Tahoma"/>
                <w:b/>
                <w:bCs/>
                <w:sz w:val="17"/>
                <w:szCs w:val="17"/>
              </w:rPr>
              <w:t>MURO DE LADRILLO DE 6H C/MORTERO DE CEMENTO (25X15X10) E=15 cm</w:t>
            </w:r>
            <w:bookmarkEnd w:id="157"/>
          </w:p>
        </w:tc>
      </w:tr>
    </w:tbl>
    <w:p w14:paraId="3092C03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8E4779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FCD8B04"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4B5AEF2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A953E5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A85C95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98A66A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D8FD54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1F6C84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36D6B4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7B9AB2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8E7FCF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E15FA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6F1EAF0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72C9B7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ladrillos deberán estar limpios y mojarse abundantemente antes de su colocación.</w:t>
      </w:r>
    </w:p>
    <w:p w14:paraId="555435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colocados en hileras perfectamente horizontales y a plomada, asentándolas sobre una capa de mortero de un espesor mínimo de 1,5 cm.</w:t>
      </w:r>
    </w:p>
    <w:p w14:paraId="1A91E48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9F99BC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27DB42F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1A4033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C1C7C3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BD65A5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55A2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553D72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C72125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F357FC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739A4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7F3983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722ABA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81FF85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4D85FC6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8304E50"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0391F90"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0A7CC29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6F42B8B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DB4D00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deberá verificar la verticalidad del muro, así también la capa de mortero entre hiladas de ladrillo no sea de espesor mínimo de 1,5 cm y las llagas no sean menores a 1 cm, los ladrillos no deberán tener rajaduras </w:t>
      </w:r>
      <w:r w:rsidRPr="007175E5">
        <w:rPr>
          <w:rFonts w:ascii="Verdana" w:eastAsia="Verdana" w:hAnsi="Verdana" w:cs="Verdana"/>
          <w:kern w:val="28"/>
          <w:sz w:val="17"/>
          <w:szCs w:val="17"/>
        </w:rPr>
        <w:lastRenderedPageBreak/>
        <w:t>o desportilladuras, tener un color uniforme, bien cocido y deberán emitir un sonido metálico.</w:t>
      </w:r>
    </w:p>
    <w:p w14:paraId="4C9D28C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4316554"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0B9DAB4" w14:textId="77777777" w:rsidTr="00376837">
        <w:tc>
          <w:tcPr>
            <w:tcW w:w="584" w:type="dxa"/>
            <w:shd w:val="clear" w:color="auto" w:fill="215868"/>
          </w:tcPr>
          <w:p w14:paraId="360932F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9F4F357"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52820A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F789A0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1D4F59D5" w14:textId="77777777" w:rsidTr="00376837">
        <w:tc>
          <w:tcPr>
            <w:tcW w:w="584" w:type="dxa"/>
            <w:shd w:val="clear" w:color="auto" w:fill="B8CCE4"/>
          </w:tcPr>
          <w:p w14:paraId="55081543"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7</w:t>
            </w:r>
          </w:p>
        </w:tc>
        <w:tc>
          <w:tcPr>
            <w:tcW w:w="2385" w:type="dxa"/>
            <w:shd w:val="clear" w:color="auto" w:fill="B8CCE4"/>
            <w:vAlign w:val="center"/>
          </w:tcPr>
          <w:p w14:paraId="32249E6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VAC-OG-MLA-4</w:t>
            </w:r>
          </w:p>
        </w:tc>
        <w:tc>
          <w:tcPr>
            <w:tcW w:w="1145" w:type="dxa"/>
            <w:shd w:val="clear" w:color="auto" w:fill="B8CCE4"/>
            <w:vAlign w:val="center"/>
          </w:tcPr>
          <w:p w14:paraId="41DEBBC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18D77926"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MURO DE LADRILLO DE 6H C/MORTERO DE CEMENTO (25X15X10) E=10 CM</w:t>
            </w:r>
          </w:p>
        </w:tc>
      </w:tr>
    </w:tbl>
    <w:p w14:paraId="08360E9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DB1C1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1CD05DCB"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00AAEF4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38A9D83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6D8D85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7F0CB3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BB1B52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B7EA84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509835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901074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78245F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BC27CD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F3BAD0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6F69C17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73060A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bookmarkStart w:id="158" w:name="_Hlk99012889"/>
      <w:r w:rsidRPr="007175E5">
        <w:rPr>
          <w:rFonts w:ascii="Verdana" w:eastAsia="Verdana" w:hAnsi="Verdana" w:cs="Verdana"/>
          <w:kern w:val="28"/>
          <w:sz w:val="17"/>
          <w:szCs w:val="17"/>
        </w:rPr>
        <w:t>Todos los ladrillos deberán estar limpios y mojarse abundantemente antes de su colocación.</w:t>
      </w:r>
    </w:p>
    <w:p w14:paraId="25F8BFE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colocados en hileras perfectamente horizontales y a plomada, asentándolas sobre una capa de mortero de un espesor mínimo de 1,5 cm.</w:t>
      </w:r>
    </w:p>
    <w:p w14:paraId="52E70DE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50E5DD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13320C8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2170BE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92F8E1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06B73B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542C5A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DA6D0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38A1CE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484CC1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596BBA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2AA47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4990105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6CF567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4B34AE9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F1A4912" w14:textId="77777777" w:rsidR="00C8143B" w:rsidRPr="007175E5" w:rsidRDefault="00C8143B" w:rsidP="00C8143B">
      <w:pPr>
        <w:widowControl w:val="0"/>
        <w:autoSpaceDE w:val="0"/>
        <w:autoSpaceDN w:val="0"/>
        <w:jc w:val="both"/>
        <w:rPr>
          <w:rFonts w:ascii="Verdana" w:eastAsia="Verdana" w:hAnsi="Verdana" w:cs="Tahoma"/>
          <w:b/>
          <w:sz w:val="17"/>
          <w:szCs w:val="17"/>
        </w:rPr>
      </w:pPr>
      <w:bookmarkStart w:id="159" w:name="_Hlk99012926"/>
      <w:r w:rsidRPr="007175E5">
        <w:rPr>
          <w:rFonts w:ascii="Verdana" w:eastAsia="Verdana" w:hAnsi="Verdana" w:cs="Tahoma"/>
          <w:b/>
          <w:sz w:val="17"/>
          <w:szCs w:val="17"/>
        </w:rPr>
        <w:t>Criterios de Control, Aceptación y Rechazo</w:t>
      </w:r>
    </w:p>
    <w:p w14:paraId="6E720131"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26A4A3D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52E76C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2906E7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p w14:paraId="69E9A1F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bookmarkEnd w:id="158"/>
    <w:p w14:paraId="42F7746B"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5EA30E4" w14:textId="77777777" w:rsidTr="00376837">
        <w:tc>
          <w:tcPr>
            <w:tcW w:w="584" w:type="dxa"/>
            <w:shd w:val="clear" w:color="auto" w:fill="215868"/>
          </w:tcPr>
          <w:p w14:paraId="2A3A181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1BB27C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3F2266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BB83C3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4DBAE48" w14:textId="77777777" w:rsidTr="00376837">
        <w:tc>
          <w:tcPr>
            <w:tcW w:w="584" w:type="dxa"/>
            <w:shd w:val="clear" w:color="auto" w:fill="B8CCE4"/>
          </w:tcPr>
          <w:p w14:paraId="746275CA"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8</w:t>
            </w:r>
          </w:p>
        </w:tc>
        <w:tc>
          <w:tcPr>
            <w:tcW w:w="2385" w:type="dxa"/>
            <w:shd w:val="clear" w:color="auto" w:fill="B8CCE4"/>
            <w:vAlign w:val="center"/>
          </w:tcPr>
          <w:p w14:paraId="004DB3D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VAC-OG-VIG-1</w:t>
            </w:r>
          </w:p>
        </w:tc>
        <w:tc>
          <w:tcPr>
            <w:tcW w:w="1145" w:type="dxa"/>
            <w:shd w:val="clear" w:color="auto" w:fill="B8CCE4"/>
            <w:vAlign w:val="center"/>
          </w:tcPr>
          <w:p w14:paraId="3FF99A9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65ABADDA"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VIGA CADENA DE HORMIGÓN ARMADO</w:t>
            </w:r>
          </w:p>
          <w:p w14:paraId="0639721E"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p>
        </w:tc>
      </w:tr>
    </w:tbl>
    <w:p w14:paraId="5AB9E1A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812101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580129EF"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3FB2AA43"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43AB08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A92B28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8D811E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433A67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C86952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215A6A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3A8380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77B389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D35F77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A6302D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6FF86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99A21A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590AA68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8A3DA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11123A9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general, se deberán cumplir con las siguientes directrices referidas a la ejecución.</w:t>
      </w:r>
    </w:p>
    <w:p w14:paraId="035EAF2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2729ED8"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Encofrados</w:t>
      </w:r>
    </w:p>
    <w:p w14:paraId="6244B45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0C7285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podrán ser de madera, metálicos u otro material lo suficientemente rígido, estanco y estable.</w:t>
      </w:r>
    </w:p>
    <w:p w14:paraId="7363C7C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5F326C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6C22B83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B020AB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8620EA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DA214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deberán ser estancos a fin de evitar el empobrecimiento del hormigón por escurrimiento del agua.</w:t>
      </w:r>
    </w:p>
    <w:p w14:paraId="0F3A474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9CD3D0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61AAB49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6CDE110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Cuando el Inspector de proyecto compruebe que los encofrados presentan defectos, postergará el día del vaciado o interrumpirá las operaciones de vaciado hasta que las deficiencias sean corregidas.</w:t>
      </w:r>
    </w:p>
    <w:p w14:paraId="1E3FA75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B0362D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1BF3885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68C2D20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FFBDD2"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Apuntalamiento</w:t>
      </w:r>
    </w:p>
    <w:p w14:paraId="3221D70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574270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2AF5B77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7175E5">
        <w:rPr>
          <w:rFonts w:ascii="Verdana" w:eastAsia="Verdana" w:hAnsi="Verdana" w:cs="Verdana"/>
          <w:kern w:val="28"/>
          <w:sz w:val="17"/>
          <w:szCs w:val="17"/>
        </w:rPr>
        <w:t>des-apuntalamiento</w:t>
      </w:r>
      <w:proofErr w:type="spellEnd"/>
      <w:r w:rsidRPr="007175E5">
        <w:rPr>
          <w:rFonts w:ascii="Verdana" w:eastAsia="Verdana" w:hAnsi="Verdana" w:cs="Verdana"/>
          <w:kern w:val="28"/>
          <w:sz w:val="17"/>
          <w:szCs w:val="17"/>
        </w:rPr>
        <w:t>.</w:t>
      </w:r>
    </w:p>
    <w:p w14:paraId="2F8CE98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w:t>
      </w:r>
      <w:proofErr w:type="spellStart"/>
      <w:r w:rsidRPr="007175E5">
        <w:rPr>
          <w:rFonts w:ascii="Verdana" w:eastAsia="Verdana" w:hAnsi="Verdana" w:cs="Verdana"/>
          <w:kern w:val="28"/>
          <w:sz w:val="17"/>
          <w:szCs w:val="17"/>
        </w:rPr>
        <w:t>des-apuntalamiento</w:t>
      </w:r>
      <w:proofErr w:type="spellEnd"/>
      <w:r w:rsidRPr="007175E5">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4BE71BC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w:t>
      </w:r>
      <w:proofErr w:type="spellStart"/>
      <w:r w:rsidRPr="007175E5">
        <w:rPr>
          <w:rFonts w:ascii="Verdana" w:eastAsia="Verdana" w:hAnsi="Verdana" w:cs="Verdana"/>
          <w:kern w:val="28"/>
          <w:sz w:val="17"/>
          <w:szCs w:val="17"/>
        </w:rPr>
        <w:t>des-apuntalado</w:t>
      </w:r>
      <w:proofErr w:type="spellEnd"/>
      <w:r w:rsidRPr="007175E5">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7C21B5A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4429405"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Armado de Fierros</w:t>
      </w:r>
    </w:p>
    <w:p w14:paraId="7935614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FE0C18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3C6BF8A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dispondrá un sitio específico en la obra para el doblado y preparación de armaduras con las herramientas adecuadas.</w:t>
      </w:r>
    </w:p>
    <w:p w14:paraId="153019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49925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2E80357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barras de fierro que fueron dobladas no podrán ser enderezadas, ni podrán ser utilizadas nuevamente sin antes eliminar la zona doblada.</w:t>
      </w:r>
    </w:p>
    <w:p w14:paraId="078F63C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22F4A65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1E9D01B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0856806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987A8A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 xml:space="preserve">Limpieza y Colocación </w:t>
      </w:r>
    </w:p>
    <w:p w14:paraId="645D2CCF"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658CF90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6C39AC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a momento de colocar el hormigón existieran barras con mortero u hormigón endurecido, éstos se deberán eliminar completamente.</w:t>
      </w:r>
    </w:p>
    <w:p w14:paraId="7B9E5DF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0588A3F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6078B6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7BE99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EBD841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caso de no especificarse los recubrimientos en los planos, se aplicarán los siguientes:</w:t>
      </w:r>
    </w:p>
    <w:p w14:paraId="1781940B"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Ambientes interiores protegidos: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1,0 a 1,5   cm.</w:t>
      </w:r>
    </w:p>
    <w:p w14:paraId="61191F1E"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Elementos expuestos a la atmósfera normal: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 xml:space="preserve"> 1,5 a 2,0   cm.</w:t>
      </w:r>
    </w:p>
    <w:p w14:paraId="1BCBB9C9"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Elementos expuestos a la atmósfera húmeda: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2,0 a 2,5   cm.</w:t>
      </w:r>
    </w:p>
    <w:p w14:paraId="71A31F78"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Elementos expuestos a la atmósfera corrosiva: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3,0 a 3,5   cm.</w:t>
      </w:r>
    </w:p>
    <w:p w14:paraId="19FB3B6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56238FC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Todos los cruces de barras deberán atarse en forma adecuada con alambre de amarre o accesorios </w:t>
      </w:r>
      <w:r w:rsidRPr="007175E5">
        <w:rPr>
          <w:rFonts w:ascii="Verdana" w:eastAsia="Verdana" w:hAnsi="Verdana" w:cs="Verdana"/>
          <w:kern w:val="28"/>
          <w:sz w:val="17"/>
          <w:szCs w:val="17"/>
        </w:rPr>
        <w:lastRenderedPageBreak/>
        <w:t>previamente aprobados.</w:t>
      </w:r>
    </w:p>
    <w:p w14:paraId="2D4E99B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3B6B903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8896C0C"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Empalmes en las barras</w:t>
      </w:r>
    </w:p>
    <w:p w14:paraId="3B02D3D0"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7684A90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ejecutarán los empalmes en los sectores donde estén expresamente indicado en planos constructivos o instruido por el Inspector de proyecto.</w:t>
      </w:r>
    </w:p>
    <w:p w14:paraId="5A5562E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C057B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realizarán empalmes por superposición de acuerdo al siguiente detalle:</w:t>
      </w:r>
    </w:p>
    <w:p w14:paraId="25F2D8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70630E1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231FC1C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599EE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D30B7F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Mezclado</w:t>
      </w:r>
    </w:p>
    <w:p w14:paraId="610E483C"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7BF606E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deberá ser mezclado mecánicamente dosificando por volumen y deseablemente por peso. Para esta tarea:</w:t>
      </w:r>
    </w:p>
    <w:p w14:paraId="2873B558" w14:textId="77777777" w:rsidR="00C8143B" w:rsidRPr="007175E5" w:rsidRDefault="00C8143B" w:rsidP="00C8143B">
      <w:pPr>
        <w:widowControl w:val="0"/>
        <w:numPr>
          <w:ilvl w:val="0"/>
          <w:numId w:val="12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Sé utilizarán una o más hormigoneras de capacidad adecuada y se empleará personal especializado para su manejo.</w:t>
      </w:r>
    </w:p>
    <w:p w14:paraId="7A00BA52" w14:textId="77777777" w:rsidR="00C8143B" w:rsidRPr="007175E5" w:rsidRDefault="00C8143B" w:rsidP="00C8143B">
      <w:pPr>
        <w:widowControl w:val="0"/>
        <w:numPr>
          <w:ilvl w:val="0"/>
          <w:numId w:val="12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Periódicamente se verificará la uniformidad del mezclado.</w:t>
      </w:r>
    </w:p>
    <w:p w14:paraId="08F8D554" w14:textId="77777777" w:rsidR="00C8143B" w:rsidRPr="007175E5" w:rsidRDefault="00C8143B" w:rsidP="00C8143B">
      <w:pPr>
        <w:widowControl w:val="0"/>
        <w:numPr>
          <w:ilvl w:val="0"/>
          <w:numId w:val="12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materiales componentes serán introducidos en el orden siguiente:</w:t>
      </w:r>
    </w:p>
    <w:p w14:paraId="4D1C9C9B"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parte del agua del mezclado (aproximadamente la mitad)</w:t>
      </w:r>
    </w:p>
    <w:p w14:paraId="5DB0BCC6"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046E94B"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grava.</w:t>
      </w:r>
    </w:p>
    <w:p w14:paraId="1B70DBA2"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resto del agua de amasado.</w:t>
      </w:r>
    </w:p>
    <w:p w14:paraId="53A6933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6A9C1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No se permitirá cargar la hormigonera antes de haberse procedido a descargarla totalmente de la batida anterior. </w:t>
      </w:r>
    </w:p>
    <w:p w14:paraId="6CF3FD6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mezclado manual queda expresamente prohibido.</w:t>
      </w:r>
    </w:p>
    <w:p w14:paraId="674CE50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BFA44FD"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Transporte</w:t>
      </w:r>
    </w:p>
    <w:p w14:paraId="1B35476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601C5D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0F872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07C07F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7EEAB18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CA91EF9"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Hormigonado</w:t>
      </w:r>
    </w:p>
    <w:p w14:paraId="4F1600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A1AA0B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hormigonado deberá cumplir con las exigencias y requisitos establecidos en la Norma CBH-87 para hormigones.</w:t>
      </w:r>
    </w:p>
    <w:p w14:paraId="0A93C3B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 procederá al vaciado de los elementos estructurales sin antes contar con la autorización del Inspector de proyecto.</w:t>
      </w:r>
    </w:p>
    <w:p w14:paraId="61C882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El vaciado del hormigón se realizará de acuerdo a un plan de trabajo previamente autorizado por el Inspector de Obra.</w:t>
      </w:r>
    </w:p>
    <w:p w14:paraId="6433D68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B9733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siguientes prohibiciones para el hormigonado deben tenerse en cuenta:</w:t>
      </w:r>
    </w:p>
    <w:p w14:paraId="6C853E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ECBC3F1"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temperatura de vaciado no será menor a 5°C.</w:t>
      </w:r>
    </w:p>
    <w:p w14:paraId="7A28D714"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podrá efectuarse el vaciado durante la lluvia.</w:t>
      </w:r>
    </w:p>
    <w:p w14:paraId="0BD01500"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será permitido disponer de grandes cantidades de hormigón en un solo lugar para esparcirlo posteriormente.</w:t>
      </w:r>
    </w:p>
    <w:p w14:paraId="48C268DB"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Por ningún motivo se podrá agregar agua en el momento de hormigonar.</w:t>
      </w:r>
    </w:p>
    <w:p w14:paraId="653D7A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espesor máximo de la capa de hormigón no deberá exceder a 20 cm. para permitir una compactación eficaz.</w:t>
      </w:r>
    </w:p>
    <w:p w14:paraId="029D74E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velocidad del vaciado será la suficiente para garantizar que el hormigón se mantenga plástico en todo momento.</w:t>
      </w:r>
    </w:p>
    <w:p w14:paraId="6D9B692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 podrá verter el hormigón en caída libre desde alturas superiores a 1,50 m, debiendo en este caso utilizar canalones, embudos o ductos.</w:t>
      </w:r>
    </w:p>
    <w:p w14:paraId="7E1D30A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vaciado en losas deberá efectuarse por franjas de ancho tal que, al vaciar la capa siguiente, en la primera no se haya iniciado el fraguado.</w:t>
      </w:r>
    </w:p>
    <w:p w14:paraId="40E0EF8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Compactación</w:t>
      </w:r>
    </w:p>
    <w:p w14:paraId="10510A8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00E58C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1171964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4D9FDC0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De ninguna manera se permitirá el uso de las vibradoras para el transporte de la mezcla o la distribución dentro del encofrado.</w:t>
      </w:r>
    </w:p>
    <w:p w14:paraId="08C9643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31158F9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vibradoras serán introducidas en puntos equidistantes a 45 cm. entre sí y durante 5 a 15 segundos para evitar la disgregación.</w:t>
      </w:r>
    </w:p>
    <w:p w14:paraId="2333050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7755921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compactado del hormigón se completará con un apisonado manual del hormigón y un golpeteo de los encofrados.</w:t>
      </w:r>
    </w:p>
    <w:p w14:paraId="28D2A2C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La compactación manual del hormigón mediante varillas de hierro será </w:t>
      </w:r>
      <w:proofErr w:type="gramStart"/>
      <w:r w:rsidRPr="007175E5">
        <w:rPr>
          <w:rFonts w:ascii="Verdana" w:eastAsia="Verdana" w:hAnsi="Verdana" w:cs="Verdana"/>
          <w:kern w:val="28"/>
          <w:sz w:val="17"/>
          <w:szCs w:val="17"/>
        </w:rPr>
        <w:t>usado</w:t>
      </w:r>
      <w:proofErr w:type="gramEnd"/>
      <w:r w:rsidRPr="007175E5">
        <w:rPr>
          <w:rFonts w:ascii="Verdana" w:eastAsia="Verdana" w:hAnsi="Verdana" w:cs="Verdana"/>
          <w:kern w:val="28"/>
          <w:sz w:val="17"/>
          <w:szCs w:val="17"/>
        </w:rPr>
        <w:t xml:space="preserve"> solo bajo autorización de Inspector de proyecto.</w:t>
      </w:r>
    </w:p>
    <w:p w14:paraId="33BB49BE"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3308C04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Desencofrado</w:t>
      </w:r>
    </w:p>
    <w:p w14:paraId="71C493B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D62E6D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3E6B3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53A333A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3700990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2CFA9C5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54BD14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8A8625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ED088E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tiempos de desencofrado serán los indicados en el proyecto (planos y/o memoria de cálculo) y lo indicado en la norma CBH-87.</w:t>
      </w:r>
    </w:p>
    <w:p w14:paraId="411FF635"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2351A4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Protección y Curado</w:t>
      </w:r>
    </w:p>
    <w:p w14:paraId="4A3D28F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75AA25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vaciado el hormigón fresco, deberá protegerse contra la lluvia, el viento, sol y en general contra toda acción que lo perjudique.</w:t>
      </w:r>
    </w:p>
    <w:p w14:paraId="5B13D7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El hormigón será protegido manteniéndose a una temperatura superior a 5°C por lo menos durante 96 horas.</w:t>
      </w:r>
    </w:p>
    <w:p w14:paraId="234F688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869DD2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50571B4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38BD7BE2"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Control de Calidad</w:t>
      </w:r>
    </w:p>
    <w:p w14:paraId="58465CD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E63EEA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7AC875D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775E3AE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7507BDB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505D5B2" w14:textId="77777777" w:rsidR="00C8143B" w:rsidRPr="007175E5" w:rsidRDefault="00C8143B" w:rsidP="00C8143B">
      <w:pPr>
        <w:widowControl w:val="0"/>
        <w:numPr>
          <w:ilvl w:val="0"/>
          <w:numId w:val="111"/>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Ensayos a Realizar</w:t>
      </w:r>
    </w:p>
    <w:p w14:paraId="0BE3DAC5" w14:textId="77777777" w:rsidR="00C8143B" w:rsidRPr="007175E5" w:rsidRDefault="00C8143B" w:rsidP="00C8143B">
      <w:pPr>
        <w:widowControl w:val="0"/>
        <w:autoSpaceDE w:val="0"/>
        <w:autoSpaceDN w:val="0"/>
        <w:ind w:left="720"/>
        <w:jc w:val="both"/>
        <w:rPr>
          <w:rFonts w:ascii="Verdana" w:eastAsia="Verdana" w:hAnsi="Verdana" w:cs="Verdana"/>
          <w:b/>
          <w:kern w:val="28"/>
          <w:sz w:val="17"/>
          <w:szCs w:val="17"/>
        </w:rPr>
      </w:pPr>
    </w:p>
    <w:p w14:paraId="3F4C678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del presente ítem mínimamente se realizarán los siguientes ensayos de calidad:</w:t>
      </w:r>
    </w:p>
    <w:p w14:paraId="712C3CBE"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Granulometría de los Áridos.</w:t>
      </w:r>
    </w:p>
    <w:p w14:paraId="492346A6"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Resistencia del Hormigón – Probetas Cilíndricas.</w:t>
      </w:r>
    </w:p>
    <w:p w14:paraId="695A316F"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Consistencia del Hormigón - Cono de Abraham.</w:t>
      </w:r>
    </w:p>
    <w:p w14:paraId="44275514"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 de la Máquina de los Ángeles.</w:t>
      </w:r>
    </w:p>
    <w:p w14:paraId="33F7AD5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FC2C577"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sobre el cemento.</w:t>
      </w:r>
    </w:p>
    <w:p w14:paraId="2E1E49A9"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de los aceros de refuerzo.</w:t>
      </w:r>
    </w:p>
    <w:p w14:paraId="5AFCB3A8"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 de la Máquina de los Ángeles.</w:t>
      </w:r>
    </w:p>
    <w:p w14:paraId="2B851703"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Otros que el proponente oferte en su propuesta. </w:t>
      </w:r>
    </w:p>
    <w:p w14:paraId="2BD0A5E8" w14:textId="77777777" w:rsidR="00C8143B" w:rsidRPr="007175E5" w:rsidRDefault="00C8143B" w:rsidP="00C8143B">
      <w:pPr>
        <w:widowControl w:val="0"/>
        <w:autoSpaceDE w:val="0"/>
        <w:autoSpaceDN w:val="0"/>
        <w:ind w:left="720"/>
        <w:jc w:val="both"/>
        <w:rPr>
          <w:rFonts w:ascii="Verdana" w:eastAsia="Verdana" w:hAnsi="Verdana" w:cs="Verdana"/>
          <w:kern w:val="28"/>
          <w:sz w:val="17"/>
          <w:szCs w:val="17"/>
        </w:rPr>
      </w:pPr>
    </w:p>
    <w:p w14:paraId="7E798A9F" w14:textId="77777777" w:rsidR="00C8143B" w:rsidRPr="007175E5" w:rsidRDefault="00C8143B" w:rsidP="00C8143B">
      <w:pPr>
        <w:widowControl w:val="0"/>
        <w:numPr>
          <w:ilvl w:val="0"/>
          <w:numId w:val="111"/>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Laboratorio</w:t>
      </w:r>
    </w:p>
    <w:p w14:paraId="17C7F1B2" w14:textId="77777777" w:rsidR="00C8143B" w:rsidRPr="007175E5" w:rsidRDefault="00C8143B" w:rsidP="00C8143B">
      <w:pPr>
        <w:widowControl w:val="0"/>
        <w:autoSpaceDE w:val="0"/>
        <w:autoSpaceDN w:val="0"/>
        <w:ind w:left="720"/>
        <w:jc w:val="both"/>
        <w:rPr>
          <w:rFonts w:ascii="Verdana" w:eastAsia="Verdana" w:hAnsi="Verdana" w:cs="Verdana"/>
          <w:b/>
          <w:kern w:val="28"/>
          <w:sz w:val="17"/>
          <w:szCs w:val="17"/>
        </w:rPr>
      </w:pPr>
    </w:p>
    <w:p w14:paraId="6C8FFD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0D32C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461F9CC" w14:textId="77777777" w:rsidR="00C8143B" w:rsidRPr="007175E5" w:rsidRDefault="00C8143B" w:rsidP="00C8143B">
      <w:pPr>
        <w:widowControl w:val="0"/>
        <w:numPr>
          <w:ilvl w:val="0"/>
          <w:numId w:val="123"/>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Frecuencia de los Ensayos</w:t>
      </w:r>
    </w:p>
    <w:p w14:paraId="6DB8EA89" w14:textId="77777777" w:rsidR="00C8143B" w:rsidRPr="007175E5" w:rsidRDefault="00C8143B" w:rsidP="00C8143B">
      <w:pPr>
        <w:widowControl w:val="0"/>
        <w:autoSpaceDE w:val="0"/>
        <w:autoSpaceDN w:val="0"/>
        <w:ind w:left="720"/>
        <w:jc w:val="both"/>
        <w:rPr>
          <w:rFonts w:ascii="Verdana" w:eastAsia="Verdana" w:hAnsi="Verdana" w:cs="Verdana"/>
          <w:b/>
          <w:kern w:val="28"/>
          <w:sz w:val="17"/>
          <w:szCs w:val="17"/>
        </w:rPr>
      </w:pPr>
    </w:p>
    <w:p w14:paraId="6A0A8B7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3195649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41DC1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A423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EF45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754C9E0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57178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032F989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8143B" w:rsidRPr="007175E5" w14:paraId="2F153B7E" w14:textId="77777777" w:rsidTr="0037683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FE02A4"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t xml:space="preserve">TIPO DEL </w:t>
            </w:r>
            <w:proofErr w:type="spellStart"/>
            <w:r w:rsidRPr="007175E5">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B83E59"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t xml:space="preserve">TAM. MAX. </w:t>
            </w:r>
            <w:r w:rsidRPr="007175E5">
              <w:rPr>
                <w:rFonts w:ascii="Verdana" w:eastAsia="Verdana" w:hAnsi="Verdana" w:cs="Verdana"/>
                <w:b/>
                <w:color w:val="FFFFFF" w:themeColor="background1"/>
                <w:kern w:val="28"/>
                <w:sz w:val="17"/>
                <w:szCs w:val="17"/>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3CB4FA"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 xml:space="preserve">RES. </w:t>
            </w:r>
            <w:proofErr w:type="gramStart"/>
            <w:r w:rsidRPr="007175E5">
              <w:rPr>
                <w:rFonts w:ascii="Verdana" w:eastAsia="Verdana" w:hAnsi="Verdana" w:cs="Verdana"/>
                <w:b/>
                <w:color w:val="FFFFFF" w:themeColor="background1"/>
                <w:kern w:val="28"/>
                <w:sz w:val="17"/>
                <w:szCs w:val="17"/>
              </w:rPr>
              <w:t>Kg./</w:t>
            </w:r>
            <w:proofErr w:type="gramEnd"/>
            <w:r w:rsidRPr="007175E5">
              <w:rPr>
                <w:rFonts w:ascii="Verdana" w:eastAsia="Verdana" w:hAnsi="Verdana" w:cs="Verdana"/>
                <w:b/>
                <w:color w:val="FFFFFF" w:themeColor="background1"/>
                <w:kern w:val="28"/>
                <w:sz w:val="17"/>
                <w:szCs w:val="17"/>
              </w:rPr>
              <w:t>cm2</w:t>
            </w:r>
          </w:p>
          <w:p w14:paraId="10F789BB"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6B732D"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lang w:val="pt-BR"/>
              </w:rPr>
            </w:pPr>
            <w:r w:rsidRPr="007175E5">
              <w:rPr>
                <w:rFonts w:ascii="Verdana" w:eastAsia="Verdana" w:hAnsi="Verdana" w:cs="Verdana"/>
                <w:b/>
                <w:color w:val="FFFFFF" w:themeColor="background1"/>
                <w:kern w:val="28"/>
                <w:sz w:val="17"/>
                <w:szCs w:val="17"/>
                <w:lang w:val="pt-BR"/>
              </w:rPr>
              <w:lastRenderedPageBreak/>
              <w:t xml:space="preserve">PESO APROX. </w:t>
            </w:r>
            <w:r w:rsidRPr="007175E5">
              <w:rPr>
                <w:rFonts w:ascii="Verdana" w:eastAsia="Verdana" w:hAnsi="Verdana" w:cs="Verdana"/>
                <w:b/>
                <w:color w:val="FFFFFF" w:themeColor="background1"/>
                <w:kern w:val="28"/>
                <w:sz w:val="17"/>
                <w:szCs w:val="17"/>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2E32B7"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 xml:space="preserve">RELACIÓN </w:t>
            </w:r>
            <w:r w:rsidRPr="007175E5">
              <w:rPr>
                <w:rFonts w:ascii="Verdana" w:eastAsia="Verdana" w:hAnsi="Verdana" w:cs="Verdana"/>
                <w:b/>
                <w:color w:val="FFFFFF" w:themeColor="background1"/>
                <w:kern w:val="28"/>
                <w:sz w:val="17"/>
                <w:szCs w:val="17"/>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5C82DE"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Rev. (</w:t>
            </w:r>
            <w:proofErr w:type="spellStart"/>
            <w:r w:rsidRPr="007175E5">
              <w:rPr>
                <w:rFonts w:ascii="Verdana" w:eastAsia="Verdana" w:hAnsi="Verdana" w:cs="Verdana"/>
                <w:b/>
                <w:color w:val="FFFFFF" w:themeColor="background1"/>
                <w:kern w:val="28"/>
                <w:sz w:val="17"/>
                <w:szCs w:val="17"/>
              </w:rPr>
              <w:t>Pulg</w:t>
            </w:r>
            <w:proofErr w:type="spellEnd"/>
            <w:r w:rsidRPr="007175E5">
              <w:rPr>
                <w:rFonts w:ascii="Verdana" w:eastAsia="Verdana" w:hAnsi="Verdana" w:cs="Verdana"/>
                <w:b/>
                <w:color w:val="FFFFFF" w:themeColor="background1"/>
                <w:kern w:val="28"/>
                <w:sz w:val="17"/>
                <w:szCs w:val="17"/>
              </w:rPr>
              <w:t>.)</w:t>
            </w:r>
          </w:p>
        </w:tc>
      </w:tr>
      <w:tr w:rsidR="00C8143B" w:rsidRPr="007175E5" w14:paraId="17CC996C"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981721"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H “</w:t>
            </w:r>
            <w:smartTag w:uri="urn:schemas-microsoft-com:office:smarttags" w:element="metricconverter">
              <w:smartTagPr>
                <w:attr w:name="ProductID" w:val="400”"/>
              </w:smartTagPr>
              <w:r w:rsidRPr="007175E5">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BC3C55"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635F92"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5643F3"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7987F0"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0C0AE"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 – 3</w:t>
            </w:r>
          </w:p>
        </w:tc>
      </w:tr>
      <w:tr w:rsidR="00C8143B" w:rsidRPr="007175E5" w14:paraId="4096689F" w14:textId="77777777" w:rsidTr="0037683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F267F48"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H “</w:t>
            </w:r>
            <w:smartTag w:uri="urn:schemas-microsoft-com:office:smarttags" w:element="metricconverter">
              <w:smartTagPr>
                <w:attr w:name="ProductID" w:val="350”"/>
              </w:smartTagPr>
              <w:r w:rsidRPr="007175E5">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EDA5B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FBAFB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9166A1"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1B3C8E"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EED60D"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 – 3</w:t>
            </w:r>
          </w:p>
        </w:tc>
      </w:tr>
      <w:tr w:rsidR="00C8143B" w:rsidRPr="007175E5" w14:paraId="204EFD0E"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386291"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A4777"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7175E5">
                <w:rPr>
                  <w:rFonts w:ascii="Verdana" w:eastAsia="Verdana" w:hAnsi="Verdana" w:cs="Verdana"/>
                  <w:b/>
                  <w:kern w:val="28"/>
                  <w:sz w:val="17"/>
                  <w:szCs w:val="17"/>
                </w:rPr>
                <w:t>1”</w:t>
              </w:r>
            </w:smartTag>
            <w:r w:rsidRPr="007175E5">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04848F"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5E441B"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6797B3"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38A57"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2 – 4</w:t>
            </w:r>
          </w:p>
        </w:tc>
      </w:tr>
      <w:tr w:rsidR="00C8143B" w:rsidRPr="007175E5" w14:paraId="0743E61D"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4EC693"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24A9A1"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r w:rsidRPr="007175E5">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8C501F"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EA6570"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427206"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1D1F3A"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4</w:t>
            </w:r>
          </w:p>
        </w:tc>
      </w:tr>
      <w:tr w:rsidR="00C8143B" w:rsidRPr="007175E5" w14:paraId="595226AE"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DFAB8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C4D87F"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r w:rsidRPr="007175E5">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B27AA5"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7E51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BD1C7E"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FAE5E3"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3</w:t>
            </w:r>
          </w:p>
        </w:tc>
      </w:tr>
      <w:tr w:rsidR="00C8143B" w:rsidRPr="007175E5" w14:paraId="0EC5AAB5"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A2CCA9"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923500"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7175E5">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083762"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41AA82"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36F31A"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18F6ED"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3</w:t>
            </w:r>
          </w:p>
        </w:tc>
      </w:tr>
      <w:tr w:rsidR="00C8143B" w:rsidRPr="007175E5" w14:paraId="0D124BC8"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032959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A22976"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7175E5">
                <w:rPr>
                  <w:rFonts w:ascii="Verdana" w:eastAsia="Verdana" w:hAnsi="Verdana" w:cs="Verdana"/>
                  <w:kern w:val="28"/>
                  <w:sz w:val="17"/>
                  <w:szCs w:val="17"/>
                </w:rPr>
                <w:t>2”</w:t>
              </w:r>
            </w:smartTag>
            <w:r w:rsidRPr="007175E5">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1D58A7"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DECEC4"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AF15B6"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E0BF29"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3</w:t>
            </w:r>
          </w:p>
        </w:tc>
      </w:tr>
    </w:tbl>
    <w:p w14:paraId="11F200DD"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C17E38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Criterios de Aceptación y Rechazo</w:t>
      </w:r>
    </w:p>
    <w:p w14:paraId="0B8038DD"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51123E1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E3EC7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9F3665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9AA4B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519D8E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BA2A62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9CDF62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pruebas, demoliciones, curados y reemplazos necesarios serán cancelados por la Entidad Ejecutora.</w:t>
      </w:r>
    </w:p>
    <w:p w14:paraId="2D68D59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9D5D34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Tahoma"/>
          <w:noProof/>
          <w:sz w:val="17"/>
          <w:szCs w:val="17"/>
          <w:lang w:eastAsia="es-BO"/>
        </w:rPr>
        <w:drawing>
          <wp:anchor distT="0" distB="0" distL="114300" distR="114300" simplePos="0" relativeHeight="251701248" behindDoc="0" locked="0" layoutInCell="1" allowOverlap="1" wp14:anchorId="06C6D9EE" wp14:editId="15A32B26">
            <wp:simplePos x="0" y="0"/>
            <wp:positionH relativeFrom="column">
              <wp:posOffset>1696720</wp:posOffset>
            </wp:positionH>
            <wp:positionV relativeFrom="paragraph">
              <wp:posOffset>-183515</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0B16F5BB"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DETALLE CONSTRUCTIVO. –</w:t>
      </w:r>
    </w:p>
    <w:p w14:paraId="0ADDBD7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7BAFA8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B2963D5"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5DE7C01D"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EC1FB4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2D22F29"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467F33D"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42EB3F9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55F3EBF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09B0F1C0"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64370600"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DEE1122"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11404BE"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806BA21"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551F33F1"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91887F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D258373"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8143B" w:rsidRPr="007175E5" w14:paraId="7A3CB3C7" w14:textId="77777777" w:rsidTr="00376837">
        <w:trPr>
          <w:trHeight w:val="272"/>
        </w:trPr>
        <w:tc>
          <w:tcPr>
            <w:tcW w:w="584" w:type="dxa"/>
            <w:shd w:val="clear" w:color="auto" w:fill="1F3864"/>
          </w:tcPr>
          <w:p w14:paraId="13308F66"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bookmarkStart w:id="160" w:name="_Hlk161764330"/>
            <w:proofErr w:type="spellStart"/>
            <w:r w:rsidRPr="007175E5">
              <w:rPr>
                <w:rFonts w:ascii="Verdana" w:eastAsia="Verdana" w:hAnsi="Verdana" w:cs="Tahoma"/>
                <w:b/>
                <w:sz w:val="17"/>
                <w:szCs w:val="17"/>
              </w:rPr>
              <w:t>N°</w:t>
            </w:r>
            <w:proofErr w:type="spellEnd"/>
          </w:p>
        </w:tc>
        <w:tc>
          <w:tcPr>
            <w:tcW w:w="2385" w:type="dxa"/>
            <w:shd w:val="clear" w:color="auto" w:fill="1F3864"/>
          </w:tcPr>
          <w:p w14:paraId="48F9ED82"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CODIGO</w:t>
            </w:r>
          </w:p>
        </w:tc>
        <w:tc>
          <w:tcPr>
            <w:tcW w:w="1145" w:type="dxa"/>
            <w:shd w:val="clear" w:color="auto" w:fill="1F3864"/>
          </w:tcPr>
          <w:p w14:paraId="37196992"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UNIDAD</w:t>
            </w:r>
          </w:p>
        </w:tc>
        <w:tc>
          <w:tcPr>
            <w:tcW w:w="5520" w:type="dxa"/>
            <w:shd w:val="clear" w:color="auto" w:fill="1F3864"/>
          </w:tcPr>
          <w:p w14:paraId="64F3DB9B"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ITEM</w:t>
            </w:r>
          </w:p>
        </w:tc>
      </w:tr>
      <w:tr w:rsidR="00C8143B" w:rsidRPr="007175E5" w14:paraId="61D0EC6A" w14:textId="77777777" w:rsidTr="00376837">
        <w:trPr>
          <w:trHeight w:val="336"/>
        </w:trPr>
        <w:tc>
          <w:tcPr>
            <w:tcW w:w="584" w:type="dxa"/>
            <w:shd w:val="clear" w:color="auto" w:fill="BDD6EE"/>
          </w:tcPr>
          <w:p w14:paraId="05C9DDC5"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9</w:t>
            </w:r>
          </w:p>
        </w:tc>
        <w:tc>
          <w:tcPr>
            <w:tcW w:w="2385" w:type="dxa"/>
            <w:shd w:val="clear" w:color="auto" w:fill="BDD6EE"/>
          </w:tcPr>
          <w:p w14:paraId="2C4D8770"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VAC-OG-CUB-4</w:t>
            </w:r>
          </w:p>
        </w:tc>
        <w:tc>
          <w:tcPr>
            <w:tcW w:w="1145" w:type="dxa"/>
            <w:shd w:val="clear" w:color="auto" w:fill="BDD6EE"/>
          </w:tcPr>
          <w:p w14:paraId="3551A85C"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M2</w:t>
            </w:r>
          </w:p>
        </w:tc>
        <w:tc>
          <w:tcPr>
            <w:tcW w:w="5520" w:type="dxa"/>
            <w:shd w:val="clear" w:color="auto" w:fill="BDD6EE"/>
          </w:tcPr>
          <w:p w14:paraId="18B48EA4"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bCs/>
                <w:sz w:val="17"/>
                <w:szCs w:val="17"/>
              </w:rPr>
              <w:t xml:space="preserve">CUBIERTA DE CALAMINA GALVANIZADA ONDULADA </w:t>
            </w:r>
            <w:proofErr w:type="spellStart"/>
            <w:r w:rsidRPr="007175E5">
              <w:rPr>
                <w:rFonts w:ascii="Verdana" w:eastAsia="Verdana" w:hAnsi="Verdana" w:cs="Tahoma"/>
                <w:b/>
                <w:bCs/>
                <w:sz w:val="17"/>
                <w:szCs w:val="17"/>
              </w:rPr>
              <w:t>Nro</w:t>
            </w:r>
            <w:proofErr w:type="spellEnd"/>
            <w:r w:rsidRPr="007175E5">
              <w:rPr>
                <w:rFonts w:ascii="Verdana" w:eastAsia="Verdana" w:hAnsi="Verdana" w:cs="Tahoma"/>
                <w:b/>
                <w:bCs/>
                <w:sz w:val="17"/>
                <w:szCs w:val="17"/>
              </w:rPr>
              <w:t xml:space="preserve"> 28 PREPINTADA C/MADERAMEN</w:t>
            </w:r>
          </w:p>
        </w:tc>
      </w:tr>
      <w:bookmarkEnd w:id="160"/>
    </w:tbl>
    <w:p w14:paraId="270A793F"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57DA3E73"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6A9AB670"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4C55DFC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Este ítem se refiere a la provisión y colocación de C</w:t>
      </w:r>
      <w:r w:rsidRPr="007175E5">
        <w:rPr>
          <w:rFonts w:ascii="Verdana" w:eastAsia="Verdana" w:hAnsi="Verdana" w:cs="Verdana"/>
          <w:sz w:val="17"/>
          <w:szCs w:val="17"/>
        </w:rPr>
        <w:t xml:space="preserve">ubierta de Calamina Galvanizada Ondulada </w:t>
      </w:r>
      <w:proofErr w:type="spellStart"/>
      <w:r w:rsidRPr="007175E5">
        <w:rPr>
          <w:rFonts w:ascii="Verdana" w:eastAsia="Verdana" w:hAnsi="Verdana" w:cs="Verdana"/>
          <w:sz w:val="17"/>
          <w:szCs w:val="17"/>
        </w:rPr>
        <w:t>Nro</w:t>
      </w:r>
      <w:proofErr w:type="spellEnd"/>
      <w:r w:rsidRPr="007175E5">
        <w:rPr>
          <w:rFonts w:ascii="Verdana" w:eastAsia="Verdana" w:hAnsi="Verdana" w:cs="Verdana"/>
          <w:sz w:val="17"/>
          <w:szCs w:val="17"/>
        </w:rPr>
        <w:t xml:space="preserve"> 28 </w:t>
      </w:r>
      <w:proofErr w:type="spellStart"/>
      <w:r w:rsidRPr="007175E5">
        <w:rPr>
          <w:rFonts w:ascii="Verdana" w:eastAsia="Verdana" w:hAnsi="Verdana" w:cs="Verdana"/>
          <w:sz w:val="17"/>
          <w:szCs w:val="17"/>
        </w:rPr>
        <w:t>prepintada</w:t>
      </w:r>
      <w:proofErr w:type="spellEnd"/>
      <w:r w:rsidRPr="007175E5">
        <w:rPr>
          <w:rFonts w:ascii="Verdana" w:eastAsia="Verdana" w:hAnsi="Verdana" w:cs="Verdana"/>
          <w:sz w:val="17"/>
          <w:szCs w:val="17"/>
        </w:rPr>
        <w:t xml:space="preserve"> </w:t>
      </w:r>
      <w:r w:rsidRPr="007175E5">
        <w:rPr>
          <w:rFonts w:ascii="Verdana" w:eastAsia="Verdana" w:hAnsi="Verdana" w:cs="Arial"/>
          <w:sz w:val="17"/>
          <w:szCs w:val="17"/>
        </w:rPr>
        <w:t>con entramado de madera que servirá de soporte, de acuerdo a los planos de construcción, detalles respectivos e instrucciones del Inspector de Proyecto.</w:t>
      </w:r>
    </w:p>
    <w:p w14:paraId="157676C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7CB7DE4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34D71AC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B2B9ED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proporcionará todos los materiales necesarios para la ejecución de los trabajos, </w:t>
      </w:r>
      <w:r w:rsidRPr="007175E5">
        <w:rPr>
          <w:rFonts w:ascii="Verdana" w:eastAsia="Verdana" w:hAnsi="Verdana" w:cs="Tahoma"/>
          <w:sz w:val="17"/>
          <w:szCs w:val="17"/>
        </w:rPr>
        <w:lastRenderedPageBreak/>
        <w:t>exceptuando los de aporte propio y los mismos deberán ser aprobados por el inspector.</w:t>
      </w:r>
    </w:p>
    <w:p w14:paraId="137A31D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1D6EFB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DB79E9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84CEA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Deberá cumplirse con las normas técnicas que IBNORCA prescriba para los materiales usados en el presente ítem.</w:t>
      </w:r>
    </w:p>
    <w:p w14:paraId="49C8D3B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87022E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los elementos de madera de manera complementaria deberá cumplirse con lo indicado en el Manual de Diseño del Grupo Andino.</w:t>
      </w:r>
    </w:p>
    <w:p w14:paraId="40F89E1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CD5907B"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48147408"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53B43D5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El maderamen de la techumbre deberá anclarse firmemente en los muros de apoyo, según los planos de detalles o indicaciones del Inspector de Proyecto.</w:t>
      </w:r>
    </w:p>
    <w:p w14:paraId="44A1CB5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7175E5">
          <w:rPr>
            <w:rFonts w:ascii="Verdana" w:eastAsia="Verdana" w:hAnsi="Verdana" w:cs="Arial"/>
            <w:sz w:val="17"/>
            <w:szCs w:val="17"/>
          </w:rPr>
          <w:t>2”</w:t>
        </w:r>
      </w:smartTag>
      <w:r w:rsidRPr="007175E5">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7175E5">
          <w:rPr>
            <w:rFonts w:ascii="Verdana" w:eastAsia="Verdana" w:hAnsi="Verdana" w:cs="Arial"/>
            <w:sz w:val="17"/>
            <w:szCs w:val="17"/>
          </w:rPr>
          <w:t>2”</w:t>
        </w:r>
      </w:smartTag>
      <w:r w:rsidRPr="007175E5">
        <w:rPr>
          <w:rFonts w:ascii="Verdana" w:eastAsia="Verdana" w:hAnsi="Verdana" w:cs="Arial"/>
          <w:sz w:val="17"/>
          <w:szCs w:val="17"/>
        </w:rPr>
        <w:t>x</w:t>
      </w:r>
      <w:smartTag w:uri="urn:schemas-microsoft-com:office:smarttags" w:element="metricconverter">
        <w:smartTagPr>
          <w:attr w:name="ProductID" w:val="2”"/>
        </w:smartTagPr>
        <w:r w:rsidRPr="007175E5">
          <w:rPr>
            <w:rFonts w:ascii="Verdana" w:eastAsia="Verdana" w:hAnsi="Verdana" w:cs="Arial"/>
            <w:sz w:val="17"/>
            <w:szCs w:val="17"/>
          </w:rPr>
          <w:t>2”</w:t>
        </w:r>
      </w:smartTag>
      <w:r w:rsidRPr="007175E5">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0E025379"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7175E5">
          <w:rPr>
            <w:rFonts w:ascii="Verdana" w:eastAsia="Verdana" w:hAnsi="Verdana" w:cs="Arial"/>
            <w:sz w:val="17"/>
            <w:szCs w:val="17"/>
          </w:rPr>
          <w:t>3 pulgadas</w:t>
        </w:r>
      </w:smartTag>
      <w:r w:rsidRPr="007175E5">
        <w:rPr>
          <w:rFonts w:ascii="Verdana" w:eastAsia="Verdana" w:hAnsi="Verdana" w:cs="Arial"/>
          <w:sz w:val="17"/>
          <w:szCs w:val="17"/>
        </w:rPr>
        <w:t xml:space="preserve"> de longitud.</w:t>
      </w:r>
    </w:p>
    <w:p w14:paraId="0A490966"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7175E5">
          <w:rPr>
            <w:rFonts w:ascii="Verdana" w:eastAsia="Verdana" w:hAnsi="Verdana" w:cs="Arial"/>
            <w:sz w:val="17"/>
            <w:szCs w:val="17"/>
          </w:rPr>
          <w:t>25 cm</w:t>
        </w:r>
      </w:smartTag>
      <w:r w:rsidRPr="007175E5">
        <w:rPr>
          <w:rFonts w:ascii="Verdana" w:eastAsia="Verdana" w:hAnsi="Verdana" w:cs="Arial"/>
          <w:sz w:val="17"/>
          <w:szCs w:val="17"/>
        </w:rPr>
        <w:t xml:space="preserve"> en el sentido longitudinal y a 1,5 canales en el sentido lateral.</w:t>
      </w:r>
    </w:p>
    <w:p w14:paraId="2EFA49A0"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52E7421C"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0CE014DA"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0B8C992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acceder a la cubierta la Entidad Ejecutora debe tener tablones que cubran la distancia de no menos de 3 listones.</w:t>
      </w:r>
    </w:p>
    <w:p w14:paraId="2BDC629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0BEB9C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hoja que no cumpla con los espesores de plancha y galvanizado debe ser cambiado de manera inmediata.</w:t>
      </w:r>
    </w:p>
    <w:p w14:paraId="6FEAFF3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254D7942"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2B97248" w14:textId="77777777" w:rsidTr="00376837">
        <w:tc>
          <w:tcPr>
            <w:tcW w:w="584" w:type="dxa"/>
            <w:shd w:val="clear" w:color="auto" w:fill="215868"/>
          </w:tcPr>
          <w:p w14:paraId="2831AD1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4CB576E"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7E5D04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674324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0009089A" w14:textId="77777777" w:rsidTr="00376837">
        <w:tc>
          <w:tcPr>
            <w:tcW w:w="584" w:type="dxa"/>
            <w:shd w:val="clear" w:color="auto" w:fill="B8CCE4"/>
          </w:tcPr>
          <w:p w14:paraId="2F621F9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10</w:t>
            </w:r>
          </w:p>
        </w:tc>
        <w:tc>
          <w:tcPr>
            <w:tcW w:w="2385" w:type="dxa"/>
            <w:shd w:val="clear" w:color="auto" w:fill="B8CCE4"/>
            <w:vAlign w:val="center"/>
          </w:tcPr>
          <w:p w14:paraId="626342E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VAC-OG-LOS-4</w:t>
            </w:r>
          </w:p>
        </w:tc>
        <w:tc>
          <w:tcPr>
            <w:tcW w:w="1145" w:type="dxa"/>
            <w:shd w:val="clear" w:color="auto" w:fill="B8CCE4"/>
            <w:vAlign w:val="center"/>
          </w:tcPr>
          <w:p w14:paraId="150B016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6241593B"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LOSA LLENA DE HORMIG</w:t>
            </w:r>
            <w:r w:rsidRPr="007175E5">
              <w:rPr>
                <w:rFonts w:ascii="Verdana" w:hAnsi="Verdana" w:cs="Tahoma"/>
                <w:b/>
                <w:sz w:val="17"/>
                <w:szCs w:val="17"/>
              </w:rPr>
              <w:t>Ó</w:t>
            </w:r>
            <w:r w:rsidRPr="007175E5">
              <w:rPr>
                <w:rFonts w:ascii="Verdana" w:hAnsi="Verdana" w:cs="Tahoma"/>
                <w:b/>
                <w:bCs/>
                <w:sz w:val="17"/>
                <w:szCs w:val="17"/>
              </w:rPr>
              <w:t>N ARMADO P/TANQUE ELEVADO</w:t>
            </w:r>
          </w:p>
        </w:tc>
      </w:tr>
    </w:tbl>
    <w:p w14:paraId="759B991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D4CFA7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D30CF0A"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1483949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E741A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0CED91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A6A57D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CB9885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4B016E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26C20B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930FE06" w14:textId="77777777" w:rsidR="00C8143B" w:rsidRPr="007175E5" w:rsidRDefault="00C8143B" w:rsidP="00C8143B">
      <w:pPr>
        <w:widowControl w:val="0"/>
        <w:autoSpaceDE w:val="0"/>
        <w:autoSpaceDN w:val="0"/>
        <w:adjustRightInd w:val="0"/>
        <w:jc w:val="both"/>
        <w:rPr>
          <w:rFonts w:ascii="Verdana" w:eastAsia="Calibri" w:hAnsi="Verdana" w:cs="Verdana"/>
          <w:color w:val="000000"/>
          <w:sz w:val="17"/>
          <w:szCs w:val="17"/>
        </w:rPr>
      </w:pPr>
    </w:p>
    <w:p w14:paraId="178E26B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36F071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57050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BEDA1B"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04C208A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2D326D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985F21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42A4B9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465256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deberán cumplir con las siguientes directrices referidas a la ejecución.</w:t>
      </w:r>
    </w:p>
    <w:p w14:paraId="77597C6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F06189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Encofrados</w:t>
      </w:r>
    </w:p>
    <w:p w14:paraId="67E93F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podrán ser de madera, metálicos u otro material lo suficientemente rígido, estanco y estable.</w:t>
      </w:r>
    </w:p>
    <w:p w14:paraId="7A350C2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01F1B8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247056F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4C560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305AB6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B8C767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deberán ser estancos a fin de evitar el empobrecimiento del hormigón por escurrimiento del agua.</w:t>
      </w:r>
    </w:p>
    <w:p w14:paraId="46A97EF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F7955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CD2D6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F7E26E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05A76EE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3560E2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1769A22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7F27B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0B232DA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F9B7D3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6B208CF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ACD9B1A" w14:textId="77777777" w:rsidR="00C8143B" w:rsidRPr="007175E5" w:rsidRDefault="00C8143B" w:rsidP="00C8143B">
      <w:pPr>
        <w:widowControl w:val="0"/>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Apuntalamiento</w:t>
      </w:r>
    </w:p>
    <w:p w14:paraId="1CC422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 elementos elevados, se colocarán puntales y listones máximos cada 1,50m o según lo indicado en los planos constructivos y/o memoria de cálculo.</w:t>
      </w:r>
    </w:p>
    <w:p w14:paraId="2B6CF54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E0A57A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7175E5">
        <w:rPr>
          <w:rFonts w:ascii="Verdana" w:eastAsia="Verdana" w:hAnsi="Verdana" w:cs="Tahoma"/>
          <w:sz w:val="17"/>
          <w:szCs w:val="17"/>
        </w:rPr>
        <w:t>des-apuntalamiento</w:t>
      </w:r>
      <w:proofErr w:type="spellEnd"/>
      <w:r w:rsidRPr="007175E5">
        <w:rPr>
          <w:rFonts w:ascii="Verdana" w:eastAsia="Verdana" w:hAnsi="Verdana" w:cs="Tahoma"/>
          <w:sz w:val="17"/>
          <w:szCs w:val="17"/>
        </w:rPr>
        <w:t>.</w:t>
      </w:r>
    </w:p>
    <w:p w14:paraId="3DD221C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1667CE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w:t>
      </w:r>
      <w:proofErr w:type="spellStart"/>
      <w:r w:rsidRPr="007175E5">
        <w:rPr>
          <w:rFonts w:ascii="Verdana" w:eastAsia="Verdana" w:hAnsi="Verdana" w:cs="Tahoma"/>
          <w:sz w:val="17"/>
          <w:szCs w:val="17"/>
        </w:rPr>
        <w:t>des-apuntalamiento</w:t>
      </w:r>
      <w:proofErr w:type="spellEnd"/>
      <w:r w:rsidRPr="007175E5">
        <w:rPr>
          <w:rFonts w:ascii="Verdana" w:eastAsia="Verdana" w:hAnsi="Verdana" w:cs="Tahoma"/>
          <w:sz w:val="17"/>
          <w:szCs w:val="17"/>
        </w:rPr>
        <w:t xml:space="preserve"> se efectuará según lo indicado en los planos constructivos y/o memoria de cálculo, pero en ningún caso será antes de los 14 días.</w:t>
      </w:r>
    </w:p>
    <w:p w14:paraId="13D35B5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E63671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367641A2"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71C0B5BF"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 xml:space="preserve">Limpieza y colocación </w:t>
      </w:r>
    </w:p>
    <w:p w14:paraId="09094EA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451C517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A6D029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a momento de colocar el hormigón existieran barras con mortero u hormigón endurecido, éstos se deberán eliminar completamente.</w:t>
      </w:r>
    </w:p>
    <w:p w14:paraId="7308361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D0FD9C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0422CE2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64BC21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Para sostener, separar y mantener los recubrimientos de las armaduras, se emplearán soportes (galletas) </w:t>
      </w:r>
      <w:r w:rsidRPr="007175E5">
        <w:rPr>
          <w:rFonts w:ascii="Verdana" w:eastAsia="Verdana" w:hAnsi="Verdana" w:cs="Verdana"/>
          <w:sz w:val="17"/>
          <w:szCs w:val="17"/>
        </w:rPr>
        <w:lastRenderedPageBreak/>
        <w:t>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61422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53461B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En caso de no especificarse los recubrimientos en los planos, se aplicarán los siguientes:</w:t>
      </w:r>
    </w:p>
    <w:p w14:paraId="659540C8"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Ambientes interiores protegidos:                            </w:t>
      </w:r>
      <w:r w:rsidRPr="007175E5">
        <w:rPr>
          <w:rFonts w:ascii="Verdana" w:eastAsia="Verdana" w:hAnsi="Verdana" w:cs="Verdana"/>
          <w:sz w:val="17"/>
          <w:szCs w:val="17"/>
        </w:rPr>
        <w:tab/>
      </w:r>
      <w:r w:rsidRPr="007175E5">
        <w:rPr>
          <w:rFonts w:ascii="Verdana" w:eastAsia="Verdana" w:hAnsi="Verdana" w:cs="Verdana"/>
          <w:sz w:val="17"/>
          <w:szCs w:val="17"/>
        </w:rPr>
        <w:tab/>
        <w:t>1,0 a 1,5   cm</w:t>
      </w:r>
    </w:p>
    <w:p w14:paraId="29E3254E"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normal:        </w:t>
      </w:r>
      <w:r w:rsidRPr="007175E5">
        <w:rPr>
          <w:rFonts w:ascii="Verdana" w:eastAsia="Verdana" w:hAnsi="Verdana" w:cs="Verdana"/>
          <w:sz w:val="17"/>
          <w:szCs w:val="17"/>
        </w:rPr>
        <w:tab/>
      </w:r>
      <w:r w:rsidRPr="007175E5">
        <w:rPr>
          <w:rFonts w:ascii="Verdana" w:eastAsia="Verdana" w:hAnsi="Verdana" w:cs="Verdana"/>
          <w:sz w:val="17"/>
          <w:szCs w:val="17"/>
        </w:rPr>
        <w:tab/>
        <w:t xml:space="preserve">          1,5 a 2,0   cm</w:t>
      </w:r>
    </w:p>
    <w:p w14:paraId="0A1AE35A"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húmeda:       </w:t>
      </w:r>
      <w:r w:rsidRPr="007175E5">
        <w:rPr>
          <w:rFonts w:ascii="Verdana" w:eastAsia="Verdana" w:hAnsi="Verdana" w:cs="Verdana"/>
          <w:sz w:val="17"/>
          <w:szCs w:val="17"/>
        </w:rPr>
        <w:tab/>
      </w:r>
      <w:r w:rsidRPr="007175E5">
        <w:rPr>
          <w:rFonts w:ascii="Verdana" w:eastAsia="Verdana" w:hAnsi="Verdana" w:cs="Verdana"/>
          <w:sz w:val="17"/>
          <w:szCs w:val="17"/>
        </w:rPr>
        <w:tab/>
        <w:t>2,0 a 2,5   cm</w:t>
      </w:r>
    </w:p>
    <w:p w14:paraId="4490A825"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corrosiva:      </w:t>
      </w:r>
      <w:r w:rsidRPr="007175E5">
        <w:rPr>
          <w:rFonts w:ascii="Verdana" w:eastAsia="Verdana" w:hAnsi="Verdana" w:cs="Verdana"/>
          <w:sz w:val="17"/>
          <w:szCs w:val="17"/>
        </w:rPr>
        <w:tab/>
      </w:r>
      <w:r w:rsidRPr="007175E5">
        <w:rPr>
          <w:rFonts w:ascii="Verdana" w:eastAsia="Verdana" w:hAnsi="Verdana" w:cs="Verdana"/>
          <w:sz w:val="17"/>
          <w:szCs w:val="17"/>
        </w:rPr>
        <w:tab/>
        <w:t>3,0 a 3,5   cm</w:t>
      </w:r>
    </w:p>
    <w:p w14:paraId="7C8F72F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63AAB0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cuidará especialmente que todas las armaduras queden protegidas mediante los recubrimientos mínimos especificados en los planos. </w:t>
      </w:r>
    </w:p>
    <w:p w14:paraId="33BEF23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F602D2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Todos los cruces de barras deberán atarse en forma adecuada con alambre de amarre o accesorios previamente aprobados.</w:t>
      </w:r>
    </w:p>
    <w:p w14:paraId="67B1424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6497DF5"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C71EEC2" w14:textId="77777777" w:rsidR="00C8143B" w:rsidRPr="007175E5" w:rsidRDefault="00C8143B" w:rsidP="00C8143B">
      <w:pPr>
        <w:widowControl w:val="0"/>
        <w:tabs>
          <w:tab w:val="left" w:pos="560"/>
        </w:tabs>
        <w:autoSpaceDE w:val="0"/>
        <w:autoSpaceDN w:val="0"/>
        <w:jc w:val="both"/>
        <w:rPr>
          <w:rFonts w:ascii="Verdana" w:eastAsia="Verdana" w:hAnsi="Verdana" w:cs="Verdana"/>
          <w:b/>
          <w:sz w:val="17"/>
          <w:szCs w:val="17"/>
        </w:rPr>
      </w:pPr>
    </w:p>
    <w:p w14:paraId="59E13848"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b/>
          <w:sz w:val="17"/>
          <w:szCs w:val="17"/>
        </w:rPr>
        <w:t>Armado de Fierros</w:t>
      </w:r>
    </w:p>
    <w:p w14:paraId="3038F7A7"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14817ED0"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46EAAD6E"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dispondrá un sitio específico en la obra para el doblado y preparación de armaduras con las herramientas adecuadas.</w:t>
      </w:r>
    </w:p>
    <w:p w14:paraId="340C33D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32CD77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535B8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AEA4B3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39535CD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E1E377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que fueron dobladas no podrán ser enderezadas, ni podrán ser utilizadas nuevamente sin antes eliminar la zona doblada.</w:t>
      </w:r>
    </w:p>
    <w:p w14:paraId="7842BE5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38E432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radio mínimo de doblado, así como las longitudes de patillas y ganchos, deberá respetar lo indicado en planos constructivos y la normativa CBH-87.</w:t>
      </w:r>
    </w:p>
    <w:p w14:paraId="73B37773"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6FA64C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Verdana"/>
          <w:sz w:val="17"/>
          <w:szCs w:val="17"/>
        </w:rPr>
        <w:t>Queda terminantemente prohibido el empleo de aceros de diferentes tipos en una misma</w:t>
      </w:r>
      <w:r w:rsidRPr="007175E5">
        <w:rPr>
          <w:rFonts w:ascii="Verdana" w:eastAsia="Verdana" w:hAnsi="Verdana" w:cs="Tahoma"/>
          <w:color w:val="000000"/>
          <w:sz w:val="17"/>
          <w:szCs w:val="17"/>
        </w:rPr>
        <w:t xml:space="preserve"> sección, salvo ello sea debidamente justificado por la Entidad Ejecutora y aprobado por el </w:t>
      </w:r>
      <w:r w:rsidRPr="007175E5">
        <w:rPr>
          <w:rFonts w:ascii="Verdana" w:eastAsia="Verdana" w:hAnsi="Verdana" w:cs="Verdana"/>
          <w:sz w:val="17"/>
          <w:szCs w:val="17"/>
        </w:rPr>
        <w:t>Inspector de proyecto</w:t>
      </w:r>
      <w:r w:rsidRPr="007175E5">
        <w:rPr>
          <w:rFonts w:ascii="Verdana" w:eastAsia="Verdana" w:hAnsi="Verdana" w:cs="Tahoma"/>
          <w:color w:val="000000"/>
          <w:sz w:val="17"/>
          <w:szCs w:val="17"/>
        </w:rPr>
        <w:t>.</w:t>
      </w:r>
    </w:p>
    <w:p w14:paraId="0EF8CC4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9C1C38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1976853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2E20006"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Empalmes en las barras</w:t>
      </w:r>
    </w:p>
    <w:p w14:paraId="6327CCF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ejecutarán los empalmes en los sectores donde estén expresamente indicado en planos constructivos o instruido por el Inspector de proyecto.</w:t>
      </w:r>
    </w:p>
    <w:p w14:paraId="08EF9B1E"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B1E90E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EA916C8"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7DBA0B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B07C5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09E1D5A" w14:textId="77777777" w:rsidR="00C8143B" w:rsidRPr="007175E5" w:rsidRDefault="00C8143B" w:rsidP="00C8143B">
      <w:pPr>
        <w:widowControl w:val="0"/>
        <w:tabs>
          <w:tab w:val="left" w:pos="560"/>
        </w:tabs>
        <w:autoSpaceDE w:val="0"/>
        <w:autoSpaceDN w:val="0"/>
        <w:spacing w:line="360" w:lineRule="auto"/>
        <w:jc w:val="both"/>
        <w:rPr>
          <w:rFonts w:ascii="Verdana" w:eastAsia="Verdana" w:hAnsi="Verdana" w:cs="Verdana"/>
          <w:sz w:val="17"/>
          <w:szCs w:val="17"/>
        </w:rPr>
      </w:pPr>
      <w:r w:rsidRPr="007175E5">
        <w:rPr>
          <w:rFonts w:ascii="Verdana" w:eastAsia="Verdana" w:hAnsi="Verdana" w:cs="Verdana"/>
          <w:sz w:val="17"/>
          <w:szCs w:val="17"/>
        </w:rPr>
        <w:t>Se realizarán empalmes por superposición de acuerdo al siguiente detalle:</w:t>
      </w:r>
    </w:p>
    <w:p w14:paraId="4CD8A4B7"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2E33E1F7"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lastRenderedPageBreak/>
        <w:t>En toda la longitud del empalme se colocarán armaduras transversales suplementarias para mejorar las condiciones del empalme, cuando sea necesario.</w:t>
      </w:r>
    </w:p>
    <w:p w14:paraId="17708BBD" w14:textId="77777777" w:rsidR="00C8143B" w:rsidRPr="007175E5" w:rsidRDefault="00C8143B" w:rsidP="00C8143B">
      <w:pPr>
        <w:widowControl w:val="0"/>
        <w:numPr>
          <w:ilvl w:val="0"/>
          <w:numId w:val="115"/>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AD7E5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1D3CD28"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Mezclado</w:t>
      </w:r>
    </w:p>
    <w:p w14:paraId="7572484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y deseablemente por peso. Para esta tarea:</w:t>
      </w:r>
    </w:p>
    <w:p w14:paraId="3C4CAAD5" w14:textId="77777777" w:rsidR="00C8143B" w:rsidRPr="007175E5" w:rsidRDefault="00C8143B" w:rsidP="00C8143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7175E5">
        <w:rPr>
          <w:rFonts w:ascii="Verdana" w:eastAsia="Verdana" w:hAnsi="Verdana" w:cs="Verdana"/>
          <w:sz w:val="17"/>
          <w:szCs w:val="17"/>
        </w:rPr>
        <w:t>Se utilizarán una o más hormigoneras de capacidad adecuada y se empleará personal especializado para su manejo.</w:t>
      </w:r>
    </w:p>
    <w:p w14:paraId="644286C4"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Periódicamente se verificará la uniformidad del mezclado.</w:t>
      </w:r>
    </w:p>
    <w:p w14:paraId="673901CA"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Los materiales componentes serán introducidos en el orden siguiente:</w:t>
      </w:r>
    </w:p>
    <w:p w14:paraId="11069480"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Una parte del agua del mezclado (aproximadamente la mitad)</w:t>
      </w:r>
    </w:p>
    <w:p w14:paraId="447BBE7A"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A472F34"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 grava</w:t>
      </w:r>
    </w:p>
    <w:p w14:paraId="77EAB268"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resto del agua de amasado</w:t>
      </w:r>
    </w:p>
    <w:p w14:paraId="01CB3BCB" w14:textId="77777777" w:rsidR="00C8143B" w:rsidRPr="007175E5" w:rsidRDefault="00C8143B" w:rsidP="00C8143B">
      <w:pPr>
        <w:widowControl w:val="0"/>
        <w:tabs>
          <w:tab w:val="left" w:pos="560"/>
        </w:tabs>
        <w:autoSpaceDE w:val="0"/>
        <w:autoSpaceDN w:val="0"/>
        <w:ind w:left="426"/>
        <w:jc w:val="both"/>
        <w:rPr>
          <w:rFonts w:ascii="Verdana" w:eastAsia="Verdana" w:hAnsi="Verdana" w:cs="Verdana"/>
          <w:sz w:val="17"/>
          <w:szCs w:val="17"/>
        </w:rPr>
      </w:pPr>
    </w:p>
    <w:p w14:paraId="6CC17F8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468BB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B6B512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No se permitirá cargar la hormigonera antes de haberse procedido a descargarla totalmente de la batida anterior. </w:t>
      </w:r>
    </w:p>
    <w:p w14:paraId="0F147B2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FC4DC3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mezclado manual queda expresamente prohibido.</w:t>
      </w:r>
    </w:p>
    <w:p w14:paraId="5E41C0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B853B3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Transporte</w:t>
      </w:r>
    </w:p>
    <w:p w14:paraId="613C895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6D8D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7D91DA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F530FB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8FCCD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47B1D4E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C42883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F70E3C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8DF0070"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Hormigonado</w:t>
      </w:r>
    </w:p>
    <w:p w14:paraId="7E20BCE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hormigonado deberá cumplir con las exigencias y requisitos establecidos en la Norma CBH-87 para hormigones.</w:t>
      </w:r>
    </w:p>
    <w:p w14:paraId="48FBB93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BFC6D8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No se procederá al vaciado de los elementos estructurales sin antes contar con la autorización del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1E02E75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07245B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vaciado del hormigón se realizará de acuerdo a un plan de trabajo previamente autorizado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6AE9EF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B8A50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3DD6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358BED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no se indiquen las juntas constructivas en el proyecto,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indicará donde pueden hacerse las juntas constructivas.</w:t>
      </w:r>
    </w:p>
    <w:p w14:paraId="7E9EEA0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18585F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siguientes prohibiciones para el hormigonado deben tenerse en cuenta:</w:t>
      </w:r>
    </w:p>
    <w:p w14:paraId="6A70D973"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temperatura de vaciado no será menor a 5°C.</w:t>
      </w:r>
    </w:p>
    <w:p w14:paraId="0652FBA1"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podrá efectuarse el vaciado durante la lluvia.</w:t>
      </w:r>
    </w:p>
    <w:p w14:paraId="388C03B7"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será permitido disponer de grandes cantidades de hormigón en un solo lugar para esparcirlo posteriormente.</w:t>
      </w:r>
    </w:p>
    <w:p w14:paraId="6E774E1B"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Por ningún motivo se podrá agregar agua en el momento de hormigonar.</w:t>
      </w:r>
    </w:p>
    <w:p w14:paraId="71FC5EB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9CA64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espesor máximo de la capa de hormigón no deberá exceder a 20 cm para permitir una compactación eficaz.</w:t>
      </w:r>
    </w:p>
    <w:p w14:paraId="647F64F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651FE9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velocidad del vaciado será la suficiente para garantizar que el hormigón se mantenga plástico en todo momento.</w:t>
      </w:r>
    </w:p>
    <w:p w14:paraId="12A01DE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3A6F7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podrá verter el hormigón en caída libre desde alturas superiores a 1,50 m, debiendo en este caso utilizar canalones, embudos o ductos.</w:t>
      </w:r>
    </w:p>
    <w:p w14:paraId="576C6E3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5CD467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vaciado en losas deberá efectuarse por franjas de ancho tal que, al vaciar la capa siguiente, en la primera no se haya iniciado el fraguado.</w:t>
      </w:r>
    </w:p>
    <w:p w14:paraId="5F152130"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p>
    <w:p w14:paraId="48A7263F"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Compactación</w:t>
      </w:r>
    </w:p>
    <w:p w14:paraId="4F7329B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1014EBE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DAA2E1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vibrado será realizado mediante vibradoras de inmersión y alta frecuencia que deberán ser manejadas por obreros con experiencia en la actividad.</w:t>
      </w:r>
    </w:p>
    <w:p w14:paraId="54B7254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11D4D5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De ninguna manera se permitirá el uso de las vibradoras para el transporte de la mezcla o la distribución dentro del encofrado.</w:t>
      </w:r>
    </w:p>
    <w:p w14:paraId="2C2BC4F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62FF5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18E8F03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B54058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serán introducidas en puntos equidistantes a 45 cm. entre sí y durante 5 a 15 segundos para evitar la disgregación.</w:t>
      </w:r>
    </w:p>
    <w:p w14:paraId="2164276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A48E9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7A336F4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23FE59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compactado del hormigón se completará con un apisonado manual del hormigón y un golpeteo de los encofrados.</w:t>
      </w:r>
    </w:p>
    <w:p w14:paraId="08575E5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ACC22C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compactación manual del hormigón mediante varillas de hierro será usada solo bajo autorización de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245FE6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E1954D3"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Desencofrado</w:t>
      </w:r>
    </w:p>
    <w:p w14:paraId="7CD7E43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015AE95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7B6CD6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5AF1D81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AFC6F4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11466C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5BF7B6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Los encofrados superiores en superficies inclinadas deberán ser removidos tan pronto como el hormigón tenga suficiente resistencia para no escurrir.</w:t>
      </w:r>
    </w:p>
    <w:p w14:paraId="2DEDBC8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466D4B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p>
    <w:p w14:paraId="47FB87D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796F3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tiempos de desencofrado serán los indicados en el proyecto (planos y/o memoria de cálculo) y lo indicado en la norma CBH-87.</w:t>
      </w:r>
    </w:p>
    <w:p w14:paraId="1500097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D78F5A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desencofrado requerirá la autorización del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6475AB96" w14:textId="77777777" w:rsidR="00C8143B" w:rsidRPr="007175E5" w:rsidRDefault="00C8143B" w:rsidP="00C8143B">
      <w:pPr>
        <w:widowControl w:val="0"/>
        <w:suppressAutoHyphens/>
        <w:autoSpaceDE w:val="0"/>
        <w:autoSpaceDN w:val="0"/>
        <w:spacing w:after="120"/>
        <w:contextualSpacing/>
        <w:jc w:val="both"/>
        <w:rPr>
          <w:rFonts w:ascii="Verdana" w:eastAsia="Verdana" w:hAnsi="Verdana" w:cs="Tahoma"/>
          <w:sz w:val="17"/>
          <w:szCs w:val="17"/>
        </w:rPr>
      </w:pPr>
    </w:p>
    <w:p w14:paraId="11448D1C"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Protección y Curado</w:t>
      </w:r>
    </w:p>
    <w:p w14:paraId="0DE6291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Una vez vaciado el hormigón fresco, deberá protegerse contra la lluvia, el viento, sol y en general contra toda acción que lo perjudique.</w:t>
      </w:r>
    </w:p>
    <w:p w14:paraId="51C2260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38AA0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hormigón será protegido manteniéndose a una temperatura superior a 5°C por lo menos durante 96 horas.</w:t>
      </w:r>
    </w:p>
    <w:p w14:paraId="38DF110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09D0E8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044290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8B53BE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p>
    <w:p w14:paraId="2BC8CF5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1C6E0B8"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Control de Calidad</w:t>
      </w:r>
    </w:p>
    <w:p w14:paraId="55A7E1D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248EC2C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3D31A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24AA4C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43A10A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329CAAA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F4AE0E5" w14:textId="77777777" w:rsidR="00C8143B" w:rsidRPr="007175E5" w:rsidRDefault="00C8143B" w:rsidP="00C8143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Ensayos a Realizar</w:t>
      </w:r>
    </w:p>
    <w:p w14:paraId="36A2751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del presente ítem mínimamente se realizarán los siguientes ensayos de calidad:</w:t>
      </w:r>
    </w:p>
    <w:p w14:paraId="117249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8796C30"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Granulometría de los Áridos.</w:t>
      </w:r>
    </w:p>
    <w:p w14:paraId="15386759"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Control de la Resistencia del Hormigón – Probetas Cilíndricas.</w:t>
      </w:r>
    </w:p>
    <w:p w14:paraId="2FE1891D"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Control de la Consistencia del Hormigón - Cono de Abraham.</w:t>
      </w:r>
    </w:p>
    <w:p w14:paraId="7A55F7D2"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 de la Máquina de los Ángeles.</w:t>
      </w:r>
    </w:p>
    <w:p w14:paraId="4F112EC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13C229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Adicionalmente,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indicará la realización de los siguientes ensayos de calidad cuando las condiciones de la obra así lo requieran:</w:t>
      </w:r>
    </w:p>
    <w:p w14:paraId="5B07F1B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ACFF049"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calidad sobre el cemento.</w:t>
      </w:r>
    </w:p>
    <w:p w14:paraId="76420A51"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calidad de los aceros de refuerzo.</w:t>
      </w:r>
    </w:p>
    <w:p w14:paraId="5E92B18C"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 de la Máquina de los Ángeles.</w:t>
      </w:r>
    </w:p>
    <w:p w14:paraId="3CB225E5"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Otros que el proponente oferte en su propuesta. </w:t>
      </w:r>
    </w:p>
    <w:p w14:paraId="19649A7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386534B" w14:textId="77777777" w:rsidR="00C8143B" w:rsidRPr="007175E5" w:rsidRDefault="00C8143B" w:rsidP="00C8143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Laboratorio</w:t>
      </w:r>
    </w:p>
    <w:p w14:paraId="1336477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Todos los ensayos se realizarán en un laboratorio que cuenten con la certificación correspondiente y que haya sido aprobado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La extracción de muestras o los ensayos serán realizados en presencia del </w:t>
      </w:r>
      <w:r w:rsidRPr="007175E5">
        <w:rPr>
          <w:rFonts w:ascii="Verdana" w:eastAsia="Verdana" w:hAnsi="Verdana" w:cs="Verdana"/>
          <w:sz w:val="17"/>
          <w:szCs w:val="17"/>
        </w:rPr>
        <w:t>Inspector de proyecto</w:t>
      </w:r>
      <w:r w:rsidRPr="007175E5">
        <w:rPr>
          <w:rFonts w:ascii="Verdana" w:eastAsia="Verdana" w:hAnsi="Verdana" w:cs="Tahoma"/>
          <w:sz w:val="17"/>
          <w:szCs w:val="17"/>
        </w:rPr>
        <w:t>, mismo que custodiará las muestras desde el día de su obtención hasta su ensayo.</w:t>
      </w:r>
    </w:p>
    <w:p w14:paraId="245FF38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00D3E7C" w14:textId="77777777" w:rsidR="00C8143B" w:rsidRPr="007175E5" w:rsidRDefault="00C8143B" w:rsidP="00C8143B">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Frecuencia de los Ensayos</w:t>
      </w:r>
    </w:p>
    <w:p w14:paraId="6722CB6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3CE101C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F0E42A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0120CBB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2337E9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8C94F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83C984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el transcurso de la obra, además de lo indicado por la normativa, se tomarán 4 probetas en cada vaciado o cada vez que lo exija el </w:t>
      </w:r>
      <w:r w:rsidRPr="007175E5">
        <w:rPr>
          <w:rFonts w:ascii="Verdana" w:eastAsia="Verdana" w:hAnsi="Verdana" w:cs="Verdana"/>
          <w:sz w:val="17"/>
          <w:szCs w:val="17"/>
        </w:rPr>
        <w:t>Inspector de proyecto</w:t>
      </w:r>
      <w:r w:rsidRPr="007175E5">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77ABE5D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89D4C7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58B1F4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53D0E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dispondrá la paralización inmediata de los trabajos.</w:t>
      </w:r>
    </w:p>
    <w:p w14:paraId="326B37D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64ACC89"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Verdana"/>
          <w:sz w:val="17"/>
          <w:szCs w:val="17"/>
        </w:rPr>
        <w:t>En cualquier caso,</w:t>
      </w:r>
      <w:r w:rsidRPr="007175E5">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0E9586E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9650B4F" w14:textId="77777777" w:rsidR="00C8143B" w:rsidRPr="007175E5" w:rsidRDefault="00C8143B" w:rsidP="00C8143B">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8143B" w:rsidRPr="007175E5" w14:paraId="44DC54CC" w14:textId="77777777" w:rsidTr="00376837">
        <w:tc>
          <w:tcPr>
            <w:tcW w:w="912" w:type="pct"/>
            <w:shd w:val="clear" w:color="auto" w:fill="215868"/>
            <w:vAlign w:val="center"/>
          </w:tcPr>
          <w:p w14:paraId="546FA2CD"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 xml:space="preserve">TIPO DEL </w:t>
            </w:r>
            <w:proofErr w:type="spellStart"/>
            <w:r w:rsidRPr="007175E5">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59C568CA"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TAM. MAX. AGREGADO</w:t>
            </w:r>
          </w:p>
        </w:tc>
        <w:tc>
          <w:tcPr>
            <w:tcW w:w="874" w:type="pct"/>
            <w:shd w:val="clear" w:color="auto" w:fill="215868"/>
            <w:vAlign w:val="center"/>
          </w:tcPr>
          <w:p w14:paraId="0551F0D1"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RES. Kg/cm2</w:t>
            </w:r>
          </w:p>
          <w:p w14:paraId="339036D4"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(28 días)</w:t>
            </w:r>
          </w:p>
        </w:tc>
        <w:tc>
          <w:tcPr>
            <w:tcW w:w="972" w:type="pct"/>
            <w:shd w:val="clear" w:color="auto" w:fill="215868"/>
            <w:vAlign w:val="center"/>
          </w:tcPr>
          <w:p w14:paraId="3E941FA2"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lang w:val="pt-BR"/>
              </w:rPr>
            </w:pPr>
            <w:r w:rsidRPr="007175E5">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538E61AB"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RELACIÓN a / c</w:t>
            </w:r>
          </w:p>
        </w:tc>
        <w:tc>
          <w:tcPr>
            <w:tcW w:w="687" w:type="pct"/>
            <w:shd w:val="clear" w:color="auto" w:fill="215868"/>
            <w:vAlign w:val="center"/>
          </w:tcPr>
          <w:p w14:paraId="1845B278"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Rev. (</w:t>
            </w:r>
            <w:proofErr w:type="spellStart"/>
            <w:r w:rsidRPr="007175E5">
              <w:rPr>
                <w:rFonts w:ascii="Verdana" w:eastAsia="Verdana" w:hAnsi="Verdana" w:cs="Tahoma"/>
                <w:b/>
                <w:color w:val="FFFFFF" w:themeColor="background1"/>
                <w:sz w:val="17"/>
                <w:szCs w:val="17"/>
              </w:rPr>
              <w:t>pulg</w:t>
            </w:r>
            <w:proofErr w:type="spellEnd"/>
            <w:r w:rsidRPr="007175E5">
              <w:rPr>
                <w:rFonts w:ascii="Verdana" w:eastAsia="Verdana" w:hAnsi="Verdana" w:cs="Tahoma"/>
                <w:b/>
                <w:color w:val="FFFFFF" w:themeColor="background1"/>
                <w:sz w:val="17"/>
                <w:szCs w:val="17"/>
              </w:rPr>
              <w:t>)</w:t>
            </w:r>
          </w:p>
        </w:tc>
      </w:tr>
      <w:tr w:rsidR="00C8143B" w:rsidRPr="007175E5" w14:paraId="34028944" w14:textId="77777777" w:rsidTr="00376837">
        <w:trPr>
          <w:trHeight w:val="304"/>
        </w:trPr>
        <w:tc>
          <w:tcPr>
            <w:tcW w:w="912" w:type="pct"/>
            <w:vAlign w:val="center"/>
          </w:tcPr>
          <w:p w14:paraId="53AE0095"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H “</w:t>
            </w:r>
            <w:smartTag w:uri="urn:schemas-microsoft-com:office:smarttags" w:element="metricconverter">
              <w:smartTagPr>
                <w:attr w:name="ProductID" w:val="400”"/>
              </w:smartTagPr>
              <w:r w:rsidRPr="007175E5">
                <w:rPr>
                  <w:rFonts w:ascii="Verdana" w:eastAsia="Verdana" w:hAnsi="Verdana" w:cs="Tahoma"/>
                  <w:sz w:val="17"/>
                  <w:szCs w:val="17"/>
                </w:rPr>
                <w:t>400”</w:t>
              </w:r>
            </w:smartTag>
          </w:p>
        </w:tc>
        <w:tc>
          <w:tcPr>
            <w:tcW w:w="874" w:type="pct"/>
            <w:vAlign w:val="center"/>
          </w:tcPr>
          <w:p w14:paraId="5559323D"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p>
        </w:tc>
        <w:tc>
          <w:tcPr>
            <w:tcW w:w="874" w:type="pct"/>
            <w:vAlign w:val="center"/>
          </w:tcPr>
          <w:p w14:paraId="59E92D65"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400</w:t>
            </w:r>
          </w:p>
        </w:tc>
        <w:tc>
          <w:tcPr>
            <w:tcW w:w="972" w:type="pct"/>
            <w:vAlign w:val="center"/>
          </w:tcPr>
          <w:p w14:paraId="617F505C"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470</w:t>
            </w:r>
          </w:p>
        </w:tc>
        <w:tc>
          <w:tcPr>
            <w:tcW w:w="680" w:type="pct"/>
            <w:vAlign w:val="center"/>
          </w:tcPr>
          <w:p w14:paraId="6C3ABD0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0,4</w:t>
            </w:r>
          </w:p>
        </w:tc>
        <w:tc>
          <w:tcPr>
            <w:tcW w:w="687" w:type="pct"/>
            <w:vAlign w:val="center"/>
          </w:tcPr>
          <w:p w14:paraId="24719234"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 – 3</w:t>
            </w:r>
          </w:p>
        </w:tc>
      </w:tr>
      <w:tr w:rsidR="00C8143B" w:rsidRPr="007175E5" w14:paraId="27FC39F0" w14:textId="77777777" w:rsidTr="00376837">
        <w:trPr>
          <w:trHeight w:val="132"/>
        </w:trPr>
        <w:tc>
          <w:tcPr>
            <w:tcW w:w="912" w:type="pct"/>
            <w:vAlign w:val="center"/>
          </w:tcPr>
          <w:p w14:paraId="6058CE44"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H “</w:t>
            </w:r>
            <w:smartTag w:uri="urn:schemas-microsoft-com:office:smarttags" w:element="metricconverter">
              <w:smartTagPr>
                <w:attr w:name="ProductID" w:val="350”"/>
              </w:smartTagPr>
              <w:r w:rsidRPr="007175E5">
                <w:rPr>
                  <w:rFonts w:ascii="Verdana" w:eastAsia="Verdana" w:hAnsi="Verdana" w:cs="Tahoma"/>
                  <w:sz w:val="17"/>
                  <w:szCs w:val="17"/>
                </w:rPr>
                <w:t>350”</w:t>
              </w:r>
            </w:smartTag>
          </w:p>
        </w:tc>
        <w:tc>
          <w:tcPr>
            <w:tcW w:w="874" w:type="pct"/>
            <w:vAlign w:val="center"/>
          </w:tcPr>
          <w:p w14:paraId="49EDFB5E"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p>
        </w:tc>
        <w:tc>
          <w:tcPr>
            <w:tcW w:w="874" w:type="pct"/>
            <w:vAlign w:val="center"/>
          </w:tcPr>
          <w:p w14:paraId="49D117DE"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350</w:t>
            </w:r>
          </w:p>
        </w:tc>
        <w:tc>
          <w:tcPr>
            <w:tcW w:w="972" w:type="pct"/>
            <w:vAlign w:val="center"/>
          </w:tcPr>
          <w:p w14:paraId="758D8DD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450</w:t>
            </w:r>
          </w:p>
        </w:tc>
        <w:tc>
          <w:tcPr>
            <w:tcW w:w="680" w:type="pct"/>
            <w:vAlign w:val="center"/>
          </w:tcPr>
          <w:p w14:paraId="52885EE8"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0,4 – 0.45</w:t>
            </w:r>
          </w:p>
        </w:tc>
        <w:tc>
          <w:tcPr>
            <w:tcW w:w="687" w:type="pct"/>
            <w:vAlign w:val="center"/>
          </w:tcPr>
          <w:p w14:paraId="54ADBB6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 – 3</w:t>
            </w:r>
          </w:p>
        </w:tc>
      </w:tr>
      <w:tr w:rsidR="00C8143B" w:rsidRPr="007175E5" w14:paraId="327C2360" w14:textId="77777777" w:rsidTr="00376837">
        <w:trPr>
          <w:trHeight w:val="304"/>
        </w:trPr>
        <w:tc>
          <w:tcPr>
            <w:tcW w:w="912" w:type="pct"/>
            <w:vAlign w:val="center"/>
          </w:tcPr>
          <w:p w14:paraId="124770E6"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Tipo “A” 210</w:t>
            </w:r>
          </w:p>
        </w:tc>
        <w:tc>
          <w:tcPr>
            <w:tcW w:w="874" w:type="pct"/>
            <w:vAlign w:val="center"/>
          </w:tcPr>
          <w:p w14:paraId="59C2F0AF" w14:textId="77777777" w:rsidR="00C8143B" w:rsidRPr="007175E5" w:rsidRDefault="00C8143B" w:rsidP="00376837">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7175E5">
                <w:rPr>
                  <w:rFonts w:ascii="Verdana" w:eastAsia="Verdana" w:hAnsi="Verdana" w:cs="Tahoma"/>
                  <w:b/>
                  <w:sz w:val="17"/>
                  <w:szCs w:val="17"/>
                </w:rPr>
                <w:t>1”</w:t>
              </w:r>
            </w:smartTag>
            <w:r w:rsidRPr="007175E5">
              <w:rPr>
                <w:rFonts w:ascii="Verdana" w:eastAsia="Verdana" w:hAnsi="Verdana" w:cs="Tahoma"/>
                <w:b/>
                <w:sz w:val="17"/>
                <w:szCs w:val="17"/>
              </w:rPr>
              <w:t xml:space="preserve"> – 1/2”</w:t>
            </w:r>
          </w:p>
        </w:tc>
        <w:tc>
          <w:tcPr>
            <w:tcW w:w="874" w:type="pct"/>
            <w:vAlign w:val="center"/>
          </w:tcPr>
          <w:p w14:paraId="26984E34"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210</w:t>
            </w:r>
          </w:p>
        </w:tc>
        <w:tc>
          <w:tcPr>
            <w:tcW w:w="972" w:type="pct"/>
            <w:vAlign w:val="center"/>
          </w:tcPr>
          <w:p w14:paraId="3BFCF88F"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350</w:t>
            </w:r>
          </w:p>
        </w:tc>
        <w:tc>
          <w:tcPr>
            <w:tcW w:w="680" w:type="pct"/>
            <w:vAlign w:val="center"/>
          </w:tcPr>
          <w:p w14:paraId="72D84D5A"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0,5</w:t>
            </w:r>
          </w:p>
        </w:tc>
        <w:tc>
          <w:tcPr>
            <w:tcW w:w="687" w:type="pct"/>
            <w:vAlign w:val="center"/>
          </w:tcPr>
          <w:p w14:paraId="6F1C79DE"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2 – 4</w:t>
            </w:r>
          </w:p>
        </w:tc>
      </w:tr>
      <w:tr w:rsidR="00C8143B" w:rsidRPr="007175E5" w14:paraId="2FB14D83" w14:textId="77777777" w:rsidTr="00376837">
        <w:trPr>
          <w:trHeight w:val="305"/>
        </w:trPr>
        <w:tc>
          <w:tcPr>
            <w:tcW w:w="912" w:type="pct"/>
            <w:vAlign w:val="center"/>
          </w:tcPr>
          <w:p w14:paraId="5F65D8B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“B” 180</w:t>
            </w:r>
          </w:p>
        </w:tc>
        <w:tc>
          <w:tcPr>
            <w:tcW w:w="874" w:type="pct"/>
            <w:vAlign w:val="center"/>
          </w:tcPr>
          <w:p w14:paraId="6138B3B5"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r w:rsidRPr="007175E5">
              <w:rPr>
                <w:rFonts w:ascii="Verdana" w:eastAsia="Verdana" w:hAnsi="Verdana" w:cs="Tahoma"/>
                <w:sz w:val="17"/>
                <w:szCs w:val="17"/>
              </w:rPr>
              <w:t xml:space="preserve"> – 11/2”</w:t>
            </w:r>
          </w:p>
        </w:tc>
        <w:tc>
          <w:tcPr>
            <w:tcW w:w="874" w:type="pct"/>
            <w:vAlign w:val="center"/>
          </w:tcPr>
          <w:p w14:paraId="575319EB"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180</w:t>
            </w:r>
          </w:p>
        </w:tc>
        <w:tc>
          <w:tcPr>
            <w:tcW w:w="972" w:type="pct"/>
            <w:vAlign w:val="center"/>
          </w:tcPr>
          <w:p w14:paraId="2A162D2E"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310</w:t>
            </w:r>
          </w:p>
        </w:tc>
        <w:tc>
          <w:tcPr>
            <w:tcW w:w="680" w:type="pct"/>
            <w:vAlign w:val="center"/>
          </w:tcPr>
          <w:p w14:paraId="2FD00B43"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0,55</w:t>
            </w:r>
          </w:p>
        </w:tc>
        <w:tc>
          <w:tcPr>
            <w:tcW w:w="687" w:type="pct"/>
            <w:vAlign w:val="center"/>
          </w:tcPr>
          <w:p w14:paraId="5B4CE31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4</w:t>
            </w:r>
          </w:p>
        </w:tc>
      </w:tr>
      <w:tr w:rsidR="00C8143B" w:rsidRPr="007175E5" w14:paraId="2DB58E8F" w14:textId="77777777" w:rsidTr="00376837">
        <w:trPr>
          <w:trHeight w:val="304"/>
        </w:trPr>
        <w:tc>
          <w:tcPr>
            <w:tcW w:w="912" w:type="pct"/>
            <w:vAlign w:val="center"/>
          </w:tcPr>
          <w:p w14:paraId="3FF7781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“C” 160</w:t>
            </w:r>
          </w:p>
        </w:tc>
        <w:tc>
          <w:tcPr>
            <w:tcW w:w="874" w:type="pct"/>
            <w:vAlign w:val="center"/>
          </w:tcPr>
          <w:p w14:paraId="13C74B4D"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r w:rsidRPr="007175E5">
              <w:rPr>
                <w:rFonts w:ascii="Verdana" w:eastAsia="Verdana" w:hAnsi="Verdana" w:cs="Tahoma"/>
                <w:sz w:val="17"/>
                <w:szCs w:val="17"/>
              </w:rPr>
              <w:t xml:space="preserve"> – 11/2”</w:t>
            </w:r>
          </w:p>
        </w:tc>
        <w:tc>
          <w:tcPr>
            <w:tcW w:w="874" w:type="pct"/>
            <w:vAlign w:val="center"/>
          </w:tcPr>
          <w:p w14:paraId="5FA071E2"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160</w:t>
            </w:r>
          </w:p>
        </w:tc>
        <w:tc>
          <w:tcPr>
            <w:tcW w:w="972" w:type="pct"/>
            <w:vAlign w:val="center"/>
          </w:tcPr>
          <w:p w14:paraId="293DCBB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250</w:t>
            </w:r>
          </w:p>
        </w:tc>
        <w:tc>
          <w:tcPr>
            <w:tcW w:w="680" w:type="pct"/>
            <w:vAlign w:val="center"/>
          </w:tcPr>
          <w:p w14:paraId="42BBD795"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0,6</w:t>
            </w:r>
          </w:p>
        </w:tc>
        <w:tc>
          <w:tcPr>
            <w:tcW w:w="687" w:type="pct"/>
            <w:vAlign w:val="center"/>
          </w:tcPr>
          <w:p w14:paraId="3B4A5542"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3</w:t>
            </w:r>
          </w:p>
        </w:tc>
      </w:tr>
      <w:tr w:rsidR="00C8143B" w:rsidRPr="007175E5" w14:paraId="670F1F3C" w14:textId="77777777" w:rsidTr="00376837">
        <w:trPr>
          <w:trHeight w:val="304"/>
        </w:trPr>
        <w:tc>
          <w:tcPr>
            <w:tcW w:w="912" w:type="pct"/>
            <w:vAlign w:val="center"/>
          </w:tcPr>
          <w:p w14:paraId="292AC5A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“D” 130</w:t>
            </w:r>
          </w:p>
        </w:tc>
        <w:tc>
          <w:tcPr>
            <w:tcW w:w="874" w:type="pct"/>
            <w:vAlign w:val="center"/>
          </w:tcPr>
          <w:p w14:paraId="68EDC9B2"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7175E5">
                <w:rPr>
                  <w:rFonts w:ascii="Verdana" w:eastAsia="Verdana" w:hAnsi="Verdana" w:cs="Tahoma"/>
                  <w:sz w:val="17"/>
                  <w:szCs w:val="17"/>
                </w:rPr>
                <w:t>2”</w:t>
              </w:r>
            </w:smartTag>
          </w:p>
        </w:tc>
        <w:tc>
          <w:tcPr>
            <w:tcW w:w="874" w:type="pct"/>
            <w:vAlign w:val="center"/>
          </w:tcPr>
          <w:p w14:paraId="055FA1B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130</w:t>
            </w:r>
          </w:p>
        </w:tc>
        <w:tc>
          <w:tcPr>
            <w:tcW w:w="972" w:type="pct"/>
            <w:vAlign w:val="center"/>
          </w:tcPr>
          <w:p w14:paraId="40CA7F41"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230</w:t>
            </w:r>
          </w:p>
        </w:tc>
        <w:tc>
          <w:tcPr>
            <w:tcW w:w="680" w:type="pct"/>
            <w:vAlign w:val="center"/>
          </w:tcPr>
          <w:p w14:paraId="3380C1CC"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0,7</w:t>
            </w:r>
          </w:p>
        </w:tc>
        <w:tc>
          <w:tcPr>
            <w:tcW w:w="687" w:type="pct"/>
            <w:vAlign w:val="center"/>
          </w:tcPr>
          <w:p w14:paraId="6D977923"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3</w:t>
            </w:r>
          </w:p>
        </w:tc>
      </w:tr>
      <w:tr w:rsidR="00C8143B" w:rsidRPr="007175E5" w14:paraId="25E34610" w14:textId="77777777" w:rsidTr="00376837">
        <w:trPr>
          <w:trHeight w:val="305"/>
        </w:trPr>
        <w:tc>
          <w:tcPr>
            <w:tcW w:w="912" w:type="pct"/>
            <w:vAlign w:val="center"/>
          </w:tcPr>
          <w:p w14:paraId="4A2E33D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“E”</w:t>
            </w:r>
          </w:p>
        </w:tc>
        <w:tc>
          <w:tcPr>
            <w:tcW w:w="874" w:type="pct"/>
            <w:vAlign w:val="center"/>
          </w:tcPr>
          <w:p w14:paraId="6986856E"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7175E5">
                <w:rPr>
                  <w:rFonts w:ascii="Verdana" w:eastAsia="Verdana" w:hAnsi="Verdana" w:cs="Tahoma"/>
                  <w:sz w:val="17"/>
                  <w:szCs w:val="17"/>
                </w:rPr>
                <w:t>2”</w:t>
              </w:r>
            </w:smartTag>
            <w:r w:rsidRPr="007175E5">
              <w:rPr>
                <w:rFonts w:ascii="Verdana" w:eastAsia="Verdana" w:hAnsi="Verdana" w:cs="Tahoma"/>
                <w:sz w:val="17"/>
                <w:szCs w:val="17"/>
              </w:rPr>
              <w:t xml:space="preserve"> – 2 ½”</w:t>
            </w:r>
          </w:p>
        </w:tc>
        <w:tc>
          <w:tcPr>
            <w:tcW w:w="874" w:type="pct"/>
            <w:vAlign w:val="center"/>
          </w:tcPr>
          <w:p w14:paraId="68B9C91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210</w:t>
            </w:r>
          </w:p>
        </w:tc>
        <w:tc>
          <w:tcPr>
            <w:tcW w:w="972" w:type="pct"/>
            <w:vAlign w:val="center"/>
          </w:tcPr>
          <w:p w14:paraId="3A655CE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225</w:t>
            </w:r>
          </w:p>
        </w:tc>
        <w:tc>
          <w:tcPr>
            <w:tcW w:w="680" w:type="pct"/>
            <w:vAlign w:val="center"/>
          </w:tcPr>
          <w:p w14:paraId="5DAA4EC1"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0,75</w:t>
            </w:r>
          </w:p>
        </w:tc>
        <w:tc>
          <w:tcPr>
            <w:tcW w:w="687" w:type="pct"/>
            <w:vAlign w:val="center"/>
          </w:tcPr>
          <w:p w14:paraId="699C2278"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3</w:t>
            </w:r>
          </w:p>
        </w:tc>
      </w:tr>
    </w:tbl>
    <w:p w14:paraId="1B039FF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51BA90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412F7E0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01C2E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C9F104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indicar claramente el o los sectores que han sido observados.</w:t>
      </w:r>
    </w:p>
    <w:p w14:paraId="1D3F5C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2CCF1B2" w14:textId="77777777" w:rsidR="00C8143B" w:rsidRPr="007175E5" w:rsidRDefault="00C8143B" w:rsidP="00C8143B">
      <w:pPr>
        <w:widowControl w:val="0"/>
        <w:tabs>
          <w:tab w:val="left" w:pos="8711"/>
        </w:tabs>
        <w:autoSpaceDE w:val="0"/>
        <w:autoSpaceDN w:val="0"/>
        <w:adjustRightInd w:val="0"/>
        <w:jc w:val="both"/>
        <w:rPr>
          <w:rFonts w:ascii="Verdana" w:eastAsia="Calibri" w:hAnsi="Verdana" w:cs="Verdana"/>
          <w:sz w:val="17"/>
          <w:szCs w:val="17"/>
        </w:rPr>
      </w:pPr>
      <w:r w:rsidRPr="007175E5">
        <w:rPr>
          <w:rFonts w:ascii="Verdana" w:eastAsia="Calibri" w:hAnsi="Verdana" w:cs="Verdana"/>
          <w:sz w:val="17"/>
          <w:szCs w:val="17"/>
        </w:rPr>
        <w:t xml:space="preserve">Todo material, hormigón o elemento ejecutado que sea rechazado se procederá conforme a lo indicado </w:t>
      </w:r>
      <w:r w:rsidRPr="007175E5">
        <w:rPr>
          <w:rFonts w:ascii="Verdana" w:eastAsia="Verdana" w:hAnsi="Verdana" w:cs="Verdana"/>
          <w:sz w:val="17"/>
          <w:szCs w:val="17"/>
        </w:rPr>
        <w:t>en la Normativa referida CBH-87 con su curado, corrección, demolición o reposición, actividad que deberá ser aprobada por el Inspector de proyecto</w:t>
      </w:r>
      <w:r w:rsidRPr="007175E5">
        <w:rPr>
          <w:rFonts w:ascii="Verdana" w:eastAsia="Calibri" w:hAnsi="Verdana" w:cs="Verdana"/>
          <w:sz w:val="17"/>
          <w:szCs w:val="17"/>
        </w:rPr>
        <w:t>.</w:t>
      </w:r>
    </w:p>
    <w:p w14:paraId="2B6106EB" w14:textId="77777777" w:rsidR="00C8143B" w:rsidRPr="007175E5" w:rsidRDefault="00C8143B" w:rsidP="00C8143B">
      <w:pPr>
        <w:widowControl w:val="0"/>
        <w:tabs>
          <w:tab w:val="left" w:pos="8711"/>
        </w:tabs>
        <w:autoSpaceDE w:val="0"/>
        <w:autoSpaceDN w:val="0"/>
        <w:adjustRightInd w:val="0"/>
        <w:jc w:val="both"/>
        <w:rPr>
          <w:rFonts w:ascii="Verdana" w:eastAsia="Arial" w:hAnsi="Verdana" w:cs="Arial"/>
          <w:kern w:val="28"/>
          <w:sz w:val="17"/>
          <w:szCs w:val="17"/>
        </w:rPr>
      </w:pPr>
      <w:r w:rsidRPr="007175E5">
        <w:rPr>
          <w:rFonts w:ascii="Verdana" w:eastAsia="Calibri" w:hAnsi="Verdana" w:cs="Verdana"/>
          <w:sz w:val="17"/>
          <w:szCs w:val="17"/>
        </w:rPr>
        <w:t>Todos los ensayos, pruebas, demoliciones, curados y reemplazos necesarios serán cancelados por la Entidad Ejecutora.</w:t>
      </w:r>
      <w:bookmarkStart w:id="161" w:name="_Hlk189132994"/>
    </w:p>
    <w:bookmarkEnd w:id="161"/>
    <w:p w14:paraId="44532343" w14:textId="77777777" w:rsidR="00C8143B" w:rsidRPr="007175E5" w:rsidRDefault="00C8143B" w:rsidP="00C8143B">
      <w:pPr>
        <w:widowControl w:val="0"/>
        <w:tabs>
          <w:tab w:val="left" w:pos="560"/>
        </w:tabs>
        <w:autoSpaceDE w:val="0"/>
        <w:autoSpaceDN w:val="0"/>
        <w:jc w:val="both"/>
        <w:rPr>
          <w:rFonts w:ascii="Verdana" w:eastAsia="Arial" w:hAnsi="Verdana" w:cstheme="minorHAnsi"/>
          <w:color w:val="000000"/>
          <w:sz w:val="17"/>
          <w:szCs w:val="17"/>
        </w:rPr>
      </w:pPr>
    </w:p>
    <w:p w14:paraId="447C9C87"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6884CB" w14:textId="77777777" w:rsidTr="00376837">
        <w:tc>
          <w:tcPr>
            <w:tcW w:w="584" w:type="dxa"/>
            <w:shd w:val="clear" w:color="auto" w:fill="215868"/>
          </w:tcPr>
          <w:p w14:paraId="7B8DC30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880CC07"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01FD73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709085C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56F4B14F" w14:textId="77777777" w:rsidTr="00376837">
        <w:tc>
          <w:tcPr>
            <w:tcW w:w="584" w:type="dxa"/>
            <w:shd w:val="clear" w:color="auto" w:fill="B8CCE4"/>
          </w:tcPr>
          <w:p w14:paraId="0BBB62C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11</w:t>
            </w:r>
          </w:p>
        </w:tc>
        <w:tc>
          <w:tcPr>
            <w:tcW w:w="2385" w:type="dxa"/>
            <w:shd w:val="clear" w:color="auto" w:fill="B8CCE4"/>
            <w:vAlign w:val="center"/>
          </w:tcPr>
          <w:p w14:paraId="2EC9FA1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VAC-OG-CON-5</w:t>
            </w:r>
          </w:p>
        </w:tc>
        <w:tc>
          <w:tcPr>
            <w:tcW w:w="1145" w:type="dxa"/>
            <w:shd w:val="clear" w:color="auto" w:fill="B8CCE4"/>
            <w:vAlign w:val="center"/>
          </w:tcPr>
          <w:p w14:paraId="158CE16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58AF44F1"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EMPEDRADO Y CONTRAPISO DE CEMENTO</w:t>
            </w:r>
          </w:p>
        </w:tc>
      </w:tr>
    </w:tbl>
    <w:p w14:paraId="044302C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9CE9FC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lastRenderedPageBreak/>
        <w:t>DESCRIPCIÓN. –</w:t>
      </w:r>
    </w:p>
    <w:p w14:paraId="26D3749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92BED7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4542B63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B54513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CBC758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4F5D85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6797E1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DE5FA5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AC19CD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0ABD28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AB7813F"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CE6145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01A65DB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66EE3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En general, la ejecución del empedrado y contrapiso de cemento deberá cumplir con las siguientes directrices referidas a la ejecución:</w:t>
      </w:r>
    </w:p>
    <w:p w14:paraId="15CE2DB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1BCBA72"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b/>
          <w:sz w:val="17"/>
          <w:szCs w:val="17"/>
          <w:lang w:val="es-419"/>
        </w:rPr>
        <w:t>Limpieza y Preparación</w:t>
      </w:r>
    </w:p>
    <w:p w14:paraId="60496FA5"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7C4CEAA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DD3D19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321CEA5F"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1A5807CB"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Empedrado</w:t>
      </w:r>
    </w:p>
    <w:p w14:paraId="3E2FC2F3"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56B3B3"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1E38C88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37279A1"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9B0D600"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Mezclado del Hormigón y Morteros</w:t>
      </w:r>
    </w:p>
    <w:p w14:paraId="700EA6E6"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7D25AAC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915A3C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390380"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C48292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675FAD55"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C8992D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24D3DAD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6E801B10"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Hormigonado</w:t>
      </w:r>
    </w:p>
    <w:p w14:paraId="439B194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30261C0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10EF557"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75E6E38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lastRenderedPageBreak/>
        <w:t>El hormigonado deberá cumplir con las exigencias y requisitos establecidos en la Norma CBH-87 para hormigones. No se procederá al vaciado sin antes contar con la autorización del Inspector de proyecto.</w:t>
      </w:r>
    </w:p>
    <w:p w14:paraId="35B43CA4"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vaciado de hormigón debe ser de forma continua, solo se interrumpirá en los sectores donde los planos indiquen.</w:t>
      </w:r>
    </w:p>
    <w:p w14:paraId="5E871DD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0090BF24"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Terminado Superficial</w:t>
      </w:r>
    </w:p>
    <w:p w14:paraId="4C01691F"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6D2AA812"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187EAFB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 xml:space="preserve">El acabado del contrapiso deberá realizarse con plancha metálica o </w:t>
      </w:r>
      <w:proofErr w:type="spellStart"/>
      <w:r w:rsidRPr="007175E5">
        <w:rPr>
          <w:rFonts w:ascii="Verdana" w:eastAsia="Verdana" w:hAnsi="Verdana" w:cs="Verdana"/>
          <w:sz w:val="17"/>
          <w:szCs w:val="17"/>
          <w:lang w:val="es-419"/>
        </w:rPr>
        <w:t>frotachado</w:t>
      </w:r>
      <w:proofErr w:type="spellEnd"/>
      <w:r w:rsidRPr="007175E5">
        <w:rPr>
          <w:rFonts w:ascii="Verdana" w:eastAsia="Verdana" w:hAnsi="Verdana" w:cs="Verdana"/>
          <w:sz w:val="17"/>
          <w:szCs w:val="17"/>
          <w:lang w:val="es-419"/>
        </w:rPr>
        <w:t>, dependiendo del tipo de acabado indicado en los planos constructivos o instrucciones del Inspector de proyecto.</w:t>
      </w:r>
    </w:p>
    <w:p w14:paraId="4F284FB5"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886A420"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Protección y Curado</w:t>
      </w:r>
    </w:p>
    <w:p w14:paraId="40534381"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5518A92"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343DF3A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47B94E1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AF5D54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Durante la construcción, queda prohibido aplicar cargas, acumular materiales, equipo o maquinarias que generen daño en el elemento.</w:t>
      </w:r>
    </w:p>
    <w:p w14:paraId="340491A3"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E53E991"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Criterios de Aceptación y Rechazo</w:t>
      </w:r>
    </w:p>
    <w:p w14:paraId="643420D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3EDD992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64A137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72DA6877"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3FE69710"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0C3E2824"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4796B310"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Todos las demoliciones, curados y reemplazos necesarios serán cancelados por la Entidad Ejecutora.</w:t>
      </w:r>
    </w:p>
    <w:p w14:paraId="7B603950"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EC77C43" w14:textId="77777777" w:rsidTr="00376837">
        <w:tc>
          <w:tcPr>
            <w:tcW w:w="584" w:type="dxa"/>
            <w:shd w:val="clear" w:color="auto" w:fill="215868"/>
          </w:tcPr>
          <w:p w14:paraId="35839D5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538B076"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AD650C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AE56E5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CA4E73D" w14:textId="77777777" w:rsidTr="00376837">
        <w:tc>
          <w:tcPr>
            <w:tcW w:w="584" w:type="dxa"/>
            <w:shd w:val="clear" w:color="auto" w:fill="B8CCE4"/>
          </w:tcPr>
          <w:p w14:paraId="25F7031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12</w:t>
            </w:r>
          </w:p>
        </w:tc>
        <w:tc>
          <w:tcPr>
            <w:tcW w:w="2385" w:type="dxa"/>
            <w:shd w:val="clear" w:color="auto" w:fill="B8CCE4"/>
            <w:vAlign w:val="center"/>
          </w:tcPr>
          <w:p w14:paraId="103D45C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VAC-OG-MES-1</w:t>
            </w:r>
          </w:p>
        </w:tc>
        <w:tc>
          <w:tcPr>
            <w:tcW w:w="1145" w:type="dxa"/>
            <w:shd w:val="clear" w:color="auto" w:fill="B8CCE4"/>
            <w:vAlign w:val="center"/>
          </w:tcPr>
          <w:p w14:paraId="19AB537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5CACCF98"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MESÓN DE HORMIGÓN ARMADO PARA COCINA</w:t>
            </w:r>
          </w:p>
        </w:tc>
      </w:tr>
    </w:tbl>
    <w:p w14:paraId="0D47F40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6903D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3C40B8C"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12FBAA3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5BBCD35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604C3FD"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FDFA5C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1E7169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9595B4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41022F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A193119" w14:textId="77777777" w:rsidR="00C8143B" w:rsidRPr="007175E5" w:rsidRDefault="00C8143B" w:rsidP="00C8143B">
      <w:pPr>
        <w:widowControl w:val="0"/>
        <w:autoSpaceDE w:val="0"/>
        <w:autoSpaceDN w:val="0"/>
        <w:adjustRightInd w:val="0"/>
        <w:jc w:val="both"/>
        <w:rPr>
          <w:rFonts w:ascii="Verdana" w:eastAsia="Calibri" w:hAnsi="Verdana" w:cs="Verdana"/>
          <w:color w:val="000000"/>
          <w:sz w:val="17"/>
          <w:szCs w:val="17"/>
        </w:rPr>
      </w:pPr>
    </w:p>
    <w:p w14:paraId="737D52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9DC01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832EB4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7A250B"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6CEBEDD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3210189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E8C176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cuanto al: encofrado, apuntalamiento, armado, limpieza y colocación de fierros, empalmes, mezclado, </w:t>
      </w:r>
      <w:r w:rsidRPr="007175E5">
        <w:rPr>
          <w:rFonts w:ascii="Verdana" w:eastAsia="Verdana" w:hAnsi="Verdana" w:cs="Tahoma"/>
          <w:sz w:val="17"/>
          <w:szCs w:val="17"/>
        </w:rPr>
        <w:lastRenderedPageBreak/>
        <w:t>transporte, hormigonado, compactación, desencofrado, curado y protección de hormigones y morteros deberán cumplir con la norma CBH-87.</w:t>
      </w:r>
    </w:p>
    <w:p w14:paraId="4F6B576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405346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deberán cumplir con las siguientes directrices referidas a la ejecución.</w:t>
      </w:r>
    </w:p>
    <w:p w14:paraId="36B93F4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BBD15B3"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Encofrados</w:t>
      </w:r>
    </w:p>
    <w:p w14:paraId="1FF679D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podrán ser de madera, metálicos u otro material lo suficientemente rígido, estanco y estable.</w:t>
      </w:r>
    </w:p>
    <w:p w14:paraId="4DAD638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FD123B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6554EB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5E4A8F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0322C5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FDC236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deberán ser estancos a fin de evitar el empobrecimiento del hormigón por escurrimiento del agua.</w:t>
      </w:r>
    </w:p>
    <w:p w14:paraId="0B4714C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0F5523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1E5FD0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CD7A4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57CC95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E9746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C77590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99EA5C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164992B1"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1F8D3EE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 xml:space="preserve">Limpieza y colocación </w:t>
      </w:r>
    </w:p>
    <w:p w14:paraId="08B3236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5B60CC3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B87A94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a momento de colocar el hormigón existieran barras con mortero u hormigón endurecido, éstos se deberán eliminar completamente.</w:t>
      </w:r>
    </w:p>
    <w:p w14:paraId="0E77062E"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734DB5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11CE8CA5"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BF63DB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AAF3B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954A9F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En caso de no especificarse los recubrimientos en los planos, se aplicarán los siguientes:</w:t>
      </w:r>
    </w:p>
    <w:p w14:paraId="70086321"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Ambientes interiores protegidos:                            </w:t>
      </w:r>
      <w:r w:rsidRPr="007175E5">
        <w:rPr>
          <w:rFonts w:ascii="Verdana" w:eastAsia="Verdana" w:hAnsi="Verdana" w:cs="Verdana"/>
          <w:sz w:val="17"/>
          <w:szCs w:val="17"/>
        </w:rPr>
        <w:tab/>
      </w:r>
      <w:r w:rsidRPr="007175E5">
        <w:rPr>
          <w:rFonts w:ascii="Verdana" w:eastAsia="Verdana" w:hAnsi="Verdana" w:cs="Verdana"/>
          <w:sz w:val="17"/>
          <w:szCs w:val="17"/>
        </w:rPr>
        <w:tab/>
        <w:t>1,0 a 1,5   cm</w:t>
      </w:r>
    </w:p>
    <w:p w14:paraId="0CCFEE5D"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normal:        </w:t>
      </w:r>
      <w:r w:rsidRPr="007175E5">
        <w:rPr>
          <w:rFonts w:ascii="Verdana" w:eastAsia="Verdana" w:hAnsi="Verdana" w:cs="Verdana"/>
          <w:sz w:val="17"/>
          <w:szCs w:val="17"/>
        </w:rPr>
        <w:tab/>
      </w:r>
      <w:r w:rsidRPr="007175E5">
        <w:rPr>
          <w:rFonts w:ascii="Verdana" w:eastAsia="Verdana" w:hAnsi="Verdana" w:cs="Verdana"/>
          <w:sz w:val="17"/>
          <w:szCs w:val="17"/>
        </w:rPr>
        <w:tab/>
        <w:t>1,5 a 2,0   cm</w:t>
      </w:r>
    </w:p>
    <w:p w14:paraId="1FF8258D"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húmeda:       </w:t>
      </w:r>
      <w:r w:rsidRPr="007175E5">
        <w:rPr>
          <w:rFonts w:ascii="Verdana" w:eastAsia="Verdana" w:hAnsi="Verdana" w:cs="Verdana"/>
          <w:sz w:val="17"/>
          <w:szCs w:val="17"/>
        </w:rPr>
        <w:tab/>
      </w:r>
      <w:r w:rsidRPr="007175E5">
        <w:rPr>
          <w:rFonts w:ascii="Verdana" w:eastAsia="Verdana" w:hAnsi="Verdana" w:cs="Verdana"/>
          <w:sz w:val="17"/>
          <w:szCs w:val="17"/>
        </w:rPr>
        <w:tab/>
        <w:t>2,0 a 2,5   cm</w:t>
      </w:r>
    </w:p>
    <w:p w14:paraId="0DC55BCE"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corrosiva:      </w:t>
      </w:r>
      <w:r w:rsidRPr="007175E5">
        <w:rPr>
          <w:rFonts w:ascii="Verdana" w:eastAsia="Verdana" w:hAnsi="Verdana" w:cs="Verdana"/>
          <w:sz w:val="17"/>
          <w:szCs w:val="17"/>
        </w:rPr>
        <w:tab/>
      </w:r>
      <w:r w:rsidRPr="007175E5">
        <w:rPr>
          <w:rFonts w:ascii="Verdana" w:eastAsia="Verdana" w:hAnsi="Verdana" w:cs="Verdana"/>
          <w:sz w:val="17"/>
          <w:szCs w:val="17"/>
        </w:rPr>
        <w:tab/>
        <w:t>3,0 a 3,5   cm</w:t>
      </w:r>
    </w:p>
    <w:p w14:paraId="675FAF8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5CDE732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cuidará especialmente que todas las armaduras queden protegidas mediante los recubrimientos mínimos especificados en los planos. </w:t>
      </w:r>
    </w:p>
    <w:p w14:paraId="5CF4DBE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8A568B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Todos los cruces de barras deberán atarse en forma adecuada con alambre de amarre o accesorios previamente aprobados.</w:t>
      </w:r>
    </w:p>
    <w:p w14:paraId="3CAE091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7BA0B44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5F31666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5327070"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b/>
          <w:sz w:val="17"/>
          <w:szCs w:val="17"/>
        </w:rPr>
        <w:lastRenderedPageBreak/>
        <w:t>Armado de Fierros</w:t>
      </w:r>
    </w:p>
    <w:p w14:paraId="7B102531"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356FC4F5"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1BE3C419"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dispondrá un sitio específico en la obra para el doblado y preparación de armaduras con las herramientas adecuadas.</w:t>
      </w:r>
    </w:p>
    <w:p w14:paraId="0BE6A57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A656F9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75B1C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E32815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429933E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A693FC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que fueron dobladas no podrán ser enderezadas, ni podrán ser utilizadas nuevamente sin antes eliminar la zona doblada.</w:t>
      </w:r>
    </w:p>
    <w:p w14:paraId="02C139E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9D6D64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radio mínimo de doblado, así como las longitudes de patillas y ganchos, deberá respetar lo indicado en planos constructivos y la normativa CBH-87.</w:t>
      </w:r>
    </w:p>
    <w:p w14:paraId="51E7B56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126AC5F"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Verdana"/>
          <w:sz w:val="17"/>
          <w:szCs w:val="17"/>
        </w:rPr>
        <w:t>Queda terminantemente prohibido el empleo de aceros de diferentes tipos en una misma</w:t>
      </w:r>
      <w:r w:rsidRPr="007175E5">
        <w:rPr>
          <w:rFonts w:ascii="Verdana" w:eastAsia="Verdana" w:hAnsi="Verdana" w:cs="Tahoma"/>
          <w:color w:val="000000"/>
          <w:sz w:val="17"/>
          <w:szCs w:val="17"/>
        </w:rPr>
        <w:t xml:space="preserve"> sección, salvo ello sea debidamente justificado por la Entidad Ejecutora y aprobado por el </w:t>
      </w:r>
      <w:r w:rsidRPr="007175E5">
        <w:rPr>
          <w:rFonts w:ascii="Verdana" w:eastAsia="Verdana" w:hAnsi="Verdana" w:cs="Verdana"/>
          <w:sz w:val="17"/>
          <w:szCs w:val="17"/>
        </w:rPr>
        <w:t>Inspector de proyecto</w:t>
      </w:r>
      <w:r w:rsidRPr="007175E5">
        <w:rPr>
          <w:rFonts w:ascii="Verdana" w:eastAsia="Verdana" w:hAnsi="Verdana" w:cs="Tahoma"/>
          <w:color w:val="000000"/>
          <w:sz w:val="17"/>
          <w:szCs w:val="17"/>
        </w:rPr>
        <w:t>.</w:t>
      </w:r>
    </w:p>
    <w:p w14:paraId="03AF99B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2A80BB3"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03D570D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E561B3C"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Empalmes en las barras</w:t>
      </w:r>
    </w:p>
    <w:p w14:paraId="385F8955"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ejecutarán los empalmes en los sectores donde estén expresamente indicado en planos constructivos o instruido por el Inspector de proyecto.</w:t>
      </w:r>
    </w:p>
    <w:p w14:paraId="4424437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E3D8D5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6328C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92037A8" w14:textId="77777777" w:rsidR="00C8143B" w:rsidRPr="007175E5" w:rsidRDefault="00C8143B" w:rsidP="00C8143B">
      <w:pPr>
        <w:widowControl w:val="0"/>
        <w:tabs>
          <w:tab w:val="left" w:pos="560"/>
        </w:tabs>
        <w:autoSpaceDE w:val="0"/>
        <w:autoSpaceDN w:val="0"/>
        <w:spacing w:line="360" w:lineRule="auto"/>
        <w:jc w:val="both"/>
        <w:rPr>
          <w:rFonts w:ascii="Verdana" w:eastAsia="Verdana" w:hAnsi="Verdana" w:cs="Verdana"/>
          <w:sz w:val="17"/>
          <w:szCs w:val="17"/>
        </w:rPr>
      </w:pPr>
      <w:r w:rsidRPr="007175E5">
        <w:rPr>
          <w:rFonts w:ascii="Verdana" w:eastAsia="Verdana" w:hAnsi="Verdana" w:cs="Verdana"/>
          <w:sz w:val="17"/>
          <w:szCs w:val="17"/>
        </w:rPr>
        <w:t>Se realizarán empalmes por superposición de acuerdo al siguiente detalle:</w:t>
      </w:r>
    </w:p>
    <w:p w14:paraId="5403E7F2"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34E6066E"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t>En toda la longitud del empalme se colocarán armaduras transversales suplementarias para mejorar las condiciones del empalme, cuando sea necesario.</w:t>
      </w:r>
    </w:p>
    <w:p w14:paraId="779189CB"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sz w:val="17"/>
          <w:szCs w:val="17"/>
        </w:rPr>
      </w:pPr>
    </w:p>
    <w:p w14:paraId="256016CD" w14:textId="77777777" w:rsidR="00C8143B" w:rsidRPr="007175E5" w:rsidRDefault="00C8143B" w:rsidP="00C8143B">
      <w:pPr>
        <w:widowControl w:val="0"/>
        <w:numPr>
          <w:ilvl w:val="0"/>
          <w:numId w:val="115"/>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57793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0D2C69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Mezclado</w:t>
      </w:r>
    </w:p>
    <w:p w14:paraId="51188583"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y deseablemente por peso. Para esta tarea:</w:t>
      </w:r>
    </w:p>
    <w:p w14:paraId="34C6CE74" w14:textId="77777777" w:rsidR="00C8143B" w:rsidRPr="007175E5" w:rsidRDefault="00C8143B" w:rsidP="00C8143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7175E5">
        <w:rPr>
          <w:rFonts w:ascii="Verdana" w:eastAsia="Verdana" w:hAnsi="Verdana" w:cs="Verdana"/>
          <w:sz w:val="17"/>
          <w:szCs w:val="17"/>
        </w:rPr>
        <w:t>Se utilizarán una o más hormigoneras de capacidad adecuada y se empleará personal especializado para su manejo.</w:t>
      </w:r>
    </w:p>
    <w:p w14:paraId="49EB0624"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Periódicamente se verificará la uniformidad del mezclado.</w:t>
      </w:r>
    </w:p>
    <w:p w14:paraId="5857704A"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Los materiales componentes serán introducidos en el orden siguiente:</w:t>
      </w:r>
    </w:p>
    <w:p w14:paraId="2D7B9F3A"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Una parte del agua del mezclado (aproximadamente la mitad)</w:t>
      </w:r>
    </w:p>
    <w:p w14:paraId="7A982D76"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 cemento y la arena simultáneamente. Si esto no es posible, se verterá una fracción del primero y después la fracción que proporcionalmente corresponda de la segunda: repitiendo la </w:t>
      </w:r>
      <w:r w:rsidRPr="007175E5">
        <w:rPr>
          <w:rFonts w:ascii="Verdana" w:eastAsia="Verdana" w:hAnsi="Verdana" w:cs="Verdana"/>
          <w:sz w:val="17"/>
          <w:szCs w:val="17"/>
        </w:rPr>
        <w:lastRenderedPageBreak/>
        <w:t>operación hasta completar las cantidades previstas</w:t>
      </w:r>
    </w:p>
    <w:p w14:paraId="3B150D51"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 grava</w:t>
      </w:r>
    </w:p>
    <w:p w14:paraId="31ACA33C"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resto del agua de amasado</w:t>
      </w:r>
    </w:p>
    <w:p w14:paraId="46FF0139" w14:textId="77777777" w:rsidR="00C8143B" w:rsidRPr="007175E5" w:rsidRDefault="00C8143B" w:rsidP="00C8143B">
      <w:pPr>
        <w:widowControl w:val="0"/>
        <w:tabs>
          <w:tab w:val="left" w:pos="560"/>
        </w:tabs>
        <w:autoSpaceDE w:val="0"/>
        <w:autoSpaceDN w:val="0"/>
        <w:ind w:left="426"/>
        <w:jc w:val="both"/>
        <w:rPr>
          <w:rFonts w:ascii="Verdana" w:eastAsia="Verdana" w:hAnsi="Verdana" w:cs="Verdana"/>
          <w:sz w:val="17"/>
          <w:szCs w:val="17"/>
        </w:rPr>
      </w:pPr>
    </w:p>
    <w:p w14:paraId="3FDECC0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46576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294C87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No se permitirá cargar la hormigonera antes de haberse procedido a descargarla totalmente de la batida anterior. </w:t>
      </w:r>
    </w:p>
    <w:p w14:paraId="00DC3FB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C856DA8"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mezclado manual queda expresamente prohibido.</w:t>
      </w:r>
    </w:p>
    <w:p w14:paraId="45CC8A84" w14:textId="77777777" w:rsidR="00C8143B" w:rsidRPr="007175E5" w:rsidRDefault="00C8143B" w:rsidP="00C8143B">
      <w:pPr>
        <w:widowControl w:val="0"/>
        <w:autoSpaceDE w:val="0"/>
        <w:autoSpaceDN w:val="0"/>
        <w:rPr>
          <w:rFonts w:ascii="Verdana" w:eastAsia="Verdana" w:hAnsi="Verdana" w:cs="Verdana"/>
          <w:sz w:val="17"/>
          <w:szCs w:val="17"/>
        </w:rPr>
      </w:pPr>
      <w:r w:rsidRPr="007175E5">
        <w:rPr>
          <w:rFonts w:ascii="Verdana" w:eastAsia="Verdana" w:hAnsi="Verdana" w:cs="Verdana"/>
          <w:sz w:val="17"/>
          <w:szCs w:val="17"/>
        </w:rPr>
        <w:t>El hormigón será de una consistencia tal que se asegure su trabajabilidad y la manipulación de masas compactas, densas, con aspecto y coloración uniformes.</w:t>
      </w:r>
    </w:p>
    <w:p w14:paraId="52EAD00B" w14:textId="77777777" w:rsidR="00C8143B" w:rsidRPr="007175E5" w:rsidRDefault="00C8143B" w:rsidP="00C8143B">
      <w:pPr>
        <w:widowControl w:val="0"/>
        <w:autoSpaceDE w:val="0"/>
        <w:autoSpaceDN w:val="0"/>
        <w:rPr>
          <w:rFonts w:ascii="Verdana" w:eastAsia="Verdana" w:hAnsi="Verdana" w:cs="Verdana"/>
          <w:sz w:val="17"/>
          <w:szCs w:val="17"/>
        </w:rPr>
      </w:pPr>
    </w:p>
    <w:p w14:paraId="153C0F50" w14:textId="77777777" w:rsidR="00C8143B" w:rsidRPr="007175E5" w:rsidRDefault="00C8143B" w:rsidP="00C8143B">
      <w:pPr>
        <w:widowControl w:val="0"/>
        <w:autoSpaceDE w:val="0"/>
        <w:autoSpaceDN w:val="0"/>
        <w:rPr>
          <w:rFonts w:ascii="Verdana" w:eastAsia="Verdana" w:hAnsi="Verdana" w:cs="Verdana"/>
          <w:color w:val="000000"/>
          <w:sz w:val="17"/>
          <w:szCs w:val="17"/>
        </w:rPr>
      </w:pPr>
      <w:r w:rsidRPr="007175E5">
        <w:rPr>
          <w:rFonts w:ascii="Verdana" w:eastAsia="Verdana" w:hAnsi="Verdana" w:cs="Verdana"/>
          <w:color w:val="000000"/>
          <w:sz w:val="17"/>
          <w:szCs w:val="17"/>
        </w:rPr>
        <w:t>Las cantidades mínimas de cemento para las diferentes clases de hormigón serán las siguientes:</w:t>
      </w:r>
    </w:p>
    <w:p w14:paraId="3C243752" w14:textId="77777777" w:rsidR="00C8143B" w:rsidRPr="007175E5" w:rsidRDefault="00C8143B" w:rsidP="00C8143B">
      <w:pPr>
        <w:widowControl w:val="0"/>
        <w:autoSpaceDE w:val="0"/>
        <w:autoSpaceDN w:val="0"/>
        <w:rPr>
          <w:rFonts w:ascii="Verdana" w:eastAsia="Verdana" w:hAnsi="Verdana" w:cs="Verdana"/>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8143B" w:rsidRPr="007175E5" w14:paraId="681672D3" w14:textId="77777777" w:rsidTr="00376837">
        <w:trPr>
          <w:trHeight w:hRule="exact" w:val="594"/>
          <w:jc w:val="center"/>
        </w:trPr>
        <w:tc>
          <w:tcPr>
            <w:tcW w:w="2056" w:type="dxa"/>
            <w:shd w:val="clear" w:color="auto" w:fill="215868"/>
            <w:vAlign w:val="center"/>
          </w:tcPr>
          <w:p w14:paraId="546B14A9" w14:textId="77777777" w:rsidR="00C8143B" w:rsidRPr="007175E5" w:rsidRDefault="00C8143B" w:rsidP="00376837">
            <w:pPr>
              <w:widowControl w:val="0"/>
              <w:autoSpaceDE w:val="0"/>
              <w:autoSpaceDN w:val="0"/>
              <w:jc w:val="center"/>
              <w:rPr>
                <w:rFonts w:ascii="Verdana" w:eastAsia="Verdana" w:hAnsi="Verdana" w:cs="Verdana"/>
                <w:b/>
                <w:bCs/>
                <w:color w:val="FFFFFF"/>
                <w:sz w:val="17"/>
                <w:szCs w:val="17"/>
              </w:rPr>
            </w:pPr>
            <w:r w:rsidRPr="007175E5">
              <w:rPr>
                <w:rFonts w:ascii="Verdana" w:eastAsia="Verdana" w:hAnsi="Verdana" w:cs="Verdana"/>
                <w:b/>
                <w:bCs/>
                <w:color w:val="FFFFFF"/>
                <w:sz w:val="17"/>
                <w:szCs w:val="17"/>
              </w:rPr>
              <w:t>DOSIFICACIÓN</w:t>
            </w:r>
          </w:p>
        </w:tc>
        <w:tc>
          <w:tcPr>
            <w:tcW w:w="2901" w:type="dxa"/>
            <w:shd w:val="clear" w:color="auto" w:fill="215868"/>
            <w:vAlign w:val="center"/>
          </w:tcPr>
          <w:p w14:paraId="2B04895D" w14:textId="77777777" w:rsidR="00C8143B" w:rsidRPr="007175E5" w:rsidRDefault="00C8143B" w:rsidP="00376837">
            <w:pPr>
              <w:widowControl w:val="0"/>
              <w:autoSpaceDE w:val="0"/>
              <w:autoSpaceDN w:val="0"/>
              <w:jc w:val="center"/>
              <w:rPr>
                <w:rFonts w:ascii="Verdana" w:eastAsia="Verdana" w:hAnsi="Verdana" w:cs="Verdana"/>
                <w:b/>
                <w:bCs/>
                <w:color w:val="FFFFFF"/>
                <w:sz w:val="17"/>
                <w:szCs w:val="17"/>
              </w:rPr>
            </w:pPr>
            <w:r w:rsidRPr="007175E5">
              <w:rPr>
                <w:rFonts w:ascii="Verdana" w:eastAsia="Verdana" w:hAnsi="Verdana" w:cs="Verdana"/>
                <w:b/>
                <w:bCs/>
                <w:color w:val="FFFFFF"/>
                <w:sz w:val="17"/>
                <w:szCs w:val="17"/>
              </w:rPr>
              <w:t>CANTIDAD MÍNIMA DE CEMENTO Kg/m3</w:t>
            </w:r>
          </w:p>
        </w:tc>
      </w:tr>
      <w:tr w:rsidR="00C8143B" w:rsidRPr="007175E5" w14:paraId="4452C980" w14:textId="77777777" w:rsidTr="00376837">
        <w:trPr>
          <w:trHeight w:hRule="exact" w:val="273"/>
          <w:jc w:val="center"/>
        </w:trPr>
        <w:tc>
          <w:tcPr>
            <w:tcW w:w="2056" w:type="dxa"/>
            <w:shd w:val="clear" w:color="auto" w:fill="auto"/>
            <w:vAlign w:val="center"/>
          </w:tcPr>
          <w:p w14:paraId="403FF1C7"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1:2:3</w:t>
            </w:r>
          </w:p>
        </w:tc>
        <w:tc>
          <w:tcPr>
            <w:tcW w:w="2901" w:type="dxa"/>
            <w:shd w:val="clear" w:color="auto" w:fill="auto"/>
            <w:vAlign w:val="center"/>
          </w:tcPr>
          <w:p w14:paraId="702B330F"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350</w:t>
            </w:r>
          </w:p>
        </w:tc>
      </w:tr>
      <w:tr w:rsidR="00C8143B" w:rsidRPr="007175E5" w14:paraId="523CE675" w14:textId="77777777" w:rsidTr="00376837">
        <w:trPr>
          <w:trHeight w:hRule="exact" w:val="291"/>
          <w:jc w:val="center"/>
        </w:trPr>
        <w:tc>
          <w:tcPr>
            <w:tcW w:w="2056" w:type="dxa"/>
            <w:shd w:val="clear" w:color="auto" w:fill="auto"/>
            <w:vAlign w:val="center"/>
          </w:tcPr>
          <w:p w14:paraId="37090180"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1:2:4</w:t>
            </w:r>
          </w:p>
        </w:tc>
        <w:tc>
          <w:tcPr>
            <w:tcW w:w="2901" w:type="dxa"/>
            <w:shd w:val="clear" w:color="auto" w:fill="auto"/>
            <w:vAlign w:val="center"/>
          </w:tcPr>
          <w:p w14:paraId="6F8B68B5"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300</w:t>
            </w:r>
          </w:p>
        </w:tc>
      </w:tr>
      <w:tr w:rsidR="00C8143B" w:rsidRPr="007175E5" w14:paraId="5DD45138" w14:textId="77777777" w:rsidTr="00376837">
        <w:trPr>
          <w:trHeight w:hRule="exact" w:val="295"/>
          <w:jc w:val="center"/>
        </w:trPr>
        <w:tc>
          <w:tcPr>
            <w:tcW w:w="2056" w:type="dxa"/>
            <w:shd w:val="clear" w:color="auto" w:fill="auto"/>
            <w:vAlign w:val="center"/>
          </w:tcPr>
          <w:p w14:paraId="0561F657"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1:3:4</w:t>
            </w:r>
          </w:p>
        </w:tc>
        <w:tc>
          <w:tcPr>
            <w:tcW w:w="2901" w:type="dxa"/>
            <w:shd w:val="clear" w:color="auto" w:fill="auto"/>
            <w:vAlign w:val="center"/>
          </w:tcPr>
          <w:p w14:paraId="1A34274C"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265</w:t>
            </w:r>
          </w:p>
        </w:tc>
      </w:tr>
      <w:tr w:rsidR="00C8143B" w:rsidRPr="007175E5" w14:paraId="194CFEFE" w14:textId="77777777" w:rsidTr="00376837">
        <w:trPr>
          <w:trHeight w:hRule="exact" w:val="271"/>
          <w:jc w:val="center"/>
        </w:trPr>
        <w:tc>
          <w:tcPr>
            <w:tcW w:w="2056" w:type="dxa"/>
            <w:shd w:val="clear" w:color="auto" w:fill="auto"/>
            <w:vAlign w:val="center"/>
          </w:tcPr>
          <w:p w14:paraId="353CBD8B"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1:3:5</w:t>
            </w:r>
          </w:p>
        </w:tc>
        <w:tc>
          <w:tcPr>
            <w:tcW w:w="2901" w:type="dxa"/>
            <w:shd w:val="clear" w:color="auto" w:fill="auto"/>
            <w:vAlign w:val="center"/>
          </w:tcPr>
          <w:p w14:paraId="76403C0F"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235</w:t>
            </w:r>
          </w:p>
        </w:tc>
      </w:tr>
    </w:tbl>
    <w:p w14:paraId="39DF0D59" w14:textId="77777777" w:rsidR="00C8143B" w:rsidRPr="007175E5" w:rsidRDefault="00C8143B" w:rsidP="00C8143B">
      <w:pPr>
        <w:widowControl w:val="0"/>
        <w:autoSpaceDE w:val="0"/>
        <w:autoSpaceDN w:val="0"/>
        <w:rPr>
          <w:rFonts w:ascii="Verdana" w:eastAsia="Verdana" w:hAnsi="Verdana" w:cs="Verdana"/>
          <w:color w:val="000000"/>
          <w:sz w:val="17"/>
          <w:szCs w:val="17"/>
        </w:rPr>
      </w:pPr>
    </w:p>
    <w:p w14:paraId="3D0FD637" w14:textId="77777777" w:rsidR="00C8143B" w:rsidRPr="007175E5" w:rsidRDefault="00C8143B" w:rsidP="00C8143B">
      <w:pPr>
        <w:widowControl w:val="0"/>
        <w:autoSpaceDE w:val="0"/>
        <w:autoSpaceDN w:val="0"/>
        <w:rPr>
          <w:rFonts w:ascii="Verdana" w:eastAsia="Verdana" w:hAnsi="Verdana" w:cs="Verdana"/>
          <w:color w:val="000000"/>
          <w:sz w:val="17"/>
          <w:szCs w:val="17"/>
        </w:rPr>
      </w:pPr>
      <w:r w:rsidRPr="007175E5">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2399CF61" w14:textId="77777777" w:rsidR="00C8143B" w:rsidRPr="007175E5" w:rsidRDefault="00C8143B" w:rsidP="00C8143B">
      <w:pPr>
        <w:widowControl w:val="0"/>
        <w:autoSpaceDE w:val="0"/>
        <w:autoSpaceDN w:val="0"/>
        <w:rPr>
          <w:rFonts w:ascii="Verdana" w:eastAsia="Verdana" w:hAnsi="Verdana" w:cs="Verdana"/>
          <w:color w:val="000000"/>
          <w:sz w:val="17"/>
          <w:szCs w:val="17"/>
        </w:rPr>
      </w:pPr>
    </w:p>
    <w:p w14:paraId="5EB57615" w14:textId="77777777" w:rsidR="00C8143B" w:rsidRPr="007175E5" w:rsidRDefault="00C8143B" w:rsidP="00C8143B">
      <w:pPr>
        <w:widowControl w:val="0"/>
        <w:autoSpaceDE w:val="0"/>
        <w:autoSpaceDN w:val="0"/>
        <w:rPr>
          <w:rFonts w:ascii="Verdana" w:eastAsia="Verdana" w:hAnsi="Verdana" w:cs="Tahoma"/>
          <w:sz w:val="17"/>
          <w:szCs w:val="17"/>
        </w:rPr>
      </w:pPr>
      <w:r w:rsidRPr="007175E5">
        <w:rPr>
          <w:rFonts w:ascii="Verdana" w:eastAsia="Verdana" w:hAnsi="Verdana" w:cs="Tahoma"/>
          <w:sz w:val="17"/>
          <w:szCs w:val="17"/>
        </w:rPr>
        <w:t>Las dosificaciones señaladas anteriormente serán empleadas, cuando las mismas no se encuentren especificadas en los planos correspondientes.</w:t>
      </w:r>
    </w:p>
    <w:p w14:paraId="727FE62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FAD874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Transporte</w:t>
      </w:r>
    </w:p>
    <w:p w14:paraId="2F2B03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34663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541D04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8DF0EA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041E99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3BAC4125" w14:textId="77777777" w:rsidR="00C8143B" w:rsidRPr="007175E5" w:rsidRDefault="00C8143B" w:rsidP="00C8143B">
      <w:pPr>
        <w:widowControl w:val="0"/>
        <w:suppressAutoHyphens/>
        <w:autoSpaceDE w:val="0"/>
        <w:autoSpaceDN w:val="0"/>
        <w:spacing w:after="120"/>
        <w:contextualSpacing/>
        <w:jc w:val="both"/>
        <w:rPr>
          <w:rFonts w:ascii="Verdana" w:eastAsia="Verdana" w:hAnsi="Verdana" w:cs="Tahoma"/>
          <w:sz w:val="17"/>
          <w:szCs w:val="17"/>
        </w:rPr>
      </w:pPr>
    </w:p>
    <w:p w14:paraId="5A4BEDC0"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Compactación</w:t>
      </w:r>
    </w:p>
    <w:p w14:paraId="2DECB94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6D8C295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51BAF7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vibrado será realizado mediante vibradoras de inmersión y alta frecuencia que deberán ser manejadas por obreros con experiencia en la actividad.</w:t>
      </w:r>
    </w:p>
    <w:p w14:paraId="0226A08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EE9150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De ninguna manera se permitirá el uso de las vibradoras para el transporte de la mezcla o la distribución dentro del encofrado.</w:t>
      </w:r>
    </w:p>
    <w:p w14:paraId="6ED8EA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2B237C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5A13263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BADB9B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serán introducidas en puntos equidistantes a 45 cm. entre sí y durante 5 a 15 segundos para evitar la disgregación.</w:t>
      </w:r>
    </w:p>
    <w:p w14:paraId="42B967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DB6672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39A0414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3F4E8C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compactado del hormigón se completará con un apisonado manual del hormigón y un golpeteo de los encofrados.</w:t>
      </w:r>
    </w:p>
    <w:p w14:paraId="759400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9E4FEC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compactación manual del hormigón mediante varillas de hierro será usada solo bajo autorización de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710EF9E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696C69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Desencofrado</w:t>
      </w:r>
    </w:p>
    <w:p w14:paraId="414CC85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39AEDB1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417FC9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742E52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4C5E0C5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F0D4E0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C76971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C8F2A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superiores en superficies inclinadas deberán ser removidos tan pronto como el hormigón tenga suficiente resistencia para no escurrir.</w:t>
      </w:r>
    </w:p>
    <w:p w14:paraId="1B60D50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CD8DA4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p>
    <w:p w14:paraId="563B089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1C4B22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tiempos de desencofrado serán los indicados en el proyecto (planos y/o memoria de cálculo) y lo indicado en la norma CBH-87.</w:t>
      </w:r>
    </w:p>
    <w:p w14:paraId="61F3C90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073EE3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desencofrado requerirá la autorización del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5A871B5C" w14:textId="77777777" w:rsidR="00C8143B" w:rsidRPr="007175E5" w:rsidRDefault="00C8143B" w:rsidP="00C8143B">
      <w:pPr>
        <w:widowControl w:val="0"/>
        <w:suppressAutoHyphens/>
        <w:autoSpaceDE w:val="0"/>
        <w:autoSpaceDN w:val="0"/>
        <w:spacing w:after="120"/>
        <w:contextualSpacing/>
        <w:jc w:val="both"/>
        <w:rPr>
          <w:rFonts w:ascii="Verdana" w:eastAsia="Verdana" w:hAnsi="Verdana" w:cs="Tahoma"/>
          <w:sz w:val="17"/>
          <w:szCs w:val="17"/>
        </w:rPr>
      </w:pPr>
    </w:p>
    <w:p w14:paraId="0C316EAB"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Protección y Curado</w:t>
      </w:r>
    </w:p>
    <w:p w14:paraId="5F6F4C3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Una vez vaciado el hormigón fresco, deberá protegerse contra la lluvia, el viento, sol y en general contra toda acción que lo perjudique.</w:t>
      </w:r>
    </w:p>
    <w:p w14:paraId="4BCBDFB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752C5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hormigón será protegido manteniéndose a una temperatura superior a 5°C por lo menos durante 96 horas.</w:t>
      </w:r>
    </w:p>
    <w:p w14:paraId="6D632A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069658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66899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5D68D55" w14:textId="77777777" w:rsidR="00C8143B" w:rsidRPr="007175E5" w:rsidRDefault="00C8143B" w:rsidP="00C8143B">
      <w:pPr>
        <w:widowControl w:val="0"/>
        <w:tabs>
          <w:tab w:val="left" w:pos="8711"/>
        </w:tabs>
        <w:autoSpaceDE w:val="0"/>
        <w:autoSpaceDN w:val="0"/>
        <w:jc w:val="both"/>
        <w:rPr>
          <w:rFonts w:ascii="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bookmarkStart w:id="162" w:name="_Hlk191131938"/>
      <w:r w:rsidRPr="007175E5">
        <w:rPr>
          <w:rFonts w:ascii="Verdana" w:hAnsi="Verdana"/>
          <w:kern w:val="28"/>
          <w:sz w:val="17"/>
          <w:szCs w:val="17"/>
        </w:rPr>
        <w:t xml:space="preserve"> </w:t>
      </w:r>
    </w:p>
    <w:bookmarkEnd w:id="162"/>
    <w:p w14:paraId="72F8E60B"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4594478" w14:textId="77777777" w:rsidTr="00376837">
        <w:tc>
          <w:tcPr>
            <w:tcW w:w="584" w:type="dxa"/>
            <w:shd w:val="clear" w:color="auto" w:fill="215868"/>
          </w:tcPr>
          <w:p w14:paraId="519E30F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CC9BFC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22CE669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3439FE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30E1C123" w14:textId="77777777" w:rsidTr="00376837">
        <w:tc>
          <w:tcPr>
            <w:tcW w:w="584" w:type="dxa"/>
            <w:shd w:val="clear" w:color="auto" w:fill="B8CCE4"/>
          </w:tcPr>
          <w:p w14:paraId="5FA47F3E"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13</w:t>
            </w:r>
          </w:p>
        </w:tc>
        <w:tc>
          <w:tcPr>
            <w:tcW w:w="2385" w:type="dxa"/>
            <w:shd w:val="clear" w:color="auto" w:fill="B8CCE4"/>
            <w:vAlign w:val="center"/>
          </w:tcPr>
          <w:p w14:paraId="44B24A9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VAC-OG-RAM-2</w:t>
            </w:r>
          </w:p>
        </w:tc>
        <w:tc>
          <w:tcPr>
            <w:tcW w:w="1145" w:type="dxa"/>
            <w:shd w:val="clear" w:color="auto" w:fill="B8CCE4"/>
            <w:vAlign w:val="center"/>
          </w:tcPr>
          <w:p w14:paraId="06E426E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79B50730"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RAMPA DE ACCESO C/LADRILLO</w:t>
            </w:r>
          </w:p>
        </w:tc>
      </w:tr>
    </w:tbl>
    <w:p w14:paraId="5FBB2990"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A366EF4"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54B40DD"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330416E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EF08E9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D9B007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E6C8A6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506505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La Entidad Ejecutora proporcionará todos los materiales necesarios para la ejecución de los trabajos, exceptuando los de aporte propio y los mismos deberán ser aprobados por el inspector.</w:t>
      </w:r>
    </w:p>
    <w:p w14:paraId="2E45A31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08DFEF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27A6B1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D6B681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C85E5B2"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7C9AA3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7E94D86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F3FA78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 xml:space="preserve">Preparación </w:t>
      </w:r>
    </w:p>
    <w:p w14:paraId="380A25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78431DB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1D750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7C4AE89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0C95A78"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Encofrados</w:t>
      </w:r>
    </w:p>
    <w:p w14:paraId="27A08C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podrán ser de madera, metálicos u otro material lo suficientemente rígido, estanco y estable.</w:t>
      </w:r>
    </w:p>
    <w:p w14:paraId="553076B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F474F0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2DAFA5B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67660EF"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Empedrado</w:t>
      </w:r>
    </w:p>
    <w:p w14:paraId="467194C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E657BF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651C59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A160C4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AE27C4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DC774C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7D707C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Mezclado del Hormigón y Morteros</w:t>
      </w:r>
    </w:p>
    <w:p w14:paraId="4F5213D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1AD001F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8E71E1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5794FC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9F5C0A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13ECDE8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12281D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23DB0A6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52B5608"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Hormigonado</w:t>
      </w:r>
    </w:p>
    <w:p w14:paraId="0A9047D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5C21A80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238530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6E6539D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C6990E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8E7C73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2ED1E9F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Terminado Superficial</w:t>
      </w:r>
    </w:p>
    <w:p w14:paraId="4609549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6EFDFC1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0BDE2A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Protección y Curado</w:t>
      </w:r>
    </w:p>
    <w:p w14:paraId="2FAC7C0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071EF93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A4AFF8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3A38D9D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20B09F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Durante la construcción, queda prohibido aplicar cargas, acumular materiales o maquinarias que generen daño en el elemento.</w:t>
      </w:r>
    </w:p>
    <w:p w14:paraId="6C8A2D4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BF81A39"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Criterios de Aceptación y Rechazo</w:t>
      </w:r>
    </w:p>
    <w:p w14:paraId="4812A1F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0DDBA55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E61FD8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5048DD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67935F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4317EC4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7D0CF7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las demoliciones, curados y reemplazos necesarios serán cancelados por la Entidad Ejecutora.</w:t>
      </w:r>
    </w:p>
    <w:p w14:paraId="70B4CADE"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62D7AC65" w14:textId="77777777" w:rsidR="00C8143B" w:rsidRPr="007175E5" w:rsidRDefault="00C8143B" w:rsidP="00C8143B">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E5B345" w14:textId="77777777" w:rsidTr="00376837">
        <w:tc>
          <w:tcPr>
            <w:tcW w:w="584" w:type="dxa"/>
            <w:shd w:val="clear" w:color="auto" w:fill="215868"/>
          </w:tcPr>
          <w:p w14:paraId="06FD816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4658FBD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EC166C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C8FCE2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A9B2F2D" w14:textId="77777777" w:rsidTr="00376837">
        <w:tc>
          <w:tcPr>
            <w:tcW w:w="584" w:type="dxa"/>
            <w:shd w:val="clear" w:color="auto" w:fill="B8CCE4"/>
          </w:tcPr>
          <w:p w14:paraId="4E1B41D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14</w:t>
            </w:r>
          </w:p>
        </w:tc>
        <w:tc>
          <w:tcPr>
            <w:tcW w:w="2385" w:type="dxa"/>
            <w:shd w:val="clear" w:color="auto" w:fill="B8CCE4"/>
          </w:tcPr>
          <w:p w14:paraId="06BADFC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VAC-OF-PIS-1</w:t>
            </w:r>
          </w:p>
        </w:tc>
        <w:tc>
          <w:tcPr>
            <w:tcW w:w="1145" w:type="dxa"/>
            <w:shd w:val="clear" w:color="auto" w:fill="B8CCE4"/>
          </w:tcPr>
          <w:p w14:paraId="4A26BD7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4B403E19"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PISO DE CERÁMICA C/CEMENTO COLA</w:t>
            </w:r>
          </w:p>
        </w:tc>
      </w:tr>
    </w:tbl>
    <w:p w14:paraId="2E6DD958" w14:textId="77777777" w:rsidR="00C8143B" w:rsidRPr="007175E5" w:rsidRDefault="00C8143B" w:rsidP="00C8143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p>
    <w:p w14:paraId="4737D285"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43941215" w14:textId="77777777" w:rsidR="00C8143B" w:rsidRPr="007175E5" w:rsidRDefault="00C8143B" w:rsidP="00C8143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22867A5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0FEC6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EC862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1E461FB" w14:textId="77777777" w:rsidR="00C8143B" w:rsidRPr="007175E5" w:rsidRDefault="00C8143B" w:rsidP="00C8143B">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618FE121" w14:textId="77777777" w:rsidR="00C8143B" w:rsidRPr="007175E5" w:rsidRDefault="00C8143B" w:rsidP="00C8143B">
      <w:pPr>
        <w:widowControl w:val="0"/>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7BC8E12" w14:textId="77777777" w:rsidR="00C8143B" w:rsidRPr="007175E5" w:rsidRDefault="00C8143B" w:rsidP="00C8143B">
      <w:pPr>
        <w:widowControl w:val="0"/>
        <w:autoSpaceDE w:val="0"/>
        <w:autoSpaceDN w:val="0"/>
        <w:ind w:right="528"/>
        <w:jc w:val="both"/>
        <w:rPr>
          <w:rFonts w:ascii="Verdana" w:eastAsia="Verdana" w:hAnsi="Verdana" w:cs="Tahoma"/>
          <w:sz w:val="17"/>
          <w:szCs w:val="17"/>
        </w:rPr>
      </w:pPr>
    </w:p>
    <w:p w14:paraId="47A335A2" w14:textId="77777777" w:rsidR="00C8143B" w:rsidRPr="007175E5" w:rsidRDefault="00C8143B" w:rsidP="00C8143B">
      <w:pPr>
        <w:widowControl w:val="0"/>
        <w:tabs>
          <w:tab w:val="left" w:pos="560"/>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5B4D73AC"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r w:rsidRPr="007175E5">
        <w:rPr>
          <w:rFonts w:ascii="Verdana" w:eastAsia="Verdana" w:hAnsi="Verdana" w:cs="Tahoma"/>
          <w:sz w:val="17"/>
          <w:szCs w:val="17"/>
        </w:rPr>
        <w:t>Antes de la colocación de las piezas verificar que la superficie este uniforme sin polvo, grasas o sustancias que perjudiquen la buena ejecución del ítem</w:t>
      </w:r>
      <w:r w:rsidRPr="007175E5">
        <w:rPr>
          <w:rFonts w:ascii="Verdana" w:eastAsia="Verdana" w:hAnsi="Verdana" w:cs="Tahoma"/>
          <w:bCs/>
          <w:color w:val="000000"/>
          <w:sz w:val="17"/>
          <w:szCs w:val="17"/>
        </w:rPr>
        <w:t>.</w:t>
      </w:r>
    </w:p>
    <w:p w14:paraId="455B75EF"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p>
    <w:p w14:paraId="60C8339B" w14:textId="77777777" w:rsidR="00C8143B" w:rsidRPr="007175E5" w:rsidRDefault="00C8143B" w:rsidP="00C8143B">
      <w:pPr>
        <w:widowControl w:val="0"/>
        <w:tabs>
          <w:tab w:val="left" w:pos="560"/>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Preparación del Cemento Cola</w:t>
      </w:r>
    </w:p>
    <w:p w14:paraId="7B709CB8"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2A392FC3"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p>
    <w:p w14:paraId="6EEA1B7C" w14:textId="77777777" w:rsidR="00C8143B" w:rsidRPr="007175E5" w:rsidRDefault="00C8143B" w:rsidP="00C8143B">
      <w:pPr>
        <w:widowControl w:val="0"/>
        <w:tabs>
          <w:tab w:val="left" w:pos="560"/>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Ejecución del revestimiento</w:t>
      </w:r>
    </w:p>
    <w:p w14:paraId="262D6779"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lastRenderedPageBreak/>
        <w:t>La Entidad Ejecutora deberá prever el cortado de piezas en el caso de superficies irregulares a fin de minimizar imperfecciones en el acabado y los desperdicios.</w:t>
      </w:r>
    </w:p>
    <w:p w14:paraId="36E75783"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64150C29"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16807D5A"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5A55B438"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Piezas que presenten un mal asentamiento con el cemento cola o que al golpe denoten un sonido hueco deberán ser rehechas inmediatamente.</w:t>
      </w:r>
    </w:p>
    <w:p w14:paraId="24EFAFF9"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1A3E9EF4"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F64B2A8"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0526C3D5"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3B336BF7"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3EC1B54D" w14:textId="77777777" w:rsidR="00C8143B" w:rsidRPr="007175E5" w:rsidRDefault="00C8143B" w:rsidP="00C8143B">
      <w:pPr>
        <w:widowControl w:val="0"/>
        <w:tabs>
          <w:tab w:val="left" w:pos="8711"/>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8552B42"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En la ejecución se realizará los siguientes controles:</w:t>
      </w:r>
    </w:p>
    <w:p w14:paraId="6669461C"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6FB396C8"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No se aceptarán pisos con piezas rotas, mal pegadas sin juntas adecuadas.</w:t>
      </w:r>
    </w:p>
    <w:p w14:paraId="57AC6519"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No se aceptan piezas con geometría y bombeo diferentes a lo indicado en los planos que indican la evacuación del agua con las rejillas.</w:t>
      </w:r>
    </w:p>
    <w:p w14:paraId="0BAF6666"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Los pisos que denoten vacíos entre la cerámica y el cemento cola por un mal asentamiento deberán ser corregidos.</w:t>
      </w:r>
    </w:p>
    <w:p w14:paraId="62F80343"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En algunos casos el Inspector de proyecto indicará la superficie a rehacer el cual deberá ser ejecutado por cuenta de la Entidad Ejecutora.</w:t>
      </w:r>
    </w:p>
    <w:p w14:paraId="5FA2019F" w14:textId="77777777" w:rsidR="00C8143B" w:rsidRDefault="00C8143B" w:rsidP="00C8143B">
      <w:pPr>
        <w:widowControl w:val="0"/>
        <w:tabs>
          <w:tab w:val="left" w:pos="567"/>
        </w:tabs>
        <w:autoSpaceDE w:val="0"/>
        <w:autoSpaceDN w:val="0"/>
        <w:ind w:right="528"/>
        <w:jc w:val="both"/>
        <w:rPr>
          <w:rFonts w:ascii="Verdana" w:eastAsia="Verdana" w:hAnsi="Verdana" w:cs="Tahoma"/>
          <w:sz w:val="17"/>
          <w:szCs w:val="17"/>
        </w:rPr>
      </w:pPr>
    </w:p>
    <w:p w14:paraId="65251A42" w14:textId="77777777" w:rsidR="00C8143B" w:rsidRDefault="00C8143B" w:rsidP="00C8143B">
      <w:pPr>
        <w:widowControl w:val="0"/>
        <w:tabs>
          <w:tab w:val="left" w:pos="567"/>
        </w:tabs>
        <w:autoSpaceDE w:val="0"/>
        <w:autoSpaceDN w:val="0"/>
        <w:ind w:right="528"/>
        <w:jc w:val="both"/>
        <w:rPr>
          <w:rFonts w:ascii="Verdana" w:eastAsia="Verdana" w:hAnsi="Verdana" w:cs="Tahoma"/>
          <w:sz w:val="17"/>
          <w:szCs w:val="17"/>
        </w:rPr>
      </w:pPr>
    </w:p>
    <w:p w14:paraId="5B6D4C96" w14:textId="77777777" w:rsidR="00C8143B" w:rsidRDefault="00C8143B" w:rsidP="00C8143B">
      <w:pPr>
        <w:widowControl w:val="0"/>
        <w:tabs>
          <w:tab w:val="left" w:pos="567"/>
        </w:tabs>
        <w:autoSpaceDE w:val="0"/>
        <w:autoSpaceDN w:val="0"/>
        <w:ind w:right="528"/>
        <w:jc w:val="both"/>
        <w:rPr>
          <w:rFonts w:ascii="Verdana" w:eastAsia="Verdana" w:hAnsi="Verdana" w:cs="Tahoma"/>
          <w:sz w:val="18"/>
          <w:szCs w:val="18"/>
        </w:rPr>
      </w:pPr>
    </w:p>
    <w:p w14:paraId="0B2004F1" w14:textId="77777777" w:rsidR="00C8143B" w:rsidRDefault="00C8143B" w:rsidP="00C8143B">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143B" w14:paraId="530BBEF7"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6A3AFC" w14:textId="77777777" w:rsidR="00C8143B" w:rsidRDefault="00C8143B" w:rsidP="00376837">
            <w:pPr>
              <w:jc w:val="center"/>
              <w:rPr>
                <w:rFonts w:ascii="Verdana" w:hAnsi="Verdana" w:cs="Arial"/>
                <w:b/>
                <w:color w:val="FFFFFF" w:themeColor="background1"/>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465C08C" w14:textId="77777777" w:rsidR="00C8143B" w:rsidRDefault="00C8143B" w:rsidP="00376837">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E987D06" w14:textId="77777777" w:rsidR="00C8143B" w:rsidRDefault="00C8143B" w:rsidP="00376837">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011191" w14:textId="77777777" w:rsidR="00C8143B" w:rsidRDefault="00C8143B" w:rsidP="00376837">
            <w:pPr>
              <w:jc w:val="center"/>
              <w:rPr>
                <w:rFonts w:ascii="Verdana" w:hAnsi="Verdana"/>
                <w:b/>
                <w:color w:val="FFFFFF" w:themeColor="background1"/>
              </w:rPr>
            </w:pPr>
            <w:r>
              <w:rPr>
                <w:rFonts w:ascii="Verdana" w:hAnsi="Verdana"/>
                <w:b/>
                <w:color w:val="FFFFFF" w:themeColor="background1"/>
              </w:rPr>
              <w:t>ITEM</w:t>
            </w:r>
          </w:p>
        </w:tc>
      </w:tr>
      <w:tr w:rsidR="00C8143B" w14:paraId="4F7E2963" w14:textId="77777777" w:rsidTr="0037683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A9FB07" w14:textId="77777777" w:rsidR="00C8143B" w:rsidRDefault="00C8143B" w:rsidP="00376837">
            <w:pPr>
              <w:jc w:val="center"/>
              <w:rPr>
                <w:rFonts w:ascii="Verdana" w:hAnsi="Verdana"/>
                <w:b/>
              </w:rPr>
            </w:pPr>
            <w:r>
              <w:rPr>
                <w:rFonts w:ascii="Verdana" w:hAnsi="Verdan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0FE13C" w14:textId="77777777" w:rsidR="00C8143B" w:rsidRDefault="00C8143B" w:rsidP="00376837">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407C48" w14:textId="77777777" w:rsidR="00C8143B" w:rsidRDefault="00C8143B" w:rsidP="00376837">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ECCCEC" w14:textId="77777777" w:rsidR="00C8143B" w:rsidRDefault="00C8143B" w:rsidP="00376837">
            <w:pPr>
              <w:pStyle w:val="Sinespaciado"/>
              <w:jc w:val="center"/>
              <w:rPr>
                <w:rFonts w:ascii="Verdana" w:hAnsi="Verdana"/>
                <w:b/>
                <w:bCs/>
                <w:sz w:val="20"/>
                <w:szCs w:val="20"/>
              </w:rPr>
            </w:pPr>
            <w:r>
              <w:rPr>
                <w:rFonts w:ascii="Verdana" w:hAnsi="Verdana"/>
                <w:b/>
                <w:bCs/>
                <w:sz w:val="20"/>
                <w:szCs w:val="20"/>
              </w:rPr>
              <w:t>ZÓCALO DE CERÁMICA C/CEMENTO COLA</w:t>
            </w:r>
          </w:p>
        </w:tc>
      </w:tr>
    </w:tbl>
    <w:p w14:paraId="3606A8E3" w14:textId="77777777" w:rsidR="00C8143B" w:rsidRDefault="00C8143B" w:rsidP="00C8143B">
      <w:pPr>
        <w:jc w:val="both"/>
        <w:rPr>
          <w:rFonts w:ascii="Verdana" w:eastAsia="Arial" w:hAnsi="Verdana" w:cs="Arial"/>
          <w:b/>
          <w:bCs/>
          <w:color w:val="000000" w:themeColor="text1"/>
        </w:rPr>
      </w:pPr>
    </w:p>
    <w:p w14:paraId="3889D1D9" w14:textId="77777777" w:rsidR="00C8143B" w:rsidRPr="000D55B9" w:rsidRDefault="00C8143B" w:rsidP="00C8143B">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1A445351" w14:textId="77777777" w:rsidR="00C8143B" w:rsidRPr="000D55B9" w:rsidRDefault="00C8143B" w:rsidP="00C8143B">
      <w:pPr>
        <w:jc w:val="both"/>
        <w:rPr>
          <w:rFonts w:ascii="Verdana" w:hAnsi="Verdana" w:cs="Tahoma"/>
          <w:sz w:val="18"/>
          <w:szCs w:val="18"/>
        </w:rPr>
      </w:pPr>
    </w:p>
    <w:p w14:paraId="4A3D09F7" w14:textId="77777777" w:rsidR="00C8143B" w:rsidRPr="000D55B9" w:rsidRDefault="00C8143B" w:rsidP="00C8143B">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22B423C5" w14:textId="77777777" w:rsidR="00C8143B" w:rsidRPr="000D55B9" w:rsidRDefault="00C8143B" w:rsidP="00C8143B">
      <w:pPr>
        <w:jc w:val="both"/>
        <w:rPr>
          <w:rFonts w:ascii="Verdana" w:hAnsi="Verdana" w:cs="Arial"/>
          <w:color w:val="000000" w:themeColor="text1"/>
          <w:sz w:val="18"/>
          <w:szCs w:val="18"/>
        </w:rPr>
      </w:pPr>
    </w:p>
    <w:p w14:paraId="73CD0AA4" w14:textId="77777777" w:rsidR="00C8143B" w:rsidRPr="000D55B9" w:rsidRDefault="00C8143B" w:rsidP="00C8143B">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1C1E19C3" w14:textId="77777777" w:rsidR="00C8143B" w:rsidRPr="000D55B9" w:rsidRDefault="00C8143B" w:rsidP="00C8143B">
      <w:pPr>
        <w:tabs>
          <w:tab w:val="left" w:pos="8711"/>
        </w:tabs>
        <w:jc w:val="both"/>
        <w:rPr>
          <w:rFonts w:ascii="Verdana" w:hAnsi="Verdana" w:cs="Tahoma"/>
          <w:sz w:val="18"/>
          <w:szCs w:val="18"/>
        </w:rPr>
      </w:pPr>
    </w:p>
    <w:p w14:paraId="49CEFBC5" w14:textId="77777777" w:rsidR="00C8143B" w:rsidRPr="000D55B9" w:rsidRDefault="00C8143B" w:rsidP="00C8143B">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49D9BAB" w14:textId="77777777" w:rsidR="00C8143B" w:rsidRPr="000D55B9" w:rsidRDefault="00C8143B" w:rsidP="00C8143B">
      <w:pPr>
        <w:jc w:val="both"/>
        <w:rPr>
          <w:rFonts w:ascii="Verdana" w:hAnsi="Verdana" w:cs="Arial"/>
          <w:b/>
          <w:bCs/>
          <w:color w:val="000000" w:themeColor="text1"/>
          <w:sz w:val="18"/>
          <w:szCs w:val="18"/>
        </w:rPr>
      </w:pPr>
    </w:p>
    <w:p w14:paraId="4D69C690" w14:textId="77777777" w:rsidR="00C8143B" w:rsidRPr="000D55B9" w:rsidRDefault="00C8143B" w:rsidP="00C8143B">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6DF35B2D" w14:textId="77777777" w:rsidR="00C8143B" w:rsidRPr="000D55B9" w:rsidRDefault="00C8143B" w:rsidP="00C8143B">
      <w:pPr>
        <w:jc w:val="both"/>
        <w:rPr>
          <w:rFonts w:ascii="Verdana" w:hAnsi="Verdana"/>
          <w:color w:val="000000" w:themeColor="text1"/>
          <w:sz w:val="18"/>
          <w:szCs w:val="18"/>
        </w:rPr>
      </w:pPr>
    </w:p>
    <w:p w14:paraId="2BFDB786" w14:textId="77777777" w:rsidR="00C8143B" w:rsidRPr="000D55B9" w:rsidRDefault="00C8143B" w:rsidP="00C8143B">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3F7651FE" w14:textId="77777777" w:rsidR="00C8143B" w:rsidRPr="000D55B9" w:rsidRDefault="00C8143B" w:rsidP="00C8143B">
      <w:pPr>
        <w:jc w:val="both"/>
        <w:rPr>
          <w:rFonts w:ascii="Verdana" w:hAnsi="Verdana" w:cs="Arial"/>
          <w:color w:val="000000" w:themeColor="text1"/>
          <w:sz w:val="18"/>
          <w:szCs w:val="18"/>
        </w:rPr>
      </w:pPr>
    </w:p>
    <w:p w14:paraId="39344D99" w14:textId="77777777" w:rsidR="00C8143B" w:rsidRPr="000D55B9" w:rsidRDefault="00C8143B" w:rsidP="00C8143B">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2691B5A2" w14:textId="77777777" w:rsidR="00C8143B" w:rsidRPr="000D55B9" w:rsidRDefault="00C8143B" w:rsidP="00C8143B">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3EF1D388" w14:textId="77777777" w:rsidR="00C8143B" w:rsidRPr="000D55B9" w:rsidRDefault="00C8143B" w:rsidP="00C8143B">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5E4CCD6A" w14:textId="77777777" w:rsidR="00C8143B" w:rsidRPr="000D55B9" w:rsidRDefault="00C8143B" w:rsidP="00C8143B">
      <w:pPr>
        <w:tabs>
          <w:tab w:val="left" w:pos="560"/>
        </w:tabs>
        <w:jc w:val="both"/>
        <w:rPr>
          <w:rFonts w:ascii="Verdana" w:hAnsi="Verdana" w:cs="Tahoma"/>
          <w:b/>
          <w:sz w:val="18"/>
          <w:szCs w:val="18"/>
        </w:rPr>
      </w:pPr>
    </w:p>
    <w:p w14:paraId="43714083" w14:textId="77777777" w:rsidR="00C8143B" w:rsidRPr="000D55B9" w:rsidRDefault="00C8143B" w:rsidP="00C8143B">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6AC4B5BB" w14:textId="77777777" w:rsidR="00C8143B" w:rsidRPr="000D55B9" w:rsidRDefault="00C8143B" w:rsidP="00C8143B">
      <w:pPr>
        <w:tabs>
          <w:tab w:val="left" w:pos="8711"/>
        </w:tabs>
        <w:jc w:val="both"/>
        <w:rPr>
          <w:rFonts w:ascii="Verdana" w:hAnsi="Verdana" w:cs="Tahoma"/>
          <w:sz w:val="18"/>
          <w:szCs w:val="18"/>
        </w:rPr>
      </w:pPr>
      <w:r w:rsidRPr="000D55B9">
        <w:rPr>
          <w:rFonts w:ascii="Verdana" w:hAnsi="Verdana" w:cs="Tahoma"/>
          <w:sz w:val="18"/>
          <w:szCs w:val="18"/>
        </w:rPr>
        <w:lastRenderedPageBreak/>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177CC677" w14:textId="77777777" w:rsidR="00C8143B" w:rsidRPr="000D55B9" w:rsidRDefault="00C8143B" w:rsidP="00C8143B">
      <w:pPr>
        <w:jc w:val="both"/>
        <w:rPr>
          <w:rFonts w:ascii="Verdana" w:hAnsi="Verdana" w:cs="Tahoma"/>
          <w:bCs/>
          <w:color w:val="000000"/>
          <w:sz w:val="18"/>
          <w:szCs w:val="18"/>
        </w:rPr>
      </w:pPr>
    </w:p>
    <w:p w14:paraId="28D67C8D" w14:textId="77777777" w:rsidR="00C8143B" w:rsidRPr="000D55B9" w:rsidRDefault="00C8143B" w:rsidP="00C8143B">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47750557" w14:textId="77777777" w:rsidR="00C8143B" w:rsidRPr="000D55B9" w:rsidRDefault="00C8143B" w:rsidP="00C8143B">
      <w:pPr>
        <w:tabs>
          <w:tab w:val="left" w:pos="560"/>
        </w:tabs>
        <w:jc w:val="both"/>
        <w:rPr>
          <w:rFonts w:ascii="Verdana" w:hAnsi="Verdana" w:cs="Tahoma"/>
          <w:b/>
          <w:sz w:val="18"/>
          <w:szCs w:val="18"/>
        </w:rPr>
      </w:pPr>
    </w:p>
    <w:p w14:paraId="6F5AA575" w14:textId="77777777" w:rsidR="00C8143B" w:rsidRPr="000D55B9" w:rsidRDefault="00C8143B" w:rsidP="00C8143B">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038A64F5" w14:textId="77777777" w:rsidR="00C8143B" w:rsidRPr="000D55B9" w:rsidRDefault="00C8143B" w:rsidP="00C8143B">
      <w:pPr>
        <w:jc w:val="both"/>
        <w:rPr>
          <w:rFonts w:ascii="Verdana" w:hAnsi="Verdana"/>
          <w:color w:val="000000" w:themeColor="text1"/>
          <w:sz w:val="18"/>
          <w:szCs w:val="18"/>
        </w:rPr>
      </w:pPr>
    </w:p>
    <w:p w14:paraId="6F4FAA65" w14:textId="77777777" w:rsidR="00C8143B" w:rsidRPr="000D55B9" w:rsidRDefault="00C8143B" w:rsidP="00C8143B">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5E48E903" w14:textId="77777777" w:rsidR="00C8143B" w:rsidRPr="000D55B9" w:rsidRDefault="00C8143B" w:rsidP="00C8143B">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2E200FE7" w14:textId="77777777" w:rsidR="00C8143B" w:rsidRPr="000D55B9" w:rsidRDefault="00C8143B" w:rsidP="00C8143B">
      <w:pPr>
        <w:jc w:val="both"/>
        <w:rPr>
          <w:rFonts w:ascii="Verdana" w:hAnsi="Verdana"/>
          <w:color w:val="000000" w:themeColor="text1"/>
          <w:sz w:val="18"/>
          <w:szCs w:val="18"/>
        </w:rPr>
      </w:pPr>
    </w:p>
    <w:p w14:paraId="1F0ED568" w14:textId="77777777" w:rsidR="00C8143B" w:rsidRPr="000D55B9" w:rsidRDefault="00C8143B" w:rsidP="00C8143B">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71DAB02" w14:textId="77777777" w:rsidR="00C8143B" w:rsidRPr="000D55B9" w:rsidRDefault="00C8143B" w:rsidP="00C8143B">
      <w:pPr>
        <w:tabs>
          <w:tab w:val="left" w:pos="8711"/>
        </w:tabs>
        <w:jc w:val="both"/>
        <w:rPr>
          <w:rFonts w:ascii="Verdana" w:hAnsi="Verdana" w:cs="Tahoma"/>
          <w:sz w:val="18"/>
          <w:szCs w:val="18"/>
        </w:rPr>
      </w:pPr>
    </w:p>
    <w:p w14:paraId="6836365A" w14:textId="77777777" w:rsidR="00C8143B" w:rsidRPr="000D55B9" w:rsidRDefault="00C8143B" w:rsidP="00C8143B">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02D0179B" w14:textId="77777777" w:rsidR="00C8143B" w:rsidRPr="000D55B9" w:rsidRDefault="00C8143B" w:rsidP="00C8143B">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42640EC" w14:textId="77777777" w:rsidR="00C8143B" w:rsidRPr="009110F2" w:rsidRDefault="00C8143B" w:rsidP="00C8143B">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CADBE6E" w14:textId="77777777" w:rsidTr="00376837">
        <w:tc>
          <w:tcPr>
            <w:tcW w:w="584" w:type="dxa"/>
            <w:shd w:val="clear" w:color="auto" w:fill="244061"/>
          </w:tcPr>
          <w:p w14:paraId="4A95464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color w:val="FFFFFF"/>
                <w:sz w:val="17"/>
                <w:szCs w:val="17"/>
              </w:rPr>
              <w:t>N°</w:t>
            </w:r>
            <w:proofErr w:type="spellEnd"/>
          </w:p>
        </w:tc>
        <w:tc>
          <w:tcPr>
            <w:tcW w:w="2385" w:type="dxa"/>
            <w:shd w:val="clear" w:color="auto" w:fill="244061"/>
          </w:tcPr>
          <w:p w14:paraId="5BB5C02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sz w:val="17"/>
                <w:szCs w:val="17"/>
              </w:rPr>
            </w:pPr>
            <w:r w:rsidRPr="007175E5">
              <w:rPr>
                <w:rFonts w:ascii="Verdana" w:hAnsi="Verdana" w:cs="Verdana"/>
                <w:b/>
                <w:color w:val="FFFFFF"/>
                <w:sz w:val="17"/>
                <w:szCs w:val="17"/>
              </w:rPr>
              <w:t>CODIGO</w:t>
            </w:r>
          </w:p>
        </w:tc>
        <w:tc>
          <w:tcPr>
            <w:tcW w:w="1145" w:type="dxa"/>
            <w:shd w:val="clear" w:color="auto" w:fill="244061"/>
          </w:tcPr>
          <w:p w14:paraId="6699E68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sz w:val="17"/>
                <w:szCs w:val="17"/>
              </w:rPr>
            </w:pPr>
            <w:r w:rsidRPr="007175E5">
              <w:rPr>
                <w:rFonts w:ascii="Verdana" w:hAnsi="Verdana" w:cs="Verdana"/>
                <w:b/>
                <w:color w:val="FFFFFF"/>
                <w:sz w:val="17"/>
                <w:szCs w:val="17"/>
              </w:rPr>
              <w:t>UNIDAD</w:t>
            </w:r>
          </w:p>
        </w:tc>
        <w:tc>
          <w:tcPr>
            <w:tcW w:w="5520" w:type="dxa"/>
            <w:shd w:val="clear" w:color="auto" w:fill="244061"/>
          </w:tcPr>
          <w:p w14:paraId="392D5F4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sz w:val="17"/>
                <w:szCs w:val="17"/>
              </w:rPr>
            </w:pPr>
            <w:r w:rsidRPr="007175E5">
              <w:rPr>
                <w:rFonts w:ascii="Verdana" w:hAnsi="Verdana" w:cs="Verdana"/>
                <w:b/>
                <w:color w:val="FFFFFF"/>
                <w:sz w:val="17"/>
                <w:szCs w:val="17"/>
              </w:rPr>
              <w:t>ITEM</w:t>
            </w:r>
          </w:p>
        </w:tc>
      </w:tr>
      <w:tr w:rsidR="00C8143B" w:rsidRPr="007175E5" w14:paraId="61EC84FE" w14:textId="77777777" w:rsidTr="00376837">
        <w:tc>
          <w:tcPr>
            <w:tcW w:w="584" w:type="dxa"/>
            <w:shd w:val="clear" w:color="auto" w:fill="B8CCE4"/>
          </w:tcPr>
          <w:p w14:paraId="506F30F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w:t>
            </w:r>
            <w:r>
              <w:rPr>
                <w:rFonts w:ascii="Verdana" w:hAnsi="Verdana" w:cs="Verdana"/>
                <w:b/>
                <w:sz w:val="17"/>
                <w:szCs w:val="17"/>
              </w:rPr>
              <w:t>6</w:t>
            </w:r>
          </w:p>
        </w:tc>
        <w:tc>
          <w:tcPr>
            <w:tcW w:w="2385" w:type="dxa"/>
            <w:shd w:val="clear" w:color="auto" w:fill="B8CCE4"/>
          </w:tcPr>
          <w:p w14:paraId="54B5631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VAC-OF-PIS-2</w:t>
            </w:r>
          </w:p>
        </w:tc>
        <w:tc>
          <w:tcPr>
            <w:tcW w:w="1145" w:type="dxa"/>
            <w:shd w:val="clear" w:color="auto" w:fill="B8CCE4"/>
          </w:tcPr>
          <w:p w14:paraId="4DA8605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4F85FA9F"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PROVISIÓN Y COLOCADO PISO FLOTANTE</w:t>
            </w:r>
          </w:p>
        </w:tc>
      </w:tr>
    </w:tbl>
    <w:p w14:paraId="49B6FF4E" w14:textId="77777777" w:rsidR="00C8143B" w:rsidRPr="007175E5" w:rsidRDefault="00C8143B" w:rsidP="00C8143B">
      <w:pPr>
        <w:widowControl w:val="0"/>
        <w:tabs>
          <w:tab w:val="left" w:pos="2025"/>
        </w:tabs>
        <w:autoSpaceDE w:val="0"/>
        <w:autoSpaceDN w:val="0"/>
        <w:rPr>
          <w:rFonts w:ascii="Verdana" w:eastAsia="Verdana" w:hAnsi="Verdana" w:cs="Verdana"/>
          <w:b/>
          <w:sz w:val="17"/>
          <w:szCs w:val="17"/>
        </w:rPr>
      </w:pPr>
    </w:p>
    <w:p w14:paraId="0C6D36EB"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DESCRIPCIÓN. -</w:t>
      </w:r>
    </w:p>
    <w:p w14:paraId="54E0983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473C03FE"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r w:rsidRPr="007175E5">
        <w:rPr>
          <w:rFonts w:ascii="Verdana" w:eastAsia="Verdana" w:hAnsi="Verdana" w:cs="Tahoma"/>
          <w:color w:val="000000"/>
          <w:sz w:val="17"/>
          <w:szCs w:val="17"/>
        </w:rPr>
        <w:t xml:space="preserve">Este ítem se refiere al colocado de piso flotante para ambientes interiores, como indican los </w:t>
      </w:r>
      <w:r w:rsidRPr="007175E5">
        <w:rPr>
          <w:rFonts w:ascii="Verdana" w:eastAsia="Verdana" w:hAnsi="Verdana" w:cs="Tahoma"/>
          <w:bCs/>
          <w:color w:val="000000"/>
          <w:sz w:val="17"/>
          <w:szCs w:val="17"/>
        </w:rPr>
        <w:t>planos constructivos y/o instrucciones del Inspector de proyecto.</w:t>
      </w:r>
    </w:p>
    <w:p w14:paraId="6471FFD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470A969"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MATERIALES, HERRAMIENTAS Y EQUIPO. –</w:t>
      </w:r>
    </w:p>
    <w:p w14:paraId="711FCD80"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C1B95B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94B952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3A6B76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DD63B4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EAD560E"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FORMA DE EJECUCIÓN. –</w:t>
      </w:r>
    </w:p>
    <w:p w14:paraId="0ACB3E9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322BEE4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A6217ED"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03CC707"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color w:val="000000"/>
          <w:sz w:val="17"/>
          <w:szCs w:val="17"/>
        </w:rPr>
      </w:pPr>
      <w:r w:rsidRPr="007175E5">
        <w:rPr>
          <w:rFonts w:ascii="Verdana" w:eastAsia="Verdana" w:hAnsi="Verdana" w:cs="Tahoma"/>
          <w:b/>
          <w:color w:val="000000"/>
          <w:sz w:val="17"/>
          <w:szCs w:val="17"/>
        </w:rPr>
        <w:t>Preparación de la Superficie</w:t>
      </w:r>
    </w:p>
    <w:p w14:paraId="36AC088C"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t>Antes de la colocación del piso se debe verificar que la superficie este uniforme, sin polvo, objetos o sustancias que perjudiquen la buena ejecución</w:t>
      </w:r>
      <w:r w:rsidRPr="007175E5">
        <w:rPr>
          <w:rFonts w:ascii="Verdana" w:eastAsia="Verdana" w:hAnsi="Verdana" w:cs="Tahoma"/>
          <w:bCs/>
          <w:color w:val="000000"/>
          <w:sz w:val="17"/>
          <w:szCs w:val="17"/>
        </w:rPr>
        <w:t>.</w:t>
      </w:r>
    </w:p>
    <w:p w14:paraId="00D0B4C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1B34CCB"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color w:val="000000"/>
          <w:sz w:val="17"/>
          <w:szCs w:val="17"/>
        </w:rPr>
      </w:pPr>
      <w:r w:rsidRPr="007175E5">
        <w:rPr>
          <w:rFonts w:ascii="Verdana" w:eastAsia="Verdana" w:hAnsi="Verdana" w:cs="Tahoma"/>
          <w:b/>
          <w:color w:val="000000"/>
          <w:sz w:val="17"/>
          <w:szCs w:val="17"/>
        </w:rPr>
        <w:t>Instalación del Piso</w:t>
      </w:r>
    </w:p>
    <w:p w14:paraId="3695EB2E"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06C041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3AE527DE"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3736C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Deberá dejarse juntas de expansión cada 5m o lo que indique el proveedor.</w:t>
      </w:r>
    </w:p>
    <w:p w14:paraId="553C726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AFE205B" w14:textId="77777777" w:rsidR="00C8143B" w:rsidRPr="007175E5" w:rsidRDefault="00C8143B" w:rsidP="00C8143B">
      <w:pPr>
        <w:widowControl w:val="0"/>
        <w:tabs>
          <w:tab w:val="left" w:pos="8711"/>
        </w:tabs>
        <w:autoSpaceDE w:val="0"/>
        <w:autoSpaceDN w:val="0"/>
        <w:spacing w:after="120"/>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522C005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7D16467F"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5A9B731E"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color w:val="000000"/>
          <w:sz w:val="17"/>
          <w:szCs w:val="17"/>
        </w:rPr>
      </w:pPr>
      <w:r w:rsidRPr="007175E5">
        <w:rPr>
          <w:rFonts w:ascii="Verdana" w:eastAsia="Verdana" w:hAnsi="Verdana" w:cs="Tahoma"/>
          <w:color w:val="000000"/>
          <w:sz w:val="17"/>
          <w:szCs w:val="17"/>
        </w:rPr>
        <w:t>Se rechazará en los siguientes casos:</w:t>
      </w:r>
    </w:p>
    <w:p w14:paraId="189C1ED7"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Discrepancia entre paneles (juntas sueltas o la presencia de irregularidades en la superficie).</w:t>
      </w:r>
    </w:p>
    <w:p w14:paraId="3857E8E2"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Hinchazón del laminado (amplios espacios entre paneles y paredes o por solera mal seca)</w:t>
      </w:r>
    </w:p>
    <w:p w14:paraId="1F8E0A95"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Daño en las cerraduras (mala instalación).</w:t>
      </w:r>
    </w:p>
    <w:p w14:paraId="2738BFDC"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 Hinchazón de bordes.</w:t>
      </w:r>
    </w:p>
    <w:p w14:paraId="47252A92"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Grietas o falta de juntas de expansión.</w:t>
      </w:r>
    </w:p>
    <w:p w14:paraId="77DF0019"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Crujido en el laminado (base desigual)</w:t>
      </w:r>
    </w:p>
    <w:p w14:paraId="4113AFD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E12A83A" w14:textId="77777777" w:rsidTr="00376837">
        <w:tc>
          <w:tcPr>
            <w:tcW w:w="584" w:type="dxa"/>
            <w:shd w:val="clear" w:color="auto" w:fill="215868"/>
          </w:tcPr>
          <w:p w14:paraId="2B4DFFE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A5F4C95"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509E02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6E8DA7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73137FD" w14:textId="77777777" w:rsidTr="00376837">
        <w:trPr>
          <w:trHeight w:val="348"/>
        </w:trPr>
        <w:tc>
          <w:tcPr>
            <w:tcW w:w="584" w:type="dxa"/>
            <w:shd w:val="clear" w:color="auto" w:fill="B8CCE4"/>
          </w:tcPr>
          <w:p w14:paraId="5CCCA97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w:t>
            </w:r>
            <w:r>
              <w:rPr>
                <w:rFonts w:ascii="Verdana" w:hAnsi="Verdana" w:cs="Verdana"/>
                <w:b/>
                <w:sz w:val="17"/>
                <w:szCs w:val="17"/>
              </w:rPr>
              <w:t>7</w:t>
            </w:r>
          </w:p>
        </w:tc>
        <w:tc>
          <w:tcPr>
            <w:tcW w:w="2385" w:type="dxa"/>
            <w:shd w:val="clear" w:color="auto" w:fill="B8CCE4"/>
          </w:tcPr>
          <w:p w14:paraId="328DFF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VAC-OF-ZOC-3</w:t>
            </w:r>
          </w:p>
        </w:tc>
        <w:tc>
          <w:tcPr>
            <w:tcW w:w="1145" w:type="dxa"/>
            <w:shd w:val="clear" w:color="auto" w:fill="B8CCE4"/>
          </w:tcPr>
          <w:p w14:paraId="0C8B6BE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M</w:t>
            </w:r>
          </w:p>
        </w:tc>
        <w:tc>
          <w:tcPr>
            <w:tcW w:w="5520" w:type="dxa"/>
            <w:shd w:val="clear" w:color="auto" w:fill="B8CCE4"/>
          </w:tcPr>
          <w:p w14:paraId="5BB76F2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ZÓCALO DE PISO FLOTANTE</w:t>
            </w:r>
          </w:p>
        </w:tc>
      </w:tr>
    </w:tbl>
    <w:p w14:paraId="263DBD8D"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p>
    <w:p w14:paraId="299D9F7E"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DESCRIPCIÓN. -</w:t>
      </w:r>
    </w:p>
    <w:p w14:paraId="1EFC7360"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55E2F21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Este ítem comprende el colocado de zócalo de piso flotante en lugares indicados en los planos constructivos e</w:t>
      </w:r>
      <w:r w:rsidRPr="007175E5">
        <w:rPr>
          <w:rFonts w:ascii="Verdana" w:eastAsia="Verdana" w:hAnsi="Verdana" w:cs="Verdana"/>
          <w:kern w:val="28"/>
          <w:sz w:val="17"/>
          <w:szCs w:val="17"/>
        </w:rPr>
        <w:t xml:space="preserve"> instrucción del Inspector de Obra.</w:t>
      </w:r>
    </w:p>
    <w:p w14:paraId="7E6ED38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CB65E40"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MATERIALES, HERRAMIENTAS Y EQUIPO. -</w:t>
      </w:r>
    </w:p>
    <w:p w14:paraId="7B4AA6AC"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9E904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B5312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CEB9B1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5A8804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1C4D872C"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FORMA DE EJECUCIÓN. –</w:t>
      </w:r>
    </w:p>
    <w:p w14:paraId="65476DF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05355E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prever todas las herramientas, equipos y accesorios necesarios para la ejecución del ítem. </w:t>
      </w:r>
    </w:p>
    <w:p w14:paraId="18146F3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seguirán las siguientes directrices:</w:t>
      </w:r>
    </w:p>
    <w:p w14:paraId="62FA7B9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E63974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0DAEE81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0A0A92C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Se harán perforaciones en la pared interior de los muros donde se introducirán los </w:t>
      </w:r>
      <w:proofErr w:type="spellStart"/>
      <w:r w:rsidRPr="007175E5">
        <w:rPr>
          <w:rFonts w:ascii="Verdana" w:eastAsia="Verdana" w:hAnsi="Verdana" w:cs="Tahoma"/>
          <w:color w:val="000000"/>
          <w:sz w:val="17"/>
          <w:szCs w:val="17"/>
        </w:rPr>
        <w:t>ramplug</w:t>
      </w:r>
      <w:proofErr w:type="spellEnd"/>
      <w:r w:rsidRPr="007175E5">
        <w:rPr>
          <w:rFonts w:ascii="Verdana" w:eastAsia="Verdana" w:hAnsi="Verdana" w:cs="Tahoma"/>
          <w:color w:val="000000"/>
          <w:sz w:val="17"/>
          <w:szCs w:val="17"/>
        </w:rPr>
        <w:t xml:space="preserve"> para posterior colocación del zócalo con tornillos que serán de 2" de cabeza plana.</w:t>
      </w:r>
    </w:p>
    <w:p w14:paraId="52AD764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639FF635"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0AB53CBA"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p>
    <w:p w14:paraId="65E76D81"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7A60E81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72B3DE31"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  </w:t>
      </w:r>
    </w:p>
    <w:p w14:paraId="795FEE1D" w14:textId="77777777" w:rsidR="00C8143B" w:rsidRPr="007175E5" w:rsidRDefault="00C8143B" w:rsidP="00C8143B">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2F5013B" w14:textId="77777777" w:rsidTr="00376837">
        <w:tc>
          <w:tcPr>
            <w:tcW w:w="584" w:type="dxa"/>
            <w:shd w:val="clear" w:color="auto" w:fill="215868"/>
          </w:tcPr>
          <w:p w14:paraId="703ED98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62BE7C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4D67D87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3E8544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5B781624" w14:textId="77777777" w:rsidTr="00376837">
        <w:trPr>
          <w:trHeight w:val="370"/>
        </w:trPr>
        <w:tc>
          <w:tcPr>
            <w:tcW w:w="584" w:type="dxa"/>
            <w:shd w:val="clear" w:color="auto" w:fill="B8CCE4"/>
          </w:tcPr>
          <w:p w14:paraId="2C3CF01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lastRenderedPageBreak/>
              <w:t>1</w:t>
            </w:r>
            <w:r>
              <w:rPr>
                <w:rFonts w:ascii="Verdana" w:hAnsi="Verdana" w:cs="Verdana"/>
                <w:b/>
                <w:sz w:val="17"/>
                <w:szCs w:val="17"/>
              </w:rPr>
              <w:t>8</w:t>
            </w:r>
          </w:p>
        </w:tc>
        <w:tc>
          <w:tcPr>
            <w:tcW w:w="2385" w:type="dxa"/>
            <w:shd w:val="clear" w:color="auto" w:fill="B8CCE4"/>
            <w:vAlign w:val="center"/>
          </w:tcPr>
          <w:p w14:paraId="38D2F93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b/>
                <w:bCs/>
                <w:color w:val="000000"/>
                <w:sz w:val="17"/>
                <w:szCs w:val="17"/>
              </w:rPr>
              <w:t>VAC-OF-BOT-1</w:t>
            </w:r>
          </w:p>
        </w:tc>
        <w:tc>
          <w:tcPr>
            <w:tcW w:w="1145" w:type="dxa"/>
            <w:shd w:val="clear" w:color="auto" w:fill="B8CCE4"/>
            <w:vAlign w:val="center"/>
          </w:tcPr>
          <w:p w14:paraId="10AFBDE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4114F141"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sz w:val="17"/>
                <w:szCs w:val="17"/>
              </w:rPr>
              <w:t>BOTAGUAS DE HORMIGÓN ARMADO</w:t>
            </w:r>
          </w:p>
        </w:tc>
      </w:tr>
    </w:tbl>
    <w:p w14:paraId="28F6408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A15CED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1ACBB2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A940DE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7CE6F94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3F5911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3ECB6AFB"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D3FA4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B360AA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34388B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0E11C2A"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170253DF"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4F5858F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0B59FC7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636F09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parrilla se armará con fierro corrugado de 1/4”, con alambre de amarre y deberá asegurar con dados de mortero de cemento, el acabado debe ser fino y pulido.</w:t>
      </w:r>
    </w:p>
    <w:p w14:paraId="54B8B3C3"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CD510B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24EE096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Hormigón para el vaciado se dosificará a 1:2:3 utilizando agregados limpios.</w:t>
      </w:r>
    </w:p>
    <w:p w14:paraId="5AEB899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90B13AB"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58FE537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FD52652"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F2BD7B5"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6FFEEBE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1AD031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5D55A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C8143B" w:rsidRPr="007175E5" w14:paraId="775E3F88" w14:textId="77777777" w:rsidTr="00376837">
        <w:tc>
          <w:tcPr>
            <w:tcW w:w="584" w:type="dxa"/>
            <w:shd w:val="clear" w:color="auto" w:fill="215868"/>
          </w:tcPr>
          <w:p w14:paraId="68AC245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EFADF52"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9560BB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350" w:type="dxa"/>
            <w:shd w:val="clear" w:color="auto" w:fill="215868"/>
          </w:tcPr>
          <w:p w14:paraId="250CCE9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5C044250" w14:textId="77777777" w:rsidTr="00376837">
        <w:tc>
          <w:tcPr>
            <w:tcW w:w="584" w:type="dxa"/>
            <w:shd w:val="clear" w:color="auto" w:fill="B8CCE4"/>
          </w:tcPr>
          <w:p w14:paraId="75B84BF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w:t>
            </w:r>
            <w:r>
              <w:rPr>
                <w:rFonts w:ascii="Verdana" w:hAnsi="Verdana" w:cs="Verdana"/>
                <w:b/>
                <w:sz w:val="17"/>
                <w:szCs w:val="17"/>
              </w:rPr>
              <w:t>9</w:t>
            </w:r>
          </w:p>
        </w:tc>
        <w:tc>
          <w:tcPr>
            <w:tcW w:w="2385" w:type="dxa"/>
            <w:shd w:val="clear" w:color="auto" w:fill="B8CCE4"/>
          </w:tcPr>
          <w:p w14:paraId="3A4699B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- 7</w:t>
            </w:r>
          </w:p>
        </w:tc>
        <w:tc>
          <w:tcPr>
            <w:tcW w:w="1145" w:type="dxa"/>
            <w:shd w:val="clear" w:color="auto" w:fill="B8CCE4"/>
          </w:tcPr>
          <w:p w14:paraId="4185009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350" w:type="dxa"/>
            <w:shd w:val="clear" w:color="auto" w:fill="B8CCE4"/>
          </w:tcPr>
          <w:p w14:paraId="2674704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REVOQUE INTERIOR DE YESO</w:t>
            </w:r>
          </w:p>
        </w:tc>
      </w:tr>
    </w:tbl>
    <w:p w14:paraId="2A70CDD5" w14:textId="77777777" w:rsidR="00C8143B" w:rsidRPr="007175E5" w:rsidRDefault="00C8143B" w:rsidP="00C8143B">
      <w:pPr>
        <w:widowControl w:val="0"/>
        <w:autoSpaceDE w:val="0"/>
        <w:autoSpaceDN w:val="0"/>
        <w:jc w:val="both"/>
        <w:rPr>
          <w:rFonts w:ascii="Verdana" w:eastAsia="Verdana" w:hAnsi="Verdana" w:cs="Tahoma"/>
          <w:b/>
          <w:bCs/>
          <w:sz w:val="17"/>
          <w:szCs w:val="17"/>
        </w:rPr>
      </w:pPr>
    </w:p>
    <w:p w14:paraId="449524E4"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DESCRIPCIÓN. -</w:t>
      </w:r>
    </w:p>
    <w:p w14:paraId="28B527B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8C1EFC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al acabado de las superficies con revoque de yeso, en los ambientes interiores de la infraestructura </w:t>
      </w:r>
      <w:r w:rsidRPr="007175E5">
        <w:rPr>
          <w:rFonts w:ascii="Verdana" w:eastAsia="Verdana" w:hAnsi="Verdana" w:cs="Verdana"/>
          <w:sz w:val="17"/>
          <w:szCs w:val="17"/>
        </w:rPr>
        <w:t>de acuerdo al trazado, alineación, elevaciones y dimensiones señaladas en los planos constructivos e instrucciones del Inspector de Proyecto</w:t>
      </w:r>
    </w:p>
    <w:p w14:paraId="53194E2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CD847B3"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MATERIALES, HERRAMIENTAS Y EQUIPO. -</w:t>
      </w:r>
    </w:p>
    <w:p w14:paraId="60435878" w14:textId="77777777" w:rsidR="00C8143B" w:rsidRPr="007175E5" w:rsidRDefault="00C8143B" w:rsidP="00C8143B">
      <w:pPr>
        <w:widowControl w:val="0"/>
        <w:tabs>
          <w:tab w:val="left" w:pos="8711"/>
        </w:tabs>
        <w:autoSpaceDE w:val="0"/>
        <w:autoSpaceDN w:val="0"/>
        <w:rPr>
          <w:rFonts w:ascii="Verdana" w:eastAsia="Verdana" w:hAnsi="Verdana" w:cs="Tahoma"/>
          <w:sz w:val="17"/>
          <w:szCs w:val="17"/>
        </w:rPr>
      </w:pPr>
    </w:p>
    <w:p w14:paraId="12A5E78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1AF3FF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B36BDF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E22FD55"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FORMA DE EJECUCIÓN. -</w:t>
      </w:r>
    </w:p>
    <w:p w14:paraId="5F5D8AB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2A0148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23F7A4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8428801"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bookmarkStart w:id="163" w:name="_Hlk161513692"/>
      <w:r w:rsidRPr="007175E5">
        <w:rPr>
          <w:rFonts w:ascii="Verdana" w:eastAsia="Verdana" w:hAnsi="Verdana" w:cs="Tahoma"/>
          <w:b/>
          <w:sz w:val="17"/>
          <w:szCs w:val="17"/>
        </w:rPr>
        <w:t>Preparación de la Superficie</w:t>
      </w:r>
    </w:p>
    <w:bookmarkEnd w:id="163"/>
    <w:p w14:paraId="7B68473B"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lastRenderedPageBreak/>
        <w:t>Antes de la colocación de las maestras verificar que la superficie este uniforme sin polvo, grasas o sustancias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 revisarse las superficies a revestir verificando no existan partes sueltas o mal ejecutadas.</w:t>
      </w:r>
    </w:p>
    <w:p w14:paraId="6A819D7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982C1F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Se colocarán maestras distancias no mayores a 2,0 m. cuidando que éstas estén perfectamente niveladas. </w:t>
      </w:r>
    </w:p>
    <w:p w14:paraId="7857CB23"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B18F693"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Luego se efectuar los trabajos preliminares, se humedecerán los paramentos.</w:t>
      </w:r>
    </w:p>
    <w:p w14:paraId="67B83EC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24DBFF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del Yeso</w:t>
      </w:r>
    </w:p>
    <w:p w14:paraId="1BCA7F3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preparación del yeso deberá seguir las indicaciones del proveedor las cuales deberán tener el detalle paso a paso.</w:t>
      </w:r>
    </w:p>
    <w:p w14:paraId="427F069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E2CD61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1E77F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0ED145F"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Preparación de la Superficie</w:t>
      </w:r>
    </w:p>
    <w:p w14:paraId="023371F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A777A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 muros de ladrillo se limpiarán los mismos en forma cuidadosa, removiendo</w:t>
      </w:r>
    </w:p>
    <w:p w14:paraId="55A53B1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aquellos materiales extraños o residuos de morteros.</w:t>
      </w:r>
    </w:p>
    <w:p w14:paraId="3ED9163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3665B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colocarán maestras a distancias no mayores a dos (2) metros, cuidando de que éstas,</w:t>
      </w:r>
    </w:p>
    <w:p w14:paraId="26E8211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estén perfectamente niveladas entre sí, a fin de asegurar la obtención de una superficie</w:t>
      </w:r>
    </w:p>
    <w:p w14:paraId="324AA83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pareja y uniforme.</w:t>
      </w:r>
    </w:p>
    <w:p w14:paraId="7523B0D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5446C7D"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Aplicación del Yeso</w:t>
      </w:r>
    </w:p>
    <w:p w14:paraId="5D02FAC2" w14:textId="77777777" w:rsidR="00C8143B" w:rsidRPr="007175E5" w:rsidRDefault="00C8143B" w:rsidP="00C8143B">
      <w:pPr>
        <w:widowControl w:val="0"/>
        <w:autoSpaceDE w:val="0"/>
        <w:autoSpaceDN w:val="0"/>
        <w:jc w:val="both"/>
        <w:rPr>
          <w:rFonts w:ascii="Verdana" w:eastAsia="Verdana" w:hAnsi="Verdana" w:cs="Verdana"/>
          <w:sz w:val="17"/>
          <w:szCs w:val="17"/>
        </w:rPr>
      </w:pPr>
      <w:bookmarkStart w:id="164" w:name="_Hlk95426443"/>
      <w:r w:rsidRPr="007175E5">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175E5">
        <w:rPr>
          <w:rFonts w:ascii="Verdana" w:eastAsia="Verdana" w:hAnsi="Verdana" w:cs="Verdana"/>
          <w:sz w:val="17"/>
          <w:szCs w:val="17"/>
        </w:rPr>
        <w:t>mm.</w:t>
      </w:r>
      <w:proofErr w:type="spellEnd"/>
      <w:r w:rsidRPr="007175E5">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565ACE5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4AB1F6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los revoques señalados a continuación:</w:t>
      </w:r>
    </w:p>
    <w:p w14:paraId="63E14C1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53046A6"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Reparación de superficies porosas.</w:t>
      </w:r>
    </w:p>
    <w:p w14:paraId="38132EAA"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Reparación de bordes o esquinas en elementos de hormigón.</w:t>
      </w:r>
    </w:p>
    <w:p w14:paraId="52F1F9DC"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Reparación de grietas en estucos.</w:t>
      </w:r>
    </w:p>
    <w:p w14:paraId="280B5F6A"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Regulación de superficies en espesores mínimos.</w:t>
      </w:r>
    </w:p>
    <w:p w14:paraId="57582DF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CE8290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cuidará que las intersecciones de muros con cielos rasos o falsos sean </w:t>
      </w:r>
      <w:proofErr w:type="gramStart"/>
      <w:r w:rsidRPr="007175E5">
        <w:rPr>
          <w:rFonts w:ascii="Verdana" w:eastAsia="Verdana" w:hAnsi="Verdana" w:cs="Verdana"/>
          <w:sz w:val="17"/>
          <w:szCs w:val="17"/>
        </w:rPr>
        <w:t>terminados</w:t>
      </w:r>
      <w:proofErr w:type="gramEnd"/>
      <w:r w:rsidRPr="007175E5">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217A081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196515F"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5EBC879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7175E5">
        <w:rPr>
          <w:rFonts w:ascii="Verdana" w:eastAsia="Verdana" w:hAnsi="Verdana" w:cs="Tahoma"/>
          <w:sz w:val="17"/>
          <w:szCs w:val="17"/>
        </w:rPr>
        <w:t>descascaramientos</w:t>
      </w:r>
      <w:proofErr w:type="spellEnd"/>
      <w:r w:rsidRPr="007175E5">
        <w:rPr>
          <w:rFonts w:ascii="Verdana" w:eastAsia="Verdana" w:hAnsi="Verdana" w:cs="Tahoma"/>
          <w:sz w:val="17"/>
          <w:szCs w:val="17"/>
        </w:rPr>
        <w:t>, hinchazón, textura indeseable o fisuración.</w:t>
      </w:r>
    </w:p>
    <w:p w14:paraId="01ABBE0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4A4B44F" w14:textId="77777777" w:rsidR="00C8143B" w:rsidRPr="007175E5" w:rsidRDefault="00C8143B" w:rsidP="00C8143B">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C8143B" w:rsidRPr="007175E5" w14:paraId="0DF168A9"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DA5F7E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324CC36"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5BB054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2C6C14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D3D6450" w14:textId="77777777" w:rsidTr="0037683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48C0C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
          <w:p w14:paraId="5F18AAF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64D98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F9A34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FA8E99"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ENTORTADO BAJO CUBIERTA INCLINADA</w:t>
            </w:r>
          </w:p>
        </w:tc>
      </w:tr>
    </w:tbl>
    <w:p w14:paraId="373E3E02" w14:textId="77777777" w:rsidR="00C8143B" w:rsidRPr="007175E5" w:rsidRDefault="00C8143B" w:rsidP="00C8143B">
      <w:pPr>
        <w:widowControl w:val="0"/>
        <w:autoSpaceDE w:val="0"/>
        <w:autoSpaceDN w:val="0"/>
        <w:jc w:val="both"/>
        <w:rPr>
          <w:rFonts w:ascii="Verdana" w:eastAsia="Arial" w:hAnsi="Verdana" w:cs="Arial"/>
          <w:b/>
          <w:sz w:val="17"/>
          <w:szCs w:val="17"/>
        </w:rPr>
      </w:pPr>
    </w:p>
    <w:p w14:paraId="69DDB0C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78D3011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1DE419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lastRenderedPageBreak/>
        <w:t>Este ítem se refiere al entortado bajo cubierta inclinada, de acuerdo al trazado, alineación, elevaciones y dimensiones señaladas en los planos constructivos e instrucciones del Inspector de Proyecto.</w:t>
      </w:r>
    </w:p>
    <w:p w14:paraId="56876DDC"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48E849D"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A823FE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41DA0B4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4EEBF5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6302B3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0F62A4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EBFDA9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131270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Este tipo de acabado se efectuará bajo cubiertas con tijerales, entrepisos de envigados y bajo cubiertas con estructura simple conformada por vigas.</w:t>
      </w:r>
    </w:p>
    <w:p w14:paraId="25B2E10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A70A1B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seguirán las siguientes directrices:</w:t>
      </w:r>
    </w:p>
    <w:p w14:paraId="2DF7C15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4C10FBC"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 la Superficie Inclinada</w:t>
      </w:r>
    </w:p>
    <w:p w14:paraId="4D854CB4"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 revisarse las superficies según los planos.</w:t>
      </w:r>
    </w:p>
    <w:p w14:paraId="0DDC7215"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5D113731"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del Yeso</w:t>
      </w:r>
    </w:p>
    <w:p w14:paraId="787F290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preparación del yeso deberá seguir las indicaciones del proveedor las cuales deberán tener el detalle paso a paso.</w:t>
      </w:r>
    </w:p>
    <w:p w14:paraId="4156677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ACBD30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86BF0CF"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10022EA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 xml:space="preserve">Ejecución del entortado </w:t>
      </w:r>
    </w:p>
    <w:p w14:paraId="3EC4CDBB"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1F154B9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F018C5E" w14:textId="77777777" w:rsidR="00C8143B" w:rsidRPr="007175E5" w:rsidRDefault="00C8143B" w:rsidP="00C8143B">
      <w:pPr>
        <w:widowControl w:val="0"/>
        <w:autoSpaceDE w:val="0"/>
        <w:autoSpaceDN w:val="0"/>
        <w:jc w:val="both"/>
        <w:rPr>
          <w:rFonts w:ascii="Verdana" w:eastAsia="Verdana" w:hAnsi="Verdana" w:cs="Arial"/>
          <w:sz w:val="17"/>
          <w:szCs w:val="17"/>
        </w:rPr>
      </w:pPr>
      <w:r w:rsidRPr="007175E5">
        <w:rPr>
          <w:rFonts w:ascii="Verdana" w:eastAsia="Verdana" w:hAnsi="Verdana" w:cs="Verdana"/>
          <w:sz w:val="17"/>
          <w:szCs w:val="17"/>
        </w:rPr>
        <w:t xml:space="preserve">El sistema de ejecución de entortado </w:t>
      </w:r>
      <w:r w:rsidRPr="007175E5">
        <w:rPr>
          <w:rFonts w:ascii="Verdana" w:eastAsia="Verdana" w:hAnsi="Verdana" w:cs="Verdana"/>
          <w:kern w:val="28"/>
          <w:sz w:val="17"/>
          <w:szCs w:val="17"/>
        </w:rPr>
        <w:t xml:space="preserve">bajo cubierta inclinada </w:t>
      </w:r>
      <w:r w:rsidRPr="007175E5">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972A19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DAD83C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7175E5">
        <w:rPr>
          <w:rFonts w:ascii="Verdana" w:eastAsia="Verdana" w:hAnsi="Verdana" w:cs="Verdana"/>
          <w:color w:val="FF0000"/>
          <w:sz w:val="17"/>
          <w:szCs w:val="17"/>
        </w:rPr>
        <w:t xml:space="preserve"> </w:t>
      </w:r>
      <w:r w:rsidRPr="007175E5">
        <w:rPr>
          <w:rFonts w:ascii="Verdana" w:eastAsia="Verdana" w:hAnsi="Verdana" w:cs="Verdana"/>
          <w:sz w:val="17"/>
          <w:szCs w:val="17"/>
        </w:rPr>
        <w:t>estuco por encima de ella, procediéndose luego por la parte inferior a la ejecución del entortado grueso.</w:t>
      </w:r>
    </w:p>
    <w:p w14:paraId="14A5616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7968CC7"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55A3786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7175E5">
        <w:rPr>
          <w:rFonts w:ascii="Verdana" w:eastAsia="Verdana" w:hAnsi="Verdana" w:cs="Tahoma"/>
          <w:sz w:val="17"/>
          <w:szCs w:val="17"/>
        </w:rPr>
        <w:t>de  Proyecto</w:t>
      </w:r>
      <w:proofErr w:type="gramEnd"/>
      <w:r w:rsidRPr="007175E5">
        <w:rPr>
          <w:rFonts w:ascii="Verdana" w:eastAsia="Verdana" w:hAnsi="Verdana" w:cs="Tahoma"/>
          <w:sz w:val="17"/>
          <w:szCs w:val="17"/>
        </w:rPr>
        <w:t xml:space="preserve">, asimismo, no presentarán irregularidades geométricas, de acabado, manchas, </w:t>
      </w:r>
      <w:proofErr w:type="spellStart"/>
      <w:r w:rsidRPr="007175E5">
        <w:rPr>
          <w:rFonts w:ascii="Verdana" w:eastAsia="Verdana" w:hAnsi="Verdana" w:cs="Tahoma"/>
          <w:sz w:val="17"/>
          <w:szCs w:val="17"/>
        </w:rPr>
        <w:t>descascaramientos</w:t>
      </w:r>
      <w:proofErr w:type="spellEnd"/>
      <w:r w:rsidRPr="007175E5">
        <w:rPr>
          <w:rFonts w:ascii="Verdana" w:eastAsia="Verdana" w:hAnsi="Verdana" w:cs="Tahoma"/>
          <w:sz w:val="17"/>
          <w:szCs w:val="17"/>
        </w:rPr>
        <w:t>, hinchazón, textura indeseable o fisuración.</w:t>
      </w:r>
    </w:p>
    <w:p w14:paraId="7B4EAD2E" w14:textId="77777777" w:rsidR="00C8143B" w:rsidRPr="007175E5" w:rsidRDefault="00C8143B" w:rsidP="00C8143B">
      <w:pPr>
        <w:widowControl w:val="0"/>
        <w:autoSpaceDE w:val="0"/>
        <w:autoSpaceDN w:val="0"/>
        <w:jc w:val="both"/>
        <w:rPr>
          <w:rFonts w:ascii="Verdana" w:eastAsia="Verdana" w:hAnsi="Verdana" w:cs="Arial"/>
          <w:sz w:val="17"/>
          <w:szCs w:val="17"/>
        </w:rPr>
      </w:pPr>
    </w:p>
    <w:p w14:paraId="1456AC88" w14:textId="77777777" w:rsidR="00C8143B" w:rsidRPr="007175E5" w:rsidRDefault="00C8143B" w:rsidP="00C8143B">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E21D3B6" w14:textId="77777777" w:rsidTr="00376837">
        <w:tc>
          <w:tcPr>
            <w:tcW w:w="584" w:type="dxa"/>
            <w:shd w:val="clear" w:color="auto" w:fill="215868"/>
          </w:tcPr>
          <w:p w14:paraId="5C25A9C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BEE54D7"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71397C0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557A35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3431E950" w14:textId="77777777" w:rsidTr="00376837">
        <w:tc>
          <w:tcPr>
            <w:tcW w:w="584" w:type="dxa"/>
            <w:shd w:val="clear" w:color="auto" w:fill="B8CCE4"/>
          </w:tcPr>
          <w:p w14:paraId="02C3D32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1</w:t>
            </w:r>
          </w:p>
        </w:tc>
        <w:tc>
          <w:tcPr>
            <w:tcW w:w="2385" w:type="dxa"/>
            <w:shd w:val="clear" w:color="auto" w:fill="B8CCE4"/>
          </w:tcPr>
          <w:p w14:paraId="2D89019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- 5</w:t>
            </w:r>
          </w:p>
        </w:tc>
        <w:tc>
          <w:tcPr>
            <w:tcW w:w="1145" w:type="dxa"/>
            <w:shd w:val="clear" w:color="auto" w:fill="B8CCE4"/>
          </w:tcPr>
          <w:p w14:paraId="7C0F106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68F5AE70"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REVOQUE INTERIOR DE CEMENTO</w:t>
            </w:r>
          </w:p>
        </w:tc>
      </w:tr>
    </w:tbl>
    <w:p w14:paraId="79D067BE"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4B28E161"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7A5B1BBA"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1443B87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ejecución de revoques de cemento en proporción 1:3 para ambientes interiores </w:t>
      </w:r>
      <w:r w:rsidRPr="007175E5">
        <w:rPr>
          <w:rFonts w:ascii="Verdana" w:eastAsia="Verdana" w:hAnsi="Verdana" w:cs="Verdana"/>
          <w:sz w:val="17"/>
          <w:szCs w:val="17"/>
        </w:rPr>
        <w:t>de acuerdo al trazado, alineación, elevaciones y dimensiones señaladas en los planos constructivos e instrucciones del Inspector de Proyecto.</w:t>
      </w:r>
    </w:p>
    <w:p w14:paraId="050782EC" w14:textId="77777777" w:rsidR="00C8143B" w:rsidRPr="007175E5" w:rsidRDefault="00C8143B" w:rsidP="00C8143B">
      <w:pPr>
        <w:widowControl w:val="0"/>
        <w:autoSpaceDE w:val="0"/>
        <w:autoSpaceDN w:val="0"/>
        <w:adjustRightInd w:val="0"/>
        <w:jc w:val="both"/>
        <w:rPr>
          <w:rFonts w:ascii="Verdana" w:eastAsia="Verdana" w:hAnsi="Verdana" w:cs="Arial"/>
          <w:b/>
          <w:bCs/>
          <w:sz w:val="17"/>
          <w:szCs w:val="17"/>
        </w:rPr>
      </w:pPr>
    </w:p>
    <w:p w14:paraId="0C36503C"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b/>
          <w:bCs/>
          <w:sz w:val="17"/>
          <w:szCs w:val="17"/>
        </w:rPr>
        <w:t xml:space="preserve">MATERIALES, HERRAMIENTAS Y EQUIPO. - </w:t>
      </w:r>
    </w:p>
    <w:p w14:paraId="1AB0BFA0" w14:textId="77777777" w:rsidR="00C8143B" w:rsidRPr="007175E5" w:rsidRDefault="00C8143B" w:rsidP="00C8143B">
      <w:pPr>
        <w:widowControl w:val="0"/>
        <w:tabs>
          <w:tab w:val="left" w:pos="8711"/>
        </w:tabs>
        <w:autoSpaceDE w:val="0"/>
        <w:autoSpaceDN w:val="0"/>
        <w:rPr>
          <w:rFonts w:ascii="Verdana" w:eastAsia="Verdana" w:hAnsi="Verdana" w:cs="Tahoma"/>
          <w:sz w:val="17"/>
          <w:szCs w:val="17"/>
        </w:rPr>
      </w:pPr>
    </w:p>
    <w:p w14:paraId="09B42EF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65" w:name="_Hlk95685267"/>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79E13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bookmarkEnd w:id="165"/>
    <w:p w14:paraId="3EC2CD82" w14:textId="77777777" w:rsidR="00C8143B" w:rsidRPr="007175E5" w:rsidRDefault="00C8143B" w:rsidP="00C8143B">
      <w:pPr>
        <w:widowControl w:val="0"/>
        <w:autoSpaceDE w:val="0"/>
        <w:autoSpaceDN w:val="0"/>
        <w:adjustRightInd w:val="0"/>
        <w:jc w:val="both"/>
        <w:rPr>
          <w:rFonts w:ascii="Verdana" w:eastAsia="Verdana" w:hAnsi="Verdana" w:cs="Arial"/>
          <w:b/>
          <w:bCs/>
          <w:sz w:val="17"/>
          <w:szCs w:val="17"/>
        </w:rPr>
      </w:pPr>
    </w:p>
    <w:p w14:paraId="5252C0BA"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b/>
          <w:bCs/>
          <w:sz w:val="17"/>
          <w:szCs w:val="17"/>
        </w:rPr>
        <w:t xml:space="preserve">FORMA DE EJECUCIÓN. - </w:t>
      </w:r>
    </w:p>
    <w:p w14:paraId="4BB88AD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01B444B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BBBC5D6"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6DA1A1E5"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6CCCC866"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t>Antes del proceder con el revoque, se verificará que la superficie este uniforme sin polvo, grasas o sustancias que perjudiquen la buena ejecución del ítem</w:t>
      </w:r>
      <w:r w:rsidRPr="007175E5">
        <w:rPr>
          <w:rFonts w:ascii="Verdana" w:eastAsia="Verdana" w:hAnsi="Verdana" w:cs="Tahoma"/>
          <w:bCs/>
          <w:color w:val="000000"/>
          <w:sz w:val="17"/>
          <w:szCs w:val="17"/>
        </w:rPr>
        <w:t>.</w:t>
      </w:r>
    </w:p>
    <w:p w14:paraId="0730D4CA"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775FF3DD"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371B651D"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3102DEE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562D334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1F1621D0" w14:textId="77777777" w:rsidR="00C8143B" w:rsidRPr="007175E5" w:rsidRDefault="00C8143B" w:rsidP="00C8143B">
      <w:pPr>
        <w:widowControl w:val="0"/>
        <w:autoSpaceDE w:val="0"/>
        <w:autoSpaceDN w:val="0"/>
        <w:adjustRightInd w:val="0"/>
        <w:spacing w:after="120"/>
        <w:jc w:val="both"/>
        <w:rPr>
          <w:rFonts w:ascii="Verdana" w:eastAsia="Verdana" w:hAnsi="Verdana" w:cs="Arial"/>
          <w:b/>
          <w:bCs/>
          <w:sz w:val="17"/>
          <w:szCs w:val="17"/>
        </w:rPr>
      </w:pPr>
      <w:r w:rsidRPr="007175E5">
        <w:rPr>
          <w:rFonts w:ascii="Verdana" w:eastAsia="Verdana" w:hAnsi="Verdana" w:cs="Arial"/>
          <w:b/>
          <w:bCs/>
          <w:sz w:val="17"/>
          <w:szCs w:val="17"/>
        </w:rPr>
        <w:t>Preparación del Mortero</w:t>
      </w:r>
    </w:p>
    <w:p w14:paraId="2F1BE04F"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La proporción de cemento arena fina será de 1:3, y la cantidad de agua usada será tal que resulte en una mezcla plástica.</w:t>
      </w:r>
    </w:p>
    <w:p w14:paraId="5B7915EF"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4F4B467E" w14:textId="77777777" w:rsidR="00C8143B" w:rsidRPr="007175E5" w:rsidRDefault="00C8143B" w:rsidP="00C8143B">
      <w:pPr>
        <w:widowControl w:val="0"/>
        <w:autoSpaceDE w:val="0"/>
        <w:autoSpaceDN w:val="0"/>
        <w:adjustRightInd w:val="0"/>
        <w:spacing w:after="120"/>
        <w:jc w:val="both"/>
        <w:rPr>
          <w:rFonts w:ascii="Verdana" w:eastAsia="Verdana" w:hAnsi="Verdana" w:cs="Arial"/>
          <w:b/>
          <w:bCs/>
          <w:sz w:val="17"/>
          <w:szCs w:val="17"/>
        </w:rPr>
      </w:pPr>
      <w:r w:rsidRPr="007175E5">
        <w:rPr>
          <w:rFonts w:ascii="Verdana" w:eastAsia="Verdana" w:hAnsi="Verdana" w:cs="Arial"/>
          <w:b/>
          <w:bCs/>
          <w:sz w:val="17"/>
          <w:szCs w:val="17"/>
        </w:rPr>
        <w:t>Aplicación del Revestimiento</w:t>
      </w:r>
    </w:p>
    <w:p w14:paraId="15DC335B"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AAECE5"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niveladas unas con las otras, con el objeto de asegurar la obtención de una superficie pareja y uniforme.</w:t>
      </w:r>
    </w:p>
    <w:p w14:paraId="274EE7E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19246E07"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59DD0D8"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regla entre maestra y maestra. Después se efectuará un rayado vertical con clavos a objeto</w:t>
      </w:r>
    </w:p>
    <w:p w14:paraId="3261C13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de asegurar la adherencia de la segunda capa de acabado.</w:t>
      </w:r>
    </w:p>
    <w:p w14:paraId="6B3D3CA8"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Posteriormente se aplicará la segunda capa de acabado en un espesor de 1.5 a 2.0 </w:t>
      </w:r>
      <w:proofErr w:type="spellStart"/>
      <w:r w:rsidRPr="007175E5">
        <w:rPr>
          <w:rFonts w:ascii="Verdana" w:eastAsia="Verdana" w:hAnsi="Verdana" w:cs="Arial"/>
          <w:sz w:val="17"/>
          <w:szCs w:val="17"/>
        </w:rPr>
        <w:t>mm.</w:t>
      </w:r>
      <w:proofErr w:type="spellEnd"/>
      <w:r w:rsidRPr="007175E5">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274CDA4A"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4A5F1A08"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175E5">
        <w:rPr>
          <w:rFonts w:ascii="Verdana" w:eastAsia="Verdana" w:hAnsi="Verdana" w:cs="Arial"/>
          <w:sz w:val="17"/>
          <w:szCs w:val="17"/>
        </w:rPr>
        <w:t>1 :</w:t>
      </w:r>
      <w:proofErr w:type="gramEnd"/>
      <w:r w:rsidRPr="007175E5">
        <w:rPr>
          <w:rFonts w:ascii="Verdana" w:eastAsia="Verdana" w:hAnsi="Verdana" w:cs="Arial"/>
          <w:sz w:val="17"/>
          <w:szCs w:val="17"/>
        </w:rPr>
        <w:t xml:space="preserve"> 3 en un espesor de 2 a 3 </w:t>
      </w:r>
      <w:proofErr w:type="spellStart"/>
      <w:r w:rsidRPr="007175E5">
        <w:rPr>
          <w:rFonts w:ascii="Verdana" w:eastAsia="Verdana" w:hAnsi="Verdana" w:cs="Arial"/>
          <w:sz w:val="17"/>
          <w:szCs w:val="17"/>
        </w:rPr>
        <w:t>mm.</w:t>
      </w:r>
      <w:proofErr w:type="spellEnd"/>
      <w:r w:rsidRPr="007175E5">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7175E5">
        <w:rPr>
          <w:rFonts w:ascii="Verdana" w:eastAsia="Verdana" w:hAnsi="Verdana" w:cs="Arial"/>
          <w:sz w:val="17"/>
          <w:szCs w:val="17"/>
        </w:rPr>
        <w:t>frotachado</w:t>
      </w:r>
      <w:proofErr w:type="spellEnd"/>
      <w:r w:rsidRPr="007175E5">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7175E5">
        <w:rPr>
          <w:rFonts w:ascii="Verdana" w:eastAsia="Verdana" w:hAnsi="Verdana" w:cs="Arial"/>
          <w:sz w:val="17"/>
          <w:szCs w:val="17"/>
        </w:rPr>
        <w:t>frotachado</w:t>
      </w:r>
      <w:proofErr w:type="spellEnd"/>
      <w:r w:rsidRPr="007175E5">
        <w:rPr>
          <w:rFonts w:ascii="Verdana" w:eastAsia="Verdana" w:hAnsi="Verdana" w:cs="Arial"/>
          <w:sz w:val="17"/>
          <w:szCs w:val="17"/>
        </w:rPr>
        <w:t>).</w:t>
      </w:r>
    </w:p>
    <w:p w14:paraId="3D7673E2"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044869D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1019B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29B67FE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56A520"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6C09AA65"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49DAC280" w14:textId="77777777" w:rsidR="00C8143B" w:rsidRPr="007175E5" w:rsidRDefault="00C8143B" w:rsidP="00C8143B">
      <w:pPr>
        <w:widowControl w:val="0"/>
        <w:tabs>
          <w:tab w:val="left" w:pos="8711"/>
        </w:tabs>
        <w:autoSpaceDE w:val="0"/>
        <w:autoSpaceDN w:val="0"/>
        <w:jc w:val="both"/>
        <w:rPr>
          <w:rFonts w:ascii="Verdana" w:eastAsia="Verdana" w:hAnsi="Verdana" w:cs="Arial"/>
          <w:sz w:val="17"/>
          <w:szCs w:val="17"/>
        </w:rPr>
      </w:pPr>
      <w:r w:rsidRPr="007175E5">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668F2D2" w14:textId="77777777" w:rsidTr="00376837">
        <w:tc>
          <w:tcPr>
            <w:tcW w:w="584" w:type="dxa"/>
            <w:shd w:val="clear" w:color="auto" w:fill="244061"/>
          </w:tcPr>
          <w:p w14:paraId="6864923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754A79DB"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4531CF0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244061"/>
          </w:tcPr>
          <w:p w14:paraId="22DF2A5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3BACCD1A" w14:textId="77777777" w:rsidTr="00376837">
        <w:tc>
          <w:tcPr>
            <w:tcW w:w="584" w:type="dxa"/>
            <w:shd w:val="clear" w:color="auto" w:fill="B6DDE8"/>
          </w:tcPr>
          <w:p w14:paraId="6338559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2</w:t>
            </w:r>
          </w:p>
        </w:tc>
        <w:tc>
          <w:tcPr>
            <w:tcW w:w="2385" w:type="dxa"/>
            <w:shd w:val="clear" w:color="auto" w:fill="B6DDE8"/>
          </w:tcPr>
          <w:p w14:paraId="0338E3B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VAC-OF-RES-1</w:t>
            </w:r>
          </w:p>
        </w:tc>
        <w:tc>
          <w:tcPr>
            <w:tcW w:w="1145" w:type="dxa"/>
            <w:shd w:val="clear" w:color="auto" w:fill="B6DDE8"/>
          </w:tcPr>
          <w:p w14:paraId="3883C29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6DDE8"/>
          </w:tcPr>
          <w:p w14:paraId="31CDB53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REVESTIMIENTO DE CERÁMICA C/CEMENTO COLA</w:t>
            </w:r>
          </w:p>
        </w:tc>
      </w:tr>
    </w:tbl>
    <w:p w14:paraId="6F45300A"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p>
    <w:p w14:paraId="4C50E86B"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r w:rsidRPr="007175E5">
        <w:rPr>
          <w:rFonts w:ascii="Verdana" w:eastAsia="Verdana" w:hAnsi="Verdana" w:cs="Arial"/>
          <w:b/>
          <w:kern w:val="28"/>
          <w:sz w:val="17"/>
          <w:szCs w:val="17"/>
        </w:rPr>
        <w:t>DESCRIPCIÓN. -</w:t>
      </w:r>
    </w:p>
    <w:p w14:paraId="56F12337" w14:textId="77777777" w:rsidR="00C8143B" w:rsidRPr="007175E5" w:rsidRDefault="00C8143B" w:rsidP="00C8143B">
      <w:pPr>
        <w:widowControl w:val="0"/>
        <w:autoSpaceDE w:val="0"/>
        <w:autoSpaceDN w:val="0"/>
        <w:jc w:val="both"/>
        <w:rPr>
          <w:rFonts w:ascii="Verdana" w:eastAsia="Verdana" w:hAnsi="Verdana" w:cs="Arial"/>
          <w:kern w:val="28"/>
          <w:sz w:val="17"/>
          <w:szCs w:val="17"/>
        </w:rPr>
      </w:pPr>
    </w:p>
    <w:p w14:paraId="7BE0E6B8" w14:textId="77777777" w:rsidR="00C8143B" w:rsidRPr="007175E5" w:rsidRDefault="00C8143B" w:rsidP="00C8143B">
      <w:pPr>
        <w:widowControl w:val="0"/>
        <w:autoSpaceDE w:val="0"/>
        <w:autoSpaceDN w:val="0"/>
        <w:jc w:val="both"/>
        <w:rPr>
          <w:rFonts w:ascii="Verdana" w:eastAsia="Verdana" w:hAnsi="Verdana" w:cs="Arial"/>
          <w:kern w:val="28"/>
          <w:sz w:val="17"/>
          <w:szCs w:val="17"/>
        </w:rPr>
      </w:pPr>
      <w:r w:rsidRPr="007175E5">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7E0016B4" w14:textId="77777777" w:rsidR="00C8143B" w:rsidRPr="007175E5" w:rsidRDefault="00C8143B" w:rsidP="00C8143B">
      <w:pPr>
        <w:widowControl w:val="0"/>
        <w:autoSpaceDE w:val="0"/>
        <w:autoSpaceDN w:val="0"/>
        <w:jc w:val="both"/>
        <w:rPr>
          <w:rFonts w:ascii="Verdana" w:eastAsia="Verdana" w:hAnsi="Verdana" w:cs="Arial"/>
          <w:kern w:val="28"/>
          <w:sz w:val="17"/>
          <w:szCs w:val="17"/>
        </w:rPr>
      </w:pPr>
    </w:p>
    <w:p w14:paraId="6473ECF4"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r w:rsidRPr="007175E5">
        <w:rPr>
          <w:rFonts w:ascii="Verdana" w:eastAsia="Verdana" w:hAnsi="Verdana" w:cs="Arial"/>
          <w:b/>
          <w:kern w:val="28"/>
          <w:sz w:val="17"/>
          <w:szCs w:val="17"/>
        </w:rPr>
        <w:t>MATERIALES, HERRAMIENTAS Y EQUIPO. -</w:t>
      </w:r>
    </w:p>
    <w:p w14:paraId="4E56265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A094E9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219BEA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0B47399"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45C38761"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r w:rsidRPr="007175E5">
        <w:rPr>
          <w:rFonts w:ascii="Verdana" w:eastAsia="Verdana" w:hAnsi="Verdana" w:cs="Arial"/>
          <w:b/>
          <w:kern w:val="28"/>
          <w:sz w:val="17"/>
          <w:szCs w:val="17"/>
        </w:rPr>
        <w:t>FORMA DE EJECUCIÓN. -</w:t>
      </w:r>
    </w:p>
    <w:p w14:paraId="792D630F"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p>
    <w:p w14:paraId="5D3E39F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741F0B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7BCD40D"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221FF7AD"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3F6D728D"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sz w:val="17"/>
          <w:szCs w:val="17"/>
        </w:rPr>
        <w:t>Antes de la colocación de las piezas verificar que la superficie este uniforme sin polvo, grasas o sustancias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deberán regarse con agua las superficies a revestir salvo indicación contraria del Inspector de proyecto.</w:t>
      </w:r>
    </w:p>
    <w:p w14:paraId="64D068BB"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2A4EC226"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2A7AFB15"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del Cemento Cola</w:t>
      </w:r>
    </w:p>
    <w:p w14:paraId="4AFF0ED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cemento cola deberá ser preparado con agua limpia hasta obtener una pasta homogénea sin grumos; </w:t>
      </w:r>
      <w:r w:rsidRPr="007175E5">
        <w:rPr>
          <w:rFonts w:ascii="Verdana" w:eastAsia="Verdana" w:hAnsi="Verdana" w:cs="Tahoma"/>
          <w:kern w:val="28"/>
          <w:sz w:val="17"/>
          <w:szCs w:val="17"/>
        </w:rPr>
        <w:t>después de 5-10 minutos de reposo, volver a mezclar y la mezcla estará lista para su aplicación sobre la superficie</w:t>
      </w:r>
      <w:r w:rsidRPr="007175E5">
        <w:rPr>
          <w:rFonts w:ascii="Verdana" w:eastAsia="Verdana" w:hAnsi="Verdana" w:cs="Tahoma"/>
          <w:sz w:val="17"/>
          <w:szCs w:val="17"/>
        </w:rPr>
        <w:t>. Se mezcla deberá seguir estrictamente la dosificación y forma indicado por el proveedor.</w:t>
      </w:r>
    </w:p>
    <w:p w14:paraId="35E979D8"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58F4133B"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Ejecución del revestimiento</w:t>
      </w:r>
    </w:p>
    <w:p w14:paraId="2692AE61"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643880F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6B7CF94"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34A350C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85EF7B2"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6E516F3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Piezas que presenten un mal asentamiento con el cemento cola o que al golpe denoten un sonido hueco deberán ser rehechas inmediatamente.</w:t>
      </w:r>
    </w:p>
    <w:p w14:paraId="452434B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907696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C63B091"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77999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EF6E9E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6179365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2266A3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6C5AC2E"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386B1F4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la ejecución se realizará los siguientes controles:</w:t>
      </w:r>
    </w:p>
    <w:p w14:paraId="009BCAF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3C686AC"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aceptarán pisos con piezas rotas, mal pegadas sin juntas adecuadas.</w:t>
      </w:r>
    </w:p>
    <w:p w14:paraId="22297AFC"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aceptan piezas con geometría y bombeo diferentes a lo indicado en los planos que indican la evacuación del agua con las rejillas.</w:t>
      </w:r>
    </w:p>
    <w:p w14:paraId="2C5FD65D"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pisos que denoten vacíos entre la cerámica y el cemento cola por un mal asentamiento deberán ser corregidos.</w:t>
      </w:r>
    </w:p>
    <w:p w14:paraId="73AF65D4" w14:textId="77777777" w:rsidR="00C8143B"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algunos casos el Inspector de proyecto indicará la superficie a rehacer el cual deberá ser ejecutado por cuenta de la Entidad Ejecutora.</w:t>
      </w:r>
    </w:p>
    <w:p w14:paraId="2AE27120" w14:textId="77777777" w:rsidR="00C8143B" w:rsidRDefault="00C8143B" w:rsidP="00C8143B">
      <w:pPr>
        <w:widowControl w:val="0"/>
        <w:tabs>
          <w:tab w:val="left" w:pos="567"/>
        </w:tabs>
        <w:autoSpaceDE w:val="0"/>
        <w:autoSpaceDN w:val="0"/>
        <w:jc w:val="both"/>
        <w:rPr>
          <w:rFonts w:ascii="Verdana" w:eastAsia="Verdana" w:hAnsi="Verdana" w:cs="Tahoma"/>
          <w:sz w:val="17"/>
          <w:szCs w:val="17"/>
        </w:rPr>
      </w:pPr>
    </w:p>
    <w:p w14:paraId="4C1A9CE2" w14:textId="77777777" w:rsidR="00C8143B" w:rsidRPr="007175E5" w:rsidRDefault="00C8143B" w:rsidP="00C8143B">
      <w:pPr>
        <w:widowControl w:val="0"/>
        <w:tabs>
          <w:tab w:val="left" w:pos="567"/>
        </w:tabs>
        <w:autoSpaceDE w:val="0"/>
        <w:autoSpaceDN w:val="0"/>
        <w:jc w:val="both"/>
        <w:rPr>
          <w:rFonts w:ascii="Verdana" w:eastAsia="Verdana" w:hAnsi="Verdana" w:cs="Tahoma"/>
          <w:sz w:val="17"/>
          <w:szCs w:val="17"/>
        </w:rPr>
      </w:pPr>
    </w:p>
    <w:p w14:paraId="34017626"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FE9F962" w14:textId="77777777" w:rsidTr="00376837">
        <w:tc>
          <w:tcPr>
            <w:tcW w:w="584" w:type="dxa"/>
            <w:shd w:val="clear" w:color="auto" w:fill="244061"/>
          </w:tcPr>
          <w:p w14:paraId="371E66C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245A758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3D5B989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244061"/>
          </w:tcPr>
          <w:p w14:paraId="7DF94C1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5D895F8B" w14:textId="77777777" w:rsidTr="00376837">
        <w:tc>
          <w:tcPr>
            <w:tcW w:w="584" w:type="dxa"/>
            <w:shd w:val="clear" w:color="auto" w:fill="B6DDE8"/>
          </w:tcPr>
          <w:p w14:paraId="2E1100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3</w:t>
            </w:r>
          </w:p>
        </w:tc>
        <w:tc>
          <w:tcPr>
            <w:tcW w:w="2385" w:type="dxa"/>
            <w:shd w:val="clear" w:color="auto" w:fill="B6DDE8"/>
          </w:tcPr>
          <w:p w14:paraId="5D48C35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VAC-OF-RES-2</w:t>
            </w:r>
          </w:p>
        </w:tc>
        <w:tc>
          <w:tcPr>
            <w:tcW w:w="1145" w:type="dxa"/>
            <w:shd w:val="clear" w:color="auto" w:fill="B6DDE8"/>
          </w:tcPr>
          <w:p w14:paraId="4B7B81C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6DDE8"/>
          </w:tcPr>
          <w:p w14:paraId="5C2DA114"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REVESTIMIENTO DE CERÁMICA PARA MESÓN</w:t>
            </w:r>
          </w:p>
        </w:tc>
      </w:tr>
    </w:tbl>
    <w:p w14:paraId="7A234B2F"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3708354C"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50F17BC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B25581B"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42B1D81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BBC448C"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09E864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C9310D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0F9CBE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A10B89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E870208"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 xml:space="preserve">FORMA DE EJECUCIÓN. - </w:t>
      </w:r>
    </w:p>
    <w:p w14:paraId="6C6599B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0C6CCC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5AB03A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CB6EB5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106F36C2"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deberán regarse las superficies a revestir salvo indicación contraria del Inspector de proyecto.</w:t>
      </w:r>
    </w:p>
    <w:p w14:paraId="15947557"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7B663B4E"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Preparación del Cemento Cola</w:t>
      </w:r>
    </w:p>
    <w:p w14:paraId="1BFE221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cemento cola deberá ser preparado con agua limpia hasta obtener una pasta homogénea sin grumos; </w:t>
      </w:r>
      <w:r w:rsidRPr="007175E5">
        <w:rPr>
          <w:rFonts w:ascii="Verdana" w:eastAsia="Verdana" w:hAnsi="Verdana" w:cs="Tahoma"/>
          <w:kern w:val="28"/>
          <w:sz w:val="17"/>
          <w:szCs w:val="17"/>
        </w:rPr>
        <w:t>después de 5-10 minutos de reposo, se volverá mezclar y la mezcla estará lista para su aplicación sobre la superficie</w:t>
      </w:r>
      <w:r w:rsidRPr="007175E5">
        <w:rPr>
          <w:rFonts w:ascii="Verdana" w:eastAsia="Verdana" w:hAnsi="Verdana" w:cs="Tahoma"/>
          <w:sz w:val="17"/>
          <w:szCs w:val="17"/>
        </w:rPr>
        <w:t>. La mezcla deberá seguir estrictamente la dosificación y forma de preparado indicado por el proveedor.</w:t>
      </w:r>
    </w:p>
    <w:p w14:paraId="7F6E7E7B"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4CF72261"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Ejecución del revestimiento</w:t>
      </w:r>
    </w:p>
    <w:p w14:paraId="3FEEBA1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44657F1C"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04CA39F4"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5D1E04E1"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63AE1144"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 </w:t>
      </w:r>
    </w:p>
    <w:p w14:paraId="27D93C4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Piezas que presenten un mal asentamiento con el cemento cola o que al golpe denoten un sonido hueco deberán ser rehechas inmediatamente.</w:t>
      </w:r>
    </w:p>
    <w:p w14:paraId="53E9B90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86BD71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28A616"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6E78946C"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E2EBF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6826E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4D0E29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C92928D" w14:textId="77777777" w:rsidR="00C8143B" w:rsidRPr="007175E5" w:rsidRDefault="00C8143B" w:rsidP="00C8143B">
      <w:pPr>
        <w:widowControl w:val="0"/>
        <w:autoSpaceDE w:val="0"/>
        <w:autoSpaceDN w:val="0"/>
        <w:jc w:val="both"/>
        <w:rPr>
          <w:rFonts w:ascii="Verdana" w:eastAsia="Verdana" w:hAnsi="Verdana" w:cs="Tahoma"/>
          <w:color w:val="000000"/>
          <w:sz w:val="17"/>
          <w:szCs w:val="17"/>
        </w:rPr>
      </w:pPr>
      <w:r w:rsidRPr="007175E5">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E0D0C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5991C33"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DDBA21F"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1DE7780C"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53F536B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la ejecución se realizará los siguientes controles:</w:t>
      </w:r>
    </w:p>
    <w:p w14:paraId="01408923"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aceptarán pisos con piezas rotas, mal pegadas sin juntas adecuadas.</w:t>
      </w:r>
    </w:p>
    <w:p w14:paraId="23D9ACDA"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pisos que denoten vacíos entre la cerámica y el cemento cola por un mal asentamiento deberán ser corregidos.</w:t>
      </w:r>
    </w:p>
    <w:p w14:paraId="70C8F651"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algunos casos el Inspector de proyecto indicará la superficie a rehacer el cual deberá ser ejecutado por cuenta de la Entidad Ejecutora.</w:t>
      </w:r>
    </w:p>
    <w:p w14:paraId="689E85EF" w14:textId="77777777" w:rsidR="00C8143B" w:rsidRPr="007175E5" w:rsidRDefault="00C8143B" w:rsidP="00C8143B">
      <w:pPr>
        <w:widowControl w:val="0"/>
        <w:tabs>
          <w:tab w:val="left" w:pos="567"/>
        </w:tabs>
        <w:autoSpaceDE w:val="0"/>
        <w:autoSpaceDN w:val="0"/>
        <w:ind w:left="570"/>
        <w:jc w:val="both"/>
        <w:rPr>
          <w:rFonts w:ascii="Verdana" w:eastAsia="Verdana" w:hAnsi="Verdana" w:cs="Tahoma"/>
          <w:sz w:val="17"/>
          <w:szCs w:val="17"/>
        </w:rPr>
      </w:pPr>
    </w:p>
    <w:p w14:paraId="248517D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Por último, se verificará la adecuada instalación del esquinero de aluminio, verificándose no tengan ninguna defecto geométrico y estético.</w:t>
      </w:r>
    </w:p>
    <w:p w14:paraId="20F049C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D4C2E3D"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0884370" w14:textId="77777777" w:rsidTr="00376837">
        <w:tc>
          <w:tcPr>
            <w:tcW w:w="584" w:type="dxa"/>
            <w:shd w:val="clear" w:color="auto" w:fill="215868"/>
          </w:tcPr>
          <w:p w14:paraId="2E96C22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8A37D3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3080E3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715F5E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A67024E" w14:textId="77777777" w:rsidTr="00376837">
        <w:tc>
          <w:tcPr>
            <w:tcW w:w="584" w:type="dxa"/>
            <w:shd w:val="clear" w:color="auto" w:fill="B8CCE4"/>
          </w:tcPr>
          <w:p w14:paraId="768FFE5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4</w:t>
            </w:r>
          </w:p>
        </w:tc>
        <w:tc>
          <w:tcPr>
            <w:tcW w:w="2385" w:type="dxa"/>
            <w:shd w:val="clear" w:color="auto" w:fill="B8CCE4"/>
          </w:tcPr>
          <w:p w14:paraId="0D1C797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- 4</w:t>
            </w:r>
          </w:p>
        </w:tc>
        <w:tc>
          <w:tcPr>
            <w:tcW w:w="1145" w:type="dxa"/>
            <w:shd w:val="clear" w:color="auto" w:fill="B8CCE4"/>
          </w:tcPr>
          <w:p w14:paraId="186B9C0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734D5FF4"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REVOQUE EXTERIOR DE CEMENTO</w:t>
            </w:r>
          </w:p>
        </w:tc>
      </w:tr>
    </w:tbl>
    <w:p w14:paraId="5CD0757A" w14:textId="77777777" w:rsidR="00C8143B" w:rsidRPr="007175E5" w:rsidRDefault="00C8143B" w:rsidP="00C8143B">
      <w:pPr>
        <w:widowControl w:val="0"/>
        <w:tabs>
          <w:tab w:val="left" w:pos="560"/>
        </w:tabs>
        <w:autoSpaceDE w:val="0"/>
        <w:autoSpaceDN w:val="0"/>
        <w:spacing w:before="240"/>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r w:rsidRPr="007175E5">
        <w:rPr>
          <w:rFonts w:ascii="Verdana" w:eastAsia="Verdana" w:hAnsi="Verdana" w:cs="Helvetica"/>
          <w:color w:val="333333"/>
          <w:sz w:val="17"/>
          <w:szCs w:val="17"/>
          <w:shd w:val="clear" w:color="auto" w:fill="F9F9F9"/>
        </w:rPr>
        <w:t xml:space="preserve"> </w:t>
      </w:r>
    </w:p>
    <w:p w14:paraId="4437AF00" w14:textId="77777777" w:rsidR="00C8143B" w:rsidRPr="007175E5" w:rsidRDefault="00C8143B" w:rsidP="00C8143B">
      <w:pPr>
        <w:widowControl w:val="0"/>
        <w:autoSpaceDE w:val="0"/>
        <w:autoSpaceDN w:val="0"/>
        <w:adjustRightInd w:val="0"/>
        <w:jc w:val="both"/>
        <w:rPr>
          <w:rFonts w:ascii="Verdana" w:eastAsia="Verdana" w:hAnsi="Verdana" w:cs="Tahoma"/>
          <w:color w:val="000000"/>
          <w:sz w:val="17"/>
          <w:szCs w:val="17"/>
        </w:rPr>
      </w:pPr>
    </w:p>
    <w:p w14:paraId="274159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66" w:name="_Hlk94714352"/>
      <w:r w:rsidRPr="007175E5">
        <w:rPr>
          <w:rFonts w:ascii="Verdana" w:eastAsia="Verdana" w:hAnsi="Verdana" w:cs="Tahoma"/>
          <w:sz w:val="17"/>
          <w:szCs w:val="17"/>
        </w:rPr>
        <w:t xml:space="preserve">Este ítem se refiere a la ejecución de revoques de cemento con textura en proporción 1:3 para ambientes exteriores </w:t>
      </w:r>
      <w:bookmarkStart w:id="167" w:name="_Hlk161511262"/>
      <w:r w:rsidRPr="007175E5">
        <w:rPr>
          <w:rFonts w:ascii="Verdana" w:eastAsia="Verdana" w:hAnsi="Verdana" w:cs="Verdana"/>
          <w:sz w:val="17"/>
          <w:szCs w:val="17"/>
        </w:rPr>
        <w:t>de acuerdo al trazado, alineación, elevaciones y dimensiones señaladas en los planos constructivos e instrucciones del Inspector de Proyecto.</w:t>
      </w:r>
    </w:p>
    <w:bookmarkEnd w:id="166"/>
    <w:bookmarkEnd w:id="167"/>
    <w:p w14:paraId="110547CB" w14:textId="77777777" w:rsidR="00C8143B" w:rsidRPr="007175E5" w:rsidRDefault="00C8143B" w:rsidP="00C8143B">
      <w:pPr>
        <w:widowControl w:val="0"/>
        <w:tabs>
          <w:tab w:val="left" w:pos="560"/>
        </w:tabs>
        <w:autoSpaceDE w:val="0"/>
        <w:autoSpaceDN w:val="0"/>
        <w:spacing w:before="240"/>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129FF371" w14:textId="77777777" w:rsidR="00C8143B" w:rsidRPr="007175E5" w:rsidRDefault="00C8143B" w:rsidP="00C8143B">
      <w:pPr>
        <w:widowControl w:val="0"/>
        <w:autoSpaceDE w:val="0"/>
        <w:autoSpaceDN w:val="0"/>
        <w:jc w:val="both"/>
        <w:rPr>
          <w:rFonts w:ascii="Verdana" w:eastAsia="Verdana" w:hAnsi="Verdana" w:cs="Tahoma"/>
          <w:color w:val="000000"/>
          <w:sz w:val="17"/>
          <w:szCs w:val="17"/>
        </w:rPr>
      </w:pPr>
    </w:p>
    <w:p w14:paraId="1D4AEE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AB692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0EEDFA7" w14:textId="77777777" w:rsidR="00C8143B" w:rsidRPr="007175E5" w:rsidRDefault="00C8143B" w:rsidP="00C8143B">
      <w:pPr>
        <w:widowControl w:val="0"/>
        <w:tabs>
          <w:tab w:val="left" w:pos="8711"/>
        </w:tabs>
        <w:autoSpaceDE w:val="0"/>
        <w:autoSpaceDN w:val="0"/>
        <w:rPr>
          <w:rFonts w:ascii="Verdana" w:eastAsia="Verdana" w:hAnsi="Verdana" w:cs="Tahoma"/>
          <w:color w:val="000000"/>
          <w:sz w:val="17"/>
          <w:szCs w:val="17"/>
        </w:rPr>
      </w:pPr>
    </w:p>
    <w:p w14:paraId="1706F09F"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0049CD6C"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A5A4A8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64EAE46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2494233"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6F7D5EE3"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bookmarkStart w:id="168" w:name="_Hlk161511539"/>
      <w:r w:rsidRPr="007175E5">
        <w:rPr>
          <w:rFonts w:ascii="Verdana" w:eastAsia="Verdana" w:hAnsi="Verdana" w:cs="Tahoma"/>
          <w:sz w:val="17"/>
          <w:szCs w:val="17"/>
        </w:rPr>
        <w:t xml:space="preserve">Antes del proceder con el revoque, </w:t>
      </w:r>
      <w:bookmarkEnd w:id="168"/>
      <w:r w:rsidRPr="007175E5">
        <w:rPr>
          <w:rFonts w:ascii="Verdana" w:eastAsia="Verdana" w:hAnsi="Verdana" w:cs="Tahoma"/>
          <w:sz w:val="17"/>
          <w:szCs w:val="17"/>
        </w:rPr>
        <w:t>se revisará que la superficie este uniforme sin polvo, grasas o sustancias que perjudiquen la buena ejecución del ítem</w:t>
      </w:r>
      <w:r w:rsidRPr="007175E5">
        <w:rPr>
          <w:rFonts w:ascii="Verdana" w:eastAsia="Verdana" w:hAnsi="Verdana" w:cs="Tahoma"/>
          <w:bCs/>
          <w:color w:val="000000"/>
          <w:sz w:val="17"/>
          <w:szCs w:val="17"/>
        </w:rPr>
        <w:t>.</w:t>
      </w:r>
    </w:p>
    <w:p w14:paraId="37AE2BCB"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FD2D201"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bookmarkStart w:id="169" w:name="_Hlk95686236"/>
      <w:r w:rsidRPr="007175E5">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5CF403D"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3AE02FC3"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4595303E"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0768A3A7" w14:textId="77777777" w:rsidR="00C8143B" w:rsidRPr="007175E5" w:rsidRDefault="00C8143B" w:rsidP="00C8143B">
      <w:pPr>
        <w:widowControl w:val="0"/>
        <w:autoSpaceDE w:val="0"/>
        <w:autoSpaceDN w:val="0"/>
        <w:adjustRightInd w:val="0"/>
        <w:spacing w:after="120"/>
        <w:jc w:val="both"/>
        <w:rPr>
          <w:rFonts w:ascii="Verdana" w:eastAsia="Verdana" w:hAnsi="Verdana" w:cs="Verdana"/>
          <w:b/>
          <w:bCs/>
          <w:sz w:val="17"/>
          <w:szCs w:val="17"/>
        </w:rPr>
      </w:pPr>
      <w:r w:rsidRPr="007175E5">
        <w:rPr>
          <w:rFonts w:ascii="Verdana" w:eastAsia="Verdana" w:hAnsi="Verdana" w:cs="Verdana"/>
          <w:b/>
          <w:bCs/>
          <w:sz w:val="17"/>
          <w:szCs w:val="17"/>
        </w:rPr>
        <w:t>Preparación del Mortero</w:t>
      </w:r>
    </w:p>
    <w:p w14:paraId="545AEB13"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La proporción de cemento arena fina será de 1:3, y la cantidad de agua usada será tal que resulte en una mezcla plástica.</w:t>
      </w:r>
    </w:p>
    <w:p w14:paraId="3EF9149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7497B2C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La Entidad Ejecutora podrá mezclar pequeñas cantidades de mortero a mano, previa autorización del Inspector de Proyecto.</w:t>
      </w:r>
    </w:p>
    <w:p w14:paraId="7AB278E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BD4EC18"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bookmarkStart w:id="170" w:name="_Hlk95686228"/>
      <w:bookmarkEnd w:id="169"/>
      <w:r w:rsidRPr="007175E5">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227214C9"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0D94221D" w14:textId="77777777" w:rsidR="00C8143B" w:rsidRPr="007175E5" w:rsidRDefault="00C8143B" w:rsidP="00C8143B">
      <w:pPr>
        <w:widowControl w:val="0"/>
        <w:autoSpaceDE w:val="0"/>
        <w:autoSpaceDN w:val="0"/>
        <w:adjustRightInd w:val="0"/>
        <w:spacing w:after="120"/>
        <w:jc w:val="both"/>
        <w:rPr>
          <w:rFonts w:ascii="Verdana" w:eastAsia="Verdana" w:hAnsi="Verdana" w:cs="Verdana"/>
          <w:b/>
          <w:bCs/>
          <w:sz w:val="17"/>
          <w:szCs w:val="17"/>
        </w:rPr>
      </w:pPr>
      <w:r w:rsidRPr="007175E5">
        <w:rPr>
          <w:rFonts w:ascii="Verdana" w:eastAsia="Verdana" w:hAnsi="Verdana" w:cs="Verdana"/>
          <w:b/>
          <w:bCs/>
          <w:sz w:val="17"/>
          <w:szCs w:val="17"/>
        </w:rPr>
        <w:t>Aplicación del Revestimiento</w:t>
      </w:r>
    </w:p>
    <w:p w14:paraId="06ED63C4"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bookmarkStart w:id="171" w:name="_Hlk161511618"/>
      <w:bookmarkEnd w:id="170"/>
      <w:r w:rsidRPr="007175E5">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1916A4"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niveladas unas con las otras, con el objeto de asegurar la obtención de una superficie pareja y uniforme.</w:t>
      </w:r>
    </w:p>
    <w:p w14:paraId="49867382"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460A2B93"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368F1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regla entre maestra y maestra. Después se efectuará un rayado vertical con clavos a objeto</w:t>
      </w:r>
    </w:p>
    <w:p w14:paraId="3B1BC29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de asegurar la adherencia de la segunda capa de acabado.</w:t>
      </w:r>
    </w:p>
    <w:p w14:paraId="3304E9E8"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Posteriormente se aplicará la segunda capa de acabado en un espesor de 1.5 a 2.0 </w:t>
      </w:r>
      <w:proofErr w:type="spellStart"/>
      <w:r w:rsidRPr="007175E5">
        <w:rPr>
          <w:rFonts w:ascii="Verdana" w:eastAsia="Verdana" w:hAnsi="Verdana" w:cs="Verdana"/>
          <w:sz w:val="17"/>
          <w:szCs w:val="17"/>
        </w:rPr>
        <w:t>mm.</w:t>
      </w:r>
      <w:proofErr w:type="spellEnd"/>
      <w:r w:rsidRPr="007175E5">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5E8E34F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10928661"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175E5">
        <w:rPr>
          <w:rFonts w:ascii="Verdana" w:eastAsia="Verdana" w:hAnsi="Verdana" w:cs="Verdana"/>
          <w:sz w:val="17"/>
          <w:szCs w:val="17"/>
        </w:rPr>
        <w:t>1 :</w:t>
      </w:r>
      <w:proofErr w:type="gramEnd"/>
      <w:r w:rsidRPr="007175E5">
        <w:rPr>
          <w:rFonts w:ascii="Verdana" w:eastAsia="Verdana" w:hAnsi="Verdana" w:cs="Verdana"/>
          <w:sz w:val="17"/>
          <w:szCs w:val="17"/>
        </w:rPr>
        <w:t xml:space="preserve"> 3 en un espesor de 2 a 3 </w:t>
      </w:r>
      <w:proofErr w:type="spellStart"/>
      <w:r w:rsidRPr="007175E5">
        <w:rPr>
          <w:rFonts w:ascii="Verdana" w:eastAsia="Verdana" w:hAnsi="Verdana" w:cs="Verdana"/>
          <w:sz w:val="17"/>
          <w:szCs w:val="17"/>
        </w:rPr>
        <w:t>mm.</w:t>
      </w:r>
      <w:proofErr w:type="spellEnd"/>
      <w:r w:rsidRPr="007175E5">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7175E5">
        <w:rPr>
          <w:rFonts w:ascii="Verdana" w:eastAsia="Verdana" w:hAnsi="Verdana" w:cs="Verdana"/>
          <w:sz w:val="17"/>
          <w:szCs w:val="17"/>
        </w:rPr>
        <w:t>frotachado</w:t>
      </w:r>
      <w:proofErr w:type="spellEnd"/>
      <w:r w:rsidRPr="007175E5">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7175E5">
        <w:rPr>
          <w:rFonts w:ascii="Verdana" w:eastAsia="Verdana" w:hAnsi="Verdana" w:cs="Verdana"/>
          <w:sz w:val="17"/>
          <w:szCs w:val="17"/>
        </w:rPr>
        <w:t>frotachado</w:t>
      </w:r>
      <w:proofErr w:type="spellEnd"/>
      <w:r w:rsidRPr="007175E5">
        <w:rPr>
          <w:rFonts w:ascii="Verdana" w:eastAsia="Verdana" w:hAnsi="Verdana" w:cs="Verdana"/>
          <w:sz w:val="17"/>
          <w:szCs w:val="17"/>
        </w:rPr>
        <w:t>).</w:t>
      </w:r>
    </w:p>
    <w:p w14:paraId="6039F5E0"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A9A8CE2"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1B934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6AED7762"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3309E91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1E3F957C"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08567B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78BE8CF5"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8AA9AA1" w14:textId="77777777" w:rsidTr="00376837">
        <w:tc>
          <w:tcPr>
            <w:tcW w:w="584" w:type="dxa"/>
            <w:shd w:val="clear" w:color="auto" w:fill="215868"/>
          </w:tcPr>
          <w:p w14:paraId="4132896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4ACD9ADE"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4CBB12C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FCD791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9C50B47" w14:textId="77777777" w:rsidTr="00376837">
        <w:trPr>
          <w:trHeight w:val="370"/>
        </w:trPr>
        <w:tc>
          <w:tcPr>
            <w:tcW w:w="584" w:type="dxa"/>
            <w:shd w:val="clear" w:color="auto" w:fill="B8CCE4"/>
          </w:tcPr>
          <w:p w14:paraId="53FAEC5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25</w:t>
            </w:r>
          </w:p>
        </w:tc>
        <w:tc>
          <w:tcPr>
            <w:tcW w:w="2385" w:type="dxa"/>
            <w:shd w:val="clear" w:color="auto" w:fill="B8CCE4"/>
            <w:vAlign w:val="center"/>
          </w:tcPr>
          <w:p w14:paraId="5C49243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VAC-OF-ALE-1</w:t>
            </w:r>
          </w:p>
        </w:tc>
        <w:tc>
          <w:tcPr>
            <w:tcW w:w="1145" w:type="dxa"/>
            <w:shd w:val="clear" w:color="auto" w:fill="B8CCE4"/>
            <w:vAlign w:val="center"/>
          </w:tcPr>
          <w:p w14:paraId="7CFE1ED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3BF1793E"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sz w:val="17"/>
                <w:szCs w:val="17"/>
              </w:rPr>
              <w:t>ALERO DE YESO C/ ESTRUCTURA MADERAMEN</w:t>
            </w:r>
          </w:p>
        </w:tc>
      </w:tr>
    </w:tbl>
    <w:p w14:paraId="574E6EC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6FC5C7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4A737C4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B74454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469199B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AC1F54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DEBF77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0826DE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6BFC5B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6109BD3" w14:textId="77777777" w:rsidR="00C8143B" w:rsidRPr="007175E5" w:rsidRDefault="00C8143B" w:rsidP="00C8143B">
      <w:pPr>
        <w:jc w:val="both"/>
        <w:rPr>
          <w:rFonts w:ascii="Verdana" w:hAnsi="Verdana" w:cs="Calibri"/>
          <w:sz w:val="17"/>
          <w:szCs w:val="17"/>
          <w:lang w:eastAsia="es-ES"/>
        </w:rPr>
      </w:pPr>
    </w:p>
    <w:p w14:paraId="2636DD26"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21CEB913"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129EBF35"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F1A1BA8"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57A4003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9A8B49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6825D030"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DB0A38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C7DF63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75C6298"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E3F324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Evitar espesores considerables de revoques, que pueden convertirse en puntos potenciales de agrietamiento.</w:t>
      </w:r>
    </w:p>
    <w:p w14:paraId="69792F40"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69169971" w14:textId="77777777" w:rsidR="00C8143B" w:rsidRPr="007175E5" w:rsidRDefault="00C8143B" w:rsidP="00C8143B">
      <w:pPr>
        <w:widowControl w:val="0"/>
        <w:tabs>
          <w:tab w:val="left" w:pos="8711"/>
        </w:tabs>
        <w:autoSpaceDE w:val="0"/>
        <w:autoSpaceDN w:val="0"/>
        <w:spacing w:after="120"/>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309732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C9420C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19BA11D7"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124B2AA4" w14:textId="77777777" w:rsidR="00C8143B" w:rsidRPr="007175E5" w:rsidRDefault="00C8143B" w:rsidP="00C8143B">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57A1F66" w14:textId="77777777" w:rsidTr="00376837">
        <w:tc>
          <w:tcPr>
            <w:tcW w:w="584" w:type="dxa"/>
            <w:shd w:val="clear" w:color="auto" w:fill="215868"/>
          </w:tcPr>
          <w:p w14:paraId="68AF9EA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4658A8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67F9F6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912134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894996F" w14:textId="77777777" w:rsidTr="00376837">
        <w:tc>
          <w:tcPr>
            <w:tcW w:w="584" w:type="dxa"/>
            <w:shd w:val="clear" w:color="auto" w:fill="B8CCE4"/>
          </w:tcPr>
          <w:p w14:paraId="5913640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6</w:t>
            </w:r>
          </w:p>
        </w:tc>
        <w:tc>
          <w:tcPr>
            <w:tcW w:w="2385" w:type="dxa"/>
            <w:shd w:val="clear" w:color="auto" w:fill="B8CCE4"/>
          </w:tcPr>
          <w:p w14:paraId="57F0F71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VAC-OF-PIN-3</w:t>
            </w:r>
          </w:p>
        </w:tc>
        <w:tc>
          <w:tcPr>
            <w:tcW w:w="1145" w:type="dxa"/>
            <w:shd w:val="clear" w:color="auto" w:fill="B8CCE4"/>
          </w:tcPr>
          <w:p w14:paraId="524447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20744C02"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PINTURA INTERIOR LATEX</w:t>
            </w:r>
          </w:p>
        </w:tc>
      </w:tr>
    </w:tbl>
    <w:p w14:paraId="67CEED58" w14:textId="77777777" w:rsidR="00C8143B" w:rsidRPr="007175E5" w:rsidRDefault="00C8143B" w:rsidP="00C8143B">
      <w:pPr>
        <w:tabs>
          <w:tab w:val="left" w:pos="560"/>
        </w:tabs>
        <w:ind w:right="386"/>
        <w:jc w:val="both"/>
        <w:rPr>
          <w:rFonts w:ascii="Verdana" w:eastAsia="Verdana" w:hAnsi="Verdana" w:cs="Verdana"/>
          <w:b/>
          <w:sz w:val="17"/>
          <w:szCs w:val="17"/>
        </w:rPr>
      </w:pPr>
    </w:p>
    <w:p w14:paraId="087447C0" w14:textId="77777777" w:rsidR="00C8143B" w:rsidRPr="007175E5" w:rsidRDefault="00C8143B" w:rsidP="00C8143B">
      <w:pPr>
        <w:tabs>
          <w:tab w:val="left" w:pos="560"/>
        </w:tabs>
        <w:ind w:right="386"/>
        <w:jc w:val="both"/>
        <w:rPr>
          <w:rFonts w:ascii="Verdana" w:hAnsi="Verdana" w:cs="Verdana"/>
          <w:b/>
          <w:sz w:val="17"/>
          <w:szCs w:val="17"/>
        </w:rPr>
      </w:pPr>
      <w:r w:rsidRPr="007175E5">
        <w:rPr>
          <w:rFonts w:ascii="Verdana" w:hAnsi="Verdana" w:cs="Verdana"/>
          <w:b/>
          <w:sz w:val="17"/>
          <w:szCs w:val="17"/>
        </w:rPr>
        <w:t>DESCRIPCIÓN. -</w:t>
      </w:r>
    </w:p>
    <w:p w14:paraId="6FF1511C"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17C1A080"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7A3715C1"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2E4A835A"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b/>
          <w:color w:val="000000"/>
          <w:sz w:val="17"/>
          <w:szCs w:val="17"/>
        </w:rPr>
      </w:pPr>
      <w:r w:rsidRPr="007175E5">
        <w:rPr>
          <w:rFonts w:ascii="Verdana" w:eastAsia="Verdana" w:hAnsi="Verdana" w:cs="Verdana"/>
          <w:b/>
          <w:color w:val="000000"/>
          <w:sz w:val="17"/>
          <w:szCs w:val="17"/>
        </w:rPr>
        <w:t>MATERIALES, HERRAMIENTAS Y EQUIPO. -</w:t>
      </w:r>
    </w:p>
    <w:p w14:paraId="7B9DDF72"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72920AC0"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sz w:val="17"/>
          <w:szCs w:val="17"/>
        </w:rPr>
      </w:pPr>
      <w:r w:rsidRPr="007175E5">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67B36F25"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69BBC0F8"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b/>
          <w:color w:val="000000"/>
          <w:sz w:val="17"/>
          <w:szCs w:val="17"/>
        </w:rPr>
      </w:pPr>
    </w:p>
    <w:p w14:paraId="62E6E4D3"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b/>
          <w:color w:val="000000"/>
          <w:sz w:val="17"/>
          <w:szCs w:val="17"/>
        </w:rPr>
      </w:pPr>
      <w:r w:rsidRPr="007175E5">
        <w:rPr>
          <w:rFonts w:ascii="Verdana" w:eastAsia="Verdana" w:hAnsi="Verdana" w:cs="Verdana"/>
          <w:b/>
          <w:color w:val="000000"/>
          <w:sz w:val="17"/>
          <w:szCs w:val="17"/>
        </w:rPr>
        <w:t>FORMA DE EJECUCIÓN. –</w:t>
      </w:r>
    </w:p>
    <w:p w14:paraId="4EE560B9"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50BC6C87"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679C5048"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C0C0CE"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Asimismo, la Entidad Ejecutora aplicará la pintura en los rangos de tiempo, con el equipo y forma que indica el proveedor del material.</w:t>
      </w:r>
    </w:p>
    <w:p w14:paraId="67B19931"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234EDE78"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23B96A20"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1B2920DF"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b/>
          <w:sz w:val="17"/>
          <w:szCs w:val="17"/>
        </w:rPr>
      </w:pPr>
      <w:r w:rsidRPr="007175E5">
        <w:rPr>
          <w:rFonts w:ascii="Verdana" w:eastAsia="Verdana" w:hAnsi="Verdana" w:cs="Verdana"/>
          <w:b/>
          <w:sz w:val="17"/>
          <w:szCs w:val="17"/>
        </w:rPr>
        <w:t>Criterios de Aceptación y Rechazo</w:t>
      </w:r>
    </w:p>
    <w:p w14:paraId="13DEDD49"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color w:val="000000"/>
          <w:sz w:val="17"/>
          <w:szCs w:val="17"/>
        </w:rPr>
      </w:pPr>
    </w:p>
    <w:p w14:paraId="67DBFDED"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7DA96714"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7175E5">
        <w:rPr>
          <w:rFonts w:ascii="Verdana" w:eastAsia="Verdana" w:hAnsi="Verdana" w:cs="Verdana"/>
          <w:color w:val="000000"/>
          <w:sz w:val="17"/>
          <w:szCs w:val="17"/>
        </w:rPr>
        <w:t>caleo</w:t>
      </w:r>
      <w:proofErr w:type="spellEnd"/>
      <w:r w:rsidRPr="007175E5">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6E45F60" w14:textId="77777777" w:rsidR="00C8143B"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622BE27B"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489C6525" w14:textId="77777777" w:rsidR="00C8143B" w:rsidRPr="007175E5" w:rsidRDefault="00C8143B" w:rsidP="00C8143B">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18CC43F" w14:textId="77777777" w:rsidTr="00376837">
        <w:tc>
          <w:tcPr>
            <w:tcW w:w="584" w:type="dxa"/>
            <w:shd w:val="clear" w:color="auto" w:fill="215868"/>
          </w:tcPr>
          <w:p w14:paraId="32E11BD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0F5504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E14CF5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F621A0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0102ED93" w14:textId="77777777" w:rsidTr="00376837">
        <w:tc>
          <w:tcPr>
            <w:tcW w:w="584" w:type="dxa"/>
            <w:shd w:val="clear" w:color="auto" w:fill="B8CCE4"/>
          </w:tcPr>
          <w:p w14:paraId="205198F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7</w:t>
            </w:r>
          </w:p>
        </w:tc>
        <w:tc>
          <w:tcPr>
            <w:tcW w:w="2385" w:type="dxa"/>
            <w:shd w:val="clear" w:color="auto" w:fill="B8CCE4"/>
          </w:tcPr>
          <w:p w14:paraId="756589F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VAC-OF-PIN-1</w:t>
            </w:r>
          </w:p>
        </w:tc>
        <w:tc>
          <w:tcPr>
            <w:tcW w:w="1145" w:type="dxa"/>
            <w:shd w:val="clear" w:color="auto" w:fill="B8CCE4"/>
          </w:tcPr>
          <w:p w14:paraId="536B24A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5069AC47"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PINTURA EXTERIOR LATEX</w:t>
            </w:r>
          </w:p>
        </w:tc>
      </w:tr>
    </w:tbl>
    <w:p w14:paraId="6860C258"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630C8EAC"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r w:rsidRPr="007175E5">
        <w:rPr>
          <w:rFonts w:ascii="Verdana" w:eastAsia="Verdana" w:hAnsi="Verdana" w:cs="Tahoma"/>
          <w:b/>
          <w:sz w:val="17"/>
          <w:szCs w:val="17"/>
        </w:rPr>
        <w:t>DESCRIPCIÓN. -</w:t>
      </w:r>
    </w:p>
    <w:p w14:paraId="73CA469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3202A3C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Este ítem se refiere a la aplicación de pintura exterior látex</w:t>
      </w:r>
      <w:r w:rsidRPr="007175E5">
        <w:rPr>
          <w:rFonts w:ascii="Verdana" w:eastAsia="Verdana" w:hAnsi="Verdana" w:cs="Tahoma"/>
          <w:b/>
          <w:bCs/>
          <w:color w:val="000000"/>
          <w:sz w:val="17"/>
          <w:szCs w:val="17"/>
        </w:rPr>
        <w:t>,</w:t>
      </w:r>
      <w:r w:rsidRPr="007175E5">
        <w:rPr>
          <w:rFonts w:ascii="Verdana" w:eastAsia="Verdana" w:hAnsi="Verdana" w:cs="Tahoma"/>
          <w:color w:val="000000"/>
          <w:sz w:val="17"/>
          <w:szCs w:val="17"/>
        </w:rPr>
        <w:t xml:space="preserve"> lavable en muros exteriores y otros que se indiquen en los planos constructivos y/o instrucciones del Inspector de proyecto.</w:t>
      </w:r>
    </w:p>
    <w:p w14:paraId="2A513D6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09ACFF19"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CC3066C" w14:textId="77777777" w:rsidR="00C8143B" w:rsidRPr="007175E5" w:rsidRDefault="00C8143B" w:rsidP="00C8143B">
      <w:pPr>
        <w:widowControl w:val="0"/>
        <w:tabs>
          <w:tab w:val="left" w:pos="8711"/>
        </w:tabs>
        <w:autoSpaceDE w:val="0"/>
        <w:autoSpaceDN w:val="0"/>
        <w:ind w:right="386"/>
        <w:jc w:val="both"/>
        <w:rPr>
          <w:rFonts w:ascii="Verdana" w:eastAsia="Verdana" w:hAnsi="Verdana" w:cs="Tahoma"/>
          <w:sz w:val="17"/>
          <w:szCs w:val="17"/>
        </w:rPr>
      </w:pPr>
    </w:p>
    <w:p w14:paraId="70DA3ABE" w14:textId="77777777" w:rsidR="00C8143B" w:rsidRPr="007175E5" w:rsidRDefault="00C8143B" w:rsidP="00C8143B">
      <w:pPr>
        <w:widowControl w:val="0"/>
        <w:tabs>
          <w:tab w:val="left" w:pos="8711"/>
        </w:tabs>
        <w:autoSpaceDE w:val="0"/>
        <w:autoSpaceDN w:val="0"/>
        <w:ind w:right="386"/>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F0C7F3C" w14:textId="77777777" w:rsidR="00C8143B" w:rsidRPr="007175E5" w:rsidRDefault="00C8143B" w:rsidP="00C8143B">
      <w:pPr>
        <w:widowControl w:val="0"/>
        <w:tabs>
          <w:tab w:val="left" w:pos="8711"/>
        </w:tabs>
        <w:autoSpaceDE w:val="0"/>
        <w:autoSpaceDN w:val="0"/>
        <w:ind w:right="386"/>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D7A168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p>
    <w:p w14:paraId="6FBE60DA"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75966D0C"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p>
    <w:p w14:paraId="26E26E41"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57AC880E"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10EC7621"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A7C78D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7434104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Asimismo, la Entidad Ejecutora aplicará la pintura en los rangos de tiempo, con el equipo y forma que indica el proveedor del material.</w:t>
      </w:r>
    </w:p>
    <w:p w14:paraId="0C60E3D6"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7C11483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3E0BED5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Verdana"/>
          <w:color w:val="000000"/>
          <w:sz w:val="17"/>
          <w:szCs w:val="17"/>
        </w:rPr>
        <w:t xml:space="preserve">Previo a la aplicación de la pintura, el Inspector de proyecto deberá aprobar la superficie que recibirá este tratamiento </w:t>
      </w:r>
      <w:r w:rsidRPr="007175E5">
        <w:rPr>
          <w:rFonts w:ascii="Verdana" w:eastAsia="Verdana" w:hAnsi="Verdana" w:cs="Tahoma"/>
          <w:color w:val="000000"/>
          <w:sz w:val="17"/>
          <w:szCs w:val="17"/>
        </w:rPr>
        <w:t>a la vez debe verificar que la superficie esté libre de grumos, humedad, moho, polvo o manchas, grasas, etc.</w:t>
      </w:r>
    </w:p>
    <w:p w14:paraId="6A9C5B7F"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0B6F08E2" w14:textId="77777777" w:rsidR="00C8143B" w:rsidRPr="007175E5" w:rsidRDefault="00C8143B" w:rsidP="00C8143B">
      <w:pPr>
        <w:widowControl w:val="0"/>
        <w:tabs>
          <w:tab w:val="left" w:pos="8711"/>
        </w:tabs>
        <w:autoSpaceDE w:val="0"/>
        <w:autoSpaceDN w:val="0"/>
        <w:spacing w:after="120"/>
        <w:ind w:right="386"/>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3DB46F3D"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4E1C4649"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2DC1312B"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7175E5">
        <w:rPr>
          <w:rFonts w:ascii="Verdana" w:eastAsia="Verdana" w:hAnsi="Verdana" w:cs="Tahoma"/>
          <w:color w:val="000000"/>
          <w:sz w:val="17"/>
          <w:szCs w:val="17"/>
        </w:rPr>
        <w:t>caleo</w:t>
      </w:r>
      <w:proofErr w:type="spellEnd"/>
      <w:r w:rsidRPr="007175E5">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6787FF82"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6762039A" w14:textId="77777777" w:rsidR="00C8143B" w:rsidRPr="007175E5" w:rsidRDefault="00C8143B" w:rsidP="00C8143B">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C8143B" w:rsidRPr="007175E5" w14:paraId="7F4D5855" w14:textId="77777777" w:rsidTr="00376837">
        <w:tc>
          <w:tcPr>
            <w:tcW w:w="584" w:type="dxa"/>
            <w:shd w:val="clear" w:color="auto" w:fill="244061"/>
          </w:tcPr>
          <w:p w14:paraId="363121E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15EF9263"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22CF9B2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095" w:type="dxa"/>
            <w:shd w:val="clear" w:color="auto" w:fill="244061"/>
          </w:tcPr>
          <w:p w14:paraId="11803A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4B97C7B3" w14:textId="77777777" w:rsidTr="00376837">
        <w:tc>
          <w:tcPr>
            <w:tcW w:w="584" w:type="dxa"/>
            <w:shd w:val="clear" w:color="auto" w:fill="B6DDE8"/>
          </w:tcPr>
          <w:p w14:paraId="5542A9B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8</w:t>
            </w:r>
          </w:p>
        </w:tc>
        <w:tc>
          <w:tcPr>
            <w:tcW w:w="2385" w:type="dxa"/>
            <w:shd w:val="clear" w:color="auto" w:fill="B6DDE8"/>
            <w:vAlign w:val="center"/>
          </w:tcPr>
          <w:p w14:paraId="7974CC0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VAC-OF-PUE-9</w:t>
            </w:r>
          </w:p>
        </w:tc>
        <w:tc>
          <w:tcPr>
            <w:tcW w:w="1145" w:type="dxa"/>
            <w:shd w:val="clear" w:color="auto" w:fill="B6DDE8"/>
            <w:vAlign w:val="center"/>
          </w:tcPr>
          <w:p w14:paraId="10C43BD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PZA</w:t>
            </w:r>
          </w:p>
        </w:tc>
        <w:tc>
          <w:tcPr>
            <w:tcW w:w="5095" w:type="dxa"/>
            <w:shd w:val="clear" w:color="auto" w:fill="B6DDE8"/>
          </w:tcPr>
          <w:p w14:paraId="5338F83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DE PUERTA TABLERO DE MADERA SEMIDURA C/BARNIZ (1,00X2,10) (INC/MARCO Y QUINCALLERÍA)</w:t>
            </w:r>
          </w:p>
        </w:tc>
      </w:tr>
    </w:tbl>
    <w:p w14:paraId="18D4F6D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p>
    <w:p w14:paraId="3D0D932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p>
    <w:p w14:paraId="4CD245B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39C9201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color w:val="000000"/>
          <w:sz w:val="17"/>
          <w:szCs w:val="17"/>
        </w:rPr>
        <w:t>El ítem comprende la provisión y colocado de</w:t>
      </w:r>
      <w:r w:rsidRPr="007175E5">
        <w:rPr>
          <w:rFonts w:ascii="Verdana" w:eastAsia="Verdana" w:hAnsi="Verdana" w:cs="Tahoma"/>
          <w:b/>
          <w:bCs/>
          <w:color w:val="000000"/>
          <w:sz w:val="17"/>
          <w:szCs w:val="17"/>
        </w:rPr>
        <w:t xml:space="preserve"> </w:t>
      </w:r>
      <w:r w:rsidRPr="007175E5">
        <w:rPr>
          <w:rFonts w:ascii="Verdana" w:eastAsia="Verdana" w:hAnsi="Verdana" w:cs="Tahoma"/>
          <w:color w:val="000000"/>
          <w:sz w:val="17"/>
          <w:szCs w:val="17"/>
        </w:rPr>
        <w:t>puerta tablero</w:t>
      </w:r>
      <w:r w:rsidRPr="007175E5">
        <w:rPr>
          <w:rFonts w:ascii="Verdana" w:eastAsia="Verdana" w:hAnsi="Verdana" w:cs="Tahoma"/>
          <w:b/>
          <w:bCs/>
          <w:color w:val="000000"/>
          <w:sz w:val="17"/>
          <w:szCs w:val="17"/>
        </w:rPr>
        <w:t xml:space="preserve">, </w:t>
      </w:r>
      <w:r w:rsidRPr="007175E5">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7175E5">
        <w:rPr>
          <w:rFonts w:ascii="Verdana" w:eastAsia="Verdana" w:hAnsi="Verdana" w:cs="Tahoma"/>
          <w:sz w:val="17"/>
          <w:szCs w:val="17"/>
        </w:rPr>
        <w:t>los planos constructivos e instrucciones del Inspector de obra.</w:t>
      </w:r>
    </w:p>
    <w:p w14:paraId="73E135C5" w14:textId="77777777" w:rsidR="00C8143B" w:rsidRPr="007175E5" w:rsidRDefault="00C8143B" w:rsidP="00C8143B">
      <w:pPr>
        <w:widowControl w:val="0"/>
        <w:tabs>
          <w:tab w:val="left" w:pos="8711"/>
        </w:tabs>
        <w:autoSpaceDE w:val="0"/>
        <w:autoSpaceDN w:val="0"/>
        <w:jc w:val="both"/>
        <w:rPr>
          <w:rFonts w:ascii="Verdana" w:eastAsia="Verdana" w:hAnsi="Verdana" w:cs="Tahoma"/>
          <w:color w:val="000000"/>
          <w:sz w:val="17"/>
          <w:szCs w:val="17"/>
        </w:rPr>
      </w:pPr>
    </w:p>
    <w:p w14:paraId="21D8CCD7"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15371AC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E0A8FB1" w14:textId="77777777" w:rsidR="00C8143B" w:rsidRPr="007175E5" w:rsidRDefault="00C8143B" w:rsidP="00C8143B">
      <w:pPr>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63765DE" w14:textId="77777777" w:rsidR="00C8143B" w:rsidRPr="007175E5" w:rsidRDefault="00C8143B" w:rsidP="00C8143B">
      <w:pPr>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64BFD7E" w14:textId="77777777" w:rsidR="00C8143B" w:rsidRPr="007175E5" w:rsidRDefault="00C8143B" w:rsidP="00C8143B">
      <w:pPr>
        <w:spacing w:after="120"/>
        <w:jc w:val="both"/>
        <w:rPr>
          <w:rFonts w:ascii="Verdana" w:eastAsia="Verdana" w:hAnsi="Verdana" w:cs="Tahoma"/>
          <w:b/>
          <w:color w:val="000000"/>
          <w:sz w:val="17"/>
          <w:szCs w:val="17"/>
        </w:rPr>
      </w:pPr>
    </w:p>
    <w:p w14:paraId="6C48B0C0"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3BB197C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2717B76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puerta deberá cumplir con las siguientes directrices referidas a la ejecución:</w:t>
      </w:r>
    </w:p>
    <w:p w14:paraId="53E4DB8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0DC627A7"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EBFD3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495D449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1A1D8ED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FD2E6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EA525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166293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hoja de puerta tablero tendrá las dimensiones conforme a lo detallado en </w:t>
      </w:r>
      <w:r w:rsidRPr="007175E5">
        <w:rPr>
          <w:rFonts w:ascii="Verdana" w:eastAsia="Verdana" w:hAnsi="Verdana" w:cs="Tahoma"/>
          <w:sz w:val="17"/>
          <w:szCs w:val="17"/>
        </w:rPr>
        <w:t>los planos de construcción y/o instrucciones del Inspector de proyecto.</w:t>
      </w:r>
    </w:p>
    <w:p w14:paraId="47486A70"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2838C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216494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05609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El colocado de las puertas serán realizadas por un carpintero especialista.</w:t>
      </w:r>
    </w:p>
    <w:p w14:paraId="45564A4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1A6B869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2A16322F"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308FEFD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F00E5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6F11D00" w14:textId="77777777" w:rsidTr="00376837">
        <w:tc>
          <w:tcPr>
            <w:tcW w:w="584" w:type="dxa"/>
            <w:shd w:val="clear" w:color="auto" w:fill="215868"/>
          </w:tcPr>
          <w:p w14:paraId="40635BF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ECC5206"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F737F9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CF3257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43FF2681" w14:textId="77777777" w:rsidTr="00376837">
        <w:tc>
          <w:tcPr>
            <w:tcW w:w="584" w:type="dxa"/>
            <w:shd w:val="clear" w:color="auto" w:fill="B8CCE4"/>
          </w:tcPr>
          <w:p w14:paraId="0AF2498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9</w:t>
            </w:r>
          </w:p>
        </w:tc>
        <w:tc>
          <w:tcPr>
            <w:tcW w:w="2385" w:type="dxa"/>
            <w:shd w:val="clear" w:color="auto" w:fill="B8CCE4"/>
          </w:tcPr>
          <w:p w14:paraId="0BFB0F7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VAC-OF-PUE-5</w:t>
            </w:r>
          </w:p>
        </w:tc>
        <w:tc>
          <w:tcPr>
            <w:tcW w:w="1145" w:type="dxa"/>
            <w:shd w:val="clear" w:color="auto" w:fill="B8CCE4"/>
          </w:tcPr>
          <w:p w14:paraId="398E13A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PZA</w:t>
            </w:r>
          </w:p>
        </w:tc>
        <w:tc>
          <w:tcPr>
            <w:tcW w:w="5520" w:type="dxa"/>
            <w:shd w:val="clear" w:color="auto" w:fill="B8CCE4"/>
          </w:tcPr>
          <w:p w14:paraId="1A943D4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DE PUERTA TABLERO DE MADERA SEMIDURA C/BARNIZ (0,90X2,10) (INC/MARCO Y QUINCALLERÍA)</w:t>
            </w:r>
          </w:p>
        </w:tc>
      </w:tr>
    </w:tbl>
    <w:p w14:paraId="2E7503AC"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p>
    <w:p w14:paraId="5A1AAB09"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p>
    <w:p w14:paraId="4C205209"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0EF7EDFA" w14:textId="77777777" w:rsidR="00C8143B" w:rsidRPr="007175E5" w:rsidRDefault="00C8143B" w:rsidP="00C8143B">
      <w:pPr>
        <w:widowControl w:val="0"/>
        <w:tabs>
          <w:tab w:val="left" w:pos="8711"/>
        </w:tabs>
        <w:autoSpaceDE w:val="0"/>
        <w:autoSpaceDN w:val="0"/>
        <w:ind w:right="-21"/>
        <w:jc w:val="both"/>
        <w:rPr>
          <w:rFonts w:ascii="Verdana" w:eastAsia="Verdana" w:hAnsi="Verdana" w:cs="Tahoma"/>
          <w:sz w:val="17"/>
          <w:szCs w:val="17"/>
        </w:rPr>
      </w:pPr>
      <w:r w:rsidRPr="007175E5">
        <w:rPr>
          <w:rFonts w:ascii="Verdana" w:eastAsia="Verdana" w:hAnsi="Verdana" w:cs="Tahoma"/>
          <w:color w:val="000000"/>
          <w:sz w:val="17"/>
          <w:szCs w:val="17"/>
        </w:rPr>
        <w:t>El ítem comprende la provisión y colocado de</w:t>
      </w:r>
      <w:r w:rsidRPr="007175E5">
        <w:rPr>
          <w:rFonts w:ascii="Verdana" w:eastAsia="Verdana" w:hAnsi="Verdana" w:cs="Tahoma"/>
          <w:b/>
          <w:bCs/>
          <w:color w:val="000000"/>
          <w:sz w:val="17"/>
          <w:szCs w:val="17"/>
        </w:rPr>
        <w:t xml:space="preserve"> </w:t>
      </w:r>
      <w:r w:rsidRPr="007175E5">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7175E5">
        <w:rPr>
          <w:rFonts w:ascii="Verdana" w:eastAsia="Verdana" w:hAnsi="Verdana" w:cs="Tahoma"/>
          <w:sz w:val="17"/>
          <w:szCs w:val="17"/>
        </w:rPr>
        <w:t xml:space="preserve">los </w:t>
      </w:r>
      <w:r w:rsidRPr="007175E5">
        <w:rPr>
          <w:rFonts w:ascii="Verdana" w:eastAsia="Verdana" w:hAnsi="Verdana" w:cs="Tahoma"/>
          <w:bCs/>
          <w:color w:val="000000"/>
          <w:sz w:val="17"/>
          <w:szCs w:val="17"/>
        </w:rPr>
        <w:t>planos constructivos e instrucciones del Inspector de proyecto.</w:t>
      </w:r>
      <w:r w:rsidRPr="007175E5">
        <w:rPr>
          <w:rFonts w:ascii="Verdana" w:eastAsia="Verdana" w:hAnsi="Verdana" w:cs="Tahoma"/>
          <w:sz w:val="17"/>
          <w:szCs w:val="17"/>
        </w:rPr>
        <w:t xml:space="preserve"> </w:t>
      </w:r>
    </w:p>
    <w:p w14:paraId="587146F7"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0CBC65F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329FC430" w14:textId="77777777" w:rsidR="00C8143B" w:rsidRPr="007175E5" w:rsidRDefault="00C8143B" w:rsidP="00C8143B">
      <w:pPr>
        <w:widowControl w:val="0"/>
        <w:tabs>
          <w:tab w:val="left" w:pos="8711"/>
        </w:tabs>
        <w:autoSpaceDE w:val="0"/>
        <w:autoSpaceDN w:val="0"/>
        <w:ind w:right="-21"/>
        <w:jc w:val="both"/>
        <w:rPr>
          <w:rFonts w:ascii="Verdana" w:eastAsia="Verdana" w:hAnsi="Verdana" w:cs="Tahoma"/>
          <w:sz w:val="17"/>
          <w:szCs w:val="17"/>
        </w:rPr>
      </w:pPr>
      <w:r w:rsidRPr="007175E5">
        <w:rPr>
          <w:rFonts w:ascii="Verdana" w:hAnsi="Verdana"/>
          <w:color w:val="333333"/>
          <w:sz w:val="17"/>
          <w:szCs w:val="17"/>
          <w:lang w:eastAsia="es-ES"/>
        </w:rPr>
        <w:br/>
      </w:r>
      <w:bookmarkStart w:id="172" w:name="_Hlk95056544"/>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364605" w14:textId="77777777" w:rsidR="00C8143B" w:rsidRPr="007175E5" w:rsidRDefault="00C8143B" w:rsidP="00C8143B">
      <w:pPr>
        <w:widowControl w:val="0"/>
        <w:autoSpaceDE w:val="0"/>
        <w:autoSpaceDN w:val="0"/>
        <w:adjustRightInd w:val="0"/>
        <w:ind w:right="-21"/>
        <w:jc w:val="both"/>
        <w:rPr>
          <w:rFonts w:ascii="Verdana" w:hAnsi="Verdana" w:cs="Verdana"/>
          <w:sz w:val="17"/>
          <w:szCs w:val="17"/>
        </w:rPr>
      </w:pPr>
      <w:r w:rsidRPr="007175E5">
        <w:rPr>
          <w:rFonts w:ascii="Verdana" w:hAnsi="Verdana" w:cs="Verdana"/>
          <w:sz w:val="17"/>
          <w:szCs w:val="17"/>
        </w:rPr>
        <w:t xml:space="preserve">La madera será de primera calidad, semidura, sin ojos ni astilla dura, bien estacionada, seca y de las dimensiones señaladas en los planos, de acuerdo al </w:t>
      </w:r>
      <w:r w:rsidRPr="007175E5">
        <w:rPr>
          <w:rFonts w:ascii="Verdana" w:hAnsi="Verdana" w:cs="Verdana"/>
          <w:i/>
          <w:sz w:val="17"/>
          <w:szCs w:val="17"/>
        </w:rPr>
        <w:t>Manual de Diseño para Maderas del Grupo Andino</w:t>
      </w:r>
      <w:r w:rsidRPr="007175E5">
        <w:rPr>
          <w:rFonts w:ascii="Verdana" w:hAnsi="Verdana" w:cs="Verdana"/>
          <w:sz w:val="17"/>
          <w:szCs w:val="17"/>
        </w:rPr>
        <w:t>.</w:t>
      </w:r>
    </w:p>
    <w:p w14:paraId="5B290CD3" w14:textId="77777777" w:rsidR="00C8143B" w:rsidRPr="007175E5" w:rsidRDefault="00C8143B" w:rsidP="00C8143B">
      <w:pPr>
        <w:widowControl w:val="0"/>
        <w:autoSpaceDE w:val="0"/>
        <w:autoSpaceDN w:val="0"/>
        <w:adjustRightInd w:val="0"/>
        <w:ind w:right="-21"/>
        <w:jc w:val="both"/>
        <w:rPr>
          <w:rFonts w:ascii="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50DDE0C7" w14:textId="77777777" w:rsidR="00C8143B" w:rsidRPr="007175E5" w:rsidRDefault="00C8143B" w:rsidP="00C8143B">
      <w:pPr>
        <w:widowControl w:val="0"/>
        <w:autoSpaceDE w:val="0"/>
        <w:autoSpaceDN w:val="0"/>
        <w:adjustRightInd w:val="0"/>
        <w:ind w:right="-21"/>
        <w:jc w:val="both"/>
        <w:rPr>
          <w:rFonts w:ascii="Verdana" w:hAnsi="Verdana" w:cs="Verdana"/>
          <w:sz w:val="17"/>
          <w:szCs w:val="17"/>
        </w:rPr>
      </w:pPr>
    </w:p>
    <w:p w14:paraId="6B05223C" w14:textId="77777777" w:rsidR="00C8143B" w:rsidRPr="007175E5" w:rsidRDefault="00C8143B" w:rsidP="00C8143B">
      <w:pPr>
        <w:widowControl w:val="0"/>
        <w:tabs>
          <w:tab w:val="left" w:pos="8711"/>
        </w:tabs>
        <w:autoSpaceDE w:val="0"/>
        <w:autoSpaceDN w:val="0"/>
        <w:ind w:right="-21"/>
        <w:jc w:val="both"/>
        <w:rPr>
          <w:rFonts w:ascii="Verdana" w:eastAsia="Verdana" w:hAnsi="Verdana" w:cs="Tahoma"/>
          <w:sz w:val="17"/>
          <w:szCs w:val="17"/>
        </w:rPr>
      </w:pPr>
      <w:r w:rsidRPr="007175E5">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EFF3FDF"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bookmarkEnd w:id="172"/>
    <w:p w14:paraId="6142336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43BA53F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5E337C33" w14:textId="77777777" w:rsidR="00C8143B" w:rsidRPr="007175E5" w:rsidRDefault="00C8143B" w:rsidP="00C8143B">
      <w:pPr>
        <w:widowControl w:val="0"/>
        <w:autoSpaceDE w:val="0"/>
        <w:autoSpaceDN w:val="0"/>
        <w:ind w:right="-21"/>
        <w:jc w:val="both"/>
        <w:rPr>
          <w:rFonts w:ascii="Verdana" w:eastAsia="Verdana" w:hAnsi="Verdana" w:cs="Tahoma"/>
          <w:sz w:val="17"/>
          <w:szCs w:val="17"/>
        </w:rPr>
      </w:pPr>
      <w:bookmarkStart w:id="173" w:name="_Hlk95056654"/>
      <w:r w:rsidRPr="007175E5">
        <w:rPr>
          <w:rFonts w:ascii="Verdana" w:eastAsia="Verdana" w:hAnsi="Verdana" w:cs="Tahoma"/>
          <w:sz w:val="17"/>
          <w:szCs w:val="17"/>
        </w:rPr>
        <w:t>En general, la puerta deberá cumplir con las siguientes directrices referidas a la ejecución:</w:t>
      </w:r>
    </w:p>
    <w:p w14:paraId="78309215"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7A611C7F"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7A8F317D"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26A8444"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2B610849"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44879B5B"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15FCCCD"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734086AC"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0D7B6927"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527DA99A"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9E047C5"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6C2E2DB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hoja de puerta tablero tendrá las dimensiones conforme a lo detallado en </w:t>
      </w:r>
      <w:r w:rsidRPr="007175E5">
        <w:rPr>
          <w:rFonts w:ascii="Verdana" w:eastAsia="Verdana" w:hAnsi="Verdana" w:cs="Tahoma"/>
          <w:sz w:val="17"/>
          <w:szCs w:val="17"/>
        </w:rPr>
        <w:t>los planos de construcción y/o instrucciones del Inspector de proyecto.</w:t>
      </w:r>
    </w:p>
    <w:p w14:paraId="429C23C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7B14D3DE"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910D84B"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46469DC5"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1F7752"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El colocado de las puertas serán realizadas por un carpintero especialista.</w:t>
      </w:r>
    </w:p>
    <w:p w14:paraId="383135B8"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52E69EC5" w14:textId="77777777" w:rsidR="00C8143B" w:rsidRPr="007175E5" w:rsidRDefault="00C8143B" w:rsidP="00C8143B">
      <w:pPr>
        <w:widowControl w:val="0"/>
        <w:tabs>
          <w:tab w:val="left" w:pos="8711"/>
        </w:tabs>
        <w:autoSpaceDE w:val="0"/>
        <w:autoSpaceDN w:val="0"/>
        <w:spacing w:after="120"/>
        <w:ind w:right="-21"/>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7465DDFB"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0301CE0A"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49FFD0"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C8143B" w:rsidRPr="007175E5" w14:paraId="4D2D73DF" w14:textId="77777777" w:rsidTr="00376837">
        <w:tc>
          <w:tcPr>
            <w:tcW w:w="584" w:type="dxa"/>
            <w:shd w:val="clear" w:color="auto" w:fill="002060"/>
          </w:tcPr>
          <w:bookmarkEnd w:id="173"/>
          <w:p w14:paraId="6CE7D8E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002060"/>
          </w:tcPr>
          <w:p w14:paraId="15782C7F"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002060"/>
          </w:tcPr>
          <w:p w14:paraId="3E4FC83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4925" w:type="dxa"/>
            <w:shd w:val="clear" w:color="auto" w:fill="002060"/>
          </w:tcPr>
          <w:p w14:paraId="15C1F70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1B3BA537" w14:textId="77777777" w:rsidTr="00376837">
        <w:tc>
          <w:tcPr>
            <w:tcW w:w="584" w:type="dxa"/>
            <w:shd w:val="clear" w:color="auto" w:fill="DAEEF3"/>
          </w:tcPr>
          <w:p w14:paraId="63C306A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30</w:t>
            </w:r>
          </w:p>
        </w:tc>
        <w:tc>
          <w:tcPr>
            <w:tcW w:w="2385" w:type="dxa"/>
            <w:shd w:val="clear" w:color="auto" w:fill="DAEEF3"/>
          </w:tcPr>
          <w:p w14:paraId="4BE424C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VAC-OF-VEN-2</w:t>
            </w:r>
          </w:p>
        </w:tc>
        <w:tc>
          <w:tcPr>
            <w:tcW w:w="1145" w:type="dxa"/>
            <w:shd w:val="clear" w:color="auto" w:fill="DAEEF3"/>
          </w:tcPr>
          <w:p w14:paraId="0A64429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4925" w:type="dxa"/>
            <w:shd w:val="clear" w:color="auto" w:fill="DAEEF3"/>
          </w:tcPr>
          <w:p w14:paraId="435B28D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VENTANA DE ALUMINIO LÍNEA 20 C/VIDRIO 4MM Y ACCESORIOS</w:t>
            </w:r>
          </w:p>
        </w:tc>
      </w:tr>
    </w:tbl>
    <w:p w14:paraId="5A3DFD47"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172A85E1"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555ED09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175387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7904715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A7C17D4"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5AAECF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951AE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D9F43A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1F2520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840B407"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354724D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55D441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Antes de realizar la fabricación de la ventana, La Entidad Ejecutora deberá verificar cuidadosamente las dimensiones reales en obra. </w:t>
      </w:r>
    </w:p>
    <w:p w14:paraId="6609129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051B49E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2EFFAD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4B76D99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86DE7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1031F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659FBA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17A8C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7B2D13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2109BD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237932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14DEF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0B98EA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emplearán burletes de goma para sujetar los vidrios y accesorios adecuados al tipo de carpintería aluminio.</w:t>
      </w:r>
    </w:p>
    <w:p w14:paraId="19A1907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6307800"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C7896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31B789" w14:textId="77777777" w:rsidR="00C8143B" w:rsidRPr="007175E5" w:rsidRDefault="00C8143B" w:rsidP="00C8143B">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C8143B" w:rsidRPr="007175E5" w14:paraId="3A0BB924" w14:textId="77777777" w:rsidTr="00376837">
        <w:tc>
          <w:tcPr>
            <w:tcW w:w="584" w:type="dxa"/>
            <w:shd w:val="clear" w:color="auto" w:fill="1F3864"/>
          </w:tcPr>
          <w:p w14:paraId="335AEE4B" w14:textId="77777777" w:rsidR="00C8143B" w:rsidRPr="007175E5" w:rsidRDefault="00C8143B" w:rsidP="00376837">
            <w:pPr>
              <w:jc w:val="center"/>
              <w:rPr>
                <w:rFonts w:ascii="Verdana" w:eastAsia="Arial" w:hAnsi="Verdana" w:cs="Arial"/>
                <w:b/>
                <w:sz w:val="17"/>
                <w:szCs w:val="17"/>
                <w:lang w:val="es-ES" w:eastAsia="es-ES"/>
              </w:rPr>
            </w:pPr>
            <w:proofErr w:type="spellStart"/>
            <w:r w:rsidRPr="007175E5">
              <w:rPr>
                <w:rFonts w:ascii="Verdana" w:eastAsia="Arial" w:hAnsi="Verdana" w:cs="Arial"/>
                <w:b/>
                <w:sz w:val="17"/>
                <w:szCs w:val="17"/>
                <w:lang w:val="es-ES" w:eastAsia="es-ES"/>
              </w:rPr>
              <w:t>N°</w:t>
            </w:r>
            <w:proofErr w:type="spellEnd"/>
          </w:p>
        </w:tc>
        <w:tc>
          <w:tcPr>
            <w:tcW w:w="2385" w:type="dxa"/>
            <w:shd w:val="clear" w:color="auto" w:fill="1F3864"/>
          </w:tcPr>
          <w:p w14:paraId="42747FD3" w14:textId="77777777" w:rsidR="00C8143B" w:rsidRPr="007175E5" w:rsidRDefault="00C8143B" w:rsidP="00376837">
            <w:pPr>
              <w:spacing w:line="360" w:lineRule="auto"/>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CODIGO</w:t>
            </w:r>
          </w:p>
        </w:tc>
        <w:tc>
          <w:tcPr>
            <w:tcW w:w="1145" w:type="dxa"/>
            <w:shd w:val="clear" w:color="auto" w:fill="1F3864"/>
          </w:tcPr>
          <w:p w14:paraId="0A588D8F"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UNIDAD</w:t>
            </w:r>
          </w:p>
        </w:tc>
        <w:tc>
          <w:tcPr>
            <w:tcW w:w="5520" w:type="dxa"/>
            <w:shd w:val="clear" w:color="auto" w:fill="1F3864"/>
          </w:tcPr>
          <w:p w14:paraId="023B5A81"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ITEM</w:t>
            </w:r>
          </w:p>
        </w:tc>
      </w:tr>
      <w:tr w:rsidR="00C8143B" w:rsidRPr="007175E5" w14:paraId="63515B4B" w14:textId="77777777" w:rsidTr="00376837">
        <w:tc>
          <w:tcPr>
            <w:tcW w:w="584" w:type="dxa"/>
            <w:shd w:val="clear" w:color="auto" w:fill="BDD6EE"/>
          </w:tcPr>
          <w:p w14:paraId="6ECA6F59"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3</w:t>
            </w:r>
            <w:r>
              <w:rPr>
                <w:rFonts w:ascii="Verdana" w:eastAsia="Arial" w:hAnsi="Verdana" w:cs="Arial"/>
                <w:b/>
                <w:sz w:val="17"/>
                <w:szCs w:val="17"/>
                <w:lang w:val="es-ES" w:eastAsia="es-ES"/>
              </w:rPr>
              <w:t>1</w:t>
            </w:r>
          </w:p>
        </w:tc>
        <w:tc>
          <w:tcPr>
            <w:tcW w:w="2385" w:type="dxa"/>
            <w:shd w:val="clear" w:color="auto" w:fill="BDD6EE"/>
          </w:tcPr>
          <w:p w14:paraId="671E8EEF"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VAC - OF - VEN - 6</w:t>
            </w:r>
          </w:p>
        </w:tc>
        <w:tc>
          <w:tcPr>
            <w:tcW w:w="1145" w:type="dxa"/>
            <w:shd w:val="clear" w:color="auto" w:fill="BDD6EE"/>
          </w:tcPr>
          <w:p w14:paraId="1A5E4C5B"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M2</w:t>
            </w:r>
          </w:p>
        </w:tc>
        <w:tc>
          <w:tcPr>
            <w:tcW w:w="5520" w:type="dxa"/>
            <w:shd w:val="clear" w:color="auto" w:fill="BDD6EE"/>
          </w:tcPr>
          <w:p w14:paraId="2EA3F742" w14:textId="77777777" w:rsidR="00C8143B" w:rsidRPr="007175E5" w:rsidRDefault="00C8143B" w:rsidP="00376837">
            <w:pPr>
              <w:spacing w:line="360" w:lineRule="auto"/>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PROVISIÓN Y COLOCADO VENTANA PROYECTANTE DE ALUMINIO</w:t>
            </w:r>
          </w:p>
        </w:tc>
      </w:tr>
    </w:tbl>
    <w:p w14:paraId="43282E8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78EBD0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9F76FC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488911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6633111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023BB95"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5E0124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0291A4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3E13D3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32F6BF7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F1B7DC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1CB56E2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74F7162"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Antes de realizar la instalación de la ventana, La Entidad Ejecutora deberá verificar cuidadosamente las dimensiones reales en obra. </w:t>
      </w:r>
    </w:p>
    <w:p w14:paraId="3DBDA4A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F63663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13558FB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476643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CEFC04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4AFB73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Las ventanas serán construidas de acuerdo a planos de detalles y estarán provistas de todos los accesorios de apertura y cierre. </w:t>
      </w:r>
    </w:p>
    <w:p w14:paraId="1414698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E217B3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580F40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F1D8A2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B48DD9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568EBC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5290A2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276649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emplearán burletes de goma para sujetar los vidrios y accesorios adecuados al tipo de carpintería aluminio.</w:t>
      </w:r>
    </w:p>
    <w:p w14:paraId="72FE9F9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D3D6BC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285C77F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E728A21"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C8143B" w:rsidRPr="007175E5" w14:paraId="1D1E673B" w14:textId="77777777" w:rsidTr="00376837">
        <w:tc>
          <w:tcPr>
            <w:tcW w:w="584" w:type="dxa"/>
            <w:shd w:val="clear" w:color="auto" w:fill="244061"/>
          </w:tcPr>
          <w:p w14:paraId="0B2A009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65644F6E"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544814D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350" w:type="dxa"/>
            <w:shd w:val="clear" w:color="auto" w:fill="244061"/>
          </w:tcPr>
          <w:p w14:paraId="6C553D5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7C2D9894" w14:textId="77777777" w:rsidTr="00376837">
        <w:tc>
          <w:tcPr>
            <w:tcW w:w="584" w:type="dxa"/>
            <w:shd w:val="clear" w:color="auto" w:fill="B8CCE4"/>
          </w:tcPr>
          <w:p w14:paraId="326B006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2</w:t>
            </w:r>
          </w:p>
        </w:tc>
        <w:tc>
          <w:tcPr>
            <w:tcW w:w="2385" w:type="dxa"/>
            <w:shd w:val="clear" w:color="auto" w:fill="B8CCE4"/>
          </w:tcPr>
          <w:p w14:paraId="4DFB2B3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VEN - 1</w:t>
            </w:r>
          </w:p>
        </w:tc>
        <w:tc>
          <w:tcPr>
            <w:tcW w:w="1145" w:type="dxa"/>
            <w:shd w:val="clear" w:color="auto" w:fill="B8CCE4"/>
          </w:tcPr>
          <w:p w14:paraId="37B58E8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350" w:type="dxa"/>
            <w:shd w:val="clear" w:color="auto" w:fill="B8CCE4"/>
          </w:tcPr>
          <w:p w14:paraId="4B28ED8A"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PROVISIÓN Y COLOCADO VENTANA DE ALUMINIO CON CELOSÍA</w:t>
            </w:r>
          </w:p>
        </w:tc>
      </w:tr>
    </w:tbl>
    <w:p w14:paraId="7C43509C" w14:textId="77777777" w:rsidR="00C8143B" w:rsidRPr="007175E5" w:rsidRDefault="00C8143B" w:rsidP="00C8143B">
      <w:pPr>
        <w:widowControl w:val="0"/>
        <w:autoSpaceDE w:val="0"/>
        <w:autoSpaceDN w:val="0"/>
        <w:spacing w:before="99"/>
        <w:outlineLvl w:val="0"/>
        <w:rPr>
          <w:rFonts w:ascii="Verdana" w:eastAsia="Verdana" w:hAnsi="Verdana" w:cs="Verdana"/>
          <w:b/>
          <w:bCs/>
          <w:sz w:val="17"/>
          <w:szCs w:val="17"/>
        </w:rPr>
      </w:pPr>
      <w:r w:rsidRPr="007175E5">
        <w:rPr>
          <w:rFonts w:ascii="Verdana" w:eastAsia="Verdana" w:hAnsi="Verdana" w:cs="Verdana"/>
          <w:b/>
          <w:bCs/>
          <w:sz w:val="17"/>
          <w:szCs w:val="17"/>
        </w:rPr>
        <w:t>DESCRIPCIÓN.</w:t>
      </w:r>
      <w:r w:rsidRPr="007175E5">
        <w:rPr>
          <w:rFonts w:ascii="Verdana" w:eastAsia="Verdana" w:hAnsi="Verdana" w:cs="Verdana"/>
          <w:b/>
          <w:bCs/>
          <w:spacing w:val="-5"/>
          <w:sz w:val="17"/>
          <w:szCs w:val="17"/>
        </w:rPr>
        <w:t xml:space="preserve"> </w:t>
      </w:r>
      <w:r w:rsidRPr="007175E5">
        <w:rPr>
          <w:rFonts w:ascii="Verdana" w:eastAsia="Verdana" w:hAnsi="Verdana" w:cs="Verdana"/>
          <w:b/>
          <w:bCs/>
          <w:sz w:val="17"/>
          <w:szCs w:val="17"/>
        </w:rPr>
        <w:t>-</w:t>
      </w:r>
    </w:p>
    <w:p w14:paraId="3D7871C6" w14:textId="77777777" w:rsidR="00C8143B" w:rsidRPr="007175E5" w:rsidRDefault="00C8143B" w:rsidP="00C8143B">
      <w:pPr>
        <w:widowControl w:val="0"/>
        <w:autoSpaceDE w:val="0"/>
        <w:autoSpaceDN w:val="0"/>
        <w:ind w:left="118" w:right="600"/>
        <w:jc w:val="both"/>
        <w:rPr>
          <w:rFonts w:ascii="Verdana" w:eastAsia="Verdana" w:hAnsi="Verdana" w:cs="Verdana"/>
          <w:sz w:val="17"/>
          <w:szCs w:val="17"/>
        </w:rPr>
      </w:pPr>
    </w:p>
    <w:p w14:paraId="50B19192" w14:textId="77777777" w:rsidR="00C8143B" w:rsidRPr="007175E5" w:rsidRDefault="00C8143B" w:rsidP="00C8143B">
      <w:pPr>
        <w:widowControl w:val="0"/>
        <w:autoSpaceDE w:val="0"/>
        <w:autoSpaceDN w:val="0"/>
        <w:ind w:right="600"/>
        <w:jc w:val="both"/>
        <w:rPr>
          <w:rFonts w:ascii="Verdana" w:eastAsia="Verdana" w:hAnsi="Verdana" w:cs="Verdana"/>
          <w:sz w:val="17"/>
          <w:szCs w:val="17"/>
        </w:rPr>
      </w:pPr>
      <w:r w:rsidRPr="007175E5">
        <w:rPr>
          <w:rFonts w:ascii="Verdana" w:eastAsia="Verdana" w:hAnsi="Verdana" w:cs="Verdana"/>
          <w:sz w:val="17"/>
          <w:szCs w:val="17"/>
        </w:rPr>
        <w:t>Este ítem se refiere a la provisión y colocación de ventanas de aluminio con celosía, con vidrio catedral de</w:t>
      </w:r>
      <w:r w:rsidRPr="007175E5">
        <w:rPr>
          <w:rFonts w:ascii="Verdana" w:eastAsia="Verdana" w:hAnsi="Verdana" w:cs="Verdana"/>
          <w:spacing w:val="1"/>
          <w:sz w:val="17"/>
          <w:szCs w:val="17"/>
        </w:rPr>
        <w:t xml:space="preserve"> </w:t>
      </w:r>
      <w:r w:rsidRPr="007175E5">
        <w:rPr>
          <w:rFonts w:ascii="Verdana" w:eastAsia="Verdana" w:hAnsi="Verdana" w:cs="Verdana"/>
          <w:sz w:val="17"/>
          <w:szCs w:val="17"/>
        </w:rPr>
        <w:t>4mm más accesorios, en los ambientes que indique el plano de detalle y/o del Inspector de Proyecto.</w:t>
      </w:r>
    </w:p>
    <w:p w14:paraId="472A634F" w14:textId="77777777" w:rsidR="00C8143B" w:rsidRPr="007175E5" w:rsidRDefault="00C8143B" w:rsidP="00C8143B">
      <w:pPr>
        <w:widowControl w:val="0"/>
        <w:autoSpaceDE w:val="0"/>
        <w:autoSpaceDN w:val="0"/>
        <w:spacing w:before="1"/>
        <w:rPr>
          <w:rFonts w:ascii="Verdana" w:eastAsia="Verdana" w:hAnsi="Verdana" w:cs="Verdana"/>
          <w:sz w:val="17"/>
          <w:szCs w:val="17"/>
        </w:rPr>
      </w:pPr>
    </w:p>
    <w:p w14:paraId="40309C4D" w14:textId="77777777" w:rsidR="00C8143B" w:rsidRPr="007175E5" w:rsidRDefault="00C8143B" w:rsidP="00C8143B">
      <w:pPr>
        <w:widowControl w:val="0"/>
        <w:tabs>
          <w:tab w:val="left" w:pos="8711"/>
        </w:tabs>
        <w:autoSpaceDE w:val="0"/>
        <w:autoSpaceDN w:val="0"/>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3E8FE3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C6CEEA0" w14:textId="77777777" w:rsidR="00C8143B" w:rsidRPr="007175E5" w:rsidRDefault="00C8143B" w:rsidP="00C8143B">
      <w:pPr>
        <w:widowControl w:val="0"/>
        <w:autoSpaceDE w:val="0"/>
        <w:autoSpaceDN w:val="0"/>
        <w:rPr>
          <w:rFonts w:ascii="Verdana" w:eastAsia="Verdana" w:hAnsi="Verdana" w:cs="Verdana"/>
          <w:sz w:val="17"/>
          <w:szCs w:val="17"/>
        </w:rPr>
      </w:pPr>
      <w:r w:rsidRPr="007175E5">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3A0B52E2" w14:textId="77777777" w:rsidR="00C8143B" w:rsidRPr="007175E5" w:rsidRDefault="00C8143B" w:rsidP="00C8143B">
      <w:pPr>
        <w:widowControl w:val="0"/>
        <w:autoSpaceDE w:val="0"/>
        <w:autoSpaceDN w:val="0"/>
        <w:rPr>
          <w:rFonts w:ascii="Verdana" w:eastAsia="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5F776B03" w14:textId="77777777" w:rsidR="00C8143B" w:rsidRPr="007175E5" w:rsidRDefault="00C8143B" w:rsidP="00C8143B">
      <w:pPr>
        <w:widowControl w:val="0"/>
        <w:autoSpaceDE w:val="0"/>
        <w:autoSpaceDN w:val="0"/>
        <w:rPr>
          <w:rFonts w:ascii="Verdana" w:eastAsia="Verdana" w:hAnsi="Verdana" w:cs="Verdana"/>
          <w:sz w:val="17"/>
          <w:szCs w:val="17"/>
        </w:rPr>
      </w:pPr>
    </w:p>
    <w:p w14:paraId="035133CD" w14:textId="77777777" w:rsidR="00C8143B" w:rsidRPr="007175E5" w:rsidRDefault="00C8143B" w:rsidP="00C8143B">
      <w:pPr>
        <w:widowControl w:val="0"/>
        <w:autoSpaceDE w:val="0"/>
        <w:autoSpaceDN w:val="0"/>
        <w:ind w:left="720" w:hanging="72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5D3CED8D" w14:textId="77777777" w:rsidR="00C8143B" w:rsidRPr="007175E5" w:rsidRDefault="00C8143B" w:rsidP="00C8143B">
      <w:pPr>
        <w:widowControl w:val="0"/>
        <w:autoSpaceDE w:val="0"/>
        <w:autoSpaceDN w:val="0"/>
        <w:rPr>
          <w:rFonts w:ascii="Verdana" w:eastAsia="Verdana" w:hAnsi="Verdana" w:cs="Verdana"/>
          <w:sz w:val="17"/>
          <w:szCs w:val="17"/>
        </w:rPr>
      </w:pPr>
    </w:p>
    <w:p w14:paraId="05722F4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Antes de realizar la instalación de la ventana, La Entidad Ejecutora deberá verificar cuidadosamente las dimensiones reales en obra. </w:t>
      </w:r>
    </w:p>
    <w:p w14:paraId="088C038C"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E70BC0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45EAD5F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1EB11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7D7D2CE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62F85E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Las ventanas serán construidas de acuerdo a planos de detalles y estarán provistas de todos los accesorios de apertura y cierre. </w:t>
      </w:r>
    </w:p>
    <w:p w14:paraId="283205B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211A91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9114B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AD3F11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FD4E5E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585CED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95D508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BE7CC0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68BC34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emplearán burletes de goma para sujetar los vidrios y accesorios adecuados al tipo de carpintería aluminio.</w:t>
      </w:r>
    </w:p>
    <w:p w14:paraId="2ACE2E7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2D95842"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271BAB54"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B8876B3"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6D3EB247"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194A345F"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EC7ED9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79C644F" w14:textId="77777777" w:rsidTr="00376837">
        <w:tc>
          <w:tcPr>
            <w:tcW w:w="584" w:type="dxa"/>
            <w:shd w:val="clear" w:color="auto" w:fill="215868"/>
          </w:tcPr>
          <w:p w14:paraId="66F3765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5103E2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7B2C2CE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8C2E37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3B098FB0" w14:textId="77777777" w:rsidTr="00376837">
        <w:tc>
          <w:tcPr>
            <w:tcW w:w="584" w:type="dxa"/>
            <w:shd w:val="clear" w:color="auto" w:fill="B8CCE4"/>
          </w:tcPr>
          <w:p w14:paraId="65C0E0A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3</w:t>
            </w:r>
          </w:p>
        </w:tc>
        <w:tc>
          <w:tcPr>
            <w:tcW w:w="2385" w:type="dxa"/>
            <w:shd w:val="clear" w:color="auto" w:fill="B8CCE4"/>
          </w:tcPr>
          <w:p w14:paraId="337711C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VAC-OF-CIE-4</w:t>
            </w:r>
          </w:p>
        </w:tc>
        <w:tc>
          <w:tcPr>
            <w:tcW w:w="1145" w:type="dxa"/>
            <w:shd w:val="clear" w:color="auto" w:fill="B8CCE4"/>
          </w:tcPr>
          <w:p w14:paraId="79F0DD9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2872112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CIELO FALSO DE PLAFÓN DE YESO PVC TIPO ARMSTRONG (0,60X0,60) Y ACCESORIOS</w:t>
            </w:r>
          </w:p>
        </w:tc>
      </w:tr>
    </w:tbl>
    <w:p w14:paraId="78DA3072"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658179A0"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3323E4D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todas las actividades y accesorios que se requieren para la provisión y colocado de </w:t>
      </w:r>
      <w:r w:rsidRPr="007175E5">
        <w:rPr>
          <w:rFonts w:ascii="Verdana" w:eastAsia="Verdana" w:hAnsi="Verdana" w:cs="Tahoma"/>
          <w:bCs/>
          <w:sz w:val="17"/>
          <w:szCs w:val="17"/>
        </w:rPr>
        <w:t>cielo falso de plafón tipo Armstrong</w:t>
      </w:r>
      <w:r w:rsidRPr="007175E5">
        <w:rPr>
          <w:rFonts w:ascii="Verdana" w:eastAsia="Verdana" w:hAnsi="Verdana" w:cs="Tahoma"/>
          <w:sz w:val="17"/>
          <w:szCs w:val="17"/>
        </w:rPr>
        <w:t>, de acuerdo a los planos constructivos y/o instrucciones del Inspector de proyecto.</w:t>
      </w:r>
    </w:p>
    <w:p w14:paraId="030ECD4C"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69E69122"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D5AABD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A7FCD9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74" w:name="_Hlk94473350"/>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00172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2858E4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bookmarkEnd w:id="174"/>
    <w:p w14:paraId="28AF5850"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69DBC2D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75" w:name="_Hlk94474165"/>
      <w:r w:rsidRPr="007175E5">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ECE7A6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23AF2D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A834D7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3FB7E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097E10ED"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445C13F0"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EF20BA8" w14:textId="77777777" w:rsidTr="00376837">
        <w:tc>
          <w:tcPr>
            <w:tcW w:w="584" w:type="dxa"/>
            <w:shd w:val="clear" w:color="auto" w:fill="215868"/>
          </w:tcPr>
          <w:p w14:paraId="1B75AEB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CBD464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43CEAE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00D729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19F34D25" w14:textId="77777777" w:rsidTr="00376837">
        <w:tc>
          <w:tcPr>
            <w:tcW w:w="584" w:type="dxa"/>
            <w:shd w:val="clear" w:color="auto" w:fill="B8CCE4"/>
          </w:tcPr>
          <w:p w14:paraId="06B60F1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4</w:t>
            </w:r>
          </w:p>
        </w:tc>
        <w:tc>
          <w:tcPr>
            <w:tcW w:w="2385" w:type="dxa"/>
            <w:shd w:val="clear" w:color="auto" w:fill="B8CCE4"/>
          </w:tcPr>
          <w:p w14:paraId="116D9DC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VAC-OF-CAN-1</w:t>
            </w:r>
          </w:p>
        </w:tc>
        <w:tc>
          <w:tcPr>
            <w:tcW w:w="1145" w:type="dxa"/>
            <w:shd w:val="clear" w:color="auto" w:fill="B8CCE4"/>
          </w:tcPr>
          <w:p w14:paraId="354AAC8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0CC919E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 xml:space="preserve">CANALETA DE CALAMINA GALVANIZADA </w:t>
            </w:r>
            <w:proofErr w:type="spellStart"/>
            <w:r w:rsidRPr="007175E5">
              <w:rPr>
                <w:rFonts w:ascii="Verdana" w:hAnsi="Verdana" w:cs="Tahoma"/>
                <w:b/>
                <w:bCs/>
                <w:sz w:val="17"/>
                <w:szCs w:val="17"/>
              </w:rPr>
              <w:t>Nro</w:t>
            </w:r>
            <w:proofErr w:type="spellEnd"/>
            <w:r w:rsidRPr="007175E5">
              <w:rPr>
                <w:rFonts w:ascii="Verdana" w:hAnsi="Verdana" w:cs="Tahoma"/>
                <w:b/>
                <w:bCs/>
                <w:sz w:val="17"/>
                <w:szCs w:val="17"/>
              </w:rPr>
              <w:t xml:space="preserve"> 28 CORTE 33</w:t>
            </w:r>
          </w:p>
        </w:tc>
      </w:tr>
    </w:tbl>
    <w:p w14:paraId="25E34DF3"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1C321E06"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49B68F3E"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7BA206C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canaleta de calamina galvanizada </w:t>
      </w:r>
      <w:proofErr w:type="spellStart"/>
      <w:r w:rsidRPr="007175E5">
        <w:rPr>
          <w:rFonts w:ascii="Verdana" w:eastAsia="Verdana" w:hAnsi="Verdana" w:cs="Tahoma"/>
          <w:sz w:val="17"/>
          <w:szCs w:val="17"/>
        </w:rPr>
        <w:t>Nro</w:t>
      </w:r>
      <w:proofErr w:type="spellEnd"/>
      <w:r w:rsidRPr="007175E5">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11EBD90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FF22422"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2760FB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E9C49F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CE6FF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6AAD58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2CFC5F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7E94CB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C321CF1"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098D366D"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096DA42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prever todas las herramientas, equipos y accesorios necesarios para la ejecución del ítem. </w:t>
      </w:r>
    </w:p>
    <w:p w14:paraId="4E3F3A9E"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AB8A00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Las canaletas deberán ser elaboradas de planchas de zinc </w:t>
      </w:r>
      <w:proofErr w:type="spellStart"/>
      <w:r w:rsidRPr="007175E5">
        <w:rPr>
          <w:rFonts w:ascii="Verdana" w:eastAsia="Verdana" w:hAnsi="Verdana" w:cs="Tahoma"/>
          <w:sz w:val="17"/>
          <w:szCs w:val="17"/>
        </w:rPr>
        <w:t>Nro</w:t>
      </w:r>
      <w:proofErr w:type="spellEnd"/>
      <w:r w:rsidRPr="007175E5">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47E11F1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2718AD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E7643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FFD831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7175E5">
        <w:rPr>
          <w:rFonts w:ascii="Verdana" w:eastAsia="Verdana" w:hAnsi="Verdana" w:cs="Helvetica"/>
          <w:color w:val="333333"/>
          <w:sz w:val="17"/>
          <w:szCs w:val="17"/>
        </w:rPr>
        <w:t>"</w:t>
      </w:r>
      <w:r w:rsidRPr="007175E5">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9A671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D729D0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00FDDE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641EBCC"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49FFBD7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731440B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8A24AAC" w14:textId="77777777" w:rsidTr="00376837">
        <w:tc>
          <w:tcPr>
            <w:tcW w:w="584" w:type="dxa"/>
            <w:shd w:val="clear" w:color="auto" w:fill="215868"/>
          </w:tcPr>
          <w:p w14:paraId="6B04147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691B422"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6EB837E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C461BB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5F37FF4E" w14:textId="77777777" w:rsidTr="00376837">
        <w:trPr>
          <w:trHeight w:val="370"/>
        </w:trPr>
        <w:tc>
          <w:tcPr>
            <w:tcW w:w="584" w:type="dxa"/>
            <w:shd w:val="clear" w:color="auto" w:fill="B8CCE4"/>
          </w:tcPr>
          <w:p w14:paraId="2517606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5</w:t>
            </w:r>
          </w:p>
        </w:tc>
        <w:tc>
          <w:tcPr>
            <w:tcW w:w="2385" w:type="dxa"/>
            <w:shd w:val="clear" w:color="auto" w:fill="B8CCE4"/>
            <w:vAlign w:val="center"/>
          </w:tcPr>
          <w:p w14:paraId="0CD9566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VAC-OF-BAJ-1</w:t>
            </w:r>
          </w:p>
        </w:tc>
        <w:tc>
          <w:tcPr>
            <w:tcW w:w="1145" w:type="dxa"/>
            <w:shd w:val="clear" w:color="auto" w:fill="B8CCE4"/>
            <w:vAlign w:val="center"/>
          </w:tcPr>
          <w:p w14:paraId="08D4C69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65D2B35E"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color w:val="000000"/>
                <w:sz w:val="17"/>
                <w:szCs w:val="17"/>
              </w:rPr>
              <w:t>BAJANTE DE PVC 3"</w:t>
            </w:r>
          </w:p>
        </w:tc>
      </w:tr>
    </w:tbl>
    <w:p w14:paraId="024A2B3B"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2692C6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47D87D0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742373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24CE42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AD9048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728FABDF"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CC17B8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ACCB1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0F77A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11DE8F9"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637F7238"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2B4DCAEA"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626E38D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9877509"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A1A77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00A19DB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32BBB5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4FBEADE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1217BA9" w14:textId="77777777" w:rsidR="00C8143B" w:rsidRPr="007175E5" w:rsidRDefault="00C8143B" w:rsidP="00C8143B">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33BE6B0" w14:textId="77777777" w:rsidTr="00376837">
        <w:tc>
          <w:tcPr>
            <w:tcW w:w="584" w:type="dxa"/>
            <w:shd w:val="clear" w:color="auto" w:fill="215868"/>
          </w:tcPr>
          <w:p w14:paraId="5C91E3F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3E2CE25"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0F0B5EB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23DADA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920A2CF" w14:textId="77777777" w:rsidTr="00376837">
        <w:tc>
          <w:tcPr>
            <w:tcW w:w="584" w:type="dxa"/>
            <w:shd w:val="clear" w:color="auto" w:fill="B8CCE4"/>
          </w:tcPr>
          <w:p w14:paraId="3C0DD3E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6</w:t>
            </w:r>
          </w:p>
        </w:tc>
        <w:tc>
          <w:tcPr>
            <w:tcW w:w="2385" w:type="dxa"/>
            <w:shd w:val="clear" w:color="auto" w:fill="B8CCE4"/>
          </w:tcPr>
          <w:p w14:paraId="79879A0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VAC-IA-ART-2</w:t>
            </w:r>
          </w:p>
        </w:tc>
        <w:tc>
          <w:tcPr>
            <w:tcW w:w="1145" w:type="dxa"/>
            <w:shd w:val="clear" w:color="auto" w:fill="B8CCE4"/>
          </w:tcPr>
          <w:p w14:paraId="622C55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PZA</w:t>
            </w:r>
          </w:p>
        </w:tc>
        <w:tc>
          <w:tcPr>
            <w:tcW w:w="5520" w:type="dxa"/>
            <w:shd w:val="clear" w:color="auto" w:fill="B8CCE4"/>
          </w:tcPr>
          <w:p w14:paraId="59D55B69"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bookmarkStart w:id="176" w:name="_Hlk164170039"/>
            <w:r w:rsidRPr="007175E5">
              <w:rPr>
                <w:rFonts w:ascii="Verdana" w:hAnsi="Verdana" w:cs="Tahoma"/>
                <w:b/>
                <w:bCs/>
                <w:sz w:val="17"/>
                <w:szCs w:val="17"/>
              </w:rPr>
              <w:t>PROVISIÓN Y COLOCADO DE LAVANDERÍA DE CEMENTO CON ACCESORIOS</w:t>
            </w:r>
            <w:bookmarkEnd w:id="176"/>
          </w:p>
        </w:tc>
      </w:tr>
    </w:tbl>
    <w:p w14:paraId="2412CCF9" w14:textId="77777777" w:rsidR="00C8143B" w:rsidRPr="007175E5" w:rsidRDefault="00C8143B" w:rsidP="00C8143B">
      <w:pPr>
        <w:widowControl w:val="0"/>
        <w:tabs>
          <w:tab w:val="left" w:pos="560"/>
        </w:tabs>
        <w:autoSpaceDE w:val="0"/>
        <w:autoSpaceDN w:val="0"/>
        <w:jc w:val="both"/>
        <w:rPr>
          <w:rFonts w:ascii="Verdana" w:eastAsia="Calibri" w:hAnsi="Verdana" w:cs="Verdana"/>
          <w:b/>
          <w:sz w:val="17"/>
          <w:szCs w:val="17"/>
        </w:rPr>
      </w:pPr>
    </w:p>
    <w:p w14:paraId="004E23E8" w14:textId="77777777" w:rsidR="00C8143B" w:rsidRPr="007175E5" w:rsidRDefault="00C8143B" w:rsidP="00C8143B">
      <w:pPr>
        <w:widowControl w:val="0"/>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DESCRIPCIÓN. -</w:t>
      </w:r>
    </w:p>
    <w:p w14:paraId="50C43EA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7175E5">
        <w:rPr>
          <w:rFonts w:ascii="Verdana" w:eastAsia="Verdana" w:hAnsi="Verdana" w:cs="Verdana"/>
          <w:sz w:val="17"/>
          <w:szCs w:val="17"/>
        </w:rPr>
        <w:t>constructivos y/o instrucciones del Inspector de proyecto.</w:t>
      </w:r>
    </w:p>
    <w:p w14:paraId="13A3FEBC" w14:textId="77777777" w:rsidR="00C8143B" w:rsidRPr="007175E5" w:rsidRDefault="00C8143B" w:rsidP="00C8143B">
      <w:pPr>
        <w:widowControl w:val="0"/>
        <w:tabs>
          <w:tab w:val="left" w:pos="360"/>
        </w:tabs>
        <w:autoSpaceDE w:val="0"/>
        <w:autoSpaceDN w:val="0"/>
        <w:adjustRightInd w:val="0"/>
        <w:jc w:val="both"/>
        <w:rPr>
          <w:rFonts w:ascii="Verdana" w:eastAsia="Verdana" w:hAnsi="Verdana" w:cs="Tahoma"/>
          <w:sz w:val="17"/>
          <w:szCs w:val="17"/>
        </w:rPr>
      </w:pPr>
    </w:p>
    <w:p w14:paraId="15703C67" w14:textId="77777777" w:rsidR="00C8143B" w:rsidRPr="007175E5" w:rsidRDefault="00C8143B" w:rsidP="00C8143B">
      <w:pPr>
        <w:widowControl w:val="0"/>
        <w:autoSpaceDE w:val="0"/>
        <w:autoSpaceDN w:val="0"/>
        <w:jc w:val="both"/>
        <w:rPr>
          <w:rFonts w:ascii="Verdana" w:eastAsia="Arial" w:hAnsi="Verdana" w:cs="Tahoma"/>
          <w:b/>
          <w:sz w:val="17"/>
          <w:szCs w:val="17"/>
        </w:rPr>
      </w:pPr>
      <w:r w:rsidRPr="007175E5">
        <w:rPr>
          <w:rFonts w:ascii="Verdana" w:eastAsia="Arial" w:hAnsi="Verdana" w:cs="Tahoma"/>
          <w:b/>
          <w:sz w:val="17"/>
          <w:szCs w:val="17"/>
        </w:rPr>
        <w:t>MATERIALES, HERRAMIENTAS Y EQUIPO. -</w:t>
      </w:r>
    </w:p>
    <w:p w14:paraId="0DCA078C" w14:textId="77777777" w:rsidR="00C8143B" w:rsidRPr="007175E5" w:rsidRDefault="00C8143B" w:rsidP="00C8143B">
      <w:pPr>
        <w:widowControl w:val="0"/>
        <w:tabs>
          <w:tab w:val="left" w:pos="4050"/>
        </w:tabs>
        <w:autoSpaceDE w:val="0"/>
        <w:autoSpaceDN w:val="0"/>
        <w:adjustRightInd w:val="0"/>
        <w:jc w:val="both"/>
        <w:rPr>
          <w:rFonts w:ascii="Verdana" w:eastAsia="Verdana" w:hAnsi="Verdana" w:cs="Arial Narrow"/>
          <w:sz w:val="17"/>
          <w:szCs w:val="17"/>
          <w:lang w:val="es-ES_tradnl"/>
        </w:rPr>
      </w:pPr>
      <w:r w:rsidRPr="007175E5">
        <w:rPr>
          <w:rFonts w:ascii="Verdana" w:eastAsia="Verdana" w:hAnsi="Verdana" w:cs="Arial Narrow"/>
          <w:sz w:val="17"/>
          <w:szCs w:val="17"/>
          <w:lang w:val="es-ES_tradnl"/>
        </w:rPr>
        <w:tab/>
      </w:r>
    </w:p>
    <w:p w14:paraId="1A904E51" w14:textId="77777777" w:rsidR="00C8143B" w:rsidRPr="007175E5" w:rsidRDefault="00C8143B" w:rsidP="00C8143B">
      <w:pPr>
        <w:tabs>
          <w:tab w:val="left" w:pos="8711"/>
        </w:tabs>
        <w:jc w:val="both"/>
        <w:rPr>
          <w:rFonts w:ascii="Verdana" w:hAnsi="Verdana" w:cs="Tahoma"/>
          <w:sz w:val="17"/>
          <w:szCs w:val="17"/>
          <w:lang w:eastAsia="es-ES"/>
        </w:rPr>
      </w:pPr>
      <w:r w:rsidRPr="007175E5">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D1945B4" w14:textId="77777777" w:rsidR="00C8143B" w:rsidRPr="007175E5" w:rsidRDefault="00C8143B" w:rsidP="00C8143B">
      <w:pPr>
        <w:tabs>
          <w:tab w:val="left" w:pos="8711"/>
        </w:tabs>
        <w:jc w:val="both"/>
        <w:rPr>
          <w:rFonts w:ascii="Verdana" w:hAnsi="Verdana" w:cs="Tahoma"/>
          <w:sz w:val="17"/>
          <w:szCs w:val="17"/>
          <w:lang w:eastAsia="es-ES"/>
        </w:rPr>
      </w:pPr>
      <w:r w:rsidRPr="007175E5">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3D93E0C9" w14:textId="77777777" w:rsidR="00C8143B" w:rsidRPr="007175E5" w:rsidRDefault="00C8143B" w:rsidP="00C8143B">
      <w:pPr>
        <w:tabs>
          <w:tab w:val="left" w:pos="8711"/>
        </w:tabs>
        <w:jc w:val="both"/>
        <w:rPr>
          <w:rFonts w:ascii="Verdana" w:hAnsi="Verdana" w:cs="Tahoma"/>
          <w:sz w:val="17"/>
          <w:szCs w:val="17"/>
          <w:lang w:eastAsia="es-ES"/>
        </w:rPr>
      </w:pPr>
      <w:r w:rsidRPr="007175E5">
        <w:rPr>
          <w:rFonts w:ascii="Verdana" w:eastAsia="Verdana" w:hAnsi="Verdana" w:cs="Tahoma"/>
          <w:sz w:val="17"/>
          <w:szCs w:val="17"/>
        </w:rPr>
        <w:t>Se deberá cumplir con las características detalladas en la tabla de descripción de insumos</w:t>
      </w:r>
    </w:p>
    <w:p w14:paraId="6D23430D" w14:textId="77777777" w:rsidR="00C8143B" w:rsidRPr="007175E5" w:rsidRDefault="00C8143B" w:rsidP="00C8143B">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7CD04739"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5D495F80"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62E18CD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01E4D7B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la colocación la Entidad Ejecutora deberá presentar el artefacto al Inspector de proyecto para su aprobación correspondiente.</w:t>
      </w:r>
    </w:p>
    <w:p w14:paraId="433374F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281C305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5C77FC1B"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r w:rsidRPr="007175E5">
        <w:rPr>
          <w:rFonts w:ascii="Verdana" w:eastAsia="Calibri" w:hAnsi="Verdana" w:cs="Tahoma"/>
          <w:sz w:val="17"/>
          <w:szCs w:val="17"/>
        </w:rPr>
        <w:t>La instalación de la lavandería comprenderá la colocación del artefacto, la grifería, sopapas, sifones de PVC y su conexión al sistema de desagüe.</w:t>
      </w:r>
    </w:p>
    <w:p w14:paraId="020F8AFA"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r w:rsidRPr="007175E5">
        <w:rPr>
          <w:rFonts w:ascii="Verdana" w:eastAsia="Calibri" w:hAnsi="Verdana" w:cs="Tahoma"/>
          <w:sz w:val="17"/>
          <w:szCs w:val="17"/>
        </w:rPr>
        <w:t>Fijar la lavandería con mortero de cemento en el lugar indicado en los planos constructivos y/o instrucciones del Inspector de proyecto.</w:t>
      </w:r>
    </w:p>
    <w:p w14:paraId="29535344"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p>
    <w:p w14:paraId="7CAE2541"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D81F61"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6138B450"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r w:rsidRPr="007175E5">
        <w:rPr>
          <w:rFonts w:ascii="Verdana" w:eastAsia="Calibri" w:hAnsi="Verdana" w:cs="Tahoma"/>
          <w:sz w:val="17"/>
          <w:szCs w:val="17"/>
        </w:rPr>
        <w:t>La conexión de la grifería se ejecutará minuciosamente, asegurando un sellado efectivo en todos los elementos empleados.</w:t>
      </w:r>
    </w:p>
    <w:p w14:paraId="576A465D"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p>
    <w:p w14:paraId="231A4DCE"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327A084"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6245C922"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 xml:space="preserve">El área de apoyo se someterá a un revestimiento de mortero de cemento, el cual culminará con un acabado de tipo </w:t>
      </w:r>
      <w:proofErr w:type="spellStart"/>
      <w:r w:rsidRPr="007175E5">
        <w:rPr>
          <w:rFonts w:ascii="Verdana" w:eastAsia="Calibri" w:hAnsi="Verdana" w:cs="Tahoma"/>
          <w:sz w:val="17"/>
          <w:szCs w:val="17"/>
        </w:rPr>
        <w:t>frotachado</w:t>
      </w:r>
      <w:proofErr w:type="spellEnd"/>
      <w:r w:rsidRPr="007175E5">
        <w:rPr>
          <w:rFonts w:ascii="Verdana" w:eastAsia="Calibri" w:hAnsi="Verdana" w:cs="Tahoma"/>
          <w:sz w:val="17"/>
          <w:szCs w:val="17"/>
        </w:rPr>
        <w:t>.</w:t>
      </w:r>
    </w:p>
    <w:p w14:paraId="2A420DBF"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43161D8C"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2785070"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1CB2A498" w14:textId="77777777" w:rsidR="00C8143B" w:rsidRPr="007175E5" w:rsidRDefault="00C8143B" w:rsidP="00C8143B">
      <w:pPr>
        <w:widowControl w:val="0"/>
        <w:autoSpaceDE w:val="0"/>
        <w:autoSpaceDN w:val="0"/>
        <w:spacing w:after="120"/>
        <w:jc w:val="both"/>
        <w:rPr>
          <w:rFonts w:ascii="Verdana" w:eastAsia="Verdana" w:hAnsi="Verdana" w:cs="Tahoma"/>
          <w:sz w:val="17"/>
          <w:szCs w:val="17"/>
        </w:rPr>
      </w:pPr>
      <w:r w:rsidRPr="007175E5">
        <w:rPr>
          <w:rFonts w:ascii="Verdana" w:eastAsia="Verdana" w:hAnsi="Verdana" w:cs="Tahoma"/>
          <w:b/>
          <w:sz w:val="17"/>
          <w:szCs w:val="17"/>
        </w:rPr>
        <w:t>Criterios de Control, Aceptación y Rechazo</w:t>
      </w:r>
    </w:p>
    <w:p w14:paraId="0C610EC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02807436" w14:textId="77777777" w:rsidR="00C8143B" w:rsidRPr="007175E5" w:rsidRDefault="00C8143B" w:rsidP="00C8143B">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8143B" w:rsidRPr="007175E5" w14:paraId="713DD437" w14:textId="77777777" w:rsidTr="00376837">
        <w:tc>
          <w:tcPr>
            <w:tcW w:w="584" w:type="dxa"/>
            <w:shd w:val="clear" w:color="auto" w:fill="17365D"/>
          </w:tcPr>
          <w:p w14:paraId="14F6EA8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17365D"/>
          </w:tcPr>
          <w:p w14:paraId="5F8FE54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17365D"/>
          </w:tcPr>
          <w:p w14:paraId="2E5BDA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17365D"/>
          </w:tcPr>
          <w:p w14:paraId="14D6030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5F6263AD" w14:textId="77777777" w:rsidTr="00376837">
        <w:tc>
          <w:tcPr>
            <w:tcW w:w="584" w:type="dxa"/>
            <w:shd w:val="clear" w:color="auto" w:fill="B8CCE4"/>
          </w:tcPr>
          <w:p w14:paraId="6C032B2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7</w:t>
            </w:r>
          </w:p>
        </w:tc>
        <w:tc>
          <w:tcPr>
            <w:tcW w:w="2385" w:type="dxa"/>
            <w:shd w:val="clear" w:color="auto" w:fill="B8CCE4"/>
          </w:tcPr>
          <w:p w14:paraId="509C5E7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VAC-IA-APO-1</w:t>
            </w:r>
          </w:p>
        </w:tc>
        <w:tc>
          <w:tcPr>
            <w:tcW w:w="1145" w:type="dxa"/>
            <w:shd w:val="clear" w:color="auto" w:fill="B8CCE4"/>
          </w:tcPr>
          <w:p w14:paraId="19E03A6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4A2DF024"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INSTALACIÓN DE AGUA POTABLE</w:t>
            </w:r>
          </w:p>
        </w:tc>
      </w:tr>
    </w:tbl>
    <w:p w14:paraId="5C96D271" w14:textId="77777777" w:rsidR="00C8143B" w:rsidRPr="007175E5" w:rsidRDefault="00C8143B" w:rsidP="00C8143B">
      <w:pPr>
        <w:widowControl w:val="0"/>
        <w:autoSpaceDE w:val="0"/>
        <w:autoSpaceDN w:val="0"/>
        <w:spacing w:before="99"/>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211416CA" w14:textId="77777777" w:rsidR="00C8143B" w:rsidRPr="007175E5" w:rsidRDefault="00C8143B" w:rsidP="00C8143B">
      <w:pPr>
        <w:widowControl w:val="0"/>
        <w:autoSpaceDE w:val="0"/>
        <w:autoSpaceDN w:val="0"/>
        <w:spacing w:before="6"/>
        <w:ind w:right="156"/>
        <w:jc w:val="both"/>
        <w:rPr>
          <w:rFonts w:ascii="Verdana" w:eastAsia="Verdana" w:hAnsi="Verdana" w:cs="Verdana"/>
          <w:sz w:val="17"/>
          <w:szCs w:val="17"/>
        </w:rPr>
      </w:pPr>
    </w:p>
    <w:p w14:paraId="1ABAFFC7" w14:textId="77777777" w:rsidR="00C8143B" w:rsidRPr="007175E5" w:rsidRDefault="00C8143B" w:rsidP="00C8143B">
      <w:pPr>
        <w:widowControl w:val="0"/>
        <w:autoSpaceDE w:val="0"/>
        <w:autoSpaceDN w:val="0"/>
        <w:spacing w:before="6"/>
        <w:ind w:right="156"/>
        <w:jc w:val="both"/>
        <w:rPr>
          <w:rFonts w:ascii="Verdana" w:eastAsia="Verdana" w:hAnsi="Verdana" w:cs="Verdana"/>
          <w:sz w:val="17"/>
          <w:szCs w:val="17"/>
        </w:rPr>
      </w:pPr>
      <w:r w:rsidRPr="007175E5">
        <w:rPr>
          <w:rFonts w:ascii="Verdana" w:eastAsia="Verdana" w:hAnsi="Verdana" w:cs="Verdana"/>
          <w:sz w:val="17"/>
          <w:szCs w:val="17"/>
        </w:rPr>
        <w:t>Este ítem comprende la instalación y ejecución de todos los trabajos para efectuar las</w:t>
      </w:r>
      <w:r w:rsidRPr="007175E5">
        <w:rPr>
          <w:rFonts w:ascii="Verdana" w:eastAsia="Verdana" w:hAnsi="Verdana" w:cs="Verdana"/>
          <w:spacing w:val="-29"/>
          <w:sz w:val="17"/>
          <w:szCs w:val="17"/>
        </w:rPr>
        <w:t xml:space="preserve"> </w:t>
      </w:r>
      <w:r w:rsidRPr="007175E5">
        <w:rPr>
          <w:rFonts w:ascii="Verdana" w:eastAsia="Verdana" w:hAnsi="Verdana" w:cs="Verdana"/>
          <w:sz w:val="17"/>
          <w:szCs w:val="17"/>
        </w:rPr>
        <w:t>conexiones domiciliarias</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agua</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potable</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acuerdo</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los</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planos</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detalle</w:t>
      </w:r>
      <w:r w:rsidRPr="007175E5">
        <w:rPr>
          <w:rFonts w:ascii="Verdana" w:eastAsia="Verdana" w:hAnsi="Verdana" w:cs="Verdana"/>
          <w:spacing w:val="-6"/>
          <w:sz w:val="17"/>
          <w:szCs w:val="17"/>
        </w:rPr>
        <w:t xml:space="preserve"> </w:t>
      </w:r>
      <w:r w:rsidRPr="007175E5">
        <w:rPr>
          <w:rFonts w:ascii="Verdana" w:eastAsia="Verdana" w:hAnsi="Verdana" w:cs="Verdana"/>
          <w:sz w:val="17"/>
          <w:szCs w:val="17"/>
        </w:rPr>
        <w:t>y/o instrucciones del Inspector de proyecto.</w:t>
      </w:r>
    </w:p>
    <w:p w14:paraId="12F33835" w14:textId="77777777" w:rsidR="00C8143B" w:rsidRPr="007175E5" w:rsidRDefault="00C8143B" w:rsidP="00C8143B">
      <w:pPr>
        <w:widowControl w:val="0"/>
        <w:autoSpaceDE w:val="0"/>
        <w:autoSpaceDN w:val="0"/>
        <w:spacing w:before="7"/>
        <w:rPr>
          <w:rFonts w:ascii="Verdana" w:eastAsia="Verdana" w:hAnsi="Verdana" w:cs="Verdana"/>
          <w:sz w:val="17"/>
          <w:szCs w:val="17"/>
        </w:rPr>
      </w:pPr>
    </w:p>
    <w:p w14:paraId="17C0049A" w14:textId="77777777" w:rsidR="00C8143B" w:rsidRPr="007175E5" w:rsidRDefault="00C8143B" w:rsidP="00C8143B">
      <w:pPr>
        <w:widowControl w:val="0"/>
        <w:autoSpaceDE w:val="0"/>
        <w:autoSpaceDN w:val="0"/>
        <w:spacing w:before="1" w:line="243" w:lineRule="exact"/>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3C7D3607" w14:textId="77777777" w:rsidR="00C8143B" w:rsidRPr="007175E5" w:rsidRDefault="00C8143B" w:rsidP="00C8143B">
      <w:pPr>
        <w:widowControl w:val="0"/>
        <w:autoSpaceDE w:val="0"/>
        <w:autoSpaceDN w:val="0"/>
        <w:spacing w:line="243" w:lineRule="exact"/>
        <w:jc w:val="both"/>
        <w:rPr>
          <w:rFonts w:ascii="Verdana" w:eastAsia="Verdana" w:hAnsi="Verdana" w:cs="Verdana"/>
          <w:sz w:val="17"/>
          <w:szCs w:val="17"/>
        </w:rPr>
      </w:pPr>
    </w:p>
    <w:p w14:paraId="2A8E7938" w14:textId="77777777" w:rsidR="00C8143B" w:rsidRPr="007175E5" w:rsidRDefault="00C8143B" w:rsidP="00C8143B">
      <w:pPr>
        <w:widowControl w:val="0"/>
        <w:autoSpaceDE w:val="0"/>
        <w:autoSpaceDN w:val="0"/>
        <w:spacing w:line="243" w:lineRule="exact"/>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CD288B" w14:textId="77777777" w:rsidR="00C8143B" w:rsidRPr="007175E5" w:rsidRDefault="00C8143B" w:rsidP="00C8143B">
      <w:pPr>
        <w:widowControl w:val="0"/>
        <w:autoSpaceDE w:val="0"/>
        <w:autoSpaceDN w:val="0"/>
        <w:spacing w:line="243" w:lineRule="exact"/>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799361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BBDB34D" w14:textId="77777777" w:rsidR="00C8143B" w:rsidRPr="007175E5" w:rsidRDefault="00C8143B" w:rsidP="00C8143B">
      <w:pPr>
        <w:widowControl w:val="0"/>
        <w:autoSpaceDE w:val="0"/>
        <w:autoSpaceDN w:val="0"/>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479476CD" w14:textId="77777777" w:rsidR="00C8143B" w:rsidRPr="007175E5" w:rsidRDefault="00C8143B" w:rsidP="00C8143B">
      <w:pPr>
        <w:widowControl w:val="0"/>
        <w:autoSpaceDE w:val="0"/>
        <w:autoSpaceDN w:val="0"/>
        <w:spacing w:before="11"/>
        <w:rPr>
          <w:rFonts w:ascii="Verdana" w:eastAsia="Verdana" w:hAnsi="Verdana" w:cs="Verdana"/>
          <w:b/>
          <w:sz w:val="17"/>
          <w:szCs w:val="17"/>
        </w:rPr>
      </w:pPr>
    </w:p>
    <w:p w14:paraId="259E6A8B" w14:textId="77777777" w:rsidR="00C8143B" w:rsidRPr="007175E5" w:rsidRDefault="00C8143B" w:rsidP="00C8143B">
      <w:pPr>
        <w:widowControl w:val="0"/>
        <w:autoSpaceDE w:val="0"/>
        <w:autoSpaceDN w:val="0"/>
        <w:ind w:right="153"/>
        <w:jc w:val="both"/>
        <w:rPr>
          <w:rFonts w:ascii="Verdana" w:eastAsia="Verdana" w:hAnsi="Verdana" w:cs="Verdana"/>
          <w:sz w:val="17"/>
          <w:szCs w:val="17"/>
        </w:rPr>
      </w:pPr>
      <w:r w:rsidRPr="007175E5">
        <w:rPr>
          <w:rFonts w:ascii="Verdana" w:eastAsia="Verdana" w:hAnsi="Verdana" w:cs="Verdana"/>
          <w:sz w:val="17"/>
          <w:szCs w:val="17"/>
        </w:rPr>
        <w:t>Previa la instalación en la vivienda, el beneficiario será el encargado de las conexiones domiciliarias desde la tubería matriz hasta la</w:t>
      </w:r>
      <w:r w:rsidRPr="007175E5">
        <w:rPr>
          <w:rFonts w:ascii="Verdana" w:eastAsia="Verdana" w:hAnsi="Verdana" w:cs="Verdana"/>
          <w:spacing w:val="-20"/>
          <w:sz w:val="17"/>
          <w:szCs w:val="17"/>
        </w:rPr>
        <w:t xml:space="preserve"> </w:t>
      </w:r>
      <w:r w:rsidRPr="007175E5">
        <w:rPr>
          <w:rFonts w:ascii="Verdana" w:eastAsia="Verdana" w:hAnsi="Verdana" w:cs="Verdana"/>
          <w:sz w:val="17"/>
          <w:szCs w:val="17"/>
        </w:rPr>
        <w:t>llave</w:t>
      </w:r>
      <w:r w:rsidRPr="007175E5">
        <w:rPr>
          <w:rFonts w:ascii="Verdana" w:eastAsia="Verdana" w:hAnsi="Verdana" w:cs="Verdana"/>
          <w:spacing w:val="-17"/>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8"/>
          <w:sz w:val="17"/>
          <w:szCs w:val="17"/>
        </w:rPr>
        <w:t xml:space="preserve"> </w:t>
      </w:r>
      <w:r w:rsidRPr="007175E5">
        <w:rPr>
          <w:rFonts w:ascii="Verdana" w:eastAsia="Verdana" w:hAnsi="Verdana" w:cs="Verdana"/>
          <w:sz w:val="17"/>
          <w:szCs w:val="17"/>
        </w:rPr>
        <w:t>paso</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instalarse</w:t>
      </w:r>
      <w:r w:rsidRPr="007175E5">
        <w:rPr>
          <w:rFonts w:ascii="Verdana" w:eastAsia="Verdana" w:hAnsi="Verdana" w:cs="Verdana"/>
          <w:spacing w:val="-14"/>
          <w:sz w:val="17"/>
          <w:szCs w:val="17"/>
        </w:rPr>
        <w:t xml:space="preserve"> </w:t>
      </w:r>
      <w:r w:rsidRPr="007175E5">
        <w:rPr>
          <w:rFonts w:ascii="Verdana" w:eastAsia="Verdana" w:hAnsi="Verdana" w:cs="Verdana"/>
          <w:sz w:val="17"/>
          <w:szCs w:val="17"/>
        </w:rPr>
        <w:t>en</w:t>
      </w:r>
      <w:r w:rsidRPr="007175E5">
        <w:rPr>
          <w:rFonts w:ascii="Verdana" w:eastAsia="Verdana" w:hAnsi="Verdana" w:cs="Verdana"/>
          <w:spacing w:val="-13"/>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cámara</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medidor</w:t>
      </w:r>
      <w:r w:rsidRPr="007175E5">
        <w:rPr>
          <w:rFonts w:ascii="Verdana" w:eastAsia="Verdana" w:hAnsi="Verdana" w:cs="Verdana"/>
          <w:spacing w:val="-18"/>
          <w:sz w:val="17"/>
          <w:szCs w:val="17"/>
        </w:rPr>
        <w:t xml:space="preserve"> </w:t>
      </w:r>
      <w:r w:rsidRPr="007175E5">
        <w:rPr>
          <w:rFonts w:ascii="Verdana" w:eastAsia="Verdana" w:hAnsi="Verdana" w:cs="Verdana"/>
          <w:sz w:val="17"/>
          <w:szCs w:val="17"/>
        </w:rPr>
        <w:t>ubicado</w:t>
      </w:r>
      <w:r w:rsidRPr="007175E5">
        <w:rPr>
          <w:rFonts w:ascii="Verdana" w:eastAsia="Verdana" w:hAnsi="Verdana" w:cs="Verdana"/>
          <w:spacing w:val="-17"/>
          <w:sz w:val="17"/>
          <w:szCs w:val="17"/>
        </w:rPr>
        <w:t xml:space="preserve"> </w:t>
      </w:r>
      <w:r w:rsidRPr="007175E5">
        <w:rPr>
          <w:rFonts w:ascii="Verdana" w:eastAsia="Verdana" w:hAnsi="Verdana" w:cs="Verdana"/>
          <w:sz w:val="17"/>
          <w:szCs w:val="17"/>
        </w:rPr>
        <w:t>en</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acera</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exterior</w:t>
      </w:r>
      <w:r w:rsidRPr="007175E5">
        <w:rPr>
          <w:rFonts w:ascii="Verdana" w:eastAsia="Verdana" w:hAnsi="Verdana" w:cs="Verdana"/>
          <w:spacing w:val="-14"/>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4"/>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6"/>
          <w:sz w:val="17"/>
          <w:szCs w:val="17"/>
        </w:rPr>
        <w:t xml:space="preserve"> </w:t>
      </w:r>
      <w:r w:rsidRPr="007175E5">
        <w:rPr>
          <w:rFonts w:ascii="Verdana" w:eastAsia="Verdana" w:hAnsi="Verdana" w:cs="Verdana"/>
          <w:sz w:val="17"/>
          <w:szCs w:val="17"/>
        </w:rPr>
        <w:t>vivienda, y de esta hasta el lugar de emplazamiento de la vivienda, para el correcto funcionamiento de las áreas donde se realice las conexiones hidráulicas.</w:t>
      </w:r>
    </w:p>
    <w:p w14:paraId="496A28B1"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08A7F21C"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p>
    <w:p w14:paraId="2DFFCD8D"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497D6899"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p>
    <w:p w14:paraId="6B228F45"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7DF342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38E110E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una buena ejecución del ítem se realizará pruebas hidráulicas y pruebas de aceptación del sistema.</w:t>
      </w:r>
    </w:p>
    <w:p w14:paraId="2D51C84E" w14:textId="77777777" w:rsidR="00C8143B" w:rsidRPr="007175E5" w:rsidRDefault="00C8143B" w:rsidP="00C8143B">
      <w:pPr>
        <w:widowControl w:val="0"/>
        <w:autoSpaceDE w:val="0"/>
        <w:autoSpaceDN w:val="0"/>
        <w:ind w:right="159"/>
        <w:jc w:val="both"/>
        <w:rPr>
          <w:rFonts w:ascii="Verdana" w:eastAsia="Verdana" w:hAnsi="Verdana" w:cs="Verdana"/>
          <w:sz w:val="17"/>
          <w:szCs w:val="17"/>
        </w:rPr>
      </w:pPr>
      <w:r w:rsidRPr="007175E5">
        <w:rPr>
          <w:rFonts w:ascii="Verdana" w:eastAsia="Verdana" w:hAnsi="Verdana" w:cs="Verdana"/>
          <w:sz w:val="17"/>
          <w:szCs w:val="17"/>
        </w:rPr>
        <w:t>La</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prueba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hidráulica</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se</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realizará</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con</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una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presión</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1,5</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mayor</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presión</w:t>
      </w:r>
      <w:r w:rsidRPr="007175E5">
        <w:rPr>
          <w:rFonts w:ascii="Verdana" w:eastAsia="Verdana" w:hAnsi="Verdana" w:cs="Verdana"/>
          <w:spacing w:val="-5"/>
          <w:sz w:val="17"/>
          <w:szCs w:val="17"/>
        </w:rPr>
        <w:t xml:space="preserve"> </w:t>
      </w:r>
      <w:r w:rsidRPr="007175E5">
        <w:rPr>
          <w:rFonts w:ascii="Verdana" w:eastAsia="Verdana" w:hAnsi="Verdana" w:cs="Verdana"/>
          <w:sz w:val="17"/>
          <w:szCs w:val="17"/>
        </w:rPr>
        <w:t>estática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del</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servicio</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del sistema,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se</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bloqueará</w:t>
      </w:r>
      <w:r w:rsidRPr="007175E5">
        <w:rPr>
          <w:rFonts w:ascii="Verdana" w:eastAsia="Verdana" w:hAnsi="Verdana" w:cs="Verdana"/>
          <w:spacing w:val="-5"/>
          <w:sz w:val="17"/>
          <w:szCs w:val="17"/>
        </w:rPr>
        <w:t xml:space="preserve"> </w:t>
      </w:r>
      <w:r w:rsidRPr="007175E5">
        <w:rPr>
          <w:rFonts w:ascii="Verdana" w:eastAsia="Verdana" w:hAnsi="Verdana" w:cs="Verdana"/>
          <w:sz w:val="17"/>
          <w:szCs w:val="17"/>
        </w:rPr>
        <w:t>el</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circuito</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o</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tramo</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probar</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mediante</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tapones</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o</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cerrando</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completamente las válvulas</w:t>
      </w:r>
      <w:r w:rsidRPr="007175E5">
        <w:rPr>
          <w:rFonts w:ascii="Verdana" w:eastAsia="Verdana" w:hAnsi="Verdana" w:cs="Verdana"/>
          <w:spacing w:val="-6"/>
          <w:sz w:val="17"/>
          <w:szCs w:val="17"/>
        </w:rPr>
        <w:t xml:space="preserve"> </w:t>
      </w:r>
      <w:r w:rsidRPr="007175E5">
        <w:rPr>
          <w:rFonts w:ascii="Verdana" w:eastAsia="Verdana" w:hAnsi="Verdana" w:cs="Verdana"/>
          <w:sz w:val="17"/>
          <w:szCs w:val="17"/>
        </w:rPr>
        <w:t>necesarias.</w:t>
      </w:r>
    </w:p>
    <w:p w14:paraId="357E2B22" w14:textId="77777777" w:rsidR="00C8143B" w:rsidRPr="007175E5" w:rsidRDefault="00C8143B" w:rsidP="00C8143B">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C8143B" w:rsidRPr="007175E5" w14:paraId="0212E377" w14:textId="77777777" w:rsidTr="00376837">
        <w:tc>
          <w:tcPr>
            <w:tcW w:w="584" w:type="dxa"/>
            <w:shd w:val="clear" w:color="auto" w:fill="215868"/>
          </w:tcPr>
          <w:p w14:paraId="4449862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3AD497C"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39E8EB6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79C4BC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6654E439" w14:textId="77777777" w:rsidTr="00376837">
        <w:tc>
          <w:tcPr>
            <w:tcW w:w="584" w:type="dxa"/>
            <w:shd w:val="clear" w:color="auto" w:fill="B8CCE4"/>
          </w:tcPr>
          <w:p w14:paraId="29ACF01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8</w:t>
            </w:r>
          </w:p>
        </w:tc>
        <w:tc>
          <w:tcPr>
            <w:tcW w:w="2385" w:type="dxa"/>
            <w:shd w:val="clear" w:color="auto" w:fill="B8CCE4"/>
          </w:tcPr>
          <w:p w14:paraId="6A84AF5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VAC-IE-DUC-1</w:t>
            </w:r>
          </w:p>
        </w:tc>
        <w:tc>
          <w:tcPr>
            <w:tcW w:w="1145" w:type="dxa"/>
            <w:shd w:val="clear" w:color="auto" w:fill="B8CCE4"/>
          </w:tcPr>
          <w:p w14:paraId="7F4700B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PZA</w:t>
            </w:r>
          </w:p>
        </w:tc>
        <w:tc>
          <w:tcPr>
            <w:tcW w:w="5520" w:type="dxa"/>
            <w:shd w:val="clear" w:color="auto" w:fill="B8CCE4"/>
          </w:tcPr>
          <w:p w14:paraId="61F3F041"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PROVISIÓN Y COLOCADO DE DUCHA ELÉCTRICA</w:t>
            </w:r>
          </w:p>
        </w:tc>
      </w:tr>
    </w:tbl>
    <w:p w14:paraId="61C44D2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2D0A0F7"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b/>
          <w:color w:val="000000"/>
          <w:sz w:val="17"/>
          <w:szCs w:val="17"/>
        </w:rPr>
        <w:t>DESCRIPCIÓN. –</w:t>
      </w:r>
    </w:p>
    <w:p w14:paraId="58BC0EB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418DDE1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Este ítem se refiere a la </w:t>
      </w:r>
      <w:r w:rsidRPr="007175E5">
        <w:rPr>
          <w:rFonts w:ascii="Verdana" w:eastAsia="Verdana" w:hAnsi="Verdana" w:cs="Tahoma"/>
          <w:bCs/>
          <w:color w:val="000000"/>
          <w:sz w:val="17"/>
          <w:szCs w:val="17"/>
        </w:rPr>
        <w:t>provisión y colocado de ducha eléctrica</w:t>
      </w:r>
      <w:r w:rsidRPr="007175E5">
        <w:rPr>
          <w:rFonts w:ascii="Verdana" w:eastAsia="Verdana" w:hAnsi="Verdana" w:cs="Tahoma"/>
          <w:color w:val="000000"/>
          <w:sz w:val="17"/>
          <w:szCs w:val="17"/>
        </w:rPr>
        <w:t>, con todos sus accesorios, de acuerdo a lo establecido en los planos constructivos y/o instrucciones del Inspector de proyecto.</w:t>
      </w:r>
    </w:p>
    <w:p w14:paraId="7A8E2777"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3A8CFDE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b/>
          <w:color w:val="000000"/>
          <w:sz w:val="17"/>
          <w:szCs w:val="17"/>
        </w:rPr>
        <w:t>MATERIALES, HERRAMIENTAS Y EQUIPO. -</w:t>
      </w:r>
    </w:p>
    <w:p w14:paraId="4DF4B8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Helvetica" w:hAnsi="Helvetica"/>
          <w:color w:val="333333"/>
          <w:sz w:val="17"/>
          <w:szCs w:val="17"/>
          <w:lang w:eastAsia="es-ES"/>
        </w:rPr>
        <w:br/>
      </w: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55A69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0E5B8C4" w14:textId="77777777" w:rsidR="00C8143B" w:rsidRPr="007175E5" w:rsidRDefault="00C8143B" w:rsidP="00C8143B">
      <w:pPr>
        <w:jc w:val="both"/>
        <w:rPr>
          <w:rFonts w:ascii="Verdana" w:eastAsia="Verdana" w:hAnsi="Verdana" w:cs="Tahoma"/>
          <w:color w:val="000000"/>
          <w:sz w:val="17"/>
          <w:szCs w:val="17"/>
        </w:rPr>
      </w:pPr>
    </w:p>
    <w:p w14:paraId="77EE07F9" w14:textId="77777777" w:rsidR="00C8143B" w:rsidRPr="007175E5" w:rsidRDefault="00C8143B" w:rsidP="00C8143B">
      <w:pPr>
        <w:widowControl w:val="0"/>
        <w:tabs>
          <w:tab w:val="left" w:pos="560"/>
        </w:tabs>
        <w:autoSpaceDE w:val="0"/>
        <w:autoSpaceDN w:val="0"/>
        <w:spacing w:line="360" w:lineRule="auto"/>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01B4D45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 ducha deberá ser instalada a una altura de aproximadamente 2.10 m. sobre el nivel del piso o lo indicado en los planos de detalle.</w:t>
      </w:r>
    </w:p>
    <w:p w14:paraId="114200D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2C26202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DAC5AEC"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p>
    <w:p w14:paraId="6828F90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06E5A370"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32BBADC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07CD9A0"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062D3D" w14:textId="77777777" w:rsidR="00C8143B" w:rsidRPr="007175E5" w:rsidRDefault="00C8143B" w:rsidP="00376837">
            <w:pPr>
              <w:widowControl w:val="0"/>
              <w:autoSpaceDE w:val="0"/>
              <w:autoSpaceDN w:val="0"/>
              <w:spacing w:after="160" w:line="259" w:lineRule="auto"/>
              <w:jc w:val="center"/>
              <w:rPr>
                <w:rFonts w:ascii="Verdana" w:hAnsi="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90272B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DF7FCD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AAE76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72F9C9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10B59C3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3733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ABB406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CA23DF4" w14:textId="77777777" w:rsidR="00C8143B" w:rsidRPr="007175E5" w:rsidRDefault="00C8143B" w:rsidP="00376837">
            <w:pPr>
              <w:widowControl w:val="0"/>
              <w:autoSpaceDE w:val="0"/>
              <w:autoSpaceDN w:val="0"/>
              <w:spacing w:before="120" w:after="160" w:line="259" w:lineRule="auto"/>
              <w:jc w:val="center"/>
              <w:rPr>
                <w:rFonts w:ascii="Verdana" w:hAnsi="Verdana" w:cs="Helvetica"/>
                <w:color w:val="333333"/>
                <w:sz w:val="17"/>
                <w:szCs w:val="17"/>
                <w:lang w:eastAsia="es-BO"/>
              </w:rPr>
            </w:pPr>
            <w:r w:rsidRPr="007175E5">
              <w:rPr>
                <w:rFonts w:ascii="Verdana" w:hAnsi="Verdana" w:cs="Tahoma"/>
                <w:b/>
                <w:sz w:val="17"/>
                <w:szCs w:val="17"/>
              </w:rPr>
              <w:t>PROVISIÓN Y COLOCADO DE LAVAPLATOS DE DOS FOSAS CON ACCESORIOS</w:t>
            </w:r>
          </w:p>
        </w:tc>
      </w:tr>
    </w:tbl>
    <w:p w14:paraId="38985794" w14:textId="77777777" w:rsidR="00C8143B" w:rsidRPr="007175E5" w:rsidRDefault="00C8143B" w:rsidP="00C8143B">
      <w:pPr>
        <w:widowControl w:val="0"/>
        <w:tabs>
          <w:tab w:val="left" w:pos="560"/>
        </w:tabs>
        <w:autoSpaceDE w:val="0"/>
        <w:autoSpaceDN w:val="0"/>
        <w:jc w:val="both"/>
        <w:rPr>
          <w:rFonts w:ascii="Verdana" w:hAnsi="Verdana" w:cs="Arial"/>
          <w:b/>
          <w:color w:val="000000"/>
          <w:sz w:val="17"/>
          <w:szCs w:val="17"/>
          <w:lang w:eastAsia="es-ES"/>
        </w:rPr>
      </w:pPr>
    </w:p>
    <w:p w14:paraId="47649E1C" w14:textId="77777777" w:rsidR="00C8143B" w:rsidRPr="007175E5" w:rsidRDefault="00C8143B" w:rsidP="00C8143B">
      <w:pPr>
        <w:widowControl w:val="0"/>
        <w:tabs>
          <w:tab w:val="left" w:pos="560"/>
        </w:tabs>
        <w:autoSpaceDE w:val="0"/>
        <w:autoSpaceDN w:val="0"/>
        <w:jc w:val="both"/>
        <w:rPr>
          <w:rFonts w:ascii="Verdana" w:eastAsia="Verdana" w:hAnsi="Verdana" w:cs="Arial"/>
          <w:b/>
          <w:color w:val="000000"/>
          <w:sz w:val="17"/>
          <w:szCs w:val="17"/>
        </w:rPr>
      </w:pPr>
      <w:r w:rsidRPr="007175E5">
        <w:rPr>
          <w:rFonts w:ascii="Verdana" w:eastAsia="Verdana" w:hAnsi="Verdana" w:cs="Tahoma"/>
          <w:b/>
          <w:color w:val="000000"/>
          <w:sz w:val="17"/>
          <w:szCs w:val="17"/>
        </w:rPr>
        <w:t>DESCRIPCIÓN</w:t>
      </w:r>
      <w:r w:rsidRPr="007175E5">
        <w:rPr>
          <w:rFonts w:ascii="Verdana" w:eastAsia="Verdana" w:hAnsi="Verdana" w:cs="Arial"/>
          <w:b/>
          <w:color w:val="000000"/>
          <w:sz w:val="17"/>
          <w:szCs w:val="17"/>
        </w:rPr>
        <w:t>. –</w:t>
      </w:r>
    </w:p>
    <w:p w14:paraId="7A126DBD" w14:textId="77777777" w:rsidR="00C8143B" w:rsidRPr="007175E5" w:rsidRDefault="00C8143B" w:rsidP="00C8143B">
      <w:pPr>
        <w:widowControl w:val="0"/>
        <w:tabs>
          <w:tab w:val="left" w:pos="560"/>
        </w:tabs>
        <w:autoSpaceDE w:val="0"/>
        <w:autoSpaceDN w:val="0"/>
        <w:jc w:val="both"/>
        <w:rPr>
          <w:rFonts w:ascii="Verdana" w:eastAsia="Verdana" w:hAnsi="Verdana" w:cs="Arial"/>
          <w:b/>
          <w:color w:val="000000"/>
          <w:sz w:val="17"/>
          <w:szCs w:val="17"/>
        </w:rPr>
      </w:pPr>
    </w:p>
    <w:p w14:paraId="3008D622" w14:textId="77777777" w:rsidR="00C8143B" w:rsidRPr="007175E5" w:rsidRDefault="00C8143B" w:rsidP="00C8143B">
      <w:pPr>
        <w:widowControl w:val="0"/>
        <w:tabs>
          <w:tab w:val="left" w:pos="560"/>
        </w:tabs>
        <w:autoSpaceDE w:val="0"/>
        <w:autoSpaceDN w:val="0"/>
        <w:jc w:val="both"/>
        <w:rPr>
          <w:rFonts w:ascii="Verdana" w:eastAsia="Verdana" w:hAnsi="Verdana" w:cs="Arial"/>
          <w:color w:val="000000"/>
          <w:sz w:val="17"/>
          <w:szCs w:val="17"/>
        </w:rPr>
      </w:pPr>
      <w:r w:rsidRPr="007175E5">
        <w:rPr>
          <w:rFonts w:ascii="Verdana" w:eastAsia="Verdana" w:hAnsi="Verdana" w:cs="Arial"/>
          <w:color w:val="000000"/>
          <w:sz w:val="17"/>
          <w:szCs w:val="17"/>
        </w:rPr>
        <w:t xml:space="preserve">Este ítem se refiere a la </w:t>
      </w:r>
      <w:r w:rsidRPr="007175E5">
        <w:rPr>
          <w:rFonts w:ascii="Verdana" w:eastAsia="Verdana" w:hAnsi="Verdana" w:cs="Arial"/>
          <w:b/>
          <w:bCs/>
          <w:color w:val="000000"/>
          <w:sz w:val="17"/>
          <w:szCs w:val="17"/>
        </w:rPr>
        <w:t>provisión y colocado de lavaplatos de dos fosas</w:t>
      </w:r>
      <w:r w:rsidRPr="007175E5">
        <w:rPr>
          <w:rFonts w:ascii="Verdana" w:eastAsia="Verdana" w:hAnsi="Verdana" w:cs="Arial"/>
          <w:color w:val="000000"/>
          <w:sz w:val="17"/>
          <w:szCs w:val="17"/>
        </w:rPr>
        <w:t>, grifo, sopapa, sifón y accesorios de instalación, de acuerdo a planos constructivos, e instrucciones del Inspector de proyecto.</w:t>
      </w:r>
    </w:p>
    <w:p w14:paraId="5E0BB489" w14:textId="77777777" w:rsidR="00C8143B" w:rsidRPr="007175E5" w:rsidRDefault="00C8143B" w:rsidP="00C8143B">
      <w:pPr>
        <w:widowControl w:val="0"/>
        <w:tabs>
          <w:tab w:val="left" w:pos="560"/>
        </w:tabs>
        <w:autoSpaceDE w:val="0"/>
        <w:autoSpaceDN w:val="0"/>
        <w:jc w:val="both"/>
        <w:rPr>
          <w:rFonts w:ascii="Verdana" w:eastAsia="Verdana" w:hAnsi="Verdana" w:cs="Arial"/>
          <w:color w:val="000000"/>
          <w:sz w:val="17"/>
          <w:szCs w:val="17"/>
        </w:rPr>
      </w:pPr>
    </w:p>
    <w:p w14:paraId="0219D1FA" w14:textId="77777777" w:rsidR="00C8143B" w:rsidRPr="007175E5" w:rsidRDefault="00C8143B" w:rsidP="00C8143B">
      <w:pPr>
        <w:widowControl w:val="0"/>
        <w:tabs>
          <w:tab w:val="left" w:pos="560"/>
        </w:tabs>
        <w:autoSpaceDE w:val="0"/>
        <w:autoSpaceDN w:val="0"/>
        <w:rPr>
          <w:rFonts w:ascii="Verdana" w:eastAsia="Verdana" w:hAnsi="Verdana" w:cs="Arial"/>
          <w:b/>
          <w:color w:val="000000"/>
          <w:sz w:val="17"/>
          <w:szCs w:val="17"/>
        </w:rPr>
      </w:pPr>
      <w:r w:rsidRPr="007175E5">
        <w:rPr>
          <w:rFonts w:ascii="Verdana" w:eastAsia="Verdana" w:hAnsi="Verdana" w:cs="Arial"/>
          <w:b/>
          <w:color w:val="000000"/>
          <w:sz w:val="17"/>
          <w:szCs w:val="17"/>
        </w:rPr>
        <w:t>MATERIALES, HERRAMIENTA Y EQUIPOS. –</w:t>
      </w:r>
    </w:p>
    <w:p w14:paraId="33990E02" w14:textId="77777777" w:rsidR="00C8143B" w:rsidRPr="007175E5" w:rsidRDefault="00C8143B" w:rsidP="00C8143B">
      <w:pPr>
        <w:widowControl w:val="0"/>
        <w:tabs>
          <w:tab w:val="left" w:pos="560"/>
        </w:tabs>
        <w:autoSpaceDE w:val="0"/>
        <w:autoSpaceDN w:val="0"/>
        <w:rPr>
          <w:rFonts w:ascii="Verdana" w:eastAsia="Verdana" w:hAnsi="Verdana" w:cs="Arial"/>
          <w:b/>
          <w:color w:val="000000"/>
          <w:sz w:val="17"/>
          <w:szCs w:val="17"/>
        </w:rPr>
      </w:pPr>
    </w:p>
    <w:p w14:paraId="11BB205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D3C01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07DAF3E" w14:textId="77777777" w:rsidR="00C8143B" w:rsidRPr="007175E5" w:rsidRDefault="00C8143B" w:rsidP="00C8143B">
      <w:pPr>
        <w:widowControl w:val="0"/>
        <w:tabs>
          <w:tab w:val="left" w:pos="560"/>
        </w:tabs>
        <w:autoSpaceDE w:val="0"/>
        <w:autoSpaceDN w:val="0"/>
        <w:spacing w:before="120" w:after="240"/>
        <w:jc w:val="both"/>
        <w:rPr>
          <w:rFonts w:ascii="Verdana" w:eastAsia="Verdana" w:hAnsi="Verdana" w:cs="Arial"/>
          <w:b/>
          <w:color w:val="000000"/>
          <w:sz w:val="17"/>
          <w:szCs w:val="17"/>
        </w:rPr>
      </w:pPr>
      <w:r w:rsidRPr="007175E5">
        <w:rPr>
          <w:rFonts w:ascii="Verdana" w:eastAsia="Verdana" w:hAnsi="Verdana" w:cs="Arial"/>
          <w:b/>
          <w:color w:val="000000"/>
          <w:sz w:val="17"/>
          <w:szCs w:val="17"/>
        </w:rPr>
        <w:t>FORMA DE EJECUCIÓN. -</w:t>
      </w:r>
    </w:p>
    <w:p w14:paraId="10B8926D"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13D61C38"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180541CD"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1CBA047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2749ABB6"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504D293A"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3B33742E"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3FFCE7F2" w14:textId="77777777" w:rsidR="00C8143B" w:rsidRPr="007175E5" w:rsidRDefault="00C8143B" w:rsidP="00C8143B">
      <w:pPr>
        <w:widowControl w:val="0"/>
        <w:tabs>
          <w:tab w:val="left" w:pos="560"/>
        </w:tabs>
        <w:autoSpaceDE w:val="0"/>
        <w:autoSpaceDN w:val="0"/>
        <w:jc w:val="both"/>
        <w:rPr>
          <w:rFonts w:ascii="Verdana" w:eastAsia="Verdana" w:hAnsi="Verdana" w:cs="Arial"/>
          <w:color w:val="000000"/>
          <w:sz w:val="17"/>
          <w:szCs w:val="17"/>
        </w:rPr>
      </w:pPr>
      <w:r w:rsidRPr="007175E5">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5B0395" w14:textId="77777777" w:rsidR="00C8143B" w:rsidRPr="007175E5" w:rsidRDefault="00C8143B" w:rsidP="00C8143B">
      <w:pPr>
        <w:widowControl w:val="0"/>
        <w:tabs>
          <w:tab w:val="left" w:pos="8711"/>
        </w:tabs>
        <w:autoSpaceDE w:val="0"/>
        <w:autoSpaceDN w:val="0"/>
        <w:spacing w:before="120"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2A54EB6"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6AC95EF3"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EB3E87D" w14:textId="77777777" w:rsidTr="00376837">
        <w:tc>
          <w:tcPr>
            <w:tcW w:w="584" w:type="dxa"/>
            <w:shd w:val="clear" w:color="auto" w:fill="215868"/>
          </w:tcPr>
          <w:p w14:paraId="4A4C916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76720EE0"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10B1A30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9C7527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1CA6E48C" w14:textId="77777777" w:rsidTr="00376837">
        <w:trPr>
          <w:trHeight w:val="370"/>
        </w:trPr>
        <w:tc>
          <w:tcPr>
            <w:tcW w:w="584" w:type="dxa"/>
            <w:shd w:val="clear" w:color="auto" w:fill="B8CCE4"/>
          </w:tcPr>
          <w:p w14:paraId="16EAD8E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40</w:t>
            </w:r>
          </w:p>
        </w:tc>
        <w:tc>
          <w:tcPr>
            <w:tcW w:w="2385" w:type="dxa"/>
            <w:shd w:val="clear" w:color="auto" w:fill="B8CCE4"/>
            <w:vAlign w:val="center"/>
          </w:tcPr>
          <w:p w14:paraId="4A8FF96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VAC-IS-SAN-1</w:t>
            </w:r>
          </w:p>
        </w:tc>
        <w:tc>
          <w:tcPr>
            <w:tcW w:w="1145" w:type="dxa"/>
            <w:shd w:val="clear" w:color="auto" w:fill="B8CCE4"/>
            <w:vAlign w:val="center"/>
          </w:tcPr>
          <w:p w14:paraId="1060867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vAlign w:val="center"/>
          </w:tcPr>
          <w:p w14:paraId="62136217"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bCs/>
                <w:sz w:val="17"/>
                <w:szCs w:val="17"/>
              </w:rPr>
              <w:t>INSTALACIÓN SANITARIA</w:t>
            </w:r>
          </w:p>
        </w:tc>
      </w:tr>
    </w:tbl>
    <w:p w14:paraId="499AA0A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C131A8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13EDE61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8A1D967" w14:textId="77777777" w:rsidR="00C8143B" w:rsidRPr="007175E5" w:rsidRDefault="00C8143B" w:rsidP="00C8143B">
      <w:pPr>
        <w:widowControl w:val="0"/>
        <w:autoSpaceDE w:val="0"/>
        <w:autoSpaceDN w:val="0"/>
        <w:jc w:val="both"/>
        <w:rPr>
          <w:rFonts w:ascii="Verdana" w:eastAsia="Verdana" w:hAnsi="Verdana" w:cs="Tahoma"/>
          <w:spacing w:val="-1"/>
          <w:sz w:val="17"/>
          <w:szCs w:val="17"/>
        </w:rPr>
      </w:pPr>
      <w:r w:rsidRPr="007175E5">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7175E5">
        <w:rPr>
          <w:rFonts w:ascii="Verdana" w:eastAsia="Verdana" w:hAnsi="Verdana" w:cs="Verdana"/>
          <w:sz w:val="17"/>
          <w:szCs w:val="17"/>
        </w:rPr>
        <w:t xml:space="preserve">, </w:t>
      </w:r>
      <w:r w:rsidRPr="007175E5">
        <w:rPr>
          <w:rFonts w:ascii="Verdana" w:eastAsia="Verdana" w:hAnsi="Verdana" w:cs="Tahoma"/>
          <w:spacing w:val="-1"/>
          <w:sz w:val="17"/>
          <w:szCs w:val="17"/>
        </w:rPr>
        <w:t>e instrucciones del Inspector de proyectos.</w:t>
      </w:r>
    </w:p>
    <w:p w14:paraId="641E095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F599FB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C51A1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2A1FA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B12985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36C58F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E9ED201"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4DEB400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5503902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4BDF293"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60FB30B" w14:textId="77777777" w:rsidR="00C8143B" w:rsidRPr="007175E5" w:rsidRDefault="00C8143B" w:rsidP="00C8143B">
      <w:pPr>
        <w:widowControl w:val="0"/>
        <w:tabs>
          <w:tab w:val="left" w:pos="560"/>
        </w:tabs>
        <w:autoSpaceDE w:val="0"/>
        <w:autoSpaceDN w:val="0"/>
        <w:spacing w:line="276" w:lineRule="auto"/>
        <w:jc w:val="both"/>
        <w:rPr>
          <w:rFonts w:ascii="Verdana" w:eastAsia="Verdana" w:hAnsi="Verdana" w:cs="Verdana"/>
          <w:color w:val="000000"/>
          <w:sz w:val="17"/>
          <w:szCs w:val="17"/>
        </w:rPr>
      </w:pPr>
      <w:r w:rsidRPr="007175E5">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35464F8"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p>
    <w:p w14:paraId="77B24BDE"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E15725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color w:val="FF0000"/>
          <w:sz w:val="17"/>
          <w:szCs w:val="17"/>
        </w:rPr>
      </w:pPr>
    </w:p>
    <w:p w14:paraId="67CF723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C5D1A7F"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3ACE394D"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14791D89"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C8143B" w:rsidRPr="007175E5" w14:paraId="3E3B24AC" w14:textId="77777777" w:rsidTr="00376837">
        <w:tc>
          <w:tcPr>
            <w:tcW w:w="476" w:type="dxa"/>
            <w:shd w:val="clear" w:color="auto" w:fill="215868"/>
          </w:tcPr>
          <w:p w14:paraId="056ECD1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6BEA74D"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5B24F47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3C240C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445396D" w14:textId="77777777" w:rsidTr="00376837">
        <w:tc>
          <w:tcPr>
            <w:tcW w:w="476" w:type="dxa"/>
            <w:shd w:val="clear" w:color="auto" w:fill="B8CCE4"/>
          </w:tcPr>
          <w:p w14:paraId="7DFABE4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w:t>
            </w:r>
            <w:r>
              <w:rPr>
                <w:rFonts w:ascii="Verdana" w:hAnsi="Verdana" w:cs="Verdana"/>
                <w:b/>
                <w:sz w:val="17"/>
                <w:szCs w:val="17"/>
              </w:rPr>
              <w:t>1</w:t>
            </w:r>
          </w:p>
        </w:tc>
        <w:tc>
          <w:tcPr>
            <w:tcW w:w="2385" w:type="dxa"/>
            <w:shd w:val="clear" w:color="auto" w:fill="B8CCE4"/>
          </w:tcPr>
          <w:p w14:paraId="1762F4A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VAC-IS-ART-1</w:t>
            </w:r>
          </w:p>
        </w:tc>
        <w:tc>
          <w:tcPr>
            <w:tcW w:w="1145" w:type="dxa"/>
            <w:shd w:val="clear" w:color="auto" w:fill="B8CCE4"/>
          </w:tcPr>
          <w:p w14:paraId="4A4F6C9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6405240F"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PROVISIÓN E INSTALACIÓN DE ARTEFACTOS PARA BAÑO</w:t>
            </w:r>
          </w:p>
        </w:tc>
      </w:tr>
    </w:tbl>
    <w:p w14:paraId="5EB8EC9A"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7759C043"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4931AEE5"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120F580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w:t>
      </w:r>
      <w:r w:rsidRPr="007175E5">
        <w:rPr>
          <w:rFonts w:ascii="Verdana" w:eastAsia="Verdana" w:hAnsi="Verdana" w:cs="Tahoma"/>
          <w:bCs/>
          <w:sz w:val="17"/>
          <w:szCs w:val="17"/>
        </w:rPr>
        <w:t>provisión e instalación de artefactos sanitarios para baño</w:t>
      </w:r>
      <w:r w:rsidRPr="007175E5">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71B15118"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3A810147"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021AC88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88AA9D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AA1B68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8E456B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 </w:t>
      </w:r>
    </w:p>
    <w:p w14:paraId="3ADEDBF5"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12A9120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7175E5">
        <w:rPr>
          <w:rFonts w:ascii="Verdana" w:eastAsia="Verdana" w:hAnsi="Verdana" w:cs="Tahoma"/>
          <w:sz w:val="17"/>
          <w:szCs w:val="17"/>
        </w:rPr>
        <w:t xml:space="preserve"> </w:t>
      </w:r>
    </w:p>
    <w:p w14:paraId="7B268AEF"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10ACE997"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5489F595"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4B9F4A0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Inodoros</w:t>
      </w:r>
    </w:p>
    <w:p w14:paraId="38E7631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FD0D82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FFFFA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CFF235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2FCE9D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 a la instalación se deberá verificar que toda la instalación de agua potable y desagüe sanitario este culminada.</w:t>
      </w:r>
    </w:p>
    <w:p w14:paraId="7BA3163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A9868F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009B7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659BB4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Lavamanos</w:t>
      </w:r>
    </w:p>
    <w:p w14:paraId="5B71E3A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B37C0E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la colocación la Entidad Ejecutora deberá presentar el artefacto al Inspector de proyecto para su aprobación correspondiente.</w:t>
      </w:r>
    </w:p>
    <w:p w14:paraId="64F151E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18E1381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Verificar que el revestimiento cerámico de las paredes y piso del baño este totalmente culminados.</w:t>
      </w:r>
    </w:p>
    <w:p w14:paraId="13324E6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0BF7BE0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Colocar el lavamanos con pedestal con la posición final a instalar.</w:t>
      </w:r>
    </w:p>
    <w:p w14:paraId="3A4129B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Marcar la posición de la platina, uñetas, las grapas plásticas o los tornillos en la pared terminada (según sea el caso).</w:t>
      </w:r>
    </w:p>
    <w:p w14:paraId="70EA4D42"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Fijar la platina, uñetas o las grapas plásticas (según sea el caso).</w:t>
      </w:r>
    </w:p>
    <w:p w14:paraId="67A2DFE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Perforar los agujeros marcados en la pared o en piso terminado (si el modelo lo permite). No fijar firmemente aún.</w:t>
      </w:r>
    </w:p>
    <w:p w14:paraId="6E737AC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Colocar el lavamanos en la platina, las grapas plásticas o tornillos (según sea el caso).</w:t>
      </w:r>
    </w:p>
    <w:p w14:paraId="5F3AEFE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Posicionar el pedestal levantando el lavamanos suavemente y fijándolo contra la pared. Fijar la platina, uñetas o las grapas plásticas (según sea el caso).</w:t>
      </w:r>
    </w:p>
    <w:p w14:paraId="73132ED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41F8BC7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Conectar los suministros de agua a la grifería con el chicotillo flexible comprobando el sellado en todos los elementos utilizados.</w:t>
      </w:r>
    </w:p>
    <w:p w14:paraId="7E63948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D45AA5A"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Artefactos Sanitarios</w:t>
      </w:r>
    </w:p>
    <w:p w14:paraId="04A5183D"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C9F91F5"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0AF4DE1"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004B7D78"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6B19181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3CBD3C3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2BBCB65" w14:textId="77777777" w:rsidR="00C8143B" w:rsidRDefault="00C8143B" w:rsidP="00C8143B">
      <w:pPr>
        <w:jc w:val="both"/>
        <w:rPr>
          <w:rFonts w:ascii="Verdana" w:hAnsi="Verdana"/>
          <w:kern w:val="28"/>
          <w:sz w:val="17"/>
          <w:szCs w:val="17"/>
        </w:rPr>
      </w:pPr>
      <w:r w:rsidRPr="007175E5">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7175E5">
        <w:rPr>
          <w:rFonts w:ascii="Verdana" w:hAnsi="Verdana"/>
          <w:kern w:val="28"/>
          <w:sz w:val="17"/>
          <w:szCs w:val="17"/>
        </w:rPr>
        <w:t xml:space="preserve"> </w:t>
      </w:r>
    </w:p>
    <w:p w14:paraId="3976AB1F" w14:textId="77777777" w:rsidR="00C8143B" w:rsidRDefault="00C8143B" w:rsidP="00C8143B">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0F43566" w14:textId="77777777" w:rsidTr="00376837">
        <w:tc>
          <w:tcPr>
            <w:tcW w:w="584" w:type="dxa"/>
            <w:shd w:val="clear" w:color="auto" w:fill="215868"/>
          </w:tcPr>
          <w:p w14:paraId="188F9E6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8BC9C9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56D088D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191EE2E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2A2B2946" w14:textId="77777777" w:rsidTr="00376837">
        <w:tc>
          <w:tcPr>
            <w:tcW w:w="584" w:type="dxa"/>
            <w:shd w:val="clear" w:color="auto" w:fill="B8CCE4"/>
          </w:tcPr>
          <w:p w14:paraId="43B176B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w:t>
            </w:r>
            <w:r>
              <w:rPr>
                <w:rFonts w:ascii="Verdana" w:hAnsi="Verdana" w:cs="Verdana"/>
                <w:b/>
                <w:sz w:val="17"/>
                <w:szCs w:val="17"/>
              </w:rPr>
              <w:t>2</w:t>
            </w:r>
          </w:p>
        </w:tc>
        <w:tc>
          <w:tcPr>
            <w:tcW w:w="2385" w:type="dxa"/>
            <w:shd w:val="clear" w:color="auto" w:fill="B8CCE4"/>
          </w:tcPr>
          <w:p w14:paraId="0A2399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VAC-OF-CAJ-1</w:t>
            </w:r>
          </w:p>
        </w:tc>
        <w:tc>
          <w:tcPr>
            <w:tcW w:w="1145" w:type="dxa"/>
            <w:shd w:val="clear" w:color="auto" w:fill="B8CCE4"/>
          </w:tcPr>
          <w:p w14:paraId="12C0DF3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tcPr>
          <w:p w14:paraId="0C40B9F8"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sz w:val="17"/>
                <w:szCs w:val="17"/>
              </w:rPr>
              <w:t>PROVISIÓN Y COLOCADO DE CAJONERÍA ALTA DE COCINA</w:t>
            </w:r>
          </w:p>
        </w:tc>
      </w:tr>
    </w:tbl>
    <w:p w14:paraId="54DB3586"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78A14060"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r w:rsidRPr="007175E5">
        <w:rPr>
          <w:rFonts w:ascii="Verdana" w:eastAsia="Verdana" w:hAnsi="Verdana" w:cs="Verdana"/>
          <w:b/>
          <w:bCs/>
          <w:color w:val="000000"/>
          <w:sz w:val="17"/>
          <w:szCs w:val="17"/>
        </w:rPr>
        <w:t>DESCRIPCIÓN. –</w:t>
      </w:r>
    </w:p>
    <w:p w14:paraId="5D2F95E3"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05961EC7"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Este Ítem comprende la </w:t>
      </w:r>
      <w:r w:rsidRPr="007175E5">
        <w:rPr>
          <w:rFonts w:ascii="Verdana" w:hAnsi="Verdana" w:cs="Calibri"/>
          <w:bCs/>
          <w:sz w:val="17"/>
          <w:szCs w:val="17"/>
          <w:lang w:eastAsia="es-ES"/>
        </w:rPr>
        <w:t>provisión y colocado de cajonería alta</w:t>
      </w:r>
      <w:r w:rsidRPr="007175E5">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6B276EB0"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62CE5131"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r w:rsidRPr="007175E5">
        <w:rPr>
          <w:rFonts w:ascii="Verdana" w:eastAsia="Verdana" w:hAnsi="Verdana" w:cs="Verdana"/>
          <w:b/>
          <w:bCs/>
          <w:color w:val="000000"/>
          <w:sz w:val="17"/>
          <w:szCs w:val="17"/>
        </w:rPr>
        <w:t>MATERIALES, HERRAMIENTAS Y EQUIPO. -</w:t>
      </w:r>
    </w:p>
    <w:p w14:paraId="200DBD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26563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C6C6D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3C5E7F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A5FBBE0" w14:textId="77777777" w:rsidR="00C8143B" w:rsidRPr="007175E5" w:rsidRDefault="00C8143B" w:rsidP="00C8143B">
      <w:pPr>
        <w:jc w:val="both"/>
        <w:rPr>
          <w:rFonts w:ascii="Verdana" w:eastAsia="Arial" w:hAnsi="Verdana" w:cs="Tahoma"/>
          <w:sz w:val="17"/>
          <w:szCs w:val="17"/>
        </w:rPr>
      </w:pPr>
    </w:p>
    <w:p w14:paraId="75B76A78"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87C8597" w14:textId="77777777" w:rsidR="00C8143B" w:rsidRPr="007175E5" w:rsidRDefault="00C8143B" w:rsidP="00C8143B">
      <w:pPr>
        <w:jc w:val="both"/>
        <w:rPr>
          <w:rFonts w:ascii="Verdana" w:eastAsia="Arial" w:hAnsi="Verdana" w:cs="Tahoma"/>
          <w:sz w:val="17"/>
          <w:szCs w:val="17"/>
        </w:rPr>
      </w:pPr>
    </w:p>
    <w:p w14:paraId="7C1DBF67"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tapas serán de color diferente a blanco, todos los materiales serán de marca reconocida y aprobados por Inspector de proyectos.</w:t>
      </w:r>
    </w:p>
    <w:p w14:paraId="1C44D28C"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174E0FB7"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r w:rsidRPr="007175E5">
        <w:rPr>
          <w:rFonts w:ascii="Verdana" w:eastAsia="Verdana" w:hAnsi="Verdana" w:cs="Verdana"/>
          <w:b/>
          <w:bCs/>
          <w:color w:val="000000"/>
          <w:sz w:val="17"/>
          <w:szCs w:val="17"/>
        </w:rPr>
        <w:t>FORMA DE EJECUCIÓN. –</w:t>
      </w:r>
    </w:p>
    <w:p w14:paraId="28BDA491"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0E5F144A"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9A048A" w14:textId="77777777" w:rsidR="00C8143B" w:rsidRPr="007175E5" w:rsidRDefault="00C8143B" w:rsidP="00C8143B">
      <w:pPr>
        <w:jc w:val="both"/>
        <w:rPr>
          <w:rFonts w:ascii="Verdana" w:eastAsia="Arial" w:hAnsi="Verdana" w:cs="Tahoma"/>
          <w:sz w:val="17"/>
          <w:szCs w:val="17"/>
        </w:rPr>
      </w:pPr>
    </w:p>
    <w:p w14:paraId="5FAD2209"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tapas serán de color diferente a blanco, todos los materiales serán de marca reconocida y aprobados por Inspector de proyectos.</w:t>
      </w:r>
    </w:p>
    <w:p w14:paraId="0FFF8F82"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5A3138B4"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2D59405C"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5406E3A2"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Los muebles bajos y altos serán de sistema modular, </w:t>
      </w:r>
      <w:proofErr w:type="spellStart"/>
      <w:r w:rsidRPr="007175E5">
        <w:rPr>
          <w:rFonts w:ascii="Verdana" w:hAnsi="Verdana" w:cs="Calibri"/>
          <w:sz w:val="17"/>
          <w:szCs w:val="17"/>
          <w:lang w:eastAsia="es-ES"/>
        </w:rPr>
        <w:t>melamínico</w:t>
      </w:r>
      <w:proofErr w:type="spellEnd"/>
      <w:r w:rsidRPr="007175E5">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757B25E"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 </w:t>
      </w:r>
    </w:p>
    <w:p w14:paraId="6A6284EE"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09294EC" w14:textId="77777777" w:rsidR="00C8143B" w:rsidRPr="007175E5" w:rsidRDefault="00C8143B" w:rsidP="00C8143B">
      <w:pPr>
        <w:jc w:val="both"/>
        <w:rPr>
          <w:rFonts w:ascii="Verdana" w:hAnsi="Verdana" w:cs="Calibri"/>
          <w:sz w:val="17"/>
          <w:szCs w:val="17"/>
          <w:lang w:eastAsia="es-ES"/>
        </w:rPr>
      </w:pPr>
    </w:p>
    <w:p w14:paraId="7268023D" w14:textId="77777777" w:rsidR="00C8143B" w:rsidRPr="007175E5" w:rsidRDefault="00C8143B" w:rsidP="00C8143B">
      <w:pPr>
        <w:jc w:val="both"/>
        <w:rPr>
          <w:rFonts w:ascii="Verdana" w:hAnsi="Verdana" w:cs="Calibri"/>
          <w:sz w:val="17"/>
          <w:szCs w:val="17"/>
          <w:lang w:eastAsia="es-ES"/>
        </w:rPr>
      </w:pPr>
    </w:p>
    <w:p w14:paraId="1B2ADC91" w14:textId="77777777" w:rsidR="00C8143B" w:rsidRPr="007175E5" w:rsidRDefault="00C8143B" w:rsidP="00C8143B">
      <w:pPr>
        <w:widowControl w:val="0"/>
        <w:tabs>
          <w:tab w:val="left" w:pos="8711"/>
        </w:tabs>
        <w:autoSpaceDE w:val="0"/>
        <w:autoSpaceDN w:val="0"/>
        <w:spacing w:before="120"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565C6AA2" w14:textId="77777777" w:rsidR="00C8143B" w:rsidRPr="007175E5" w:rsidRDefault="00C8143B" w:rsidP="00C8143B">
      <w:pPr>
        <w:widowControl w:val="0"/>
        <w:autoSpaceDE w:val="0"/>
        <w:autoSpaceDN w:val="0"/>
        <w:jc w:val="both"/>
        <w:rPr>
          <w:rFonts w:ascii="Verdana" w:hAnsi="Verdana" w:cs="Calibri"/>
          <w:sz w:val="17"/>
          <w:szCs w:val="17"/>
          <w:lang w:eastAsia="es-ES"/>
        </w:rPr>
      </w:pPr>
      <w:r w:rsidRPr="007175E5">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273BF64" w14:textId="77777777" w:rsidR="00C8143B" w:rsidRPr="007175E5" w:rsidRDefault="00C8143B" w:rsidP="00C8143B">
      <w:pPr>
        <w:jc w:val="both"/>
        <w:rPr>
          <w:rFonts w:ascii="Verdana" w:eastAsia="Arial" w:hAnsi="Verdana" w:cs="Arial"/>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42FA82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822071" w14:textId="77777777" w:rsidR="00C8143B" w:rsidRPr="007175E5" w:rsidRDefault="00C8143B" w:rsidP="00376837">
            <w:pPr>
              <w:spacing w:after="160" w:line="259" w:lineRule="auto"/>
              <w:jc w:val="center"/>
              <w:rPr>
                <w:rFonts w:ascii="Verdana" w:eastAsia="Calibri" w:hAnsi="Verdana"/>
                <w:b/>
                <w:color w:val="FFFFFF" w:themeColor="background1"/>
                <w:sz w:val="17"/>
                <w:szCs w:val="17"/>
              </w:rPr>
            </w:pPr>
            <w:proofErr w:type="spellStart"/>
            <w:r w:rsidRPr="007175E5">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2362F9" w14:textId="77777777" w:rsidR="00C8143B" w:rsidRPr="007175E5" w:rsidRDefault="00C8143B" w:rsidP="00376837">
            <w:pPr>
              <w:spacing w:after="160" w:line="360" w:lineRule="auto"/>
              <w:jc w:val="center"/>
              <w:rPr>
                <w:rFonts w:ascii="Verdana" w:eastAsia="Calibri" w:hAnsi="Verdana"/>
                <w:b/>
                <w:color w:val="FFFFFF" w:themeColor="background1"/>
                <w:sz w:val="17"/>
                <w:szCs w:val="17"/>
              </w:rPr>
            </w:pPr>
            <w:r w:rsidRPr="007175E5">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98AEB7" w14:textId="77777777" w:rsidR="00C8143B" w:rsidRPr="007175E5" w:rsidRDefault="00C8143B" w:rsidP="00376837">
            <w:pPr>
              <w:spacing w:after="160" w:line="259" w:lineRule="auto"/>
              <w:jc w:val="center"/>
              <w:rPr>
                <w:rFonts w:ascii="Verdana" w:eastAsia="Calibri" w:hAnsi="Verdana"/>
                <w:b/>
                <w:color w:val="FFFFFF" w:themeColor="background1"/>
                <w:sz w:val="17"/>
                <w:szCs w:val="17"/>
              </w:rPr>
            </w:pPr>
            <w:r w:rsidRPr="007175E5">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738E88" w14:textId="77777777" w:rsidR="00C8143B" w:rsidRPr="007175E5" w:rsidRDefault="00C8143B" w:rsidP="00376837">
            <w:pPr>
              <w:spacing w:after="160" w:line="259" w:lineRule="auto"/>
              <w:jc w:val="center"/>
              <w:rPr>
                <w:rFonts w:ascii="Verdana" w:eastAsia="Calibri" w:hAnsi="Verdana"/>
                <w:b/>
                <w:color w:val="FFFFFF" w:themeColor="background1"/>
                <w:sz w:val="17"/>
                <w:szCs w:val="17"/>
              </w:rPr>
            </w:pPr>
            <w:r w:rsidRPr="007175E5">
              <w:rPr>
                <w:rFonts w:ascii="Verdana" w:eastAsia="Calibri" w:hAnsi="Verdana"/>
                <w:b/>
                <w:color w:val="FFFFFF" w:themeColor="background1"/>
                <w:sz w:val="17"/>
                <w:szCs w:val="17"/>
              </w:rPr>
              <w:t>ITEM</w:t>
            </w:r>
          </w:p>
        </w:tc>
      </w:tr>
      <w:tr w:rsidR="00C8143B" w:rsidRPr="007175E5" w14:paraId="2835B79A"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353F66E" w14:textId="77777777" w:rsidR="00C8143B" w:rsidRPr="007175E5" w:rsidRDefault="00C8143B" w:rsidP="00376837">
            <w:pPr>
              <w:spacing w:after="160" w:line="259" w:lineRule="auto"/>
              <w:jc w:val="center"/>
              <w:rPr>
                <w:rFonts w:ascii="Verdana" w:eastAsia="Calibri" w:hAnsi="Verdana"/>
                <w:b/>
                <w:sz w:val="17"/>
                <w:szCs w:val="17"/>
              </w:rPr>
            </w:pPr>
            <w:r w:rsidRPr="007175E5">
              <w:rPr>
                <w:rFonts w:ascii="Verdana" w:eastAsia="Calibri" w:hAnsi="Verdana"/>
                <w:b/>
                <w:sz w:val="17"/>
                <w:szCs w:val="17"/>
              </w:rPr>
              <w:t>4</w:t>
            </w:r>
            <w:r>
              <w:rPr>
                <w:rFonts w:ascii="Verdana" w:eastAsia="Calibri" w:hAnsi="Verdana"/>
                <w:b/>
                <w:sz w:val="17"/>
                <w:szCs w:val="17"/>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21AE42" w14:textId="77777777" w:rsidR="00C8143B" w:rsidRPr="007175E5" w:rsidRDefault="00C8143B" w:rsidP="00376837">
            <w:pPr>
              <w:spacing w:after="160" w:line="259" w:lineRule="auto"/>
              <w:jc w:val="center"/>
              <w:rPr>
                <w:rFonts w:ascii="Verdana" w:eastAsia="Calibri" w:hAnsi="Verdana"/>
                <w:b/>
                <w:sz w:val="17"/>
                <w:szCs w:val="17"/>
              </w:rPr>
            </w:pPr>
            <w:r w:rsidRPr="007175E5">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26DAB7" w14:textId="77777777" w:rsidR="00C8143B" w:rsidRPr="007175E5" w:rsidRDefault="00C8143B" w:rsidP="00376837">
            <w:pPr>
              <w:spacing w:after="160" w:line="259" w:lineRule="auto"/>
              <w:jc w:val="center"/>
              <w:rPr>
                <w:rFonts w:ascii="Verdana" w:eastAsia="Calibri" w:hAnsi="Verdana"/>
                <w:b/>
                <w:sz w:val="17"/>
                <w:szCs w:val="17"/>
              </w:rPr>
            </w:pPr>
            <w:r w:rsidRPr="007175E5">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A175ED" w14:textId="77777777" w:rsidR="00C8143B" w:rsidRPr="007175E5" w:rsidRDefault="00C8143B" w:rsidP="00376837">
            <w:pPr>
              <w:spacing w:after="160" w:line="360" w:lineRule="auto"/>
              <w:jc w:val="center"/>
              <w:rPr>
                <w:rFonts w:ascii="Verdana" w:eastAsia="Calibri" w:hAnsi="Verdana"/>
                <w:b/>
                <w:sz w:val="17"/>
                <w:szCs w:val="17"/>
              </w:rPr>
            </w:pPr>
            <w:r w:rsidRPr="007175E5">
              <w:rPr>
                <w:rFonts w:ascii="Verdana" w:eastAsia="Calibri" w:hAnsi="Verdana"/>
                <w:b/>
                <w:sz w:val="17"/>
                <w:szCs w:val="17"/>
              </w:rPr>
              <w:t>PROVISIÓN Y COLOCADO DE CAJONERÍA BAJA DE COCINA</w:t>
            </w:r>
          </w:p>
        </w:tc>
      </w:tr>
    </w:tbl>
    <w:p w14:paraId="2FD152C2" w14:textId="77777777" w:rsidR="00C8143B" w:rsidRPr="007175E5" w:rsidRDefault="00C8143B" w:rsidP="00C8143B">
      <w:pPr>
        <w:tabs>
          <w:tab w:val="left" w:pos="560"/>
        </w:tabs>
        <w:jc w:val="both"/>
        <w:rPr>
          <w:rFonts w:ascii="Verdana" w:eastAsia="Arial" w:hAnsi="Verdana" w:cs="Arial"/>
          <w:b/>
          <w:bCs/>
          <w:color w:val="000000"/>
          <w:sz w:val="17"/>
          <w:szCs w:val="17"/>
        </w:rPr>
      </w:pPr>
    </w:p>
    <w:p w14:paraId="0C609EB7" w14:textId="77777777" w:rsidR="00C8143B" w:rsidRPr="007175E5" w:rsidRDefault="00C8143B" w:rsidP="00C8143B">
      <w:pPr>
        <w:tabs>
          <w:tab w:val="left" w:pos="560"/>
        </w:tabs>
        <w:jc w:val="both"/>
        <w:rPr>
          <w:rFonts w:ascii="Verdana" w:eastAsia="Calibri" w:hAnsi="Verdana"/>
          <w:b/>
          <w:bCs/>
          <w:color w:val="000000"/>
          <w:sz w:val="17"/>
          <w:szCs w:val="17"/>
        </w:rPr>
      </w:pPr>
      <w:r w:rsidRPr="007175E5">
        <w:rPr>
          <w:rFonts w:ascii="Verdana" w:eastAsia="Calibri" w:hAnsi="Verdana"/>
          <w:b/>
          <w:bCs/>
          <w:color w:val="000000"/>
          <w:sz w:val="17"/>
          <w:szCs w:val="17"/>
        </w:rPr>
        <w:t>DESCRIPCIÓN. –</w:t>
      </w:r>
    </w:p>
    <w:p w14:paraId="71B59BD5"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 xml:space="preserve">Este Ítem comprende la </w:t>
      </w:r>
      <w:r w:rsidRPr="007175E5">
        <w:rPr>
          <w:rFonts w:ascii="Verdana" w:hAnsi="Verdana" w:cs="Calibri"/>
          <w:bCs/>
          <w:sz w:val="17"/>
          <w:szCs w:val="17"/>
        </w:rPr>
        <w:t xml:space="preserve">provisión y colocado de cajonería baja </w:t>
      </w:r>
      <w:r w:rsidRPr="007175E5">
        <w:rPr>
          <w:rFonts w:ascii="Verdana" w:hAnsi="Verdana" w:cs="Calibri"/>
          <w:sz w:val="17"/>
          <w:szCs w:val="17"/>
        </w:rPr>
        <w:t xml:space="preserve">para sector de </w:t>
      </w:r>
      <w:r w:rsidRPr="007175E5">
        <w:rPr>
          <w:rFonts w:ascii="Verdana" w:hAnsi="Verdana" w:cs="Calibri"/>
          <w:bCs/>
          <w:sz w:val="17"/>
          <w:szCs w:val="17"/>
        </w:rPr>
        <w:t>cocina</w:t>
      </w:r>
      <w:r w:rsidRPr="007175E5">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5F2833E9" w14:textId="77777777" w:rsidR="00C8143B" w:rsidRPr="007175E5" w:rsidRDefault="00C8143B" w:rsidP="00C8143B">
      <w:pPr>
        <w:jc w:val="both"/>
        <w:rPr>
          <w:rFonts w:ascii="Verdana" w:hAnsi="Verdana" w:cs="Calibri"/>
          <w:sz w:val="17"/>
          <w:szCs w:val="17"/>
        </w:rPr>
      </w:pPr>
    </w:p>
    <w:p w14:paraId="245C6376" w14:textId="77777777" w:rsidR="00C8143B" w:rsidRPr="007175E5" w:rsidRDefault="00C8143B" w:rsidP="00C8143B">
      <w:pPr>
        <w:jc w:val="both"/>
        <w:rPr>
          <w:rFonts w:ascii="Verdana" w:hAnsi="Verdana"/>
          <w:b/>
          <w:bCs/>
          <w:color w:val="000000"/>
          <w:sz w:val="17"/>
          <w:szCs w:val="17"/>
        </w:rPr>
      </w:pPr>
      <w:r w:rsidRPr="007175E5">
        <w:rPr>
          <w:rFonts w:ascii="Verdana" w:hAnsi="Verdana"/>
          <w:b/>
          <w:bCs/>
          <w:color w:val="000000"/>
          <w:sz w:val="17"/>
          <w:szCs w:val="17"/>
        </w:rPr>
        <w:t>MATERIALES, HERRAMIENTAS Y EQUIPO. –</w:t>
      </w:r>
    </w:p>
    <w:p w14:paraId="07607C57" w14:textId="77777777" w:rsidR="00C8143B" w:rsidRPr="007175E5" w:rsidRDefault="00C8143B" w:rsidP="00C8143B">
      <w:pPr>
        <w:tabs>
          <w:tab w:val="left" w:pos="8711"/>
        </w:tabs>
        <w:jc w:val="both"/>
        <w:rPr>
          <w:rFonts w:ascii="Verdana" w:eastAsia="Calibri" w:hAnsi="Verdana" w:cs="Tahoma"/>
          <w:sz w:val="17"/>
          <w:szCs w:val="17"/>
        </w:rPr>
      </w:pPr>
    </w:p>
    <w:p w14:paraId="1B8EBA3F" w14:textId="77777777" w:rsidR="00C8143B" w:rsidRPr="007175E5" w:rsidRDefault="00C8143B" w:rsidP="00C8143B">
      <w:pPr>
        <w:tabs>
          <w:tab w:val="left" w:pos="8711"/>
        </w:tabs>
        <w:jc w:val="both"/>
        <w:rPr>
          <w:rFonts w:ascii="Verdana" w:eastAsia="Calibri" w:hAnsi="Verdana" w:cs="Tahoma"/>
          <w:sz w:val="17"/>
          <w:szCs w:val="17"/>
        </w:rPr>
      </w:pPr>
      <w:r w:rsidRPr="007175E5">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4D8BD5E8" w14:textId="77777777" w:rsidR="00C8143B" w:rsidRPr="007175E5" w:rsidRDefault="00C8143B" w:rsidP="00C8143B">
      <w:pPr>
        <w:jc w:val="both"/>
        <w:rPr>
          <w:rFonts w:ascii="Verdana" w:hAnsi="Verdana" w:cs="Calibri"/>
          <w:sz w:val="17"/>
          <w:szCs w:val="17"/>
        </w:rPr>
      </w:pPr>
    </w:p>
    <w:p w14:paraId="089A0904"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 xml:space="preserve">La </w:t>
      </w:r>
      <w:bookmarkStart w:id="177" w:name="_Hlk164095357"/>
      <w:r w:rsidRPr="007175E5">
        <w:rPr>
          <w:rFonts w:ascii="Verdana" w:hAnsi="Verdana" w:cs="Calibri"/>
          <w:sz w:val="17"/>
          <w:szCs w:val="17"/>
        </w:rPr>
        <w:t xml:space="preserve">cajonería </w:t>
      </w:r>
      <w:bookmarkEnd w:id="177"/>
      <w:r w:rsidRPr="007175E5">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185888DE"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Las tapas serán de color diferente a blanco, todos los materiales serán de marca reconocida y aprobados por inspectoría.</w:t>
      </w:r>
    </w:p>
    <w:p w14:paraId="178758C9" w14:textId="77777777" w:rsidR="00C8143B" w:rsidRPr="007175E5" w:rsidRDefault="00C8143B" w:rsidP="00C8143B">
      <w:pPr>
        <w:tabs>
          <w:tab w:val="left" w:pos="560"/>
        </w:tabs>
        <w:jc w:val="both"/>
        <w:rPr>
          <w:rFonts w:ascii="Verdana" w:eastAsia="Calibri" w:hAnsi="Verdana" w:cs="Arial"/>
          <w:color w:val="000000"/>
          <w:sz w:val="17"/>
          <w:szCs w:val="17"/>
        </w:rPr>
      </w:pPr>
    </w:p>
    <w:p w14:paraId="3E65C9F9" w14:textId="77777777" w:rsidR="00C8143B" w:rsidRPr="007175E5" w:rsidRDefault="00C8143B" w:rsidP="00C8143B">
      <w:pPr>
        <w:tabs>
          <w:tab w:val="left" w:pos="560"/>
        </w:tabs>
        <w:jc w:val="both"/>
        <w:rPr>
          <w:rFonts w:ascii="Verdana" w:eastAsia="Calibri" w:hAnsi="Verdana"/>
          <w:b/>
          <w:bCs/>
          <w:color w:val="000000"/>
          <w:sz w:val="17"/>
          <w:szCs w:val="17"/>
        </w:rPr>
      </w:pPr>
      <w:r w:rsidRPr="007175E5">
        <w:rPr>
          <w:rFonts w:ascii="Verdana" w:eastAsia="Calibri" w:hAnsi="Verdana"/>
          <w:b/>
          <w:bCs/>
          <w:color w:val="000000"/>
          <w:sz w:val="17"/>
          <w:szCs w:val="17"/>
        </w:rPr>
        <w:t xml:space="preserve">FORMA DE EJECUCIÓN. – </w:t>
      </w:r>
    </w:p>
    <w:p w14:paraId="62021CB6"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La ejecución de las</w:t>
      </w:r>
      <w:r w:rsidRPr="007175E5">
        <w:rPr>
          <w:rFonts w:ascii="Verdana" w:hAnsi="Verdana" w:cs="Calibri"/>
          <w:color w:val="FF0000"/>
          <w:sz w:val="17"/>
          <w:szCs w:val="17"/>
        </w:rPr>
        <w:t xml:space="preserve"> </w:t>
      </w:r>
      <w:r w:rsidRPr="007175E5">
        <w:rPr>
          <w:rFonts w:ascii="Verdana" w:hAnsi="Verdana" w:cs="Calibri"/>
          <w:sz w:val="17"/>
          <w:szCs w:val="17"/>
        </w:rPr>
        <w:t>cajonerías</w:t>
      </w:r>
      <w:r w:rsidRPr="007175E5">
        <w:rPr>
          <w:rFonts w:ascii="Verdana" w:hAnsi="Verdana" w:cs="Calibri"/>
          <w:color w:val="FF0000"/>
          <w:sz w:val="17"/>
          <w:szCs w:val="17"/>
        </w:rPr>
        <w:t xml:space="preserve"> </w:t>
      </w:r>
      <w:r w:rsidRPr="007175E5">
        <w:rPr>
          <w:rFonts w:ascii="Verdana" w:hAnsi="Verdana" w:cs="Calibri"/>
          <w:sz w:val="17"/>
          <w:szCs w:val="17"/>
        </w:rPr>
        <w:t>se lo realizará de acuerdo a planos, esta será de melanina color blanco y su frente o tapa será de otro color aprobado por el Inspector de proyecto.</w:t>
      </w:r>
    </w:p>
    <w:p w14:paraId="0614685C"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Las puertas tendrán bisagras de cierre lento, colocados con tornillos de encarne, las puertas tendrán un jalador de aluminio tipo riel; La melanina tendrá un espesor de 15mm.</w:t>
      </w:r>
    </w:p>
    <w:p w14:paraId="57F436A9" w14:textId="77777777" w:rsidR="00C8143B" w:rsidRPr="007175E5" w:rsidRDefault="00C8143B" w:rsidP="00C8143B">
      <w:pPr>
        <w:jc w:val="both"/>
        <w:rPr>
          <w:rFonts w:ascii="Verdana" w:hAnsi="Verdana" w:cs="Calibri"/>
          <w:sz w:val="17"/>
          <w:szCs w:val="17"/>
        </w:rPr>
      </w:pPr>
    </w:p>
    <w:p w14:paraId="4EE1D5CC" w14:textId="77777777" w:rsidR="00C8143B" w:rsidRPr="007175E5" w:rsidRDefault="00C8143B" w:rsidP="00C8143B">
      <w:pPr>
        <w:jc w:val="both"/>
        <w:rPr>
          <w:rFonts w:ascii="Verdana" w:hAnsi="Verdana"/>
          <w:sz w:val="17"/>
          <w:szCs w:val="17"/>
        </w:rPr>
      </w:pPr>
      <w:r w:rsidRPr="007175E5">
        <w:rPr>
          <w:rFonts w:ascii="Verdana" w:hAnsi="Verdana"/>
          <w:sz w:val="17"/>
          <w:szCs w:val="17"/>
        </w:rPr>
        <w:t xml:space="preserve">Los muebles bajos y altos serán de sistema modular, </w:t>
      </w:r>
      <w:proofErr w:type="spellStart"/>
      <w:r w:rsidRPr="007175E5">
        <w:rPr>
          <w:rFonts w:ascii="Verdana" w:hAnsi="Verdana"/>
          <w:sz w:val="17"/>
          <w:szCs w:val="17"/>
        </w:rPr>
        <w:t>melamínico</w:t>
      </w:r>
      <w:proofErr w:type="spellEnd"/>
      <w:r w:rsidRPr="007175E5">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8D3DC3C" w14:textId="77777777" w:rsidR="00C8143B" w:rsidRPr="007175E5" w:rsidRDefault="00C8143B" w:rsidP="00C8143B">
      <w:pPr>
        <w:jc w:val="both"/>
        <w:rPr>
          <w:rFonts w:ascii="Verdana" w:hAnsi="Verdana"/>
          <w:sz w:val="17"/>
          <w:szCs w:val="17"/>
        </w:rPr>
      </w:pPr>
    </w:p>
    <w:p w14:paraId="02B4BD92" w14:textId="77777777" w:rsidR="00C8143B" w:rsidRPr="007175E5" w:rsidRDefault="00C8143B" w:rsidP="00C8143B">
      <w:pPr>
        <w:jc w:val="both"/>
        <w:rPr>
          <w:rFonts w:ascii="Verdana" w:hAnsi="Verdana" w:cs="Calibri"/>
          <w:sz w:val="17"/>
          <w:szCs w:val="17"/>
        </w:rPr>
      </w:pPr>
      <w:r w:rsidRPr="007175E5">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D9405C" w14:textId="77777777" w:rsidR="00C8143B" w:rsidRPr="007175E5" w:rsidRDefault="00C8143B" w:rsidP="00C8143B">
      <w:pPr>
        <w:tabs>
          <w:tab w:val="left" w:pos="560"/>
        </w:tabs>
        <w:jc w:val="both"/>
        <w:rPr>
          <w:rFonts w:ascii="Verdana" w:eastAsia="Calibri" w:hAnsi="Verdana" w:cs="Arial"/>
          <w:b/>
          <w:bCs/>
          <w:color w:val="000000"/>
          <w:sz w:val="17"/>
          <w:szCs w:val="17"/>
        </w:rPr>
      </w:pPr>
    </w:p>
    <w:p w14:paraId="2B86FDB7" w14:textId="77777777" w:rsidR="00C8143B" w:rsidRPr="007175E5" w:rsidRDefault="00C8143B" w:rsidP="00C8143B">
      <w:pPr>
        <w:widowControl w:val="0"/>
        <w:autoSpaceDE w:val="0"/>
        <w:autoSpaceDN w:val="0"/>
        <w:jc w:val="both"/>
        <w:rPr>
          <w:rFonts w:ascii="Verdana" w:hAnsi="Verdana" w:cs="Calibri"/>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DBDC170" w14:textId="77777777" w:rsidTr="00376837">
        <w:tc>
          <w:tcPr>
            <w:tcW w:w="584" w:type="dxa"/>
            <w:shd w:val="clear" w:color="auto" w:fill="17365D"/>
          </w:tcPr>
          <w:p w14:paraId="74C01C6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17365D"/>
          </w:tcPr>
          <w:p w14:paraId="090FCF0E"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17365D"/>
          </w:tcPr>
          <w:p w14:paraId="3E8701F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17365D"/>
          </w:tcPr>
          <w:p w14:paraId="5C6304D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5DD631C2" w14:textId="77777777" w:rsidTr="00376837">
        <w:tc>
          <w:tcPr>
            <w:tcW w:w="584" w:type="dxa"/>
            <w:shd w:val="clear" w:color="auto" w:fill="B8CCE4"/>
          </w:tcPr>
          <w:p w14:paraId="53B2BFE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44</w:t>
            </w:r>
          </w:p>
        </w:tc>
        <w:tc>
          <w:tcPr>
            <w:tcW w:w="2385" w:type="dxa"/>
            <w:shd w:val="clear" w:color="auto" w:fill="B8CCE4"/>
          </w:tcPr>
          <w:p w14:paraId="0B78CF1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VAC-IE-FUE-1</w:t>
            </w:r>
          </w:p>
        </w:tc>
        <w:tc>
          <w:tcPr>
            <w:tcW w:w="1145" w:type="dxa"/>
            <w:shd w:val="clear" w:color="auto" w:fill="B8CCE4"/>
          </w:tcPr>
          <w:p w14:paraId="34ACAA5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PTO</w:t>
            </w:r>
          </w:p>
        </w:tc>
        <w:tc>
          <w:tcPr>
            <w:tcW w:w="5520" w:type="dxa"/>
            <w:shd w:val="clear" w:color="auto" w:fill="B8CCE4"/>
          </w:tcPr>
          <w:p w14:paraId="5F0F0240"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INSTALACIÓN ELÉCTRICA (TOMA DE FUERZA)</w:t>
            </w:r>
          </w:p>
        </w:tc>
      </w:tr>
    </w:tbl>
    <w:p w14:paraId="7D3FB784" w14:textId="77777777" w:rsidR="00C8143B" w:rsidRPr="007175E5" w:rsidRDefault="00C8143B" w:rsidP="00C8143B">
      <w:pPr>
        <w:widowControl w:val="0"/>
        <w:autoSpaceDE w:val="0"/>
        <w:autoSpaceDN w:val="0"/>
        <w:spacing w:before="120"/>
        <w:rPr>
          <w:rFonts w:ascii="Verdana" w:eastAsia="Verdana" w:hAnsi="Verdana" w:cs="Verdana"/>
          <w:sz w:val="17"/>
          <w:szCs w:val="17"/>
        </w:rPr>
      </w:pPr>
    </w:p>
    <w:p w14:paraId="10702D34" w14:textId="77777777" w:rsidR="00C8143B" w:rsidRPr="007175E5" w:rsidRDefault="00C8143B" w:rsidP="00C8143B">
      <w:pPr>
        <w:widowControl w:val="0"/>
        <w:autoSpaceDE w:val="0"/>
        <w:autoSpaceDN w:val="0"/>
        <w:spacing w:before="120"/>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3A82ED3F" w14:textId="77777777" w:rsidR="00C8143B" w:rsidRPr="007175E5" w:rsidRDefault="00C8143B" w:rsidP="00C8143B">
      <w:pPr>
        <w:widowControl w:val="0"/>
        <w:autoSpaceDE w:val="0"/>
        <w:autoSpaceDN w:val="0"/>
        <w:spacing w:before="120"/>
        <w:ind w:left="119" w:right="145"/>
        <w:jc w:val="both"/>
        <w:rPr>
          <w:rFonts w:ascii="Verdana" w:eastAsia="Verdana" w:hAnsi="Verdana" w:cs="Verdana"/>
          <w:sz w:val="17"/>
          <w:szCs w:val="17"/>
        </w:rPr>
      </w:pPr>
      <w:r w:rsidRPr="007175E5">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BD45D0F" w14:textId="77777777" w:rsidR="00C8143B" w:rsidRPr="007175E5" w:rsidRDefault="00C8143B" w:rsidP="00C8143B">
      <w:pPr>
        <w:widowControl w:val="0"/>
        <w:autoSpaceDE w:val="0"/>
        <w:autoSpaceDN w:val="0"/>
        <w:spacing w:before="120" w:after="240"/>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2D02D3C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825BA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4029C3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32EAFB5"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61179D86"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Verdana"/>
          <w:sz w:val="17"/>
          <w:szCs w:val="17"/>
        </w:rPr>
      </w:pPr>
    </w:p>
    <w:p w14:paraId="620317BC" w14:textId="77777777" w:rsidR="00C8143B" w:rsidRPr="007175E5" w:rsidRDefault="00C8143B" w:rsidP="00C8143B">
      <w:pPr>
        <w:widowControl w:val="0"/>
        <w:autoSpaceDE w:val="0"/>
        <w:autoSpaceDN w:val="0"/>
        <w:jc w:val="both"/>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2BB28361" w14:textId="77777777" w:rsidR="00C8143B" w:rsidRPr="007175E5" w:rsidRDefault="00C8143B" w:rsidP="00C8143B">
      <w:pPr>
        <w:widowControl w:val="0"/>
        <w:autoSpaceDE w:val="0"/>
        <w:autoSpaceDN w:val="0"/>
        <w:jc w:val="both"/>
        <w:outlineLvl w:val="0"/>
        <w:rPr>
          <w:rFonts w:ascii="Verdana" w:eastAsia="Verdana" w:hAnsi="Verdana" w:cs="Verdana"/>
          <w:b/>
          <w:bCs/>
          <w:sz w:val="17"/>
          <w:szCs w:val="17"/>
        </w:rPr>
      </w:pPr>
    </w:p>
    <w:p w14:paraId="7A66F24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69B063"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A0A61A"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10E8A4"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B9DA6E"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8FD9BA7"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44952E0"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BFD22EE" w14:textId="77777777" w:rsidR="00C8143B" w:rsidRPr="007175E5" w:rsidRDefault="00C8143B" w:rsidP="00C8143B">
      <w:pPr>
        <w:widowControl w:val="0"/>
        <w:tabs>
          <w:tab w:val="left" w:pos="8711"/>
        </w:tabs>
        <w:autoSpaceDE w:val="0"/>
        <w:autoSpaceDN w:val="0"/>
        <w:spacing w:before="120"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3931F035"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BD902E3"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F508BF0" w14:textId="77777777" w:rsidR="00C8143B" w:rsidRPr="007175E5" w:rsidRDefault="00C8143B" w:rsidP="00C8143B">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ED1DA6"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0156F5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15D782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9D773A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97D387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ÍTEM</w:t>
            </w:r>
          </w:p>
        </w:tc>
      </w:tr>
      <w:tr w:rsidR="00C8143B" w:rsidRPr="007175E5" w14:paraId="617B6ED0"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6A976E6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E72497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17A40D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A163852"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bookmarkStart w:id="178" w:name="_Hlk164171005"/>
            <w:r w:rsidRPr="007175E5">
              <w:rPr>
                <w:rFonts w:ascii="Verdana" w:hAnsi="Verdana" w:cs="Verdana"/>
                <w:b/>
                <w:sz w:val="17"/>
                <w:szCs w:val="17"/>
              </w:rPr>
              <w:t>INSTALACIÓN ELÉCTRICA (PUNTO TOMACORRIENTE DOBLE)</w:t>
            </w:r>
            <w:bookmarkEnd w:id="178"/>
          </w:p>
        </w:tc>
      </w:tr>
    </w:tbl>
    <w:p w14:paraId="57571746" w14:textId="77777777" w:rsidR="00C8143B" w:rsidRPr="007175E5" w:rsidRDefault="00C8143B" w:rsidP="00C8143B">
      <w:pPr>
        <w:widowControl w:val="0"/>
        <w:autoSpaceDE w:val="0"/>
        <w:autoSpaceDN w:val="0"/>
        <w:spacing w:before="10"/>
        <w:rPr>
          <w:rFonts w:ascii="Verdana" w:eastAsia="Verdana" w:hAnsi="Verdana" w:cs="Verdana"/>
          <w:sz w:val="17"/>
          <w:szCs w:val="17"/>
        </w:rPr>
      </w:pPr>
    </w:p>
    <w:p w14:paraId="4324BFFB" w14:textId="77777777" w:rsidR="00C8143B" w:rsidRPr="007175E5" w:rsidRDefault="00C8143B" w:rsidP="00C8143B">
      <w:pPr>
        <w:widowControl w:val="0"/>
        <w:autoSpaceDE w:val="0"/>
        <w:autoSpaceDN w:val="0"/>
        <w:spacing w:before="99" w:after="240"/>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73E5DB1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5412280A" w14:textId="77777777" w:rsidR="00C8143B" w:rsidRPr="007175E5" w:rsidRDefault="00C8143B" w:rsidP="00C8143B">
      <w:pPr>
        <w:widowControl w:val="0"/>
        <w:autoSpaceDE w:val="0"/>
        <w:autoSpaceDN w:val="0"/>
        <w:spacing w:before="214" w:after="240" w:line="243" w:lineRule="exact"/>
        <w:jc w:val="both"/>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5796F40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1D908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A3F7EC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EEDD40" w14:textId="77777777" w:rsidR="00C8143B" w:rsidRPr="007175E5" w:rsidRDefault="00C8143B" w:rsidP="00C8143B">
      <w:pPr>
        <w:widowControl w:val="0"/>
        <w:tabs>
          <w:tab w:val="left" w:pos="8711"/>
        </w:tabs>
        <w:autoSpaceDE w:val="0"/>
        <w:autoSpaceDN w:val="0"/>
        <w:spacing w:before="240"/>
        <w:jc w:val="both"/>
        <w:rPr>
          <w:rFonts w:ascii="Verdana" w:eastAsia="Verdana" w:hAnsi="Verdana" w:cs="Tahoma"/>
          <w:sz w:val="17"/>
          <w:szCs w:val="17"/>
        </w:rPr>
      </w:pPr>
      <w:bookmarkStart w:id="179" w:name="_Hlk99440952"/>
      <w:bookmarkStart w:id="180" w:name="_Hlk99441616"/>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9"/>
      <w:bookmarkEnd w:id="180"/>
    </w:p>
    <w:p w14:paraId="06AAB4FF" w14:textId="77777777" w:rsidR="00C8143B" w:rsidRPr="007175E5" w:rsidRDefault="00C8143B" w:rsidP="00C8143B">
      <w:pPr>
        <w:widowControl w:val="0"/>
        <w:tabs>
          <w:tab w:val="left" w:pos="8711"/>
        </w:tabs>
        <w:autoSpaceDE w:val="0"/>
        <w:autoSpaceDN w:val="0"/>
        <w:jc w:val="both"/>
        <w:rPr>
          <w:rFonts w:ascii="Verdana" w:eastAsia="Verdana" w:hAnsi="Verdana" w:cs="Verdana"/>
          <w:b/>
          <w:bCs/>
          <w:sz w:val="17"/>
          <w:szCs w:val="17"/>
        </w:rPr>
      </w:pPr>
    </w:p>
    <w:p w14:paraId="5DEE5ED2" w14:textId="77777777" w:rsidR="00C8143B" w:rsidRPr="007175E5" w:rsidRDefault="00C8143B" w:rsidP="00C8143B">
      <w:pPr>
        <w:widowControl w:val="0"/>
        <w:autoSpaceDE w:val="0"/>
        <w:autoSpaceDN w:val="0"/>
        <w:ind w:left="119"/>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1CB8835F" w14:textId="77777777" w:rsidR="00C8143B" w:rsidRPr="007175E5" w:rsidRDefault="00C8143B" w:rsidP="00C8143B">
      <w:pPr>
        <w:widowControl w:val="0"/>
        <w:autoSpaceDE w:val="0"/>
        <w:autoSpaceDN w:val="0"/>
        <w:spacing w:before="6"/>
        <w:rPr>
          <w:rFonts w:ascii="Verdana" w:eastAsia="Verdana" w:hAnsi="Verdana" w:cs="Verdana"/>
          <w:b/>
          <w:sz w:val="17"/>
          <w:szCs w:val="17"/>
        </w:rPr>
      </w:pPr>
    </w:p>
    <w:p w14:paraId="6D94884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3C476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8B5A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A24B9E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empalme, enlace o unión del cableado eléctrico de dos o más cables en una instalación eléctrica </w:t>
      </w:r>
      <w:r w:rsidRPr="007175E5">
        <w:rPr>
          <w:rFonts w:ascii="Verdana" w:eastAsia="Verdana" w:hAnsi="Verdana" w:cs="Verdana"/>
          <w:sz w:val="17"/>
          <w:szCs w:val="17"/>
        </w:rPr>
        <w:t>se realizarán únicamente en las cajas dispuestas para este efecto</w:t>
      </w:r>
      <w:r w:rsidRPr="007175E5">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DFDE54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51F0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787D5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36E326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590563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5D4745D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Verdana"/>
          <w:sz w:val="17"/>
          <w:szCs w:val="17"/>
        </w:rPr>
        <w:t xml:space="preserve">Los tomacorrientes deben instalarse a 0.40 m sobre el nivel del piso terminado, </w:t>
      </w:r>
      <w:r w:rsidRPr="007175E5">
        <w:rPr>
          <w:rFonts w:ascii="Verdana" w:eastAsia="Verdana" w:hAnsi="Verdana" w:cs="Tahoma"/>
          <w:sz w:val="17"/>
          <w:szCs w:val="17"/>
        </w:rPr>
        <w:t>y en los lugares indicados en planos y/o instrucciones del Inspector de proyecto.</w:t>
      </w:r>
    </w:p>
    <w:p w14:paraId="124EC06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23879A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B9FB8A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97BFFD7"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512A9D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180B0CB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AF4110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03F7652"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CB7518D" w14:textId="77777777" w:rsidTr="00376837">
        <w:tc>
          <w:tcPr>
            <w:tcW w:w="584" w:type="dxa"/>
            <w:shd w:val="clear" w:color="auto" w:fill="215868"/>
          </w:tcPr>
          <w:p w14:paraId="1DAAE3A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FEC82E4"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F664B6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267A1C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1B92EB5D" w14:textId="77777777" w:rsidTr="00376837">
        <w:tc>
          <w:tcPr>
            <w:tcW w:w="584" w:type="dxa"/>
            <w:shd w:val="clear" w:color="auto" w:fill="B8CCE4"/>
          </w:tcPr>
          <w:p w14:paraId="3FC04F6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46</w:t>
            </w:r>
          </w:p>
        </w:tc>
        <w:tc>
          <w:tcPr>
            <w:tcW w:w="2385" w:type="dxa"/>
            <w:shd w:val="clear" w:color="auto" w:fill="B8CCE4"/>
          </w:tcPr>
          <w:p w14:paraId="4FB34A0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VAC-IE-ILU-3</w:t>
            </w:r>
          </w:p>
        </w:tc>
        <w:tc>
          <w:tcPr>
            <w:tcW w:w="1145" w:type="dxa"/>
            <w:shd w:val="clear" w:color="auto" w:fill="B8CCE4"/>
          </w:tcPr>
          <w:p w14:paraId="2C2BFB6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PTO</w:t>
            </w:r>
          </w:p>
        </w:tc>
        <w:tc>
          <w:tcPr>
            <w:tcW w:w="5520" w:type="dxa"/>
            <w:shd w:val="clear" w:color="auto" w:fill="B8CCE4"/>
          </w:tcPr>
          <w:p w14:paraId="2E58B134"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INSTALACIÓN ELÉCTRICA (PUNTO DE ILUMINACIÓN PANEL LED 18 W)</w:t>
            </w:r>
          </w:p>
        </w:tc>
      </w:tr>
    </w:tbl>
    <w:p w14:paraId="6E5C0F98"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5CCF3EFE"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15B06B0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la </w:t>
      </w:r>
      <w:r w:rsidRPr="007175E5">
        <w:rPr>
          <w:rFonts w:ascii="Verdana" w:eastAsia="Verdana" w:hAnsi="Verdana" w:cs="Tahoma"/>
          <w:bCs/>
          <w:sz w:val="17"/>
          <w:szCs w:val="17"/>
        </w:rPr>
        <w:t>Instalación eléctrica (punto de iluminación Panel Led 18W)</w:t>
      </w:r>
      <w:r w:rsidRPr="007175E5">
        <w:rPr>
          <w:rFonts w:ascii="Verdana" w:eastAsia="Verdana" w:hAnsi="Verdana" w:cs="Tahoma"/>
          <w:sz w:val="17"/>
          <w:szCs w:val="17"/>
        </w:rPr>
        <w:t>, dispuesta de acuerdo a los detalles de planos del proyecto o bien a lo indicado por el Inspector de proyecto.</w:t>
      </w:r>
    </w:p>
    <w:p w14:paraId="2C066301"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0C10DC15"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7DD7C66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9E24C4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99546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EB660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59ECDE8"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784E049C"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6413D1E0" w14:textId="77777777" w:rsidR="00C8143B" w:rsidRPr="007175E5" w:rsidRDefault="00C8143B" w:rsidP="00C8143B">
      <w:pPr>
        <w:widowControl w:val="0"/>
        <w:tabs>
          <w:tab w:val="left" w:pos="8711"/>
        </w:tabs>
        <w:autoSpaceDE w:val="0"/>
        <w:autoSpaceDN w:val="0"/>
        <w:rPr>
          <w:rFonts w:ascii="Verdana" w:eastAsia="Verdana" w:hAnsi="Verdana" w:cs="Calibri"/>
          <w:b/>
          <w:bCs/>
          <w:sz w:val="17"/>
          <w:szCs w:val="17"/>
        </w:rPr>
      </w:pPr>
    </w:p>
    <w:p w14:paraId="67676C4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05B264FF"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7D945C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55E30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F2EB7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410ED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empalme, enlace o unión del cableado eléctrico de dos o más cables en una instalación eléctrica </w:t>
      </w:r>
      <w:r w:rsidRPr="007175E5">
        <w:rPr>
          <w:rFonts w:ascii="Verdana" w:eastAsia="Verdana" w:hAnsi="Verdana" w:cs="Verdana"/>
          <w:sz w:val="17"/>
          <w:szCs w:val="17"/>
        </w:rPr>
        <w:t>se realizarán únicamente en las cajas dispuestas para este efecto</w:t>
      </w:r>
      <w:r w:rsidRPr="007175E5">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EE37F0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88C6A4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DD738D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44AC1EF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2BDC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FAB191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01ED962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2A5AB5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78A9D36F" w14:textId="77777777" w:rsidR="00C8143B" w:rsidRPr="007175E5" w:rsidRDefault="00C8143B" w:rsidP="00C8143B">
      <w:pPr>
        <w:widowControl w:val="0"/>
        <w:tabs>
          <w:tab w:val="left" w:pos="8711"/>
        </w:tabs>
        <w:autoSpaceDE w:val="0"/>
        <w:autoSpaceDN w:val="0"/>
        <w:spacing w:before="240"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621431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5175CE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C54402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72D9BB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BBA9D6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99A9881" w14:textId="77777777" w:rsidTr="00376837">
        <w:tc>
          <w:tcPr>
            <w:tcW w:w="584" w:type="dxa"/>
            <w:shd w:val="clear" w:color="auto" w:fill="215868"/>
          </w:tcPr>
          <w:p w14:paraId="1134886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7619C0E"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6AC873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3CD64A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4F4AE625" w14:textId="77777777" w:rsidTr="00376837">
        <w:tc>
          <w:tcPr>
            <w:tcW w:w="584" w:type="dxa"/>
            <w:shd w:val="clear" w:color="auto" w:fill="B8CCE4"/>
          </w:tcPr>
          <w:p w14:paraId="3AD97E2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47</w:t>
            </w:r>
          </w:p>
        </w:tc>
        <w:tc>
          <w:tcPr>
            <w:tcW w:w="2385" w:type="dxa"/>
            <w:shd w:val="clear" w:color="auto" w:fill="B8CCE4"/>
          </w:tcPr>
          <w:p w14:paraId="44C9909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VAC-IE-COR-2</w:t>
            </w:r>
          </w:p>
        </w:tc>
        <w:tc>
          <w:tcPr>
            <w:tcW w:w="1145" w:type="dxa"/>
            <w:shd w:val="clear" w:color="auto" w:fill="B8CCE4"/>
          </w:tcPr>
          <w:p w14:paraId="03BC8BF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PTO</w:t>
            </w:r>
          </w:p>
        </w:tc>
        <w:tc>
          <w:tcPr>
            <w:tcW w:w="5520" w:type="dxa"/>
            <w:shd w:val="clear" w:color="auto" w:fill="B8CCE4"/>
          </w:tcPr>
          <w:p w14:paraId="7352EC94"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INSTALACIÓN ELÉCTRICA (PUNTO TOMACORRIENTE SIMPLE)</w:t>
            </w:r>
          </w:p>
        </w:tc>
      </w:tr>
    </w:tbl>
    <w:p w14:paraId="076C075D"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5663402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38A1931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29953259"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5BB95B5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la Instalación eléctrica (punto de tomacorriente simple), dispuesta de acuerdo </w:t>
      </w:r>
      <w:r w:rsidRPr="007175E5">
        <w:rPr>
          <w:rFonts w:ascii="Verdana" w:eastAsia="Verdana" w:hAnsi="Verdana" w:cs="Tahoma"/>
          <w:color w:val="000000"/>
          <w:sz w:val="17"/>
          <w:szCs w:val="17"/>
        </w:rPr>
        <w:t>los planos constructivos y/o instrucciones del Inspector de proyecto</w:t>
      </w:r>
      <w:r w:rsidRPr="007175E5">
        <w:rPr>
          <w:rFonts w:ascii="Verdana" w:eastAsia="Verdana" w:hAnsi="Verdana" w:cs="Tahoma"/>
          <w:sz w:val="17"/>
          <w:szCs w:val="17"/>
        </w:rPr>
        <w:t>.</w:t>
      </w:r>
    </w:p>
    <w:p w14:paraId="70F31996"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392973AC"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064761C8"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7B7EF6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0BF58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7A4E9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C96AD06"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6B78A3A8"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0E2B5434"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F49FF39"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44D0E741"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1D446F4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instalación eléctrica (punto tomacorriente simple) deberá cumplir con las siguientes directrices referidas a la ejecución:</w:t>
      </w:r>
    </w:p>
    <w:p w14:paraId="656D8EE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10B9F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7BA33F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D681CF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E2B025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305DE0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323C0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empalme, enlace o unión del cableado eléctrico de dos o más cables en una instalación eléctrica </w:t>
      </w:r>
      <w:r w:rsidRPr="007175E5">
        <w:rPr>
          <w:rFonts w:ascii="Verdana" w:eastAsia="Verdana" w:hAnsi="Verdana" w:cs="Verdana"/>
          <w:sz w:val="17"/>
          <w:szCs w:val="17"/>
        </w:rPr>
        <w:t>se realizarán únicamente en las cajas dispuestas para este efecto</w:t>
      </w:r>
      <w:r w:rsidRPr="007175E5">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DA3C30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E7CD78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664370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DA0906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D1102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6661D6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46830C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C76FBA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Verdana"/>
          <w:sz w:val="17"/>
          <w:szCs w:val="17"/>
        </w:rPr>
        <w:t xml:space="preserve">Los tomacorrientes deben instalarse a 0.40 m sobre el nivel del piso terminado, </w:t>
      </w:r>
      <w:r w:rsidRPr="007175E5">
        <w:rPr>
          <w:rFonts w:ascii="Verdana" w:eastAsia="Verdana" w:hAnsi="Verdana" w:cs="Tahoma"/>
          <w:sz w:val="17"/>
          <w:szCs w:val="17"/>
        </w:rPr>
        <w:t>y en los lugares indicados en planos y/o instrucciones del Inspector de proyecto.</w:t>
      </w:r>
    </w:p>
    <w:p w14:paraId="6BA21A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4D313A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0A4D4E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E87FAA7"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41A7D1F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5E2F40A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5D048E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289473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77D0003" w14:textId="77777777" w:rsidR="00C8143B" w:rsidRPr="007175E5" w:rsidRDefault="00C8143B" w:rsidP="00C8143B">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798DF68" w14:textId="77777777" w:rsidTr="00376837">
        <w:tc>
          <w:tcPr>
            <w:tcW w:w="584" w:type="dxa"/>
            <w:shd w:val="clear" w:color="auto" w:fill="17365D"/>
          </w:tcPr>
          <w:p w14:paraId="71764B6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17365D"/>
          </w:tcPr>
          <w:p w14:paraId="62389AB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CÓDIGO</w:t>
            </w:r>
          </w:p>
        </w:tc>
        <w:tc>
          <w:tcPr>
            <w:tcW w:w="1145" w:type="dxa"/>
            <w:shd w:val="clear" w:color="auto" w:fill="17365D"/>
          </w:tcPr>
          <w:p w14:paraId="3094641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17365D"/>
          </w:tcPr>
          <w:p w14:paraId="47D027E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ÍTEM</w:t>
            </w:r>
          </w:p>
        </w:tc>
      </w:tr>
      <w:tr w:rsidR="00C8143B" w:rsidRPr="007175E5" w14:paraId="1A42550B" w14:textId="77777777" w:rsidTr="00376837">
        <w:trPr>
          <w:trHeight w:val="446"/>
        </w:trPr>
        <w:tc>
          <w:tcPr>
            <w:tcW w:w="584" w:type="dxa"/>
            <w:shd w:val="clear" w:color="auto" w:fill="B8CCE4"/>
          </w:tcPr>
          <w:p w14:paraId="5EBF5B9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48</w:t>
            </w:r>
          </w:p>
        </w:tc>
        <w:tc>
          <w:tcPr>
            <w:tcW w:w="2385" w:type="dxa"/>
            <w:shd w:val="clear" w:color="auto" w:fill="B8CCE4"/>
          </w:tcPr>
          <w:p w14:paraId="6E2A972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VAC-IE-TBD-1</w:t>
            </w:r>
          </w:p>
        </w:tc>
        <w:tc>
          <w:tcPr>
            <w:tcW w:w="1145" w:type="dxa"/>
            <w:shd w:val="clear" w:color="auto" w:fill="B8CCE4"/>
          </w:tcPr>
          <w:p w14:paraId="72F4F24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39FF829B"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TABLERO DE DISTRIBUCIÓN (3 CIRCUITOS)</w:t>
            </w:r>
          </w:p>
        </w:tc>
      </w:tr>
    </w:tbl>
    <w:p w14:paraId="7DC54D93" w14:textId="77777777" w:rsidR="00C8143B" w:rsidRPr="007175E5" w:rsidRDefault="00C8143B" w:rsidP="00C8143B">
      <w:pPr>
        <w:widowControl w:val="0"/>
        <w:autoSpaceDE w:val="0"/>
        <w:autoSpaceDN w:val="0"/>
        <w:spacing w:before="100"/>
        <w:jc w:val="both"/>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153E04A7" w14:textId="77777777" w:rsidR="00C8143B" w:rsidRPr="007175E5" w:rsidRDefault="00C8143B" w:rsidP="00C8143B">
      <w:pPr>
        <w:widowControl w:val="0"/>
        <w:autoSpaceDE w:val="0"/>
        <w:autoSpaceDN w:val="0"/>
        <w:spacing w:before="10"/>
        <w:jc w:val="both"/>
        <w:rPr>
          <w:rFonts w:ascii="Verdana" w:eastAsia="Verdana" w:hAnsi="Verdana" w:cs="Verdana"/>
          <w:b/>
          <w:sz w:val="17"/>
          <w:szCs w:val="17"/>
        </w:rPr>
      </w:pPr>
    </w:p>
    <w:p w14:paraId="07454513" w14:textId="77777777" w:rsidR="00C8143B" w:rsidRPr="007175E5" w:rsidRDefault="00C8143B" w:rsidP="00C8143B">
      <w:pPr>
        <w:widowControl w:val="0"/>
        <w:autoSpaceDE w:val="0"/>
        <w:autoSpaceDN w:val="0"/>
        <w:ind w:right="145"/>
        <w:jc w:val="both"/>
        <w:rPr>
          <w:rFonts w:ascii="Verdana" w:eastAsia="Verdana" w:hAnsi="Verdana" w:cs="Verdana"/>
          <w:sz w:val="17"/>
          <w:szCs w:val="17"/>
        </w:rPr>
      </w:pPr>
      <w:r w:rsidRPr="007175E5">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777AB8B" w14:textId="77777777" w:rsidR="00C8143B" w:rsidRPr="007175E5" w:rsidRDefault="00C8143B" w:rsidP="00C8143B">
      <w:pPr>
        <w:widowControl w:val="0"/>
        <w:autoSpaceDE w:val="0"/>
        <w:autoSpaceDN w:val="0"/>
        <w:spacing w:before="197"/>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14FCAB78" w14:textId="77777777" w:rsidR="00C8143B" w:rsidRPr="007175E5" w:rsidRDefault="00C8143B" w:rsidP="00C8143B">
      <w:pPr>
        <w:widowControl w:val="0"/>
        <w:autoSpaceDE w:val="0"/>
        <w:autoSpaceDN w:val="0"/>
        <w:spacing w:before="11"/>
        <w:jc w:val="both"/>
        <w:rPr>
          <w:rFonts w:ascii="Verdana" w:eastAsia="Verdana" w:hAnsi="Verdana" w:cs="Verdana"/>
          <w:b/>
          <w:sz w:val="17"/>
          <w:szCs w:val="17"/>
        </w:rPr>
      </w:pPr>
    </w:p>
    <w:p w14:paraId="3C4AE85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C14CD2"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32ACD2A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B194920" w14:textId="77777777" w:rsidR="00C8143B" w:rsidRPr="007175E5" w:rsidRDefault="00C8143B" w:rsidP="00C8143B">
      <w:pPr>
        <w:widowControl w:val="0"/>
        <w:tabs>
          <w:tab w:val="left" w:pos="0"/>
        </w:tabs>
        <w:autoSpaceDE w:val="0"/>
        <w:autoSpaceDN w:val="0"/>
        <w:adjustRightInd w:val="0"/>
        <w:jc w:val="both"/>
        <w:rPr>
          <w:rFonts w:ascii="Verdana" w:eastAsia="Verdana" w:hAnsi="Verdana" w:cs="Calibri"/>
          <w:b/>
          <w:bCs/>
          <w:sz w:val="17"/>
          <w:szCs w:val="17"/>
        </w:rPr>
      </w:pPr>
    </w:p>
    <w:p w14:paraId="041713EA" w14:textId="77777777" w:rsidR="00C8143B" w:rsidRPr="007175E5" w:rsidRDefault="00C8143B" w:rsidP="00C8143B">
      <w:pPr>
        <w:widowControl w:val="0"/>
        <w:autoSpaceDE w:val="0"/>
        <w:autoSpaceDN w:val="0"/>
        <w:ind w:left="390"/>
        <w:jc w:val="both"/>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0463AFD5" w14:textId="77777777" w:rsidR="00C8143B" w:rsidRPr="007175E5" w:rsidRDefault="00C8143B" w:rsidP="00C8143B">
      <w:pPr>
        <w:widowControl w:val="0"/>
        <w:tabs>
          <w:tab w:val="left" w:pos="8711"/>
        </w:tabs>
        <w:autoSpaceDE w:val="0"/>
        <w:autoSpaceDN w:val="0"/>
        <w:spacing w:before="24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5D3E3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728BAE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96A0D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DA5DE3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4A594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24F60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36877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8F8909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2CFC3F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79D2BF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3ACE2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A790ED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413AB0C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39DCE3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7FCE5BA"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C05F0EE"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AF8A49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FCE1ACE" w14:textId="77777777" w:rsidR="00C8143B" w:rsidRPr="007175E5" w:rsidRDefault="00C8143B" w:rsidP="00C8143B">
      <w:pPr>
        <w:widowControl w:val="0"/>
        <w:tabs>
          <w:tab w:val="left" w:pos="8711"/>
        </w:tabs>
        <w:autoSpaceDE w:val="0"/>
        <w:autoSpaceDN w:val="0"/>
        <w:jc w:val="both"/>
        <w:rPr>
          <w:rFonts w:ascii="Verdana" w:eastAsia="Arial" w:hAnsi="Verdana" w:cs="Calibri"/>
          <w:color w:val="000000"/>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0E7194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6E54AC2" w14:textId="77777777" w:rsidTr="00376837">
        <w:tc>
          <w:tcPr>
            <w:tcW w:w="584" w:type="dxa"/>
            <w:shd w:val="clear" w:color="auto" w:fill="215868"/>
          </w:tcPr>
          <w:p w14:paraId="7CC21E8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E19D11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7F768A0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199733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2B1D4585" w14:textId="77777777" w:rsidTr="00376837">
        <w:tc>
          <w:tcPr>
            <w:tcW w:w="584" w:type="dxa"/>
            <w:shd w:val="clear" w:color="auto" w:fill="B8CCE4"/>
          </w:tcPr>
          <w:p w14:paraId="5571EF8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49</w:t>
            </w:r>
          </w:p>
        </w:tc>
        <w:tc>
          <w:tcPr>
            <w:tcW w:w="2385" w:type="dxa"/>
            <w:shd w:val="clear" w:color="auto" w:fill="B8CCE4"/>
          </w:tcPr>
          <w:p w14:paraId="0EFE3D5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VAC-IS-CAI-5</w:t>
            </w:r>
          </w:p>
        </w:tc>
        <w:tc>
          <w:tcPr>
            <w:tcW w:w="1145" w:type="dxa"/>
            <w:shd w:val="clear" w:color="auto" w:fill="B8CCE4"/>
          </w:tcPr>
          <w:p w14:paraId="4A84411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PZA</w:t>
            </w:r>
          </w:p>
        </w:tc>
        <w:tc>
          <w:tcPr>
            <w:tcW w:w="5520" w:type="dxa"/>
            <w:shd w:val="clear" w:color="auto" w:fill="B8CCE4"/>
          </w:tcPr>
          <w:p w14:paraId="4EC3082B"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CÁMARA DE INSPECCIÓN DE LADRILLO GAMBOTE (24X12X6) (0,60X0,60)</w:t>
            </w:r>
          </w:p>
        </w:tc>
      </w:tr>
    </w:tbl>
    <w:p w14:paraId="1D00C860"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4213C22C"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0B0CEDC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0A0A8BF7"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la provisión, instalación y construcción de cámara de inspección de ladrillo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 incluyendo sus tapas de hormigón armado, de acuerdo a planos constructivos, y/o instrucción del Inspector de proyecto.</w:t>
      </w:r>
    </w:p>
    <w:p w14:paraId="51A83DB3"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3E53D3FE"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30F89A8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C4E06E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6C03D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2DD32B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EF72D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F16871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7E48578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 </w:t>
      </w:r>
    </w:p>
    <w:p w14:paraId="38532419"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689C9A5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5AD9CB7A"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705FF949"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7175E5">
        <w:rPr>
          <w:rFonts w:ascii="Verdana" w:eastAsia="Verdana" w:hAnsi="Verdana" w:cs="Tahoma"/>
          <w:color w:val="000000"/>
          <w:sz w:val="17"/>
          <w:szCs w:val="17"/>
          <w:shd w:val="clear" w:color="auto" w:fill="FFFFFF"/>
        </w:rPr>
        <w:cr/>
      </w:r>
    </w:p>
    <w:p w14:paraId="2CEB49E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597FCBD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7175E5">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w:t>
      </w:r>
    </w:p>
    <w:p w14:paraId="16BC8AB2"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5A2184F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Cuando los planos no establezcan otra cosa, el mortero de cemento para la mampostería de ladrillo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 xml:space="preserve"> la dosificación será en proporción 1:4. Los ladrillos serán del tipo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 xml:space="preserve"> de primera calidad. </w:t>
      </w:r>
    </w:p>
    <w:p w14:paraId="52F7ABD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028806F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3780CE02"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6C021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199E5C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4810FBE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E9D9DDF"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0FBE47A3"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una buena ejecución del ítem se realizará pruebas hidráulicas y pruebas de aceptación del sistema.</w:t>
      </w:r>
    </w:p>
    <w:p w14:paraId="11CEE09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488B4A1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22A7100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b/>
          <w:sz w:val="17"/>
          <w:szCs w:val="17"/>
        </w:rPr>
        <w:t>Criterios de Control, Aceptación y Rechazo</w:t>
      </w:r>
    </w:p>
    <w:p w14:paraId="7E1EC00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7CBA6E9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173175CB"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1AA9ECD" w14:textId="77777777" w:rsidTr="00376837">
        <w:trPr>
          <w:trHeight w:val="497"/>
        </w:trPr>
        <w:tc>
          <w:tcPr>
            <w:tcW w:w="584" w:type="dxa"/>
            <w:shd w:val="clear" w:color="auto" w:fill="215868"/>
          </w:tcPr>
          <w:p w14:paraId="5F80A59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55E731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737136C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94E735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15954A0" w14:textId="77777777" w:rsidTr="00376837">
        <w:tc>
          <w:tcPr>
            <w:tcW w:w="584" w:type="dxa"/>
            <w:shd w:val="clear" w:color="auto" w:fill="B8CCE4"/>
          </w:tcPr>
          <w:p w14:paraId="799AF70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0</w:t>
            </w:r>
          </w:p>
        </w:tc>
        <w:tc>
          <w:tcPr>
            <w:tcW w:w="2385" w:type="dxa"/>
            <w:shd w:val="clear" w:color="auto" w:fill="B8CCE4"/>
          </w:tcPr>
          <w:p w14:paraId="490408E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VAC-IS-CAS-2</w:t>
            </w:r>
          </w:p>
        </w:tc>
        <w:tc>
          <w:tcPr>
            <w:tcW w:w="1145" w:type="dxa"/>
            <w:shd w:val="clear" w:color="auto" w:fill="B8CCE4"/>
          </w:tcPr>
          <w:p w14:paraId="3AD78B9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7A142195"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CÁMARA SÉPTICA DE HORMIGÓN CICLÓPEO (1,10X2,00)</w:t>
            </w:r>
          </w:p>
        </w:tc>
      </w:tr>
    </w:tbl>
    <w:p w14:paraId="0B1075F0"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b/>
          <w:sz w:val="17"/>
          <w:szCs w:val="17"/>
        </w:rPr>
      </w:pPr>
      <w:r w:rsidRPr="007175E5">
        <w:rPr>
          <w:rFonts w:ascii="Verdana" w:eastAsia="Verdana" w:hAnsi="Verdana" w:cs="Tahoma"/>
          <w:b/>
          <w:sz w:val="17"/>
          <w:szCs w:val="17"/>
        </w:rPr>
        <w:t>DESCRIPCIÓN. -</w:t>
      </w:r>
    </w:p>
    <w:p w14:paraId="11893CC0"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8EC4CF1"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7C50A66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3D0D542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3622A9E"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p>
    <w:p w14:paraId="2809D00F"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B7F8F11"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07A03AD3"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28FD543F" w14:textId="77777777" w:rsidR="00C8143B" w:rsidRPr="007175E5" w:rsidRDefault="00C8143B" w:rsidP="00C8143B">
      <w:pPr>
        <w:widowControl w:val="0"/>
        <w:autoSpaceDE w:val="0"/>
        <w:autoSpaceDN w:val="0"/>
        <w:spacing w:before="12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1995B314" w14:textId="77777777" w:rsidR="00C8143B" w:rsidRPr="007175E5" w:rsidRDefault="00C8143B" w:rsidP="00C8143B">
      <w:pPr>
        <w:widowControl w:val="0"/>
        <w:autoSpaceDE w:val="0"/>
        <w:autoSpaceDN w:val="0"/>
        <w:spacing w:before="12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03D6F7" w14:textId="77777777" w:rsidR="00C8143B" w:rsidRPr="007175E5" w:rsidRDefault="00C8143B" w:rsidP="00C8143B">
      <w:pPr>
        <w:widowControl w:val="0"/>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715A8D41"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color w:val="000000"/>
          <w:sz w:val="17"/>
          <w:szCs w:val="17"/>
          <w:shd w:val="clear" w:color="auto" w:fill="FFFFFF"/>
        </w:rPr>
        <w:t>Previa verificación del nivel de la excavación y el asentamiento del terreno, se realizará la c</w:t>
      </w:r>
      <w:r w:rsidRPr="007175E5">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39E9FA6A"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387B77" w14:textId="77777777" w:rsidR="00C8143B" w:rsidRPr="007175E5" w:rsidRDefault="00C8143B" w:rsidP="00C8143B">
      <w:pPr>
        <w:widowControl w:val="0"/>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7175E5">
        <w:rPr>
          <w:rFonts w:ascii="Verdana" w:eastAsia="Verdana" w:hAnsi="Verdana" w:cs="Tahoma"/>
          <w:sz w:val="17"/>
          <w:szCs w:val="17"/>
        </w:rPr>
        <w:t>desplazadora</w:t>
      </w:r>
      <w:proofErr w:type="spellEnd"/>
      <w:r w:rsidRPr="007175E5">
        <w:rPr>
          <w:rFonts w:ascii="Verdana" w:eastAsia="Verdana" w:hAnsi="Verdana" w:cs="Tahoma"/>
          <w:sz w:val="17"/>
          <w:szCs w:val="17"/>
        </w:rPr>
        <w:t>.</w:t>
      </w:r>
    </w:p>
    <w:p w14:paraId="71E55E97"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encofrados de las paredes de la cámara séptica podrán ser de madera, metálicos u otro material lo suficientemente rígido, estanco y estable.</w:t>
      </w:r>
    </w:p>
    <w:p w14:paraId="076AC94F"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26B99851"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915333E"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encofrados deberán ser estancos a fin de evitar el empobrecimiento del hormigón por escurrimiento del agua.</w:t>
      </w:r>
    </w:p>
    <w:p w14:paraId="7D5BA6DD" w14:textId="77777777" w:rsidR="00C8143B" w:rsidRPr="007175E5" w:rsidRDefault="00C8143B" w:rsidP="00C8143B">
      <w:pPr>
        <w:widowControl w:val="0"/>
        <w:autoSpaceDE w:val="0"/>
        <w:autoSpaceDN w:val="0"/>
        <w:spacing w:before="12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Una vez encofrado las paredes laterales de la cámara, se procederá como sigue:</w:t>
      </w:r>
    </w:p>
    <w:p w14:paraId="401D6838"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33F09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color w:val="000000"/>
          <w:sz w:val="17"/>
          <w:szCs w:val="17"/>
        </w:rPr>
      </w:pPr>
      <w:r w:rsidRPr="007175E5">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A22FFE" w14:textId="77777777" w:rsidR="00C8143B" w:rsidRPr="007175E5" w:rsidRDefault="00C8143B" w:rsidP="00C8143B">
      <w:pPr>
        <w:widowControl w:val="0"/>
        <w:tabs>
          <w:tab w:val="left" w:pos="560"/>
        </w:tabs>
        <w:autoSpaceDE w:val="0"/>
        <w:autoSpaceDN w:val="0"/>
        <w:spacing w:before="120"/>
        <w:rPr>
          <w:rFonts w:ascii="Verdana" w:eastAsia="Verdana" w:hAnsi="Verdana" w:cs="Verdana"/>
          <w:sz w:val="17"/>
          <w:szCs w:val="17"/>
        </w:rPr>
      </w:pPr>
      <w:r w:rsidRPr="007175E5">
        <w:rPr>
          <w:rFonts w:ascii="Verdana" w:eastAsia="Verdana" w:hAnsi="Verdana" w:cs="Verdana"/>
          <w:sz w:val="17"/>
          <w:szCs w:val="17"/>
        </w:rPr>
        <w:t>La ejecución se continuará por capas, y siguiendo el mismo procedimiento indicado antes para lograr una efectiva unión vertical y horizontal.</w:t>
      </w:r>
    </w:p>
    <w:p w14:paraId="7B17FA43"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1E8D81F"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CB7F9CC"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78F6ED75"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3400A65A"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FAA67C" w14:textId="77777777" w:rsidR="00C8143B" w:rsidRPr="007175E5" w:rsidRDefault="00C8143B" w:rsidP="00C8143B">
      <w:pPr>
        <w:widowControl w:val="0"/>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05D1AA15" w14:textId="77777777" w:rsidR="00C8143B" w:rsidRPr="007175E5" w:rsidRDefault="00C8143B" w:rsidP="00C8143B">
      <w:pPr>
        <w:widowControl w:val="0"/>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5776A299"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7D489F8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661DA123"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color w:val="000000"/>
          <w:sz w:val="17"/>
          <w:szCs w:val="17"/>
        </w:rPr>
      </w:pPr>
      <w:r w:rsidRPr="007175E5">
        <w:rPr>
          <w:rFonts w:ascii="Verdana" w:eastAsia="Verdana" w:hAnsi="Verdana" w:cs="Verdana"/>
          <w:color w:val="000000"/>
          <w:sz w:val="17"/>
          <w:szCs w:val="17"/>
        </w:rPr>
        <w:t>Las cantidades mínimas de cemento para las diferentes clases de hormigón serán las siguientes:</w:t>
      </w:r>
    </w:p>
    <w:p w14:paraId="19BBAF7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8143B" w:rsidRPr="007175E5" w14:paraId="44DC7D88" w14:textId="77777777" w:rsidTr="00376837">
        <w:trPr>
          <w:trHeight w:val="283"/>
          <w:jc w:val="center"/>
        </w:trPr>
        <w:tc>
          <w:tcPr>
            <w:tcW w:w="2122" w:type="dxa"/>
            <w:shd w:val="clear" w:color="auto" w:fill="244061"/>
            <w:vAlign w:val="center"/>
          </w:tcPr>
          <w:p w14:paraId="5047CD83"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b/>
                <w:bCs/>
                <w:color w:val="FFFFFF"/>
                <w:sz w:val="17"/>
                <w:szCs w:val="17"/>
              </w:rPr>
            </w:pPr>
            <w:r w:rsidRPr="007175E5">
              <w:rPr>
                <w:rFonts w:ascii="Verdana" w:eastAsia="Verdana" w:hAnsi="Verdana" w:cs="Verdana"/>
                <w:b/>
                <w:bCs/>
                <w:color w:val="FFFFFF"/>
                <w:sz w:val="17"/>
                <w:szCs w:val="17"/>
              </w:rPr>
              <w:t>DOSIFICACIÓN</w:t>
            </w:r>
          </w:p>
        </w:tc>
        <w:tc>
          <w:tcPr>
            <w:tcW w:w="4677" w:type="dxa"/>
            <w:shd w:val="clear" w:color="auto" w:fill="244061"/>
            <w:vAlign w:val="center"/>
          </w:tcPr>
          <w:p w14:paraId="6DA3ED88" w14:textId="77777777" w:rsidR="00C8143B" w:rsidRPr="007175E5" w:rsidRDefault="00C8143B" w:rsidP="00376837">
            <w:pPr>
              <w:widowControl w:val="0"/>
              <w:tabs>
                <w:tab w:val="left" w:pos="560"/>
              </w:tabs>
              <w:autoSpaceDE w:val="0"/>
              <w:autoSpaceDN w:val="0"/>
              <w:spacing w:before="120"/>
              <w:rPr>
                <w:rFonts w:ascii="Verdana" w:eastAsia="Verdana" w:hAnsi="Verdana" w:cs="Verdana"/>
                <w:b/>
                <w:bCs/>
                <w:color w:val="FFFFFF"/>
                <w:sz w:val="17"/>
                <w:szCs w:val="17"/>
              </w:rPr>
            </w:pPr>
            <w:r w:rsidRPr="007175E5">
              <w:rPr>
                <w:rFonts w:ascii="Verdana" w:eastAsia="Verdana" w:hAnsi="Verdana" w:cs="Verdana"/>
                <w:b/>
                <w:bCs/>
                <w:color w:val="FFFFFF"/>
                <w:sz w:val="17"/>
                <w:szCs w:val="17"/>
              </w:rPr>
              <w:t>CANTIDAD MÍNIMA DE CEMENTO Kg/m3</w:t>
            </w:r>
          </w:p>
        </w:tc>
      </w:tr>
      <w:tr w:rsidR="00C8143B" w:rsidRPr="007175E5" w14:paraId="2A068C57" w14:textId="77777777" w:rsidTr="00376837">
        <w:trPr>
          <w:trHeight w:val="283"/>
          <w:jc w:val="center"/>
        </w:trPr>
        <w:tc>
          <w:tcPr>
            <w:tcW w:w="2122" w:type="dxa"/>
            <w:shd w:val="clear" w:color="auto" w:fill="auto"/>
            <w:vAlign w:val="center"/>
          </w:tcPr>
          <w:p w14:paraId="59C89F73"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1:2:3</w:t>
            </w:r>
          </w:p>
        </w:tc>
        <w:tc>
          <w:tcPr>
            <w:tcW w:w="4677" w:type="dxa"/>
            <w:shd w:val="clear" w:color="auto" w:fill="auto"/>
            <w:vAlign w:val="center"/>
          </w:tcPr>
          <w:p w14:paraId="0099DED7"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350</w:t>
            </w:r>
          </w:p>
        </w:tc>
      </w:tr>
      <w:tr w:rsidR="00C8143B" w:rsidRPr="007175E5" w14:paraId="5EB4C980" w14:textId="77777777" w:rsidTr="00376837">
        <w:trPr>
          <w:trHeight w:val="283"/>
          <w:jc w:val="center"/>
        </w:trPr>
        <w:tc>
          <w:tcPr>
            <w:tcW w:w="2122" w:type="dxa"/>
            <w:shd w:val="clear" w:color="auto" w:fill="auto"/>
            <w:vAlign w:val="center"/>
          </w:tcPr>
          <w:p w14:paraId="58429BDB"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1:2:4</w:t>
            </w:r>
          </w:p>
        </w:tc>
        <w:tc>
          <w:tcPr>
            <w:tcW w:w="4677" w:type="dxa"/>
            <w:shd w:val="clear" w:color="auto" w:fill="auto"/>
            <w:vAlign w:val="center"/>
          </w:tcPr>
          <w:p w14:paraId="0E61F305"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300</w:t>
            </w:r>
          </w:p>
        </w:tc>
      </w:tr>
      <w:tr w:rsidR="00C8143B" w:rsidRPr="007175E5" w14:paraId="0E94103B" w14:textId="77777777" w:rsidTr="00376837">
        <w:trPr>
          <w:trHeight w:val="283"/>
          <w:jc w:val="center"/>
        </w:trPr>
        <w:tc>
          <w:tcPr>
            <w:tcW w:w="2122" w:type="dxa"/>
            <w:shd w:val="clear" w:color="auto" w:fill="auto"/>
            <w:vAlign w:val="center"/>
          </w:tcPr>
          <w:p w14:paraId="58A326AA"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1:3:4</w:t>
            </w:r>
          </w:p>
        </w:tc>
        <w:tc>
          <w:tcPr>
            <w:tcW w:w="4677" w:type="dxa"/>
            <w:shd w:val="clear" w:color="auto" w:fill="auto"/>
            <w:vAlign w:val="center"/>
          </w:tcPr>
          <w:p w14:paraId="060F2892"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265</w:t>
            </w:r>
          </w:p>
        </w:tc>
      </w:tr>
      <w:tr w:rsidR="00C8143B" w:rsidRPr="007175E5" w14:paraId="694188EC" w14:textId="77777777" w:rsidTr="00376837">
        <w:trPr>
          <w:trHeight w:val="283"/>
          <w:jc w:val="center"/>
        </w:trPr>
        <w:tc>
          <w:tcPr>
            <w:tcW w:w="2122" w:type="dxa"/>
            <w:shd w:val="clear" w:color="auto" w:fill="auto"/>
            <w:vAlign w:val="center"/>
          </w:tcPr>
          <w:p w14:paraId="613F5AD5"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1:3:5</w:t>
            </w:r>
          </w:p>
        </w:tc>
        <w:tc>
          <w:tcPr>
            <w:tcW w:w="4677" w:type="dxa"/>
            <w:shd w:val="clear" w:color="auto" w:fill="auto"/>
            <w:vAlign w:val="center"/>
          </w:tcPr>
          <w:p w14:paraId="568C8E72"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235</w:t>
            </w:r>
          </w:p>
        </w:tc>
      </w:tr>
    </w:tbl>
    <w:p w14:paraId="122EB9F4" w14:textId="77777777" w:rsidR="00C8143B" w:rsidRPr="007175E5" w:rsidRDefault="00C8143B" w:rsidP="00C8143B">
      <w:pPr>
        <w:widowControl w:val="0"/>
        <w:autoSpaceDE w:val="0"/>
        <w:autoSpaceDN w:val="0"/>
        <w:spacing w:before="120" w:after="120"/>
        <w:jc w:val="both"/>
        <w:rPr>
          <w:rFonts w:ascii="Verdana" w:eastAsia="Verdana" w:hAnsi="Verdana" w:cs="Tahoma"/>
          <w:sz w:val="17"/>
          <w:szCs w:val="17"/>
        </w:rPr>
      </w:pPr>
      <w:r w:rsidRPr="007175E5">
        <w:rPr>
          <w:rFonts w:ascii="Verdana" w:eastAsia="Verdana" w:hAnsi="Verdana" w:cs="Tahoma"/>
          <w:b/>
          <w:sz w:val="17"/>
          <w:szCs w:val="17"/>
        </w:rPr>
        <w:t>Criterios de Control, Aceptación y Rechazo</w:t>
      </w:r>
    </w:p>
    <w:p w14:paraId="25A06E8E"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6BDF7CF"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50F6666" w14:textId="77777777" w:rsidTr="00376837">
        <w:tc>
          <w:tcPr>
            <w:tcW w:w="584" w:type="dxa"/>
            <w:shd w:val="clear" w:color="auto" w:fill="215868"/>
          </w:tcPr>
          <w:p w14:paraId="10D878D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BA0DC98"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453BA32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1BEF43F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27778BC" w14:textId="77777777" w:rsidTr="00376837">
        <w:trPr>
          <w:trHeight w:val="370"/>
        </w:trPr>
        <w:tc>
          <w:tcPr>
            <w:tcW w:w="584" w:type="dxa"/>
            <w:shd w:val="clear" w:color="auto" w:fill="B8CCE4"/>
          </w:tcPr>
          <w:p w14:paraId="7AD820B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1</w:t>
            </w:r>
          </w:p>
        </w:tc>
        <w:tc>
          <w:tcPr>
            <w:tcW w:w="2385" w:type="dxa"/>
            <w:shd w:val="clear" w:color="auto" w:fill="B8CCE4"/>
            <w:vAlign w:val="center"/>
          </w:tcPr>
          <w:p w14:paraId="506BAEC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VAC-IS-POA-4</w:t>
            </w:r>
          </w:p>
        </w:tc>
        <w:tc>
          <w:tcPr>
            <w:tcW w:w="1145" w:type="dxa"/>
            <w:shd w:val="clear" w:color="auto" w:fill="B8CCE4"/>
            <w:vAlign w:val="center"/>
          </w:tcPr>
          <w:p w14:paraId="4E1DA97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vAlign w:val="center"/>
          </w:tcPr>
          <w:p w14:paraId="62FA2C04"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POZO ABSORBENTE DE MAMPOSTERÍA DE PIEDRA H=2,50</w:t>
            </w:r>
          </w:p>
        </w:tc>
      </w:tr>
    </w:tbl>
    <w:p w14:paraId="2C5F91A0"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9626BFB"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7FD5799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BA7586C" w14:textId="77777777" w:rsidR="00C8143B" w:rsidRPr="007175E5" w:rsidRDefault="00C8143B" w:rsidP="00C8143B">
      <w:pPr>
        <w:widowControl w:val="0"/>
        <w:autoSpaceDE w:val="0"/>
        <w:autoSpaceDN w:val="0"/>
        <w:jc w:val="both"/>
        <w:rPr>
          <w:rFonts w:ascii="Verdana" w:eastAsia="Verdana" w:hAnsi="Verdana" w:cs="Tahoma"/>
          <w:spacing w:val="-1"/>
          <w:sz w:val="17"/>
          <w:szCs w:val="17"/>
        </w:rPr>
      </w:pPr>
      <w:r w:rsidRPr="007175E5">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7175E5">
        <w:rPr>
          <w:rFonts w:ascii="Verdana" w:eastAsia="Verdana" w:hAnsi="Verdana" w:cs="Verdana"/>
          <w:sz w:val="17"/>
          <w:szCs w:val="17"/>
        </w:rPr>
        <w:t xml:space="preserve">, </w:t>
      </w:r>
      <w:r w:rsidRPr="007175E5">
        <w:rPr>
          <w:rFonts w:ascii="Verdana" w:eastAsia="Verdana" w:hAnsi="Verdana" w:cs="Tahoma"/>
          <w:spacing w:val="-1"/>
          <w:sz w:val="17"/>
          <w:szCs w:val="17"/>
        </w:rPr>
        <w:t>e instrucciones del Inspector de obra.</w:t>
      </w:r>
    </w:p>
    <w:p w14:paraId="1DF7FFB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E1A49E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6191F9C2"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827755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CCAF9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378334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554105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502F85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DFE510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2076C266"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070C828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05F7FC6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59A342A" w14:textId="77777777" w:rsidR="00C8143B" w:rsidRPr="007175E5" w:rsidRDefault="00C8143B" w:rsidP="00C8143B">
      <w:pPr>
        <w:widowControl w:val="0"/>
        <w:autoSpaceDE w:val="0"/>
        <w:autoSpaceDN w:val="0"/>
        <w:jc w:val="both"/>
        <w:rPr>
          <w:rFonts w:ascii="Verdana" w:eastAsia="Verdana" w:hAnsi="Verdana" w:cs="Tahoma"/>
          <w:sz w:val="17"/>
          <w:szCs w:val="17"/>
          <w:shd w:val="clear" w:color="auto" w:fill="FFFFFF"/>
        </w:rPr>
      </w:pPr>
      <w:r w:rsidRPr="007175E5">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57CFECB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7175E5">
        <w:rPr>
          <w:rFonts w:ascii="Verdana" w:eastAsia="Verdana" w:hAnsi="Verdana" w:cs="Tahoma"/>
          <w:sz w:val="17"/>
          <w:szCs w:val="17"/>
          <w:shd w:val="clear" w:color="auto" w:fill="FFFFFF"/>
        </w:rPr>
        <w:cr/>
      </w:r>
      <w:r w:rsidRPr="007175E5">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5EB866C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Previa </w:t>
      </w:r>
      <w:r w:rsidRPr="007175E5">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34B61F1"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5DF9343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una buena ejecución del ítem se realizará pruebas hidráulicas y pruebas de aceptación del sistema.</w:t>
      </w:r>
    </w:p>
    <w:p w14:paraId="3C55F242"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83BAF9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34CCC12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E1AA19A"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4EB65FC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584E5B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6CFBC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E034BB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F7CB08E"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3C466E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D8E01D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BE96F2C"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55AAB3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66908E"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60757636"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60ADC660"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5A02BC4" w14:textId="77777777" w:rsidR="00C8143B" w:rsidRPr="007175E5" w:rsidRDefault="00C8143B" w:rsidP="00376837">
            <w:pPr>
              <w:widowControl w:val="0"/>
              <w:autoSpaceDE w:val="0"/>
              <w:autoSpaceDN w:val="0"/>
              <w:spacing w:after="160" w:line="259" w:lineRule="auto"/>
              <w:jc w:val="center"/>
              <w:rPr>
                <w:rFonts w:ascii="Verdana" w:hAnsi="Verdana"/>
                <w:b/>
                <w:bCs/>
                <w:color w:val="212529"/>
                <w:sz w:val="17"/>
                <w:szCs w:val="17"/>
              </w:rPr>
            </w:pPr>
            <w:r w:rsidRPr="007175E5">
              <w:rPr>
                <w:rFonts w:ascii="Source Sans Pro" w:hAnsi="Source Sans Pro" w:cs="Verdana"/>
                <w:color w:val="212529"/>
                <w:sz w:val="17"/>
                <w:szCs w:val="17"/>
              </w:rPr>
              <w:br/>
            </w:r>
            <w:r w:rsidRPr="007175E5">
              <w:rPr>
                <w:rFonts w:ascii="Verdana" w:hAnsi="Verdana" w:cs="Verdana"/>
                <w:b/>
                <w:bCs/>
                <w:color w:val="212529"/>
                <w:sz w:val="17"/>
                <w:szCs w:val="17"/>
              </w:rPr>
              <w:t>VAC-IA-TAN-01</w:t>
            </w:r>
          </w:p>
          <w:p w14:paraId="6CBBBE57" w14:textId="77777777" w:rsidR="00C8143B" w:rsidRPr="007175E5" w:rsidRDefault="00C8143B" w:rsidP="00376837">
            <w:pPr>
              <w:widowControl w:val="0"/>
              <w:autoSpaceDE w:val="0"/>
              <w:autoSpaceDN w:val="0"/>
              <w:spacing w:after="160" w:line="259" w:lineRule="auto"/>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81FC0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AAE6C17"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PROVISIÓN Y COLOCADO DE TANQUE PLÁSTICO DE AGUA DE 450 LITROS C/ACCESORIOS</w:t>
            </w:r>
          </w:p>
        </w:tc>
      </w:tr>
    </w:tbl>
    <w:p w14:paraId="1544D6E1" w14:textId="77777777" w:rsidR="00C8143B" w:rsidRPr="007175E5" w:rsidRDefault="00C8143B" w:rsidP="00C8143B">
      <w:pPr>
        <w:widowControl w:val="0"/>
        <w:autoSpaceDE w:val="0"/>
        <w:autoSpaceDN w:val="0"/>
        <w:jc w:val="both"/>
        <w:rPr>
          <w:rFonts w:ascii="Verdana" w:eastAsia="Arial" w:hAnsi="Verdana" w:cs="Arial"/>
          <w:b/>
          <w:sz w:val="17"/>
          <w:szCs w:val="17"/>
        </w:rPr>
      </w:pPr>
    </w:p>
    <w:p w14:paraId="0CF4206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C8AC3EB"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428AB4F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7175E5">
        <w:rPr>
          <w:rFonts w:ascii="Verdana" w:eastAsia="Verdana" w:hAnsi="Verdana" w:cs="Tahoma"/>
          <w:sz w:val="17"/>
          <w:szCs w:val="17"/>
        </w:rPr>
        <w:t>tee</w:t>
      </w:r>
      <w:proofErr w:type="spellEnd"/>
      <w:r w:rsidRPr="007175E5">
        <w:rPr>
          <w:rFonts w:ascii="Verdana" w:eastAsia="Verdana" w:hAnsi="Verdana" w:cs="Tahoma"/>
          <w:sz w:val="17"/>
          <w:szCs w:val="17"/>
        </w:rPr>
        <w:t xml:space="preserve"> de 1/2”, 2 codos, teflón) de acuerdo a la ubicación y cantidad establecida en los planos de detalle y/o instrucciones del Inspector de Proyecto.</w:t>
      </w:r>
    </w:p>
    <w:p w14:paraId="5E4D09BF" w14:textId="77777777" w:rsidR="00C8143B" w:rsidRPr="007175E5" w:rsidRDefault="00C8143B" w:rsidP="00C8143B">
      <w:pPr>
        <w:widowControl w:val="0"/>
        <w:autoSpaceDE w:val="0"/>
        <w:autoSpaceDN w:val="0"/>
        <w:jc w:val="both"/>
        <w:rPr>
          <w:rFonts w:ascii="Verdana" w:eastAsia="Verdana" w:hAnsi="Verdana" w:cs="Arial"/>
          <w:sz w:val="17"/>
          <w:szCs w:val="17"/>
          <w:highlight w:val="yellow"/>
        </w:rPr>
      </w:pPr>
    </w:p>
    <w:p w14:paraId="4C7BD00F"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44E9A9F6"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32A2C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a emplearse deberán ser suministrados de acuerdo al siguiente detalle:</w:t>
      </w:r>
    </w:p>
    <w:p w14:paraId="13F5D2F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8AC2BD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1BDC6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7E460A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F5D71D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EE5FAC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7D2C039" w14:textId="77777777" w:rsidR="00C8143B" w:rsidRPr="007175E5" w:rsidRDefault="00C8143B" w:rsidP="00C8143B">
      <w:pPr>
        <w:widowControl w:val="0"/>
        <w:autoSpaceDE w:val="0"/>
        <w:autoSpaceDN w:val="0"/>
        <w:jc w:val="both"/>
        <w:rPr>
          <w:rFonts w:ascii="Verdana" w:eastAsia="Verdana" w:hAnsi="Verdana" w:cs="Arial"/>
          <w:b/>
          <w:sz w:val="17"/>
          <w:szCs w:val="17"/>
        </w:rPr>
      </w:pPr>
    </w:p>
    <w:p w14:paraId="0B24FDF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52F832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AC6951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1F52F9E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D4A35F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175E5">
        <w:rPr>
          <w:rFonts w:ascii="Verdana" w:eastAsia="Verdana" w:hAnsi="Verdana" w:cs="Verdana"/>
          <w:kern w:val="28"/>
          <w:sz w:val="17"/>
          <w:szCs w:val="17"/>
        </w:rPr>
        <w:t>tee</w:t>
      </w:r>
      <w:proofErr w:type="spellEnd"/>
      <w:r w:rsidRPr="007175E5">
        <w:rPr>
          <w:rFonts w:ascii="Verdana" w:eastAsia="Verdana" w:hAnsi="Verdana" w:cs="Verdana"/>
          <w:kern w:val="28"/>
          <w:sz w:val="17"/>
          <w:szCs w:val="17"/>
        </w:rPr>
        <w:t xml:space="preserve"> de 1/2”, 2 codos, teflón.</w:t>
      </w:r>
    </w:p>
    <w:p w14:paraId="330501C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222CA5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BBA817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D06969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30CBF43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B641E2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6AE6490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F8DC4CE"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CC3CC29"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1E7BF2A6" w14:textId="77777777" w:rsidR="00C8143B" w:rsidRPr="007175E5" w:rsidRDefault="00C8143B" w:rsidP="00C8143B">
      <w:pPr>
        <w:widowControl w:val="0"/>
        <w:tabs>
          <w:tab w:val="left" w:pos="560"/>
        </w:tabs>
        <w:autoSpaceDE w:val="0"/>
        <w:autoSpaceDN w:val="0"/>
        <w:jc w:val="both"/>
        <w:rPr>
          <w:rFonts w:ascii="Verdana" w:eastAsia="Verdana" w:hAnsi="Verdana" w:cs="Arial"/>
          <w:kern w:val="28"/>
          <w:sz w:val="17"/>
          <w:szCs w:val="17"/>
        </w:rPr>
      </w:pPr>
      <w:r w:rsidRPr="007175E5">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189529" w14:textId="77777777" w:rsidR="00C8143B" w:rsidRPr="007175E5" w:rsidRDefault="00C8143B" w:rsidP="00C8143B">
      <w:pPr>
        <w:widowControl w:val="0"/>
        <w:tabs>
          <w:tab w:val="left" w:pos="560"/>
        </w:tabs>
        <w:autoSpaceDE w:val="0"/>
        <w:autoSpaceDN w:val="0"/>
        <w:jc w:val="both"/>
        <w:rPr>
          <w:rFonts w:ascii="Verdana" w:eastAsia="Verdana" w:hAnsi="Verdana" w:cs="Verdana"/>
          <w:kern w:val="28"/>
          <w:sz w:val="17"/>
          <w:szCs w:val="17"/>
        </w:rPr>
      </w:pPr>
    </w:p>
    <w:p w14:paraId="0E1F0AFB" w14:textId="77777777" w:rsidR="00C8143B" w:rsidRPr="007175E5" w:rsidRDefault="00C8143B" w:rsidP="00C8143B">
      <w:pPr>
        <w:widowControl w:val="0"/>
        <w:tabs>
          <w:tab w:val="left" w:pos="560"/>
        </w:tabs>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57F504CA" w14:textId="77777777" w:rsidR="00C8143B" w:rsidRPr="007175E5" w:rsidRDefault="00C8143B" w:rsidP="00C8143B">
      <w:pPr>
        <w:widowControl w:val="0"/>
        <w:tabs>
          <w:tab w:val="left" w:pos="560"/>
        </w:tabs>
        <w:autoSpaceDE w:val="0"/>
        <w:autoSpaceDN w:val="0"/>
        <w:jc w:val="both"/>
        <w:rPr>
          <w:rFonts w:ascii="Verdana" w:eastAsia="Verdana" w:hAnsi="Verdana" w:cs="Verdana"/>
          <w:kern w:val="28"/>
          <w:sz w:val="17"/>
          <w:szCs w:val="17"/>
        </w:rPr>
      </w:pPr>
    </w:p>
    <w:p w14:paraId="6DC5AFC4" w14:textId="77777777" w:rsidR="00C8143B" w:rsidRPr="007175E5" w:rsidRDefault="00C8143B" w:rsidP="00C8143B">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2A4C012" w14:textId="77777777" w:rsidTr="00376837">
        <w:tc>
          <w:tcPr>
            <w:tcW w:w="584" w:type="dxa"/>
            <w:shd w:val="clear" w:color="auto" w:fill="215868"/>
          </w:tcPr>
          <w:p w14:paraId="53F4F21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bookmarkStart w:id="181" w:name="_Hlk161821600"/>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76F8D20B"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429EE0D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42460D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C35A5A9" w14:textId="77777777" w:rsidTr="00376837">
        <w:tc>
          <w:tcPr>
            <w:tcW w:w="584" w:type="dxa"/>
            <w:shd w:val="clear" w:color="auto" w:fill="B8CCE4"/>
          </w:tcPr>
          <w:p w14:paraId="65695EC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3</w:t>
            </w:r>
          </w:p>
        </w:tc>
        <w:tc>
          <w:tcPr>
            <w:tcW w:w="2385" w:type="dxa"/>
            <w:shd w:val="clear" w:color="auto" w:fill="B8CCE4"/>
          </w:tcPr>
          <w:p w14:paraId="1667171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VAC-OF-LIM-1</w:t>
            </w:r>
          </w:p>
        </w:tc>
        <w:tc>
          <w:tcPr>
            <w:tcW w:w="1145" w:type="dxa"/>
            <w:shd w:val="clear" w:color="auto" w:fill="B8CCE4"/>
          </w:tcPr>
          <w:p w14:paraId="0BEDE32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402F9360"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color w:val="000000"/>
                <w:sz w:val="17"/>
                <w:szCs w:val="17"/>
                <w:lang w:eastAsia="es-ES"/>
              </w:rPr>
              <w:t>LIMPIEZA GENERAL</w:t>
            </w:r>
          </w:p>
        </w:tc>
      </w:tr>
      <w:bookmarkEnd w:id="181"/>
    </w:tbl>
    <w:p w14:paraId="312131CB"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617FF3B7"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04B58B73"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r w:rsidRPr="007175E5">
        <w:rPr>
          <w:rFonts w:ascii="Verdana" w:eastAsia="Verdana" w:hAnsi="Verdana" w:cs="Tahoma"/>
          <w:b/>
          <w:color w:val="000000"/>
          <w:sz w:val="17"/>
          <w:szCs w:val="17"/>
          <w:lang w:eastAsia="es-ES"/>
        </w:rPr>
        <w:t>DESCRIPCIÓN. -</w:t>
      </w:r>
    </w:p>
    <w:p w14:paraId="43B377B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5703B4FD"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r w:rsidRPr="007175E5">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443392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p>
    <w:p w14:paraId="61F3A46B"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r w:rsidRPr="007175E5">
        <w:rPr>
          <w:rFonts w:ascii="Verdana" w:eastAsia="Verdana" w:hAnsi="Verdana" w:cs="Tahoma"/>
          <w:b/>
          <w:color w:val="000000"/>
          <w:sz w:val="17"/>
          <w:szCs w:val="17"/>
          <w:lang w:eastAsia="es-ES"/>
        </w:rPr>
        <w:t>MATERIALES, HERRAMIENTAS Y EQUIPO. -</w:t>
      </w:r>
    </w:p>
    <w:p w14:paraId="5AF7794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62F3B1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E9300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1E5640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83C0DD5"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52EB6651"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r w:rsidRPr="007175E5">
        <w:rPr>
          <w:rFonts w:ascii="Verdana" w:eastAsia="Verdana" w:hAnsi="Verdana" w:cs="Tahoma"/>
          <w:b/>
          <w:color w:val="000000"/>
          <w:sz w:val="17"/>
          <w:szCs w:val="17"/>
          <w:lang w:eastAsia="es-ES"/>
        </w:rPr>
        <w:t>FORMA DE EJECUCIÓN. -</w:t>
      </w:r>
    </w:p>
    <w:p w14:paraId="2BC10546"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26F40BB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r w:rsidRPr="007175E5">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7175E5">
        <w:rPr>
          <w:rFonts w:ascii="Verdana" w:eastAsia="Verdana" w:hAnsi="Verdana" w:cs="Tahoma"/>
          <w:color w:val="000000"/>
          <w:sz w:val="17"/>
          <w:szCs w:val="17"/>
          <w:lang w:eastAsia="es-ES"/>
        </w:rPr>
        <w:t>todos los trabajos necesarios para mantener la obra libre de desechos para aprobación y aceptación</w:t>
      </w:r>
      <w:r w:rsidRPr="007175E5">
        <w:rPr>
          <w:rFonts w:ascii="Verdana" w:eastAsia="Verdana" w:hAnsi="Verdana" w:cs="Tahoma"/>
          <w:color w:val="000000"/>
          <w:sz w:val="17"/>
          <w:szCs w:val="17"/>
          <w:lang w:val="es-MX" w:eastAsia="es-ES"/>
        </w:rPr>
        <w:t xml:space="preserve"> </w:t>
      </w:r>
      <w:r w:rsidRPr="007175E5">
        <w:rPr>
          <w:rFonts w:ascii="Verdana" w:eastAsia="Verdana" w:hAnsi="Verdana" w:cs="Tahoma"/>
          <w:color w:val="000000"/>
          <w:sz w:val="17"/>
          <w:szCs w:val="17"/>
          <w:lang w:eastAsia="es-ES"/>
        </w:rPr>
        <w:t xml:space="preserve">del Inspector de proyecto. </w:t>
      </w:r>
    </w:p>
    <w:p w14:paraId="7B72820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p>
    <w:p w14:paraId="72F283B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r w:rsidRPr="007175E5">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7175E5">
        <w:rPr>
          <w:rFonts w:ascii="Verdana" w:eastAsia="Verdana" w:hAnsi="Verdana" w:cs="Tahoma"/>
          <w:color w:val="000000"/>
          <w:sz w:val="17"/>
          <w:szCs w:val="17"/>
          <w:lang w:val="es-MX" w:eastAsia="es-ES"/>
        </w:rPr>
        <w:t xml:space="preserve"> </w:t>
      </w:r>
      <w:r w:rsidRPr="007175E5">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5CB38FB1" w14:textId="77777777" w:rsidR="00C8143B" w:rsidRDefault="00C8143B" w:rsidP="00C8143B">
      <w:pPr>
        <w:rPr>
          <w:sz w:val="17"/>
          <w:szCs w:val="17"/>
          <w:lang w:val="es-419"/>
        </w:rPr>
      </w:pPr>
    </w:p>
    <w:tbl>
      <w:tblPr>
        <w:tblW w:w="0" w:type="auto"/>
        <w:tblCellMar>
          <w:left w:w="70" w:type="dxa"/>
          <w:right w:w="70" w:type="dxa"/>
        </w:tblCellMar>
        <w:tblLook w:val="04A0" w:firstRow="1" w:lastRow="0" w:firstColumn="1" w:lastColumn="0" w:noHBand="0" w:noVBand="1"/>
      </w:tblPr>
      <w:tblGrid>
        <w:gridCol w:w="380"/>
        <w:gridCol w:w="2052"/>
        <w:gridCol w:w="787"/>
        <w:gridCol w:w="6034"/>
      </w:tblGrid>
      <w:tr w:rsidR="00C8143B" w:rsidRPr="00707941" w14:paraId="5EAF3566" w14:textId="77777777" w:rsidTr="0037683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F9C6A84"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DESCRIPCION DE INSUMOS</w:t>
            </w:r>
          </w:p>
        </w:tc>
      </w:tr>
      <w:tr w:rsidR="00C8143B" w:rsidRPr="00707941" w14:paraId="0956BE1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02A0762E"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No.</w:t>
            </w:r>
          </w:p>
        </w:tc>
        <w:tc>
          <w:tcPr>
            <w:tcW w:w="2086" w:type="dxa"/>
            <w:tcBorders>
              <w:top w:val="nil"/>
              <w:left w:val="nil"/>
              <w:bottom w:val="single" w:sz="4" w:space="0" w:color="000000"/>
              <w:right w:val="single" w:sz="4" w:space="0" w:color="000000"/>
            </w:tcBorders>
            <w:shd w:val="clear" w:color="000000" w:fill="66B2FF"/>
            <w:noWrap/>
            <w:vAlign w:val="bottom"/>
            <w:hideMark/>
          </w:tcPr>
          <w:p w14:paraId="60E27A4E"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NOMBRE DEL INSUMO</w:t>
            </w:r>
          </w:p>
        </w:tc>
        <w:tc>
          <w:tcPr>
            <w:tcW w:w="798" w:type="dxa"/>
            <w:tcBorders>
              <w:top w:val="nil"/>
              <w:left w:val="nil"/>
              <w:bottom w:val="single" w:sz="4" w:space="0" w:color="000000"/>
              <w:right w:val="single" w:sz="4" w:space="0" w:color="000000"/>
            </w:tcBorders>
            <w:shd w:val="clear" w:color="000000" w:fill="66B2FF"/>
            <w:noWrap/>
            <w:vAlign w:val="bottom"/>
            <w:hideMark/>
          </w:tcPr>
          <w:p w14:paraId="6B7AF9FF"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UNIDAD</w:t>
            </w:r>
          </w:p>
        </w:tc>
        <w:tc>
          <w:tcPr>
            <w:tcW w:w="6138" w:type="dxa"/>
            <w:tcBorders>
              <w:top w:val="nil"/>
              <w:left w:val="nil"/>
              <w:bottom w:val="single" w:sz="4" w:space="0" w:color="000000"/>
              <w:right w:val="single" w:sz="4" w:space="0" w:color="000000"/>
            </w:tcBorders>
            <w:shd w:val="clear" w:color="000000" w:fill="66B2FF"/>
            <w:noWrap/>
            <w:vAlign w:val="bottom"/>
            <w:hideMark/>
          </w:tcPr>
          <w:p w14:paraId="67D59F8C"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ESPECIFICACIONES TECNICAS (REQUISITOS SOBRE EL PRODUCTO)</w:t>
            </w:r>
          </w:p>
        </w:tc>
      </w:tr>
      <w:tr w:rsidR="00C8143B" w:rsidRPr="00707941" w14:paraId="751DA9D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63D7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w:t>
            </w:r>
          </w:p>
        </w:tc>
        <w:tc>
          <w:tcPr>
            <w:tcW w:w="2086" w:type="dxa"/>
            <w:tcBorders>
              <w:top w:val="nil"/>
              <w:left w:val="nil"/>
              <w:bottom w:val="single" w:sz="4" w:space="0" w:color="000000"/>
              <w:right w:val="single" w:sz="4" w:space="0" w:color="000000"/>
            </w:tcBorders>
            <w:shd w:val="clear" w:color="auto" w:fill="auto"/>
            <w:noWrap/>
            <w:vAlign w:val="bottom"/>
            <w:hideMark/>
          </w:tcPr>
          <w:p w14:paraId="5331976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ABRAZADERA DE 3"</w:t>
            </w:r>
          </w:p>
        </w:tc>
        <w:tc>
          <w:tcPr>
            <w:tcW w:w="798" w:type="dxa"/>
            <w:tcBorders>
              <w:top w:val="nil"/>
              <w:left w:val="nil"/>
              <w:bottom w:val="single" w:sz="4" w:space="0" w:color="000000"/>
              <w:right w:val="single" w:sz="4" w:space="0" w:color="000000"/>
            </w:tcBorders>
            <w:shd w:val="clear" w:color="auto" w:fill="auto"/>
            <w:noWrap/>
            <w:vAlign w:val="bottom"/>
            <w:hideMark/>
          </w:tcPr>
          <w:p w14:paraId="308B71E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09DE9C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707941">
              <w:rPr>
                <w:rFonts w:ascii="Calibri" w:hAnsi="Calibri" w:cs="Calibri"/>
                <w:color w:val="000000"/>
                <w:sz w:val="16"/>
                <w:szCs w:val="16"/>
                <w:lang w:val="es-419" w:eastAsia="es-419"/>
              </w:rPr>
              <w:br/>
              <w:t>Características que debe cumplir:</w:t>
            </w:r>
            <w:r w:rsidRPr="00707941">
              <w:rPr>
                <w:rFonts w:ascii="Calibri" w:hAnsi="Calibri" w:cs="Calibri"/>
                <w:color w:val="000000"/>
                <w:sz w:val="16"/>
                <w:szCs w:val="16"/>
                <w:lang w:val="es-419" w:eastAsia="es-419"/>
              </w:rPr>
              <w:br/>
              <w:t>• Deberá ser apta para tubos de PVC de 3".</w:t>
            </w:r>
            <w:r w:rsidRPr="00707941">
              <w:rPr>
                <w:rFonts w:ascii="Calibri" w:hAnsi="Calibri" w:cs="Calibri"/>
                <w:color w:val="000000"/>
                <w:sz w:val="16"/>
                <w:szCs w:val="16"/>
                <w:lang w:val="es-419" w:eastAsia="es-419"/>
              </w:rPr>
              <w:br/>
              <w:t xml:space="preserve">• Grosor de material de 1 a 1.4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 xml:space="preserve">• Acabado </w:t>
            </w:r>
            <w:proofErr w:type="spellStart"/>
            <w:r w:rsidRPr="00707941">
              <w:rPr>
                <w:rFonts w:ascii="Calibri" w:hAnsi="Calibri" w:cs="Calibri"/>
                <w:color w:val="000000"/>
                <w:sz w:val="16"/>
                <w:szCs w:val="16"/>
                <w:lang w:val="es-419" w:eastAsia="es-419"/>
              </w:rPr>
              <w:t>zincado</w:t>
            </w:r>
            <w:proofErr w:type="spellEnd"/>
            <w:r w:rsidRPr="00707941">
              <w:rPr>
                <w:rFonts w:ascii="Calibri" w:hAnsi="Calibri" w:cs="Calibri"/>
                <w:color w:val="000000"/>
                <w:sz w:val="16"/>
                <w:szCs w:val="16"/>
                <w:lang w:val="es-419" w:eastAsia="es-419"/>
              </w:rPr>
              <w:t xml:space="preserve"> mayor a 5 micras.</w:t>
            </w:r>
            <w:r w:rsidRPr="00707941">
              <w:rPr>
                <w:rFonts w:ascii="Calibri" w:hAnsi="Calibri" w:cs="Calibri"/>
                <w:color w:val="000000"/>
                <w:sz w:val="16"/>
                <w:szCs w:val="16"/>
                <w:lang w:val="es-419" w:eastAsia="es-419"/>
              </w:rPr>
              <w:br/>
              <w:t>• Deberá soportar una carga de 100 Kg.</w:t>
            </w:r>
            <w:r w:rsidRPr="00707941">
              <w:rPr>
                <w:rFonts w:ascii="Calibri" w:hAnsi="Calibri" w:cs="Calibri"/>
                <w:color w:val="000000"/>
                <w:sz w:val="16"/>
                <w:szCs w:val="16"/>
                <w:lang w:val="es-419" w:eastAsia="es-419"/>
              </w:rPr>
              <w:br/>
              <w:t xml:space="preserve">• Deberá contener huecos en sus extremos para la sujeción a la </w:t>
            </w:r>
            <w:proofErr w:type="gramStart"/>
            <w:r w:rsidRPr="00707941">
              <w:rPr>
                <w:rFonts w:ascii="Calibri" w:hAnsi="Calibri" w:cs="Calibri"/>
                <w:color w:val="000000"/>
                <w:sz w:val="16"/>
                <w:szCs w:val="16"/>
                <w:lang w:val="es-419" w:eastAsia="es-419"/>
              </w:rPr>
              <w:t>pared.(</w:t>
            </w:r>
            <w:proofErr w:type="gramEnd"/>
            <w:r w:rsidRPr="00707941">
              <w:rPr>
                <w:rFonts w:ascii="Calibri" w:hAnsi="Calibri" w:cs="Calibri"/>
                <w:color w:val="000000"/>
                <w:sz w:val="16"/>
                <w:szCs w:val="16"/>
                <w:lang w:val="es-419" w:eastAsia="es-419"/>
              </w:rPr>
              <w:t>FA)</w:t>
            </w:r>
          </w:p>
        </w:tc>
      </w:tr>
      <w:tr w:rsidR="00C8143B" w:rsidRPr="00707941" w14:paraId="61B42E1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0897F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w:t>
            </w:r>
          </w:p>
        </w:tc>
        <w:tc>
          <w:tcPr>
            <w:tcW w:w="2086" w:type="dxa"/>
            <w:tcBorders>
              <w:top w:val="nil"/>
              <w:left w:val="nil"/>
              <w:bottom w:val="single" w:sz="4" w:space="0" w:color="000000"/>
              <w:right w:val="single" w:sz="4" w:space="0" w:color="000000"/>
            </w:tcBorders>
            <w:shd w:val="clear" w:color="auto" w:fill="auto"/>
            <w:noWrap/>
            <w:vAlign w:val="bottom"/>
            <w:hideMark/>
          </w:tcPr>
          <w:p w14:paraId="7ABA748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ALAMBRE DE AMARRE</w:t>
            </w:r>
          </w:p>
        </w:tc>
        <w:tc>
          <w:tcPr>
            <w:tcW w:w="798" w:type="dxa"/>
            <w:tcBorders>
              <w:top w:val="nil"/>
              <w:left w:val="nil"/>
              <w:bottom w:val="single" w:sz="4" w:space="0" w:color="000000"/>
              <w:right w:val="single" w:sz="4" w:space="0" w:color="000000"/>
            </w:tcBorders>
            <w:shd w:val="clear" w:color="auto" w:fill="auto"/>
            <w:noWrap/>
            <w:vAlign w:val="bottom"/>
            <w:hideMark/>
          </w:tcPr>
          <w:p w14:paraId="5E15802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9E1ACE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707941">
              <w:rPr>
                <w:rFonts w:ascii="Calibri" w:hAnsi="Calibri" w:cs="Calibri"/>
                <w:color w:val="000000"/>
                <w:sz w:val="16"/>
                <w:szCs w:val="16"/>
                <w:lang w:val="es-419" w:eastAsia="es-419"/>
              </w:rPr>
              <w:t>trefilación</w:t>
            </w:r>
            <w:proofErr w:type="spellEnd"/>
            <w:r w:rsidRPr="00707941">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07941">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707941">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8143B" w:rsidRPr="00707941" w14:paraId="1BE226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58ACC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w:t>
            </w:r>
          </w:p>
        </w:tc>
        <w:tc>
          <w:tcPr>
            <w:tcW w:w="2086" w:type="dxa"/>
            <w:tcBorders>
              <w:top w:val="nil"/>
              <w:left w:val="nil"/>
              <w:bottom w:val="single" w:sz="4" w:space="0" w:color="000000"/>
              <w:right w:val="single" w:sz="4" w:space="0" w:color="000000"/>
            </w:tcBorders>
            <w:shd w:val="clear" w:color="auto" w:fill="auto"/>
            <w:noWrap/>
            <w:vAlign w:val="bottom"/>
            <w:hideMark/>
          </w:tcPr>
          <w:p w14:paraId="5CE91D4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ALAMBRE DE COBRE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10 AWG</w:t>
            </w:r>
          </w:p>
        </w:tc>
        <w:tc>
          <w:tcPr>
            <w:tcW w:w="798" w:type="dxa"/>
            <w:tcBorders>
              <w:top w:val="nil"/>
              <w:left w:val="nil"/>
              <w:bottom w:val="single" w:sz="4" w:space="0" w:color="000000"/>
              <w:right w:val="single" w:sz="4" w:space="0" w:color="000000"/>
            </w:tcBorders>
            <w:shd w:val="clear" w:color="auto" w:fill="auto"/>
            <w:noWrap/>
            <w:vAlign w:val="bottom"/>
            <w:hideMark/>
          </w:tcPr>
          <w:p w14:paraId="7614A4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1022F6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elemento que provee la trayectoria para el flujo de la corriente en las instalaciones eléctricas.</w:t>
            </w:r>
            <w:r w:rsidRPr="00707941">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07941">
              <w:rPr>
                <w:rFonts w:ascii="Calibri" w:hAnsi="Calibri" w:cs="Calibri"/>
                <w:color w:val="000000"/>
                <w:sz w:val="16"/>
                <w:szCs w:val="16"/>
                <w:lang w:val="es-419" w:eastAsia="es-419"/>
              </w:rPr>
              <w:br/>
              <w:t>Deberá ser de buena calidad, de marca reconocida y deberá cumplir con la Norma NB777 Instalaciones Eléctricas.</w:t>
            </w:r>
          </w:p>
        </w:tc>
      </w:tr>
      <w:tr w:rsidR="00C8143B" w:rsidRPr="00707941" w14:paraId="5BBDA02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9C3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w:t>
            </w:r>
          </w:p>
        </w:tc>
        <w:tc>
          <w:tcPr>
            <w:tcW w:w="2086" w:type="dxa"/>
            <w:tcBorders>
              <w:top w:val="nil"/>
              <w:left w:val="nil"/>
              <w:bottom w:val="single" w:sz="4" w:space="0" w:color="000000"/>
              <w:right w:val="single" w:sz="4" w:space="0" w:color="000000"/>
            </w:tcBorders>
            <w:shd w:val="clear" w:color="auto" w:fill="auto"/>
            <w:noWrap/>
            <w:vAlign w:val="bottom"/>
            <w:hideMark/>
          </w:tcPr>
          <w:p w14:paraId="01DF2F0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ALAMBRE DE COBRE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12 AWG</w:t>
            </w:r>
          </w:p>
        </w:tc>
        <w:tc>
          <w:tcPr>
            <w:tcW w:w="798" w:type="dxa"/>
            <w:tcBorders>
              <w:top w:val="nil"/>
              <w:left w:val="nil"/>
              <w:bottom w:val="single" w:sz="4" w:space="0" w:color="000000"/>
              <w:right w:val="single" w:sz="4" w:space="0" w:color="000000"/>
            </w:tcBorders>
            <w:shd w:val="clear" w:color="auto" w:fill="auto"/>
            <w:noWrap/>
            <w:vAlign w:val="bottom"/>
            <w:hideMark/>
          </w:tcPr>
          <w:p w14:paraId="6A1CBD2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B92045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elemento que provee la trayectoria para el flujo de la corriente en las instalaciones eléctricas.</w:t>
            </w:r>
            <w:r w:rsidRPr="00707941">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07941">
              <w:rPr>
                <w:rFonts w:ascii="Calibri" w:hAnsi="Calibri" w:cs="Calibri"/>
                <w:color w:val="000000"/>
                <w:sz w:val="16"/>
                <w:szCs w:val="16"/>
                <w:lang w:val="es-419" w:eastAsia="es-419"/>
              </w:rPr>
              <w:br/>
              <w:t>Deberá ser de buena calidad, de marca reconocida y deberá cumplir con la Norma NB777 Instalaciones Eléctricas.</w:t>
            </w:r>
          </w:p>
        </w:tc>
      </w:tr>
      <w:tr w:rsidR="00C8143B" w:rsidRPr="00707941" w14:paraId="1376DC0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B4C4B8"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w:t>
            </w:r>
          </w:p>
        </w:tc>
        <w:tc>
          <w:tcPr>
            <w:tcW w:w="2086" w:type="dxa"/>
            <w:tcBorders>
              <w:top w:val="nil"/>
              <w:left w:val="nil"/>
              <w:bottom w:val="single" w:sz="4" w:space="0" w:color="000000"/>
              <w:right w:val="single" w:sz="4" w:space="0" w:color="000000"/>
            </w:tcBorders>
            <w:shd w:val="clear" w:color="auto" w:fill="auto"/>
            <w:noWrap/>
            <w:vAlign w:val="bottom"/>
            <w:hideMark/>
          </w:tcPr>
          <w:p w14:paraId="75EB793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ALAMBRE DE COBRE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14 AWG</w:t>
            </w:r>
          </w:p>
        </w:tc>
        <w:tc>
          <w:tcPr>
            <w:tcW w:w="798" w:type="dxa"/>
            <w:tcBorders>
              <w:top w:val="nil"/>
              <w:left w:val="nil"/>
              <w:bottom w:val="single" w:sz="4" w:space="0" w:color="000000"/>
              <w:right w:val="single" w:sz="4" w:space="0" w:color="000000"/>
            </w:tcBorders>
            <w:shd w:val="clear" w:color="auto" w:fill="auto"/>
            <w:noWrap/>
            <w:vAlign w:val="bottom"/>
            <w:hideMark/>
          </w:tcPr>
          <w:p w14:paraId="65954F6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C13ECF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elemento que provee la trayectoria para el flujo de la corriente en las instalaciones eléctricas.</w:t>
            </w:r>
            <w:r w:rsidRPr="00707941">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07941">
              <w:rPr>
                <w:rFonts w:ascii="Calibri" w:hAnsi="Calibri" w:cs="Calibri"/>
                <w:color w:val="000000"/>
                <w:sz w:val="16"/>
                <w:szCs w:val="16"/>
                <w:lang w:val="es-419" w:eastAsia="es-419"/>
              </w:rPr>
              <w:br/>
              <w:t>Deberá ser de buena calidad, de marca reconocida y deberá cumplir con la Norma NB777 Instalaciones Eléctricas.</w:t>
            </w:r>
          </w:p>
        </w:tc>
      </w:tr>
      <w:tr w:rsidR="00C8143B" w:rsidRPr="00707941" w14:paraId="487D2B2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3F50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w:t>
            </w:r>
          </w:p>
        </w:tc>
        <w:tc>
          <w:tcPr>
            <w:tcW w:w="2086" w:type="dxa"/>
            <w:tcBorders>
              <w:top w:val="nil"/>
              <w:left w:val="nil"/>
              <w:bottom w:val="single" w:sz="4" w:space="0" w:color="000000"/>
              <w:right w:val="single" w:sz="4" w:space="0" w:color="000000"/>
            </w:tcBorders>
            <w:shd w:val="clear" w:color="auto" w:fill="auto"/>
            <w:noWrap/>
            <w:vAlign w:val="bottom"/>
            <w:hideMark/>
          </w:tcPr>
          <w:p w14:paraId="313ACF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ALAMBRE GALVANIZADO N°12</w:t>
            </w:r>
          </w:p>
        </w:tc>
        <w:tc>
          <w:tcPr>
            <w:tcW w:w="798" w:type="dxa"/>
            <w:tcBorders>
              <w:top w:val="nil"/>
              <w:left w:val="nil"/>
              <w:bottom w:val="single" w:sz="4" w:space="0" w:color="000000"/>
              <w:right w:val="single" w:sz="4" w:space="0" w:color="000000"/>
            </w:tcBorders>
            <w:shd w:val="clear" w:color="auto" w:fill="auto"/>
            <w:noWrap/>
            <w:vAlign w:val="bottom"/>
            <w:hideMark/>
          </w:tcPr>
          <w:p w14:paraId="38382F4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E7BA53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07941">
              <w:rPr>
                <w:rFonts w:ascii="Calibri" w:hAnsi="Calibri" w:cs="Calibri"/>
                <w:color w:val="000000"/>
                <w:sz w:val="16"/>
                <w:szCs w:val="16"/>
                <w:lang w:val="es-419" w:eastAsia="es-419"/>
              </w:rPr>
              <w:t>sus características le permite</w:t>
            </w:r>
            <w:proofErr w:type="gramEnd"/>
            <w:r w:rsidRPr="00707941">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C8143B" w:rsidRPr="00707941" w14:paraId="4BA7422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E708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w:t>
            </w:r>
          </w:p>
        </w:tc>
        <w:tc>
          <w:tcPr>
            <w:tcW w:w="2086" w:type="dxa"/>
            <w:tcBorders>
              <w:top w:val="nil"/>
              <w:left w:val="nil"/>
              <w:bottom w:val="single" w:sz="4" w:space="0" w:color="000000"/>
              <w:right w:val="single" w:sz="4" w:space="0" w:color="000000"/>
            </w:tcBorders>
            <w:shd w:val="clear" w:color="auto" w:fill="auto"/>
            <w:noWrap/>
            <w:vAlign w:val="bottom"/>
            <w:hideMark/>
          </w:tcPr>
          <w:p w14:paraId="4A5EFB2D" w14:textId="77777777" w:rsidR="00C8143B" w:rsidRPr="00707941" w:rsidRDefault="00C8143B" w:rsidP="00376837">
            <w:pPr>
              <w:rPr>
                <w:rFonts w:ascii="Calibri" w:hAnsi="Calibri" w:cs="Calibri"/>
                <w:color w:val="000000"/>
                <w:sz w:val="16"/>
                <w:szCs w:val="16"/>
                <w:lang w:val="it-IT" w:eastAsia="es-419"/>
              </w:rPr>
            </w:pPr>
            <w:r w:rsidRPr="00707941">
              <w:rPr>
                <w:rFonts w:ascii="Calibri" w:hAnsi="Calibri" w:cs="Calibri"/>
                <w:color w:val="000000"/>
                <w:sz w:val="16"/>
                <w:szCs w:val="16"/>
                <w:lang w:val="it-IT" w:eastAsia="es-419"/>
              </w:rPr>
              <w:t>ALAMBRE TEJIDO (ROLLO 40M X 0,80M)</w:t>
            </w:r>
          </w:p>
        </w:tc>
        <w:tc>
          <w:tcPr>
            <w:tcW w:w="798" w:type="dxa"/>
            <w:tcBorders>
              <w:top w:val="nil"/>
              <w:left w:val="nil"/>
              <w:bottom w:val="single" w:sz="4" w:space="0" w:color="000000"/>
              <w:right w:val="single" w:sz="4" w:space="0" w:color="000000"/>
            </w:tcBorders>
            <w:shd w:val="clear" w:color="auto" w:fill="auto"/>
            <w:noWrap/>
            <w:vAlign w:val="bottom"/>
            <w:hideMark/>
          </w:tcPr>
          <w:p w14:paraId="38D6BF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18D7A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707941">
              <w:rPr>
                <w:rFonts w:ascii="Calibri" w:hAnsi="Calibri" w:cs="Calibri"/>
                <w:color w:val="000000"/>
                <w:sz w:val="16"/>
                <w:szCs w:val="16"/>
                <w:lang w:val="es-419" w:eastAsia="es-419"/>
              </w:rPr>
              <w:br/>
              <w:t>El tejido de hexágono debe ser de triple torsión brindando resistencia, flexibilidad y mayor seguridad.</w:t>
            </w:r>
            <w:r w:rsidRPr="00707941">
              <w:rPr>
                <w:rFonts w:ascii="Calibri" w:hAnsi="Calibri" w:cs="Calibri"/>
                <w:color w:val="000000"/>
                <w:sz w:val="16"/>
                <w:szCs w:val="16"/>
                <w:lang w:val="es-419" w:eastAsia="es-419"/>
              </w:rPr>
              <w:br/>
              <w:t>Debe contar con una estructura firme y superficie suave que indica una buena prevención contra la corrosión y oxidación.</w:t>
            </w:r>
            <w:r w:rsidRPr="00707941">
              <w:rPr>
                <w:rFonts w:ascii="Calibri" w:hAnsi="Calibri" w:cs="Calibri"/>
                <w:color w:val="000000"/>
                <w:sz w:val="16"/>
                <w:szCs w:val="16"/>
                <w:lang w:val="es-419" w:eastAsia="es-419"/>
              </w:rPr>
              <w:br/>
              <w:t>Se establece una tolerancia de (+/-) 2 cm. en las dimensiones requeridas.</w:t>
            </w:r>
          </w:p>
        </w:tc>
      </w:tr>
      <w:tr w:rsidR="00C8143B" w:rsidRPr="00707941" w14:paraId="2218AEA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23BD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w:t>
            </w:r>
          </w:p>
        </w:tc>
        <w:tc>
          <w:tcPr>
            <w:tcW w:w="2086" w:type="dxa"/>
            <w:tcBorders>
              <w:top w:val="nil"/>
              <w:left w:val="nil"/>
              <w:bottom w:val="single" w:sz="4" w:space="0" w:color="000000"/>
              <w:right w:val="single" w:sz="4" w:space="0" w:color="000000"/>
            </w:tcBorders>
            <w:shd w:val="clear" w:color="auto" w:fill="auto"/>
            <w:noWrap/>
            <w:vAlign w:val="bottom"/>
            <w:hideMark/>
          </w:tcPr>
          <w:p w14:paraId="6CDFA21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ALQUITRÁN</w:t>
            </w:r>
          </w:p>
        </w:tc>
        <w:tc>
          <w:tcPr>
            <w:tcW w:w="798" w:type="dxa"/>
            <w:tcBorders>
              <w:top w:val="nil"/>
              <w:left w:val="nil"/>
              <w:bottom w:val="single" w:sz="4" w:space="0" w:color="000000"/>
              <w:right w:val="single" w:sz="4" w:space="0" w:color="000000"/>
            </w:tcBorders>
            <w:shd w:val="clear" w:color="auto" w:fill="auto"/>
            <w:noWrap/>
            <w:vAlign w:val="bottom"/>
            <w:hideMark/>
          </w:tcPr>
          <w:p w14:paraId="5A5A428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3B6AD0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07941">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07941">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C8143B" w:rsidRPr="00707941" w14:paraId="0058D29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1E11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w:t>
            </w:r>
          </w:p>
        </w:tc>
        <w:tc>
          <w:tcPr>
            <w:tcW w:w="2086" w:type="dxa"/>
            <w:tcBorders>
              <w:top w:val="nil"/>
              <w:left w:val="nil"/>
              <w:bottom w:val="single" w:sz="4" w:space="0" w:color="000000"/>
              <w:right w:val="single" w:sz="4" w:space="0" w:color="000000"/>
            </w:tcBorders>
            <w:shd w:val="clear" w:color="auto" w:fill="auto"/>
            <w:noWrap/>
            <w:vAlign w:val="bottom"/>
            <w:hideMark/>
          </w:tcPr>
          <w:p w14:paraId="0555ED3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BARNIZ</w:t>
            </w:r>
          </w:p>
        </w:tc>
        <w:tc>
          <w:tcPr>
            <w:tcW w:w="798" w:type="dxa"/>
            <w:tcBorders>
              <w:top w:val="nil"/>
              <w:left w:val="nil"/>
              <w:bottom w:val="single" w:sz="4" w:space="0" w:color="000000"/>
              <w:right w:val="single" w:sz="4" w:space="0" w:color="000000"/>
            </w:tcBorders>
            <w:shd w:val="clear" w:color="auto" w:fill="auto"/>
            <w:noWrap/>
            <w:vAlign w:val="bottom"/>
            <w:hideMark/>
          </w:tcPr>
          <w:p w14:paraId="4C79AB4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72AD606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707941">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707941">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707941">
              <w:rPr>
                <w:rFonts w:ascii="Calibri" w:hAnsi="Calibri" w:cs="Calibri"/>
                <w:color w:val="000000"/>
                <w:sz w:val="16"/>
                <w:szCs w:val="16"/>
                <w:lang w:val="es-419" w:eastAsia="es-419"/>
              </w:rPr>
              <w:br/>
              <w:t>Las características del material serán:</w:t>
            </w:r>
            <w:r w:rsidRPr="00707941">
              <w:rPr>
                <w:rFonts w:ascii="Calibri" w:hAnsi="Calibri" w:cs="Calibri"/>
                <w:color w:val="000000"/>
                <w:sz w:val="16"/>
                <w:szCs w:val="16"/>
                <w:lang w:val="es-419" w:eastAsia="es-419"/>
              </w:rPr>
              <w:br/>
              <w:t>Naturaleza Química: Resinas sintéticas disueltas en aguarrás mineral.</w:t>
            </w:r>
            <w:r w:rsidRPr="00707941">
              <w:rPr>
                <w:rFonts w:ascii="Calibri" w:hAnsi="Calibri" w:cs="Calibri"/>
                <w:color w:val="000000"/>
                <w:sz w:val="16"/>
                <w:szCs w:val="16"/>
                <w:lang w:val="es-419" w:eastAsia="es-419"/>
              </w:rPr>
              <w:br/>
              <w:t>Color: Incoloro y varios de acuerdo a requerimiento.</w:t>
            </w:r>
            <w:r w:rsidRPr="00707941">
              <w:rPr>
                <w:rFonts w:ascii="Calibri" w:hAnsi="Calibri" w:cs="Calibri"/>
                <w:color w:val="000000"/>
                <w:sz w:val="16"/>
                <w:szCs w:val="16"/>
                <w:lang w:val="es-419" w:eastAsia="es-419"/>
              </w:rPr>
              <w:br/>
              <w:t>Acabado: Brillante.</w:t>
            </w:r>
            <w:r w:rsidRPr="00707941">
              <w:rPr>
                <w:rFonts w:ascii="Calibri" w:hAnsi="Calibri" w:cs="Calibri"/>
                <w:color w:val="000000"/>
                <w:sz w:val="16"/>
                <w:szCs w:val="16"/>
                <w:lang w:val="es-419" w:eastAsia="es-419"/>
              </w:rPr>
              <w:br/>
              <w:t>Rendimiento: 40±5 m²/gal/mano, dependiendo del grado de absorción, rugosidad y espesor de película.</w:t>
            </w:r>
            <w:r w:rsidRPr="00707941">
              <w:rPr>
                <w:rFonts w:ascii="Calibri" w:hAnsi="Calibri" w:cs="Calibri"/>
                <w:color w:val="000000"/>
                <w:sz w:val="16"/>
                <w:szCs w:val="16"/>
                <w:lang w:val="es-419" w:eastAsia="es-419"/>
              </w:rPr>
              <w:br/>
              <w:t>Número de capas: 2 para interior, y &gt;3 para exterior con tinte.</w:t>
            </w:r>
            <w:r w:rsidRPr="00707941">
              <w:rPr>
                <w:rFonts w:ascii="Calibri" w:hAnsi="Calibri" w:cs="Calibri"/>
                <w:color w:val="000000"/>
                <w:sz w:val="16"/>
                <w:szCs w:val="16"/>
                <w:lang w:val="es-419" w:eastAsia="es-419"/>
              </w:rPr>
              <w:br/>
              <w:t>Aplicación: Brocha, rodillo y pistola.</w:t>
            </w:r>
            <w:r w:rsidRPr="00707941">
              <w:rPr>
                <w:rFonts w:ascii="Calibri" w:hAnsi="Calibri" w:cs="Calibri"/>
                <w:color w:val="000000"/>
                <w:sz w:val="16"/>
                <w:szCs w:val="16"/>
                <w:lang w:val="es-419" w:eastAsia="es-419"/>
              </w:rPr>
              <w:br/>
              <w:t>Diluyente: Aguarrás mineral.</w:t>
            </w:r>
            <w:r w:rsidRPr="00707941">
              <w:rPr>
                <w:rFonts w:ascii="Calibri" w:hAnsi="Calibri" w:cs="Calibri"/>
                <w:color w:val="000000"/>
                <w:sz w:val="16"/>
                <w:szCs w:val="16"/>
                <w:lang w:val="es-419" w:eastAsia="es-419"/>
              </w:rPr>
              <w:br/>
              <w:t xml:space="preserve">Dilución: ¼ </w:t>
            </w:r>
            <w:proofErr w:type="spellStart"/>
            <w:r w:rsidRPr="00707941">
              <w:rPr>
                <w:rFonts w:ascii="Calibri" w:hAnsi="Calibri" w:cs="Calibri"/>
                <w:color w:val="000000"/>
                <w:sz w:val="16"/>
                <w:szCs w:val="16"/>
                <w:lang w:val="es-419" w:eastAsia="es-419"/>
              </w:rPr>
              <w:t>lt</w:t>
            </w:r>
            <w:proofErr w:type="spellEnd"/>
            <w:r w:rsidRPr="00707941">
              <w:rPr>
                <w:rFonts w:ascii="Calibri" w:hAnsi="Calibri" w:cs="Calibri"/>
                <w:color w:val="000000"/>
                <w:sz w:val="16"/>
                <w:szCs w:val="16"/>
                <w:lang w:val="es-419" w:eastAsia="es-419"/>
              </w:rPr>
              <w:t>/</w:t>
            </w:r>
            <w:proofErr w:type="spellStart"/>
            <w:r w:rsidRPr="00707941">
              <w:rPr>
                <w:rFonts w:ascii="Calibri" w:hAnsi="Calibri" w:cs="Calibri"/>
                <w:color w:val="000000"/>
                <w:sz w:val="16"/>
                <w:szCs w:val="16"/>
                <w:lang w:val="es-419" w:eastAsia="es-419"/>
              </w:rPr>
              <w:t>gl</w:t>
            </w:r>
            <w:proofErr w:type="spellEnd"/>
            <w:r w:rsidRPr="00707941">
              <w:rPr>
                <w:rFonts w:ascii="Calibri" w:hAnsi="Calibri" w:cs="Calibri"/>
                <w:color w:val="000000"/>
                <w:sz w:val="16"/>
                <w:szCs w:val="16"/>
                <w:lang w:val="es-419" w:eastAsia="es-419"/>
              </w:rPr>
              <w:t xml:space="preserve"> para brocha y rodillo, y ½ </w:t>
            </w:r>
            <w:proofErr w:type="spellStart"/>
            <w:r w:rsidRPr="00707941">
              <w:rPr>
                <w:rFonts w:ascii="Calibri" w:hAnsi="Calibri" w:cs="Calibri"/>
                <w:color w:val="000000"/>
                <w:sz w:val="16"/>
                <w:szCs w:val="16"/>
                <w:lang w:val="es-419" w:eastAsia="es-419"/>
              </w:rPr>
              <w:t>lt</w:t>
            </w:r>
            <w:proofErr w:type="spellEnd"/>
            <w:r w:rsidRPr="00707941">
              <w:rPr>
                <w:rFonts w:ascii="Calibri" w:hAnsi="Calibri" w:cs="Calibri"/>
                <w:color w:val="000000"/>
                <w:sz w:val="16"/>
                <w:szCs w:val="16"/>
                <w:lang w:val="es-419" w:eastAsia="es-419"/>
              </w:rPr>
              <w:t>/</w:t>
            </w:r>
            <w:proofErr w:type="spellStart"/>
            <w:r w:rsidRPr="00707941">
              <w:rPr>
                <w:rFonts w:ascii="Calibri" w:hAnsi="Calibri" w:cs="Calibri"/>
                <w:color w:val="000000"/>
                <w:sz w:val="16"/>
                <w:szCs w:val="16"/>
                <w:lang w:val="es-419" w:eastAsia="es-419"/>
              </w:rPr>
              <w:t>gl</w:t>
            </w:r>
            <w:proofErr w:type="spellEnd"/>
            <w:r w:rsidRPr="00707941">
              <w:rPr>
                <w:rFonts w:ascii="Calibri" w:hAnsi="Calibri" w:cs="Calibri"/>
                <w:color w:val="000000"/>
                <w:sz w:val="16"/>
                <w:szCs w:val="16"/>
                <w:lang w:val="es-419" w:eastAsia="es-419"/>
              </w:rPr>
              <w:t xml:space="preserve"> para pistola.</w:t>
            </w:r>
            <w:r w:rsidRPr="00707941">
              <w:rPr>
                <w:rFonts w:ascii="Calibri" w:hAnsi="Calibri" w:cs="Calibri"/>
                <w:color w:val="000000"/>
                <w:sz w:val="16"/>
                <w:szCs w:val="16"/>
                <w:lang w:val="es-419" w:eastAsia="es-419"/>
              </w:rPr>
              <w:br/>
              <w:t>Condiciones de secado: 20ºC, 60% H.R y 50 micrones espesor húmedo.</w:t>
            </w:r>
            <w:r w:rsidRPr="00707941">
              <w:rPr>
                <w:rFonts w:ascii="Calibri" w:hAnsi="Calibri" w:cs="Calibri"/>
                <w:color w:val="000000"/>
                <w:sz w:val="16"/>
                <w:szCs w:val="16"/>
                <w:lang w:val="es-419" w:eastAsia="es-419"/>
              </w:rPr>
              <w:br/>
              <w:t>Secado Tacto: 6-8 horas.</w:t>
            </w:r>
            <w:r w:rsidRPr="00707941">
              <w:rPr>
                <w:rFonts w:ascii="Calibri" w:hAnsi="Calibri" w:cs="Calibri"/>
                <w:color w:val="000000"/>
                <w:sz w:val="16"/>
                <w:szCs w:val="16"/>
                <w:lang w:val="es-419" w:eastAsia="es-419"/>
              </w:rPr>
              <w:br/>
              <w:t>Secado entre manos: 24 horas.</w:t>
            </w:r>
            <w:r w:rsidRPr="00707941">
              <w:rPr>
                <w:rFonts w:ascii="Calibri" w:hAnsi="Calibri" w:cs="Calibri"/>
                <w:color w:val="000000"/>
                <w:sz w:val="16"/>
                <w:szCs w:val="16"/>
                <w:lang w:val="es-419" w:eastAsia="es-419"/>
              </w:rPr>
              <w:br/>
              <w:t>Secado final: 48 horas.</w:t>
            </w:r>
            <w:r w:rsidRPr="00707941">
              <w:rPr>
                <w:rFonts w:ascii="Calibri" w:hAnsi="Calibri" w:cs="Calibri"/>
                <w:color w:val="000000"/>
                <w:sz w:val="16"/>
                <w:szCs w:val="16"/>
                <w:lang w:val="es-419" w:eastAsia="es-419"/>
              </w:rPr>
              <w:br/>
              <w:t>Estabilidad de almacenaje: 24 meses en envases herméticamente cerrados 10-30ºC y H.R. menor a 80%.</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1C598A0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3F67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w:t>
            </w:r>
          </w:p>
        </w:tc>
        <w:tc>
          <w:tcPr>
            <w:tcW w:w="2086" w:type="dxa"/>
            <w:tcBorders>
              <w:top w:val="nil"/>
              <w:left w:val="nil"/>
              <w:bottom w:val="single" w:sz="4" w:space="0" w:color="000000"/>
              <w:right w:val="single" w:sz="4" w:space="0" w:color="000000"/>
            </w:tcBorders>
            <w:shd w:val="clear" w:color="auto" w:fill="auto"/>
            <w:noWrap/>
            <w:vAlign w:val="bottom"/>
            <w:hideMark/>
          </w:tcPr>
          <w:p w14:paraId="49625C7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BISAGRA DE 4"</w:t>
            </w:r>
          </w:p>
        </w:tc>
        <w:tc>
          <w:tcPr>
            <w:tcW w:w="798" w:type="dxa"/>
            <w:tcBorders>
              <w:top w:val="nil"/>
              <w:left w:val="nil"/>
              <w:bottom w:val="single" w:sz="4" w:space="0" w:color="000000"/>
              <w:right w:val="single" w:sz="4" w:space="0" w:color="000000"/>
            </w:tcBorders>
            <w:shd w:val="clear" w:color="auto" w:fill="auto"/>
            <w:noWrap/>
            <w:vAlign w:val="bottom"/>
            <w:hideMark/>
          </w:tcPr>
          <w:p w14:paraId="5D821C6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38910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se emplea en puertas y ventanas. (Permite abrir la hoja de la puerta o ventana).</w:t>
            </w:r>
            <w:r w:rsidRPr="00707941">
              <w:rPr>
                <w:rFonts w:ascii="Calibri" w:hAnsi="Calibri" w:cs="Calibri"/>
                <w:color w:val="000000"/>
                <w:sz w:val="16"/>
                <w:szCs w:val="16"/>
                <w:lang w:val="es-419" w:eastAsia="es-419"/>
              </w:rPr>
              <w:br/>
              <w:t>Características que debe cumplir:</w:t>
            </w:r>
            <w:r w:rsidRPr="00707941">
              <w:rPr>
                <w:rFonts w:ascii="Calibri" w:hAnsi="Calibri" w:cs="Calibri"/>
                <w:color w:val="000000"/>
                <w:sz w:val="16"/>
                <w:szCs w:val="16"/>
                <w:lang w:val="es-419" w:eastAsia="es-419"/>
              </w:rPr>
              <w:br/>
              <w:t xml:space="preserve">Dimensiones mínimas: </w:t>
            </w:r>
            <w:r w:rsidRPr="00707941">
              <w:rPr>
                <w:rFonts w:ascii="Calibri" w:hAnsi="Calibri" w:cs="Calibri"/>
                <w:color w:val="000000"/>
                <w:sz w:val="16"/>
                <w:szCs w:val="16"/>
                <w:lang w:val="es-419" w:eastAsia="es-419"/>
              </w:rPr>
              <w:br/>
              <w:t xml:space="preserve">- Largo x ancho: 102.0 x 102.0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 xml:space="preserve">- Espesor: 2.5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 xml:space="preserve">Terminado: </w:t>
            </w:r>
            <w:proofErr w:type="spellStart"/>
            <w:r w:rsidRPr="00707941">
              <w:rPr>
                <w:rFonts w:ascii="Calibri" w:hAnsi="Calibri" w:cs="Calibri"/>
                <w:color w:val="000000"/>
                <w:sz w:val="16"/>
                <w:szCs w:val="16"/>
                <w:lang w:val="es-419" w:eastAsia="es-419"/>
              </w:rPr>
              <w:t>Cobrizado</w:t>
            </w:r>
            <w:proofErr w:type="spellEnd"/>
            <w:r w:rsidRPr="00707941">
              <w:rPr>
                <w:rFonts w:ascii="Calibri" w:hAnsi="Calibri" w:cs="Calibri"/>
                <w:color w:val="000000"/>
                <w:sz w:val="16"/>
                <w:szCs w:val="16"/>
                <w:lang w:val="es-419" w:eastAsia="es-419"/>
              </w:rPr>
              <w:t>, o de acuerdo al Inspector de Obra.</w:t>
            </w:r>
            <w:r w:rsidRPr="00707941">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C8143B" w:rsidRPr="00707941" w14:paraId="5E111C7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11769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11</w:t>
            </w:r>
          </w:p>
        </w:tc>
        <w:tc>
          <w:tcPr>
            <w:tcW w:w="2086" w:type="dxa"/>
            <w:tcBorders>
              <w:top w:val="nil"/>
              <w:left w:val="nil"/>
              <w:bottom w:val="single" w:sz="4" w:space="0" w:color="000000"/>
              <w:right w:val="single" w:sz="4" w:space="0" w:color="000000"/>
            </w:tcBorders>
            <w:shd w:val="clear" w:color="auto" w:fill="auto"/>
            <w:noWrap/>
            <w:vAlign w:val="bottom"/>
            <w:hideMark/>
          </w:tcPr>
          <w:p w14:paraId="62FFCB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DE REGISTRO DE PVC</w:t>
            </w:r>
          </w:p>
        </w:tc>
        <w:tc>
          <w:tcPr>
            <w:tcW w:w="798" w:type="dxa"/>
            <w:tcBorders>
              <w:top w:val="nil"/>
              <w:left w:val="nil"/>
              <w:bottom w:val="single" w:sz="4" w:space="0" w:color="000000"/>
              <w:right w:val="single" w:sz="4" w:space="0" w:color="000000"/>
            </w:tcBorders>
            <w:shd w:val="clear" w:color="auto" w:fill="auto"/>
            <w:noWrap/>
            <w:vAlign w:val="bottom"/>
            <w:hideMark/>
          </w:tcPr>
          <w:p w14:paraId="0A1CF0F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355CFC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07941">
              <w:rPr>
                <w:rFonts w:ascii="Calibri" w:hAnsi="Calibri" w:cs="Calibri"/>
                <w:color w:val="000000"/>
                <w:sz w:val="16"/>
                <w:szCs w:val="16"/>
                <w:lang w:val="es-419" w:eastAsia="es-419"/>
              </w:rPr>
              <w:br/>
              <w:t>El limpiador y el pegamento para PVC serán de buena calidad debidamente aprobado por el Inspector de Obra.</w:t>
            </w:r>
            <w:r w:rsidRPr="00707941">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07941">
              <w:rPr>
                <w:rFonts w:ascii="Calibri" w:hAnsi="Calibri" w:cs="Calibri"/>
                <w:color w:val="000000"/>
                <w:sz w:val="16"/>
                <w:szCs w:val="16"/>
                <w:lang w:val="es-419" w:eastAsia="es-419"/>
              </w:rPr>
              <w:br/>
              <w:t>Características que debe cumplir:</w:t>
            </w:r>
            <w:r w:rsidRPr="00707941">
              <w:rPr>
                <w:rFonts w:ascii="Calibri" w:hAnsi="Calibri" w:cs="Calibri"/>
                <w:color w:val="000000"/>
                <w:sz w:val="16"/>
                <w:szCs w:val="16"/>
                <w:lang w:val="es-419" w:eastAsia="es-419"/>
              </w:rPr>
              <w:br/>
              <w:t>• La caja de registro de PVC de terminación M/H</w:t>
            </w:r>
            <w:r w:rsidRPr="00707941">
              <w:rPr>
                <w:rFonts w:ascii="Calibri" w:hAnsi="Calibri" w:cs="Calibri"/>
                <w:color w:val="000000"/>
                <w:sz w:val="16"/>
                <w:szCs w:val="16"/>
                <w:lang w:val="es-419" w:eastAsia="es-419"/>
              </w:rPr>
              <w:br/>
              <w:t xml:space="preserve">• No deberá ser piezas  obtenidas mediante cortes o cortados en seco, </w:t>
            </w:r>
            <w:r w:rsidRPr="00707941">
              <w:rPr>
                <w:rFonts w:ascii="Calibri" w:hAnsi="Calibri" w:cs="Calibri"/>
                <w:color w:val="000000"/>
                <w:sz w:val="16"/>
                <w:szCs w:val="16"/>
                <w:lang w:val="es-419" w:eastAsia="es-419"/>
              </w:rPr>
              <w:br/>
              <w:t xml:space="preserve">• Dimensiones de altura 30cm y ancho de 40cm </w:t>
            </w:r>
            <w:r w:rsidRPr="00707941">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8143B" w:rsidRPr="00707941" w14:paraId="411B8BD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F231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12</w:t>
            </w:r>
          </w:p>
        </w:tc>
        <w:tc>
          <w:tcPr>
            <w:tcW w:w="2086" w:type="dxa"/>
            <w:tcBorders>
              <w:top w:val="nil"/>
              <w:left w:val="nil"/>
              <w:bottom w:val="single" w:sz="4" w:space="0" w:color="000000"/>
              <w:right w:val="single" w:sz="4" w:space="0" w:color="000000"/>
            </w:tcBorders>
            <w:shd w:val="clear" w:color="auto" w:fill="auto"/>
            <w:noWrap/>
            <w:vAlign w:val="bottom"/>
            <w:hideMark/>
          </w:tcPr>
          <w:p w14:paraId="15729D0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PARA 1 TÉRMICO</w:t>
            </w:r>
          </w:p>
        </w:tc>
        <w:tc>
          <w:tcPr>
            <w:tcW w:w="798" w:type="dxa"/>
            <w:tcBorders>
              <w:top w:val="nil"/>
              <w:left w:val="nil"/>
              <w:bottom w:val="single" w:sz="4" w:space="0" w:color="000000"/>
              <w:right w:val="single" w:sz="4" w:space="0" w:color="000000"/>
            </w:tcBorders>
            <w:shd w:val="clear" w:color="auto" w:fill="auto"/>
            <w:noWrap/>
            <w:vAlign w:val="bottom"/>
            <w:hideMark/>
          </w:tcPr>
          <w:p w14:paraId="68FEBD5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FB22AA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07941">
              <w:rPr>
                <w:rFonts w:ascii="Calibri" w:hAnsi="Calibri" w:cs="Calibri"/>
                <w:color w:val="000000"/>
                <w:sz w:val="16"/>
                <w:szCs w:val="16"/>
                <w:lang w:val="es-419" w:eastAsia="es-419"/>
              </w:rPr>
              <w:br/>
              <w:t xml:space="preserve">El tablero de distribución deberá ser de plástico y de buena </w:t>
            </w:r>
            <w:proofErr w:type="gramStart"/>
            <w:r w:rsidRPr="00707941">
              <w:rPr>
                <w:rFonts w:ascii="Calibri" w:hAnsi="Calibri" w:cs="Calibri"/>
                <w:color w:val="000000"/>
                <w:sz w:val="16"/>
                <w:szCs w:val="16"/>
                <w:lang w:val="es-419" w:eastAsia="es-419"/>
              </w:rPr>
              <w:t>calidad,  así</w:t>
            </w:r>
            <w:proofErr w:type="gramEnd"/>
            <w:r w:rsidRPr="00707941">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8143B" w:rsidRPr="00707941" w14:paraId="28D795A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D1311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13</w:t>
            </w:r>
          </w:p>
        </w:tc>
        <w:tc>
          <w:tcPr>
            <w:tcW w:w="2086" w:type="dxa"/>
            <w:tcBorders>
              <w:top w:val="nil"/>
              <w:left w:val="nil"/>
              <w:bottom w:val="single" w:sz="4" w:space="0" w:color="000000"/>
              <w:right w:val="single" w:sz="4" w:space="0" w:color="000000"/>
            </w:tcBorders>
            <w:shd w:val="clear" w:color="auto" w:fill="auto"/>
            <w:noWrap/>
            <w:vAlign w:val="bottom"/>
            <w:hideMark/>
          </w:tcPr>
          <w:p w14:paraId="6C54313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PARA 3 TÉRMICOS</w:t>
            </w:r>
          </w:p>
        </w:tc>
        <w:tc>
          <w:tcPr>
            <w:tcW w:w="798" w:type="dxa"/>
            <w:tcBorders>
              <w:top w:val="nil"/>
              <w:left w:val="nil"/>
              <w:bottom w:val="single" w:sz="4" w:space="0" w:color="000000"/>
              <w:right w:val="single" w:sz="4" w:space="0" w:color="000000"/>
            </w:tcBorders>
            <w:shd w:val="clear" w:color="auto" w:fill="auto"/>
            <w:noWrap/>
            <w:vAlign w:val="bottom"/>
            <w:hideMark/>
          </w:tcPr>
          <w:p w14:paraId="74F0F53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AFCA1C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8143B" w:rsidRPr="00707941" w14:paraId="368EDB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413C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14</w:t>
            </w:r>
          </w:p>
        </w:tc>
        <w:tc>
          <w:tcPr>
            <w:tcW w:w="2086" w:type="dxa"/>
            <w:tcBorders>
              <w:top w:val="nil"/>
              <w:left w:val="nil"/>
              <w:bottom w:val="single" w:sz="4" w:space="0" w:color="000000"/>
              <w:right w:val="single" w:sz="4" w:space="0" w:color="000000"/>
            </w:tcBorders>
            <w:shd w:val="clear" w:color="auto" w:fill="auto"/>
            <w:noWrap/>
            <w:vAlign w:val="bottom"/>
            <w:hideMark/>
          </w:tcPr>
          <w:p w14:paraId="58C6E44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PLÁSTICA CIRCULAR</w:t>
            </w:r>
          </w:p>
        </w:tc>
        <w:tc>
          <w:tcPr>
            <w:tcW w:w="798" w:type="dxa"/>
            <w:tcBorders>
              <w:top w:val="nil"/>
              <w:left w:val="nil"/>
              <w:bottom w:val="single" w:sz="4" w:space="0" w:color="000000"/>
              <w:right w:val="single" w:sz="4" w:space="0" w:color="000000"/>
            </w:tcBorders>
            <w:shd w:val="clear" w:color="auto" w:fill="auto"/>
            <w:noWrap/>
            <w:vAlign w:val="bottom"/>
            <w:hideMark/>
          </w:tcPr>
          <w:p w14:paraId="612F3EF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C8E9FA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707941">
              <w:rPr>
                <w:rFonts w:ascii="Calibri" w:hAnsi="Calibri" w:cs="Calibri"/>
                <w:color w:val="000000"/>
                <w:sz w:val="16"/>
                <w:szCs w:val="16"/>
                <w:lang w:val="es-419" w:eastAsia="es-419"/>
              </w:rPr>
              <w:br/>
              <w:t>Caja plástica circular; Material: PVC; Uso para instalaciones eléctricas en general. Recomendado su uso en áreas húmedas.</w:t>
            </w:r>
            <w:r w:rsidRPr="00707941">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707941">
              <w:rPr>
                <w:rFonts w:ascii="Calibri" w:hAnsi="Calibri" w:cs="Calibri"/>
                <w:color w:val="000000"/>
                <w:sz w:val="16"/>
                <w:szCs w:val="16"/>
                <w:lang w:val="es-419" w:eastAsia="es-419"/>
              </w:rPr>
              <w:br/>
              <w:t>Deberá ser de buena calidad y de marca reconocida.</w:t>
            </w:r>
          </w:p>
        </w:tc>
      </w:tr>
      <w:tr w:rsidR="00C8143B" w:rsidRPr="00707941" w14:paraId="1F3E64F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6DC8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15</w:t>
            </w:r>
          </w:p>
        </w:tc>
        <w:tc>
          <w:tcPr>
            <w:tcW w:w="2086" w:type="dxa"/>
            <w:tcBorders>
              <w:top w:val="nil"/>
              <w:left w:val="nil"/>
              <w:bottom w:val="single" w:sz="4" w:space="0" w:color="000000"/>
              <w:right w:val="single" w:sz="4" w:space="0" w:color="000000"/>
            </w:tcBorders>
            <w:shd w:val="clear" w:color="auto" w:fill="auto"/>
            <w:noWrap/>
            <w:vAlign w:val="bottom"/>
            <w:hideMark/>
          </w:tcPr>
          <w:p w14:paraId="3395DB1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CAJA PLÁSTICA RECTANGULAR </w:t>
            </w:r>
          </w:p>
        </w:tc>
        <w:tc>
          <w:tcPr>
            <w:tcW w:w="798" w:type="dxa"/>
            <w:tcBorders>
              <w:top w:val="nil"/>
              <w:left w:val="nil"/>
              <w:bottom w:val="single" w:sz="4" w:space="0" w:color="000000"/>
              <w:right w:val="single" w:sz="4" w:space="0" w:color="000000"/>
            </w:tcBorders>
            <w:shd w:val="clear" w:color="auto" w:fill="auto"/>
            <w:noWrap/>
            <w:vAlign w:val="bottom"/>
            <w:hideMark/>
          </w:tcPr>
          <w:p w14:paraId="1702CAD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2D3B0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07941">
              <w:rPr>
                <w:rFonts w:ascii="Calibri" w:hAnsi="Calibri" w:cs="Calibri"/>
                <w:color w:val="000000"/>
                <w:sz w:val="16"/>
                <w:szCs w:val="16"/>
                <w:lang w:val="es-419" w:eastAsia="es-419"/>
              </w:rPr>
              <w:t>Shucko</w:t>
            </w:r>
            <w:proofErr w:type="spellEnd"/>
            <w:r w:rsidRPr="00707941">
              <w:rPr>
                <w:rFonts w:ascii="Calibri" w:hAnsi="Calibri" w:cs="Calibri"/>
                <w:color w:val="000000"/>
                <w:sz w:val="16"/>
                <w:szCs w:val="16"/>
                <w:lang w:val="es-419" w:eastAsia="es-419"/>
              </w:rPr>
              <w:t xml:space="preserve"> y conmutador de 3 y 4 vías.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707941">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707941">
              <w:rPr>
                <w:rFonts w:ascii="Calibri" w:hAnsi="Calibri" w:cs="Calibri"/>
                <w:color w:val="000000"/>
                <w:sz w:val="16"/>
                <w:szCs w:val="16"/>
                <w:lang w:val="es-419" w:eastAsia="es-419"/>
              </w:rPr>
              <w:br/>
              <w:t>Deberá ser de buena calidad y de marca reconocida.</w:t>
            </w:r>
          </w:p>
        </w:tc>
      </w:tr>
      <w:tr w:rsidR="00C8143B" w:rsidRPr="00707941" w14:paraId="4E77554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4476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16</w:t>
            </w:r>
          </w:p>
        </w:tc>
        <w:tc>
          <w:tcPr>
            <w:tcW w:w="2086" w:type="dxa"/>
            <w:tcBorders>
              <w:top w:val="nil"/>
              <w:left w:val="nil"/>
              <w:bottom w:val="single" w:sz="4" w:space="0" w:color="000000"/>
              <w:right w:val="single" w:sz="4" w:space="0" w:color="000000"/>
            </w:tcBorders>
            <w:shd w:val="clear" w:color="auto" w:fill="auto"/>
            <w:noWrap/>
            <w:vAlign w:val="bottom"/>
            <w:hideMark/>
          </w:tcPr>
          <w:p w14:paraId="1A22FA1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SIFONADA PVC INC/REJILLA DE PISO</w:t>
            </w:r>
          </w:p>
        </w:tc>
        <w:tc>
          <w:tcPr>
            <w:tcW w:w="798" w:type="dxa"/>
            <w:tcBorders>
              <w:top w:val="nil"/>
              <w:left w:val="nil"/>
              <w:bottom w:val="single" w:sz="4" w:space="0" w:color="000000"/>
              <w:right w:val="single" w:sz="4" w:space="0" w:color="000000"/>
            </w:tcBorders>
            <w:shd w:val="clear" w:color="auto" w:fill="auto"/>
            <w:noWrap/>
            <w:vAlign w:val="bottom"/>
            <w:hideMark/>
          </w:tcPr>
          <w:p w14:paraId="4AE0A0B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6816E7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707941">
              <w:rPr>
                <w:rFonts w:ascii="Calibri" w:hAnsi="Calibri" w:cs="Calibri"/>
                <w:color w:val="000000"/>
                <w:sz w:val="16"/>
                <w:szCs w:val="16"/>
                <w:lang w:val="es-419" w:eastAsia="es-419"/>
              </w:rPr>
              <w:t>linea</w:t>
            </w:r>
            <w:proofErr w:type="spellEnd"/>
            <w:r w:rsidRPr="00707941">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07941">
              <w:rPr>
                <w:rFonts w:ascii="Calibri" w:hAnsi="Calibri" w:cs="Calibri"/>
                <w:color w:val="000000"/>
                <w:sz w:val="16"/>
                <w:szCs w:val="16"/>
                <w:lang w:val="es-419" w:eastAsia="es-419"/>
              </w:rPr>
              <w:br/>
              <w:t xml:space="preserve">los accesorios deben tener las siguientes características: </w:t>
            </w:r>
            <w:r w:rsidRPr="00707941">
              <w:rPr>
                <w:rFonts w:ascii="Calibri" w:hAnsi="Calibri" w:cs="Calibri"/>
                <w:color w:val="000000"/>
                <w:sz w:val="16"/>
                <w:szCs w:val="16"/>
                <w:lang w:val="es-419" w:eastAsia="es-419"/>
              </w:rPr>
              <w:br/>
              <w:t xml:space="preserve">• Dimensiones de 4” x2” con sello hidráulico </w:t>
            </w:r>
            <w:r w:rsidRPr="00707941">
              <w:rPr>
                <w:rFonts w:ascii="Calibri" w:hAnsi="Calibri" w:cs="Calibri"/>
                <w:color w:val="000000"/>
                <w:sz w:val="16"/>
                <w:szCs w:val="16"/>
                <w:lang w:val="es-419" w:eastAsia="es-419"/>
              </w:rPr>
              <w:br/>
              <w:t>• Caja sifonada con sifón interno extraíble</w:t>
            </w:r>
            <w:r w:rsidRPr="00707941">
              <w:rPr>
                <w:rFonts w:ascii="Calibri" w:hAnsi="Calibri" w:cs="Calibri"/>
                <w:color w:val="000000"/>
                <w:sz w:val="16"/>
                <w:szCs w:val="16"/>
                <w:lang w:val="es-419" w:eastAsia="es-419"/>
              </w:rPr>
              <w:br/>
              <w:t>• La caja debe tener su tapa de rejilla metálica de diámetro de 9.7 cm o 4”.</w:t>
            </w:r>
            <w:r w:rsidRPr="00707941">
              <w:rPr>
                <w:rFonts w:ascii="Calibri" w:hAnsi="Calibri" w:cs="Calibri"/>
                <w:color w:val="000000"/>
                <w:sz w:val="16"/>
                <w:szCs w:val="16"/>
                <w:lang w:val="es-419" w:eastAsia="es-419"/>
              </w:rPr>
              <w:br/>
              <w:t xml:space="preserve">• La procedencia del material </w:t>
            </w:r>
            <w:proofErr w:type="spellStart"/>
            <w:r w:rsidRPr="00707941">
              <w:rPr>
                <w:rFonts w:ascii="Calibri" w:hAnsi="Calibri" w:cs="Calibri"/>
                <w:color w:val="000000"/>
                <w:sz w:val="16"/>
                <w:szCs w:val="16"/>
                <w:lang w:val="es-419" w:eastAsia="es-419"/>
              </w:rPr>
              <w:t>sera</w:t>
            </w:r>
            <w:proofErr w:type="spellEnd"/>
            <w:r w:rsidRPr="00707941">
              <w:rPr>
                <w:rFonts w:ascii="Calibri" w:hAnsi="Calibri" w:cs="Calibri"/>
                <w:color w:val="000000"/>
                <w:sz w:val="16"/>
                <w:szCs w:val="16"/>
                <w:lang w:val="es-419" w:eastAsia="es-419"/>
              </w:rPr>
              <w:t xml:space="preserve"> de fabrica por inyección de molde </w:t>
            </w:r>
            <w:r w:rsidRPr="00707941">
              <w:rPr>
                <w:rFonts w:ascii="Calibri" w:hAnsi="Calibri" w:cs="Calibri"/>
                <w:color w:val="000000"/>
                <w:sz w:val="16"/>
                <w:szCs w:val="16"/>
                <w:lang w:val="es-419" w:eastAsia="es-419"/>
              </w:rPr>
              <w:br/>
              <w:t>• No deberá ser el uso de piezas espaciales obtenidas mediante cortes</w:t>
            </w:r>
            <w:r w:rsidRPr="00707941">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707941">
              <w:rPr>
                <w:rFonts w:ascii="Calibri" w:hAnsi="Calibri" w:cs="Calibri"/>
                <w:color w:val="000000"/>
                <w:sz w:val="16"/>
                <w:szCs w:val="16"/>
                <w:lang w:val="es-419" w:eastAsia="es-419"/>
              </w:rPr>
              <w:br/>
              <w:t xml:space="preserve">• Los accesorios deberán ser de color uniforme. </w:t>
            </w:r>
            <w:r w:rsidRPr="00707941">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707941">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8143B" w:rsidRPr="00707941" w14:paraId="7228A74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F1EF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17</w:t>
            </w:r>
          </w:p>
        </w:tc>
        <w:tc>
          <w:tcPr>
            <w:tcW w:w="2086" w:type="dxa"/>
            <w:tcBorders>
              <w:top w:val="nil"/>
              <w:left w:val="nil"/>
              <w:bottom w:val="single" w:sz="4" w:space="0" w:color="000000"/>
              <w:right w:val="single" w:sz="4" w:space="0" w:color="000000"/>
            </w:tcBorders>
            <w:shd w:val="clear" w:color="auto" w:fill="auto"/>
            <w:noWrap/>
            <w:vAlign w:val="bottom"/>
            <w:hideMark/>
          </w:tcPr>
          <w:p w14:paraId="0622EC7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CAJONERÍA ALTA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04D5DD0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B8C586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07941">
              <w:rPr>
                <w:rFonts w:ascii="Calibri" w:hAnsi="Calibri" w:cs="Calibri"/>
                <w:color w:val="000000"/>
                <w:sz w:val="16"/>
                <w:szCs w:val="16"/>
                <w:lang w:val="es-419" w:eastAsia="es-419"/>
              </w:rPr>
              <w:br/>
              <w:t>- La cajonería será de material melamina de 15mm de espesor.</w:t>
            </w:r>
            <w:r w:rsidRPr="00707941">
              <w:rPr>
                <w:rFonts w:ascii="Calibri" w:hAnsi="Calibri" w:cs="Calibri"/>
                <w:color w:val="000000"/>
                <w:sz w:val="16"/>
                <w:szCs w:val="16"/>
                <w:lang w:val="es-419" w:eastAsia="es-419"/>
              </w:rPr>
              <w:br/>
              <w:t>- Se usará tornillos y ramplús de 6”.</w:t>
            </w:r>
            <w:r w:rsidRPr="00707941">
              <w:rPr>
                <w:rFonts w:ascii="Calibri" w:hAnsi="Calibri" w:cs="Calibri"/>
                <w:color w:val="000000"/>
                <w:sz w:val="16"/>
                <w:szCs w:val="16"/>
                <w:lang w:val="es-419" w:eastAsia="es-419"/>
              </w:rPr>
              <w:br/>
              <w:t>- Se usarán bisagras de 2.5 pulgadas de buena calidad.</w:t>
            </w:r>
            <w:r w:rsidRPr="00707941">
              <w:rPr>
                <w:rFonts w:ascii="Calibri" w:hAnsi="Calibri" w:cs="Calibri"/>
                <w:color w:val="000000"/>
                <w:sz w:val="16"/>
                <w:szCs w:val="16"/>
                <w:lang w:val="es-419" w:eastAsia="es-419"/>
              </w:rPr>
              <w:br/>
              <w:t>- Jalones para material melánico.</w:t>
            </w:r>
            <w:r w:rsidRPr="00707941">
              <w:rPr>
                <w:rFonts w:ascii="Calibri" w:hAnsi="Calibri" w:cs="Calibri"/>
                <w:color w:val="000000"/>
                <w:sz w:val="16"/>
                <w:szCs w:val="16"/>
                <w:lang w:val="es-419" w:eastAsia="es-419"/>
              </w:rPr>
              <w:br/>
              <w:t>-Accesorios menores.</w:t>
            </w:r>
            <w:r w:rsidRPr="00707941">
              <w:rPr>
                <w:rFonts w:ascii="Calibri" w:hAnsi="Calibri" w:cs="Calibri"/>
                <w:color w:val="000000"/>
                <w:sz w:val="16"/>
                <w:szCs w:val="16"/>
                <w:lang w:val="es-419" w:eastAsia="es-419"/>
              </w:rPr>
              <w:br/>
              <w:t>Todas las partes visibles del inmueble tendrán acabado melánico y llevarán tapacantos.</w:t>
            </w:r>
            <w:r w:rsidRPr="00707941">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8143B" w:rsidRPr="00707941" w14:paraId="6978CDC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A7628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18</w:t>
            </w:r>
          </w:p>
        </w:tc>
        <w:tc>
          <w:tcPr>
            <w:tcW w:w="2086" w:type="dxa"/>
            <w:tcBorders>
              <w:top w:val="nil"/>
              <w:left w:val="nil"/>
              <w:bottom w:val="single" w:sz="4" w:space="0" w:color="000000"/>
              <w:right w:val="single" w:sz="4" w:space="0" w:color="000000"/>
            </w:tcBorders>
            <w:shd w:val="clear" w:color="auto" w:fill="auto"/>
            <w:noWrap/>
            <w:vAlign w:val="bottom"/>
            <w:hideMark/>
          </w:tcPr>
          <w:p w14:paraId="5C7AE2C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CAJONERÍA BAJA PARA COCINA</w:t>
            </w:r>
          </w:p>
        </w:tc>
        <w:tc>
          <w:tcPr>
            <w:tcW w:w="798" w:type="dxa"/>
            <w:tcBorders>
              <w:top w:val="nil"/>
              <w:left w:val="nil"/>
              <w:bottom w:val="single" w:sz="4" w:space="0" w:color="000000"/>
              <w:right w:val="single" w:sz="4" w:space="0" w:color="000000"/>
            </w:tcBorders>
            <w:shd w:val="clear" w:color="auto" w:fill="auto"/>
            <w:noWrap/>
            <w:vAlign w:val="bottom"/>
            <w:hideMark/>
          </w:tcPr>
          <w:p w14:paraId="715AC60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26CF82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07941">
              <w:rPr>
                <w:rFonts w:ascii="Calibri" w:hAnsi="Calibri" w:cs="Calibri"/>
                <w:color w:val="000000"/>
                <w:sz w:val="16"/>
                <w:szCs w:val="16"/>
                <w:lang w:val="es-419" w:eastAsia="es-419"/>
              </w:rPr>
              <w:br/>
              <w:t>- La cajonería será de material melamina de 15mm de espesor.</w:t>
            </w:r>
            <w:r w:rsidRPr="00707941">
              <w:rPr>
                <w:rFonts w:ascii="Calibri" w:hAnsi="Calibri" w:cs="Calibri"/>
                <w:color w:val="000000"/>
                <w:sz w:val="16"/>
                <w:szCs w:val="16"/>
                <w:lang w:val="es-419" w:eastAsia="es-419"/>
              </w:rPr>
              <w:br/>
              <w:t>- Se usará tornillos y ramplús de 4”.</w:t>
            </w:r>
            <w:r w:rsidRPr="00707941">
              <w:rPr>
                <w:rFonts w:ascii="Calibri" w:hAnsi="Calibri" w:cs="Calibri"/>
                <w:color w:val="000000"/>
                <w:sz w:val="16"/>
                <w:szCs w:val="16"/>
                <w:lang w:val="es-419" w:eastAsia="es-419"/>
              </w:rPr>
              <w:br/>
              <w:t>- Se usarán bisagras de 2.5 pulgadas de buena calidad.</w:t>
            </w:r>
            <w:r w:rsidRPr="00707941">
              <w:rPr>
                <w:rFonts w:ascii="Calibri" w:hAnsi="Calibri" w:cs="Calibri"/>
                <w:color w:val="000000"/>
                <w:sz w:val="16"/>
                <w:szCs w:val="16"/>
                <w:lang w:val="es-419" w:eastAsia="es-419"/>
              </w:rPr>
              <w:br/>
              <w:t>- Jalones para material melánico.</w:t>
            </w:r>
            <w:r w:rsidRPr="00707941">
              <w:rPr>
                <w:rFonts w:ascii="Calibri" w:hAnsi="Calibri" w:cs="Calibri"/>
                <w:color w:val="000000"/>
                <w:sz w:val="16"/>
                <w:szCs w:val="16"/>
                <w:lang w:val="es-419" w:eastAsia="es-419"/>
              </w:rPr>
              <w:br/>
              <w:t>-       Accesorios menores.</w:t>
            </w:r>
            <w:r w:rsidRPr="00707941">
              <w:rPr>
                <w:rFonts w:ascii="Calibri" w:hAnsi="Calibri" w:cs="Calibri"/>
                <w:color w:val="000000"/>
                <w:sz w:val="16"/>
                <w:szCs w:val="16"/>
                <w:lang w:val="es-419" w:eastAsia="es-419"/>
              </w:rPr>
              <w:br/>
              <w:t>Todas las partes visibles del inmueble tendrán acabado melánico y llevarán tapacantos.</w:t>
            </w:r>
            <w:r w:rsidRPr="00707941">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8143B" w:rsidRPr="00707941" w14:paraId="29DD824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A39E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19</w:t>
            </w:r>
          </w:p>
        </w:tc>
        <w:tc>
          <w:tcPr>
            <w:tcW w:w="2086" w:type="dxa"/>
            <w:tcBorders>
              <w:top w:val="nil"/>
              <w:left w:val="nil"/>
              <w:bottom w:val="single" w:sz="4" w:space="0" w:color="000000"/>
              <w:right w:val="single" w:sz="4" w:space="0" w:color="000000"/>
            </w:tcBorders>
            <w:shd w:val="clear" w:color="auto" w:fill="auto"/>
            <w:noWrap/>
            <w:vAlign w:val="bottom"/>
            <w:hideMark/>
          </w:tcPr>
          <w:p w14:paraId="1E0D50F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CALAMINA GALVANIZADA ONDULADA NRO 28 PREPINTADA </w:t>
            </w:r>
          </w:p>
        </w:tc>
        <w:tc>
          <w:tcPr>
            <w:tcW w:w="798" w:type="dxa"/>
            <w:tcBorders>
              <w:top w:val="nil"/>
              <w:left w:val="nil"/>
              <w:bottom w:val="single" w:sz="4" w:space="0" w:color="000000"/>
              <w:right w:val="single" w:sz="4" w:space="0" w:color="000000"/>
            </w:tcBorders>
            <w:shd w:val="clear" w:color="auto" w:fill="auto"/>
            <w:noWrap/>
            <w:vAlign w:val="bottom"/>
            <w:hideMark/>
          </w:tcPr>
          <w:p w14:paraId="7FE867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1E218C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07941">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707941">
              <w:rPr>
                <w:rFonts w:ascii="Calibri" w:hAnsi="Calibri" w:cs="Calibri"/>
                <w:color w:val="000000"/>
                <w:sz w:val="16"/>
                <w:szCs w:val="16"/>
                <w:lang w:val="es-419" w:eastAsia="es-419"/>
              </w:rPr>
              <w:br/>
              <w:t xml:space="preserve">La calamina galvanizada deberá ser acanalada ondulada y </w:t>
            </w:r>
            <w:proofErr w:type="spellStart"/>
            <w:r w:rsidRPr="00707941">
              <w:rPr>
                <w:rFonts w:ascii="Calibri" w:hAnsi="Calibri" w:cs="Calibri"/>
                <w:color w:val="000000"/>
                <w:sz w:val="16"/>
                <w:szCs w:val="16"/>
                <w:lang w:val="es-419" w:eastAsia="es-419"/>
              </w:rPr>
              <w:t>prepintada</w:t>
            </w:r>
            <w:proofErr w:type="spellEnd"/>
            <w:r w:rsidRPr="00707941">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8143B" w:rsidRPr="00707941" w14:paraId="168BB0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ACA0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20</w:t>
            </w:r>
          </w:p>
        </w:tc>
        <w:tc>
          <w:tcPr>
            <w:tcW w:w="2086" w:type="dxa"/>
            <w:tcBorders>
              <w:top w:val="nil"/>
              <w:left w:val="nil"/>
              <w:bottom w:val="single" w:sz="4" w:space="0" w:color="000000"/>
              <w:right w:val="single" w:sz="4" w:space="0" w:color="000000"/>
            </w:tcBorders>
            <w:shd w:val="clear" w:color="auto" w:fill="auto"/>
            <w:noWrap/>
            <w:vAlign w:val="bottom"/>
            <w:hideMark/>
          </w:tcPr>
          <w:p w14:paraId="31858D9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CANALETA DE CALAMINA GALVANIZADA NRO 28 CORTE 33</w:t>
            </w:r>
          </w:p>
        </w:tc>
        <w:tc>
          <w:tcPr>
            <w:tcW w:w="798" w:type="dxa"/>
            <w:tcBorders>
              <w:top w:val="nil"/>
              <w:left w:val="nil"/>
              <w:bottom w:val="single" w:sz="4" w:space="0" w:color="000000"/>
              <w:right w:val="single" w:sz="4" w:space="0" w:color="000000"/>
            </w:tcBorders>
            <w:shd w:val="clear" w:color="auto" w:fill="auto"/>
            <w:noWrap/>
            <w:vAlign w:val="bottom"/>
            <w:hideMark/>
          </w:tcPr>
          <w:p w14:paraId="6B96B1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F2EEEC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Canaletas se construirán con calamina plana galvanizada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707941">
              <w:rPr>
                <w:rFonts w:ascii="Calibri" w:hAnsi="Calibri" w:cs="Calibri"/>
                <w:color w:val="000000"/>
                <w:sz w:val="16"/>
                <w:szCs w:val="16"/>
                <w:lang w:val="es-419" w:eastAsia="es-419"/>
              </w:rPr>
              <w:t>efectuaran</w:t>
            </w:r>
            <w:proofErr w:type="gramEnd"/>
            <w:r w:rsidRPr="00707941">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707941">
              <w:rPr>
                <w:rFonts w:ascii="Calibri" w:hAnsi="Calibri" w:cs="Calibri"/>
                <w:color w:val="000000"/>
                <w:sz w:val="16"/>
                <w:szCs w:val="16"/>
                <w:lang w:val="es-419" w:eastAsia="es-419"/>
              </w:rPr>
              <w:t>instalaran</w:t>
            </w:r>
            <w:proofErr w:type="gramEnd"/>
            <w:r w:rsidRPr="00707941">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8143B" w:rsidRPr="00707941" w14:paraId="47BB69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100D88"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21</w:t>
            </w:r>
          </w:p>
        </w:tc>
        <w:tc>
          <w:tcPr>
            <w:tcW w:w="2086" w:type="dxa"/>
            <w:tcBorders>
              <w:top w:val="nil"/>
              <w:left w:val="nil"/>
              <w:bottom w:val="single" w:sz="4" w:space="0" w:color="000000"/>
              <w:right w:val="single" w:sz="4" w:space="0" w:color="000000"/>
            </w:tcBorders>
            <w:shd w:val="clear" w:color="auto" w:fill="auto"/>
            <w:noWrap/>
            <w:vAlign w:val="bottom"/>
            <w:hideMark/>
          </w:tcPr>
          <w:p w14:paraId="6AE3D72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CAÑERÍA DE ALUMINIO 1/2" (BRAZO DE DUCHA)</w:t>
            </w:r>
          </w:p>
        </w:tc>
        <w:tc>
          <w:tcPr>
            <w:tcW w:w="798" w:type="dxa"/>
            <w:tcBorders>
              <w:top w:val="nil"/>
              <w:left w:val="nil"/>
              <w:bottom w:val="single" w:sz="4" w:space="0" w:color="000000"/>
              <w:right w:val="single" w:sz="4" w:space="0" w:color="000000"/>
            </w:tcBorders>
            <w:shd w:val="clear" w:color="auto" w:fill="auto"/>
            <w:noWrap/>
            <w:vAlign w:val="bottom"/>
            <w:hideMark/>
          </w:tcPr>
          <w:p w14:paraId="41C298B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6A57E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empleado para la instalación de ducha eléctrica, para una mejor </w:t>
            </w:r>
            <w:proofErr w:type="spellStart"/>
            <w:r w:rsidRPr="00707941">
              <w:rPr>
                <w:rFonts w:ascii="Calibri" w:hAnsi="Calibri" w:cs="Calibri"/>
                <w:color w:val="000000"/>
                <w:sz w:val="16"/>
                <w:szCs w:val="16"/>
                <w:lang w:val="es-419" w:eastAsia="es-419"/>
              </w:rPr>
              <w:t>ubicacion</w:t>
            </w:r>
            <w:proofErr w:type="spellEnd"/>
            <w:r w:rsidRPr="00707941">
              <w:rPr>
                <w:rFonts w:ascii="Calibri" w:hAnsi="Calibri" w:cs="Calibri"/>
                <w:color w:val="000000"/>
                <w:sz w:val="16"/>
                <w:szCs w:val="16"/>
                <w:lang w:val="es-419" w:eastAsia="es-419"/>
              </w:rPr>
              <w:t xml:space="preserve"> considerar los planos </w:t>
            </w:r>
            <w:proofErr w:type="spellStart"/>
            <w:r w:rsidRPr="00707941">
              <w:rPr>
                <w:rFonts w:ascii="Calibri" w:hAnsi="Calibri" w:cs="Calibri"/>
                <w:color w:val="000000"/>
                <w:sz w:val="16"/>
                <w:szCs w:val="16"/>
                <w:lang w:val="es-419" w:eastAsia="es-419"/>
              </w:rPr>
              <w:t>arquitectonicos</w:t>
            </w:r>
            <w:proofErr w:type="spellEnd"/>
            <w:r w:rsidRPr="00707941">
              <w:rPr>
                <w:rFonts w:ascii="Calibri" w:hAnsi="Calibri" w:cs="Calibri"/>
                <w:color w:val="000000"/>
                <w:sz w:val="16"/>
                <w:szCs w:val="16"/>
                <w:lang w:val="es-419" w:eastAsia="es-419"/>
              </w:rPr>
              <w:t xml:space="preserve"> del proyecto, </w:t>
            </w:r>
            <w:proofErr w:type="spellStart"/>
            <w:r w:rsidRPr="00707941">
              <w:rPr>
                <w:rFonts w:ascii="Calibri" w:hAnsi="Calibri" w:cs="Calibri"/>
                <w:color w:val="000000"/>
                <w:sz w:val="16"/>
                <w:szCs w:val="16"/>
                <w:lang w:val="es-419" w:eastAsia="es-419"/>
              </w:rPr>
              <w:t>asi</w:t>
            </w:r>
            <w:proofErr w:type="spellEnd"/>
            <w:r w:rsidRPr="00707941">
              <w:rPr>
                <w:rFonts w:ascii="Calibri" w:hAnsi="Calibri" w:cs="Calibri"/>
                <w:color w:val="000000"/>
                <w:sz w:val="16"/>
                <w:szCs w:val="16"/>
                <w:lang w:val="es-419" w:eastAsia="es-419"/>
              </w:rPr>
              <w:t xml:space="preserve"> como las </w:t>
            </w:r>
            <w:proofErr w:type="spellStart"/>
            <w:r w:rsidRPr="00707941">
              <w:rPr>
                <w:rFonts w:ascii="Calibri" w:hAnsi="Calibri" w:cs="Calibri"/>
                <w:color w:val="000000"/>
                <w:sz w:val="16"/>
                <w:szCs w:val="16"/>
                <w:lang w:val="es-419" w:eastAsia="es-419"/>
              </w:rPr>
              <w:t>caracteristicas</w:t>
            </w:r>
            <w:proofErr w:type="spellEnd"/>
            <w:r w:rsidRPr="00707941">
              <w:rPr>
                <w:rFonts w:ascii="Calibri" w:hAnsi="Calibri" w:cs="Calibri"/>
                <w:color w:val="000000"/>
                <w:sz w:val="16"/>
                <w:szCs w:val="16"/>
                <w:lang w:val="es-419" w:eastAsia="es-419"/>
              </w:rPr>
              <w:t xml:space="preserve"> de la </w:t>
            </w:r>
            <w:proofErr w:type="spellStart"/>
            <w:r w:rsidRPr="00707941">
              <w:rPr>
                <w:rFonts w:ascii="Calibri" w:hAnsi="Calibri" w:cs="Calibri"/>
                <w:color w:val="000000"/>
                <w:sz w:val="16"/>
                <w:szCs w:val="16"/>
                <w:lang w:val="es-419" w:eastAsia="es-419"/>
              </w:rPr>
              <w:t>cañeria</w:t>
            </w:r>
            <w:proofErr w:type="spellEnd"/>
            <w:r w:rsidRPr="00707941">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C8143B" w:rsidRPr="00707941" w14:paraId="11C0BE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DA77B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22</w:t>
            </w:r>
          </w:p>
        </w:tc>
        <w:tc>
          <w:tcPr>
            <w:tcW w:w="2086" w:type="dxa"/>
            <w:tcBorders>
              <w:top w:val="nil"/>
              <w:left w:val="nil"/>
              <w:bottom w:val="single" w:sz="4" w:space="0" w:color="000000"/>
              <w:right w:val="single" w:sz="4" w:space="0" w:color="000000"/>
            </w:tcBorders>
            <w:shd w:val="clear" w:color="auto" w:fill="auto"/>
            <w:noWrap/>
            <w:vAlign w:val="bottom"/>
            <w:hideMark/>
          </w:tcPr>
          <w:p w14:paraId="073090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CEMENTO BLANCO</w:t>
            </w:r>
          </w:p>
        </w:tc>
        <w:tc>
          <w:tcPr>
            <w:tcW w:w="798" w:type="dxa"/>
            <w:tcBorders>
              <w:top w:val="nil"/>
              <w:left w:val="nil"/>
              <w:bottom w:val="single" w:sz="4" w:space="0" w:color="000000"/>
              <w:right w:val="single" w:sz="4" w:space="0" w:color="000000"/>
            </w:tcBorders>
            <w:shd w:val="clear" w:color="auto" w:fill="auto"/>
            <w:noWrap/>
            <w:vAlign w:val="bottom"/>
            <w:hideMark/>
          </w:tcPr>
          <w:p w14:paraId="6D12853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A8D173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707941">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707941">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707941">
              <w:rPr>
                <w:rFonts w:ascii="Calibri" w:hAnsi="Calibri" w:cs="Calibri"/>
                <w:color w:val="000000"/>
                <w:sz w:val="16"/>
                <w:szCs w:val="16"/>
                <w:lang w:val="es-419" w:eastAsia="es-419"/>
              </w:rPr>
              <w:br/>
              <w:t>Además, su particular tonalidad lo convierte en un componente perfecto para lograr increíbles acabados artísticos.</w:t>
            </w:r>
            <w:r w:rsidRPr="00707941">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07941">
              <w:rPr>
                <w:rFonts w:ascii="Calibri" w:hAnsi="Calibri" w:cs="Calibri"/>
                <w:color w:val="000000"/>
                <w:sz w:val="16"/>
                <w:szCs w:val="16"/>
                <w:lang w:val="es-419" w:eastAsia="es-419"/>
              </w:rPr>
              <w:t>tirol</w:t>
            </w:r>
            <w:proofErr w:type="spellEnd"/>
            <w:r w:rsidRPr="00707941">
              <w:rPr>
                <w:rFonts w:ascii="Calibri" w:hAnsi="Calibri" w:cs="Calibri"/>
                <w:color w:val="000000"/>
                <w:sz w:val="16"/>
                <w:szCs w:val="16"/>
                <w:lang w:val="es-419" w:eastAsia="es-419"/>
              </w:rPr>
              <w:t xml:space="preserve"> y determinados empastados.</w:t>
            </w:r>
            <w:r w:rsidRPr="00707941">
              <w:rPr>
                <w:rFonts w:ascii="Calibri" w:hAnsi="Calibri" w:cs="Calibri"/>
                <w:color w:val="000000"/>
                <w:sz w:val="16"/>
                <w:szCs w:val="16"/>
                <w:lang w:val="es-419" w:eastAsia="es-419"/>
              </w:rPr>
              <w:br/>
              <w:t>El cemento blanco está compuesto por:</w:t>
            </w:r>
            <w:r w:rsidRPr="00707941">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707941">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707941">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8143B" w:rsidRPr="00707941" w14:paraId="5A0ED9B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A30A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23</w:t>
            </w:r>
          </w:p>
        </w:tc>
        <w:tc>
          <w:tcPr>
            <w:tcW w:w="2086" w:type="dxa"/>
            <w:tcBorders>
              <w:top w:val="nil"/>
              <w:left w:val="nil"/>
              <w:bottom w:val="single" w:sz="4" w:space="0" w:color="000000"/>
              <w:right w:val="single" w:sz="4" w:space="0" w:color="000000"/>
            </w:tcBorders>
            <w:shd w:val="clear" w:color="auto" w:fill="auto"/>
            <w:noWrap/>
            <w:vAlign w:val="bottom"/>
            <w:hideMark/>
          </w:tcPr>
          <w:p w14:paraId="46D8DE8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CEMENTO COLA</w:t>
            </w:r>
          </w:p>
        </w:tc>
        <w:tc>
          <w:tcPr>
            <w:tcW w:w="798" w:type="dxa"/>
            <w:tcBorders>
              <w:top w:val="nil"/>
              <w:left w:val="nil"/>
              <w:bottom w:val="single" w:sz="4" w:space="0" w:color="000000"/>
              <w:right w:val="single" w:sz="4" w:space="0" w:color="000000"/>
            </w:tcBorders>
            <w:shd w:val="clear" w:color="auto" w:fill="auto"/>
            <w:noWrap/>
            <w:vAlign w:val="bottom"/>
            <w:hideMark/>
          </w:tcPr>
          <w:p w14:paraId="08DE419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187993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707941">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07941">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707941">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07941">
              <w:rPr>
                <w:rFonts w:ascii="Calibri" w:hAnsi="Calibri" w:cs="Calibri"/>
                <w:color w:val="000000"/>
                <w:sz w:val="16"/>
                <w:szCs w:val="16"/>
                <w:lang w:val="es-419" w:eastAsia="es-419"/>
              </w:rPr>
              <w:br/>
              <w:t>Tendrá las siguientes características:</w:t>
            </w:r>
            <w:r w:rsidRPr="00707941">
              <w:rPr>
                <w:rFonts w:ascii="Calibri" w:hAnsi="Calibri" w:cs="Calibri"/>
                <w:color w:val="000000"/>
                <w:sz w:val="16"/>
                <w:szCs w:val="16"/>
                <w:lang w:val="es-419" w:eastAsia="es-419"/>
              </w:rPr>
              <w:br/>
              <w:t>• Excelente grado de retención de agua Conforme UNE-EN 12004-Anexo ZA Agua de amasado 26 ± 2%</w:t>
            </w:r>
            <w:r w:rsidRPr="00707941">
              <w:rPr>
                <w:rFonts w:ascii="Calibri" w:hAnsi="Calibri" w:cs="Calibri"/>
                <w:color w:val="000000"/>
                <w:sz w:val="16"/>
                <w:szCs w:val="16"/>
                <w:lang w:val="es-419" w:eastAsia="es-419"/>
              </w:rPr>
              <w:br/>
              <w:t>• Temperatura de aplicación +5ºC a +35ºC</w:t>
            </w:r>
            <w:r w:rsidRPr="00707941">
              <w:rPr>
                <w:rFonts w:ascii="Calibri" w:hAnsi="Calibri" w:cs="Calibri"/>
                <w:color w:val="000000"/>
                <w:sz w:val="16"/>
                <w:szCs w:val="16"/>
                <w:lang w:val="es-419" w:eastAsia="es-419"/>
              </w:rPr>
              <w:br/>
              <w:t>• Tiempo de vida de la mezcla 2 horas</w:t>
            </w:r>
            <w:r w:rsidRPr="00707941">
              <w:rPr>
                <w:rFonts w:ascii="Calibri" w:hAnsi="Calibri" w:cs="Calibri"/>
                <w:color w:val="000000"/>
                <w:sz w:val="16"/>
                <w:szCs w:val="16"/>
                <w:lang w:val="es-419" w:eastAsia="es-419"/>
              </w:rPr>
              <w:br/>
              <w:t>• Tiempo de ajuste de las baldosas 30 minutos</w:t>
            </w:r>
            <w:r w:rsidRPr="00707941">
              <w:rPr>
                <w:rFonts w:ascii="Calibri" w:hAnsi="Calibri" w:cs="Calibri"/>
                <w:color w:val="000000"/>
                <w:sz w:val="16"/>
                <w:szCs w:val="16"/>
                <w:lang w:val="es-419" w:eastAsia="es-419"/>
              </w:rPr>
              <w:br/>
              <w:t>• Relleno de juntas 24 horas</w:t>
            </w:r>
            <w:r w:rsidRPr="00707941">
              <w:rPr>
                <w:rFonts w:ascii="Calibri" w:hAnsi="Calibri" w:cs="Calibri"/>
                <w:color w:val="000000"/>
                <w:sz w:val="16"/>
                <w:szCs w:val="16"/>
                <w:lang w:val="es-419" w:eastAsia="es-419"/>
              </w:rPr>
              <w:br/>
              <w:t>• Reacción al fuego</w:t>
            </w:r>
            <w:r w:rsidRPr="00707941">
              <w:rPr>
                <w:rFonts w:ascii="Calibri" w:hAnsi="Calibri" w:cs="Calibri"/>
                <w:color w:val="000000"/>
                <w:sz w:val="16"/>
                <w:szCs w:val="16"/>
                <w:lang w:val="es-419" w:eastAsia="es-419"/>
              </w:rPr>
              <w:br/>
              <w:t>• Tiempo abierto 20 minutos</w:t>
            </w:r>
            <w:r w:rsidRPr="00707941">
              <w:rPr>
                <w:rFonts w:ascii="Calibri" w:hAnsi="Calibri" w:cs="Calibri"/>
                <w:color w:val="000000"/>
                <w:sz w:val="16"/>
                <w:szCs w:val="16"/>
                <w:lang w:val="es-419" w:eastAsia="es-419"/>
              </w:rPr>
              <w:br/>
              <w:t>• Adherencia inicial ≥ 0.5 N/mm</w:t>
            </w:r>
            <w:r w:rsidRPr="00707941">
              <w:rPr>
                <w:rFonts w:ascii="Calibri" w:hAnsi="Calibri" w:cs="Calibri"/>
                <w:color w:val="000000"/>
                <w:sz w:val="16"/>
                <w:szCs w:val="16"/>
                <w:lang w:val="es-419" w:eastAsia="es-419"/>
              </w:rPr>
              <w:br/>
              <w:t>• Adherencia tras inmersión en agua ≥ 0.5 N/mm2</w:t>
            </w:r>
            <w:r w:rsidRPr="00707941">
              <w:rPr>
                <w:rFonts w:ascii="Calibri" w:hAnsi="Calibri" w:cs="Calibri"/>
                <w:color w:val="000000"/>
                <w:sz w:val="16"/>
                <w:szCs w:val="16"/>
                <w:lang w:val="es-419" w:eastAsia="es-419"/>
              </w:rPr>
              <w:br/>
              <w:t>• No requiere mezclas, basta agregar agua.</w:t>
            </w:r>
          </w:p>
        </w:tc>
      </w:tr>
      <w:tr w:rsidR="00C8143B" w:rsidRPr="00707941" w14:paraId="53E4C3A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3BE98"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24</w:t>
            </w:r>
          </w:p>
        </w:tc>
        <w:tc>
          <w:tcPr>
            <w:tcW w:w="2086" w:type="dxa"/>
            <w:tcBorders>
              <w:top w:val="nil"/>
              <w:left w:val="nil"/>
              <w:bottom w:val="single" w:sz="4" w:space="0" w:color="000000"/>
              <w:right w:val="single" w:sz="4" w:space="0" w:color="000000"/>
            </w:tcBorders>
            <w:shd w:val="clear" w:color="auto" w:fill="auto"/>
            <w:noWrap/>
            <w:vAlign w:val="bottom"/>
            <w:hideMark/>
          </w:tcPr>
          <w:p w14:paraId="1E7370A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CEMENTO PORTLAND</w:t>
            </w:r>
          </w:p>
        </w:tc>
        <w:tc>
          <w:tcPr>
            <w:tcW w:w="798" w:type="dxa"/>
            <w:tcBorders>
              <w:top w:val="nil"/>
              <w:left w:val="nil"/>
              <w:bottom w:val="single" w:sz="4" w:space="0" w:color="000000"/>
              <w:right w:val="single" w:sz="4" w:space="0" w:color="000000"/>
            </w:tcBorders>
            <w:shd w:val="clear" w:color="auto" w:fill="auto"/>
            <w:noWrap/>
            <w:vAlign w:val="bottom"/>
            <w:hideMark/>
          </w:tcPr>
          <w:p w14:paraId="4DB5DA03"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138" w:type="dxa"/>
            <w:tcBorders>
              <w:top w:val="nil"/>
              <w:left w:val="nil"/>
              <w:bottom w:val="single" w:sz="4" w:space="0" w:color="000000"/>
              <w:right w:val="single" w:sz="4" w:space="0" w:color="000000"/>
            </w:tcBorders>
            <w:shd w:val="clear" w:color="auto" w:fill="auto"/>
            <w:vAlign w:val="bottom"/>
            <w:hideMark/>
          </w:tcPr>
          <w:p w14:paraId="54797E0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707941">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07941">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07941">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707941">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C8143B" w:rsidRPr="00707941" w14:paraId="777ECBA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33F50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25</w:t>
            </w:r>
          </w:p>
        </w:tc>
        <w:tc>
          <w:tcPr>
            <w:tcW w:w="2086" w:type="dxa"/>
            <w:tcBorders>
              <w:top w:val="nil"/>
              <w:left w:val="nil"/>
              <w:bottom w:val="single" w:sz="4" w:space="0" w:color="000000"/>
              <w:right w:val="single" w:sz="4" w:space="0" w:color="000000"/>
            </w:tcBorders>
            <w:shd w:val="clear" w:color="auto" w:fill="auto"/>
            <w:noWrap/>
            <w:vAlign w:val="bottom"/>
            <w:hideMark/>
          </w:tcPr>
          <w:p w14:paraId="064CE3D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CERÁMICA NACIONAL</w:t>
            </w:r>
          </w:p>
        </w:tc>
        <w:tc>
          <w:tcPr>
            <w:tcW w:w="798" w:type="dxa"/>
            <w:tcBorders>
              <w:top w:val="nil"/>
              <w:left w:val="nil"/>
              <w:bottom w:val="single" w:sz="4" w:space="0" w:color="000000"/>
              <w:right w:val="single" w:sz="4" w:space="0" w:color="000000"/>
            </w:tcBorders>
            <w:shd w:val="clear" w:color="auto" w:fill="auto"/>
            <w:noWrap/>
            <w:vAlign w:val="bottom"/>
            <w:hideMark/>
          </w:tcPr>
          <w:p w14:paraId="4ECC989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A061C7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707941">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07941">
              <w:rPr>
                <w:rFonts w:ascii="Calibri" w:hAnsi="Calibri" w:cs="Calibri"/>
                <w:color w:val="000000"/>
                <w:sz w:val="16"/>
                <w:szCs w:val="16"/>
                <w:lang w:val="es-419" w:eastAsia="es-419"/>
              </w:rPr>
              <w:t>Porcelain</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Enamel</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Institute</w:t>
            </w:r>
            <w:proofErr w:type="spellEnd"/>
            <w:r w:rsidRPr="00707941">
              <w:rPr>
                <w:rFonts w:ascii="Calibri" w:hAnsi="Calibri" w:cs="Calibri"/>
                <w:color w:val="000000"/>
                <w:sz w:val="16"/>
                <w:szCs w:val="16"/>
                <w:lang w:val="es-419" w:eastAsia="es-419"/>
              </w:rPr>
              <w:t>), que es el índice que mide la resistencia al desgaste.</w:t>
            </w:r>
            <w:r w:rsidRPr="00707941">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707941">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707941">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8143B" w:rsidRPr="00707941" w14:paraId="5CA025F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6EDD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26</w:t>
            </w:r>
          </w:p>
        </w:tc>
        <w:tc>
          <w:tcPr>
            <w:tcW w:w="2086" w:type="dxa"/>
            <w:tcBorders>
              <w:top w:val="nil"/>
              <w:left w:val="nil"/>
              <w:bottom w:val="single" w:sz="4" w:space="0" w:color="000000"/>
              <w:right w:val="single" w:sz="4" w:space="0" w:color="000000"/>
            </w:tcBorders>
            <w:shd w:val="clear" w:color="auto" w:fill="auto"/>
            <w:noWrap/>
            <w:vAlign w:val="bottom"/>
            <w:hideMark/>
          </w:tcPr>
          <w:p w14:paraId="5FEFA2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CERÁMICA NACIONAL TIPO PORCELANATO (60X60)</w:t>
            </w:r>
          </w:p>
        </w:tc>
        <w:tc>
          <w:tcPr>
            <w:tcW w:w="798" w:type="dxa"/>
            <w:tcBorders>
              <w:top w:val="nil"/>
              <w:left w:val="nil"/>
              <w:bottom w:val="single" w:sz="4" w:space="0" w:color="000000"/>
              <w:right w:val="single" w:sz="4" w:space="0" w:color="000000"/>
            </w:tcBorders>
            <w:shd w:val="clear" w:color="auto" w:fill="auto"/>
            <w:noWrap/>
            <w:vAlign w:val="bottom"/>
            <w:hideMark/>
          </w:tcPr>
          <w:p w14:paraId="073B093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EDC186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707941">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07941">
              <w:rPr>
                <w:rFonts w:ascii="Calibri" w:hAnsi="Calibri" w:cs="Calibri"/>
                <w:color w:val="000000"/>
                <w:sz w:val="16"/>
                <w:szCs w:val="16"/>
                <w:lang w:val="es-419" w:eastAsia="es-419"/>
              </w:rPr>
              <w:t>Porcelain</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Enamel</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Institute</w:t>
            </w:r>
            <w:proofErr w:type="spellEnd"/>
            <w:r w:rsidRPr="00707941">
              <w:rPr>
                <w:rFonts w:ascii="Calibri" w:hAnsi="Calibri" w:cs="Calibri"/>
                <w:color w:val="000000"/>
                <w:sz w:val="16"/>
                <w:szCs w:val="16"/>
                <w:lang w:val="es-419" w:eastAsia="es-419"/>
              </w:rPr>
              <w:t>), que es el índice que mide la resistencia al desgaste.</w:t>
            </w:r>
            <w:r w:rsidRPr="00707941">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707941">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707941">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8143B" w:rsidRPr="00707941" w14:paraId="2EFB9BF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DC6D3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27</w:t>
            </w:r>
          </w:p>
        </w:tc>
        <w:tc>
          <w:tcPr>
            <w:tcW w:w="2086" w:type="dxa"/>
            <w:tcBorders>
              <w:top w:val="nil"/>
              <w:left w:val="nil"/>
              <w:bottom w:val="single" w:sz="4" w:space="0" w:color="000000"/>
              <w:right w:val="single" w:sz="4" w:space="0" w:color="000000"/>
            </w:tcBorders>
            <w:shd w:val="clear" w:color="auto" w:fill="auto"/>
            <w:noWrap/>
            <w:vAlign w:val="bottom"/>
            <w:hideMark/>
          </w:tcPr>
          <w:p w14:paraId="51558DB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CHAPA EXTERIOR</w:t>
            </w:r>
          </w:p>
        </w:tc>
        <w:tc>
          <w:tcPr>
            <w:tcW w:w="798" w:type="dxa"/>
            <w:tcBorders>
              <w:top w:val="nil"/>
              <w:left w:val="nil"/>
              <w:bottom w:val="single" w:sz="4" w:space="0" w:color="000000"/>
              <w:right w:val="single" w:sz="4" w:space="0" w:color="000000"/>
            </w:tcBorders>
            <w:shd w:val="clear" w:color="auto" w:fill="auto"/>
            <w:noWrap/>
            <w:vAlign w:val="bottom"/>
            <w:hideMark/>
          </w:tcPr>
          <w:p w14:paraId="5A2AD0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789728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8143B" w:rsidRPr="00707941" w14:paraId="67F7CBE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9AC39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28</w:t>
            </w:r>
          </w:p>
        </w:tc>
        <w:tc>
          <w:tcPr>
            <w:tcW w:w="2086" w:type="dxa"/>
            <w:tcBorders>
              <w:top w:val="nil"/>
              <w:left w:val="nil"/>
              <w:bottom w:val="single" w:sz="4" w:space="0" w:color="000000"/>
              <w:right w:val="single" w:sz="4" w:space="0" w:color="000000"/>
            </w:tcBorders>
            <w:shd w:val="clear" w:color="auto" w:fill="auto"/>
            <w:noWrap/>
            <w:vAlign w:val="bottom"/>
            <w:hideMark/>
          </w:tcPr>
          <w:p w14:paraId="1D4E83E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CHAPA INTERIOR</w:t>
            </w:r>
          </w:p>
        </w:tc>
        <w:tc>
          <w:tcPr>
            <w:tcW w:w="798" w:type="dxa"/>
            <w:tcBorders>
              <w:top w:val="nil"/>
              <w:left w:val="nil"/>
              <w:bottom w:val="single" w:sz="4" w:space="0" w:color="000000"/>
              <w:right w:val="single" w:sz="4" w:space="0" w:color="000000"/>
            </w:tcBorders>
            <w:shd w:val="clear" w:color="auto" w:fill="auto"/>
            <w:noWrap/>
            <w:vAlign w:val="bottom"/>
            <w:hideMark/>
          </w:tcPr>
          <w:p w14:paraId="6826D4A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4BA3E6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07941">
              <w:rPr>
                <w:rFonts w:ascii="Calibri" w:hAnsi="Calibri" w:cs="Calibri"/>
                <w:color w:val="000000"/>
                <w:sz w:val="16"/>
                <w:szCs w:val="16"/>
                <w:lang w:val="es-419" w:eastAsia="es-419"/>
              </w:rPr>
              <w:t>que  coincida</w:t>
            </w:r>
            <w:proofErr w:type="gramEnd"/>
            <w:r w:rsidRPr="00707941">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C8143B" w:rsidRPr="00707941" w14:paraId="293DC1E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7483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29</w:t>
            </w:r>
          </w:p>
        </w:tc>
        <w:tc>
          <w:tcPr>
            <w:tcW w:w="2086" w:type="dxa"/>
            <w:tcBorders>
              <w:top w:val="nil"/>
              <w:left w:val="nil"/>
              <w:bottom w:val="single" w:sz="4" w:space="0" w:color="000000"/>
              <w:right w:val="single" w:sz="4" w:space="0" w:color="000000"/>
            </w:tcBorders>
            <w:shd w:val="clear" w:color="auto" w:fill="auto"/>
            <w:noWrap/>
            <w:vAlign w:val="bottom"/>
            <w:hideMark/>
          </w:tcPr>
          <w:p w14:paraId="377B6A1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CHICOTILLO</w:t>
            </w:r>
          </w:p>
        </w:tc>
        <w:tc>
          <w:tcPr>
            <w:tcW w:w="798" w:type="dxa"/>
            <w:tcBorders>
              <w:top w:val="nil"/>
              <w:left w:val="nil"/>
              <w:bottom w:val="single" w:sz="4" w:space="0" w:color="000000"/>
              <w:right w:val="single" w:sz="4" w:space="0" w:color="000000"/>
            </w:tcBorders>
            <w:shd w:val="clear" w:color="auto" w:fill="auto"/>
            <w:noWrap/>
            <w:vAlign w:val="bottom"/>
            <w:hideMark/>
          </w:tcPr>
          <w:p w14:paraId="14A28A1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A99617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Largo: 40 a 60 cm</w:t>
            </w:r>
            <w:r w:rsidRPr="00707941">
              <w:rPr>
                <w:rFonts w:ascii="Calibri" w:hAnsi="Calibri" w:cs="Calibri"/>
                <w:color w:val="000000"/>
                <w:sz w:val="16"/>
                <w:szCs w:val="16"/>
                <w:lang w:val="es-419" w:eastAsia="es-419"/>
              </w:rPr>
              <w:br/>
              <w:t>• Ancho: 4.1 cm x 3/8"" (Diámetro de la manguera)</w:t>
            </w:r>
            <w:r w:rsidRPr="00707941">
              <w:rPr>
                <w:rFonts w:ascii="Calibri" w:hAnsi="Calibri" w:cs="Calibri"/>
                <w:color w:val="000000"/>
                <w:sz w:val="16"/>
                <w:szCs w:val="16"/>
                <w:lang w:val="es-419" w:eastAsia="es-419"/>
              </w:rPr>
              <w:br/>
              <w:t>• Rosca: 1/2 para entrada a grifería y de 1/2 para punto hidráulico.</w:t>
            </w:r>
            <w:r w:rsidRPr="00707941">
              <w:rPr>
                <w:rFonts w:ascii="Calibri" w:hAnsi="Calibri" w:cs="Calibri"/>
                <w:color w:val="000000"/>
                <w:sz w:val="16"/>
                <w:szCs w:val="16"/>
                <w:lang w:val="es-419" w:eastAsia="es-419"/>
              </w:rPr>
              <w:br/>
              <w:t>• Material: plástico PVC flexible de alta resistencia</w:t>
            </w:r>
            <w:r w:rsidRPr="00707941">
              <w:rPr>
                <w:rFonts w:ascii="Calibri" w:hAnsi="Calibri" w:cs="Calibri"/>
                <w:color w:val="000000"/>
                <w:sz w:val="16"/>
                <w:szCs w:val="16"/>
                <w:lang w:val="es-419" w:eastAsia="es-419"/>
              </w:rPr>
              <w:br/>
              <w:t>• Temperatura: De 4°C a 66°C.</w:t>
            </w:r>
            <w:r w:rsidRPr="00707941">
              <w:rPr>
                <w:rFonts w:ascii="Calibri" w:hAnsi="Calibri" w:cs="Calibri"/>
                <w:color w:val="000000"/>
                <w:sz w:val="16"/>
                <w:szCs w:val="16"/>
                <w:lang w:val="es-419" w:eastAsia="es-419"/>
              </w:rPr>
              <w:br/>
              <w:t xml:space="preserve">• Resistente a la corrosión, pelado y decoloración de agua. </w:t>
            </w:r>
            <w:r w:rsidRPr="00707941">
              <w:rPr>
                <w:rFonts w:ascii="Calibri" w:hAnsi="Calibri" w:cs="Calibri"/>
                <w:color w:val="000000"/>
                <w:sz w:val="16"/>
                <w:szCs w:val="16"/>
                <w:lang w:val="es-419" w:eastAsia="es-419"/>
              </w:rPr>
              <w:br/>
              <w:t>• Resistente al efecto de jabones y limpiadores de tocador.</w:t>
            </w:r>
            <w:r w:rsidRPr="00707941">
              <w:rPr>
                <w:rFonts w:ascii="Calibri" w:hAnsi="Calibri" w:cs="Calibri"/>
                <w:color w:val="000000"/>
                <w:sz w:val="16"/>
                <w:szCs w:val="16"/>
                <w:lang w:val="es-419" w:eastAsia="es-419"/>
              </w:rPr>
              <w:br/>
              <w:t>• Recubrimientos no tóxicos.</w:t>
            </w:r>
          </w:p>
        </w:tc>
      </w:tr>
      <w:tr w:rsidR="00C8143B" w:rsidRPr="00707941" w14:paraId="5947CEC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50F1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30</w:t>
            </w:r>
          </w:p>
        </w:tc>
        <w:tc>
          <w:tcPr>
            <w:tcW w:w="2086" w:type="dxa"/>
            <w:tcBorders>
              <w:top w:val="nil"/>
              <w:left w:val="nil"/>
              <w:bottom w:val="single" w:sz="4" w:space="0" w:color="000000"/>
              <w:right w:val="single" w:sz="4" w:space="0" w:color="000000"/>
            </w:tcBorders>
            <w:shd w:val="clear" w:color="auto" w:fill="auto"/>
            <w:noWrap/>
            <w:vAlign w:val="bottom"/>
            <w:hideMark/>
          </w:tcPr>
          <w:p w14:paraId="1161B4F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CIELO FALSO YESO - PVC INC/ACCESORIOS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6C680AA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E6D4E81" w14:textId="77777777" w:rsidR="00C8143B"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07941">
              <w:rPr>
                <w:rFonts w:ascii="Calibri" w:hAnsi="Calibri" w:cs="Calibri"/>
                <w:color w:val="000000"/>
                <w:sz w:val="16"/>
                <w:szCs w:val="16"/>
                <w:lang w:val="es-419" w:eastAsia="es-419"/>
              </w:rPr>
              <w:br/>
              <w:t>Los paneles de plafón tipo Armstrong deberán contar con las siguientes características:</w:t>
            </w:r>
            <w:r w:rsidRPr="00707941">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707941">
              <w:rPr>
                <w:rFonts w:ascii="Calibri" w:hAnsi="Calibri" w:cs="Calibri"/>
                <w:color w:val="000000"/>
                <w:sz w:val="16"/>
                <w:szCs w:val="16"/>
                <w:lang w:val="es-419" w:eastAsia="es-419"/>
              </w:rPr>
              <w:br/>
              <w:t xml:space="preserve">• Termo Acústica. - </w:t>
            </w:r>
            <w:r w:rsidRPr="00707941">
              <w:rPr>
                <w:rFonts w:ascii="Calibri" w:hAnsi="Calibri" w:cs="Calibri"/>
                <w:color w:val="000000"/>
                <w:sz w:val="16"/>
                <w:szCs w:val="16"/>
                <w:lang w:val="es-419" w:eastAsia="es-419"/>
              </w:rPr>
              <w:br/>
              <w:t>• Conductividad Térmica. - Altamente aislante, la conductividad térmica es de 0.15 a 0.19 Kcal/Hm2°C.</w:t>
            </w:r>
            <w:r w:rsidRPr="00707941">
              <w:rPr>
                <w:rFonts w:ascii="Calibri" w:hAnsi="Calibri" w:cs="Calibri"/>
                <w:color w:val="000000"/>
                <w:sz w:val="16"/>
                <w:szCs w:val="16"/>
                <w:lang w:val="es-419" w:eastAsia="es-419"/>
              </w:rPr>
              <w:br/>
              <w:t>• Absorción Acústica. - Fonoabsorbente por su porosidad mediante la combinación de yeso con una capa de PVC.</w:t>
            </w:r>
            <w:r w:rsidRPr="00707941">
              <w:rPr>
                <w:rFonts w:ascii="Calibri" w:hAnsi="Calibri" w:cs="Calibri"/>
                <w:color w:val="000000"/>
                <w:sz w:val="16"/>
                <w:szCs w:val="16"/>
                <w:lang w:val="es-419" w:eastAsia="es-419"/>
              </w:rPr>
              <w:br/>
              <w:t>• Resistente al Fuego. - Material ignífugo con excelentes características de seguridad.</w:t>
            </w:r>
            <w:r w:rsidRPr="00707941">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707941">
              <w:rPr>
                <w:rFonts w:ascii="Calibri" w:hAnsi="Calibri" w:cs="Calibri"/>
                <w:color w:val="000000"/>
                <w:sz w:val="16"/>
                <w:szCs w:val="16"/>
                <w:lang w:val="es-419" w:eastAsia="es-419"/>
              </w:rPr>
              <w:br/>
              <w:t>• Reflexión Luminosa. - Superior al 75 %, refleja una luz gradual y difusa.</w:t>
            </w:r>
          </w:p>
          <w:p w14:paraId="7269A0B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Espesor: 8mm Aceptándose una tolerancia +/- 1mm.</w:t>
            </w:r>
          </w:p>
        </w:tc>
      </w:tr>
      <w:tr w:rsidR="00C8143B" w:rsidRPr="00707941" w14:paraId="14CF120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D4354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31</w:t>
            </w:r>
          </w:p>
        </w:tc>
        <w:tc>
          <w:tcPr>
            <w:tcW w:w="2086" w:type="dxa"/>
            <w:tcBorders>
              <w:top w:val="nil"/>
              <w:left w:val="nil"/>
              <w:bottom w:val="single" w:sz="4" w:space="0" w:color="000000"/>
              <w:right w:val="single" w:sz="4" w:space="0" w:color="000000"/>
            </w:tcBorders>
            <w:shd w:val="clear" w:color="auto" w:fill="auto"/>
            <w:noWrap/>
            <w:vAlign w:val="bottom"/>
            <w:hideMark/>
          </w:tcPr>
          <w:p w14:paraId="120BE8B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CINTA AISLANTE</w:t>
            </w:r>
          </w:p>
        </w:tc>
        <w:tc>
          <w:tcPr>
            <w:tcW w:w="798" w:type="dxa"/>
            <w:tcBorders>
              <w:top w:val="nil"/>
              <w:left w:val="nil"/>
              <w:bottom w:val="single" w:sz="4" w:space="0" w:color="000000"/>
              <w:right w:val="single" w:sz="4" w:space="0" w:color="000000"/>
            </w:tcBorders>
            <w:shd w:val="clear" w:color="auto" w:fill="auto"/>
            <w:noWrap/>
            <w:vAlign w:val="bottom"/>
            <w:hideMark/>
          </w:tcPr>
          <w:p w14:paraId="6DEB6FB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C2AE63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8143B" w:rsidRPr="00707941" w14:paraId="509FECB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F3004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32</w:t>
            </w:r>
          </w:p>
        </w:tc>
        <w:tc>
          <w:tcPr>
            <w:tcW w:w="2086" w:type="dxa"/>
            <w:tcBorders>
              <w:top w:val="nil"/>
              <w:left w:val="nil"/>
              <w:bottom w:val="single" w:sz="4" w:space="0" w:color="000000"/>
              <w:right w:val="single" w:sz="4" w:space="0" w:color="000000"/>
            </w:tcBorders>
            <w:shd w:val="clear" w:color="auto" w:fill="auto"/>
            <w:noWrap/>
            <w:vAlign w:val="bottom"/>
            <w:hideMark/>
          </w:tcPr>
          <w:p w14:paraId="135EF2B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CLAVOS</w:t>
            </w:r>
          </w:p>
        </w:tc>
        <w:tc>
          <w:tcPr>
            <w:tcW w:w="798" w:type="dxa"/>
            <w:tcBorders>
              <w:top w:val="nil"/>
              <w:left w:val="nil"/>
              <w:bottom w:val="single" w:sz="4" w:space="0" w:color="000000"/>
              <w:right w:val="single" w:sz="4" w:space="0" w:color="000000"/>
            </w:tcBorders>
            <w:shd w:val="clear" w:color="auto" w:fill="auto"/>
            <w:noWrap/>
            <w:vAlign w:val="bottom"/>
            <w:hideMark/>
          </w:tcPr>
          <w:p w14:paraId="3C93576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B8C4E2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07941">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707941">
              <w:rPr>
                <w:rFonts w:ascii="Calibri" w:hAnsi="Calibri" w:cs="Calibri"/>
                <w:color w:val="000000"/>
                <w:sz w:val="16"/>
                <w:szCs w:val="16"/>
                <w:lang w:val="es-419" w:eastAsia="es-419"/>
              </w:rPr>
              <w:br/>
              <w:t>Se requerirá principalmente clavos de 2”, 2 1/2", 4” y 5".</w:t>
            </w:r>
          </w:p>
        </w:tc>
      </w:tr>
      <w:tr w:rsidR="00C8143B" w:rsidRPr="00707941" w14:paraId="679A54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7FBC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33</w:t>
            </w:r>
          </w:p>
        </w:tc>
        <w:tc>
          <w:tcPr>
            <w:tcW w:w="2086" w:type="dxa"/>
            <w:tcBorders>
              <w:top w:val="nil"/>
              <w:left w:val="nil"/>
              <w:bottom w:val="single" w:sz="4" w:space="0" w:color="000000"/>
              <w:right w:val="single" w:sz="4" w:space="0" w:color="000000"/>
            </w:tcBorders>
            <w:shd w:val="clear" w:color="auto" w:fill="auto"/>
            <w:noWrap/>
            <w:vAlign w:val="bottom"/>
            <w:hideMark/>
          </w:tcPr>
          <w:p w14:paraId="3E929A9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CLAVOS PARA CALAMINA CON GOMA </w:t>
            </w:r>
          </w:p>
        </w:tc>
        <w:tc>
          <w:tcPr>
            <w:tcW w:w="798" w:type="dxa"/>
            <w:tcBorders>
              <w:top w:val="nil"/>
              <w:left w:val="nil"/>
              <w:bottom w:val="single" w:sz="4" w:space="0" w:color="000000"/>
              <w:right w:val="single" w:sz="4" w:space="0" w:color="000000"/>
            </w:tcBorders>
            <w:shd w:val="clear" w:color="auto" w:fill="auto"/>
            <w:noWrap/>
            <w:vAlign w:val="bottom"/>
            <w:hideMark/>
          </w:tcPr>
          <w:p w14:paraId="1942886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287690B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707941">
              <w:rPr>
                <w:rFonts w:ascii="Calibri" w:hAnsi="Calibri" w:cs="Calibri"/>
                <w:color w:val="000000"/>
                <w:sz w:val="16"/>
                <w:szCs w:val="16"/>
                <w:lang w:val="es-419" w:eastAsia="es-419"/>
              </w:rPr>
              <w:br/>
              <w:t>CLAVO PARAGUAS</w:t>
            </w:r>
            <w:r w:rsidRPr="00707941">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07941">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C8143B" w:rsidRPr="00707941" w14:paraId="0DAC64E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AF8AC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34</w:t>
            </w:r>
          </w:p>
        </w:tc>
        <w:tc>
          <w:tcPr>
            <w:tcW w:w="2086" w:type="dxa"/>
            <w:tcBorders>
              <w:top w:val="nil"/>
              <w:left w:val="nil"/>
              <w:bottom w:val="single" w:sz="4" w:space="0" w:color="000000"/>
              <w:right w:val="single" w:sz="4" w:space="0" w:color="000000"/>
            </w:tcBorders>
            <w:shd w:val="clear" w:color="auto" w:fill="auto"/>
            <w:noWrap/>
            <w:vAlign w:val="bottom"/>
            <w:hideMark/>
          </w:tcPr>
          <w:p w14:paraId="376AC5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FG GALVANIZADO DE 1/2"</w:t>
            </w:r>
          </w:p>
        </w:tc>
        <w:tc>
          <w:tcPr>
            <w:tcW w:w="798" w:type="dxa"/>
            <w:tcBorders>
              <w:top w:val="nil"/>
              <w:left w:val="nil"/>
              <w:bottom w:val="single" w:sz="4" w:space="0" w:color="000000"/>
              <w:right w:val="single" w:sz="4" w:space="0" w:color="000000"/>
            </w:tcBorders>
            <w:shd w:val="clear" w:color="auto" w:fill="auto"/>
            <w:noWrap/>
            <w:vAlign w:val="bottom"/>
            <w:hideMark/>
          </w:tcPr>
          <w:p w14:paraId="1615C99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CE30E6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codo de fierro galvanizado de diámetro de 1/</w:t>
            </w:r>
            <w:proofErr w:type="gramStart"/>
            <w:r w:rsidRPr="00707941">
              <w:rPr>
                <w:rFonts w:ascii="Calibri" w:hAnsi="Calibri" w:cs="Calibri"/>
                <w:color w:val="000000"/>
                <w:sz w:val="16"/>
                <w:szCs w:val="16"/>
                <w:lang w:val="es-419" w:eastAsia="es-419"/>
              </w:rPr>
              <w:t>2“ es</w:t>
            </w:r>
            <w:proofErr w:type="gramEnd"/>
            <w:r w:rsidRPr="00707941">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707941">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707941">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707941">
              <w:rPr>
                <w:rFonts w:ascii="Calibri" w:hAnsi="Calibri" w:cs="Calibri"/>
                <w:color w:val="000000"/>
                <w:sz w:val="16"/>
                <w:szCs w:val="16"/>
                <w:lang w:val="es-419" w:eastAsia="es-419"/>
              </w:rPr>
              <w:br/>
              <w:t>Características destacadas:</w:t>
            </w:r>
            <w:r w:rsidRPr="00707941">
              <w:rPr>
                <w:rFonts w:ascii="Calibri" w:hAnsi="Calibri" w:cs="Calibri"/>
                <w:color w:val="000000"/>
                <w:sz w:val="16"/>
                <w:szCs w:val="16"/>
                <w:lang w:val="es-419" w:eastAsia="es-419"/>
              </w:rPr>
              <w:br/>
              <w:t>• Diámetro nominal: 15 mm (½"")</w:t>
            </w:r>
            <w:r w:rsidRPr="00707941">
              <w:rPr>
                <w:rFonts w:ascii="Calibri" w:hAnsi="Calibri" w:cs="Calibri"/>
                <w:color w:val="000000"/>
                <w:sz w:val="16"/>
                <w:szCs w:val="16"/>
                <w:lang w:val="es-419" w:eastAsia="es-419"/>
              </w:rPr>
              <w:br/>
              <w:t>• Angulo entre ejes de recorrido: 90°</w:t>
            </w:r>
            <w:r w:rsidRPr="00707941">
              <w:rPr>
                <w:rFonts w:ascii="Calibri" w:hAnsi="Calibri" w:cs="Calibri"/>
                <w:color w:val="000000"/>
                <w:sz w:val="16"/>
                <w:szCs w:val="16"/>
                <w:lang w:val="es-419" w:eastAsia="es-419"/>
              </w:rPr>
              <w:br/>
              <w:t>• Distancia cara a centro: 28 mm ± 1.5 mm</w:t>
            </w:r>
            <w:r w:rsidRPr="00707941">
              <w:rPr>
                <w:rFonts w:ascii="Calibri" w:hAnsi="Calibri" w:cs="Calibri"/>
                <w:color w:val="000000"/>
                <w:sz w:val="16"/>
                <w:szCs w:val="16"/>
                <w:lang w:val="es-419" w:eastAsia="es-419"/>
              </w:rPr>
              <w:br/>
              <w:t>• Longitud de presentación: 15 mm ± 1.5 mm</w:t>
            </w:r>
            <w:r w:rsidRPr="00707941">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C8143B" w:rsidRPr="00707941" w14:paraId="52B916F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A6CE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35</w:t>
            </w:r>
          </w:p>
        </w:tc>
        <w:tc>
          <w:tcPr>
            <w:tcW w:w="2086" w:type="dxa"/>
            <w:tcBorders>
              <w:top w:val="nil"/>
              <w:left w:val="nil"/>
              <w:bottom w:val="single" w:sz="4" w:space="0" w:color="000000"/>
              <w:right w:val="single" w:sz="4" w:space="0" w:color="000000"/>
            </w:tcBorders>
            <w:shd w:val="clear" w:color="auto" w:fill="auto"/>
            <w:noWrap/>
            <w:vAlign w:val="bottom"/>
            <w:hideMark/>
          </w:tcPr>
          <w:p w14:paraId="7F5E177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 1/2"</w:t>
            </w:r>
          </w:p>
        </w:tc>
        <w:tc>
          <w:tcPr>
            <w:tcW w:w="798" w:type="dxa"/>
            <w:tcBorders>
              <w:top w:val="nil"/>
              <w:left w:val="nil"/>
              <w:bottom w:val="single" w:sz="4" w:space="0" w:color="000000"/>
              <w:right w:val="single" w:sz="4" w:space="0" w:color="000000"/>
            </w:tcBorders>
            <w:shd w:val="clear" w:color="auto" w:fill="auto"/>
            <w:noWrap/>
            <w:vAlign w:val="bottom"/>
            <w:hideMark/>
          </w:tcPr>
          <w:p w14:paraId="57B8271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EC0BA5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accesorios deberán ser de color uniforme.</w:t>
            </w:r>
            <w:r w:rsidRPr="00707941">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C8143B" w:rsidRPr="00707941" w14:paraId="4B11D68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2AB2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36</w:t>
            </w:r>
          </w:p>
        </w:tc>
        <w:tc>
          <w:tcPr>
            <w:tcW w:w="2086" w:type="dxa"/>
            <w:tcBorders>
              <w:top w:val="nil"/>
              <w:left w:val="nil"/>
              <w:bottom w:val="single" w:sz="4" w:space="0" w:color="000000"/>
              <w:right w:val="single" w:sz="4" w:space="0" w:color="000000"/>
            </w:tcBorders>
            <w:shd w:val="clear" w:color="auto" w:fill="auto"/>
            <w:noWrap/>
            <w:vAlign w:val="bottom"/>
            <w:hideMark/>
          </w:tcPr>
          <w:p w14:paraId="5E5D554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 5/8"</w:t>
            </w:r>
          </w:p>
        </w:tc>
        <w:tc>
          <w:tcPr>
            <w:tcW w:w="798" w:type="dxa"/>
            <w:tcBorders>
              <w:top w:val="nil"/>
              <w:left w:val="nil"/>
              <w:bottom w:val="single" w:sz="4" w:space="0" w:color="000000"/>
              <w:right w:val="single" w:sz="4" w:space="0" w:color="000000"/>
            </w:tcBorders>
            <w:shd w:val="clear" w:color="auto" w:fill="auto"/>
            <w:noWrap/>
            <w:vAlign w:val="bottom"/>
            <w:hideMark/>
          </w:tcPr>
          <w:p w14:paraId="3D9C872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8F9327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Será de Material de Poli cloruro de Vinilo (PVC), los tubos deberán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El codo deberá ser de material PVC de color uniforme.</w:t>
            </w:r>
            <w:r w:rsidRPr="00707941">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707941">
              <w:rPr>
                <w:rFonts w:ascii="Calibri" w:hAnsi="Calibri" w:cs="Calibri"/>
                <w:color w:val="000000"/>
                <w:sz w:val="16"/>
                <w:szCs w:val="16"/>
                <w:lang w:val="es-419" w:eastAsia="es-419"/>
              </w:rPr>
              <w:br/>
              <w:t>Características:</w:t>
            </w:r>
            <w:r w:rsidRPr="00707941">
              <w:rPr>
                <w:rFonts w:ascii="Calibri" w:hAnsi="Calibri" w:cs="Calibri"/>
                <w:color w:val="000000"/>
                <w:sz w:val="16"/>
                <w:szCs w:val="16"/>
                <w:lang w:val="es-419" w:eastAsia="es-419"/>
              </w:rPr>
              <w:br/>
              <w:t>• Diámetro nominal: 15 mm (½"")</w:t>
            </w:r>
            <w:r w:rsidRPr="00707941">
              <w:rPr>
                <w:rFonts w:ascii="Calibri" w:hAnsi="Calibri" w:cs="Calibri"/>
                <w:color w:val="000000"/>
                <w:sz w:val="16"/>
                <w:szCs w:val="16"/>
                <w:lang w:val="es-419" w:eastAsia="es-419"/>
              </w:rPr>
              <w:br/>
              <w:t>• Angulo entre ejes de recorrido: 90°</w:t>
            </w:r>
            <w:r w:rsidRPr="00707941">
              <w:rPr>
                <w:rFonts w:ascii="Calibri" w:hAnsi="Calibri" w:cs="Calibri"/>
                <w:color w:val="000000"/>
                <w:sz w:val="16"/>
                <w:szCs w:val="16"/>
                <w:lang w:val="es-419" w:eastAsia="es-419"/>
              </w:rPr>
              <w:br/>
              <w:t>• Distancia cara a centro: 28 mm ± 1.5 mm</w:t>
            </w:r>
            <w:r w:rsidRPr="00707941">
              <w:rPr>
                <w:rFonts w:ascii="Calibri" w:hAnsi="Calibri" w:cs="Calibri"/>
                <w:color w:val="000000"/>
                <w:sz w:val="16"/>
                <w:szCs w:val="16"/>
                <w:lang w:val="es-419" w:eastAsia="es-419"/>
              </w:rPr>
              <w:br/>
              <w:t>• Longitud de presentación: 15 mm ± 1.5 mm</w:t>
            </w:r>
            <w:r w:rsidRPr="00707941">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C8143B" w:rsidRPr="00707941" w14:paraId="76F23FD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5F9D9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37</w:t>
            </w:r>
          </w:p>
        </w:tc>
        <w:tc>
          <w:tcPr>
            <w:tcW w:w="2086" w:type="dxa"/>
            <w:tcBorders>
              <w:top w:val="nil"/>
              <w:left w:val="nil"/>
              <w:bottom w:val="single" w:sz="4" w:space="0" w:color="000000"/>
              <w:right w:val="single" w:sz="4" w:space="0" w:color="000000"/>
            </w:tcBorders>
            <w:shd w:val="clear" w:color="auto" w:fill="auto"/>
            <w:noWrap/>
            <w:vAlign w:val="bottom"/>
            <w:hideMark/>
          </w:tcPr>
          <w:p w14:paraId="1D2E35B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DESAGÜE 2"</w:t>
            </w:r>
          </w:p>
        </w:tc>
        <w:tc>
          <w:tcPr>
            <w:tcW w:w="798" w:type="dxa"/>
            <w:tcBorders>
              <w:top w:val="nil"/>
              <w:left w:val="nil"/>
              <w:bottom w:val="single" w:sz="4" w:space="0" w:color="000000"/>
              <w:right w:val="single" w:sz="4" w:space="0" w:color="000000"/>
            </w:tcBorders>
            <w:shd w:val="clear" w:color="auto" w:fill="auto"/>
            <w:noWrap/>
            <w:vAlign w:val="bottom"/>
            <w:hideMark/>
          </w:tcPr>
          <w:p w14:paraId="10CFE21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22029D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 Las juntas serán del Tipo campana – espiga</w:t>
            </w:r>
            <w:r w:rsidRPr="00707941">
              <w:rPr>
                <w:rFonts w:ascii="Calibri" w:hAnsi="Calibri" w:cs="Calibri"/>
                <w:color w:val="000000"/>
                <w:sz w:val="16"/>
                <w:szCs w:val="16"/>
                <w:lang w:val="es-419" w:eastAsia="es-419"/>
              </w:rPr>
              <w:br/>
              <w:t>• Las tuberías de PVC deberán cumplir con las siguientes normas:</w:t>
            </w:r>
            <w:r w:rsidRPr="00707941">
              <w:rPr>
                <w:rFonts w:ascii="Calibri" w:hAnsi="Calibri" w:cs="Calibri"/>
                <w:color w:val="000000"/>
                <w:sz w:val="16"/>
                <w:szCs w:val="16"/>
                <w:lang w:val="es-419" w:eastAsia="es-419"/>
              </w:rPr>
              <w:br/>
              <w:t>-  Normas Bolivianas:         NB 213-77</w:t>
            </w:r>
            <w:r w:rsidRPr="00707941">
              <w:rPr>
                <w:rFonts w:ascii="Calibri" w:hAnsi="Calibri" w:cs="Calibri"/>
                <w:color w:val="000000"/>
                <w:sz w:val="16"/>
                <w:szCs w:val="16"/>
                <w:lang w:val="es-419" w:eastAsia="es-419"/>
              </w:rPr>
              <w:br/>
              <w:t>- Normas ASTM:               D-1785 y D-2241</w:t>
            </w:r>
            <w:r w:rsidRPr="0070794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07941">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8143B" w:rsidRPr="00707941" w14:paraId="2731A6F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855C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38</w:t>
            </w:r>
          </w:p>
        </w:tc>
        <w:tc>
          <w:tcPr>
            <w:tcW w:w="2086" w:type="dxa"/>
            <w:tcBorders>
              <w:top w:val="nil"/>
              <w:left w:val="nil"/>
              <w:bottom w:val="single" w:sz="4" w:space="0" w:color="000000"/>
              <w:right w:val="single" w:sz="4" w:space="0" w:color="000000"/>
            </w:tcBorders>
            <w:shd w:val="clear" w:color="auto" w:fill="auto"/>
            <w:noWrap/>
            <w:vAlign w:val="bottom"/>
            <w:hideMark/>
          </w:tcPr>
          <w:p w14:paraId="774E929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DESAGÜE 3"</w:t>
            </w:r>
          </w:p>
        </w:tc>
        <w:tc>
          <w:tcPr>
            <w:tcW w:w="798" w:type="dxa"/>
            <w:tcBorders>
              <w:top w:val="nil"/>
              <w:left w:val="nil"/>
              <w:bottom w:val="single" w:sz="4" w:space="0" w:color="000000"/>
              <w:right w:val="single" w:sz="4" w:space="0" w:color="000000"/>
            </w:tcBorders>
            <w:shd w:val="clear" w:color="auto" w:fill="auto"/>
            <w:noWrap/>
            <w:vAlign w:val="bottom"/>
            <w:hideMark/>
          </w:tcPr>
          <w:p w14:paraId="1C59D37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D13445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 Las juntas serán del Tipo campana – espiga</w:t>
            </w:r>
            <w:r w:rsidRPr="00707941">
              <w:rPr>
                <w:rFonts w:ascii="Calibri" w:hAnsi="Calibri" w:cs="Calibri"/>
                <w:color w:val="000000"/>
                <w:sz w:val="16"/>
                <w:szCs w:val="16"/>
                <w:lang w:val="es-419" w:eastAsia="es-419"/>
              </w:rPr>
              <w:br/>
              <w:t>• Las tuberías de PVC deberán cumplir con las siguientes normas:</w:t>
            </w:r>
            <w:r w:rsidRPr="00707941">
              <w:rPr>
                <w:rFonts w:ascii="Calibri" w:hAnsi="Calibri" w:cs="Calibri"/>
                <w:color w:val="000000"/>
                <w:sz w:val="16"/>
                <w:szCs w:val="16"/>
                <w:lang w:val="es-419" w:eastAsia="es-419"/>
              </w:rPr>
              <w:br/>
              <w:t>-  Normas Bolivianas:         NB 213-77</w:t>
            </w:r>
            <w:r w:rsidRPr="00707941">
              <w:rPr>
                <w:rFonts w:ascii="Calibri" w:hAnsi="Calibri" w:cs="Calibri"/>
                <w:color w:val="000000"/>
                <w:sz w:val="16"/>
                <w:szCs w:val="16"/>
                <w:lang w:val="es-419" w:eastAsia="es-419"/>
              </w:rPr>
              <w:br/>
              <w:t>- Normas ASTM:               D-1785 y D-2241</w:t>
            </w:r>
            <w:r w:rsidRPr="0070794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07941">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8143B" w:rsidRPr="00707941" w14:paraId="7DA8FB2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DEC75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39</w:t>
            </w:r>
          </w:p>
        </w:tc>
        <w:tc>
          <w:tcPr>
            <w:tcW w:w="2086" w:type="dxa"/>
            <w:tcBorders>
              <w:top w:val="nil"/>
              <w:left w:val="nil"/>
              <w:bottom w:val="single" w:sz="4" w:space="0" w:color="000000"/>
              <w:right w:val="single" w:sz="4" w:space="0" w:color="000000"/>
            </w:tcBorders>
            <w:shd w:val="clear" w:color="auto" w:fill="auto"/>
            <w:noWrap/>
            <w:vAlign w:val="bottom"/>
            <w:hideMark/>
          </w:tcPr>
          <w:p w14:paraId="1B913E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DESAGÜE 4"</w:t>
            </w:r>
          </w:p>
        </w:tc>
        <w:tc>
          <w:tcPr>
            <w:tcW w:w="798" w:type="dxa"/>
            <w:tcBorders>
              <w:top w:val="nil"/>
              <w:left w:val="nil"/>
              <w:bottom w:val="single" w:sz="4" w:space="0" w:color="000000"/>
              <w:right w:val="single" w:sz="4" w:space="0" w:color="000000"/>
            </w:tcBorders>
            <w:shd w:val="clear" w:color="auto" w:fill="auto"/>
            <w:noWrap/>
            <w:vAlign w:val="bottom"/>
            <w:hideMark/>
          </w:tcPr>
          <w:p w14:paraId="2E211AC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70DF62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 Las juntas serán del Tipo campana – espiga</w:t>
            </w:r>
            <w:r w:rsidRPr="00707941">
              <w:rPr>
                <w:rFonts w:ascii="Calibri" w:hAnsi="Calibri" w:cs="Calibri"/>
                <w:color w:val="000000"/>
                <w:sz w:val="16"/>
                <w:szCs w:val="16"/>
                <w:lang w:val="es-419" w:eastAsia="es-419"/>
              </w:rPr>
              <w:br/>
              <w:t>• Las tuberías de PVC deberán cumplir con las siguientes normas:</w:t>
            </w:r>
            <w:r w:rsidRPr="00707941">
              <w:rPr>
                <w:rFonts w:ascii="Calibri" w:hAnsi="Calibri" w:cs="Calibri"/>
                <w:color w:val="000000"/>
                <w:sz w:val="16"/>
                <w:szCs w:val="16"/>
                <w:lang w:val="es-419" w:eastAsia="es-419"/>
              </w:rPr>
              <w:br/>
              <w:t>-  Normas Bolivianas:         NB 213-77</w:t>
            </w:r>
            <w:r w:rsidRPr="00707941">
              <w:rPr>
                <w:rFonts w:ascii="Calibri" w:hAnsi="Calibri" w:cs="Calibri"/>
                <w:color w:val="000000"/>
                <w:sz w:val="16"/>
                <w:szCs w:val="16"/>
                <w:lang w:val="es-419" w:eastAsia="es-419"/>
              </w:rPr>
              <w:br/>
              <w:t>- Normas ASTM:               D-1785 y D-2241</w:t>
            </w:r>
            <w:r w:rsidRPr="0070794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07941">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8143B" w:rsidRPr="00707941" w14:paraId="1EF096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B8D25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40</w:t>
            </w:r>
          </w:p>
        </w:tc>
        <w:tc>
          <w:tcPr>
            <w:tcW w:w="2086" w:type="dxa"/>
            <w:tcBorders>
              <w:top w:val="nil"/>
              <w:left w:val="nil"/>
              <w:bottom w:val="single" w:sz="4" w:space="0" w:color="000000"/>
              <w:right w:val="single" w:sz="4" w:space="0" w:color="000000"/>
            </w:tcBorders>
            <w:shd w:val="clear" w:color="auto" w:fill="auto"/>
            <w:noWrap/>
            <w:vAlign w:val="bottom"/>
            <w:hideMark/>
          </w:tcPr>
          <w:p w14:paraId="0B6A9AD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COPLA PVC DE 1/2"</w:t>
            </w:r>
          </w:p>
        </w:tc>
        <w:tc>
          <w:tcPr>
            <w:tcW w:w="798" w:type="dxa"/>
            <w:tcBorders>
              <w:top w:val="nil"/>
              <w:left w:val="nil"/>
              <w:bottom w:val="single" w:sz="4" w:space="0" w:color="000000"/>
              <w:right w:val="single" w:sz="4" w:space="0" w:color="000000"/>
            </w:tcBorders>
            <w:shd w:val="clear" w:color="auto" w:fill="auto"/>
            <w:noWrap/>
            <w:vAlign w:val="bottom"/>
            <w:hideMark/>
          </w:tcPr>
          <w:p w14:paraId="13C3034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B614D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707941">
              <w:rPr>
                <w:rFonts w:ascii="Calibri" w:hAnsi="Calibri" w:cs="Calibri"/>
                <w:color w:val="000000"/>
                <w:sz w:val="16"/>
                <w:szCs w:val="16"/>
                <w:lang w:val="es-419" w:eastAsia="es-419"/>
              </w:rPr>
              <w:br/>
              <w:t>La copla deberá ser de PVC de primera calidad y marca conocida.</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El proveedor deberá especificar el tipo, espesor, y resistencia.</w:t>
            </w:r>
            <w:r w:rsidRPr="00707941">
              <w:rPr>
                <w:rFonts w:ascii="Calibri" w:hAnsi="Calibri" w:cs="Calibri"/>
                <w:color w:val="000000"/>
                <w:sz w:val="16"/>
                <w:szCs w:val="16"/>
                <w:lang w:val="es-419" w:eastAsia="es-419"/>
              </w:rPr>
              <w:br/>
              <w:t>• La superficie del accesorio deberá ser lisa y libre de grietas, fisuras y otros defectos que alteren su calidad.</w:t>
            </w:r>
            <w:r w:rsidRPr="00707941">
              <w:rPr>
                <w:rFonts w:ascii="Calibri" w:hAnsi="Calibri" w:cs="Calibri"/>
                <w:color w:val="000000"/>
                <w:sz w:val="16"/>
                <w:szCs w:val="16"/>
                <w:lang w:val="es-419" w:eastAsia="es-419"/>
              </w:rPr>
              <w:br/>
              <w:t>• El accesorio deberá ser de color uniforme.</w:t>
            </w:r>
            <w:r w:rsidRPr="00707941">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3E9A19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D88D8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41</w:t>
            </w:r>
          </w:p>
        </w:tc>
        <w:tc>
          <w:tcPr>
            <w:tcW w:w="2086" w:type="dxa"/>
            <w:tcBorders>
              <w:top w:val="nil"/>
              <w:left w:val="nil"/>
              <w:bottom w:val="single" w:sz="4" w:space="0" w:color="000000"/>
              <w:right w:val="single" w:sz="4" w:space="0" w:color="000000"/>
            </w:tcBorders>
            <w:shd w:val="clear" w:color="auto" w:fill="auto"/>
            <w:noWrap/>
            <w:vAlign w:val="bottom"/>
            <w:hideMark/>
          </w:tcPr>
          <w:p w14:paraId="24B952F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DUCHA PLÁSTICA ELÉCTRICA</w:t>
            </w:r>
          </w:p>
        </w:tc>
        <w:tc>
          <w:tcPr>
            <w:tcW w:w="798" w:type="dxa"/>
            <w:tcBorders>
              <w:top w:val="nil"/>
              <w:left w:val="nil"/>
              <w:bottom w:val="single" w:sz="4" w:space="0" w:color="000000"/>
              <w:right w:val="single" w:sz="4" w:space="0" w:color="000000"/>
            </w:tcBorders>
            <w:shd w:val="clear" w:color="auto" w:fill="auto"/>
            <w:noWrap/>
            <w:vAlign w:val="bottom"/>
            <w:hideMark/>
          </w:tcPr>
          <w:p w14:paraId="74AFF9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E12497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 Deberá ser instalada con sus accesorios para un perfecto funcionamiento </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r w:rsidRPr="00707941">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C8143B" w:rsidRPr="00707941" w14:paraId="733436A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25B7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42</w:t>
            </w:r>
          </w:p>
        </w:tc>
        <w:tc>
          <w:tcPr>
            <w:tcW w:w="2086" w:type="dxa"/>
            <w:tcBorders>
              <w:top w:val="nil"/>
              <w:left w:val="nil"/>
              <w:bottom w:val="single" w:sz="4" w:space="0" w:color="000000"/>
              <w:right w:val="single" w:sz="4" w:space="0" w:color="000000"/>
            </w:tcBorders>
            <w:shd w:val="clear" w:color="auto" w:fill="auto"/>
            <w:noWrap/>
            <w:vAlign w:val="bottom"/>
            <w:hideMark/>
          </w:tcPr>
          <w:p w14:paraId="5EDAC18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ESQUINERO DE ALUMINIO</w:t>
            </w:r>
          </w:p>
        </w:tc>
        <w:tc>
          <w:tcPr>
            <w:tcW w:w="798" w:type="dxa"/>
            <w:tcBorders>
              <w:top w:val="nil"/>
              <w:left w:val="nil"/>
              <w:bottom w:val="single" w:sz="4" w:space="0" w:color="000000"/>
              <w:right w:val="single" w:sz="4" w:space="0" w:color="000000"/>
            </w:tcBorders>
            <w:shd w:val="clear" w:color="auto" w:fill="auto"/>
            <w:noWrap/>
            <w:vAlign w:val="bottom"/>
            <w:hideMark/>
          </w:tcPr>
          <w:p w14:paraId="09407E0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A301F7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El material de aluminio deberá ser ligero y fácil de manejar, resistente a la corrosión y al desgaste, y duradero.</w:t>
            </w:r>
            <w:r w:rsidRPr="00707941">
              <w:rPr>
                <w:rFonts w:ascii="Calibri" w:hAnsi="Calibri" w:cs="Calibri"/>
                <w:color w:val="000000"/>
                <w:sz w:val="16"/>
                <w:szCs w:val="16"/>
                <w:lang w:val="es-419" w:eastAsia="es-419"/>
              </w:rPr>
              <w:br/>
              <w:t>• Deberá tener alta dureza superficial para resistir arañazos e impactos.</w:t>
            </w:r>
            <w:r w:rsidRPr="00707941">
              <w:rPr>
                <w:rFonts w:ascii="Calibri" w:hAnsi="Calibri" w:cs="Calibri"/>
                <w:color w:val="000000"/>
                <w:sz w:val="16"/>
                <w:szCs w:val="16"/>
                <w:lang w:val="es-419" w:eastAsia="es-419"/>
              </w:rPr>
              <w:br/>
              <w:t>• Deben ser resistentes a la humedad y al agua.</w:t>
            </w:r>
            <w:r w:rsidRPr="00707941">
              <w:rPr>
                <w:rFonts w:ascii="Calibri" w:hAnsi="Calibri" w:cs="Calibri"/>
                <w:color w:val="000000"/>
                <w:sz w:val="16"/>
                <w:szCs w:val="16"/>
                <w:lang w:val="es-419" w:eastAsia="es-419"/>
              </w:rPr>
              <w:br/>
              <w:t>• Deben tener buena conductividad térmica para disipar el calor eficientemente..</w:t>
            </w:r>
            <w:r w:rsidRPr="00707941">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707941">
              <w:rPr>
                <w:rFonts w:ascii="Calibri" w:hAnsi="Calibri" w:cs="Calibri"/>
                <w:color w:val="000000"/>
                <w:sz w:val="16"/>
                <w:szCs w:val="16"/>
                <w:lang w:val="es-419" w:eastAsia="es-419"/>
              </w:rPr>
              <w:br/>
              <w:t>• Deberán cumplir con las normativas de calidad y seguridad correspondientes.</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0D41BB4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097E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43</w:t>
            </w:r>
          </w:p>
        </w:tc>
        <w:tc>
          <w:tcPr>
            <w:tcW w:w="2086" w:type="dxa"/>
            <w:tcBorders>
              <w:top w:val="nil"/>
              <w:left w:val="nil"/>
              <w:bottom w:val="single" w:sz="4" w:space="0" w:color="000000"/>
              <w:right w:val="single" w:sz="4" w:space="0" w:color="000000"/>
            </w:tcBorders>
            <w:shd w:val="clear" w:color="auto" w:fill="auto"/>
            <w:noWrap/>
            <w:vAlign w:val="bottom"/>
            <w:hideMark/>
          </w:tcPr>
          <w:p w14:paraId="3E6F61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FIERRO CORRUGADO 1/4"</w:t>
            </w:r>
          </w:p>
        </w:tc>
        <w:tc>
          <w:tcPr>
            <w:tcW w:w="798" w:type="dxa"/>
            <w:tcBorders>
              <w:top w:val="nil"/>
              <w:left w:val="nil"/>
              <w:bottom w:val="single" w:sz="4" w:space="0" w:color="000000"/>
              <w:right w:val="single" w:sz="4" w:space="0" w:color="000000"/>
            </w:tcBorders>
            <w:shd w:val="clear" w:color="auto" w:fill="auto"/>
            <w:noWrap/>
            <w:vAlign w:val="bottom"/>
            <w:hideMark/>
          </w:tcPr>
          <w:p w14:paraId="51EA8F5A"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2E8A5D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Barras de acero que presenta resaltos o corrugas que mejoran la adherencia con el hormigón.</w:t>
            </w:r>
            <w:r w:rsidRPr="0070794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0794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70794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70794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70794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0794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143B" w:rsidRPr="00707941" w14:paraId="394CB0A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9F0B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44</w:t>
            </w:r>
          </w:p>
        </w:tc>
        <w:tc>
          <w:tcPr>
            <w:tcW w:w="2086" w:type="dxa"/>
            <w:tcBorders>
              <w:top w:val="nil"/>
              <w:left w:val="nil"/>
              <w:bottom w:val="single" w:sz="4" w:space="0" w:color="000000"/>
              <w:right w:val="single" w:sz="4" w:space="0" w:color="000000"/>
            </w:tcBorders>
            <w:shd w:val="clear" w:color="auto" w:fill="auto"/>
            <w:noWrap/>
            <w:vAlign w:val="bottom"/>
            <w:hideMark/>
          </w:tcPr>
          <w:p w14:paraId="5153EA6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FIERRO CORRUGADO 3/8"</w:t>
            </w:r>
          </w:p>
        </w:tc>
        <w:tc>
          <w:tcPr>
            <w:tcW w:w="798" w:type="dxa"/>
            <w:tcBorders>
              <w:top w:val="nil"/>
              <w:left w:val="nil"/>
              <w:bottom w:val="single" w:sz="4" w:space="0" w:color="000000"/>
              <w:right w:val="single" w:sz="4" w:space="0" w:color="000000"/>
            </w:tcBorders>
            <w:shd w:val="clear" w:color="auto" w:fill="auto"/>
            <w:noWrap/>
            <w:vAlign w:val="bottom"/>
            <w:hideMark/>
          </w:tcPr>
          <w:p w14:paraId="1B554AEA"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3227BB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Barras de acero que presenta resaltos o corrugas que mejoran la adherencia con el hormigón.</w:t>
            </w:r>
            <w:r w:rsidRPr="0070794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0794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70794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70794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70794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0794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143B" w:rsidRPr="00707941" w14:paraId="3B06354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2137B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45</w:t>
            </w:r>
          </w:p>
        </w:tc>
        <w:tc>
          <w:tcPr>
            <w:tcW w:w="2086" w:type="dxa"/>
            <w:tcBorders>
              <w:top w:val="nil"/>
              <w:left w:val="nil"/>
              <w:bottom w:val="single" w:sz="4" w:space="0" w:color="000000"/>
              <w:right w:val="single" w:sz="4" w:space="0" w:color="000000"/>
            </w:tcBorders>
            <w:shd w:val="clear" w:color="auto" w:fill="auto"/>
            <w:noWrap/>
            <w:vAlign w:val="bottom"/>
            <w:hideMark/>
          </w:tcPr>
          <w:p w14:paraId="6B63C49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FIERRO CORRUGADO 5/16"</w:t>
            </w:r>
          </w:p>
        </w:tc>
        <w:tc>
          <w:tcPr>
            <w:tcW w:w="798" w:type="dxa"/>
            <w:tcBorders>
              <w:top w:val="nil"/>
              <w:left w:val="nil"/>
              <w:bottom w:val="single" w:sz="4" w:space="0" w:color="000000"/>
              <w:right w:val="single" w:sz="4" w:space="0" w:color="000000"/>
            </w:tcBorders>
            <w:shd w:val="clear" w:color="auto" w:fill="auto"/>
            <w:noWrap/>
            <w:vAlign w:val="bottom"/>
            <w:hideMark/>
          </w:tcPr>
          <w:p w14:paraId="6D79D5E1"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760F10D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Barras de acero que presenta resaltos o corrugas que mejoran la adherencia con el hormigón.</w:t>
            </w:r>
            <w:r w:rsidRPr="00707941">
              <w:rPr>
                <w:rFonts w:ascii="Calibri" w:hAnsi="Calibri" w:cs="Calibri"/>
                <w:color w:val="000000"/>
                <w:sz w:val="16"/>
                <w:szCs w:val="16"/>
                <w:lang w:val="es-419" w:eastAsia="es-419"/>
              </w:rPr>
              <w:br/>
              <w:t xml:space="preserve">Barras corrugadas de 12 m de longitud, con una resistencia en fluencia mínima de 4200 kg/cm2, pudiéndose usar </w:t>
            </w:r>
            <w:proofErr w:type="gramStart"/>
            <w:r w:rsidRPr="00707941">
              <w:rPr>
                <w:rFonts w:ascii="Calibri" w:hAnsi="Calibri" w:cs="Calibri"/>
                <w:color w:val="000000"/>
                <w:sz w:val="16"/>
                <w:szCs w:val="16"/>
                <w:lang w:val="es-419" w:eastAsia="es-419"/>
              </w:rPr>
              <w:t xml:space="preserve">resistencias </w:t>
            </w:r>
            <w:r>
              <w:rPr>
                <w:rFonts w:ascii="Calibri" w:hAnsi="Calibri" w:cs="Calibri"/>
                <w:color w:val="000000"/>
                <w:sz w:val="16"/>
                <w:szCs w:val="16"/>
                <w:lang w:val="es-419" w:eastAsia="es-419"/>
              </w:rPr>
              <w:t xml:space="preserve"> </w:t>
            </w:r>
            <w:r w:rsidRPr="00707941">
              <w:rPr>
                <w:rFonts w:ascii="Calibri" w:hAnsi="Calibri" w:cs="Calibri"/>
                <w:color w:val="000000"/>
                <w:sz w:val="16"/>
                <w:szCs w:val="16"/>
                <w:lang w:val="es-419" w:eastAsia="es-419"/>
              </w:rPr>
              <w:t>mayores</w:t>
            </w:r>
            <w:proofErr w:type="gramEnd"/>
            <w:r w:rsidRPr="00707941">
              <w:rPr>
                <w:rFonts w:ascii="Calibri" w:hAnsi="Calibri" w:cs="Calibri"/>
                <w:color w:val="000000"/>
                <w:sz w:val="16"/>
                <w:szCs w:val="16"/>
                <w:lang w:val="es-419" w:eastAsia="es-419"/>
              </w:rPr>
              <w:t xml:space="preserve">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0794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70794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70794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70794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0794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143B" w:rsidRPr="00707941" w14:paraId="3798252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3642D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46</w:t>
            </w:r>
          </w:p>
        </w:tc>
        <w:tc>
          <w:tcPr>
            <w:tcW w:w="2086" w:type="dxa"/>
            <w:tcBorders>
              <w:top w:val="nil"/>
              <w:left w:val="nil"/>
              <w:bottom w:val="single" w:sz="4" w:space="0" w:color="000000"/>
              <w:right w:val="single" w:sz="4" w:space="0" w:color="000000"/>
            </w:tcBorders>
            <w:shd w:val="clear" w:color="auto" w:fill="auto"/>
            <w:noWrap/>
            <w:vAlign w:val="bottom"/>
            <w:hideMark/>
          </w:tcPr>
          <w:p w14:paraId="54AF742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GRIFERÍA PARA LAVAMANOS</w:t>
            </w:r>
          </w:p>
        </w:tc>
        <w:tc>
          <w:tcPr>
            <w:tcW w:w="798" w:type="dxa"/>
            <w:tcBorders>
              <w:top w:val="nil"/>
              <w:left w:val="nil"/>
              <w:bottom w:val="single" w:sz="4" w:space="0" w:color="000000"/>
              <w:right w:val="single" w:sz="4" w:space="0" w:color="000000"/>
            </w:tcBorders>
            <w:shd w:val="clear" w:color="auto" w:fill="auto"/>
            <w:noWrap/>
            <w:vAlign w:val="bottom"/>
            <w:hideMark/>
          </w:tcPr>
          <w:p w14:paraId="6A0880D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343B58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707941">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4E3B723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D647F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47</w:t>
            </w:r>
          </w:p>
        </w:tc>
        <w:tc>
          <w:tcPr>
            <w:tcW w:w="2086" w:type="dxa"/>
            <w:tcBorders>
              <w:top w:val="nil"/>
              <w:left w:val="nil"/>
              <w:bottom w:val="single" w:sz="4" w:space="0" w:color="000000"/>
              <w:right w:val="single" w:sz="4" w:space="0" w:color="000000"/>
            </w:tcBorders>
            <w:shd w:val="clear" w:color="auto" w:fill="auto"/>
            <w:noWrap/>
            <w:vAlign w:val="bottom"/>
            <w:hideMark/>
          </w:tcPr>
          <w:p w14:paraId="5192F5A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GRIFERÍA PARA LAVAPLATOS</w:t>
            </w:r>
          </w:p>
        </w:tc>
        <w:tc>
          <w:tcPr>
            <w:tcW w:w="798" w:type="dxa"/>
            <w:tcBorders>
              <w:top w:val="nil"/>
              <w:left w:val="nil"/>
              <w:bottom w:val="single" w:sz="4" w:space="0" w:color="000000"/>
              <w:right w:val="single" w:sz="4" w:space="0" w:color="000000"/>
            </w:tcBorders>
            <w:shd w:val="clear" w:color="auto" w:fill="auto"/>
            <w:noWrap/>
            <w:vAlign w:val="bottom"/>
            <w:hideMark/>
          </w:tcPr>
          <w:p w14:paraId="0DE66F8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C51EE9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707941">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5855630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AAEB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48</w:t>
            </w:r>
          </w:p>
        </w:tc>
        <w:tc>
          <w:tcPr>
            <w:tcW w:w="2086" w:type="dxa"/>
            <w:tcBorders>
              <w:top w:val="nil"/>
              <w:left w:val="nil"/>
              <w:bottom w:val="single" w:sz="4" w:space="0" w:color="000000"/>
              <w:right w:val="single" w:sz="4" w:space="0" w:color="000000"/>
            </w:tcBorders>
            <w:shd w:val="clear" w:color="auto" w:fill="auto"/>
            <w:noWrap/>
            <w:vAlign w:val="bottom"/>
            <w:hideMark/>
          </w:tcPr>
          <w:p w14:paraId="1E2E1F9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GRIFO DE PARED 1/2"</w:t>
            </w:r>
          </w:p>
        </w:tc>
        <w:tc>
          <w:tcPr>
            <w:tcW w:w="798" w:type="dxa"/>
            <w:tcBorders>
              <w:top w:val="nil"/>
              <w:left w:val="nil"/>
              <w:bottom w:val="single" w:sz="4" w:space="0" w:color="000000"/>
              <w:right w:val="single" w:sz="4" w:space="0" w:color="000000"/>
            </w:tcBorders>
            <w:shd w:val="clear" w:color="auto" w:fill="auto"/>
            <w:noWrap/>
            <w:vAlign w:val="bottom"/>
            <w:hideMark/>
          </w:tcPr>
          <w:p w14:paraId="6A7EAD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8D9030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implementado en los lavarropas o </w:t>
            </w:r>
            <w:proofErr w:type="spellStart"/>
            <w:r w:rsidRPr="00707941">
              <w:rPr>
                <w:rFonts w:ascii="Calibri" w:hAnsi="Calibri" w:cs="Calibri"/>
                <w:color w:val="000000"/>
                <w:sz w:val="16"/>
                <w:szCs w:val="16"/>
                <w:lang w:val="es-419" w:eastAsia="es-419"/>
              </w:rPr>
              <w:t>lavanderias</w:t>
            </w:r>
            <w:proofErr w:type="spellEnd"/>
            <w:r w:rsidRPr="00707941">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707941">
              <w:rPr>
                <w:rFonts w:ascii="Calibri" w:hAnsi="Calibri" w:cs="Calibri"/>
                <w:color w:val="000000"/>
                <w:sz w:val="16"/>
                <w:szCs w:val="16"/>
                <w:lang w:val="es-419" w:eastAsia="es-419"/>
              </w:rPr>
              <w:br/>
              <w:t>Se recomienda que su procedencia sea de industria nacional o extranjera y de marca conocida dentro el mercado local</w:t>
            </w:r>
            <w:r w:rsidRPr="00707941">
              <w:rPr>
                <w:rFonts w:ascii="Calibri" w:hAnsi="Calibri" w:cs="Calibri"/>
                <w:color w:val="000000"/>
                <w:sz w:val="16"/>
                <w:szCs w:val="16"/>
                <w:lang w:val="es-419" w:eastAsia="es-419"/>
              </w:rPr>
              <w:br/>
              <w:t>Cualquier alteración o daño del producto antes, durante y después del transporte, no realizara el ingreso a almacenes.</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4EC51D7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C4F4A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49</w:t>
            </w:r>
          </w:p>
        </w:tc>
        <w:tc>
          <w:tcPr>
            <w:tcW w:w="2086" w:type="dxa"/>
            <w:tcBorders>
              <w:top w:val="nil"/>
              <w:left w:val="nil"/>
              <w:bottom w:val="single" w:sz="4" w:space="0" w:color="000000"/>
              <w:right w:val="single" w:sz="4" w:space="0" w:color="000000"/>
            </w:tcBorders>
            <w:shd w:val="clear" w:color="auto" w:fill="auto"/>
            <w:noWrap/>
            <w:vAlign w:val="bottom"/>
            <w:hideMark/>
          </w:tcPr>
          <w:p w14:paraId="44EBC20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IMPERMEABILIZANTE</w:t>
            </w:r>
          </w:p>
        </w:tc>
        <w:tc>
          <w:tcPr>
            <w:tcW w:w="798" w:type="dxa"/>
            <w:tcBorders>
              <w:top w:val="nil"/>
              <w:left w:val="nil"/>
              <w:bottom w:val="single" w:sz="4" w:space="0" w:color="000000"/>
              <w:right w:val="single" w:sz="4" w:space="0" w:color="000000"/>
            </w:tcBorders>
            <w:shd w:val="clear" w:color="auto" w:fill="auto"/>
            <w:noWrap/>
            <w:vAlign w:val="bottom"/>
            <w:hideMark/>
          </w:tcPr>
          <w:p w14:paraId="23805CD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E758D9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707941">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707941">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8143B" w:rsidRPr="00707941" w14:paraId="466C1C7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0828A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50</w:t>
            </w:r>
          </w:p>
        </w:tc>
        <w:tc>
          <w:tcPr>
            <w:tcW w:w="2086" w:type="dxa"/>
            <w:tcBorders>
              <w:top w:val="nil"/>
              <w:left w:val="nil"/>
              <w:bottom w:val="single" w:sz="4" w:space="0" w:color="000000"/>
              <w:right w:val="single" w:sz="4" w:space="0" w:color="000000"/>
            </w:tcBorders>
            <w:shd w:val="clear" w:color="auto" w:fill="auto"/>
            <w:noWrap/>
            <w:vAlign w:val="bottom"/>
            <w:hideMark/>
          </w:tcPr>
          <w:p w14:paraId="030BB6D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INODORO T/BAJO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7372A7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091DA3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07941">
              <w:rPr>
                <w:rFonts w:ascii="Calibri" w:hAnsi="Calibri" w:cs="Calibri"/>
                <w:color w:val="000000"/>
                <w:sz w:val="16"/>
                <w:szCs w:val="16"/>
                <w:lang w:val="es-419" w:eastAsia="es-419"/>
              </w:rPr>
              <w:br/>
              <w:t xml:space="preserve">Deberá ser de Porcelana, ancho 0.50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largo 0.65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altura 0.50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707941">
              <w:rPr>
                <w:rFonts w:ascii="Calibri" w:hAnsi="Calibri" w:cs="Calibri"/>
                <w:color w:val="000000"/>
                <w:sz w:val="16"/>
                <w:szCs w:val="16"/>
                <w:lang w:val="es-419" w:eastAsia="es-419"/>
              </w:rPr>
              <w:t>lts</w:t>
            </w:r>
            <w:proofErr w:type="spellEnd"/>
            <w:r w:rsidRPr="00707941">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5AE21A8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C971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51</w:t>
            </w:r>
          </w:p>
        </w:tc>
        <w:tc>
          <w:tcPr>
            <w:tcW w:w="2086" w:type="dxa"/>
            <w:tcBorders>
              <w:top w:val="nil"/>
              <w:left w:val="nil"/>
              <w:bottom w:val="single" w:sz="4" w:space="0" w:color="000000"/>
              <w:right w:val="single" w:sz="4" w:space="0" w:color="000000"/>
            </w:tcBorders>
            <w:shd w:val="clear" w:color="auto" w:fill="auto"/>
            <w:noWrap/>
            <w:vAlign w:val="bottom"/>
            <w:hideMark/>
          </w:tcPr>
          <w:p w14:paraId="788DE88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INTERRUPTOR</w:t>
            </w:r>
          </w:p>
        </w:tc>
        <w:tc>
          <w:tcPr>
            <w:tcW w:w="798" w:type="dxa"/>
            <w:tcBorders>
              <w:top w:val="nil"/>
              <w:left w:val="nil"/>
              <w:bottom w:val="single" w:sz="4" w:space="0" w:color="000000"/>
              <w:right w:val="single" w:sz="4" w:space="0" w:color="000000"/>
            </w:tcBorders>
            <w:shd w:val="clear" w:color="auto" w:fill="auto"/>
            <w:noWrap/>
            <w:vAlign w:val="bottom"/>
            <w:hideMark/>
          </w:tcPr>
          <w:p w14:paraId="771DAD2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8896B3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Tensión nominal: 250V AC; 127 V AC</w:t>
            </w:r>
            <w:r w:rsidRPr="00707941">
              <w:rPr>
                <w:rFonts w:ascii="Calibri" w:hAnsi="Calibri" w:cs="Calibri"/>
                <w:color w:val="000000"/>
                <w:sz w:val="16"/>
                <w:szCs w:val="16"/>
                <w:lang w:val="es-419" w:eastAsia="es-419"/>
              </w:rPr>
              <w:br/>
              <w:t>Corriente nominal (In): 10 A</w:t>
            </w:r>
            <w:r w:rsidRPr="00707941">
              <w:rPr>
                <w:rFonts w:ascii="Calibri" w:hAnsi="Calibri" w:cs="Calibri"/>
                <w:color w:val="000000"/>
                <w:sz w:val="16"/>
                <w:szCs w:val="16"/>
                <w:lang w:val="es-419" w:eastAsia="es-419"/>
              </w:rPr>
              <w:br/>
              <w:t>Frecuencia: 60 Hz.</w:t>
            </w:r>
            <w:r w:rsidRPr="00707941">
              <w:rPr>
                <w:rFonts w:ascii="Calibri" w:hAnsi="Calibri" w:cs="Calibri"/>
                <w:color w:val="000000"/>
                <w:sz w:val="16"/>
                <w:szCs w:val="16"/>
                <w:lang w:val="es-419" w:eastAsia="es-419"/>
              </w:rPr>
              <w:br/>
              <w:t>Operaciones mecánicas: Superior a 40.000 operaciones (Apertura- cierre), con carga a corriente nominal.</w:t>
            </w:r>
            <w:r w:rsidRPr="00707941">
              <w:rPr>
                <w:rFonts w:ascii="Calibri" w:hAnsi="Calibri" w:cs="Calibri"/>
                <w:color w:val="000000"/>
                <w:sz w:val="16"/>
                <w:szCs w:val="16"/>
                <w:lang w:val="es-419" w:eastAsia="es-419"/>
              </w:rPr>
              <w:br/>
              <w:t xml:space="preserve">Mascara: </w:t>
            </w:r>
            <w:proofErr w:type="spellStart"/>
            <w:r w:rsidRPr="00707941">
              <w:rPr>
                <w:rFonts w:ascii="Calibri" w:hAnsi="Calibri" w:cs="Calibri"/>
                <w:color w:val="000000"/>
                <w:sz w:val="16"/>
                <w:szCs w:val="16"/>
                <w:lang w:val="es-419" w:eastAsia="es-419"/>
              </w:rPr>
              <w:t>Polocarbonato</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autoextinguible</w:t>
            </w:r>
            <w:proofErr w:type="spellEnd"/>
            <w:r w:rsidRPr="00707941">
              <w:rPr>
                <w:rFonts w:ascii="Calibri" w:hAnsi="Calibri" w:cs="Calibri"/>
                <w:color w:val="000000"/>
                <w:sz w:val="16"/>
                <w:szCs w:val="16"/>
                <w:lang w:val="es-419" w:eastAsia="es-419"/>
              </w:rPr>
              <w:t>.</w:t>
            </w:r>
            <w:r w:rsidRPr="00707941">
              <w:rPr>
                <w:rFonts w:ascii="Calibri" w:hAnsi="Calibri" w:cs="Calibri"/>
                <w:color w:val="000000"/>
                <w:sz w:val="16"/>
                <w:szCs w:val="16"/>
                <w:lang w:val="es-419" w:eastAsia="es-419"/>
              </w:rPr>
              <w:br/>
              <w:t>Acepta: 2 cables de 2.5 mm^2 (14 AWG)</w:t>
            </w:r>
            <w:r w:rsidRPr="00707941">
              <w:rPr>
                <w:rFonts w:ascii="Calibri" w:hAnsi="Calibri" w:cs="Calibri"/>
                <w:color w:val="000000"/>
                <w:sz w:val="16"/>
                <w:szCs w:val="16"/>
                <w:lang w:val="es-419" w:eastAsia="es-419"/>
              </w:rPr>
              <w:br/>
              <w:t>Luz piloto pre cableada, fácil instalación.</w:t>
            </w:r>
            <w:r w:rsidRPr="00707941">
              <w:rPr>
                <w:rFonts w:ascii="Calibri" w:hAnsi="Calibri" w:cs="Calibri"/>
                <w:color w:val="000000"/>
                <w:sz w:val="16"/>
                <w:szCs w:val="16"/>
                <w:lang w:val="es-419" w:eastAsia="es-419"/>
              </w:rPr>
              <w:br/>
              <w:t xml:space="preserve">Base en </w:t>
            </w:r>
            <w:proofErr w:type="spellStart"/>
            <w:r w:rsidRPr="00707941">
              <w:rPr>
                <w:rFonts w:ascii="Calibri" w:hAnsi="Calibri" w:cs="Calibri"/>
                <w:color w:val="000000"/>
                <w:sz w:val="16"/>
                <w:szCs w:val="16"/>
                <w:lang w:val="es-419" w:eastAsia="es-419"/>
              </w:rPr>
              <w:t>polifenilo</w:t>
            </w:r>
            <w:proofErr w:type="spellEnd"/>
            <w:r w:rsidRPr="00707941">
              <w:rPr>
                <w:rFonts w:ascii="Calibri" w:hAnsi="Calibri" w:cs="Calibri"/>
                <w:color w:val="000000"/>
                <w:sz w:val="16"/>
                <w:szCs w:val="16"/>
                <w:lang w:val="es-419" w:eastAsia="es-419"/>
              </w:rPr>
              <w:t xml:space="preserve"> y tecla fabricada en ABS.</w:t>
            </w:r>
            <w:r w:rsidRPr="00707941">
              <w:rPr>
                <w:rFonts w:ascii="Calibri" w:hAnsi="Calibri" w:cs="Calibri"/>
                <w:color w:val="000000"/>
                <w:sz w:val="16"/>
                <w:szCs w:val="16"/>
                <w:lang w:val="es-419" w:eastAsia="es-419"/>
              </w:rPr>
              <w:br/>
              <w:t>Soportan hasta 850 °C (elevación de temperatura).</w:t>
            </w:r>
          </w:p>
        </w:tc>
      </w:tr>
      <w:tr w:rsidR="00C8143B" w:rsidRPr="00707941" w14:paraId="4D104C7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20A42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52</w:t>
            </w:r>
          </w:p>
        </w:tc>
        <w:tc>
          <w:tcPr>
            <w:tcW w:w="2086" w:type="dxa"/>
            <w:tcBorders>
              <w:top w:val="nil"/>
              <w:left w:val="nil"/>
              <w:bottom w:val="single" w:sz="4" w:space="0" w:color="000000"/>
              <w:right w:val="single" w:sz="4" w:space="0" w:color="000000"/>
            </w:tcBorders>
            <w:shd w:val="clear" w:color="auto" w:fill="auto"/>
            <w:noWrap/>
            <w:vAlign w:val="bottom"/>
            <w:hideMark/>
          </w:tcPr>
          <w:p w14:paraId="12474B3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6H (25X15X10)</w:t>
            </w:r>
          </w:p>
        </w:tc>
        <w:tc>
          <w:tcPr>
            <w:tcW w:w="798" w:type="dxa"/>
            <w:tcBorders>
              <w:top w:val="nil"/>
              <w:left w:val="nil"/>
              <w:bottom w:val="single" w:sz="4" w:space="0" w:color="000000"/>
              <w:right w:val="single" w:sz="4" w:space="0" w:color="000000"/>
            </w:tcBorders>
            <w:shd w:val="clear" w:color="auto" w:fill="auto"/>
            <w:noWrap/>
            <w:vAlign w:val="bottom"/>
            <w:hideMark/>
          </w:tcPr>
          <w:p w14:paraId="541D099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904ED4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6H (25X15X10) de producción nacional.</w:t>
            </w:r>
            <w:r w:rsidRPr="00707941">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07941">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1A435DA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2FCC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53</w:t>
            </w:r>
          </w:p>
        </w:tc>
        <w:tc>
          <w:tcPr>
            <w:tcW w:w="2086" w:type="dxa"/>
            <w:tcBorders>
              <w:top w:val="nil"/>
              <w:left w:val="nil"/>
              <w:bottom w:val="single" w:sz="4" w:space="0" w:color="000000"/>
              <w:right w:val="single" w:sz="4" w:space="0" w:color="000000"/>
            </w:tcBorders>
            <w:shd w:val="clear" w:color="auto" w:fill="auto"/>
            <w:noWrap/>
            <w:vAlign w:val="bottom"/>
            <w:hideMark/>
          </w:tcPr>
          <w:p w14:paraId="5BB9107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ADOBITO (20X11X5)</w:t>
            </w:r>
          </w:p>
        </w:tc>
        <w:tc>
          <w:tcPr>
            <w:tcW w:w="798" w:type="dxa"/>
            <w:tcBorders>
              <w:top w:val="nil"/>
              <w:left w:val="nil"/>
              <w:bottom w:val="single" w:sz="4" w:space="0" w:color="000000"/>
              <w:right w:val="single" w:sz="4" w:space="0" w:color="000000"/>
            </w:tcBorders>
            <w:shd w:val="clear" w:color="auto" w:fill="auto"/>
            <w:noWrap/>
            <w:vAlign w:val="bottom"/>
            <w:hideMark/>
          </w:tcPr>
          <w:p w14:paraId="65B8EC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25BE3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Adobito (20X11X5) de producción nacional</w:t>
            </w:r>
            <w:r w:rsidRPr="00707941">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07941">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707941">
              <w:rPr>
                <w:rFonts w:ascii="Calibri" w:hAnsi="Calibri" w:cs="Calibri"/>
                <w:color w:val="000000"/>
                <w:sz w:val="16"/>
                <w:szCs w:val="16"/>
                <w:lang w:val="es-419" w:eastAsia="es-419"/>
              </w:rPr>
              <w:t>aceptandoe</w:t>
            </w:r>
            <w:proofErr w:type="spellEnd"/>
            <w:r w:rsidRPr="00707941">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707941">
              <w:rPr>
                <w:rFonts w:ascii="Calibri" w:hAnsi="Calibri" w:cs="Calibri"/>
                <w:color w:val="000000"/>
                <w:sz w:val="16"/>
                <w:szCs w:val="16"/>
                <w:lang w:val="es-419" w:eastAsia="es-419"/>
              </w:rPr>
              <w:br/>
              <w:t xml:space="preserve">El ladrillo adobito deberá ser de una marca reconocida y certificada </w:t>
            </w:r>
            <w:r w:rsidRPr="00707941">
              <w:rPr>
                <w:rFonts w:ascii="Calibri" w:hAnsi="Calibri" w:cs="Calibri"/>
                <w:color w:val="000000"/>
                <w:sz w:val="16"/>
                <w:szCs w:val="16"/>
                <w:lang w:val="es-419" w:eastAsia="es-419"/>
              </w:rPr>
              <w:br/>
              <w:t>Cualquier alteración o daño del producto antes, durante y después del transporte, no será aceptado.</w:t>
            </w:r>
            <w:r w:rsidRPr="00707941">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623C726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6C9AC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54</w:t>
            </w:r>
          </w:p>
        </w:tc>
        <w:tc>
          <w:tcPr>
            <w:tcW w:w="2086" w:type="dxa"/>
            <w:tcBorders>
              <w:top w:val="nil"/>
              <w:left w:val="nil"/>
              <w:bottom w:val="single" w:sz="4" w:space="0" w:color="000000"/>
              <w:right w:val="single" w:sz="4" w:space="0" w:color="000000"/>
            </w:tcBorders>
            <w:shd w:val="clear" w:color="auto" w:fill="auto"/>
            <w:noWrap/>
            <w:vAlign w:val="bottom"/>
            <w:hideMark/>
          </w:tcPr>
          <w:p w14:paraId="5279826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GAMBOTE (24X12X6)</w:t>
            </w:r>
          </w:p>
        </w:tc>
        <w:tc>
          <w:tcPr>
            <w:tcW w:w="798" w:type="dxa"/>
            <w:tcBorders>
              <w:top w:val="nil"/>
              <w:left w:val="nil"/>
              <w:bottom w:val="single" w:sz="4" w:space="0" w:color="000000"/>
              <w:right w:val="single" w:sz="4" w:space="0" w:color="000000"/>
            </w:tcBorders>
            <w:shd w:val="clear" w:color="auto" w:fill="auto"/>
            <w:noWrap/>
            <w:vAlign w:val="bottom"/>
            <w:hideMark/>
          </w:tcPr>
          <w:p w14:paraId="1A8B99C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8975FA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ladrillo </w:t>
            </w:r>
            <w:proofErr w:type="spellStart"/>
            <w:r w:rsidRPr="00707941">
              <w:rPr>
                <w:rFonts w:ascii="Calibri" w:hAnsi="Calibri" w:cs="Calibri"/>
                <w:color w:val="000000"/>
                <w:sz w:val="16"/>
                <w:szCs w:val="16"/>
                <w:lang w:val="es-419" w:eastAsia="es-419"/>
              </w:rPr>
              <w:t>gambote</w:t>
            </w:r>
            <w:proofErr w:type="spellEnd"/>
            <w:r w:rsidRPr="00707941">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8143B" w:rsidRPr="00707941" w14:paraId="7ACC5AC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FD242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55</w:t>
            </w:r>
          </w:p>
        </w:tc>
        <w:tc>
          <w:tcPr>
            <w:tcW w:w="2086" w:type="dxa"/>
            <w:tcBorders>
              <w:top w:val="nil"/>
              <w:left w:val="nil"/>
              <w:bottom w:val="single" w:sz="4" w:space="0" w:color="000000"/>
              <w:right w:val="single" w:sz="4" w:space="0" w:color="000000"/>
            </w:tcBorders>
            <w:shd w:val="clear" w:color="auto" w:fill="auto"/>
            <w:noWrap/>
            <w:vAlign w:val="bottom"/>
            <w:hideMark/>
          </w:tcPr>
          <w:p w14:paraId="616073A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LAVAMANOS CON PEDESTAL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4C41FA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A34E89C"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707941">
              <w:rPr>
                <w:rFonts w:ascii="Calibri" w:hAnsi="Calibri" w:cs="Calibri"/>
                <w:color w:val="000000"/>
                <w:sz w:val="16"/>
                <w:szCs w:val="16"/>
                <w:lang w:val="es-419" w:eastAsia="es-419"/>
              </w:rPr>
              <w:t>un longitud similar</w:t>
            </w:r>
            <w:proofErr w:type="gramEnd"/>
            <w:r w:rsidRPr="00707941">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07941">
              <w:rPr>
                <w:rFonts w:ascii="Calibri" w:hAnsi="Calibri" w:cs="Calibri"/>
                <w:color w:val="000000"/>
                <w:sz w:val="16"/>
                <w:szCs w:val="16"/>
                <w:lang w:val="es-419" w:eastAsia="es-419"/>
              </w:rPr>
              <w:br/>
              <w:t xml:space="preserve">El material deberá ser de marca reconocida y buena calidad, </w:t>
            </w:r>
            <w:proofErr w:type="spellStart"/>
            <w:r w:rsidRPr="00707941">
              <w:rPr>
                <w:rFonts w:ascii="Calibri" w:hAnsi="Calibri" w:cs="Calibri"/>
                <w:color w:val="000000"/>
                <w:sz w:val="16"/>
                <w:szCs w:val="16"/>
                <w:lang w:val="es-419" w:eastAsia="es-419"/>
              </w:rPr>
              <w:t>asi</w:t>
            </w:r>
            <w:proofErr w:type="spellEnd"/>
            <w:r w:rsidRPr="00707941">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707941">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707941">
              <w:rPr>
                <w:rFonts w:ascii="Calibri" w:hAnsi="Calibri" w:cs="Calibri"/>
                <w:color w:val="000000"/>
                <w:sz w:val="16"/>
                <w:szCs w:val="16"/>
                <w:lang w:val="es-419" w:eastAsia="es-419"/>
              </w:rPr>
              <w:br/>
              <w:t xml:space="preserve">Incluye los accesorios: </w:t>
            </w:r>
            <w:r w:rsidRPr="00707941">
              <w:rPr>
                <w:rFonts w:ascii="Calibri" w:hAnsi="Calibri" w:cs="Calibri"/>
                <w:color w:val="000000"/>
                <w:sz w:val="16"/>
                <w:szCs w:val="16"/>
                <w:lang w:val="es-419" w:eastAsia="es-419"/>
              </w:rPr>
              <w:br/>
              <w:t xml:space="preserve">• Uñetas </w:t>
            </w:r>
            <w:r w:rsidRPr="00707941">
              <w:rPr>
                <w:rFonts w:ascii="Calibri" w:hAnsi="Calibri" w:cs="Calibri"/>
                <w:color w:val="000000"/>
                <w:sz w:val="16"/>
                <w:szCs w:val="16"/>
                <w:lang w:val="es-419" w:eastAsia="es-419"/>
              </w:rPr>
              <w:br/>
              <w:t>• Grifería</w:t>
            </w:r>
            <w:r w:rsidRPr="00707941">
              <w:rPr>
                <w:rFonts w:ascii="Calibri" w:hAnsi="Calibri" w:cs="Calibri"/>
                <w:color w:val="000000"/>
                <w:sz w:val="16"/>
                <w:szCs w:val="16"/>
                <w:lang w:val="es-419" w:eastAsia="es-419"/>
              </w:rPr>
              <w:br/>
              <w:t xml:space="preserve">• Tapón </w:t>
            </w:r>
            <w:r w:rsidRPr="00707941">
              <w:rPr>
                <w:rFonts w:ascii="Calibri" w:hAnsi="Calibri" w:cs="Calibri"/>
                <w:color w:val="000000"/>
                <w:sz w:val="16"/>
                <w:szCs w:val="16"/>
                <w:lang w:val="es-419" w:eastAsia="es-419"/>
              </w:rPr>
              <w:br/>
              <w:t xml:space="preserve">• Desagüe </w:t>
            </w:r>
            <w:r w:rsidRPr="00707941">
              <w:rPr>
                <w:rFonts w:ascii="Calibri" w:hAnsi="Calibri" w:cs="Calibri"/>
                <w:color w:val="000000"/>
                <w:sz w:val="16"/>
                <w:szCs w:val="16"/>
                <w:lang w:val="es-419" w:eastAsia="es-419"/>
              </w:rPr>
              <w:br/>
              <w:t>• Sopapa</w:t>
            </w:r>
            <w:r w:rsidRPr="00707941">
              <w:rPr>
                <w:rFonts w:ascii="Calibri" w:hAnsi="Calibri" w:cs="Calibri"/>
                <w:color w:val="000000"/>
                <w:sz w:val="16"/>
                <w:szCs w:val="16"/>
                <w:lang w:val="es-419" w:eastAsia="es-419"/>
              </w:rPr>
              <w:br/>
              <w:t>• Y otros que sean necesarios para la adecuada instalación.</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r>
          </w:p>
        </w:tc>
      </w:tr>
      <w:tr w:rsidR="00C8143B" w:rsidRPr="00707941" w14:paraId="50DC77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431C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56</w:t>
            </w:r>
          </w:p>
        </w:tc>
        <w:tc>
          <w:tcPr>
            <w:tcW w:w="2086" w:type="dxa"/>
            <w:tcBorders>
              <w:top w:val="nil"/>
              <w:left w:val="nil"/>
              <w:bottom w:val="single" w:sz="4" w:space="0" w:color="000000"/>
              <w:right w:val="single" w:sz="4" w:space="0" w:color="000000"/>
            </w:tcBorders>
            <w:shd w:val="clear" w:color="auto" w:fill="auto"/>
            <w:noWrap/>
            <w:vAlign w:val="bottom"/>
            <w:hideMark/>
          </w:tcPr>
          <w:p w14:paraId="5DB782A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LAVANDERÍA DE CEMENTO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641D14B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AAFAF1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Las </w:t>
            </w:r>
            <w:proofErr w:type="gramStart"/>
            <w:r w:rsidRPr="00707941">
              <w:rPr>
                <w:rFonts w:ascii="Calibri" w:hAnsi="Calibri" w:cs="Calibri"/>
                <w:color w:val="000000"/>
                <w:sz w:val="16"/>
                <w:szCs w:val="16"/>
                <w:lang w:val="es-419" w:eastAsia="es-419"/>
              </w:rPr>
              <w:t>piezas  tendrán</w:t>
            </w:r>
            <w:proofErr w:type="gramEnd"/>
            <w:r w:rsidRPr="00707941">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07941">
              <w:rPr>
                <w:rFonts w:ascii="Calibri" w:hAnsi="Calibri" w:cs="Calibri"/>
                <w:color w:val="000000"/>
                <w:sz w:val="16"/>
                <w:szCs w:val="16"/>
                <w:lang w:val="es-419" w:eastAsia="es-419"/>
              </w:rPr>
              <w:br/>
              <w:t>Las alas laterales tendrán una pendiente mínima de 2% con dirección hacia el área de lavado.</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C8143B" w:rsidRPr="00707941" w14:paraId="54E0E65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EF652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57</w:t>
            </w:r>
          </w:p>
        </w:tc>
        <w:tc>
          <w:tcPr>
            <w:tcW w:w="2086" w:type="dxa"/>
            <w:tcBorders>
              <w:top w:val="nil"/>
              <w:left w:val="nil"/>
              <w:bottom w:val="single" w:sz="4" w:space="0" w:color="000000"/>
              <w:right w:val="single" w:sz="4" w:space="0" w:color="000000"/>
            </w:tcBorders>
            <w:shd w:val="clear" w:color="auto" w:fill="auto"/>
            <w:noWrap/>
            <w:vAlign w:val="bottom"/>
            <w:hideMark/>
          </w:tcPr>
          <w:p w14:paraId="5F094DE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LAVAPLATOS 2 FOSAS Y 1 FREGADERO MAS SOPAPA Y SIFÓN</w:t>
            </w:r>
          </w:p>
        </w:tc>
        <w:tc>
          <w:tcPr>
            <w:tcW w:w="798" w:type="dxa"/>
            <w:tcBorders>
              <w:top w:val="nil"/>
              <w:left w:val="nil"/>
              <w:bottom w:val="single" w:sz="4" w:space="0" w:color="000000"/>
              <w:right w:val="single" w:sz="4" w:space="0" w:color="000000"/>
            </w:tcBorders>
            <w:shd w:val="clear" w:color="auto" w:fill="auto"/>
            <w:noWrap/>
            <w:vAlign w:val="bottom"/>
            <w:hideMark/>
          </w:tcPr>
          <w:p w14:paraId="02FE9FF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D4B82A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07941">
              <w:rPr>
                <w:rFonts w:ascii="Calibri" w:hAnsi="Calibri" w:cs="Calibri"/>
                <w:color w:val="000000"/>
                <w:sz w:val="16"/>
                <w:szCs w:val="16"/>
                <w:lang w:val="es-419" w:eastAsia="es-419"/>
              </w:rPr>
              <w:t>contara</w:t>
            </w:r>
            <w:proofErr w:type="gramEnd"/>
            <w:r w:rsidRPr="00707941">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707941">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707941">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Modelo: Sobreponer</w:t>
            </w:r>
            <w:r w:rsidRPr="00707941">
              <w:rPr>
                <w:rFonts w:ascii="Calibri" w:hAnsi="Calibri" w:cs="Calibri"/>
                <w:color w:val="000000"/>
                <w:sz w:val="16"/>
                <w:szCs w:val="16"/>
                <w:lang w:val="es-419" w:eastAsia="es-419"/>
              </w:rPr>
              <w:br/>
              <w:t>Material: Acero inoxidable</w:t>
            </w:r>
            <w:r w:rsidRPr="00707941">
              <w:rPr>
                <w:rFonts w:ascii="Calibri" w:hAnsi="Calibri" w:cs="Calibri"/>
                <w:color w:val="000000"/>
                <w:sz w:val="16"/>
                <w:szCs w:val="16"/>
                <w:lang w:val="es-419" w:eastAsia="es-419"/>
              </w:rPr>
              <w:br/>
              <w:t>Ancho:  44 cm aprox.</w:t>
            </w:r>
            <w:r w:rsidRPr="00707941">
              <w:rPr>
                <w:rFonts w:ascii="Calibri" w:hAnsi="Calibri" w:cs="Calibri"/>
                <w:color w:val="000000"/>
                <w:sz w:val="16"/>
                <w:szCs w:val="16"/>
                <w:lang w:val="es-419" w:eastAsia="es-419"/>
              </w:rPr>
              <w:br/>
              <w:t>Largo:  78 cm aprox.</w:t>
            </w:r>
            <w:r w:rsidRPr="00707941">
              <w:rPr>
                <w:rFonts w:ascii="Calibri" w:hAnsi="Calibri" w:cs="Calibri"/>
                <w:color w:val="000000"/>
                <w:sz w:val="16"/>
                <w:szCs w:val="16"/>
                <w:lang w:val="es-419" w:eastAsia="es-419"/>
              </w:rPr>
              <w:br/>
              <w:t>Ubicación del seca platos: Izquierda/derecha</w:t>
            </w:r>
            <w:r w:rsidRPr="00707941">
              <w:rPr>
                <w:rFonts w:ascii="Calibri" w:hAnsi="Calibri" w:cs="Calibri"/>
                <w:color w:val="000000"/>
                <w:sz w:val="16"/>
                <w:szCs w:val="16"/>
                <w:lang w:val="es-419" w:eastAsia="es-419"/>
              </w:rPr>
              <w:br/>
              <w:t>Rebalse: Incluido</w:t>
            </w:r>
            <w:r w:rsidRPr="00707941">
              <w:rPr>
                <w:rFonts w:ascii="Calibri" w:hAnsi="Calibri" w:cs="Calibri"/>
                <w:color w:val="000000"/>
                <w:sz w:val="16"/>
                <w:szCs w:val="16"/>
                <w:lang w:val="es-419" w:eastAsia="es-419"/>
              </w:rPr>
              <w:br/>
              <w:t>Desagüe: Incluido</w:t>
            </w:r>
          </w:p>
        </w:tc>
      </w:tr>
      <w:tr w:rsidR="00C8143B" w:rsidRPr="00707941" w14:paraId="3C13FF0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F0762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58</w:t>
            </w:r>
          </w:p>
        </w:tc>
        <w:tc>
          <w:tcPr>
            <w:tcW w:w="2086" w:type="dxa"/>
            <w:tcBorders>
              <w:top w:val="nil"/>
              <w:left w:val="nil"/>
              <w:bottom w:val="single" w:sz="4" w:space="0" w:color="000000"/>
              <w:right w:val="single" w:sz="4" w:space="0" w:color="000000"/>
            </w:tcBorders>
            <w:shd w:val="clear" w:color="auto" w:fill="auto"/>
            <w:noWrap/>
            <w:vAlign w:val="bottom"/>
            <w:hideMark/>
          </w:tcPr>
          <w:p w14:paraId="6DF0E5D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LIJA P/PARED</w:t>
            </w:r>
          </w:p>
        </w:tc>
        <w:tc>
          <w:tcPr>
            <w:tcW w:w="798" w:type="dxa"/>
            <w:tcBorders>
              <w:top w:val="nil"/>
              <w:left w:val="nil"/>
              <w:bottom w:val="single" w:sz="4" w:space="0" w:color="000000"/>
              <w:right w:val="single" w:sz="4" w:space="0" w:color="000000"/>
            </w:tcBorders>
            <w:shd w:val="clear" w:color="auto" w:fill="auto"/>
            <w:noWrap/>
            <w:vAlign w:val="bottom"/>
            <w:hideMark/>
          </w:tcPr>
          <w:p w14:paraId="4DAE741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8A8BAD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papel de lija o </w:t>
            </w:r>
            <w:proofErr w:type="gramStart"/>
            <w:r w:rsidRPr="00707941">
              <w:rPr>
                <w:rFonts w:ascii="Calibri" w:hAnsi="Calibri" w:cs="Calibri"/>
                <w:color w:val="000000"/>
                <w:sz w:val="16"/>
                <w:szCs w:val="16"/>
                <w:lang w:val="es-419" w:eastAsia="es-419"/>
              </w:rPr>
              <w:t>simplemente  lija</w:t>
            </w:r>
            <w:proofErr w:type="gramEnd"/>
            <w:r w:rsidRPr="00707941">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707941">
              <w:rPr>
                <w:rFonts w:ascii="Calibri" w:hAnsi="Calibri" w:cs="Calibri"/>
                <w:color w:val="000000"/>
                <w:sz w:val="16"/>
                <w:szCs w:val="16"/>
                <w:lang w:val="es-419" w:eastAsia="es-419"/>
              </w:rPr>
              <w:t>También  se</w:t>
            </w:r>
            <w:proofErr w:type="gramEnd"/>
            <w:r w:rsidRPr="00707941">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C8143B" w:rsidRPr="00707941" w14:paraId="0E2436F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B893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59</w:t>
            </w:r>
          </w:p>
        </w:tc>
        <w:tc>
          <w:tcPr>
            <w:tcW w:w="2086" w:type="dxa"/>
            <w:tcBorders>
              <w:top w:val="nil"/>
              <w:left w:val="nil"/>
              <w:bottom w:val="single" w:sz="4" w:space="0" w:color="000000"/>
              <w:right w:val="single" w:sz="4" w:space="0" w:color="000000"/>
            </w:tcBorders>
            <w:shd w:val="clear" w:color="auto" w:fill="auto"/>
            <w:noWrap/>
            <w:vAlign w:val="bottom"/>
            <w:hideMark/>
          </w:tcPr>
          <w:p w14:paraId="2F3C868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LISTON DE MADERA SEMIDURA (2"X2")</w:t>
            </w:r>
          </w:p>
        </w:tc>
        <w:tc>
          <w:tcPr>
            <w:tcW w:w="798" w:type="dxa"/>
            <w:tcBorders>
              <w:top w:val="nil"/>
              <w:left w:val="nil"/>
              <w:bottom w:val="single" w:sz="4" w:space="0" w:color="000000"/>
              <w:right w:val="single" w:sz="4" w:space="0" w:color="000000"/>
            </w:tcBorders>
            <w:shd w:val="clear" w:color="auto" w:fill="auto"/>
            <w:noWrap/>
            <w:vAlign w:val="bottom"/>
            <w:hideMark/>
          </w:tcPr>
          <w:p w14:paraId="4001F1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2588DA1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707941">
              <w:rPr>
                <w:rFonts w:ascii="Calibri" w:hAnsi="Calibri" w:cs="Calibri"/>
                <w:color w:val="000000"/>
                <w:sz w:val="16"/>
                <w:szCs w:val="16"/>
                <w:lang w:val="es-419" w:eastAsia="es-419"/>
              </w:rPr>
              <w:t>Mapajo</w:t>
            </w:r>
            <w:proofErr w:type="spellEnd"/>
            <w:r w:rsidRPr="00707941">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707941">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707941">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707941">
              <w:rPr>
                <w:rFonts w:ascii="Calibri" w:hAnsi="Calibri" w:cs="Calibri"/>
                <w:color w:val="000000"/>
                <w:sz w:val="16"/>
                <w:szCs w:val="16"/>
                <w:lang w:val="es-419" w:eastAsia="es-419"/>
              </w:rPr>
              <w:br/>
              <w:t>Los elementos de madera que formen los listones serán de una sola pieza en toda su longitud.</w:t>
            </w:r>
            <w:r w:rsidRPr="00707941">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07941">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8143B" w:rsidRPr="00707941" w14:paraId="65F100A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D96E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60</w:t>
            </w:r>
          </w:p>
        </w:tc>
        <w:tc>
          <w:tcPr>
            <w:tcW w:w="2086" w:type="dxa"/>
            <w:tcBorders>
              <w:top w:val="nil"/>
              <w:left w:val="nil"/>
              <w:bottom w:val="single" w:sz="4" w:space="0" w:color="000000"/>
              <w:right w:val="single" w:sz="4" w:space="0" w:color="000000"/>
            </w:tcBorders>
            <w:shd w:val="clear" w:color="auto" w:fill="auto"/>
            <w:noWrap/>
            <w:vAlign w:val="bottom"/>
            <w:hideMark/>
          </w:tcPr>
          <w:p w14:paraId="0773928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LLAVE DE PASO 1/2"</w:t>
            </w:r>
          </w:p>
        </w:tc>
        <w:tc>
          <w:tcPr>
            <w:tcW w:w="798" w:type="dxa"/>
            <w:tcBorders>
              <w:top w:val="nil"/>
              <w:left w:val="nil"/>
              <w:bottom w:val="single" w:sz="4" w:space="0" w:color="000000"/>
              <w:right w:val="single" w:sz="4" w:space="0" w:color="000000"/>
            </w:tcBorders>
            <w:shd w:val="clear" w:color="auto" w:fill="auto"/>
            <w:noWrap/>
            <w:vAlign w:val="bottom"/>
            <w:hideMark/>
          </w:tcPr>
          <w:p w14:paraId="77C8569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BAF0F7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707941">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8143B" w:rsidRPr="00707941" w14:paraId="6AB1276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B2D7E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61</w:t>
            </w:r>
          </w:p>
        </w:tc>
        <w:tc>
          <w:tcPr>
            <w:tcW w:w="2086" w:type="dxa"/>
            <w:tcBorders>
              <w:top w:val="nil"/>
              <w:left w:val="nil"/>
              <w:bottom w:val="single" w:sz="4" w:space="0" w:color="000000"/>
              <w:right w:val="single" w:sz="4" w:space="0" w:color="000000"/>
            </w:tcBorders>
            <w:shd w:val="clear" w:color="auto" w:fill="auto"/>
            <w:noWrap/>
            <w:vAlign w:val="bottom"/>
            <w:hideMark/>
          </w:tcPr>
          <w:p w14:paraId="0D111B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LLAVE DE PASO 1/2" PARA DUCHA</w:t>
            </w:r>
          </w:p>
        </w:tc>
        <w:tc>
          <w:tcPr>
            <w:tcW w:w="798" w:type="dxa"/>
            <w:tcBorders>
              <w:top w:val="nil"/>
              <w:left w:val="nil"/>
              <w:bottom w:val="single" w:sz="4" w:space="0" w:color="000000"/>
              <w:right w:val="single" w:sz="4" w:space="0" w:color="000000"/>
            </w:tcBorders>
            <w:shd w:val="clear" w:color="auto" w:fill="auto"/>
            <w:noWrap/>
            <w:vAlign w:val="bottom"/>
            <w:hideMark/>
          </w:tcPr>
          <w:p w14:paraId="64633B8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DEF26D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707941">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07941">
              <w:rPr>
                <w:rFonts w:ascii="Calibri" w:hAnsi="Calibri" w:cs="Calibri"/>
                <w:color w:val="000000"/>
                <w:sz w:val="16"/>
                <w:szCs w:val="16"/>
                <w:lang w:val="es-419" w:eastAsia="es-419"/>
              </w:rPr>
              <w:t>debera</w:t>
            </w:r>
            <w:proofErr w:type="spellEnd"/>
            <w:r w:rsidRPr="00707941">
              <w:rPr>
                <w:rFonts w:ascii="Calibri" w:hAnsi="Calibri" w:cs="Calibri"/>
                <w:color w:val="000000"/>
                <w:sz w:val="16"/>
                <w:szCs w:val="16"/>
                <w:lang w:val="es-419" w:eastAsia="es-419"/>
              </w:rPr>
              <w:t xml:space="preserve"> ofrecer el cierre positivo. la llave en si </w:t>
            </w:r>
            <w:proofErr w:type="spellStart"/>
            <w:r w:rsidRPr="00707941">
              <w:rPr>
                <w:rFonts w:ascii="Calibri" w:hAnsi="Calibri" w:cs="Calibri"/>
                <w:color w:val="000000"/>
                <w:sz w:val="16"/>
                <w:szCs w:val="16"/>
                <w:lang w:val="es-419" w:eastAsia="es-419"/>
              </w:rPr>
              <w:t>debera</w:t>
            </w:r>
            <w:proofErr w:type="spellEnd"/>
            <w:r w:rsidRPr="00707941">
              <w:rPr>
                <w:rFonts w:ascii="Calibri" w:hAnsi="Calibri" w:cs="Calibri"/>
                <w:color w:val="000000"/>
                <w:sz w:val="16"/>
                <w:szCs w:val="16"/>
                <w:lang w:val="es-419" w:eastAsia="es-419"/>
              </w:rPr>
              <w:t xml:space="preserve"> ser de tipo globo o lo que </w:t>
            </w:r>
            <w:proofErr w:type="spellStart"/>
            <w:r w:rsidRPr="00707941">
              <w:rPr>
                <w:rFonts w:ascii="Calibri" w:hAnsi="Calibri" w:cs="Calibri"/>
                <w:color w:val="000000"/>
                <w:sz w:val="16"/>
                <w:szCs w:val="16"/>
                <w:lang w:val="es-419" w:eastAsia="es-419"/>
              </w:rPr>
              <w:t>instuya</w:t>
            </w:r>
            <w:proofErr w:type="spellEnd"/>
            <w:r w:rsidRPr="00707941">
              <w:rPr>
                <w:rFonts w:ascii="Calibri" w:hAnsi="Calibri" w:cs="Calibri"/>
                <w:color w:val="000000"/>
                <w:sz w:val="16"/>
                <w:szCs w:val="16"/>
                <w:lang w:val="es-419" w:eastAsia="es-419"/>
              </w:rPr>
              <w:t xml:space="preserve"> el Inspector de obra.</w:t>
            </w:r>
          </w:p>
        </w:tc>
      </w:tr>
      <w:tr w:rsidR="00C8143B" w:rsidRPr="00707941" w14:paraId="5D1C497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1371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62</w:t>
            </w:r>
          </w:p>
        </w:tc>
        <w:tc>
          <w:tcPr>
            <w:tcW w:w="2086" w:type="dxa"/>
            <w:tcBorders>
              <w:top w:val="nil"/>
              <w:left w:val="nil"/>
              <w:bottom w:val="single" w:sz="4" w:space="0" w:color="000000"/>
              <w:right w:val="single" w:sz="4" w:space="0" w:color="000000"/>
            </w:tcBorders>
            <w:shd w:val="clear" w:color="auto" w:fill="auto"/>
            <w:noWrap/>
            <w:vAlign w:val="bottom"/>
            <w:hideMark/>
          </w:tcPr>
          <w:p w14:paraId="45EC43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MADERA DE CONSTRUCCIÓN (3 USOS)</w:t>
            </w:r>
          </w:p>
        </w:tc>
        <w:tc>
          <w:tcPr>
            <w:tcW w:w="798" w:type="dxa"/>
            <w:tcBorders>
              <w:top w:val="nil"/>
              <w:left w:val="nil"/>
              <w:bottom w:val="single" w:sz="4" w:space="0" w:color="000000"/>
              <w:right w:val="single" w:sz="4" w:space="0" w:color="000000"/>
            </w:tcBorders>
            <w:shd w:val="clear" w:color="auto" w:fill="auto"/>
            <w:noWrap/>
            <w:vAlign w:val="bottom"/>
            <w:hideMark/>
          </w:tcPr>
          <w:p w14:paraId="13DA07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2E6E6B6F"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707941">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707941">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07941">
              <w:rPr>
                <w:rFonts w:ascii="Calibri" w:hAnsi="Calibri" w:cs="Calibri"/>
                <w:color w:val="000000"/>
                <w:sz w:val="16"/>
                <w:szCs w:val="16"/>
                <w:lang w:val="es-419" w:eastAsia="es-419"/>
              </w:rPr>
              <w:br/>
              <w:t>La madera muy dura y con gran contracción se utilizará para puntales (Callapos).</w:t>
            </w:r>
            <w:r w:rsidRPr="00707941">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707941">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C8143B" w:rsidRPr="00707941" w14:paraId="45D584F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BCA7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63</w:t>
            </w:r>
          </w:p>
        </w:tc>
        <w:tc>
          <w:tcPr>
            <w:tcW w:w="2086" w:type="dxa"/>
            <w:tcBorders>
              <w:top w:val="nil"/>
              <w:left w:val="nil"/>
              <w:bottom w:val="single" w:sz="4" w:space="0" w:color="000000"/>
              <w:right w:val="single" w:sz="4" w:space="0" w:color="000000"/>
            </w:tcBorders>
            <w:shd w:val="clear" w:color="auto" w:fill="auto"/>
            <w:noWrap/>
            <w:vAlign w:val="bottom"/>
            <w:hideMark/>
          </w:tcPr>
          <w:p w14:paraId="0DD284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MADERA DURA (2"X6")</w:t>
            </w:r>
          </w:p>
        </w:tc>
        <w:tc>
          <w:tcPr>
            <w:tcW w:w="798" w:type="dxa"/>
            <w:tcBorders>
              <w:top w:val="nil"/>
              <w:left w:val="nil"/>
              <w:bottom w:val="single" w:sz="4" w:space="0" w:color="000000"/>
              <w:right w:val="single" w:sz="4" w:space="0" w:color="000000"/>
            </w:tcBorders>
            <w:shd w:val="clear" w:color="auto" w:fill="auto"/>
            <w:noWrap/>
            <w:vAlign w:val="bottom"/>
            <w:hideMark/>
          </w:tcPr>
          <w:p w14:paraId="6037E39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5B2216E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07941">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707941">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707941">
              <w:rPr>
                <w:rFonts w:ascii="Calibri" w:hAnsi="Calibri" w:cs="Calibri"/>
                <w:color w:val="000000"/>
                <w:sz w:val="16"/>
                <w:szCs w:val="16"/>
                <w:lang w:val="es-419" w:eastAsia="es-419"/>
              </w:rPr>
              <w:br/>
              <w:t>Los elementos de madera que formen las vigas serán de una sola pieza en toda su longitud.</w:t>
            </w:r>
            <w:r w:rsidRPr="00707941">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07941">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8143B" w:rsidRPr="00707941" w14:paraId="7B677F9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AEAE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64</w:t>
            </w:r>
          </w:p>
        </w:tc>
        <w:tc>
          <w:tcPr>
            <w:tcW w:w="2086" w:type="dxa"/>
            <w:tcBorders>
              <w:top w:val="nil"/>
              <w:left w:val="nil"/>
              <w:bottom w:val="single" w:sz="4" w:space="0" w:color="000000"/>
              <w:right w:val="single" w:sz="4" w:space="0" w:color="000000"/>
            </w:tcBorders>
            <w:shd w:val="clear" w:color="auto" w:fill="auto"/>
            <w:noWrap/>
            <w:vAlign w:val="bottom"/>
            <w:hideMark/>
          </w:tcPr>
          <w:p w14:paraId="59F233F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MASA ACRÍLICA</w:t>
            </w:r>
          </w:p>
        </w:tc>
        <w:tc>
          <w:tcPr>
            <w:tcW w:w="798" w:type="dxa"/>
            <w:tcBorders>
              <w:top w:val="nil"/>
              <w:left w:val="nil"/>
              <w:bottom w:val="single" w:sz="4" w:space="0" w:color="000000"/>
              <w:right w:val="single" w:sz="4" w:space="0" w:color="000000"/>
            </w:tcBorders>
            <w:shd w:val="clear" w:color="auto" w:fill="auto"/>
            <w:noWrap/>
            <w:vAlign w:val="bottom"/>
            <w:hideMark/>
          </w:tcPr>
          <w:p w14:paraId="3BC1B1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10C547F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masa acrílica requerida, </w:t>
            </w:r>
            <w:proofErr w:type="spellStart"/>
            <w:r w:rsidRPr="00707941">
              <w:rPr>
                <w:rFonts w:ascii="Calibri" w:hAnsi="Calibri" w:cs="Calibri"/>
                <w:color w:val="000000"/>
                <w:sz w:val="16"/>
                <w:szCs w:val="16"/>
                <w:lang w:val="es-419" w:eastAsia="es-419"/>
              </w:rPr>
              <w:t>sera</w:t>
            </w:r>
            <w:proofErr w:type="spellEnd"/>
            <w:r w:rsidRPr="00707941">
              <w:rPr>
                <w:rFonts w:ascii="Calibri" w:hAnsi="Calibri" w:cs="Calibri"/>
                <w:color w:val="000000"/>
                <w:sz w:val="16"/>
                <w:szCs w:val="16"/>
                <w:lang w:val="es-419" w:eastAsia="es-419"/>
              </w:rPr>
              <w:t xml:space="preserve"> de alta viscosidad a base de una emulsión acrílica </w:t>
            </w:r>
            <w:proofErr w:type="spellStart"/>
            <w:r w:rsidRPr="00707941">
              <w:rPr>
                <w:rFonts w:ascii="Calibri" w:hAnsi="Calibri" w:cs="Calibri"/>
                <w:color w:val="000000"/>
                <w:sz w:val="16"/>
                <w:szCs w:val="16"/>
                <w:lang w:val="es-419" w:eastAsia="es-419"/>
              </w:rPr>
              <w:t>estirenada</w:t>
            </w:r>
            <w:proofErr w:type="spellEnd"/>
            <w:r w:rsidRPr="00707941">
              <w:rPr>
                <w:rFonts w:ascii="Calibri" w:hAnsi="Calibri" w:cs="Calibri"/>
                <w:color w:val="000000"/>
                <w:sz w:val="16"/>
                <w:szCs w:val="16"/>
                <w:lang w:val="es-419" w:eastAsia="es-419"/>
              </w:rPr>
              <w:t xml:space="preserve"> de elevada consistencia y rápido secado. Para uso en superficies internas y externas.</w:t>
            </w:r>
            <w:r w:rsidRPr="00707941">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707941">
              <w:rPr>
                <w:rFonts w:ascii="Calibri" w:hAnsi="Calibri" w:cs="Calibri"/>
                <w:color w:val="000000"/>
                <w:sz w:val="16"/>
                <w:szCs w:val="16"/>
                <w:lang w:val="es-419" w:eastAsia="es-419"/>
              </w:rPr>
              <w:br/>
              <w:t xml:space="preserve">Servirá para corregir pequeñas </w:t>
            </w:r>
            <w:proofErr w:type="gramStart"/>
            <w:r w:rsidRPr="00707941">
              <w:rPr>
                <w:rFonts w:ascii="Calibri" w:hAnsi="Calibri" w:cs="Calibri"/>
                <w:color w:val="000000"/>
                <w:sz w:val="16"/>
                <w:szCs w:val="16"/>
                <w:lang w:val="es-419" w:eastAsia="es-419"/>
              </w:rPr>
              <w:t>imperfecciones,  especialmente</w:t>
            </w:r>
            <w:proofErr w:type="gramEnd"/>
            <w:r w:rsidRPr="00707941">
              <w:rPr>
                <w:rFonts w:ascii="Calibri" w:hAnsi="Calibri" w:cs="Calibri"/>
                <w:color w:val="000000"/>
                <w:sz w:val="16"/>
                <w:szCs w:val="16"/>
                <w:lang w:val="es-419" w:eastAsia="es-419"/>
              </w:rPr>
              <w:t xml:space="preserve"> en muros, paredes y cielos raso.</w:t>
            </w:r>
            <w:r w:rsidRPr="00707941">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707941">
              <w:rPr>
                <w:rFonts w:ascii="Calibri" w:hAnsi="Calibri" w:cs="Calibri"/>
                <w:color w:val="000000"/>
                <w:sz w:val="16"/>
                <w:szCs w:val="16"/>
                <w:lang w:val="es-419" w:eastAsia="es-419"/>
              </w:rPr>
              <w:t>Además</w:t>
            </w:r>
            <w:proofErr w:type="gramEnd"/>
            <w:r w:rsidRPr="00707941">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8143B" w:rsidRPr="00707941" w14:paraId="4EE5116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97878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65</w:t>
            </w:r>
          </w:p>
        </w:tc>
        <w:tc>
          <w:tcPr>
            <w:tcW w:w="2086" w:type="dxa"/>
            <w:tcBorders>
              <w:top w:val="nil"/>
              <w:left w:val="nil"/>
              <w:bottom w:val="single" w:sz="4" w:space="0" w:color="000000"/>
              <w:right w:val="single" w:sz="4" w:space="0" w:color="000000"/>
            </w:tcBorders>
            <w:shd w:val="clear" w:color="auto" w:fill="auto"/>
            <w:noWrap/>
            <w:vAlign w:val="bottom"/>
            <w:hideMark/>
          </w:tcPr>
          <w:p w14:paraId="6C37D3B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MASA CORRIDA</w:t>
            </w:r>
          </w:p>
        </w:tc>
        <w:tc>
          <w:tcPr>
            <w:tcW w:w="798" w:type="dxa"/>
            <w:tcBorders>
              <w:top w:val="nil"/>
              <w:left w:val="nil"/>
              <w:bottom w:val="single" w:sz="4" w:space="0" w:color="000000"/>
              <w:right w:val="single" w:sz="4" w:space="0" w:color="000000"/>
            </w:tcBorders>
            <w:shd w:val="clear" w:color="auto" w:fill="auto"/>
            <w:noWrap/>
            <w:vAlign w:val="bottom"/>
            <w:hideMark/>
          </w:tcPr>
          <w:p w14:paraId="34C1BC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765291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07941">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707941">
              <w:rPr>
                <w:rFonts w:ascii="Calibri" w:hAnsi="Calibri" w:cs="Calibri"/>
                <w:color w:val="000000"/>
                <w:sz w:val="16"/>
                <w:szCs w:val="16"/>
                <w:lang w:val="es-419" w:eastAsia="es-419"/>
              </w:rPr>
              <w:t>Además</w:t>
            </w:r>
            <w:proofErr w:type="gramEnd"/>
            <w:r w:rsidRPr="00707941">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8143B" w:rsidRPr="00707941" w14:paraId="50425CA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92D9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66</w:t>
            </w:r>
          </w:p>
        </w:tc>
        <w:tc>
          <w:tcPr>
            <w:tcW w:w="2086" w:type="dxa"/>
            <w:tcBorders>
              <w:top w:val="nil"/>
              <w:left w:val="nil"/>
              <w:bottom w:val="single" w:sz="4" w:space="0" w:color="000000"/>
              <w:right w:val="single" w:sz="4" w:space="0" w:color="000000"/>
            </w:tcBorders>
            <w:shd w:val="clear" w:color="auto" w:fill="auto"/>
            <w:noWrap/>
            <w:vAlign w:val="bottom"/>
            <w:hideMark/>
          </w:tcPr>
          <w:p w14:paraId="5AB6511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MEMBRANA AISLANTE BAJO PISO FLOTANTE</w:t>
            </w:r>
          </w:p>
        </w:tc>
        <w:tc>
          <w:tcPr>
            <w:tcW w:w="798" w:type="dxa"/>
            <w:tcBorders>
              <w:top w:val="nil"/>
              <w:left w:val="nil"/>
              <w:bottom w:val="single" w:sz="4" w:space="0" w:color="000000"/>
              <w:right w:val="single" w:sz="4" w:space="0" w:color="000000"/>
            </w:tcBorders>
            <w:shd w:val="clear" w:color="auto" w:fill="auto"/>
            <w:noWrap/>
            <w:vAlign w:val="bottom"/>
            <w:hideMark/>
          </w:tcPr>
          <w:p w14:paraId="1F51E6C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40E363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membrana requerida deberá ser de buena calidad y de marca reconocida, esta </w:t>
            </w:r>
            <w:proofErr w:type="spellStart"/>
            <w:r w:rsidRPr="00707941">
              <w:rPr>
                <w:rFonts w:ascii="Calibri" w:hAnsi="Calibri" w:cs="Calibri"/>
                <w:color w:val="000000"/>
                <w:sz w:val="16"/>
                <w:szCs w:val="16"/>
                <w:lang w:val="es-419" w:eastAsia="es-419"/>
              </w:rPr>
              <w:t>sera</w:t>
            </w:r>
            <w:proofErr w:type="spellEnd"/>
            <w:r w:rsidRPr="00707941">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707941">
              <w:rPr>
                <w:rFonts w:ascii="Calibri" w:hAnsi="Calibri" w:cs="Calibri"/>
                <w:color w:val="000000"/>
                <w:sz w:val="16"/>
                <w:szCs w:val="16"/>
                <w:lang w:val="es-419" w:eastAsia="es-419"/>
              </w:rPr>
              <w:t>pumping</w:t>
            </w:r>
            <w:proofErr w:type="spellEnd"/>
            <w:r w:rsidRPr="00707941">
              <w:rPr>
                <w:rFonts w:ascii="Calibri" w:hAnsi="Calibri" w:cs="Calibri"/>
                <w:color w:val="000000"/>
                <w:sz w:val="16"/>
                <w:szCs w:val="16"/>
                <w:lang w:val="es-419" w:eastAsia="es-419"/>
              </w:rPr>
              <w:t>. con film de polietileno y solape de 7 cm de ancho.</w:t>
            </w:r>
            <w:r w:rsidRPr="00707941">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707941">
              <w:rPr>
                <w:rFonts w:ascii="Calibri" w:hAnsi="Calibri" w:cs="Calibri"/>
                <w:color w:val="000000"/>
                <w:sz w:val="16"/>
                <w:szCs w:val="16"/>
                <w:lang w:val="es-419" w:eastAsia="es-419"/>
              </w:rPr>
              <w:t>amortiguante</w:t>
            </w:r>
            <w:proofErr w:type="spellEnd"/>
            <w:r w:rsidRPr="00707941">
              <w:rPr>
                <w:rFonts w:ascii="Calibri" w:hAnsi="Calibri" w:cs="Calibri"/>
                <w:color w:val="000000"/>
                <w:sz w:val="16"/>
                <w:szCs w:val="16"/>
                <w:lang w:val="es-419" w:eastAsia="es-419"/>
              </w:rPr>
              <w:t>, que contiene un aislante acústico e impermeable al agua y al vapor.</w:t>
            </w:r>
          </w:p>
        </w:tc>
      </w:tr>
      <w:tr w:rsidR="00C8143B" w:rsidRPr="00707941" w14:paraId="04057DC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E964D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67</w:t>
            </w:r>
          </w:p>
        </w:tc>
        <w:tc>
          <w:tcPr>
            <w:tcW w:w="2086" w:type="dxa"/>
            <w:tcBorders>
              <w:top w:val="nil"/>
              <w:left w:val="nil"/>
              <w:bottom w:val="single" w:sz="4" w:space="0" w:color="000000"/>
              <w:right w:val="single" w:sz="4" w:space="0" w:color="000000"/>
            </w:tcBorders>
            <w:shd w:val="clear" w:color="auto" w:fill="auto"/>
            <w:noWrap/>
            <w:vAlign w:val="bottom"/>
            <w:hideMark/>
          </w:tcPr>
          <w:p w14:paraId="40CF1ED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NIPLE PVC DE 1/2"</w:t>
            </w:r>
          </w:p>
        </w:tc>
        <w:tc>
          <w:tcPr>
            <w:tcW w:w="798" w:type="dxa"/>
            <w:tcBorders>
              <w:top w:val="nil"/>
              <w:left w:val="nil"/>
              <w:bottom w:val="single" w:sz="4" w:space="0" w:color="000000"/>
              <w:right w:val="single" w:sz="4" w:space="0" w:color="000000"/>
            </w:tcBorders>
            <w:shd w:val="clear" w:color="auto" w:fill="auto"/>
            <w:noWrap/>
            <w:vAlign w:val="bottom"/>
            <w:hideMark/>
          </w:tcPr>
          <w:p w14:paraId="64E0076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1891C0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Deberá ser de PVC de primera calidad y marca conocida.</w:t>
            </w:r>
            <w:r w:rsidRPr="00707941">
              <w:rPr>
                <w:rFonts w:ascii="Calibri" w:hAnsi="Calibri" w:cs="Calibri"/>
                <w:color w:val="000000"/>
                <w:sz w:val="16"/>
                <w:szCs w:val="16"/>
                <w:lang w:val="es-419" w:eastAsia="es-419"/>
              </w:rPr>
              <w:br/>
              <w:t>El proveedor deberá especificar el tipo, espesor, y resistencia.</w:t>
            </w:r>
            <w:r w:rsidRPr="00707941">
              <w:rPr>
                <w:rFonts w:ascii="Calibri" w:hAnsi="Calibri" w:cs="Calibri"/>
                <w:color w:val="000000"/>
                <w:sz w:val="16"/>
                <w:szCs w:val="16"/>
                <w:lang w:val="es-419" w:eastAsia="es-419"/>
              </w:rPr>
              <w:br/>
              <w:t>La superficie del accesorio deberá ser lisa y libre de grietas, fisuras y otros defectos que alteren su calidad.</w:t>
            </w:r>
            <w:r w:rsidRPr="00707941">
              <w:rPr>
                <w:rFonts w:ascii="Calibri" w:hAnsi="Calibri" w:cs="Calibri"/>
                <w:color w:val="000000"/>
                <w:sz w:val="16"/>
                <w:szCs w:val="16"/>
                <w:lang w:val="es-419" w:eastAsia="es-419"/>
              </w:rPr>
              <w:br/>
              <w:t>El accesorio deberá ser de color uniforme.</w:t>
            </w:r>
            <w:r w:rsidRPr="00707941">
              <w:rPr>
                <w:rFonts w:ascii="Calibri" w:hAnsi="Calibri" w:cs="Calibri"/>
                <w:color w:val="000000"/>
                <w:sz w:val="16"/>
                <w:szCs w:val="16"/>
                <w:lang w:val="es-419" w:eastAsia="es-419"/>
              </w:rPr>
              <w:br/>
              <w:t>Otros Requisitos</w:t>
            </w:r>
            <w:r w:rsidRPr="00707941">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8143B" w:rsidRPr="00707941" w14:paraId="6919C9D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B631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68</w:t>
            </w:r>
          </w:p>
        </w:tc>
        <w:tc>
          <w:tcPr>
            <w:tcW w:w="2086" w:type="dxa"/>
            <w:tcBorders>
              <w:top w:val="nil"/>
              <w:left w:val="nil"/>
              <w:bottom w:val="single" w:sz="4" w:space="0" w:color="000000"/>
              <w:right w:val="single" w:sz="4" w:space="0" w:color="000000"/>
            </w:tcBorders>
            <w:shd w:val="clear" w:color="auto" w:fill="auto"/>
            <w:noWrap/>
            <w:vAlign w:val="bottom"/>
            <w:hideMark/>
          </w:tcPr>
          <w:p w14:paraId="25A71EA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PANEL LED 18W EMPOTRABLE</w:t>
            </w:r>
          </w:p>
        </w:tc>
        <w:tc>
          <w:tcPr>
            <w:tcW w:w="798" w:type="dxa"/>
            <w:tcBorders>
              <w:top w:val="nil"/>
              <w:left w:val="nil"/>
              <w:bottom w:val="single" w:sz="4" w:space="0" w:color="000000"/>
              <w:right w:val="single" w:sz="4" w:space="0" w:color="000000"/>
            </w:tcBorders>
            <w:shd w:val="clear" w:color="auto" w:fill="auto"/>
            <w:noWrap/>
            <w:vAlign w:val="bottom"/>
            <w:hideMark/>
          </w:tcPr>
          <w:p w14:paraId="174F28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2C84C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 xml:space="preserve">CHIP </w:t>
            </w:r>
            <w:proofErr w:type="spellStart"/>
            <w:r w:rsidRPr="00707941">
              <w:rPr>
                <w:rFonts w:ascii="Calibri" w:hAnsi="Calibri" w:cs="Calibri"/>
                <w:color w:val="000000"/>
                <w:sz w:val="16"/>
                <w:szCs w:val="16"/>
                <w:lang w:val="es-419" w:eastAsia="es-419"/>
              </w:rPr>
              <w:t>Epistar</w:t>
            </w:r>
            <w:proofErr w:type="spellEnd"/>
            <w:r w:rsidRPr="00707941">
              <w:rPr>
                <w:rFonts w:ascii="Calibri" w:hAnsi="Calibri" w:cs="Calibri"/>
                <w:color w:val="000000"/>
                <w:sz w:val="16"/>
                <w:szCs w:val="16"/>
                <w:lang w:val="es-419" w:eastAsia="es-419"/>
              </w:rPr>
              <w:t xml:space="preserve"> o similar.</w:t>
            </w:r>
            <w:r w:rsidRPr="00707941">
              <w:rPr>
                <w:rFonts w:ascii="Calibri" w:hAnsi="Calibri" w:cs="Calibri"/>
                <w:color w:val="000000"/>
                <w:sz w:val="16"/>
                <w:szCs w:val="16"/>
                <w:lang w:val="es-419" w:eastAsia="es-419"/>
              </w:rPr>
              <w:br/>
              <w:t>Factor e Potencia ≥ 0.5.</w:t>
            </w:r>
            <w:r w:rsidRPr="00707941">
              <w:rPr>
                <w:rFonts w:ascii="Calibri" w:hAnsi="Calibri" w:cs="Calibri"/>
                <w:color w:val="000000"/>
                <w:sz w:val="16"/>
                <w:szCs w:val="16"/>
                <w:lang w:val="es-419" w:eastAsia="es-419"/>
              </w:rPr>
              <w:br/>
              <w:t>Alta resistencia de aislamiento.</w:t>
            </w:r>
            <w:r w:rsidRPr="00707941">
              <w:rPr>
                <w:rFonts w:ascii="Calibri" w:hAnsi="Calibri" w:cs="Calibri"/>
                <w:color w:val="000000"/>
                <w:sz w:val="16"/>
                <w:szCs w:val="16"/>
                <w:lang w:val="es-419" w:eastAsia="es-419"/>
              </w:rPr>
              <w:br/>
              <w:t>Vida útil de ≥ 35.000 horas</w:t>
            </w:r>
            <w:r w:rsidRPr="00707941">
              <w:rPr>
                <w:rFonts w:ascii="Calibri" w:hAnsi="Calibri" w:cs="Calibri"/>
                <w:color w:val="000000"/>
                <w:sz w:val="16"/>
                <w:szCs w:val="16"/>
                <w:lang w:val="es-419" w:eastAsia="es-419"/>
              </w:rPr>
              <w:br/>
              <w:t>CRI ≥ 70</w:t>
            </w:r>
            <w:r w:rsidRPr="00707941">
              <w:rPr>
                <w:rFonts w:ascii="Calibri" w:hAnsi="Calibri" w:cs="Calibri"/>
                <w:color w:val="000000"/>
                <w:sz w:val="16"/>
                <w:szCs w:val="16"/>
                <w:lang w:val="es-419" w:eastAsia="es-419"/>
              </w:rPr>
              <w:br/>
              <w:t xml:space="preserve">Interior </w:t>
            </w:r>
            <w:r w:rsidRPr="00707941">
              <w:rPr>
                <w:rFonts w:ascii="Calibri" w:hAnsi="Calibri" w:cs="Calibri"/>
                <w:color w:val="000000"/>
                <w:sz w:val="16"/>
                <w:szCs w:val="16"/>
                <w:lang w:val="es-419" w:eastAsia="es-419"/>
              </w:rPr>
              <w:br/>
              <w:t xml:space="preserve">Casas, apartamentos, locales comerciales </w:t>
            </w:r>
            <w:r w:rsidRPr="00707941">
              <w:rPr>
                <w:rFonts w:ascii="Calibri" w:hAnsi="Calibri" w:cs="Calibri"/>
                <w:color w:val="000000"/>
                <w:sz w:val="16"/>
                <w:szCs w:val="16"/>
                <w:lang w:val="es-419" w:eastAsia="es-419"/>
              </w:rPr>
              <w:br/>
              <w:t xml:space="preserve">Centros Comerciales </w:t>
            </w:r>
            <w:r w:rsidRPr="00707941">
              <w:rPr>
                <w:rFonts w:ascii="Calibri" w:hAnsi="Calibri" w:cs="Calibri"/>
                <w:color w:val="000000"/>
                <w:sz w:val="16"/>
                <w:szCs w:val="16"/>
                <w:lang w:val="es-419" w:eastAsia="es-419"/>
              </w:rPr>
              <w:br/>
              <w:t>Potencias (W) 6 – 48</w:t>
            </w:r>
            <w:r w:rsidRPr="00707941">
              <w:rPr>
                <w:rFonts w:ascii="Calibri" w:hAnsi="Calibri" w:cs="Calibri"/>
                <w:color w:val="000000"/>
                <w:sz w:val="16"/>
                <w:szCs w:val="16"/>
                <w:lang w:val="es-419" w:eastAsia="es-419"/>
              </w:rPr>
              <w:br/>
              <w:t xml:space="preserve">Frecuencia de trabajo </w:t>
            </w:r>
            <w:proofErr w:type="spellStart"/>
            <w:r w:rsidRPr="00707941">
              <w:rPr>
                <w:rFonts w:ascii="Calibri" w:hAnsi="Calibri" w:cs="Calibri"/>
                <w:color w:val="000000"/>
                <w:sz w:val="16"/>
                <w:szCs w:val="16"/>
                <w:lang w:val="es-419" w:eastAsia="es-419"/>
              </w:rPr>
              <w:t>fN</w:t>
            </w:r>
            <w:proofErr w:type="spellEnd"/>
            <w:r w:rsidRPr="00707941">
              <w:rPr>
                <w:rFonts w:ascii="Calibri" w:hAnsi="Calibri" w:cs="Calibri"/>
                <w:color w:val="000000"/>
                <w:sz w:val="16"/>
                <w:szCs w:val="16"/>
                <w:lang w:val="es-419" w:eastAsia="es-419"/>
              </w:rPr>
              <w:t xml:space="preserve"> (Hz) 50/60</w:t>
            </w:r>
            <w:r w:rsidRPr="00707941">
              <w:rPr>
                <w:rFonts w:ascii="Calibri" w:hAnsi="Calibri" w:cs="Calibri"/>
                <w:color w:val="000000"/>
                <w:sz w:val="16"/>
                <w:szCs w:val="16"/>
                <w:lang w:val="es-419" w:eastAsia="es-419"/>
              </w:rPr>
              <w:br/>
              <w:t>Temperatura de operación (</w:t>
            </w:r>
            <w:proofErr w:type="spellStart"/>
            <w:r w:rsidRPr="00707941">
              <w:rPr>
                <w:rFonts w:ascii="Calibri" w:hAnsi="Calibri" w:cs="Calibri"/>
                <w:color w:val="000000"/>
                <w:sz w:val="16"/>
                <w:szCs w:val="16"/>
                <w:lang w:val="es-419" w:eastAsia="es-419"/>
              </w:rPr>
              <w:t>ºC</w:t>
            </w:r>
            <w:proofErr w:type="spellEnd"/>
            <w:r w:rsidRPr="00707941">
              <w:rPr>
                <w:rFonts w:ascii="Calibri" w:hAnsi="Calibri" w:cs="Calibri"/>
                <w:color w:val="000000"/>
                <w:sz w:val="16"/>
                <w:szCs w:val="16"/>
                <w:lang w:val="es-419" w:eastAsia="es-419"/>
              </w:rPr>
              <w:t>) -30 +50</w:t>
            </w:r>
            <w:r w:rsidRPr="00707941">
              <w:rPr>
                <w:rFonts w:ascii="Calibri" w:hAnsi="Calibri" w:cs="Calibri"/>
                <w:color w:val="000000"/>
                <w:sz w:val="16"/>
                <w:szCs w:val="16"/>
                <w:lang w:val="es-419" w:eastAsia="es-419"/>
              </w:rPr>
              <w:br/>
              <w:t>Tensión máxima de operación UMAX 1.1 * UN</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Calidad: </w:t>
            </w:r>
            <w:r w:rsidRPr="00707941">
              <w:rPr>
                <w:rFonts w:ascii="Calibri" w:hAnsi="Calibri" w:cs="Calibri"/>
                <w:color w:val="000000"/>
                <w:sz w:val="16"/>
                <w:szCs w:val="16"/>
                <w:lang w:val="es-419" w:eastAsia="es-419"/>
              </w:rPr>
              <w:br/>
              <w:t>La Entidad Ejecutora garantizará, la calidad en función a los requisitos exigidos.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Almacenamiento: </w:t>
            </w:r>
            <w:r w:rsidRPr="00707941">
              <w:rPr>
                <w:rFonts w:ascii="Calibri" w:hAnsi="Calibri" w:cs="Calibri"/>
                <w:color w:val="000000"/>
                <w:sz w:val="16"/>
                <w:szCs w:val="16"/>
                <w:lang w:val="es-419" w:eastAsia="es-419"/>
              </w:rPr>
              <w:br/>
              <w:t>Se debe almacenar en lugares techados y protegidos del medio ambiente.</w:t>
            </w:r>
          </w:p>
        </w:tc>
      </w:tr>
      <w:tr w:rsidR="00C8143B" w:rsidRPr="00707941" w14:paraId="336AF67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61FFE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69</w:t>
            </w:r>
          </w:p>
        </w:tc>
        <w:tc>
          <w:tcPr>
            <w:tcW w:w="2086" w:type="dxa"/>
            <w:tcBorders>
              <w:top w:val="nil"/>
              <w:left w:val="nil"/>
              <w:bottom w:val="single" w:sz="4" w:space="0" w:color="000000"/>
              <w:right w:val="single" w:sz="4" w:space="0" w:color="000000"/>
            </w:tcBorders>
            <w:shd w:val="clear" w:color="auto" w:fill="auto"/>
            <w:noWrap/>
            <w:vAlign w:val="bottom"/>
            <w:hideMark/>
          </w:tcPr>
          <w:p w14:paraId="53A2E18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PEGAMENTO PARA PVC</w:t>
            </w:r>
          </w:p>
        </w:tc>
        <w:tc>
          <w:tcPr>
            <w:tcW w:w="798" w:type="dxa"/>
            <w:tcBorders>
              <w:top w:val="nil"/>
              <w:left w:val="nil"/>
              <w:bottom w:val="single" w:sz="4" w:space="0" w:color="000000"/>
              <w:right w:val="single" w:sz="4" w:space="0" w:color="000000"/>
            </w:tcBorders>
            <w:shd w:val="clear" w:color="auto" w:fill="auto"/>
            <w:noWrap/>
            <w:vAlign w:val="bottom"/>
            <w:hideMark/>
          </w:tcPr>
          <w:p w14:paraId="2AB238F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123FC4BB"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707941">
              <w:rPr>
                <w:rFonts w:ascii="Calibri" w:hAnsi="Calibri" w:cs="Calibri"/>
                <w:color w:val="000000"/>
                <w:sz w:val="16"/>
                <w:szCs w:val="16"/>
                <w:lang w:val="es-419" w:eastAsia="es-419"/>
              </w:rPr>
              <w:br/>
              <w:t>El pegamento debe ser:</w:t>
            </w:r>
            <w:r w:rsidRPr="00707941">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707941">
              <w:rPr>
                <w:rFonts w:ascii="Calibri" w:hAnsi="Calibri" w:cs="Calibri"/>
                <w:color w:val="000000"/>
                <w:sz w:val="16"/>
                <w:szCs w:val="16"/>
                <w:lang w:val="es-419" w:eastAsia="es-419"/>
              </w:rPr>
              <w:br/>
              <w:t>• Debe ser atoxico para su uso en conexiones sanitarias y agua, que evite el desgaste del PVC durante su vida.</w:t>
            </w:r>
            <w:r w:rsidRPr="00707941">
              <w:rPr>
                <w:rFonts w:ascii="Calibri" w:hAnsi="Calibri" w:cs="Calibri"/>
                <w:color w:val="000000"/>
                <w:sz w:val="16"/>
                <w:szCs w:val="16"/>
                <w:lang w:val="es-419" w:eastAsia="es-419"/>
              </w:rPr>
              <w:br/>
              <w:t>• Debe   ser   antiadherente    para   una   buena   manipulación durante su uso lo que impide el agarrotamiento.</w:t>
            </w:r>
            <w:r w:rsidRPr="00707941">
              <w:rPr>
                <w:rFonts w:ascii="Calibri" w:hAnsi="Calibri" w:cs="Calibri"/>
                <w:color w:val="000000"/>
                <w:sz w:val="16"/>
                <w:szCs w:val="16"/>
                <w:lang w:val="es-419" w:eastAsia="es-419"/>
              </w:rPr>
              <w:br/>
              <w:t>•      Deberá ser de mediano espesor, de fraguado rápido, para usos múltiples, resistente a las aguas servidas.</w:t>
            </w:r>
            <w:r w:rsidRPr="00707941">
              <w:rPr>
                <w:rFonts w:ascii="Calibri" w:hAnsi="Calibri" w:cs="Calibri"/>
                <w:color w:val="000000"/>
                <w:sz w:val="16"/>
                <w:szCs w:val="16"/>
                <w:lang w:val="es-419" w:eastAsia="es-419"/>
              </w:rPr>
              <w:br/>
              <w:t xml:space="preserve">Características:  Polímero base Polímeros vinílicos (PVC) Disolvente MEK, THF, </w:t>
            </w:r>
            <w:proofErr w:type="spellStart"/>
            <w:r w:rsidRPr="00707941">
              <w:rPr>
                <w:rFonts w:ascii="Calibri" w:hAnsi="Calibri" w:cs="Calibri"/>
                <w:color w:val="000000"/>
                <w:sz w:val="16"/>
                <w:szCs w:val="16"/>
                <w:lang w:val="es-419" w:eastAsia="es-419"/>
              </w:rPr>
              <w:t>Ciclohexanona</w:t>
            </w:r>
            <w:proofErr w:type="spellEnd"/>
            <w:r w:rsidRPr="00707941">
              <w:rPr>
                <w:rFonts w:ascii="Calibri" w:hAnsi="Calibri" w:cs="Calibri"/>
                <w:color w:val="000000"/>
                <w:sz w:val="16"/>
                <w:szCs w:val="16"/>
                <w:lang w:val="es-419" w:eastAsia="es-419"/>
              </w:rPr>
              <w:t xml:space="preserve"> Apariencia Líquido viscoso traslúcido Densidad 0.92±0.05 g/ml 20ºC, </w:t>
            </w:r>
            <w:proofErr w:type="spellStart"/>
            <w:r w:rsidRPr="00707941">
              <w:rPr>
                <w:rFonts w:ascii="Calibri" w:hAnsi="Calibri" w:cs="Calibri"/>
                <w:color w:val="000000"/>
                <w:sz w:val="16"/>
                <w:szCs w:val="16"/>
                <w:lang w:val="es-419" w:eastAsia="es-419"/>
              </w:rPr>
              <w:t>e.g</w:t>
            </w:r>
            <w:proofErr w:type="spellEnd"/>
            <w:r w:rsidRPr="00707941">
              <w:rPr>
                <w:rFonts w:ascii="Calibri" w:hAnsi="Calibri" w:cs="Calibri"/>
                <w:color w:val="000000"/>
                <w:sz w:val="16"/>
                <w:szCs w:val="16"/>
                <w:lang w:val="es-419" w:eastAsia="es-419"/>
              </w:rPr>
              <w:t xml:space="preserve">. EN 542Color del film seco Translúcido </w:t>
            </w:r>
            <w:proofErr w:type="spellStart"/>
            <w:r w:rsidRPr="00707941">
              <w:rPr>
                <w:rFonts w:ascii="Calibri" w:hAnsi="Calibri" w:cs="Calibri"/>
                <w:color w:val="000000"/>
                <w:sz w:val="16"/>
                <w:szCs w:val="16"/>
                <w:lang w:val="es-419" w:eastAsia="es-419"/>
              </w:rPr>
              <w:t>Flashpoint</w:t>
            </w:r>
            <w:proofErr w:type="spellEnd"/>
            <w:r w:rsidRPr="00707941">
              <w:rPr>
                <w:rFonts w:ascii="Calibri" w:hAnsi="Calibri" w:cs="Calibri"/>
                <w:color w:val="000000"/>
                <w:sz w:val="16"/>
                <w:szCs w:val="16"/>
                <w:lang w:val="es-419" w:eastAsia="es-419"/>
              </w:rPr>
              <w:t xml:space="preserve"> &lt;21ºC Adhesivo líquido</w:t>
            </w:r>
            <w:r w:rsidRPr="00707941">
              <w:rPr>
                <w:rFonts w:ascii="Calibri" w:hAnsi="Calibri" w:cs="Calibri"/>
                <w:color w:val="000000"/>
                <w:sz w:val="16"/>
                <w:szCs w:val="16"/>
                <w:lang w:val="es-419" w:eastAsia="es-419"/>
              </w:rPr>
              <w:br/>
              <w:t xml:space="preserve">Temperatura de almacenamiento +5 a +35ºC </w:t>
            </w:r>
            <w:r w:rsidRPr="00707941">
              <w:rPr>
                <w:rFonts w:ascii="Calibri" w:hAnsi="Calibri" w:cs="Calibri"/>
                <w:color w:val="000000"/>
                <w:sz w:val="16"/>
                <w:szCs w:val="16"/>
                <w:lang w:val="es-419" w:eastAsia="es-419"/>
              </w:rPr>
              <w:br/>
              <w:t>Almacenamiento 12 meses en lugar seco</w:t>
            </w:r>
          </w:p>
        </w:tc>
      </w:tr>
      <w:tr w:rsidR="00C8143B" w:rsidRPr="00707941" w14:paraId="3C695AC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E772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70</w:t>
            </w:r>
          </w:p>
        </w:tc>
        <w:tc>
          <w:tcPr>
            <w:tcW w:w="2086" w:type="dxa"/>
            <w:tcBorders>
              <w:top w:val="nil"/>
              <w:left w:val="nil"/>
              <w:bottom w:val="single" w:sz="4" w:space="0" w:color="000000"/>
              <w:right w:val="single" w:sz="4" w:space="0" w:color="000000"/>
            </w:tcBorders>
            <w:shd w:val="clear" w:color="auto" w:fill="auto"/>
            <w:noWrap/>
            <w:vAlign w:val="bottom"/>
            <w:hideMark/>
          </w:tcPr>
          <w:p w14:paraId="73AE861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PINTURA LATEX </w:t>
            </w:r>
          </w:p>
        </w:tc>
        <w:tc>
          <w:tcPr>
            <w:tcW w:w="798" w:type="dxa"/>
            <w:tcBorders>
              <w:top w:val="nil"/>
              <w:left w:val="nil"/>
              <w:bottom w:val="single" w:sz="4" w:space="0" w:color="000000"/>
              <w:right w:val="single" w:sz="4" w:space="0" w:color="000000"/>
            </w:tcBorders>
            <w:shd w:val="clear" w:color="auto" w:fill="auto"/>
            <w:noWrap/>
            <w:vAlign w:val="bottom"/>
            <w:hideMark/>
          </w:tcPr>
          <w:p w14:paraId="095ACF3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7BCB2C24"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r w:rsidRPr="00707941">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707941">
              <w:rPr>
                <w:rFonts w:ascii="Calibri" w:hAnsi="Calibri" w:cs="Calibri"/>
                <w:color w:val="000000"/>
                <w:sz w:val="16"/>
                <w:szCs w:val="16"/>
                <w:lang w:val="es-419" w:eastAsia="es-419"/>
              </w:rPr>
              <w:t>lavabilidad</w:t>
            </w:r>
            <w:proofErr w:type="spellEnd"/>
            <w:r w:rsidRPr="00707941">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058 – ‘DO 03).</w:t>
            </w:r>
            <w:r w:rsidRPr="00707941">
              <w:rPr>
                <w:rFonts w:ascii="Calibri" w:hAnsi="Calibri" w:cs="Calibri"/>
                <w:color w:val="000000"/>
                <w:sz w:val="16"/>
                <w:szCs w:val="16"/>
                <w:lang w:val="es-419" w:eastAsia="es-419"/>
              </w:rPr>
              <w:br/>
              <w:t xml:space="preserve">CARACTERÍSTICAS: </w:t>
            </w:r>
            <w:r w:rsidRPr="00707941">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707941">
              <w:rPr>
                <w:rFonts w:ascii="Calibri" w:hAnsi="Calibri" w:cs="Calibri"/>
                <w:color w:val="000000"/>
                <w:sz w:val="16"/>
                <w:szCs w:val="16"/>
                <w:lang w:val="es-419" w:eastAsia="es-419"/>
              </w:rPr>
              <w:br/>
              <w:t>Buena resistencia a la luz y a la intemperie.</w:t>
            </w:r>
            <w:r w:rsidRPr="00707941">
              <w:rPr>
                <w:rFonts w:ascii="Calibri" w:hAnsi="Calibri" w:cs="Calibri"/>
                <w:color w:val="000000"/>
                <w:sz w:val="16"/>
                <w:szCs w:val="16"/>
                <w:lang w:val="es-419" w:eastAsia="es-419"/>
              </w:rPr>
              <w:br/>
              <w:t xml:space="preserve">Es lavable y muy resistente a la abrasión en húmedo. </w:t>
            </w:r>
            <w:r w:rsidRPr="00707941">
              <w:rPr>
                <w:rFonts w:ascii="Calibri" w:hAnsi="Calibri" w:cs="Calibri"/>
                <w:color w:val="000000"/>
                <w:sz w:val="16"/>
                <w:szCs w:val="16"/>
                <w:lang w:val="es-419" w:eastAsia="es-419"/>
              </w:rPr>
              <w:br/>
              <w:t>Uso: Interiores  y exteriores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Calidad: </w:t>
            </w:r>
            <w:r w:rsidRPr="00707941">
              <w:rPr>
                <w:rFonts w:ascii="Calibri" w:hAnsi="Calibri" w:cs="Calibri"/>
                <w:color w:val="000000"/>
                <w:sz w:val="16"/>
                <w:szCs w:val="16"/>
                <w:lang w:val="es-419" w:eastAsia="es-419"/>
              </w:rPr>
              <w:br/>
              <w:t>La Entidad Ejecutora garantizará, la calidad en función a los requisitos exigidos.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Almacenamiento: </w:t>
            </w:r>
            <w:r w:rsidRPr="00707941">
              <w:rPr>
                <w:rFonts w:ascii="Calibri" w:hAnsi="Calibri" w:cs="Calibri"/>
                <w:color w:val="000000"/>
                <w:sz w:val="16"/>
                <w:szCs w:val="16"/>
                <w:lang w:val="es-419" w:eastAsia="es-419"/>
              </w:rPr>
              <w:br/>
              <w:t>Se debe almacenar en lugares techados y protegidos del medio ambiente.</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Color:</w:t>
            </w:r>
            <w:r w:rsidRPr="00707941">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707941">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707941">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707941">
              <w:rPr>
                <w:rFonts w:ascii="Calibri" w:hAnsi="Calibri" w:cs="Calibri"/>
                <w:color w:val="000000"/>
                <w:sz w:val="16"/>
                <w:szCs w:val="16"/>
                <w:lang w:val="es-419" w:eastAsia="es-419"/>
              </w:rPr>
              <w:br/>
              <w:t>Todos estos acabados de pintura serán en coordinación y aprobación del inspector de obra.</w:t>
            </w:r>
            <w:r w:rsidRPr="00707941">
              <w:rPr>
                <w:rFonts w:ascii="Calibri" w:hAnsi="Calibri" w:cs="Calibri"/>
                <w:color w:val="000000"/>
                <w:sz w:val="16"/>
                <w:szCs w:val="16"/>
                <w:lang w:val="es-419" w:eastAsia="es-419"/>
              </w:rPr>
              <w:br/>
            </w:r>
          </w:p>
        </w:tc>
      </w:tr>
      <w:tr w:rsidR="00C8143B" w:rsidRPr="00707941" w14:paraId="7A8B27C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CBC41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71</w:t>
            </w:r>
          </w:p>
        </w:tc>
        <w:tc>
          <w:tcPr>
            <w:tcW w:w="2086" w:type="dxa"/>
            <w:tcBorders>
              <w:top w:val="nil"/>
              <w:left w:val="nil"/>
              <w:bottom w:val="single" w:sz="4" w:space="0" w:color="000000"/>
              <w:right w:val="single" w:sz="4" w:space="0" w:color="000000"/>
            </w:tcBorders>
            <w:shd w:val="clear" w:color="auto" w:fill="auto"/>
            <w:noWrap/>
            <w:vAlign w:val="bottom"/>
            <w:hideMark/>
          </w:tcPr>
          <w:p w14:paraId="142E19E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PISO FLOTANTE HDF 8MM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47A5205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4D7816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Requisitos sobre el Producto: </w:t>
            </w:r>
            <w:r w:rsidRPr="00707941">
              <w:rPr>
                <w:rFonts w:ascii="Calibri" w:hAnsi="Calibri" w:cs="Calibri"/>
                <w:color w:val="000000"/>
                <w:sz w:val="16"/>
                <w:szCs w:val="16"/>
                <w:lang w:val="es-419" w:eastAsia="es-419"/>
              </w:rPr>
              <w:br/>
              <w:t xml:space="preserve">El Piso flotante deberá ser de primera calidad, resistente a abrasión, manchas, rasguños, fácil limpieza. </w:t>
            </w:r>
            <w:r w:rsidRPr="00707941">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07941">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707941">
              <w:rPr>
                <w:rFonts w:ascii="Calibri" w:hAnsi="Calibri" w:cs="Calibri"/>
                <w:color w:val="000000"/>
                <w:sz w:val="16"/>
                <w:szCs w:val="16"/>
                <w:lang w:val="es-419" w:eastAsia="es-419"/>
              </w:rPr>
              <w:br/>
              <w:t xml:space="preserve">Su cuerpo principal es de fibras de madera H.D.F. (High </w:t>
            </w:r>
            <w:proofErr w:type="spellStart"/>
            <w:r w:rsidRPr="00707941">
              <w:rPr>
                <w:rFonts w:ascii="Calibri" w:hAnsi="Calibri" w:cs="Calibri"/>
                <w:color w:val="000000"/>
                <w:sz w:val="16"/>
                <w:szCs w:val="16"/>
                <w:lang w:val="es-419" w:eastAsia="es-419"/>
              </w:rPr>
              <w:t>Density</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Fiberboard</w:t>
            </w:r>
            <w:proofErr w:type="spellEnd"/>
            <w:r w:rsidRPr="00707941">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07941">
              <w:rPr>
                <w:rFonts w:ascii="Calibri" w:hAnsi="Calibri" w:cs="Calibri"/>
                <w:color w:val="000000"/>
                <w:sz w:val="16"/>
                <w:szCs w:val="16"/>
                <w:lang w:val="es-419" w:eastAsia="es-419"/>
              </w:rPr>
              <w:br/>
              <w:t>Presentación recomendable no excluyente:</w:t>
            </w:r>
            <w:r w:rsidRPr="00707941">
              <w:rPr>
                <w:rFonts w:ascii="Calibri" w:hAnsi="Calibri" w:cs="Calibri"/>
                <w:color w:val="000000"/>
                <w:sz w:val="16"/>
                <w:szCs w:val="16"/>
                <w:lang w:val="es-419" w:eastAsia="es-419"/>
              </w:rPr>
              <w:br/>
              <w:t xml:space="preserve">Cajas : 1.90 m2 </w:t>
            </w:r>
            <w:r w:rsidRPr="00707941">
              <w:rPr>
                <w:rFonts w:ascii="Calibri" w:hAnsi="Calibri" w:cs="Calibri"/>
                <w:color w:val="000000"/>
                <w:sz w:val="16"/>
                <w:szCs w:val="16"/>
                <w:lang w:val="es-419" w:eastAsia="es-419"/>
              </w:rPr>
              <w:br/>
              <w:t xml:space="preserve">Largo de Tabla: 1.210 mm </w:t>
            </w:r>
            <w:r w:rsidRPr="00707941">
              <w:rPr>
                <w:rFonts w:ascii="Calibri" w:hAnsi="Calibri" w:cs="Calibri"/>
                <w:color w:val="000000"/>
                <w:sz w:val="16"/>
                <w:szCs w:val="16"/>
                <w:lang w:val="es-419" w:eastAsia="es-419"/>
              </w:rPr>
              <w:br/>
              <w:t xml:space="preserve">Ancho de Tabla: 198 mm </w:t>
            </w:r>
            <w:r w:rsidRPr="00707941">
              <w:rPr>
                <w:rFonts w:ascii="Calibri" w:hAnsi="Calibri" w:cs="Calibri"/>
                <w:color w:val="000000"/>
                <w:sz w:val="16"/>
                <w:szCs w:val="16"/>
                <w:lang w:val="es-419" w:eastAsia="es-419"/>
              </w:rPr>
              <w:br/>
              <w:t xml:space="preserve">Espesor: 8 mm </w:t>
            </w:r>
            <w:r w:rsidRPr="00707941">
              <w:rPr>
                <w:rFonts w:ascii="Calibri" w:hAnsi="Calibri" w:cs="Calibri"/>
                <w:color w:val="000000"/>
                <w:sz w:val="16"/>
                <w:szCs w:val="16"/>
                <w:lang w:val="es-419" w:eastAsia="es-419"/>
              </w:rPr>
              <w:br/>
              <w:t>Cantidad de Tablas por caja: 8 tablas</w:t>
            </w:r>
            <w:r w:rsidRPr="00707941">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Calidad: </w:t>
            </w:r>
            <w:r w:rsidRPr="00707941">
              <w:rPr>
                <w:rFonts w:ascii="Calibri" w:hAnsi="Calibri" w:cs="Calibri"/>
                <w:color w:val="000000"/>
                <w:sz w:val="16"/>
                <w:szCs w:val="16"/>
                <w:lang w:val="es-419" w:eastAsia="es-419"/>
              </w:rPr>
              <w:br/>
              <w:t>El Proveedor garantizará la calidad de los materiales en función a los requisitos exigidos.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Almacenamiento: </w:t>
            </w:r>
            <w:r w:rsidRPr="00707941">
              <w:rPr>
                <w:rFonts w:ascii="Calibri" w:hAnsi="Calibri" w:cs="Calibri"/>
                <w:color w:val="000000"/>
                <w:sz w:val="16"/>
                <w:szCs w:val="16"/>
                <w:lang w:val="es-419" w:eastAsia="es-419"/>
              </w:rPr>
              <w:br/>
              <w:t>Se debe almacenar en lugares techados y protegidos del medio ambiente.</w:t>
            </w:r>
          </w:p>
        </w:tc>
      </w:tr>
      <w:tr w:rsidR="00C8143B" w:rsidRPr="00707941" w14:paraId="1A1EA9F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2BAD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72</w:t>
            </w:r>
          </w:p>
        </w:tc>
        <w:tc>
          <w:tcPr>
            <w:tcW w:w="2086" w:type="dxa"/>
            <w:tcBorders>
              <w:top w:val="nil"/>
              <w:left w:val="nil"/>
              <w:bottom w:val="single" w:sz="4" w:space="0" w:color="000000"/>
              <w:right w:val="single" w:sz="4" w:space="0" w:color="000000"/>
            </w:tcBorders>
            <w:shd w:val="clear" w:color="auto" w:fill="auto"/>
            <w:noWrap/>
            <w:vAlign w:val="bottom"/>
            <w:hideMark/>
          </w:tcPr>
          <w:p w14:paraId="7D469C2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PLETINA DE 1/8" X 3/4"</w:t>
            </w:r>
          </w:p>
        </w:tc>
        <w:tc>
          <w:tcPr>
            <w:tcW w:w="798" w:type="dxa"/>
            <w:tcBorders>
              <w:top w:val="nil"/>
              <w:left w:val="nil"/>
              <w:bottom w:val="single" w:sz="4" w:space="0" w:color="000000"/>
              <w:right w:val="single" w:sz="4" w:space="0" w:color="000000"/>
            </w:tcBorders>
            <w:shd w:val="clear" w:color="auto" w:fill="auto"/>
            <w:noWrap/>
            <w:vAlign w:val="bottom"/>
            <w:hideMark/>
          </w:tcPr>
          <w:p w14:paraId="18E15A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847EB6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8143B" w:rsidRPr="00707941" w14:paraId="2F5A34F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6BDAA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73</w:t>
            </w:r>
          </w:p>
        </w:tc>
        <w:tc>
          <w:tcPr>
            <w:tcW w:w="2086" w:type="dxa"/>
            <w:tcBorders>
              <w:top w:val="nil"/>
              <w:left w:val="nil"/>
              <w:bottom w:val="single" w:sz="4" w:space="0" w:color="000000"/>
              <w:right w:val="single" w:sz="4" w:space="0" w:color="000000"/>
            </w:tcBorders>
            <w:shd w:val="clear" w:color="auto" w:fill="auto"/>
            <w:noWrap/>
            <w:vAlign w:val="bottom"/>
            <w:hideMark/>
          </w:tcPr>
          <w:p w14:paraId="35B0E6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POLIETILENO 200 MICRONES</w:t>
            </w:r>
          </w:p>
        </w:tc>
        <w:tc>
          <w:tcPr>
            <w:tcW w:w="798" w:type="dxa"/>
            <w:tcBorders>
              <w:top w:val="nil"/>
              <w:left w:val="nil"/>
              <w:bottom w:val="single" w:sz="4" w:space="0" w:color="000000"/>
              <w:right w:val="single" w:sz="4" w:space="0" w:color="000000"/>
            </w:tcBorders>
            <w:shd w:val="clear" w:color="auto" w:fill="auto"/>
            <w:noWrap/>
            <w:vAlign w:val="bottom"/>
            <w:hideMark/>
          </w:tcPr>
          <w:p w14:paraId="5E7B49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AC19411" w14:textId="77777777" w:rsidR="00C8143B" w:rsidRPr="00707941" w:rsidRDefault="00C8143B" w:rsidP="00376837">
            <w:pPr>
              <w:rPr>
                <w:rFonts w:ascii="Calibri" w:hAnsi="Calibri" w:cs="Calibri"/>
                <w:color w:val="000000"/>
                <w:sz w:val="16"/>
                <w:szCs w:val="16"/>
                <w:lang w:val="es-419" w:eastAsia="es-419"/>
              </w:rPr>
            </w:pPr>
            <w:proofErr w:type="gramStart"/>
            <w:r w:rsidRPr="00707941">
              <w:rPr>
                <w:rFonts w:ascii="Calibri" w:hAnsi="Calibri" w:cs="Calibri"/>
                <w:color w:val="000000"/>
                <w:sz w:val="16"/>
                <w:szCs w:val="16"/>
                <w:lang w:val="es-419" w:eastAsia="es-419"/>
              </w:rPr>
              <w:t>El  polietileno</w:t>
            </w:r>
            <w:proofErr w:type="gramEnd"/>
            <w:r w:rsidRPr="00707941">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De largo por 2 metros de ancho.     </w:t>
            </w:r>
            <w:r w:rsidRPr="00707941">
              <w:rPr>
                <w:rFonts w:ascii="Calibri" w:hAnsi="Calibri" w:cs="Calibri"/>
                <w:color w:val="000000"/>
                <w:sz w:val="16"/>
                <w:szCs w:val="16"/>
                <w:lang w:val="es-419" w:eastAsia="es-419"/>
              </w:rPr>
              <w:br/>
              <w:t>CARACTERISTICAS</w:t>
            </w:r>
            <w:r w:rsidRPr="00707941">
              <w:rPr>
                <w:rFonts w:ascii="Calibri" w:hAnsi="Calibri" w:cs="Calibri"/>
                <w:color w:val="000000"/>
                <w:sz w:val="16"/>
                <w:szCs w:val="16"/>
                <w:lang w:val="es-419" w:eastAsia="es-419"/>
              </w:rPr>
              <w:br/>
              <w:t>- Plástico en material 100 % recuperado</w:t>
            </w:r>
            <w:r w:rsidRPr="00707941">
              <w:rPr>
                <w:rFonts w:ascii="Calibri" w:hAnsi="Calibri" w:cs="Calibri"/>
                <w:color w:val="000000"/>
                <w:sz w:val="16"/>
                <w:szCs w:val="16"/>
                <w:lang w:val="es-419" w:eastAsia="es-419"/>
              </w:rPr>
              <w:br/>
              <w:t>- Composición: pigmento-polietileno de baja densidad</w:t>
            </w:r>
            <w:r w:rsidRPr="00707941">
              <w:rPr>
                <w:rFonts w:ascii="Calibri" w:hAnsi="Calibri" w:cs="Calibri"/>
                <w:color w:val="000000"/>
                <w:sz w:val="16"/>
                <w:szCs w:val="16"/>
                <w:lang w:val="es-419" w:eastAsia="es-419"/>
              </w:rPr>
              <w:br/>
              <w:t>- Tonalidad: negro</w:t>
            </w:r>
            <w:r w:rsidRPr="00707941">
              <w:rPr>
                <w:rFonts w:ascii="Calibri" w:hAnsi="Calibri" w:cs="Calibri"/>
                <w:color w:val="000000"/>
                <w:sz w:val="16"/>
                <w:szCs w:val="16"/>
                <w:lang w:val="es-419" w:eastAsia="es-419"/>
              </w:rPr>
              <w:br/>
              <w:t>- Mono capa</w:t>
            </w:r>
            <w:r w:rsidRPr="00707941">
              <w:rPr>
                <w:rFonts w:ascii="Calibri" w:hAnsi="Calibri" w:cs="Calibri"/>
                <w:color w:val="000000"/>
                <w:sz w:val="16"/>
                <w:szCs w:val="16"/>
                <w:lang w:val="es-419" w:eastAsia="es-419"/>
              </w:rPr>
              <w:br/>
              <w:t>- Producto: Rollo Ancho de Hule, Color Negro, Fabricado en POLIETILENO.</w:t>
            </w:r>
            <w:r w:rsidRPr="00707941">
              <w:rPr>
                <w:rFonts w:ascii="Calibri" w:hAnsi="Calibri" w:cs="Calibri"/>
                <w:color w:val="000000"/>
                <w:sz w:val="16"/>
                <w:szCs w:val="16"/>
                <w:lang w:val="es-419" w:eastAsia="es-419"/>
              </w:rPr>
              <w:br/>
              <w:t>- Materia Prima Original: Polietileno.</w:t>
            </w:r>
            <w:r w:rsidRPr="00707941">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707941">
              <w:rPr>
                <w:rFonts w:ascii="Calibri" w:hAnsi="Calibri" w:cs="Calibri"/>
                <w:color w:val="000000"/>
                <w:sz w:val="16"/>
                <w:szCs w:val="16"/>
                <w:lang w:val="es-419" w:eastAsia="es-419"/>
              </w:rPr>
              <w:t>Batch</w:t>
            </w:r>
            <w:proofErr w:type="spellEnd"/>
            <w:r w:rsidRPr="00707941">
              <w:rPr>
                <w:rFonts w:ascii="Calibri" w:hAnsi="Calibri" w:cs="Calibri"/>
                <w:color w:val="000000"/>
                <w:sz w:val="16"/>
                <w:szCs w:val="16"/>
                <w:lang w:val="es-419" w:eastAsia="es-419"/>
              </w:rPr>
              <w:t xml:space="preserve"> en color negro en base polietileno (Base de Ceras </w:t>
            </w:r>
            <w:proofErr w:type="spellStart"/>
            <w:r w:rsidRPr="00707941">
              <w:rPr>
                <w:rFonts w:ascii="Calibri" w:hAnsi="Calibri" w:cs="Calibri"/>
                <w:color w:val="000000"/>
                <w:sz w:val="16"/>
                <w:szCs w:val="16"/>
                <w:lang w:val="es-419" w:eastAsia="es-419"/>
              </w:rPr>
              <w:t>Polietilenicas</w:t>
            </w:r>
            <w:proofErr w:type="spellEnd"/>
            <w:r w:rsidRPr="00707941">
              <w:rPr>
                <w:rFonts w:ascii="Calibri" w:hAnsi="Calibri" w:cs="Calibri"/>
                <w:color w:val="000000"/>
                <w:sz w:val="16"/>
                <w:szCs w:val="16"/>
                <w:lang w:val="es-419" w:eastAsia="es-419"/>
              </w:rPr>
              <w:t>, negro de humo y aditivos dispersantes). Densidad Aproximada 0.92 – 0.95 gr/cm2.</w:t>
            </w:r>
            <w:r w:rsidRPr="00707941">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C8143B" w:rsidRPr="00707941" w14:paraId="47B9F30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AE5A3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74</w:t>
            </w:r>
          </w:p>
        </w:tc>
        <w:tc>
          <w:tcPr>
            <w:tcW w:w="2086" w:type="dxa"/>
            <w:tcBorders>
              <w:top w:val="nil"/>
              <w:left w:val="nil"/>
              <w:bottom w:val="single" w:sz="4" w:space="0" w:color="000000"/>
              <w:right w:val="single" w:sz="4" w:space="0" w:color="000000"/>
            </w:tcBorders>
            <w:shd w:val="clear" w:color="auto" w:fill="auto"/>
            <w:noWrap/>
            <w:vAlign w:val="bottom"/>
            <w:hideMark/>
          </w:tcPr>
          <w:p w14:paraId="65C8E20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PUERTA TABLERO DE MADERA SEMIDURA (0,90X2,10) INC/MARCO</w:t>
            </w:r>
          </w:p>
        </w:tc>
        <w:tc>
          <w:tcPr>
            <w:tcW w:w="798" w:type="dxa"/>
            <w:tcBorders>
              <w:top w:val="nil"/>
              <w:left w:val="nil"/>
              <w:bottom w:val="single" w:sz="4" w:space="0" w:color="000000"/>
              <w:right w:val="single" w:sz="4" w:space="0" w:color="000000"/>
            </w:tcBorders>
            <w:shd w:val="clear" w:color="auto" w:fill="auto"/>
            <w:noWrap/>
            <w:vAlign w:val="bottom"/>
            <w:hideMark/>
          </w:tcPr>
          <w:p w14:paraId="6694EB4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A130BD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07941">
              <w:rPr>
                <w:rFonts w:ascii="Calibri" w:hAnsi="Calibri" w:cs="Calibri"/>
                <w:color w:val="000000"/>
                <w:sz w:val="16"/>
                <w:szCs w:val="16"/>
                <w:lang w:val="es-419" w:eastAsia="es-419"/>
              </w:rPr>
              <w:t>bitumbo</w:t>
            </w:r>
            <w:proofErr w:type="spellEnd"/>
            <w:r w:rsidRPr="00707941">
              <w:rPr>
                <w:rFonts w:ascii="Calibri" w:hAnsi="Calibri" w:cs="Calibri"/>
                <w:color w:val="000000"/>
                <w:sz w:val="16"/>
                <w:szCs w:val="16"/>
                <w:lang w:val="es-419" w:eastAsia="es-419"/>
              </w:rPr>
              <w:t xml:space="preserve">, marfil, Aliso, </w:t>
            </w:r>
            <w:proofErr w:type="spellStart"/>
            <w:r w:rsidRPr="00707941">
              <w:rPr>
                <w:rFonts w:ascii="Calibri" w:hAnsi="Calibri" w:cs="Calibri"/>
                <w:color w:val="000000"/>
                <w:sz w:val="16"/>
                <w:szCs w:val="16"/>
                <w:lang w:val="es-419" w:eastAsia="es-419"/>
              </w:rPr>
              <w:t>Maramacho</w:t>
            </w:r>
            <w:proofErr w:type="spellEnd"/>
            <w:r w:rsidRPr="00707941">
              <w:rPr>
                <w:rFonts w:ascii="Calibri" w:hAnsi="Calibri" w:cs="Calibri"/>
                <w:color w:val="000000"/>
                <w:sz w:val="16"/>
                <w:szCs w:val="16"/>
                <w:lang w:val="es-419" w:eastAsia="es-419"/>
              </w:rPr>
              <w:t xml:space="preserve"> Cambara, Yesquero Negro, Cedro Rosado, Roble, </w:t>
            </w:r>
            <w:proofErr w:type="spellStart"/>
            <w:r w:rsidRPr="00707941">
              <w:rPr>
                <w:rFonts w:ascii="Calibri" w:hAnsi="Calibri" w:cs="Calibri"/>
                <w:color w:val="000000"/>
                <w:sz w:val="16"/>
                <w:szCs w:val="16"/>
                <w:lang w:val="es-419" w:eastAsia="es-419"/>
              </w:rPr>
              <w:t>Pacara</w:t>
            </w:r>
            <w:proofErr w:type="spellEnd"/>
            <w:r w:rsidRPr="00707941">
              <w:rPr>
                <w:rFonts w:ascii="Calibri" w:hAnsi="Calibri" w:cs="Calibri"/>
                <w:color w:val="000000"/>
                <w:sz w:val="16"/>
                <w:szCs w:val="16"/>
                <w:lang w:val="es-419" w:eastAsia="es-419"/>
              </w:rPr>
              <w:t xml:space="preserve"> o maderas de calidad similar.</w:t>
            </w:r>
            <w:r w:rsidRPr="00707941">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07941">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07941">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07941">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07941">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07941">
              <w:rPr>
                <w:rFonts w:ascii="Calibri" w:hAnsi="Calibri" w:cs="Calibri"/>
                <w:color w:val="000000"/>
                <w:sz w:val="16"/>
                <w:szCs w:val="16"/>
                <w:lang w:val="es-419" w:eastAsia="es-419"/>
              </w:rPr>
              <w:t>semi-mate</w:t>
            </w:r>
            <w:proofErr w:type="spellEnd"/>
            <w:r w:rsidRPr="00707941">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8143B" w:rsidRPr="00707941" w14:paraId="0829156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ADF93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75</w:t>
            </w:r>
          </w:p>
        </w:tc>
        <w:tc>
          <w:tcPr>
            <w:tcW w:w="2086" w:type="dxa"/>
            <w:tcBorders>
              <w:top w:val="nil"/>
              <w:left w:val="nil"/>
              <w:bottom w:val="single" w:sz="4" w:space="0" w:color="000000"/>
              <w:right w:val="single" w:sz="4" w:space="0" w:color="000000"/>
            </w:tcBorders>
            <w:shd w:val="clear" w:color="auto" w:fill="auto"/>
            <w:noWrap/>
            <w:vAlign w:val="bottom"/>
            <w:hideMark/>
          </w:tcPr>
          <w:p w14:paraId="043D7A8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PUERTA TABLERO DE MADERA SEMIDURA (1,00X2,10) INC/MARCO </w:t>
            </w:r>
          </w:p>
        </w:tc>
        <w:tc>
          <w:tcPr>
            <w:tcW w:w="798" w:type="dxa"/>
            <w:tcBorders>
              <w:top w:val="nil"/>
              <w:left w:val="nil"/>
              <w:bottom w:val="single" w:sz="4" w:space="0" w:color="000000"/>
              <w:right w:val="single" w:sz="4" w:space="0" w:color="000000"/>
            </w:tcBorders>
            <w:shd w:val="clear" w:color="auto" w:fill="auto"/>
            <w:noWrap/>
            <w:vAlign w:val="bottom"/>
            <w:hideMark/>
          </w:tcPr>
          <w:p w14:paraId="45919F6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E9DD6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07941">
              <w:rPr>
                <w:rFonts w:ascii="Calibri" w:hAnsi="Calibri" w:cs="Calibri"/>
                <w:color w:val="000000"/>
                <w:sz w:val="16"/>
                <w:szCs w:val="16"/>
                <w:lang w:val="es-419" w:eastAsia="es-419"/>
              </w:rPr>
              <w:t>bitumbo</w:t>
            </w:r>
            <w:proofErr w:type="spellEnd"/>
            <w:r w:rsidRPr="00707941">
              <w:rPr>
                <w:rFonts w:ascii="Calibri" w:hAnsi="Calibri" w:cs="Calibri"/>
                <w:color w:val="000000"/>
                <w:sz w:val="16"/>
                <w:szCs w:val="16"/>
                <w:lang w:val="es-419" w:eastAsia="es-419"/>
              </w:rPr>
              <w:t xml:space="preserve">, marfil, Aliso, </w:t>
            </w:r>
            <w:proofErr w:type="spellStart"/>
            <w:r w:rsidRPr="00707941">
              <w:rPr>
                <w:rFonts w:ascii="Calibri" w:hAnsi="Calibri" w:cs="Calibri"/>
                <w:color w:val="000000"/>
                <w:sz w:val="16"/>
                <w:szCs w:val="16"/>
                <w:lang w:val="es-419" w:eastAsia="es-419"/>
              </w:rPr>
              <w:t>Maramacho</w:t>
            </w:r>
            <w:proofErr w:type="spellEnd"/>
            <w:r w:rsidRPr="00707941">
              <w:rPr>
                <w:rFonts w:ascii="Calibri" w:hAnsi="Calibri" w:cs="Calibri"/>
                <w:color w:val="000000"/>
                <w:sz w:val="16"/>
                <w:szCs w:val="16"/>
                <w:lang w:val="es-419" w:eastAsia="es-419"/>
              </w:rPr>
              <w:t xml:space="preserve"> Cambara, Yesquero Negro, Cedro Rosado, Roble, </w:t>
            </w:r>
            <w:proofErr w:type="spellStart"/>
            <w:r w:rsidRPr="00707941">
              <w:rPr>
                <w:rFonts w:ascii="Calibri" w:hAnsi="Calibri" w:cs="Calibri"/>
                <w:color w:val="000000"/>
                <w:sz w:val="16"/>
                <w:szCs w:val="16"/>
                <w:lang w:val="es-419" w:eastAsia="es-419"/>
              </w:rPr>
              <w:t>Pacara</w:t>
            </w:r>
            <w:proofErr w:type="spellEnd"/>
            <w:r w:rsidRPr="00707941">
              <w:rPr>
                <w:rFonts w:ascii="Calibri" w:hAnsi="Calibri" w:cs="Calibri"/>
                <w:color w:val="000000"/>
                <w:sz w:val="16"/>
                <w:szCs w:val="16"/>
                <w:lang w:val="es-419" w:eastAsia="es-419"/>
              </w:rPr>
              <w:t xml:space="preserve"> o maderas de calidad similar.</w:t>
            </w:r>
            <w:r w:rsidRPr="00707941">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07941">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07941">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07941">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07941">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07941">
              <w:rPr>
                <w:rFonts w:ascii="Calibri" w:hAnsi="Calibri" w:cs="Calibri"/>
                <w:color w:val="000000"/>
                <w:sz w:val="16"/>
                <w:szCs w:val="16"/>
                <w:lang w:val="es-419" w:eastAsia="es-419"/>
              </w:rPr>
              <w:t>semi-mate</w:t>
            </w:r>
            <w:proofErr w:type="spellEnd"/>
            <w:r w:rsidRPr="00707941">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8143B" w:rsidRPr="00707941" w14:paraId="6153120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5D25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76</w:t>
            </w:r>
          </w:p>
        </w:tc>
        <w:tc>
          <w:tcPr>
            <w:tcW w:w="2086" w:type="dxa"/>
            <w:tcBorders>
              <w:top w:val="nil"/>
              <w:left w:val="nil"/>
              <w:bottom w:val="single" w:sz="4" w:space="0" w:color="000000"/>
              <w:right w:val="single" w:sz="4" w:space="0" w:color="000000"/>
            </w:tcBorders>
            <w:shd w:val="clear" w:color="auto" w:fill="auto"/>
            <w:noWrap/>
            <w:vAlign w:val="bottom"/>
            <w:hideMark/>
          </w:tcPr>
          <w:p w14:paraId="65029AC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REDUCCIÓN PVC DE 2" A 1 1/2"</w:t>
            </w:r>
          </w:p>
        </w:tc>
        <w:tc>
          <w:tcPr>
            <w:tcW w:w="798" w:type="dxa"/>
            <w:tcBorders>
              <w:top w:val="nil"/>
              <w:left w:val="nil"/>
              <w:bottom w:val="single" w:sz="4" w:space="0" w:color="000000"/>
              <w:right w:val="single" w:sz="4" w:space="0" w:color="000000"/>
            </w:tcBorders>
            <w:shd w:val="clear" w:color="auto" w:fill="auto"/>
            <w:noWrap/>
            <w:vAlign w:val="bottom"/>
            <w:hideMark/>
          </w:tcPr>
          <w:p w14:paraId="2FF9DD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FA6E95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707941">
              <w:rPr>
                <w:rFonts w:ascii="Calibri" w:hAnsi="Calibri" w:cs="Calibri"/>
                <w:color w:val="000000"/>
                <w:sz w:val="16"/>
                <w:szCs w:val="16"/>
                <w:lang w:val="es-419" w:eastAsia="es-419"/>
              </w:rPr>
              <w:br/>
              <w:t xml:space="preserve"> - Material: PVC resistente y duradero.</w:t>
            </w:r>
            <w:r w:rsidRPr="00707941">
              <w:rPr>
                <w:rFonts w:ascii="Calibri" w:hAnsi="Calibri" w:cs="Calibri"/>
                <w:color w:val="000000"/>
                <w:sz w:val="16"/>
                <w:szCs w:val="16"/>
                <w:lang w:val="es-419" w:eastAsia="es-419"/>
              </w:rPr>
              <w:br/>
              <w:t xml:space="preserve"> - Tamaño inicial: 2 pulgadas.</w:t>
            </w:r>
            <w:r w:rsidRPr="00707941">
              <w:rPr>
                <w:rFonts w:ascii="Calibri" w:hAnsi="Calibri" w:cs="Calibri"/>
                <w:color w:val="000000"/>
                <w:sz w:val="16"/>
                <w:szCs w:val="16"/>
                <w:lang w:val="es-419" w:eastAsia="es-419"/>
              </w:rPr>
              <w:br/>
              <w:t xml:space="preserve"> - Tamaño final: 1 1/2 pulgadas.</w:t>
            </w:r>
            <w:r w:rsidRPr="00707941">
              <w:rPr>
                <w:rFonts w:ascii="Calibri" w:hAnsi="Calibri" w:cs="Calibri"/>
                <w:color w:val="000000"/>
                <w:sz w:val="16"/>
                <w:szCs w:val="16"/>
                <w:lang w:val="es-419" w:eastAsia="es-419"/>
              </w:rPr>
              <w:br/>
              <w:t xml:space="preserve"> - Uso: Facilita la transición entre tuberías de diferentes diámetros.</w:t>
            </w:r>
            <w:r w:rsidRPr="00707941">
              <w:rPr>
                <w:rFonts w:ascii="Calibri" w:hAnsi="Calibri" w:cs="Calibri"/>
                <w:color w:val="000000"/>
                <w:sz w:val="16"/>
                <w:szCs w:val="16"/>
                <w:lang w:val="es-419" w:eastAsia="es-419"/>
              </w:rPr>
              <w:br/>
              <w:t xml:space="preserve"> - Aplicaciones comunes: Sistemas hidráulicos, sistemas de fontanería, sistemas de riego, entre otros.</w:t>
            </w:r>
            <w:r w:rsidRPr="00707941">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8143B" w:rsidRPr="00707941" w14:paraId="7FDBD6C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6E1A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77</w:t>
            </w:r>
          </w:p>
        </w:tc>
        <w:tc>
          <w:tcPr>
            <w:tcW w:w="2086" w:type="dxa"/>
            <w:tcBorders>
              <w:top w:val="nil"/>
              <w:left w:val="nil"/>
              <w:bottom w:val="single" w:sz="4" w:space="0" w:color="000000"/>
              <w:right w:val="single" w:sz="4" w:space="0" w:color="000000"/>
            </w:tcBorders>
            <w:shd w:val="clear" w:color="auto" w:fill="auto"/>
            <w:noWrap/>
            <w:vAlign w:val="bottom"/>
            <w:hideMark/>
          </w:tcPr>
          <w:p w14:paraId="166B47A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REJILLA DE PISO METÁLICA</w:t>
            </w:r>
          </w:p>
        </w:tc>
        <w:tc>
          <w:tcPr>
            <w:tcW w:w="798" w:type="dxa"/>
            <w:tcBorders>
              <w:top w:val="nil"/>
              <w:left w:val="nil"/>
              <w:bottom w:val="single" w:sz="4" w:space="0" w:color="000000"/>
              <w:right w:val="single" w:sz="4" w:space="0" w:color="000000"/>
            </w:tcBorders>
            <w:shd w:val="clear" w:color="auto" w:fill="auto"/>
            <w:noWrap/>
            <w:vAlign w:val="bottom"/>
            <w:hideMark/>
          </w:tcPr>
          <w:p w14:paraId="2CA82A1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A642B3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8143B" w:rsidRPr="00707941" w14:paraId="48401F1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B16F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78</w:t>
            </w:r>
          </w:p>
        </w:tc>
        <w:tc>
          <w:tcPr>
            <w:tcW w:w="2086" w:type="dxa"/>
            <w:tcBorders>
              <w:top w:val="nil"/>
              <w:left w:val="nil"/>
              <w:bottom w:val="single" w:sz="4" w:space="0" w:color="000000"/>
              <w:right w:val="single" w:sz="4" w:space="0" w:color="000000"/>
            </w:tcBorders>
            <w:shd w:val="clear" w:color="auto" w:fill="auto"/>
            <w:noWrap/>
            <w:vAlign w:val="bottom"/>
            <w:hideMark/>
          </w:tcPr>
          <w:p w14:paraId="1D3CBBA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SELLA ROSCA</w:t>
            </w:r>
          </w:p>
        </w:tc>
        <w:tc>
          <w:tcPr>
            <w:tcW w:w="798" w:type="dxa"/>
            <w:tcBorders>
              <w:top w:val="nil"/>
              <w:left w:val="nil"/>
              <w:bottom w:val="single" w:sz="4" w:space="0" w:color="000000"/>
              <w:right w:val="single" w:sz="4" w:space="0" w:color="000000"/>
            </w:tcBorders>
            <w:shd w:val="clear" w:color="auto" w:fill="auto"/>
            <w:noWrap/>
            <w:vAlign w:val="bottom"/>
            <w:hideMark/>
          </w:tcPr>
          <w:p w14:paraId="3DF7B8C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379871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707941">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8143B" w:rsidRPr="00707941" w14:paraId="23C2853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F4EBB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79</w:t>
            </w:r>
          </w:p>
        </w:tc>
        <w:tc>
          <w:tcPr>
            <w:tcW w:w="2086" w:type="dxa"/>
            <w:tcBorders>
              <w:top w:val="nil"/>
              <w:left w:val="nil"/>
              <w:bottom w:val="single" w:sz="4" w:space="0" w:color="000000"/>
              <w:right w:val="single" w:sz="4" w:space="0" w:color="000000"/>
            </w:tcBorders>
            <w:shd w:val="clear" w:color="auto" w:fill="auto"/>
            <w:noWrap/>
            <w:vAlign w:val="bottom"/>
            <w:hideMark/>
          </w:tcPr>
          <w:p w14:paraId="75031D0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SELLADOR DE PARED </w:t>
            </w:r>
          </w:p>
        </w:tc>
        <w:tc>
          <w:tcPr>
            <w:tcW w:w="798" w:type="dxa"/>
            <w:tcBorders>
              <w:top w:val="nil"/>
              <w:left w:val="nil"/>
              <w:bottom w:val="single" w:sz="4" w:space="0" w:color="000000"/>
              <w:right w:val="single" w:sz="4" w:space="0" w:color="000000"/>
            </w:tcBorders>
            <w:shd w:val="clear" w:color="auto" w:fill="auto"/>
            <w:noWrap/>
            <w:vAlign w:val="bottom"/>
            <w:hideMark/>
          </w:tcPr>
          <w:p w14:paraId="137D57B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A9A7D3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707941">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5F54DA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E625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80</w:t>
            </w:r>
          </w:p>
        </w:tc>
        <w:tc>
          <w:tcPr>
            <w:tcW w:w="2086" w:type="dxa"/>
            <w:tcBorders>
              <w:top w:val="nil"/>
              <w:left w:val="nil"/>
              <w:bottom w:val="single" w:sz="4" w:space="0" w:color="000000"/>
              <w:right w:val="single" w:sz="4" w:space="0" w:color="000000"/>
            </w:tcBorders>
            <w:shd w:val="clear" w:color="auto" w:fill="auto"/>
            <w:noWrap/>
            <w:vAlign w:val="bottom"/>
            <w:hideMark/>
          </w:tcPr>
          <w:p w14:paraId="238F234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SIFÓN DE PVC</w:t>
            </w:r>
          </w:p>
        </w:tc>
        <w:tc>
          <w:tcPr>
            <w:tcW w:w="798" w:type="dxa"/>
            <w:tcBorders>
              <w:top w:val="nil"/>
              <w:left w:val="nil"/>
              <w:bottom w:val="single" w:sz="4" w:space="0" w:color="000000"/>
              <w:right w:val="single" w:sz="4" w:space="0" w:color="000000"/>
            </w:tcBorders>
            <w:shd w:val="clear" w:color="auto" w:fill="auto"/>
            <w:noWrap/>
            <w:vAlign w:val="bottom"/>
            <w:hideMark/>
          </w:tcPr>
          <w:p w14:paraId="454A4BA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E459AE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707941">
              <w:rPr>
                <w:rFonts w:ascii="Calibri" w:hAnsi="Calibri" w:cs="Calibri"/>
                <w:color w:val="000000"/>
                <w:sz w:val="16"/>
                <w:szCs w:val="16"/>
                <w:lang w:val="es-419" w:eastAsia="es-419"/>
              </w:rPr>
              <w:br/>
              <w:t>CARACTERÍSTICAS</w:t>
            </w:r>
            <w:r w:rsidRPr="00707941">
              <w:rPr>
                <w:rFonts w:ascii="Calibri" w:hAnsi="Calibri" w:cs="Calibri"/>
                <w:color w:val="000000"/>
                <w:sz w:val="16"/>
                <w:szCs w:val="16"/>
                <w:lang w:val="es-419" w:eastAsia="es-419"/>
              </w:rPr>
              <w:br/>
              <w:t>1 1/4" Desagüe Lavatorio con Cola PVC y Tapón</w:t>
            </w:r>
            <w:r w:rsidRPr="00707941">
              <w:rPr>
                <w:rFonts w:ascii="Calibri" w:hAnsi="Calibri" w:cs="Calibri"/>
                <w:color w:val="000000"/>
                <w:sz w:val="16"/>
                <w:szCs w:val="16"/>
                <w:lang w:val="es-419" w:eastAsia="es-419"/>
              </w:rPr>
              <w:br/>
              <w:t>Gran resistencia a la humedad, aunque son vulnerables a los ácidos</w:t>
            </w:r>
            <w:r w:rsidRPr="00707941">
              <w:rPr>
                <w:rFonts w:ascii="Calibri" w:hAnsi="Calibri" w:cs="Calibri"/>
                <w:color w:val="000000"/>
                <w:sz w:val="16"/>
                <w:szCs w:val="16"/>
                <w:lang w:val="es-419" w:eastAsia="es-419"/>
              </w:rPr>
              <w:br/>
              <w:t>Sifón Lavatorio 1 1/4'</w:t>
            </w:r>
            <w:r w:rsidRPr="00707941">
              <w:rPr>
                <w:rFonts w:ascii="Calibri" w:hAnsi="Calibri" w:cs="Calibri"/>
                <w:color w:val="000000"/>
                <w:sz w:val="16"/>
                <w:szCs w:val="16"/>
                <w:lang w:val="es-419" w:eastAsia="es-419"/>
              </w:rPr>
              <w:br/>
              <w:t xml:space="preserve">Salida Recta 32 mm </w:t>
            </w:r>
            <w:r w:rsidRPr="00707941">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4B36FA5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E85D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81</w:t>
            </w:r>
          </w:p>
        </w:tc>
        <w:tc>
          <w:tcPr>
            <w:tcW w:w="2086" w:type="dxa"/>
            <w:tcBorders>
              <w:top w:val="nil"/>
              <w:left w:val="nil"/>
              <w:bottom w:val="single" w:sz="4" w:space="0" w:color="000000"/>
              <w:right w:val="single" w:sz="4" w:space="0" w:color="000000"/>
            </w:tcBorders>
            <w:shd w:val="clear" w:color="auto" w:fill="auto"/>
            <w:noWrap/>
            <w:vAlign w:val="bottom"/>
            <w:hideMark/>
          </w:tcPr>
          <w:p w14:paraId="2642671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SIFÓN DE PVC PARA LAVANDERÍA</w:t>
            </w:r>
          </w:p>
        </w:tc>
        <w:tc>
          <w:tcPr>
            <w:tcW w:w="798" w:type="dxa"/>
            <w:tcBorders>
              <w:top w:val="nil"/>
              <w:left w:val="nil"/>
              <w:bottom w:val="single" w:sz="4" w:space="0" w:color="000000"/>
              <w:right w:val="single" w:sz="4" w:space="0" w:color="000000"/>
            </w:tcBorders>
            <w:shd w:val="clear" w:color="auto" w:fill="auto"/>
            <w:noWrap/>
            <w:vAlign w:val="bottom"/>
            <w:hideMark/>
          </w:tcPr>
          <w:p w14:paraId="5C79EE9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CC20B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707941">
              <w:rPr>
                <w:rFonts w:ascii="Calibri" w:hAnsi="Calibri" w:cs="Calibri"/>
                <w:color w:val="000000"/>
                <w:sz w:val="16"/>
                <w:szCs w:val="16"/>
                <w:lang w:val="es-419" w:eastAsia="es-419"/>
              </w:rPr>
              <w:br/>
              <w:t>CARACTERÍSTICAS</w:t>
            </w:r>
            <w:r w:rsidRPr="00707941">
              <w:rPr>
                <w:rFonts w:ascii="Calibri" w:hAnsi="Calibri" w:cs="Calibri"/>
                <w:color w:val="000000"/>
                <w:sz w:val="16"/>
                <w:szCs w:val="16"/>
                <w:lang w:val="es-419" w:eastAsia="es-419"/>
              </w:rPr>
              <w:br/>
              <w:t>1 1/4" Desagüe Lavatorio con Cola PVC y Tapón</w:t>
            </w:r>
            <w:r w:rsidRPr="00707941">
              <w:rPr>
                <w:rFonts w:ascii="Calibri" w:hAnsi="Calibri" w:cs="Calibri"/>
                <w:color w:val="000000"/>
                <w:sz w:val="16"/>
                <w:szCs w:val="16"/>
                <w:lang w:val="es-419" w:eastAsia="es-419"/>
              </w:rPr>
              <w:br/>
              <w:t>Gran resistencia a la humedad, aunque son vulnerables a los ácidos</w:t>
            </w:r>
            <w:r w:rsidRPr="00707941">
              <w:rPr>
                <w:rFonts w:ascii="Calibri" w:hAnsi="Calibri" w:cs="Calibri"/>
                <w:color w:val="000000"/>
                <w:sz w:val="16"/>
                <w:szCs w:val="16"/>
                <w:lang w:val="es-419" w:eastAsia="es-419"/>
              </w:rPr>
              <w:br/>
              <w:t>Sifón Lavatorio 1 1/4'</w:t>
            </w:r>
            <w:r w:rsidRPr="00707941">
              <w:rPr>
                <w:rFonts w:ascii="Calibri" w:hAnsi="Calibri" w:cs="Calibri"/>
                <w:color w:val="000000"/>
                <w:sz w:val="16"/>
                <w:szCs w:val="16"/>
                <w:lang w:val="es-419" w:eastAsia="es-419"/>
              </w:rPr>
              <w:br/>
              <w:t xml:space="preserve">Salida Recta 32 mm </w:t>
            </w:r>
            <w:r w:rsidRPr="00707941">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707941">
              <w:rPr>
                <w:rFonts w:ascii="Calibri" w:hAnsi="Calibri" w:cs="Calibri"/>
                <w:color w:val="000000"/>
                <w:sz w:val="16"/>
                <w:szCs w:val="16"/>
                <w:lang w:val="es-419" w:eastAsia="es-419"/>
              </w:rPr>
              <w:br/>
              <w:t>La Entidad Ejecutora deberá garantizar que el material de referencia sea de buena calidad y de marca.</w:t>
            </w:r>
          </w:p>
        </w:tc>
      </w:tr>
      <w:tr w:rsidR="00C8143B" w:rsidRPr="00707941" w14:paraId="48B4D0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E656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82</w:t>
            </w:r>
          </w:p>
        </w:tc>
        <w:tc>
          <w:tcPr>
            <w:tcW w:w="2086" w:type="dxa"/>
            <w:tcBorders>
              <w:top w:val="nil"/>
              <w:left w:val="nil"/>
              <w:bottom w:val="single" w:sz="4" w:space="0" w:color="000000"/>
              <w:right w:val="single" w:sz="4" w:space="0" w:color="000000"/>
            </w:tcBorders>
            <w:shd w:val="clear" w:color="auto" w:fill="auto"/>
            <w:noWrap/>
            <w:vAlign w:val="bottom"/>
            <w:hideMark/>
          </w:tcPr>
          <w:p w14:paraId="69F5B23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TANQUE PLÁSTICO DE AGUA 450 LITROS C/ACCESORIOS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11C26A2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GLB</w:t>
            </w:r>
          </w:p>
        </w:tc>
        <w:tc>
          <w:tcPr>
            <w:tcW w:w="6138" w:type="dxa"/>
            <w:tcBorders>
              <w:top w:val="nil"/>
              <w:left w:val="nil"/>
              <w:bottom w:val="single" w:sz="4" w:space="0" w:color="000000"/>
              <w:right w:val="single" w:sz="4" w:space="0" w:color="000000"/>
            </w:tcBorders>
            <w:shd w:val="clear" w:color="auto" w:fill="auto"/>
            <w:vAlign w:val="bottom"/>
            <w:hideMark/>
          </w:tcPr>
          <w:p w14:paraId="6A6F3E4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½”, 2 codos, teflón.</w:t>
            </w:r>
            <w:r w:rsidRPr="00707941">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707941">
              <w:rPr>
                <w:rFonts w:ascii="Calibri" w:hAnsi="Calibri" w:cs="Calibri"/>
                <w:color w:val="000000"/>
                <w:sz w:val="16"/>
                <w:szCs w:val="16"/>
                <w:lang w:val="es-419" w:eastAsia="es-419"/>
              </w:rPr>
              <w:br/>
              <w:t>Las características que debe cumplir:</w:t>
            </w:r>
            <w:r w:rsidRPr="00707941">
              <w:rPr>
                <w:rFonts w:ascii="Calibri" w:hAnsi="Calibri" w:cs="Calibri"/>
                <w:color w:val="000000"/>
                <w:sz w:val="16"/>
                <w:szCs w:val="16"/>
                <w:lang w:val="es-419" w:eastAsia="es-419"/>
              </w:rPr>
              <w:br/>
              <w:t xml:space="preserve">• Capa externa negra, con protección UV </w:t>
            </w:r>
            <w:r w:rsidRPr="00707941">
              <w:rPr>
                <w:rFonts w:ascii="Calibri" w:hAnsi="Calibri" w:cs="Calibri"/>
                <w:color w:val="000000"/>
                <w:sz w:val="16"/>
                <w:szCs w:val="16"/>
                <w:lang w:val="es-419" w:eastAsia="es-419"/>
              </w:rPr>
              <w:br/>
              <w:t>• Capa interna que impidan la proliferación de bacterias, algas, hongos y esporas</w:t>
            </w:r>
            <w:r w:rsidRPr="00707941">
              <w:rPr>
                <w:rFonts w:ascii="Calibri" w:hAnsi="Calibri" w:cs="Calibri"/>
                <w:color w:val="000000"/>
                <w:sz w:val="16"/>
                <w:szCs w:val="16"/>
                <w:lang w:val="es-419" w:eastAsia="es-419"/>
              </w:rPr>
              <w:br/>
              <w:t xml:space="preserve">•  Tapa de fácil acceso y sellado </w:t>
            </w:r>
            <w:r w:rsidRPr="00707941">
              <w:rPr>
                <w:rFonts w:ascii="Calibri" w:hAnsi="Calibri" w:cs="Calibri"/>
                <w:color w:val="000000"/>
                <w:sz w:val="16"/>
                <w:szCs w:val="16"/>
                <w:lang w:val="es-419" w:eastAsia="es-419"/>
              </w:rPr>
              <w:br/>
              <w:t xml:space="preserve">• Material insípido, atoxico e higiénico </w:t>
            </w:r>
            <w:r w:rsidRPr="00707941">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6615919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B6877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83</w:t>
            </w:r>
          </w:p>
        </w:tc>
        <w:tc>
          <w:tcPr>
            <w:tcW w:w="2086" w:type="dxa"/>
            <w:tcBorders>
              <w:top w:val="nil"/>
              <w:left w:val="nil"/>
              <w:bottom w:val="single" w:sz="4" w:space="0" w:color="000000"/>
              <w:right w:val="single" w:sz="4" w:space="0" w:color="000000"/>
            </w:tcBorders>
            <w:shd w:val="clear" w:color="auto" w:fill="auto"/>
            <w:noWrap/>
            <w:vAlign w:val="bottom"/>
            <w:hideMark/>
          </w:tcPr>
          <w:p w14:paraId="0477BB6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TEE PVC D=1/2"</w:t>
            </w:r>
          </w:p>
        </w:tc>
        <w:tc>
          <w:tcPr>
            <w:tcW w:w="798" w:type="dxa"/>
            <w:tcBorders>
              <w:top w:val="nil"/>
              <w:left w:val="nil"/>
              <w:bottom w:val="single" w:sz="4" w:space="0" w:color="000000"/>
              <w:right w:val="single" w:sz="4" w:space="0" w:color="000000"/>
            </w:tcBorders>
            <w:shd w:val="clear" w:color="auto" w:fill="auto"/>
            <w:noWrap/>
            <w:vAlign w:val="bottom"/>
            <w:hideMark/>
          </w:tcPr>
          <w:p w14:paraId="005DD3E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A9661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Material de Policloruro de Vinilo (PVC) de 1/2", deberá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143B" w:rsidRPr="00707941" w14:paraId="4FC1A8F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7FA86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84</w:t>
            </w:r>
          </w:p>
        </w:tc>
        <w:tc>
          <w:tcPr>
            <w:tcW w:w="2086" w:type="dxa"/>
            <w:tcBorders>
              <w:top w:val="nil"/>
              <w:left w:val="nil"/>
              <w:bottom w:val="single" w:sz="4" w:space="0" w:color="000000"/>
              <w:right w:val="single" w:sz="4" w:space="0" w:color="000000"/>
            </w:tcBorders>
            <w:shd w:val="clear" w:color="auto" w:fill="auto"/>
            <w:noWrap/>
            <w:vAlign w:val="bottom"/>
            <w:hideMark/>
          </w:tcPr>
          <w:p w14:paraId="106D0B2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TEE PVC DESAGÜE 2"</w:t>
            </w:r>
          </w:p>
        </w:tc>
        <w:tc>
          <w:tcPr>
            <w:tcW w:w="798" w:type="dxa"/>
            <w:tcBorders>
              <w:top w:val="nil"/>
              <w:left w:val="nil"/>
              <w:bottom w:val="single" w:sz="4" w:space="0" w:color="000000"/>
              <w:right w:val="single" w:sz="4" w:space="0" w:color="000000"/>
            </w:tcBorders>
            <w:shd w:val="clear" w:color="auto" w:fill="auto"/>
            <w:noWrap/>
            <w:vAlign w:val="bottom"/>
            <w:hideMark/>
          </w:tcPr>
          <w:p w14:paraId="4251C1C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5844E6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Material de Policloruro de Vinilo (PVC) de 2", deberá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143B" w:rsidRPr="00707941" w14:paraId="00FA9F6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7B6E0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85</w:t>
            </w:r>
          </w:p>
        </w:tc>
        <w:tc>
          <w:tcPr>
            <w:tcW w:w="2086" w:type="dxa"/>
            <w:tcBorders>
              <w:top w:val="nil"/>
              <w:left w:val="nil"/>
              <w:bottom w:val="single" w:sz="4" w:space="0" w:color="000000"/>
              <w:right w:val="single" w:sz="4" w:space="0" w:color="000000"/>
            </w:tcBorders>
            <w:shd w:val="clear" w:color="auto" w:fill="auto"/>
            <w:noWrap/>
            <w:vAlign w:val="bottom"/>
            <w:hideMark/>
          </w:tcPr>
          <w:p w14:paraId="413A11F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TEE PVC DESAGÜE 4"</w:t>
            </w:r>
          </w:p>
        </w:tc>
        <w:tc>
          <w:tcPr>
            <w:tcW w:w="798" w:type="dxa"/>
            <w:tcBorders>
              <w:top w:val="nil"/>
              <w:left w:val="nil"/>
              <w:bottom w:val="single" w:sz="4" w:space="0" w:color="000000"/>
              <w:right w:val="single" w:sz="4" w:space="0" w:color="000000"/>
            </w:tcBorders>
            <w:shd w:val="clear" w:color="auto" w:fill="auto"/>
            <w:noWrap/>
            <w:vAlign w:val="bottom"/>
            <w:hideMark/>
          </w:tcPr>
          <w:p w14:paraId="6BD0D6E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5D114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07941">
              <w:rPr>
                <w:rFonts w:ascii="Calibri" w:hAnsi="Calibri" w:cs="Calibri"/>
                <w:color w:val="000000"/>
                <w:sz w:val="16"/>
                <w:szCs w:val="16"/>
                <w:lang w:val="es-419" w:eastAsia="es-419"/>
              </w:rPr>
              <w:t>desague</w:t>
            </w:r>
            <w:proofErr w:type="spellEnd"/>
            <w:r w:rsidRPr="00707941">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8143B" w:rsidRPr="00707941" w14:paraId="0BDDE3E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C2B94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86</w:t>
            </w:r>
          </w:p>
        </w:tc>
        <w:tc>
          <w:tcPr>
            <w:tcW w:w="2086" w:type="dxa"/>
            <w:tcBorders>
              <w:top w:val="nil"/>
              <w:left w:val="nil"/>
              <w:bottom w:val="single" w:sz="4" w:space="0" w:color="000000"/>
              <w:right w:val="single" w:sz="4" w:space="0" w:color="000000"/>
            </w:tcBorders>
            <w:shd w:val="clear" w:color="auto" w:fill="auto"/>
            <w:noWrap/>
            <w:vAlign w:val="bottom"/>
            <w:hideMark/>
          </w:tcPr>
          <w:p w14:paraId="2E4A47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TEFLÓN 3/4"</w:t>
            </w:r>
          </w:p>
        </w:tc>
        <w:tc>
          <w:tcPr>
            <w:tcW w:w="798" w:type="dxa"/>
            <w:tcBorders>
              <w:top w:val="nil"/>
              <w:left w:val="nil"/>
              <w:bottom w:val="single" w:sz="4" w:space="0" w:color="000000"/>
              <w:right w:val="single" w:sz="4" w:space="0" w:color="000000"/>
            </w:tcBorders>
            <w:shd w:val="clear" w:color="auto" w:fill="auto"/>
            <w:noWrap/>
            <w:vAlign w:val="bottom"/>
            <w:hideMark/>
          </w:tcPr>
          <w:p w14:paraId="729407B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3F9A93A"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Cinta adhesiva que se coloca en las roscas y juntas de unión para evitar fugas en las tuberías.</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Tamaño de 3/4"</w:t>
            </w:r>
          </w:p>
        </w:tc>
      </w:tr>
      <w:tr w:rsidR="00C8143B" w:rsidRPr="00707941" w14:paraId="4F765A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DA40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87</w:t>
            </w:r>
          </w:p>
        </w:tc>
        <w:tc>
          <w:tcPr>
            <w:tcW w:w="2086" w:type="dxa"/>
            <w:tcBorders>
              <w:top w:val="nil"/>
              <w:left w:val="nil"/>
              <w:bottom w:val="single" w:sz="4" w:space="0" w:color="000000"/>
              <w:right w:val="single" w:sz="4" w:space="0" w:color="000000"/>
            </w:tcBorders>
            <w:shd w:val="clear" w:color="auto" w:fill="auto"/>
            <w:noWrap/>
            <w:vAlign w:val="bottom"/>
            <w:hideMark/>
          </w:tcPr>
          <w:p w14:paraId="2109C15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TÉRMICO DE 20 AMP</w:t>
            </w:r>
          </w:p>
        </w:tc>
        <w:tc>
          <w:tcPr>
            <w:tcW w:w="798" w:type="dxa"/>
            <w:tcBorders>
              <w:top w:val="nil"/>
              <w:left w:val="nil"/>
              <w:bottom w:val="single" w:sz="4" w:space="0" w:color="000000"/>
              <w:right w:val="single" w:sz="4" w:space="0" w:color="000000"/>
            </w:tcBorders>
            <w:shd w:val="clear" w:color="auto" w:fill="auto"/>
            <w:noWrap/>
            <w:vAlign w:val="bottom"/>
            <w:hideMark/>
          </w:tcPr>
          <w:p w14:paraId="0E49D2B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1254F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707941">
              <w:rPr>
                <w:rFonts w:ascii="Calibri" w:hAnsi="Calibri" w:cs="Calibri"/>
                <w:color w:val="000000"/>
                <w:sz w:val="16"/>
                <w:szCs w:val="16"/>
                <w:lang w:val="es-419" w:eastAsia="es-419"/>
              </w:rPr>
              <w:br/>
              <w:t>Vida mecánica 20.000 maniobras</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66A53B6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1AD4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88</w:t>
            </w:r>
          </w:p>
        </w:tc>
        <w:tc>
          <w:tcPr>
            <w:tcW w:w="2086" w:type="dxa"/>
            <w:tcBorders>
              <w:top w:val="nil"/>
              <w:left w:val="nil"/>
              <w:bottom w:val="single" w:sz="4" w:space="0" w:color="000000"/>
              <w:right w:val="single" w:sz="4" w:space="0" w:color="000000"/>
            </w:tcBorders>
            <w:shd w:val="clear" w:color="auto" w:fill="auto"/>
            <w:noWrap/>
            <w:vAlign w:val="bottom"/>
            <w:hideMark/>
          </w:tcPr>
          <w:p w14:paraId="2BE1AED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TÉRMICO DE 25 AMP</w:t>
            </w:r>
          </w:p>
        </w:tc>
        <w:tc>
          <w:tcPr>
            <w:tcW w:w="798" w:type="dxa"/>
            <w:tcBorders>
              <w:top w:val="nil"/>
              <w:left w:val="nil"/>
              <w:bottom w:val="single" w:sz="4" w:space="0" w:color="000000"/>
              <w:right w:val="single" w:sz="4" w:space="0" w:color="000000"/>
            </w:tcBorders>
            <w:shd w:val="clear" w:color="auto" w:fill="auto"/>
            <w:noWrap/>
            <w:vAlign w:val="bottom"/>
            <w:hideMark/>
          </w:tcPr>
          <w:p w14:paraId="0BFC9E4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552056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Numero de polos: 2; Interruptor Llave Térmica Bipolar Peso 0.65 kg; Dimensiones 20 × 20 × 5 cm; Marca: Reconocida</w:t>
            </w:r>
            <w:r w:rsidRPr="00707941">
              <w:rPr>
                <w:rFonts w:ascii="Calibri" w:hAnsi="Calibri" w:cs="Calibri"/>
                <w:color w:val="000000"/>
                <w:sz w:val="16"/>
                <w:szCs w:val="16"/>
                <w:lang w:val="es-419" w:eastAsia="es-419"/>
              </w:rPr>
              <w:br/>
              <w:t xml:space="preserve">Línea bipolar; Material PVC; Amperaje: 2×25; </w:t>
            </w:r>
            <w:r w:rsidRPr="00707941">
              <w:rPr>
                <w:rFonts w:ascii="Calibri" w:hAnsi="Calibri" w:cs="Calibri"/>
                <w:color w:val="000000"/>
                <w:sz w:val="16"/>
                <w:szCs w:val="16"/>
                <w:lang w:val="es-419" w:eastAsia="es-419"/>
              </w:rPr>
              <w:br/>
              <w:t>Cantidad de módulos: 1</w:t>
            </w:r>
            <w:r w:rsidRPr="00707941">
              <w:rPr>
                <w:rFonts w:ascii="Calibri" w:hAnsi="Calibri" w:cs="Calibri"/>
                <w:color w:val="000000"/>
                <w:sz w:val="16"/>
                <w:szCs w:val="16"/>
                <w:lang w:val="es-419" w:eastAsia="es-419"/>
              </w:rPr>
              <w:br/>
              <w:t>Corriente nominal: 25 A; SKU 6566</w:t>
            </w:r>
            <w:r w:rsidRPr="00707941">
              <w:rPr>
                <w:rFonts w:ascii="Calibri" w:hAnsi="Calibri" w:cs="Calibri"/>
                <w:color w:val="000000"/>
                <w:sz w:val="16"/>
                <w:szCs w:val="16"/>
                <w:lang w:val="es-419" w:eastAsia="es-419"/>
              </w:rPr>
              <w:br/>
              <w:t>Unidades por paquete: 1</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6DEA4F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5685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89</w:t>
            </w:r>
          </w:p>
        </w:tc>
        <w:tc>
          <w:tcPr>
            <w:tcW w:w="2086" w:type="dxa"/>
            <w:tcBorders>
              <w:top w:val="nil"/>
              <w:left w:val="nil"/>
              <w:bottom w:val="single" w:sz="4" w:space="0" w:color="000000"/>
              <w:right w:val="single" w:sz="4" w:space="0" w:color="000000"/>
            </w:tcBorders>
            <w:shd w:val="clear" w:color="auto" w:fill="auto"/>
            <w:noWrap/>
            <w:vAlign w:val="bottom"/>
            <w:hideMark/>
          </w:tcPr>
          <w:p w14:paraId="5AE09DB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TÉRMICO DE 32 AMP</w:t>
            </w:r>
          </w:p>
        </w:tc>
        <w:tc>
          <w:tcPr>
            <w:tcW w:w="798" w:type="dxa"/>
            <w:tcBorders>
              <w:top w:val="nil"/>
              <w:left w:val="nil"/>
              <w:bottom w:val="single" w:sz="4" w:space="0" w:color="000000"/>
              <w:right w:val="single" w:sz="4" w:space="0" w:color="000000"/>
            </w:tcBorders>
            <w:shd w:val="clear" w:color="auto" w:fill="auto"/>
            <w:noWrap/>
            <w:vAlign w:val="bottom"/>
            <w:hideMark/>
          </w:tcPr>
          <w:p w14:paraId="760FFD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E86A1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Capacidad de Ruptura: 3 KA; Curva: C; Polos: 2P; Bornes para cables hasta: hasta 16mm; </w:t>
            </w:r>
            <w:proofErr w:type="gramStart"/>
            <w:r w:rsidRPr="00707941">
              <w:rPr>
                <w:rFonts w:ascii="Calibri" w:hAnsi="Calibri" w:cs="Calibri"/>
                <w:color w:val="000000"/>
                <w:sz w:val="16"/>
                <w:szCs w:val="16"/>
                <w:lang w:val="es-419" w:eastAsia="es-419"/>
              </w:rPr>
              <w:t>Frecuencia :</w:t>
            </w:r>
            <w:proofErr w:type="gramEnd"/>
            <w:r w:rsidRPr="00707941">
              <w:rPr>
                <w:rFonts w:ascii="Calibri" w:hAnsi="Calibri" w:cs="Calibri"/>
                <w:color w:val="000000"/>
                <w:sz w:val="16"/>
                <w:szCs w:val="16"/>
                <w:lang w:val="es-419" w:eastAsia="es-419"/>
              </w:rPr>
              <w:t xml:space="preserve"> 50/60Hz; Amperaje: 2×32; Línea: </w:t>
            </w:r>
            <w:proofErr w:type="spellStart"/>
            <w:r w:rsidRPr="00707941">
              <w:rPr>
                <w:rFonts w:ascii="Calibri" w:hAnsi="Calibri" w:cs="Calibri"/>
                <w:color w:val="000000"/>
                <w:sz w:val="16"/>
                <w:szCs w:val="16"/>
                <w:lang w:val="es-419" w:eastAsia="es-419"/>
              </w:rPr>
              <w:t>Sicalimit</w:t>
            </w:r>
            <w:proofErr w:type="spellEnd"/>
            <w:r w:rsidRPr="00707941">
              <w:rPr>
                <w:rFonts w:ascii="Calibri" w:hAnsi="Calibri" w:cs="Calibri"/>
                <w:color w:val="000000"/>
                <w:sz w:val="16"/>
                <w:szCs w:val="16"/>
                <w:lang w:val="es-419" w:eastAsia="es-419"/>
              </w:rPr>
              <w:t>; Tipo: Mando y Protección; Montaje: Riel Din; Tensión: 230v; SKU: 01SIC04115; Unidad de medida: C/U; Marca: Reconocida</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3B9DA85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06EFF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90</w:t>
            </w:r>
          </w:p>
        </w:tc>
        <w:tc>
          <w:tcPr>
            <w:tcW w:w="2086" w:type="dxa"/>
            <w:tcBorders>
              <w:top w:val="nil"/>
              <w:left w:val="nil"/>
              <w:bottom w:val="single" w:sz="4" w:space="0" w:color="000000"/>
              <w:right w:val="single" w:sz="4" w:space="0" w:color="000000"/>
            </w:tcBorders>
            <w:shd w:val="clear" w:color="auto" w:fill="auto"/>
            <w:noWrap/>
            <w:vAlign w:val="bottom"/>
            <w:hideMark/>
          </w:tcPr>
          <w:p w14:paraId="1231659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TOMACORRIENTE DOBLE</w:t>
            </w:r>
          </w:p>
        </w:tc>
        <w:tc>
          <w:tcPr>
            <w:tcW w:w="798" w:type="dxa"/>
            <w:tcBorders>
              <w:top w:val="nil"/>
              <w:left w:val="nil"/>
              <w:bottom w:val="single" w:sz="4" w:space="0" w:color="000000"/>
              <w:right w:val="single" w:sz="4" w:space="0" w:color="000000"/>
            </w:tcBorders>
            <w:shd w:val="clear" w:color="auto" w:fill="auto"/>
            <w:noWrap/>
            <w:vAlign w:val="bottom"/>
            <w:hideMark/>
          </w:tcPr>
          <w:p w14:paraId="0C136A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FE05159"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707941">
              <w:rPr>
                <w:rFonts w:ascii="Calibri" w:hAnsi="Calibri" w:cs="Calibri"/>
                <w:color w:val="000000"/>
                <w:sz w:val="16"/>
                <w:szCs w:val="16"/>
                <w:lang w:val="es-419" w:eastAsia="es-419"/>
              </w:rPr>
              <w:br/>
              <w:t>La superficie del accesorio deberá ser lisa y libre de grietas, fisuras y otros defectos que alteren su calidad.</w:t>
            </w:r>
            <w:r w:rsidRPr="00707941">
              <w:rPr>
                <w:rFonts w:ascii="Calibri" w:hAnsi="Calibri" w:cs="Calibri"/>
                <w:color w:val="000000"/>
                <w:sz w:val="16"/>
                <w:szCs w:val="16"/>
                <w:lang w:val="es-419" w:eastAsia="es-419"/>
              </w:rPr>
              <w:br/>
            </w:r>
          </w:p>
        </w:tc>
      </w:tr>
      <w:tr w:rsidR="00C8143B" w:rsidRPr="00707941" w14:paraId="711FB7C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FBF6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91</w:t>
            </w:r>
          </w:p>
        </w:tc>
        <w:tc>
          <w:tcPr>
            <w:tcW w:w="2086" w:type="dxa"/>
            <w:tcBorders>
              <w:top w:val="nil"/>
              <w:left w:val="nil"/>
              <w:bottom w:val="single" w:sz="4" w:space="0" w:color="000000"/>
              <w:right w:val="single" w:sz="4" w:space="0" w:color="000000"/>
            </w:tcBorders>
            <w:shd w:val="clear" w:color="auto" w:fill="auto"/>
            <w:noWrap/>
            <w:vAlign w:val="bottom"/>
            <w:hideMark/>
          </w:tcPr>
          <w:p w14:paraId="506E122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TOMACORRIENTE SIMPLE</w:t>
            </w:r>
          </w:p>
        </w:tc>
        <w:tc>
          <w:tcPr>
            <w:tcW w:w="798" w:type="dxa"/>
            <w:tcBorders>
              <w:top w:val="nil"/>
              <w:left w:val="nil"/>
              <w:bottom w:val="single" w:sz="4" w:space="0" w:color="000000"/>
              <w:right w:val="single" w:sz="4" w:space="0" w:color="000000"/>
            </w:tcBorders>
            <w:shd w:val="clear" w:color="auto" w:fill="auto"/>
            <w:noWrap/>
            <w:vAlign w:val="bottom"/>
            <w:hideMark/>
          </w:tcPr>
          <w:p w14:paraId="29BA5BA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D5BAD9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Material de Poli cloruro de Vinilo (PVC),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8143B" w:rsidRPr="00707941" w14:paraId="0D697B7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DAF8A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92</w:t>
            </w:r>
          </w:p>
        </w:tc>
        <w:tc>
          <w:tcPr>
            <w:tcW w:w="2086" w:type="dxa"/>
            <w:tcBorders>
              <w:top w:val="nil"/>
              <w:left w:val="nil"/>
              <w:bottom w:val="single" w:sz="4" w:space="0" w:color="000000"/>
              <w:right w:val="single" w:sz="4" w:space="0" w:color="000000"/>
            </w:tcBorders>
            <w:shd w:val="clear" w:color="auto" w:fill="auto"/>
            <w:noWrap/>
            <w:vAlign w:val="bottom"/>
            <w:hideMark/>
          </w:tcPr>
          <w:p w14:paraId="33812B8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TOPE DE PUERTA</w:t>
            </w:r>
          </w:p>
        </w:tc>
        <w:tc>
          <w:tcPr>
            <w:tcW w:w="798" w:type="dxa"/>
            <w:tcBorders>
              <w:top w:val="nil"/>
              <w:left w:val="nil"/>
              <w:bottom w:val="single" w:sz="4" w:space="0" w:color="000000"/>
              <w:right w:val="single" w:sz="4" w:space="0" w:color="000000"/>
            </w:tcBorders>
            <w:shd w:val="clear" w:color="auto" w:fill="auto"/>
            <w:noWrap/>
            <w:vAlign w:val="bottom"/>
            <w:hideMark/>
          </w:tcPr>
          <w:p w14:paraId="7D6EC6B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DCAF01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8143B" w:rsidRPr="00707941" w14:paraId="07360A3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B19D2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93</w:t>
            </w:r>
          </w:p>
        </w:tc>
        <w:tc>
          <w:tcPr>
            <w:tcW w:w="2086" w:type="dxa"/>
            <w:tcBorders>
              <w:top w:val="nil"/>
              <w:left w:val="nil"/>
              <w:bottom w:val="single" w:sz="4" w:space="0" w:color="000000"/>
              <w:right w:val="single" w:sz="4" w:space="0" w:color="000000"/>
            </w:tcBorders>
            <w:shd w:val="clear" w:color="auto" w:fill="auto"/>
            <w:noWrap/>
            <w:vAlign w:val="bottom"/>
            <w:hideMark/>
          </w:tcPr>
          <w:p w14:paraId="12E5D73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TORNILLO MAS RAMPLUG DE 2"X6MM</w:t>
            </w:r>
          </w:p>
        </w:tc>
        <w:tc>
          <w:tcPr>
            <w:tcW w:w="798" w:type="dxa"/>
            <w:tcBorders>
              <w:top w:val="nil"/>
              <w:left w:val="nil"/>
              <w:bottom w:val="single" w:sz="4" w:space="0" w:color="000000"/>
              <w:right w:val="single" w:sz="4" w:space="0" w:color="000000"/>
            </w:tcBorders>
            <w:shd w:val="clear" w:color="auto" w:fill="auto"/>
            <w:noWrap/>
            <w:vAlign w:val="bottom"/>
            <w:hideMark/>
          </w:tcPr>
          <w:p w14:paraId="167E96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16267D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Debe ser fabricado en acero inoxidable, sus acabados pueden ser en </w:t>
            </w:r>
            <w:proofErr w:type="spellStart"/>
            <w:r w:rsidRPr="00707941">
              <w:rPr>
                <w:rFonts w:ascii="Calibri" w:hAnsi="Calibri" w:cs="Calibri"/>
                <w:color w:val="000000"/>
                <w:sz w:val="16"/>
                <w:szCs w:val="16"/>
                <w:lang w:val="es-419" w:eastAsia="es-419"/>
              </w:rPr>
              <w:t>bicromatado</w:t>
            </w:r>
            <w:proofErr w:type="spellEnd"/>
            <w:r w:rsidRPr="00707941">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07941">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07941">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07941">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8143B" w:rsidRPr="00707941" w14:paraId="7179374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3479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94</w:t>
            </w:r>
          </w:p>
        </w:tc>
        <w:tc>
          <w:tcPr>
            <w:tcW w:w="2086" w:type="dxa"/>
            <w:tcBorders>
              <w:top w:val="nil"/>
              <w:left w:val="nil"/>
              <w:bottom w:val="single" w:sz="4" w:space="0" w:color="000000"/>
              <w:right w:val="single" w:sz="4" w:space="0" w:color="000000"/>
            </w:tcBorders>
            <w:shd w:val="clear" w:color="auto" w:fill="auto"/>
            <w:noWrap/>
            <w:vAlign w:val="bottom"/>
            <w:hideMark/>
          </w:tcPr>
          <w:p w14:paraId="2D4E0A4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1/2"</w:t>
            </w:r>
          </w:p>
        </w:tc>
        <w:tc>
          <w:tcPr>
            <w:tcW w:w="798" w:type="dxa"/>
            <w:tcBorders>
              <w:top w:val="nil"/>
              <w:left w:val="nil"/>
              <w:bottom w:val="single" w:sz="4" w:space="0" w:color="000000"/>
              <w:right w:val="single" w:sz="4" w:space="0" w:color="000000"/>
            </w:tcBorders>
            <w:shd w:val="clear" w:color="auto" w:fill="auto"/>
            <w:noWrap/>
            <w:vAlign w:val="bottom"/>
            <w:hideMark/>
          </w:tcPr>
          <w:p w14:paraId="25ED15E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36DAC5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1/2",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4EC9942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AAF6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95</w:t>
            </w:r>
          </w:p>
        </w:tc>
        <w:tc>
          <w:tcPr>
            <w:tcW w:w="2086" w:type="dxa"/>
            <w:tcBorders>
              <w:top w:val="nil"/>
              <w:left w:val="nil"/>
              <w:bottom w:val="single" w:sz="4" w:space="0" w:color="000000"/>
              <w:right w:val="single" w:sz="4" w:space="0" w:color="000000"/>
            </w:tcBorders>
            <w:shd w:val="clear" w:color="auto" w:fill="auto"/>
            <w:noWrap/>
            <w:vAlign w:val="bottom"/>
            <w:hideMark/>
          </w:tcPr>
          <w:p w14:paraId="1637F22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5/8"</w:t>
            </w:r>
          </w:p>
        </w:tc>
        <w:tc>
          <w:tcPr>
            <w:tcW w:w="798" w:type="dxa"/>
            <w:tcBorders>
              <w:top w:val="nil"/>
              <w:left w:val="nil"/>
              <w:bottom w:val="single" w:sz="4" w:space="0" w:color="000000"/>
              <w:right w:val="single" w:sz="4" w:space="0" w:color="000000"/>
            </w:tcBorders>
            <w:shd w:val="clear" w:color="auto" w:fill="auto"/>
            <w:noWrap/>
            <w:vAlign w:val="bottom"/>
            <w:hideMark/>
          </w:tcPr>
          <w:p w14:paraId="7B50FB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CDBFEC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Material de Poli cloruro de Vinilo (PVC),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Las tuberías de PVC y sus accesorios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32F6110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46364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96</w:t>
            </w:r>
          </w:p>
        </w:tc>
        <w:tc>
          <w:tcPr>
            <w:tcW w:w="2086" w:type="dxa"/>
            <w:tcBorders>
              <w:top w:val="nil"/>
              <w:left w:val="nil"/>
              <w:bottom w:val="single" w:sz="4" w:space="0" w:color="000000"/>
              <w:right w:val="single" w:sz="4" w:space="0" w:color="000000"/>
            </w:tcBorders>
            <w:shd w:val="clear" w:color="auto" w:fill="auto"/>
            <w:noWrap/>
            <w:vAlign w:val="bottom"/>
            <w:hideMark/>
          </w:tcPr>
          <w:p w14:paraId="6E9CF08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DESAGUE 2"</w:t>
            </w:r>
          </w:p>
        </w:tc>
        <w:tc>
          <w:tcPr>
            <w:tcW w:w="798" w:type="dxa"/>
            <w:tcBorders>
              <w:top w:val="nil"/>
              <w:left w:val="nil"/>
              <w:bottom w:val="single" w:sz="4" w:space="0" w:color="000000"/>
              <w:right w:val="single" w:sz="4" w:space="0" w:color="000000"/>
            </w:tcBorders>
            <w:shd w:val="clear" w:color="auto" w:fill="auto"/>
            <w:noWrap/>
            <w:vAlign w:val="bottom"/>
            <w:hideMark/>
          </w:tcPr>
          <w:p w14:paraId="15C511E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44C0203"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2",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09EB4F9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F8B8A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97</w:t>
            </w:r>
          </w:p>
        </w:tc>
        <w:tc>
          <w:tcPr>
            <w:tcW w:w="2086" w:type="dxa"/>
            <w:tcBorders>
              <w:top w:val="nil"/>
              <w:left w:val="nil"/>
              <w:bottom w:val="single" w:sz="4" w:space="0" w:color="000000"/>
              <w:right w:val="single" w:sz="4" w:space="0" w:color="000000"/>
            </w:tcBorders>
            <w:shd w:val="clear" w:color="auto" w:fill="auto"/>
            <w:noWrap/>
            <w:vAlign w:val="bottom"/>
            <w:hideMark/>
          </w:tcPr>
          <w:p w14:paraId="74D18AF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DESAGÜE 3"</w:t>
            </w:r>
          </w:p>
        </w:tc>
        <w:tc>
          <w:tcPr>
            <w:tcW w:w="798" w:type="dxa"/>
            <w:tcBorders>
              <w:top w:val="nil"/>
              <w:left w:val="nil"/>
              <w:bottom w:val="single" w:sz="4" w:space="0" w:color="000000"/>
              <w:right w:val="single" w:sz="4" w:space="0" w:color="000000"/>
            </w:tcBorders>
            <w:shd w:val="clear" w:color="auto" w:fill="auto"/>
            <w:noWrap/>
            <w:vAlign w:val="bottom"/>
            <w:hideMark/>
          </w:tcPr>
          <w:p w14:paraId="25CD99A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B8B4BE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3",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3298BC7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58D43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98</w:t>
            </w:r>
          </w:p>
        </w:tc>
        <w:tc>
          <w:tcPr>
            <w:tcW w:w="2086" w:type="dxa"/>
            <w:tcBorders>
              <w:top w:val="nil"/>
              <w:left w:val="nil"/>
              <w:bottom w:val="single" w:sz="4" w:space="0" w:color="000000"/>
              <w:right w:val="single" w:sz="4" w:space="0" w:color="000000"/>
            </w:tcBorders>
            <w:shd w:val="clear" w:color="auto" w:fill="auto"/>
            <w:noWrap/>
            <w:vAlign w:val="bottom"/>
            <w:hideMark/>
          </w:tcPr>
          <w:p w14:paraId="21D2B1C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DESAGÜE 4"</w:t>
            </w:r>
          </w:p>
        </w:tc>
        <w:tc>
          <w:tcPr>
            <w:tcW w:w="798" w:type="dxa"/>
            <w:tcBorders>
              <w:top w:val="nil"/>
              <w:left w:val="nil"/>
              <w:bottom w:val="single" w:sz="4" w:space="0" w:color="000000"/>
              <w:right w:val="single" w:sz="4" w:space="0" w:color="000000"/>
            </w:tcBorders>
            <w:shd w:val="clear" w:color="auto" w:fill="auto"/>
            <w:noWrap/>
            <w:vAlign w:val="bottom"/>
            <w:hideMark/>
          </w:tcPr>
          <w:p w14:paraId="2AF9F6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2661DF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4",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02C9A4F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81EC8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99</w:t>
            </w:r>
          </w:p>
        </w:tc>
        <w:tc>
          <w:tcPr>
            <w:tcW w:w="2086" w:type="dxa"/>
            <w:tcBorders>
              <w:top w:val="nil"/>
              <w:left w:val="nil"/>
              <w:bottom w:val="single" w:sz="4" w:space="0" w:color="000000"/>
              <w:right w:val="single" w:sz="4" w:space="0" w:color="000000"/>
            </w:tcBorders>
            <w:shd w:val="clear" w:color="auto" w:fill="auto"/>
            <w:noWrap/>
            <w:vAlign w:val="bottom"/>
            <w:hideMark/>
          </w:tcPr>
          <w:p w14:paraId="1B5AE63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VENTANA DE ALUMINIO C/CELOSIA MAS VIDRIO CATEDRAL Y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093E54D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748E6C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707941">
              <w:rPr>
                <w:rFonts w:ascii="Calibri" w:hAnsi="Calibri" w:cs="Calibri"/>
                <w:color w:val="000000"/>
                <w:sz w:val="16"/>
                <w:szCs w:val="16"/>
                <w:lang w:val="es-419" w:eastAsia="es-419"/>
              </w:rPr>
              <w:br/>
              <w:t>La entidad Ejecutora deberá garantizar que los materiales e insumos de referencia serán de buena calidad.</w:t>
            </w:r>
            <w:r w:rsidRPr="00707941">
              <w:rPr>
                <w:rFonts w:ascii="Calibri" w:hAnsi="Calibri" w:cs="Calibri"/>
                <w:color w:val="000000"/>
                <w:sz w:val="16"/>
                <w:szCs w:val="16"/>
                <w:lang w:val="es-419" w:eastAsia="es-419"/>
              </w:rPr>
              <w:br/>
              <w:t xml:space="preserve">Se </w:t>
            </w:r>
            <w:proofErr w:type="gramStart"/>
            <w:r w:rsidRPr="00707941">
              <w:rPr>
                <w:rFonts w:ascii="Calibri" w:hAnsi="Calibri" w:cs="Calibri"/>
                <w:color w:val="000000"/>
                <w:sz w:val="16"/>
                <w:szCs w:val="16"/>
                <w:lang w:val="es-419" w:eastAsia="es-419"/>
              </w:rPr>
              <w:t>utilizara</w:t>
            </w:r>
            <w:proofErr w:type="gramEnd"/>
            <w:r w:rsidRPr="00707941">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707941">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707941">
              <w:rPr>
                <w:rFonts w:ascii="Calibri" w:hAnsi="Calibri" w:cs="Calibri"/>
                <w:color w:val="000000"/>
                <w:sz w:val="16"/>
                <w:szCs w:val="16"/>
                <w:lang w:val="es-419" w:eastAsia="es-419"/>
              </w:rPr>
              <w:t>colocara</w:t>
            </w:r>
            <w:proofErr w:type="gramEnd"/>
            <w:r w:rsidRPr="00707941">
              <w:rPr>
                <w:rFonts w:ascii="Calibri" w:hAnsi="Calibri" w:cs="Calibri"/>
                <w:color w:val="000000"/>
                <w:sz w:val="16"/>
                <w:szCs w:val="16"/>
                <w:lang w:val="es-419" w:eastAsia="es-419"/>
              </w:rPr>
              <w:t xml:space="preserve"> un angular para tener un mejor cierre de la ventana.</w:t>
            </w:r>
            <w:r w:rsidRPr="00707941">
              <w:rPr>
                <w:rFonts w:ascii="Calibri" w:hAnsi="Calibri" w:cs="Calibri"/>
                <w:color w:val="000000"/>
                <w:sz w:val="16"/>
                <w:szCs w:val="16"/>
                <w:lang w:val="es-419" w:eastAsia="es-419"/>
              </w:rPr>
              <w:br/>
              <w:t>Deberá ser sellado/a con silicona todo el perímetro de acuerdo a requerimiento</w:t>
            </w:r>
          </w:p>
        </w:tc>
      </w:tr>
      <w:tr w:rsidR="00C8143B" w:rsidRPr="00707941" w14:paraId="37B57F0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9DD8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100</w:t>
            </w:r>
          </w:p>
        </w:tc>
        <w:tc>
          <w:tcPr>
            <w:tcW w:w="2086" w:type="dxa"/>
            <w:tcBorders>
              <w:top w:val="nil"/>
              <w:left w:val="nil"/>
              <w:bottom w:val="single" w:sz="4" w:space="0" w:color="000000"/>
              <w:right w:val="single" w:sz="4" w:space="0" w:color="000000"/>
            </w:tcBorders>
            <w:shd w:val="clear" w:color="auto" w:fill="auto"/>
            <w:noWrap/>
            <w:vAlign w:val="bottom"/>
            <w:hideMark/>
          </w:tcPr>
          <w:p w14:paraId="3743BF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VENTANA DE ALUMINIO LÍNEA 20 C/VIDRIO 4MM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3D0D41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0988F1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8143B" w:rsidRPr="00707941" w14:paraId="04DCCF4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D61E8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101</w:t>
            </w:r>
          </w:p>
        </w:tc>
        <w:tc>
          <w:tcPr>
            <w:tcW w:w="2086" w:type="dxa"/>
            <w:tcBorders>
              <w:top w:val="nil"/>
              <w:left w:val="nil"/>
              <w:bottom w:val="single" w:sz="4" w:space="0" w:color="000000"/>
              <w:right w:val="single" w:sz="4" w:space="0" w:color="000000"/>
            </w:tcBorders>
            <w:shd w:val="clear" w:color="auto" w:fill="auto"/>
            <w:noWrap/>
            <w:vAlign w:val="bottom"/>
            <w:hideMark/>
          </w:tcPr>
          <w:p w14:paraId="595F1B9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VENTANA DE ALUMINIO PROYECTANTE C/VIDRIO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30B1EF7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53D1F0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707941">
              <w:rPr>
                <w:rFonts w:ascii="Calibri" w:hAnsi="Calibri" w:cs="Calibri"/>
                <w:color w:val="000000"/>
                <w:sz w:val="16"/>
                <w:szCs w:val="16"/>
                <w:lang w:val="es-419" w:eastAsia="es-419"/>
              </w:rPr>
              <w:br/>
              <w:t xml:space="preserve">Se utilizara vidrio de e=4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707941">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707941">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707941">
              <w:rPr>
                <w:rFonts w:ascii="Calibri" w:hAnsi="Calibri" w:cs="Calibri"/>
                <w:color w:val="000000"/>
                <w:sz w:val="16"/>
                <w:szCs w:val="16"/>
                <w:lang w:val="es-419" w:eastAsia="es-419"/>
              </w:rPr>
              <w:t>unipunto</w:t>
            </w:r>
            <w:proofErr w:type="spellEnd"/>
            <w:r w:rsidRPr="00707941">
              <w:rPr>
                <w:rFonts w:ascii="Calibri" w:hAnsi="Calibri" w:cs="Calibri"/>
                <w:color w:val="000000"/>
                <w:sz w:val="16"/>
                <w:szCs w:val="16"/>
                <w:lang w:val="es-419" w:eastAsia="es-419"/>
              </w:rPr>
              <w:t>, es decir que cierra solo al centro.</w:t>
            </w:r>
            <w:r w:rsidRPr="00707941">
              <w:rPr>
                <w:rFonts w:ascii="Calibri" w:hAnsi="Calibri" w:cs="Calibri"/>
                <w:color w:val="000000"/>
                <w:sz w:val="16"/>
                <w:szCs w:val="16"/>
                <w:lang w:val="es-419" w:eastAsia="es-419"/>
              </w:rPr>
              <w:br/>
              <w:t xml:space="preserve">Deberá ser sellado/a con silicona todo el perímetro de acuerdo a requerimiento. </w:t>
            </w:r>
          </w:p>
        </w:tc>
      </w:tr>
      <w:tr w:rsidR="00C8143B" w:rsidRPr="00707941" w14:paraId="3294DF9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0887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102</w:t>
            </w:r>
          </w:p>
        </w:tc>
        <w:tc>
          <w:tcPr>
            <w:tcW w:w="2086" w:type="dxa"/>
            <w:tcBorders>
              <w:top w:val="nil"/>
              <w:left w:val="nil"/>
              <w:bottom w:val="single" w:sz="4" w:space="0" w:color="000000"/>
              <w:right w:val="single" w:sz="4" w:space="0" w:color="000000"/>
            </w:tcBorders>
            <w:shd w:val="clear" w:color="auto" w:fill="auto"/>
            <w:noWrap/>
            <w:vAlign w:val="bottom"/>
            <w:hideMark/>
          </w:tcPr>
          <w:p w14:paraId="30542E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YEE PVC 2" DESAGUE</w:t>
            </w:r>
          </w:p>
        </w:tc>
        <w:tc>
          <w:tcPr>
            <w:tcW w:w="798" w:type="dxa"/>
            <w:tcBorders>
              <w:top w:val="nil"/>
              <w:left w:val="nil"/>
              <w:bottom w:val="single" w:sz="4" w:space="0" w:color="000000"/>
              <w:right w:val="single" w:sz="4" w:space="0" w:color="000000"/>
            </w:tcBorders>
            <w:shd w:val="clear" w:color="auto" w:fill="auto"/>
            <w:noWrap/>
            <w:vAlign w:val="bottom"/>
            <w:hideMark/>
          </w:tcPr>
          <w:p w14:paraId="28923B7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CFF20A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Yee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 Material de Policloruro de Vinilo (PVC), deberá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143B" w:rsidRPr="00707941" w14:paraId="7C7C0DA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5288C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103</w:t>
            </w:r>
          </w:p>
        </w:tc>
        <w:tc>
          <w:tcPr>
            <w:tcW w:w="2086" w:type="dxa"/>
            <w:tcBorders>
              <w:top w:val="nil"/>
              <w:left w:val="nil"/>
              <w:bottom w:val="single" w:sz="4" w:space="0" w:color="000000"/>
              <w:right w:val="single" w:sz="4" w:space="0" w:color="000000"/>
            </w:tcBorders>
            <w:shd w:val="clear" w:color="auto" w:fill="auto"/>
            <w:noWrap/>
            <w:vAlign w:val="bottom"/>
            <w:hideMark/>
          </w:tcPr>
          <w:p w14:paraId="3D56543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YESO</w:t>
            </w:r>
          </w:p>
        </w:tc>
        <w:tc>
          <w:tcPr>
            <w:tcW w:w="798" w:type="dxa"/>
            <w:tcBorders>
              <w:top w:val="nil"/>
              <w:left w:val="nil"/>
              <w:bottom w:val="single" w:sz="4" w:space="0" w:color="000000"/>
              <w:right w:val="single" w:sz="4" w:space="0" w:color="000000"/>
            </w:tcBorders>
            <w:shd w:val="clear" w:color="auto" w:fill="auto"/>
            <w:noWrap/>
            <w:vAlign w:val="bottom"/>
            <w:hideMark/>
          </w:tcPr>
          <w:p w14:paraId="33E8DF7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07D11E1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07941">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C8143B" w:rsidRPr="00707941" w14:paraId="24DDFB1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3B8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104</w:t>
            </w:r>
          </w:p>
        </w:tc>
        <w:tc>
          <w:tcPr>
            <w:tcW w:w="2086" w:type="dxa"/>
            <w:tcBorders>
              <w:top w:val="nil"/>
              <w:left w:val="nil"/>
              <w:bottom w:val="single" w:sz="4" w:space="0" w:color="000000"/>
              <w:right w:val="single" w:sz="4" w:space="0" w:color="000000"/>
            </w:tcBorders>
            <w:shd w:val="clear" w:color="auto" w:fill="auto"/>
            <w:noWrap/>
            <w:vAlign w:val="bottom"/>
            <w:hideMark/>
          </w:tcPr>
          <w:p w14:paraId="7B7B05A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ZÓCALO PISO FLOTANTE </w:t>
            </w:r>
          </w:p>
        </w:tc>
        <w:tc>
          <w:tcPr>
            <w:tcW w:w="798" w:type="dxa"/>
            <w:tcBorders>
              <w:top w:val="nil"/>
              <w:left w:val="nil"/>
              <w:bottom w:val="single" w:sz="4" w:space="0" w:color="000000"/>
              <w:right w:val="single" w:sz="4" w:space="0" w:color="000000"/>
            </w:tcBorders>
            <w:shd w:val="clear" w:color="auto" w:fill="auto"/>
            <w:noWrap/>
            <w:vAlign w:val="bottom"/>
            <w:hideMark/>
          </w:tcPr>
          <w:p w14:paraId="3994235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31DAF6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07941">
              <w:rPr>
                <w:rFonts w:ascii="Calibri" w:hAnsi="Calibri" w:cs="Calibri"/>
                <w:color w:val="000000"/>
                <w:sz w:val="16"/>
                <w:szCs w:val="16"/>
                <w:lang w:val="es-419" w:eastAsia="es-419"/>
              </w:rPr>
              <w:t>aninado</w:t>
            </w:r>
            <w:proofErr w:type="spellEnd"/>
            <w:r w:rsidRPr="00707941">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707941">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07941">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2F6C646" w14:textId="77777777" w:rsidR="00C8143B" w:rsidRDefault="00C8143B" w:rsidP="00C8143B">
      <w:pPr>
        <w:rPr>
          <w:sz w:val="17"/>
          <w:szCs w:val="17"/>
          <w:lang w:val="es-419"/>
        </w:rPr>
      </w:pPr>
    </w:p>
    <w:p w14:paraId="00215442" w14:textId="77777777" w:rsidR="00C8143B" w:rsidRPr="007175E5" w:rsidRDefault="00C8143B" w:rsidP="00C8143B">
      <w:pPr>
        <w:spacing w:line="300" w:lineRule="auto"/>
        <w:jc w:val="both"/>
        <w:rPr>
          <w:rFonts w:ascii="Arial" w:hAnsi="Arial" w:cs="Arial"/>
          <w:b/>
          <w:bCs/>
          <w:i/>
          <w:sz w:val="17"/>
          <w:szCs w:val="17"/>
          <w:u w:val="single"/>
          <w:lang w:val="es-ES_tradnl"/>
        </w:rPr>
      </w:pPr>
      <w:r w:rsidRPr="007175E5">
        <w:rPr>
          <w:rFonts w:ascii="Arial" w:hAnsi="Arial" w:cs="Arial"/>
          <w:b/>
          <w:i/>
          <w:sz w:val="17"/>
          <w:szCs w:val="17"/>
          <w:u w:val="single"/>
        </w:rPr>
        <w:t xml:space="preserve">Nota para todos los insumos indicados: </w:t>
      </w:r>
      <w:r w:rsidRPr="007175E5">
        <w:rPr>
          <w:rFonts w:ascii="Arial" w:hAnsi="Arial" w:cs="Arial"/>
          <w:b/>
          <w:bCs/>
          <w:i/>
          <w:sz w:val="17"/>
          <w:szCs w:val="17"/>
          <w:u w:val="single"/>
          <w:lang w:val="es-ES_tradnl"/>
        </w:rPr>
        <w:t xml:space="preserve">Cualquier alteración o daño del producto antes, durante y después del transporte no será </w:t>
      </w:r>
      <w:proofErr w:type="spellStart"/>
      <w:r w:rsidRPr="007175E5">
        <w:rPr>
          <w:rFonts w:ascii="Arial" w:hAnsi="Arial" w:cs="Arial"/>
          <w:b/>
          <w:bCs/>
          <w:i/>
          <w:sz w:val="17"/>
          <w:szCs w:val="17"/>
          <w:u w:val="single"/>
          <w:lang w:val="es-ES_tradnl"/>
        </w:rPr>
        <w:t>recepcionado</w:t>
      </w:r>
      <w:proofErr w:type="spellEnd"/>
      <w:r w:rsidRPr="007175E5">
        <w:rPr>
          <w:rFonts w:ascii="Arial" w:hAnsi="Arial" w:cs="Arial"/>
          <w:b/>
          <w:bCs/>
          <w:i/>
          <w:sz w:val="17"/>
          <w:szCs w:val="17"/>
          <w:u w:val="single"/>
          <w:lang w:val="es-ES_tradnl"/>
        </w:rPr>
        <w:t xml:space="preserve"> al momento de su ingreso a almacenes por parte de la Inspectoría.</w:t>
      </w:r>
    </w:p>
    <w:p w14:paraId="19AA1FF3" w14:textId="77777777" w:rsidR="00C8143B" w:rsidRPr="007175E5" w:rsidRDefault="00C8143B" w:rsidP="00C8143B">
      <w:pPr>
        <w:rPr>
          <w:rFonts w:ascii="Arial" w:hAnsi="Arial" w:cs="Arial"/>
          <w:b/>
          <w:bCs/>
          <w:i/>
          <w:sz w:val="17"/>
          <w:szCs w:val="17"/>
          <w:u w:val="single"/>
        </w:rPr>
      </w:pPr>
    </w:p>
    <w:p w14:paraId="2E987B0E" w14:textId="77777777" w:rsidR="00C8143B" w:rsidRPr="007175E5" w:rsidRDefault="00C8143B" w:rsidP="00C8143B">
      <w:pPr>
        <w:rPr>
          <w:sz w:val="17"/>
          <w:szCs w:val="17"/>
        </w:rPr>
      </w:pPr>
    </w:p>
    <w:p w14:paraId="2AB59EC3" w14:textId="77777777" w:rsidR="00C8143B" w:rsidRPr="007175E5" w:rsidRDefault="00C8143B" w:rsidP="00C8143B">
      <w:pPr>
        <w:rPr>
          <w:sz w:val="17"/>
          <w:szCs w:val="17"/>
        </w:rPr>
      </w:pPr>
    </w:p>
    <w:p w14:paraId="14986041" w14:textId="77777777" w:rsidR="00C8143B" w:rsidRPr="00A46E18" w:rsidRDefault="00C8143B" w:rsidP="00C8143B">
      <w:pPr>
        <w:rPr>
          <w:rFonts w:ascii="Arial" w:hAnsi="Arial" w:cs="Arial"/>
          <w:b/>
          <w:bCs/>
          <w:iCs/>
          <w:u w:val="single"/>
        </w:rPr>
      </w:pPr>
    </w:p>
    <w:p w14:paraId="34B1670B" w14:textId="77777777" w:rsidR="00C8143B" w:rsidRPr="00593A04" w:rsidRDefault="00C8143B" w:rsidP="00C8143B"/>
    <w:p w14:paraId="14CAEB23" w14:textId="77777777" w:rsidR="00C8143B" w:rsidRPr="001D24CD" w:rsidRDefault="00C8143B" w:rsidP="00C8143B"/>
    <w:p w14:paraId="10763FE4" w14:textId="77777777" w:rsidR="00D50361" w:rsidRPr="001D24CD" w:rsidRDefault="00D50361" w:rsidP="00D50361"/>
    <w:p w14:paraId="0BE3DF39" w14:textId="77777777" w:rsidR="0036317A" w:rsidRPr="0036317A" w:rsidRDefault="0036317A" w:rsidP="0036317A">
      <w:pPr>
        <w:spacing w:after="160" w:line="259" w:lineRule="auto"/>
        <w:rPr>
          <w:rFonts w:asciiTheme="minorHAnsi" w:eastAsiaTheme="minorHAnsi" w:hAnsiTheme="minorHAnsi" w:cstheme="minorBidi"/>
          <w:sz w:val="17"/>
          <w:szCs w:val="17"/>
          <w:lang w:val="es-BO"/>
        </w:rPr>
      </w:pPr>
    </w:p>
    <w:p w14:paraId="3FF756B0" w14:textId="77777777" w:rsidR="0036317A" w:rsidRPr="0036317A" w:rsidRDefault="0036317A" w:rsidP="0036317A">
      <w:pPr>
        <w:keepNext/>
        <w:spacing w:before="240" w:after="120" w:line="260" w:lineRule="atLeast"/>
        <w:outlineLvl w:val="0"/>
        <w:rPr>
          <w:rFonts w:ascii="Tahoma" w:hAnsi="Tahoma" w:cs="Tahoma"/>
          <w:b/>
          <w:bCs/>
          <w:color w:val="000000"/>
          <w:kern w:val="3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6FB1D21C" w14:textId="77777777" w:rsidR="00C8143B" w:rsidRDefault="00C8143B" w:rsidP="00CE484D">
      <w:pPr>
        <w:rPr>
          <w:lang w:val="es-BO"/>
        </w:rPr>
      </w:pPr>
    </w:p>
    <w:p w14:paraId="27263859" w14:textId="77777777" w:rsidR="00C8143B" w:rsidRDefault="00C8143B" w:rsidP="00CE484D">
      <w:pPr>
        <w:rPr>
          <w:lang w:val="es-BO"/>
        </w:rPr>
      </w:pPr>
    </w:p>
    <w:p w14:paraId="0F032059" w14:textId="77777777" w:rsidR="00C8143B" w:rsidRDefault="00C8143B" w:rsidP="00CE484D">
      <w:pPr>
        <w:rPr>
          <w:lang w:val="es-BO"/>
        </w:rPr>
      </w:pPr>
    </w:p>
    <w:p w14:paraId="47B539A1" w14:textId="77777777" w:rsidR="00C8143B" w:rsidRDefault="00C8143B" w:rsidP="00CE484D">
      <w:pPr>
        <w:rPr>
          <w:lang w:val="es-BO"/>
        </w:rPr>
      </w:pPr>
    </w:p>
    <w:p w14:paraId="1327CD12" w14:textId="77777777" w:rsidR="00C8143B" w:rsidRDefault="00C8143B" w:rsidP="00CE484D">
      <w:pPr>
        <w:rPr>
          <w:lang w:val="es-BO"/>
        </w:rPr>
      </w:pPr>
    </w:p>
    <w:p w14:paraId="19ACFF41" w14:textId="77777777" w:rsidR="00C8143B" w:rsidRDefault="00C8143B" w:rsidP="00CE484D">
      <w:pPr>
        <w:rPr>
          <w:lang w:val="es-BO"/>
        </w:rPr>
      </w:pPr>
    </w:p>
    <w:p w14:paraId="6CBD9DDD" w14:textId="77777777" w:rsidR="00C8143B" w:rsidRDefault="00C8143B" w:rsidP="00CE484D">
      <w:pPr>
        <w:rPr>
          <w:lang w:val="es-BO"/>
        </w:rPr>
      </w:pPr>
    </w:p>
    <w:p w14:paraId="53EFBA3A" w14:textId="77777777" w:rsidR="00C8143B" w:rsidRDefault="00C8143B" w:rsidP="00CE484D">
      <w:pPr>
        <w:rPr>
          <w:lang w:val="es-BO"/>
        </w:rPr>
      </w:pPr>
    </w:p>
    <w:p w14:paraId="4D660FB0" w14:textId="77777777" w:rsidR="00C8143B" w:rsidRDefault="00C8143B"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0048F2E8" w14:textId="77777777" w:rsidR="00C8143B" w:rsidRDefault="00C8143B" w:rsidP="00CE484D">
      <w:pPr>
        <w:rPr>
          <w:lang w:val="es-BO"/>
        </w:rPr>
      </w:pPr>
    </w:p>
    <w:p w14:paraId="28D1435A" w14:textId="77777777" w:rsidR="00C8143B" w:rsidRDefault="00C8143B" w:rsidP="00CE484D">
      <w:pPr>
        <w:rPr>
          <w:lang w:val="es-BO"/>
        </w:rPr>
      </w:pPr>
    </w:p>
    <w:p w14:paraId="5F91EC23" w14:textId="77777777" w:rsidR="00C8143B" w:rsidRDefault="00C8143B" w:rsidP="00CE484D">
      <w:pPr>
        <w:rPr>
          <w:lang w:val="es-BO"/>
        </w:rPr>
      </w:pPr>
    </w:p>
    <w:p w14:paraId="79AE5645" w14:textId="77777777" w:rsidR="00C8143B" w:rsidRDefault="00C8143B" w:rsidP="00CE484D">
      <w:pPr>
        <w:rPr>
          <w:lang w:val="es-BO"/>
        </w:rPr>
      </w:pPr>
    </w:p>
    <w:p w14:paraId="53EF3D66" w14:textId="77777777" w:rsidR="00C8143B" w:rsidRDefault="00C8143B" w:rsidP="00CE484D">
      <w:pPr>
        <w:rPr>
          <w:lang w:val="es-BO"/>
        </w:rPr>
      </w:pPr>
    </w:p>
    <w:p w14:paraId="2A818B4E" w14:textId="77777777" w:rsidR="00C8143B" w:rsidRDefault="00C8143B" w:rsidP="00CE484D">
      <w:pPr>
        <w:rPr>
          <w:lang w:val="es-BO"/>
        </w:rPr>
      </w:pPr>
    </w:p>
    <w:p w14:paraId="4ED4C045" w14:textId="77777777" w:rsidR="00C8143B" w:rsidRDefault="00C8143B" w:rsidP="00CE484D">
      <w:pPr>
        <w:rPr>
          <w:lang w:val="es-BO"/>
        </w:rPr>
      </w:pPr>
    </w:p>
    <w:p w14:paraId="1C724FD7" w14:textId="77777777" w:rsidR="00C8143B" w:rsidRDefault="00C8143B" w:rsidP="00CE484D">
      <w:pPr>
        <w:rPr>
          <w:lang w:val="es-BO"/>
        </w:rPr>
      </w:pPr>
    </w:p>
    <w:p w14:paraId="53F8C2CE" w14:textId="77777777" w:rsidR="00C8143B" w:rsidRDefault="00C8143B" w:rsidP="00CE484D">
      <w:pPr>
        <w:rPr>
          <w:lang w:val="es-BO"/>
        </w:rPr>
      </w:pPr>
    </w:p>
    <w:p w14:paraId="4A840CC9" w14:textId="77777777" w:rsidR="00C8143B" w:rsidRDefault="00C8143B" w:rsidP="00CE484D">
      <w:pPr>
        <w:rPr>
          <w:lang w:val="es-BO"/>
        </w:rPr>
      </w:pPr>
    </w:p>
    <w:p w14:paraId="50340A49" w14:textId="77777777" w:rsidR="00C8143B" w:rsidRDefault="00C8143B" w:rsidP="00CE484D">
      <w:pPr>
        <w:rPr>
          <w:lang w:val="es-BO"/>
        </w:rPr>
      </w:pPr>
    </w:p>
    <w:p w14:paraId="58C74B40" w14:textId="77777777" w:rsidR="00C8143B" w:rsidRDefault="00C8143B" w:rsidP="00CE484D">
      <w:pPr>
        <w:rPr>
          <w:lang w:val="es-BO"/>
        </w:rPr>
      </w:pPr>
    </w:p>
    <w:p w14:paraId="16234E02" w14:textId="77777777" w:rsidR="00C8143B" w:rsidRDefault="00C8143B" w:rsidP="00CE484D">
      <w:pPr>
        <w:rPr>
          <w:lang w:val="es-BO"/>
        </w:rPr>
      </w:pPr>
    </w:p>
    <w:p w14:paraId="0371BFAB" w14:textId="77777777" w:rsidR="00C8143B" w:rsidRDefault="00C8143B" w:rsidP="00CE484D">
      <w:pPr>
        <w:rPr>
          <w:lang w:val="es-BO"/>
        </w:rPr>
      </w:pPr>
    </w:p>
    <w:p w14:paraId="55A8B4CA" w14:textId="77777777" w:rsidR="00C8143B" w:rsidRDefault="00C8143B" w:rsidP="00CE484D">
      <w:pPr>
        <w:rPr>
          <w:lang w:val="es-BO"/>
        </w:rPr>
      </w:pPr>
    </w:p>
    <w:p w14:paraId="7DCC4FAE" w14:textId="77777777" w:rsidR="00C8143B" w:rsidRDefault="00C8143B" w:rsidP="00CE484D">
      <w:pPr>
        <w:rPr>
          <w:lang w:val="es-BO"/>
        </w:rPr>
      </w:pPr>
    </w:p>
    <w:p w14:paraId="53D1CBC0" w14:textId="77777777" w:rsidR="00C8143B" w:rsidRDefault="00C8143B" w:rsidP="00CE484D">
      <w:pPr>
        <w:rPr>
          <w:lang w:val="es-BO"/>
        </w:rPr>
      </w:pPr>
    </w:p>
    <w:p w14:paraId="14A303E0" w14:textId="77777777" w:rsidR="00DA38A8" w:rsidRDefault="00DA38A8" w:rsidP="00DA38A8">
      <w:pPr>
        <w:spacing w:line="300" w:lineRule="auto"/>
        <w:jc w:val="both"/>
        <w:rPr>
          <w:rFonts w:ascii="Arial" w:hAnsi="Arial" w:cs="Arial"/>
          <w:b/>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D06D1" w14:textId="77777777" w:rsidR="0099087B" w:rsidRDefault="0099087B">
      <w:r>
        <w:separator/>
      </w:r>
    </w:p>
  </w:endnote>
  <w:endnote w:type="continuationSeparator" w:id="0">
    <w:p w14:paraId="099BD482" w14:textId="77777777" w:rsidR="0099087B" w:rsidRDefault="00990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1B54" w14:textId="77777777" w:rsidR="0099087B" w:rsidRDefault="0099087B">
      <w:r>
        <w:separator/>
      </w:r>
    </w:p>
  </w:footnote>
  <w:footnote w:type="continuationSeparator" w:id="0">
    <w:p w14:paraId="44078438" w14:textId="77777777" w:rsidR="0099087B" w:rsidRDefault="00990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87B"/>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obj-myez-ou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77054</Words>
  <Characters>423800</Characters>
  <Application>Microsoft Office Word</Application>
  <DocSecurity>0</DocSecurity>
  <Lines>3531</Lines>
  <Paragraphs>999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2025-06-26T16:25:00Z</cp:lastPrinted>
  <dcterms:created xsi:type="dcterms:W3CDTF">2025-06-26T16:26:00Z</dcterms:created>
  <dcterms:modified xsi:type="dcterms:W3CDTF">2025-06-26T16:26:00Z</dcterms:modified>
</cp:coreProperties>
</file>