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6BF22F2D"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6D2687">
                              <w:rPr>
                                <w:rFonts w:ascii="Century Gothic" w:hAnsi="Century Gothic" w:cs="Arial"/>
                                <w:b/>
                                <w:color w:val="0000FF"/>
                                <w:sz w:val="28"/>
                              </w:rPr>
                              <w:t xml:space="preserve">CURAHUARA DE CARANGAS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E15790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D2687">
                              <w:rPr>
                                <w:rFonts w:ascii="Century Gothic" w:hAnsi="Century Gothic"/>
                                <w:b/>
                                <w:color w:val="0000FF"/>
                                <w:sz w:val="32"/>
                                <w:lang w:val="es-AR"/>
                              </w:rPr>
                              <w:t>37</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C528E86" w:rsidR="00EB1486" w:rsidRDefault="006D2687" w:rsidP="00EB1486">
                            <w:pPr>
                              <w:jc w:val="center"/>
                              <w:rPr>
                                <w:rFonts w:ascii="Century Gothic" w:hAnsi="Century Gothic"/>
                                <w:b/>
                                <w:color w:val="FF0000"/>
                                <w:sz w:val="32"/>
                                <w:lang w:val="es-AR"/>
                              </w:rPr>
                            </w:pPr>
                            <w:r>
                              <w:rPr>
                                <w:rFonts w:ascii="Century Gothic" w:hAnsi="Century Gothic"/>
                                <w:b/>
                                <w:color w:val="FF0000"/>
                                <w:sz w:val="32"/>
                                <w:lang w:val="es-AR"/>
                              </w:rPr>
                              <w:t xml:space="preserve">SEPTIMA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6BF22F2D"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6D2687">
                        <w:rPr>
                          <w:rFonts w:ascii="Century Gothic" w:hAnsi="Century Gothic" w:cs="Arial"/>
                          <w:b/>
                          <w:color w:val="0000FF"/>
                          <w:sz w:val="28"/>
                        </w:rPr>
                        <w:t xml:space="preserve">CURAHUARA DE CARANGAS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E15790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6D2687">
                        <w:rPr>
                          <w:rFonts w:ascii="Century Gothic" w:hAnsi="Century Gothic"/>
                          <w:b/>
                          <w:color w:val="0000FF"/>
                          <w:sz w:val="32"/>
                          <w:lang w:val="es-AR"/>
                        </w:rPr>
                        <w:t>37</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C528E86" w:rsidR="00EB1486" w:rsidRDefault="006D2687" w:rsidP="00EB1486">
                      <w:pPr>
                        <w:jc w:val="center"/>
                        <w:rPr>
                          <w:rFonts w:ascii="Century Gothic" w:hAnsi="Century Gothic"/>
                          <w:b/>
                          <w:color w:val="FF0000"/>
                          <w:sz w:val="32"/>
                          <w:lang w:val="es-AR"/>
                        </w:rPr>
                      </w:pPr>
                      <w:r>
                        <w:rPr>
                          <w:rFonts w:ascii="Century Gothic" w:hAnsi="Century Gothic"/>
                          <w:b/>
                          <w:color w:val="FF0000"/>
                          <w:sz w:val="32"/>
                          <w:lang w:val="es-AR"/>
                        </w:rPr>
                        <w:t xml:space="preserve">SEPTIMA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96A5D6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79FF">
        <w:rPr>
          <w:rFonts w:ascii="Verdana" w:hAnsi="Verdana" w:cs="Arial"/>
          <w:b/>
          <w:szCs w:val="18"/>
        </w:rPr>
        <w:t xml:space="preserve"> 2024 -</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0A65E93"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9D79FF">
              <w:rPr>
                <w:rFonts w:ascii="Verdana" w:hAnsi="Verdana" w:cs="Arial"/>
                <w:b/>
                <w:sz w:val="14"/>
                <w:szCs w:val="14"/>
              </w:rPr>
              <w:t>NUEVA AUTOCONSTRUCCIÓN</w:t>
            </w:r>
            <w:r w:rsidRPr="00C8143B">
              <w:rPr>
                <w:rFonts w:ascii="Verdana" w:hAnsi="Verdana" w:cs="Arial"/>
                <w:b/>
                <w:sz w:val="14"/>
                <w:szCs w:val="14"/>
              </w:rPr>
              <w:t xml:space="preserve"> EN EL MUNICIPIO DE </w:t>
            </w:r>
            <w:r w:rsidR="006D2687">
              <w:rPr>
                <w:rFonts w:ascii="Verdana" w:hAnsi="Verdana" w:cs="Arial"/>
                <w:b/>
                <w:sz w:val="14"/>
                <w:szCs w:val="14"/>
              </w:rPr>
              <w:t>CURAHUARA DE CARANGAS</w:t>
            </w:r>
            <w:r w:rsidRPr="00C8143B">
              <w:rPr>
                <w:rFonts w:ascii="Verdana" w:hAnsi="Verdana" w:cs="Arial"/>
                <w:b/>
                <w:sz w:val="14"/>
                <w:szCs w:val="14"/>
              </w:rPr>
              <w:t>– FASE (</w:t>
            </w:r>
            <w:r w:rsidR="00086360">
              <w:rPr>
                <w:rFonts w:ascii="Verdana" w:hAnsi="Verdana" w:cs="Arial"/>
                <w:b/>
                <w:sz w:val="14"/>
                <w:szCs w:val="14"/>
              </w:rPr>
              <w:t>V</w:t>
            </w:r>
            <w:r w:rsidRPr="00C8143B">
              <w:rPr>
                <w:rFonts w:ascii="Verdana" w:hAnsi="Verdana" w:cs="Arial"/>
                <w:b/>
                <w:sz w:val="14"/>
                <w:szCs w:val="14"/>
              </w:rPr>
              <w:t>) 202</w:t>
            </w:r>
            <w:r w:rsidR="009D79FF">
              <w:rPr>
                <w:rFonts w:ascii="Verdana" w:hAnsi="Verdana" w:cs="Arial"/>
                <w:b/>
                <w:sz w:val="14"/>
                <w:szCs w:val="14"/>
              </w:rPr>
              <w:t>4</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w:t>
            </w:r>
            <w:r w:rsidR="006D2687">
              <w:rPr>
                <w:rFonts w:ascii="Verdana" w:hAnsi="Verdana" w:cs="Arial"/>
                <w:b/>
                <w:sz w:val="14"/>
                <w:szCs w:val="14"/>
              </w:rPr>
              <w:t>SEPTIMA</w:t>
            </w:r>
            <w:r w:rsidR="00875FF5">
              <w:rPr>
                <w:rFonts w:ascii="Verdana" w:hAnsi="Verdana" w:cs="Arial"/>
                <w:b/>
                <w:sz w:val="14"/>
                <w:szCs w:val="14"/>
              </w:rPr>
              <w:t xml:space="preserve">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AF6E0C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6D2687">
              <w:rPr>
                <w:rFonts w:ascii="Arial" w:hAnsi="Arial" w:cs="Arial"/>
                <w:b/>
                <w:bCs/>
                <w:sz w:val="16"/>
                <w:szCs w:val="16"/>
              </w:rPr>
              <w:t>37</w:t>
            </w:r>
            <w:r w:rsidRPr="00380363">
              <w:rPr>
                <w:rFonts w:ascii="Arial" w:hAnsi="Arial" w:cs="Arial"/>
                <w:b/>
                <w:bCs/>
                <w:sz w:val="16"/>
                <w:szCs w:val="16"/>
              </w:rPr>
              <w:t>/202</w:t>
            </w:r>
            <w:r w:rsidR="009D79F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B7E97A5" w:rsidR="00EB1486" w:rsidRPr="0020208F" w:rsidRDefault="009D79F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2833E1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9E321B" w:rsidRPr="009E321B">
              <w:rPr>
                <w:rFonts w:ascii="Arial" w:hAnsi="Arial" w:cs="Arial"/>
                <w:b/>
                <w:sz w:val="16"/>
                <w:szCs w:val="16"/>
              </w:rPr>
              <w:t xml:space="preserve">Bs. 2.399.996,72 (Dos millones trescientos noventa y nueve mil novecientos noventa y seis 72/100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74DC1B6" w:rsidR="00EB1486" w:rsidRPr="0020208F" w:rsidRDefault="00EB1486" w:rsidP="004339A4">
            <w:pPr>
              <w:jc w:val="both"/>
              <w:rPr>
                <w:rFonts w:ascii="Arial" w:hAnsi="Arial" w:cs="Arial"/>
                <w:sz w:val="16"/>
                <w:szCs w:val="16"/>
                <w:lang w:val="es-ES_tradnl"/>
              </w:rPr>
            </w:pPr>
            <w:bookmarkStart w:id="23" w:name="_Hlk201919165"/>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9E321B" w:rsidRPr="009E321B">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bookmarkEnd w:id="23"/>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DB534B9"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6D2687">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DE18E42"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6D2687">
              <w:rPr>
                <w:rFonts w:ascii="Arial" w:hAnsi="Arial" w:cs="Arial"/>
                <w:sz w:val="16"/>
                <w:szCs w:val="16"/>
              </w:rPr>
              <w:t>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F295914"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6D2687">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1FCD2DDD" w:rsidR="00875FF5" w:rsidRPr="0020208F" w:rsidRDefault="006D2687" w:rsidP="00875FF5">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1539C6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6D2687">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3EB8949B" w:rsidR="00EB1486" w:rsidRPr="0020208F" w:rsidRDefault="009D79FF"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3EB9016" w:rsidR="00EB1486" w:rsidRPr="0020208F" w:rsidRDefault="009D79FF"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3E13DCE" w:rsidR="00EB1486" w:rsidRPr="00DB4C67" w:rsidRDefault="00223F8F" w:rsidP="00047C6C">
            <w:pPr>
              <w:jc w:val="center"/>
            </w:pPr>
            <w:hyperlink r:id="rId12" w:history="1">
              <w:r w:rsidRPr="00AF639F">
                <w:rPr>
                  <w:rStyle w:val="Hipervnculo"/>
                </w:rPr>
                <w:t>https://meet.google.com/jow-qeii-buv</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78EF8BB" w:rsidR="00EB1486" w:rsidRPr="0020208F" w:rsidRDefault="006D2687"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ABBE38A"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w:t>
            </w:r>
            <w:r w:rsidR="006D2687">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F86BF27"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6D2687">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42BDD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EF3FA5F"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w:t>
            </w:r>
            <w:r w:rsidR="006D2687">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C2E582E"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6D2687">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634C149B" w14:textId="77777777" w:rsidR="005933F2" w:rsidRPr="005933F2" w:rsidRDefault="005933F2" w:rsidP="005933F2">
      <w:pPr>
        <w:rPr>
          <w:sz w:val="18"/>
          <w:szCs w:val="18"/>
          <w:lang w:eastAsia="es-ES"/>
        </w:rPr>
      </w:pPr>
    </w:p>
    <w:p w14:paraId="120BCC1B" w14:textId="77777777" w:rsidR="009E321B" w:rsidRPr="00F20CF1" w:rsidRDefault="009E321B" w:rsidP="009E321B">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69A1EDDD" w14:textId="77777777" w:rsidR="009E321B" w:rsidRPr="00F20CF1" w:rsidRDefault="009E321B" w:rsidP="009E321B">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E321B" w:rsidRPr="00F20CF1" w14:paraId="217C3314" w14:textId="77777777" w:rsidTr="00757271">
        <w:trPr>
          <w:trHeight w:val="615"/>
        </w:trPr>
        <w:tc>
          <w:tcPr>
            <w:tcW w:w="8788" w:type="dxa"/>
            <w:shd w:val="clear" w:color="auto" w:fill="2E74B5" w:themeFill="accent1" w:themeFillShade="BF"/>
            <w:vAlign w:val="center"/>
          </w:tcPr>
          <w:p w14:paraId="042F311F" w14:textId="77777777" w:rsidR="009E321B" w:rsidRPr="00F20CF1" w:rsidRDefault="009E321B" w:rsidP="00757271">
            <w:pPr>
              <w:autoSpaceDE w:val="0"/>
              <w:autoSpaceDN w:val="0"/>
              <w:adjustRightInd w:val="0"/>
              <w:jc w:val="center"/>
              <w:rPr>
                <w:rFonts w:ascii="Tahoma" w:eastAsia="Calibri" w:hAnsi="Tahoma" w:cs="Tahoma"/>
                <w:b/>
                <w:bCs/>
                <w:sz w:val="14"/>
                <w:szCs w:val="14"/>
              </w:rPr>
            </w:pPr>
            <w:r w:rsidRPr="00E16CCB">
              <w:rPr>
                <w:rFonts w:ascii="Tahoma" w:eastAsia="Calibri" w:hAnsi="Tahoma" w:cs="Tahoma"/>
                <w:b/>
                <w:color w:val="FFFFFF" w:themeColor="background1"/>
              </w:rPr>
              <w:t xml:space="preserve">PROYECTO DE VIVIENDA NUEVA AUTOCONSTRUCCION EN EL MUNICIPIO DE CURAHUARA DE </w:t>
            </w:r>
            <w:proofErr w:type="gramStart"/>
            <w:r w:rsidRPr="00E16CCB">
              <w:rPr>
                <w:rFonts w:ascii="Tahoma" w:eastAsia="Calibri" w:hAnsi="Tahoma" w:cs="Tahoma"/>
                <w:b/>
                <w:color w:val="FFFFFF" w:themeColor="background1"/>
              </w:rPr>
              <w:t>CARANGAS  -</w:t>
            </w:r>
            <w:proofErr w:type="gramEnd"/>
            <w:r w:rsidRPr="00E16CCB">
              <w:rPr>
                <w:rFonts w:ascii="Tahoma" w:eastAsia="Calibri" w:hAnsi="Tahoma" w:cs="Tahoma"/>
                <w:b/>
                <w:color w:val="FFFFFF" w:themeColor="background1"/>
              </w:rPr>
              <w:t>FASE(V) 2024- ORURO</w:t>
            </w:r>
          </w:p>
        </w:tc>
      </w:tr>
    </w:tbl>
    <w:p w14:paraId="34C03E50" w14:textId="77777777" w:rsidR="009E321B" w:rsidRPr="00F20CF1" w:rsidRDefault="009E321B" w:rsidP="009E321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E321B" w:rsidRPr="00F20CF1" w14:paraId="53D3E8AE" w14:textId="77777777" w:rsidTr="00757271">
        <w:tc>
          <w:tcPr>
            <w:tcW w:w="5070" w:type="dxa"/>
            <w:shd w:val="clear" w:color="auto" w:fill="auto"/>
            <w:vAlign w:val="center"/>
          </w:tcPr>
          <w:p w14:paraId="4E2357CE" w14:textId="77777777" w:rsidR="009E321B" w:rsidRPr="00F20CF1" w:rsidRDefault="009E321B" w:rsidP="00757271">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3CEC6462" w14:textId="77777777" w:rsidR="009E321B" w:rsidRPr="00F20CF1" w:rsidRDefault="009E321B" w:rsidP="00757271">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9E321B" w:rsidRPr="00F20CF1" w14:paraId="3D2AD539" w14:textId="77777777" w:rsidTr="00757271">
        <w:tc>
          <w:tcPr>
            <w:tcW w:w="5070" w:type="dxa"/>
            <w:shd w:val="clear" w:color="auto" w:fill="auto"/>
            <w:vAlign w:val="center"/>
          </w:tcPr>
          <w:p w14:paraId="03923654" w14:textId="77777777" w:rsidR="009E321B" w:rsidRPr="00F20CF1" w:rsidRDefault="009E321B" w:rsidP="00757271">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1B3AE333" w14:textId="77777777" w:rsidR="009E321B" w:rsidRPr="00F20CF1" w:rsidRDefault="009E321B" w:rsidP="00757271">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9E321B" w:rsidRPr="00F20CF1" w14:paraId="354D0F73" w14:textId="77777777" w:rsidTr="00757271">
        <w:tc>
          <w:tcPr>
            <w:tcW w:w="5070" w:type="dxa"/>
            <w:shd w:val="clear" w:color="auto" w:fill="auto"/>
            <w:vAlign w:val="center"/>
          </w:tcPr>
          <w:p w14:paraId="2F42C04D" w14:textId="77777777" w:rsidR="009E321B" w:rsidRPr="00F20CF1" w:rsidRDefault="009E321B" w:rsidP="00757271">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2ED82696" w14:textId="77777777" w:rsidR="009E321B" w:rsidRPr="00F20CF1" w:rsidRDefault="009E321B" w:rsidP="00757271">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9E321B" w:rsidRPr="00F20CF1" w14:paraId="2C715C2A" w14:textId="77777777" w:rsidTr="00757271">
        <w:tc>
          <w:tcPr>
            <w:tcW w:w="5070" w:type="dxa"/>
            <w:shd w:val="clear" w:color="auto" w:fill="auto"/>
            <w:vAlign w:val="center"/>
          </w:tcPr>
          <w:p w14:paraId="68568924" w14:textId="77777777" w:rsidR="009E321B" w:rsidRPr="00F20CF1" w:rsidRDefault="009E321B" w:rsidP="00757271">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5AD8062A" w14:textId="77777777" w:rsidR="009E321B" w:rsidRPr="00F20CF1" w:rsidRDefault="009E321B" w:rsidP="00757271">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13E9881C" w14:textId="77777777" w:rsidR="009E321B" w:rsidRPr="00F20CF1" w:rsidRDefault="009E321B" w:rsidP="009E321B">
      <w:pPr>
        <w:rPr>
          <w:lang w:val="es-ES_tradnl"/>
        </w:rPr>
      </w:pPr>
    </w:p>
    <w:p w14:paraId="01174D47" w14:textId="77777777" w:rsidR="009E321B" w:rsidRPr="00F20CF1" w:rsidRDefault="009E321B" w:rsidP="009E321B">
      <w:pPr>
        <w:rPr>
          <w:lang w:val="es-ES_tradnl"/>
        </w:rPr>
      </w:pPr>
    </w:p>
    <w:p w14:paraId="75FC4B9F" w14:textId="77777777" w:rsidR="009E321B" w:rsidRPr="00F20CF1" w:rsidRDefault="009E321B" w:rsidP="009E321B">
      <w:pPr>
        <w:rPr>
          <w:lang w:val="es-ES_tradnl"/>
        </w:rPr>
      </w:pPr>
    </w:p>
    <w:p w14:paraId="6AEE00C1" w14:textId="77777777" w:rsidR="009E321B" w:rsidRPr="00F20CF1" w:rsidRDefault="009E321B" w:rsidP="009E321B">
      <w:pPr>
        <w:rPr>
          <w:lang w:val="es-ES_tradnl"/>
        </w:rPr>
      </w:pPr>
    </w:p>
    <w:p w14:paraId="479FEA5E" w14:textId="77777777" w:rsidR="009E321B" w:rsidRPr="00F20CF1" w:rsidRDefault="009E321B" w:rsidP="009E321B">
      <w:pPr>
        <w:rPr>
          <w:lang w:val="es-ES_tradnl"/>
        </w:rPr>
      </w:pPr>
    </w:p>
    <w:p w14:paraId="5CEEF489" w14:textId="77777777" w:rsidR="009E321B" w:rsidRPr="00F20CF1" w:rsidRDefault="009E321B" w:rsidP="009E321B">
      <w:pPr>
        <w:rPr>
          <w:lang w:val="es-ES_tradnl"/>
        </w:rPr>
      </w:pPr>
    </w:p>
    <w:p w14:paraId="5628042F" w14:textId="77777777" w:rsidR="009E321B" w:rsidRPr="00F20CF1" w:rsidRDefault="009E321B" w:rsidP="009E321B">
      <w:pPr>
        <w:rPr>
          <w:rFonts w:ascii="Tahoma" w:hAnsi="Tahoma" w:cs="Tahoma"/>
          <w:b/>
          <w:u w:val="single"/>
          <w:lang w:val="es-ES_tradnl"/>
        </w:rPr>
      </w:pPr>
      <w:r w:rsidRPr="00F20CF1">
        <w:rPr>
          <w:rFonts w:ascii="Tahoma" w:hAnsi="Tahoma" w:cs="Tahoma"/>
          <w:b/>
          <w:u w:val="single"/>
          <w:lang w:val="es-ES_tradnl"/>
        </w:rPr>
        <w:t>CONDICIONES GENERALES:</w:t>
      </w:r>
    </w:p>
    <w:p w14:paraId="583565CD"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7"/>
    </w:p>
    <w:p w14:paraId="138F4470"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4143CB"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4D2AB0C"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10F8BF35"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31CC118C" w14:textId="77777777" w:rsidR="009E321B" w:rsidRPr="00F20CF1" w:rsidRDefault="009E321B" w:rsidP="009E321B">
      <w:pPr>
        <w:spacing w:line="260" w:lineRule="atLeast"/>
        <w:jc w:val="both"/>
        <w:rPr>
          <w:rFonts w:ascii="Tahoma" w:hAnsi="Tahoma" w:cs="Tahoma"/>
          <w:lang w:val="es-ES_tradnl"/>
        </w:rPr>
      </w:pPr>
    </w:p>
    <w:p w14:paraId="7CC9F1A9" w14:textId="77777777" w:rsidR="009E321B" w:rsidRPr="00F20CF1" w:rsidRDefault="009E321B" w:rsidP="009E321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E16CCB">
        <w:rPr>
          <w:rFonts w:ascii="Tahoma" w:hAnsi="Tahoma" w:cs="Tahoma"/>
          <w:b/>
        </w:rPr>
        <w:t xml:space="preserve">PROYECTO DE VIVIENDA NUEVA AUTOCONSTRUCCION EN EL MUNICIPIO DE CURAHUARA DE </w:t>
      </w:r>
      <w:proofErr w:type="gramStart"/>
      <w:r w:rsidRPr="00E16CCB">
        <w:rPr>
          <w:rFonts w:ascii="Tahoma" w:hAnsi="Tahoma" w:cs="Tahoma"/>
          <w:b/>
        </w:rPr>
        <w:t>CARANGAS  -</w:t>
      </w:r>
      <w:proofErr w:type="gramEnd"/>
      <w:r w:rsidRPr="00E16CCB">
        <w:rPr>
          <w:rFonts w:ascii="Tahoma" w:hAnsi="Tahoma" w:cs="Tahoma"/>
          <w:b/>
        </w:rPr>
        <w:t xml:space="preserve">FASE(V) 2024- ORURO </w:t>
      </w:r>
      <w:r w:rsidRPr="00F20CF1">
        <w:rPr>
          <w:rFonts w:ascii="Tahoma" w:hAnsi="Tahoma" w:cs="Tahoma"/>
          <w:b/>
        </w:rPr>
        <w:t xml:space="preserve">FASE </w:t>
      </w:r>
    </w:p>
    <w:p w14:paraId="6A48DD5F" w14:textId="77777777" w:rsidR="009E321B" w:rsidRPr="00F20CF1" w:rsidRDefault="009E321B" w:rsidP="009E321B">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8"/>
    </w:p>
    <w:p w14:paraId="086184D2"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El Municipio de </w:t>
      </w:r>
      <w:proofErr w:type="spellStart"/>
      <w:r w:rsidRPr="0054512A">
        <w:rPr>
          <w:rFonts w:ascii="Tahoma" w:hAnsi="Tahoma" w:cs="Tahoma"/>
          <w:color w:val="FF0000"/>
          <w:lang w:val="es-ES_tradnl"/>
        </w:rPr>
        <w:t>Curahuara</w:t>
      </w:r>
      <w:proofErr w:type="spellEnd"/>
      <w:r w:rsidRPr="0054512A">
        <w:rPr>
          <w:rFonts w:ascii="Tahoma" w:hAnsi="Tahoma" w:cs="Tahoma"/>
          <w:color w:val="FF0000"/>
          <w:lang w:val="es-ES_tradnl"/>
        </w:rPr>
        <w:t xml:space="preserve"> de </w:t>
      </w:r>
      <w:r>
        <w:rPr>
          <w:rFonts w:ascii="Tahoma" w:hAnsi="Tahoma" w:cs="Tahoma"/>
          <w:color w:val="FF0000"/>
          <w:lang w:val="es-ES_tradnl"/>
        </w:rPr>
        <w:t>C</w:t>
      </w:r>
      <w:r w:rsidRPr="0054512A">
        <w:rPr>
          <w:rFonts w:ascii="Tahoma" w:hAnsi="Tahoma" w:cs="Tahoma"/>
          <w:color w:val="FF0000"/>
          <w:lang w:val="es-ES_tradnl"/>
        </w:rPr>
        <w:t>arangas</w:t>
      </w:r>
      <w:r>
        <w:rPr>
          <w:rFonts w:ascii="Tahoma" w:hAnsi="Tahoma" w:cs="Tahoma"/>
          <w:i/>
          <w:color w:val="FF0000"/>
          <w:lang w:val="es-ES_tradnl"/>
        </w:rPr>
        <w:t xml:space="preserve"> </w:t>
      </w:r>
      <w:r w:rsidRPr="00F20CF1">
        <w:rPr>
          <w:rFonts w:ascii="Tahoma" w:hAnsi="Tahoma" w:cs="Tahoma"/>
          <w:lang w:val="es-ES_tradnl"/>
        </w:rPr>
        <w:t xml:space="preserve">del Departamento de </w:t>
      </w:r>
      <w:r>
        <w:rPr>
          <w:rFonts w:ascii="Tahoma" w:hAnsi="Tahoma" w:cs="Tahoma"/>
          <w:color w:val="FF0000"/>
          <w:lang w:val="es-ES_tradnl"/>
        </w:rPr>
        <w:t xml:space="preserve">Oruro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203110B5"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155AADDF"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52CD0DBE" w14:textId="77777777" w:rsidR="009E321B" w:rsidRPr="001D24CD" w:rsidRDefault="009E321B" w:rsidP="009E321B">
      <w:pPr>
        <w:numPr>
          <w:ilvl w:val="0"/>
          <w:numId w:val="72"/>
        </w:numPr>
        <w:spacing w:line="260" w:lineRule="atLeast"/>
        <w:jc w:val="both"/>
        <w:rPr>
          <w:rFonts w:ascii="Tahoma" w:hAnsi="Tahoma" w:cs="Tahoma"/>
          <w:lang w:val="it-IT"/>
        </w:rPr>
      </w:pPr>
      <w:r w:rsidRPr="001D24CD">
        <w:rPr>
          <w:rFonts w:ascii="Tahoma" w:hAnsi="Tahoma" w:cs="Tahoma"/>
          <w:lang w:val="it-IT"/>
        </w:rPr>
        <w:t>Padre o madre soltera/o;</w:t>
      </w:r>
    </w:p>
    <w:p w14:paraId="1F9501AD"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326E008C"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4117C543" w14:textId="77777777" w:rsidR="009E321B" w:rsidRPr="00F20CF1" w:rsidRDefault="009E321B" w:rsidP="009E321B">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47F78357" w14:textId="77777777" w:rsidR="009E321B" w:rsidRPr="00F20CF1" w:rsidRDefault="009E321B" w:rsidP="009E321B">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9"/>
    </w:p>
    <w:p w14:paraId="7D767EF0"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45F0B154" w14:textId="77777777" w:rsidR="009E321B" w:rsidRPr="00F20CF1" w:rsidRDefault="009E321B" w:rsidP="009E321B">
      <w:pPr>
        <w:spacing w:line="260" w:lineRule="atLeast"/>
        <w:jc w:val="both"/>
        <w:rPr>
          <w:rFonts w:ascii="Tahoma" w:hAnsi="Tahoma" w:cs="Tahoma"/>
          <w:lang w:val="es-ES_tradnl"/>
        </w:rPr>
      </w:pPr>
    </w:p>
    <w:p w14:paraId="3DCFABF9" w14:textId="77777777" w:rsidR="009E321B"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3053BBB" w14:textId="77777777" w:rsidR="009E321B" w:rsidRPr="00F20CF1" w:rsidRDefault="009E321B" w:rsidP="009E321B">
      <w:pPr>
        <w:spacing w:line="260" w:lineRule="atLeast"/>
        <w:jc w:val="both"/>
        <w:rPr>
          <w:rFonts w:ascii="Tahoma" w:hAnsi="Tahoma" w:cs="Tahoma"/>
          <w:lang w:val="es-ES_tradnl"/>
        </w:rPr>
      </w:pPr>
    </w:p>
    <w:p w14:paraId="5AD171B0" w14:textId="77777777" w:rsidR="009E321B" w:rsidRPr="00F20CF1" w:rsidRDefault="009E321B" w:rsidP="009E321B">
      <w:pPr>
        <w:spacing w:line="260" w:lineRule="atLeast"/>
        <w:jc w:val="both"/>
        <w:rPr>
          <w:rFonts w:ascii="Tahoma" w:hAnsi="Tahoma" w:cs="Tahoma"/>
          <w:lang w:val="es-ES_tradnl"/>
        </w:rPr>
      </w:pPr>
    </w:p>
    <w:p w14:paraId="30035756" w14:textId="77777777" w:rsidR="009E321B" w:rsidRPr="0054512A" w:rsidRDefault="009E321B" w:rsidP="009E321B">
      <w:pPr>
        <w:widowControl w:val="0"/>
        <w:numPr>
          <w:ilvl w:val="0"/>
          <w:numId w:val="83"/>
        </w:numPr>
        <w:autoSpaceDE w:val="0"/>
        <w:autoSpaceDN w:val="0"/>
        <w:spacing w:line="260" w:lineRule="atLeast"/>
        <w:jc w:val="both"/>
        <w:rPr>
          <w:rFonts w:ascii="Tahoma" w:hAnsi="Tahoma" w:cs="Tahoma"/>
          <w:b/>
          <w:color w:val="FF0000"/>
          <w:lang w:val="es-ES_tradnl" w:eastAsia="es-ES"/>
        </w:rPr>
      </w:pPr>
      <w:r w:rsidRPr="0054512A">
        <w:rPr>
          <w:rFonts w:ascii="Tahoma" w:hAnsi="Tahoma" w:cs="Tahoma"/>
          <w:b/>
          <w:lang w:val="es-ES_tradnl" w:eastAsia="es-ES"/>
        </w:rPr>
        <w:t xml:space="preserve">MODULO: VIVIENDA TIPO </w:t>
      </w:r>
      <w:r w:rsidRPr="0054512A">
        <w:rPr>
          <w:rFonts w:ascii="Tahoma" w:hAnsi="Tahoma" w:cs="Tahoma"/>
          <w:b/>
          <w:color w:val="FF0000"/>
          <w:lang w:val="es-ES_tradnl" w:eastAsia="es-ES"/>
        </w:rPr>
        <w:t xml:space="preserve">2 – </w:t>
      </w:r>
      <w:r w:rsidRPr="0054512A">
        <w:rPr>
          <w:rFonts w:ascii="Tahoma" w:hAnsi="Tahoma" w:cs="Tahoma"/>
          <w:b/>
          <w:lang w:val="es-ES_tradnl" w:eastAsia="es-ES"/>
        </w:rPr>
        <w:t xml:space="preserve">CANTIDAD DE VIVIENDAS </w:t>
      </w:r>
      <w:r w:rsidRPr="0054512A">
        <w:rPr>
          <w:rFonts w:ascii="Tahoma" w:hAnsi="Tahoma" w:cs="Tahoma"/>
          <w:b/>
          <w:color w:val="FF0000"/>
          <w:lang w:val="es-ES_tradnl" w:eastAsia="es-ES"/>
        </w:rPr>
        <w:t xml:space="preserve">30 </w:t>
      </w:r>
    </w:p>
    <w:p w14:paraId="0B3A5563" w14:textId="77777777" w:rsidR="009E321B" w:rsidRPr="0054512A" w:rsidRDefault="009E321B" w:rsidP="009E321B">
      <w:pPr>
        <w:widowControl w:val="0"/>
        <w:autoSpaceDE w:val="0"/>
        <w:autoSpaceDN w:val="0"/>
        <w:spacing w:line="260" w:lineRule="atLeast"/>
        <w:ind w:left="720"/>
        <w:jc w:val="both"/>
        <w:rPr>
          <w:rFonts w:ascii="Tahoma" w:hAnsi="Tahoma" w:cs="Tahoma"/>
          <w:b/>
          <w:color w:val="FF0000"/>
          <w:lang w:val="es-ES_tradnl" w:eastAsia="es-ES"/>
        </w:rPr>
      </w:pPr>
    </w:p>
    <w:p w14:paraId="57EA73F5" w14:textId="77777777" w:rsidR="009E321B" w:rsidRPr="0054512A" w:rsidRDefault="009E321B" w:rsidP="009E321B">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E321B" w:rsidRPr="0054512A" w14:paraId="5AE8618F" w14:textId="77777777" w:rsidTr="0075727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86F524C" w14:textId="77777777" w:rsidR="009E321B" w:rsidRPr="0054512A" w:rsidRDefault="009E321B" w:rsidP="00757271">
            <w:pPr>
              <w:jc w:val="center"/>
              <w:rPr>
                <w:rFonts w:ascii="Tahoma" w:hAnsi="Tahoma" w:cs="Tahoma"/>
                <w:b/>
                <w:color w:val="FFFFFF"/>
                <w:lang w:eastAsia="es-BO"/>
              </w:rPr>
            </w:pPr>
            <w:r w:rsidRPr="0054512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1B514B6" w14:textId="77777777" w:rsidR="009E321B" w:rsidRPr="0054512A" w:rsidRDefault="009E321B" w:rsidP="00757271">
            <w:pPr>
              <w:jc w:val="center"/>
              <w:rPr>
                <w:rFonts w:ascii="Tahoma" w:hAnsi="Tahoma" w:cs="Tahoma"/>
                <w:b/>
                <w:color w:val="FFFFFF"/>
                <w:lang w:eastAsia="es-BO"/>
              </w:rPr>
            </w:pPr>
            <w:r w:rsidRPr="0054512A">
              <w:rPr>
                <w:rFonts w:ascii="Tahoma" w:hAnsi="Tahoma" w:cs="Tahoma"/>
                <w:b/>
                <w:color w:val="FFFFFF"/>
                <w:lang w:eastAsia="es-BO"/>
              </w:rPr>
              <w:t>Área Útil (M2)</w:t>
            </w:r>
          </w:p>
        </w:tc>
      </w:tr>
      <w:tr w:rsidR="009E321B" w:rsidRPr="0054512A" w14:paraId="203390E6"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F383D1"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C14ACBC"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10.50</w:t>
            </w:r>
          </w:p>
        </w:tc>
      </w:tr>
      <w:tr w:rsidR="009E321B" w:rsidRPr="0054512A" w14:paraId="256CD661"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4A90E8"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8A60DD1"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10.50</w:t>
            </w:r>
          </w:p>
        </w:tc>
      </w:tr>
      <w:tr w:rsidR="009E321B" w:rsidRPr="0054512A" w14:paraId="6856AC7F"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691DB4"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AA573C1"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6.84</w:t>
            </w:r>
          </w:p>
        </w:tc>
      </w:tr>
      <w:tr w:rsidR="009E321B" w:rsidRPr="0054512A" w14:paraId="079881BC"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2467DD"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FB1806B"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3.75</w:t>
            </w:r>
          </w:p>
        </w:tc>
      </w:tr>
      <w:tr w:rsidR="009E321B" w:rsidRPr="0054512A" w14:paraId="30F776FE"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B5BC54" w14:textId="77777777" w:rsidR="009E321B" w:rsidRPr="0054512A" w:rsidRDefault="009E321B" w:rsidP="00757271">
            <w:pPr>
              <w:rPr>
                <w:rFonts w:ascii="Tahoma" w:hAnsi="Tahoma" w:cs="Tahoma"/>
                <w:color w:val="FF0000"/>
                <w:lang w:eastAsia="es-BO"/>
              </w:rPr>
            </w:pPr>
            <w:r w:rsidRPr="0054512A">
              <w:rPr>
                <w:rFonts w:ascii="Tahoma" w:hAnsi="Tahoma" w:cs="Tahoma"/>
                <w:color w:val="FF0000"/>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7068A60" w14:textId="77777777" w:rsidR="009E321B" w:rsidRPr="0054512A" w:rsidRDefault="009E321B" w:rsidP="00757271">
            <w:pPr>
              <w:jc w:val="right"/>
              <w:rPr>
                <w:rFonts w:ascii="Tahoma" w:hAnsi="Tahoma" w:cs="Tahoma"/>
                <w:color w:val="FF0000"/>
                <w:lang w:eastAsia="es-BO"/>
              </w:rPr>
            </w:pPr>
            <w:r w:rsidRPr="0054512A">
              <w:rPr>
                <w:rFonts w:ascii="Tahoma" w:hAnsi="Tahoma" w:cs="Tahoma"/>
                <w:color w:val="FF0000"/>
                <w:lang w:eastAsia="es-BO"/>
              </w:rPr>
              <w:t>22.63</w:t>
            </w:r>
          </w:p>
        </w:tc>
      </w:tr>
      <w:tr w:rsidR="009E321B" w:rsidRPr="0054512A" w14:paraId="4680D824" w14:textId="77777777" w:rsidTr="0075727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09CC5B8" w14:textId="77777777" w:rsidR="009E321B" w:rsidRPr="0054512A" w:rsidRDefault="009E321B" w:rsidP="00757271">
            <w:pPr>
              <w:rPr>
                <w:rFonts w:ascii="Tahoma" w:hAnsi="Tahoma" w:cs="Tahoma"/>
                <w:b/>
                <w:color w:val="FF0000"/>
                <w:lang w:eastAsia="es-BO"/>
              </w:rPr>
            </w:pPr>
            <w:r w:rsidRPr="0054512A">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959D659" w14:textId="77777777" w:rsidR="009E321B" w:rsidRPr="0054512A" w:rsidRDefault="009E321B" w:rsidP="00757271">
            <w:pPr>
              <w:jc w:val="right"/>
              <w:rPr>
                <w:rFonts w:ascii="Tahoma" w:hAnsi="Tahoma" w:cs="Tahoma"/>
                <w:b/>
                <w:color w:val="FF0000"/>
                <w:lang w:eastAsia="es-BO"/>
              </w:rPr>
            </w:pPr>
            <w:r w:rsidRPr="0054512A">
              <w:rPr>
                <w:rFonts w:ascii="Tahoma" w:hAnsi="Tahoma" w:cs="Tahoma"/>
                <w:b/>
                <w:color w:val="FFFFFF"/>
                <w:lang w:eastAsia="es-BO"/>
              </w:rPr>
              <w:t>54.22</w:t>
            </w:r>
          </w:p>
        </w:tc>
      </w:tr>
    </w:tbl>
    <w:p w14:paraId="57F0C5AD" w14:textId="77777777" w:rsidR="009E321B" w:rsidRDefault="009E321B" w:rsidP="009E321B">
      <w:pPr>
        <w:ind w:left="284"/>
        <w:jc w:val="both"/>
        <w:rPr>
          <w:rFonts w:ascii="Tahoma" w:hAnsi="Tahoma" w:cs="Tahoma"/>
          <w:szCs w:val="24"/>
          <w:lang w:val="es-ES_tradnl" w:eastAsia="es-ES"/>
        </w:rPr>
      </w:pPr>
    </w:p>
    <w:p w14:paraId="4ADC6D91" w14:textId="77777777" w:rsidR="009E321B" w:rsidRDefault="009E321B" w:rsidP="009E321B">
      <w:pPr>
        <w:ind w:left="-76"/>
        <w:jc w:val="both"/>
        <w:rPr>
          <w:rFonts w:ascii="Tahoma" w:hAnsi="Tahoma" w:cs="Tahoma"/>
          <w:szCs w:val="24"/>
          <w:lang w:val="es-ES_tradnl" w:eastAsia="es-ES"/>
        </w:rPr>
      </w:pPr>
    </w:p>
    <w:p w14:paraId="056426DA" w14:textId="77777777" w:rsidR="009E321B" w:rsidRPr="00F20CF1" w:rsidRDefault="009E321B" w:rsidP="009E321B">
      <w:pPr>
        <w:numPr>
          <w:ilvl w:val="0"/>
          <w:numId w:val="83"/>
        </w:numPr>
        <w:ind w:left="284"/>
        <w:jc w:val="both"/>
        <w:rPr>
          <w:rFonts w:ascii="Tahoma" w:hAnsi="Tahoma" w:cs="Tahoma"/>
          <w:szCs w:val="24"/>
          <w:lang w:val="es-ES_tradnl" w:eastAsia="es-ES"/>
        </w:rPr>
      </w:pPr>
      <w:r>
        <w:rPr>
          <w:rFonts w:ascii="Tahoma" w:hAnsi="Tahoma" w:cs="Tahoma"/>
          <w:szCs w:val="24"/>
          <w:lang w:val="es-ES_tradnl" w:eastAsia="es-ES"/>
        </w:rPr>
        <w:t>L</w:t>
      </w:r>
      <w:r w:rsidRPr="00F20CF1">
        <w:rPr>
          <w:rFonts w:ascii="Tahoma" w:hAnsi="Tahoma" w:cs="Tahoma"/>
          <w:szCs w:val="24"/>
          <w:lang w:val="es-ES_tradnl" w:eastAsia="es-ES"/>
        </w:rPr>
        <w:t xml:space="preserve">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E331E22" w14:textId="77777777" w:rsidR="009E321B" w:rsidRPr="00F20CF1" w:rsidRDefault="009E321B" w:rsidP="009E321B">
      <w:pPr>
        <w:numPr>
          <w:ilvl w:val="0"/>
          <w:numId w:val="83"/>
        </w:numPr>
        <w:ind w:left="284"/>
        <w:jc w:val="both"/>
        <w:rPr>
          <w:rFonts w:ascii="Tahoma" w:hAnsi="Tahoma" w:cs="Tahoma"/>
          <w:szCs w:val="24"/>
          <w:lang w:val="es-ES_tradnl" w:eastAsia="es-ES"/>
        </w:rPr>
      </w:pPr>
      <w:bookmarkStart w:id="30" w:name="_Hlk163833719"/>
      <w:r w:rsidRPr="00F20CF1">
        <w:rPr>
          <w:rFonts w:ascii="Tahoma" w:hAnsi="Tahoma" w:cs="Tahoma"/>
          <w:color w:val="000000" w:themeColor="text1"/>
          <w:lang w:val="es-ES_tradnl"/>
        </w:rPr>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30"/>
    <w:p w14:paraId="3A17ED3F" w14:textId="77777777" w:rsidR="009E321B" w:rsidRPr="00F20CF1" w:rsidRDefault="009E321B" w:rsidP="009E321B">
      <w:pPr>
        <w:ind w:left="284"/>
        <w:jc w:val="both"/>
        <w:rPr>
          <w:rFonts w:ascii="Tahoma" w:hAnsi="Tahoma" w:cs="Tahoma"/>
          <w:szCs w:val="24"/>
          <w:lang w:val="es-ES_tradnl" w:eastAsia="es-ES"/>
        </w:rPr>
      </w:pPr>
    </w:p>
    <w:p w14:paraId="42F55D22" w14:textId="77777777" w:rsidR="009E321B" w:rsidRDefault="009E321B" w:rsidP="009E321B">
      <w:pPr>
        <w:pStyle w:val="Prrafodelista"/>
        <w:jc w:val="center"/>
        <w:rPr>
          <w:rFonts w:ascii="Tahoma" w:hAnsi="Tahoma" w:cs="Tahoma"/>
          <w:u w:val="single"/>
        </w:rPr>
      </w:pPr>
    </w:p>
    <w:p w14:paraId="77A93501" w14:textId="77777777" w:rsidR="009E321B" w:rsidRDefault="009E321B" w:rsidP="009E321B">
      <w:pPr>
        <w:pStyle w:val="Prrafodelista"/>
        <w:jc w:val="center"/>
        <w:rPr>
          <w:rFonts w:ascii="Tahoma" w:hAnsi="Tahoma" w:cs="Tahoma"/>
          <w:u w:val="single"/>
        </w:rPr>
      </w:pPr>
    </w:p>
    <w:p w14:paraId="4BF3A9BB" w14:textId="77777777" w:rsidR="009E321B" w:rsidRDefault="009E321B" w:rsidP="009E321B">
      <w:pPr>
        <w:pStyle w:val="Prrafodelista"/>
        <w:jc w:val="center"/>
        <w:rPr>
          <w:rFonts w:ascii="Tahoma" w:hAnsi="Tahoma" w:cs="Tahoma"/>
          <w:u w:val="single"/>
        </w:rPr>
      </w:pPr>
    </w:p>
    <w:p w14:paraId="2A0F30A0" w14:textId="77777777" w:rsidR="009E321B" w:rsidRDefault="009E321B" w:rsidP="009E321B">
      <w:pPr>
        <w:pStyle w:val="Prrafodelista"/>
        <w:jc w:val="center"/>
        <w:rPr>
          <w:rFonts w:ascii="Tahoma" w:hAnsi="Tahoma" w:cs="Tahoma"/>
          <w:u w:val="single"/>
        </w:rPr>
      </w:pPr>
    </w:p>
    <w:p w14:paraId="78EE272B" w14:textId="77777777" w:rsidR="009E321B" w:rsidRPr="00F20CF1" w:rsidRDefault="009E321B" w:rsidP="009E321B">
      <w:pPr>
        <w:pStyle w:val="Prrafodelista"/>
        <w:jc w:val="center"/>
        <w:rPr>
          <w:rFonts w:ascii="Tahoma" w:hAnsi="Tahoma" w:cs="Tahoma"/>
          <w:u w:val="single"/>
        </w:rPr>
      </w:pPr>
    </w:p>
    <w:p w14:paraId="5A02B39F" w14:textId="77777777" w:rsidR="009E321B" w:rsidRPr="00F20CF1" w:rsidRDefault="009E321B" w:rsidP="009E321B">
      <w:pPr>
        <w:pStyle w:val="Prrafodelista"/>
        <w:jc w:val="center"/>
        <w:rPr>
          <w:rFonts w:ascii="Tahoma" w:hAnsi="Tahoma" w:cs="Tahoma"/>
          <w:u w:val="single"/>
        </w:rPr>
      </w:pPr>
      <w:r w:rsidRPr="00F20CF1">
        <w:rPr>
          <w:rFonts w:ascii="Tahoma" w:hAnsi="Tahoma" w:cs="Tahoma"/>
          <w:u w:val="single"/>
        </w:rPr>
        <w:lastRenderedPageBreak/>
        <w:t xml:space="preserve">PLANOS REFERENCIALES DE LA VIVIENDA </w:t>
      </w:r>
      <w:r w:rsidRPr="00F20CF1">
        <w:rPr>
          <w:rFonts w:ascii="Tahoma" w:hAnsi="Tahoma" w:cs="Tahoma"/>
          <w:color w:val="7030A0"/>
          <w:u w:val="single"/>
        </w:rPr>
        <w:t>(DE CADA VIVIENDA TIPO)</w:t>
      </w:r>
    </w:p>
    <w:p w14:paraId="34B1C589" w14:textId="77777777" w:rsidR="009E321B" w:rsidRDefault="009E321B" w:rsidP="009E321B">
      <w:pPr>
        <w:jc w:val="center"/>
        <w:rPr>
          <w:noProof/>
        </w:rPr>
      </w:pPr>
    </w:p>
    <w:p w14:paraId="22F3EC64" w14:textId="77777777" w:rsidR="009E321B" w:rsidRDefault="009E321B" w:rsidP="009E321B">
      <w:pPr>
        <w:jc w:val="center"/>
        <w:rPr>
          <w:noProof/>
        </w:rPr>
      </w:pPr>
    </w:p>
    <w:p w14:paraId="02C08715" w14:textId="77777777" w:rsidR="009E321B" w:rsidRDefault="009E321B" w:rsidP="009E321B">
      <w:pPr>
        <w:jc w:val="center"/>
        <w:rPr>
          <w:noProof/>
        </w:rPr>
      </w:pPr>
    </w:p>
    <w:p w14:paraId="2F0AE06F" w14:textId="77777777" w:rsidR="009E321B" w:rsidRDefault="009E321B" w:rsidP="009E321B">
      <w:pPr>
        <w:jc w:val="center"/>
        <w:rPr>
          <w:noProof/>
        </w:rPr>
      </w:pPr>
      <w:r w:rsidRPr="00A93279">
        <w:rPr>
          <w:rFonts w:ascii="Arial" w:eastAsia="Arial" w:hAnsi="Arial" w:cs="Arial"/>
          <w:noProof/>
        </w:rPr>
        <w:drawing>
          <wp:anchor distT="0" distB="0" distL="114300" distR="114300" simplePos="0" relativeHeight="251684864" behindDoc="0" locked="0" layoutInCell="1" allowOverlap="1" wp14:anchorId="2BEF0466" wp14:editId="0B889805">
            <wp:simplePos x="0" y="0"/>
            <wp:positionH relativeFrom="margin">
              <wp:posOffset>3033395</wp:posOffset>
            </wp:positionH>
            <wp:positionV relativeFrom="paragraph">
              <wp:posOffset>-216535</wp:posOffset>
            </wp:positionV>
            <wp:extent cx="3550920" cy="1563100"/>
            <wp:effectExtent l="0" t="0" r="0" b="0"/>
            <wp:wrapNone/>
            <wp:docPr id="1563330951" name="Imagen 156333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0920" cy="1563100"/>
                    </a:xfrm>
                    <a:prstGeom prst="rect">
                      <a:avLst/>
                    </a:prstGeom>
                  </pic:spPr>
                </pic:pic>
              </a:graphicData>
            </a:graphic>
            <wp14:sizeRelH relativeFrom="margin">
              <wp14:pctWidth>0</wp14:pctWidth>
            </wp14:sizeRelH>
            <wp14:sizeRelV relativeFrom="margin">
              <wp14:pctHeight>0</wp14:pctHeight>
            </wp14:sizeRelV>
          </wp:anchor>
        </w:drawing>
      </w:r>
      <w:r w:rsidRPr="00A93279">
        <w:rPr>
          <w:rFonts w:ascii="Arial" w:eastAsia="Arial" w:hAnsi="Arial" w:cs="Arial"/>
          <w:noProof/>
          <w:lang w:eastAsia="es-ES_tradnl"/>
        </w:rPr>
        <w:drawing>
          <wp:anchor distT="0" distB="0" distL="114300" distR="114300" simplePos="0" relativeHeight="251682816" behindDoc="0" locked="0" layoutInCell="1" allowOverlap="1" wp14:anchorId="123CBEED" wp14:editId="3F754C09">
            <wp:simplePos x="0" y="0"/>
            <wp:positionH relativeFrom="margin">
              <wp:posOffset>-152400</wp:posOffset>
            </wp:positionH>
            <wp:positionV relativeFrom="paragraph">
              <wp:posOffset>-82550</wp:posOffset>
            </wp:positionV>
            <wp:extent cx="3028950" cy="3028950"/>
            <wp:effectExtent l="0" t="0" r="0" b="0"/>
            <wp:wrapNone/>
            <wp:docPr id="620009461" name="Imagen 62000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0D7D2" w14:textId="77777777" w:rsidR="009E321B" w:rsidRDefault="009E321B" w:rsidP="009E321B">
      <w:pPr>
        <w:jc w:val="center"/>
        <w:rPr>
          <w:noProof/>
        </w:rPr>
      </w:pPr>
    </w:p>
    <w:p w14:paraId="6B74676E" w14:textId="77777777" w:rsidR="009E321B" w:rsidRDefault="009E321B" w:rsidP="009E321B">
      <w:pPr>
        <w:jc w:val="center"/>
        <w:rPr>
          <w:noProof/>
        </w:rPr>
      </w:pPr>
    </w:p>
    <w:p w14:paraId="6BB0E67D" w14:textId="77777777" w:rsidR="009E321B" w:rsidRDefault="009E321B" w:rsidP="009E321B">
      <w:pPr>
        <w:jc w:val="center"/>
        <w:rPr>
          <w:noProof/>
        </w:rPr>
      </w:pPr>
    </w:p>
    <w:p w14:paraId="7C87293D" w14:textId="77777777" w:rsidR="009E321B" w:rsidRDefault="009E321B" w:rsidP="009E321B">
      <w:pPr>
        <w:jc w:val="center"/>
        <w:rPr>
          <w:noProof/>
        </w:rPr>
      </w:pPr>
    </w:p>
    <w:p w14:paraId="684615A6" w14:textId="77777777" w:rsidR="009E321B" w:rsidRDefault="009E321B" w:rsidP="009E321B">
      <w:pPr>
        <w:jc w:val="center"/>
        <w:rPr>
          <w:noProof/>
        </w:rPr>
      </w:pPr>
    </w:p>
    <w:p w14:paraId="63B97152" w14:textId="77777777" w:rsidR="009E321B" w:rsidRDefault="009E321B" w:rsidP="009E321B">
      <w:pPr>
        <w:jc w:val="center"/>
        <w:rPr>
          <w:noProof/>
        </w:rPr>
      </w:pPr>
    </w:p>
    <w:p w14:paraId="5C3D45D5" w14:textId="77777777" w:rsidR="009E321B" w:rsidRDefault="009E321B" w:rsidP="009E321B">
      <w:pPr>
        <w:jc w:val="center"/>
        <w:rPr>
          <w:noProof/>
        </w:rPr>
      </w:pPr>
      <w:r w:rsidRPr="00A93279">
        <w:rPr>
          <w:rFonts w:ascii="Calibri" w:eastAsia="Calibri" w:hAnsi="Calibri"/>
          <w:noProof/>
        </w:rPr>
        <w:drawing>
          <wp:anchor distT="0" distB="0" distL="114300" distR="114300" simplePos="0" relativeHeight="251683840" behindDoc="0" locked="0" layoutInCell="1" allowOverlap="1" wp14:anchorId="11F2C91E" wp14:editId="2A1A4131">
            <wp:simplePos x="0" y="0"/>
            <wp:positionH relativeFrom="margin">
              <wp:posOffset>3033395</wp:posOffset>
            </wp:positionH>
            <wp:positionV relativeFrom="paragraph">
              <wp:posOffset>113030</wp:posOffset>
            </wp:positionV>
            <wp:extent cx="3550920" cy="1682601"/>
            <wp:effectExtent l="0" t="0" r="0" b="0"/>
            <wp:wrapNone/>
            <wp:docPr id="885465027" name="Imagen 88546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0920" cy="1682601"/>
                    </a:xfrm>
                    <a:prstGeom prst="rect">
                      <a:avLst/>
                    </a:prstGeom>
                  </pic:spPr>
                </pic:pic>
              </a:graphicData>
            </a:graphic>
            <wp14:sizeRelH relativeFrom="margin">
              <wp14:pctWidth>0</wp14:pctWidth>
            </wp14:sizeRelH>
            <wp14:sizeRelV relativeFrom="margin">
              <wp14:pctHeight>0</wp14:pctHeight>
            </wp14:sizeRelV>
          </wp:anchor>
        </w:drawing>
      </w:r>
    </w:p>
    <w:p w14:paraId="35ACDD90" w14:textId="77777777" w:rsidR="009E321B" w:rsidRDefault="009E321B" w:rsidP="009E321B">
      <w:pPr>
        <w:jc w:val="center"/>
        <w:rPr>
          <w:noProof/>
        </w:rPr>
      </w:pPr>
    </w:p>
    <w:p w14:paraId="43BCA757" w14:textId="77777777" w:rsidR="009E321B" w:rsidRDefault="009E321B" w:rsidP="009E321B">
      <w:pPr>
        <w:jc w:val="center"/>
        <w:rPr>
          <w:noProof/>
        </w:rPr>
      </w:pPr>
    </w:p>
    <w:p w14:paraId="376CA021" w14:textId="77777777" w:rsidR="009E321B" w:rsidRDefault="009E321B" w:rsidP="009E321B">
      <w:pPr>
        <w:jc w:val="center"/>
        <w:rPr>
          <w:noProof/>
        </w:rPr>
      </w:pPr>
    </w:p>
    <w:p w14:paraId="5D47DE90" w14:textId="77777777" w:rsidR="009E321B" w:rsidRDefault="009E321B" w:rsidP="009E321B">
      <w:pPr>
        <w:jc w:val="center"/>
        <w:rPr>
          <w:noProof/>
        </w:rPr>
      </w:pPr>
    </w:p>
    <w:p w14:paraId="29322C94" w14:textId="77777777" w:rsidR="009E321B" w:rsidRDefault="009E321B" w:rsidP="009E321B">
      <w:pPr>
        <w:jc w:val="center"/>
        <w:rPr>
          <w:noProof/>
        </w:rPr>
      </w:pPr>
    </w:p>
    <w:p w14:paraId="04E503AF" w14:textId="77777777" w:rsidR="009E321B" w:rsidRDefault="009E321B" w:rsidP="009E321B">
      <w:pPr>
        <w:jc w:val="center"/>
        <w:rPr>
          <w:noProof/>
        </w:rPr>
      </w:pPr>
    </w:p>
    <w:p w14:paraId="60CB02D9" w14:textId="77777777" w:rsidR="009E321B" w:rsidRDefault="009E321B" w:rsidP="009E321B">
      <w:pPr>
        <w:jc w:val="center"/>
        <w:rPr>
          <w:noProof/>
        </w:rPr>
      </w:pPr>
    </w:p>
    <w:p w14:paraId="67393A76" w14:textId="77777777" w:rsidR="009E321B" w:rsidRDefault="009E321B" w:rsidP="009E321B">
      <w:pPr>
        <w:jc w:val="center"/>
        <w:rPr>
          <w:noProof/>
        </w:rPr>
      </w:pPr>
    </w:p>
    <w:p w14:paraId="1984B5D5" w14:textId="77777777" w:rsidR="009E321B" w:rsidRDefault="009E321B" w:rsidP="009E321B">
      <w:pPr>
        <w:jc w:val="center"/>
        <w:rPr>
          <w:noProof/>
        </w:rPr>
      </w:pPr>
    </w:p>
    <w:p w14:paraId="421348FD" w14:textId="77777777" w:rsidR="009E321B" w:rsidRDefault="009E321B" w:rsidP="009E321B">
      <w:pPr>
        <w:jc w:val="center"/>
        <w:rPr>
          <w:noProof/>
        </w:rPr>
      </w:pPr>
    </w:p>
    <w:p w14:paraId="5D281BC7" w14:textId="77777777" w:rsidR="009E321B" w:rsidRDefault="009E321B" w:rsidP="009E321B">
      <w:pPr>
        <w:jc w:val="center"/>
        <w:rPr>
          <w:noProof/>
        </w:rPr>
      </w:pPr>
    </w:p>
    <w:p w14:paraId="3977601F" w14:textId="77777777" w:rsidR="009E321B" w:rsidRDefault="009E321B" w:rsidP="009E321B">
      <w:pPr>
        <w:jc w:val="center"/>
        <w:rPr>
          <w:noProof/>
        </w:rPr>
      </w:pPr>
    </w:p>
    <w:p w14:paraId="1340749D" w14:textId="77777777" w:rsidR="009E321B" w:rsidRPr="00F20CF1" w:rsidRDefault="009E321B" w:rsidP="009E321B">
      <w:pPr>
        <w:jc w:val="center"/>
        <w:rPr>
          <w:rFonts w:ascii="Tahoma" w:hAnsi="Tahoma" w:cs="Tahoma"/>
          <w:u w:val="single"/>
        </w:rPr>
      </w:pPr>
    </w:p>
    <w:p w14:paraId="2AC66269" w14:textId="77777777" w:rsidR="009E321B" w:rsidRPr="00F20CF1" w:rsidRDefault="009E321B" w:rsidP="009E321B">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7BA128A"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UBICACIÓN GEOGRÁFICA DEL PROYECTO.</w:t>
      </w:r>
      <w:bookmarkEnd w:id="32"/>
    </w:p>
    <w:p w14:paraId="5865FB0B" w14:textId="77777777" w:rsidR="009E321B" w:rsidRPr="00F20CF1" w:rsidRDefault="009E321B" w:rsidP="009E321B">
      <w:pPr>
        <w:spacing w:line="260" w:lineRule="atLeast"/>
        <w:jc w:val="both"/>
        <w:rPr>
          <w:rFonts w:ascii="Tahoma" w:hAnsi="Tahoma" w:cs="Tahoma"/>
          <w:lang w:val="es-ES_tradnl"/>
        </w:rPr>
      </w:pPr>
      <w:proofErr w:type="spellStart"/>
      <w:r w:rsidRPr="00E16CCB">
        <w:rPr>
          <w:rFonts w:ascii="Tahoma" w:hAnsi="Tahoma" w:cs="Tahoma"/>
          <w:lang w:val="es-ES_tradnl"/>
        </w:rPr>
        <w:t>Curahuara</w:t>
      </w:r>
      <w:proofErr w:type="spellEnd"/>
      <w:r w:rsidRPr="00E16CCB">
        <w:rPr>
          <w:rFonts w:ascii="Tahoma" w:hAnsi="Tahoma" w:cs="Tahoma"/>
          <w:lang w:val="es-ES_tradnl"/>
        </w:rPr>
        <w:t xml:space="preserve"> de Carangas, primera sección de la provincia Sajama del departamento de Oruro, limita al norte con la provincia </w:t>
      </w:r>
      <w:proofErr w:type="spellStart"/>
      <w:r w:rsidRPr="00E16CCB">
        <w:rPr>
          <w:rFonts w:ascii="Tahoma" w:hAnsi="Tahoma" w:cs="Tahoma"/>
          <w:lang w:val="es-ES_tradnl"/>
        </w:rPr>
        <w:t>Pacajes</w:t>
      </w:r>
      <w:proofErr w:type="spellEnd"/>
      <w:r w:rsidRPr="00E16CCB">
        <w:rPr>
          <w:rFonts w:ascii="Tahoma" w:hAnsi="Tahoma" w:cs="Tahoma"/>
          <w:lang w:val="es-ES_tradnl"/>
        </w:rPr>
        <w:t xml:space="preserve"> de La Paz, al sur con el municipio </w:t>
      </w:r>
      <w:proofErr w:type="gramStart"/>
      <w:r w:rsidRPr="00E16CCB">
        <w:rPr>
          <w:rFonts w:ascii="Tahoma" w:hAnsi="Tahoma" w:cs="Tahoma"/>
          <w:lang w:val="es-ES_tradnl"/>
        </w:rPr>
        <w:t>Turco</w:t>
      </w:r>
      <w:proofErr w:type="gramEnd"/>
      <w:r w:rsidRPr="00E16CCB">
        <w:rPr>
          <w:rFonts w:ascii="Tahoma" w:hAnsi="Tahoma" w:cs="Tahoma"/>
          <w:lang w:val="es-ES_tradnl"/>
        </w:rPr>
        <w:t>, al este con la provincia Totora y al oeste con la República de Chile</w:t>
      </w:r>
      <w:r w:rsidRPr="00F20CF1">
        <w:rPr>
          <w:rFonts w:ascii="Tahoma" w:hAnsi="Tahoma" w:cs="Tahoma"/>
          <w:lang w:val="es-ES_tradnl"/>
        </w:rPr>
        <w:t>.</w:t>
      </w:r>
    </w:p>
    <w:p w14:paraId="5B5CB6B4" w14:textId="77777777" w:rsidR="009E321B" w:rsidRPr="00F20CF1" w:rsidRDefault="009E321B" w:rsidP="009E321B">
      <w:pPr>
        <w:spacing w:line="260" w:lineRule="atLeast"/>
        <w:jc w:val="both"/>
        <w:rPr>
          <w:rFonts w:ascii="Tahoma" w:hAnsi="Tahoma" w:cs="Tahoma"/>
          <w:lang w:val="es-ES_tradnl"/>
        </w:rPr>
      </w:pPr>
      <w:r w:rsidRPr="0054512A">
        <w:rPr>
          <w:rFonts w:ascii="Verdana" w:hAnsi="Verdana" w:cs="Calibri"/>
          <w:b/>
          <w:noProof/>
          <w:lang w:eastAsia="es-BO"/>
        </w:rPr>
        <w:drawing>
          <wp:anchor distT="0" distB="0" distL="114300" distR="114300" simplePos="0" relativeHeight="251685888" behindDoc="0" locked="0" layoutInCell="1" allowOverlap="1" wp14:anchorId="4C43BE9B" wp14:editId="5DF416ED">
            <wp:simplePos x="0" y="0"/>
            <wp:positionH relativeFrom="margin">
              <wp:posOffset>1537970</wp:posOffset>
            </wp:positionH>
            <wp:positionV relativeFrom="paragraph">
              <wp:posOffset>80645</wp:posOffset>
            </wp:positionV>
            <wp:extent cx="2523490" cy="1779379"/>
            <wp:effectExtent l="133350" t="114300" r="143510" b="163830"/>
            <wp:wrapNone/>
            <wp:docPr id="1584382773" name="Imagen 158438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35" t="5115" r="7217" b="10486"/>
                    <a:stretch/>
                  </pic:blipFill>
                  <pic:spPr bwMode="auto">
                    <a:xfrm>
                      <a:off x="0" y="0"/>
                      <a:ext cx="2523490" cy="177937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D9EBD7" w14:textId="77777777" w:rsidR="009E321B" w:rsidRDefault="009E321B" w:rsidP="009E321B">
      <w:pPr>
        <w:spacing w:line="300" w:lineRule="auto"/>
        <w:jc w:val="center"/>
        <w:rPr>
          <w:rFonts w:ascii="Tahoma" w:hAnsi="Tahoma" w:cs="Tahoma"/>
          <w:b/>
          <w:color w:val="000000"/>
          <w:lang w:val="es-ES_tradnl"/>
        </w:rPr>
      </w:pPr>
      <w:r w:rsidRPr="00F20CF1">
        <w:rPr>
          <w:rFonts w:ascii="Tahoma" w:hAnsi="Tahoma" w:cs="Tahoma"/>
          <w:b/>
          <w:color w:val="000000"/>
          <w:lang w:val="es-ES_tradnl"/>
        </w:rPr>
        <w:t xml:space="preserve">   </w:t>
      </w:r>
    </w:p>
    <w:p w14:paraId="59393F6A" w14:textId="77777777" w:rsidR="009E321B" w:rsidRDefault="009E321B" w:rsidP="009E321B">
      <w:pPr>
        <w:spacing w:line="300" w:lineRule="auto"/>
        <w:jc w:val="center"/>
        <w:rPr>
          <w:rFonts w:ascii="Tahoma" w:hAnsi="Tahoma" w:cs="Tahoma"/>
          <w:b/>
          <w:color w:val="000000"/>
          <w:lang w:val="es-ES_tradnl"/>
        </w:rPr>
      </w:pPr>
    </w:p>
    <w:p w14:paraId="0442BB13" w14:textId="77777777" w:rsidR="009E321B" w:rsidRDefault="009E321B" w:rsidP="009E321B">
      <w:pPr>
        <w:spacing w:line="300" w:lineRule="auto"/>
        <w:jc w:val="center"/>
        <w:rPr>
          <w:rFonts w:ascii="Tahoma" w:hAnsi="Tahoma" w:cs="Tahoma"/>
          <w:b/>
          <w:color w:val="000000"/>
          <w:lang w:val="es-ES_tradnl"/>
        </w:rPr>
      </w:pPr>
    </w:p>
    <w:p w14:paraId="0F0F7B28" w14:textId="77777777" w:rsidR="009E321B" w:rsidRDefault="009E321B" w:rsidP="009E321B">
      <w:pPr>
        <w:spacing w:line="300" w:lineRule="auto"/>
        <w:jc w:val="center"/>
        <w:rPr>
          <w:rFonts w:ascii="Tahoma" w:hAnsi="Tahoma" w:cs="Tahoma"/>
          <w:b/>
          <w:color w:val="000000"/>
          <w:lang w:val="es-ES_tradnl"/>
        </w:rPr>
      </w:pPr>
    </w:p>
    <w:p w14:paraId="5FF46A4C" w14:textId="77777777" w:rsidR="009E321B" w:rsidRDefault="009E321B" w:rsidP="009E321B">
      <w:pPr>
        <w:spacing w:line="300" w:lineRule="auto"/>
        <w:jc w:val="center"/>
        <w:rPr>
          <w:rFonts w:ascii="Tahoma" w:hAnsi="Tahoma" w:cs="Tahoma"/>
          <w:b/>
          <w:color w:val="000000"/>
          <w:lang w:val="es-ES_tradnl"/>
        </w:rPr>
      </w:pPr>
    </w:p>
    <w:p w14:paraId="3E9ECB5D" w14:textId="77777777" w:rsidR="009E321B" w:rsidRDefault="009E321B" w:rsidP="009E321B">
      <w:pPr>
        <w:spacing w:line="300" w:lineRule="auto"/>
        <w:jc w:val="center"/>
        <w:rPr>
          <w:rFonts w:ascii="Tahoma" w:hAnsi="Tahoma" w:cs="Tahoma"/>
          <w:b/>
          <w:color w:val="000000"/>
          <w:lang w:val="es-ES_tradnl"/>
        </w:rPr>
      </w:pPr>
    </w:p>
    <w:p w14:paraId="6CEC7BE2" w14:textId="77777777" w:rsidR="009E321B" w:rsidRDefault="009E321B" w:rsidP="009E321B">
      <w:pPr>
        <w:spacing w:line="300" w:lineRule="auto"/>
        <w:jc w:val="center"/>
        <w:rPr>
          <w:rFonts w:ascii="Tahoma" w:hAnsi="Tahoma" w:cs="Tahoma"/>
          <w:b/>
          <w:color w:val="000000"/>
          <w:lang w:val="es-ES_tradnl"/>
        </w:rPr>
      </w:pPr>
    </w:p>
    <w:p w14:paraId="475989C8" w14:textId="77777777" w:rsidR="009E321B" w:rsidRDefault="009E321B" w:rsidP="009E321B">
      <w:pPr>
        <w:spacing w:line="300" w:lineRule="auto"/>
        <w:jc w:val="center"/>
        <w:rPr>
          <w:rFonts w:ascii="Tahoma" w:hAnsi="Tahoma" w:cs="Tahoma"/>
          <w:b/>
          <w:color w:val="000000"/>
          <w:lang w:val="es-ES_tradnl"/>
        </w:rPr>
      </w:pPr>
    </w:p>
    <w:p w14:paraId="5107A116" w14:textId="77777777" w:rsidR="009E321B" w:rsidRDefault="009E321B" w:rsidP="009E321B">
      <w:pPr>
        <w:spacing w:line="300" w:lineRule="auto"/>
        <w:jc w:val="center"/>
        <w:rPr>
          <w:rFonts w:ascii="Tahoma" w:hAnsi="Tahoma" w:cs="Tahoma"/>
          <w:b/>
          <w:color w:val="000000"/>
          <w:lang w:val="es-ES_tradnl"/>
        </w:rPr>
      </w:pPr>
    </w:p>
    <w:p w14:paraId="2CBBA442"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F20CF1">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105"/>
        <w:gridCol w:w="1431"/>
      </w:tblGrid>
      <w:tr w:rsidR="009E321B" w:rsidRPr="0054512A" w14:paraId="5F17ED9A" w14:textId="77777777" w:rsidTr="00757271">
        <w:trPr>
          <w:trHeight w:val="490"/>
          <w:jc w:val="center"/>
        </w:trPr>
        <w:tc>
          <w:tcPr>
            <w:tcW w:w="562" w:type="dxa"/>
            <w:shd w:val="clear" w:color="auto" w:fill="1F4E79"/>
          </w:tcPr>
          <w:p w14:paraId="35993498" w14:textId="77777777" w:rsidR="009E321B" w:rsidRPr="0054512A" w:rsidRDefault="009E321B" w:rsidP="00757271">
            <w:pPr>
              <w:jc w:val="center"/>
              <w:rPr>
                <w:rFonts w:ascii="Tahoma" w:hAnsi="Tahoma" w:cs="Tahoma"/>
                <w:b/>
                <w:bCs/>
                <w:color w:val="FFFFFF"/>
                <w:lang w:eastAsia="es-BO"/>
              </w:rPr>
            </w:pPr>
            <w:bookmarkStart w:id="34" w:name="_Hlk126935243"/>
            <w:bookmarkStart w:id="35" w:name="_Hlk112915699"/>
            <w:proofErr w:type="spellStart"/>
            <w:r w:rsidRPr="0054512A">
              <w:rPr>
                <w:rFonts w:ascii="Tahoma" w:hAnsi="Tahoma" w:cs="Tahoma"/>
                <w:b/>
                <w:bCs/>
                <w:color w:val="FFFFFF"/>
                <w:lang w:eastAsia="es-BO"/>
              </w:rPr>
              <w:t>Nº</w:t>
            </w:r>
            <w:proofErr w:type="spellEnd"/>
          </w:p>
        </w:tc>
        <w:tc>
          <w:tcPr>
            <w:tcW w:w="6105" w:type="dxa"/>
            <w:shd w:val="clear" w:color="auto" w:fill="1F4E79"/>
          </w:tcPr>
          <w:p w14:paraId="51838309" w14:textId="77777777" w:rsidR="009E321B" w:rsidRPr="0054512A" w:rsidRDefault="009E321B" w:rsidP="00757271">
            <w:pPr>
              <w:jc w:val="center"/>
              <w:rPr>
                <w:rFonts w:ascii="Tahoma" w:hAnsi="Tahoma" w:cs="Tahoma"/>
                <w:b/>
                <w:bCs/>
                <w:color w:val="FF0000"/>
                <w:lang w:eastAsia="es-BO"/>
              </w:rPr>
            </w:pPr>
            <w:r w:rsidRPr="0054512A">
              <w:rPr>
                <w:rFonts w:ascii="Tahoma" w:hAnsi="Tahoma" w:cs="Tahoma"/>
                <w:b/>
                <w:bCs/>
                <w:color w:val="FFFFFF"/>
                <w:lang w:eastAsia="es-BO"/>
              </w:rPr>
              <w:t>Comunidades o B</w:t>
            </w:r>
            <w:proofErr w:type="spellStart"/>
            <w:r w:rsidRPr="0054512A">
              <w:rPr>
                <w:rFonts w:ascii="Tahoma" w:hAnsi="Tahoma" w:cs="Tahoma"/>
                <w:b/>
                <w:bCs/>
                <w:color w:val="FFFFFF"/>
                <w:lang w:val="es-ES_tradnl" w:eastAsia="es-BO"/>
              </w:rPr>
              <w:t>arrio</w:t>
            </w:r>
            <w:proofErr w:type="spellEnd"/>
            <w:r w:rsidRPr="0054512A">
              <w:rPr>
                <w:rFonts w:ascii="Tahoma" w:hAnsi="Tahoma" w:cs="Tahoma"/>
                <w:b/>
                <w:bCs/>
                <w:color w:val="FFFFFF"/>
                <w:lang w:val="es-ES_tradnl" w:eastAsia="es-BO"/>
              </w:rPr>
              <w:t>/Zona/Urbanización/Junta Vecinal/Distrito</w:t>
            </w:r>
          </w:p>
        </w:tc>
        <w:tc>
          <w:tcPr>
            <w:tcW w:w="1431" w:type="dxa"/>
            <w:shd w:val="clear" w:color="auto" w:fill="1F4E79"/>
          </w:tcPr>
          <w:p w14:paraId="3D46C59D" w14:textId="77777777" w:rsidR="009E321B" w:rsidRPr="0054512A" w:rsidRDefault="009E321B" w:rsidP="00757271">
            <w:pPr>
              <w:jc w:val="center"/>
              <w:rPr>
                <w:rFonts w:ascii="Tahoma" w:hAnsi="Tahoma" w:cs="Tahoma"/>
                <w:b/>
                <w:bCs/>
                <w:color w:val="FFFFFF"/>
                <w:lang w:eastAsia="es-BO"/>
              </w:rPr>
            </w:pPr>
            <w:r w:rsidRPr="0054512A">
              <w:rPr>
                <w:rFonts w:ascii="Tahoma" w:hAnsi="Tahoma" w:cs="Tahoma"/>
                <w:b/>
                <w:bCs/>
                <w:color w:val="FFFFFF"/>
                <w:lang w:eastAsia="es-BO"/>
              </w:rPr>
              <w:t>Número de SH.</w:t>
            </w:r>
          </w:p>
        </w:tc>
      </w:tr>
      <w:tr w:rsidR="009E321B" w:rsidRPr="0054512A" w14:paraId="1761F29E" w14:textId="77777777" w:rsidTr="00757271">
        <w:trPr>
          <w:trHeight w:val="113"/>
          <w:jc w:val="center"/>
        </w:trPr>
        <w:tc>
          <w:tcPr>
            <w:tcW w:w="562" w:type="dxa"/>
            <w:shd w:val="clear" w:color="auto" w:fill="auto"/>
          </w:tcPr>
          <w:p w14:paraId="3403176B" w14:textId="77777777" w:rsidR="009E321B" w:rsidRPr="0054512A" w:rsidRDefault="009E321B" w:rsidP="00757271">
            <w:pPr>
              <w:spacing w:line="276" w:lineRule="auto"/>
              <w:rPr>
                <w:rFonts w:ascii="Tahoma" w:hAnsi="Tahoma" w:cs="Tahoma"/>
                <w:lang w:val="es-ES_tradnl" w:eastAsia="es-BO"/>
              </w:rPr>
            </w:pPr>
            <w:r w:rsidRPr="0054512A">
              <w:rPr>
                <w:rFonts w:ascii="Tahoma" w:hAnsi="Tahoma" w:cs="Tahoma"/>
                <w:lang w:val="es-ES_tradnl" w:eastAsia="es-BO"/>
              </w:rPr>
              <w:t>1</w:t>
            </w:r>
          </w:p>
        </w:tc>
        <w:tc>
          <w:tcPr>
            <w:tcW w:w="6105" w:type="dxa"/>
            <w:shd w:val="clear" w:color="auto" w:fill="auto"/>
            <w:vAlign w:val="center"/>
          </w:tcPr>
          <w:p w14:paraId="75A641FA" w14:textId="77777777" w:rsidR="009E321B" w:rsidRPr="0054512A" w:rsidRDefault="009E321B" w:rsidP="00757271">
            <w:pPr>
              <w:spacing w:line="276" w:lineRule="auto"/>
              <w:jc w:val="center"/>
              <w:rPr>
                <w:rFonts w:ascii="Tahoma" w:hAnsi="Tahoma" w:cs="Tahoma"/>
                <w:lang w:val="es-ES_tradnl" w:eastAsia="es-BO"/>
              </w:rPr>
            </w:pPr>
            <w:r w:rsidRPr="0054512A">
              <w:rPr>
                <w:rFonts w:ascii="Tahoma" w:hAnsi="Tahoma" w:cs="Tahoma"/>
                <w:b/>
                <w:bCs/>
                <w:color w:val="FF0000"/>
                <w:lang w:eastAsia="es-BO"/>
              </w:rPr>
              <w:t xml:space="preserve">AREA RURAL CURAHUARA DE CARANGAS </w:t>
            </w:r>
            <w:r w:rsidRPr="0054512A">
              <w:rPr>
                <w:rFonts w:ascii="Tahoma" w:hAnsi="Tahoma" w:cs="Tahoma"/>
                <w:color w:val="FF0000"/>
                <w:lang w:eastAsia="es-BO"/>
              </w:rPr>
              <w:t>(</w:t>
            </w:r>
            <w:proofErr w:type="gramStart"/>
            <w:r w:rsidRPr="0054512A">
              <w:rPr>
                <w:rFonts w:ascii="Tahoma" w:hAnsi="Tahoma" w:cs="Tahoma"/>
                <w:color w:val="FF0000"/>
                <w:sz w:val="18"/>
                <w:szCs w:val="18"/>
                <w:lang w:eastAsia="es-BO"/>
              </w:rPr>
              <w:t>AYLLU  JILA</w:t>
            </w:r>
            <w:proofErr w:type="gramEnd"/>
            <w:r w:rsidRPr="0054512A">
              <w:rPr>
                <w:rFonts w:ascii="Tahoma" w:hAnsi="Tahoma" w:cs="Tahoma"/>
                <w:color w:val="FF0000"/>
                <w:sz w:val="18"/>
                <w:szCs w:val="18"/>
                <w:lang w:eastAsia="es-BO"/>
              </w:rPr>
              <w:t xml:space="preserve"> UTA COLLANA, AYLLU TAYPI UTA COLLANA, AYLLU  TAIPI COLLANA, AYLLU SULLKA UTA SALLA COLLANA, AYLLU SULLKA  TUNKA, AYLLU TAYPINUTA COLLANA, AYLLU JILA UTA MANASAYA, AYLLU SULLCA UTA </w:t>
            </w:r>
            <w:r w:rsidRPr="0054512A">
              <w:rPr>
                <w:rFonts w:ascii="Tahoma" w:hAnsi="Tahoma" w:cs="Tahoma"/>
                <w:color w:val="FF0000"/>
                <w:sz w:val="18"/>
                <w:szCs w:val="18"/>
                <w:lang w:eastAsia="es-BO"/>
              </w:rPr>
              <w:lastRenderedPageBreak/>
              <w:t>MANASAYA, AYLLU JILA UTA CHOQUEMARCA, AYLLU TAIPI UTA CHOQUEMARCA, AYLLU SULLCA UTA CHOQUEMARCA, AYLLU  SUNI UTA CHOQUEMARCA, AYLLU SUNI PAPELPAMPA)</w:t>
            </w:r>
          </w:p>
        </w:tc>
        <w:tc>
          <w:tcPr>
            <w:tcW w:w="1431" w:type="dxa"/>
            <w:shd w:val="clear" w:color="auto" w:fill="auto"/>
            <w:vAlign w:val="center"/>
          </w:tcPr>
          <w:p w14:paraId="063E196C" w14:textId="77777777" w:rsidR="009E321B" w:rsidRPr="0054512A" w:rsidRDefault="009E321B" w:rsidP="00757271">
            <w:pPr>
              <w:spacing w:line="276" w:lineRule="auto"/>
              <w:jc w:val="center"/>
              <w:rPr>
                <w:rFonts w:ascii="Tahoma" w:hAnsi="Tahoma" w:cs="Tahoma"/>
                <w:b/>
                <w:color w:val="FF0000"/>
                <w:lang w:val="es-ES_tradnl" w:eastAsia="es-BO"/>
              </w:rPr>
            </w:pPr>
            <w:r w:rsidRPr="0054512A">
              <w:rPr>
                <w:rFonts w:ascii="Tahoma" w:hAnsi="Tahoma" w:cs="Tahoma"/>
                <w:b/>
                <w:color w:val="FF0000"/>
                <w:lang w:val="es-ES_tradnl" w:eastAsia="es-BO"/>
              </w:rPr>
              <w:lastRenderedPageBreak/>
              <w:t>30</w:t>
            </w:r>
          </w:p>
        </w:tc>
      </w:tr>
      <w:tr w:rsidR="009E321B" w:rsidRPr="0054512A" w14:paraId="41008F31" w14:textId="77777777" w:rsidTr="00757271">
        <w:trPr>
          <w:jc w:val="center"/>
        </w:trPr>
        <w:tc>
          <w:tcPr>
            <w:tcW w:w="562" w:type="dxa"/>
            <w:shd w:val="clear" w:color="auto" w:fill="1F4E79"/>
          </w:tcPr>
          <w:p w14:paraId="23A55B96" w14:textId="77777777" w:rsidR="009E321B" w:rsidRPr="0054512A" w:rsidRDefault="009E321B" w:rsidP="00757271">
            <w:pPr>
              <w:jc w:val="center"/>
              <w:rPr>
                <w:rFonts w:ascii="Tahoma" w:hAnsi="Tahoma" w:cs="Tahoma"/>
                <w:b/>
                <w:bCs/>
                <w:color w:val="FFFFFF"/>
                <w:lang w:eastAsia="es-BO"/>
              </w:rPr>
            </w:pPr>
          </w:p>
        </w:tc>
        <w:tc>
          <w:tcPr>
            <w:tcW w:w="6105" w:type="dxa"/>
            <w:shd w:val="clear" w:color="auto" w:fill="1F4E79"/>
          </w:tcPr>
          <w:p w14:paraId="19B74836" w14:textId="77777777" w:rsidR="009E321B" w:rsidRPr="0054512A" w:rsidRDefault="009E321B" w:rsidP="00757271">
            <w:pPr>
              <w:jc w:val="center"/>
              <w:rPr>
                <w:rFonts w:ascii="Tahoma" w:hAnsi="Tahoma" w:cs="Tahoma"/>
                <w:b/>
                <w:bCs/>
                <w:color w:val="FFFFFF"/>
                <w:lang w:eastAsia="es-BO"/>
              </w:rPr>
            </w:pPr>
            <w:r w:rsidRPr="0054512A">
              <w:rPr>
                <w:rFonts w:ascii="Tahoma" w:hAnsi="Tahoma" w:cs="Tahoma"/>
                <w:b/>
                <w:bCs/>
                <w:color w:val="FFFFFF"/>
                <w:lang w:eastAsia="es-BO"/>
              </w:rPr>
              <w:t>TOTAL</w:t>
            </w:r>
          </w:p>
        </w:tc>
        <w:tc>
          <w:tcPr>
            <w:tcW w:w="1431" w:type="dxa"/>
            <w:shd w:val="clear" w:color="auto" w:fill="auto"/>
          </w:tcPr>
          <w:p w14:paraId="2759F45E" w14:textId="77777777" w:rsidR="009E321B" w:rsidRPr="0054512A" w:rsidRDefault="009E321B" w:rsidP="00757271">
            <w:pPr>
              <w:jc w:val="center"/>
              <w:rPr>
                <w:rFonts w:ascii="Tahoma" w:hAnsi="Tahoma" w:cs="Tahoma"/>
                <w:b/>
                <w:bCs/>
                <w:color w:val="FF0000"/>
                <w:lang w:eastAsia="es-BO"/>
              </w:rPr>
            </w:pPr>
            <w:r w:rsidRPr="0054512A">
              <w:rPr>
                <w:rFonts w:ascii="Tahoma" w:hAnsi="Tahoma" w:cs="Tahoma"/>
                <w:b/>
                <w:bCs/>
                <w:color w:val="FF0000"/>
                <w:sz w:val="24"/>
                <w:lang w:eastAsia="es-BO"/>
              </w:rPr>
              <w:t>30</w:t>
            </w:r>
          </w:p>
        </w:tc>
      </w:tr>
    </w:tbl>
    <w:p w14:paraId="4D822ADC" w14:textId="77777777" w:rsidR="009E321B" w:rsidRPr="00F20CF1" w:rsidRDefault="009E321B" w:rsidP="009E321B">
      <w:pPr>
        <w:jc w:val="both"/>
        <w:rPr>
          <w:rFonts w:ascii="Tahoma" w:hAnsi="Tahoma" w:cs="Tahoma"/>
          <w:i/>
          <w:sz w:val="18"/>
          <w:szCs w:val="18"/>
        </w:rPr>
      </w:pPr>
    </w:p>
    <w:p w14:paraId="15B30E85" w14:textId="77777777" w:rsidR="009E321B" w:rsidRPr="00F20CF1" w:rsidRDefault="009E321B" w:rsidP="009E321B">
      <w:pPr>
        <w:jc w:val="both"/>
        <w:rPr>
          <w:rFonts w:ascii="Tahoma" w:hAnsi="Tahoma" w:cs="Tahoma"/>
          <w:i/>
          <w:sz w:val="18"/>
          <w:szCs w:val="18"/>
        </w:rPr>
      </w:pPr>
      <w:bookmarkStart w:id="36" w:name="_Hlk162366823"/>
      <w:r w:rsidRPr="00F20CF1">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140BA91" w14:textId="77777777" w:rsidR="009E321B" w:rsidRPr="00F20CF1" w:rsidRDefault="009E321B" w:rsidP="009E321B">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F20CF1">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Ind w:w="360" w:type="dxa"/>
        <w:tblLayout w:type="fixed"/>
        <w:tblLook w:val="04A0" w:firstRow="1" w:lastRow="0" w:firstColumn="1" w:lastColumn="0" w:noHBand="0" w:noVBand="1"/>
      </w:tblPr>
      <w:tblGrid>
        <w:gridCol w:w="486"/>
        <w:gridCol w:w="2126"/>
        <w:gridCol w:w="1694"/>
        <w:gridCol w:w="1148"/>
        <w:gridCol w:w="1323"/>
        <w:gridCol w:w="1974"/>
      </w:tblGrid>
      <w:tr w:rsidR="009E321B" w:rsidRPr="0054512A" w14:paraId="0BFC92F4" w14:textId="77777777" w:rsidTr="00757271">
        <w:tc>
          <w:tcPr>
            <w:tcW w:w="486" w:type="dxa"/>
            <w:shd w:val="clear" w:color="auto" w:fill="A6A6A6"/>
            <w:vAlign w:val="center"/>
          </w:tcPr>
          <w:p w14:paraId="7B4213A1" w14:textId="77777777" w:rsidR="009E321B" w:rsidRPr="0054512A" w:rsidRDefault="009E321B" w:rsidP="00757271">
            <w:pPr>
              <w:contextualSpacing/>
              <w:jc w:val="both"/>
              <w:rPr>
                <w:rFonts w:ascii="Verdana" w:hAnsi="Verdana"/>
                <w:b/>
                <w:bCs/>
                <w:sz w:val="16"/>
                <w:szCs w:val="16"/>
              </w:rPr>
            </w:pPr>
            <w:bookmarkStart w:id="38" w:name="_Toc49530406"/>
            <w:bookmarkStart w:id="39" w:name="_Toc49531233"/>
            <w:bookmarkStart w:id="40" w:name="_Toc100250568"/>
            <w:bookmarkStart w:id="41" w:name="_Toc71811149"/>
            <w:proofErr w:type="spellStart"/>
            <w:r w:rsidRPr="0054512A">
              <w:rPr>
                <w:rFonts w:ascii="Tahoma" w:eastAsia="Calibri" w:hAnsi="Tahoma" w:cs="Tahoma"/>
                <w:b/>
                <w:bCs/>
                <w:sz w:val="16"/>
                <w:szCs w:val="16"/>
                <w:lang w:eastAsia="es-BO"/>
              </w:rPr>
              <w:t>Nº</w:t>
            </w:r>
            <w:proofErr w:type="spellEnd"/>
          </w:p>
        </w:tc>
        <w:tc>
          <w:tcPr>
            <w:tcW w:w="2126" w:type="dxa"/>
            <w:shd w:val="clear" w:color="auto" w:fill="A6A6A6"/>
            <w:vAlign w:val="center"/>
          </w:tcPr>
          <w:p w14:paraId="30F80837"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Desde</w:t>
            </w:r>
          </w:p>
        </w:tc>
        <w:tc>
          <w:tcPr>
            <w:tcW w:w="1694" w:type="dxa"/>
            <w:shd w:val="clear" w:color="auto" w:fill="A6A6A6"/>
            <w:vAlign w:val="center"/>
          </w:tcPr>
          <w:p w14:paraId="36600238"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Hasta</w:t>
            </w:r>
          </w:p>
        </w:tc>
        <w:tc>
          <w:tcPr>
            <w:tcW w:w="1148" w:type="dxa"/>
            <w:shd w:val="clear" w:color="auto" w:fill="A6A6A6"/>
            <w:vAlign w:val="center"/>
          </w:tcPr>
          <w:p w14:paraId="1C41E8D3"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 xml:space="preserve">Distancia </w:t>
            </w:r>
          </w:p>
        </w:tc>
        <w:tc>
          <w:tcPr>
            <w:tcW w:w="1323" w:type="dxa"/>
            <w:shd w:val="clear" w:color="auto" w:fill="A6A6A6"/>
            <w:vAlign w:val="center"/>
          </w:tcPr>
          <w:p w14:paraId="278DAF42"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Tiempo</w:t>
            </w:r>
          </w:p>
        </w:tc>
        <w:tc>
          <w:tcPr>
            <w:tcW w:w="1974" w:type="dxa"/>
            <w:shd w:val="clear" w:color="auto" w:fill="A6A6A6"/>
            <w:vAlign w:val="center"/>
          </w:tcPr>
          <w:p w14:paraId="01895132" w14:textId="77777777" w:rsidR="009E321B" w:rsidRPr="0054512A" w:rsidRDefault="009E321B" w:rsidP="00757271">
            <w:pPr>
              <w:contextualSpacing/>
              <w:jc w:val="both"/>
              <w:rPr>
                <w:rFonts w:ascii="Verdana" w:hAnsi="Verdana"/>
                <w:b/>
                <w:bCs/>
                <w:sz w:val="16"/>
                <w:szCs w:val="16"/>
              </w:rPr>
            </w:pPr>
            <w:r w:rsidRPr="0054512A">
              <w:rPr>
                <w:rFonts w:ascii="Tahoma" w:eastAsia="Calibri" w:hAnsi="Tahoma" w:cs="Tahoma"/>
                <w:b/>
                <w:bCs/>
                <w:sz w:val="16"/>
                <w:szCs w:val="16"/>
                <w:lang w:eastAsia="es-BO"/>
              </w:rPr>
              <w:t>Tipo de Rodadura</w:t>
            </w:r>
          </w:p>
        </w:tc>
      </w:tr>
      <w:tr w:rsidR="009E321B" w:rsidRPr="0054512A" w14:paraId="1652CE0D" w14:textId="77777777" w:rsidTr="00757271">
        <w:trPr>
          <w:trHeight w:val="427"/>
        </w:trPr>
        <w:tc>
          <w:tcPr>
            <w:tcW w:w="486" w:type="dxa"/>
            <w:vAlign w:val="center"/>
          </w:tcPr>
          <w:p w14:paraId="739E5F6C" w14:textId="77777777" w:rsidR="009E321B" w:rsidRPr="0054512A" w:rsidRDefault="009E321B" w:rsidP="00757271">
            <w:pPr>
              <w:contextualSpacing/>
              <w:jc w:val="both"/>
              <w:rPr>
                <w:rFonts w:ascii="Verdana" w:eastAsia="Calibri" w:hAnsi="Verdana" w:cs="Tahoma"/>
                <w:sz w:val="16"/>
                <w:szCs w:val="16"/>
                <w:lang w:eastAsia="es-BO"/>
              </w:rPr>
            </w:pPr>
          </w:p>
        </w:tc>
        <w:tc>
          <w:tcPr>
            <w:tcW w:w="2126" w:type="dxa"/>
          </w:tcPr>
          <w:p w14:paraId="1DBFB433"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Municipio de ORURO</w:t>
            </w:r>
          </w:p>
        </w:tc>
        <w:tc>
          <w:tcPr>
            <w:tcW w:w="1694" w:type="dxa"/>
            <w:vAlign w:val="center"/>
          </w:tcPr>
          <w:p w14:paraId="5E70D16E"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 xml:space="preserve">CURAHUARA DE CARANGAS </w:t>
            </w:r>
          </w:p>
        </w:tc>
        <w:tc>
          <w:tcPr>
            <w:tcW w:w="1148" w:type="dxa"/>
          </w:tcPr>
          <w:p w14:paraId="291F5F0D"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160 km</w:t>
            </w:r>
          </w:p>
        </w:tc>
        <w:tc>
          <w:tcPr>
            <w:tcW w:w="1323" w:type="dxa"/>
          </w:tcPr>
          <w:p w14:paraId="338E3364"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2:30 min</w:t>
            </w:r>
          </w:p>
        </w:tc>
        <w:tc>
          <w:tcPr>
            <w:tcW w:w="1974" w:type="dxa"/>
          </w:tcPr>
          <w:p w14:paraId="7156499C"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9E321B" w:rsidRPr="0054512A" w14:paraId="45CD49A3" w14:textId="77777777" w:rsidTr="00757271">
        <w:tc>
          <w:tcPr>
            <w:tcW w:w="486" w:type="dxa"/>
            <w:vAlign w:val="center"/>
          </w:tcPr>
          <w:p w14:paraId="01B77D40" w14:textId="77777777" w:rsidR="009E321B" w:rsidRPr="0054512A" w:rsidRDefault="009E321B" w:rsidP="00757271">
            <w:pPr>
              <w:contextualSpacing/>
              <w:jc w:val="both"/>
              <w:rPr>
                <w:rFonts w:ascii="Verdana" w:hAnsi="Verdana"/>
                <w:sz w:val="16"/>
                <w:szCs w:val="16"/>
              </w:rPr>
            </w:pPr>
            <w:r w:rsidRPr="0054512A">
              <w:rPr>
                <w:rFonts w:ascii="Verdana" w:eastAsia="Calibri" w:hAnsi="Verdana" w:cs="Tahoma"/>
                <w:sz w:val="16"/>
                <w:szCs w:val="16"/>
                <w:lang w:eastAsia="es-BO"/>
              </w:rPr>
              <w:t>1</w:t>
            </w:r>
          </w:p>
        </w:tc>
        <w:tc>
          <w:tcPr>
            <w:tcW w:w="2126" w:type="dxa"/>
            <w:vMerge w:val="restart"/>
            <w:vAlign w:val="center"/>
          </w:tcPr>
          <w:p w14:paraId="774CC063" w14:textId="77777777" w:rsidR="009E321B" w:rsidRPr="0054512A" w:rsidRDefault="009E321B" w:rsidP="00757271">
            <w:pPr>
              <w:contextualSpacing/>
              <w:jc w:val="center"/>
              <w:rPr>
                <w:rFonts w:ascii="Verdana" w:hAnsi="Verdana"/>
                <w:sz w:val="16"/>
                <w:szCs w:val="16"/>
              </w:rPr>
            </w:pPr>
            <w:r w:rsidRPr="0054512A">
              <w:rPr>
                <w:rFonts w:ascii="Verdana" w:eastAsia="Calibri" w:hAnsi="Verdana" w:cs="Tahoma"/>
                <w:sz w:val="16"/>
                <w:szCs w:val="16"/>
                <w:lang w:eastAsia="es-BO"/>
              </w:rPr>
              <w:t>CURAHUARA DE CARANGAS</w:t>
            </w:r>
          </w:p>
        </w:tc>
        <w:tc>
          <w:tcPr>
            <w:tcW w:w="1694" w:type="dxa"/>
            <w:vAlign w:val="center"/>
          </w:tcPr>
          <w:p w14:paraId="567D8263" w14:textId="77777777" w:rsidR="009E321B" w:rsidRPr="0054512A" w:rsidRDefault="009E321B" w:rsidP="00757271">
            <w:pPr>
              <w:spacing w:line="276" w:lineRule="auto"/>
              <w:jc w:val="center"/>
              <w:rPr>
                <w:rFonts w:ascii="Verdana" w:hAnsi="Verdana"/>
                <w:sz w:val="16"/>
                <w:szCs w:val="16"/>
              </w:rPr>
            </w:pPr>
            <w:r w:rsidRPr="0054512A">
              <w:rPr>
                <w:rFonts w:ascii="Verdana" w:hAnsi="Verdana" w:cs="Tahoma"/>
                <w:color w:val="FF0000"/>
                <w:sz w:val="16"/>
                <w:szCs w:val="16"/>
                <w:lang w:eastAsia="es-BO"/>
              </w:rPr>
              <w:t>AYLLU JILA UTA MANASAYA</w:t>
            </w:r>
          </w:p>
        </w:tc>
        <w:tc>
          <w:tcPr>
            <w:tcW w:w="1148" w:type="dxa"/>
          </w:tcPr>
          <w:p w14:paraId="27FFFA71" w14:textId="77777777" w:rsidR="009E321B" w:rsidRPr="0054512A" w:rsidRDefault="009E321B" w:rsidP="00757271">
            <w:pPr>
              <w:contextualSpacing/>
              <w:jc w:val="center"/>
              <w:rPr>
                <w:rFonts w:ascii="Verdana" w:hAnsi="Verdana"/>
                <w:sz w:val="16"/>
                <w:szCs w:val="16"/>
              </w:rPr>
            </w:pPr>
            <w:r w:rsidRPr="0054512A">
              <w:rPr>
                <w:rFonts w:ascii="Verdana" w:hAnsi="Verdana"/>
                <w:sz w:val="16"/>
                <w:szCs w:val="16"/>
              </w:rPr>
              <w:t>25 km</w:t>
            </w:r>
          </w:p>
        </w:tc>
        <w:tc>
          <w:tcPr>
            <w:tcW w:w="1323" w:type="dxa"/>
          </w:tcPr>
          <w:p w14:paraId="223778CD" w14:textId="77777777" w:rsidR="009E321B" w:rsidRPr="0054512A" w:rsidRDefault="009E321B" w:rsidP="00757271">
            <w:pPr>
              <w:contextualSpacing/>
              <w:jc w:val="both"/>
              <w:rPr>
                <w:rFonts w:ascii="Verdana" w:hAnsi="Verdana"/>
                <w:sz w:val="16"/>
                <w:szCs w:val="16"/>
              </w:rPr>
            </w:pPr>
            <w:r w:rsidRPr="0054512A">
              <w:rPr>
                <w:rFonts w:ascii="Verdana" w:hAnsi="Verdana"/>
                <w:sz w:val="16"/>
                <w:szCs w:val="16"/>
              </w:rPr>
              <w:t>30 min</w:t>
            </w:r>
          </w:p>
        </w:tc>
        <w:tc>
          <w:tcPr>
            <w:tcW w:w="1974" w:type="dxa"/>
          </w:tcPr>
          <w:p w14:paraId="45220958" w14:textId="77777777" w:rsidR="009E321B" w:rsidRPr="0054512A" w:rsidRDefault="009E321B" w:rsidP="00757271">
            <w:pPr>
              <w:contextualSpacing/>
              <w:jc w:val="both"/>
              <w:rPr>
                <w:rFonts w:ascii="Verdana" w:hAnsi="Verdana"/>
                <w:sz w:val="16"/>
                <w:szCs w:val="16"/>
              </w:rPr>
            </w:pPr>
            <w:r w:rsidRPr="0054512A">
              <w:rPr>
                <w:rFonts w:ascii="Verdana" w:eastAsia="Calibri" w:hAnsi="Verdana"/>
                <w:sz w:val="16"/>
                <w:szCs w:val="16"/>
              </w:rPr>
              <w:t>Tierra</w:t>
            </w:r>
          </w:p>
        </w:tc>
      </w:tr>
      <w:tr w:rsidR="009E321B" w:rsidRPr="0054512A" w14:paraId="425FE9B1" w14:textId="77777777" w:rsidTr="00757271">
        <w:tc>
          <w:tcPr>
            <w:tcW w:w="486" w:type="dxa"/>
            <w:vAlign w:val="center"/>
          </w:tcPr>
          <w:p w14:paraId="6F8ED5CB" w14:textId="77777777" w:rsidR="009E321B" w:rsidRPr="0054512A" w:rsidRDefault="009E321B" w:rsidP="00757271">
            <w:pPr>
              <w:contextualSpacing/>
              <w:jc w:val="both"/>
              <w:rPr>
                <w:rFonts w:ascii="Verdana" w:hAnsi="Verdana"/>
                <w:sz w:val="16"/>
                <w:szCs w:val="16"/>
              </w:rPr>
            </w:pPr>
            <w:r w:rsidRPr="0054512A">
              <w:rPr>
                <w:rFonts w:ascii="Verdana" w:eastAsia="Calibri" w:hAnsi="Verdana" w:cs="Tahoma"/>
                <w:sz w:val="16"/>
                <w:szCs w:val="16"/>
                <w:lang w:eastAsia="es-BO"/>
              </w:rPr>
              <w:t>2</w:t>
            </w:r>
          </w:p>
        </w:tc>
        <w:tc>
          <w:tcPr>
            <w:tcW w:w="2126" w:type="dxa"/>
            <w:vMerge/>
          </w:tcPr>
          <w:p w14:paraId="55ACB5F2" w14:textId="77777777" w:rsidR="009E321B" w:rsidRPr="0054512A" w:rsidRDefault="009E321B" w:rsidP="00757271">
            <w:pPr>
              <w:contextualSpacing/>
              <w:jc w:val="both"/>
              <w:rPr>
                <w:rFonts w:ascii="Verdana" w:hAnsi="Verdana"/>
                <w:sz w:val="16"/>
                <w:szCs w:val="16"/>
              </w:rPr>
            </w:pPr>
          </w:p>
        </w:tc>
        <w:tc>
          <w:tcPr>
            <w:tcW w:w="1694" w:type="dxa"/>
            <w:vAlign w:val="center"/>
          </w:tcPr>
          <w:p w14:paraId="5DCCDFA7" w14:textId="77777777" w:rsidR="009E321B" w:rsidRPr="0054512A" w:rsidRDefault="009E321B" w:rsidP="00757271">
            <w:pPr>
              <w:spacing w:line="276" w:lineRule="auto"/>
              <w:jc w:val="center"/>
              <w:rPr>
                <w:rFonts w:ascii="Verdana" w:hAnsi="Verdana"/>
                <w:sz w:val="16"/>
                <w:szCs w:val="16"/>
              </w:rPr>
            </w:pPr>
            <w:r w:rsidRPr="0054512A">
              <w:rPr>
                <w:rFonts w:ascii="Verdana" w:hAnsi="Verdana" w:cs="Tahoma"/>
                <w:color w:val="FF0000"/>
                <w:sz w:val="16"/>
                <w:szCs w:val="16"/>
                <w:lang w:eastAsia="es-BO"/>
              </w:rPr>
              <w:t>AYLLU JILA UTA CHOQUEMARCA</w:t>
            </w:r>
          </w:p>
        </w:tc>
        <w:tc>
          <w:tcPr>
            <w:tcW w:w="1148" w:type="dxa"/>
          </w:tcPr>
          <w:p w14:paraId="17ACE23C" w14:textId="77777777" w:rsidR="009E321B" w:rsidRPr="0054512A" w:rsidRDefault="009E321B" w:rsidP="00757271">
            <w:pPr>
              <w:contextualSpacing/>
              <w:jc w:val="center"/>
              <w:rPr>
                <w:rFonts w:ascii="Verdana" w:hAnsi="Verdana"/>
                <w:sz w:val="16"/>
                <w:szCs w:val="16"/>
              </w:rPr>
            </w:pPr>
            <w:r w:rsidRPr="0054512A">
              <w:rPr>
                <w:rFonts w:ascii="Verdana" w:hAnsi="Verdana"/>
                <w:sz w:val="16"/>
                <w:szCs w:val="16"/>
              </w:rPr>
              <w:t>45 km</w:t>
            </w:r>
          </w:p>
        </w:tc>
        <w:tc>
          <w:tcPr>
            <w:tcW w:w="1323" w:type="dxa"/>
          </w:tcPr>
          <w:p w14:paraId="5E6FE618" w14:textId="77777777" w:rsidR="009E321B" w:rsidRPr="0054512A" w:rsidRDefault="009E321B" w:rsidP="00757271">
            <w:pPr>
              <w:contextualSpacing/>
              <w:jc w:val="both"/>
              <w:rPr>
                <w:rFonts w:ascii="Verdana" w:hAnsi="Verdana"/>
                <w:sz w:val="16"/>
                <w:szCs w:val="16"/>
              </w:rPr>
            </w:pPr>
            <w:r w:rsidRPr="0054512A">
              <w:rPr>
                <w:rFonts w:ascii="Verdana" w:hAnsi="Verdana"/>
                <w:sz w:val="16"/>
                <w:szCs w:val="16"/>
              </w:rPr>
              <w:t>50 min</w:t>
            </w:r>
          </w:p>
        </w:tc>
        <w:tc>
          <w:tcPr>
            <w:tcW w:w="1974" w:type="dxa"/>
          </w:tcPr>
          <w:p w14:paraId="05DB1FCF" w14:textId="77777777" w:rsidR="009E321B" w:rsidRPr="0054512A" w:rsidRDefault="009E321B" w:rsidP="00757271">
            <w:pPr>
              <w:contextualSpacing/>
              <w:jc w:val="both"/>
              <w:rPr>
                <w:rFonts w:ascii="Verdana" w:hAnsi="Verdana"/>
                <w:sz w:val="16"/>
                <w:szCs w:val="16"/>
              </w:rPr>
            </w:pPr>
            <w:r w:rsidRPr="0054512A">
              <w:rPr>
                <w:rFonts w:ascii="Verdana" w:eastAsia="Calibri" w:hAnsi="Verdana"/>
                <w:sz w:val="16"/>
                <w:szCs w:val="16"/>
              </w:rPr>
              <w:t>Tierra</w:t>
            </w:r>
          </w:p>
        </w:tc>
      </w:tr>
      <w:tr w:rsidR="009E321B" w:rsidRPr="0054512A" w14:paraId="1DE8EF6D" w14:textId="77777777" w:rsidTr="00757271">
        <w:tc>
          <w:tcPr>
            <w:tcW w:w="486" w:type="dxa"/>
            <w:vAlign w:val="center"/>
          </w:tcPr>
          <w:p w14:paraId="74950C8E" w14:textId="77777777" w:rsidR="009E321B" w:rsidRPr="0054512A" w:rsidRDefault="009E321B" w:rsidP="00757271">
            <w:pPr>
              <w:contextualSpacing/>
              <w:jc w:val="both"/>
              <w:rPr>
                <w:rFonts w:ascii="Verdana" w:hAnsi="Verdana"/>
                <w:sz w:val="16"/>
                <w:szCs w:val="16"/>
              </w:rPr>
            </w:pPr>
            <w:r w:rsidRPr="0054512A">
              <w:rPr>
                <w:rFonts w:ascii="Verdana" w:eastAsia="Calibri" w:hAnsi="Verdana" w:cs="Tahoma"/>
                <w:sz w:val="16"/>
                <w:szCs w:val="16"/>
                <w:lang w:eastAsia="es-BO"/>
              </w:rPr>
              <w:t>3</w:t>
            </w:r>
          </w:p>
        </w:tc>
        <w:tc>
          <w:tcPr>
            <w:tcW w:w="2126" w:type="dxa"/>
            <w:vMerge/>
          </w:tcPr>
          <w:p w14:paraId="150F9AF3" w14:textId="77777777" w:rsidR="009E321B" w:rsidRPr="0054512A" w:rsidRDefault="009E321B" w:rsidP="00757271">
            <w:pPr>
              <w:contextualSpacing/>
              <w:jc w:val="both"/>
              <w:rPr>
                <w:rFonts w:ascii="Verdana" w:hAnsi="Verdana"/>
                <w:sz w:val="16"/>
                <w:szCs w:val="16"/>
              </w:rPr>
            </w:pPr>
          </w:p>
        </w:tc>
        <w:tc>
          <w:tcPr>
            <w:tcW w:w="1694" w:type="dxa"/>
            <w:vAlign w:val="center"/>
          </w:tcPr>
          <w:p w14:paraId="12B81D65" w14:textId="77777777" w:rsidR="009E321B" w:rsidRPr="0054512A" w:rsidRDefault="009E321B" w:rsidP="00757271">
            <w:pPr>
              <w:spacing w:line="276" w:lineRule="auto"/>
              <w:jc w:val="center"/>
              <w:rPr>
                <w:rFonts w:ascii="Verdana" w:hAnsi="Verdana"/>
                <w:sz w:val="16"/>
                <w:szCs w:val="16"/>
              </w:rPr>
            </w:pPr>
            <w:r w:rsidRPr="0054512A">
              <w:rPr>
                <w:rFonts w:ascii="Verdana" w:hAnsi="Verdana" w:cs="Tahoma"/>
                <w:color w:val="FF0000"/>
                <w:sz w:val="16"/>
                <w:szCs w:val="16"/>
                <w:lang w:eastAsia="es-BO"/>
              </w:rPr>
              <w:t>AYLLU SULLCA UTA CHOQUEMARCA</w:t>
            </w:r>
          </w:p>
        </w:tc>
        <w:tc>
          <w:tcPr>
            <w:tcW w:w="1148" w:type="dxa"/>
          </w:tcPr>
          <w:p w14:paraId="3C4C5940" w14:textId="77777777" w:rsidR="009E321B" w:rsidRPr="0054512A" w:rsidRDefault="009E321B" w:rsidP="00757271">
            <w:pPr>
              <w:contextualSpacing/>
              <w:jc w:val="center"/>
              <w:rPr>
                <w:rFonts w:ascii="Verdana" w:hAnsi="Verdana"/>
                <w:sz w:val="16"/>
                <w:szCs w:val="16"/>
              </w:rPr>
            </w:pPr>
            <w:r w:rsidRPr="0054512A">
              <w:rPr>
                <w:rFonts w:ascii="Verdana" w:hAnsi="Verdana"/>
                <w:sz w:val="16"/>
                <w:szCs w:val="16"/>
              </w:rPr>
              <w:t>45 km</w:t>
            </w:r>
          </w:p>
        </w:tc>
        <w:tc>
          <w:tcPr>
            <w:tcW w:w="1323" w:type="dxa"/>
          </w:tcPr>
          <w:p w14:paraId="5808B082" w14:textId="77777777" w:rsidR="009E321B" w:rsidRPr="0054512A" w:rsidRDefault="009E321B" w:rsidP="00757271">
            <w:pPr>
              <w:contextualSpacing/>
              <w:jc w:val="both"/>
              <w:rPr>
                <w:rFonts w:ascii="Verdana" w:hAnsi="Verdana"/>
                <w:sz w:val="16"/>
                <w:szCs w:val="16"/>
              </w:rPr>
            </w:pPr>
            <w:r w:rsidRPr="0054512A">
              <w:rPr>
                <w:rFonts w:ascii="Verdana" w:hAnsi="Verdana"/>
                <w:sz w:val="16"/>
                <w:szCs w:val="16"/>
              </w:rPr>
              <w:t>50 min</w:t>
            </w:r>
          </w:p>
        </w:tc>
        <w:tc>
          <w:tcPr>
            <w:tcW w:w="1974" w:type="dxa"/>
          </w:tcPr>
          <w:p w14:paraId="60685746" w14:textId="77777777" w:rsidR="009E321B" w:rsidRPr="0054512A" w:rsidRDefault="009E321B" w:rsidP="00757271">
            <w:pPr>
              <w:contextualSpacing/>
              <w:jc w:val="both"/>
              <w:rPr>
                <w:rFonts w:ascii="Verdana" w:hAnsi="Verdana"/>
                <w:sz w:val="16"/>
                <w:szCs w:val="16"/>
              </w:rPr>
            </w:pPr>
            <w:r w:rsidRPr="0054512A">
              <w:rPr>
                <w:rFonts w:ascii="Verdana" w:eastAsia="Calibri" w:hAnsi="Verdana"/>
                <w:sz w:val="16"/>
                <w:szCs w:val="16"/>
              </w:rPr>
              <w:t>Tierra</w:t>
            </w:r>
          </w:p>
        </w:tc>
      </w:tr>
      <w:tr w:rsidR="009E321B" w:rsidRPr="0054512A" w14:paraId="3BFBACFD" w14:textId="77777777" w:rsidTr="00757271">
        <w:tc>
          <w:tcPr>
            <w:tcW w:w="486" w:type="dxa"/>
            <w:vAlign w:val="center"/>
          </w:tcPr>
          <w:p w14:paraId="0C35D7A8"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4</w:t>
            </w:r>
          </w:p>
        </w:tc>
        <w:tc>
          <w:tcPr>
            <w:tcW w:w="2126" w:type="dxa"/>
            <w:vMerge/>
          </w:tcPr>
          <w:p w14:paraId="089EFE35" w14:textId="77777777" w:rsidR="009E321B" w:rsidRPr="0054512A" w:rsidRDefault="009E321B" w:rsidP="00757271">
            <w:pPr>
              <w:contextualSpacing/>
              <w:jc w:val="both"/>
              <w:rPr>
                <w:rFonts w:ascii="Verdana" w:hAnsi="Verdana"/>
                <w:sz w:val="16"/>
                <w:szCs w:val="16"/>
              </w:rPr>
            </w:pPr>
          </w:p>
        </w:tc>
        <w:tc>
          <w:tcPr>
            <w:tcW w:w="1694" w:type="dxa"/>
            <w:vAlign w:val="center"/>
          </w:tcPr>
          <w:p w14:paraId="568AF73E" w14:textId="77777777" w:rsidR="009E321B" w:rsidRPr="0054512A" w:rsidRDefault="009E321B" w:rsidP="00757271">
            <w:pPr>
              <w:spacing w:line="276" w:lineRule="auto"/>
              <w:jc w:val="center"/>
              <w:rPr>
                <w:rFonts w:ascii="Verdana" w:eastAsia="Calibri" w:hAnsi="Verdana" w:cs="Tahoma"/>
                <w:sz w:val="16"/>
                <w:szCs w:val="16"/>
                <w:lang w:val="it-IT" w:eastAsia="es-BO"/>
              </w:rPr>
            </w:pPr>
            <w:r w:rsidRPr="0054512A">
              <w:rPr>
                <w:rFonts w:ascii="Verdana" w:hAnsi="Verdana" w:cs="Tahoma"/>
                <w:color w:val="FF0000"/>
                <w:sz w:val="16"/>
                <w:szCs w:val="16"/>
                <w:lang w:val="it-IT" w:eastAsia="es-BO"/>
              </w:rPr>
              <w:t>AYLLU SULLKA UTA SALLA COLLANA</w:t>
            </w:r>
          </w:p>
        </w:tc>
        <w:tc>
          <w:tcPr>
            <w:tcW w:w="1148" w:type="dxa"/>
          </w:tcPr>
          <w:p w14:paraId="2C3BE402"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6 km</w:t>
            </w:r>
          </w:p>
        </w:tc>
        <w:tc>
          <w:tcPr>
            <w:tcW w:w="1323" w:type="dxa"/>
          </w:tcPr>
          <w:p w14:paraId="10A6FC71"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15 min</w:t>
            </w:r>
          </w:p>
        </w:tc>
        <w:tc>
          <w:tcPr>
            <w:tcW w:w="1974" w:type="dxa"/>
          </w:tcPr>
          <w:p w14:paraId="712F3B1D"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65083DAB" w14:textId="77777777" w:rsidTr="00757271">
        <w:tc>
          <w:tcPr>
            <w:tcW w:w="486" w:type="dxa"/>
            <w:vAlign w:val="center"/>
          </w:tcPr>
          <w:p w14:paraId="41283DA7"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5</w:t>
            </w:r>
          </w:p>
        </w:tc>
        <w:tc>
          <w:tcPr>
            <w:tcW w:w="2126" w:type="dxa"/>
            <w:vMerge/>
          </w:tcPr>
          <w:p w14:paraId="3FD1FE0B" w14:textId="77777777" w:rsidR="009E321B" w:rsidRPr="0054512A" w:rsidRDefault="009E321B" w:rsidP="00757271">
            <w:pPr>
              <w:contextualSpacing/>
              <w:jc w:val="both"/>
              <w:rPr>
                <w:rFonts w:ascii="Verdana" w:hAnsi="Verdana"/>
                <w:sz w:val="16"/>
                <w:szCs w:val="16"/>
              </w:rPr>
            </w:pPr>
          </w:p>
        </w:tc>
        <w:tc>
          <w:tcPr>
            <w:tcW w:w="1694" w:type="dxa"/>
            <w:vAlign w:val="center"/>
          </w:tcPr>
          <w:p w14:paraId="760BC5AF" w14:textId="77777777" w:rsidR="009E321B" w:rsidRPr="0054512A" w:rsidRDefault="009E321B" w:rsidP="00757271">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 xml:space="preserve">AYLLU </w:t>
            </w:r>
            <w:proofErr w:type="gramStart"/>
            <w:r w:rsidRPr="0054512A">
              <w:rPr>
                <w:rFonts w:ascii="Verdana" w:hAnsi="Verdana" w:cs="Tahoma"/>
                <w:color w:val="FF0000"/>
                <w:sz w:val="16"/>
                <w:szCs w:val="16"/>
                <w:lang w:eastAsia="es-BO"/>
              </w:rPr>
              <w:t>SULLKA  TUNKA</w:t>
            </w:r>
            <w:proofErr w:type="gramEnd"/>
          </w:p>
        </w:tc>
        <w:tc>
          <w:tcPr>
            <w:tcW w:w="1148" w:type="dxa"/>
          </w:tcPr>
          <w:p w14:paraId="3CABB4AC"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8 km</w:t>
            </w:r>
          </w:p>
        </w:tc>
        <w:tc>
          <w:tcPr>
            <w:tcW w:w="1323" w:type="dxa"/>
          </w:tcPr>
          <w:p w14:paraId="223F0C1E"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20 min</w:t>
            </w:r>
          </w:p>
        </w:tc>
        <w:tc>
          <w:tcPr>
            <w:tcW w:w="1974" w:type="dxa"/>
          </w:tcPr>
          <w:p w14:paraId="67C0A85F"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4B90CAA5" w14:textId="77777777" w:rsidTr="00757271">
        <w:tc>
          <w:tcPr>
            <w:tcW w:w="486" w:type="dxa"/>
            <w:vAlign w:val="center"/>
          </w:tcPr>
          <w:p w14:paraId="0832BE50"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6</w:t>
            </w:r>
          </w:p>
        </w:tc>
        <w:tc>
          <w:tcPr>
            <w:tcW w:w="2126" w:type="dxa"/>
            <w:vMerge/>
          </w:tcPr>
          <w:p w14:paraId="1DBBB9D6" w14:textId="77777777" w:rsidR="009E321B" w:rsidRPr="0054512A" w:rsidRDefault="009E321B" w:rsidP="00757271">
            <w:pPr>
              <w:contextualSpacing/>
              <w:jc w:val="both"/>
              <w:rPr>
                <w:rFonts w:ascii="Verdana" w:hAnsi="Verdana"/>
                <w:sz w:val="16"/>
                <w:szCs w:val="16"/>
              </w:rPr>
            </w:pPr>
          </w:p>
        </w:tc>
        <w:tc>
          <w:tcPr>
            <w:tcW w:w="1694" w:type="dxa"/>
            <w:vAlign w:val="center"/>
          </w:tcPr>
          <w:p w14:paraId="45D5181D" w14:textId="77777777" w:rsidR="009E321B" w:rsidRPr="0054512A" w:rsidRDefault="009E321B" w:rsidP="00757271">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AYLLU SULLCA UTA MANASAYA</w:t>
            </w:r>
          </w:p>
        </w:tc>
        <w:tc>
          <w:tcPr>
            <w:tcW w:w="1148" w:type="dxa"/>
          </w:tcPr>
          <w:p w14:paraId="1B0AF46B"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55 km</w:t>
            </w:r>
          </w:p>
        </w:tc>
        <w:tc>
          <w:tcPr>
            <w:tcW w:w="1323" w:type="dxa"/>
          </w:tcPr>
          <w:p w14:paraId="0E4F6538" w14:textId="77777777" w:rsidR="009E321B" w:rsidRPr="0054512A" w:rsidRDefault="009E321B" w:rsidP="00757271">
            <w:pPr>
              <w:contextualSpacing/>
              <w:jc w:val="both"/>
              <w:rPr>
                <w:rFonts w:ascii="Verdana" w:eastAsia="Calibri" w:hAnsi="Verdana"/>
                <w:sz w:val="16"/>
                <w:szCs w:val="16"/>
              </w:rPr>
            </w:pPr>
            <w:r w:rsidRPr="0054512A">
              <w:rPr>
                <w:rFonts w:ascii="Verdana" w:hAnsi="Verdana"/>
                <w:sz w:val="16"/>
                <w:szCs w:val="16"/>
              </w:rPr>
              <w:t xml:space="preserve">1 </w:t>
            </w:r>
            <w:proofErr w:type="gramStart"/>
            <w:r w:rsidRPr="0054512A">
              <w:rPr>
                <w:rFonts w:ascii="Verdana" w:hAnsi="Verdana"/>
                <w:sz w:val="16"/>
                <w:szCs w:val="16"/>
              </w:rPr>
              <w:t>Hora</w:t>
            </w:r>
            <w:proofErr w:type="gramEnd"/>
          </w:p>
        </w:tc>
        <w:tc>
          <w:tcPr>
            <w:tcW w:w="1974" w:type="dxa"/>
          </w:tcPr>
          <w:p w14:paraId="16EADF9A"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53116C0A" w14:textId="77777777" w:rsidTr="00757271">
        <w:tc>
          <w:tcPr>
            <w:tcW w:w="486" w:type="dxa"/>
            <w:vAlign w:val="center"/>
          </w:tcPr>
          <w:p w14:paraId="0CBB0286"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7</w:t>
            </w:r>
          </w:p>
        </w:tc>
        <w:tc>
          <w:tcPr>
            <w:tcW w:w="2126" w:type="dxa"/>
            <w:vMerge/>
          </w:tcPr>
          <w:p w14:paraId="7D5C7557" w14:textId="77777777" w:rsidR="009E321B" w:rsidRPr="0054512A" w:rsidRDefault="009E321B" w:rsidP="00757271">
            <w:pPr>
              <w:contextualSpacing/>
              <w:jc w:val="both"/>
              <w:rPr>
                <w:rFonts w:ascii="Verdana" w:hAnsi="Verdana"/>
                <w:sz w:val="16"/>
                <w:szCs w:val="16"/>
              </w:rPr>
            </w:pPr>
          </w:p>
        </w:tc>
        <w:tc>
          <w:tcPr>
            <w:tcW w:w="1694" w:type="dxa"/>
            <w:vAlign w:val="center"/>
          </w:tcPr>
          <w:p w14:paraId="5F0E8051" w14:textId="77777777" w:rsidR="009E321B" w:rsidRPr="0054512A" w:rsidRDefault="009E321B" w:rsidP="00757271">
            <w:pPr>
              <w:spacing w:line="276" w:lineRule="auto"/>
              <w:jc w:val="center"/>
              <w:rPr>
                <w:rFonts w:ascii="Verdana" w:eastAsia="Calibri" w:hAnsi="Verdana" w:cs="Tahoma"/>
                <w:sz w:val="16"/>
                <w:szCs w:val="16"/>
                <w:lang w:eastAsia="es-BO"/>
              </w:rPr>
            </w:pPr>
            <w:proofErr w:type="gramStart"/>
            <w:r w:rsidRPr="0054512A">
              <w:rPr>
                <w:rFonts w:ascii="Verdana" w:hAnsi="Verdana" w:cs="Tahoma"/>
                <w:color w:val="FF0000"/>
                <w:sz w:val="16"/>
                <w:szCs w:val="16"/>
                <w:lang w:eastAsia="es-BO"/>
              </w:rPr>
              <w:t>AYLLU  TAIPI</w:t>
            </w:r>
            <w:proofErr w:type="gramEnd"/>
            <w:r w:rsidRPr="0054512A">
              <w:rPr>
                <w:rFonts w:ascii="Verdana" w:hAnsi="Verdana" w:cs="Tahoma"/>
                <w:color w:val="FF0000"/>
                <w:sz w:val="16"/>
                <w:szCs w:val="16"/>
                <w:lang w:eastAsia="es-BO"/>
              </w:rPr>
              <w:t xml:space="preserve"> COLLANA</w:t>
            </w:r>
          </w:p>
        </w:tc>
        <w:tc>
          <w:tcPr>
            <w:tcW w:w="1148" w:type="dxa"/>
          </w:tcPr>
          <w:p w14:paraId="4A5D8B0D" w14:textId="77777777" w:rsidR="009E321B" w:rsidRPr="0054512A" w:rsidRDefault="009E321B" w:rsidP="00757271">
            <w:pPr>
              <w:contextualSpacing/>
              <w:jc w:val="center"/>
              <w:rPr>
                <w:rFonts w:ascii="Verdana" w:eastAsia="Calibri" w:hAnsi="Verdana"/>
                <w:sz w:val="16"/>
                <w:szCs w:val="16"/>
              </w:rPr>
            </w:pPr>
          </w:p>
          <w:p w14:paraId="01AC5395" w14:textId="77777777" w:rsidR="009E321B" w:rsidRPr="0054512A" w:rsidRDefault="009E321B" w:rsidP="00757271">
            <w:pPr>
              <w:contextualSpacing/>
              <w:rPr>
                <w:rFonts w:ascii="Verdana" w:eastAsia="Calibri" w:hAnsi="Verdana"/>
                <w:sz w:val="16"/>
                <w:szCs w:val="16"/>
              </w:rPr>
            </w:pPr>
            <w:r w:rsidRPr="0054512A">
              <w:rPr>
                <w:rFonts w:ascii="Verdana" w:eastAsia="Calibri" w:hAnsi="Verdana"/>
                <w:sz w:val="16"/>
                <w:szCs w:val="16"/>
              </w:rPr>
              <w:t>40 km</w:t>
            </w:r>
          </w:p>
        </w:tc>
        <w:tc>
          <w:tcPr>
            <w:tcW w:w="1323" w:type="dxa"/>
          </w:tcPr>
          <w:p w14:paraId="4B0F3725" w14:textId="77777777" w:rsidR="009E321B" w:rsidRPr="0054512A" w:rsidRDefault="009E321B" w:rsidP="00757271">
            <w:pPr>
              <w:contextualSpacing/>
              <w:jc w:val="both"/>
              <w:rPr>
                <w:rFonts w:ascii="Verdana" w:eastAsia="Calibri" w:hAnsi="Verdana"/>
                <w:sz w:val="16"/>
                <w:szCs w:val="16"/>
              </w:rPr>
            </w:pPr>
          </w:p>
          <w:p w14:paraId="21C3733E"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40 min</w:t>
            </w:r>
          </w:p>
        </w:tc>
        <w:tc>
          <w:tcPr>
            <w:tcW w:w="1974" w:type="dxa"/>
          </w:tcPr>
          <w:p w14:paraId="6228D21C"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1674EFEA" w14:textId="77777777" w:rsidTr="00757271">
        <w:tc>
          <w:tcPr>
            <w:tcW w:w="486" w:type="dxa"/>
            <w:vAlign w:val="center"/>
          </w:tcPr>
          <w:p w14:paraId="5E6A9CBD"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8</w:t>
            </w:r>
          </w:p>
        </w:tc>
        <w:tc>
          <w:tcPr>
            <w:tcW w:w="2126" w:type="dxa"/>
            <w:vMerge/>
          </w:tcPr>
          <w:p w14:paraId="3B0BE816" w14:textId="77777777" w:rsidR="009E321B" w:rsidRPr="0054512A" w:rsidRDefault="009E321B" w:rsidP="00757271">
            <w:pPr>
              <w:contextualSpacing/>
              <w:jc w:val="both"/>
              <w:rPr>
                <w:rFonts w:ascii="Verdana" w:hAnsi="Verdana"/>
                <w:sz w:val="16"/>
                <w:szCs w:val="16"/>
              </w:rPr>
            </w:pPr>
          </w:p>
        </w:tc>
        <w:tc>
          <w:tcPr>
            <w:tcW w:w="1694" w:type="dxa"/>
            <w:vAlign w:val="center"/>
          </w:tcPr>
          <w:p w14:paraId="52D35D45" w14:textId="77777777" w:rsidR="009E321B" w:rsidRPr="0054512A" w:rsidRDefault="009E321B" w:rsidP="00757271">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 xml:space="preserve">AYLLU TAIPI UTA CHOQUEMARCA </w:t>
            </w:r>
          </w:p>
        </w:tc>
        <w:tc>
          <w:tcPr>
            <w:tcW w:w="1148" w:type="dxa"/>
          </w:tcPr>
          <w:p w14:paraId="11AE12A3" w14:textId="77777777" w:rsidR="009E321B" w:rsidRPr="0054512A" w:rsidRDefault="009E321B" w:rsidP="00757271">
            <w:pPr>
              <w:contextualSpacing/>
              <w:jc w:val="center"/>
              <w:rPr>
                <w:rFonts w:ascii="Verdana" w:eastAsia="Calibri" w:hAnsi="Verdana"/>
                <w:sz w:val="16"/>
                <w:szCs w:val="16"/>
              </w:rPr>
            </w:pPr>
          </w:p>
          <w:p w14:paraId="5E0DA046"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40 km</w:t>
            </w:r>
          </w:p>
        </w:tc>
        <w:tc>
          <w:tcPr>
            <w:tcW w:w="1323" w:type="dxa"/>
          </w:tcPr>
          <w:p w14:paraId="4BCA8BF3" w14:textId="77777777" w:rsidR="009E321B" w:rsidRPr="0054512A" w:rsidRDefault="009E321B" w:rsidP="00757271">
            <w:pPr>
              <w:contextualSpacing/>
              <w:jc w:val="both"/>
              <w:rPr>
                <w:rFonts w:ascii="Verdana" w:eastAsia="Calibri" w:hAnsi="Verdana"/>
                <w:sz w:val="16"/>
                <w:szCs w:val="16"/>
              </w:rPr>
            </w:pPr>
          </w:p>
          <w:p w14:paraId="3467C00C"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40 min</w:t>
            </w:r>
          </w:p>
        </w:tc>
        <w:tc>
          <w:tcPr>
            <w:tcW w:w="1974" w:type="dxa"/>
          </w:tcPr>
          <w:p w14:paraId="0B3F4CE0"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0938AAD7" w14:textId="77777777" w:rsidTr="00757271">
        <w:tc>
          <w:tcPr>
            <w:tcW w:w="486" w:type="dxa"/>
            <w:vAlign w:val="center"/>
          </w:tcPr>
          <w:p w14:paraId="1F24A2E0"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9</w:t>
            </w:r>
          </w:p>
        </w:tc>
        <w:tc>
          <w:tcPr>
            <w:tcW w:w="2126" w:type="dxa"/>
            <w:vMerge/>
          </w:tcPr>
          <w:p w14:paraId="5B892E0F" w14:textId="77777777" w:rsidR="009E321B" w:rsidRPr="0054512A" w:rsidRDefault="009E321B" w:rsidP="00757271">
            <w:pPr>
              <w:contextualSpacing/>
              <w:jc w:val="both"/>
              <w:rPr>
                <w:rFonts w:ascii="Verdana" w:hAnsi="Verdana"/>
                <w:sz w:val="16"/>
                <w:szCs w:val="16"/>
              </w:rPr>
            </w:pPr>
          </w:p>
        </w:tc>
        <w:tc>
          <w:tcPr>
            <w:tcW w:w="1694" w:type="dxa"/>
            <w:vAlign w:val="center"/>
          </w:tcPr>
          <w:p w14:paraId="38B8E89D" w14:textId="77777777" w:rsidR="009E321B" w:rsidRPr="0054512A" w:rsidRDefault="009E321B" w:rsidP="00757271">
            <w:pPr>
              <w:spacing w:line="276" w:lineRule="auto"/>
              <w:jc w:val="center"/>
              <w:rPr>
                <w:rFonts w:ascii="Verdana" w:eastAsia="Calibri" w:hAnsi="Verdana" w:cs="Tahoma"/>
                <w:sz w:val="16"/>
                <w:szCs w:val="16"/>
                <w:lang w:eastAsia="es-BO"/>
              </w:rPr>
            </w:pPr>
            <w:r w:rsidRPr="0054512A">
              <w:rPr>
                <w:rFonts w:ascii="Verdana" w:hAnsi="Verdana" w:cs="Tahoma"/>
                <w:color w:val="FF0000"/>
                <w:sz w:val="16"/>
                <w:szCs w:val="16"/>
                <w:lang w:eastAsia="es-BO"/>
              </w:rPr>
              <w:t>AYLLU TAYPI UTA COLLANA</w:t>
            </w:r>
          </w:p>
        </w:tc>
        <w:tc>
          <w:tcPr>
            <w:tcW w:w="1148" w:type="dxa"/>
          </w:tcPr>
          <w:p w14:paraId="28C0AFD8"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35 km</w:t>
            </w:r>
          </w:p>
        </w:tc>
        <w:tc>
          <w:tcPr>
            <w:tcW w:w="1323" w:type="dxa"/>
          </w:tcPr>
          <w:p w14:paraId="0326BF06"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30 min</w:t>
            </w:r>
          </w:p>
        </w:tc>
        <w:tc>
          <w:tcPr>
            <w:tcW w:w="1974" w:type="dxa"/>
          </w:tcPr>
          <w:p w14:paraId="007AFC96"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35AB2394" w14:textId="77777777" w:rsidTr="00757271">
        <w:tc>
          <w:tcPr>
            <w:tcW w:w="486" w:type="dxa"/>
            <w:vAlign w:val="center"/>
          </w:tcPr>
          <w:p w14:paraId="5DFEA1E3"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10</w:t>
            </w:r>
          </w:p>
        </w:tc>
        <w:tc>
          <w:tcPr>
            <w:tcW w:w="2126" w:type="dxa"/>
            <w:vMerge/>
          </w:tcPr>
          <w:p w14:paraId="0C95597E" w14:textId="77777777" w:rsidR="009E321B" w:rsidRPr="0054512A" w:rsidRDefault="009E321B" w:rsidP="00757271">
            <w:pPr>
              <w:contextualSpacing/>
              <w:jc w:val="both"/>
              <w:rPr>
                <w:rFonts w:ascii="Verdana" w:hAnsi="Verdana"/>
                <w:sz w:val="16"/>
                <w:szCs w:val="16"/>
              </w:rPr>
            </w:pPr>
          </w:p>
        </w:tc>
        <w:tc>
          <w:tcPr>
            <w:tcW w:w="1694" w:type="dxa"/>
            <w:vAlign w:val="center"/>
          </w:tcPr>
          <w:p w14:paraId="5896DC29" w14:textId="77777777" w:rsidR="009E321B" w:rsidRPr="0054512A" w:rsidRDefault="009E321B" w:rsidP="00757271">
            <w:pPr>
              <w:spacing w:line="276" w:lineRule="auto"/>
              <w:jc w:val="center"/>
              <w:rPr>
                <w:rFonts w:ascii="Verdana" w:hAnsi="Verdana" w:cs="Tahoma"/>
                <w:color w:val="FF0000"/>
                <w:sz w:val="16"/>
                <w:szCs w:val="16"/>
                <w:lang w:eastAsia="es-BO"/>
              </w:rPr>
            </w:pPr>
            <w:proofErr w:type="gramStart"/>
            <w:r w:rsidRPr="0054512A">
              <w:rPr>
                <w:rFonts w:ascii="Verdana" w:hAnsi="Verdana" w:cs="Tahoma"/>
                <w:color w:val="FF0000"/>
                <w:sz w:val="16"/>
                <w:szCs w:val="16"/>
                <w:lang w:eastAsia="es-BO"/>
              </w:rPr>
              <w:t>AYLLU  JILA</w:t>
            </w:r>
            <w:proofErr w:type="gramEnd"/>
            <w:r w:rsidRPr="0054512A">
              <w:rPr>
                <w:rFonts w:ascii="Verdana" w:hAnsi="Verdana" w:cs="Tahoma"/>
                <w:color w:val="FF0000"/>
                <w:sz w:val="16"/>
                <w:szCs w:val="16"/>
                <w:lang w:eastAsia="es-BO"/>
              </w:rPr>
              <w:t xml:space="preserve"> UTA COLLANA</w:t>
            </w:r>
          </w:p>
        </w:tc>
        <w:tc>
          <w:tcPr>
            <w:tcW w:w="1148" w:type="dxa"/>
          </w:tcPr>
          <w:p w14:paraId="2E89033D"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36 km</w:t>
            </w:r>
          </w:p>
        </w:tc>
        <w:tc>
          <w:tcPr>
            <w:tcW w:w="1323" w:type="dxa"/>
          </w:tcPr>
          <w:p w14:paraId="594DF5AE"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1h 30 min</w:t>
            </w:r>
          </w:p>
        </w:tc>
        <w:tc>
          <w:tcPr>
            <w:tcW w:w="1974" w:type="dxa"/>
          </w:tcPr>
          <w:p w14:paraId="1ED6E8BB"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9E321B" w:rsidRPr="0054512A" w14:paraId="386EA5FA" w14:textId="77777777" w:rsidTr="00757271">
        <w:tc>
          <w:tcPr>
            <w:tcW w:w="486" w:type="dxa"/>
            <w:vAlign w:val="center"/>
          </w:tcPr>
          <w:p w14:paraId="0180AFD9"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11</w:t>
            </w:r>
          </w:p>
        </w:tc>
        <w:tc>
          <w:tcPr>
            <w:tcW w:w="2126" w:type="dxa"/>
            <w:vMerge/>
          </w:tcPr>
          <w:p w14:paraId="40E6CB75" w14:textId="77777777" w:rsidR="009E321B" w:rsidRPr="0054512A" w:rsidRDefault="009E321B" w:rsidP="00757271">
            <w:pPr>
              <w:contextualSpacing/>
              <w:jc w:val="both"/>
              <w:rPr>
                <w:rFonts w:ascii="Verdana" w:hAnsi="Verdana"/>
                <w:sz w:val="16"/>
                <w:szCs w:val="16"/>
              </w:rPr>
            </w:pPr>
          </w:p>
        </w:tc>
        <w:tc>
          <w:tcPr>
            <w:tcW w:w="1694" w:type="dxa"/>
            <w:vAlign w:val="center"/>
          </w:tcPr>
          <w:p w14:paraId="7118271C" w14:textId="77777777" w:rsidR="009E321B" w:rsidRPr="0054512A" w:rsidRDefault="009E321B" w:rsidP="00757271">
            <w:pPr>
              <w:spacing w:line="276" w:lineRule="auto"/>
              <w:jc w:val="center"/>
              <w:rPr>
                <w:rFonts w:ascii="Verdana" w:hAnsi="Verdana" w:cs="Tahoma"/>
                <w:color w:val="FF0000"/>
                <w:sz w:val="16"/>
                <w:szCs w:val="16"/>
                <w:lang w:eastAsia="es-BO"/>
              </w:rPr>
            </w:pPr>
            <w:r w:rsidRPr="0054512A">
              <w:rPr>
                <w:rFonts w:ascii="Verdana" w:hAnsi="Verdana" w:cs="Tahoma"/>
                <w:color w:val="FF0000"/>
                <w:sz w:val="16"/>
                <w:szCs w:val="16"/>
                <w:lang w:eastAsia="es-BO"/>
              </w:rPr>
              <w:t xml:space="preserve">AYLLU </w:t>
            </w:r>
            <w:proofErr w:type="gramStart"/>
            <w:r w:rsidRPr="0054512A">
              <w:rPr>
                <w:rFonts w:ascii="Verdana" w:hAnsi="Verdana" w:cs="Tahoma"/>
                <w:color w:val="FF0000"/>
                <w:sz w:val="16"/>
                <w:szCs w:val="16"/>
                <w:lang w:eastAsia="es-BO"/>
              </w:rPr>
              <w:t>SULLKA  TUNKA</w:t>
            </w:r>
            <w:proofErr w:type="gramEnd"/>
          </w:p>
        </w:tc>
        <w:tc>
          <w:tcPr>
            <w:tcW w:w="1148" w:type="dxa"/>
          </w:tcPr>
          <w:p w14:paraId="46A16025"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30 km</w:t>
            </w:r>
          </w:p>
        </w:tc>
        <w:tc>
          <w:tcPr>
            <w:tcW w:w="1323" w:type="dxa"/>
          </w:tcPr>
          <w:p w14:paraId="37F258C3"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20 min</w:t>
            </w:r>
          </w:p>
        </w:tc>
        <w:tc>
          <w:tcPr>
            <w:tcW w:w="1974" w:type="dxa"/>
          </w:tcPr>
          <w:p w14:paraId="67440B34"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Tierra</w:t>
            </w:r>
          </w:p>
        </w:tc>
      </w:tr>
      <w:tr w:rsidR="009E321B" w:rsidRPr="0054512A" w14:paraId="2A26FE55" w14:textId="77777777" w:rsidTr="00757271">
        <w:tc>
          <w:tcPr>
            <w:tcW w:w="486" w:type="dxa"/>
            <w:vAlign w:val="center"/>
          </w:tcPr>
          <w:p w14:paraId="07E24ABB"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12</w:t>
            </w:r>
          </w:p>
        </w:tc>
        <w:tc>
          <w:tcPr>
            <w:tcW w:w="2126" w:type="dxa"/>
            <w:vMerge/>
          </w:tcPr>
          <w:p w14:paraId="0F59926C" w14:textId="77777777" w:rsidR="009E321B" w:rsidRPr="0054512A" w:rsidRDefault="009E321B" w:rsidP="00757271">
            <w:pPr>
              <w:contextualSpacing/>
              <w:jc w:val="both"/>
              <w:rPr>
                <w:rFonts w:ascii="Verdana" w:hAnsi="Verdana"/>
                <w:sz w:val="16"/>
                <w:szCs w:val="16"/>
              </w:rPr>
            </w:pPr>
          </w:p>
        </w:tc>
        <w:tc>
          <w:tcPr>
            <w:tcW w:w="1694" w:type="dxa"/>
            <w:vAlign w:val="center"/>
          </w:tcPr>
          <w:p w14:paraId="7A52EC55" w14:textId="77777777" w:rsidR="009E321B" w:rsidRPr="0054512A" w:rsidRDefault="009E321B" w:rsidP="00757271">
            <w:pPr>
              <w:spacing w:line="276" w:lineRule="auto"/>
              <w:jc w:val="center"/>
              <w:rPr>
                <w:rFonts w:ascii="Verdana" w:hAnsi="Verdana" w:cs="Tahoma"/>
                <w:color w:val="FF0000"/>
                <w:sz w:val="16"/>
                <w:szCs w:val="16"/>
                <w:lang w:eastAsia="es-BO"/>
              </w:rPr>
            </w:pPr>
            <w:r w:rsidRPr="0054512A">
              <w:rPr>
                <w:rFonts w:ascii="Verdana" w:hAnsi="Verdana" w:cs="Tahoma"/>
                <w:color w:val="FF0000"/>
                <w:sz w:val="16"/>
                <w:szCs w:val="16"/>
                <w:lang w:eastAsia="es-BO"/>
              </w:rPr>
              <w:t>AYLLU TAYPINUTA COLLANA</w:t>
            </w:r>
          </w:p>
        </w:tc>
        <w:tc>
          <w:tcPr>
            <w:tcW w:w="1148" w:type="dxa"/>
          </w:tcPr>
          <w:p w14:paraId="5A41746F"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68 km</w:t>
            </w:r>
          </w:p>
        </w:tc>
        <w:tc>
          <w:tcPr>
            <w:tcW w:w="1323" w:type="dxa"/>
          </w:tcPr>
          <w:p w14:paraId="1C1CB465"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1h 30min</w:t>
            </w:r>
          </w:p>
        </w:tc>
        <w:tc>
          <w:tcPr>
            <w:tcW w:w="1974" w:type="dxa"/>
          </w:tcPr>
          <w:p w14:paraId="14415A04"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9E321B" w:rsidRPr="0054512A" w14:paraId="1451219F" w14:textId="77777777" w:rsidTr="00757271">
        <w:tc>
          <w:tcPr>
            <w:tcW w:w="486" w:type="dxa"/>
            <w:vAlign w:val="center"/>
          </w:tcPr>
          <w:p w14:paraId="34F7C32B"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13</w:t>
            </w:r>
          </w:p>
        </w:tc>
        <w:tc>
          <w:tcPr>
            <w:tcW w:w="2126" w:type="dxa"/>
            <w:vMerge/>
          </w:tcPr>
          <w:p w14:paraId="20071C9E" w14:textId="77777777" w:rsidR="009E321B" w:rsidRPr="0054512A" w:rsidRDefault="009E321B" w:rsidP="00757271">
            <w:pPr>
              <w:contextualSpacing/>
              <w:jc w:val="both"/>
              <w:rPr>
                <w:rFonts w:ascii="Verdana" w:hAnsi="Verdana"/>
                <w:sz w:val="16"/>
                <w:szCs w:val="16"/>
              </w:rPr>
            </w:pPr>
          </w:p>
        </w:tc>
        <w:tc>
          <w:tcPr>
            <w:tcW w:w="1694" w:type="dxa"/>
            <w:vAlign w:val="center"/>
          </w:tcPr>
          <w:p w14:paraId="4BE1A4A0" w14:textId="77777777" w:rsidR="009E321B" w:rsidRPr="0054512A" w:rsidRDefault="009E321B" w:rsidP="00757271">
            <w:pPr>
              <w:spacing w:line="276" w:lineRule="auto"/>
              <w:jc w:val="center"/>
              <w:rPr>
                <w:rFonts w:ascii="Verdana" w:hAnsi="Verdana" w:cs="Tahoma"/>
                <w:color w:val="FF0000"/>
                <w:sz w:val="16"/>
                <w:szCs w:val="16"/>
                <w:lang w:eastAsia="es-BO"/>
              </w:rPr>
            </w:pPr>
            <w:proofErr w:type="gramStart"/>
            <w:r w:rsidRPr="0054512A">
              <w:rPr>
                <w:rFonts w:ascii="Verdana" w:hAnsi="Verdana" w:cs="Tahoma"/>
                <w:color w:val="FF0000"/>
                <w:sz w:val="16"/>
                <w:szCs w:val="16"/>
                <w:lang w:eastAsia="es-BO"/>
              </w:rPr>
              <w:t>AYLLU  SUNI</w:t>
            </w:r>
            <w:proofErr w:type="gramEnd"/>
            <w:r w:rsidRPr="0054512A">
              <w:rPr>
                <w:rFonts w:ascii="Verdana" w:hAnsi="Verdana" w:cs="Tahoma"/>
                <w:color w:val="FF0000"/>
                <w:sz w:val="16"/>
                <w:szCs w:val="16"/>
                <w:lang w:eastAsia="es-BO"/>
              </w:rPr>
              <w:t xml:space="preserve"> UTA CHOQUEMARCA</w:t>
            </w:r>
          </w:p>
        </w:tc>
        <w:tc>
          <w:tcPr>
            <w:tcW w:w="1148" w:type="dxa"/>
          </w:tcPr>
          <w:p w14:paraId="2A75760D"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75 km</w:t>
            </w:r>
          </w:p>
        </w:tc>
        <w:tc>
          <w:tcPr>
            <w:tcW w:w="1323" w:type="dxa"/>
          </w:tcPr>
          <w:p w14:paraId="773EA816"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1h 30min</w:t>
            </w:r>
          </w:p>
        </w:tc>
        <w:tc>
          <w:tcPr>
            <w:tcW w:w="1974" w:type="dxa"/>
          </w:tcPr>
          <w:p w14:paraId="39C34C41"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r w:rsidR="009E321B" w:rsidRPr="0054512A" w14:paraId="072DD81E" w14:textId="77777777" w:rsidTr="00757271">
        <w:tc>
          <w:tcPr>
            <w:tcW w:w="486" w:type="dxa"/>
            <w:vAlign w:val="center"/>
          </w:tcPr>
          <w:p w14:paraId="07839999" w14:textId="77777777" w:rsidR="009E321B" w:rsidRPr="0054512A" w:rsidRDefault="009E321B" w:rsidP="00757271">
            <w:pPr>
              <w:contextualSpacing/>
              <w:jc w:val="both"/>
              <w:rPr>
                <w:rFonts w:ascii="Verdana" w:eastAsia="Calibri" w:hAnsi="Verdana" w:cs="Tahoma"/>
                <w:sz w:val="16"/>
                <w:szCs w:val="16"/>
                <w:lang w:eastAsia="es-BO"/>
              </w:rPr>
            </w:pPr>
            <w:r w:rsidRPr="0054512A">
              <w:rPr>
                <w:rFonts w:ascii="Verdana" w:eastAsia="Calibri" w:hAnsi="Verdana" w:cs="Tahoma"/>
                <w:sz w:val="16"/>
                <w:szCs w:val="16"/>
                <w:lang w:eastAsia="es-BO"/>
              </w:rPr>
              <w:t>14</w:t>
            </w:r>
          </w:p>
        </w:tc>
        <w:tc>
          <w:tcPr>
            <w:tcW w:w="2126" w:type="dxa"/>
            <w:vMerge/>
          </w:tcPr>
          <w:p w14:paraId="5EA824F9" w14:textId="77777777" w:rsidR="009E321B" w:rsidRPr="0054512A" w:rsidRDefault="009E321B" w:rsidP="00757271">
            <w:pPr>
              <w:contextualSpacing/>
              <w:jc w:val="both"/>
              <w:rPr>
                <w:rFonts w:ascii="Verdana" w:hAnsi="Verdana"/>
                <w:sz w:val="16"/>
                <w:szCs w:val="16"/>
              </w:rPr>
            </w:pPr>
          </w:p>
        </w:tc>
        <w:tc>
          <w:tcPr>
            <w:tcW w:w="1694" w:type="dxa"/>
            <w:vAlign w:val="center"/>
          </w:tcPr>
          <w:p w14:paraId="739F4C9B" w14:textId="77777777" w:rsidR="009E321B" w:rsidRPr="0054512A" w:rsidRDefault="009E321B" w:rsidP="00757271">
            <w:pPr>
              <w:spacing w:line="276" w:lineRule="auto"/>
              <w:jc w:val="center"/>
              <w:rPr>
                <w:rFonts w:ascii="Verdana" w:hAnsi="Verdana" w:cs="Tahoma"/>
                <w:color w:val="FF0000"/>
                <w:sz w:val="16"/>
                <w:szCs w:val="16"/>
                <w:lang w:eastAsia="es-BO"/>
              </w:rPr>
            </w:pPr>
            <w:r w:rsidRPr="0054512A">
              <w:rPr>
                <w:rFonts w:ascii="Verdana" w:hAnsi="Verdana" w:cs="Tahoma"/>
                <w:color w:val="FF0000"/>
                <w:sz w:val="16"/>
                <w:szCs w:val="16"/>
                <w:lang w:eastAsia="es-BO"/>
              </w:rPr>
              <w:t>AYLLU SUNI PAPELPAMPA)</w:t>
            </w:r>
          </w:p>
        </w:tc>
        <w:tc>
          <w:tcPr>
            <w:tcW w:w="1148" w:type="dxa"/>
          </w:tcPr>
          <w:p w14:paraId="414AC295" w14:textId="77777777" w:rsidR="009E321B" w:rsidRPr="0054512A" w:rsidRDefault="009E321B" w:rsidP="00757271">
            <w:pPr>
              <w:contextualSpacing/>
              <w:jc w:val="center"/>
              <w:rPr>
                <w:rFonts w:ascii="Verdana" w:eastAsia="Calibri" w:hAnsi="Verdana"/>
                <w:sz w:val="16"/>
                <w:szCs w:val="16"/>
              </w:rPr>
            </w:pPr>
            <w:r w:rsidRPr="0054512A">
              <w:rPr>
                <w:rFonts w:ascii="Verdana" w:eastAsia="Calibri" w:hAnsi="Verdana"/>
                <w:sz w:val="16"/>
                <w:szCs w:val="16"/>
              </w:rPr>
              <w:t>38 km</w:t>
            </w:r>
          </w:p>
        </w:tc>
        <w:tc>
          <w:tcPr>
            <w:tcW w:w="1323" w:type="dxa"/>
          </w:tcPr>
          <w:p w14:paraId="6C1793BC"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1h 20 min</w:t>
            </w:r>
          </w:p>
        </w:tc>
        <w:tc>
          <w:tcPr>
            <w:tcW w:w="1974" w:type="dxa"/>
          </w:tcPr>
          <w:p w14:paraId="5F8B89AF" w14:textId="77777777" w:rsidR="009E321B" w:rsidRPr="0054512A" w:rsidRDefault="009E321B" w:rsidP="00757271">
            <w:pPr>
              <w:contextualSpacing/>
              <w:jc w:val="both"/>
              <w:rPr>
                <w:rFonts w:ascii="Verdana" w:eastAsia="Calibri" w:hAnsi="Verdana"/>
                <w:sz w:val="16"/>
                <w:szCs w:val="16"/>
              </w:rPr>
            </w:pPr>
            <w:r w:rsidRPr="0054512A">
              <w:rPr>
                <w:rFonts w:ascii="Verdana" w:eastAsia="Calibri" w:hAnsi="Verdana"/>
                <w:sz w:val="16"/>
                <w:szCs w:val="16"/>
              </w:rPr>
              <w:t>Asfalto Tierra</w:t>
            </w:r>
          </w:p>
        </w:tc>
      </w:tr>
    </w:tbl>
    <w:p w14:paraId="04C8ACB3" w14:textId="77777777" w:rsidR="009E321B" w:rsidRPr="00F20CF1" w:rsidRDefault="009E321B" w:rsidP="009E321B">
      <w:pPr>
        <w:pStyle w:val="Prrafodelista"/>
        <w:widowControl w:val="0"/>
        <w:numPr>
          <w:ilvl w:val="0"/>
          <w:numId w:val="55"/>
        </w:numPr>
        <w:autoSpaceDE w:val="0"/>
        <w:autoSpaceDN w:val="0"/>
        <w:rPr>
          <w:rFonts w:ascii="Tahoma" w:hAnsi="Tahoma" w:cs="Tahoma"/>
          <w:bCs/>
          <w:i/>
          <w:iCs/>
        </w:rPr>
      </w:pPr>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2196128A" w14:textId="77777777" w:rsidR="009E321B" w:rsidRPr="00F20CF1" w:rsidRDefault="009E321B" w:rsidP="009E321B">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t>OBJETIVO DE LA CONSULTORÍA</w:t>
      </w:r>
      <w:r w:rsidRPr="00F20CF1">
        <w:rPr>
          <w:rFonts w:ascii="Tahoma" w:hAnsi="Tahoma" w:cs="Tahoma"/>
          <w:bCs/>
          <w:color w:val="000000"/>
          <w:kern w:val="32"/>
          <w:sz w:val="32"/>
          <w:szCs w:val="32"/>
          <w:lang w:val="es-ES_tradnl"/>
        </w:rPr>
        <w:t>.</w:t>
      </w:r>
      <w:bookmarkEnd w:id="41"/>
    </w:p>
    <w:p w14:paraId="155204DD" w14:textId="77777777" w:rsidR="009E321B" w:rsidRPr="00F20CF1" w:rsidRDefault="009E321B" w:rsidP="009E321B">
      <w:pPr>
        <w:spacing w:line="260" w:lineRule="atLeast"/>
        <w:jc w:val="both"/>
        <w:rPr>
          <w:rFonts w:ascii="Tahoma" w:hAnsi="Tahoma" w:cs="Tahoma"/>
          <w:b/>
          <w:lang w:val="es-ES_tradnl"/>
        </w:rPr>
      </w:pPr>
      <w:r w:rsidRPr="00F20CF1">
        <w:rPr>
          <w:rFonts w:ascii="Tahoma" w:hAnsi="Tahoma" w:cs="Tahoma"/>
          <w:b/>
          <w:lang w:val="es-ES_tradnl"/>
        </w:rPr>
        <w:t>GENERAL</w:t>
      </w:r>
    </w:p>
    <w:p w14:paraId="069145C4"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Ejecutar el </w:t>
      </w:r>
      <w:r w:rsidRPr="00A93279">
        <w:rPr>
          <w:rFonts w:ascii="Tahoma" w:hAnsi="Tahoma" w:cs="Tahoma"/>
          <w:b/>
          <w:lang w:val="es-ES_tradnl"/>
        </w:rPr>
        <w:t xml:space="preserve">PROYECTO DE VIVIENDA NUEVA AUTOCONSTRUCCION EN EL MUNICIPIO DE CURAHUARA DE </w:t>
      </w:r>
      <w:proofErr w:type="gramStart"/>
      <w:r w:rsidRPr="00A93279">
        <w:rPr>
          <w:rFonts w:ascii="Tahoma" w:hAnsi="Tahoma" w:cs="Tahoma"/>
          <w:b/>
          <w:lang w:val="es-ES_tradnl"/>
        </w:rPr>
        <w:t>CARANGAS  -</w:t>
      </w:r>
      <w:proofErr w:type="gramEnd"/>
      <w:r w:rsidRPr="00A93279">
        <w:rPr>
          <w:rFonts w:ascii="Tahoma" w:hAnsi="Tahoma" w:cs="Tahoma"/>
          <w:b/>
          <w:lang w:val="es-ES_tradnl"/>
        </w:rPr>
        <w:t>FASE(V) 2024- ORURO</w:t>
      </w:r>
      <w:r w:rsidRPr="00A93279">
        <w:rPr>
          <w:rFonts w:ascii="Tahoma" w:hAnsi="Tahoma" w:cs="Tahoma"/>
          <w:lang w:val="es-ES_tradnl"/>
        </w:rPr>
        <w:t xml:space="preserve">, </w:t>
      </w:r>
      <w:r w:rsidRPr="00A93279">
        <w:rPr>
          <w:rFonts w:ascii="Tahoma" w:hAnsi="Tahoma" w:cs="Tahoma"/>
          <w:color w:val="000000"/>
          <w:lang w:val="es-ES_tradnl"/>
        </w:rPr>
        <w:t xml:space="preserve">en </w:t>
      </w:r>
      <w:r w:rsidRPr="00A93279">
        <w:rPr>
          <w:rFonts w:ascii="Tahoma" w:hAnsi="Tahoma" w:cs="Tahoma"/>
          <w:b/>
          <w:color w:val="FF0000"/>
          <w:lang w:val="es-ES_tradnl"/>
        </w:rPr>
        <w:t>30 viviendas</w:t>
      </w:r>
    </w:p>
    <w:p w14:paraId="0E2E1B84" w14:textId="77777777" w:rsidR="009E321B" w:rsidRPr="00F20CF1" w:rsidRDefault="009E321B" w:rsidP="009E321B">
      <w:pPr>
        <w:spacing w:line="260" w:lineRule="atLeast"/>
        <w:jc w:val="both"/>
        <w:rPr>
          <w:rFonts w:ascii="Tahoma" w:hAnsi="Tahoma" w:cs="Tahoma"/>
          <w:lang w:val="es-ES_tradnl"/>
        </w:rPr>
      </w:pPr>
    </w:p>
    <w:p w14:paraId="19E249FB" w14:textId="77777777" w:rsidR="009E321B" w:rsidRPr="00F20CF1" w:rsidRDefault="009E321B" w:rsidP="009E321B">
      <w:pPr>
        <w:spacing w:line="260" w:lineRule="atLeast"/>
        <w:jc w:val="both"/>
        <w:rPr>
          <w:rFonts w:ascii="Tahoma" w:hAnsi="Tahoma" w:cs="Tahoma"/>
          <w:b/>
          <w:lang w:val="es-ES_tradnl"/>
        </w:rPr>
      </w:pPr>
      <w:r w:rsidRPr="00F20CF1">
        <w:rPr>
          <w:rFonts w:ascii="Tahoma" w:hAnsi="Tahoma" w:cs="Tahoma"/>
          <w:b/>
          <w:lang w:val="es-ES_tradnl"/>
        </w:rPr>
        <w:t>ESPECIFICO</w:t>
      </w:r>
    </w:p>
    <w:p w14:paraId="193CF069" w14:textId="77777777" w:rsidR="009E321B" w:rsidRPr="00F20CF1" w:rsidRDefault="009E321B" w:rsidP="009E321B">
      <w:pPr>
        <w:spacing w:line="260" w:lineRule="atLeast"/>
        <w:jc w:val="both"/>
        <w:rPr>
          <w:rFonts w:ascii="Tahoma" w:hAnsi="Tahoma" w:cs="Tahoma"/>
          <w:b/>
          <w:lang w:val="es-ES_tradnl"/>
        </w:rPr>
      </w:pPr>
      <w:r w:rsidRPr="00F20CF1">
        <w:rPr>
          <w:rFonts w:ascii="Tahoma" w:hAnsi="Tahoma" w:cs="Tahoma"/>
          <w:b/>
          <w:lang w:val="es-ES_tradnl"/>
        </w:rPr>
        <w:lastRenderedPageBreak/>
        <w:t>Desarrollar adecuadamente todos los componentes que comprenden la ejecución del proyecto:</w:t>
      </w:r>
    </w:p>
    <w:p w14:paraId="51DFB7E5" w14:textId="77777777" w:rsidR="009E321B" w:rsidRPr="00F20CF1" w:rsidRDefault="009E321B" w:rsidP="009E321B">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0E9EBE89" w14:textId="77777777" w:rsidR="009E321B" w:rsidRPr="00F20CF1" w:rsidRDefault="009E321B" w:rsidP="009E321B">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7B004849"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Pr>
          <w:rFonts w:ascii="Tahoma" w:hAnsi="Tahoma" w:cs="Tahoma"/>
          <w:b/>
          <w:bCs/>
          <w:i/>
          <w:iCs/>
          <w:color w:val="FF0000"/>
          <w:lang w:val="es-ES_tradnl"/>
        </w:rPr>
        <w:t xml:space="preserve">60 </w:t>
      </w:r>
      <w:r w:rsidRPr="00F20CF1">
        <w:rPr>
          <w:rFonts w:ascii="Tahoma" w:hAnsi="Tahoma" w:cs="Tahoma"/>
          <w:lang w:val="es-ES_tradnl"/>
        </w:rPr>
        <w:t>beneficiarios emitidos por Derechos Reales, correspondientes al presente proyecto.</w:t>
      </w:r>
    </w:p>
    <w:p w14:paraId="54E21367" w14:textId="77777777" w:rsidR="009E321B" w:rsidRPr="00F20CF1" w:rsidRDefault="009E321B" w:rsidP="009E321B">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000F2C11"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F20CF1">
        <w:rPr>
          <w:rFonts w:ascii="Tahoma" w:hAnsi="Tahoma" w:cs="Tahoma"/>
          <w:b/>
          <w:bCs/>
          <w:color w:val="000000"/>
          <w:kern w:val="32"/>
          <w:lang w:val="es-ES_tradnl"/>
        </w:rPr>
        <w:t>ALCANCE DE LA CONSULTORÍA.</w:t>
      </w:r>
      <w:bookmarkEnd w:id="42"/>
    </w:p>
    <w:p w14:paraId="611A2CE4"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443900D2" w14:textId="77777777" w:rsidR="009E321B" w:rsidRPr="00F20CF1" w:rsidRDefault="009E321B" w:rsidP="009E321B">
      <w:pPr>
        <w:spacing w:line="260" w:lineRule="atLeast"/>
        <w:jc w:val="both"/>
        <w:rPr>
          <w:rFonts w:ascii="Tahoma" w:hAnsi="Tahoma" w:cs="Tahoma"/>
          <w:lang w:val="es-ES_tradnl"/>
        </w:rPr>
      </w:pPr>
    </w:p>
    <w:p w14:paraId="59E13F2C" w14:textId="77777777" w:rsidR="009E321B" w:rsidRPr="00F20CF1" w:rsidRDefault="009E321B" w:rsidP="009E321B">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31414E61" w14:textId="77777777" w:rsidR="009E321B" w:rsidRPr="00F20CF1" w:rsidRDefault="009E321B" w:rsidP="009E321B">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3168BF73" w14:textId="77777777" w:rsidR="009E321B" w:rsidRPr="00F20CF1" w:rsidRDefault="009E321B" w:rsidP="009E321B">
      <w:pPr>
        <w:numPr>
          <w:ilvl w:val="1"/>
          <w:numId w:val="85"/>
        </w:numPr>
        <w:spacing w:line="300" w:lineRule="auto"/>
        <w:contextualSpacing/>
        <w:jc w:val="both"/>
        <w:rPr>
          <w:rFonts w:ascii="Tahoma" w:hAnsi="Tahoma" w:cs="Tahoma"/>
          <w:color w:val="000000"/>
          <w:lang w:val="es-ES_tradnl"/>
        </w:rPr>
      </w:pPr>
      <w:bookmarkStart w:id="43"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3</w:t>
      </w:r>
      <w:r>
        <w:rPr>
          <w:rFonts w:ascii="Tahoma" w:hAnsi="Tahoma" w:cs="Tahoma"/>
          <w:color w:val="000000"/>
          <w:lang w:val="es-ES_tradnl"/>
        </w:rPr>
        <w:t>0</w:t>
      </w:r>
      <w:r w:rsidRPr="00F20CF1">
        <w:rPr>
          <w:rFonts w:ascii="Tahoma" w:hAnsi="Tahoma" w:cs="Tahoma"/>
          <w:color w:val="000000"/>
          <w:lang w:val="es-ES_tradnl"/>
        </w:rPr>
        <w:t xml:space="preserve"> hasta 50 Soluciones Habitacionales.</w:t>
      </w:r>
    </w:p>
    <w:bookmarkEnd w:id="43"/>
    <w:p w14:paraId="1A855AF3" w14:textId="77777777" w:rsidR="009E321B" w:rsidRPr="00F20CF1" w:rsidRDefault="009E321B" w:rsidP="009E321B">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08FECA49" w14:textId="77777777" w:rsidR="009E321B" w:rsidRPr="00F20CF1" w:rsidRDefault="009E321B" w:rsidP="009E321B">
      <w:pPr>
        <w:numPr>
          <w:ilvl w:val="0"/>
          <w:numId w:val="84"/>
        </w:numPr>
        <w:spacing w:line="300" w:lineRule="auto"/>
        <w:ind w:left="284"/>
        <w:jc w:val="both"/>
        <w:rPr>
          <w:rFonts w:ascii="Tahoma" w:hAnsi="Tahoma" w:cs="Tahoma"/>
          <w:lang w:val="es-ES_tradnl"/>
        </w:rPr>
      </w:pPr>
      <w:bookmarkStart w:id="44"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4"/>
    <w:p w14:paraId="31A31A3A" w14:textId="77777777" w:rsidR="009E321B" w:rsidRPr="00F20CF1" w:rsidRDefault="009E321B" w:rsidP="009E321B">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5931F664" w14:textId="77777777" w:rsidR="009E321B" w:rsidRPr="00F20CF1" w:rsidRDefault="009E321B" w:rsidP="009E321B">
      <w:pPr>
        <w:spacing w:line="260" w:lineRule="atLeast"/>
        <w:jc w:val="both"/>
        <w:rPr>
          <w:rFonts w:ascii="Tahoma" w:hAnsi="Tahoma" w:cs="Tahoma"/>
          <w:lang w:val="es-ES_tradnl"/>
        </w:rPr>
      </w:pPr>
    </w:p>
    <w:p w14:paraId="6CC63391" w14:textId="77777777" w:rsidR="009E321B" w:rsidRPr="00F20CF1" w:rsidRDefault="009E321B" w:rsidP="009E321B">
      <w:pPr>
        <w:tabs>
          <w:tab w:val="num" w:pos="720"/>
        </w:tabs>
        <w:spacing w:line="260" w:lineRule="atLeast"/>
        <w:contextualSpacing/>
        <w:jc w:val="both"/>
        <w:rPr>
          <w:rFonts w:ascii="Tahoma" w:hAnsi="Tahoma" w:cs="Tahoma"/>
          <w:b/>
          <w:vanish/>
          <w:lang w:val="es-ES_tradnl"/>
        </w:rPr>
      </w:pPr>
    </w:p>
    <w:p w14:paraId="0AB52855" w14:textId="77777777" w:rsidR="009E321B" w:rsidRPr="00F20CF1" w:rsidRDefault="009E321B" w:rsidP="009E321B">
      <w:pPr>
        <w:numPr>
          <w:ilvl w:val="0"/>
          <w:numId w:val="56"/>
        </w:numPr>
        <w:tabs>
          <w:tab w:val="num" w:pos="720"/>
        </w:tabs>
        <w:spacing w:line="260" w:lineRule="atLeast"/>
        <w:ind w:left="0"/>
        <w:contextualSpacing/>
        <w:jc w:val="both"/>
        <w:rPr>
          <w:rFonts w:ascii="Tahoma" w:hAnsi="Tahoma" w:cs="Tahoma"/>
          <w:b/>
          <w:vanish/>
          <w:lang w:val="es-ES_tradnl"/>
        </w:rPr>
      </w:pPr>
    </w:p>
    <w:p w14:paraId="62D8F2A9" w14:textId="77777777" w:rsidR="009E321B" w:rsidRPr="00F20CF1" w:rsidRDefault="009E321B" w:rsidP="009E321B">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37E2168F" w14:textId="77777777" w:rsidR="009E321B" w:rsidRPr="00F20CF1" w:rsidRDefault="009E321B" w:rsidP="009E321B">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t>Realizar las gestiones para el inicio del trámite del Certificado de no Propiedad, para poder dar inicio a la obra física.</w:t>
      </w:r>
    </w:p>
    <w:p w14:paraId="77884BA1" w14:textId="77777777" w:rsidR="009E321B" w:rsidRPr="00F20CF1" w:rsidRDefault="009E321B" w:rsidP="009E321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CA5DF8" w14:textId="77777777" w:rsidR="009E321B" w:rsidRPr="00F20CF1" w:rsidRDefault="009E321B" w:rsidP="009E321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para realizar la socialización y difusión de la ejecución del proyecto, conforme a lineamientos establecidos por la AEVIVIENDA.</w:t>
      </w:r>
    </w:p>
    <w:p w14:paraId="6883BDF2"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11AD85D" w14:textId="77777777" w:rsidR="009E321B" w:rsidRPr="00F20CF1" w:rsidRDefault="009E321B" w:rsidP="009E321B">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1DEB2D65"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lastRenderedPageBreak/>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62394BB7" w14:textId="77777777" w:rsidR="009E321B" w:rsidRPr="00F20CF1" w:rsidRDefault="009E321B" w:rsidP="009E321B">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4B1A8505" w14:textId="77777777" w:rsidR="009E321B" w:rsidRPr="00F20CF1" w:rsidRDefault="009E321B" w:rsidP="009E321B">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36DECFA" w14:textId="77777777" w:rsidR="009E321B" w:rsidRPr="00F20CF1" w:rsidRDefault="009E321B" w:rsidP="009E321B">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291CB2" w14:textId="77777777" w:rsidR="009E321B" w:rsidRPr="00F20CF1" w:rsidRDefault="009E321B" w:rsidP="009E321B">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333EA564"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055BC72C"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2CF48E4B"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3D03ACA3"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5102B770"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704435CD" w14:textId="77777777" w:rsidR="009E321B" w:rsidRPr="00F20CF1" w:rsidRDefault="009E321B" w:rsidP="009E321B">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03D0EBD1"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0F36B99" w14:textId="77777777" w:rsidR="009E321B" w:rsidRPr="00F20CF1" w:rsidRDefault="009E321B" w:rsidP="009E321B">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157388AD" w14:textId="77777777" w:rsidR="009E321B" w:rsidRPr="00F20CF1" w:rsidRDefault="009E321B" w:rsidP="009E321B">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0C4F2241" w14:textId="77777777" w:rsidR="009E321B" w:rsidRPr="00F20CF1" w:rsidRDefault="009E321B" w:rsidP="009E321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52E1C894" w14:textId="77777777" w:rsidR="009E321B" w:rsidRPr="00F20CF1" w:rsidRDefault="009E321B" w:rsidP="009E321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Materiales Prefabricados, </w:t>
      </w:r>
    </w:p>
    <w:p w14:paraId="3AD8B75C" w14:textId="77777777" w:rsidR="009E321B" w:rsidRPr="00F20CF1" w:rsidRDefault="009E321B" w:rsidP="009E321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26FF21A2" w14:textId="77777777" w:rsidR="009E321B" w:rsidRPr="00F20CF1" w:rsidRDefault="009E321B" w:rsidP="009E321B">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Instalaciones Sanitaria /Agua Potable, Instalación Eléctrica</w:t>
      </w:r>
    </w:p>
    <w:p w14:paraId="24BA1C32" w14:textId="77777777" w:rsidR="009E321B" w:rsidRPr="00F20CF1" w:rsidRDefault="009E321B" w:rsidP="009E321B">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12D86390"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12704409" w14:textId="77777777" w:rsidR="009E321B" w:rsidRPr="00F20CF1" w:rsidRDefault="009E321B" w:rsidP="009E321B">
      <w:pPr>
        <w:numPr>
          <w:ilvl w:val="0"/>
          <w:numId w:val="57"/>
        </w:numPr>
        <w:spacing w:line="260" w:lineRule="atLeast"/>
        <w:ind w:left="284" w:hanging="283"/>
        <w:contextualSpacing/>
        <w:jc w:val="both"/>
        <w:rPr>
          <w:rFonts w:ascii="Tahoma" w:hAnsi="Tahoma" w:cs="Tahoma"/>
          <w:color w:val="000000"/>
          <w:lang w:val="es-ES_tradnl"/>
        </w:rPr>
      </w:pPr>
      <w:bookmarkStart w:id="45" w:name="_Hlk170292239"/>
      <w:r w:rsidRPr="00F20CF1">
        <w:rPr>
          <w:rFonts w:ascii="Tahoma" w:hAnsi="Tahoma" w:cs="Tahoma"/>
          <w:lang w:val="es-ES_tradnl"/>
        </w:rPr>
        <w:t xml:space="preserve">Capacitar y Comunicar a los beneficiarios para el inicio de los tramites de los certificados </w:t>
      </w:r>
      <w:bookmarkEnd w:id="45"/>
      <w:r w:rsidRPr="00F20CF1">
        <w:rPr>
          <w:rFonts w:ascii="Tahoma" w:hAnsi="Tahoma" w:cs="Tahoma"/>
          <w:lang w:val="es-ES_tradnl"/>
        </w:rPr>
        <w:t>de no Propiedad previo a la ejecución física de la obra.</w:t>
      </w:r>
    </w:p>
    <w:p w14:paraId="77EED400" w14:textId="77777777" w:rsidR="009E321B" w:rsidRPr="00F20CF1" w:rsidRDefault="009E321B" w:rsidP="009E321B">
      <w:pPr>
        <w:spacing w:line="260" w:lineRule="atLeast"/>
        <w:ind w:left="284"/>
        <w:contextualSpacing/>
        <w:jc w:val="both"/>
        <w:rPr>
          <w:rFonts w:ascii="Tahoma" w:hAnsi="Tahoma" w:cs="Tahoma"/>
          <w:lang w:val="es-ES_tradnl"/>
        </w:rPr>
      </w:pPr>
    </w:p>
    <w:p w14:paraId="2047EFD3" w14:textId="77777777" w:rsidR="009E321B" w:rsidRPr="00F20CF1" w:rsidRDefault="009E321B" w:rsidP="009E321B">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ASISTENCIA TÉCNICA:</w:t>
      </w:r>
    </w:p>
    <w:p w14:paraId="02C833D1"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5789B50" w14:textId="77777777" w:rsidR="009E321B" w:rsidRPr="00F20CF1" w:rsidRDefault="009E321B" w:rsidP="009E321B">
      <w:pPr>
        <w:spacing w:line="260" w:lineRule="atLeast"/>
        <w:ind w:left="284"/>
        <w:contextualSpacing/>
        <w:jc w:val="both"/>
        <w:rPr>
          <w:rFonts w:ascii="Tahoma" w:hAnsi="Tahoma" w:cs="Tahoma"/>
          <w:lang w:val="es-ES_tradnl"/>
        </w:rPr>
      </w:pPr>
      <w:bookmarkStart w:id="46"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7" w:name="_Hlk145577945"/>
      <w:r w:rsidRPr="00F20CF1">
        <w:rPr>
          <w:rFonts w:ascii="Tahoma" w:hAnsi="Tahoma" w:cs="Tahoma"/>
          <w:lang w:val="es-ES_tradnl"/>
        </w:rPr>
        <w:t xml:space="preserve">para evitar deficiencias en el diseño, aplicando para el efecto </w:t>
      </w:r>
      <w:r w:rsidRPr="00F20CF1">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7"/>
      <w:r w:rsidRPr="00F20CF1">
        <w:rPr>
          <w:rFonts w:ascii="Tahoma" w:hAnsi="Tahoma" w:cs="Tahoma"/>
          <w:lang w:val="es-ES_tradnl"/>
        </w:rPr>
        <w:t>, mediante visitas al sitio, aprobado por el Inspector</w:t>
      </w:r>
      <w:bookmarkStart w:id="48" w:name="_Hlk113371329"/>
      <w:r w:rsidRPr="00F20CF1">
        <w:rPr>
          <w:rFonts w:ascii="Tahoma" w:hAnsi="Tahoma" w:cs="Tahoma"/>
          <w:lang w:val="es-ES_tradnl"/>
        </w:rPr>
        <w:t xml:space="preserve"> y validado por el Fiscal del Proyecto, previo acompañamiento.</w:t>
      </w:r>
      <w:bookmarkEnd w:id="46"/>
      <w:bookmarkEnd w:id="48"/>
    </w:p>
    <w:p w14:paraId="0EEB235C" w14:textId="77777777" w:rsidR="009E321B" w:rsidRPr="00F20CF1" w:rsidRDefault="009E321B" w:rsidP="009E321B">
      <w:pPr>
        <w:pStyle w:val="Prrafodelista"/>
        <w:widowControl w:val="0"/>
        <w:numPr>
          <w:ilvl w:val="0"/>
          <w:numId w:val="58"/>
        </w:numPr>
        <w:autoSpaceDE w:val="0"/>
        <w:autoSpaceDN w:val="0"/>
        <w:ind w:left="284" w:hanging="283"/>
        <w:jc w:val="both"/>
        <w:rPr>
          <w:rFonts w:ascii="Tahoma" w:hAnsi="Tahoma" w:cs="Tahoma"/>
          <w:lang w:val="es-ES_tradnl"/>
        </w:rPr>
      </w:pPr>
      <w:bookmarkStart w:id="49" w:name="_Hlk146287826"/>
      <w:bookmarkStart w:id="50"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14:paraId="6DB83BFD"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E24242" w14:textId="77777777" w:rsidR="009E321B" w:rsidRPr="00F20CF1" w:rsidRDefault="009E321B" w:rsidP="009E321B">
      <w:pPr>
        <w:numPr>
          <w:ilvl w:val="0"/>
          <w:numId w:val="58"/>
        </w:numPr>
        <w:spacing w:line="260" w:lineRule="atLeast"/>
        <w:ind w:left="284" w:hanging="283"/>
        <w:contextualSpacing/>
        <w:jc w:val="both"/>
        <w:rPr>
          <w:rFonts w:ascii="Tahoma" w:hAnsi="Tahoma" w:cs="Tahoma"/>
          <w:color w:val="000000" w:themeColor="text1"/>
          <w:lang w:val="es-ES_tradnl"/>
        </w:rPr>
      </w:pPr>
      <w:bookmarkStart w:id="51"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1"/>
    <w:p w14:paraId="3614C6CD" w14:textId="77777777" w:rsidR="009E321B" w:rsidRPr="00E16CCB" w:rsidRDefault="009E321B" w:rsidP="009E321B">
      <w:pPr>
        <w:numPr>
          <w:ilvl w:val="0"/>
          <w:numId w:val="58"/>
        </w:numPr>
        <w:spacing w:line="260" w:lineRule="atLeast"/>
        <w:ind w:left="284" w:hanging="283"/>
        <w:contextualSpacing/>
        <w:jc w:val="both"/>
        <w:rPr>
          <w:rFonts w:ascii="Tahoma" w:hAnsi="Tahoma" w:cs="Tahoma"/>
          <w:lang w:val="es-ES_tradnl"/>
        </w:rPr>
      </w:pPr>
      <w:r w:rsidRPr="00E16CCB">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561B84BB" w14:textId="77777777" w:rsidR="009E321B" w:rsidRPr="00F20CF1" w:rsidRDefault="009E321B" w:rsidP="009E321B">
      <w:pPr>
        <w:numPr>
          <w:ilvl w:val="0"/>
          <w:numId w:val="58"/>
        </w:numPr>
        <w:spacing w:line="260" w:lineRule="atLeast"/>
        <w:ind w:left="284" w:hanging="284"/>
        <w:jc w:val="both"/>
        <w:rPr>
          <w:rFonts w:ascii="Tahoma" w:hAnsi="Tahoma" w:cs="Tahoma"/>
        </w:rPr>
      </w:pPr>
      <w:bookmarkStart w:id="52" w:name="_Hlk145489069"/>
      <w:bookmarkStart w:id="53" w:name="_Hlk145577011"/>
      <w:r w:rsidRPr="00E16CCB">
        <w:rPr>
          <w:rFonts w:ascii="Tahoma" w:hAnsi="Tahoma" w:cs="Tahoma"/>
        </w:rPr>
        <w:t>La Entidad Ejecutora debe verificar la zona de intervención y el derecho propietario de los terrenos no debiendo emplazar las solu</w:t>
      </w:r>
      <w:r w:rsidRPr="00F20CF1">
        <w:rPr>
          <w:rFonts w:ascii="Tahoma" w:hAnsi="Tahoma" w:cs="Tahoma"/>
        </w:rPr>
        <w:t>ciones habitacionales en; Áreas Protegidas, Propiedades del nivel Central de Gobierno, Departamental, Municipal, Franjas de Seguridad, Derechos de Vía y otros que no son propiedad particular de los beneficiarios.</w:t>
      </w:r>
      <w:bookmarkEnd w:id="52"/>
    </w:p>
    <w:bookmarkEnd w:id="53"/>
    <w:p w14:paraId="78BFE71A"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11C33C"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457BB920"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bookmarkStart w:id="54" w:name="_Hlk126076405"/>
      <w:r w:rsidRPr="00F20CF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679E2DB"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Remitir informes ambientales al inicio, al 50 % de avance y en el informe final, contemplando un acápite referido a Seguridad y Salud Ocupacional con los respectivos respaldos.</w:t>
      </w:r>
    </w:p>
    <w:p w14:paraId="7D00CA6A"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5" w:name="_Hlk126076662"/>
      <w:r w:rsidRPr="00F20CF1">
        <w:rPr>
          <w:rFonts w:ascii="Tahoma" w:hAnsi="Tahoma" w:cs="Tahoma"/>
          <w:lang w:val="es-ES_tradnl"/>
        </w:rPr>
        <w:t xml:space="preserve">en la implantación de </w:t>
      </w:r>
      <w:bookmarkEnd w:id="55"/>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22624310"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EB38EB6"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3976A40D"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7804896"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2F6D6F5F"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45650ED"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E6B5D87"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7EFDE2F"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82B7842"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B144E1" w14:textId="77777777" w:rsidR="009E321B" w:rsidRPr="00F20CF1" w:rsidRDefault="009E321B" w:rsidP="009E321B">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69AC61D3" w14:textId="77777777" w:rsidR="009E321B" w:rsidRPr="00F20CF1" w:rsidRDefault="009E321B" w:rsidP="009E321B">
      <w:pPr>
        <w:spacing w:line="260" w:lineRule="atLeast"/>
        <w:contextualSpacing/>
        <w:jc w:val="both"/>
        <w:rPr>
          <w:rFonts w:ascii="Tahoma" w:hAnsi="Tahoma" w:cs="Tahoma"/>
          <w:color w:val="000000"/>
          <w:lang w:val="es-ES_tradnl"/>
        </w:rPr>
      </w:pPr>
    </w:p>
    <w:p w14:paraId="1531BFAF" w14:textId="77777777" w:rsidR="009E321B" w:rsidRPr="00F20CF1" w:rsidRDefault="009E321B" w:rsidP="009E321B">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309362DC" w14:textId="77777777" w:rsidR="009E321B" w:rsidRPr="00F20CF1" w:rsidRDefault="009E321B" w:rsidP="009E321B">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4453F0" w14:textId="77777777" w:rsidR="009E321B" w:rsidRPr="00F20CF1" w:rsidRDefault="009E321B" w:rsidP="009E321B">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5554D2A3"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322196C0"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4DA10DEE"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6" w:name="_Hlk158992379"/>
      <w:r w:rsidRPr="00F20CF1">
        <w:rPr>
          <w:rFonts w:ascii="Tahoma" w:hAnsi="Tahoma" w:cs="Tahoma"/>
          <w:lang w:val="es-ES_tradnl"/>
        </w:rPr>
        <w:t>incumplimiento de aporte propio, a la tercera notificación de incumplimiento.</w:t>
      </w:r>
      <w:bookmarkEnd w:id="56"/>
    </w:p>
    <w:p w14:paraId="36A0368F"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que el beneficiario y su familia no habiten permanentemente en la vivienda.</w:t>
      </w:r>
    </w:p>
    <w:p w14:paraId="3B59D049"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7F984D2B" w14:textId="77777777" w:rsidR="009E321B" w:rsidRPr="00F20CF1" w:rsidRDefault="009E321B" w:rsidP="009E321B">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10D563DC" w14:textId="77777777" w:rsidR="009E321B" w:rsidRPr="00F20CF1" w:rsidRDefault="009E321B" w:rsidP="009E321B">
      <w:pPr>
        <w:numPr>
          <w:ilvl w:val="0"/>
          <w:numId w:val="70"/>
        </w:numPr>
        <w:spacing w:line="260" w:lineRule="atLeast"/>
        <w:ind w:left="851"/>
        <w:contextualSpacing/>
        <w:jc w:val="both"/>
        <w:rPr>
          <w:rFonts w:ascii="Tahoma" w:hAnsi="Tahoma" w:cs="Tahoma"/>
          <w:lang w:val="es-ES_tradnl"/>
        </w:rPr>
      </w:pPr>
      <w:bookmarkStart w:id="57" w:name="_Hlk158992404"/>
      <w:r w:rsidRPr="00F20CF1">
        <w:rPr>
          <w:rFonts w:ascii="Tahoma" w:hAnsi="Tahoma" w:cs="Tahoma"/>
          <w:lang w:val="es-ES_tradnl"/>
        </w:rPr>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65649E80" w14:textId="77777777" w:rsidR="009E321B" w:rsidRPr="00F20CF1" w:rsidRDefault="009E321B" w:rsidP="009E321B">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0217B73" w14:textId="77777777" w:rsidR="009E321B" w:rsidRPr="00F20CF1" w:rsidRDefault="009E321B" w:rsidP="009E321B">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lastRenderedPageBreak/>
        <w:t>Para la evaluación de nuevos beneficiarios, se deberá entregar a la Entidad Ejecutora el protocolo de evaluación técnica social establecida por la AEVIVIENDA, el cual será proporcionado por el Fiscal del Proyecto.</w:t>
      </w:r>
    </w:p>
    <w:p w14:paraId="7F89DAA4" w14:textId="77777777" w:rsidR="009E321B" w:rsidRPr="00F20CF1" w:rsidRDefault="009E321B" w:rsidP="009E321B">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695CD0C"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1BE82EC9"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579E4D"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D60BC2C"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031FD9C7"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7F24915" w14:textId="77777777" w:rsidR="009E321B" w:rsidRPr="00F20CF1" w:rsidRDefault="009E321B" w:rsidP="009E321B">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24EAA7C3"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5932BB6E"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0A4D51C4"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34687C5" w14:textId="77777777" w:rsidR="009E321B" w:rsidRPr="00F20CF1" w:rsidRDefault="009E321B" w:rsidP="009E321B">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53D379EA" w14:textId="77777777" w:rsidR="009E321B" w:rsidRPr="00F20CF1" w:rsidRDefault="009E321B" w:rsidP="009E321B">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72F8EEAE"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52E97FE6"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62DC699A"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CCC2AFD" w14:textId="77777777" w:rsidR="009E321B" w:rsidRPr="00F20CF1" w:rsidRDefault="009E321B" w:rsidP="009E321B">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F99F0EA" w14:textId="77777777" w:rsidR="009E321B" w:rsidRPr="00F20CF1" w:rsidRDefault="009E321B" w:rsidP="009E321B">
      <w:pPr>
        <w:spacing w:line="260" w:lineRule="atLeast"/>
        <w:contextualSpacing/>
        <w:jc w:val="both"/>
        <w:rPr>
          <w:rFonts w:ascii="Tahoma" w:hAnsi="Tahoma" w:cs="Tahoma"/>
          <w:lang w:val="es-ES_tradnl"/>
        </w:rPr>
      </w:pPr>
    </w:p>
    <w:p w14:paraId="4FBC4C60" w14:textId="77777777" w:rsidR="009E321B" w:rsidRPr="00F20CF1" w:rsidRDefault="009E321B" w:rsidP="009E321B">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05CAD306" w14:textId="77777777" w:rsidR="009E321B" w:rsidRPr="00F20CF1" w:rsidRDefault="009E321B" w:rsidP="009E321B">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510E3FFB" w14:textId="77777777" w:rsidR="009E321B" w:rsidRPr="00F20CF1" w:rsidRDefault="009E321B" w:rsidP="009E321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2AB95FDE" w14:textId="77777777" w:rsidR="009E321B" w:rsidRPr="00F20CF1" w:rsidRDefault="009E321B" w:rsidP="009E321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lastRenderedPageBreak/>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249F9FC4" w14:textId="77777777" w:rsidR="009E321B" w:rsidRPr="00F20CF1" w:rsidRDefault="009E321B" w:rsidP="009E321B">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8" w:name="_Hlk126076967"/>
      <w:r w:rsidRPr="00F20CF1">
        <w:rPr>
          <w:rFonts w:ascii="Tahoma" w:hAnsi="Tahoma" w:cs="Tahoma"/>
          <w:color w:val="000000"/>
          <w:lang w:val="es-ES_tradnl"/>
        </w:rPr>
        <w:t xml:space="preserve">cantidades asignadas </w:t>
      </w:r>
      <w:bookmarkEnd w:id="58"/>
      <w:r w:rsidRPr="00F20CF1">
        <w:rPr>
          <w:rFonts w:ascii="Tahoma" w:hAnsi="Tahoma" w:cs="Tahoma"/>
          <w:color w:val="000000"/>
          <w:lang w:val="es-ES_tradnl"/>
        </w:rPr>
        <w:t xml:space="preserve">y garantizando su adecuado uso. </w:t>
      </w:r>
    </w:p>
    <w:p w14:paraId="1AC0ED0F"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1"/>
      <w:r w:rsidRPr="00F20CF1">
        <w:rPr>
          <w:rFonts w:ascii="Tahoma" w:hAnsi="Tahoma" w:cs="Tahoma"/>
          <w:b/>
          <w:bCs/>
          <w:color w:val="000000"/>
          <w:kern w:val="32"/>
          <w:lang w:val="es-ES_tradnl"/>
        </w:rPr>
        <w:t>FASES DE LA CONSULTORÍA.</w:t>
      </w:r>
      <w:bookmarkEnd w:id="59"/>
    </w:p>
    <w:p w14:paraId="76531D88" w14:textId="77777777" w:rsidR="009E321B" w:rsidRDefault="009E321B" w:rsidP="009E321B">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6DA0D660" w14:textId="77777777" w:rsidR="009E321B" w:rsidRDefault="009E321B" w:rsidP="009E321B">
      <w:pPr>
        <w:tabs>
          <w:tab w:val="left" w:pos="2255"/>
        </w:tabs>
        <w:spacing w:line="260" w:lineRule="atLeast"/>
        <w:jc w:val="both"/>
        <w:rPr>
          <w:rFonts w:ascii="Tahoma" w:hAnsi="Tahoma" w:cs="Tahoma"/>
        </w:rPr>
      </w:pPr>
    </w:p>
    <w:p w14:paraId="4E4D1756" w14:textId="77777777" w:rsidR="009E321B" w:rsidRDefault="009E321B" w:rsidP="009E321B">
      <w:pPr>
        <w:tabs>
          <w:tab w:val="left" w:pos="2255"/>
        </w:tabs>
        <w:spacing w:line="260" w:lineRule="atLeast"/>
        <w:jc w:val="both"/>
        <w:rPr>
          <w:rFonts w:ascii="Tahoma" w:hAnsi="Tahoma" w:cs="Tahoma"/>
        </w:rPr>
      </w:pPr>
    </w:p>
    <w:p w14:paraId="7E851ED2" w14:textId="77777777" w:rsidR="009E321B" w:rsidRPr="00F20CF1" w:rsidRDefault="009E321B" w:rsidP="009E321B">
      <w:pPr>
        <w:tabs>
          <w:tab w:val="left" w:pos="2255"/>
        </w:tabs>
        <w:spacing w:line="260" w:lineRule="atLeast"/>
        <w:jc w:val="both"/>
        <w:rPr>
          <w:rFonts w:ascii="Tahoma" w:hAnsi="Tahoma" w:cs="Tahoma"/>
        </w:rPr>
      </w:pPr>
    </w:p>
    <w:p w14:paraId="53FC63A9" w14:textId="77777777" w:rsidR="009E321B" w:rsidRPr="00F20CF1" w:rsidRDefault="009E321B" w:rsidP="009E321B">
      <w:pPr>
        <w:spacing w:line="300" w:lineRule="auto"/>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78205B09" wp14:editId="0C51596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EEFD3D"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1</w:t>
                            </w:r>
                          </w:p>
                          <w:p w14:paraId="4C75E2A7" w14:textId="77777777" w:rsidR="009E321B" w:rsidRPr="009D345D" w:rsidRDefault="009E321B" w:rsidP="009E321B">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205B0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5EEFD3D"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1</w:t>
                      </w:r>
                    </w:p>
                    <w:p w14:paraId="4C75E2A7" w14:textId="77777777" w:rsidR="009E321B" w:rsidRPr="009D345D" w:rsidRDefault="009E321B" w:rsidP="009E321B">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27DFF5C6" wp14:editId="55E4849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85042C"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2</w:t>
                            </w:r>
                          </w:p>
                          <w:p w14:paraId="46FDEE37" w14:textId="77777777" w:rsidR="009E321B" w:rsidRPr="009D345D" w:rsidRDefault="009E321B" w:rsidP="009E321B">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DFF5C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185042C"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2</w:t>
                      </w:r>
                    </w:p>
                    <w:p w14:paraId="46FDEE37" w14:textId="77777777" w:rsidR="009E321B" w:rsidRPr="009D345D" w:rsidRDefault="009E321B" w:rsidP="009E321B">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3ABFA8FD" wp14:editId="65C2CFB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29D2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4883086" w14:textId="77777777" w:rsidR="009E321B" w:rsidRPr="00F20CF1" w:rsidRDefault="009E321B" w:rsidP="009E321B">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7DA7AF90" wp14:editId="250732D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16C25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2035D140" wp14:editId="4BA93CB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A892D8"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3</w:t>
                            </w:r>
                          </w:p>
                          <w:p w14:paraId="5C161A4B" w14:textId="77777777" w:rsidR="009E321B" w:rsidRPr="009D345D" w:rsidRDefault="009E321B" w:rsidP="009E321B">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35D14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6A892D8" w14:textId="77777777" w:rsidR="009E321B" w:rsidRPr="009D345D" w:rsidRDefault="009E321B" w:rsidP="009E321B">
                      <w:pPr>
                        <w:jc w:val="center"/>
                        <w:rPr>
                          <w:rFonts w:ascii="Tahoma" w:hAnsi="Tahoma" w:cs="Tahoma"/>
                          <w:b/>
                          <w:color w:val="FFFFFF"/>
                        </w:rPr>
                      </w:pPr>
                      <w:r w:rsidRPr="009D345D">
                        <w:rPr>
                          <w:rFonts w:ascii="Tahoma" w:hAnsi="Tahoma" w:cs="Tahoma"/>
                          <w:b/>
                          <w:color w:val="FFFFFF"/>
                        </w:rPr>
                        <w:t>FASE 3</w:t>
                      </w:r>
                    </w:p>
                    <w:p w14:paraId="5C161A4B" w14:textId="77777777" w:rsidR="009E321B" w:rsidRPr="009D345D" w:rsidRDefault="009E321B" w:rsidP="009E321B">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7BA4E42" w14:textId="77777777" w:rsidR="009E321B" w:rsidRPr="00F20CF1" w:rsidRDefault="009E321B" w:rsidP="009E321B">
      <w:pPr>
        <w:spacing w:line="260" w:lineRule="atLeast"/>
        <w:jc w:val="both"/>
        <w:rPr>
          <w:rFonts w:ascii="Tahoma" w:hAnsi="Tahoma" w:cs="Tahoma"/>
        </w:rPr>
      </w:pPr>
    </w:p>
    <w:p w14:paraId="5159220D" w14:textId="77777777" w:rsidR="009E321B" w:rsidRPr="00F20CF1" w:rsidRDefault="009E321B" w:rsidP="009E321B">
      <w:pPr>
        <w:spacing w:line="260" w:lineRule="atLeast"/>
        <w:jc w:val="both"/>
        <w:rPr>
          <w:rFonts w:ascii="Tahoma" w:hAnsi="Tahoma" w:cs="Tahoma"/>
        </w:rPr>
      </w:pPr>
    </w:p>
    <w:p w14:paraId="637C3206" w14:textId="77777777" w:rsidR="009E321B" w:rsidRPr="00F20CF1" w:rsidRDefault="009E321B" w:rsidP="009E321B">
      <w:pPr>
        <w:spacing w:line="260" w:lineRule="atLeast"/>
        <w:jc w:val="both"/>
        <w:rPr>
          <w:rFonts w:ascii="Tahoma" w:hAnsi="Tahoma" w:cs="Tahoma"/>
        </w:rPr>
      </w:pPr>
    </w:p>
    <w:p w14:paraId="2E980033" w14:textId="77777777" w:rsidR="009E321B" w:rsidRDefault="009E321B" w:rsidP="009E321B">
      <w:pPr>
        <w:spacing w:line="260" w:lineRule="atLeast"/>
        <w:jc w:val="both"/>
        <w:rPr>
          <w:rFonts w:ascii="Tahoma" w:hAnsi="Tahoma" w:cs="Tahoma"/>
        </w:rPr>
      </w:pPr>
    </w:p>
    <w:p w14:paraId="184C6D36" w14:textId="77777777" w:rsidR="009E321B" w:rsidRDefault="009E321B" w:rsidP="009E321B">
      <w:pPr>
        <w:spacing w:line="260" w:lineRule="atLeast"/>
        <w:jc w:val="both"/>
        <w:rPr>
          <w:rFonts w:ascii="Tahoma" w:hAnsi="Tahoma" w:cs="Tahoma"/>
        </w:rPr>
      </w:pPr>
    </w:p>
    <w:p w14:paraId="47066B70" w14:textId="77777777" w:rsidR="009E321B" w:rsidRPr="00F20CF1" w:rsidRDefault="009E321B" w:rsidP="009E321B">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C5471B7" w14:textId="77777777" w:rsidR="009E321B" w:rsidRPr="00F20CF1" w:rsidRDefault="009E321B" w:rsidP="009E321B">
      <w:pPr>
        <w:spacing w:line="260" w:lineRule="atLeast"/>
        <w:jc w:val="both"/>
        <w:rPr>
          <w:rFonts w:ascii="Tahoma" w:hAnsi="Tahoma" w:cs="Tahoma"/>
        </w:rPr>
      </w:pPr>
    </w:p>
    <w:p w14:paraId="2E9B6501"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 xml:space="preserve">FASE 1 - ACTIVIDADES PRELIMINARES: </w:t>
      </w:r>
    </w:p>
    <w:p w14:paraId="1A7EA3F1" w14:textId="77777777" w:rsidR="009E321B" w:rsidRPr="00F20CF1" w:rsidRDefault="009E321B" w:rsidP="009E321B">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07642075" w14:textId="77777777" w:rsidR="009E321B" w:rsidRPr="00F20CF1" w:rsidRDefault="009E321B" w:rsidP="009E321B">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273DDC0E" w14:textId="77777777" w:rsidR="009E321B" w:rsidRPr="00F20CF1" w:rsidRDefault="009E321B" w:rsidP="009E321B">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B2FDDBB" w14:textId="77777777" w:rsidR="009E321B" w:rsidRPr="00F20CF1" w:rsidRDefault="009E321B" w:rsidP="009E321B">
      <w:pPr>
        <w:spacing w:line="260" w:lineRule="atLeast"/>
        <w:jc w:val="both"/>
        <w:rPr>
          <w:rFonts w:ascii="Tahoma" w:hAnsi="Tahoma" w:cs="Tahoma"/>
        </w:rPr>
      </w:pPr>
    </w:p>
    <w:p w14:paraId="4659FDD7"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Resultados principales de la FASE 1:</w:t>
      </w:r>
    </w:p>
    <w:p w14:paraId="056BEFB6" w14:textId="77777777" w:rsidR="009E321B" w:rsidRPr="00F20CF1" w:rsidRDefault="009E321B" w:rsidP="009E321B">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18D7BAFD" w14:textId="77777777" w:rsidR="009E321B" w:rsidRPr="00F20CF1" w:rsidRDefault="009E321B" w:rsidP="009E321B">
      <w:pPr>
        <w:numPr>
          <w:ilvl w:val="0"/>
          <w:numId w:val="60"/>
        </w:numPr>
        <w:spacing w:line="260" w:lineRule="atLeast"/>
        <w:ind w:left="284" w:hanging="284"/>
        <w:contextualSpacing/>
        <w:jc w:val="both"/>
        <w:rPr>
          <w:rFonts w:ascii="Tahoma" w:hAnsi="Tahoma" w:cs="Tahoma"/>
        </w:rPr>
      </w:pPr>
      <w:r w:rsidRPr="00F20CF1">
        <w:rPr>
          <w:rFonts w:ascii="Tahoma" w:hAnsi="Tahoma" w:cs="Tahoma"/>
        </w:rPr>
        <w:t>Se ha elaborado el Diagnóstico Inicial, con aprobación del Inspector, previo acompañamiento del mismo.</w:t>
      </w:r>
    </w:p>
    <w:p w14:paraId="272D3349" w14:textId="77777777" w:rsidR="009E321B" w:rsidRPr="00F20CF1" w:rsidRDefault="009E321B" w:rsidP="009E321B">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Se tienen acuerdos y carpetas familiares entregadas al total de las familias beneficiarias.</w:t>
      </w:r>
    </w:p>
    <w:p w14:paraId="0C1533EA" w14:textId="77777777" w:rsidR="009E321B" w:rsidRPr="00F20CF1" w:rsidRDefault="009E321B" w:rsidP="009E321B">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24755AEC" w14:textId="77777777" w:rsidR="009E321B" w:rsidRPr="00F20CF1" w:rsidRDefault="009E321B" w:rsidP="009E321B">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452DCB14" w14:textId="77777777" w:rsidR="009E321B" w:rsidRPr="00F20CF1" w:rsidRDefault="009E321B" w:rsidP="009E321B">
      <w:pPr>
        <w:spacing w:line="260" w:lineRule="atLeast"/>
        <w:ind w:left="284"/>
        <w:contextualSpacing/>
        <w:jc w:val="both"/>
        <w:rPr>
          <w:rFonts w:ascii="Tahoma" w:hAnsi="Tahoma" w:cs="Tahoma"/>
        </w:rPr>
      </w:pPr>
    </w:p>
    <w:p w14:paraId="08D492B7"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FASE 2 - EJECUCIÓN FÍSICA DEL PROYECTO:</w:t>
      </w:r>
    </w:p>
    <w:p w14:paraId="5E0D1ECA" w14:textId="77777777" w:rsidR="009E321B" w:rsidRPr="00F20CF1" w:rsidRDefault="009E321B" w:rsidP="009E321B">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386320F2" w14:textId="77777777" w:rsidR="009E321B" w:rsidRPr="00F20CF1" w:rsidRDefault="009E321B" w:rsidP="009E321B">
      <w:pPr>
        <w:spacing w:line="260" w:lineRule="atLeast"/>
        <w:jc w:val="both"/>
        <w:rPr>
          <w:rFonts w:ascii="Tahoma" w:hAnsi="Tahoma" w:cs="Tahoma"/>
        </w:rPr>
      </w:pPr>
      <w:r w:rsidRPr="00F20CF1">
        <w:rPr>
          <w:rFonts w:ascii="Tahoma" w:hAnsi="Tahoma" w:cs="Tahoma"/>
          <w:b/>
        </w:rPr>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4DF3BD87" w14:textId="77777777" w:rsidR="009E321B" w:rsidRPr="00F20CF1" w:rsidRDefault="009E321B" w:rsidP="009E321B">
      <w:pPr>
        <w:spacing w:line="260" w:lineRule="atLeast"/>
        <w:jc w:val="both"/>
        <w:rPr>
          <w:rFonts w:ascii="Tahoma" w:hAnsi="Tahoma" w:cs="Tahoma"/>
        </w:rPr>
      </w:pPr>
      <w:r w:rsidRPr="00F20CF1">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1ABAC72D" w14:textId="77777777" w:rsidR="009E321B" w:rsidRPr="00F20CF1" w:rsidRDefault="009E321B" w:rsidP="009E321B">
      <w:pPr>
        <w:spacing w:line="260" w:lineRule="atLeast"/>
        <w:jc w:val="both"/>
        <w:rPr>
          <w:rFonts w:ascii="Tahoma" w:hAnsi="Tahoma" w:cs="Tahoma"/>
        </w:rPr>
      </w:pPr>
    </w:p>
    <w:p w14:paraId="0A77C8BE"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Resultados principales de la FASE 2:</w:t>
      </w:r>
    </w:p>
    <w:p w14:paraId="305CC7C3"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72685A28"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285793F6"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42D41FB4"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5ED12656"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18B8AB4E"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7F907EB0" w14:textId="77777777" w:rsidR="009E321B" w:rsidRPr="00F20CF1" w:rsidRDefault="009E321B" w:rsidP="009E321B">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65591E58" w14:textId="77777777" w:rsidR="009E321B" w:rsidRPr="00F20CF1" w:rsidRDefault="009E321B" w:rsidP="009E321B">
      <w:pPr>
        <w:spacing w:line="260" w:lineRule="atLeast"/>
        <w:jc w:val="both"/>
        <w:rPr>
          <w:rFonts w:ascii="Tahoma" w:hAnsi="Tahoma" w:cs="Tahoma"/>
        </w:rPr>
      </w:pPr>
    </w:p>
    <w:p w14:paraId="26EE1247" w14:textId="77777777" w:rsidR="009E321B" w:rsidRPr="00F20CF1" w:rsidRDefault="009E321B" w:rsidP="009E321B">
      <w:pPr>
        <w:spacing w:line="260" w:lineRule="atLeast"/>
        <w:jc w:val="both"/>
        <w:rPr>
          <w:rFonts w:ascii="Tahoma" w:hAnsi="Tahoma" w:cs="Tahoma"/>
        </w:rPr>
      </w:pPr>
      <w:r w:rsidRPr="00F20CF1">
        <w:rPr>
          <w:rFonts w:ascii="Tahoma" w:hAnsi="Tahoma" w:cs="Tahoma"/>
          <w:b/>
        </w:rPr>
        <w:t>FASE 3 - CIERRE ADMINISTRATIVO DEL PROYECTO:</w:t>
      </w:r>
    </w:p>
    <w:p w14:paraId="163FEE62"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2DA8EF1C" w14:textId="77777777" w:rsidR="009E321B" w:rsidRPr="00F20CF1" w:rsidRDefault="009E321B" w:rsidP="009E321B">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44E9BFEA" w14:textId="77777777" w:rsidR="009E321B" w:rsidRPr="00F20CF1" w:rsidRDefault="009E321B" w:rsidP="009E321B">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6745D6E" w14:textId="77777777" w:rsidR="009E321B" w:rsidRPr="00F20CF1" w:rsidRDefault="009E321B" w:rsidP="009E321B">
      <w:pPr>
        <w:spacing w:line="260" w:lineRule="atLeast"/>
        <w:jc w:val="both"/>
        <w:rPr>
          <w:rFonts w:ascii="Tahoma" w:hAnsi="Tahoma" w:cs="Tahoma"/>
          <w:b/>
        </w:rPr>
      </w:pPr>
      <w:r w:rsidRPr="00F20CF1">
        <w:rPr>
          <w:rFonts w:ascii="Tahoma" w:hAnsi="Tahoma" w:cs="Tahoma"/>
          <w:b/>
        </w:rPr>
        <w:t xml:space="preserve">Resultados principales de la FASE 3: </w:t>
      </w:r>
    </w:p>
    <w:p w14:paraId="4931349B"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7FBBEA82"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67207303"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62E9289B"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25C7BF71"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7B081290" w14:textId="77777777" w:rsidR="009E321B" w:rsidRPr="00F20CF1" w:rsidRDefault="009E321B" w:rsidP="009E321B">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7FBD0735" w14:textId="77777777" w:rsidR="009E321B" w:rsidRPr="00F20CF1" w:rsidRDefault="009E321B" w:rsidP="009E321B">
      <w:pPr>
        <w:spacing w:line="260" w:lineRule="atLeast"/>
        <w:ind w:left="284"/>
        <w:contextualSpacing/>
        <w:jc w:val="both"/>
        <w:rPr>
          <w:rFonts w:ascii="Tahoma" w:hAnsi="Tahoma" w:cs="Tahoma"/>
        </w:rPr>
      </w:pPr>
    </w:p>
    <w:p w14:paraId="11CA87D9" w14:textId="77777777" w:rsidR="009E321B" w:rsidRPr="00F20CF1" w:rsidRDefault="009E321B" w:rsidP="009E321B">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21CA5298"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F20CF1">
        <w:rPr>
          <w:rFonts w:ascii="Tahoma" w:hAnsi="Tahoma" w:cs="Tahoma"/>
          <w:b/>
          <w:bCs/>
          <w:color w:val="000000"/>
          <w:kern w:val="32"/>
          <w:lang w:val="es-ES_tradnl"/>
        </w:rPr>
        <w:t>PLAZO DE EJECUCIÓN DE LA CONSULTORÍA</w:t>
      </w:r>
      <w:bookmarkEnd w:id="60"/>
    </w:p>
    <w:p w14:paraId="69CF64FD" w14:textId="77777777" w:rsidR="009E321B" w:rsidRPr="00F20CF1" w:rsidRDefault="009E321B" w:rsidP="009E321B">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r w:rsidRPr="00342F71">
        <w:rPr>
          <w:rFonts w:ascii="Tahoma" w:hAnsi="Tahoma" w:cs="Tahoma"/>
          <w:b/>
          <w:color w:val="FF0000"/>
        </w:rPr>
        <w:t>165 (ciento sesenta y cinco)</w:t>
      </w:r>
      <w:r w:rsidRPr="00F20CF1">
        <w:rPr>
          <w:rFonts w:ascii="Tahoma" w:hAnsi="Tahoma" w:cs="Tahoma"/>
        </w:rPr>
        <w:t xml:space="preserve"> días calendario a partir de la fecha de la Orden de Proceder emitida por el Inspector del Proyecto. Considerando lo establecido en el </w:t>
      </w:r>
      <w:r w:rsidRPr="00F20CF1">
        <w:rPr>
          <w:rFonts w:ascii="Tahoma" w:hAnsi="Tahoma" w:cs="Tahoma"/>
          <w:color w:val="000000"/>
          <w:lang w:val="es-ES_tradnl"/>
        </w:rPr>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54621A98"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F20CF1">
        <w:rPr>
          <w:rFonts w:ascii="Tahoma" w:hAnsi="Tahoma" w:cs="Tahoma"/>
          <w:b/>
          <w:bCs/>
          <w:color w:val="000000"/>
          <w:kern w:val="32"/>
          <w:lang w:val="es-ES_tradnl"/>
        </w:rPr>
        <w:t>CRONOGRAMA DE PLAZOS DE LA CONSULTORÍA</w:t>
      </w:r>
      <w:bookmarkEnd w:id="61"/>
    </w:p>
    <w:p w14:paraId="52A32D82" w14:textId="77777777" w:rsidR="009E321B" w:rsidRPr="00F20CF1" w:rsidRDefault="009E321B" w:rsidP="009E321B">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5915AA78" w14:textId="77777777" w:rsidR="009E321B" w:rsidRPr="00F20CF1" w:rsidRDefault="009E321B" w:rsidP="009E321B">
      <w:pPr>
        <w:spacing w:line="260" w:lineRule="atLeast"/>
        <w:jc w:val="both"/>
        <w:rPr>
          <w:rFonts w:ascii="Tahoma" w:hAnsi="Tahoma" w:cs="Tahoma"/>
          <w:szCs w:val="16"/>
        </w:rPr>
      </w:pPr>
      <w:r w:rsidRPr="00F20CF1">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F399A0E" w14:textId="77777777" w:rsidR="009E321B" w:rsidRPr="00F20CF1" w:rsidRDefault="009E321B" w:rsidP="009E321B">
      <w:pPr>
        <w:spacing w:line="260" w:lineRule="atLeast"/>
        <w:jc w:val="both"/>
        <w:rPr>
          <w:rFonts w:ascii="Tahoma" w:hAnsi="Tahoma" w:cs="Tahoma"/>
        </w:rPr>
      </w:pPr>
    </w:p>
    <w:p w14:paraId="4FD7EA78" w14:textId="77777777" w:rsidR="009E321B" w:rsidRPr="00F20CF1" w:rsidRDefault="009E321B" w:rsidP="009E321B">
      <w:pPr>
        <w:spacing w:line="260" w:lineRule="atLeast"/>
        <w:jc w:val="both"/>
        <w:rPr>
          <w:rFonts w:ascii="Tahoma" w:hAnsi="Tahoma" w:cs="Tahoma"/>
          <w:szCs w:val="16"/>
        </w:rPr>
      </w:pPr>
      <w:r w:rsidRPr="00F20CF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E321B" w:rsidRPr="00F20CF1" w14:paraId="22392284" w14:textId="77777777" w:rsidTr="00757271">
        <w:trPr>
          <w:trHeight w:val="961"/>
          <w:jc w:val="center"/>
        </w:trPr>
        <w:tc>
          <w:tcPr>
            <w:tcW w:w="287" w:type="pct"/>
            <w:shd w:val="clear" w:color="auto" w:fill="D9E2F3" w:themeFill="accent5" w:themeFillTint="33"/>
            <w:vAlign w:val="center"/>
          </w:tcPr>
          <w:p w14:paraId="294AE033" w14:textId="77777777" w:rsidR="009E321B" w:rsidRPr="00F20CF1" w:rsidRDefault="009E321B" w:rsidP="00757271">
            <w:pPr>
              <w:jc w:val="center"/>
              <w:rPr>
                <w:rFonts w:ascii="Tahoma" w:hAnsi="Tahoma" w:cs="Tahoma"/>
                <w:b/>
                <w:bCs/>
                <w:sz w:val="18"/>
                <w:szCs w:val="18"/>
                <w:lang w:eastAsia="es-BO"/>
              </w:rPr>
            </w:pPr>
            <w:r w:rsidRPr="00F20CF1">
              <w:rPr>
                <w:rFonts w:ascii="Tahoma" w:hAnsi="Tahoma" w:cs="Tahoma"/>
                <w:b/>
                <w:bCs/>
                <w:sz w:val="18"/>
                <w:szCs w:val="18"/>
                <w:lang w:eastAsia="es-BO"/>
              </w:rPr>
              <w:t>Fase</w:t>
            </w:r>
          </w:p>
        </w:tc>
        <w:tc>
          <w:tcPr>
            <w:tcW w:w="1232" w:type="pct"/>
            <w:shd w:val="clear" w:color="auto" w:fill="D9E2F3" w:themeFill="accent5" w:themeFillTint="33"/>
            <w:vAlign w:val="center"/>
          </w:tcPr>
          <w:p w14:paraId="3887DFDE" w14:textId="77777777" w:rsidR="009E321B" w:rsidRPr="00F20CF1" w:rsidRDefault="009E321B" w:rsidP="00757271">
            <w:pPr>
              <w:jc w:val="center"/>
              <w:rPr>
                <w:rFonts w:ascii="Tahoma" w:hAnsi="Tahoma" w:cs="Tahoma"/>
                <w:b/>
                <w:bCs/>
                <w:sz w:val="18"/>
                <w:szCs w:val="18"/>
                <w:lang w:eastAsia="es-BO"/>
              </w:rPr>
            </w:pPr>
            <w:r w:rsidRPr="00F20CF1">
              <w:rPr>
                <w:rFonts w:ascii="Tahoma" w:hAnsi="Tahoma" w:cs="Tahoma"/>
                <w:b/>
                <w:bCs/>
                <w:sz w:val="18"/>
                <w:szCs w:val="18"/>
                <w:lang w:eastAsia="es-BO"/>
              </w:rPr>
              <w:t>Detalle</w:t>
            </w:r>
          </w:p>
        </w:tc>
        <w:tc>
          <w:tcPr>
            <w:tcW w:w="798" w:type="pct"/>
            <w:shd w:val="clear" w:color="auto" w:fill="D9E2F3" w:themeFill="accent5" w:themeFillTint="33"/>
          </w:tcPr>
          <w:p w14:paraId="4FA40B3C" w14:textId="77777777" w:rsidR="009E321B" w:rsidRPr="00F20CF1" w:rsidRDefault="009E321B" w:rsidP="00757271">
            <w:pPr>
              <w:spacing w:line="320" w:lineRule="exact"/>
              <w:jc w:val="center"/>
              <w:rPr>
                <w:rFonts w:ascii="Tahoma" w:hAnsi="Tahoma" w:cs="Tahoma"/>
                <w:b/>
                <w:bCs/>
                <w:sz w:val="18"/>
                <w:szCs w:val="18"/>
                <w:lang w:eastAsia="es-BO"/>
              </w:rPr>
            </w:pPr>
            <w:r w:rsidRPr="00F20CF1">
              <w:rPr>
                <w:rFonts w:ascii="Tahoma" w:hAnsi="Tahoma" w:cs="Tahoma"/>
                <w:b/>
                <w:sz w:val="18"/>
                <w:szCs w:val="18"/>
              </w:rPr>
              <w:t>Plazo del producto</w:t>
            </w:r>
          </w:p>
          <w:p w14:paraId="634FD07D" w14:textId="77777777" w:rsidR="009E321B" w:rsidRPr="00F20CF1" w:rsidRDefault="009E321B" w:rsidP="00757271">
            <w:pPr>
              <w:spacing w:line="320" w:lineRule="exact"/>
              <w:jc w:val="center"/>
              <w:rPr>
                <w:rFonts w:ascii="Tahoma" w:hAnsi="Tahoma" w:cs="Tahoma"/>
                <w:b/>
                <w:bCs/>
                <w:sz w:val="18"/>
                <w:szCs w:val="18"/>
                <w:lang w:eastAsia="es-BO"/>
              </w:rPr>
            </w:pPr>
            <w:r w:rsidRPr="00F20CF1">
              <w:rPr>
                <w:rFonts w:ascii="Tahoma" w:hAnsi="Tahoma" w:cs="Tahoma"/>
                <w:b/>
                <w:sz w:val="18"/>
                <w:szCs w:val="18"/>
              </w:rPr>
              <w:t>(Días Calendario)</w:t>
            </w:r>
          </w:p>
        </w:tc>
        <w:tc>
          <w:tcPr>
            <w:tcW w:w="2683" w:type="pct"/>
            <w:shd w:val="clear" w:color="auto" w:fill="D9E2F3" w:themeFill="accent5" w:themeFillTint="33"/>
          </w:tcPr>
          <w:p w14:paraId="07FE477F" w14:textId="77777777" w:rsidR="009E321B" w:rsidRPr="00F20CF1" w:rsidRDefault="009E321B" w:rsidP="00757271">
            <w:pPr>
              <w:spacing w:line="320" w:lineRule="exact"/>
              <w:jc w:val="center"/>
              <w:rPr>
                <w:rFonts w:ascii="Tahoma" w:hAnsi="Tahoma" w:cs="Tahoma"/>
                <w:b/>
                <w:sz w:val="18"/>
                <w:szCs w:val="18"/>
              </w:rPr>
            </w:pPr>
          </w:p>
          <w:p w14:paraId="41097ED2" w14:textId="77777777" w:rsidR="009E321B" w:rsidRPr="00F20CF1" w:rsidRDefault="009E321B" w:rsidP="00757271">
            <w:pPr>
              <w:spacing w:line="320" w:lineRule="exact"/>
              <w:jc w:val="center"/>
              <w:rPr>
                <w:rFonts w:ascii="Tahoma" w:hAnsi="Tahoma" w:cs="Tahoma"/>
                <w:b/>
                <w:sz w:val="18"/>
                <w:szCs w:val="18"/>
              </w:rPr>
            </w:pPr>
            <w:r w:rsidRPr="00F20CF1">
              <w:rPr>
                <w:rFonts w:ascii="Tahoma" w:hAnsi="Tahoma" w:cs="Tahoma"/>
                <w:b/>
                <w:sz w:val="18"/>
                <w:szCs w:val="18"/>
              </w:rPr>
              <w:t>RUTA CRÍTICA (Detalle Gráfico)</w:t>
            </w:r>
          </w:p>
          <w:p w14:paraId="24531429" w14:textId="77777777" w:rsidR="009E321B" w:rsidRPr="00F20CF1" w:rsidRDefault="009E321B" w:rsidP="00757271">
            <w:pPr>
              <w:spacing w:line="320" w:lineRule="exact"/>
              <w:jc w:val="center"/>
              <w:rPr>
                <w:rFonts w:ascii="Tahoma" w:hAnsi="Tahoma" w:cs="Tahoma"/>
                <w:b/>
                <w:sz w:val="18"/>
                <w:szCs w:val="18"/>
              </w:rPr>
            </w:pPr>
          </w:p>
        </w:tc>
      </w:tr>
      <w:tr w:rsidR="009E321B" w:rsidRPr="00F20CF1" w14:paraId="4FAE5F97" w14:textId="77777777" w:rsidTr="00757271">
        <w:trPr>
          <w:trHeight w:val="428"/>
          <w:jc w:val="center"/>
        </w:trPr>
        <w:tc>
          <w:tcPr>
            <w:tcW w:w="287" w:type="pct"/>
            <w:vMerge w:val="restart"/>
            <w:shd w:val="clear" w:color="auto" w:fill="auto"/>
            <w:noWrap/>
            <w:vAlign w:val="center"/>
          </w:tcPr>
          <w:p w14:paraId="04EDEF95" w14:textId="77777777" w:rsidR="009E321B" w:rsidRPr="00F20CF1" w:rsidRDefault="009E321B" w:rsidP="00757271">
            <w:pPr>
              <w:spacing w:line="300" w:lineRule="auto"/>
              <w:jc w:val="both"/>
              <w:rPr>
                <w:rFonts w:ascii="Tahoma" w:hAnsi="Tahoma" w:cs="Tahoma"/>
              </w:rPr>
            </w:pPr>
            <w:r w:rsidRPr="00F20CF1">
              <w:rPr>
                <w:rFonts w:ascii="Tahoma" w:hAnsi="Tahoma" w:cs="Tahoma"/>
              </w:rPr>
              <w:t>1</w:t>
            </w:r>
          </w:p>
        </w:tc>
        <w:tc>
          <w:tcPr>
            <w:tcW w:w="1232" w:type="pct"/>
            <w:vMerge w:val="restart"/>
            <w:shd w:val="clear" w:color="auto" w:fill="auto"/>
            <w:noWrap/>
            <w:vAlign w:val="center"/>
          </w:tcPr>
          <w:p w14:paraId="370CE180" w14:textId="77777777" w:rsidR="009E321B" w:rsidRPr="00F20CF1" w:rsidRDefault="009E321B" w:rsidP="00757271">
            <w:pPr>
              <w:spacing w:line="300" w:lineRule="auto"/>
              <w:rPr>
                <w:rFonts w:ascii="Tahoma" w:hAnsi="Tahoma" w:cs="Tahoma"/>
                <w:sz w:val="18"/>
                <w:szCs w:val="18"/>
              </w:rPr>
            </w:pPr>
            <w:r w:rsidRPr="00F20CF1">
              <w:rPr>
                <w:rFonts w:ascii="Tahoma" w:hAnsi="Tahoma" w:cs="Tahoma"/>
                <w:b/>
                <w:sz w:val="18"/>
                <w:szCs w:val="18"/>
              </w:rPr>
              <w:t xml:space="preserve">Producto 1 - </w:t>
            </w:r>
            <w:r w:rsidRPr="00F20CF1">
              <w:rPr>
                <w:rFonts w:ascii="Tahoma" w:hAnsi="Tahoma" w:cs="Tahoma"/>
                <w:sz w:val="18"/>
                <w:szCs w:val="18"/>
              </w:rPr>
              <w:t>Informe inicial</w:t>
            </w:r>
          </w:p>
        </w:tc>
        <w:tc>
          <w:tcPr>
            <w:tcW w:w="798" w:type="pct"/>
            <w:vAlign w:val="center"/>
          </w:tcPr>
          <w:p w14:paraId="0433B216" w14:textId="77777777" w:rsidR="009E321B" w:rsidRPr="0054512A" w:rsidRDefault="009E321B" w:rsidP="00757271">
            <w:pPr>
              <w:spacing w:line="200" w:lineRule="exact"/>
              <w:jc w:val="center"/>
              <w:rPr>
                <w:rFonts w:ascii="Tahoma" w:hAnsi="Tahoma" w:cs="Tahoma"/>
                <w:color w:val="FF0000"/>
              </w:rPr>
            </w:pPr>
          </w:p>
          <w:p w14:paraId="4E43AD83" w14:textId="77777777" w:rsidR="009E321B" w:rsidRPr="0054512A" w:rsidRDefault="009E321B" w:rsidP="00757271">
            <w:pPr>
              <w:spacing w:line="200" w:lineRule="exact"/>
              <w:jc w:val="center"/>
              <w:rPr>
                <w:rFonts w:ascii="Tahoma" w:hAnsi="Tahoma" w:cs="Tahoma"/>
                <w:color w:val="FF0000"/>
              </w:rPr>
            </w:pPr>
          </w:p>
          <w:p w14:paraId="15646B49" w14:textId="77777777" w:rsidR="009E321B" w:rsidRPr="0054512A" w:rsidRDefault="009E321B" w:rsidP="00757271">
            <w:pPr>
              <w:spacing w:line="200" w:lineRule="exact"/>
              <w:jc w:val="center"/>
              <w:rPr>
                <w:rFonts w:ascii="Tahoma" w:hAnsi="Tahoma" w:cs="Tahoma"/>
                <w:color w:val="FF0000"/>
              </w:rPr>
            </w:pPr>
            <w:r w:rsidRPr="0054512A">
              <w:rPr>
                <w:rFonts w:ascii="Tahoma" w:hAnsi="Tahoma" w:cs="Tahoma"/>
                <w:color w:val="FF0000"/>
              </w:rPr>
              <w:t xml:space="preserve">30 </w:t>
            </w:r>
          </w:p>
          <w:p w14:paraId="48748A30" w14:textId="77777777" w:rsidR="009E321B" w:rsidRPr="00F20CF1" w:rsidRDefault="009E321B" w:rsidP="00757271">
            <w:pPr>
              <w:spacing w:line="200" w:lineRule="exact"/>
              <w:jc w:val="center"/>
              <w:rPr>
                <w:rFonts w:ascii="Tahoma" w:hAnsi="Tahoma" w:cs="Tahoma"/>
                <w:color w:val="FF0000"/>
                <w:sz w:val="18"/>
                <w:szCs w:val="18"/>
              </w:rPr>
            </w:pPr>
          </w:p>
        </w:tc>
        <w:tc>
          <w:tcPr>
            <w:tcW w:w="2683" w:type="pct"/>
            <w:vMerge w:val="restart"/>
          </w:tcPr>
          <w:p w14:paraId="39E635E5" w14:textId="77777777" w:rsidR="009E321B" w:rsidRPr="00F20CF1" w:rsidRDefault="009E321B" w:rsidP="00757271">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6128" behindDoc="0" locked="0" layoutInCell="1" allowOverlap="1" wp14:anchorId="368C4394" wp14:editId="3E095696">
                      <wp:simplePos x="0" y="0"/>
                      <wp:positionH relativeFrom="column">
                        <wp:posOffset>608965</wp:posOffset>
                      </wp:positionH>
                      <wp:positionV relativeFrom="paragraph">
                        <wp:posOffset>512445</wp:posOffset>
                      </wp:positionV>
                      <wp:extent cx="0" cy="752475"/>
                      <wp:effectExtent l="57150" t="0" r="76200" b="47625"/>
                      <wp:wrapNone/>
                      <wp:docPr id="49167586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08B8F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97152" behindDoc="0" locked="0" layoutInCell="1" allowOverlap="1" wp14:anchorId="074B9FD2" wp14:editId="7B3F0145">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F776F"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9E321B" w:rsidRPr="00F20CF1" w14:paraId="4E9EF24A" w14:textId="77777777" w:rsidTr="00757271">
        <w:trPr>
          <w:trHeight w:hRule="exact" w:val="742"/>
          <w:jc w:val="center"/>
        </w:trPr>
        <w:tc>
          <w:tcPr>
            <w:tcW w:w="287" w:type="pct"/>
            <w:vMerge/>
            <w:shd w:val="clear" w:color="auto" w:fill="auto"/>
            <w:noWrap/>
            <w:vAlign w:val="center"/>
          </w:tcPr>
          <w:p w14:paraId="6F96160B" w14:textId="77777777" w:rsidR="009E321B" w:rsidRPr="00F20CF1" w:rsidRDefault="009E321B" w:rsidP="00757271">
            <w:pPr>
              <w:spacing w:line="300" w:lineRule="auto"/>
              <w:jc w:val="both"/>
              <w:rPr>
                <w:rFonts w:ascii="Tahoma" w:hAnsi="Tahoma" w:cs="Tahoma"/>
              </w:rPr>
            </w:pPr>
          </w:p>
        </w:tc>
        <w:tc>
          <w:tcPr>
            <w:tcW w:w="1232" w:type="pct"/>
            <w:vMerge/>
            <w:shd w:val="clear" w:color="auto" w:fill="auto"/>
            <w:noWrap/>
            <w:vAlign w:val="center"/>
          </w:tcPr>
          <w:p w14:paraId="6BD89D4D" w14:textId="77777777" w:rsidR="009E321B" w:rsidRPr="00F20CF1" w:rsidRDefault="009E321B" w:rsidP="00757271">
            <w:pPr>
              <w:spacing w:line="300" w:lineRule="auto"/>
              <w:rPr>
                <w:rFonts w:ascii="Tahoma" w:hAnsi="Tahoma" w:cs="Tahoma"/>
                <w:b/>
                <w:sz w:val="18"/>
                <w:szCs w:val="18"/>
              </w:rPr>
            </w:pPr>
          </w:p>
        </w:tc>
        <w:tc>
          <w:tcPr>
            <w:tcW w:w="798" w:type="pct"/>
            <w:vAlign w:val="center"/>
          </w:tcPr>
          <w:p w14:paraId="7017962B" w14:textId="77777777" w:rsidR="009E321B" w:rsidRPr="0054512A" w:rsidRDefault="009E321B" w:rsidP="00757271">
            <w:pPr>
              <w:spacing w:line="200" w:lineRule="exact"/>
              <w:jc w:val="center"/>
              <w:rPr>
                <w:rFonts w:ascii="Tahoma" w:hAnsi="Tahoma" w:cs="Tahoma"/>
                <w:color w:val="FF0000"/>
              </w:rPr>
            </w:pPr>
          </w:p>
          <w:p w14:paraId="53E8F1EC" w14:textId="77777777" w:rsidR="009E321B" w:rsidRPr="0054512A" w:rsidRDefault="009E321B" w:rsidP="00757271">
            <w:pPr>
              <w:spacing w:line="200" w:lineRule="exact"/>
              <w:jc w:val="center"/>
              <w:rPr>
                <w:rFonts w:ascii="Tahoma" w:hAnsi="Tahoma" w:cs="Tahoma"/>
                <w:color w:val="FF0000"/>
              </w:rPr>
            </w:pPr>
            <w:r w:rsidRPr="0054512A">
              <w:rPr>
                <w:rFonts w:ascii="Tahoma" w:hAnsi="Tahoma" w:cs="Tahoma"/>
                <w:color w:val="FF0000"/>
              </w:rPr>
              <w:t>15</w:t>
            </w:r>
          </w:p>
          <w:p w14:paraId="2A95BFC8" w14:textId="77777777" w:rsidR="009E321B" w:rsidRPr="00F20CF1" w:rsidRDefault="009E321B" w:rsidP="00757271">
            <w:pPr>
              <w:spacing w:line="200" w:lineRule="exact"/>
              <w:jc w:val="center"/>
              <w:rPr>
                <w:rFonts w:ascii="Tahoma" w:hAnsi="Tahoma" w:cs="Tahoma"/>
                <w:color w:val="FF0000"/>
              </w:rPr>
            </w:pPr>
          </w:p>
        </w:tc>
        <w:tc>
          <w:tcPr>
            <w:tcW w:w="2683" w:type="pct"/>
            <w:vMerge/>
          </w:tcPr>
          <w:p w14:paraId="4DEB155A" w14:textId="77777777" w:rsidR="009E321B" w:rsidRPr="00F20CF1" w:rsidRDefault="009E321B" w:rsidP="00757271">
            <w:pPr>
              <w:spacing w:line="300" w:lineRule="auto"/>
              <w:jc w:val="both"/>
              <w:rPr>
                <w:noProof/>
                <w:lang w:eastAsia="es-BO"/>
              </w:rPr>
            </w:pPr>
          </w:p>
        </w:tc>
      </w:tr>
      <w:tr w:rsidR="009E321B" w:rsidRPr="00F20CF1" w14:paraId="20776F63" w14:textId="77777777" w:rsidTr="00757271">
        <w:trPr>
          <w:trHeight w:hRule="exact" w:val="859"/>
          <w:jc w:val="center"/>
        </w:trPr>
        <w:tc>
          <w:tcPr>
            <w:tcW w:w="287" w:type="pct"/>
            <w:vMerge w:val="restart"/>
            <w:shd w:val="clear" w:color="auto" w:fill="auto"/>
            <w:noWrap/>
            <w:vAlign w:val="center"/>
          </w:tcPr>
          <w:p w14:paraId="42C1DD7F" w14:textId="77777777" w:rsidR="009E321B" w:rsidRPr="00F20CF1" w:rsidRDefault="009E321B" w:rsidP="00757271">
            <w:pPr>
              <w:spacing w:line="300" w:lineRule="auto"/>
              <w:jc w:val="both"/>
              <w:rPr>
                <w:rFonts w:ascii="Tahoma" w:hAnsi="Tahoma" w:cs="Tahoma"/>
              </w:rPr>
            </w:pPr>
            <w:r w:rsidRPr="00F20CF1">
              <w:rPr>
                <w:rFonts w:ascii="Tahoma" w:hAnsi="Tahoma" w:cs="Tahoma"/>
              </w:rPr>
              <w:t>2</w:t>
            </w:r>
          </w:p>
        </w:tc>
        <w:tc>
          <w:tcPr>
            <w:tcW w:w="1232" w:type="pct"/>
            <w:shd w:val="clear" w:color="auto" w:fill="auto"/>
            <w:noWrap/>
            <w:vAlign w:val="center"/>
          </w:tcPr>
          <w:p w14:paraId="225B1819" w14:textId="77777777" w:rsidR="009E321B" w:rsidRPr="00F20CF1" w:rsidRDefault="009E321B" w:rsidP="00757271">
            <w:pPr>
              <w:spacing w:line="300" w:lineRule="auto"/>
              <w:rPr>
                <w:rFonts w:ascii="Tahoma" w:hAnsi="Tahoma" w:cs="Tahoma"/>
                <w:sz w:val="18"/>
                <w:szCs w:val="18"/>
              </w:rPr>
            </w:pPr>
            <w:r w:rsidRPr="00F20CF1">
              <w:rPr>
                <w:rFonts w:ascii="Tahoma" w:hAnsi="Tahoma" w:cs="Tahoma"/>
                <w:b/>
                <w:sz w:val="18"/>
                <w:szCs w:val="18"/>
              </w:rPr>
              <w:t>Producto 2</w:t>
            </w:r>
            <w:r w:rsidRPr="00F20CF1">
              <w:rPr>
                <w:rFonts w:ascii="Tahoma" w:hAnsi="Tahoma" w:cs="Tahoma"/>
                <w:sz w:val="18"/>
                <w:szCs w:val="18"/>
              </w:rPr>
              <w:t xml:space="preserve"> - </w:t>
            </w:r>
            <w:r w:rsidRPr="00F20CF1">
              <w:rPr>
                <w:rFonts w:ascii="Tahoma" w:hAnsi="Tahoma" w:cs="Tahoma"/>
                <w:sz w:val="18"/>
                <w:szCs w:val="18"/>
                <w:lang w:val="es-ES_tradnl"/>
              </w:rPr>
              <w:t>Informe de avance al 50% de ejecución física</w:t>
            </w:r>
          </w:p>
        </w:tc>
        <w:tc>
          <w:tcPr>
            <w:tcW w:w="798" w:type="pct"/>
            <w:vAlign w:val="center"/>
          </w:tcPr>
          <w:p w14:paraId="1BB82B16" w14:textId="77777777" w:rsidR="009E321B" w:rsidRPr="00F20CF1" w:rsidRDefault="009E321B" w:rsidP="00757271">
            <w:pPr>
              <w:spacing w:line="200" w:lineRule="exact"/>
              <w:jc w:val="center"/>
              <w:rPr>
                <w:rFonts w:ascii="Tahoma" w:hAnsi="Tahoma" w:cs="Tahoma"/>
                <w:color w:val="FF0000"/>
                <w:sz w:val="18"/>
                <w:szCs w:val="18"/>
              </w:rPr>
            </w:pPr>
            <w:r w:rsidRPr="0054512A">
              <w:rPr>
                <w:rFonts w:ascii="Tahoma" w:hAnsi="Tahoma" w:cs="Tahoma"/>
                <w:color w:val="FF0000"/>
              </w:rPr>
              <w:t>60</w:t>
            </w:r>
          </w:p>
        </w:tc>
        <w:tc>
          <w:tcPr>
            <w:tcW w:w="2683" w:type="pct"/>
          </w:tcPr>
          <w:p w14:paraId="0359A0B8" w14:textId="77777777" w:rsidR="009E321B" w:rsidRPr="00F20CF1" w:rsidRDefault="009E321B" w:rsidP="00757271">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89984" behindDoc="0" locked="0" layoutInCell="1" allowOverlap="1" wp14:anchorId="3B20A6EF" wp14:editId="6EB0E3D5">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62CA17"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87936" behindDoc="0" locked="0" layoutInCell="1" allowOverlap="1" wp14:anchorId="13214763" wp14:editId="7EBC4EBE">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6FBA76E" w14:textId="77777777" w:rsidR="009E321B" w:rsidRDefault="009E321B" w:rsidP="009E3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14763"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6FBA76E" w14:textId="77777777" w:rsidR="009E321B" w:rsidRDefault="009E321B" w:rsidP="009E321B"/>
                        </w:txbxContent>
                      </v:textbox>
                    </v:roundrect>
                  </w:pict>
                </mc:Fallback>
              </mc:AlternateContent>
            </w:r>
          </w:p>
        </w:tc>
      </w:tr>
      <w:tr w:rsidR="009E321B" w:rsidRPr="00F20CF1" w14:paraId="311B8699" w14:textId="77777777" w:rsidTr="00757271">
        <w:trPr>
          <w:trHeight w:val="239"/>
          <w:jc w:val="center"/>
        </w:trPr>
        <w:tc>
          <w:tcPr>
            <w:tcW w:w="287" w:type="pct"/>
            <w:vMerge/>
            <w:shd w:val="clear" w:color="auto" w:fill="auto"/>
            <w:noWrap/>
            <w:vAlign w:val="center"/>
          </w:tcPr>
          <w:p w14:paraId="20F8F9D1" w14:textId="77777777" w:rsidR="009E321B" w:rsidRPr="00F20CF1" w:rsidRDefault="009E321B" w:rsidP="00757271">
            <w:pPr>
              <w:spacing w:line="300" w:lineRule="auto"/>
              <w:jc w:val="both"/>
              <w:rPr>
                <w:rFonts w:ascii="Tahoma" w:hAnsi="Tahoma" w:cs="Tahoma"/>
              </w:rPr>
            </w:pPr>
          </w:p>
        </w:tc>
        <w:tc>
          <w:tcPr>
            <w:tcW w:w="1232" w:type="pct"/>
            <w:shd w:val="clear" w:color="auto" w:fill="auto"/>
            <w:noWrap/>
            <w:vAlign w:val="center"/>
          </w:tcPr>
          <w:p w14:paraId="0A947A08" w14:textId="77777777" w:rsidR="009E321B" w:rsidRPr="00F20CF1" w:rsidRDefault="009E321B" w:rsidP="00757271">
            <w:pPr>
              <w:spacing w:line="300" w:lineRule="auto"/>
              <w:rPr>
                <w:rFonts w:ascii="Tahoma" w:hAnsi="Tahoma" w:cs="Tahoma"/>
                <w:sz w:val="18"/>
                <w:szCs w:val="18"/>
                <w:lang w:val="es-ES_tradnl"/>
              </w:rPr>
            </w:pPr>
            <w:r w:rsidRPr="00F20CF1">
              <w:rPr>
                <w:rFonts w:ascii="Tahoma" w:hAnsi="Tahoma" w:cs="Tahoma"/>
                <w:b/>
                <w:sz w:val="18"/>
                <w:szCs w:val="18"/>
              </w:rPr>
              <w:t>Producto 3</w:t>
            </w:r>
            <w:r w:rsidRPr="00F20CF1">
              <w:rPr>
                <w:rFonts w:ascii="Tahoma" w:hAnsi="Tahoma" w:cs="Tahoma"/>
                <w:sz w:val="18"/>
                <w:szCs w:val="18"/>
              </w:rPr>
              <w:t xml:space="preserve"> - </w:t>
            </w:r>
            <w:r w:rsidRPr="00F20CF1">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F20CF1">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7D1A33BC" w14:textId="77777777" w:rsidR="009E321B" w:rsidRPr="00F20CF1" w:rsidRDefault="009E321B" w:rsidP="00757271">
            <w:pPr>
              <w:spacing w:line="200" w:lineRule="exact"/>
              <w:jc w:val="center"/>
              <w:rPr>
                <w:rFonts w:ascii="Tahoma" w:hAnsi="Tahoma" w:cs="Tahoma"/>
                <w:color w:val="FF0000"/>
                <w:sz w:val="14"/>
                <w:szCs w:val="18"/>
              </w:rPr>
            </w:pPr>
            <w:r w:rsidRPr="0054512A">
              <w:rPr>
                <w:rFonts w:ascii="Tahoma" w:hAnsi="Tahoma" w:cs="Tahoma"/>
                <w:color w:val="FF0000"/>
              </w:rPr>
              <w:t xml:space="preserve">45 </w:t>
            </w:r>
          </w:p>
        </w:tc>
        <w:tc>
          <w:tcPr>
            <w:tcW w:w="2683" w:type="pct"/>
          </w:tcPr>
          <w:p w14:paraId="713FA14A" w14:textId="77777777" w:rsidR="009E321B" w:rsidRPr="00F20CF1" w:rsidRDefault="009E321B" w:rsidP="00757271">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3056" behindDoc="0" locked="0" layoutInCell="1" allowOverlap="1" wp14:anchorId="1925CE8E" wp14:editId="5A71D70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4A47B"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9E321B" w:rsidRPr="00F20CF1" w14:paraId="70520194" w14:textId="77777777" w:rsidTr="00757271">
        <w:trPr>
          <w:trHeight w:hRule="exact" w:val="761"/>
          <w:jc w:val="center"/>
        </w:trPr>
        <w:tc>
          <w:tcPr>
            <w:tcW w:w="287" w:type="pct"/>
            <w:vMerge/>
            <w:shd w:val="clear" w:color="auto" w:fill="auto"/>
            <w:noWrap/>
            <w:vAlign w:val="center"/>
          </w:tcPr>
          <w:p w14:paraId="08077905" w14:textId="77777777" w:rsidR="009E321B" w:rsidRPr="00F20CF1" w:rsidRDefault="009E321B" w:rsidP="00757271">
            <w:pPr>
              <w:spacing w:line="300" w:lineRule="auto"/>
              <w:jc w:val="both"/>
              <w:rPr>
                <w:rFonts w:ascii="Tahoma" w:hAnsi="Tahoma" w:cs="Tahoma"/>
              </w:rPr>
            </w:pPr>
          </w:p>
        </w:tc>
        <w:tc>
          <w:tcPr>
            <w:tcW w:w="1232" w:type="pct"/>
            <w:shd w:val="clear" w:color="auto" w:fill="auto"/>
            <w:noWrap/>
            <w:vAlign w:val="center"/>
          </w:tcPr>
          <w:p w14:paraId="21BA7BB3" w14:textId="77777777" w:rsidR="009E321B" w:rsidRPr="00F20CF1" w:rsidRDefault="009E321B" w:rsidP="00757271">
            <w:pPr>
              <w:spacing w:line="300" w:lineRule="auto"/>
              <w:rPr>
                <w:rFonts w:ascii="Tahoma" w:hAnsi="Tahoma" w:cs="Tahoma"/>
                <w:b/>
                <w:sz w:val="18"/>
                <w:szCs w:val="18"/>
              </w:rPr>
            </w:pPr>
            <w:r w:rsidRPr="00F20CF1">
              <w:rPr>
                <w:rFonts w:ascii="Tahoma" w:hAnsi="Tahoma" w:cs="Tahoma"/>
                <w:b/>
                <w:sz w:val="18"/>
                <w:szCs w:val="18"/>
              </w:rPr>
              <w:t xml:space="preserve">Plazo de ejecución del Proyecto </w:t>
            </w:r>
          </w:p>
        </w:tc>
        <w:tc>
          <w:tcPr>
            <w:tcW w:w="798" w:type="pct"/>
            <w:vAlign w:val="center"/>
          </w:tcPr>
          <w:p w14:paraId="0A28556D" w14:textId="77777777" w:rsidR="009E321B" w:rsidRPr="00F20CF1" w:rsidRDefault="009E321B" w:rsidP="00757271">
            <w:pPr>
              <w:spacing w:line="200" w:lineRule="exact"/>
              <w:jc w:val="center"/>
              <w:rPr>
                <w:rFonts w:ascii="Tahoma" w:hAnsi="Tahoma" w:cs="Tahoma"/>
                <w:color w:val="FF0000"/>
                <w:sz w:val="14"/>
                <w:szCs w:val="18"/>
              </w:rPr>
            </w:pPr>
            <w:r w:rsidRPr="0054512A">
              <w:rPr>
                <w:rFonts w:ascii="Tahoma" w:hAnsi="Tahoma" w:cs="Tahoma"/>
                <w:b/>
                <w:bCs/>
                <w:i/>
                <w:iCs/>
                <w:color w:val="FF0000"/>
              </w:rPr>
              <w:t>150</w:t>
            </w:r>
          </w:p>
        </w:tc>
        <w:tc>
          <w:tcPr>
            <w:tcW w:w="2683" w:type="pct"/>
          </w:tcPr>
          <w:p w14:paraId="4861F071" w14:textId="77777777" w:rsidR="009E321B" w:rsidRPr="00F20CF1" w:rsidRDefault="009E321B" w:rsidP="00757271">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5104" behindDoc="0" locked="0" layoutInCell="1" allowOverlap="1" wp14:anchorId="5C541A23" wp14:editId="217B99B1">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F530E4A" w14:textId="77777777" w:rsidR="009E321B" w:rsidRDefault="009E321B" w:rsidP="009E32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41A23"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F530E4A" w14:textId="77777777" w:rsidR="009E321B" w:rsidRDefault="009E321B" w:rsidP="009E32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88960" behindDoc="0" locked="0" layoutInCell="1" allowOverlap="1" wp14:anchorId="1DC3E123" wp14:editId="7EA0BA47">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FFF54"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9E321B" w:rsidRPr="00F20CF1" w14:paraId="0F2A572B" w14:textId="77777777" w:rsidTr="00757271">
        <w:trPr>
          <w:trHeight w:val="760"/>
          <w:jc w:val="center"/>
        </w:trPr>
        <w:tc>
          <w:tcPr>
            <w:tcW w:w="287" w:type="pct"/>
            <w:vMerge w:val="restart"/>
            <w:shd w:val="clear" w:color="auto" w:fill="auto"/>
            <w:noWrap/>
            <w:vAlign w:val="center"/>
          </w:tcPr>
          <w:p w14:paraId="15138580" w14:textId="77777777" w:rsidR="009E321B" w:rsidRPr="00F20CF1" w:rsidRDefault="009E321B" w:rsidP="00757271">
            <w:pPr>
              <w:spacing w:line="300" w:lineRule="auto"/>
              <w:jc w:val="both"/>
              <w:rPr>
                <w:rFonts w:ascii="Tahoma" w:hAnsi="Tahoma" w:cs="Tahoma"/>
              </w:rPr>
            </w:pPr>
            <w:r w:rsidRPr="00F20CF1">
              <w:rPr>
                <w:rFonts w:ascii="Tahoma" w:hAnsi="Tahoma" w:cs="Tahoma"/>
              </w:rPr>
              <w:t>3</w:t>
            </w:r>
          </w:p>
          <w:p w14:paraId="28F5475C" w14:textId="77777777" w:rsidR="009E321B" w:rsidRPr="00F20CF1" w:rsidRDefault="009E321B" w:rsidP="00757271">
            <w:pPr>
              <w:spacing w:line="300" w:lineRule="auto"/>
              <w:jc w:val="both"/>
              <w:rPr>
                <w:rFonts w:ascii="Tahoma" w:hAnsi="Tahoma" w:cs="Tahoma"/>
              </w:rPr>
            </w:pPr>
          </w:p>
        </w:tc>
        <w:tc>
          <w:tcPr>
            <w:tcW w:w="1232" w:type="pct"/>
            <w:shd w:val="clear" w:color="auto" w:fill="auto"/>
            <w:noWrap/>
            <w:vAlign w:val="center"/>
          </w:tcPr>
          <w:p w14:paraId="64BF4F50" w14:textId="77777777" w:rsidR="009E321B" w:rsidRPr="00F20CF1" w:rsidRDefault="009E321B" w:rsidP="00757271">
            <w:pPr>
              <w:spacing w:line="300" w:lineRule="auto"/>
              <w:rPr>
                <w:rFonts w:ascii="Tahoma" w:hAnsi="Tahoma" w:cs="Tahoma"/>
                <w:b/>
                <w:sz w:val="18"/>
                <w:szCs w:val="18"/>
              </w:rPr>
            </w:pPr>
            <w:r w:rsidRPr="00F20CF1">
              <w:rPr>
                <w:rFonts w:ascii="Tahoma" w:hAnsi="Tahoma" w:cs="Tahoma"/>
                <w:b/>
                <w:sz w:val="18"/>
                <w:szCs w:val="18"/>
              </w:rPr>
              <w:t>Producto 4</w:t>
            </w:r>
            <w:r w:rsidRPr="00F20CF1">
              <w:rPr>
                <w:rFonts w:ascii="Tahoma" w:hAnsi="Tahoma" w:cs="Tahoma"/>
                <w:sz w:val="18"/>
                <w:szCs w:val="18"/>
              </w:rPr>
              <w:t xml:space="preserve"> – Informe de Producto final </w:t>
            </w:r>
            <w:r>
              <w:rPr>
                <w:rFonts w:ascii="Tahoma" w:hAnsi="Tahoma" w:cs="Tahoma"/>
                <w:sz w:val="18"/>
                <w:szCs w:val="18"/>
              </w:rPr>
              <w:t>(</w:t>
            </w:r>
            <w:r w:rsidRPr="00F20CF1">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1A52A76D" w14:textId="77777777" w:rsidR="009E321B" w:rsidRPr="00F20CF1" w:rsidRDefault="009E321B" w:rsidP="00757271">
            <w:pPr>
              <w:spacing w:line="200" w:lineRule="exact"/>
              <w:jc w:val="center"/>
              <w:rPr>
                <w:rFonts w:ascii="Tahoma" w:hAnsi="Tahoma" w:cs="Tahoma"/>
                <w:sz w:val="14"/>
                <w:szCs w:val="14"/>
              </w:rPr>
            </w:pPr>
            <w:r w:rsidRPr="0054512A">
              <w:rPr>
                <w:rFonts w:ascii="Tahoma" w:eastAsia="Calibri" w:hAnsi="Tahoma" w:cs="Tahoma"/>
                <w:color w:val="FF0000"/>
              </w:rPr>
              <w:t xml:space="preserve">15 </w:t>
            </w:r>
          </w:p>
        </w:tc>
        <w:tc>
          <w:tcPr>
            <w:tcW w:w="2683" w:type="pct"/>
          </w:tcPr>
          <w:p w14:paraId="6FEDC1A2" w14:textId="77777777" w:rsidR="009E321B" w:rsidRPr="00F20CF1" w:rsidRDefault="009E321B" w:rsidP="00757271">
            <w:pPr>
              <w:spacing w:line="300" w:lineRule="auto"/>
              <w:jc w:val="both"/>
              <w:rPr>
                <w:noProof/>
                <w:lang w:eastAsia="es-BO"/>
              </w:rPr>
            </w:pPr>
            <w:r w:rsidRPr="00F20CF1">
              <w:rPr>
                <w:noProof/>
                <w:lang w:eastAsia="es-BO"/>
              </w:rPr>
              <mc:AlternateContent>
                <mc:Choice Requires="wps">
                  <w:drawing>
                    <wp:anchor distT="0" distB="0" distL="114300" distR="114300" simplePos="0" relativeHeight="251694080" behindDoc="0" locked="0" layoutInCell="1" allowOverlap="1" wp14:anchorId="77172954" wp14:editId="4E997F50">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19544E"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20CF1">
              <w:rPr>
                <w:noProof/>
                <w:lang w:eastAsia="es-BO"/>
              </w:rPr>
              <mc:AlternateContent>
                <mc:Choice Requires="wps">
                  <w:drawing>
                    <wp:anchor distT="0" distB="0" distL="114300" distR="114300" simplePos="0" relativeHeight="251686912" behindDoc="0" locked="0" layoutInCell="1" allowOverlap="1" wp14:anchorId="71B60D61" wp14:editId="702C42F6">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A7403"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9E321B" w:rsidRPr="00F20CF1" w14:paraId="7A84C16C" w14:textId="77777777" w:rsidTr="00757271">
        <w:trPr>
          <w:trHeight w:hRule="exact" w:val="708"/>
          <w:jc w:val="center"/>
        </w:trPr>
        <w:tc>
          <w:tcPr>
            <w:tcW w:w="287" w:type="pct"/>
            <w:vMerge/>
            <w:shd w:val="clear" w:color="auto" w:fill="auto"/>
            <w:noWrap/>
            <w:vAlign w:val="center"/>
          </w:tcPr>
          <w:p w14:paraId="665ED513" w14:textId="77777777" w:rsidR="009E321B" w:rsidRPr="00F20CF1" w:rsidRDefault="009E321B" w:rsidP="00757271">
            <w:pPr>
              <w:spacing w:line="300" w:lineRule="auto"/>
              <w:jc w:val="both"/>
              <w:rPr>
                <w:rFonts w:ascii="Tahoma" w:hAnsi="Tahoma" w:cs="Tahoma"/>
              </w:rPr>
            </w:pPr>
          </w:p>
        </w:tc>
        <w:tc>
          <w:tcPr>
            <w:tcW w:w="1232" w:type="pct"/>
            <w:shd w:val="clear" w:color="auto" w:fill="auto"/>
            <w:noWrap/>
            <w:vAlign w:val="center"/>
          </w:tcPr>
          <w:p w14:paraId="5F212C8B" w14:textId="77777777" w:rsidR="009E321B" w:rsidRPr="00F20CF1" w:rsidRDefault="009E321B" w:rsidP="00757271">
            <w:pPr>
              <w:spacing w:line="300" w:lineRule="auto"/>
              <w:rPr>
                <w:rFonts w:ascii="Tahoma" w:hAnsi="Tahoma" w:cs="Tahoma"/>
                <w:b/>
                <w:sz w:val="18"/>
                <w:szCs w:val="18"/>
              </w:rPr>
            </w:pPr>
            <w:r w:rsidRPr="00F20CF1">
              <w:rPr>
                <w:rFonts w:ascii="Tahoma" w:hAnsi="Tahoma" w:cs="Tahoma"/>
                <w:b/>
                <w:sz w:val="18"/>
                <w:szCs w:val="18"/>
              </w:rPr>
              <w:t>Plazo de Ejecución de la Consultoría</w:t>
            </w:r>
          </w:p>
        </w:tc>
        <w:tc>
          <w:tcPr>
            <w:tcW w:w="798" w:type="pct"/>
            <w:vAlign w:val="center"/>
          </w:tcPr>
          <w:p w14:paraId="16B6A6E4" w14:textId="77777777" w:rsidR="009E321B" w:rsidRPr="00F20CF1" w:rsidRDefault="009E321B" w:rsidP="00757271">
            <w:pPr>
              <w:spacing w:line="200" w:lineRule="exact"/>
              <w:jc w:val="center"/>
              <w:rPr>
                <w:rFonts w:ascii="Tahoma" w:hAnsi="Tahoma" w:cs="Tahoma"/>
                <w:color w:val="FF0000"/>
                <w:sz w:val="14"/>
                <w:szCs w:val="18"/>
              </w:rPr>
            </w:pPr>
            <w:r w:rsidRPr="0054512A">
              <w:rPr>
                <w:rFonts w:ascii="Tahoma" w:hAnsi="Tahoma" w:cs="Tahoma"/>
                <w:b/>
                <w:bCs/>
                <w:i/>
                <w:iCs/>
                <w:color w:val="FF0000"/>
              </w:rPr>
              <w:t>165</w:t>
            </w:r>
          </w:p>
        </w:tc>
        <w:tc>
          <w:tcPr>
            <w:tcW w:w="2683" w:type="pct"/>
          </w:tcPr>
          <w:p w14:paraId="782D3CDC" w14:textId="77777777" w:rsidR="009E321B" w:rsidRPr="00F20CF1" w:rsidRDefault="009E321B" w:rsidP="00757271">
            <w:pPr>
              <w:spacing w:line="300" w:lineRule="auto"/>
              <w:jc w:val="both"/>
              <w:rPr>
                <w:rFonts w:ascii="Tahoma" w:hAnsi="Tahoma" w:cs="Tahoma"/>
                <w:noProof/>
                <w:color w:val="FF0000"/>
                <w:lang w:eastAsia="es-ES"/>
              </w:rPr>
            </w:pPr>
            <w:r w:rsidRPr="00F20CF1">
              <w:rPr>
                <w:noProof/>
                <w:lang w:eastAsia="es-BO"/>
              </w:rPr>
              <mc:AlternateContent>
                <mc:Choice Requires="wps">
                  <w:drawing>
                    <wp:anchor distT="0" distB="0" distL="114300" distR="114300" simplePos="0" relativeHeight="251692032" behindDoc="0" locked="0" layoutInCell="1" allowOverlap="1" wp14:anchorId="6D11D9F7" wp14:editId="60E3C9A5">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57F2DF" w14:textId="77777777" w:rsidR="009E321B" w:rsidRDefault="009E321B" w:rsidP="009E32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1D9F7"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057F2DF" w14:textId="77777777" w:rsidR="009E321B" w:rsidRDefault="009E321B" w:rsidP="009E32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1008" behindDoc="0" locked="0" layoutInCell="1" allowOverlap="1" wp14:anchorId="1DBBB4F5" wp14:editId="4519D1B4">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05ECD9"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1FD5607" w14:textId="77777777" w:rsidR="009E321B" w:rsidRPr="00F20CF1" w:rsidRDefault="009E321B" w:rsidP="009E321B">
      <w:pPr>
        <w:spacing w:line="260" w:lineRule="atLeast"/>
        <w:jc w:val="both"/>
        <w:rPr>
          <w:rFonts w:ascii="Tahoma" w:hAnsi="Tahoma" w:cs="Tahoma"/>
        </w:rPr>
      </w:pPr>
    </w:p>
    <w:p w14:paraId="7EDA25E1" w14:textId="77777777" w:rsidR="009E321B" w:rsidRPr="00F20CF1" w:rsidRDefault="009E321B" w:rsidP="009E321B">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11EC12B1" w14:textId="77777777" w:rsidR="009E321B" w:rsidRPr="00F20CF1" w:rsidRDefault="009E321B" w:rsidP="009E321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2895BDC9" w14:textId="77777777" w:rsidR="009E321B" w:rsidRPr="00F20CF1" w:rsidRDefault="009E321B" w:rsidP="009E321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139E8550" w14:textId="77777777" w:rsidR="009E321B" w:rsidRPr="00F20CF1" w:rsidRDefault="009E321B" w:rsidP="009E321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436D17DE" w14:textId="77777777" w:rsidR="009E321B" w:rsidRPr="00F20CF1" w:rsidRDefault="009E321B" w:rsidP="009E321B">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4B397644" w14:textId="77777777" w:rsidR="009E321B" w:rsidRPr="00F20CF1" w:rsidRDefault="009E321B" w:rsidP="009E321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67AE7A4" w14:textId="77777777" w:rsidR="009E321B" w:rsidRPr="00F20CF1" w:rsidRDefault="009E321B" w:rsidP="009E321B">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Este proceso también determina qué actividades son "críticas" (es decir, pueden alargar la ruta del proyecto).</w:t>
      </w:r>
    </w:p>
    <w:p w14:paraId="64156FB8" w14:textId="77777777" w:rsidR="009E321B" w:rsidRPr="00F20CF1" w:rsidRDefault="009E321B" w:rsidP="009E321B">
      <w:pPr>
        <w:numPr>
          <w:ilvl w:val="1"/>
          <w:numId w:val="67"/>
        </w:numPr>
        <w:spacing w:line="240" w:lineRule="atLeast"/>
        <w:ind w:left="426"/>
        <w:jc w:val="both"/>
        <w:rPr>
          <w:rFonts w:ascii="Tahoma" w:hAnsi="Tahoma" w:cs="Tahoma"/>
          <w:lang w:val="es-ES_tradnl"/>
        </w:rPr>
      </w:pPr>
      <w:bookmarkStart w:id="62" w:name="_Hlk179908470"/>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2"/>
    <w:p w14:paraId="256BCA79" w14:textId="77777777" w:rsidR="009E321B" w:rsidRPr="00F20CF1" w:rsidRDefault="009E321B" w:rsidP="009E321B">
      <w:pPr>
        <w:numPr>
          <w:ilvl w:val="1"/>
          <w:numId w:val="67"/>
        </w:numPr>
        <w:spacing w:line="240" w:lineRule="atLeast"/>
        <w:ind w:left="426"/>
        <w:jc w:val="both"/>
        <w:rPr>
          <w:rFonts w:ascii="Tahoma" w:hAnsi="Tahoma" w:cs="Tahoma"/>
          <w:lang w:val="es-ES_tradnl"/>
        </w:rPr>
      </w:pPr>
      <w:r w:rsidRPr="00F20CF1">
        <w:rPr>
          <w:rFonts w:ascii="Tahoma" w:hAnsi="Tahoma" w:cs="Tahoma"/>
        </w:rPr>
        <w:t>(En caso que la presentación de los documentos de los Productos remitida al Fiscal del Proyecto se encuentre en fin de semana o feriado este deberá ser presentado el primer día hábil)</w:t>
      </w:r>
    </w:p>
    <w:p w14:paraId="33435BA0" w14:textId="77777777" w:rsidR="009E321B" w:rsidRPr="00F20CF1" w:rsidRDefault="009E321B" w:rsidP="009E321B">
      <w:pPr>
        <w:spacing w:line="240" w:lineRule="atLeast"/>
        <w:jc w:val="both"/>
        <w:rPr>
          <w:rFonts w:ascii="Tahoma" w:hAnsi="Tahoma" w:cs="Tahoma"/>
          <w:lang w:val="es-ES_tradnl"/>
        </w:rPr>
      </w:pPr>
    </w:p>
    <w:p w14:paraId="3A1ED088" w14:textId="77777777" w:rsidR="009E321B" w:rsidRPr="00F20CF1" w:rsidRDefault="009E321B" w:rsidP="009E321B">
      <w:pPr>
        <w:spacing w:line="300" w:lineRule="auto"/>
        <w:jc w:val="both"/>
        <w:rPr>
          <w:rFonts w:ascii="Tahoma" w:hAnsi="Tahoma" w:cs="Tahoma"/>
          <w:lang w:val="es-ES_tradnl"/>
        </w:rPr>
      </w:pPr>
      <w:r w:rsidRPr="00F20CF1">
        <w:rPr>
          <w:rFonts w:ascii="Tahoma" w:hAnsi="Tahoma" w:cs="Tahoma"/>
          <w:b/>
          <w:lang w:val="es-ES_tradnl"/>
        </w:rPr>
        <w:lastRenderedPageBreak/>
        <w:t>(*)</w:t>
      </w:r>
      <w:r w:rsidRPr="00F20CF1">
        <w:rPr>
          <w:rFonts w:ascii="Tahoma" w:hAnsi="Tahoma" w:cs="Tahoma"/>
          <w:lang w:val="es-ES_tradnl"/>
        </w:rPr>
        <w:t xml:space="preserve"> Periodo constructivo de la obra.</w:t>
      </w:r>
    </w:p>
    <w:p w14:paraId="4B32CF37" w14:textId="77777777" w:rsidR="009E321B" w:rsidRPr="00F20CF1" w:rsidRDefault="009E321B" w:rsidP="009E321B">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77445AB4" w14:textId="77777777" w:rsidR="009E321B" w:rsidRPr="00F20CF1" w:rsidRDefault="009E321B" w:rsidP="009E321B">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1458908C" w14:textId="77777777" w:rsidR="009E321B" w:rsidRPr="00F20CF1" w:rsidRDefault="009E321B" w:rsidP="009E321B">
      <w:pPr>
        <w:shd w:val="clear" w:color="auto" w:fill="FFFFFF" w:themeFill="background1"/>
        <w:spacing w:line="240" w:lineRule="atLeast"/>
        <w:jc w:val="both"/>
        <w:rPr>
          <w:rFonts w:ascii="Tahoma" w:hAnsi="Tahoma" w:cs="Tahoma"/>
        </w:rPr>
      </w:pPr>
      <w:bookmarkStart w:id="63"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24AE06BB"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4"/>
      <w:bookmarkEnd w:id="63"/>
      <w:r w:rsidRPr="00F20CF1">
        <w:rPr>
          <w:rFonts w:ascii="Tahoma" w:hAnsi="Tahoma" w:cs="Tahoma"/>
          <w:b/>
          <w:bCs/>
          <w:color w:val="000000"/>
          <w:kern w:val="32"/>
          <w:lang w:val="es-ES_tradnl"/>
        </w:rPr>
        <w:t>PRECIO REFERENCIAL</w:t>
      </w:r>
      <w:bookmarkEnd w:id="64"/>
    </w:p>
    <w:p w14:paraId="4344EC6E" w14:textId="77777777" w:rsidR="009E321B" w:rsidRPr="00F20CF1" w:rsidRDefault="009E321B" w:rsidP="009E321B">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sidRPr="000309E8">
        <w:rPr>
          <w:rFonts w:ascii="Tahoma" w:hAnsi="Tahoma" w:cs="Tahoma"/>
          <w:b/>
          <w:color w:val="FF0000"/>
        </w:rPr>
        <w:t>2.399.996,72</w:t>
      </w:r>
      <w:r w:rsidRPr="00F20CF1">
        <w:rPr>
          <w:rFonts w:ascii="Tahoma" w:hAnsi="Tahoma" w:cs="Tahoma"/>
          <w:b/>
          <w:color w:val="FF0000"/>
        </w:rPr>
        <w:t xml:space="preserve"> (</w:t>
      </w:r>
      <w:r>
        <w:rPr>
          <w:rFonts w:ascii="Tahoma" w:hAnsi="Tahoma" w:cs="Tahoma"/>
          <w:b/>
          <w:color w:val="FF0000"/>
        </w:rPr>
        <w:t>Dos millones trescientos noventa y nueve mil novecientos noventa y seis 72/100 bolivianos</w:t>
      </w:r>
      <w:r w:rsidRPr="00F20CF1">
        <w:rPr>
          <w:rFonts w:ascii="Tahoma" w:hAnsi="Tahoma" w:cs="Tahoma"/>
          <w:b/>
          <w:color w:val="FF0000"/>
        </w:rPr>
        <w:t>).</w:t>
      </w:r>
      <w:r w:rsidRPr="00F20CF1">
        <w:rPr>
          <w:rFonts w:ascii="Tahoma" w:hAnsi="Tahoma" w:cs="Tahoma"/>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462F1027"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F20CF1">
        <w:rPr>
          <w:rFonts w:ascii="Tahoma" w:hAnsi="Tahoma" w:cs="Tahoma"/>
          <w:b/>
          <w:bCs/>
          <w:color w:val="000000"/>
          <w:kern w:val="32"/>
          <w:lang w:val="es-ES_tradnl"/>
        </w:rPr>
        <w:t>FORMA DE PAGO.</w:t>
      </w:r>
      <w:bookmarkEnd w:id="65"/>
    </w:p>
    <w:p w14:paraId="168B79FE" w14:textId="77777777" w:rsidR="009E321B" w:rsidRPr="00F20CF1" w:rsidRDefault="009E321B" w:rsidP="009E321B">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9E321B" w:rsidRPr="000309E8" w14:paraId="292A8585" w14:textId="77777777" w:rsidTr="0075727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D3C63C" w14:textId="77777777" w:rsidR="009E321B" w:rsidRPr="000309E8" w:rsidRDefault="009E321B" w:rsidP="00757271">
            <w:pPr>
              <w:rPr>
                <w:rFonts w:ascii="Calibri" w:hAnsi="Calibri" w:cs="Calibri"/>
                <w:b/>
                <w:bCs/>
                <w:color w:val="000000"/>
                <w:sz w:val="18"/>
                <w:szCs w:val="18"/>
                <w:lang w:val="es-419" w:eastAsia="es-419"/>
              </w:rPr>
            </w:pPr>
            <w:proofErr w:type="spellStart"/>
            <w:r w:rsidRPr="000309E8">
              <w:rPr>
                <w:rFonts w:ascii="Calibri" w:hAnsi="Calibri" w:cs="Calibri"/>
                <w:b/>
                <w:bCs/>
                <w:color w:val="000000"/>
                <w:sz w:val="18"/>
                <w:szCs w:val="18"/>
                <w:lang w:val="es-419" w:eastAsia="es-419"/>
              </w:rPr>
              <w:t>N°</w:t>
            </w:r>
            <w:proofErr w:type="spellEnd"/>
            <w:r w:rsidRPr="000309E8">
              <w:rPr>
                <w:rFonts w:ascii="Calibri" w:hAnsi="Calibri" w:cs="Calibri"/>
                <w:b/>
                <w:bCs/>
                <w:color w:val="000000"/>
                <w:sz w:val="18"/>
                <w:szCs w:val="18"/>
                <w:lang w:val="es-419" w:eastAsia="es-419"/>
              </w:rPr>
              <w:t xml:space="preserve"> de </w:t>
            </w:r>
            <w:r w:rsidRPr="000309E8">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68D824"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38D018"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593FBAA"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 xml:space="preserve">Requisito para proceder con el pago </w:t>
            </w:r>
            <w:r w:rsidRPr="000309E8">
              <w:rPr>
                <w:rFonts w:ascii="Calibri" w:hAnsi="Calibri" w:cs="Calibri"/>
                <w:b/>
                <w:bCs/>
                <w:color w:val="000000"/>
                <w:sz w:val="18"/>
                <w:szCs w:val="18"/>
                <w:lang w:val="es-419" w:eastAsia="es-419"/>
              </w:rPr>
              <w:br/>
              <w:t>(*)</w:t>
            </w:r>
          </w:p>
        </w:tc>
      </w:tr>
      <w:tr w:rsidR="009E321B" w:rsidRPr="000309E8" w14:paraId="40BC5F36"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F511435" w14:textId="77777777" w:rsidR="009E321B" w:rsidRPr="000309E8" w:rsidRDefault="009E321B" w:rsidP="00757271">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4812DBD" w14:textId="77777777" w:rsidR="009E321B" w:rsidRPr="000309E8" w:rsidRDefault="009E321B" w:rsidP="00757271">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C4887F"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B54C00" w14:textId="77777777" w:rsidR="009E321B" w:rsidRPr="000309E8" w:rsidRDefault="009E321B" w:rsidP="00757271">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6316A00" w14:textId="77777777" w:rsidR="009E321B" w:rsidRPr="000309E8" w:rsidRDefault="009E321B" w:rsidP="00757271">
            <w:pPr>
              <w:rPr>
                <w:rFonts w:ascii="Calibri" w:hAnsi="Calibri" w:cs="Calibri"/>
                <w:b/>
                <w:bCs/>
                <w:color w:val="000000"/>
                <w:sz w:val="18"/>
                <w:szCs w:val="18"/>
                <w:lang w:val="es-419" w:eastAsia="es-419"/>
              </w:rPr>
            </w:pPr>
          </w:p>
        </w:tc>
      </w:tr>
      <w:tr w:rsidR="009E321B" w:rsidRPr="000309E8" w14:paraId="55FF5474"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59D72F6" w14:textId="77777777" w:rsidR="009E321B" w:rsidRPr="000309E8" w:rsidRDefault="009E321B" w:rsidP="00757271">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5000C3"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 xml:space="preserve">Capacitación, Asistencia </w:t>
            </w:r>
            <w:r w:rsidRPr="000309E8">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3A17ED"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 xml:space="preserve">Provisión/dotación de </w:t>
            </w:r>
            <w:r w:rsidRPr="000309E8">
              <w:rPr>
                <w:rFonts w:ascii="Calibri" w:hAnsi="Calibri" w:cs="Calibri"/>
                <w:b/>
                <w:bCs/>
                <w:color w:val="000000"/>
                <w:sz w:val="18"/>
                <w:szCs w:val="18"/>
                <w:lang w:val="es-419" w:eastAsia="es-419"/>
              </w:rPr>
              <w:br/>
              <w:t xml:space="preserve"> Materiales de </w:t>
            </w:r>
            <w:r w:rsidRPr="000309E8">
              <w:rPr>
                <w:rFonts w:ascii="Calibri" w:hAnsi="Calibri" w:cs="Calibri"/>
                <w:b/>
                <w:bCs/>
                <w:color w:val="000000"/>
                <w:sz w:val="18"/>
                <w:szCs w:val="18"/>
                <w:lang w:val="es-419" w:eastAsia="es-419"/>
              </w:rPr>
              <w:br/>
              <w:t xml:space="preserve"> Construcción </w:t>
            </w:r>
            <w:r w:rsidRPr="000309E8">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BB4A5D4"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C4AA1D6" w14:textId="77777777" w:rsidR="009E321B" w:rsidRPr="000309E8" w:rsidRDefault="009E321B" w:rsidP="00757271">
            <w:pPr>
              <w:rPr>
                <w:rFonts w:ascii="Calibri" w:hAnsi="Calibri" w:cs="Calibri"/>
                <w:b/>
                <w:bCs/>
                <w:color w:val="000000"/>
                <w:sz w:val="18"/>
                <w:szCs w:val="18"/>
                <w:lang w:val="es-419" w:eastAsia="es-419"/>
              </w:rPr>
            </w:pPr>
          </w:p>
        </w:tc>
        <w:tc>
          <w:tcPr>
            <w:tcW w:w="36" w:type="dxa"/>
            <w:vAlign w:val="center"/>
            <w:hideMark/>
          </w:tcPr>
          <w:p w14:paraId="362F7745" w14:textId="77777777" w:rsidR="009E321B" w:rsidRPr="000309E8" w:rsidRDefault="009E321B" w:rsidP="00757271">
            <w:pPr>
              <w:rPr>
                <w:sz w:val="18"/>
                <w:szCs w:val="18"/>
                <w:lang w:val="es-419" w:eastAsia="es-419"/>
              </w:rPr>
            </w:pPr>
          </w:p>
        </w:tc>
      </w:tr>
      <w:tr w:rsidR="009E321B" w:rsidRPr="000309E8" w14:paraId="10063282"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F57BD6F" w14:textId="77777777" w:rsidR="009E321B" w:rsidRPr="000309E8" w:rsidRDefault="009E321B" w:rsidP="00757271">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40B1641" w14:textId="77777777" w:rsidR="009E321B" w:rsidRPr="000309E8" w:rsidRDefault="009E321B" w:rsidP="00757271">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86187AA" w14:textId="77777777" w:rsidR="009E321B" w:rsidRPr="000309E8" w:rsidRDefault="009E321B" w:rsidP="00757271">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09E6C9C"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8B96D12" w14:textId="77777777" w:rsidR="009E321B" w:rsidRPr="000309E8" w:rsidRDefault="009E321B" w:rsidP="00757271">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C9A218F" w14:textId="77777777" w:rsidR="009E321B" w:rsidRPr="000309E8" w:rsidRDefault="009E321B" w:rsidP="00757271">
            <w:pPr>
              <w:rPr>
                <w:rFonts w:ascii="Calibri" w:hAnsi="Calibri" w:cs="Calibri"/>
                <w:b/>
                <w:bCs/>
                <w:color w:val="000000"/>
                <w:sz w:val="18"/>
                <w:szCs w:val="18"/>
                <w:lang w:val="es-419" w:eastAsia="es-419"/>
              </w:rPr>
            </w:pPr>
          </w:p>
        </w:tc>
      </w:tr>
      <w:tr w:rsidR="009E321B" w:rsidRPr="000309E8" w14:paraId="12B4F750" w14:textId="77777777" w:rsidTr="0075727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8CC6A9C" w14:textId="77777777" w:rsidR="009E321B" w:rsidRPr="000309E8" w:rsidRDefault="009E321B" w:rsidP="00757271">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522C428"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1CBF213"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8127793"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78236D7"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97EBA49"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DBD56BD" w14:textId="77777777" w:rsidR="009E321B" w:rsidRPr="000309E8" w:rsidRDefault="009E321B" w:rsidP="00757271">
            <w:pPr>
              <w:rPr>
                <w:rFonts w:ascii="Calibri" w:hAnsi="Calibri" w:cs="Calibri"/>
                <w:b/>
                <w:bCs/>
                <w:color w:val="000000"/>
                <w:sz w:val="18"/>
                <w:szCs w:val="18"/>
                <w:lang w:val="es-419" w:eastAsia="es-419"/>
              </w:rPr>
            </w:pPr>
          </w:p>
        </w:tc>
        <w:tc>
          <w:tcPr>
            <w:tcW w:w="36" w:type="dxa"/>
            <w:vAlign w:val="center"/>
            <w:hideMark/>
          </w:tcPr>
          <w:p w14:paraId="73B570CA" w14:textId="77777777" w:rsidR="009E321B" w:rsidRPr="000309E8" w:rsidRDefault="009E321B" w:rsidP="00757271">
            <w:pPr>
              <w:rPr>
                <w:sz w:val="18"/>
                <w:szCs w:val="18"/>
                <w:lang w:val="es-419" w:eastAsia="es-419"/>
              </w:rPr>
            </w:pPr>
          </w:p>
        </w:tc>
      </w:tr>
      <w:tr w:rsidR="009E321B" w:rsidRPr="000309E8" w14:paraId="4FB67973"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806A57" w14:textId="77777777" w:rsidR="009E321B" w:rsidRPr="000309E8" w:rsidRDefault="009E321B" w:rsidP="00757271">
            <w:pPr>
              <w:jc w:val="right"/>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7C60E0" w14:textId="77777777" w:rsidR="009E321B" w:rsidRPr="000309E8" w:rsidRDefault="009E321B" w:rsidP="00757271">
            <w:pPr>
              <w:jc w:val="right"/>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D3FFA"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37.973,79</w:t>
            </w:r>
          </w:p>
        </w:tc>
        <w:tc>
          <w:tcPr>
            <w:tcW w:w="896" w:type="dxa"/>
            <w:tcBorders>
              <w:top w:val="nil"/>
              <w:left w:val="nil"/>
              <w:bottom w:val="single" w:sz="4" w:space="0" w:color="000000"/>
              <w:right w:val="single" w:sz="4" w:space="0" w:color="000000"/>
            </w:tcBorders>
            <w:shd w:val="clear" w:color="auto" w:fill="auto"/>
            <w:vAlign w:val="bottom"/>
            <w:hideMark/>
          </w:tcPr>
          <w:p w14:paraId="61AC220D"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A32A76"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1.010.129,43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0AD42"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1.048.103,22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23A640"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Aprobación del informe Inicial</w:t>
            </w:r>
          </w:p>
        </w:tc>
        <w:tc>
          <w:tcPr>
            <w:tcW w:w="36" w:type="dxa"/>
            <w:vAlign w:val="center"/>
            <w:hideMark/>
          </w:tcPr>
          <w:p w14:paraId="32ADC6F5" w14:textId="77777777" w:rsidR="009E321B" w:rsidRPr="000309E8" w:rsidRDefault="009E321B" w:rsidP="00757271">
            <w:pPr>
              <w:rPr>
                <w:sz w:val="18"/>
                <w:szCs w:val="18"/>
                <w:lang w:val="es-419" w:eastAsia="es-419"/>
              </w:rPr>
            </w:pPr>
          </w:p>
        </w:tc>
      </w:tr>
      <w:tr w:rsidR="009E321B" w:rsidRPr="000309E8" w14:paraId="0D0101EB"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65DFF74" w14:textId="77777777" w:rsidR="009E321B" w:rsidRPr="000309E8" w:rsidRDefault="009E321B" w:rsidP="0075727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F1DD456" w14:textId="77777777" w:rsidR="009E321B" w:rsidRPr="000309E8" w:rsidRDefault="009E321B" w:rsidP="0075727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667E738" w14:textId="77777777" w:rsidR="009E321B" w:rsidRPr="000309E8" w:rsidRDefault="009E321B" w:rsidP="00757271">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B1E3279"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08331B5" w14:textId="77777777" w:rsidR="009E321B" w:rsidRPr="000309E8" w:rsidRDefault="009E321B" w:rsidP="0075727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416E038"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CA49AAA" w14:textId="77777777" w:rsidR="009E321B" w:rsidRPr="000309E8" w:rsidRDefault="009E321B" w:rsidP="00757271">
            <w:pPr>
              <w:rPr>
                <w:rFonts w:ascii="Calibri" w:hAnsi="Calibri" w:cs="Calibri"/>
                <w:color w:val="000000"/>
                <w:sz w:val="18"/>
                <w:szCs w:val="18"/>
                <w:lang w:val="es-419" w:eastAsia="es-419"/>
              </w:rPr>
            </w:pPr>
          </w:p>
        </w:tc>
        <w:tc>
          <w:tcPr>
            <w:tcW w:w="36" w:type="dxa"/>
            <w:vAlign w:val="center"/>
            <w:hideMark/>
          </w:tcPr>
          <w:p w14:paraId="71CE28D2" w14:textId="77777777" w:rsidR="009E321B" w:rsidRPr="000309E8" w:rsidRDefault="009E321B" w:rsidP="00757271">
            <w:pPr>
              <w:rPr>
                <w:sz w:val="18"/>
                <w:szCs w:val="18"/>
                <w:lang w:val="es-419" w:eastAsia="es-419"/>
              </w:rPr>
            </w:pPr>
          </w:p>
        </w:tc>
      </w:tr>
      <w:tr w:rsidR="009E321B" w:rsidRPr="000309E8" w14:paraId="6203DB23"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B35122" w14:textId="77777777" w:rsidR="009E321B" w:rsidRPr="000309E8" w:rsidRDefault="009E321B" w:rsidP="00757271">
            <w:pPr>
              <w:jc w:val="right"/>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3C9178" w14:textId="77777777" w:rsidR="009E321B" w:rsidRPr="000309E8" w:rsidRDefault="009E321B" w:rsidP="00757271">
            <w:pPr>
              <w:jc w:val="right"/>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575D8"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75.947,57</w:t>
            </w:r>
          </w:p>
        </w:tc>
        <w:tc>
          <w:tcPr>
            <w:tcW w:w="896" w:type="dxa"/>
            <w:tcBorders>
              <w:top w:val="nil"/>
              <w:left w:val="nil"/>
              <w:bottom w:val="single" w:sz="4" w:space="0" w:color="000000"/>
              <w:right w:val="single" w:sz="4" w:space="0" w:color="000000"/>
            </w:tcBorders>
            <w:shd w:val="clear" w:color="auto" w:fill="auto"/>
            <w:vAlign w:val="bottom"/>
            <w:hideMark/>
          </w:tcPr>
          <w:p w14:paraId="48A6C3B9"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AF6B65"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1.010.129,42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B7DDB5"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1.086.076,99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C11E54"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Aprobación del informe de avance al 50%</w:t>
            </w:r>
          </w:p>
        </w:tc>
        <w:tc>
          <w:tcPr>
            <w:tcW w:w="36" w:type="dxa"/>
            <w:vAlign w:val="center"/>
            <w:hideMark/>
          </w:tcPr>
          <w:p w14:paraId="57B5517C" w14:textId="77777777" w:rsidR="009E321B" w:rsidRPr="000309E8" w:rsidRDefault="009E321B" w:rsidP="00757271">
            <w:pPr>
              <w:rPr>
                <w:sz w:val="18"/>
                <w:szCs w:val="18"/>
                <w:lang w:val="es-419" w:eastAsia="es-419"/>
              </w:rPr>
            </w:pPr>
          </w:p>
        </w:tc>
      </w:tr>
      <w:tr w:rsidR="009E321B" w:rsidRPr="000309E8" w14:paraId="4A7EAC03"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8FAA66E" w14:textId="77777777" w:rsidR="009E321B" w:rsidRPr="000309E8" w:rsidRDefault="009E321B" w:rsidP="0075727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2CFA632" w14:textId="77777777" w:rsidR="009E321B" w:rsidRPr="000309E8" w:rsidRDefault="009E321B" w:rsidP="0075727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327BD03" w14:textId="77777777" w:rsidR="009E321B" w:rsidRPr="000309E8" w:rsidRDefault="009E321B" w:rsidP="00757271">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68ABE55"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3B49D19" w14:textId="77777777" w:rsidR="009E321B" w:rsidRPr="000309E8" w:rsidRDefault="009E321B" w:rsidP="0075727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2FB86E0"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671FB17" w14:textId="77777777" w:rsidR="009E321B" w:rsidRPr="000309E8" w:rsidRDefault="009E321B" w:rsidP="00757271">
            <w:pPr>
              <w:rPr>
                <w:rFonts w:ascii="Calibri" w:hAnsi="Calibri" w:cs="Calibri"/>
                <w:color w:val="000000"/>
                <w:sz w:val="18"/>
                <w:szCs w:val="18"/>
                <w:lang w:val="es-419" w:eastAsia="es-419"/>
              </w:rPr>
            </w:pPr>
          </w:p>
        </w:tc>
        <w:tc>
          <w:tcPr>
            <w:tcW w:w="36" w:type="dxa"/>
            <w:vAlign w:val="center"/>
            <w:hideMark/>
          </w:tcPr>
          <w:p w14:paraId="0DBA98A5" w14:textId="77777777" w:rsidR="009E321B" w:rsidRPr="000309E8" w:rsidRDefault="009E321B" w:rsidP="00757271">
            <w:pPr>
              <w:rPr>
                <w:sz w:val="18"/>
                <w:szCs w:val="18"/>
                <w:lang w:val="es-419" w:eastAsia="es-419"/>
              </w:rPr>
            </w:pPr>
          </w:p>
        </w:tc>
      </w:tr>
      <w:tr w:rsidR="009E321B" w:rsidRPr="000309E8" w14:paraId="0DA8ABEA"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99C029" w14:textId="77777777" w:rsidR="009E321B" w:rsidRPr="000309E8" w:rsidRDefault="009E321B" w:rsidP="00757271">
            <w:pPr>
              <w:jc w:val="right"/>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6DD344" w14:textId="77777777" w:rsidR="009E321B" w:rsidRPr="000309E8" w:rsidRDefault="009E321B" w:rsidP="00757271">
            <w:pPr>
              <w:jc w:val="right"/>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4EA09C"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75.947,57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45066"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3D16B9"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D7D7D"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75.947,57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E40CC9"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 xml:space="preserve">Aprobación del informe de avance al </w:t>
            </w:r>
            <w:r w:rsidRPr="000309E8">
              <w:rPr>
                <w:rFonts w:ascii="Calibri" w:hAnsi="Calibri" w:cs="Calibri"/>
                <w:color w:val="000000"/>
                <w:sz w:val="18"/>
                <w:szCs w:val="18"/>
                <w:lang w:val="es-419" w:eastAsia="es-419"/>
              </w:rPr>
              <w:br/>
              <w:t>100%</w:t>
            </w:r>
          </w:p>
        </w:tc>
        <w:tc>
          <w:tcPr>
            <w:tcW w:w="36" w:type="dxa"/>
            <w:vAlign w:val="center"/>
            <w:hideMark/>
          </w:tcPr>
          <w:p w14:paraId="42CB55D5" w14:textId="77777777" w:rsidR="009E321B" w:rsidRPr="000309E8" w:rsidRDefault="009E321B" w:rsidP="00757271">
            <w:pPr>
              <w:rPr>
                <w:sz w:val="18"/>
                <w:szCs w:val="18"/>
                <w:lang w:val="es-419" w:eastAsia="es-419"/>
              </w:rPr>
            </w:pPr>
          </w:p>
        </w:tc>
      </w:tr>
      <w:tr w:rsidR="009E321B" w:rsidRPr="000309E8" w14:paraId="6E724984"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AD7FA30" w14:textId="77777777" w:rsidR="009E321B" w:rsidRPr="000309E8" w:rsidRDefault="009E321B" w:rsidP="0075727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AA5D688" w14:textId="77777777" w:rsidR="009E321B" w:rsidRPr="000309E8" w:rsidRDefault="009E321B" w:rsidP="0075727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7240A1A" w14:textId="77777777" w:rsidR="009E321B" w:rsidRPr="000309E8" w:rsidRDefault="009E321B" w:rsidP="00757271">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CA47A76" w14:textId="77777777" w:rsidR="009E321B" w:rsidRPr="000309E8" w:rsidRDefault="009E321B" w:rsidP="00757271">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CFAD3D1" w14:textId="77777777" w:rsidR="009E321B" w:rsidRPr="000309E8" w:rsidRDefault="009E321B" w:rsidP="0075727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D9CAF54"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EFED80C" w14:textId="77777777" w:rsidR="009E321B" w:rsidRPr="000309E8" w:rsidRDefault="009E321B" w:rsidP="00757271">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1B3167C" w14:textId="77777777" w:rsidR="009E321B" w:rsidRPr="000309E8" w:rsidRDefault="009E321B" w:rsidP="00757271">
            <w:pPr>
              <w:rPr>
                <w:rFonts w:ascii="Calibri" w:hAnsi="Calibri" w:cs="Calibri"/>
                <w:color w:val="000000"/>
                <w:sz w:val="18"/>
                <w:szCs w:val="18"/>
                <w:lang w:val="es-419" w:eastAsia="es-419"/>
              </w:rPr>
            </w:pPr>
          </w:p>
        </w:tc>
      </w:tr>
      <w:tr w:rsidR="009E321B" w:rsidRPr="000309E8" w14:paraId="6883B7F8" w14:textId="77777777" w:rsidTr="0075727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7B4F2E" w14:textId="77777777" w:rsidR="009E321B" w:rsidRPr="000309E8" w:rsidRDefault="009E321B" w:rsidP="00757271">
            <w:pPr>
              <w:jc w:val="right"/>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9965DC" w14:textId="77777777" w:rsidR="009E321B" w:rsidRPr="000309E8" w:rsidRDefault="009E321B" w:rsidP="00757271">
            <w:pPr>
              <w:jc w:val="right"/>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59412"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189.868,94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6E46A3"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8BBB9"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668040"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189.868,94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2DB23"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Aprobación del informe de Producto final</w:t>
            </w:r>
          </w:p>
        </w:tc>
        <w:tc>
          <w:tcPr>
            <w:tcW w:w="36" w:type="dxa"/>
            <w:vAlign w:val="center"/>
            <w:hideMark/>
          </w:tcPr>
          <w:p w14:paraId="52AD96EC" w14:textId="77777777" w:rsidR="009E321B" w:rsidRPr="000309E8" w:rsidRDefault="009E321B" w:rsidP="00757271">
            <w:pPr>
              <w:rPr>
                <w:sz w:val="18"/>
                <w:szCs w:val="18"/>
                <w:lang w:val="es-419" w:eastAsia="es-419"/>
              </w:rPr>
            </w:pPr>
          </w:p>
        </w:tc>
      </w:tr>
      <w:tr w:rsidR="009E321B" w:rsidRPr="000309E8" w14:paraId="1C47D4AB" w14:textId="77777777" w:rsidTr="0075727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03595F0" w14:textId="77777777" w:rsidR="009E321B" w:rsidRPr="000309E8" w:rsidRDefault="009E321B" w:rsidP="00757271">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2C5E0CB" w14:textId="77777777" w:rsidR="009E321B" w:rsidRPr="000309E8" w:rsidRDefault="009E321B" w:rsidP="00757271">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C4DA5F6" w14:textId="77777777" w:rsidR="009E321B" w:rsidRPr="000309E8" w:rsidRDefault="009E321B" w:rsidP="00757271">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9E49C85" w14:textId="77777777" w:rsidR="009E321B" w:rsidRPr="000309E8" w:rsidRDefault="009E321B" w:rsidP="00757271">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2555F1A" w14:textId="77777777" w:rsidR="009E321B" w:rsidRPr="000309E8" w:rsidRDefault="009E321B" w:rsidP="00757271">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02E388B" w14:textId="77777777" w:rsidR="009E321B" w:rsidRPr="000309E8" w:rsidRDefault="009E321B" w:rsidP="00757271">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83C0D01" w14:textId="77777777" w:rsidR="009E321B" w:rsidRPr="000309E8" w:rsidRDefault="009E321B" w:rsidP="00757271">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2CBB767" w14:textId="77777777" w:rsidR="009E321B" w:rsidRPr="000309E8" w:rsidRDefault="009E321B" w:rsidP="00757271">
            <w:pPr>
              <w:rPr>
                <w:rFonts w:ascii="Calibri" w:hAnsi="Calibri" w:cs="Calibri"/>
                <w:color w:val="000000"/>
                <w:sz w:val="18"/>
                <w:szCs w:val="18"/>
                <w:lang w:val="es-419" w:eastAsia="es-419"/>
              </w:rPr>
            </w:pPr>
          </w:p>
        </w:tc>
      </w:tr>
      <w:tr w:rsidR="009E321B" w:rsidRPr="000309E8" w14:paraId="190E4505" w14:textId="77777777" w:rsidTr="0075727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AB66D54"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38CF4C1"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1963D4C"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379.737,87</w:t>
            </w:r>
          </w:p>
        </w:tc>
        <w:tc>
          <w:tcPr>
            <w:tcW w:w="896" w:type="dxa"/>
            <w:tcBorders>
              <w:top w:val="nil"/>
              <w:left w:val="nil"/>
              <w:bottom w:val="single" w:sz="4" w:space="0" w:color="000000"/>
              <w:right w:val="single" w:sz="4" w:space="0" w:color="000000"/>
            </w:tcBorders>
            <w:shd w:val="clear" w:color="auto" w:fill="auto"/>
            <w:noWrap/>
            <w:vAlign w:val="bottom"/>
            <w:hideMark/>
          </w:tcPr>
          <w:p w14:paraId="1BBA5465"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6445A9E"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2.020.258,85</w:t>
            </w:r>
          </w:p>
        </w:tc>
        <w:tc>
          <w:tcPr>
            <w:tcW w:w="1260" w:type="dxa"/>
            <w:tcBorders>
              <w:top w:val="nil"/>
              <w:left w:val="nil"/>
              <w:bottom w:val="single" w:sz="4" w:space="0" w:color="000000"/>
              <w:right w:val="single" w:sz="4" w:space="0" w:color="000000"/>
            </w:tcBorders>
            <w:shd w:val="clear" w:color="auto" w:fill="auto"/>
            <w:noWrap/>
            <w:vAlign w:val="bottom"/>
            <w:hideMark/>
          </w:tcPr>
          <w:p w14:paraId="17553485" w14:textId="77777777" w:rsidR="009E321B" w:rsidRPr="000309E8" w:rsidRDefault="009E321B" w:rsidP="00757271">
            <w:pPr>
              <w:rPr>
                <w:rFonts w:ascii="Calibri" w:hAnsi="Calibri" w:cs="Calibri"/>
                <w:b/>
                <w:bCs/>
                <w:color w:val="000000"/>
                <w:sz w:val="18"/>
                <w:szCs w:val="18"/>
                <w:lang w:val="es-419" w:eastAsia="es-419"/>
              </w:rPr>
            </w:pPr>
            <w:r w:rsidRPr="000309E8">
              <w:rPr>
                <w:rFonts w:ascii="Calibri" w:hAnsi="Calibri" w:cs="Calibri"/>
                <w:b/>
                <w:bCs/>
                <w:color w:val="000000"/>
                <w:sz w:val="18"/>
                <w:szCs w:val="18"/>
                <w:lang w:val="es-419" w:eastAsia="es-419"/>
              </w:rPr>
              <w:t>2.399.996,72</w:t>
            </w:r>
          </w:p>
        </w:tc>
        <w:tc>
          <w:tcPr>
            <w:tcW w:w="3139" w:type="dxa"/>
            <w:tcBorders>
              <w:top w:val="nil"/>
              <w:left w:val="nil"/>
              <w:bottom w:val="single" w:sz="4" w:space="0" w:color="000000"/>
              <w:right w:val="single" w:sz="4" w:space="0" w:color="000000"/>
            </w:tcBorders>
            <w:shd w:val="clear" w:color="auto" w:fill="auto"/>
            <w:noWrap/>
            <w:vAlign w:val="bottom"/>
            <w:hideMark/>
          </w:tcPr>
          <w:p w14:paraId="3ACC92FB" w14:textId="77777777" w:rsidR="009E321B" w:rsidRPr="000309E8" w:rsidRDefault="009E321B" w:rsidP="00757271">
            <w:pPr>
              <w:rPr>
                <w:rFonts w:ascii="Calibri" w:hAnsi="Calibri" w:cs="Calibri"/>
                <w:color w:val="000000"/>
                <w:sz w:val="18"/>
                <w:szCs w:val="18"/>
                <w:lang w:val="es-419" w:eastAsia="es-419"/>
              </w:rPr>
            </w:pPr>
            <w:r w:rsidRPr="000309E8">
              <w:rPr>
                <w:rFonts w:ascii="Calibri" w:hAnsi="Calibri" w:cs="Calibri"/>
                <w:color w:val="000000"/>
                <w:sz w:val="18"/>
                <w:szCs w:val="18"/>
                <w:lang w:val="es-419" w:eastAsia="es-419"/>
              </w:rPr>
              <w:t> </w:t>
            </w:r>
          </w:p>
        </w:tc>
        <w:tc>
          <w:tcPr>
            <w:tcW w:w="36" w:type="dxa"/>
            <w:vAlign w:val="center"/>
            <w:hideMark/>
          </w:tcPr>
          <w:p w14:paraId="552F77A8" w14:textId="77777777" w:rsidR="009E321B" w:rsidRPr="000309E8" w:rsidRDefault="009E321B" w:rsidP="00757271">
            <w:pPr>
              <w:rPr>
                <w:sz w:val="18"/>
                <w:szCs w:val="18"/>
                <w:lang w:val="es-419" w:eastAsia="es-419"/>
              </w:rPr>
            </w:pPr>
          </w:p>
        </w:tc>
      </w:tr>
    </w:tbl>
    <w:p w14:paraId="537A9440" w14:textId="77777777" w:rsidR="009E321B" w:rsidRPr="00F20CF1" w:rsidRDefault="009E321B" w:rsidP="009E321B">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20964760" w14:textId="77777777" w:rsidR="009E321B" w:rsidRPr="00F20CF1" w:rsidRDefault="009E321B" w:rsidP="009E321B">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403CE579" w14:textId="77777777" w:rsidR="009E321B" w:rsidRPr="00F20CF1" w:rsidRDefault="009E321B" w:rsidP="009E321B">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B3C2440"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 Para el pago de cada informe/producto, la entidad ejecutora deberá presentar la nota fiscal (factura) correspondiente, a nombre del Fideicomiso AEVIVIENDA.</w:t>
      </w:r>
    </w:p>
    <w:p w14:paraId="4D47AE86"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  El periodo del producto final no contempla provisión y dotación de materiales de construcción salvo casos especiales y debidamente justificados.</w:t>
      </w:r>
    </w:p>
    <w:p w14:paraId="51FF2D82"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F20CF1">
        <w:rPr>
          <w:rFonts w:ascii="Tahoma" w:hAnsi="Tahoma" w:cs="Tahoma"/>
          <w:b/>
          <w:bCs/>
          <w:color w:val="000000"/>
          <w:kern w:val="32"/>
          <w:lang w:val="es-ES_tradnl"/>
        </w:rPr>
        <w:t>SEGUROS</w:t>
      </w:r>
      <w:bookmarkEnd w:id="66"/>
    </w:p>
    <w:p w14:paraId="4581C478" w14:textId="77777777" w:rsidR="009E321B" w:rsidRPr="00F20CF1" w:rsidRDefault="009E321B" w:rsidP="009E321B">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E5B0D2E" w14:textId="77777777" w:rsidR="009E321B" w:rsidRPr="00F20CF1" w:rsidRDefault="009E321B" w:rsidP="009E321B">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Accidentes o incapacidad para el personal del CONSULTOR, de acuerdo a la Ley General del Trabajo del Estado Plurinacional de Bolivia. </w:t>
      </w:r>
    </w:p>
    <w:p w14:paraId="26157288" w14:textId="77777777" w:rsidR="009E321B" w:rsidRPr="00F20CF1" w:rsidRDefault="009E321B" w:rsidP="009E321B">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1FD79690" w14:textId="77777777" w:rsidR="009E321B" w:rsidRPr="00F20CF1" w:rsidRDefault="009E321B" w:rsidP="009E321B">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lastRenderedPageBreak/>
        <w:t>Seguro de salud a su personal.</w:t>
      </w:r>
    </w:p>
    <w:p w14:paraId="2CB7CCE8" w14:textId="77777777" w:rsidR="009E321B" w:rsidRPr="00F20CF1" w:rsidRDefault="009E321B" w:rsidP="009E321B">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7" w:name="_Hlk144978880"/>
      <w:r w:rsidRPr="00F20CF1">
        <w:rPr>
          <w:rFonts w:ascii="Tahoma" w:hAnsi="Tahoma" w:cs="Tahoma"/>
          <w:lang w:eastAsia="es-BO"/>
        </w:rPr>
        <w:t xml:space="preserve">hábiles </w:t>
      </w:r>
      <w:bookmarkEnd w:id="67"/>
      <w:r w:rsidRPr="00F20CF1">
        <w:rPr>
          <w:rFonts w:ascii="Tahoma" w:hAnsi="Tahoma" w:cs="Tahoma"/>
          <w:lang w:eastAsia="es-BO"/>
        </w:rPr>
        <w:t>después de emitida la orden de proceder.</w:t>
      </w:r>
    </w:p>
    <w:p w14:paraId="223CBBC5"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F20CF1">
        <w:rPr>
          <w:rFonts w:ascii="Tahoma" w:hAnsi="Tahoma" w:cs="Tahoma"/>
          <w:b/>
          <w:bCs/>
          <w:color w:val="000000"/>
          <w:kern w:val="32"/>
          <w:lang w:val="es-ES_tradnl"/>
        </w:rPr>
        <w:t>PAGO DE IMPUESTOS</w:t>
      </w:r>
      <w:bookmarkEnd w:id="68"/>
    </w:p>
    <w:p w14:paraId="0EFC4617"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7F19ABCE"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F20CF1">
        <w:rPr>
          <w:rFonts w:ascii="Tahoma" w:hAnsi="Tahoma" w:cs="Tahoma"/>
          <w:b/>
          <w:bCs/>
          <w:color w:val="000000"/>
          <w:kern w:val="32"/>
          <w:lang w:val="es-ES_tradnl"/>
        </w:rPr>
        <w:t>APORTES AL SISTEMA INTEGRADO DE PENSIONES</w:t>
      </w:r>
      <w:bookmarkEnd w:id="69"/>
    </w:p>
    <w:p w14:paraId="16E0FAAB"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4FFD3D46"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F20CF1">
        <w:rPr>
          <w:rFonts w:ascii="Tahoma" w:hAnsi="Tahoma" w:cs="Tahoma"/>
          <w:b/>
          <w:bCs/>
          <w:color w:val="000000"/>
          <w:kern w:val="32"/>
          <w:lang w:val="es-ES_tradnl"/>
        </w:rPr>
        <w:t>GARANTÍAS</w:t>
      </w:r>
    </w:p>
    <w:p w14:paraId="41248763" w14:textId="77777777" w:rsidR="009E321B" w:rsidRPr="00F20CF1" w:rsidRDefault="009E321B" w:rsidP="009E321B">
      <w:pPr>
        <w:jc w:val="both"/>
        <w:rPr>
          <w:rFonts w:ascii="Tahoma" w:hAnsi="Tahoma" w:cs="Tahoma"/>
          <w:lang w:eastAsia="es-BO"/>
        </w:rPr>
      </w:pPr>
      <w:bookmarkStart w:id="71" w:name="_Hlk180050897"/>
      <w:bookmarkStart w:id="72" w:name="_Toc81314438"/>
      <w:bookmarkStart w:id="73" w:name="_Toc100250575"/>
      <w:bookmarkEnd w:id="70"/>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1"/>
    <w:p w14:paraId="316ABC74" w14:textId="77777777" w:rsidR="009E321B" w:rsidRPr="00F20CF1" w:rsidRDefault="009E321B" w:rsidP="009E321B">
      <w:pPr>
        <w:rPr>
          <w:rFonts w:ascii="Tahoma" w:hAnsi="Tahoma" w:cs="Tahoma"/>
          <w:b/>
          <w:lang w:val="es-ES_tradnl"/>
        </w:rPr>
      </w:pPr>
      <w:r w:rsidRPr="00F20CF1">
        <w:rPr>
          <w:rFonts w:ascii="Tahoma" w:hAnsi="Tahoma" w:cs="Tahoma"/>
          <w:b/>
          <w:lang w:val="es-ES_tradnl"/>
        </w:rPr>
        <w:t>GARANTÍA DE SERIEDAD DE PROPUESTA:</w:t>
      </w:r>
      <w:bookmarkEnd w:id="72"/>
      <w:bookmarkEnd w:id="73"/>
    </w:p>
    <w:p w14:paraId="66CC7FA9" w14:textId="77777777" w:rsidR="009E321B" w:rsidRPr="00F20CF1" w:rsidRDefault="009E321B" w:rsidP="009E321B">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F20CF1">
        <w:rPr>
          <w:rFonts w:ascii="Tahoma" w:hAnsi="Tahoma" w:cs="Tahoma"/>
          <w:color w:val="0000FF"/>
          <w:lang w:eastAsia="es-BO"/>
        </w:rPr>
        <w:t xml:space="preserve">cero punto veinticinco por ciento (0.25%) </w:t>
      </w:r>
      <w:bookmarkEnd w:id="76"/>
      <w:r w:rsidRPr="00F20CF1">
        <w:rPr>
          <w:rFonts w:ascii="Tahoma" w:hAnsi="Tahoma" w:cs="Tahoma"/>
          <w:lang w:eastAsia="es-BO"/>
        </w:rPr>
        <w:t xml:space="preserve">del precio referencial de la contratación.  </w:t>
      </w:r>
    </w:p>
    <w:p w14:paraId="4E4A6836" w14:textId="77777777" w:rsidR="009E321B" w:rsidRPr="00F20CF1" w:rsidRDefault="009E321B" w:rsidP="009E321B">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178CB616" w14:textId="77777777" w:rsidR="009E321B" w:rsidRPr="00F20CF1" w:rsidRDefault="009E321B" w:rsidP="009E321B">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0C323500" w14:textId="77777777" w:rsidR="009E321B" w:rsidRPr="00F20CF1" w:rsidRDefault="009E321B" w:rsidP="009E321B">
      <w:pPr>
        <w:rPr>
          <w:rFonts w:ascii="Tahoma" w:hAnsi="Tahoma" w:cs="Tahoma"/>
          <w:b/>
          <w:lang w:val="es-ES_tradnl"/>
        </w:rPr>
      </w:pPr>
      <w:bookmarkStart w:id="81" w:name="_Toc71811161"/>
    </w:p>
    <w:p w14:paraId="7D27EDA7" w14:textId="77777777" w:rsidR="009E321B" w:rsidRPr="00F20CF1" w:rsidRDefault="009E321B" w:rsidP="009E321B">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1"/>
    </w:p>
    <w:p w14:paraId="7FD529C2" w14:textId="77777777" w:rsidR="009E321B" w:rsidRPr="00F20CF1" w:rsidRDefault="009E321B" w:rsidP="009E321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FAFEEB0" w14:textId="77777777" w:rsidR="009E321B" w:rsidRPr="00F20CF1" w:rsidRDefault="009E321B" w:rsidP="009E321B">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0B64AF7B" w14:textId="77777777" w:rsidR="009E321B" w:rsidRPr="00F20CF1" w:rsidRDefault="009E321B" w:rsidP="009E321B">
      <w:pPr>
        <w:autoSpaceDE w:val="0"/>
        <w:autoSpaceDN w:val="0"/>
        <w:adjustRightInd w:val="0"/>
        <w:spacing w:line="260" w:lineRule="atLeast"/>
        <w:jc w:val="both"/>
        <w:rPr>
          <w:rFonts w:ascii="Tahoma" w:eastAsia="Calibri" w:hAnsi="Tahoma" w:cs="Tahoma"/>
          <w:lang w:eastAsia="es-BO"/>
        </w:rPr>
      </w:pPr>
      <w:bookmarkStart w:id="84" w:name="_Hlk144978977"/>
      <w:r w:rsidRPr="00F20CF1">
        <w:rPr>
          <w:rFonts w:ascii="Tahoma" w:eastAsia="Calibri" w:hAnsi="Tahoma" w:cs="Tahoma"/>
          <w:lang w:eastAsia="es-BO"/>
        </w:rPr>
        <w:t>La garantía, será devuelta a la Entidad Ejecutora, una vez que se cuente con el pago final del servicio de consultoría</w:t>
      </w:r>
      <w:bookmarkEnd w:id="84"/>
      <w:r w:rsidRPr="00F20CF1">
        <w:rPr>
          <w:rFonts w:ascii="Tahoma" w:eastAsia="Calibri" w:hAnsi="Tahoma" w:cs="Tahoma"/>
          <w:lang w:eastAsia="es-BO"/>
        </w:rPr>
        <w:t>.</w:t>
      </w:r>
    </w:p>
    <w:p w14:paraId="30ACB77C" w14:textId="77777777" w:rsidR="009E321B" w:rsidRPr="00F20CF1" w:rsidRDefault="009E321B" w:rsidP="009E321B">
      <w:pPr>
        <w:autoSpaceDE w:val="0"/>
        <w:autoSpaceDN w:val="0"/>
        <w:adjustRightInd w:val="0"/>
        <w:spacing w:line="260" w:lineRule="atLeast"/>
        <w:jc w:val="both"/>
        <w:rPr>
          <w:rFonts w:ascii="Tahoma" w:eastAsia="Calibri" w:hAnsi="Tahoma" w:cs="Tahoma"/>
          <w:lang w:eastAsia="es-BO"/>
        </w:rPr>
      </w:pPr>
    </w:p>
    <w:p w14:paraId="6D07D38E" w14:textId="77777777" w:rsidR="009E321B" w:rsidRPr="00F20CF1" w:rsidRDefault="009E321B" w:rsidP="009E321B">
      <w:pPr>
        <w:autoSpaceDE w:val="0"/>
        <w:autoSpaceDN w:val="0"/>
        <w:adjustRightInd w:val="0"/>
        <w:jc w:val="both"/>
        <w:rPr>
          <w:rFonts w:ascii="Tahoma" w:hAnsi="Tahoma" w:cs="Tahoma"/>
          <w:b/>
          <w:lang w:val="es-ES_tradnl"/>
        </w:rPr>
      </w:pPr>
      <w:bookmarkStart w:id="85" w:name="_Hlk179535873"/>
      <w:bookmarkStart w:id="86" w:name="_Hlk180050956"/>
      <w:r w:rsidRPr="00F20CF1">
        <w:rPr>
          <w:rFonts w:ascii="Tahoma" w:hAnsi="Tahoma" w:cs="Tahoma"/>
          <w:b/>
          <w:lang w:val="es-ES_tradnl"/>
        </w:rPr>
        <w:t>GARANTÍA ADICIONAL A LA GARANTÍA DE CUMPLIMIENTO DE CONTRATO DE OBRAS.</w:t>
      </w:r>
    </w:p>
    <w:p w14:paraId="604BE1AD" w14:textId="77777777" w:rsidR="009E321B" w:rsidRPr="00F20CF1" w:rsidRDefault="009E321B" w:rsidP="009E321B">
      <w:pPr>
        <w:autoSpaceDE w:val="0"/>
        <w:autoSpaceDN w:val="0"/>
        <w:adjustRightInd w:val="0"/>
        <w:jc w:val="both"/>
        <w:rPr>
          <w:rFonts w:ascii="Tahoma" w:hAnsi="Tahoma" w:cs="Tahoma"/>
          <w:lang w:eastAsia="es-BO"/>
        </w:rPr>
      </w:pPr>
      <w:r w:rsidRPr="00F20C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14:paraId="5A1D83AF" w14:textId="77777777" w:rsidR="009E321B" w:rsidRPr="00F20CF1" w:rsidRDefault="009E321B" w:rsidP="009E321B">
      <w:pPr>
        <w:rPr>
          <w:rFonts w:ascii="Tahoma" w:hAnsi="Tahoma" w:cs="Tahoma"/>
          <w:b/>
        </w:rPr>
      </w:pPr>
    </w:p>
    <w:p w14:paraId="3951C89C" w14:textId="77777777" w:rsidR="009E321B" w:rsidRPr="00F20CF1" w:rsidRDefault="009E321B" w:rsidP="009E321B">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3"/>
    </w:p>
    <w:p w14:paraId="1189E211"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1B24E09"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68A162"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29041F05" w14:textId="77777777" w:rsidR="009E321B" w:rsidRPr="00F20CF1" w:rsidRDefault="009E321B" w:rsidP="009E321B">
      <w:pPr>
        <w:autoSpaceDE w:val="0"/>
        <w:autoSpaceDN w:val="0"/>
        <w:adjustRightInd w:val="0"/>
        <w:spacing w:line="260" w:lineRule="atLeast"/>
        <w:jc w:val="both"/>
        <w:rPr>
          <w:rFonts w:ascii="Tahoma" w:hAnsi="Tahoma" w:cs="Tahoma"/>
          <w:lang w:eastAsia="es-BO"/>
        </w:rPr>
      </w:pPr>
      <w:bookmarkStart w:id="87"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F20CF1">
        <w:rPr>
          <w:rFonts w:ascii="Tahoma" w:hAnsi="Tahoma" w:cs="Tahoma"/>
          <w:lang w:eastAsia="es-BO"/>
        </w:rPr>
        <w:t>.</w:t>
      </w:r>
    </w:p>
    <w:p w14:paraId="1E26C44E" w14:textId="77777777" w:rsidR="009E321B" w:rsidRPr="00F20CF1" w:rsidRDefault="009E321B" w:rsidP="009E321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045B4BC" w14:textId="77777777" w:rsidR="009E321B" w:rsidRPr="00F20CF1" w:rsidRDefault="009E321B" w:rsidP="009E321B">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1D336651" w14:textId="77777777" w:rsidR="009E321B" w:rsidRPr="00F20CF1" w:rsidRDefault="009E321B" w:rsidP="009E321B">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7E8F8FB"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1FA4A0EF" w14:textId="77777777" w:rsidR="009E321B" w:rsidRPr="00F20CF1" w:rsidRDefault="009E321B" w:rsidP="009E321B">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09BEABF2"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0"/>
      <w:r w:rsidRPr="00F20CF1">
        <w:rPr>
          <w:rFonts w:ascii="Tahoma" w:hAnsi="Tahoma" w:cs="Tahoma"/>
          <w:b/>
          <w:bCs/>
          <w:color w:val="000000"/>
          <w:kern w:val="32"/>
          <w:lang w:val="es-ES_tradnl"/>
        </w:rPr>
        <w:t>LIBERACIÓN DE GARANTÍA DE ANTICIPO</w:t>
      </w:r>
      <w:bookmarkEnd w:id="88"/>
    </w:p>
    <w:p w14:paraId="72D72273" w14:textId="77777777" w:rsidR="009E321B" w:rsidRPr="00F20CF1" w:rsidRDefault="009E321B" w:rsidP="009E321B">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4251972E"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9" w:name="_Toc71811162"/>
      <w:r w:rsidRPr="00F20CF1">
        <w:rPr>
          <w:rFonts w:ascii="Tahoma" w:hAnsi="Tahoma" w:cs="Tahoma"/>
          <w:b/>
          <w:bCs/>
          <w:color w:val="000000"/>
          <w:kern w:val="32"/>
          <w:lang w:val="es-ES_tradnl"/>
        </w:rPr>
        <w:t>MULTAS</w:t>
      </w:r>
      <w:bookmarkEnd w:id="89"/>
      <w:r w:rsidRPr="00F20CF1">
        <w:rPr>
          <w:rFonts w:ascii="Tahoma" w:hAnsi="Tahoma" w:cs="Tahoma"/>
          <w:b/>
          <w:bCs/>
          <w:color w:val="000000"/>
          <w:kern w:val="32"/>
          <w:lang w:val="es-ES_tradnl"/>
        </w:rPr>
        <w:t xml:space="preserve"> Y SANCIONES</w:t>
      </w:r>
    </w:p>
    <w:p w14:paraId="4F218DDC" w14:textId="77777777" w:rsidR="009E321B" w:rsidRPr="00F20CF1" w:rsidRDefault="009E321B" w:rsidP="009E321B">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554C1C11" w14:textId="77777777" w:rsidR="009E321B" w:rsidRPr="00F20CF1" w:rsidRDefault="009E321B" w:rsidP="009E321B">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63DDAEA3" w14:textId="77777777" w:rsidR="009E321B" w:rsidRPr="00F20CF1" w:rsidRDefault="009E321B" w:rsidP="009E321B">
      <w:pPr>
        <w:numPr>
          <w:ilvl w:val="0"/>
          <w:numId w:val="53"/>
        </w:numPr>
        <w:spacing w:line="260" w:lineRule="atLeast"/>
        <w:ind w:left="567" w:hanging="283"/>
        <w:jc w:val="both"/>
        <w:rPr>
          <w:rFonts w:ascii="Tahoma" w:hAnsi="Tahoma" w:cs="Tahoma"/>
          <w:lang w:val="es-ES_tradnl"/>
        </w:rPr>
      </w:pPr>
      <w:bookmarkStart w:id="90" w:name="_Hlk118649982"/>
      <w:r w:rsidRPr="00F20CF1">
        <w:rPr>
          <w:rFonts w:ascii="Tahoma" w:hAnsi="Tahoma" w:cs="Tahoma"/>
          <w:lang w:val="es-ES_tradnl"/>
        </w:rPr>
        <w:t>Cuando la Entidad Ejecutora, no cumpla con la entrega de los productos en los plazos establecidos.</w:t>
      </w:r>
    </w:p>
    <w:p w14:paraId="4A8183B9" w14:textId="77777777" w:rsidR="009E321B" w:rsidRPr="00F20CF1" w:rsidRDefault="009E321B" w:rsidP="009E321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A7283F" w14:textId="77777777" w:rsidR="009E321B" w:rsidRPr="00F20CF1" w:rsidRDefault="009E321B" w:rsidP="009E321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0"/>
    <w:p w14:paraId="58BFE322" w14:textId="77777777" w:rsidR="009E321B" w:rsidRPr="00F20CF1" w:rsidRDefault="009E321B" w:rsidP="009E321B">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4797EEB" w14:textId="77777777" w:rsidR="009E321B" w:rsidRPr="00F20CF1" w:rsidRDefault="009E321B" w:rsidP="009E321B">
      <w:pPr>
        <w:pStyle w:val="Prrafodelista"/>
        <w:widowControl w:val="0"/>
        <w:numPr>
          <w:ilvl w:val="0"/>
          <w:numId w:val="53"/>
        </w:numPr>
        <w:autoSpaceDE w:val="0"/>
        <w:autoSpaceDN w:val="0"/>
        <w:jc w:val="both"/>
        <w:rPr>
          <w:rFonts w:ascii="Tahoma" w:hAnsi="Tahoma" w:cs="Tahoma"/>
          <w:lang w:val="es-ES_tradnl"/>
        </w:rPr>
      </w:pPr>
      <w:bookmarkStart w:id="91" w:name="_Hlk170235409"/>
      <w:bookmarkStart w:id="92" w:name="_Hlk118650022"/>
      <w:r w:rsidRPr="00F20CF1">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1"/>
    <w:p w14:paraId="5406E8F8" w14:textId="77777777" w:rsidR="009E321B" w:rsidRPr="00F20CF1" w:rsidRDefault="009E321B" w:rsidP="009E321B">
      <w:pPr>
        <w:spacing w:line="260" w:lineRule="atLeast"/>
        <w:jc w:val="both"/>
        <w:rPr>
          <w:rFonts w:ascii="Tahoma" w:hAnsi="Tahoma" w:cs="Tahoma"/>
          <w:strike/>
          <w:color w:val="000000" w:themeColor="text1"/>
          <w:lang w:val="es-ES_tradnl"/>
        </w:rPr>
      </w:pPr>
    </w:p>
    <w:p w14:paraId="282445A4" w14:textId="77777777" w:rsidR="009E321B" w:rsidRPr="00F20CF1" w:rsidRDefault="009E321B" w:rsidP="009E321B">
      <w:pPr>
        <w:numPr>
          <w:ilvl w:val="1"/>
          <w:numId w:val="64"/>
        </w:numPr>
        <w:spacing w:line="260" w:lineRule="atLeast"/>
        <w:ind w:left="567" w:hanging="283"/>
        <w:jc w:val="both"/>
        <w:rPr>
          <w:rFonts w:ascii="Tahoma" w:hAnsi="Tahoma" w:cs="Tahoma"/>
        </w:rPr>
      </w:pPr>
      <w:r w:rsidRPr="00F20CF1">
        <w:rPr>
          <w:rFonts w:ascii="Tahoma" w:hAnsi="Tahoma" w:cs="Tahoma"/>
        </w:rPr>
        <w:lastRenderedPageBreak/>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12906C5D" w14:textId="77777777" w:rsidR="009E321B" w:rsidRPr="00F20CF1" w:rsidRDefault="009E321B" w:rsidP="009E321B">
      <w:pPr>
        <w:ind w:left="720"/>
        <w:rPr>
          <w:rFonts w:ascii="Tahoma" w:hAnsi="Tahoma" w:cs="Tahoma"/>
        </w:rPr>
      </w:pPr>
    </w:p>
    <w:p w14:paraId="4999DFB6" w14:textId="77777777" w:rsidR="009E321B" w:rsidRPr="00F20CF1" w:rsidRDefault="009E321B" w:rsidP="009E321B">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F281E3D" w14:textId="77777777" w:rsidR="009E321B" w:rsidRPr="00F20CF1" w:rsidRDefault="009E321B" w:rsidP="009E321B">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311CCAD3" w14:textId="77777777" w:rsidR="009E321B" w:rsidRPr="00F20CF1" w:rsidRDefault="009E321B" w:rsidP="009E321B">
      <w:pPr>
        <w:spacing w:line="260" w:lineRule="atLeast"/>
        <w:jc w:val="both"/>
        <w:rPr>
          <w:rFonts w:ascii="Tahoma" w:hAnsi="Tahoma" w:cs="Tahoma"/>
        </w:rPr>
      </w:pPr>
    </w:p>
    <w:p w14:paraId="389DD120" w14:textId="77777777" w:rsidR="009E321B" w:rsidRPr="00F20CF1" w:rsidRDefault="009E321B" w:rsidP="009E321B">
      <w:pPr>
        <w:numPr>
          <w:ilvl w:val="1"/>
          <w:numId w:val="64"/>
        </w:numPr>
        <w:spacing w:line="260" w:lineRule="atLeast"/>
        <w:ind w:left="567" w:hanging="283"/>
        <w:jc w:val="both"/>
        <w:rPr>
          <w:rFonts w:ascii="Tahoma" w:hAnsi="Tahoma" w:cs="Tahoma"/>
          <w:color w:val="000000"/>
          <w:sz w:val="24"/>
          <w:szCs w:val="24"/>
          <w:lang w:eastAsia="es-BO"/>
        </w:rPr>
      </w:pPr>
      <w:bookmarkStart w:id="93"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2"/>
    <w:bookmarkEnd w:id="93"/>
    <w:p w14:paraId="196C959D" w14:textId="77777777" w:rsidR="009E321B" w:rsidRPr="00F20CF1" w:rsidRDefault="009E321B" w:rsidP="009E321B">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75B46B78" w14:textId="77777777" w:rsidR="009E321B" w:rsidRPr="00F20CF1" w:rsidRDefault="009E321B" w:rsidP="009E321B">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258BC6B8" w14:textId="77777777" w:rsidR="009E321B" w:rsidRPr="00F20CF1" w:rsidRDefault="009E321B" w:rsidP="009E321B">
      <w:pPr>
        <w:spacing w:line="260" w:lineRule="atLeast"/>
        <w:jc w:val="both"/>
        <w:rPr>
          <w:rFonts w:ascii="Tahoma" w:hAnsi="Tahoma" w:cs="Tahoma"/>
          <w:i/>
        </w:rPr>
      </w:pPr>
      <w:r w:rsidRPr="00F20CF1">
        <w:rPr>
          <w:rFonts w:ascii="Tahoma" w:hAnsi="Tahoma" w:cs="Tahoma"/>
          <w:i/>
        </w:rPr>
        <w:t xml:space="preserve">Nota: </w:t>
      </w:r>
    </w:p>
    <w:p w14:paraId="7E533883" w14:textId="77777777" w:rsidR="009E321B" w:rsidRPr="00F20CF1" w:rsidRDefault="009E321B" w:rsidP="009E321B">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59ABF838" w14:textId="77777777" w:rsidR="009E321B" w:rsidRPr="00F20CF1" w:rsidRDefault="009E321B" w:rsidP="009E321B">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355E5549" w14:textId="77777777" w:rsidR="009E321B" w:rsidRPr="00F20CF1" w:rsidRDefault="009E321B" w:rsidP="009E321B">
      <w:pPr>
        <w:spacing w:line="260" w:lineRule="atLeast"/>
        <w:jc w:val="both"/>
        <w:rPr>
          <w:rFonts w:ascii="Tahoma" w:hAnsi="Tahoma" w:cs="Tahoma"/>
          <w:i/>
        </w:rPr>
      </w:pPr>
    </w:p>
    <w:p w14:paraId="7EFA9C4B" w14:textId="77777777" w:rsidR="009E321B" w:rsidRPr="00F20CF1" w:rsidRDefault="009E321B" w:rsidP="009E321B">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6F4AF416" w14:textId="77777777" w:rsidR="009E321B" w:rsidRPr="00F20CF1" w:rsidRDefault="009E321B" w:rsidP="009E321B">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2982E029" w14:textId="77777777" w:rsidR="009E321B" w:rsidRPr="00F20CF1" w:rsidRDefault="009E321B" w:rsidP="009E321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1CDE5B97" w14:textId="77777777" w:rsidR="009E321B" w:rsidRPr="00F20CF1" w:rsidRDefault="009E321B" w:rsidP="009E321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196C6967" w14:textId="77777777" w:rsidR="009E321B" w:rsidRPr="00F20CF1" w:rsidRDefault="009E321B" w:rsidP="009E321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6F145B13" w14:textId="77777777" w:rsidR="009E321B" w:rsidRPr="00F20CF1" w:rsidRDefault="009E321B" w:rsidP="009E321B">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7AF6CCC1" w14:textId="77777777" w:rsidR="009E321B" w:rsidRPr="00F20CF1" w:rsidRDefault="009E321B" w:rsidP="009E321B">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6919F4D5" w14:textId="77777777" w:rsidR="009E321B" w:rsidRPr="00F20CF1" w:rsidRDefault="009E321B" w:rsidP="009E321B">
      <w:pPr>
        <w:spacing w:line="260" w:lineRule="atLeast"/>
        <w:jc w:val="both"/>
        <w:rPr>
          <w:rFonts w:ascii="Tahoma" w:hAnsi="Tahoma" w:cs="Tahoma"/>
          <w:i/>
        </w:rPr>
      </w:pPr>
      <w:bookmarkStart w:id="94" w:name="_Hlk144979166"/>
    </w:p>
    <w:p w14:paraId="23D27ECD" w14:textId="77777777" w:rsidR="009E321B" w:rsidRPr="00F20CF1" w:rsidRDefault="009E321B" w:rsidP="009E321B">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4"/>
    <w:p w14:paraId="5D5735C5" w14:textId="77777777" w:rsidR="009E321B" w:rsidRPr="00F20CF1" w:rsidRDefault="009E321B" w:rsidP="009E321B">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75B6A25A"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A7F4416"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F6407AF" w14:textId="77777777" w:rsidR="009E321B" w:rsidRPr="00F20CF1" w:rsidRDefault="009E321B" w:rsidP="009E321B">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3B87C2FB"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3"/>
      <w:r w:rsidRPr="00F20CF1">
        <w:rPr>
          <w:rFonts w:ascii="Tahoma" w:hAnsi="Tahoma" w:cs="Tahoma"/>
          <w:b/>
          <w:bCs/>
          <w:color w:val="000000"/>
          <w:kern w:val="32"/>
          <w:lang w:val="es-ES_tradnl"/>
        </w:rPr>
        <w:t>MODIFICACIONES AL CONTRATO</w:t>
      </w:r>
      <w:bookmarkEnd w:id="95"/>
    </w:p>
    <w:p w14:paraId="624FDB24" w14:textId="77777777" w:rsidR="009E321B" w:rsidRPr="00F20CF1" w:rsidRDefault="009E321B" w:rsidP="009E321B">
      <w:pPr>
        <w:rPr>
          <w:lang w:val="es-ES_tradnl"/>
        </w:rPr>
      </w:pPr>
    </w:p>
    <w:p w14:paraId="2C96EA9E" w14:textId="77777777" w:rsidR="009E321B" w:rsidRPr="00F20CF1" w:rsidRDefault="009E321B" w:rsidP="009E321B">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34B37083"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sidRPr="00F20CF1">
        <w:rPr>
          <w:rFonts w:ascii="Tahoma" w:hAnsi="Tahoma" w:cs="Tahoma"/>
          <w:color w:val="000000"/>
          <w:lang w:val="es-ES_tradnl"/>
        </w:rPr>
        <w:lastRenderedPageBreak/>
        <w:t>incrementar o disminuir más del cinco por ciento (5 %) del componente “provisión/dotación de materiales de construcción” del contrato principal.</w:t>
      </w:r>
    </w:p>
    <w:p w14:paraId="62F02582"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31DBD6DA"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CE2EE1"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55E944BB"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70FE8F59"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70CE4C3B"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354F59DD"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6"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6"/>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40373273" w14:textId="77777777" w:rsidR="009E321B" w:rsidRPr="00F20CF1" w:rsidRDefault="009E321B" w:rsidP="009E321B">
      <w:pPr>
        <w:spacing w:line="260" w:lineRule="atLeast"/>
        <w:jc w:val="both"/>
        <w:rPr>
          <w:rFonts w:ascii="Tahoma" w:hAnsi="Tahoma" w:cs="Tahoma"/>
          <w:color w:val="000000"/>
          <w:lang w:val="es-ES_tradnl"/>
        </w:rPr>
      </w:pPr>
    </w:p>
    <w:p w14:paraId="20974457" w14:textId="77777777" w:rsidR="009E321B" w:rsidRPr="00F20CF1" w:rsidRDefault="009E321B" w:rsidP="009E321B">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662579EC"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C3350A"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49D6A676" w14:textId="77777777" w:rsidR="009E321B" w:rsidRPr="00F20CF1" w:rsidRDefault="009E321B" w:rsidP="009E321B">
      <w:pPr>
        <w:spacing w:line="260" w:lineRule="atLeast"/>
        <w:jc w:val="both"/>
        <w:rPr>
          <w:rFonts w:ascii="Tahoma" w:hAnsi="Tahoma" w:cs="Tahoma"/>
          <w:color w:val="000000"/>
          <w:lang w:val="es-ES_tradnl"/>
        </w:rPr>
      </w:pPr>
      <w:bookmarkStart w:id="97" w:name="_Hlk179909082"/>
      <w:bookmarkStart w:id="98"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9" w:name="_Hlk179960020"/>
      <w:r w:rsidRPr="00F20CF1">
        <w:rPr>
          <w:rFonts w:ascii="Tahoma" w:hAnsi="Tahoma" w:cs="Tahoma"/>
          <w:color w:val="000000"/>
          <w:lang w:val="es-ES_tradnl"/>
        </w:rPr>
        <w:t>en el caso de decremento el porcentaje deberá concertarse con la entidad ejecutora para evitar reclamos posteriores.</w:t>
      </w:r>
      <w:bookmarkEnd w:id="99"/>
    </w:p>
    <w:bookmarkEnd w:id="97"/>
    <w:p w14:paraId="4ABCD0F0"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El contrato modificatorio podrá presentarse hasta 10 días calendario antes de la recepción provisional del proyecto.</w:t>
      </w:r>
    </w:p>
    <w:bookmarkEnd w:id="98"/>
    <w:p w14:paraId="48A85962"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79E867" w14:textId="77777777" w:rsidR="009E321B" w:rsidRPr="00F20CF1" w:rsidRDefault="009E321B" w:rsidP="009E321B">
      <w:pPr>
        <w:spacing w:line="260" w:lineRule="atLeast"/>
        <w:jc w:val="both"/>
        <w:rPr>
          <w:rFonts w:ascii="Tahoma" w:hAnsi="Tahoma" w:cs="Tahoma"/>
          <w:color w:val="0000FF"/>
          <w:lang w:val="es-ES_tradnl"/>
        </w:rPr>
      </w:pPr>
    </w:p>
    <w:p w14:paraId="48D5B586" w14:textId="77777777" w:rsidR="009E321B" w:rsidRPr="00F20CF1" w:rsidRDefault="009E321B" w:rsidP="009E321B">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49A1A421"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F20CF1">
        <w:rPr>
          <w:rFonts w:ascii="Tahoma" w:hAnsi="Tahoma" w:cs="Tahoma"/>
          <w:color w:val="000000"/>
        </w:rPr>
        <w:t xml:space="preserve">directa </w:t>
      </w:r>
      <w:bookmarkEnd w:id="100"/>
      <w:r w:rsidRPr="00F20CF1">
        <w:rPr>
          <w:rFonts w:ascii="Tahoma" w:hAnsi="Tahoma" w:cs="Tahoma"/>
          <w:color w:val="000000"/>
        </w:rPr>
        <w:t xml:space="preserve">consecuencia sobre el cumplimiento del presente Contrato. </w:t>
      </w:r>
    </w:p>
    <w:p w14:paraId="592266A5"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F20CF1">
        <w:rPr>
          <w:rFonts w:ascii="Tahoma" w:hAnsi="Tahoma" w:cs="Tahoma"/>
          <w:color w:val="000000"/>
        </w:rPr>
        <w:lastRenderedPageBreak/>
        <w:t xml:space="preserve">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7C8ADEC"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C4F262"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6933D32" w14:textId="77777777" w:rsidR="009E321B" w:rsidRPr="00F20CF1" w:rsidRDefault="009E321B" w:rsidP="009E321B">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599F655A" w14:textId="77777777" w:rsidR="009E321B" w:rsidRPr="00F20CF1" w:rsidRDefault="009E321B" w:rsidP="009E321B">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530024C1"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8EF201"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F20CF1">
        <w:rPr>
          <w:rFonts w:ascii="Tahoma" w:hAnsi="Tahoma" w:cs="Tahoma"/>
          <w:b/>
          <w:bCs/>
          <w:color w:val="000000"/>
          <w:kern w:val="32"/>
          <w:lang w:val="es-ES_tradnl"/>
        </w:rPr>
        <w:t>INFORMES / PRODUCTOS ESPERADOS:</w:t>
      </w:r>
      <w:bookmarkEnd w:id="101"/>
    </w:p>
    <w:p w14:paraId="51E6EDCC" w14:textId="77777777" w:rsidR="009E321B" w:rsidRPr="00F20CF1" w:rsidRDefault="009E321B" w:rsidP="009E321B">
      <w:pPr>
        <w:spacing w:line="260" w:lineRule="atLeast"/>
        <w:jc w:val="both"/>
        <w:rPr>
          <w:rFonts w:ascii="Tahoma" w:hAnsi="Tahoma" w:cs="Tahoma"/>
        </w:rPr>
      </w:pPr>
      <w:r w:rsidRPr="00F20CF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E321B" w:rsidRPr="00F20CF1" w14:paraId="6DD37859" w14:textId="77777777" w:rsidTr="00757271">
        <w:trPr>
          <w:trHeight w:val="362"/>
          <w:jc w:val="center"/>
        </w:trPr>
        <w:tc>
          <w:tcPr>
            <w:tcW w:w="459" w:type="pct"/>
            <w:shd w:val="clear" w:color="auto" w:fill="D9E2F3" w:themeFill="accent5" w:themeFillTint="33"/>
            <w:vAlign w:val="center"/>
            <w:hideMark/>
          </w:tcPr>
          <w:p w14:paraId="233D985B" w14:textId="77777777" w:rsidR="009E321B" w:rsidRPr="00F20CF1" w:rsidRDefault="009E321B" w:rsidP="00757271">
            <w:pPr>
              <w:spacing w:line="300" w:lineRule="auto"/>
              <w:jc w:val="both"/>
              <w:rPr>
                <w:rFonts w:ascii="Tahoma" w:hAnsi="Tahoma" w:cs="Tahoma"/>
                <w:b/>
                <w:bCs/>
              </w:rPr>
            </w:pPr>
            <w:proofErr w:type="spellStart"/>
            <w:r w:rsidRPr="00F20CF1">
              <w:rPr>
                <w:rFonts w:ascii="Tahoma" w:hAnsi="Tahoma" w:cs="Tahoma"/>
                <w:b/>
                <w:bCs/>
              </w:rPr>
              <w:t>Nº</w:t>
            </w:r>
            <w:proofErr w:type="spellEnd"/>
          </w:p>
        </w:tc>
        <w:tc>
          <w:tcPr>
            <w:tcW w:w="4541" w:type="pct"/>
            <w:shd w:val="clear" w:color="auto" w:fill="D9E2F3" w:themeFill="accent5" w:themeFillTint="33"/>
            <w:vAlign w:val="center"/>
            <w:hideMark/>
          </w:tcPr>
          <w:p w14:paraId="0D0AAE75" w14:textId="77777777" w:rsidR="009E321B" w:rsidRPr="00F20CF1" w:rsidRDefault="009E321B" w:rsidP="00757271">
            <w:pPr>
              <w:spacing w:line="300" w:lineRule="auto"/>
              <w:jc w:val="both"/>
              <w:rPr>
                <w:rFonts w:ascii="Tahoma" w:hAnsi="Tahoma" w:cs="Tahoma"/>
                <w:b/>
                <w:bCs/>
              </w:rPr>
            </w:pPr>
            <w:r w:rsidRPr="00F20CF1">
              <w:rPr>
                <w:rFonts w:ascii="Tahoma" w:hAnsi="Tahoma" w:cs="Tahoma"/>
                <w:b/>
                <w:bCs/>
              </w:rPr>
              <w:t>INFORMES/ PRODUCTOS</w:t>
            </w:r>
          </w:p>
        </w:tc>
      </w:tr>
      <w:tr w:rsidR="009E321B" w:rsidRPr="00F20CF1" w14:paraId="7A950E9B" w14:textId="77777777" w:rsidTr="00757271">
        <w:trPr>
          <w:trHeight w:val="216"/>
          <w:jc w:val="center"/>
        </w:trPr>
        <w:tc>
          <w:tcPr>
            <w:tcW w:w="459" w:type="pct"/>
            <w:shd w:val="clear" w:color="auto" w:fill="auto"/>
            <w:noWrap/>
            <w:vAlign w:val="center"/>
          </w:tcPr>
          <w:p w14:paraId="64BCD0DC" w14:textId="77777777" w:rsidR="009E321B" w:rsidRPr="00F20CF1" w:rsidRDefault="009E321B" w:rsidP="00757271">
            <w:pPr>
              <w:spacing w:line="300" w:lineRule="auto"/>
              <w:jc w:val="both"/>
              <w:rPr>
                <w:rFonts w:ascii="Tahoma" w:hAnsi="Tahoma" w:cs="Tahoma"/>
              </w:rPr>
            </w:pPr>
            <w:r w:rsidRPr="00F20CF1">
              <w:rPr>
                <w:rFonts w:ascii="Tahoma" w:hAnsi="Tahoma" w:cs="Tahoma"/>
              </w:rPr>
              <w:t>1</w:t>
            </w:r>
          </w:p>
        </w:tc>
        <w:tc>
          <w:tcPr>
            <w:tcW w:w="4541" w:type="pct"/>
            <w:shd w:val="clear" w:color="auto" w:fill="auto"/>
            <w:noWrap/>
            <w:vAlign w:val="center"/>
          </w:tcPr>
          <w:p w14:paraId="3AA582BB" w14:textId="77777777" w:rsidR="009E321B" w:rsidRPr="00F20CF1" w:rsidRDefault="009E321B" w:rsidP="00757271">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9E321B" w:rsidRPr="00F20CF1" w14:paraId="52039E20" w14:textId="77777777" w:rsidTr="00757271">
        <w:trPr>
          <w:trHeight w:val="216"/>
          <w:jc w:val="center"/>
        </w:trPr>
        <w:tc>
          <w:tcPr>
            <w:tcW w:w="459" w:type="pct"/>
            <w:shd w:val="clear" w:color="auto" w:fill="auto"/>
            <w:noWrap/>
            <w:vAlign w:val="center"/>
          </w:tcPr>
          <w:p w14:paraId="435E45DF" w14:textId="77777777" w:rsidR="009E321B" w:rsidRPr="00F20CF1" w:rsidRDefault="009E321B" w:rsidP="00757271">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12AB55B4" w14:textId="77777777" w:rsidR="009E321B" w:rsidRPr="00F20CF1" w:rsidRDefault="009E321B" w:rsidP="00757271">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9E321B" w:rsidRPr="00F20CF1" w14:paraId="58BE6D16" w14:textId="77777777" w:rsidTr="00757271">
        <w:trPr>
          <w:trHeight w:val="216"/>
          <w:jc w:val="center"/>
        </w:trPr>
        <w:tc>
          <w:tcPr>
            <w:tcW w:w="459" w:type="pct"/>
            <w:shd w:val="clear" w:color="auto" w:fill="auto"/>
            <w:noWrap/>
            <w:vAlign w:val="center"/>
          </w:tcPr>
          <w:p w14:paraId="6FD61341" w14:textId="77777777" w:rsidR="009E321B" w:rsidRPr="00F20CF1" w:rsidRDefault="009E321B" w:rsidP="00757271">
            <w:pPr>
              <w:spacing w:line="300" w:lineRule="auto"/>
              <w:jc w:val="both"/>
              <w:rPr>
                <w:rFonts w:ascii="Tahoma" w:hAnsi="Tahoma" w:cs="Tahoma"/>
              </w:rPr>
            </w:pPr>
            <w:r w:rsidRPr="00F20CF1">
              <w:rPr>
                <w:rFonts w:ascii="Tahoma" w:hAnsi="Tahoma" w:cs="Tahoma"/>
              </w:rPr>
              <w:t>3</w:t>
            </w:r>
          </w:p>
        </w:tc>
        <w:tc>
          <w:tcPr>
            <w:tcW w:w="4541" w:type="pct"/>
            <w:shd w:val="clear" w:color="auto" w:fill="auto"/>
            <w:noWrap/>
            <w:vAlign w:val="center"/>
          </w:tcPr>
          <w:p w14:paraId="02AD9875" w14:textId="77777777" w:rsidR="009E321B" w:rsidRPr="00F20CF1" w:rsidRDefault="009E321B" w:rsidP="00757271">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9E321B" w:rsidRPr="00F20CF1" w14:paraId="0C683D26" w14:textId="77777777" w:rsidTr="00757271">
        <w:trPr>
          <w:trHeight w:val="216"/>
          <w:jc w:val="center"/>
        </w:trPr>
        <w:tc>
          <w:tcPr>
            <w:tcW w:w="459" w:type="pct"/>
            <w:shd w:val="clear" w:color="auto" w:fill="auto"/>
            <w:noWrap/>
            <w:vAlign w:val="center"/>
          </w:tcPr>
          <w:p w14:paraId="1C6BC1C2" w14:textId="77777777" w:rsidR="009E321B" w:rsidRPr="00F20CF1" w:rsidRDefault="009E321B" w:rsidP="00757271">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6CF4F502" w14:textId="77777777" w:rsidR="009E321B" w:rsidRPr="00F20CF1" w:rsidRDefault="009E321B" w:rsidP="00757271">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15FE922E" w14:textId="77777777" w:rsidR="009E321B" w:rsidRPr="00F20CF1" w:rsidRDefault="009E321B" w:rsidP="009E321B">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623AAB1A"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C2EDB7"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w:t>
      </w:r>
      <w:r w:rsidRPr="00F20CF1">
        <w:rPr>
          <w:rFonts w:ascii="Tahoma" w:hAnsi="Tahoma" w:cs="Tahoma"/>
        </w:rPr>
        <w:lastRenderedPageBreak/>
        <w:t xml:space="preserve">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74268D8C"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6112EAC" w14:textId="77777777" w:rsidR="009E321B" w:rsidRPr="00F20CF1" w:rsidRDefault="009E321B" w:rsidP="009E321B">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5C3824DF"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EB552D"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0F2F9B35" w14:textId="77777777" w:rsidR="009E321B" w:rsidRPr="00F20CF1" w:rsidRDefault="009E321B" w:rsidP="009E321B">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3061FD79" w14:textId="77777777" w:rsidR="009E321B" w:rsidRPr="00F20CF1" w:rsidRDefault="009E321B" w:rsidP="009E321B">
      <w:pPr>
        <w:spacing w:line="260" w:lineRule="atLeast"/>
        <w:ind w:left="720"/>
        <w:jc w:val="both"/>
        <w:rPr>
          <w:rFonts w:ascii="Tahoma" w:hAnsi="Tahoma" w:cs="Tahoma"/>
        </w:rPr>
      </w:pPr>
    </w:p>
    <w:p w14:paraId="3A45CDCB"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2F4BF7D" w14:textId="77777777" w:rsidR="009E321B" w:rsidRPr="00F20CF1" w:rsidRDefault="009E321B" w:rsidP="009E321B">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2262D09D" w14:textId="77777777" w:rsidR="009E321B" w:rsidRPr="00F20CF1" w:rsidRDefault="009E321B" w:rsidP="009E321B">
      <w:pPr>
        <w:spacing w:line="260" w:lineRule="atLeast"/>
        <w:jc w:val="both"/>
        <w:rPr>
          <w:rFonts w:ascii="Tahoma" w:hAnsi="Tahoma" w:cs="Tahoma"/>
        </w:rPr>
      </w:pPr>
    </w:p>
    <w:p w14:paraId="43E9E556" w14:textId="77777777" w:rsidR="009E321B" w:rsidRPr="00F20CF1" w:rsidRDefault="009E321B" w:rsidP="009E321B">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7F0FE6F6"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01C5997"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7AA5B0D2"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7D669E" w14:textId="77777777" w:rsidR="009E321B" w:rsidRPr="00F20CF1" w:rsidRDefault="009E321B" w:rsidP="009E321B">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t>Nota de Consolidación de la lista de Beneficiarios emitida por la AEVIVIENDA (copia simple).</w:t>
      </w:r>
    </w:p>
    <w:p w14:paraId="02D69ED5"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bookmarkStart w:id="102"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7E980646"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lastRenderedPageBreak/>
        <w:t>Respaldo de Instalación del letrero del proyecto de acuerdo al formato dotado por la AEVIVIENDA (adjuntar fotografía y mapa georreferenciado).</w:t>
      </w:r>
    </w:p>
    <w:p w14:paraId="2935B4C7"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mismas en formato físico y digital que demuestre la condición inicial del proyecto, por vivienda.</w:t>
      </w:r>
    </w:p>
    <w:p w14:paraId="0C64FEC1" w14:textId="77777777" w:rsidR="009E321B" w:rsidRPr="000309E8" w:rsidRDefault="009E321B" w:rsidP="009E321B">
      <w:pPr>
        <w:numPr>
          <w:ilvl w:val="0"/>
          <w:numId w:val="62"/>
        </w:numPr>
        <w:spacing w:line="260" w:lineRule="atLeast"/>
        <w:ind w:left="426" w:hanging="425"/>
        <w:jc w:val="both"/>
        <w:rPr>
          <w:rFonts w:ascii="Tahoma" w:hAnsi="Tahoma" w:cs="Tahoma"/>
          <w:lang w:val="es-ES_tradnl"/>
        </w:rPr>
      </w:pPr>
      <w:r w:rsidRPr="000309E8">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198DD808"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Programación de provisión/dotación de materiales de construcción inicial y hasta la finalización del proyecto.</w:t>
      </w:r>
    </w:p>
    <w:p w14:paraId="71A55AEF"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9E6D38"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2BD0FADA"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0B343A44"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6DABF79A" w14:textId="77777777" w:rsidR="009E321B" w:rsidRPr="00F20CF1" w:rsidRDefault="009E321B" w:rsidP="009E321B">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46B1EC" w14:textId="77777777" w:rsidR="009E321B" w:rsidRPr="00F20CF1" w:rsidRDefault="009E321B" w:rsidP="009E321B">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2824A8FE" w14:textId="77777777" w:rsidR="009E321B" w:rsidRPr="00F20CF1" w:rsidRDefault="009E321B" w:rsidP="009E321B">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173CE4D"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2BE1206"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00C656E9" w14:textId="77777777" w:rsidR="009E321B" w:rsidRPr="00F20CF1" w:rsidRDefault="009E321B" w:rsidP="009E321B">
      <w:pPr>
        <w:spacing w:line="260" w:lineRule="atLeast"/>
        <w:jc w:val="both"/>
        <w:rPr>
          <w:rFonts w:ascii="Tahoma" w:hAnsi="Tahoma" w:cs="Tahoma"/>
          <w:lang w:val="es-ES_tradnl"/>
        </w:rPr>
      </w:pPr>
    </w:p>
    <w:p w14:paraId="5400DD51" w14:textId="77777777" w:rsidR="009E321B" w:rsidRPr="00F20CF1" w:rsidRDefault="009E321B" w:rsidP="009E321B">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403760DE" w14:textId="77777777" w:rsidR="009E321B" w:rsidRPr="00F20CF1" w:rsidRDefault="009E321B" w:rsidP="009E321B">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78BEDEE"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E338FAA" w14:textId="77777777" w:rsidR="009E321B" w:rsidRPr="00F20CF1" w:rsidRDefault="009E321B" w:rsidP="009E321B">
      <w:pPr>
        <w:numPr>
          <w:ilvl w:val="0"/>
          <w:numId w:val="80"/>
        </w:numPr>
        <w:spacing w:line="260" w:lineRule="atLeast"/>
        <w:ind w:left="426" w:hanging="426"/>
        <w:jc w:val="both"/>
        <w:rPr>
          <w:rFonts w:ascii="Tahoma" w:hAnsi="Tahoma" w:cs="Tahoma"/>
        </w:rPr>
      </w:pPr>
      <w:bookmarkStart w:id="103" w:name="_Hlk126939683"/>
      <w:r w:rsidRPr="00F20CF1">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F20CF1">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5B1B3C2E"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EE09F3B"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4A497133"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7E889867" w14:textId="77777777" w:rsidR="009E321B" w:rsidRPr="00F20CF1" w:rsidRDefault="009E321B" w:rsidP="009E321B">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594B9051" w14:textId="77777777" w:rsidR="009E321B" w:rsidRPr="00F20CF1" w:rsidRDefault="009E321B" w:rsidP="009E321B">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42EC58A7" w14:textId="77777777" w:rsidR="009E321B" w:rsidRPr="00F20CF1" w:rsidRDefault="009E321B" w:rsidP="009E321B">
      <w:pPr>
        <w:spacing w:line="260" w:lineRule="atLeast"/>
        <w:contextualSpacing/>
        <w:jc w:val="both"/>
        <w:rPr>
          <w:rFonts w:ascii="Tahoma" w:hAnsi="Tahoma" w:cs="Tahoma"/>
          <w:lang w:val="es-ES_tradnl"/>
        </w:rPr>
      </w:pPr>
    </w:p>
    <w:p w14:paraId="0011E7B9" w14:textId="77777777" w:rsidR="009E321B" w:rsidRPr="00F20CF1" w:rsidRDefault="009E321B" w:rsidP="009E321B">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49F34AA5"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837CC1" w14:textId="77777777" w:rsidR="009E321B" w:rsidRPr="00F20CF1" w:rsidRDefault="009E321B" w:rsidP="009E321B">
      <w:pPr>
        <w:spacing w:line="260" w:lineRule="atLeast"/>
        <w:jc w:val="both"/>
        <w:rPr>
          <w:rFonts w:ascii="Tahoma" w:hAnsi="Tahoma" w:cs="Tahoma"/>
          <w:lang w:val="es-ES_tradnl"/>
        </w:rPr>
      </w:pPr>
    </w:p>
    <w:p w14:paraId="7055ACEF" w14:textId="77777777" w:rsidR="009E321B" w:rsidRPr="00F20CF1" w:rsidRDefault="009E321B" w:rsidP="009E321B">
      <w:pPr>
        <w:jc w:val="both"/>
        <w:rPr>
          <w:rFonts w:ascii="Tahoma" w:hAnsi="Tahoma" w:cs="Tahoma"/>
          <w:lang w:eastAsia="es-ES"/>
        </w:rPr>
      </w:pPr>
      <w:bookmarkStart w:id="104"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5" w:name="_Hlk158887837"/>
      <w:r w:rsidRPr="00F20CF1">
        <w:rPr>
          <w:rFonts w:ascii="Tahoma" w:hAnsi="Tahoma" w:cs="Tahoma"/>
          <w:color w:val="000000"/>
          <w:szCs w:val="16"/>
          <w:lang w:val="es-ES_tradnl"/>
        </w:rPr>
        <w:t>posteriores a la recepción de la solicitud</w:t>
      </w:r>
      <w:bookmarkEnd w:id="105"/>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21D84F34" w14:textId="77777777" w:rsidR="009E321B" w:rsidRPr="00F20CF1" w:rsidRDefault="009E321B" w:rsidP="009E321B">
      <w:pPr>
        <w:spacing w:line="260" w:lineRule="atLeast"/>
        <w:jc w:val="both"/>
        <w:rPr>
          <w:rFonts w:ascii="Tahoma" w:hAnsi="Tahoma" w:cs="Tahoma"/>
          <w:szCs w:val="16"/>
        </w:rPr>
      </w:pPr>
    </w:p>
    <w:p w14:paraId="02633378"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2BA3133"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BFE4A9F" w14:textId="77777777" w:rsidR="009E321B" w:rsidRPr="00F20CF1" w:rsidRDefault="009E321B" w:rsidP="009E321B">
      <w:pPr>
        <w:spacing w:line="260" w:lineRule="atLeast"/>
        <w:jc w:val="both"/>
        <w:rPr>
          <w:rFonts w:ascii="Tahoma" w:hAnsi="Tahoma" w:cs="Tahoma"/>
          <w:szCs w:val="16"/>
          <w:lang w:val="es-ES_tradnl"/>
        </w:rPr>
      </w:pPr>
    </w:p>
    <w:p w14:paraId="55817F1E" w14:textId="77777777" w:rsidR="009E321B" w:rsidRPr="00F20CF1" w:rsidRDefault="009E321B" w:rsidP="009E321B">
      <w:pPr>
        <w:spacing w:line="260" w:lineRule="atLeast"/>
        <w:jc w:val="both"/>
        <w:rPr>
          <w:rFonts w:ascii="Tahoma" w:hAnsi="Tahoma" w:cs="Tahoma"/>
          <w:szCs w:val="16"/>
          <w:lang w:val="es-ES_tradnl"/>
        </w:rPr>
      </w:pPr>
      <w:bookmarkStart w:id="106" w:name="_Hlk126147331"/>
      <w:r w:rsidRPr="00F20CF1">
        <w:rPr>
          <w:rFonts w:ascii="Tahoma" w:hAnsi="Tahoma" w:cs="Tahoma"/>
          <w:szCs w:val="16"/>
          <w:lang w:val="es-ES_tradnl"/>
        </w:rPr>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6"/>
    <w:p w14:paraId="63F67511" w14:textId="77777777" w:rsidR="009E321B" w:rsidRPr="00F20CF1" w:rsidRDefault="009E321B" w:rsidP="009E321B">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00F5FED9" w14:textId="77777777" w:rsidR="009E321B" w:rsidRPr="00F20CF1" w:rsidRDefault="009E321B" w:rsidP="009E321B">
      <w:pPr>
        <w:tabs>
          <w:tab w:val="num" w:pos="360"/>
          <w:tab w:val="num" w:pos="1260"/>
        </w:tabs>
        <w:spacing w:line="260" w:lineRule="atLeast"/>
        <w:jc w:val="both"/>
        <w:rPr>
          <w:rFonts w:ascii="Tahoma" w:hAnsi="Tahoma" w:cs="Tahoma"/>
          <w:lang w:val="es-ES_tradnl"/>
        </w:rPr>
      </w:pPr>
    </w:p>
    <w:p w14:paraId="783E6CFF"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DE86C40"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288D8AC6"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59119842"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130AFD03"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lastRenderedPageBreak/>
        <w:t>Kardex de ingreso y salida del material en el almacén (control de materiales de construcción en almacén correspondientes al periodo).</w:t>
      </w:r>
    </w:p>
    <w:p w14:paraId="2799182F"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3741907A"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69506425"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4C1ED8C0" w14:textId="77777777" w:rsidR="009E321B" w:rsidRPr="00F20CF1" w:rsidRDefault="009E321B" w:rsidP="009E321B">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566E1A83" w14:textId="77777777" w:rsidR="009E321B" w:rsidRPr="00F20CF1" w:rsidRDefault="009E321B" w:rsidP="009E321B">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58FBE87B" w14:textId="77777777" w:rsidR="009E321B" w:rsidRPr="00F20CF1" w:rsidRDefault="009E321B" w:rsidP="009E321B">
      <w:pPr>
        <w:spacing w:line="260" w:lineRule="atLeast"/>
        <w:ind w:left="1"/>
        <w:contextualSpacing/>
        <w:jc w:val="both"/>
        <w:rPr>
          <w:rFonts w:ascii="Tahoma" w:hAnsi="Tahoma" w:cs="Tahoma"/>
          <w:lang w:val="es-ES_tradnl"/>
        </w:rPr>
      </w:pPr>
      <w:bookmarkStart w:id="107" w:name="_Hlk146908551"/>
      <w:r w:rsidRPr="00F20CF1">
        <w:rPr>
          <w:rFonts w:ascii="Tahoma" w:hAnsi="Tahoma" w:cs="Tahoma"/>
        </w:rPr>
        <w:t>Se debe mencionar que, una vez entregado el penúltimo producto se dará inicio al periodo contractual del plazo para el ultimo producto.</w:t>
      </w:r>
    </w:p>
    <w:bookmarkEnd w:id="107"/>
    <w:p w14:paraId="5312AF2B" w14:textId="77777777" w:rsidR="009E321B" w:rsidRPr="00F20CF1" w:rsidRDefault="009E321B" w:rsidP="009E321B">
      <w:pPr>
        <w:spacing w:line="260" w:lineRule="atLeast"/>
        <w:ind w:left="426"/>
        <w:rPr>
          <w:rFonts w:ascii="Tahoma" w:hAnsi="Tahoma" w:cs="Tahoma"/>
          <w:lang w:val="es-ES_tradnl"/>
        </w:rPr>
      </w:pPr>
    </w:p>
    <w:p w14:paraId="0ED6E176" w14:textId="77777777" w:rsidR="009E321B" w:rsidRPr="00F20CF1" w:rsidRDefault="009E321B" w:rsidP="009E321B">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6494215D"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1D0E127"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5A4C03" w14:textId="77777777" w:rsidR="009E321B" w:rsidRPr="00F20CF1" w:rsidRDefault="009E321B" w:rsidP="009E321B">
      <w:pPr>
        <w:spacing w:line="260" w:lineRule="atLeast"/>
        <w:jc w:val="both"/>
        <w:rPr>
          <w:rFonts w:ascii="Tahoma" w:hAnsi="Tahoma" w:cs="Tahoma"/>
          <w:szCs w:val="16"/>
          <w:lang w:val="es-ES_tradnl"/>
        </w:rPr>
      </w:pPr>
    </w:p>
    <w:p w14:paraId="54230DCB" w14:textId="77777777" w:rsidR="009E321B" w:rsidRPr="00F20CF1" w:rsidRDefault="009E321B" w:rsidP="009E321B">
      <w:pPr>
        <w:jc w:val="both"/>
        <w:rPr>
          <w:rFonts w:ascii="Tahoma" w:hAnsi="Tahoma" w:cs="Tahoma"/>
          <w:lang w:eastAsia="es-ES"/>
        </w:rPr>
      </w:pPr>
      <w:bookmarkStart w:id="108" w:name="_Hlk158993268"/>
      <w:r w:rsidRPr="00F20CF1">
        <w:rPr>
          <w:rFonts w:ascii="Tahoma" w:hAnsi="Tahoma" w:cs="Tahoma"/>
          <w:color w:val="000000"/>
          <w:szCs w:val="16"/>
          <w:lang w:val="es-ES_tradnl"/>
        </w:rPr>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9"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10" w:name="_Hlk158887989"/>
      <w:bookmarkEnd w:id="109"/>
      <w:r w:rsidRPr="00F20CF1">
        <w:rPr>
          <w:rFonts w:ascii="Tahoma" w:hAnsi="Tahoma" w:cs="Tahoma"/>
          <w:color w:val="000000"/>
          <w:szCs w:val="16"/>
          <w:lang w:val="es-ES_tradnl"/>
        </w:rPr>
        <w:t>posteriores a la recepción de la solicitud</w:t>
      </w:r>
      <w:bookmarkEnd w:id="110"/>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8"/>
    <w:p w14:paraId="5FD50481" w14:textId="77777777" w:rsidR="009E321B" w:rsidRPr="00F20CF1" w:rsidRDefault="009E321B" w:rsidP="009E321B">
      <w:pPr>
        <w:spacing w:line="260" w:lineRule="atLeast"/>
        <w:jc w:val="both"/>
        <w:rPr>
          <w:rFonts w:ascii="Tahoma" w:hAnsi="Tahoma" w:cs="Tahoma"/>
          <w:color w:val="000000"/>
          <w:szCs w:val="16"/>
          <w:lang w:val="es-ES_tradnl"/>
        </w:rPr>
      </w:pPr>
    </w:p>
    <w:p w14:paraId="0A1AA7F3" w14:textId="77777777" w:rsidR="009E321B" w:rsidRPr="00F20CF1" w:rsidRDefault="009E321B" w:rsidP="009E321B">
      <w:pPr>
        <w:spacing w:line="260" w:lineRule="atLeast"/>
        <w:jc w:val="both"/>
        <w:rPr>
          <w:rFonts w:ascii="Tahoma" w:hAnsi="Tahoma" w:cs="Tahoma"/>
          <w:szCs w:val="16"/>
          <w:lang w:val="es-ES_tradnl"/>
        </w:rPr>
      </w:pPr>
      <w:r w:rsidRPr="00F20CF1">
        <w:rPr>
          <w:rFonts w:ascii="Tahoma" w:hAnsi="Tahoma" w:cs="Tahoma"/>
          <w:szCs w:val="16"/>
          <w:lang w:val="es-ES_tradnl"/>
        </w:rPr>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3BA9DC03" w14:textId="77777777" w:rsidR="009E321B" w:rsidRPr="00F20CF1" w:rsidRDefault="009E321B" w:rsidP="009E321B">
      <w:pPr>
        <w:spacing w:line="260" w:lineRule="atLeast"/>
        <w:jc w:val="both"/>
        <w:rPr>
          <w:rFonts w:ascii="Tahoma" w:hAnsi="Tahoma" w:cs="Tahoma"/>
          <w:szCs w:val="16"/>
          <w:lang w:val="es-ES_tradnl"/>
        </w:rPr>
      </w:pPr>
    </w:p>
    <w:p w14:paraId="7E6A248B" w14:textId="77777777" w:rsidR="009E321B" w:rsidRPr="00F20CF1" w:rsidRDefault="009E321B" w:rsidP="009E321B">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4908F74F" w14:textId="77777777" w:rsidR="009E321B" w:rsidRPr="00F20CF1" w:rsidRDefault="009E321B" w:rsidP="009E321B">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0473A1" w14:textId="77777777" w:rsidR="009E321B" w:rsidRPr="00F20CF1" w:rsidRDefault="009E321B" w:rsidP="009E321B">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D4D0D6" w14:textId="77777777" w:rsidR="009E321B" w:rsidRPr="00F20CF1" w:rsidRDefault="009E321B" w:rsidP="009E321B">
      <w:pPr>
        <w:numPr>
          <w:ilvl w:val="0"/>
          <w:numId w:val="82"/>
        </w:numPr>
        <w:spacing w:line="260" w:lineRule="atLeast"/>
        <w:ind w:left="426" w:hanging="426"/>
        <w:jc w:val="both"/>
        <w:rPr>
          <w:rFonts w:ascii="Tahoma" w:hAnsi="Tahoma" w:cs="Tahoma"/>
          <w:lang w:val="es-ES_tradnl"/>
        </w:rPr>
      </w:pPr>
      <w:bookmarkStart w:id="111" w:name="_Hlk117853558"/>
      <w:r w:rsidRPr="00F20CF1">
        <w:rPr>
          <w:rFonts w:ascii="Tahoma" w:hAnsi="Tahoma" w:cs="Tahoma"/>
          <w:szCs w:val="16"/>
          <w:lang w:val="es-ES_tradnl"/>
        </w:rPr>
        <w:t xml:space="preserve">Acta de Recepción Definitiva del proyecto (3 ejemplares originales). </w:t>
      </w:r>
    </w:p>
    <w:p w14:paraId="485C8A91" w14:textId="77777777" w:rsidR="009E321B" w:rsidRPr="00F20CF1" w:rsidRDefault="009E321B" w:rsidP="009E321B">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F20CF1">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12"/>
    <w:p w14:paraId="213CBAF0" w14:textId="77777777" w:rsidR="009E321B" w:rsidRPr="00F20CF1" w:rsidRDefault="009E321B" w:rsidP="009E321B">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1DC4FFF" w14:textId="77777777" w:rsidR="009E321B" w:rsidRPr="00F20CF1" w:rsidRDefault="009E321B" w:rsidP="009E321B">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F5B610" w14:textId="77777777" w:rsidR="009E321B" w:rsidRPr="00F20CF1" w:rsidRDefault="009E321B" w:rsidP="009E321B">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C566824" w14:textId="77777777" w:rsidR="009E321B" w:rsidRPr="00F20CF1" w:rsidRDefault="009E321B" w:rsidP="009E321B">
      <w:pPr>
        <w:tabs>
          <w:tab w:val="left" w:pos="1260"/>
        </w:tabs>
        <w:spacing w:line="260" w:lineRule="atLeast"/>
        <w:jc w:val="both"/>
        <w:rPr>
          <w:rFonts w:ascii="Tahoma" w:hAnsi="Tahoma" w:cs="Tahoma"/>
          <w:i/>
          <w:color w:val="FF0000"/>
        </w:rPr>
      </w:pPr>
    </w:p>
    <w:p w14:paraId="29E60F50" w14:textId="77777777" w:rsidR="009E321B" w:rsidRPr="00F20CF1" w:rsidRDefault="009E321B" w:rsidP="009E321B">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79E6288E" w14:textId="77777777" w:rsidR="009E321B" w:rsidRPr="00F20CF1" w:rsidRDefault="009E321B" w:rsidP="009E321B">
      <w:pPr>
        <w:spacing w:line="260" w:lineRule="atLeast"/>
        <w:rPr>
          <w:rFonts w:ascii="Tahoma" w:hAnsi="Tahoma" w:cs="Tahoma"/>
          <w:b/>
          <w:sz w:val="24"/>
          <w:u w:val="single"/>
          <w:lang w:val="es-ES_tradnl"/>
        </w:rPr>
      </w:pPr>
    </w:p>
    <w:p w14:paraId="0DAECE25" w14:textId="77777777" w:rsidR="009E321B" w:rsidRPr="00F20CF1" w:rsidRDefault="009E321B" w:rsidP="009E321B">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06270CFB" w14:textId="77777777" w:rsidR="009E321B" w:rsidRPr="00F20CF1" w:rsidRDefault="009E321B" w:rsidP="009E321B">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F20CF1">
        <w:rPr>
          <w:rFonts w:ascii="Tahoma" w:hAnsi="Tahoma" w:cs="Tahoma"/>
          <w:b/>
          <w:bCs/>
          <w:color w:val="000000"/>
          <w:kern w:val="32"/>
          <w:lang w:val="es-ES_tradnl"/>
        </w:rPr>
        <w:t>PERFIL DEL PROPONENTE</w:t>
      </w:r>
      <w:bookmarkEnd w:id="113"/>
      <w:bookmarkEnd w:id="114"/>
    </w:p>
    <w:p w14:paraId="23299AC1" w14:textId="77777777" w:rsidR="009E321B" w:rsidRPr="00F20CF1" w:rsidRDefault="009E321B" w:rsidP="009E321B">
      <w:pPr>
        <w:ind w:firstLine="360"/>
        <w:jc w:val="both"/>
        <w:rPr>
          <w:rFonts w:ascii="Tahoma" w:hAnsi="Tahoma" w:cs="Tahoma"/>
          <w:b/>
          <w:lang w:val="es-ES_tradnl"/>
        </w:rPr>
      </w:pPr>
    </w:p>
    <w:p w14:paraId="0E229FFB" w14:textId="77777777" w:rsidR="009E321B" w:rsidRPr="00F20CF1" w:rsidRDefault="009E321B" w:rsidP="009E321B">
      <w:pPr>
        <w:ind w:firstLine="426"/>
        <w:jc w:val="both"/>
        <w:rPr>
          <w:rFonts w:ascii="Tahoma" w:hAnsi="Tahoma" w:cs="Tahoma"/>
          <w:b/>
          <w:lang w:val="es-ES_tradnl"/>
        </w:rPr>
      </w:pPr>
      <w:r w:rsidRPr="00F20CF1">
        <w:rPr>
          <w:rFonts w:ascii="Tahoma" w:hAnsi="Tahoma" w:cs="Tahoma"/>
          <w:b/>
          <w:lang w:val="es-ES_tradnl"/>
        </w:rPr>
        <w:t>Experiencia de la Entidad Ejecutora.</w:t>
      </w:r>
    </w:p>
    <w:p w14:paraId="616006B2" w14:textId="77777777" w:rsidR="009E321B" w:rsidRPr="00F20CF1" w:rsidRDefault="009E321B" w:rsidP="009E321B">
      <w:pPr>
        <w:ind w:firstLine="426"/>
        <w:jc w:val="both"/>
        <w:rPr>
          <w:rFonts w:ascii="Tahoma" w:hAnsi="Tahoma" w:cs="Tahoma"/>
          <w:b/>
          <w:lang w:val="es-ES_tradnl"/>
        </w:rPr>
      </w:pPr>
    </w:p>
    <w:p w14:paraId="3BEDC271" w14:textId="77777777" w:rsidR="009E321B" w:rsidRPr="00F20CF1" w:rsidRDefault="009E321B" w:rsidP="009E321B">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B49327B"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322272D3" w14:textId="77777777" w:rsidR="009E321B" w:rsidRPr="00F20CF1" w:rsidRDefault="009E321B" w:rsidP="009E321B">
      <w:pPr>
        <w:spacing w:line="260" w:lineRule="atLeast"/>
        <w:ind w:left="426"/>
        <w:jc w:val="both"/>
        <w:rPr>
          <w:rFonts w:ascii="Tahoma" w:hAnsi="Tahoma" w:cs="Tahoma"/>
          <w:color w:val="FF0000"/>
        </w:rPr>
      </w:pPr>
    </w:p>
    <w:p w14:paraId="6E9BCFD5" w14:textId="77777777" w:rsidR="009E321B" w:rsidRPr="00F20CF1" w:rsidRDefault="009E321B" w:rsidP="009E321B">
      <w:pPr>
        <w:numPr>
          <w:ilvl w:val="3"/>
          <w:numId w:val="68"/>
        </w:numPr>
        <w:spacing w:line="260" w:lineRule="atLeast"/>
        <w:ind w:left="426" w:hanging="426"/>
        <w:jc w:val="both"/>
        <w:rPr>
          <w:rFonts w:ascii="Tahoma" w:hAnsi="Tahoma" w:cs="Tahoma"/>
          <w:color w:val="FF0000"/>
        </w:rPr>
      </w:pPr>
      <w:r w:rsidRPr="00F20CF1">
        <w:rPr>
          <w:rFonts w:ascii="Tahoma" w:hAnsi="Tahoma" w:cs="Tahoma"/>
          <w:b/>
        </w:rPr>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A810DA5"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73F5691A" w14:textId="77777777" w:rsidR="009E321B" w:rsidRPr="00F20CF1" w:rsidRDefault="009E321B" w:rsidP="009E321B">
      <w:pPr>
        <w:spacing w:line="260" w:lineRule="atLeast"/>
        <w:ind w:left="426"/>
        <w:jc w:val="both"/>
        <w:rPr>
          <w:rFonts w:ascii="Tahoma" w:hAnsi="Tahoma" w:cs="Tahoma"/>
          <w:b/>
          <w:i/>
        </w:rPr>
      </w:pPr>
    </w:p>
    <w:p w14:paraId="28CDF572"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04DD894" w14:textId="77777777" w:rsidR="009E321B" w:rsidRPr="00F20CF1" w:rsidRDefault="009E321B" w:rsidP="009E321B">
      <w:pPr>
        <w:spacing w:line="260" w:lineRule="atLeast"/>
        <w:ind w:left="426"/>
        <w:jc w:val="both"/>
        <w:rPr>
          <w:rFonts w:ascii="Tahoma" w:hAnsi="Tahoma" w:cs="Tahoma"/>
        </w:rPr>
      </w:pPr>
    </w:p>
    <w:p w14:paraId="457A6827"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9E321B" w:rsidRPr="00F20CF1" w14:paraId="4FDDA955" w14:textId="77777777" w:rsidTr="00757271">
        <w:trPr>
          <w:trHeight w:val="250"/>
          <w:jc w:val="center"/>
        </w:trPr>
        <w:tc>
          <w:tcPr>
            <w:tcW w:w="4063" w:type="dxa"/>
            <w:shd w:val="clear" w:color="auto" w:fill="BFBFBF" w:themeFill="background1" w:themeFillShade="BF"/>
            <w:vAlign w:val="center"/>
          </w:tcPr>
          <w:p w14:paraId="03FA7777" w14:textId="77777777" w:rsidR="009E321B" w:rsidRPr="00F20CF1" w:rsidRDefault="009E321B" w:rsidP="00757271">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3AC5C32F" w14:textId="77777777" w:rsidR="009E321B" w:rsidRPr="00F20CF1" w:rsidRDefault="009E321B" w:rsidP="00757271">
            <w:pPr>
              <w:spacing w:line="260" w:lineRule="atLeast"/>
              <w:jc w:val="center"/>
              <w:rPr>
                <w:rFonts w:ascii="Tahoma" w:hAnsi="Tahoma" w:cs="Tahoma"/>
                <w:b/>
                <w:bCs/>
              </w:rPr>
            </w:pPr>
            <w:r w:rsidRPr="00F20CF1">
              <w:rPr>
                <w:rFonts w:ascii="Tahoma" w:hAnsi="Tahoma" w:cs="Tahoma"/>
                <w:b/>
                <w:bCs/>
              </w:rPr>
              <w:t>Porcentaje considerado por sector:</w:t>
            </w:r>
          </w:p>
        </w:tc>
      </w:tr>
      <w:tr w:rsidR="009E321B" w:rsidRPr="00F20CF1" w14:paraId="484104E2" w14:textId="77777777" w:rsidTr="00757271">
        <w:trPr>
          <w:trHeight w:val="422"/>
          <w:jc w:val="center"/>
        </w:trPr>
        <w:tc>
          <w:tcPr>
            <w:tcW w:w="4063" w:type="dxa"/>
            <w:vAlign w:val="center"/>
          </w:tcPr>
          <w:p w14:paraId="05B5F1C2" w14:textId="77777777" w:rsidR="009E321B" w:rsidRPr="00F20CF1" w:rsidRDefault="009E321B" w:rsidP="00757271">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300844B8" w14:textId="77777777" w:rsidR="009E321B" w:rsidRPr="00F20CF1" w:rsidRDefault="009E321B" w:rsidP="00757271">
            <w:pPr>
              <w:spacing w:line="260" w:lineRule="atLeast"/>
              <w:jc w:val="center"/>
              <w:rPr>
                <w:rFonts w:ascii="Tahoma" w:hAnsi="Tahoma" w:cs="Tahoma"/>
              </w:rPr>
            </w:pPr>
            <w:r w:rsidRPr="00F20CF1">
              <w:rPr>
                <w:rFonts w:ascii="Tahoma" w:hAnsi="Tahoma" w:cs="Tahoma"/>
              </w:rPr>
              <w:t>Publico 100%</w:t>
            </w:r>
          </w:p>
        </w:tc>
      </w:tr>
    </w:tbl>
    <w:p w14:paraId="01653B3B" w14:textId="77777777" w:rsidR="009E321B" w:rsidRPr="00F20CF1" w:rsidRDefault="009E321B" w:rsidP="009E321B">
      <w:pPr>
        <w:spacing w:line="260" w:lineRule="atLeast"/>
        <w:ind w:left="426"/>
        <w:jc w:val="both"/>
        <w:rPr>
          <w:rFonts w:ascii="Tahoma" w:hAnsi="Tahoma" w:cs="Tahoma"/>
        </w:rPr>
      </w:pPr>
    </w:p>
    <w:p w14:paraId="239DF3D8"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9E321B" w:rsidRPr="00F20CF1" w14:paraId="512000E9" w14:textId="77777777" w:rsidTr="00757271">
        <w:trPr>
          <w:trHeight w:val="155"/>
          <w:jc w:val="center"/>
        </w:trPr>
        <w:tc>
          <w:tcPr>
            <w:tcW w:w="4063" w:type="dxa"/>
            <w:shd w:val="clear" w:color="auto" w:fill="BFBFBF" w:themeFill="background1" w:themeFillShade="BF"/>
            <w:vAlign w:val="center"/>
          </w:tcPr>
          <w:p w14:paraId="7DA05BCA" w14:textId="77777777" w:rsidR="009E321B" w:rsidRPr="00F20CF1" w:rsidRDefault="009E321B" w:rsidP="00757271">
            <w:pPr>
              <w:spacing w:line="260" w:lineRule="atLeast"/>
              <w:jc w:val="center"/>
              <w:rPr>
                <w:rFonts w:ascii="Tahoma" w:hAnsi="Tahoma" w:cs="Tahoma"/>
                <w:b/>
                <w:bCs/>
              </w:rPr>
            </w:pPr>
            <w:r w:rsidRPr="00F20CF1">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0BEE542D" w14:textId="77777777" w:rsidR="009E321B" w:rsidRPr="00F20CF1" w:rsidRDefault="009E321B" w:rsidP="00757271">
            <w:pPr>
              <w:spacing w:line="260" w:lineRule="atLeast"/>
              <w:jc w:val="center"/>
              <w:rPr>
                <w:rFonts w:ascii="Tahoma" w:hAnsi="Tahoma" w:cs="Tahoma"/>
                <w:b/>
                <w:bCs/>
              </w:rPr>
            </w:pPr>
            <w:r w:rsidRPr="00F20CF1">
              <w:rPr>
                <w:rFonts w:ascii="Tahoma" w:hAnsi="Tahoma" w:cs="Tahoma"/>
                <w:b/>
                <w:bCs/>
              </w:rPr>
              <w:t>Porcentaje considerado por sector:</w:t>
            </w:r>
          </w:p>
        </w:tc>
      </w:tr>
      <w:tr w:rsidR="009E321B" w:rsidRPr="00F20CF1" w14:paraId="4CE13EBB" w14:textId="77777777" w:rsidTr="00757271">
        <w:trPr>
          <w:trHeight w:val="147"/>
          <w:jc w:val="center"/>
        </w:trPr>
        <w:tc>
          <w:tcPr>
            <w:tcW w:w="4063" w:type="dxa"/>
            <w:vMerge w:val="restart"/>
            <w:vAlign w:val="center"/>
          </w:tcPr>
          <w:p w14:paraId="53CFDE2F" w14:textId="77777777" w:rsidR="009E321B" w:rsidRPr="00F20CF1" w:rsidRDefault="009E321B" w:rsidP="00757271">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688B8E5C" w14:textId="77777777" w:rsidR="009E321B" w:rsidRPr="00F20CF1" w:rsidRDefault="009E321B" w:rsidP="00757271">
            <w:pPr>
              <w:spacing w:line="260" w:lineRule="atLeast"/>
              <w:jc w:val="center"/>
              <w:rPr>
                <w:rFonts w:ascii="Tahoma" w:hAnsi="Tahoma" w:cs="Tahoma"/>
              </w:rPr>
            </w:pPr>
            <w:r w:rsidRPr="00F20CF1">
              <w:rPr>
                <w:rFonts w:ascii="Tahoma" w:hAnsi="Tahoma" w:cs="Tahoma"/>
              </w:rPr>
              <w:t>Publico 50% (mínimo)</w:t>
            </w:r>
          </w:p>
        </w:tc>
      </w:tr>
      <w:tr w:rsidR="009E321B" w:rsidRPr="00F20CF1" w14:paraId="124B90DD" w14:textId="77777777" w:rsidTr="00757271">
        <w:trPr>
          <w:trHeight w:val="147"/>
          <w:jc w:val="center"/>
        </w:trPr>
        <w:tc>
          <w:tcPr>
            <w:tcW w:w="4063" w:type="dxa"/>
            <w:vMerge/>
            <w:vAlign w:val="center"/>
          </w:tcPr>
          <w:p w14:paraId="78306791" w14:textId="77777777" w:rsidR="009E321B" w:rsidRPr="00F20CF1" w:rsidRDefault="009E321B" w:rsidP="00757271">
            <w:pPr>
              <w:spacing w:line="260" w:lineRule="atLeast"/>
              <w:jc w:val="center"/>
              <w:rPr>
                <w:rFonts w:ascii="Tahoma" w:hAnsi="Tahoma" w:cs="Tahoma"/>
              </w:rPr>
            </w:pPr>
          </w:p>
        </w:tc>
        <w:tc>
          <w:tcPr>
            <w:tcW w:w="4063" w:type="dxa"/>
            <w:vAlign w:val="center"/>
          </w:tcPr>
          <w:p w14:paraId="74022B7F" w14:textId="77777777" w:rsidR="009E321B" w:rsidRPr="00F20CF1" w:rsidRDefault="009E321B" w:rsidP="00757271">
            <w:pPr>
              <w:spacing w:line="260" w:lineRule="atLeast"/>
              <w:jc w:val="center"/>
              <w:rPr>
                <w:rFonts w:ascii="Tahoma" w:hAnsi="Tahoma" w:cs="Tahoma"/>
              </w:rPr>
            </w:pPr>
            <w:r w:rsidRPr="00F20CF1">
              <w:rPr>
                <w:rFonts w:ascii="Tahoma" w:hAnsi="Tahoma" w:cs="Tahoma"/>
              </w:rPr>
              <w:t>Privado 50% (máximo)</w:t>
            </w:r>
          </w:p>
        </w:tc>
      </w:tr>
    </w:tbl>
    <w:p w14:paraId="78012D26" w14:textId="77777777" w:rsidR="009E321B" w:rsidRPr="00F20CF1" w:rsidRDefault="009E321B" w:rsidP="009E321B">
      <w:pPr>
        <w:spacing w:line="260" w:lineRule="atLeast"/>
        <w:ind w:left="426"/>
        <w:jc w:val="both"/>
        <w:rPr>
          <w:rFonts w:ascii="Tahoma" w:hAnsi="Tahoma" w:cs="Tahoma"/>
          <w:b/>
          <w:i/>
        </w:rPr>
      </w:pPr>
    </w:p>
    <w:p w14:paraId="602DF3DA" w14:textId="77777777" w:rsidR="009E321B" w:rsidRPr="00F20CF1" w:rsidRDefault="009E321B" w:rsidP="009E321B">
      <w:pPr>
        <w:spacing w:line="260" w:lineRule="atLeast"/>
        <w:ind w:left="426"/>
        <w:jc w:val="both"/>
        <w:rPr>
          <w:rFonts w:ascii="Tahoma" w:hAnsi="Tahoma" w:cs="Tahoma"/>
          <w:b/>
          <w:i/>
        </w:rPr>
      </w:pPr>
      <w:r w:rsidRPr="00F20CF1">
        <w:rPr>
          <w:rFonts w:ascii="Tahoma" w:hAnsi="Tahoma" w:cs="Tahoma"/>
          <w:b/>
          <w:i/>
        </w:rPr>
        <w:t>Nota:</w:t>
      </w:r>
    </w:p>
    <w:p w14:paraId="5DF0E582"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OBRAS SIMILARES: Se tienen las siguientes:</w:t>
      </w:r>
    </w:p>
    <w:p w14:paraId="7DA19AF8" w14:textId="77777777" w:rsidR="009E321B" w:rsidRPr="00F20CF1" w:rsidRDefault="009E321B" w:rsidP="009E321B">
      <w:pPr>
        <w:numPr>
          <w:ilvl w:val="0"/>
          <w:numId w:val="74"/>
        </w:numPr>
        <w:spacing w:line="260" w:lineRule="atLeast"/>
        <w:jc w:val="both"/>
        <w:rPr>
          <w:rFonts w:ascii="Tahoma" w:hAnsi="Tahoma" w:cs="Tahoma"/>
        </w:rPr>
      </w:pPr>
      <w:r w:rsidRPr="00F20CF1">
        <w:rPr>
          <w:rFonts w:ascii="Tahoma" w:hAnsi="Tahoma" w:cs="Tahoma"/>
        </w:rPr>
        <w:t>POR SU SIMILITUD</w:t>
      </w:r>
    </w:p>
    <w:p w14:paraId="3BC307C4"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0DC4CB" w14:textId="77777777" w:rsidR="009E321B" w:rsidRPr="00F20CF1" w:rsidRDefault="009E321B" w:rsidP="009E321B">
      <w:pPr>
        <w:spacing w:line="260" w:lineRule="atLeast"/>
        <w:ind w:left="426"/>
        <w:jc w:val="both"/>
        <w:rPr>
          <w:rFonts w:ascii="Tahoma" w:hAnsi="Tahoma" w:cs="Tahoma"/>
        </w:rPr>
      </w:pPr>
    </w:p>
    <w:p w14:paraId="5F436A60"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3854BB6B"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25A6C9D8" w14:textId="77777777" w:rsidR="009E321B" w:rsidRPr="00F20CF1" w:rsidRDefault="009E321B" w:rsidP="009E321B">
      <w:pPr>
        <w:spacing w:line="260" w:lineRule="atLeast"/>
        <w:ind w:left="426"/>
        <w:jc w:val="both"/>
        <w:rPr>
          <w:rFonts w:ascii="Tahoma" w:hAnsi="Tahoma" w:cs="Tahoma"/>
        </w:rPr>
      </w:pPr>
      <w:r w:rsidRPr="00F20CF1">
        <w:rPr>
          <w:rFonts w:ascii="Tahoma" w:hAnsi="Tahoma" w:cs="Tahoma"/>
        </w:rPr>
        <w:t>Obras Viales: Accesos, Puentes, Viaductos.</w:t>
      </w:r>
    </w:p>
    <w:p w14:paraId="0A9A325F" w14:textId="77777777" w:rsidR="009E321B" w:rsidRPr="00F20CF1" w:rsidRDefault="009E321B" w:rsidP="009E321B">
      <w:pPr>
        <w:spacing w:line="260" w:lineRule="atLeast"/>
        <w:ind w:left="426"/>
        <w:jc w:val="both"/>
        <w:rPr>
          <w:rFonts w:ascii="Tahoma" w:hAnsi="Tahoma" w:cs="Tahoma"/>
        </w:rPr>
      </w:pPr>
    </w:p>
    <w:p w14:paraId="588B2440" w14:textId="77777777" w:rsidR="009E321B" w:rsidRPr="00F20CF1" w:rsidRDefault="009E321B" w:rsidP="009E321B">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CFA9EDD" w14:textId="77777777" w:rsidR="009E321B" w:rsidRPr="00F20CF1" w:rsidRDefault="009E321B" w:rsidP="009E321B">
      <w:pPr>
        <w:spacing w:line="260" w:lineRule="atLeast"/>
        <w:jc w:val="both"/>
        <w:rPr>
          <w:rFonts w:ascii="Tahoma" w:hAnsi="Tahoma" w:cs="Tahoma"/>
        </w:rPr>
      </w:pPr>
    </w:p>
    <w:bookmarkEnd w:id="115"/>
    <w:p w14:paraId="65AD688A" w14:textId="77777777" w:rsidR="009E321B" w:rsidRPr="00F20CF1" w:rsidRDefault="009E321B" w:rsidP="009E321B">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8905178" w14:textId="77777777" w:rsidR="009E321B" w:rsidRPr="00F20CF1" w:rsidRDefault="009E321B" w:rsidP="009E321B">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de conclusión. </w:t>
      </w:r>
    </w:p>
    <w:bookmarkEnd w:id="116"/>
    <w:p w14:paraId="6392528A"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7"/>
      <w:bookmarkEnd w:id="118"/>
    </w:p>
    <w:p w14:paraId="7F757230" w14:textId="77777777" w:rsidR="009E321B" w:rsidRPr="00F20CF1" w:rsidRDefault="009E321B" w:rsidP="009E321B">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57AA9785" w14:textId="77777777" w:rsidR="009E321B" w:rsidRPr="00F20CF1" w:rsidRDefault="009E321B" w:rsidP="009E321B">
      <w:pPr>
        <w:spacing w:line="260" w:lineRule="atLeast"/>
        <w:jc w:val="both"/>
        <w:rPr>
          <w:rFonts w:ascii="Tahoma" w:hAnsi="Tahoma" w:cs="Tahoma"/>
        </w:rPr>
      </w:pPr>
      <w:bookmarkStart w:id="119" w:name="_Hlk144979420"/>
    </w:p>
    <w:p w14:paraId="46839B5D" w14:textId="77777777" w:rsidR="009E321B" w:rsidRPr="00F20CF1" w:rsidRDefault="009E321B" w:rsidP="009E321B">
      <w:pPr>
        <w:jc w:val="both"/>
        <w:rPr>
          <w:rFonts w:ascii="Tahoma" w:hAnsi="Tahoma" w:cs="Tahoma"/>
          <w:b/>
        </w:rPr>
      </w:pPr>
      <w:r w:rsidRPr="00F20CF1">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9E321B" w:rsidRPr="0054512A" w14:paraId="4AB055CE" w14:textId="77777777" w:rsidTr="00757271">
        <w:trPr>
          <w:trHeight w:val="267"/>
        </w:trPr>
        <w:tc>
          <w:tcPr>
            <w:tcW w:w="1003" w:type="pct"/>
            <w:vMerge w:val="restart"/>
            <w:shd w:val="clear" w:color="auto" w:fill="D9E2F3"/>
            <w:vAlign w:val="center"/>
          </w:tcPr>
          <w:p w14:paraId="41EC14A7"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Formación</w:t>
            </w:r>
          </w:p>
        </w:tc>
        <w:tc>
          <w:tcPr>
            <w:tcW w:w="786" w:type="pct"/>
            <w:vMerge w:val="restart"/>
            <w:shd w:val="clear" w:color="auto" w:fill="D9E2F3"/>
            <w:vAlign w:val="center"/>
          </w:tcPr>
          <w:p w14:paraId="18E12AA7"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Cargo a desempeñar</w:t>
            </w:r>
          </w:p>
        </w:tc>
        <w:tc>
          <w:tcPr>
            <w:tcW w:w="358" w:type="pct"/>
            <w:vMerge w:val="restart"/>
            <w:shd w:val="clear" w:color="auto" w:fill="D9E2F3"/>
            <w:vAlign w:val="center"/>
          </w:tcPr>
          <w:p w14:paraId="112E164C" w14:textId="77777777" w:rsidR="009E321B" w:rsidRPr="0054512A" w:rsidRDefault="009E321B" w:rsidP="00757271">
            <w:pPr>
              <w:jc w:val="both"/>
              <w:rPr>
                <w:rFonts w:ascii="Tahoma" w:hAnsi="Tahoma" w:cs="Tahoma"/>
                <w:b/>
                <w:sz w:val="18"/>
                <w:szCs w:val="18"/>
              </w:rPr>
            </w:pPr>
            <w:proofErr w:type="spellStart"/>
            <w:r w:rsidRPr="0054512A">
              <w:rPr>
                <w:rFonts w:ascii="Tahoma" w:hAnsi="Tahoma" w:cs="Tahoma"/>
                <w:b/>
                <w:sz w:val="18"/>
                <w:szCs w:val="18"/>
              </w:rPr>
              <w:t>Cant</w:t>
            </w:r>
            <w:proofErr w:type="spellEnd"/>
            <w:r w:rsidRPr="0054512A">
              <w:rPr>
                <w:rFonts w:ascii="Tahoma" w:hAnsi="Tahoma" w:cs="Tahoma"/>
                <w:b/>
                <w:sz w:val="18"/>
                <w:szCs w:val="18"/>
              </w:rPr>
              <w:t>.</w:t>
            </w:r>
          </w:p>
        </w:tc>
        <w:tc>
          <w:tcPr>
            <w:tcW w:w="1148" w:type="pct"/>
            <w:vMerge w:val="restart"/>
            <w:shd w:val="clear" w:color="auto" w:fill="D9E2F3"/>
            <w:vAlign w:val="center"/>
          </w:tcPr>
          <w:p w14:paraId="301A1BFB"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Área</w:t>
            </w:r>
          </w:p>
        </w:tc>
        <w:tc>
          <w:tcPr>
            <w:tcW w:w="1097" w:type="pct"/>
            <w:gridSpan w:val="2"/>
            <w:shd w:val="clear" w:color="auto" w:fill="D9E2F3"/>
          </w:tcPr>
          <w:p w14:paraId="74B032C3"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EXPERIENCIA</w:t>
            </w:r>
          </w:p>
        </w:tc>
        <w:tc>
          <w:tcPr>
            <w:tcW w:w="609" w:type="pct"/>
            <w:vMerge w:val="restart"/>
            <w:shd w:val="clear" w:color="auto" w:fill="D9E2F3"/>
          </w:tcPr>
          <w:p w14:paraId="26986717" w14:textId="77777777" w:rsidR="009E321B" w:rsidRPr="0054512A" w:rsidRDefault="009E321B" w:rsidP="00757271">
            <w:pPr>
              <w:jc w:val="center"/>
              <w:rPr>
                <w:rFonts w:ascii="Tahoma" w:hAnsi="Tahoma" w:cs="Tahoma"/>
                <w:b/>
                <w:sz w:val="16"/>
                <w:szCs w:val="16"/>
              </w:rPr>
            </w:pPr>
          </w:p>
          <w:p w14:paraId="3FB7A7C2" w14:textId="77777777" w:rsidR="009E321B" w:rsidRPr="0054512A" w:rsidRDefault="009E321B" w:rsidP="00757271">
            <w:pPr>
              <w:jc w:val="center"/>
              <w:rPr>
                <w:rFonts w:ascii="Tahoma" w:hAnsi="Tahoma" w:cs="Tahoma"/>
                <w:b/>
                <w:sz w:val="16"/>
                <w:szCs w:val="16"/>
              </w:rPr>
            </w:pPr>
          </w:p>
          <w:p w14:paraId="03ABA57B"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Tiempo de participación en este Proyecto</w:t>
            </w:r>
          </w:p>
          <w:p w14:paraId="6AF817A7"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 xml:space="preserve">(meses) </w:t>
            </w:r>
            <w:r w:rsidRPr="0054512A">
              <w:rPr>
                <w:rFonts w:ascii="Tahoma" w:hAnsi="Tahoma" w:cs="Tahoma"/>
                <w:b/>
                <w:color w:val="FF0000"/>
                <w:sz w:val="16"/>
                <w:szCs w:val="16"/>
              </w:rPr>
              <w:t>AL MENOS</w:t>
            </w:r>
          </w:p>
        </w:tc>
      </w:tr>
      <w:tr w:rsidR="009E321B" w:rsidRPr="0054512A" w14:paraId="624FE378" w14:textId="77777777" w:rsidTr="00757271">
        <w:trPr>
          <w:trHeight w:val="854"/>
        </w:trPr>
        <w:tc>
          <w:tcPr>
            <w:tcW w:w="1003" w:type="pct"/>
            <w:vMerge/>
            <w:shd w:val="clear" w:color="auto" w:fill="DBE5F1"/>
            <w:vAlign w:val="center"/>
          </w:tcPr>
          <w:p w14:paraId="69D8AEA7" w14:textId="77777777" w:rsidR="009E321B" w:rsidRPr="0054512A" w:rsidRDefault="009E321B" w:rsidP="00757271">
            <w:pPr>
              <w:jc w:val="both"/>
              <w:rPr>
                <w:rFonts w:ascii="Tahoma" w:hAnsi="Tahoma" w:cs="Tahoma"/>
                <w:sz w:val="18"/>
                <w:szCs w:val="18"/>
              </w:rPr>
            </w:pPr>
          </w:p>
        </w:tc>
        <w:tc>
          <w:tcPr>
            <w:tcW w:w="786" w:type="pct"/>
            <w:vMerge/>
            <w:shd w:val="clear" w:color="auto" w:fill="DBE5F1"/>
            <w:vAlign w:val="center"/>
          </w:tcPr>
          <w:p w14:paraId="38B12F4F" w14:textId="77777777" w:rsidR="009E321B" w:rsidRPr="0054512A" w:rsidRDefault="009E321B" w:rsidP="00757271">
            <w:pPr>
              <w:jc w:val="both"/>
              <w:rPr>
                <w:rFonts w:ascii="Tahoma" w:hAnsi="Tahoma" w:cs="Tahoma"/>
                <w:sz w:val="18"/>
                <w:szCs w:val="18"/>
              </w:rPr>
            </w:pPr>
          </w:p>
        </w:tc>
        <w:tc>
          <w:tcPr>
            <w:tcW w:w="358" w:type="pct"/>
            <w:vMerge/>
            <w:shd w:val="clear" w:color="auto" w:fill="DBE5F1"/>
            <w:vAlign w:val="center"/>
          </w:tcPr>
          <w:p w14:paraId="0070C019" w14:textId="77777777" w:rsidR="009E321B" w:rsidRPr="0054512A" w:rsidRDefault="009E321B" w:rsidP="00757271">
            <w:pPr>
              <w:jc w:val="both"/>
              <w:rPr>
                <w:rFonts w:ascii="Tahoma" w:hAnsi="Tahoma" w:cs="Tahoma"/>
                <w:b/>
                <w:sz w:val="18"/>
                <w:szCs w:val="18"/>
              </w:rPr>
            </w:pPr>
          </w:p>
        </w:tc>
        <w:tc>
          <w:tcPr>
            <w:tcW w:w="1148" w:type="pct"/>
            <w:vMerge/>
            <w:shd w:val="clear" w:color="auto" w:fill="DBE5F1"/>
            <w:vAlign w:val="center"/>
          </w:tcPr>
          <w:p w14:paraId="00861CC2" w14:textId="77777777" w:rsidR="009E321B" w:rsidRPr="0054512A" w:rsidRDefault="009E321B" w:rsidP="00757271">
            <w:pPr>
              <w:jc w:val="center"/>
              <w:rPr>
                <w:rFonts w:ascii="Tahoma" w:hAnsi="Tahoma" w:cs="Tahoma"/>
                <w:b/>
                <w:sz w:val="18"/>
                <w:szCs w:val="18"/>
              </w:rPr>
            </w:pPr>
          </w:p>
        </w:tc>
        <w:tc>
          <w:tcPr>
            <w:tcW w:w="573" w:type="pct"/>
            <w:shd w:val="clear" w:color="auto" w:fill="D9E2F3"/>
          </w:tcPr>
          <w:p w14:paraId="3409EF42" w14:textId="77777777" w:rsidR="009E321B" w:rsidRPr="0054512A" w:rsidRDefault="009E321B" w:rsidP="00757271">
            <w:pPr>
              <w:jc w:val="center"/>
              <w:rPr>
                <w:rFonts w:ascii="Tahoma" w:hAnsi="Tahoma" w:cs="Tahoma"/>
                <w:b/>
                <w:sz w:val="16"/>
                <w:szCs w:val="16"/>
              </w:rPr>
            </w:pPr>
          </w:p>
          <w:p w14:paraId="7C2C7F77" w14:textId="77777777" w:rsidR="009E321B" w:rsidRPr="0054512A" w:rsidRDefault="009E321B" w:rsidP="00757271">
            <w:pPr>
              <w:jc w:val="center"/>
              <w:rPr>
                <w:rFonts w:ascii="Tahoma" w:hAnsi="Tahoma" w:cs="Tahoma"/>
                <w:b/>
                <w:sz w:val="16"/>
                <w:szCs w:val="16"/>
              </w:rPr>
            </w:pPr>
          </w:p>
          <w:p w14:paraId="5222EA88"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 xml:space="preserve">Experiencia </w:t>
            </w:r>
          </w:p>
          <w:p w14:paraId="208C5407"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general (en meses)</w:t>
            </w:r>
          </w:p>
        </w:tc>
        <w:tc>
          <w:tcPr>
            <w:tcW w:w="523" w:type="pct"/>
            <w:shd w:val="clear" w:color="auto" w:fill="D9E2F3"/>
            <w:vAlign w:val="center"/>
          </w:tcPr>
          <w:p w14:paraId="4280443E" w14:textId="77777777" w:rsidR="009E321B" w:rsidRPr="0054512A" w:rsidRDefault="009E321B" w:rsidP="00757271">
            <w:pPr>
              <w:jc w:val="center"/>
              <w:rPr>
                <w:rFonts w:ascii="Tahoma" w:hAnsi="Tahoma" w:cs="Tahoma"/>
                <w:b/>
                <w:sz w:val="16"/>
                <w:szCs w:val="16"/>
              </w:rPr>
            </w:pPr>
            <w:r w:rsidRPr="0054512A">
              <w:rPr>
                <w:rFonts w:ascii="Tahoma" w:hAnsi="Tahoma" w:cs="Tahoma"/>
                <w:b/>
                <w:sz w:val="16"/>
                <w:szCs w:val="16"/>
              </w:rPr>
              <w:t>Tiempo mínimo de experiencia específica (en meses)</w:t>
            </w:r>
          </w:p>
        </w:tc>
        <w:tc>
          <w:tcPr>
            <w:tcW w:w="609" w:type="pct"/>
            <w:vMerge/>
            <w:shd w:val="clear" w:color="auto" w:fill="DBE5F1"/>
            <w:vAlign w:val="center"/>
          </w:tcPr>
          <w:p w14:paraId="4DC6E51A" w14:textId="77777777" w:rsidR="009E321B" w:rsidRPr="0054512A" w:rsidRDefault="009E321B" w:rsidP="00757271">
            <w:pPr>
              <w:jc w:val="center"/>
              <w:rPr>
                <w:rFonts w:ascii="Tahoma" w:hAnsi="Tahoma" w:cs="Tahoma"/>
                <w:b/>
                <w:sz w:val="16"/>
                <w:szCs w:val="16"/>
              </w:rPr>
            </w:pPr>
          </w:p>
        </w:tc>
      </w:tr>
      <w:tr w:rsidR="009E321B" w:rsidRPr="0054512A" w14:paraId="61C2608B" w14:textId="77777777" w:rsidTr="00757271">
        <w:trPr>
          <w:trHeight w:val="1633"/>
        </w:trPr>
        <w:tc>
          <w:tcPr>
            <w:tcW w:w="1003" w:type="pct"/>
            <w:shd w:val="clear" w:color="auto" w:fill="auto"/>
            <w:vAlign w:val="center"/>
          </w:tcPr>
          <w:p w14:paraId="2DD6684F" w14:textId="77777777" w:rsidR="009E321B" w:rsidRPr="0054512A" w:rsidRDefault="009E321B" w:rsidP="00757271">
            <w:pPr>
              <w:jc w:val="both"/>
              <w:rPr>
                <w:rFonts w:ascii="Tahoma" w:hAnsi="Tahoma" w:cs="Tahoma"/>
                <w:sz w:val="18"/>
                <w:szCs w:val="18"/>
              </w:rPr>
            </w:pPr>
          </w:p>
          <w:p w14:paraId="156C5FE4"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 xml:space="preserve">Ingeniero Civil o Arquitecto </w:t>
            </w:r>
          </w:p>
        </w:tc>
        <w:tc>
          <w:tcPr>
            <w:tcW w:w="786" w:type="pct"/>
            <w:shd w:val="clear" w:color="auto" w:fill="auto"/>
            <w:vAlign w:val="center"/>
          </w:tcPr>
          <w:p w14:paraId="79A7625A" w14:textId="77777777" w:rsidR="009E321B" w:rsidRPr="0054512A" w:rsidRDefault="009E321B" w:rsidP="00757271">
            <w:pPr>
              <w:jc w:val="center"/>
              <w:rPr>
                <w:rFonts w:ascii="Tahoma" w:hAnsi="Tahoma" w:cs="Tahoma"/>
                <w:b/>
                <w:color w:val="0000FF"/>
                <w:sz w:val="18"/>
                <w:szCs w:val="18"/>
              </w:rPr>
            </w:pPr>
            <w:r w:rsidRPr="0054512A">
              <w:rPr>
                <w:rFonts w:ascii="Tahoma" w:hAnsi="Tahoma" w:cs="Tahoma"/>
                <w:b/>
                <w:color w:val="0000FF"/>
                <w:sz w:val="18"/>
                <w:szCs w:val="18"/>
              </w:rPr>
              <w:t>Técnico Operativo de Área (TOA)</w:t>
            </w:r>
          </w:p>
        </w:tc>
        <w:tc>
          <w:tcPr>
            <w:tcW w:w="358" w:type="pct"/>
            <w:vAlign w:val="center"/>
          </w:tcPr>
          <w:p w14:paraId="2574FD33"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14225397" w14:textId="77777777" w:rsidR="009E321B" w:rsidRPr="0054512A" w:rsidRDefault="009E321B" w:rsidP="00757271">
            <w:pPr>
              <w:spacing w:line="300" w:lineRule="auto"/>
              <w:rPr>
                <w:rFonts w:ascii="Tahoma" w:hAnsi="Tahoma" w:cs="Tahoma"/>
                <w:sz w:val="18"/>
                <w:szCs w:val="18"/>
              </w:rPr>
            </w:pPr>
            <w:r w:rsidRPr="0054512A">
              <w:rPr>
                <w:rFonts w:ascii="Tahoma" w:hAnsi="Tahoma" w:cs="Tahoma"/>
                <w:sz w:val="18"/>
                <w:szCs w:val="18"/>
              </w:rPr>
              <w:t>Supervisión, Fiscalización,</w:t>
            </w:r>
          </w:p>
          <w:p w14:paraId="03ED74F7" w14:textId="77777777" w:rsidR="009E321B" w:rsidRPr="0054512A" w:rsidRDefault="009E321B" w:rsidP="00757271">
            <w:pPr>
              <w:jc w:val="both"/>
              <w:rPr>
                <w:rFonts w:ascii="Tahoma" w:hAnsi="Tahoma" w:cs="Tahoma"/>
                <w:color w:val="0000FF"/>
                <w:sz w:val="18"/>
                <w:szCs w:val="18"/>
              </w:rPr>
            </w:pPr>
            <w:r w:rsidRPr="0054512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47ACE88B" w14:textId="77777777" w:rsidR="009E321B" w:rsidRPr="0054512A" w:rsidRDefault="009E321B" w:rsidP="00757271">
            <w:pPr>
              <w:jc w:val="both"/>
              <w:rPr>
                <w:rFonts w:ascii="Tahoma" w:hAnsi="Tahoma" w:cs="Tahoma"/>
                <w:b/>
                <w:sz w:val="18"/>
                <w:szCs w:val="18"/>
              </w:rPr>
            </w:pPr>
          </w:p>
          <w:p w14:paraId="4F61FAE8" w14:textId="77777777" w:rsidR="009E321B" w:rsidRPr="0054512A" w:rsidRDefault="009E321B" w:rsidP="00757271">
            <w:pPr>
              <w:jc w:val="both"/>
              <w:rPr>
                <w:rFonts w:ascii="Tahoma" w:hAnsi="Tahoma" w:cs="Tahoma"/>
                <w:b/>
                <w:sz w:val="18"/>
                <w:szCs w:val="18"/>
              </w:rPr>
            </w:pPr>
          </w:p>
          <w:p w14:paraId="7CE36B06" w14:textId="77777777" w:rsidR="009E321B" w:rsidRPr="0054512A" w:rsidRDefault="009E321B" w:rsidP="00757271">
            <w:pPr>
              <w:jc w:val="both"/>
              <w:rPr>
                <w:rFonts w:ascii="Tahoma" w:hAnsi="Tahoma" w:cs="Tahoma"/>
                <w:b/>
                <w:sz w:val="18"/>
                <w:szCs w:val="18"/>
              </w:rPr>
            </w:pPr>
          </w:p>
          <w:p w14:paraId="3B8DAFBA"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459B57CC" w14:textId="77777777" w:rsidR="009E321B" w:rsidRPr="0054512A" w:rsidRDefault="009E321B" w:rsidP="00757271">
            <w:pPr>
              <w:jc w:val="both"/>
              <w:rPr>
                <w:rFonts w:ascii="Tahoma" w:hAnsi="Tahoma" w:cs="Tahoma"/>
                <w:b/>
                <w:sz w:val="18"/>
                <w:szCs w:val="18"/>
              </w:rPr>
            </w:pPr>
            <w:r w:rsidRPr="0054512A">
              <w:rPr>
                <w:rFonts w:ascii="Tahoma" w:hAnsi="Tahoma" w:cs="Tahoma"/>
                <w:b/>
                <w:sz w:val="18"/>
                <w:szCs w:val="18"/>
              </w:rPr>
              <w:t>36 meses</w:t>
            </w:r>
          </w:p>
          <w:p w14:paraId="73841628" w14:textId="77777777" w:rsidR="009E321B" w:rsidRPr="0054512A" w:rsidRDefault="009E321B" w:rsidP="00757271">
            <w:pPr>
              <w:jc w:val="both"/>
              <w:rPr>
                <w:rFonts w:ascii="Tahoma" w:hAnsi="Tahoma" w:cs="Tahoma"/>
                <w:b/>
                <w:sz w:val="18"/>
                <w:szCs w:val="18"/>
              </w:rPr>
            </w:pPr>
          </w:p>
        </w:tc>
        <w:tc>
          <w:tcPr>
            <w:tcW w:w="609" w:type="pct"/>
            <w:vAlign w:val="center"/>
          </w:tcPr>
          <w:p w14:paraId="2D52EFB3"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5.5 meses</w:t>
            </w:r>
          </w:p>
        </w:tc>
      </w:tr>
      <w:tr w:rsidR="009E321B" w:rsidRPr="0054512A" w14:paraId="273D7582" w14:textId="77777777" w:rsidTr="00757271">
        <w:trPr>
          <w:trHeight w:val="2016"/>
        </w:trPr>
        <w:tc>
          <w:tcPr>
            <w:tcW w:w="1003" w:type="pct"/>
            <w:shd w:val="clear" w:color="auto" w:fill="auto"/>
            <w:vAlign w:val="center"/>
          </w:tcPr>
          <w:p w14:paraId="78FEAF60"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lastRenderedPageBreak/>
              <w:t>Licenciado(a), Psicología, Sociología, Trabajo Social, Pedagogía, Educación, Comunicación, Antropólogo y/o ramas afines a las áreas sociales.</w:t>
            </w:r>
          </w:p>
        </w:tc>
        <w:tc>
          <w:tcPr>
            <w:tcW w:w="786" w:type="pct"/>
            <w:shd w:val="clear" w:color="auto" w:fill="auto"/>
            <w:vAlign w:val="center"/>
          </w:tcPr>
          <w:p w14:paraId="5D9AF1E1" w14:textId="77777777" w:rsidR="009E321B" w:rsidRPr="0054512A" w:rsidRDefault="009E321B" w:rsidP="00757271">
            <w:pPr>
              <w:jc w:val="center"/>
              <w:rPr>
                <w:rFonts w:ascii="Tahoma" w:hAnsi="Tahoma" w:cs="Tahoma"/>
                <w:b/>
                <w:color w:val="0000FF"/>
                <w:sz w:val="18"/>
                <w:szCs w:val="18"/>
              </w:rPr>
            </w:pPr>
            <w:r w:rsidRPr="0054512A">
              <w:rPr>
                <w:rFonts w:ascii="Tahoma" w:hAnsi="Tahoma" w:cs="Tahoma"/>
                <w:b/>
                <w:color w:val="0000FF"/>
                <w:sz w:val="18"/>
                <w:szCs w:val="18"/>
              </w:rPr>
              <w:t>Educador Social</w:t>
            </w:r>
          </w:p>
          <w:p w14:paraId="1C3E3642" w14:textId="77777777" w:rsidR="009E321B" w:rsidRPr="0054512A" w:rsidRDefault="009E321B" w:rsidP="00757271">
            <w:pPr>
              <w:jc w:val="center"/>
              <w:rPr>
                <w:rFonts w:ascii="Tahoma" w:hAnsi="Tahoma" w:cs="Tahoma"/>
                <w:b/>
                <w:color w:val="0000FF"/>
                <w:sz w:val="18"/>
                <w:szCs w:val="18"/>
              </w:rPr>
            </w:pPr>
          </w:p>
        </w:tc>
        <w:tc>
          <w:tcPr>
            <w:tcW w:w="358" w:type="pct"/>
            <w:shd w:val="clear" w:color="auto" w:fill="auto"/>
            <w:vAlign w:val="center"/>
          </w:tcPr>
          <w:p w14:paraId="19B43C93"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32848887"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21767491" w14:textId="77777777" w:rsidR="009E321B" w:rsidRPr="0054512A" w:rsidRDefault="009E321B" w:rsidP="00757271">
            <w:pPr>
              <w:jc w:val="both"/>
              <w:rPr>
                <w:rFonts w:ascii="Tahoma" w:hAnsi="Tahoma" w:cs="Tahoma"/>
                <w:b/>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5862AA21" w14:textId="77777777" w:rsidR="009E321B" w:rsidRPr="0054512A" w:rsidRDefault="009E321B" w:rsidP="00757271">
            <w:pPr>
              <w:jc w:val="both"/>
              <w:rPr>
                <w:rFonts w:ascii="Tahoma" w:hAnsi="Tahoma" w:cs="Tahoma"/>
                <w:b/>
                <w:sz w:val="18"/>
                <w:szCs w:val="18"/>
              </w:rPr>
            </w:pPr>
            <w:r w:rsidRPr="0054512A">
              <w:rPr>
                <w:rFonts w:ascii="Tahoma" w:hAnsi="Tahoma" w:cs="Tahoma"/>
                <w:b/>
                <w:sz w:val="18"/>
                <w:szCs w:val="18"/>
              </w:rPr>
              <w:t>24 meses</w:t>
            </w:r>
          </w:p>
        </w:tc>
        <w:tc>
          <w:tcPr>
            <w:tcW w:w="609" w:type="pct"/>
            <w:vAlign w:val="center"/>
          </w:tcPr>
          <w:p w14:paraId="5C258A74"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5.5 meses</w:t>
            </w:r>
          </w:p>
        </w:tc>
      </w:tr>
      <w:tr w:rsidR="009E321B" w:rsidRPr="0054512A" w14:paraId="2698CDAB" w14:textId="77777777" w:rsidTr="00757271">
        <w:trPr>
          <w:trHeight w:val="2016"/>
        </w:trPr>
        <w:tc>
          <w:tcPr>
            <w:tcW w:w="1003" w:type="pct"/>
            <w:shd w:val="clear" w:color="auto" w:fill="auto"/>
            <w:vAlign w:val="center"/>
          </w:tcPr>
          <w:p w14:paraId="7BD1CF3E"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3B08879E" w14:textId="77777777" w:rsidR="009E321B" w:rsidRPr="0054512A" w:rsidRDefault="009E321B" w:rsidP="00757271">
            <w:pPr>
              <w:jc w:val="center"/>
              <w:rPr>
                <w:rFonts w:ascii="Tahoma" w:hAnsi="Tahoma" w:cs="Tahoma"/>
                <w:b/>
                <w:color w:val="0000FF"/>
                <w:sz w:val="18"/>
                <w:szCs w:val="18"/>
              </w:rPr>
            </w:pPr>
            <w:r w:rsidRPr="0054512A">
              <w:rPr>
                <w:rFonts w:ascii="Tahoma" w:hAnsi="Tahoma" w:cs="Tahoma"/>
                <w:b/>
                <w:color w:val="0000FF"/>
                <w:sz w:val="18"/>
                <w:szCs w:val="18"/>
              </w:rPr>
              <w:t>Técnico de apoyo del educador social</w:t>
            </w:r>
          </w:p>
        </w:tc>
        <w:tc>
          <w:tcPr>
            <w:tcW w:w="358" w:type="pct"/>
            <w:shd w:val="clear" w:color="auto" w:fill="auto"/>
            <w:vAlign w:val="center"/>
          </w:tcPr>
          <w:p w14:paraId="5147893F"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40690F5A"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197EC4E4"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2F542676" w14:textId="77777777" w:rsidR="009E321B" w:rsidRPr="0054512A" w:rsidRDefault="009E321B" w:rsidP="00757271">
            <w:pPr>
              <w:jc w:val="both"/>
              <w:rPr>
                <w:rFonts w:ascii="Tahoma" w:hAnsi="Tahoma" w:cs="Tahoma"/>
                <w:b/>
                <w:sz w:val="18"/>
                <w:szCs w:val="18"/>
              </w:rPr>
            </w:pPr>
            <w:r w:rsidRPr="0054512A">
              <w:rPr>
                <w:rFonts w:ascii="Tahoma" w:hAnsi="Tahoma" w:cs="Tahoma"/>
                <w:b/>
                <w:sz w:val="18"/>
                <w:szCs w:val="18"/>
              </w:rPr>
              <w:t>12 meses</w:t>
            </w:r>
          </w:p>
        </w:tc>
        <w:tc>
          <w:tcPr>
            <w:tcW w:w="609" w:type="pct"/>
            <w:vAlign w:val="center"/>
          </w:tcPr>
          <w:p w14:paraId="4A544938"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1 mes</w:t>
            </w:r>
          </w:p>
          <w:p w14:paraId="1E89C6B5"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6"/>
                <w:szCs w:val="16"/>
              </w:rPr>
              <w:t>(Etapa de selección de postulantes y Evaluación de Beneficiarios)</w:t>
            </w:r>
          </w:p>
        </w:tc>
      </w:tr>
      <w:tr w:rsidR="009E321B" w:rsidRPr="0054512A" w14:paraId="56BF4D67" w14:textId="77777777" w:rsidTr="00757271">
        <w:trPr>
          <w:trHeight w:val="511"/>
        </w:trPr>
        <w:tc>
          <w:tcPr>
            <w:tcW w:w="1003" w:type="pct"/>
            <w:shd w:val="clear" w:color="auto" w:fill="auto"/>
            <w:vAlign w:val="center"/>
          </w:tcPr>
          <w:p w14:paraId="4F16F0A3"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3E1A7D0C" w14:textId="77777777" w:rsidR="009E321B" w:rsidRPr="0054512A" w:rsidRDefault="009E321B" w:rsidP="00757271">
            <w:pPr>
              <w:jc w:val="center"/>
              <w:rPr>
                <w:rFonts w:ascii="Tahoma" w:hAnsi="Tahoma" w:cs="Tahoma"/>
                <w:b/>
                <w:color w:val="0000FF"/>
                <w:sz w:val="18"/>
                <w:szCs w:val="18"/>
              </w:rPr>
            </w:pPr>
            <w:r w:rsidRPr="0054512A">
              <w:rPr>
                <w:rFonts w:ascii="Tahoma" w:hAnsi="Tahoma" w:cs="Tahoma"/>
                <w:b/>
                <w:color w:val="0000FF"/>
                <w:sz w:val="18"/>
                <w:szCs w:val="18"/>
              </w:rPr>
              <w:t>Técnico Almacenero</w:t>
            </w:r>
          </w:p>
          <w:p w14:paraId="193C1B6A" w14:textId="77777777" w:rsidR="009E321B" w:rsidRPr="0054512A" w:rsidRDefault="009E321B" w:rsidP="00757271">
            <w:pPr>
              <w:jc w:val="center"/>
              <w:rPr>
                <w:rFonts w:ascii="Tahoma" w:hAnsi="Tahoma" w:cs="Tahoma"/>
                <w:b/>
                <w:color w:val="0000FF"/>
                <w:sz w:val="18"/>
                <w:szCs w:val="18"/>
              </w:rPr>
            </w:pPr>
          </w:p>
        </w:tc>
        <w:tc>
          <w:tcPr>
            <w:tcW w:w="358" w:type="pct"/>
            <w:vAlign w:val="center"/>
          </w:tcPr>
          <w:p w14:paraId="31F4741F"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148" w:type="pct"/>
            <w:shd w:val="clear" w:color="auto" w:fill="auto"/>
            <w:vAlign w:val="center"/>
          </w:tcPr>
          <w:p w14:paraId="0A178F19"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Manejo, administración de almacenes, inventarios, documentación o similares</w:t>
            </w:r>
          </w:p>
        </w:tc>
        <w:tc>
          <w:tcPr>
            <w:tcW w:w="573" w:type="pct"/>
          </w:tcPr>
          <w:p w14:paraId="44D970A6" w14:textId="77777777" w:rsidR="009E321B" w:rsidRPr="0054512A" w:rsidRDefault="009E321B" w:rsidP="00757271">
            <w:pPr>
              <w:jc w:val="both"/>
              <w:rPr>
                <w:rFonts w:ascii="Tahoma" w:hAnsi="Tahoma" w:cs="Tahoma"/>
                <w:b/>
                <w:sz w:val="18"/>
                <w:szCs w:val="18"/>
              </w:rPr>
            </w:pPr>
            <w:r w:rsidRPr="0054512A">
              <w:rPr>
                <w:rFonts w:ascii="Tahoma" w:hAnsi="Tahoma" w:cs="Tahoma"/>
                <w:sz w:val="18"/>
                <w:szCs w:val="18"/>
              </w:rPr>
              <w:t xml:space="preserve">Toda su experiencia </w:t>
            </w:r>
            <w:r w:rsidRPr="0054512A">
              <w:rPr>
                <w:rFonts w:ascii="Tahoma" w:hAnsi="Tahoma" w:cs="Tahoma"/>
                <w:sz w:val="18"/>
                <w:szCs w:val="18"/>
                <w:lang w:val="es-ES_tradnl"/>
              </w:rPr>
              <w:t>en trabajos de su área profesional y/o técnica.</w:t>
            </w:r>
          </w:p>
        </w:tc>
        <w:tc>
          <w:tcPr>
            <w:tcW w:w="523" w:type="pct"/>
            <w:shd w:val="clear" w:color="auto" w:fill="auto"/>
            <w:vAlign w:val="center"/>
          </w:tcPr>
          <w:p w14:paraId="64C35D7B" w14:textId="77777777" w:rsidR="009E321B" w:rsidRPr="0054512A" w:rsidRDefault="009E321B" w:rsidP="00757271">
            <w:pPr>
              <w:jc w:val="both"/>
              <w:rPr>
                <w:rFonts w:ascii="Tahoma" w:hAnsi="Tahoma" w:cs="Tahoma"/>
                <w:b/>
                <w:sz w:val="18"/>
                <w:szCs w:val="18"/>
              </w:rPr>
            </w:pPr>
            <w:r w:rsidRPr="0054512A">
              <w:rPr>
                <w:rFonts w:ascii="Tahoma" w:hAnsi="Tahoma" w:cs="Tahoma"/>
                <w:b/>
                <w:sz w:val="18"/>
                <w:szCs w:val="18"/>
              </w:rPr>
              <w:t>12 meses</w:t>
            </w:r>
          </w:p>
        </w:tc>
        <w:tc>
          <w:tcPr>
            <w:tcW w:w="609" w:type="pct"/>
            <w:vAlign w:val="center"/>
          </w:tcPr>
          <w:p w14:paraId="35E614F8"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4.5 meses</w:t>
            </w:r>
          </w:p>
        </w:tc>
      </w:tr>
    </w:tbl>
    <w:p w14:paraId="0409440F" w14:textId="77777777" w:rsidR="009E321B" w:rsidRPr="00F20CF1" w:rsidRDefault="009E321B" w:rsidP="009E321B">
      <w:pPr>
        <w:jc w:val="both"/>
        <w:rPr>
          <w:rFonts w:ascii="Tahoma" w:hAnsi="Tahoma" w:cs="Tahoma"/>
          <w:b/>
        </w:rPr>
      </w:pPr>
    </w:p>
    <w:p w14:paraId="7284AC8B" w14:textId="77777777" w:rsidR="009E321B" w:rsidRPr="00F20CF1" w:rsidRDefault="009E321B" w:rsidP="009E321B">
      <w:pPr>
        <w:jc w:val="both"/>
        <w:rPr>
          <w:rFonts w:ascii="Tahoma" w:hAnsi="Tahoma" w:cs="Tahoma"/>
          <w:i/>
          <w:iCs/>
          <w:sz w:val="18"/>
          <w:szCs w:val="18"/>
        </w:rPr>
      </w:pPr>
      <w:bookmarkStart w:id="120"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F20CF1">
        <w:rPr>
          <w:rFonts w:ascii="Tahoma" w:hAnsi="Tahoma" w:cs="Tahoma"/>
          <w:i/>
          <w:iCs/>
          <w:sz w:val="18"/>
          <w:szCs w:val="18"/>
        </w:rPr>
        <w:t>desempeñado cargos similares o superiores al requerido por la AEVIVIENDA, que deberán ser acreditados con:</w:t>
      </w:r>
    </w:p>
    <w:p w14:paraId="66DC3A11" w14:textId="77777777" w:rsidR="009E321B" w:rsidRPr="00F20CF1" w:rsidRDefault="009E321B" w:rsidP="009E321B">
      <w:pPr>
        <w:jc w:val="both"/>
        <w:rPr>
          <w:rFonts w:ascii="Tahoma" w:hAnsi="Tahoma" w:cs="Tahoma"/>
          <w:i/>
          <w:iCs/>
          <w:sz w:val="18"/>
          <w:szCs w:val="18"/>
        </w:rPr>
      </w:pPr>
    </w:p>
    <w:p w14:paraId="29AC9BD5" w14:textId="77777777" w:rsidR="009E321B" w:rsidRPr="00F20CF1" w:rsidRDefault="009E321B" w:rsidP="009E321B">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DE3054E" w14:textId="77777777" w:rsidR="009E321B" w:rsidRPr="00F20CF1" w:rsidRDefault="009E321B" w:rsidP="009E321B">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694F73C0" w14:textId="77777777" w:rsidR="009E321B" w:rsidRPr="00F20CF1" w:rsidRDefault="009E321B" w:rsidP="009E321B">
      <w:pPr>
        <w:jc w:val="both"/>
        <w:rPr>
          <w:rFonts w:ascii="Tahoma" w:hAnsi="Tahoma" w:cs="Tahoma"/>
          <w:b/>
        </w:rPr>
      </w:pPr>
    </w:p>
    <w:p w14:paraId="2818749A" w14:textId="77777777" w:rsidR="009E321B" w:rsidRPr="00F20CF1" w:rsidRDefault="009E321B" w:rsidP="009E321B">
      <w:pPr>
        <w:jc w:val="both"/>
        <w:rPr>
          <w:rFonts w:ascii="Tahoma" w:hAnsi="Tahoma" w:cs="Tahoma"/>
          <w:b/>
        </w:rPr>
      </w:pPr>
      <w:r w:rsidRPr="00F20CF1">
        <w:rPr>
          <w:rFonts w:ascii="Tahoma" w:hAnsi="Tahoma" w:cs="Tahoma"/>
          <w:b/>
        </w:rPr>
        <w:t xml:space="preserve">CONSTRUCTORES Y ESPECIALISTAS </w:t>
      </w:r>
      <w:bookmarkStart w:id="122" w:name="_Hlk180510547"/>
      <w:r w:rsidRPr="00F20CF1">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E321B" w:rsidRPr="0054512A" w14:paraId="7A8C8169" w14:textId="77777777" w:rsidTr="00757271">
        <w:trPr>
          <w:trHeight w:val="261"/>
        </w:trPr>
        <w:tc>
          <w:tcPr>
            <w:tcW w:w="1018" w:type="pct"/>
            <w:vMerge w:val="restart"/>
            <w:shd w:val="clear" w:color="auto" w:fill="D9E2F3"/>
            <w:vAlign w:val="center"/>
          </w:tcPr>
          <w:bookmarkEnd w:id="119"/>
          <w:bookmarkEnd w:id="122"/>
          <w:p w14:paraId="4D3E0858"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Formación</w:t>
            </w:r>
          </w:p>
        </w:tc>
        <w:tc>
          <w:tcPr>
            <w:tcW w:w="1178" w:type="pct"/>
            <w:vMerge w:val="restart"/>
            <w:shd w:val="clear" w:color="auto" w:fill="D9E2F3"/>
            <w:vAlign w:val="center"/>
          </w:tcPr>
          <w:p w14:paraId="5FD2EDFC"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Cargo a desempeñar</w:t>
            </w:r>
          </w:p>
        </w:tc>
        <w:tc>
          <w:tcPr>
            <w:tcW w:w="368" w:type="pct"/>
            <w:vMerge w:val="restart"/>
            <w:shd w:val="clear" w:color="auto" w:fill="D9E2F3"/>
            <w:vAlign w:val="center"/>
          </w:tcPr>
          <w:p w14:paraId="3A00CA78" w14:textId="77777777" w:rsidR="009E321B" w:rsidRPr="0054512A" w:rsidRDefault="009E321B" w:rsidP="00757271">
            <w:pPr>
              <w:jc w:val="center"/>
              <w:rPr>
                <w:rFonts w:ascii="Tahoma" w:hAnsi="Tahoma" w:cs="Tahoma"/>
                <w:b/>
                <w:sz w:val="18"/>
                <w:szCs w:val="18"/>
              </w:rPr>
            </w:pPr>
            <w:proofErr w:type="spellStart"/>
            <w:r w:rsidRPr="0054512A">
              <w:rPr>
                <w:rFonts w:ascii="Tahoma" w:hAnsi="Tahoma" w:cs="Tahoma"/>
                <w:b/>
                <w:sz w:val="18"/>
                <w:szCs w:val="18"/>
              </w:rPr>
              <w:t>Cant</w:t>
            </w:r>
            <w:proofErr w:type="spellEnd"/>
            <w:r w:rsidRPr="0054512A">
              <w:rPr>
                <w:rFonts w:ascii="Tahoma" w:hAnsi="Tahoma" w:cs="Tahoma"/>
                <w:b/>
                <w:sz w:val="18"/>
                <w:szCs w:val="18"/>
              </w:rPr>
              <w:t>.</w:t>
            </w:r>
          </w:p>
        </w:tc>
        <w:tc>
          <w:tcPr>
            <w:tcW w:w="1777" w:type="pct"/>
            <w:vMerge w:val="restart"/>
            <w:shd w:val="clear" w:color="auto" w:fill="D9E2F3"/>
            <w:vAlign w:val="center"/>
          </w:tcPr>
          <w:p w14:paraId="4B6422FA"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Área</w:t>
            </w:r>
          </w:p>
        </w:tc>
        <w:tc>
          <w:tcPr>
            <w:tcW w:w="659" w:type="pct"/>
            <w:vMerge w:val="restart"/>
            <w:shd w:val="clear" w:color="auto" w:fill="D9E2F3"/>
            <w:vAlign w:val="center"/>
          </w:tcPr>
          <w:p w14:paraId="5B9EB24D"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Tiempo de participación en este Proyecto</w:t>
            </w:r>
          </w:p>
          <w:p w14:paraId="722B19DF" w14:textId="77777777" w:rsidR="009E321B" w:rsidRPr="0054512A" w:rsidRDefault="009E321B" w:rsidP="00757271">
            <w:pPr>
              <w:jc w:val="center"/>
              <w:rPr>
                <w:rFonts w:ascii="Tahoma" w:hAnsi="Tahoma" w:cs="Tahoma"/>
                <w:b/>
                <w:sz w:val="18"/>
                <w:szCs w:val="18"/>
              </w:rPr>
            </w:pPr>
            <w:r w:rsidRPr="0054512A">
              <w:rPr>
                <w:rFonts w:ascii="Tahoma" w:hAnsi="Tahoma" w:cs="Tahoma"/>
                <w:b/>
                <w:sz w:val="18"/>
                <w:szCs w:val="18"/>
              </w:rPr>
              <w:t xml:space="preserve">(meses) </w:t>
            </w:r>
            <w:r w:rsidRPr="0054512A">
              <w:rPr>
                <w:rFonts w:ascii="Tahoma" w:hAnsi="Tahoma" w:cs="Tahoma"/>
                <w:b/>
                <w:color w:val="FF0000"/>
                <w:sz w:val="18"/>
                <w:szCs w:val="18"/>
              </w:rPr>
              <w:t>AL MENOS</w:t>
            </w:r>
          </w:p>
        </w:tc>
      </w:tr>
      <w:tr w:rsidR="009E321B" w:rsidRPr="0054512A" w14:paraId="3FEAAA91" w14:textId="77777777" w:rsidTr="00757271">
        <w:trPr>
          <w:trHeight w:val="836"/>
        </w:trPr>
        <w:tc>
          <w:tcPr>
            <w:tcW w:w="1018" w:type="pct"/>
            <w:vMerge/>
            <w:shd w:val="clear" w:color="auto" w:fill="DBE5F1"/>
            <w:vAlign w:val="center"/>
          </w:tcPr>
          <w:p w14:paraId="7B4D8DA8" w14:textId="77777777" w:rsidR="009E321B" w:rsidRPr="0054512A" w:rsidRDefault="009E321B" w:rsidP="00757271">
            <w:pPr>
              <w:jc w:val="both"/>
              <w:rPr>
                <w:rFonts w:ascii="Tahoma" w:hAnsi="Tahoma" w:cs="Tahoma"/>
                <w:sz w:val="18"/>
                <w:szCs w:val="18"/>
              </w:rPr>
            </w:pPr>
          </w:p>
        </w:tc>
        <w:tc>
          <w:tcPr>
            <w:tcW w:w="1178" w:type="pct"/>
            <w:vMerge/>
            <w:shd w:val="clear" w:color="auto" w:fill="DBE5F1"/>
            <w:vAlign w:val="center"/>
          </w:tcPr>
          <w:p w14:paraId="69405140" w14:textId="77777777" w:rsidR="009E321B" w:rsidRPr="0054512A" w:rsidRDefault="009E321B" w:rsidP="00757271">
            <w:pPr>
              <w:jc w:val="both"/>
              <w:rPr>
                <w:rFonts w:ascii="Tahoma" w:hAnsi="Tahoma" w:cs="Tahoma"/>
                <w:sz w:val="18"/>
                <w:szCs w:val="18"/>
              </w:rPr>
            </w:pPr>
          </w:p>
        </w:tc>
        <w:tc>
          <w:tcPr>
            <w:tcW w:w="368" w:type="pct"/>
            <w:vMerge/>
            <w:shd w:val="clear" w:color="auto" w:fill="DBE5F1"/>
            <w:vAlign w:val="center"/>
          </w:tcPr>
          <w:p w14:paraId="637A01C1" w14:textId="77777777" w:rsidR="009E321B" w:rsidRPr="0054512A" w:rsidRDefault="009E321B" w:rsidP="00757271">
            <w:pPr>
              <w:jc w:val="center"/>
              <w:rPr>
                <w:rFonts w:ascii="Tahoma" w:hAnsi="Tahoma" w:cs="Tahoma"/>
                <w:b/>
                <w:sz w:val="18"/>
                <w:szCs w:val="18"/>
              </w:rPr>
            </w:pPr>
          </w:p>
        </w:tc>
        <w:tc>
          <w:tcPr>
            <w:tcW w:w="1777" w:type="pct"/>
            <w:vMerge/>
            <w:shd w:val="clear" w:color="auto" w:fill="DBE5F1"/>
            <w:vAlign w:val="center"/>
          </w:tcPr>
          <w:p w14:paraId="5AA22C78" w14:textId="77777777" w:rsidR="009E321B" w:rsidRPr="0054512A" w:rsidRDefault="009E321B" w:rsidP="00757271">
            <w:pPr>
              <w:jc w:val="center"/>
              <w:rPr>
                <w:rFonts w:ascii="Tahoma" w:hAnsi="Tahoma" w:cs="Tahoma"/>
                <w:b/>
                <w:sz w:val="18"/>
                <w:szCs w:val="18"/>
              </w:rPr>
            </w:pPr>
          </w:p>
        </w:tc>
        <w:tc>
          <w:tcPr>
            <w:tcW w:w="659" w:type="pct"/>
            <w:vMerge/>
            <w:shd w:val="clear" w:color="auto" w:fill="DBE5F1"/>
            <w:vAlign w:val="center"/>
          </w:tcPr>
          <w:p w14:paraId="1A90CBE4" w14:textId="77777777" w:rsidR="009E321B" w:rsidRPr="0054512A" w:rsidRDefault="009E321B" w:rsidP="00757271">
            <w:pPr>
              <w:jc w:val="center"/>
              <w:rPr>
                <w:rFonts w:ascii="Tahoma" w:hAnsi="Tahoma" w:cs="Tahoma"/>
                <w:b/>
                <w:sz w:val="18"/>
                <w:szCs w:val="18"/>
              </w:rPr>
            </w:pPr>
          </w:p>
        </w:tc>
      </w:tr>
      <w:tr w:rsidR="009E321B" w:rsidRPr="0054512A" w14:paraId="5D0DDBC3" w14:textId="77777777" w:rsidTr="00757271">
        <w:trPr>
          <w:trHeight w:val="507"/>
        </w:trPr>
        <w:tc>
          <w:tcPr>
            <w:tcW w:w="5000" w:type="pct"/>
            <w:gridSpan w:val="5"/>
            <w:shd w:val="clear" w:color="auto" w:fill="DBE5F1"/>
            <w:vAlign w:val="center"/>
          </w:tcPr>
          <w:p w14:paraId="289E541E" w14:textId="77777777" w:rsidR="009E321B" w:rsidRPr="0054512A" w:rsidRDefault="009E321B" w:rsidP="00757271">
            <w:pPr>
              <w:jc w:val="center"/>
              <w:rPr>
                <w:rFonts w:ascii="Tahoma" w:hAnsi="Tahoma" w:cs="Tahoma"/>
                <w:b/>
                <w:sz w:val="18"/>
                <w:szCs w:val="18"/>
              </w:rPr>
            </w:pPr>
          </w:p>
        </w:tc>
      </w:tr>
      <w:tr w:rsidR="009E321B" w:rsidRPr="0054512A" w14:paraId="0FAA64B3" w14:textId="77777777" w:rsidTr="00757271">
        <w:trPr>
          <w:trHeight w:val="874"/>
        </w:trPr>
        <w:tc>
          <w:tcPr>
            <w:tcW w:w="1018" w:type="pct"/>
            <w:shd w:val="clear" w:color="auto" w:fill="auto"/>
            <w:vAlign w:val="center"/>
          </w:tcPr>
          <w:p w14:paraId="77B4B203"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Formación no excluyente</w:t>
            </w:r>
          </w:p>
        </w:tc>
        <w:tc>
          <w:tcPr>
            <w:tcW w:w="1178" w:type="pct"/>
            <w:shd w:val="clear" w:color="auto" w:fill="auto"/>
            <w:vAlign w:val="center"/>
          </w:tcPr>
          <w:p w14:paraId="6A1E05B0" w14:textId="77777777" w:rsidR="009E321B" w:rsidRPr="0054512A" w:rsidRDefault="009E321B" w:rsidP="00757271">
            <w:pPr>
              <w:rPr>
                <w:rFonts w:ascii="Tahoma" w:hAnsi="Tahoma" w:cs="Tahoma"/>
                <w:b/>
                <w:color w:val="0000FF"/>
                <w:sz w:val="18"/>
                <w:szCs w:val="18"/>
              </w:rPr>
            </w:pPr>
            <w:r w:rsidRPr="0054512A">
              <w:rPr>
                <w:rFonts w:ascii="Tahoma" w:hAnsi="Tahoma" w:cs="Tahoma"/>
                <w:b/>
                <w:color w:val="0000FF"/>
                <w:sz w:val="18"/>
                <w:szCs w:val="18"/>
              </w:rPr>
              <w:t>Constructor Albañil</w:t>
            </w:r>
          </w:p>
        </w:tc>
        <w:tc>
          <w:tcPr>
            <w:tcW w:w="368" w:type="pct"/>
            <w:vAlign w:val="center"/>
          </w:tcPr>
          <w:p w14:paraId="1CCD20A8"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3</w:t>
            </w:r>
          </w:p>
        </w:tc>
        <w:tc>
          <w:tcPr>
            <w:tcW w:w="1777" w:type="pct"/>
            <w:shd w:val="clear" w:color="auto" w:fill="auto"/>
            <w:vAlign w:val="center"/>
          </w:tcPr>
          <w:p w14:paraId="046AA035" w14:textId="77777777" w:rsidR="009E321B" w:rsidRPr="0054512A" w:rsidRDefault="009E321B" w:rsidP="00757271">
            <w:pPr>
              <w:jc w:val="both"/>
              <w:rPr>
                <w:rFonts w:ascii="Tahoma" w:hAnsi="Tahoma" w:cs="Tahoma"/>
                <w:color w:val="0000FF"/>
                <w:sz w:val="18"/>
                <w:szCs w:val="18"/>
              </w:rPr>
            </w:pPr>
            <w:r w:rsidRPr="0054512A">
              <w:rPr>
                <w:rFonts w:ascii="Tahoma" w:hAnsi="Tahoma" w:cs="Tahoma"/>
                <w:sz w:val="18"/>
                <w:szCs w:val="18"/>
              </w:rPr>
              <w:t xml:space="preserve">Construcción albañilería en </w:t>
            </w:r>
            <w:r w:rsidRPr="0054512A">
              <w:rPr>
                <w:rFonts w:ascii="Tahoma" w:hAnsi="Tahoma" w:cs="Tahoma"/>
                <w:sz w:val="18"/>
                <w:szCs w:val="18"/>
                <w:lang w:val="es-ES_tradnl"/>
              </w:rPr>
              <w:t xml:space="preserve">viviendas </w:t>
            </w:r>
            <w:r w:rsidRPr="0054512A">
              <w:rPr>
                <w:rFonts w:ascii="Tahoma" w:hAnsi="Tahoma" w:cs="Tahoma"/>
                <w:sz w:val="18"/>
                <w:szCs w:val="18"/>
              </w:rPr>
              <w:t>u obras civiles de cualquier tipo (albañil)</w:t>
            </w:r>
          </w:p>
        </w:tc>
        <w:tc>
          <w:tcPr>
            <w:tcW w:w="659" w:type="pct"/>
            <w:vAlign w:val="center"/>
          </w:tcPr>
          <w:p w14:paraId="0990B632"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4 meses</w:t>
            </w:r>
          </w:p>
        </w:tc>
      </w:tr>
      <w:tr w:rsidR="009E321B" w:rsidRPr="0054512A" w14:paraId="455577C1" w14:textId="77777777" w:rsidTr="00757271">
        <w:trPr>
          <w:trHeight w:val="785"/>
        </w:trPr>
        <w:tc>
          <w:tcPr>
            <w:tcW w:w="1018" w:type="pct"/>
            <w:shd w:val="clear" w:color="auto" w:fill="auto"/>
          </w:tcPr>
          <w:p w14:paraId="16E5D3EA" w14:textId="77777777" w:rsidR="009E321B" w:rsidRPr="0054512A" w:rsidRDefault="009E321B" w:rsidP="00757271">
            <w:pPr>
              <w:rPr>
                <w:rFonts w:ascii="Tahoma" w:hAnsi="Tahoma" w:cs="Tahoma"/>
                <w:sz w:val="18"/>
                <w:szCs w:val="18"/>
              </w:rPr>
            </w:pPr>
          </w:p>
          <w:p w14:paraId="09FF63EB" w14:textId="77777777" w:rsidR="009E321B" w:rsidRPr="0054512A" w:rsidRDefault="009E321B" w:rsidP="00757271">
            <w:pPr>
              <w:rPr>
                <w:color w:val="FF0000"/>
                <w:sz w:val="18"/>
                <w:szCs w:val="18"/>
              </w:rPr>
            </w:pPr>
            <w:r w:rsidRPr="0054512A">
              <w:rPr>
                <w:rFonts w:ascii="Tahoma" w:hAnsi="Tahoma" w:cs="Tahoma"/>
                <w:sz w:val="18"/>
                <w:szCs w:val="18"/>
              </w:rPr>
              <w:t xml:space="preserve">Formación no excluyente </w:t>
            </w:r>
          </w:p>
        </w:tc>
        <w:tc>
          <w:tcPr>
            <w:tcW w:w="1178" w:type="pct"/>
            <w:shd w:val="clear" w:color="auto" w:fill="auto"/>
            <w:vAlign w:val="center"/>
          </w:tcPr>
          <w:p w14:paraId="25A8F2C8" w14:textId="77777777" w:rsidR="009E321B" w:rsidRPr="0054512A" w:rsidRDefault="009E321B" w:rsidP="00757271">
            <w:pPr>
              <w:rPr>
                <w:rFonts w:ascii="Tahoma" w:hAnsi="Tahoma" w:cs="Tahoma"/>
                <w:b/>
                <w:color w:val="0000FF"/>
                <w:sz w:val="18"/>
                <w:szCs w:val="18"/>
                <w:lang w:val="es-ES_tradnl"/>
              </w:rPr>
            </w:pPr>
            <w:r w:rsidRPr="0054512A">
              <w:rPr>
                <w:rFonts w:ascii="Tahoma" w:hAnsi="Tahoma" w:cs="Tahoma"/>
                <w:b/>
                <w:color w:val="0000FF"/>
                <w:sz w:val="18"/>
                <w:szCs w:val="18"/>
                <w:lang w:val="es-ES_tradnl"/>
              </w:rPr>
              <w:t>Constructor</w:t>
            </w:r>
          </w:p>
          <w:p w14:paraId="5D76B646" w14:textId="77777777" w:rsidR="009E321B" w:rsidRPr="0054512A" w:rsidRDefault="009E321B" w:rsidP="00757271">
            <w:pPr>
              <w:rPr>
                <w:rFonts w:ascii="Tahoma" w:hAnsi="Tahoma" w:cs="Tahoma"/>
                <w:b/>
                <w:color w:val="0000FF"/>
                <w:sz w:val="18"/>
                <w:szCs w:val="18"/>
                <w:lang w:val="es-ES_tradnl"/>
              </w:rPr>
            </w:pPr>
            <w:r w:rsidRPr="0054512A">
              <w:rPr>
                <w:rFonts w:ascii="Tahoma" w:hAnsi="Tahoma" w:cs="Tahoma"/>
                <w:b/>
                <w:color w:val="0000FF"/>
                <w:sz w:val="18"/>
                <w:szCs w:val="18"/>
                <w:lang w:val="es-ES_tradnl"/>
              </w:rPr>
              <w:t>Albañil (Apoyo Social)</w:t>
            </w:r>
          </w:p>
        </w:tc>
        <w:tc>
          <w:tcPr>
            <w:tcW w:w="368" w:type="pct"/>
            <w:vAlign w:val="center"/>
          </w:tcPr>
          <w:p w14:paraId="2E3B908B"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777" w:type="pct"/>
            <w:shd w:val="clear" w:color="auto" w:fill="auto"/>
            <w:vAlign w:val="center"/>
          </w:tcPr>
          <w:p w14:paraId="3E24FAAA"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 xml:space="preserve">Construcción albañilería en </w:t>
            </w:r>
            <w:r w:rsidRPr="0054512A">
              <w:rPr>
                <w:rFonts w:ascii="Tahoma" w:hAnsi="Tahoma" w:cs="Tahoma"/>
                <w:sz w:val="18"/>
                <w:szCs w:val="18"/>
                <w:lang w:val="es-ES_tradnl"/>
              </w:rPr>
              <w:t xml:space="preserve">viviendas </w:t>
            </w:r>
            <w:r w:rsidRPr="0054512A">
              <w:rPr>
                <w:rFonts w:ascii="Tahoma" w:hAnsi="Tahoma" w:cs="Tahoma"/>
                <w:sz w:val="18"/>
                <w:szCs w:val="18"/>
              </w:rPr>
              <w:t>u obras civiles de   cualquier tipo (albañil)</w:t>
            </w:r>
          </w:p>
        </w:tc>
        <w:tc>
          <w:tcPr>
            <w:tcW w:w="659" w:type="pct"/>
            <w:vAlign w:val="center"/>
          </w:tcPr>
          <w:p w14:paraId="2BB12141"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4 meses</w:t>
            </w:r>
          </w:p>
        </w:tc>
      </w:tr>
      <w:tr w:rsidR="009E321B" w:rsidRPr="0054512A" w14:paraId="04DF7051" w14:textId="77777777" w:rsidTr="00757271">
        <w:trPr>
          <w:trHeight w:val="959"/>
        </w:trPr>
        <w:tc>
          <w:tcPr>
            <w:tcW w:w="1018" w:type="pct"/>
            <w:shd w:val="clear" w:color="auto" w:fill="auto"/>
          </w:tcPr>
          <w:p w14:paraId="7AE00957" w14:textId="77777777" w:rsidR="009E321B" w:rsidRPr="0054512A" w:rsidRDefault="009E321B" w:rsidP="00757271">
            <w:pPr>
              <w:rPr>
                <w:rFonts w:ascii="Tahoma" w:hAnsi="Tahoma" w:cs="Tahoma"/>
                <w:sz w:val="18"/>
                <w:szCs w:val="18"/>
              </w:rPr>
            </w:pPr>
            <w:r w:rsidRPr="0054512A">
              <w:rPr>
                <w:rFonts w:ascii="Tahoma" w:hAnsi="Tahoma" w:cs="Tahoma"/>
                <w:sz w:val="18"/>
                <w:szCs w:val="18"/>
              </w:rPr>
              <w:t>Formación no excluyente</w:t>
            </w:r>
          </w:p>
          <w:p w14:paraId="7FD353D3" w14:textId="77777777" w:rsidR="009E321B" w:rsidRPr="0054512A" w:rsidRDefault="009E321B" w:rsidP="00757271">
            <w:pPr>
              <w:rPr>
                <w:sz w:val="18"/>
                <w:szCs w:val="18"/>
              </w:rPr>
            </w:pPr>
          </w:p>
        </w:tc>
        <w:tc>
          <w:tcPr>
            <w:tcW w:w="1178" w:type="pct"/>
            <w:shd w:val="clear" w:color="auto" w:fill="auto"/>
            <w:vAlign w:val="center"/>
          </w:tcPr>
          <w:p w14:paraId="6943C45B" w14:textId="77777777" w:rsidR="009E321B" w:rsidRPr="0054512A" w:rsidRDefault="009E321B" w:rsidP="00757271">
            <w:pPr>
              <w:jc w:val="both"/>
              <w:rPr>
                <w:rFonts w:ascii="Tahoma" w:hAnsi="Tahoma" w:cs="Tahoma"/>
                <w:b/>
                <w:color w:val="0000FF"/>
                <w:sz w:val="18"/>
                <w:szCs w:val="18"/>
              </w:rPr>
            </w:pPr>
            <w:r w:rsidRPr="0054512A">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7D0B6E4"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777" w:type="pct"/>
            <w:shd w:val="clear" w:color="auto" w:fill="auto"/>
            <w:vAlign w:val="center"/>
          </w:tcPr>
          <w:p w14:paraId="4D052EE1"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Instalaciones o conexiones eléctricas en obras civiles de cualquier tipo (electricista)</w:t>
            </w:r>
          </w:p>
        </w:tc>
        <w:tc>
          <w:tcPr>
            <w:tcW w:w="659" w:type="pct"/>
            <w:vAlign w:val="center"/>
          </w:tcPr>
          <w:p w14:paraId="5AE456B6"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1.5 meses</w:t>
            </w:r>
          </w:p>
        </w:tc>
      </w:tr>
      <w:tr w:rsidR="009E321B" w:rsidRPr="0054512A" w14:paraId="3F0E62DF" w14:textId="77777777" w:rsidTr="00757271">
        <w:trPr>
          <w:trHeight w:val="1098"/>
        </w:trPr>
        <w:tc>
          <w:tcPr>
            <w:tcW w:w="1018" w:type="pct"/>
            <w:shd w:val="clear" w:color="auto" w:fill="auto"/>
          </w:tcPr>
          <w:p w14:paraId="0AE491FF" w14:textId="77777777" w:rsidR="009E321B" w:rsidRPr="0054512A" w:rsidRDefault="009E321B" w:rsidP="00757271">
            <w:pPr>
              <w:rPr>
                <w:rFonts w:ascii="Tahoma" w:hAnsi="Tahoma" w:cs="Tahoma"/>
                <w:sz w:val="18"/>
                <w:szCs w:val="18"/>
              </w:rPr>
            </w:pPr>
            <w:r w:rsidRPr="0054512A">
              <w:rPr>
                <w:rFonts w:ascii="Tahoma" w:hAnsi="Tahoma" w:cs="Tahoma"/>
                <w:sz w:val="18"/>
                <w:szCs w:val="18"/>
              </w:rPr>
              <w:lastRenderedPageBreak/>
              <w:t>Formación no excluyente</w:t>
            </w:r>
          </w:p>
          <w:p w14:paraId="7DC18A72" w14:textId="77777777" w:rsidR="009E321B" w:rsidRPr="0054512A" w:rsidRDefault="009E321B" w:rsidP="00757271">
            <w:pPr>
              <w:rPr>
                <w:sz w:val="18"/>
                <w:szCs w:val="18"/>
              </w:rPr>
            </w:pPr>
          </w:p>
        </w:tc>
        <w:tc>
          <w:tcPr>
            <w:tcW w:w="1178" w:type="pct"/>
            <w:shd w:val="clear" w:color="auto" w:fill="auto"/>
            <w:vAlign w:val="center"/>
          </w:tcPr>
          <w:p w14:paraId="04E93B11" w14:textId="77777777" w:rsidR="009E321B" w:rsidRPr="0054512A" w:rsidRDefault="009E321B" w:rsidP="00757271">
            <w:pPr>
              <w:jc w:val="both"/>
              <w:rPr>
                <w:rFonts w:ascii="Tahoma" w:hAnsi="Tahoma" w:cs="Tahoma"/>
                <w:b/>
                <w:color w:val="0000FF"/>
                <w:sz w:val="18"/>
                <w:szCs w:val="18"/>
              </w:rPr>
            </w:pPr>
            <w:r w:rsidRPr="0054512A">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28BB433" w14:textId="77777777" w:rsidR="009E321B" w:rsidRPr="0054512A" w:rsidRDefault="009E321B" w:rsidP="00757271">
            <w:pPr>
              <w:jc w:val="center"/>
              <w:rPr>
                <w:rFonts w:ascii="Tahoma" w:hAnsi="Tahoma" w:cs="Tahoma"/>
                <w:b/>
                <w:color w:val="FF0000"/>
                <w:sz w:val="18"/>
                <w:szCs w:val="18"/>
              </w:rPr>
            </w:pPr>
            <w:r w:rsidRPr="0054512A">
              <w:rPr>
                <w:rFonts w:ascii="Tahoma" w:hAnsi="Tahoma" w:cs="Tahoma"/>
                <w:b/>
                <w:color w:val="FF0000"/>
                <w:sz w:val="18"/>
                <w:szCs w:val="18"/>
              </w:rPr>
              <w:t>1</w:t>
            </w:r>
          </w:p>
        </w:tc>
        <w:tc>
          <w:tcPr>
            <w:tcW w:w="1777" w:type="pct"/>
            <w:shd w:val="clear" w:color="auto" w:fill="auto"/>
            <w:vAlign w:val="center"/>
          </w:tcPr>
          <w:p w14:paraId="448CC4C5"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Instalaciones o conexiones de agua potable, sanitaria en obras civiles de cualquier tipo (plomero)</w:t>
            </w:r>
          </w:p>
        </w:tc>
        <w:tc>
          <w:tcPr>
            <w:tcW w:w="659" w:type="pct"/>
            <w:vAlign w:val="center"/>
          </w:tcPr>
          <w:p w14:paraId="676594E7"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1.5 meses</w:t>
            </w:r>
          </w:p>
        </w:tc>
      </w:tr>
      <w:tr w:rsidR="009E321B" w:rsidRPr="0054512A" w14:paraId="00DE4ED2" w14:textId="77777777" w:rsidTr="00757271">
        <w:trPr>
          <w:trHeight w:val="1102"/>
        </w:trPr>
        <w:tc>
          <w:tcPr>
            <w:tcW w:w="1018" w:type="pct"/>
            <w:shd w:val="clear" w:color="auto" w:fill="auto"/>
          </w:tcPr>
          <w:p w14:paraId="25F3CFA4" w14:textId="77777777" w:rsidR="009E321B" w:rsidRPr="0054512A" w:rsidRDefault="009E321B" w:rsidP="00757271">
            <w:pPr>
              <w:rPr>
                <w:rFonts w:ascii="Tahoma" w:hAnsi="Tahoma" w:cs="Tahoma"/>
                <w:sz w:val="18"/>
                <w:szCs w:val="18"/>
              </w:rPr>
            </w:pPr>
            <w:r w:rsidRPr="0054512A">
              <w:rPr>
                <w:rFonts w:ascii="Tahoma" w:hAnsi="Tahoma" w:cs="Tahoma"/>
                <w:sz w:val="18"/>
                <w:szCs w:val="18"/>
              </w:rPr>
              <w:t xml:space="preserve">Formación no excluyente </w:t>
            </w:r>
          </w:p>
        </w:tc>
        <w:tc>
          <w:tcPr>
            <w:tcW w:w="1178" w:type="pct"/>
            <w:shd w:val="clear" w:color="auto" w:fill="auto"/>
            <w:vAlign w:val="center"/>
          </w:tcPr>
          <w:p w14:paraId="15719D20" w14:textId="77777777" w:rsidR="009E321B" w:rsidRPr="0054512A" w:rsidRDefault="009E321B" w:rsidP="00757271">
            <w:pPr>
              <w:jc w:val="both"/>
              <w:rPr>
                <w:rFonts w:ascii="Tahoma" w:hAnsi="Tahoma" w:cs="Tahoma"/>
                <w:b/>
                <w:color w:val="0000FF"/>
                <w:sz w:val="18"/>
                <w:szCs w:val="18"/>
                <w:lang w:val="es-ES_tradnl"/>
              </w:rPr>
            </w:pPr>
            <w:r w:rsidRPr="0054512A">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2A5803C" w14:textId="77777777" w:rsidR="009E321B" w:rsidRPr="0054512A" w:rsidRDefault="009E321B" w:rsidP="00757271">
            <w:pPr>
              <w:jc w:val="center"/>
              <w:rPr>
                <w:rFonts w:ascii="Tahoma" w:hAnsi="Tahoma" w:cs="Tahoma"/>
                <w:b/>
                <w:color w:val="FF0000"/>
                <w:sz w:val="18"/>
                <w:szCs w:val="18"/>
                <w:lang w:val="es-ES_tradnl"/>
              </w:rPr>
            </w:pPr>
            <w:r w:rsidRPr="0054512A">
              <w:rPr>
                <w:rFonts w:ascii="Tahoma" w:hAnsi="Tahoma" w:cs="Tahoma"/>
                <w:b/>
                <w:color w:val="FF0000"/>
                <w:sz w:val="18"/>
                <w:szCs w:val="18"/>
                <w:lang w:val="es-ES_tradnl"/>
              </w:rPr>
              <w:t>1</w:t>
            </w:r>
          </w:p>
        </w:tc>
        <w:tc>
          <w:tcPr>
            <w:tcW w:w="1777" w:type="pct"/>
            <w:shd w:val="clear" w:color="auto" w:fill="auto"/>
            <w:vAlign w:val="center"/>
          </w:tcPr>
          <w:p w14:paraId="62354CB2" w14:textId="77777777" w:rsidR="009E321B" w:rsidRPr="0054512A" w:rsidRDefault="009E321B" w:rsidP="00757271">
            <w:pPr>
              <w:jc w:val="both"/>
              <w:rPr>
                <w:rFonts w:ascii="Tahoma" w:hAnsi="Tahoma" w:cs="Tahoma"/>
                <w:sz w:val="18"/>
                <w:szCs w:val="18"/>
              </w:rPr>
            </w:pPr>
            <w:r w:rsidRPr="0054512A">
              <w:rPr>
                <w:rFonts w:ascii="Tahoma" w:hAnsi="Tahoma" w:cs="Tahoma"/>
                <w:sz w:val="18"/>
                <w:szCs w:val="18"/>
              </w:rPr>
              <w:t xml:space="preserve">Constructores especialistas en materiales prefabricados de cualquier tipo (en </w:t>
            </w:r>
            <w:r w:rsidRPr="0054512A">
              <w:rPr>
                <w:rFonts w:ascii="Tahoma" w:hAnsi="Tahoma" w:cs="Tahoma"/>
                <w:sz w:val="18"/>
                <w:szCs w:val="18"/>
                <w:lang w:val="es-ES_tradnl"/>
              </w:rPr>
              <w:t xml:space="preserve">viviendas </w:t>
            </w:r>
            <w:r w:rsidRPr="0054512A">
              <w:rPr>
                <w:rFonts w:ascii="Tahoma" w:hAnsi="Tahoma" w:cs="Tahoma"/>
                <w:sz w:val="18"/>
                <w:szCs w:val="18"/>
              </w:rPr>
              <w:t>u otras obras civiles)</w:t>
            </w:r>
          </w:p>
        </w:tc>
        <w:tc>
          <w:tcPr>
            <w:tcW w:w="659" w:type="pct"/>
            <w:vAlign w:val="center"/>
          </w:tcPr>
          <w:p w14:paraId="31CC2CC5" w14:textId="77777777" w:rsidR="009E321B" w:rsidRPr="0054512A" w:rsidRDefault="009E321B" w:rsidP="00757271">
            <w:pPr>
              <w:jc w:val="right"/>
              <w:rPr>
                <w:rFonts w:ascii="Tahoma" w:hAnsi="Tahoma" w:cs="Tahoma"/>
                <w:color w:val="FF0000"/>
                <w:sz w:val="18"/>
                <w:szCs w:val="18"/>
              </w:rPr>
            </w:pPr>
            <w:r w:rsidRPr="0054512A">
              <w:rPr>
                <w:rFonts w:ascii="Tahoma" w:hAnsi="Tahoma" w:cs="Tahoma"/>
                <w:color w:val="FF0000"/>
                <w:sz w:val="18"/>
                <w:szCs w:val="18"/>
              </w:rPr>
              <w:t>1.5 meses</w:t>
            </w:r>
          </w:p>
        </w:tc>
      </w:tr>
    </w:tbl>
    <w:p w14:paraId="6B828C2D" w14:textId="77777777" w:rsidR="009E321B" w:rsidRPr="00F20CF1" w:rsidRDefault="009E321B" w:rsidP="009E321B">
      <w:pPr>
        <w:spacing w:line="260" w:lineRule="atLeast"/>
        <w:ind w:left="709"/>
        <w:jc w:val="both"/>
        <w:rPr>
          <w:rFonts w:ascii="Tahoma" w:hAnsi="Tahoma" w:cs="Tahoma"/>
          <w:b/>
          <w:i/>
        </w:rPr>
      </w:pPr>
    </w:p>
    <w:p w14:paraId="0A489BE7" w14:textId="77777777" w:rsidR="009E321B" w:rsidRPr="00F20CF1" w:rsidRDefault="009E321B" w:rsidP="009E321B">
      <w:pPr>
        <w:spacing w:line="260" w:lineRule="atLeast"/>
        <w:jc w:val="both"/>
        <w:rPr>
          <w:rFonts w:ascii="Tahoma" w:hAnsi="Tahoma" w:cs="Tahoma"/>
          <w:b/>
          <w:i/>
        </w:rPr>
      </w:pPr>
      <w:r w:rsidRPr="00F20CF1">
        <w:rPr>
          <w:rFonts w:ascii="Tahoma" w:hAnsi="Tahoma" w:cs="Tahoma"/>
          <w:b/>
          <w:i/>
        </w:rPr>
        <w:t>NOTAS:</w:t>
      </w:r>
    </w:p>
    <w:p w14:paraId="1E91AE2F" w14:textId="77777777" w:rsidR="009E321B" w:rsidRPr="00F20CF1" w:rsidRDefault="009E321B" w:rsidP="009E321B">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El personal clave</w:t>
      </w:r>
      <w:r w:rsidRPr="00F20CF1">
        <w:rPr>
          <w:rFonts w:ascii="Tahoma" w:hAnsi="Tahoma" w:cs="Tahoma"/>
        </w:rPr>
        <w:t xml:space="preserve"> (</w:t>
      </w:r>
      <w:r w:rsidRPr="00F20CF1">
        <w:rPr>
          <w:rFonts w:ascii="Tahoma" w:hAnsi="Tahoma" w:cs="Tahoma"/>
          <w:b/>
          <w:color w:val="0000FF"/>
          <w:sz w:val="18"/>
          <w:szCs w:val="18"/>
        </w:rPr>
        <w:t>Técnico Operativo de Área (TOA), Educador Social</w:t>
      </w:r>
      <w:r>
        <w:rPr>
          <w:rFonts w:ascii="Tahoma" w:hAnsi="Tahoma" w:cs="Tahoma"/>
          <w:b/>
          <w:color w:val="0000FF"/>
          <w:sz w:val="18"/>
          <w:szCs w:val="18"/>
        </w:rPr>
        <w:t>,</w:t>
      </w:r>
      <w:r w:rsidRPr="00F75903">
        <w:t xml:space="preserve"> </w:t>
      </w:r>
      <w:r w:rsidRPr="00F75903">
        <w:rPr>
          <w:rFonts w:ascii="Tahoma" w:hAnsi="Tahoma" w:cs="Tahoma"/>
          <w:b/>
          <w:color w:val="0000FF"/>
          <w:sz w:val="18"/>
          <w:szCs w:val="18"/>
        </w:rPr>
        <w:t xml:space="preserve">Técnico de apoyo del educador </w:t>
      </w:r>
      <w:proofErr w:type="gramStart"/>
      <w:r w:rsidRPr="00F75903">
        <w:rPr>
          <w:rFonts w:ascii="Tahoma" w:hAnsi="Tahoma" w:cs="Tahoma"/>
          <w:b/>
          <w:color w:val="0000FF"/>
          <w:sz w:val="18"/>
          <w:szCs w:val="18"/>
        </w:rPr>
        <w:t>social</w:t>
      </w:r>
      <w:r>
        <w:rPr>
          <w:rFonts w:ascii="Tahoma" w:hAnsi="Tahoma" w:cs="Tahoma"/>
          <w:b/>
          <w:color w:val="0000FF"/>
          <w:sz w:val="18"/>
          <w:szCs w:val="18"/>
        </w:rPr>
        <w:t xml:space="preserve"> </w:t>
      </w:r>
      <w:r w:rsidRPr="00F20CF1">
        <w:rPr>
          <w:rFonts w:ascii="Tahoma" w:hAnsi="Tahoma" w:cs="Tahoma"/>
          <w:b/>
          <w:color w:val="0000FF"/>
          <w:sz w:val="18"/>
          <w:szCs w:val="18"/>
        </w:rPr>
        <w:t xml:space="preserve"> y</w:t>
      </w:r>
      <w:proofErr w:type="gramEnd"/>
      <w:r w:rsidRPr="00F20CF1">
        <w:rPr>
          <w:rFonts w:ascii="Tahoma" w:hAnsi="Tahoma" w:cs="Tahoma"/>
          <w:b/>
          <w:color w:val="0000FF"/>
          <w:sz w:val="18"/>
          <w:szCs w:val="18"/>
        </w:rPr>
        <w:t xml:space="preserve"> Técnico Almacenero</w:t>
      </w:r>
      <w:r w:rsidRPr="00F20CF1">
        <w:rPr>
          <w:rFonts w:ascii="Tahoma" w:hAnsi="Tahoma" w:cs="Tahoma"/>
        </w:rPr>
        <w:t xml:space="preserve">) debe anexar </w:t>
      </w:r>
      <w:bookmarkStart w:id="123" w:name="_Hlk180051732"/>
      <w:r w:rsidRPr="00F20CF1">
        <w:rPr>
          <w:rFonts w:ascii="Tahoma" w:hAnsi="Tahoma" w:cs="Tahoma"/>
        </w:rPr>
        <w:t>fotocopia de carnet de identidad</w:t>
      </w:r>
      <w:bookmarkEnd w:id="123"/>
      <w:r w:rsidRPr="00F20CF1">
        <w:rPr>
          <w:rFonts w:ascii="Tahoma" w:hAnsi="Tahoma" w:cs="Tahoma"/>
        </w:rPr>
        <w:t xml:space="preserve"> y documentos de respaldos declarados en el formulario A-4.</w:t>
      </w:r>
    </w:p>
    <w:p w14:paraId="55D3FC91" w14:textId="77777777" w:rsidR="009E321B" w:rsidRPr="00F20CF1" w:rsidRDefault="009E321B" w:rsidP="009E321B">
      <w:pPr>
        <w:numPr>
          <w:ilvl w:val="0"/>
          <w:numId w:val="79"/>
        </w:numPr>
        <w:spacing w:line="260" w:lineRule="atLeast"/>
        <w:ind w:left="709" w:hanging="283"/>
        <w:contextualSpacing/>
        <w:jc w:val="both"/>
        <w:rPr>
          <w:rFonts w:ascii="Tahoma" w:hAnsi="Tahoma" w:cs="Tahoma"/>
          <w:strike/>
        </w:rPr>
      </w:pPr>
      <w:bookmarkStart w:id="124" w:name="_Hlk180051823"/>
      <w:r w:rsidRPr="00F20CF1">
        <w:rPr>
          <w:rFonts w:ascii="Tahoma" w:hAnsi="Tahoma" w:cs="Tahoma"/>
          <w:b/>
          <w:bCs/>
        </w:rPr>
        <w:t>Para el Técnico Operativo de Área (TOA)</w:t>
      </w:r>
      <w:r w:rsidRPr="00F20CF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4"/>
    </w:p>
    <w:p w14:paraId="408D290F" w14:textId="77777777" w:rsidR="009E321B" w:rsidRPr="00F20CF1" w:rsidRDefault="009E321B" w:rsidP="009E321B">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Ingeniero Civil o Arquitecto</w:t>
      </w:r>
      <w:r w:rsidRPr="00F20CF1">
        <w:rPr>
          <w:rFonts w:ascii="Tahoma" w:hAnsi="Tahoma" w:cs="Tahoma"/>
        </w:rPr>
        <w:t>, deberá contar con el número de registro profesional.</w:t>
      </w:r>
    </w:p>
    <w:p w14:paraId="026CEAE3" w14:textId="77777777" w:rsidR="009E321B" w:rsidRPr="00F20CF1" w:rsidRDefault="009E321B" w:rsidP="009E321B">
      <w:pPr>
        <w:numPr>
          <w:ilvl w:val="0"/>
          <w:numId w:val="79"/>
        </w:numPr>
        <w:spacing w:line="260" w:lineRule="atLeast"/>
        <w:ind w:left="709" w:hanging="283"/>
        <w:contextualSpacing/>
        <w:jc w:val="both"/>
        <w:rPr>
          <w:rFonts w:ascii="Tahoma" w:hAnsi="Tahoma" w:cs="Tahoma"/>
        </w:rPr>
      </w:pPr>
      <w:bookmarkStart w:id="125" w:name="_Hlk179960880"/>
      <w:r w:rsidRPr="00F20CF1">
        <w:rPr>
          <w:rFonts w:ascii="Tahoma" w:hAnsi="Tahoma" w:cs="Tahoma"/>
          <w:b/>
          <w:bCs/>
        </w:rPr>
        <w:t>Para Técnico Medio o Superior</w:t>
      </w:r>
      <w:r w:rsidRPr="00F20CF1">
        <w:rPr>
          <w:rFonts w:ascii="Tahoma" w:hAnsi="Tahoma" w:cs="Tahoma"/>
        </w:rPr>
        <w:t xml:space="preserve"> la experiencia será tomada en cuenta a partir desde la obtención de su título profesional respectivamente</w:t>
      </w:r>
      <w:bookmarkEnd w:id="125"/>
      <w:r w:rsidRPr="00F20CF1">
        <w:rPr>
          <w:rFonts w:ascii="Tahoma" w:hAnsi="Tahoma" w:cs="Tahoma"/>
        </w:rPr>
        <w:t>.</w:t>
      </w:r>
    </w:p>
    <w:p w14:paraId="277BB00D" w14:textId="77777777" w:rsidR="009E321B" w:rsidRPr="00F20CF1" w:rsidRDefault="009E321B" w:rsidP="009E321B">
      <w:pPr>
        <w:spacing w:line="260" w:lineRule="atLeast"/>
        <w:ind w:left="709" w:hanging="283"/>
        <w:contextualSpacing/>
        <w:jc w:val="both"/>
        <w:rPr>
          <w:rFonts w:ascii="Tahoma" w:hAnsi="Tahoma" w:cs="Tahoma"/>
          <w:lang w:val="es-ES_tradnl"/>
        </w:rPr>
      </w:pPr>
      <w:r w:rsidRPr="00F20CF1">
        <w:rPr>
          <w:rFonts w:ascii="Tahoma" w:hAnsi="Tahoma" w:cs="Tahoma"/>
        </w:rPr>
        <w:t xml:space="preserve">•  </w:t>
      </w:r>
      <w:r w:rsidRPr="00F20CF1">
        <w:rPr>
          <w:rFonts w:ascii="Tahoma" w:hAnsi="Tahoma" w:cs="Tahoma"/>
          <w:b/>
        </w:rPr>
        <w:t>En caso de sustitución del personal clave</w:t>
      </w:r>
      <w:r w:rsidRPr="00F20CF1">
        <w:rPr>
          <w:rFonts w:ascii="Tahoma" w:hAnsi="Tahoma" w:cs="Tahoma"/>
        </w:rPr>
        <w:t xml:space="preserve">, </w:t>
      </w:r>
      <w:bookmarkStart w:id="126" w:name="_Hlk143872192"/>
      <w:r w:rsidRPr="00F20CF1">
        <w:rPr>
          <w:rFonts w:ascii="Tahoma" w:hAnsi="Tahoma" w:cs="Tahoma"/>
        </w:rPr>
        <w:t>el reemplazante deberá tener un perfil igual o mayor al profesional ofertado en su propuesta.</w:t>
      </w:r>
      <w:bookmarkEnd w:id="126"/>
      <w:r w:rsidRPr="00F20CF1">
        <w:rPr>
          <w:rFonts w:ascii="Tahoma" w:hAnsi="Tahoma" w:cs="Tahoma"/>
        </w:rPr>
        <w:t xml:space="preserve"> </w:t>
      </w:r>
      <w:r w:rsidRPr="00F20CF1">
        <w:rPr>
          <w:rFonts w:ascii="Tahoma" w:hAnsi="Tahoma" w:cs="Tahoma"/>
          <w:lang w:val="es-ES_tradnl"/>
        </w:rPr>
        <w:t>En caso de sustitución de personal sin justificación y aprobación, el mismo deberá ser penalizado conforme se establece en el presente Término de Referencia.</w:t>
      </w:r>
    </w:p>
    <w:p w14:paraId="4F1DB54C" w14:textId="77777777" w:rsidR="009E321B" w:rsidRPr="00F20CF1" w:rsidRDefault="009E321B" w:rsidP="009E321B">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Educador/a Social</w:t>
      </w:r>
      <w:r w:rsidRPr="00F20CF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C0F588" w14:textId="77777777" w:rsidR="009E321B" w:rsidRPr="00F20CF1" w:rsidRDefault="009E321B" w:rsidP="009E321B">
      <w:pPr>
        <w:spacing w:line="260" w:lineRule="atLeast"/>
        <w:ind w:left="708"/>
        <w:contextualSpacing/>
        <w:jc w:val="both"/>
        <w:rPr>
          <w:rFonts w:ascii="Tahoma" w:hAnsi="Tahoma" w:cs="Tahoma"/>
        </w:rPr>
      </w:pPr>
      <w:r w:rsidRPr="00F20CF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9842D7" w14:textId="77777777" w:rsidR="009E321B" w:rsidRPr="00F20CF1" w:rsidRDefault="009E321B" w:rsidP="009E321B">
      <w:pPr>
        <w:spacing w:line="260" w:lineRule="atLeast"/>
        <w:ind w:left="708"/>
        <w:contextualSpacing/>
        <w:jc w:val="both"/>
        <w:rPr>
          <w:rFonts w:ascii="Tahoma" w:hAnsi="Tahoma" w:cs="Tahoma"/>
        </w:rPr>
      </w:pPr>
      <w:r w:rsidRPr="00F20CF1">
        <w:rPr>
          <w:rFonts w:ascii="Tahoma" w:hAnsi="Tahoma" w:cs="Tahoma"/>
        </w:rPr>
        <w:t xml:space="preserve">Este personal debe estar en constante coordinación con el/la </w:t>
      </w:r>
      <w:proofErr w:type="gramStart"/>
      <w:r w:rsidRPr="00F20CF1">
        <w:rPr>
          <w:rFonts w:ascii="Tahoma" w:hAnsi="Tahoma" w:cs="Tahoma"/>
        </w:rPr>
        <w:t>Responsable</w:t>
      </w:r>
      <w:proofErr w:type="gramEnd"/>
      <w:r w:rsidRPr="00F20CF1">
        <w:rPr>
          <w:rFonts w:ascii="Tahoma" w:hAnsi="Tahoma" w:cs="Tahoma"/>
        </w:rPr>
        <w:t xml:space="preserve"> de Seguimiento Social asignado/a por la AEVIVIENDA. </w:t>
      </w:r>
    </w:p>
    <w:p w14:paraId="4649032E" w14:textId="77777777" w:rsidR="009E321B" w:rsidRPr="00F20CF1" w:rsidRDefault="009E321B" w:rsidP="009E321B">
      <w:pPr>
        <w:ind w:left="702"/>
        <w:contextualSpacing/>
        <w:jc w:val="both"/>
        <w:rPr>
          <w:rFonts w:ascii="Tahoma" w:hAnsi="Tahoma" w:cs="Tahoma"/>
        </w:rPr>
      </w:pPr>
      <w:r w:rsidRPr="00F20CF1">
        <w:rPr>
          <w:rFonts w:ascii="Tahoma" w:hAnsi="Tahoma" w:cs="Tahoma"/>
        </w:rPr>
        <w:t xml:space="preserve">El </w:t>
      </w:r>
      <w:proofErr w:type="gramStart"/>
      <w:r w:rsidRPr="00F20CF1">
        <w:rPr>
          <w:rFonts w:ascii="Tahoma" w:hAnsi="Tahoma" w:cs="Tahoma"/>
        </w:rPr>
        <w:t>Responsable</w:t>
      </w:r>
      <w:proofErr w:type="gramEnd"/>
      <w:r w:rsidRPr="00F20CF1">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A0BC3B7" w14:textId="77777777" w:rsidR="009E321B" w:rsidRPr="00F20CF1" w:rsidRDefault="009E321B" w:rsidP="009E321B">
      <w:pPr>
        <w:spacing w:before="120"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Constructor Especialista</w:t>
      </w:r>
      <w:r w:rsidRPr="00F20CF1">
        <w:rPr>
          <w:rFonts w:ascii="Tahoma" w:hAnsi="Tahoma" w:cs="Tahoma"/>
        </w:rPr>
        <w:t xml:space="preserve">. - </w:t>
      </w:r>
    </w:p>
    <w:p w14:paraId="306032AD" w14:textId="77777777" w:rsidR="009E321B" w:rsidRPr="00F20CF1" w:rsidRDefault="009E321B" w:rsidP="009E321B">
      <w:pPr>
        <w:spacing w:before="120" w:line="260" w:lineRule="atLeast"/>
        <w:ind w:left="709"/>
        <w:contextualSpacing/>
        <w:jc w:val="both"/>
        <w:rPr>
          <w:rFonts w:ascii="Tahoma" w:hAnsi="Tahoma" w:cs="Tahoma"/>
        </w:rPr>
      </w:pPr>
      <w:r w:rsidRPr="00F20CF1">
        <w:rPr>
          <w:rFonts w:ascii="Tahoma" w:hAnsi="Tahoma" w:cs="Tahoma"/>
        </w:rPr>
        <w:t xml:space="preserve">El personal denominado Constructores y Especialista para instalaciones especiales además de realizar la capacitación, se </w:t>
      </w:r>
      <w:proofErr w:type="gramStart"/>
      <w:r w:rsidRPr="00F20CF1">
        <w:rPr>
          <w:rFonts w:ascii="Tahoma" w:hAnsi="Tahoma" w:cs="Tahoma"/>
        </w:rPr>
        <w:t>encargara</w:t>
      </w:r>
      <w:proofErr w:type="gramEnd"/>
      <w:r w:rsidRPr="00F20CF1">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584DF9A" w14:textId="77777777" w:rsidR="009E321B" w:rsidRPr="00F20CF1" w:rsidRDefault="009E321B" w:rsidP="009E321B">
      <w:pPr>
        <w:numPr>
          <w:ilvl w:val="0"/>
          <w:numId w:val="79"/>
        </w:numPr>
        <w:spacing w:before="120" w:line="260" w:lineRule="atLeast"/>
        <w:ind w:left="709"/>
        <w:contextualSpacing/>
        <w:jc w:val="both"/>
        <w:rPr>
          <w:rFonts w:ascii="Tahoma" w:hAnsi="Tahoma" w:cs="Tahoma"/>
          <w:i/>
          <w:u w:val="single"/>
        </w:rPr>
      </w:pPr>
      <w:r w:rsidRPr="00F20CF1">
        <w:rPr>
          <w:rFonts w:ascii="Tahoma" w:hAnsi="Tahoma" w:cs="Tahoma"/>
          <w:b/>
        </w:rPr>
        <w:t xml:space="preserve">Constructor Albañil y de Apoyo Social. - </w:t>
      </w:r>
    </w:p>
    <w:p w14:paraId="0582FF19" w14:textId="77777777" w:rsidR="009E321B" w:rsidRPr="00F20CF1" w:rsidRDefault="009E321B" w:rsidP="009E321B">
      <w:pPr>
        <w:spacing w:before="120" w:line="260" w:lineRule="atLeast"/>
        <w:ind w:left="709"/>
        <w:contextualSpacing/>
        <w:jc w:val="both"/>
        <w:rPr>
          <w:rFonts w:ascii="Tahoma" w:hAnsi="Tahoma" w:cs="Tahoma"/>
        </w:rPr>
      </w:pPr>
      <w:r w:rsidRPr="00F20CF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D812825" w14:textId="77777777" w:rsidR="009E321B" w:rsidRPr="00F20CF1" w:rsidRDefault="009E321B" w:rsidP="009E321B">
      <w:pPr>
        <w:spacing w:before="120" w:line="260" w:lineRule="atLeast"/>
        <w:ind w:left="709"/>
        <w:contextualSpacing/>
        <w:jc w:val="both"/>
        <w:rPr>
          <w:rFonts w:ascii="Tahoma" w:hAnsi="Tahoma" w:cs="Tahoma"/>
        </w:rPr>
      </w:pPr>
      <w:bookmarkStart w:id="127" w:name="_Hlk179451220"/>
      <w:r w:rsidRPr="00F20CF1">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F20CF1">
        <w:rPr>
          <w:rFonts w:ascii="Tahoma" w:hAnsi="Tahoma" w:cs="Tahoma"/>
        </w:rPr>
        <w:lastRenderedPageBreak/>
        <w:t xml:space="preserve">social </w:t>
      </w:r>
      <w:bookmarkStart w:id="128" w:name="_Hlk179962676"/>
      <w:r w:rsidRPr="00F20CF1">
        <w:rPr>
          <w:rFonts w:ascii="Tahoma" w:hAnsi="Tahoma" w:cs="Tahoma"/>
        </w:rPr>
        <w:t>de la Entidad Ejecutora aprobado por el Inspector y validado por la AEVIVIENDA</w:t>
      </w:r>
      <w:bookmarkEnd w:id="128"/>
      <w:r w:rsidRPr="00F20CF1">
        <w:rPr>
          <w:rFonts w:ascii="Tahoma" w:hAnsi="Tahoma" w:cs="Tahoma"/>
        </w:rPr>
        <w:t xml:space="preserve"> y evitar que estos abandonen el proyecto.</w:t>
      </w:r>
      <w:bookmarkEnd w:id="127"/>
    </w:p>
    <w:p w14:paraId="2EEDC08D" w14:textId="77777777" w:rsidR="009E321B" w:rsidRPr="00F20CF1" w:rsidRDefault="009E321B" w:rsidP="009E321B">
      <w:pPr>
        <w:numPr>
          <w:ilvl w:val="0"/>
          <w:numId w:val="79"/>
        </w:numPr>
        <w:spacing w:before="120" w:line="260" w:lineRule="atLeast"/>
        <w:ind w:left="709"/>
        <w:contextualSpacing/>
        <w:jc w:val="both"/>
        <w:rPr>
          <w:rFonts w:ascii="Tahoma" w:hAnsi="Tahoma" w:cs="Tahoma"/>
          <w:b/>
        </w:rPr>
      </w:pPr>
      <w:bookmarkStart w:id="129" w:name="_Hlk170205284"/>
      <w:bookmarkStart w:id="130" w:name="_Toc536520832"/>
      <w:bookmarkStart w:id="131" w:name="_Toc71811167"/>
      <w:r w:rsidRPr="00F20CF1">
        <w:rPr>
          <w:rFonts w:ascii="Tahoma" w:hAnsi="Tahoma" w:cs="Tahoma"/>
          <w:b/>
        </w:rPr>
        <w:t xml:space="preserve">Personal Femenino. - </w:t>
      </w:r>
    </w:p>
    <w:p w14:paraId="7200A208" w14:textId="77777777" w:rsidR="009E321B" w:rsidRPr="00F20CF1" w:rsidRDefault="009E321B" w:rsidP="009E321B">
      <w:pPr>
        <w:spacing w:before="120" w:line="260" w:lineRule="atLeast"/>
        <w:ind w:left="709"/>
        <w:contextualSpacing/>
        <w:jc w:val="both"/>
        <w:rPr>
          <w:rFonts w:ascii="Tahoma" w:hAnsi="Tahoma" w:cs="Tahoma"/>
        </w:rPr>
      </w:pPr>
      <w:r w:rsidRPr="00F20CF1">
        <w:rPr>
          <w:rFonts w:ascii="Tahoma" w:hAnsi="Tahoma" w:cs="Tahoma"/>
        </w:rPr>
        <w:t xml:space="preserve">La Entidad Ejecutora deberá garantizar la participación mínimamente de </w:t>
      </w:r>
      <w:r w:rsidRPr="00F20CF1">
        <w:rPr>
          <w:rFonts w:ascii="Tahoma" w:hAnsi="Tahoma" w:cs="Tahoma"/>
          <w:b/>
          <w:bCs/>
        </w:rPr>
        <w:t>2 integrantes femeninos</w:t>
      </w:r>
      <w:r w:rsidRPr="00F20CF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9"/>
    <w:p w14:paraId="1D5511AE"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OFICINAS Y ALMACENES.</w:t>
      </w:r>
      <w:bookmarkEnd w:id="130"/>
      <w:bookmarkEnd w:id="131"/>
    </w:p>
    <w:p w14:paraId="639414F4" w14:textId="77777777" w:rsidR="009E321B" w:rsidRPr="00F20CF1" w:rsidRDefault="009E321B" w:rsidP="009E321B">
      <w:pPr>
        <w:spacing w:line="260" w:lineRule="atLeast"/>
        <w:jc w:val="both"/>
        <w:rPr>
          <w:rFonts w:ascii="Tahoma" w:hAnsi="Tahoma" w:cs="Tahoma"/>
          <w:b/>
          <w:lang w:eastAsia="es-BO"/>
        </w:rPr>
      </w:pPr>
      <w:r w:rsidRPr="00F20CF1">
        <w:rPr>
          <w:rFonts w:ascii="Tahoma" w:hAnsi="Tahoma" w:cs="Tahoma"/>
          <w:lang w:eastAsia="es-BO"/>
        </w:rPr>
        <w:t>La Entidad Ejecutora deberá implementar oficina y almacenes según el siguiente detalle:</w:t>
      </w:r>
    </w:p>
    <w:p w14:paraId="42F4BF30" w14:textId="77777777" w:rsidR="009E321B" w:rsidRPr="00F20CF1" w:rsidRDefault="009E321B" w:rsidP="009E321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E321B" w:rsidRPr="003C6307" w14:paraId="1745D968" w14:textId="77777777" w:rsidTr="00757271">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2577984" w14:textId="77777777" w:rsidR="009E321B" w:rsidRPr="003C6307" w:rsidRDefault="009E321B" w:rsidP="00757271">
            <w:pPr>
              <w:jc w:val="center"/>
              <w:rPr>
                <w:rFonts w:ascii="Tahoma" w:hAnsi="Tahoma" w:cs="Tahoma"/>
                <w:b/>
                <w:lang w:eastAsia="es-ES"/>
              </w:rPr>
            </w:pPr>
            <w:r w:rsidRPr="003C6307">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0DD9811" w14:textId="77777777" w:rsidR="009E321B" w:rsidRPr="003C6307" w:rsidRDefault="009E321B" w:rsidP="00757271">
            <w:pPr>
              <w:jc w:val="center"/>
              <w:rPr>
                <w:rFonts w:ascii="Tahoma" w:hAnsi="Tahoma" w:cs="Tahoma"/>
                <w:b/>
                <w:lang w:eastAsia="es-ES"/>
              </w:rPr>
            </w:pPr>
            <w:r w:rsidRPr="003C6307">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01F9938" w14:textId="77777777" w:rsidR="009E321B" w:rsidRPr="003C6307" w:rsidRDefault="009E321B" w:rsidP="00757271">
            <w:pPr>
              <w:jc w:val="center"/>
              <w:rPr>
                <w:rFonts w:ascii="Tahoma" w:hAnsi="Tahoma" w:cs="Tahoma"/>
                <w:b/>
                <w:lang w:eastAsia="es-ES"/>
              </w:rPr>
            </w:pPr>
            <w:r w:rsidRPr="003C6307">
              <w:rPr>
                <w:rFonts w:ascii="Tahoma" w:hAnsi="Tahoma" w:cs="Tahoma"/>
                <w:b/>
                <w:lang w:eastAsia="es-ES"/>
              </w:rPr>
              <w:t>Almacén</w:t>
            </w:r>
          </w:p>
        </w:tc>
      </w:tr>
      <w:tr w:rsidR="009E321B" w:rsidRPr="003C6307" w14:paraId="43D374B2" w14:textId="77777777" w:rsidTr="00757271">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6DB21902" w14:textId="77777777" w:rsidR="009E321B" w:rsidRPr="003C6307" w:rsidRDefault="009E321B" w:rsidP="00757271">
            <w:pPr>
              <w:spacing w:line="300" w:lineRule="auto"/>
              <w:jc w:val="both"/>
              <w:rPr>
                <w:rFonts w:ascii="Tahoma" w:hAnsi="Tahoma" w:cs="Tahoma"/>
                <w:color w:val="FF0000"/>
                <w:lang w:eastAsia="es-ES"/>
              </w:rPr>
            </w:pPr>
            <w:r w:rsidRPr="0054512A">
              <w:rPr>
                <w:rFonts w:ascii="Tahoma" w:hAnsi="Tahoma" w:cs="Tahoma"/>
                <w:color w:val="FF0000"/>
                <w:lang w:eastAsia="es-ES"/>
              </w:rPr>
              <w:t>CURAHUARA DE CARANGAS</w:t>
            </w:r>
          </w:p>
        </w:tc>
        <w:tc>
          <w:tcPr>
            <w:tcW w:w="2010" w:type="dxa"/>
            <w:tcBorders>
              <w:top w:val="single" w:sz="4" w:space="0" w:color="auto"/>
              <w:left w:val="single" w:sz="4" w:space="0" w:color="auto"/>
              <w:bottom w:val="single" w:sz="4" w:space="0" w:color="auto"/>
              <w:right w:val="single" w:sz="4" w:space="0" w:color="auto"/>
            </w:tcBorders>
            <w:hideMark/>
          </w:tcPr>
          <w:p w14:paraId="647664B3" w14:textId="77777777" w:rsidR="009E321B" w:rsidRPr="003C6307" w:rsidRDefault="009E321B" w:rsidP="00757271">
            <w:pPr>
              <w:spacing w:line="300" w:lineRule="auto"/>
              <w:jc w:val="center"/>
              <w:rPr>
                <w:rFonts w:ascii="Tahoma" w:hAnsi="Tahoma" w:cs="Tahoma"/>
                <w:color w:val="FF0000"/>
                <w:lang w:eastAsia="es-ES"/>
              </w:rPr>
            </w:pPr>
            <w:r w:rsidRPr="003C6307">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2D021459" w14:textId="77777777" w:rsidR="009E321B" w:rsidRPr="003C6307" w:rsidRDefault="009E321B" w:rsidP="00757271">
            <w:pPr>
              <w:jc w:val="center"/>
              <w:rPr>
                <w:rFonts w:ascii="Tahoma" w:hAnsi="Tahoma" w:cs="Tahoma"/>
                <w:color w:val="FF0000"/>
              </w:rPr>
            </w:pPr>
            <w:r>
              <w:rPr>
                <w:rFonts w:ascii="Tahoma" w:hAnsi="Tahoma" w:cs="Tahoma"/>
                <w:color w:val="FF0000"/>
                <w:lang w:eastAsia="es-ES"/>
              </w:rPr>
              <w:t>SI</w:t>
            </w:r>
          </w:p>
        </w:tc>
      </w:tr>
      <w:tr w:rsidR="009E321B" w:rsidRPr="003C6307" w14:paraId="7D99BE33" w14:textId="77777777" w:rsidTr="00757271">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2230ACC1" w14:textId="77777777" w:rsidR="009E321B" w:rsidRPr="003C6307" w:rsidRDefault="009E321B" w:rsidP="00757271">
            <w:pPr>
              <w:spacing w:line="300" w:lineRule="auto"/>
              <w:jc w:val="right"/>
              <w:rPr>
                <w:rFonts w:ascii="Tahoma" w:hAnsi="Tahoma" w:cs="Tahoma"/>
                <w:b/>
                <w:lang w:eastAsia="es-ES"/>
              </w:rPr>
            </w:pPr>
            <w:r w:rsidRPr="003C6307">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406024A8" w14:textId="77777777" w:rsidR="009E321B" w:rsidRPr="003C6307" w:rsidRDefault="009E321B" w:rsidP="00757271">
            <w:pPr>
              <w:spacing w:line="300" w:lineRule="auto"/>
              <w:jc w:val="center"/>
              <w:rPr>
                <w:rFonts w:ascii="Tahoma" w:hAnsi="Tahoma" w:cs="Tahoma"/>
                <w:b/>
                <w:bCs/>
                <w:color w:val="FF0000"/>
                <w:lang w:eastAsia="es-ES"/>
              </w:rPr>
            </w:pPr>
            <w:r w:rsidRPr="003C6307">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436B11E1" w14:textId="77777777" w:rsidR="009E321B" w:rsidRPr="003C6307" w:rsidRDefault="009E321B" w:rsidP="00757271">
            <w:pPr>
              <w:jc w:val="center"/>
              <w:rPr>
                <w:rFonts w:ascii="Tahoma" w:hAnsi="Tahoma" w:cs="Tahoma"/>
                <w:b/>
                <w:bCs/>
                <w:color w:val="FF0000"/>
              </w:rPr>
            </w:pPr>
            <w:r w:rsidRPr="003C6307">
              <w:rPr>
                <w:rFonts w:ascii="Tahoma" w:hAnsi="Tahoma" w:cs="Tahoma"/>
                <w:b/>
                <w:bCs/>
                <w:color w:val="FF0000"/>
                <w:lang w:eastAsia="es-ES"/>
              </w:rPr>
              <w:t>1</w:t>
            </w:r>
          </w:p>
        </w:tc>
      </w:tr>
    </w:tbl>
    <w:p w14:paraId="0E22A616" w14:textId="77777777" w:rsidR="009E321B" w:rsidRPr="00F20CF1" w:rsidRDefault="009E321B" w:rsidP="009E321B">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624A61B2"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La Entidad Ejecutora deberá instalar una oficina de apoyo logístico en el departamento, obligatoriamente, con la dirección y enlace correspondiente.</w:t>
      </w:r>
    </w:p>
    <w:p w14:paraId="5A92E359"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5028A692"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428B15B1"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6CCBFB4B"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68745DD6" w14:textId="77777777" w:rsidR="009E321B" w:rsidRPr="00F20CF1" w:rsidRDefault="009E321B" w:rsidP="009E321B">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F20CF1">
        <w:rPr>
          <w:rFonts w:ascii="Tahoma" w:hAnsi="Tahoma" w:cs="Tahoma"/>
          <w:b/>
          <w:bCs/>
          <w:color w:val="000000"/>
          <w:kern w:val="32"/>
          <w:lang w:val="es-ES_tradnl"/>
        </w:rPr>
        <w:t>EQUIPO, MAQUINARIA, VEHÍCULOS Y OTROS</w:t>
      </w:r>
      <w:bookmarkEnd w:id="132"/>
      <w:bookmarkEnd w:id="133"/>
    </w:p>
    <w:p w14:paraId="5340C2AB"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E321B" w:rsidRPr="00F20CF1" w14:paraId="739CCD8A" w14:textId="77777777" w:rsidTr="00757271">
        <w:trPr>
          <w:jc w:val="center"/>
        </w:trPr>
        <w:tc>
          <w:tcPr>
            <w:tcW w:w="421" w:type="dxa"/>
            <w:shd w:val="clear" w:color="auto" w:fill="D9E2F3" w:themeFill="accent5" w:themeFillTint="33"/>
            <w:vAlign w:val="center"/>
          </w:tcPr>
          <w:p w14:paraId="7678F17C" w14:textId="77777777" w:rsidR="009E321B" w:rsidRPr="00F20CF1" w:rsidRDefault="009E321B" w:rsidP="00757271">
            <w:pPr>
              <w:jc w:val="center"/>
              <w:rPr>
                <w:rFonts w:ascii="Tahoma" w:hAnsi="Tahoma" w:cs="Tahoma"/>
                <w:b/>
              </w:rPr>
            </w:pPr>
            <w:proofErr w:type="spellStart"/>
            <w:r w:rsidRPr="00F20CF1">
              <w:rPr>
                <w:rFonts w:ascii="Tahoma" w:hAnsi="Tahoma" w:cs="Tahoma"/>
                <w:b/>
              </w:rPr>
              <w:t>Nº</w:t>
            </w:r>
            <w:proofErr w:type="spellEnd"/>
          </w:p>
        </w:tc>
        <w:tc>
          <w:tcPr>
            <w:tcW w:w="3552" w:type="dxa"/>
            <w:shd w:val="clear" w:color="auto" w:fill="D9E2F3" w:themeFill="accent5" w:themeFillTint="33"/>
            <w:vAlign w:val="center"/>
          </w:tcPr>
          <w:p w14:paraId="18D51A4F" w14:textId="77777777" w:rsidR="009E321B" w:rsidRPr="00F20CF1" w:rsidRDefault="009E321B" w:rsidP="00757271">
            <w:pPr>
              <w:jc w:val="center"/>
              <w:rPr>
                <w:rFonts w:ascii="Tahoma" w:hAnsi="Tahoma" w:cs="Tahoma"/>
                <w:b/>
              </w:rPr>
            </w:pPr>
            <w:r w:rsidRPr="00F20CF1">
              <w:rPr>
                <w:rFonts w:ascii="Tahoma" w:hAnsi="Tahoma" w:cs="Tahoma"/>
                <w:b/>
              </w:rPr>
              <w:t>TIPO</w:t>
            </w:r>
          </w:p>
        </w:tc>
        <w:tc>
          <w:tcPr>
            <w:tcW w:w="1701" w:type="dxa"/>
            <w:shd w:val="clear" w:color="auto" w:fill="D9E2F3" w:themeFill="accent5" w:themeFillTint="33"/>
            <w:vAlign w:val="center"/>
          </w:tcPr>
          <w:p w14:paraId="425F10B5" w14:textId="77777777" w:rsidR="009E321B" w:rsidRPr="00F20CF1" w:rsidRDefault="009E321B" w:rsidP="00757271">
            <w:pPr>
              <w:jc w:val="center"/>
              <w:rPr>
                <w:rFonts w:ascii="Tahoma" w:hAnsi="Tahoma" w:cs="Tahoma"/>
                <w:b/>
              </w:rPr>
            </w:pPr>
            <w:r w:rsidRPr="00F20CF1">
              <w:rPr>
                <w:rFonts w:ascii="Tahoma" w:hAnsi="Tahoma" w:cs="Tahoma"/>
                <w:b/>
              </w:rPr>
              <w:t>CANTIDAD</w:t>
            </w:r>
          </w:p>
        </w:tc>
        <w:tc>
          <w:tcPr>
            <w:tcW w:w="1702" w:type="dxa"/>
            <w:shd w:val="clear" w:color="auto" w:fill="D9E2F3" w:themeFill="accent5" w:themeFillTint="33"/>
          </w:tcPr>
          <w:p w14:paraId="5410B895" w14:textId="77777777" w:rsidR="009E321B" w:rsidRPr="00F20CF1" w:rsidRDefault="009E321B" w:rsidP="00757271">
            <w:pPr>
              <w:jc w:val="center"/>
              <w:rPr>
                <w:rFonts w:ascii="Tahoma" w:hAnsi="Tahoma" w:cs="Tahoma"/>
                <w:b/>
              </w:rPr>
            </w:pPr>
          </w:p>
          <w:p w14:paraId="20861B40" w14:textId="77777777" w:rsidR="009E321B" w:rsidRPr="00F20CF1" w:rsidRDefault="009E321B" w:rsidP="00757271">
            <w:pPr>
              <w:jc w:val="center"/>
              <w:rPr>
                <w:rFonts w:ascii="Tahoma" w:hAnsi="Tahoma" w:cs="Tahoma"/>
                <w:b/>
              </w:rPr>
            </w:pPr>
            <w:r w:rsidRPr="00F20CF1">
              <w:rPr>
                <w:rFonts w:ascii="Tahoma" w:hAnsi="Tahoma" w:cs="Tahoma"/>
                <w:b/>
              </w:rPr>
              <w:t>PERTINENCIA</w:t>
            </w:r>
          </w:p>
        </w:tc>
        <w:tc>
          <w:tcPr>
            <w:tcW w:w="2268" w:type="dxa"/>
            <w:shd w:val="clear" w:color="auto" w:fill="D9E2F3" w:themeFill="accent5" w:themeFillTint="33"/>
          </w:tcPr>
          <w:p w14:paraId="53D02809" w14:textId="77777777" w:rsidR="009E321B" w:rsidRPr="00F20CF1" w:rsidRDefault="009E321B" w:rsidP="00757271">
            <w:pPr>
              <w:jc w:val="center"/>
              <w:rPr>
                <w:rFonts w:ascii="Tahoma" w:hAnsi="Tahoma" w:cs="Tahoma"/>
                <w:b/>
              </w:rPr>
            </w:pPr>
            <w:r w:rsidRPr="00F20CF1">
              <w:rPr>
                <w:rFonts w:ascii="Tahoma" w:hAnsi="Tahoma" w:cs="Tahoma"/>
                <w:b/>
              </w:rPr>
              <w:t>Tiempo de participación en este Proyecto</w:t>
            </w:r>
          </w:p>
        </w:tc>
      </w:tr>
      <w:tr w:rsidR="009E321B" w:rsidRPr="00F20CF1" w14:paraId="763187C2" w14:textId="77777777" w:rsidTr="00757271">
        <w:trPr>
          <w:jc w:val="center"/>
        </w:trPr>
        <w:tc>
          <w:tcPr>
            <w:tcW w:w="421" w:type="dxa"/>
            <w:shd w:val="clear" w:color="auto" w:fill="auto"/>
            <w:vAlign w:val="center"/>
          </w:tcPr>
          <w:p w14:paraId="61861307"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1</w:t>
            </w:r>
          </w:p>
        </w:tc>
        <w:tc>
          <w:tcPr>
            <w:tcW w:w="3552" w:type="dxa"/>
            <w:shd w:val="clear" w:color="auto" w:fill="auto"/>
            <w:vAlign w:val="center"/>
          </w:tcPr>
          <w:p w14:paraId="6F94E2F5"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 xml:space="preserve">Camioneta mayor o igual a </w:t>
            </w:r>
            <w:r w:rsidRPr="00F20CF1">
              <w:rPr>
                <w:rFonts w:ascii="Tahoma" w:hAnsi="Tahoma" w:cs="Tahoma"/>
                <w:sz w:val="18"/>
                <w:szCs w:val="18"/>
                <w:lang w:eastAsia="es-BO"/>
              </w:rPr>
              <w:t xml:space="preserve">2350 </w:t>
            </w:r>
            <w:proofErr w:type="spellStart"/>
            <w:r w:rsidRPr="00F20CF1">
              <w:rPr>
                <w:rFonts w:ascii="Tahoma" w:hAnsi="Tahoma" w:cs="Tahoma"/>
                <w:sz w:val="18"/>
                <w:szCs w:val="18"/>
                <w:lang w:eastAsia="es-BO"/>
              </w:rPr>
              <w:t>cc.</w:t>
            </w:r>
            <w:proofErr w:type="spellEnd"/>
            <w:r w:rsidRPr="00F20CF1">
              <w:rPr>
                <w:rFonts w:ascii="Tahoma" w:hAnsi="Tahoma" w:cs="Tahoma"/>
                <w:sz w:val="18"/>
                <w:szCs w:val="18"/>
                <w:lang w:eastAsia="es-BO"/>
              </w:rPr>
              <w:t>,</w:t>
            </w:r>
            <w:r w:rsidRPr="00F20CF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D3D507" w14:textId="77777777" w:rsidR="009E321B" w:rsidRPr="00F20CF1" w:rsidRDefault="009E321B" w:rsidP="00757271">
            <w:pPr>
              <w:spacing w:line="300" w:lineRule="auto"/>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vAlign w:val="center"/>
          </w:tcPr>
          <w:p w14:paraId="02A0497C" w14:textId="77777777" w:rsidR="009E321B" w:rsidRPr="00F20CF1" w:rsidRDefault="009E321B" w:rsidP="00757271">
            <w:pPr>
              <w:spacing w:line="300" w:lineRule="auto"/>
              <w:contextualSpacing/>
              <w:jc w:val="center"/>
              <w:rPr>
                <w:rFonts w:ascii="Tahoma" w:hAnsi="Tahoma" w:cs="Tahoma"/>
                <w:b/>
                <w:sz w:val="18"/>
                <w:szCs w:val="18"/>
              </w:rPr>
            </w:pPr>
            <w:r w:rsidRPr="00F20CF1">
              <w:rPr>
                <w:rFonts w:ascii="Tahoma" w:hAnsi="Tahoma" w:cs="Tahoma"/>
                <w:b/>
                <w:sz w:val="18"/>
                <w:szCs w:val="18"/>
              </w:rPr>
              <w:t>Obligatorio</w:t>
            </w:r>
          </w:p>
        </w:tc>
        <w:tc>
          <w:tcPr>
            <w:tcW w:w="2268" w:type="dxa"/>
            <w:vMerge w:val="restart"/>
            <w:vAlign w:val="center"/>
          </w:tcPr>
          <w:p w14:paraId="5A2FC8A7"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b/>
                <w:sz w:val="18"/>
                <w:szCs w:val="18"/>
              </w:rPr>
              <w:t>PLAZO TOTAL DE LA CONSULTORÍA</w:t>
            </w:r>
          </w:p>
        </w:tc>
      </w:tr>
      <w:tr w:rsidR="009E321B" w:rsidRPr="00F20CF1" w14:paraId="03908F0C" w14:textId="77777777" w:rsidTr="00757271">
        <w:trPr>
          <w:jc w:val="center"/>
        </w:trPr>
        <w:tc>
          <w:tcPr>
            <w:tcW w:w="421" w:type="dxa"/>
            <w:shd w:val="clear" w:color="auto" w:fill="auto"/>
            <w:vAlign w:val="center"/>
          </w:tcPr>
          <w:p w14:paraId="65320D31"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2</w:t>
            </w:r>
          </w:p>
        </w:tc>
        <w:tc>
          <w:tcPr>
            <w:tcW w:w="3552" w:type="dxa"/>
            <w:shd w:val="clear" w:color="auto" w:fill="auto"/>
            <w:vAlign w:val="center"/>
          </w:tcPr>
          <w:p w14:paraId="4C310A69"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 xml:space="preserve">Volqueta </w:t>
            </w:r>
            <w:r w:rsidRPr="00F20CF1">
              <w:rPr>
                <w:rFonts w:ascii="Tahoma" w:hAnsi="Tahoma" w:cs="Tahoma"/>
                <w:sz w:val="18"/>
                <w:szCs w:val="18"/>
                <w:lang w:eastAsia="es-BO"/>
              </w:rPr>
              <w:t xml:space="preserve">o Camión </w:t>
            </w:r>
            <w:r w:rsidRPr="00F20CF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069306B" w14:textId="77777777" w:rsidR="009E321B" w:rsidRPr="00F20CF1" w:rsidRDefault="009E321B" w:rsidP="00757271">
            <w:pPr>
              <w:jc w:val="center"/>
              <w:rPr>
                <w:b/>
                <w:bCs/>
                <w:sz w:val="18"/>
                <w:szCs w:val="18"/>
              </w:rPr>
            </w:pPr>
            <w:r w:rsidRPr="00F20CF1">
              <w:rPr>
                <w:rFonts w:ascii="Tahoma" w:hAnsi="Tahoma" w:cs="Tahoma"/>
                <w:b/>
                <w:bCs/>
                <w:color w:val="FF0000"/>
                <w:sz w:val="18"/>
                <w:szCs w:val="18"/>
              </w:rPr>
              <w:t>1</w:t>
            </w:r>
          </w:p>
        </w:tc>
        <w:tc>
          <w:tcPr>
            <w:tcW w:w="1702" w:type="dxa"/>
            <w:vMerge/>
            <w:vAlign w:val="center"/>
          </w:tcPr>
          <w:p w14:paraId="2E733D48" w14:textId="77777777" w:rsidR="009E321B" w:rsidRPr="00F20CF1" w:rsidRDefault="009E321B" w:rsidP="00757271">
            <w:pPr>
              <w:spacing w:line="300" w:lineRule="auto"/>
              <w:contextualSpacing/>
              <w:jc w:val="center"/>
              <w:rPr>
                <w:rFonts w:ascii="Tahoma" w:hAnsi="Tahoma" w:cs="Tahoma"/>
                <w:b/>
                <w:sz w:val="18"/>
                <w:szCs w:val="18"/>
              </w:rPr>
            </w:pPr>
          </w:p>
        </w:tc>
        <w:tc>
          <w:tcPr>
            <w:tcW w:w="2268" w:type="dxa"/>
            <w:vMerge/>
            <w:vAlign w:val="center"/>
          </w:tcPr>
          <w:p w14:paraId="1602C6C7" w14:textId="77777777" w:rsidR="009E321B" w:rsidRPr="00F20CF1" w:rsidRDefault="009E321B" w:rsidP="00757271">
            <w:pPr>
              <w:spacing w:line="300" w:lineRule="auto"/>
              <w:jc w:val="center"/>
              <w:rPr>
                <w:rFonts w:ascii="Tahoma" w:hAnsi="Tahoma" w:cs="Tahoma"/>
                <w:b/>
                <w:sz w:val="18"/>
                <w:szCs w:val="18"/>
              </w:rPr>
            </w:pPr>
          </w:p>
        </w:tc>
      </w:tr>
      <w:tr w:rsidR="009E321B" w:rsidRPr="00F20CF1" w14:paraId="05D89EB6" w14:textId="77777777" w:rsidTr="00757271">
        <w:trPr>
          <w:jc w:val="center"/>
        </w:trPr>
        <w:tc>
          <w:tcPr>
            <w:tcW w:w="421" w:type="dxa"/>
            <w:shd w:val="clear" w:color="auto" w:fill="auto"/>
            <w:vAlign w:val="center"/>
          </w:tcPr>
          <w:p w14:paraId="5BCC6F2A"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3</w:t>
            </w:r>
          </w:p>
        </w:tc>
        <w:tc>
          <w:tcPr>
            <w:tcW w:w="3552" w:type="dxa"/>
            <w:shd w:val="clear" w:color="auto" w:fill="auto"/>
            <w:vAlign w:val="center"/>
          </w:tcPr>
          <w:p w14:paraId="4CD173C0"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 xml:space="preserve">Mezcladora de 120 </w:t>
            </w:r>
            <w:proofErr w:type="spellStart"/>
            <w:r w:rsidRPr="00F20CF1">
              <w:rPr>
                <w:rFonts w:ascii="Tahoma" w:hAnsi="Tahoma" w:cs="Tahoma"/>
                <w:sz w:val="18"/>
                <w:szCs w:val="18"/>
              </w:rPr>
              <w:t>lt</w:t>
            </w:r>
            <w:proofErr w:type="spellEnd"/>
            <w:r w:rsidRPr="00F20CF1">
              <w:rPr>
                <w:rFonts w:ascii="Tahoma" w:hAnsi="Tahoma" w:cs="Tahoma"/>
                <w:sz w:val="18"/>
                <w:szCs w:val="18"/>
              </w:rPr>
              <w:t>.</w:t>
            </w:r>
          </w:p>
        </w:tc>
        <w:tc>
          <w:tcPr>
            <w:tcW w:w="1701" w:type="dxa"/>
            <w:shd w:val="clear" w:color="auto" w:fill="auto"/>
            <w:vAlign w:val="center"/>
          </w:tcPr>
          <w:p w14:paraId="1A527042" w14:textId="77777777" w:rsidR="009E321B" w:rsidRPr="00F20CF1" w:rsidRDefault="009E321B" w:rsidP="00757271">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67A94FD8" w14:textId="77777777" w:rsidR="009E321B" w:rsidRPr="00F20CF1" w:rsidRDefault="009E321B" w:rsidP="00757271">
            <w:pPr>
              <w:spacing w:line="300" w:lineRule="auto"/>
              <w:contextualSpacing/>
              <w:jc w:val="center"/>
              <w:rPr>
                <w:rFonts w:ascii="Tahoma" w:hAnsi="Tahoma" w:cs="Tahoma"/>
                <w:b/>
                <w:sz w:val="18"/>
                <w:szCs w:val="18"/>
              </w:rPr>
            </w:pPr>
          </w:p>
        </w:tc>
        <w:tc>
          <w:tcPr>
            <w:tcW w:w="2268" w:type="dxa"/>
            <w:vMerge/>
            <w:vAlign w:val="center"/>
          </w:tcPr>
          <w:p w14:paraId="6568F053" w14:textId="77777777" w:rsidR="009E321B" w:rsidRPr="00F20CF1" w:rsidRDefault="009E321B" w:rsidP="00757271">
            <w:pPr>
              <w:spacing w:line="300" w:lineRule="auto"/>
              <w:jc w:val="center"/>
              <w:rPr>
                <w:rFonts w:ascii="Tahoma" w:hAnsi="Tahoma" w:cs="Tahoma"/>
                <w:b/>
                <w:sz w:val="18"/>
                <w:szCs w:val="18"/>
              </w:rPr>
            </w:pPr>
          </w:p>
        </w:tc>
      </w:tr>
      <w:tr w:rsidR="009E321B" w:rsidRPr="00F20CF1" w14:paraId="7FC31DBB" w14:textId="77777777" w:rsidTr="00757271">
        <w:trPr>
          <w:trHeight w:val="273"/>
          <w:jc w:val="center"/>
        </w:trPr>
        <w:tc>
          <w:tcPr>
            <w:tcW w:w="421" w:type="dxa"/>
            <w:shd w:val="clear" w:color="auto" w:fill="auto"/>
            <w:vAlign w:val="center"/>
          </w:tcPr>
          <w:p w14:paraId="624D5793"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4</w:t>
            </w:r>
          </w:p>
        </w:tc>
        <w:tc>
          <w:tcPr>
            <w:tcW w:w="3552" w:type="dxa"/>
            <w:shd w:val="clear" w:color="auto" w:fill="auto"/>
            <w:vAlign w:val="center"/>
          </w:tcPr>
          <w:p w14:paraId="4C2589BA"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Vibradora mayor o igual a 1.5 HP</w:t>
            </w:r>
          </w:p>
        </w:tc>
        <w:tc>
          <w:tcPr>
            <w:tcW w:w="1701" w:type="dxa"/>
            <w:shd w:val="clear" w:color="auto" w:fill="auto"/>
            <w:vAlign w:val="center"/>
          </w:tcPr>
          <w:p w14:paraId="572190EA" w14:textId="77777777" w:rsidR="009E321B" w:rsidRPr="00F20CF1" w:rsidRDefault="009E321B" w:rsidP="00757271">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3DC153E0" w14:textId="77777777" w:rsidR="009E321B" w:rsidRPr="00F20CF1" w:rsidRDefault="009E321B" w:rsidP="00757271">
            <w:pPr>
              <w:spacing w:line="300" w:lineRule="auto"/>
              <w:jc w:val="center"/>
              <w:rPr>
                <w:rFonts w:ascii="Tahoma" w:hAnsi="Tahoma" w:cs="Tahoma"/>
                <w:b/>
                <w:sz w:val="18"/>
                <w:szCs w:val="18"/>
              </w:rPr>
            </w:pPr>
          </w:p>
        </w:tc>
        <w:tc>
          <w:tcPr>
            <w:tcW w:w="2268" w:type="dxa"/>
            <w:vMerge/>
            <w:vAlign w:val="center"/>
          </w:tcPr>
          <w:p w14:paraId="3CBB7D4F" w14:textId="77777777" w:rsidR="009E321B" w:rsidRPr="00F20CF1" w:rsidRDefault="009E321B" w:rsidP="00757271">
            <w:pPr>
              <w:spacing w:line="300" w:lineRule="auto"/>
              <w:jc w:val="center"/>
              <w:rPr>
                <w:rFonts w:ascii="Tahoma" w:hAnsi="Tahoma" w:cs="Tahoma"/>
                <w:sz w:val="18"/>
                <w:szCs w:val="18"/>
              </w:rPr>
            </w:pPr>
          </w:p>
        </w:tc>
      </w:tr>
      <w:tr w:rsidR="009E321B" w:rsidRPr="00F20CF1" w14:paraId="64706E0D" w14:textId="77777777" w:rsidTr="00757271">
        <w:trPr>
          <w:trHeight w:val="221"/>
          <w:jc w:val="center"/>
        </w:trPr>
        <w:tc>
          <w:tcPr>
            <w:tcW w:w="421" w:type="dxa"/>
            <w:tcBorders>
              <w:bottom w:val="single" w:sz="4" w:space="0" w:color="auto"/>
            </w:tcBorders>
            <w:shd w:val="clear" w:color="auto" w:fill="auto"/>
            <w:vAlign w:val="center"/>
          </w:tcPr>
          <w:p w14:paraId="7B588D8F"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5</w:t>
            </w:r>
          </w:p>
        </w:tc>
        <w:tc>
          <w:tcPr>
            <w:tcW w:w="3552" w:type="dxa"/>
            <w:tcBorders>
              <w:bottom w:val="single" w:sz="4" w:space="0" w:color="auto"/>
            </w:tcBorders>
            <w:shd w:val="clear" w:color="auto" w:fill="auto"/>
            <w:vAlign w:val="center"/>
          </w:tcPr>
          <w:p w14:paraId="0F3BA641"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E65D677" w14:textId="77777777" w:rsidR="009E321B" w:rsidRPr="00F20CF1" w:rsidRDefault="009E321B" w:rsidP="00757271">
            <w:pPr>
              <w:jc w:val="center"/>
              <w:rPr>
                <w:b/>
                <w:bCs/>
                <w:sz w:val="18"/>
                <w:szCs w:val="18"/>
              </w:rPr>
            </w:pPr>
            <w:r w:rsidRPr="00F20CF1">
              <w:rPr>
                <w:rFonts w:ascii="Tahoma" w:hAnsi="Tahoma" w:cs="Tahoma"/>
                <w:b/>
                <w:bCs/>
                <w:color w:val="FF0000"/>
                <w:sz w:val="18"/>
                <w:szCs w:val="18"/>
              </w:rPr>
              <w:t>1</w:t>
            </w:r>
          </w:p>
        </w:tc>
        <w:tc>
          <w:tcPr>
            <w:tcW w:w="1702" w:type="dxa"/>
            <w:vMerge/>
            <w:tcBorders>
              <w:bottom w:val="single" w:sz="4" w:space="0" w:color="auto"/>
            </w:tcBorders>
            <w:vAlign w:val="center"/>
          </w:tcPr>
          <w:p w14:paraId="23E17EAE" w14:textId="77777777" w:rsidR="009E321B" w:rsidRPr="00F20CF1" w:rsidRDefault="009E321B" w:rsidP="00757271">
            <w:pPr>
              <w:spacing w:line="300" w:lineRule="auto"/>
              <w:rPr>
                <w:rFonts w:ascii="Tahoma" w:hAnsi="Tahoma" w:cs="Tahoma"/>
                <w:sz w:val="18"/>
                <w:szCs w:val="18"/>
              </w:rPr>
            </w:pPr>
          </w:p>
        </w:tc>
        <w:tc>
          <w:tcPr>
            <w:tcW w:w="2268" w:type="dxa"/>
            <w:vMerge/>
            <w:tcBorders>
              <w:bottom w:val="single" w:sz="4" w:space="0" w:color="auto"/>
            </w:tcBorders>
            <w:vAlign w:val="center"/>
          </w:tcPr>
          <w:p w14:paraId="1CC59EF9" w14:textId="77777777" w:rsidR="009E321B" w:rsidRPr="00F20CF1" w:rsidRDefault="009E321B" w:rsidP="00757271">
            <w:pPr>
              <w:spacing w:line="300" w:lineRule="auto"/>
              <w:rPr>
                <w:rFonts w:ascii="Tahoma" w:hAnsi="Tahoma" w:cs="Tahoma"/>
                <w:sz w:val="18"/>
                <w:szCs w:val="18"/>
              </w:rPr>
            </w:pPr>
          </w:p>
        </w:tc>
      </w:tr>
      <w:tr w:rsidR="009E321B" w:rsidRPr="00F20CF1" w14:paraId="3F7FD915" w14:textId="77777777" w:rsidTr="00757271">
        <w:trPr>
          <w:trHeight w:val="331"/>
          <w:jc w:val="center"/>
        </w:trPr>
        <w:tc>
          <w:tcPr>
            <w:tcW w:w="421" w:type="dxa"/>
            <w:shd w:val="clear" w:color="auto" w:fill="FFFFFF"/>
            <w:vAlign w:val="center"/>
          </w:tcPr>
          <w:p w14:paraId="483AE062"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6</w:t>
            </w:r>
          </w:p>
        </w:tc>
        <w:tc>
          <w:tcPr>
            <w:tcW w:w="3552" w:type="dxa"/>
            <w:shd w:val="clear" w:color="auto" w:fill="FFFFFF"/>
            <w:vAlign w:val="center"/>
          </w:tcPr>
          <w:p w14:paraId="15BEEC84"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Motocicleta en buenas condiciones</w:t>
            </w:r>
          </w:p>
        </w:tc>
        <w:tc>
          <w:tcPr>
            <w:tcW w:w="1701" w:type="dxa"/>
            <w:shd w:val="clear" w:color="auto" w:fill="FFFFFF"/>
            <w:vAlign w:val="center"/>
          </w:tcPr>
          <w:p w14:paraId="5884406B" w14:textId="77777777" w:rsidR="009E321B" w:rsidRPr="00F20CF1" w:rsidRDefault="009E321B" w:rsidP="00757271">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shd w:val="clear" w:color="auto" w:fill="FFFFFF"/>
            <w:vAlign w:val="center"/>
          </w:tcPr>
          <w:p w14:paraId="64A8391D" w14:textId="77777777" w:rsidR="009E321B" w:rsidRPr="00F20CF1" w:rsidRDefault="009E321B" w:rsidP="00757271">
            <w:pPr>
              <w:spacing w:line="300" w:lineRule="auto"/>
              <w:jc w:val="center"/>
              <w:rPr>
                <w:rFonts w:ascii="Tahoma" w:hAnsi="Tahoma" w:cs="Tahoma"/>
                <w:b/>
                <w:sz w:val="18"/>
                <w:szCs w:val="18"/>
              </w:rPr>
            </w:pPr>
            <w:r w:rsidRPr="00F20CF1">
              <w:rPr>
                <w:rFonts w:ascii="Tahoma" w:hAnsi="Tahoma" w:cs="Tahoma"/>
                <w:b/>
                <w:sz w:val="18"/>
                <w:szCs w:val="18"/>
              </w:rPr>
              <w:t>A requerimiento (a ser definido por el Fiscal)</w:t>
            </w:r>
          </w:p>
        </w:tc>
        <w:tc>
          <w:tcPr>
            <w:tcW w:w="2268" w:type="dxa"/>
            <w:vMerge w:val="restart"/>
            <w:shd w:val="clear" w:color="auto" w:fill="FFFFFF"/>
            <w:vAlign w:val="center"/>
          </w:tcPr>
          <w:p w14:paraId="24A3EB1F" w14:textId="77777777" w:rsidR="009E321B" w:rsidRPr="00F20CF1" w:rsidRDefault="009E321B" w:rsidP="00757271">
            <w:pPr>
              <w:spacing w:line="300" w:lineRule="auto"/>
              <w:jc w:val="center"/>
              <w:rPr>
                <w:rFonts w:ascii="Tahoma" w:hAnsi="Tahoma" w:cs="Tahoma"/>
                <w:b/>
                <w:sz w:val="18"/>
                <w:szCs w:val="18"/>
              </w:rPr>
            </w:pPr>
            <w:r w:rsidRPr="00F20CF1">
              <w:rPr>
                <w:rFonts w:ascii="Tahoma" w:hAnsi="Tahoma" w:cs="Tahoma"/>
                <w:b/>
                <w:sz w:val="18"/>
                <w:szCs w:val="18"/>
              </w:rPr>
              <w:t>SEGÚN REQUERIMIENTO</w:t>
            </w:r>
          </w:p>
        </w:tc>
      </w:tr>
      <w:tr w:rsidR="009E321B" w:rsidRPr="00F20CF1" w14:paraId="171EF854" w14:textId="77777777" w:rsidTr="00757271">
        <w:trPr>
          <w:trHeight w:val="289"/>
          <w:jc w:val="center"/>
        </w:trPr>
        <w:tc>
          <w:tcPr>
            <w:tcW w:w="421" w:type="dxa"/>
            <w:shd w:val="clear" w:color="auto" w:fill="auto"/>
            <w:vAlign w:val="center"/>
          </w:tcPr>
          <w:p w14:paraId="26B7C5C9"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7</w:t>
            </w:r>
          </w:p>
        </w:tc>
        <w:tc>
          <w:tcPr>
            <w:tcW w:w="3552" w:type="dxa"/>
            <w:shd w:val="clear" w:color="auto" w:fill="auto"/>
            <w:vAlign w:val="center"/>
          </w:tcPr>
          <w:p w14:paraId="732B6A9C"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Generador Eléctrico</w:t>
            </w:r>
          </w:p>
        </w:tc>
        <w:tc>
          <w:tcPr>
            <w:tcW w:w="1701" w:type="dxa"/>
            <w:shd w:val="clear" w:color="auto" w:fill="auto"/>
            <w:vAlign w:val="center"/>
          </w:tcPr>
          <w:p w14:paraId="63A5E485" w14:textId="77777777" w:rsidR="009E321B" w:rsidRPr="00F20CF1" w:rsidRDefault="009E321B" w:rsidP="00757271">
            <w:pPr>
              <w:jc w:val="center"/>
              <w:rPr>
                <w:b/>
                <w:bCs/>
                <w:sz w:val="18"/>
                <w:szCs w:val="18"/>
              </w:rPr>
            </w:pPr>
            <w:r>
              <w:rPr>
                <w:rFonts w:ascii="Tahoma" w:hAnsi="Tahoma" w:cs="Tahoma"/>
                <w:b/>
                <w:bCs/>
                <w:color w:val="FF0000"/>
                <w:sz w:val="18"/>
                <w:szCs w:val="18"/>
              </w:rPr>
              <w:t>2</w:t>
            </w:r>
          </w:p>
        </w:tc>
        <w:tc>
          <w:tcPr>
            <w:tcW w:w="1702" w:type="dxa"/>
            <w:vMerge/>
          </w:tcPr>
          <w:p w14:paraId="6E3CBA46" w14:textId="77777777" w:rsidR="009E321B" w:rsidRPr="00F20CF1" w:rsidRDefault="009E321B" w:rsidP="00757271">
            <w:pPr>
              <w:spacing w:line="300" w:lineRule="auto"/>
              <w:rPr>
                <w:rFonts w:ascii="Tahoma" w:hAnsi="Tahoma" w:cs="Tahoma"/>
              </w:rPr>
            </w:pPr>
          </w:p>
        </w:tc>
        <w:tc>
          <w:tcPr>
            <w:tcW w:w="2268" w:type="dxa"/>
            <w:vMerge/>
          </w:tcPr>
          <w:p w14:paraId="2AC30837" w14:textId="77777777" w:rsidR="009E321B" w:rsidRPr="00F20CF1" w:rsidRDefault="009E321B" w:rsidP="00757271">
            <w:pPr>
              <w:spacing w:line="300" w:lineRule="auto"/>
              <w:rPr>
                <w:rFonts w:ascii="Tahoma" w:hAnsi="Tahoma" w:cs="Tahoma"/>
              </w:rPr>
            </w:pPr>
          </w:p>
        </w:tc>
      </w:tr>
      <w:tr w:rsidR="009E321B" w:rsidRPr="00F20CF1" w14:paraId="49B39475" w14:textId="77777777" w:rsidTr="00757271">
        <w:trPr>
          <w:trHeight w:val="239"/>
          <w:jc w:val="center"/>
        </w:trPr>
        <w:tc>
          <w:tcPr>
            <w:tcW w:w="421" w:type="dxa"/>
            <w:shd w:val="clear" w:color="auto" w:fill="auto"/>
            <w:vAlign w:val="center"/>
          </w:tcPr>
          <w:p w14:paraId="1A2979E5" w14:textId="77777777" w:rsidR="009E321B" w:rsidRPr="00F20CF1" w:rsidRDefault="009E321B" w:rsidP="00757271">
            <w:pPr>
              <w:spacing w:line="300" w:lineRule="auto"/>
              <w:jc w:val="center"/>
              <w:rPr>
                <w:rFonts w:ascii="Tahoma" w:hAnsi="Tahoma" w:cs="Tahoma"/>
                <w:sz w:val="18"/>
                <w:szCs w:val="18"/>
              </w:rPr>
            </w:pPr>
            <w:r w:rsidRPr="00F20CF1">
              <w:rPr>
                <w:rFonts w:ascii="Tahoma" w:hAnsi="Tahoma" w:cs="Tahoma"/>
                <w:sz w:val="18"/>
                <w:szCs w:val="18"/>
              </w:rPr>
              <w:t>8</w:t>
            </w:r>
          </w:p>
        </w:tc>
        <w:tc>
          <w:tcPr>
            <w:tcW w:w="3552" w:type="dxa"/>
            <w:shd w:val="clear" w:color="auto" w:fill="auto"/>
            <w:vAlign w:val="center"/>
          </w:tcPr>
          <w:p w14:paraId="443615B1" w14:textId="77777777" w:rsidR="009E321B" w:rsidRPr="00F20CF1" w:rsidRDefault="009E321B" w:rsidP="00757271">
            <w:pPr>
              <w:jc w:val="both"/>
              <w:rPr>
                <w:rFonts w:ascii="Tahoma" w:hAnsi="Tahoma" w:cs="Tahoma"/>
                <w:sz w:val="18"/>
                <w:szCs w:val="18"/>
              </w:rPr>
            </w:pPr>
            <w:r w:rsidRPr="00F20CF1">
              <w:rPr>
                <w:rFonts w:ascii="Tahoma" w:hAnsi="Tahoma" w:cs="Tahoma"/>
                <w:sz w:val="18"/>
                <w:szCs w:val="18"/>
              </w:rPr>
              <w:t xml:space="preserve">Bomba de agua </w:t>
            </w:r>
          </w:p>
        </w:tc>
        <w:tc>
          <w:tcPr>
            <w:tcW w:w="1701" w:type="dxa"/>
            <w:shd w:val="clear" w:color="auto" w:fill="auto"/>
            <w:vAlign w:val="center"/>
          </w:tcPr>
          <w:p w14:paraId="69EAF66C" w14:textId="77777777" w:rsidR="009E321B" w:rsidRPr="00F20CF1" w:rsidRDefault="009E321B" w:rsidP="00757271">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tcPr>
          <w:p w14:paraId="75FC863E" w14:textId="77777777" w:rsidR="009E321B" w:rsidRPr="00F20CF1" w:rsidRDefault="009E321B" w:rsidP="00757271">
            <w:pPr>
              <w:spacing w:line="300" w:lineRule="auto"/>
              <w:rPr>
                <w:rFonts w:ascii="Tahoma" w:hAnsi="Tahoma" w:cs="Tahoma"/>
              </w:rPr>
            </w:pPr>
          </w:p>
        </w:tc>
        <w:tc>
          <w:tcPr>
            <w:tcW w:w="2268" w:type="dxa"/>
            <w:vMerge/>
          </w:tcPr>
          <w:p w14:paraId="73B6DFC6" w14:textId="77777777" w:rsidR="009E321B" w:rsidRPr="00F20CF1" w:rsidRDefault="009E321B" w:rsidP="00757271">
            <w:pPr>
              <w:spacing w:line="300" w:lineRule="auto"/>
              <w:rPr>
                <w:rFonts w:ascii="Tahoma" w:hAnsi="Tahoma" w:cs="Tahoma"/>
              </w:rPr>
            </w:pPr>
          </w:p>
        </w:tc>
      </w:tr>
      <w:tr w:rsidR="009E321B" w:rsidRPr="00F20CF1" w14:paraId="4E82B5B4" w14:textId="77777777" w:rsidTr="00757271">
        <w:trPr>
          <w:trHeight w:val="1302"/>
          <w:jc w:val="center"/>
        </w:trPr>
        <w:tc>
          <w:tcPr>
            <w:tcW w:w="9644" w:type="dxa"/>
            <w:gridSpan w:val="5"/>
            <w:tcBorders>
              <w:top w:val="single" w:sz="4" w:space="0" w:color="auto"/>
              <w:left w:val="nil"/>
              <w:bottom w:val="nil"/>
              <w:right w:val="nil"/>
            </w:tcBorders>
            <w:shd w:val="clear" w:color="auto" w:fill="auto"/>
            <w:vAlign w:val="center"/>
          </w:tcPr>
          <w:p w14:paraId="09532B24" w14:textId="77777777" w:rsidR="009E321B" w:rsidRPr="00F20CF1" w:rsidRDefault="009E321B" w:rsidP="00757271">
            <w:pPr>
              <w:jc w:val="both"/>
              <w:rPr>
                <w:rFonts w:ascii="Tahoma" w:hAnsi="Tahoma" w:cs="Tahoma"/>
                <w:b/>
                <w:bCs/>
                <w:i/>
                <w:iCs/>
                <w:sz w:val="16"/>
                <w:szCs w:val="16"/>
              </w:rPr>
            </w:pPr>
            <w:bookmarkStart w:id="134" w:name="_Hlk142555946"/>
            <w:bookmarkStart w:id="135" w:name="_Hlk144980305"/>
            <w:r w:rsidRPr="00F20CF1">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4"/>
          <w:p w14:paraId="56AAC75D" w14:textId="77777777" w:rsidR="009E321B" w:rsidRPr="00F20CF1" w:rsidRDefault="009E321B" w:rsidP="00757271">
            <w:pPr>
              <w:jc w:val="both"/>
              <w:rPr>
                <w:rFonts w:ascii="Tahoma" w:hAnsi="Tahoma" w:cs="Tahoma"/>
                <w:b/>
                <w:bCs/>
                <w:i/>
                <w:sz w:val="16"/>
                <w:szCs w:val="16"/>
              </w:rPr>
            </w:pPr>
          </w:p>
          <w:p w14:paraId="70AF18F8" w14:textId="77777777" w:rsidR="009E321B" w:rsidRPr="00F20CF1" w:rsidRDefault="009E321B" w:rsidP="00757271">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En caso de adjudicación debe presentar: </w:t>
            </w:r>
          </w:p>
          <w:p w14:paraId="085DC84D" w14:textId="77777777" w:rsidR="009E321B" w:rsidRPr="00F20CF1" w:rsidRDefault="009E321B" w:rsidP="00757271">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Para Vehículos livianos, pesados y motocicletas PROPIOS, presentar Original o Fotocopia Legalizada o Notariado de RUAT. </w:t>
            </w:r>
          </w:p>
          <w:p w14:paraId="10D9DC29" w14:textId="77777777" w:rsidR="009E321B" w:rsidRPr="00F20CF1" w:rsidRDefault="009E321B" w:rsidP="00757271">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 Para Vehículos livianos, pesados y motocicletas ALQUILADOS, presentar el Contrato de Alquiler Original.</w:t>
            </w:r>
          </w:p>
          <w:p w14:paraId="10DFCE7D" w14:textId="77777777" w:rsidR="009E321B" w:rsidRPr="00F20CF1" w:rsidRDefault="009E321B" w:rsidP="00757271">
            <w:pPr>
              <w:jc w:val="both"/>
              <w:rPr>
                <w:rFonts w:ascii="Tahoma" w:hAnsi="Tahoma" w:cs="Tahoma"/>
                <w:b/>
                <w:bCs/>
                <w:i/>
                <w:sz w:val="16"/>
                <w:szCs w:val="16"/>
                <w:lang w:val="es-ES_tradnl"/>
              </w:rPr>
            </w:pPr>
          </w:p>
          <w:p w14:paraId="750150B9" w14:textId="77777777" w:rsidR="009E321B" w:rsidRPr="00F20CF1" w:rsidRDefault="009E321B" w:rsidP="00757271">
            <w:pPr>
              <w:tabs>
                <w:tab w:val="left" w:pos="709"/>
              </w:tabs>
              <w:jc w:val="both"/>
              <w:outlineLvl w:val="0"/>
              <w:rPr>
                <w:rFonts w:ascii="Tahoma" w:hAnsi="Tahoma" w:cs="Tahoma"/>
                <w:b/>
                <w:i/>
                <w:sz w:val="16"/>
                <w:szCs w:val="16"/>
              </w:rPr>
            </w:pPr>
            <w:r w:rsidRPr="00F20CF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14:paraId="078194D5"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F20CF1">
        <w:rPr>
          <w:rFonts w:ascii="Tahoma" w:hAnsi="Tahoma" w:cs="Tahoma"/>
          <w:b/>
          <w:bCs/>
          <w:color w:val="000000"/>
          <w:kern w:val="32"/>
          <w:lang w:val="es-ES_tradnl"/>
        </w:rPr>
        <w:t>HERRAMIENTAS E INSUMOS</w:t>
      </w:r>
      <w:bookmarkEnd w:id="136"/>
      <w:bookmarkEnd w:id="137"/>
      <w:r w:rsidRPr="00F20CF1">
        <w:rPr>
          <w:rFonts w:ascii="Tahoma" w:hAnsi="Tahoma" w:cs="Tahoma"/>
          <w:b/>
          <w:bCs/>
          <w:color w:val="000000"/>
          <w:kern w:val="32"/>
          <w:lang w:val="es-ES_tradnl"/>
        </w:rPr>
        <w:t xml:space="preserve"> OPERATIVOS</w:t>
      </w:r>
    </w:p>
    <w:p w14:paraId="11376C13" w14:textId="77777777" w:rsidR="009E321B" w:rsidRPr="00F20CF1" w:rsidRDefault="009E321B" w:rsidP="009E321B">
      <w:pPr>
        <w:spacing w:line="260" w:lineRule="atLeast"/>
        <w:jc w:val="both"/>
        <w:rPr>
          <w:rFonts w:ascii="Tahoma" w:hAnsi="Tahoma" w:cs="Tahoma"/>
          <w:color w:val="000000"/>
          <w:lang w:val="es-ES_tradnl" w:eastAsia="es-BO"/>
        </w:rPr>
      </w:pPr>
      <w:bookmarkStart w:id="138" w:name="_Hlk170235456"/>
      <w:bookmarkStart w:id="139" w:name="_Toc536520840"/>
      <w:bookmarkStart w:id="140" w:name="_Toc71811170"/>
      <w:r w:rsidRPr="00F20CF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1639CD54" w14:textId="77777777" w:rsidR="009E321B" w:rsidRPr="00F20CF1" w:rsidRDefault="009E321B" w:rsidP="009E321B">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8"/>
    <w:p w14:paraId="4286BA60"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CONTROL Y SEGUIMIENTO DE LA CONSULTORÍA</w:t>
      </w:r>
      <w:bookmarkEnd w:id="139"/>
      <w:bookmarkEnd w:id="140"/>
    </w:p>
    <w:p w14:paraId="45A8CAD1"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7799AE0" w14:textId="77777777" w:rsidR="009E321B" w:rsidRPr="00F20CF1" w:rsidRDefault="009E321B" w:rsidP="009E321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0F37733F" w14:textId="77777777" w:rsidR="009E321B" w:rsidRPr="00F20CF1" w:rsidRDefault="009E321B" w:rsidP="009E321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5D4CF2B4" w14:textId="77777777" w:rsidR="009E321B" w:rsidRPr="00F20CF1" w:rsidRDefault="009E321B" w:rsidP="009E321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C07D3C8" w14:textId="77777777" w:rsidR="009E321B" w:rsidRPr="00F20CF1" w:rsidRDefault="009E321B" w:rsidP="009E321B">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03548B2F" w14:textId="77777777" w:rsidR="009E321B" w:rsidRPr="00F20CF1" w:rsidRDefault="009E321B" w:rsidP="009E321B">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Emitir Llamadas de Atención a la Entidad Ejecutora, de manera oportuna y fundamentada.</w:t>
      </w:r>
    </w:p>
    <w:p w14:paraId="5D6C305C" w14:textId="77777777" w:rsidR="009E321B" w:rsidRPr="00F20CF1" w:rsidRDefault="009E321B" w:rsidP="009E321B">
      <w:pPr>
        <w:numPr>
          <w:ilvl w:val="1"/>
          <w:numId w:val="80"/>
        </w:numPr>
        <w:spacing w:line="260" w:lineRule="atLeast"/>
        <w:ind w:left="426"/>
        <w:jc w:val="both"/>
        <w:rPr>
          <w:rFonts w:ascii="Tahoma" w:hAnsi="Tahoma" w:cs="Tahoma"/>
          <w:lang w:val="es-ES_tradnl"/>
        </w:rPr>
      </w:pPr>
      <w:bookmarkStart w:id="141" w:name="_Hlk170235486"/>
      <w:r w:rsidRPr="00F20CF1">
        <w:rPr>
          <w:rFonts w:ascii="Tahoma" w:hAnsi="Tahoma" w:cs="Tahoma"/>
          <w:lang w:val="es-ES_tradnl"/>
        </w:rPr>
        <w:t>Realizar el estricto seguimiento y control al cumplimiento de las condiciones ofertadas por la Entidad Ejecutora.</w:t>
      </w:r>
    </w:p>
    <w:bookmarkEnd w:id="141"/>
    <w:p w14:paraId="1A8832A9" w14:textId="77777777" w:rsidR="009E321B" w:rsidRPr="00F20CF1" w:rsidRDefault="009E321B" w:rsidP="009E321B">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760C43D3" w14:textId="77777777" w:rsidR="009E321B" w:rsidRPr="00F20CF1" w:rsidRDefault="009E321B" w:rsidP="009E321B">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2" w:name="_Toc536520844"/>
      <w:r w:rsidRPr="00F20CF1">
        <w:rPr>
          <w:rFonts w:ascii="Tahoma" w:hAnsi="Tahoma" w:cs="Tahoma"/>
          <w:color w:val="000000"/>
          <w:lang w:val="es-ES_tradnl"/>
        </w:rPr>
        <w:t xml:space="preserve"> </w:t>
      </w:r>
      <w:bookmarkStart w:id="143" w:name="_Toc536520845"/>
      <w:bookmarkEnd w:id="142"/>
    </w:p>
    <w:p w14:paraId="4F92EBF7"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F20CF1">
        <w:rPr>
          <w:rFonts w:ascii="Tahoma" w:hAnsi="Tahoma" w:cs="Tahoma"/>
          <w:b/>
          <w:bCs/>
          <w:color w:val="000000"/>
          <w:kern w:val="32"/>
          <w:lang w:val="es-ES_tradnl"/>
        </w:rPr>
        <w:t>DETALLE REFERENCIAL DE LOS COMPONENTE</w:t>
      </w:r>
      <w:bookmarkEnd w:id="144"/>
      <w:r w:rsidRPr="00F20CF1">
        <w:rPr>
          <w:rFonts w:ascii="Tahoma" w:hAnsi="Tahoma" w:cs="Tahoma"/>
          <w:b/>
          <w:bCs/>
          <w:color w:val="000000"/>
          <w:kern w:val="32"/>
          <w:lang w:val="es-ES_tradnl"/>
        </w:rPr>
        <w:t>S (PROVISIÓN Y DOTACIÓN DE MATERIALES DE CONSTRUCCIÓN Y APORTE PROPIO).</w:t>
      </w:r>
      <w:bookmarkEnd w:id="145"/>
    </w:p>
    <w:p w14:paraId="52733560" w14:textId="77777777" w:rsidR="009E321B" w:rsidRPr="00F20CF1" w:rsidRDefault="009E321B" w:rsidP="009E321B">
      <w:pPr>
        <w:rPr>
          <w:lang w:val="es-ES_tradnl"/>
        </w:rPr>
      </w:pPr>
    </w:p>
    <w:p w14:paraId="28D38B21" w14:textId="77777777" w:rsidR="009E321B" w:rsidRPr="00F20CF1" w:rsidRDefault="009E321B" w:rsidP="009E321B">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t>PROVISIÓN Y DOTACIÓN DE MATERIALES DE CONSTRUCCIÓN DE LA ENTIDAD EJECUTORA</w:t>
      </w:r>
    </w:p>
    <w:p w14:paraId="568D3000" w14:textId="77777777" w:rsidR="009E321B" w:rsidRPr="00F20CF1" w:rsidRDefault="009E321B" w:rsidP="009E321B">
      <w:pPr>
        <w:spacing w:line="260" w:lineRule="atLeast"/>
        <w:rPr>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6934"/>
        <w:gridCol w:w="846"/>
        <w:gridCol w:w="1052"/>
      </w:tblGrid>
      <w:tr w:rsidR="009E321B" w:rsidRPr="0054512A" w14:paraId="33EC26FB" w14:textId="77777777" w:rsidTr="00757271">
        <w:trPr>
          <w:trHeight w:val="972"/>
          <w:jc w:val="center"/>
        </w:trPr>
        <w:tc>
          <w:tcPr>
            <w:tcW w:w="256" w:type="pct"/>
            <w:shd w:val="clear" w:color="auto" w:fill="D9E2F3"/>
            <w:noWrap/>
            <w:vAlign w:val="center"/>
            <w:hideMark/>
          </w:tcPr>
          <w:p w14:paraId="017766FE" w14:textId="77777777" w:rsidR="009E321B" w:rsidRPr="0054512A" w:rsidRDefault="009E321B" w:rsidP="00757271">
            <w:pPr>
              <w:spacing w:line="320" w:lineRule="exact"/>
              <w:jc w:val="center"/>
              <w:rPr>
                <w:rFonts w:ascii="Tahoma" w:hAnsi="Tahoma" w:cs="Tahoma"/>
                <w:b/>
              </w:rPr>
            </w:pPr>
            <w:proofErr w:type="spellStart"/>
            <w:r w:rsidRPr="0054512A">
              <w:rPr>
                <w:rFonts w:ascii="Tahoma" w:hAnsi="Tahoma" w:cs="Tahoma"/>
                <w:b/>
              </w:rPr>
              <w:lastRenderedPageBreak/>
              <w:t>N°</w:t>
            </w:r>
            <w:proofErr w:type="spellEnd"/>
            <w:r w:rsidRPr="0054512A">
              <w:rPr>
                <w:rFonts w:ascii="Tahoma" w:hAnsi="Tahoma" w:cs="Tahoma"/>
                <w:b/>
              </w:rPr>
              <w:t xml:space="preserve"> </w:t>
            </w:r>
          </w:p>
        </w:tc>
        <w:tc>
          <w:tcPr>
            <w:tcW w:w="3612" w:type="pct"/>
            <w:shd w:val="clear" w:color="auto" w:fill="D9E2F3"/>
            <w:noWrap/>
            <w:vAlign w:val="center"/>
            <w:hideMark/>
          </w:tcPr>
          <w:p w14:paraId="5CB6BC78" w14:textId="77777777" w:rsidR="009E321B" w:rsidRPr="0054512A" w:rsidRDefault="009E321B" w:rsidP="00757271">
            <w:pPr>
              <w:spacing w:line="320" w:lineRule="exact"/>
              <w:jc w:val="center"/>
              <w:rPr>
                <w:rFonts w:ascii="Tahoma" w:hAnsi="Tahoma" w:cs="Tahoma"/>
                <w:b/>
              </w:rPr>
            </w:pPr>
            <w:r w:rsidRPr="0054512A">
              <w:rPr>
                <w:rFonts w:ascii="Tahoma" w:hAnsi="Tahoma" w:cs="Tahoma"/>
                <w:b/>
              </w:rPr>
              <w:t>DESCRIPCIÓN DE INSUMOS</w:t>
            </w:r>
          </w:p>
        </w:tc>
        <w:tc>
          <w:tcPr>
            <w:tcW w:w="476" w:type="pct"/>
            <w:shd w:val="clear" w:color="auto" w:fill="D9E2F3"/>
            <w:noWrap/>
            <w:vAlign w:val="center"/>
            <w:hideMark/>
          </w:tcPr>
          <w:p w14:paraId="69692926" w14:textId="77777777" w:rsidR="009E321B" w:rsidRPr="0054512A" w:rsidRDefault="009E321B" w:rsidP="00757271">
            <w:pPr>
              <w:spacing w:line="320" w:lineRule="exact"/>
              <w:jc w:val="center"/>
              <w:rPr>
                <w:rFonts w:ascii="Tahoma" w:hAnsi="Tahoma" w:cs="Tahoma"/>
                <w:b/>
                <w:sz w:val="18"/>
                <w:szCs w:val="18"/>
              </w:rPr>
            </w:pPr>
            <w:r w:rsidRPr="0054512A">
              <w:rPr>
                <w:rFonts w:ascii="Tahoma" w:hAnsi="Tahoma" w:cs="Tahoma"/>
                <w:b/>
                <w:sz w:val="18"/>
                <w:szCs w:val="18"/>
              </w:rPr>
              <w:t>UNIDAD</w:t>
            </w:r>
          </w:p>
        </w:tc>
        <w:tc>
          <w:tcPr>
            <w:tcW w:w="655" w:type="pct"/>
            <w:shd w:val="clear" w:color="auto" w:fill="D9E2F3"/>
            <w:vAlign w:val="center"/>
            <w:hideMark/>
          </w:tcPr>
          <w:p w14:paraId="025C8F25" w14:textId="77777777" w:rsidR="009E321B" w:rsidRPr="0054512A" w:rsidRDefault="009E321B" w:rsidP="00757271">
            <w:pPr>
              <w:spacing w:line="320" w:lineRule="exact"/>
              <w:jc w:val="center"/>
              <w:rPr>
                <w:rFonts w:ascii="Tahoma" w:hAnsi="Tahoma" w:cs="Tahoma"/>
                <w:b/>
                <w:sz w:val="18"/>
                <w:szCs w:val="18"/>
              </w:rPr>
            </w:pPr>
            <w:r w:rsidRPr="0054512A">
              <w:rPr>
                <w:rFonts w:ascii="Tahoma" w:hAnsi="Tahoma" w:cs="Tahoma"/>
                <w:b/>
                <w:sz w:val="18"/>
                <w:szCs w:val="18"/>
              </w:rPr>
              <w:t xml:space="preserve">CANTIDAD (para el total de las viviendas) </w:t>
            </w:r>
          </w:p>
        </w:tc>
      </w:tr>
      <w:tr w:rsidR="009E321B" w:rsidRPr="0054512A" w14:paraId="6C4EF059" w14:textId="77777777" w:rsidTr="00757271">
        <w:trPr>
          <w:trHeight w:val="278"/>
          <w:jc w:val="center"/>
        </w:trPr>
        <w:tc>
          <w:tcPr>
            <w:tcW w:w="5000" w:type="pct"/>
            <w:gridSpan w:val="4"/>
            <w:shd w:val="clear" w:color="auto" w:fill="D9E2F3"/>
            <w:noWrap/>
            <w:vAlign w:val="center"/>
            <w:hideMark/>
          </w:tcPr>
          <w:p w14:paraId="05A028EE" w14:textId="77777777" w:rsidR="009E321B" w:rsidRPr="0054512A" w:rsidRDefault="009E321B" w:rsidP="00757271">
            <w:pPr>
              <w:spacing w:line="320" w:lineRule="exact"/>
              <w:jc w:val="center"/>
              <w:rPr>
                <w:rFonts w:ascii="Tahoma" w:hAnsi="Tahoma" w:cs="Tahoma"/>
                <w:lang w:eastAsia="es-ES"/>
              </w:rPr>
            </w:pPr>
            <w:r w:rsidRPr="0054512A">
              <w:rPr>
                <w:rFonts w:ascii="Tahoma" w:hAnsi="Tahoma" w:cs="Tahoma"/>
                <w:lang w:eastAsia="es-ES"/>
              </w:rPr>
              <w:t xml:space="preserve">(*) </w:t>
            </w:r>
            <w:r w:rsidRPr="0054512A">
              <w:rPr>
                <w:rFonts w:ascii="Tahoma" w:hAnsi="Tahoma" w:cs="Tahoma"/>
                <w:b/>
                <w:lang w:eastAsia="es-ES"/>
              </w:rPr>
              <w:t xml:space="preserve">Componente PROVISIÓN Y DOTACIÓN DE MATERIALES DE CONSTRUCCIÓN </w:t>
            </w:r>
          </w:p>
        </w:tc>
      </w:tr>
      <w:tr w:rsidR="009E321B" w:rsidRPr="0054512A" w14:paraId="1F35B864" w14:textId="77777777" w:rsidTr="00757271">
        <w:trPr>
          <w:trHeight w:val="55"/>
          <w:jc w:val="center"/>
        </w:trPr>
        <w:tc>
          <w:tcPr>
            <w:tcW w:w="256" w:type="pct"/>
            <w:shd w:val="clear" w:color="000000" w:fill="F2F2F2"/>
            <w:noWrap/>
            <w:hideMark/>
          </w:tcPr>
          <w:p w14:paraId="2B6787E2" w14:textId="77777777" w:rsidR="009E321B" w:rsidRPr="0054512A" w:rsidRDefault="009E321B" w:rsidP="00757271">
            <w:pPr>
              <w:jc w:val="center"/>
              <w:rPr>
                <w:rFonts w:ascii="Tahoma" w:hAnsi="Tahoma" w:cs="Tahoma"/>
                <w:lang w:eastAsia="es-ES"/>
              </w:rPr>
            </w:pPr>
            <w:r w:rsidRPr="006B6308">
              <w:t>1</w:t>
            </w:r>
          </w:p>
        </w:tc>
        <w:tc>
          <w:tcPr>
            <w:tcW w:w="3612" w:type="pct"/>
            <w:shd w:val="clear" w:color="000000" w:fill="FFFFFF"/>
            <w:noWrap/>
            <w:hideMark/>
          </w:tcPr>
          <w:p w14:paraId="3DD4C530" w14:textId="77777777" w:rsidR="009E321B" w:rsidRPr="0054512A" w:rsidRDefault="009E321B" w:rsidP="00757271">
            <w:pPr>
              <w:rPr>
                <w:rFonts w:ascii="Tahoma" w:hAnsi="Tahoma" w:cs="Tahoma"/>
                <w:color w:val="FF0000"/>
                <w:lang w:eastAsia="es-ES"/>
              </w:rPr>
            </w:pPr>
            <w:r w:rsidRPr="006B6308">
              <w:t>ABRAZADERA DE 3"</w:t>
            </w:r>
          </w:p>
        </w:tc>
        <w:tc>
          <w:tcPr>
            <w:tcW w:w="476" w:type="pct"/>
            <w:shd w:val="clear" w:color="000000" w:fill="FFFFFF"/>
            <w:noWrap/>
            <w:hideMark/>
          </w:tcPr>
          <w:p w14:paraId="269DA558" w14:textId="77777777" w:rsidR="009E321B" w:rsidRPr="0054512A" w:rsidRDefault="009E321B" w:rsidP="00757271">
            <w:pPr>
              <w:rPr>
                <w:rFonts w:ascii="Tahoma" w:hAnsi="Tahoma" w:cs="Tahoma"/>
                <w:color w:val="FF0000"/>
                <w:lang w:eastAsia="es-ES"/>
              </w:rPr>
            </w:pPr>
            <w:r w:rsidRPr="006B6308">
              <w:t>PZA</w:t>
            </w:r>
          </w:p>
        </w:tc>
        <w:tc>
          <w:tcPr>
            <w:tcW w:w="655" w:type="pct"/>
            <w:shd w:val="clear" w:color="000000" w:fill="FFFFFF"/>
            <w:noWrap/>
            <w:hideMark/>
          </w:tcPr>
          <w:p w14:paraId="08DCF1D2" w14:textId="77777777" w:rsidR="009E321B" w:rsidRPr="0054512A" w:rsidRDefault="009E321B" w:rsidP="00757271">
            <w:pPr>
              <w:jc w:val="right"/>
              <w:rPr>
                <w:rFonts w:ascii="Tahoma" w:hAnsi="Tahoma" w:cs="Tahoma"/>
                <w:color w:val="FF0000"/>
                <w:lang w:eastAsia="es-ES"/>
              </w:rPr>
            </w:pPr>
            <w:r w:rsidRPr="006B6308">
              <w:t>229,50</w:t>
            </w:r>
          </w:p>
        </w:tc>
      </w:tr>
      <w:tr w:rsidR="009E321B" w:rsidRPr="0054512A" w14:paraId="2500A3ED" w14:textId="77777777" w:rsidTr="00757271">
        <w:trPr>
          <w:trHeight w:val="55"/>
          <w:jc w:val="center"/>
        </w:trPr>
        <w:tc>
          <w:tcPr>
            <w:tcW w:w="256" w:type="pct"/>
            <w:shd w:val="clear" w:color="000000" w:fill="F2F2F2"/>
            <w:noWrap/>
            <w:hideMark/>
          </w:tcPr>
          <w:p w14:paraId="6AEFA985" w14:textId="77777777" w:rsidR="009E321B" w:rsidRPr="0054512A" w:rsidRDefault="009E321B" w:rsidP="00757271">
            <w:pPr>
              <w:jc w:val="center"/>
              <w:rPr>
                <w:rFonts w:ascii="Tahoma" w:hAnsi="Tahoma" w:cs="Tahoma"/>
                <w:lang w:eastAsia="es-ES"/>
              </w:rPr>
            </w:pPr>
            <w:r w:rsidRPr="006B6308">
              <w:t>2</w:t>
            </w:r>
          </w:p>
        </w:tc>
        <w:tc>
          <w:tcPr>
            <w:tcW w:w="3612" w:type="pct"/>
            <w:shd w:val="clear" w:color="000000" w:fill="FFFFFF"/>
            <w:noWrap/>
            <w:hideMark/>
          </w:tcPr>
          <w:p w14:paraId="07474151" w14:textId="77777777" w:rsidR="009E321B" w:rsidRPr="0054512A" w:rsidRDefault="009E321B" w:rsidP="00757271">
            <w:pPr>
              <w:rPr>
                <w:rFonts w:ascii="Tahoma" w:hAnsi="Tahoma" w:cs="Tahoma"/>
                <w:color w:val="FF0000"/>
                <w:lang w:eastAsia="es-ES"/>
              </w:rPr>
            </w:pPr>
            <w:r w:rsidRPr="006B6308">
              <w:t>ALAMBRE DE AMARRE</w:t>
            </w:r>
          </w:p>
        </w:tc>
        <w:tc>
          <w:tcPr>
            <w:tcW w:w="476" w:type="pct"/>
            <w:shd w:val="clear" w:color="000000" w:fill="FFFFFF"/>
            <w:noWrap/>
            <w:hideMark/>
          </w:tcPr>
          <w:p w14:paraId="53A1666A" w14:textId="77777777" w:rsidR="009E321B" w:rsidRPr="0054512A" w:rsidRDefault="009E321B" w:rsidP="00757271">
            <w:pPr>
              <w:rPr>
                <w:rFonts w:ascii="Tahoma" w:hAnsi="Tahoma" w:cs="Tahoma"/>
                <w:color w:val="FF0000"/>
                <w:lang w:eastAsia="es-ES"/>
              </w:rPr>
            </w:pPr>
            <w:r w:rsidRPr="006B6308">
              <w:t>KG</w:t>
            </w:r>
          </w:p>
        </w:tc>
        <w:tc>
          <w:tcPr>
            <w:tcW w:w="655" w:type="pct"/>
            <w:shd w:val="clear" w:color="000000" w:fill="FFFFFF"/>
            <w:noWrap/>
            <w:hideMark/>
          </w:tcPr>
          <w:p w14:paraId="71E2CDDE" w14:textId="77777777" w:rsidR="009E321B" w:rsidRPr="0054512A" w:rsidRDefault="009E321B" w:rsidP="00757271">
            <w:pPr>
              <w:jc w:val="right"/>
              <w:rPr>
                <w:rFonts w:ascii="Tahoma" w:hAnsi="Tahoma" w:cs="Tahoma"/>
                <w:color w:val="FF0000"/>
                <w:lang w:eastAsia="es-ES"/>
              </w:rPr>
            </w:pPr>
            <w:r w:rsidRPr="006B6308">
              <w:t>220,23</w:t>
            </w:r>
          </w:p>
        </w:tc>
      </w:tr>
      <w:tr w:rsidR="009E321B" w:rsidRPr="0054512A" w14:paraId="3B0E3991" w14:textId="77777777" w:rsidTr="00757271">
        <w:trPr>
          <w:trHeight w:val="55"/>
          <w:jc w:val="center"/>
        </w:trPr>
        <w:tc>
          <w:tcPr>
            <w:tcW w:w="256" w:type="pct"/>
            <w:shd w:val="clear" w:color="000000" w:fill="F2F2F2"/>
            <w:noWrap/>
            <w:hideMark/>
          </w:tcPr>
          <w:p w14:paraId="249D92B1" w14:textId="77777777" w:rsidR="009E321B" w:rsidRPr="0054512A" w:rsidRDefault="009E321B" w:rsidP="00757271">
            <w:pPr>
              <w:jc w:val="center"/>
              <w:rPr>
                <w:rFonts w:ascii="Tahoma" w:hAnsi="Tahoma" w:cs="Tahoma"/>
                <w:lang w:eastAsia="es-ES"/>
              </w:rPr>
            </w:pPr>
            <w:r w:rsidRPr="006B6308">
              <w:t>3</w:t>
            </w:r>
          </w:p>
        </w:tc>
        <w:tc>
          <w:tcPr>
            <w:tcW w:w="3612" w:type="pct"/>
            <w:shd w:val="clear" w:color="000000" w:fill="FFFFFF"/>
            <w:noWrap/>
            <w:hideMark/>
          </w:tcPr>
          <w:p w14:paraId="4C1150BD" w14:textId="77777777" w:rsidR="009E321B" w:rsidRPr="0054512A" w:rsidRDefault="009E321B" w:rsidP="00757271">
            <w:pPr>
              <w:rPr>
                <w:rFonts w:ascii="Tahoma" w:hAnsi="Tahoma" w:cs="Tahoma"/>
                <w:color w:val="FF0000"/>
                <w:lang w:eastAsia="es-ES"/>
              </w:rPr>
            </w:pPr>
            <w:r w:rsidRPr="006B6308">
              <w:t xml:space="preserve">ALAMBRE DE COBRE </w:t>
            </w:r>
            <w:proofErr w:type="spellStart"/>
            <w:r w:rsidRPr="006B6308">
              <w:t>Nº</w:t>
            </w:r>
            <w:proofErr w:type="spellEnd"/>
            <w:r w:rsidRPr="006B6308">
              <w:t xml:space="preserve"> 10 AWG</w:t>
            </w:r>
          </w:p>
        </w:tc>
        <w:tc>
          <w:tcPr>
            <w:tcW w:w="476" w:type="pct"/>
            <w:shd w:val="clear" w:color="000000" w:fill="FFFFFF"/>
            <w:noWrap/>
            <w:hideMark/>
          </w:tcPr>
          <w:p w14:paraId="4F534497" w14:textId="77777777" w:rsidR="009E321B" w:rsidRPr="0054512A" w:rsidRDefault="009E321B" w:rsidP="00757271">
            <w:pPr>
              <w:rPr>
                <w:rFonts w:ascii="Tahoma" w:hAnsi="Tahoma" w:cs="Tahoma"/>
                <w:color w:val="FF0000"/>
                <w:lang w:eastAsia="es-ES"/>
              </w:rPr>
            </w:pPr>
            <w:r w:rsidRPr="006B6308">
              <w:t>M</w:t>
            </w:r>
          </w:p>
        </w:tc>
        <w:tc>
          <w:tcPr>
            <w:tcW w:w="655" w:type="pct"/>
            <w:shd w:val="clear" w:color="000000" w:fill="FFFFFF"/>
            <w:noWrap/>
            <w:hideMark/>
          </w:tcPr>
          <w:p w14:paraId="487B3E34" w14:textId="77777777" w:rsidR="009E321B" w:rsidRPr="0054512A" w:rsidRDefault="009E321B" w:rsidP="00757271">
            <w:pPr>
              <w:jc w:val="right"/>
              <w:rPr>
                <w:rFonts w:ascii="Tahoma" w:hAnsi="Tahoma" w:cs="Tahoma"/>
                <w:color w:val="FF0000"/>
                <w:lang w:eastAsia="es-ES"/>
              </w:rPr>
            </w:pPr>
            <w:r w:rsidRPr="006B6308">
              <w:t>780,00</w:t>
            </w:r>
          </w:p>
        </w:tc>
      </w:tr>
      <w:tr w:rsidR="009E321B" w:rsidRPr="0054512A" w14:paraId="76125757" w14:textId="77777777" w:rsidTr="00757271">
        <w:trPr>
          <w:trHeight w:val="55"/>
          <w:jc w:val="center"/>
        </w:trPr>
        <w:tc>
          <w:tcPr>
            <w:tcW w:w="256" w:type="pct"/>
            <w:shd w:val="clear" w:color="000000" w:fill="F2F2F2"/>
            <w:noWrap/>
            <w:hideMark/>
          </w:tcPr>
          <w:p w14:paraId="2BC34000" w14:textId="77777777" w:rsidR="009E321B" w:rsidRPr="0054512A" w:rsidRDefault="009E321B" w:rsidP="00757271">
            <w:pPr>
              <w:jc w:val="center"/>
              <w:rPr>
                <w:rFonts w:ascii="Tahoma" w:hAnsi="Tahoma" w:cs="Tahoma"/>
                <w:lang w:eastAsia="es-ES"/>
              </w:rPr>
            </w:pPr>
            <w:r w:rsidRPr="006B6308">
              <w:t>4</w:t>
            </w:r>
          </w:p>
        </w:tc>
        <w:tc>
          <w:tcPr>
            <w:tcW w:w="3612" w:type="pct"/>
            <w:shd w:val="clear" w:color="000000" w:fill="FFFFFF"/>
            <w:noWrap/>
            <w:hideMark/>
          </w:tcPr>
          <w:p w14:paraId="7C7B0F0C" w14:textId="77777777" w:rsidR="009E321B" w:rsidRPr="0054512A" w:rsidRDefault="009E321B" w:rsidP="00757271">
            <w:pPr>
              <w:rPr>
                <w:rFonts w:ascii="Tahoma" w:hAnsi="Tahoma" w:cs="Tahoma"/>
                <w:color w:val="FF0000"/>
                <w:lang w:eastAsia="es-ES"/>
              </w:rPr>
            </w:pPr>
            <w:r w:rsidRPr="006B6308">
              <w:t xml:space="preserve">ALAMBRE DE COBRE </w:t>
            </w:r>
            <w:proofErr w:type="spellStart"/>
            <w:r w:rsidRPr="006B6308">
              <w:t>Nº</w:t>
            </w:r>
            <w:proofErr w:type="spellEnd"/>
            <w:r w:rsidRPr="006B6308">
              <w:t xml:space="preserve"> 12 AWG</w:t>
            </w:r>
          </w:p>
        </w:tc>
        <w:tc>
          <w:tcPr>
            <w:tcW w:w="476" w:type="pct"/>
            <w:shd w:val="clear" w:color="000000" w:fill="FFFFFF"/>
            <w:noWrap/>
            <w:hideMark/>
          </w:tcPr>
          <w:p w14:paraId="17FD3167" w14:textId="77777777" w:rsidR="009E321B" w:rsidRPr="0054512A" w:rsidRDefault="009E321B" w:rsidP="00757271">
            <w:pPr>
              <w:rPr>
                <w:rFonts w:ascii="Tahoma" w:hAnsi="Tahoma" w:cs="Tahoma"/>
                <w:color w:val="FF0000"/>
                <w:lang w:eastAsia="es-ES"/>
              </w:rPr>
            </w:pPr>
            <w:r w:rsidRPr="006B6308">
              <w:t>M</w:t>
            </w:r>
          </w:p>
        </w:tc>
        <w:tc>
          <w:tcPr>
            <w:tcW w:w="655" w:type="pct"/>
            <w:shd w:val="clear" w:color="000000" w:fill="FFFFFF"/>
            <w:noWrap/>
            <w:hideMark/>
          </w:tcPr>
          <w:p w14:paraId="675D0193" w14:textId="77777777" w:rsidR="009E321B" w:rsidRPr="0054512A" w:rsidRDefault="009E321B" w:rsidP="00757271">
            <w:pPr>
              <w:jc w:val="right"/>
              <w:rPr>
                <w:rFonts w:ascii="Tahoma" w:hAnsi="Tahoma" w:cs="Tahoma"/>
                <w:color w:val="FF0000"/>
                <w:lang w:eastAsia="es-ES"/>
              </w:rPr>
            </w:pPr>
            <w:r w:rsidRPr="006B6308">
              <w:t>3.840,00</w:t>
            </w:r>
          </w:p>
        </w:tc>
      </w:tr>
      <w:tr w:rsidR="009E321B" w:rsidRPr="0054512A" w14:paraId="5F36FA56" w14:textId="77777777" w:rsidTr="00757271">
        <w:trPr>
          <w:trHeight w:val="55"/>
          <w:jc w:val="center"/>
        </w:trPr>
        <w:tc>
          <w:tcPr>
            <w:tcW w:w="256" w:type="pct"/>
            <w:shd w:val="clear" w:color="000000" w:fill="F2F2F2"/>
            <w:noWrap/>
            <w:hideMark/>
          </w:tcPr>
          <w:p w14:paraId="38AD96DF" w14:textId="77777777" w:rsidR="009E321B" w:rsidRPr="0054512A" w:rsidRDefault="009E321B" w:rsidP="00757271">
            <w:pPr>
              <w:jc w:val="center"/>
              <w:rPr>
                <w:rFonts w:ascii="Tahoma" w:hAnsi="Tahoma" w:cs="Tahoma"/>
                <w:lang w:eastAsia="es-ES"/>
              </w:rPr>
            </w:pPr>
            <w:r w:rsidRPr="006B6308">
              <w:t>5</w:t>
            </w:r>
          </w:p>
        </w:tc>
        <w:tc>
          <w:tcPr>
            <w:tcW w:w="3612" w:type="pct"/>
            <w:shd w:val="clear" w:color="000000" w:fill="FFFFFF"/>
            <w:noWrap/>
            <w:hideMark/>
          </w:tcPr>
          <w:p w14:paraId="7681C2FF" w14:textId="77777777" w:rsidR="009E321B" w:rsidRPr="0054512A" w:rsidRDefault="009E321B" w:rsidP="00757271">
            <w:pPr>
              <w:rPr>
                <w:rFonts w:ascii="Tahoma" w:hAnsi="Tahoma" w:cs="Tahoma"/>
                <w:color w:val="FF0000"/>
                <w:lang w:eastAsia="es-ES"/>
              </w:rPr>
            </w:pPr>
            <w:r w:rsidRPr="006B6308">
              <w:t xml:space="preserve">ALAMBRE DE COBRE </w:t>
            </w:r>
            <w:proofErr w:type="spellStart"/>
            <w:r w:rsidRPr="006B6308">
              <w:t>Nº</w:t>
            </w:r>
            <w:proofErr w:type="spellEnd"/>
            <w:r w:rsidRPr="006B6308">
              <w:t xml:space="preserve"> 14 AWG</w:t>
            </w:r>
          </w:p>
        </w:tc>
        <w:tc>
          <w:tcPr>
            <w:tcW w:w="476" w:type="pct"/>
            <w:shd w:val="clear" w:color="000000" w:fill="FFFFFF"/>
            <w:noWrap/>
            <w:hideMark/>
          </w:tcPr>
          <w:p w14:paraId="6B22B69B" w14:textId="77777777" w:rsidR="009E321B" w:rsidRPr="0054512A" w:rsidRDefault="009E321B" w:rsidP="00757271">
            <w:pPr>
              <w:rPr>
                <w:rFonts w:ascii="Tahoma" w:hAnsi="Tahoma" w:cs="Tahoma"/>
                <w:color w:val="FF0000"/>
                <w:lang w:eastAsia="es-ES"/>
              </w:rPr>
            </w:pPr>
            <w:r w:rsidRPr="006B6308">
              <w:t>M</w:t>
            </w:r>
          </w:p>
        </w:tc>
        <w:tc>
          <w:tcPr>
            <w:tcW w:w="655" w:type="pct"/>
            <w:shd w:val="clear" w:color="000000" w:fill="FFFFFF"/>
            <w:noWrap/>
            <w:hideMark/>
          </w:tcPr>
          <w:p w14:paraId="2DC44FD2" w14:textId="77777777" w:rsidR="009E321B" w:rsidRPr="0054512A" w:rsidRDefault="009E321B" w:rsidP="00757271">
            <w:pPr>
              <w:jc w:val="right"/>
              <w:rPr>
                <w:rFonts w:ascii="Tahoma" w:hAnsi="Tahoma" w:cs="Tahoma"/>
                <w:color w:val="FF0000"/>
                <w:lang w:eastAsia="es-ES"/>
              </w:rPr>
            </w:pPr>
            <w:r w:rsidRPr="006B6308">
              <w:t>2.880,00</w:t>
            </w:r>
          </w:p>
        </w:tc>
      </w:tr>
      <w:tr w:rsidR="009E321B" w:rsidRPr="0054512A" w14:paraId="0EF84E08" w14:textId="77777777" w:rsidTr="00757271">
        <w:trPr>
          <w:trHeight w:val="55"/>
          <w:jc w:val="center"/>
        </w:trPr>
        <w:tc>
          <w:tcPr>
            <w:tcW w:w="256" w:type="pct"/>
            <w:shd w:val="clear" w:color="000000" w:fill="F2F2F2"/>
            <w:noWrap/>
            <w:hideMark/>
          </w:tcPr>
          <w:p w14:paraId="5B2EA748" w14:textId="77777777" w:rsidR="009E321B" w:rsidRPr="0054512A" w:rsidRDefault="009E321B" w:rsidP="00757271">
            <w:pPr>
              <w:jc w:val="center"/>
              <w:rPr>
                <w:rFonts w:ascii="Tahoma" w:hAnsi="Tahoma" w:cs="Tahoma"/>
                <w:lang w:eastAsia="es-ES"/>
              </w:rPr>
            </w:pPr>
            <w:r w:rsidRPr="006B6308">
              <w:t>6</w:t>
            </w:r>
          </w:p>
        </w:tc>
        <w:tc>
          <w:tcPr>
            <w:tcW w:w="3612" w:type="pct"/>
            <w:shd w:val="clear" w:color="000000" w:fill="FFFFFF"/>
            <w:noWrap/>
            <w:hideMark/>
          </w:tcPr>
          <w:p w14:paraId="27D46088" w14:textId="77777777" w:rsidR="009E321B" w:rsidRPr="0054512A" w:rsidRDefault="009E321B" w:rsidP="00757271">
            <w:pPr>
              <w:rPr>
                <w:rFonts w:ascii="Tahoma" w:hAnsi="Tahoma" w:cs="Tahoma"/>
                <w:color w:val="FF0000"/>
                <w:lang w:eastAsia="es-ES"/>
              </w:rPr>
            </w:pPr>
            <w:r w:rsidRPr="006B6308">
              <w:t>ALAMBRE GALVANIZADO N°12</w:t>
            </w:r>
          </w:p>
        </w:tc>
        <w:tc>
          <w:tcPr>
            <w:tcW w:w="476" w:type="pct"/>
            <w:shd w:val="clear" w:color="000000" w:fill="FFFFFF"/>
            <w:noWrap/>
            <w:hideMark/>
          </w:tcPr>
          <w:p w14:paraId="1988000D" w14:textId="77777777" w:rsidR="009E321B" w:rsidRPr="0054512A" w:rsidRDefault="009E321B" w:rsidP="00757271">
            <w:pPr>
              <w:rPr>
                <w:rFonts w:ascii="Tahoma" w:hAnsi="Tahoma" w:cs="Tahoma"/>
                <w:color w:val="FF0000"/>
                <w:lang w:eastAsia="es-ES"/>
              </w:rPr>
            </w:pPr>
            <w:r w:rsidRPr="006B6308">
              <w:t>KG</w:t>
            </w:r>
          </w:p>
        </w:tc>
        <w:tc>
          <w:tcPr>
            <w:tcW w:w="655" w:type="pct"/>
            <w:shd w:val="clear" w:color="000000" w:fill="FFFFFF"/>
            <w:noWrap/>
            <w:hideMark/>
          </w:tcPr>
          <w:p w14:paraId="1176A082" w14:textId="77777777" w:rsidR="009E321B" w:rsidRPr="0054512A" w:rsidRDefault="009E321B" w:rsidP="00757271">
            <w:pPr>
              <w:jc w:val="right"/>
              <w:rPr>
                <w:rFonts w:ascii="Tahoma" w:hAnsi="Tahoma" w:cs="Tahoma"/>
                <w:color w:val="FF0000"/>
                <w:lang w:eastAsia="es-ES"/>
              </w:rPr>
            </w:pPr>
            <w:r w:rsidRPr="006B6308">
              <w:t>86,90</w:t>
            </w:r>
          </w:p>
        </w:tc>
      </w:tr>
      <w:tr w:rsidR="009E321B" w:rsidRPr="0054512A" w14:paraId="39C8A77D" w14:textId="77777777" w:rsidTr="00757271">
        <w:trPr>
          <w:trHeight w:val="55"/>
          <w:jc w:val="center"/>
        </w:trPr>
        <w:tc>
          <w:tcPr>
            <w:tcW w:w="256" w:type="pct"/>
            <w:shd w:val="clear" w:color="000000" w:fill="F2F2F2"/>
            <w:noWrap/>
            <w:hideMark/>
          </w:tcPr>
          <w:p w14:paraId="66D64239" w14:textId="77777777" w:rsidR="009E321B" w:rsidRPr="0054512A" w:rsidRDefault="009E321B" w:rsidP="00757271">
            <w:pPr>
              <w:jc w:val="center"/>
              <w:rPr>
                <w:rFonts w:ascii="Tahoma" w:hAnsi="Tahoma" w:cs="Tahoma"/>
                <w:lang w:eastAsia="es-ES"/>
              </w:rPr>
            </w:pPr>
            <w:r w:rsidRPr="006B6308">
              <w:t>7</w:t>
            </w:r>
          </w:p>
        </w:tc>
        <w:tc>
          <w:tcPr>
            <w:tcW w:w="3612" w:type="pct"/>
            <w:shd w:val="clear" w:color="000000" w:fill="FFFFFF"/>
            <w:noWrap/>
            <w:hideMark/>
          </w:tcPr>
          <w:p w14:paraId="44B78330" w14:textId="77777777" w:rsidR="009E321B" w:rsidRPr="0054512A" w:rsidRDefault="009E321B" w:rsidP="00757271">
            <w:pPr>
              <w:rPr>
                <w:rFonts w:ascii="Tahoma" w:hAnsi="Tahoma" w:cs="Tahoma"/>
                <w:color w:val="FF0000"/>
                <w:lang w:val="it-IT" w:eastAsia="es-ES"/>
              </w:rPr>
            </w:pPr>
            <w:r w:rsidRPr="00F75903">
              <w:rPr>
                <w:lang w:val="it-IT"/>
              </w:rPr>
              <w:t>ALAMBRE TEJIDO (ROLLO 40M X 0,80M)</w:t>
            </w:r>
          </w:p>
        </w:tc>
        <w:tc>
          <w:tcPr>
            <w:tcW w:w="476" w:type="pct"/>
            <w:shd w:val="clear" w:color="000000" w:fill="FFFFFF"/>
            <w:noWrap/>
            <w:hideMark/>
          </w:tcPr>
          <w:p w14:paraId="4F30934A" w14:textId="77777777" w:rsidR="009E321B" w:rsidRPr="0054512A" w:rsidRDefault="009E321B" w:rsidP="00757271">
            <w:pPr>
              <w:rPr>
                <w:rFonts w:ascii="Tahoma" w:hAnsi="Tahoma" w:cs="Tahoma"/>
                <w:color w:val="FF0000"/>
                <w:lang w:eastAsia="es-ES"/>
              </w:rPr>
            </w:pPr>
            <w:r w:rsidRPr="006B6308">
              <w:t>M2</w:t>
            </w:r>
          </w:p>
        </w:tc>
        <w:tc>
          <w:tcPr>
            <w:tcW w:w="655" w:type="pct"/>
            <w:shd w:val="clear" w:color="000000" w:fill="FFFFFF"/>
            <w:noWrap/>
            <w:hideMark/>
          </w:tcPr>
          <w:p w14:paraId="158F6955" w14:textId="77777777" w:rsidR="009E321B" w:rsidRPr="0054512A" w:rsidRDefault="009E321B" w:rsidP="00757271">
            <w:pPr>
              <w:jc w:val="right"/>
              <w:rPr>
                <w:rFonts w:ascii="Tahoma" w:hAnsi="Tahoma" w:cs="Tahoma"/>
                <w:color w:val="FF0000"/>
                <w:lang w:eastAsia="es-ES"/>
              </w:rPr>
            </w:pPr>
            <w:r w:rsidRPr="006B6308">
              <w:t>969,26</w:t>
            </w:r>
          </w:p>
        </w:tc>
      </w:tr>
      <w:tr w:rsidR="009E321B" w:rsidRPr="0054512A" w14:paraId="39424D9C" w14:textId="77777777" w:rsidTr="00757271">
        <w:trPr>
          <w:trHeight w:val="55"/>
          <w:jc w:val="center"/>
        </w:trPr>
        <w:tc>
          <w:tcPr>
            <w:tcW w:w="256" w:type="pct"/>
            <w:shd w:val="clear" w:color="000000" w:fill="F2F2F2"/>
            <w:noWrap/>
            <w:hideMark/>
          </w:tcPr>
          <w:p w14:paraId="61CE366F" w14:textId="77777777" w:rsidR="009E321B" w:rsidRPr="0054512A" w:rsidRDefault="009E321B" w:rsidP="00757271">
            <w:pPr>
              <w:jc w:val="center"/>
              <w:rPr>
                <w:rFonts w:ascii="Tahoma" w:hAnsi="Tahoma" w:cs="Tahoma"/>
                <w:lang w:eastAsia="es-ES"/>
              </w:rPr>
            </w:pPr>
            <w:r w:rsidRPr="006B6308">
              <w:t>8</w:t>
            </w:r>
          </w:p>
        </w:tc>
        <w:tc>
          <w:tcPr>
            <w:tcW w:w="3612" w:type="pct"/>
            <w:shd w:val="clear" w:color="000000" w:fill="FFFFFF"/>
            <w:noWrap/>
          </w:tcPr>
          <w:p w14:paraId="3F0B19DD" w14:textId="77777777" w:rsidR="009E321B" w:rsidRPr="0054512A" w:rsidRDefault="009E321B" w:rsidP="00757271">
            <w:pPr>
              <w:rPr>
                <w:rFonts w:ascii="Tahoma" w:hAnsi="Tahoma" w:cs="Tahoma"/>
                <w:lang w:eastAsia="es-ES"/>
              </w:rPr>
            </w:pPr>
            <w:r w:rsidRPr="006B6308">
              <w:t>ALQUITRÁN</w:t>
            </w:r>
          </w:p>
        </w:tc>
        <w:tc>
          <w:tcPr>
            <w:tcW w:w="476" w:type="pct"/>
            <w:shd w:val="clear" w:color="000000" w:fill="FFFFFF"/>
            <w:noWrap/>
          </w:tcPr>
          <w:p w14:paraId="27EC0F73"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2619724A" w14:textId="77777777" w:rsidR="009E321B" w:rsidRPr="0054512A" w:rsidRDefault="009E321B" w:rsidP="00757271">
            <w:pPr>
              <w:jc w:val="right"/>
              <w:rPr>
                <w:rFonts w:ascii="Tahoma" w:hAnsi="Tahoma" w:cs="Tahoma"/>
                <w:color w:val="FF0000"/>
                <w:lang w:eastAsia="es-ES"/>
              </w:rPr>
            </w:pPr>
            <w:r w:rsidRPr="006B6308">
              <w:t>368,63</w:t>
            </w:r>
          </w:p>
        </w:tc>
      </w:tr>
      <w:tr w:rsidR="009E321B" w:rsidRPr="0054512A" w14:paraId="3F4011A6" w14:textId="77777777" w:rsidTr="00757271">
        <w:trPr>
          <w:trHeight w:val="55"/>
          <w:jc w:val="center"/>
        </w:trPr>
        <w:tc>
          <w:tcPr>
            <w:tcW w:w="256" w:type="pct"/>
            <w:shd w:val="clear" w:color="000000" w:fill="F2F2F2"/>
            <w:noWrap/>
          </w:tcPr>
          <w:p w14:paraId="3FA83383" w14:textId="77777777" w:rsidR="009E321B" w:rsidRPr="0054512A" w:rsidRDefault="009E321B" w:rsidP="00757271">
            <w:pPr>
              <w:jc w:val="center"/>
              <w:rPr>
                <w:rFonts w:ascii="Tahoma" w:hAnsi="Tahoma" w:cs="Tahoma"/>
                <w:lang w:eastAsia="es-ES"/>
              </w:rPr>
            </w:pPr>
            <w:r w:rsidRPr="006B6308">
              <w:t>9</w:t>
            </w:r>
          </w:p>
        </w:tc>
        <w:tc>
          <w:tcPr>
            <w:tcW w:w="3612" w:type="pct"/>
            <w:shd w:val="clear" w:color="000000" w:fill="FFFFFF"/>
            <w:noWrap/>
          </w:tcPr>
          <w:p w14:paraId="32CCFA43" w14:textId="77777777" w:rsidR="009E321B" w:rsidRPr="0054512A" w:rsidRDefault="009E321B" w:rsidP="00757271">
            <w:pPr>
              <w:rPr>
                <w:rFonts w:ascii="Tahoma" w:hAnsi="Tahoma" w:cs="Tahoma"/>
                <w:lang w:eastAsia="es-ES"/>
              </w:rPr>
            </w:pPr>
            <w:r w:rsidRPr="006B6308">
              <w:t>BARNIZ</w:t>
            </w:r>
          </w:p>
        </w:tc>
        <w:tc>
          <w:tcPr>
            <w:tcW w:w="476" w:type="pct"/>
            <w:shd w:val="clear" w:color="000000" w:fill="FFFFFF"/>
            <w:noWrap/>
          </w:tcPr>
          <w:p w14:paraId="7CA9B5BA"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15AD9529" w14:textId="77777777" w:rsidR="009E321B" w:rsidRPr="0054512A" w:rsidRDefault="009E321B" w:rsidP="00757271">
            <w:pPr>
              <w:jc w:val="right"/>
              <w:rPr>
                <w:rFonts w:ascii="Tahoma" w:hAnsi="Tahoma" w:cs="Tahoma"/>
                <w:color w:val="FF0000"/>
                <w:lang w:eastAsia="es-ES"/>
              </w:rPr>
            </w:pPr>
            <w:r w:rsidRPr="006B6308">
              <w:t>164,40</w:t>
            </w:r>
          </w:p>
        </w:tc>
      </w:tr>
      <w:tr w:rsidR="009E321B" w:rsidRPr="0054512A" w14:paraId="25B643A5" w14:textId="77777777" w:rsidTr="00757271">
        <w:trPr>
          <w:trHeight w:val="55"/>
          <w:jc w:val="center"/>
        </w:trPr>
        <w:tc>
          <w:tcPr>
            <w:tcW w:w="256" w:type="pct"/>
            <w:shd w:val="clear" w:color="000000" w:fill="F2F2F2"/>
            <w:noWrap/>
          </w:tcPr>
          <w:p w14:paraId="17F1D949" w14:textId="77777777" w:rsidR="009E321B" w:rsidRPr="0054512A" w:rsidRDefault="009E321B" w:rsidP="00757271">
            <w:pPr>
              <w:jc w:val="center"/>
              <w:rPr>
                <w:rFonts w:ascii="Tahoma" w:hAnsi="Tahoma" w:cs="Tahoma"/>
                <w:lang w:eastAsia="es-ES"/>
              </w:rPr>
            </w:pPr>
            <w:r w:rsidRPr="006B6308">
              <w:t>10</w:t>
            </w:r>
          </w:p>
        </w:tc>
        <w:tc>
          <w:tcPr>
            <w:tcW w:w="3612" w:type="pct"/>
            <w:shd w:val="clear" w:color="000000" w:fill="FFFFFF"/>
            <w:noWrap/>
          </w:tcPr>
          <w:p w14:paraId="3429800A" w14:textId="77777777" w:rsidR="009E321B" w:rsidRPr="0054512A" w:rsidRDefault="009E321B" w:rsidP="00757271">
            <w:pPr>
              <w:rPr>
                <w:rFonts w:ascii="Tahoma" w:hAnsi="Tahoma" w:cs="Tahoma"/>
                <w:lang w:eastAsia="es-ES"/>
              </w:rPr>
            </w:pPr>
            <w:r w:rsidRPr="006B6308">
              <w:t>BISAGRA DE 4"</w:t>
            </w:r>
          </w:p>
        </w:tc>
        <w:tc>
          <w:tcPr>
            <w:tcW w:w="476" w:type="pct"/>
            <w:shd w:val="clear" w:color="000000" w:fill="FFFFFF"/>
            <w:noWrap/>
          </w:tcPr>
          <w:p w14:paraId="3721D42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7D4B1D0" w14:textId="77777777" w:rsidR="009E321B" w:rsidRPr="0054512A" w:rsidRDefault="009E321B" w:rsidP="00757271">
            <w:pPr>
              <w:jc w:val="right"/>
              <w:rPr>
                <w:rFonts w:ascii="Tahoma" w:hAnsi="Tahoma" w:cs="Tahoma"/>
                <w:color w:val="FF0000"/>
                <w:lang w:eastAsia="es-ES"/>
              </w:rPr>
            </w:pPr>
            <w:r w:rsidRPr="006B6308">
              <w:t>450,00</w:t>
            </w:r>
          </w:p>
        </w:tc>
      </w:tr>
      <w:tr w:rsidR="009E321B" w:rsidRPr="0054512A" w14:paraId="1DFA65CB" w14:textId="77777777" w:rsidTr="00757271">
        <w:trPr>
          <w:trHeight w:val="55"/>
          <w:jc w:val="center"/>
        </w:trPr>
        <w:tc>
          <w:tcPr>
            <w:tcW w:w="256" w:type="pct"/>
            <w:shd w:val="clear" w:color="000000" w:fill="F2F2F2"/>
            <w:noWrap/>
          </w:tcPr>
          <w:p w14:paraId="5C4DC491" w14:textId="77777777" w:rsidR="009E321B" w:rsidRPr="0054512A" w:rsidRDefault="009E321B" w:rsidP="00757271">
            <w:pPr>
              <w:jc w:val="center"/>
              <w:rPr>
                <w:rFonts w:ascii="Tahoma" w:hAnsi="Tahoma" w:cs="Tahoma"/>
                <w:lang w:eastAsia="es-ES"/>
              </w:rPr>
            </w:pPr>
            <w:r w:rsidRPr="006B6308">
              <w:t>11</w:t>
            </w:r>
          </w:p>
        </w:tc>
        <w:tc>
          <w:tcPr>
            <w:tcW w:w="3612" w:type="pct"/>
            <w:shd w:val="clear" w:color="000000" w:fill="FFFFFF"/>
            <w:noWrap/>
          </w:tcPr>
          <w:p w14:paraId="2E7ACE49" w14:textId="77777777" w:rsidR="009E321B" w:rsidRPr="0054512A" w:rsidRDefault="009E321B" w:rsidP="00757271">
            <w:pPr>
              <w:rPr>
                <w:rFonts w:ascii="Tahoma" w:hAnsi="Tahoma" w:cs="Tahoma"/>
                <w:lang w:eastAsia="es-ES"/>
              </w:rPr>
            </w:pPr>
            <w:r w:rsidRPr="006B6308">
              <w:t>CAJA DE REGISTRO DE PVC</w:t>
            </w:r>
          </w:p>
        </w:tc>
        <w:tc>
          <w:tcPr>
            <w:tcW w:w="476" w:type="pct"/>
            <w:shd w:val="clear" w:color="000000" w:fill="FFFFFF"/>
            <w:noWrap/>
          </w:tcPr>
          <w:p w14:paraId="384897A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53EF4A18"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8475DDF" w14:textId="77777777" w:rsidTr="00757271">
        <w:trPr>
          <w:trHeight w:val="55"/>
          <w:jc w:val="center"/>
        </w:trPr>
        <w:tc>
          <w:tcPr>
            <w:tcW w:w="256" w:type="pct"/>
            <w:shd w:val="clear" w:color="000000" w:fill="F2F2F2"/>
            <w:noWrap/>
          </w:tcPr>
          <w:p w14:paraId="2A1FE5E1" w14:textId="77777777" w:rsidR="009E321B" w:rsidRPr="0054512A" w:rsidRDefault="009E321B" w:rsidP="00757271">
            <w:pPr>
              <w:jc w:val="center"/>
              <w:rPr>
                <w:rFonts w:ascii="Tahoma" w:hAnsi="Tahoma" w:cs="Tahoma"/>
                <w:lang w:eastAsia="es-ES"/>
              </w:rPr>
            </w:pPr>
            <w:r w:rsidRPr="006B6308">
              <w:t>12</w:t>
            </w:r>
          </w:p>
        </w:tc>
        <w:tc>
          <w:tcPr>
            <w:tcW w:w="3612" w:type="pct"/>
            <w:shd w:val="clear" w:color="000000" w:fill="FFFFFF"/>
            <w:noWrap/>
          </w:tcPr>
          <w:p w14:paraId="24C2A701" w14:textId="77777777" w:rsidR="009E321B" w:rsidRPr="0054512A" w:rsidRDefault="009E321B" w:rsidP="00757271">
            <w:pPr>
              <w:rPr>
                <w:rFonts w:ascii="Tahoma" w:hAnsi="Tahoma" w:cs="Tahoma"/>
                <w:lang w:eastAsia="es-ES"/>
              </w:rPr>
            </w:pPr>
            <w:r w:rsidRPr="006B6308">
              <w:t>CAJA PARA 1 TÉRMICO</w:t>
            </w:r>
          </w:p>
        </w:tc>
        <w:tc>
          <w:tcPr>
            <w:tcW w:w="476" w:type="pct"/>
            <w:shd w:val="clear" w:color="000000" w:fill="FFFFFF"/>
            <w:noWrap/>
          </w:tcPr>
          <w:p w14:paraId="5A8DA90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79A5F51"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92A81AF" w14:textId="77777777" w:rsidTr="00757271">
        <w:trPr>
          <w:trHeight w:val="55"/>
          <w:jc w:val="center"/>
        </w:trPr>
        <w:tc>
          <w:tcPr>
            <w:tcW w:w="256" w:type="pct"/>
            <w:shd w:val="clear" w:color="000000" w:fill="F2F2F2"/>
            <w:noWrap/>
          </w:tcPr>
          <w:p w14:paraId="74E91DBC" w14:textId="77777777" w:rsidR="009E321B" w:rsidRPr="0054512A" w:rsidRDefault="009E321B" w:rsidP="00757271">
            <w:pPr>
              <w:jc w:val="center"/>
              <w:rPr>
                <w:rFonts w:ascii="Tahoma" w:hAnsi="Tahoma" w:cs="Tahoma"/>
                <w:lang w:eastAsia="es-ES"/>
              </w:rPr>
            </w:pPr>
            <w:r w:rsidRPr="006B6308">
              <w:t>13</w:t>
            </w:r>
          </w:p>
        </w:tc>
        <w:tc>
          <w:tcPr>
            <w:tcW w:w="3612" w:type="pct"/>
            <w:shd w:val="clear" w:color="000000" w:fill="FFFFFF"/>
            <w:noWrap/>
          </w:tcPr>
          <w:p w14:paraId="2E269A74" w14:textId="77777777" w:rsidR="009E321B" w:rsidRPr="0054512A" w:rsidRDefault="009E321B" w:rsidP="00757271">
            <w:pPr>
              <w:rPr>
                <w:rFonts w:ascii="Tahoma" w:hAnsi="Tahoma" w:cs="Tahoma"/>
                <w:lang w:eastAsia="es-ES"/>
              </w:rPr>
            </w:pPr>
            <w:r w:rsidRPr="006B6308">
              <w:t>CAJA PARA 3 TÉRMICOS</w:t>
            </w:r>
          </w:p>
        </w:tc>
        <w:tc>
          <w:tcPr>
            <w:tcW w:w="476" w:type="pct"/>
            <w:shd w:val="clear" w:color="000000" w:fill="FFFFFF"/>
            <w:noWrap/>
          </w:tcPr>
          <w:p w14:paraId="1A00100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F72FB97"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06CA0CB" w14:textId="77777777" w:rsidTr="00757271">
        <w:trPr>
          <w:trHeight w:val="55"/>
          <w:jc w:val="center"/>
        </w:trPr>
        <w:tc>
          <w:tcPr>
            <w:tcW w:w="256" w:type="pct"/>
            <w:shd w:val="clear" w:color="000000" w:fill="F2F2F2"/>
            <w:noWrap/>
          </w:tcPr>
          <w:p w14:paraId="7EBDE864" w14:textId="77777777" w:rsidR="009E321B" w:rsidRPr="0054512A" w:rsidRDefault="009E321B" w:rsidP="00757271">
            <w:pPr>
              <w:jc w:val="center"/>
              <w:rPr>
                <w:rFonts w:ascii="Tahoma" w:hAnsi="Tahoma" w:cs="Tahoma"/>
                <w:lang w:eastAsia="es-ES"/>
              </w:rPr>
            </w:pPr>
            <w:r w:rsidRPr="006B6308">
              <w:t>14</w:t>
            </w:r>
          </w:p>
        </w:tc>
        <w:tc>
          <w:tcPr>
            <w:tcW w:w="3612" w:type="pct"/>
            <w:shd w:val="clear" w:color="000000" w:fill="FFFFFF"/>
            <w:noWrap/>
          </w:tcPr>
          <w:p w14:paraId="56895204" w14:textId="77777777" w:rsidR="009E321B" w:rsidRPr="0054512A" w:rsidRDefault="009E321B" w:rsidP="00757271">
            <w:pPr>
              <w:rPr>
                <w:rFonts w:ascii="Tahoma" w:hAnsi="Tahoma" w:cs="Tahoma"/>
                <w:lang w:eastAsia="es-ES"/>
              </w:rPr>
            </w:pPr>
            <w:r w:rsidRPr="006B6308">
              <w:t>CAJA PLÁSTICA CIRCULAR</w:t>
            </w:r>
          </w:p>
        </w:tc>
        <w:tc>
          <w:tcPr>
            <w:tcW w:w="476" w:type="pct"/>
            <w:shd w:val="clear" w:color="000000" w:fill="FFFFFF"/>
            <w:noWrap/>
          </w:tcPr>
          <w:p w14:paraId="6D1C4FDF"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23117D8" w14:textId="77777777" w:rsidR="009E321B" w:rsidRPr="0054512A" w:rsidRDefault="009E321B" w:rsidP="00757271">
            <w:pPr>
              <w:jc w:val="right"/>
              <w:rPr>
                <w:rFonts w:ascii="Tahoma" w:hAnsi="Tahoma" w:cs="Tahoma"/>
                <w:color w:val="FF0000"/>
                <w:lang w:eastAsia="es-ES"/>
              </w:rPr>
            </w:pPr>
            <w:r w:rsidRPr="006B6308">
              <w:t>540,00</w:t>
            </w:r>
          </w:p>
        </w:tc>
      </w:tr>
      <w:tr w:rsidR="009E321B" w:rsidRPr="0054512A" w14:paraId="7B483BAB" w14:textId="77777777" w:rsidTr="00757271">
        <w:trPr>
          <w:trHeight w:val="55"/>
          <w:jc w:val="center"/>
        </w:trPr>
        <w:tc>
          <w:tcPr>
            <w:tcW w:w="256" w:type="pct"/>
            <w:shd w:val="clear" w:color="000000" w:fill="F2F2F2"/>
            <w:noWrap/>
          </w:tcPr>
          <w:p w14:paraId="4261782B" w14:textId="77777777" w:rsidR="009E321B" w:rsidRPr="0054512A" w:rsidRDefault="009E321B" w:rsidP="00757271">
            <w:pPr>
              <w:jc w:val="center"/>
              <w:rPr>
                <w:rFonts w:ascii="Tahoma" w:hAnsi="Tahoma" w:cs="Tahoma"/>
                <w:lang w:eastAsia="es-ES"/>
              </w:rPr>
            </w:pPr>
            <w:r w:rsidRPr="006B6308">
              <w:t>15</w:t>
            </w:r>
          </w:p>
        </w:tc>
        <w:tc>
          <w:tcPr>
            <w:tcW w:w="3612" w:type="pct"/>
            <w:shd w:val="clear" w:color="000000" w:fill="FFFFFF"/>
            <w:noWrap/>
          </w:tcPr>
          <w:p w14:paraId="304BDD18" w14:textId="77777777" w:rsidR="009E321B" w:rsidRPr="0054512A" w:rsidRDefault="009E321B" w:rsidP="00757271">
            <w:pPr>
              <w:rPr>
                <w:rFonts w:ascii="Tahoma" w:hAnsi="Tahoma" w:cs="Tahoma"/>
                <w:lang w:eastAsia="es-ES"/>
              </w:rPr>
            </w:pPr>
            <w:r w:rsidRPr="006B6308">
              <w:t xml:space="preserve">CAJA PLÁSTICA RECTANGULAR </w:t>
            </w:r>
          </w:p>
        </w:tc>
        <w:tc>
          <w:tcPr>
            <w:tcW w:w="476" w:type="pct"/>
            <w:shd w:val="clear" w:color="000000" w:fill="FFFFFF"/>
            <w:noWrap/>
          </w:tcPr>
          <w:p w14:paraId="696DA28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E0119D1" w14:textId="77777777" w:rsidR="009E321B" w:rsidRPr="0054512A" w:rsidRDefault="009E321B" w:rsidP="00757271">
            <w:pPr>
              <w:jc w:val="right"/>
              <w:rPr>
                <w:rFonts w:ascii="Tahoma" w:hAnsi="Tahoma" w:cs="Tahoma"/>
                <w:color w:val="FF0000"/>
                <w:lang w:eastAsia="es-ES"/>
              </w:rPr>
            </w:pPr>
            <w:r w:rsidRPr="006B6308">
              <w:t>540,00</w:t>
            </w:r>
          </w:p>
        </w:tc>
      </w:tr>
      <w:tr w:rsidR="009E321B" w:rsidRPr="0054512A" w14:paraId="2376B53A" w14:textId="77777777" w:rsidTr="00757271">
        <w:trPr>
          <w:trHeight w:val="55"/>
          <w:jc w:val="center"/>
        </w:trPr>
        <w:tc>
          <w:tcPr>
            <w:tcW w:w="256" w:type="pct"/>
            <w:shd w:val="clear" w:color="000000" w:fill="F2F2F2"/>
            <w:noWrap/>
          </w:tcPr>
          <w:p w14:paraId="1D25F9AC" w14:textId="77777777" w:rsidR="009E321B" w:rsidRPr="0054512A" w:rsidRDefault="009E321B" w:rsidP="00757271">
            <w:pPr>
              <w:jc w:val="center"/>
              <w:rPr>
                <w:rFonts w:ascii="Tahoma" w:hAnsi="Tahoma" w:cs="Tahoma"/>
                <w:lang w:eastAsia="es-ES"/>
              </w:rPr>
            </w:pPr>
            <w:r w:rsidRPr="006B6308">
              <w:t>16</w:t>
            </w:r>
          </w:p>
        </w:tc>
        <w:tc>
          <w:tcPr>
            <w:tcW w:w="3612" w:type="pct"/>
            <w:shd w:val="clear" w:color="000000" w:fill="FFFFFF"/>
            <w:noWrap/>
          </w:tcPr>
          <w:p w14:paraId="54E7FA59" w14:textId="77777777" w:rsidR="009E321B" w:rsidRPr="0054512A" w:rsidRDefault="009E321B" w:rsidP="00757271">
            <w:pPr>
              <w:rPr>
                <w:rFonts w:ascii="Tahoma" w:hAnsi="Tahoma" w:cs="Tahoma"/>
                <w:lang w:eastAsia="es-ES"/>
              </w:rPr>
            </w:pPr>
            <w:r w:rsidRPr="006B6308">
              <w:t>CAJA SIFONADA PVC INC/REJILLA DE PISO</w:t>
            </w:r>
          </w:p>
        </w:tc>
        <w:tc>
          <w:tcPr>
            <w:tcW w:w="476" w:type="pct"/>
            <w:shd w:val="clear" w:color="000000" w:fill="FFFFFF"/>
            <w:noWrap/>
          </w:tcPr>
          <w:p w14:paraId="627C1161"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CB3A967"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A360E67" w14:textId="77777777" w:rsidTr="00757271">
        <w:trPr>
          <w:trHeight w:val="55"/>
          <w:jc w:val="center"/>
        </w:trPr>
        <w:tc>
          <w:tcPr>
            <w:tcW w:w="256" w:type="pct"/>
            <w:shd w:val="clear" w:color="000000" w:fill="F2F2F2"/>
            <w:noWrap/>
          </w:tcPr>
          <w:p w14:paraId="1C133FA0" w14:textId="77777777" w:rsidR="009E321B" w:rsidRPr="0054512A" w:rsidRDefault="009E321B" w:rsidP="00757271">
            <w:pPr>
              <w:jc w:val="center"/>
              <w:rPr>
                <w:rFonts w:ascii="Tahoma" w:hAnsi="Tahoma" w:cs="Tahoma"/>
                <w:lang w:eastAsia="es-ES"/>
              </w:rPr>
            </w:pPr>
            <w:r w:rsidRPr="006B6308">
              <w:t>17</w:t>
            </w:r>
          </w:p>
        </w:tc>
        <w:tc>
          <w:tcPr>
            <w:tcW w:w="3612" w:type="pct"/>
            <w:shd w:val="clear" w:color="000000" w:fill="FFFFFF"/>
            <w:noWrap/>
          </w:tcPr>
          <w:p w14:paraId="297C9087" w14:textId="77777777" w:rsidR="009E321B" w:rsidRPr="0054512A" w:rsidRDefault="009E321B" w:rsidP="00757271">
            <w:pPr>
              <w:rPr>
                <w:rFonts w:ascii="Tahoma" w:hAnsi="Tahoma" w:cs="Tahoma"/>
                <w:lang w:eastAsia="es-ES"/>
              </w:rPr>
            </w:pPr>
            <w:r w:rsidRPr="006B6308">
              <w:t>CAJONERÍA ALTA MAS ACCESORIOS</w:t>
            </w:r>
          </w:p>
        </w:tc>
        <w:tc>
          <w:tcPr>
            <w:tcW w:w="476" w:type="pct"/>
            <w:shd w:val="clear" w:color="000000" w:fill="FFFFFF"/>
            <w:noWrap/>
          </w:tcPr>
          <w:p w14:paraId="2AC155C0"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6035DE5" w14:textId="77777777" w:rsidR="009E321B" w:rsidRPr="0054512A" w:rsidRDefault="009E321B" w:rsidP="00757271">
            <w:pPr>
              <w:jc w:val="right"/>
              <w:rPr>
                <w:rFonts w:ascii="Tahoma" w:hAnsi="Tahoma" w:cs="Tahoma"/>
                <w:color w:val="FF0000"/>
                <w:lang w:eastAsia="es-ES"/>
              </w:rPr>
            </w:pPr>
            <w:r w:rsidRPr="006B6308">
              <w:t>25,50</w:t>
            </w:r>
          </w:p>
        </w:tc>
      </w:tr>
      <w:tr w:rsidR="009E321B" w:rsidRPr="0054512A" w14:paraId="7290BF7A" w14:textId="77777777" w:rsidTr="00757271">
        <w:trPr>
          <w:trHeight w:val="55"/>
          <w:jc w:val="center"/>
        </w:trPr>
        <w:tc>
          <w:tcPr>
            <w:tcW w:w="256" w:type="pct"/>
            <w:shd w:val="clear" w:color="000000" w:fill="F2F2F2"/>
            <w:noWrap/>
          </w:tcPr>
          <w:p w14:paraId="66D37B0E" w14:textId="77777777" w:rsidR="009E321B" w:rsidRPr="0054512A" w:rsidRDefault="009E321B" w:rsidP="00757271">
            <w:pPr>
              <w:jc w:val="center"/>
              <w:rPr>
                <w:rFonts w:ascii="Tahoma" w:hAnsi="Tahoma" w:cs="Tahoma"/>
                <w:lang w:eastAsia="es-ES"/>
              </w:rPr>
            </w:pPr>
            <w:r w:rsidRPr="006B6308">
              <w:t>18</w:t>
            </w:r>
          </w:p>
        </w:tc>
        <w:tc>
          <w:tcPr>
            <w:tcW w:w="3612" w:type="pct"/>
            <w:shd w:val="clear" w:color="000000" w:fill="FFFFFF"/>
            <w:noWrap/>
          </w:tcPr>
          <w:p w14:paraId="5A24A8AB" w14:textId="77777777" w:rsidR="009E321B" w:rsidRPr="0054512A" w:rsidRDefault="009E321B" w:rsidP="00757271">
            <w:pPr>
              <w:rPr>
                <w:rFonts w:ascii="Tahoma" w:hAnsi="Tahoma" w:cs="Tahoma"/>
                <w:lang w:eastAsia="es-ES"/>
              </w:rPr>
            </w:pPr>
            <w:r w:rsidRPr="006B6308">
              <w:t>CAJONERÍA BAJA PARA COCINA</w:t>
            </w:r>
          </w:p>
        </w:tc>
        <w:tc>
          <w:tcPr>
            <w:tcW w:w="476" w:type="pct"/>
            <w:shd w:val="clear" w:color="000000" w:fill="FFFFFF"/>
            <w:noWrap/>
          </w:tcPr>
          <w:p w14:paraId="4B678721"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DB7E31D" w14:textId="77777777" w:rsidR="009E321B" w:rsidRPr="0054512A" w:rsidRDefault="009E321B" w:rsidP="00757271">
            <w:pPr>
              <w:jc w:val="right"/>
              <w:rPr>
                <w:rFonts w:ascii="Tahoma" w:hAnsi="Tahoma" w:cs="Tahoma"/>
                <w:color w:val="FF0000"/>
                <w:lang w:eastAsia="es-ES"/>
              </w:rPr>
            </w:pPr>
            <w:r w:rsidRPr="006B6308">
              <w:t>42,00</w:t>
            </w:r>
          </w:p>
        </w:tc>
      </w:tr>
      <w:tr w:rsidR="009E321B" w:rsidRPr="0054512A" w14:paraId="1A0EAC8F" w14:textId="77777777" w:rsidTr="00757271">
        <w:trPr>
          <w:trHeight w:val="55"/>
          <w:jc w:val="center"/>
        </w:trPr>
        <w:tc>
          <w:tcPr>
            <w:tcW w:w="256" w:type="pct"/>
            <w:shd w:val="clear" w:color="000000" w:fill="F2F2F2"/>
            <w:noWrap/>
          </w:tcPr>
          <w:p w14:paraId="360E9366" w14:textId="77777777" w:rsidR="009E321B" w:rsidRPr="0054512A" w:rsidRDefault="009E321B" w:rsidP="00757271">
            <w:pPr>
              <w:jc w:val="center"/>
              <w:rPr>
                <w:rFonts w:ascii="Tahoma" w:hAnsi="Tahoma" w:cs="Tahoma"/>
                <w:lang w:eastAsia="es-ES"/>
              </w:rPr>
            </w:pPr>
            <w:r w:rsidRPr="006B6308">
              <w:t>19</w:t>
            </w:r>
          </w:p>
        </w:tc>
        <w:tc>
          <w:tcPr>
            <w:tcW w:w="3612" w:type="pct"/>
            <w:shd w:val="clear" w:color="000000" w:fill="FFFFFF"/>
            <w:noWrap/>
          </w:tcPr>
          <w:p w14:paraId="68396F11" w14:textId="77777777" w:rsidR="009E321B" w:rsidRPr="0054512A" w:rsidRDefault="009E321B" w:rsidP="00757271">
            <w:pPr>
              <w:rPr>
                <w:rFonts w:ascii="Tahoma" w:hAnsi="Tahoma" w:cs="Tahoma"/>
                <w:lang w:eastAsia="es-ES"/>
              </w:rPr>
            </w:pPr>
            <w:r w:rsidRPr="006B6308">
              <w:t xml:space="preserve">CALAMINA GALVANIZADA ONDULADA NRO 28 PREPINTADA </w:t>
            </w:r>
          </w:p>
        </w:tc>
        <w:tc>
          <w:tcPr>
            <w:tcW w:w="476" w:type="pct"/>
            <w:shd w:val="clear" w:color="000000" w:fill="FFFFFF"/>
            <w:noWrap/>
          </w:tcPr>
          <w:p w14:paraId="7E66D629"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4A32CDD1" w14:textId="77777777" w:rsidR="009E321B" w:rsidRPr="0054512A" w:rsidRDefault="009E321B" w:rsidP="00757271">
            <w:pPr>
              <w:jc w:val="right"/>
              <w:rPr>
                <w:rFonts w:ascii="Tahoma" w:hAnsi="Tahoma" w:cs="Tahoma"/>
                <w:color w:val="FF0000"/>
                <w:lang w:eastAsia="es-ES"/>
              </w:rPr>
            </w:pPr>
            <w:r w:rsidRPr="006B6308">
              <w:t>2.556,62</w:t>
            </w:r>
          </w:p>
        </w:tc>
      </w:tr>
      <w:tr w:rsidR="009E321B" w:rsidRPr="0054512A" w14:paraId="68AD9CBA" w14:textId="77777777" w:rsidTr="00757271">
        <w:trPr>
          <w:trHeight w:val="55"/>
          <w:jc w:val="center"/>
        </w:trPr>
        <w:tc>
          <w:tcPr>
            <w:tcW w:w="256" w:type="pct"/>
            <w:shd w:val="clear" w:color="000000" w:fill="F2F2F2"/>
            <w:noWrap/>
          </w:tcPr>
          <w:p w14:paraId="3FFEB76D" w14:textId="77777777" w:rsidR="009E321B" w:rsidRPr="0054512A" w:rsidRDefault="009E321B" w:rsidP="00757271">
            <w:pPr>
              <w:jc w:val="center"/>
              <w:rPr>
                <w:rFonts w:ascii="Tahoma" w:hAnsi="Tahoma" w:cs="Tahoma"/>
                <w:lang w:eastAsia="es-ES"/>
              </w:rPr>
            </w:pPr>
            <w:r w:rsidRPr="006B6308">
              <w:t>20</w:t>
            </w:r>
          </w:p>
        </w:tc>
        <w:tc>
          <w:tcPr>
            <w:tcW w:w="3612" w:type="pct"/>
            <w:shd w:val="clear" w:color="000000" w:fill="FFFFFF"/>
            <w:noWrap/>
          </w:tcPr>
          <w:p w14:paraId="29CFA365" w14:textId="77777777" w:rsidR="009E321B" w:rsidRPr="0054512A" w:rsidRDefault="009E321B" w:rsidP="00757271">
            <w:pPr>
              <w:rPr>
                <w:rFonts w:ascii="Tahoma" w:hAnsi="Tahoma" w:cs="Tahoma"/>
                <w:lang w:eastAsia="es-ES"/>
              </w:rPr>
            </w:pPr>
            <w:r w:rsidRPr="006B6308">
              <w:t>CANALETA DE CALAMINA GALVANIZADA NRO 28 CORTE 33</w:t>
            </w:r>
          </w:p>
        </w:tc>
        <w:tc>
          <w:tcPr>
            <w:tcW w:w="476" w:type="pct"/>
            <w:shd w:val="clear" w:color="000000" w:fill="FFFFFF"/>
            <w:noWrap/>
          </w:tcPr>
          <w:p w14:paraId="1DBC2885"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66B2D17" w14:textId="77777777" w:rsidR="009E321B" w:rsidRPr="0054512A" w:rsidRDefault="009E321B" w:rsidP="00757271">
            <w:pPr>
              <w:jc w:val="right"/>
              <w:rPr>
                <w:rFonts w:ascii="Tahoma" w:hAnsi="Tahoma" w:cs="Tahoma"/>
                <w:color w:val="FF0000"/>
                <w:lang w:eastAsia="es-ES"/>
              </w:rPr>
            </w:pPr>
            <w:r w:rsidRPr="006B6308">
              <w:t>411,00</w:t>
            </w:r>
          </w:p>
        </w:tc>
      </w:tr>
      <w:tr w:rsidR="009E321B" w:rsidRPr="0054512A" w14:paraId="504713DD" w14:textId="77777777" w:rsidTr="00757271">
        <w:trPr>
          <w:trHeight w:val="55"/>
          <w:jc w:val="center"/>
        </w:trPr>
        <w:tc>
          <w:tcPr>
            <w:tcW w:w="256" w:type="pct"/>
            <w:shd w:val="clear" w:color="000000" w:fill="F2F2F2"/>
            <w:noWrap/>
          </w:tcPr>
          <w:p w14:paraId="67626F73" w14:textId="77777777" w:rsidR="009E321B" w:rsidRPr="0054512A" w:rsidRDefault="009E321B" w:rsidP="00757271">
            <w:pPr>
              <w:jc w:val="center"/>
              <w:rPr>
                <w:rFonts w:ascii="Tahoma" w:hAnsi="Tahoma" w:cs="Tahoma"/>
                <w:lang w:eastAsia="es-ES"/>
              </w:rPr>
            </w:pPr>
            <w:r w:rsidRPr="006B6308">
              <w:t>21</w:t>
            </w:r>
          </w:p>
        </w:tc>
        <w:tc>
          <w:tcPr>
            <w:tcW w:w="3612" w:type="pct"/>
            <w:shd w:val="clear" w:color="000000" w:fill="FFFFFF"/>
            <w:noWrap/>
          </w:tcPr>
          <w:p w14:paraId="465A6D7D" w14:textId="77777777" w:rsidR="009E321B" w:rsidRPr="0054512A" w:rsidRDefault="009E321B" w:rsidP="00757271">
            <w:pPr>
              <w:rPr>
                <w:rFonts w:ascii="Tahoma" w:hAnsi="Tahoma" w:cs="Tahoma"/>
                <w:lang w:eastAsia="es-ES"/>
              </w:rPr>
            </w:pPr>
            <w:r w:rsidRPr="006B6308">
              <w:t>CAÑERÍA DE ALUMINIO 1/2" (BRAZO DE DUCHA)</w:t>
            </w:r>
          </w:p>
        </w:tc>
        <w:tc>
          <w:tcPr>
            <w:tcW w:w="476" w:type="pct"/>
            <w:shd w:val="clear" w:color="000000" w:fill="FFFFFF"/>
            <w:noWrap/>
          </w:tcPr>
          <w:p w14:paraId="16271EA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5D039D2"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2C53EFF7" w14:textId="77777777" w:rsidTr="00757271">
        <w:trPr>
          <w:trHeight w:val="55"/>
          <w:jc w:val="center"/>
        </w:trPr>
        <w:tc>
          <w:tcPr>
            <w:tcW w:w="256" w:type="pct"/>
            <w:shd w:val="clear" w:color="000000" w:fill="F2F2F2"/>
            <w:noWrap/>
          </w:tcPr>
          <w:p w14:paraId="51D1F8C0" w14:textId="77777777" w:rsidR="009E321B" w:rsidRPr="0054512A" w:rsidRDefault="009E321B" w:rsidP="00757271">
            <w:pPr>
              <w:jc w:val="center"/>
              <w:rPr>
                <w:rFonts w:ascii="Tahoma" w:hAnsi="Tahoma" w:cs="Tahoma"/>
                <w:lang w:eastAsia="es-ES"/>
              </w:rPr>
            </w:pPr>
            <w:r w:rsidRPr="006B6308">
              <w:t>22</w:t>
            </w:r>
          </w:p>
        </w:tc>
        <w:tc>
          <w:tcPr>
            <w:tcW w:w="3612" w:type="pct"/>
            <w:shd w:val="clear" w:color="000000" w:fill="FFFFFF"/>
            <w:noWrap/>
          </w:tcPr>
          <w:p w14:paraId="7F40B410" w14:textId="77777777" w:rsidR="009E321B" w:rsidRPr="0054512A" w:rsidRDefault="009E321B" w:rsidP="00757271">
            <w:pPr>
              <w:rPr>
                <w:rFonts w:ascii="Tahoma" w:hAnsi="Tahoma" w:cs="Tahoma"/>
                <w:lang w:eastAsia="es-ES"/>
              </w:rPr>
            </w:pPr>
            <w:r w:rsidRPr="006B6308">
              <w:t>CEMENTO BLANCO</w:t>
            </w:r>
          </w:p>
        </w:tc>
        <w:tc>
          <w:tcPr>
            <w:tcW w:w="476" w:type="pct"/>
            <w:shd w:val="clear" w:color="000000" w:fill="FFFFFF"/>
            <w:noWrap/>
          </w:tcPr>
          <w:p w14:paraId="7048D39A"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34EABCA6" w14:textId="77777777" w:rsidR="009E321B" w:rsidRPr="0054512A" w:rsidRDefault="009E321B" w:rsidP="00757271">
            <w:pPr>
              <w:jc w:val="right"/>
              <w:rPr>
                <w:rFonts w:ascii="Tahoma" w:hAnsi="Tahoma" w:cs="Tahoma"/>
                <w:color w:val="FF0000"/>
                <w:lang w:eastAsia="es-ES"/>
              </w:rPr>
            </w:pPr>
            <w:r w:rsidRPr="006B6308">
              <w:t>804,39</w:t>
            </w:r>
          </w:p>
        </w:tc>
      </w:tr>
      <w:tr w:rsidR="009E321B" w:rsidRPr="0054512A" w14:paraId="779174F3" w14:textId="77777777" w:rsidTr="00757271">
        <w:trPr>
          <w:trHeight w:val="55"/>
          <w:jc w:val="center"/>
        </w:trPr>
        <w:tc>
          <w:tcPr>
            <w:tcW w:w="256" w:type="pct"/>
            <w:shd w:val="clear" w:color="000000" w:fill="F2F2F2"/>
            <w:noWrap/>
          </w:tcPr>
          <w:p w14:paraId="2B29B165" w14:textId="77777777" w:rsidR="009E321B" w:rsidRPr="0054512A" w:rsidRDefault="009E321B" w:rsidP="00757271">
            <w:pPr>
              <w:jc w:val="center"/>
              <w:rPr>
                <w:rFonts w:ascii="Tahoma" w:hAnsi="Tahoma" w:cs="Tahoma"/>
                <w:lang w:eastAsia="es-ES"/>
              </w:rPr>
            </w:pPr>
            <w:r w:rsidRPr="006B6308">
              <w:t>23</w:t>
            </w:r>
          </w:p>
        </w:tc>
        <w:tc>
          <w:tcPr>
            <w:tcW w:w="3612" w:type="pct"/>
            <w:shd w:val="clear" w:color="000000" w:fill="FFFFFF"/>
            <w:noWrap/>
          </w:tcPr>
          <w:p w14:paraId="79874149" w14:textId="77777777" w:rsidR="009E321B" w:rsidRPr="0054512A" w:rsidRDefault="009E321B" w:rsidP="00757271">
            <w:pPr>
              <w:rPr>
                <w:rFonts w:ascii="Tahoma" w:hAnsi="Tahoma" w:cs="Tahoma"/>
                <w:lang w:eastAsia="es-ES"/>
              </w:rPr>
            </w:pPr>
            <w:r w:rsidRPr="006B6308">
              <w:t>CEMENTO COLA</w:t>
            </w:r>
          </w:p>
        </w:tc>
        <w:tc>
          <w:tcPr>
            <w:tcW w:w="476" w:type="pct"/>
            <w:shd w:val="clear" w:color="000000" w:fill="FFFFFF"/>
            <w:noWrap/>
          </w:tcPr>
          <w:p w14:paraId="54E0864E"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448D30AF" w14:textId="77777777" w:rsidR="009E321B" w:rsidRPr="0054512A" w:rsidRDefault="009E321B" w:rsidP="00757271">
            <w:pPr>
              <w:jc w:val="right"/>
              <w:rPr>
                <w:rFonts w:ascii="Tahoma" w:hAnsi="Tahoma" w:cs="Tahoma"/>
                <w:color w:val="FF0000"/>
                <w:lang w:eastAsia="es-ES"/>
              </w:rPr>
            </w:pPr>
            <w:r w:rsidRPr="006B6308">
              <w:t>14.744,48</w:t>
            </w:r>
          </w:p>
        </w:tc>
      </w:tr>
      <w:tr w:rsidR="009E321B" w:rsidRPr="0054512A" w14:paraId="15D45566" w14:textId="77777777" w:rsidTr="00757271">
        <w:trPr>
          <w:trHeight w:val="55"/>
          <w:jc w:val="center"/>
        </w:trPr>
        <w:tc>
          <w:tcPr>
            <w:tcW w:w="256" w:type="pct"/>
            <w:shd w:val="clear" w:color="000000" w:fill="F2F2F2"/>
            <w:noWrap/>
          </w:tcPr>
          <w:p w14:paraId="22408424" w14:textId="77777777" w:rsidR="009E321B" w:rsidRPr="0054512A" w:rsidRDefault="009E321B" w:rsidP="00757271">
            <w:pPr>
              <w:jc w:val="center"/>
              <w:rPr>
                <w:rFonts w:ascii="Tahoma" w:hAnsi="Tahoma" w:cs="Tahoma"/>
                <w:lang w:eastAsia="es-ES"/>
              </w:rPr>
            </w:pPr>
            <w:r w:rsidRPr="006B6308">
              <w:t>24</w:t>
            </w:r>
          </w:p>
        </w:tc>
        <w:tc>
          <w:tcPr>
            <w:tcW w:w="3612" w:type="pct"/>
            <w:shd w:val="clear" w:color="000000" w:fill="FFFFFF"/>
            <w:noWrap/>
          </w:tcPr>
          <w:p w14:paraId="201A2848" w14:textId="77777777" w:rsidR="009E321B" w:rsidRPr="0054512A" w:rsidRDefault="009E321B" w:rsidP="00757271">
            <w:pPr>
              <w:rPr>
                <w:rFonts w:ascii="Tahoma" w:hAnsi="Tahoma" w:cs="Tahoma"/>
                <w:lang w:eastAsia="es-ES"/>
              </w:rPr>
            </w:pPr>
            <w:r w:rsidRPr="006B6308">
              <w:t>CEMENTO PORTLAND</w:t>
            </w:r>
          </w:p>
        </w:tc>
        <w:tc>
          <w:tcPr>
            <w:tcW w:w="476" w:type="pct"/>
            <w:shd w:val="clear" w:color="000000" w:fill="FFFFFF"/>
            <w:noWrap/>
          </w:tcPr>
          <w:p w14:paraId="26880569" w14:textId="77777777" w:rsidR="009E321B" w:rsidRPr="0054512A" w:rsidRDefault="009E321B" w:rsidP="00757271">
            <w:pPr>
              <w:rPr>
                <w:rFonts w:ascii="Tahoma" w:hAnsi="Tahoma" w:cs="Tahoma"/>
                <w:lang w:eastAsia="es-ES"/>
              </w:rPr>
            </w:pPr>
            <w:r w:rsidRPr="006B6308">
              <w:t>BL</w:t>
            </w:r>
          </w:p>
        </w:tc>
        <w:tc>
          <w:tcPr>
            <w:tcW w:w="655" w:type="pct"/>
            <w:shd w:val="clear" w:color="000000" w:fill="FFFFFF"/>
            <w:noWrap/>
          </w:tcPr>
          <w:p w14:paraId="4B4449E9" w14:textId="77777777" w:rsidR="009E321B" w:rsidRPr="0054512A" w:rsidRDefault="009E321B" w:rsidP="00757271">
            <w:pPr>
              <w:jc w:val="right"/>
              <w:rPr>
                <w:rFonts w:ascii="Tahoma" w:hAnsi="Tahoma" w:cs="Tahoma"/>
                <w:color w:val="FF0000"/>
                <w:lang w:eastAsia="es-ES"/>
              </w:rPr>
            </w:pPr>
            <w:r w:rsidRPr="006B6308">
              <w:t>4.479,41</w:t>
            </w:r>
          </w:p>
        </w:tc>
      </w:tr>
      <w:tr w:rsidR="009E321B" w:rsidRPr="0054512A" w14:paraId="5EA97ACB" w14:textId="77777777" w:rsidTr="00757271">
        <w:trPr>
          <w:trHeight w:val="55"/>
          <w:jc w:val="center"/>
        </w:trPr>
        <w:tc>
          <w:tcPr>
            <w:tcW w:w="256" w:type="pct"/>
            <w:shd w:val="clear" w:color="000000" w:fill="F2F2F2"/>
            <w:noWrap/>
          </w:tcPr>
          <w:p w14:paraId="0DDCF729" w14:textId="77777777" w:rsidR="009E321B" w:rsidRPr="0054512A" w:rsidRDefault="009E321B" w:rsidP="00757271">
            <w:pPr>
              <w:jc w:val="center"/>
              <w:rPr>
                <w:rFonts w:ascii="Tahoma" w:hAnsi="Tahoma" w:cs="Tahoma"/>
                <w:lang w:eastAsia="es-ES"/>
              </w:rPr>
            </w:pPr>
            <w:r w:rsidRPr="006B6308">
              <w:t>25</w:t>
            </w:r>
          </w:p>
        </w:tc>
        <w:tc>
          <w:tcPr>
            <w:tcW w:w="3612" w:type="pct"/>
            <w:shd w:val="clear" w:color="000000" w:fill="FFFFFF"/>
            <w:noWrap/>
          </w:tcPr>
          <w:p w14:paraId="71028FD9" w14:textId="77777777" w:rsidR="009E321B" w:rsidRPr="0054512A" w:rsidRDefault="009E321B" w:rsidP="00757271">
            <w:pPr>
              <w:rPr>
                <w:rFonts w:ascii="Tahoma" w:hAnsi="Tahoma" w:cs="Tahoma"/>
                <w:lang w:eastAsia="es-ES"/>
              </w:rPr>
            </w:pPr>
            <w:r w:rsidRPr="006B6308">
              <w:t>CERÁMICA NACIONAL</w:t>
            </w:r>
          </w:p>
        </w:tc>
        <w:tc>
          <w:tcPr>
            <w:tcW w:w="476" w:type="pct"/>
            <w:shd w:val="clear" w:color="000000" w:fill="FFFFFF"/>
            <w:noWrap/>
          </w:tcPr>
          <w:p w14:paraId="0A555B44"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079AF4AE" w14:textId="77777777" w:rsidR="009E321B" w:rsidRPr="0054512A" w:rsidRDefault="009E321B" w:rsidP="00757271">
            <w:pPr>
              <w:jc w:val="right"/>
              <w:rPr>
                <w:rFonts w:ascii="Tahoma" w:hAnsi="Tahoma" w:cs="Tahoma"/>
                <w:color w:val="FF0000"/>
                <w:lang w:eastAsia="es-ES"/>
              </w:rPr>
            </w:pPr>
            <w:r w:rsidRPr="006B6308">
              <w:t>1.931,35</w:t>
            </w:r>
          </w:p>
        </w:tc>
      </w:tr>
      <w:tr w:rsidR="009E321B" w:rsidRPr="0054512A" w14:paraId="6C0F2AF9" w14:textId="77777777" w:rsidTr="00757271">
        <w:trPr>
          <w:trHeight w:val="55"/>
          <w:jc w:val="center"/>
        </w:trPr>
        <w:tc>
          <w:tcPr>
            <w:tcW w:w="256" w:type="pct"/>
            <w:shd w:val="clear" w:color="000000" w:fill="F2F2F2"/>
            <w:noWrap/>
          </w:tcPr>
          <w:p w14:paraId="26D8B7CE" w14:textId="77777777" w:rsidR="009E321B" w:rsidRPr="0054512A" w:rsidRDefault="009E321B" w:rsidP="00757271">
            <w:pPr>
              <w:jc w:val="center"/>
              <w:rPr>
                <w:rFonts w:ascii="Tahoma" w:hAnsi="Tahoma" w:cs="Tahoma"/>
                <w:lang w:eastAsia="es-ES"/>
              </w:rPr>
            </w:pPr>
            <w:r w:rsidRPr="006B6308">
              <w:t>26</w:t>
            </w:r>
          </w:p>
        </w:tc>
        <w:tc>
          <w:tcPr>
            <w:tcW w:w="3612" w:type="pct"/>
            <w:shd w:val="clear" w:color="000000" w:fill="FFFFFF"/>
            <w:noWrap/>
          </w:tcPr>
          <w:p w14:paraId="63102F8D" w14:textId="77777777" w:rsidR="009E321B" w:rsidRPr="0054512A" w:rsidRDefault="009E321B" w:rsidP="00757271">
            <w:pPr>
              <w:rPr>
                <w:rFonts w:ascii="Tahoma" w:hAnsi="Tahoma" w:cs="Tahoma"/>
                <w:lang w:eastAsia="es-ES"/>
              </w:rPr>
            </w:pPr>
            <w:r w:rsidRPr="006B6308">
              <w:t>CERÁMICA NACIONAL TIPO PORCELANATO (60X60)</w:t>
            </w:r>
          </w:p>
        </w:tc>
        <w:tc>
          <w:tcPr>
            <w:tcW w:w="476" w:type="pct"/>
            <w:shd w:val="clear" w:color="000000" w:fill="FFFFFF"/>
            <w:noWrap/>
          </w:tcPr>
          <w:p w14:paraId="7EFD2CA1"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51A618B8" w14:textId="77777777" w:rsidR="009E321B" w:rsidRPr="0054512A" w:rsidRDefault="009E321B" w:rsidP="00757271">
            <w:pPr>
              <w:jc w:val="right"/>
              <w:rPr>
                <w:rFonts w:ascii="Tahoma" w:hAnsi="Tahoma" w:cs="Tahoma"/>
                <w:color w:val="FF0000"/>
                <w:lang w:eastAsia="es-ES"/>
              </w:rPr>
            </w:pPr>
            <w:r w:rsidRPr="006B6308">
              <w:t>200,31</w:t>
            </w:r>
          </w:p>
        </w:tc>
      </w:tr>
      <w:tr w:rsidR="009E321B" w:rsidRPr="0054512A" w14:paraId="2C6A0390" w14:textId="77777777" w:rsidTr="00757271">
        <w:trPr>
          <w:trHeight w:val="55"/>
          <w:jc w:val="center"/>
        </w:trPr>
        <w:tc>
          <w:tcPr>
            <w:tcW w:w="256" w:type="pct"/>
            <w:shd w:val="clear" w:color="000000" w:fill="F2F2F2"/>
            <w:noWrap/>
          </w:tcPr>
          <w:p w14:paraId="1CF09463" w14:textId="77777777" w:rsidR="009E321B" w:rsidRPr="0054512A" w:rsidRDefault="009E321B" w:rsidP="00757271">
            <w:pPr>
              <w:jc w:val="center"/>
              <w:rPr>
                <w:rFonts w:ascii="Tahoma" w:hAnsi="Tahoma" w:cs="Tahoma"/>
                <w:lang w:eastAsia="es-ES"/>
              </w:rPr>
            </w:pPr>
            <w:r w:rsidRPr="006B6308">
              <w:t>27</w:t>
            </w:r>
          </w:p>
        </w:tc>
        <w:tc>
          <w:tcPr>
            <w:tcW w:w="3612" w:type="pct"/>
            <w:shd w:val="clear" w:color="000000" w:fill="FFFFFF"/>
            <w:noWrap/>
          </w:tcPr>
          <w:p w14:paraId="54794C3E" w14:textId="77777777" w:rsidR="009E321B" w:rsidRPr="0054512A" w:rsidRDefault="009E321B" w:rsidP="00757271">
            <w:pPr>
              <w:rPr>
                <w:rFonts w:ascii="Tahoma" w:hAnsi="Tahoma" w:cs="Tahoma"/>
                <w:lang w:eastAsia="es-ES"/>
              </w:rPr>
            </w:pPr>
            <w:r w:rsidRPr="006B6308">
              <w:t>CHAPA EXTERIOR</w:t>
            </w:r>
          </w:p>
        </w:tc>
        <w:tc>
          <w:tcPr>
            <w:tcW w:w="476" w:type="pct"/>
            <w:shd w:val="clear" w:color="000000" w:fill="FFFFFF"/>
            <w:noWrap/>
          </w:tcPr>
          <w:p w14:paraId="4C6EBBC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F272958"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9B62760" w14:textId="77777777" w:rsidTr="00757271">
        <w:trPr>
          <w:trHeight w:val="55"/>
          <w:jc w:val="center"/>
        </w:trPr>
        <w:tc>
          <w:tcPr>
            <w:tcW w:w="256" w:type="pct"/>
            <w:shd w:val="clear" w:color="000000" w:fill="F2F2F2"/>
            <w:noWrap/>
          </w:tcPr>
          <w:p w14:paraId="7A17890B" w14:textId="77777777" w:rsidR="009E321B" w:rsidRPr="0054512A" w:rsidRDefault="009E321B" w:rsidP="00757271">
            <w:pPr>
              <w:jc w:val="center"/>
              <w:rPr>
                <w:rFonts w:ascii="Tahoma" w:hAnsi="Tahoma" w:cs="Tahoma"/>
                <w:lang w:eastAsia="es-ES"/>
              </w:rPr>
            </w:pPr>
            <w:r w:rsidRPr="006B6308">
              <w:t>28</w:t>
            </w:r>
          </w:p>
        </w:tc>
        <w:tc>
          <w:tcPr>
            <w:tcW w:w="3612" w:type="pct"/>
            <w:shd w:val="clear" w:color="000000" w:fill="FFFFFF"/>
            <w:noWrap/>
          </w:tcPr>
          <w:p w14:paraId="73F1741D" w14:textId="77777777" w:rsidR="009E321B" w:rsidRPr="0054512A" w:rsidRDefault="009E321B" w:rsidP="00757271">
            <w:pPr>
              <w:rPr>
                <w:rFonts w:ascii="Tahoma" w:hAnsi="Tahoma" w:cs="Tahoma"/>
                <w:lang w:eastAsia="es-ES"/>
              </w:rPr>
            </w:pPr>
            <w:r w:rsidRPr="006B6308">
              <w:t>CHAPA INTERIOR</w:t>
            </w:r>
          </w:p>
        </w:tc>
        <w:tc>
          <w:tcPr>
            <w:tcW w:w="476" w:type="pct"/>
            <w:shd w:val="clear" w:color="000000" w:fill="FFFFFF"/>
            <w:noWrap/>
          </w:tcPr>
          <w:p w14:paraId="110065F6"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575457B9" w14:textId="77777777" w:rsidR="009E321B" w:rsidRPr="0054512A" w:rsidRDefault="009E321B" w:rsidP="00757271">
            <w:pPr>
              <w:jc w:val="right"/>
              <w:rPr>
                <w:rFonts w:ascii="Tahoma" w:hAnsi="Tahoma" w:cs="Tahoma"/>
                <w:color w:val="FF0000"/>
                <w:lang w:eastAsia="es-ES"/>
              </w:rPr>
            </w:pPr>
            <w:r w:rsidRPr="006B6308">
              <w:t>120,00</w:t>
            </w:r>
          </w:p>
        </w:tc>
      </w:tr>
      <w:tr w:rsidR="009E321B" w:rsidRPr="0054512A" w14:paraId="61702370" w14:textId="77777777" w:rsidTr="00757271">
        <w:trPr>
          <w:trHeight w:val="55"/>
          <w:jc w:val="center"/>
        </w:trPr>
        <w:tc>
          <w:tcPr>
            <w:tcW w:w="256" w:type="pct"/>
            <w:shd w:val="clear" w:color="000000" w:fill="F2F2F2"/>
            <w:noWrap/>
          </w:tcPr>
          <w:p w14:paraId="3C117F8B" w14:textId="77777777" w:rsidR="009E321B" w:rsidRPr="0054512A" w:rsidRDefault="009E321B" w:rsidP="00757271">
            <w:pPr>
              <w:jc w:val="center"/>
              <w:rPr>
                <w:rFonts w:ascii="Tahoma" w:hAnsi="Tahoma" w:cs="Tahoma"/>
                <w:lang w:eastAsia="es-ES"/>
              </w:rPr>
            </w:pPr>
            <w:r w:rsidRPr="006B6308">
              <w:t>29</w:t>
            </w:r>
          </w:p>
        </w:tc>
        <w:tc>
          <w:tcPr>
            <w:tcW w:w="3612" w:type="pct"/>
            <w:shd w:val="clear" w:color="000000" w:fill="FFFFFF"/>
            <w:noWrap/>
          </w:tcPr>
          <w:p w14:paraId="0656C008" w14:textId="77777777" w:rsidR="009E321B" w:rsidRPr="0054512A" w:rsidRDefault="009E321B" w:rsidP="00757271">
            <w:pPr>
              <w:rPr>
                <w:rFonts w:ascii="Tahoma" w:hAnsi="Tahoma" w:cs="Tahoma"/>
                <w:lang w:eastAsia="es-ES"/>
              </w:rPr>
            </w:pPr>
            <w:r w:rsidRPr="006B6308">
              <w:t>CHICOTILLO</w:t>
            </w:r>
          </w:p>
        </w:tc>
        <w:tc>
          <w:tcPr>
            <w:tcW w:w="476" w:type="pct"/>
            <w:shd w:val="clear" w:color="000000" w:fill="FFFFFF"/>
            <w:noWrap/>
          </w:tcPr>
          <w:p w14:paraId="49119FCA"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42BDAA7"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6057A036" w14:textId="77777777" w:rsidTr="00757271">
        <w:trPr>
          <w:trHeight w:val="55"/>
          <w:jc w:val="center"/>
        </w:trPr>
        <w:tc>
          <w:tcPr>
            <w:tcW w:w="256" w:type="pct"/>
            <w:shd w:val="clear" w:color="000000" w:fill="F2F2F2"/>
            <w:noWrap/>
          </w:tcPr>
          <w:p w14:paraId="260C79AC" w14:textId="77777777" w:rsidR="009E321B" w:rsidRPr="0054512A" w:rsidRDefault="009E321B" w:rsidP="00757271">
            <w:pPr>
              <w:jc w:val="center"/>
              <w:rPr>
                <w:rFonts w:ascii="Tahoma" w:hAnsi="Tahoma" w:cs="Tahoma"/>
                <w:lang w:eastAsia="es-ES"/>
              </w:rPr>
            </w:pPr>
            <w:r w:rsidRPr="006B6308">
              <w:t>30</w:t>
            </w:r>
          </w:p>
        </w:tc>
        <w:tc>
          <w:tcPr>
            <w:tcW w:w="3612" w:type="pct"/>
            <w:shd w:val="clear" w:color="000000" w:fill="FFFFFF"/>
            <w:noWrap/>
          </w:tcPr>
          <w:p w14:paraId="47A48A3C" w14:textId="77777777" w:rsidR="009E321B" w:rsidRPr="0054512A" w:rsidRDefault="009E321B" w:rsidP="00757271">
            <w:pPr>
              <w:rPr>
                <w:rFonts w:ascii="Tahoma" w:hAnsi="Tahoma" w:cs="Tahoma"/>
                <w:lang w:eastAsia="es-ES"/>
              </w:rPr>
            </w:pPr>
            <w:r w:rsidRPr="006B6308">
              <w:t>CIELO FALSO YESO - PVC INC/ACCESORIOS</w:t>
            </w:r>
          </w:p>
        </w:tc>
        <w:tc>
          <w:tcPr>
            <w:tcW w:w="476" w:type="pct"/>
            <w:shd w:val="clear" w:color="000000" w:fill="FFFFFF"/>
            <w:noWrap/>
          </w:tcPr>
          <w:p w14:paraId="0E57F5F8"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5F83DA39" w14:textId="77777777" w:rsidR="009E321B" w:rsidRPr="0054512A" w:rsidRDefault="009E321B" w:rsidP="00757271">
            <w:pPr>
              <w:jc w:val="right"/>
              <w:rPr>
                <w:rFonts w:ascii="Tahoma" w:hAnsi="Tahoma" w:cs="Tahoma"/>
                <w:color w:val="FF0000"/>
                <w:lang w:eastAsia="es-ES"/>
              </w:rPr>
            </w:pPr>
            <w:r w:rsidRPr="006B6308">
              <w:t>1.824,80</w:t>
            </w:r>
          </w:p>
        </w:tc>
      </w:tr>
      <w:tr w:rsidR="009E321B" w:rsidRPr="0054512A" w14:paraId="3BB0DB8C" w14:textId="77777777" w:rsidTr="00757271">
        <w:trPr>
          <w:trHeight w:val="55"/>
          <w:jc w:val="center"/>
        </w:trPr>
        <w:tc>
          <w:tcPr>
            <w:tcW w:w="256" w:type="pct"/>
            <w:shd w:val="clear" w:color="000000" w:fill="F2F2F2"/>
            <w:noWrap/>
          </w:tcPr>
          <w:p w14:paraId="1CAA19DA" w14:textId="77777777" w:rsidR="009E321B" w:rsidRPr="0054512A" w:rsidRDefault="009E321B" w:rsidP="00757271">
            <w:pPr>
              <w:jc w:val="center"/>
              <w:rPr>
                <w:rFonts w:ascii="Tahoma" w:hAnsi="Tahoma" w:cs="Tahoma"/>
                <w:lang w:eastAsia="es-ES"/>
              </w:rPr>
            </w:pPr>
            <w:r w:rsidRPr="006B6308">
              <w:t>31</w:t>
            </w:r>
          </w:p>
        </w:tc>
        <w:tc>
          <w:tcPr>
            <w:tcW w:w="3612" w:type="pct"/>
            <w:shd w:val="clear" w:color="000000" w:fill="FFFFFF"/>
            <w:noWrap/>
          </w:tcPr>
          <w:p w14:paraId="44AE78B1" w14:textId="77777777" w:rsidR="009E321B" w:rsidRPr="0054512A" w:rsidRDefault="009E321B" w:rsidP="00757271">
            <w:pPr>
              <w:rPr>
                <w:rFonts w:ascii="Tahoma" w:hAnsi="Tahoma" w:cs="Tahoma"/>
                <w:lang w:eastAsia="es-ES"/>
              </w:rPr>
            </w:pPr>
            <w:r w:rsidRPr="006B6308">
              <w:t>CINTA AISLANTE</w:t>
            </w:r>
          </w:p>
        </w:tc>
        <w:tc>
          <w:tcPr>
            <w:tcW w:w="476" w:type="pct"/>
            <w:shd w:val="clear" w:color="000000" w:fill="FFFFFF"/>
            <w:noWrap/>
          </w:tcPr>
          <w:p w14:paraId="7458F67D"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13F51199" w14:textId="77777777" w:rsidR="009E321B" w:rsidRPr="0054512A" w:rsidRDefault="009E321B" w:rsidP="00757271">
            <w:pPr>
              <w:jc w:val="right"/>
              <w:rPr>
                <w:rFonts w:ascii="Tahoma" w:hAnsi="Tahoma" w:cs="Tahoma"/>
                <w:color w:val="FF0000"/>
                <w:lang w:eastAsia="es-ES"/>
              </w:rPr>
            </w:pPr>
            <w:r w:rsidRPr="006B6308">
              <w:t>108,00</w:t>
            </w:r>
          </w:p>
        </w:tc>
      </w:tr>
      <w:tr w:rsidR="009E321B" w:rsidRPr="0054512A" w14:paraId="3C76C820" w14:textId="77777777" w:rsidTr="00757271">
        <w:trPr>
          <w:trHeight w:val="55"/>
          <w:jc w:val="center"/>
        </w:trPr>
        <w:tc>
          <w:tcPr>
            <w:tcW w:w="256" w:type="pct"/>
            <w:shd w:val="clear" w:color="000000" w:fill="F2F2F2"/>
            <w:noWrap/>
          </w:tcPr>
          <w:p w14:paraId="0AE34FD9" w14:textId="77777777" w:rsidR="009E321B" w:rsidRPr="0054512A" w:rsidRDefault="009E321B" w:rsidP="00757271">
            <w:pPr>
              <w:jc w:val="center"/>
              <w:rPr>
                <w:rFonts w:ascii="Tahoma" w:hAnsi="Tahoma" w:cs="Tahoma"/>
                <w:lang w:eastAsia="es-ES"/>
              </w:rPr>
            </w:pPr>
            <w:r w:rsidRPr="006B6308">
              <w:t>32</w:t>
            </w:r>
          </w:p>
        </w:tc>
        <w:tc>
          <w:tcPr>
            <w:tcW w:w="3612" w:type="pct"/>
            <w:shd w:val="clear" w:color="000000" w:fill="FFFFFF"/>
            <w:noWrap/>
          </w:tcPr>
          <w:p w14:paraId="4D7ADDF8" w14:textId="77777777" w:rsidR="009E321B" w:rsidRPr="0054512A" w:rsidRDefault="009E321B" w:rsidP="00757271">
            <w:pPr>
              <w:rPr>
                <w:rFonts w:ascii="Tahoma" w:hAnsi="Tahoma" w:cs="Tahoma"/>
                <w:lang w:eastAsia="es-ES"/>
              </w:rPr>
            </w:pPr>
            <w:r w:rsidRPr="006B6308">
              <w:t>CLAVOS</w:t>
            </w:r>
          </w:p>
        </w:tc>
        <w:tc>
          <w:tcPr>
            <w:tcW w:w="476" w:type="pct"/>
            <w:shd w:val="clear" w:color="000000" w:fill="FFFFFF"/>
            <w:noWrap/>
          </w:tcPr>
          <w:p w14:paraId="7DA25E63"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590C005D" w14:textId="77777777" w:rsidR="009E321B" w:rsidRPr="0054512A" w:rsidRDefault="009E321B" w:rsidP="00757271">
            <w:pPr>
              <w:jc w:val="right"/>
              <w:rPr>
                <w:rFonts w:ascii="Tahoma" w:hAnsi="Tahoma" w:cs="Tahoma"/>
                <w:color w:val="FF0000"/>
                <w:lang w:eastAsia="es-ES"/>
              </w:rPr>
            </w:pPr>
            <w:r w:rsidRPr="006B6308">
              <w:t>539,21</w:t>
            </w:r>
          </w:p>
        </w:tc>
      </w:tr>
      <w:tr w:rsidR="009E321B" w:rsidRPr="0054512A" w14:paraId="1628E401" w14:textId="77777777" w:rsidTr="00757271">
        <w:trPr>
          <w:trHeight w:val="55"/>
          <w:jc w:val="center"/>
        </w:trPr>
        <w:tc>
          <w:tcPr>
            <w:tcW w:w="256" w:type="pct"/>
            <w:shd w:val="clear" w:color="000000" w:fill="F2F2F2"/>
            <w:noWrap/>
          </w:tcPr>
          <w:p w14:paraId="33E85362" w14:textId="77777777" w:rsidR="009E321B" w:rsidRPr="0054512A" w:rsidRDefault="009E321B" w:rsidP="00757271">
            <w:pPr>
              <w:jc w:val="center"/>
              <w:rPr>
                <w:rFonts w:ascii="Tahoma" w:hAnsi="Tahoma" w:cs="Tahoma"/>
                <w:lang w:eastAsia="es-ES"/>
              </w:rPr>
            </w:pPr>
            <w:r w:rsidRPr="006B6308">
              <w:t>33</w:t>
            </w:r>
          </w:p>
        </w:tc>
        <w:tc>
          <w:tcPr>
            <w:tcW w:w="3612" w:type="pct"/>
            <w:shd w:val="clear" w:color="000000" w:fill="FFFFFF"/>
            <w:noWrap/>
          </w:tcPr>
          <w:p w14:paraId="72D3B5AF" w14:textId="77777777" w:rsidR="009E321B" w:rsidRPr="0054512A" w:rsidRDefault="009E321B" w:rsidP="00757271">
            <w:pPr>
              <w:rPr>
                <w:rFonts w:ascii="Tahoma" w:hAnsi="Tahoma" w:cs="Tahoma"/>
                <w:lang w:eastAsia="es-ES"/>
              </w:rPr>
            </w:pPr>
            <w:r w:rsidRPr="006B6308">
              <w:t xml:space="preserve">CLAVOS PARA CALAMINA CON GOMA </w:t>
            </w:r>
          </w:p>
        </w:tc>
        <w:tc>
          <w:tcPr>
            <w:tcW w:w="476" w:type="pct"/>
            <w:shd w:val="clear" w:color="000000" w:fill="FFFFFF"/>
            <w:noWrap/>
          </w:tcPr>
          <w:p w14:paraId="3EEDE7AC" w14:textId="77777777" w:rsidR="009E321B" w:rsidRPr="0054512A" w:rsidRDefault="009E321B" w:rsidP="00757271">
            <w:pPr>
              <w:rPr>
                <w:rFonts w:ascii="Tahoma" w:hAnsi="Tahoma" w:cs="Tahoma"/>
                <w:lang w:eastAsia="es-ES"/>
              </w:rPr>
            </w:pPr>
            <w:r w:rsidRPr="006B6308">
              <w:t>KG</w:t>
            </w:r>
          </w:p>
        </w:tc>
        <w:tc>
          <w:tcPr>
            <w:tcW w:w="655" w:type="pct"/>
            <w:shd w:val="clear" w:color="000000" w:fill="FFFFFF"/>
            <w:noWrap/>
          </w:tcPr>
          <w:p w14:paraId="47DD76F1" w14:textId="77777777" w:rsidR="009E321B" w:rsidRPr="0054512A" w:rsidRDefault="009E321B" w:rsidP="00757271">
            <w:pPr>
              <w:jc w:val="right"/>
              <w:rPr>
                <w:rFonts w:ascii="Tahoma" w:hAnsi="Tahoma" w:cs="Tahoma"/>
                <w:color w:val="FF0000"/>
                <w:lang w:eastAsia="es-ES"/>
              </w:rPr>
            </w:pPr>
            <w:r w:rsidRPr="006B6308">
              <w:t>228,27</w:t>
            </w:r>
          </w:p>
        </w:tc>
      </w:tr>
      <w:tr w:rsidR="009E321B" w:rsidRPr="0054512A" w14:paraId="71BBE956" w14:textId="77777777" w:rsidTr="00757271">
        <w:trPr>
          <w:trHeight w:val="55"/>
          <w:jc w:val="center"/>
        </w:trPr>
        <w:tc>
          <w:tcPr>
            <w:tcW w:w="256" w:type="pct"/>
            <w:shd w:val="clear" w:color="000000" w:fill="F2F2F2"/>
            <w:noWrap/>
          </w:tcPr>
          <w:p w14:paraId="39BFB5C8" w14:textId="77777777" w:rsidR="009E321B" w:rsidRPr="0054512A" w:rsidRDefault="009E321B" w:rsidP="00757271">
            <w:pPr>
              <w:jc w:val="center"/>
              <w:rPr>
                <w:rFonts w:ascii="Tahoma" w:hAnsi="Tahoma" w:cs="Tahoma"/>
                <w:lang w:eastAsia="es-ES"/>
              </w:rPr>
            </w:pPr>
            <w:r w:rsidRPr="006B6308">
              <w:t>34</w:t>
            </w:r>
          </w:p>
        </w:tc>
        <w:tc>
          <w:tcPr>
            <w:tcW w:w="3612" w:type="pct"/>
            <w:shd w:val="clear" w:color="000000" w:fill="FFFFFF"/>
            <w:noWrap/>
          </w:tcPr>
          <w:p w14:paraId="0AAD9513" w14:textId="77777777" w:rsidR="009E321B" w:rsidRPr="0054512A" w:rsidRDefault="009E321B" w:rsidP="00757271">
            <w:pPr>
              <w:rPr>
                <w:rFonts w:ascii="Tahoma" w:hAnsi="Tahoma" w:cs="Tahoma"/>
                <w:lang w:eastAsia="es-ES"/>
              </w:rPr>
            </w:pPr>
            <w:r w:rsidRPr="006B6308">
              <w:t>CODO FG GALVANIZADO DE 1/2"</w:t>
            </w:r>
          </w:p>
        </w:tc>
        <w:tc>
          <w:tcPr>
            <w:tcW w:w="476" w:type="pct"/>
            <w:shd w:val="clear" w:color="000000" w:fill="FFFFFF"/>
            <w:noWrap/>
          </w:tcPr>
          <w:p w14:paraId="403C9E1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089CE4A" w14:textId="77777777" w:rsidR="009E321B" w:rsidRPr="0054512A" w:rsidRDefault="009E321B" w:rsidP="00757271">
            <w:pPr>
              <w:jc w:val="right"/>
              <w:rPr>
                <w:rFonts w:ascii="Tahoma" w:hAnsi="Tahoma" w:cs="Tahoma"/>
                <w:color w:val="FF0000"/>
                <w:lang w:eastAsia="es-ES"/>
              </w:rPr>
            </w:pPr>
            <w:r w:rsidRPr="006B6308">
              <w:t>30,01</w:t>
            </w:r>
          </w:p>
        </w:tc>
      </w:tr>
      <w:tr w:rsidR="009E321B" w:rsidRPr="0054512A" w14:paraId="4B5AB09F" w14:textId="77777777" w:rsidTr="00757271">
        <w:trPr>
          <w:trHeight w:val="55"/>
          <w:jc w:val="center"/>
        </w:trPr>
        <w:tc>
          <w:tcPr>
            <w:tcW w:w="256" w:type="pct"/>
            <w:shd w:val="clear" w:color="000000" w:fill="F2F2F2"/>
            <w:noWrap/>
          </w:tcPr>
          <w:p w14:paraId="50F37D34" w14:textId="77777777" w:rsidR="009E321B" w:rsidRPr="0054512A" w:rsidRDefault="009E321B" w:rsidP="00757271">
            <w:pPr>
              <w:jc w:val="center"/>
              <w:rPr>
                <w:rFonts w:ascii="Tahoma" w:hAnsi="Tahoma" w:cs="Tahoma"/>
                <w:lang w:eastAsia="es-ES"/>
              </w:rPr>
            </w:pPr>
            <w:r w:rsidRPr="006B6308">
              <w:t>35</w:t>
            </w:r>
          </w:p>
        </w:tc>
        <w:tc>
          <w:tcPr>
            <w:tcW w:w="3612" w:type="pct"/>
            <w:shd w:val="clear" w:color="000000" w:fill="FFFFFF"/>
            <w:noWrap/>
          </w:tcPr>
          <w:p w14:paraId="28172290" w14:textId="77777777" w:rsidR="009E321B" w:rsidRPr="0054512A" w:rsidRDefault="009E321B" w:rsidP="00757271">
            <w:pPr>
              <w:rPr>
                <w:rFonts w:ascii="Tahoma" w:hAnsi="Tahoma" w:cs="Tahoma"/>
                <w:lang w:eastAsia="es-ES"/>
              </w:rPr>
            </w:pPr>
            <w:r w:rsidRPr="006B6308">
              <w:t>CODO PVC DE 1/2"</w:t>
            </w:r>
          </w:p>
        </w:tc>
        <w:tc>
          <w:tcPr>
            <w:tcW w:w="476" w:type="pct"/>
            <w:shd w:val="clear" w:color="000000" w:fill="FFFFFF"/>
            <w:noWrap/>
          </w:tcPr>
          <w:p w14:paraId="1A95ACA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B0D614D" w14:textId="77777777" w:rsidR="009E321B" w:rsidRPr="0054512A" w:rsidRDefault="009E321B" w:rsidP="00757271">
            <w:pPr>
              <w:jc w:val="right"/>
              <w:rPr>
                <w:rFonts w:ascii="Tahoma" w:hAnsi="Tahoma" w:cs="Tahoma"/>
                <w:color w:val="FF0000"/>
                <w:lang w:eastAsia="es-ES"/>
              </w:rPr>
            </w:pPr>
            <w:r w:rsidRPr="006B6308">
              <w:t>360,00</w:t>
            </w:r>
          </w:p>
        </w:tc>
      </w:tr>
      <w:tr w:rsidR="009E321B" w:rsidRPr="0054512A" w14:paraId="61D33D7E" w14:textId="77777777" w:rsidTr="00757271">
        <w:trPr>
          <w:trHeight w:val="55"/>
          <w:jc w:val="center"/>
        </w:trPr>
        <w:tc>
          <w:tcPr>
            <w:tcW w:w="256" w:type="pct"/>
            <w:shd w:val="clear" w:color="000000" w:fill="F2F2F2"/>
            <w:noWrap/>
          </w:tcPr>
          <w:p w14:paraId="7136A218" w14:textId="77777777" w:rsidR="009E321B" w:rsidRPr="0054512A" w:rsidRDefault="009E321B" w:rsidP="00757271">
            <w:pPr>
              <w:jc w:val="center"/>
              <w:rPr>
                <w:rFonts w:ascii="Tahoma" w:hAnsi="Tahoma" w:cs="Tahoma"/>
                <w:lang w:eastAsia="es-ES"/>
              </w:rPr>
            </w:pPr>
            <w:r w:rsidRPr="006B6308">
              <w:t>36</w:t>
            </w:r>
          </w:p>
        </w:tc>
        <w:tc>
          <w:tcPr>
            <w:tcW w:w="3612" w:type="pct"/>
            <w:shd w:val="clear" w:color="000000" w:fill="FFFFFF"/>
            <w:noWrap/>
          </w:tcPr>
          <w:p w14:paraId="57F566DB" w14:textId="77777777" w:rsidR="009E321B" w:rsidRPr="0054512A" w:rsidRDefault="009E321B" w:rsidP="00757271">
            <w:pPr>
              <w:rPr>
                <w:rFonts w:ascii="Tahoma" w:hAnsi="Tahoma" w:cs="Tahoma"/>
                <w:lang w:eastAsia="es-ES"/>
              </w:rPr>
            </w:pPr>
            <w:r w:rsidRPr="006B6308">
              <w:t>CODO PVC DE 5/8"</w:t>
            </w:r>
          </w:p>
        </w:tc>
        <w:tc>
          <w:tcPr>
            <w:tcW w:w="476" w:type="pct"/>
            <w:shd w:val="clear" w:color="000000" w:fill="FFFFFF"/>
            <w:noWrap/>
          </w:tcPr>
          <w:p w14:paraId="7C77CE60"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1B352B85" w14:textId="77777777" w:rsidR="009E321B" w:rsidRPr="0054512A" w:rsidRDefault="009E321B" w:rsidP="00757271">
            <w:pPr>
              <w:jc w:val="right"/>
              <w:rPr>
                <w:rFonts w:ascii="Tahoma" w:hAnsi="Tahoma" w:cs="Tahoma"/>
                <w:color w:val="FF0000"/>
                <w:lang w:eastAsia="es-ES"/>
              </w:rPr>
            </w:pPr>
            <w:r w:rsidRPr="006B6308">
              <w:t>1.410,00</w:t>
            </w:r>
          </w:p>
        </w:tc>
      </w:tr>
      <w:tr w:rsidR="009E321B" w:rsidRPr="0054512A" w14:paraId="2333CED1" w14:textId="77777777" w:rsidTr="00757271">
        <w:trPr>
          <w:trHeight w:val="55"/>
          <w:jc w:val="center"/>
        </w:trPr>
        <w:tc>
          <w:tcPr>
            <w:tcW w:w="256" w:type="pct"/>
            <w:shd w:val="clear" w:color="000000" w:fill="F2F2F2"/>
            <w:noWrap/>
          </w:tcPr>
          <w:p w14:paraId="7FEB031B" w14:textId="77777777" w:rsidR="009E321B" w:rsidRPr="0054512A" w:rsidRDefault="009E321B" w:rsidP="00757271">
            <w:pPr>
              <w:jc w:val="center"/>
              <w:rPr>
                <w:rFonts w:ascii="Tahoma" w:hAnsi="Tahoma" w:cs="Tahoma"/>
                <w:lang w:eastAsia="es-ES"/>
              </w:rPr>
            </w:pPr>
            <w:r w:rsidRPr="006B6308">
              <w:t>37</w:t>
            </w:r>
          </w:p>
        </w:tc>
        <w:tc>
          <w:tcPr>
            <w:tcW w:w="3612" w:type="pct"/>
            <w:shd w:val="clear" w:color="000000" w:fill="FFFFFF"/>
            <w:noWrap/>
          </w:tcPr>
          <w:p w14:paraId="75E31812" w14:textId="77777777" w:rsidR="009E321B" w:rsidRPr="0054512A" w:rsidRDefault="009E321B" w:rsidP="00757271">
            <w:pPr>
              <w:rPr>
                <w:rFonts w:ascii="Tahoma" w:hAnsi="Tahoma" w:cs="Tahoma"/>
                <w:lang w:eastAsia="es-ES"/>
              </w:rPr>
            </w:pPr>
            <w:r w:rsidRPr="006B6308">
              <w:t>CODO PVC DESAGÜE 2"</w:t>
            </w:r>
          </w:p>
        </w:tc>
        <w:tc>
          <w:tcPr>
            <w:tcW w:w="476" w:type="pct"/>
            <w:shd w:val="clear" w:color="000000" w:fill="FFFFFF"/>
            <w:noWrap/>
          </w:tcPr>
          <w:p w14:paraId="241F4EB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01BBD23" w14:textId="77777777" w:rsidR="009E321B" w:rsidRPr="0054512A" w:rsidRDefault="009E321B" w:rsidP="00757271">
            <w:pPr>
              <w:jc w:val="right"/>
              <w:rPr>
                <w:rFonts w:ascii="Tahoma" w:hAnsi="Tahoma" w:cs="Tahoma"/>
                <w:color w:val="FF0000"/>
                <w:lang w:eastAsia="es-ES"/>
              </w:rPr>
            </w:pPr>
            <w:r w:rsidRPr="006B6308">
              <w:t>31,41</w:t>
            </w:r>
          </w:p>
        </w:tc>
      </w:tr>
      <w:tr w:rsidR="009E321B" w:rsidRPr="0054512A" w14:paraId="21A2AFE8" w14:textId="77777777" w:rsidTr="00757271">
        <w:trPr>
          <w:trHeight w:val="55"/>
          <w:jc w:val="center"/>
        </w:trPr>
        <w:tc>
          <w:tcPr>
            <w:tcW w:w="256" w:type="pct"/>
            <w:shd w:val="clear" w:color="000000" w:fill="F2F2F2"/>
            <w:noWrap/>
          </w:tcPr>
          <w:p w14:paraId="1591FF5F" w14:textId="77777777" w:rsidR="009E321B" w:rsidRPr="0054512A" w:rsidRDefault="009E321B" w:rsidP="00757271">
            <w:pPr>
              <w:jc w:val="center"/>
              <w:rPr>
                <w:rFonts w:ascii="Tahoma" w:hAnsi="Tahoma" w:cs="Tahoma"/>
                <w:lang w:eastAsia="es-ES"/>
              </w:rPr>
            </w:pPr>
            <w:r w:rsidRPr="006B6308">
              <w:t>38</w:t>
            </w:r>
          </w:p>
        </w:tc>
        <w:tc>
          <w:tcPr>
            <w:tcW w:w="3612" w:type="pct"/>
            <w:shd w:val="clear" w:color="000000" w:fill="FFFFFF"/>
            <w:noWrap/>
          </w:tcPr>
          <w:p w14:paraId="1CFE9204" w14:textId="77777777" w:rsidR="009E321B" w:rsidRPr="0054512A" w:rsidRDefault="009E321B" w:rsidP="00757271">
            <w:pPr>
              <w:rPr>
                <w:rFonts w:ascii="Tahoma" w:hAnsi="Tahoma" w:cs="Tahoma"/>
                <w:lang w:eastAsia="es-ES"/>
              </w:rPr>
            </w:pPr>
            <w:r w:rsidRPr="006B6308">
              <w:t>CODO PVC DESAGÜE 3"</w:t>
            </w:r>
          </w:p>
        </w:tc>
        <w:tc>
          <w:tcPr>
            <w:tcW w:w="476" w:type="pct"/>
            <w:shd w:val="clear" w:color="000000" w:fill="FFFFFF"/>
            <w:noWrap/>
          </w:tcPr>
          <w:p w14:paraId="6D34674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E6A5DF1" w14:textId="77777777" w:rsidR="009E321B" w:rsidRPr="0054512A" w:rsidRDefault="009E321B" w:rsidP="00757271">
            <w:pPr>
              <w:jc w:val="right"/>
              <w:rPr>
                <w:rFonts w:ascii="Tahoma" w:hAnsi="Tahoma" w:cs="Tahoma"/>
                <w:color w:val="FF0000"/>
                <w:lang w:eastAsia="es-ES"/>
              </w:rPr>
            </w:pPr>
            <w:r w:rsidRPr="006B6308">
              <w:t>229,50</w:t>
            </w:r>
          </w:p>
        </w:tc>
      </w:tr>
      <w:tr w:rsidR="009E321B" w:rsidRPr="0054512A" w14:paraId="64AE6C0E" w14:textId="77777777" w:rsidTr="00757271">
        <w:trPr>
          <w:trHeight w:val="55"/>
          <w:jc w:val="center"/>
        </w:trPr>
        <w:tc>
          <w:tcPr>
            <w:tcW w:w="256" w:type="pct"/>
            <w:shd w:val="clear" w:color="000000" w:fill="F2F2F2"/>
            <w:noWrap/>
          </w:tcPr>
          <w:p w14:paraId="79432A73" w14:textId="77777777" w:rsidR="009E321B" w:rsidRPr="0054512A" w:rsidRDefault="009E321B" w:rsidP="00757271">
            <w:pPr>
              <w:jc w:val="center"/>
              <w:rPr>
                <w:rFonts w:ascii="Tahoma" w:hAnsi="Tahoma" w:cs="Tahoma"/>
                <w:lang w:eastAsia="es-ES"/>
              </w:rPr>
            </w:pPr>
            <w:r w:rsidRPr="006B6308">
              <w:t>39</w:t>
            </w:r>
          </w:p>
        </w:tc>
        <w:tc>
          <w:tcPr>
            <w:tcW w:w="3612" w:type="pct"/>
            <w:shd w:val="clear" w:color="000000" w:fill="FFFFFF"/>
            <w:noWrap/>
          </w:tcPr>
          <w:p w14:paraId="20C06F72" w14:textId="77777777" w:rsidR="009E321B" w:rsidRPr="0054512A" w:rsidRDefault="009E321B" w:rsidP="00757271">
            <w:pPr>
              <w:rPr>
                <w:rFonts w:ascii="Tahoma" w:hAnsi="Tahoma" w:cs="Tahoma"/>
                <w:lang w:eastAsia="es-ES"/>
              </w:rPr>
            </w:pPr>
            <w:r w:rsidRPr="006B6308">
              <w:t>CODO PVC DESAGÜE 4"</w:t>
            </w:r>
          </w:p>
        </w:tc>
        <w:tc>
          <w:tcPr>
            <w:tcW w:w="476" w:type="pct"/>
            <w:shd w:val="clear" w:color="000000" w:fill="FFFFFF"/>
            <w:noWrap/>
          </w:tcPr>
          <w:p w14:paraId="11803106"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DE56707"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7DF326CA" w14:textId="77777777" w:rsidTr="00757271">
        <w:trPr>
          <w:trHeight w:val="55"/>
          <w:jc w:val="center"/>
        </w:trPr>
        <w:tc>
          <w:tcPr>
            <w:tcW w:w="256" w:type="pct"/>
            <w:shd w:val="clear" w:color="000000" w:fill="F2F2F2"/>
            <w:noWrap/>
          </w:tcPr>
          <w:p w14:paraId="12744050" w14:textId="77777777" w:rsidR="009E321B" w:rsidRPr="0054512A" w:rsidRDefault="009E321B" w:rsidP="00757271">
            <w:pPr>
              <w:jc w:val="center"/>
              <w:rPr>
                <w:rFonts w:ascii="Tahoma" w:hAnsi="Tahoma" w:cs="Tahoma"/>
                <w:lang w:eastAsia="es-ES"/>
              </w:rPr>
            </w:pPr>
            <w:r w:rsidRPr="006B6308">
              <w:t>40</w:t>
            </w:r>
          </w:p>
        </w:tc>
        <w:tc>
          <w:tcPr>
            <w:tcW w:w="3612" w:type="pct"/>
            <w:shd w:val="clear" w:color="000000" w:fill="FFFFFF"/>
            <w:noWrap/>
          </w:tcPr>
          <w:p w14:paraId="10D3EDC5" w14:textId="77777777" w:rsidR="009E321B" w:rsidRPr="0054512A" w:rsidRDefault="009E321B" w:rsidP="00757271">
            <w:pPr>
              <w:rPr>
                <w:rFonts w:ascii="Tahoma" w:hAnsi="Tahoma" w:cs="Tahoma"/>
                <w:lang w:eastAsia="es-ES"/>
              </w:rPr>
            </w:pPr>
            <w:r w:rsidRPr="006B6308">
              <w:t>COPLA PVC DE 1/2"</w:t>
            </w:r>
          </w:p>
        </w:tc>
        <w:tc>
          <w:tcPr>
            <w:tcW w:w="476" w:type="pct"/>
            <w:shd w:val="clear" w:color="000000" w:fill="FFFFFF"/>
            <w:noWrap/>
          </w:tcPr>
          <w:p w14:paraId="2D55549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D9AFD45"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1BB54EFE" w14:textId="77777777" w:rsidTr="00757271">
        <w:trPr>
          <w:trHeight w:val="55"/>
          <w:jc w:val="center"/>
        </w:trPr>
        <w:tc>
          <w:tcPr>
            <w:tcW w:w="256" w:type="pct"/>
            <w:shd w:val="clear" w:color="000000" w:fill="F2F2F2"/>
            <w:noWrap/>
          </w:tcPr>
          <w:p w14:paraId="742414B5" w14:textId="77777777" w:rsidR="009E321B" w:rsidRPr="0054512A" w:rsidRDefault="009E321B" w:rsidP="00757271">
            <w:pPr>
              <w:jc w:val="center"/>
              <w:rPr>
                <w:rFonts w:ascii="Tahoma" w:hAnsi="Tahoma" w:cs="Tahoma"/>
                <w:lang w:eastAsia="es-ES"/>
              </w:rPr>
            </w:pPr>
            <w:r w:rsidRPr="006B6308">
              <w:t>41</w:t>
            </w:r>
          </w:p>
        </w:tc>
        <w:tc>
          <w:tcPr>
            <w:tcW w:w="3612" w:type="pct"/>
            <w:shd w:val="clear" w:color="000000" w:fill="FFFFFF"/>
            <w:noWrap/>
          </w:tcPr>
          <w:p w14:paraId="273B5160" w14:textId="77777777" w:rsidR="009E321B" w:rsidRPr="0054512A" w:rsidRDefault="009E321B" w:rsidP="00757271">
            <w:pPr>
              <w:rPr>
                <w:rFonts w:ascii="Tahoma" w:hAnsi="Tahoma" w:cs="Tahoma"/>
                <w:lang w:eastAsia="es-ES"/>
              </w:rPr>
            </w:pPr>
            <w:r w:rsidRPr="006B6308">
              <w:t>DUCHA PLÁSTICA ELÉCTRICA</w:t>
            </w:r>
          </w:p>
        </w:tc>
        <w:tc>
          <w:tcPr>
            <w:tcW w:w="476" w:type="pct"/>
            <w:shd w:val="clear" w:color="000000" w:fill="FFFFFF"/>
            <w:noWrap/>
          </w:tcPr>
          <w:p w14:paraId="29AD9FD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4D9343A"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2F968A4" w14:textId="77777777" w:rsidTr="00757271">
        <w:trPr>
          <w:trHeight w:val="55"/>
          <w:jc w:val="center"/>
        </w:trPr>
        <w:tc>
          <w:tcPr>
            <w:tcW w:w="256" w:type="pct"/>
            <w:shd w:val="clear" w:color="000000" w:fill="F2F2F2"/>
            <w:noWrap/>
          </w:tcPr>
          <w:p w14:paraId="15A42969" w14:textId="77777777" w:rsidR="009E321B" w:rsidRPr="0054512A" w:rsidRDefault="009E321B" w:rsidP="00757271">
            <w:pPr>
              <w:jc w:val="center"/>
              <w:rPr>
                <w:rFonts w:ascii="Tahoma" w:hAnsi="Tahoma" w:cs="Tahoma"/>
                <w:lang w:eastAsia="es-ES"/>
              </w:rPr>
            </w:pPr>
            <w:r w:rsidRPr="006B6308">
              <w:t>42</w:t>
            </w:r>
          </w:p>
        </w:tc>
        <w:tc>
          <w:tcPr>
            <w:tcW w:w="3612" w:type="pct"/>
            <w:shd w:val="clear" w:color="000000" w:fill="FFFFFF"/>
            <w:noWrap/>
          </w:tcPr>
          <w:p w14:paraId="55D57164" w14:textId="77777777" w:rsidR="009E321B" w:rsidRPr="0054512A" w:rsidRDefault="009E321B" w:rsidP="00757271">
            <w:pPr>
              <w:rPr>
                <w:rFonts w:ascii="Tahoma" w:hAnsi="Tahoma" w:cs="Tahoma"/>
                <w:lang w:eastAsia="es-ES"/>
              </w:rPr>
            </w:pPr>
            <w:r w:rsidRPr="006B6308">
              <w:t>ESQUINERO DE ALUMINIO</w:t>
            </w:r>
          </w:p>
        </w:tc>
        <w:tc>
          <w:tcPr>
            <w:tcW w:w="476" w:type="pct"/>
            <w:shd w:val="clear" w:color="000000" w:fill="FFFFFF"/>
            <w:noWrap/>
          </w:tcPr>
          <w:p w14:paraId="786BF7C5"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610D36BA" w14:textId="77777777" w:rsidR="009E321B" w:rsidRPr="0054512A" w:rsidRDefault="009E321B" w:rsidP="00757271">
            <w:pPr>
              <w:jc w:val="right"/>
              <w:rPr>
                <w:rFonts w:ascii="Tahoma" w:hAnsi="Tahoma" w:cs="Tahoma"/>
                <w:color w:val="FF0000"/>
                <w:lang w:eastAsia="es-ES"/>
              </w:rPr>
            </w:pPr>
            <w:r w:rsidRPr="006B6308">
              <w:t>291,36</w:t>
            </w:r>
          </w:p>
        </w:tc>
      </w:tr>
      <w:tr w:rsidR="009E321B" w:rsidRPr="0054512A" w14:paraId="68A119B1" w14:textId="77777777" w:rsidTr="00757271">
        <w:trPr>
          <w:trHeight w:val="55"/>
          <w:jc w:val="center"/>
        </w:trPr>
        <w:tc>
          <w:tcPr>
            <w:tcW w:w="256" w:type="pct"/>
            <w:shd w:val="clear" w:color="000000" w:fill="F2F2F2"/>
            <w:noWrap/>
          </w:tcPr>
          <w:p w14:paraId="45304B12" w14:textId="77777777" w:rsidR="009E321B" w:rsidRPr="0054512A" w:rsidRDefault="009E321B" w:rsidP="00757271">
            <w:pPr>
              <w:jc w:val="center"/>
              <w:rPr>
                <w:rFonts w:ascii="Tahoma" w:hAnsi="Tahoma" w:cs="Tahoma"/>
                <w:lang w:eastAsia="es-ES"/>
              </w:rPr>
            </w:pPr>
            <w:r w:rsidRPr="006B6308">
              <w:t>43</w:t>
            </w:r>
          </w:p>
        </w:tc>
        <w:tc>
          <w:tcPr>
            <w:tcW w:w="3612" w:type="pct"/>
            <w:shd w:val="clear" w:color="000000" w:fill="FFFFFF"/>
            <w:noWrap/>
          </w:tcPr>
          <w:p w14:paraId="68BCD62A" w14:textId="77777777" w:rsidR="009E321B" w:rsidRPr="0054512A" w:rsidRDefault="009E321B" w:rsidP="00757271">
            <w:pPr>
              <w:rPr>
                <w:rFonts w:ascii="Tahoma" w:hAnsi="Tahoma" w:cs="Tahoma"/>
                <w:lang w:eastAsia="es-ES"/>
              </w:rPr>
            </w:pPr>
            <w:r w:rsidRPr="006B6308">
              <w:t>FIERRO CORRUGADO 1/4"</w:t>
            </w:r>
          </w:p>
        </w:tc>
        <w:tc>
          <w:tcPr>
            <w:tcW w:w="476" w:type="pct"/>
            <w:shd w:val="clear" w:color="000000" w:fill="FFFFFF"/>
            <w:noWrap/>
          </w:tcPr>
          <w:p w14:paraId="2F71074A" w14:textId="77777777" w:rsidR="009E321B" w:rsidRPr="0054512A" w:rsidRDefault="009E321B" w:rsidP="00757271">
            <w:pPr>
              <w:rPr>
                <w:rFonts w:ascii="Tahoma" w:hAnsi="Tahoma" w:cs="Tahoma"/>
                <w:lang w:eastAsia="es-ES"/>
              </w:rPr>
            </w:pPr>
            <w:r w:rsidRPr="006B6308">
              <w:t>BR</w:t>
            </w:r>
          </w:p>
        </w:tc>
        <w:tc>
          <w:tcPr>
            <w:tcW w:w="655" w:type="pct"/>
            <w:shd w:val="clear" w:color="000000" w:fill="FFFFFF"/>
            <w:noWrap/>
          </w:tcPr>
          <w:p w14:paraId="1E31694B" w14:textId="77777777" w:rsidR="009E321B" w:rsidRPr="0054512A" w:rsidRDefault="009E321B" w:rsidP="00757271">
            <w:pPr>
              <w:jc w:val="right"/>
              <w:rPr>
                <w:rFonts w:ascii="Tahoma" w:hAnsi="Tahoma" w:cs="Tahoma"/>
                <w:color w:val="FF0000"/>
                <w:lang w:eastAsia="es-ES"/>
              </w:rPr>
            </w:pPr>
            <w:r w:rsidRPr="006B6308">
              <w:t>754,41</w:t>
            </w:r>
          </w:p>
        </w:tc>
      </w:tr>
      <w:tr w:rsidR="009E321B" w:rsidRPr="0054512A" w14:paraId="405AC751" w14:textId="77777777" w:rsidTr="00757271">
        <w:trPr>
          <w:trHeight w:val="55"/>
          <w:jc w:val="center"/>
        </w:trPr>
        <w:tc>
          <w:tcPr>
            <w:tcW w:w="256" w:type="pct"/>
            <w:shd w:val="clear" w:color="000000" w:fill="F2F2F2"/>
            <w:noWrap/>
          </w:tcPr>
          <w:p w14:paraId="07638507" w14:textId="77777777" w:rsidR="009E321B" w:rsidRPr="0054512A" w:rsidRDefault="009E321B" w:rsidP="00757271">
            <w:pPr>
              <w:jc w:val="center"/>
              <w:rPr>
                <w:rFonts w:ascii="Tahoma" w:hAnsi="Tahoma" w:cs="Tahoma"/>
                <w:lang w:eastAsia="es-ES"/>
              </w:rPr>
            </w:pPr>
            <w:r w:rsidRPr="006B6308">
              <w:t>44</w:t>
            </w:r>
          </w:p>
        </w:tc>
        <w:tc>
          <w:tcPr>
            <w:tcW w:w="3612" w:type="pct"/>
            <w:shd w:val="clear" w:color="000000" w:fill="FFFFFF"/>
            <w:noWrap/>
          </w:tcPr>
          <w:p w14:paraId="0FF31C56" w14:textId="77777777" w:rsidR="009E321B" w:rsidRPr="0054512A" w:rsidRDefault="009E321B" w:rsidP="00757271">
            <w:pPr>
              <w:rPr>
                <w:rFonts w:ascii="Tahoma" w:hAnsi="Tahoma" w:cs="Tahoma"/>
                <w:lang w:eastAsia="es-ES"/>
              </w:rPr>
            </w:pPr>
            <w:r w:rsidRPr="006B6308">
              <w:t>FIERRO CORRUGADO 3/8"</w:t>
            </w:r>
          </w:p>
        </w:tc>
        <w:tc>
          <w:tcPr>
            <w:tcW w:w="476" w:type="pct"/>
            <w:shd w:val="clear" w:color="000000" w:fill="FFFFFF"/>
            <w:noWrap/>
          </w:tcPr>
          <w:p w14:paraId="7C92CAF5" w14:textId="77777777" w:rsidR="009E321B" w:rsidRPr="0054512A" w:rsidRDefault="009E321B" w:rsidP="00757271">
            <w:pPr>
              <w:rPr>
                <w:rFonts w:ascii="Tahoma" w:hAnsi="Tahoma" w:cs="Tahoma"/>
                <w:lang w:eastAsia="es-ES"/>
              </w:rPr>
            </w:pPr>
            <w:r w:rsidRPr="006B6308">
              <w:t>BR</w:t>
            </w:r>
          </w:p>
        </w:tc>
        <w:tc>
          <w:tcPr>
            <w:tcW w:w="655" w:type="pct"/>
            <w:shd w:val="clear" w:color="000000" w:fill="FFFFFF"/>
            <w:noWrap/>
          </w:tcPr>
          <w:p w14:paraId="2681104B" w14:textId="77777777" w:rsidR="009E321B" w:rsidRPr="0054512A" w:rsidRDefault="009E321B" w:rsidP="00757271">
            <w:pPr>
              <w:jc w:val="right"/>
              <w:rPr>
                <w:rFonts w:ascii="Tahoma" w:hAnsi="Tahoma" w:cs="Tahoma"/>
                <w:color w:val="FF0000"/>
                <w:lang w:eastAsia="es-ES"/>
              </w:rPr>
            </w:pPr>
            <w:r w:rsidRPr="006B6308">
              <w:t>907,37</w:t>
            </w:r>
          </w:p>
        </w:tc>
      </w:tr>
      <w:tr w:rsidR="009E321B" w:rsidRPr="0054512A" w14:paraId="5F13A5EE" w14:textId="77777777" w:rsidTr="00757271">
        <w:trPr>
          <w:trHeight w:val="55"/>
          <w:jc w:val="center"/>
        </w:trPr>
        <w:tc>
          <w:tcPr>
            <w:tcW w:w="256" w:type="pct"/>
            <w:shd w:val="clear" w:color="000000" w:fill="F2F2F2"/>
            <w:noWrap/>
          </w:tcPr>
          <w:p w14:paraId="759D3F7F" w14:textId="77777777" w:rsidR="009E321B" w:rsidRPr="0054512A" w:rsidRDefault="009E321B" w:rsidP="00757271">
            <w:pPr>
              <w:jc w:val="center"/>
              <w:rPr>
                <w:rFonts w:ascii="Tahoma" w:hAnsi="Tahoma" w:cs="Tahoma"/>
                <w:lang w:eastAsia="es-ES"/>
              </w:rPr>
            </w:pPr>
            <w:r w:rsidRPr="006B6308">
              <w:lastRenderedPageBreak/>
              <w:t>45</w:t>
            </w:r>
          </w:p>
        </w:tc>
        <w:tc>
          <w:tcPr>
            <w:tcW w:w="3612" w:type="pct"/>
            <w:shd w:val="clear" w:color="000000" w:fill="FFFFFF"/>
            <w:noWrap/>
          </w:tcPr>
          <w:p w14:paraId="2C99D982" w14:textId="77777777" w:rsidR="009E321B" w:rsidRPr="0054512A" w:rsidRDefault="009E321B" w:rsidP="00757271">
            <w:pPr>
              <w:rPr>
                <w:rFonts w:ascii="Tahoma" w:hAnsi="Tahoma" w:cs="Tahoma"/>
                <w:lang w:eastAsia="es-ES"/>
              </w:rPr>
            </w:pPr>
            <w:r w:rsidRPr="006B6308">
              <w:t>FIERRO CORRUGADO 5/16"</w:t>
            </w:r>
          </w:p>
        </w:tc>
        <w:tc>
          <w:tcPr>
            <w:tcW w:w="476" w:type="pct"/>
            <w:shd w:val="clear" w:color="000000" w:fill="FFFFFF"/>
            <w:noWrap/>
          </w:tcPr>
          <w:p w14:paraId="253A1922" w14:textId="77777777" w:rsidR="009E321B" w:rsidRPr="0054512A" w:rsidRDefault="009E321B" w:rsidP="00757271">
            <w:pPr>
              <w:rPr>
                <w:rFonts w:ascii="Tahoma" w:hAnsi="Tahoma" w:cs="Tahoma"/>
                <w:lang w:eastAsia="es-ES"/>
              </w:rPr>
            </w:pPr>
            <w:r w:rsidRPr="006B6308">
              <w:t>BR</w:t>
            </w:r>
          </w:p>
        </w:tc>
        <w:tc>
          <w:tcPr>
            <w:tcW w:w="655" w:type="pct"/>
            <w:shd w:val="clear" w:color="000000" w:fill="FFFFFF"/>
            <w:noWrap/>
          </w:tcPr>
          <w:p w14:paraId="40E2FD13" w14:textId="77777777" w:rsidR="009E321B" w:rsidRPr="0054512A" w:rsidRDefault="009E321B" w:rsidP="00757271">
            <w:pPr>
              <w:jc w:val="right"/>
              <w:rPr>
                <w:rFonts w:ascii="Tahoma" w:hAnsi="Tahoma" w:cs="Tahoma"/>
                <w:color w:val="FF0000"/>
                <w:lang w:eastAsia="es-ES"/>
              </w:rPr>
            </w:pPr>
            <w:r w:rsidRPr="006B6308">
              <w:t>155,11</w:t>
            </w:r>
          </w:p>
        </w:tc>
      </w:tr>
      <w:tr w:rsidR="009E321B" w:rsidRPr="0054512A" w14:paraId="585A372E" w14:textId="77777777" w:rsidTr="00757271">
        <w:trPr>
          <w:trHeight w:val="55"/>
          <w:jc w:val="center"/>
        </w:trPr>
        <w:tc>
          <w:tcPr>
            <w:tcW w:w="256" w:type="pct"/>
            <w:shd w:val="clear" w:color="000000" w:fill="F2F2F2"/>
            <w:noWrap/>
          </w:tcPr>
          <w:p w14:paraId="0FD1881C" w14:textId="77777777" w:rsidR="009E321B" w:rsidRPr="0054512A" w:rsidRDefault="009E321B" w:rsidP="00757271">
            <w:pPr>
              <w:jc w:val="center"/>
              <w:rPr>
                <w:rFonts w:ascii="Tahoma" w:hAnsi="Tahoma" w:cs="Tahoma"/>
                <w:lang w:eastAsia="es-ES"/>
              </w:rPr>
            </w:pPr>
            <w:r w:rsidRPr="006B6308">
              <w:t>46</w:t>
            </w:r>
          </w:p>
        </w:tc>
        <w:tc>
          <w:tcPr>
            <w:tcW w:w="3612" w:type="pct"/>
            <w:shd w:val="clear" w:color="000000" w:fill="FFFFFF"/>
            <w:noWrap/>
          </w:tcPr>
          <w:p w14:paraId="745F5C2E" w14:textId="77777777" w:rsidR="009E321B" w:rsidRPr="0054512A" w:rsidRDefault="009E321B" w:rsidP="00757271">
            <w:pPr>
              <w:rPr>
                <w:rFonts w:ascii="Tahoma" w:hAnsi="Tahoma" w:cs="Tahoma"/>
                <w:lang w:eastAsia="es-ES"/>
              </w:rPr>
            </w:pPr>
            <w:r w:rsidRPr="006B6308">
              <w:t>GRIFERÍA PARA LAVAMANOS</w:t>
            </w:r>
          </w:p>
        </w:tc>
        <w:tc>
          <w:tcPr>
            <w:tcW w:w="476" w:type="pct"/>
            <w:shd w:val="clear" w:color="000000" w:fill="FFFFFF"/>
            <w:noWrap/>
          </w:tcPr>
          <w:p w14:paraId="096051E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F3250FF"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169ACE9B" w14:textId="77777777" w:rsidTr="00757271">
        <w:trPr>
          <w:trHeight w:val="55"/>
          <w:jc w:val="center"/>
        </w:trPr>
        <w:tc>
          <w:tcPr>
            <w:tcW w:w="256" w:type="pct"/>
            <w:shd w:val="clear" w:color="000000" w:fill="F2F2F2"/>
            <w:noWrap/>
          </w:tcPr>
          <w:p w14:paraId="1803B2CF" w14:textId="77777777" w:rsidR="009E321B" w:rsidRPr="0054512A" w:rsidRDefault="009E321B" w:rsidP="00757271">
            <w:pPr>
              <w:jc w:val="center"/>
              <w:rPr>
                <w:rFonts w:ascii="Tahoma" w:hAnsi="Tahoma" w:cs="Tahoma"/>
                <w:lang w:eastAsia="es-ES"/>
              </w:rPr>
            </w:pPr>
            <w:r w:rsidRPr="006B6308">
              <w:t>47</w:t>
            </w:r>
          </w:p>
        </w:tc>
        <w:tc>
          <w:tcPr>
            <w:tcW w:w="3612" w:type="pct"/>
            <w:shd w:val="clear" w:color="000000" w:fill="FFFFFF"/>
            <w:noWrap/>
          </w:tcPr>
          <w:p w14:paraId="60EF7388" w14:textId="77777777" w:rsidR="009E321B" w:rsidRPr="0054512A" w:rsidRDefault="009E321B" w:rsidP="00757271">
            <w:pPr>
              <w:rPr>
                <w:rFonts w:ascii="Tahoma" w:hAnsi="Tahoma" w:cs="Tahoma"/>
                <w:lang w:eastAsia="es-ES"/>
              </w:rPr>
            </w:pPr>
            <w:r w:rsidRPr="006B6308">
              <w:t>GRIFERÍA PARA LAVAPLATOS</w:t>
            </w:r>
          </w:p>
        </w:tc>
        <w:tc>
          <w:tcPr>
            <w:tcW w:w="476" w:type="pct"/>
            <w:shd w:val="clear" w:color="000000" w:fill="FFFFFF"/>
            <w:noWrap/>
          </w:tcPr>
          <w:p w14:paraId="5D301B6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1998D11C"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0AA4C3D1" w14:textId="77777777" w:rsidTr="00757271">
        <w:trPr>
          <w:trHeight w:val="55"/>
          <w:jc w:val="center"/>
        </w:trPr>
        <w:tc>
          <w:tcPr>
            <w:tcW w:w="256" w:type="pct"/>
            <w:shd w:val="clear" w:color="000000" w:fill="F2F2F2"/>
            <w:noWrap/>
          </w:tcPr>
          <w:p w14:paraId="4BF4C2F6" w14:textId="77777777" w:rsidR="009E321B" w:rsidRPr="0054512A" w:rsidRDefault="009E321B" w:rsidP="00757271">
            <w:pPr>
              <w:jc w:val="center"/>
              <w:rPr>
                <w:rFonts w:ascii="Tahoma" w:hAnsi="Tahoma" w:cs="Tahoma"/>
                <w:lang w:eastAsia="es-ES"/>
              </w:rPr>
            </w:pPr>
            <w:r w:rsidRPr="006B6308">
              <w:t>48</w:t>
            </w:r>
          </w:p>
        </w:tc>
        <w:tc>
          <w:tcPr>
            <w:tcW w:w="3612" w:type="pct"/>
            <w:shd w:val="clear" w:color="000000" w:fill="FFFFFF"/>
            <w:noWrap/>
          </w:tcPr>
          <w:p w14:paraId="07E8291E" w14:textId="77777777" w:rsidR="009E321B" w:rsidRPr="0054512A" w:rsidRDefault="009E321B" w:rsidP="00757271">
            <w:pPr>
              <w:rPr>
                <w:rFonts w:ascii="Tahoma" w:hAnsi="Tahoma" w:cs="Tahoma"/>
                <w:lang w:eastAsia="es-ES"/>
              </w:rPr>
            </w:pPr>
            <w:r w:rsidRPr="006B6308">
              <w:t>GRIFO DE PARED 1/2"</w:t>
            </w:r>
          </w:p>
        </w:tc>
        <w:tc>
          <w:tcPr>
            <w:tcW w:w="476" w:type="pct"/>
            <w:shd w:val="clear" w:color="000000" w:fill="FFFFFF"/>
            <w:noWrap/>
          </w:tcPr>
          <w:p w14:paraId="707E1DE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14DA44C"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6820955" w14:textId="77777777" w:rsidTr="00757271">
        <w:trPr>
          <w:trHeight w:val="55"/>
          <w:jc w:val="center"/>
        </w:trPr>
        <w:tc>
          <w:tcPr>
            <w:tcW w:w="256" w:type="pct"/>
            <w:shd w:val="clear" w:color="000000" w:fill="F2F2F2"/>
            <w:noWrap/>
          </w:tcPr>
          <w:p w14:paraId="6DF8D1FC" w14:textId="77777777" w:rsidR="009E321B" w:rsidRPr="0054512A" w:rsidRDefault="009E321B" w:rsidP="00757271">
            <w:pPr>
              <w:jc w:val="center"/>
              <w:rPr>
                <w:rFonts w:ascii="Tahoma" w:hAnsi="Tahoma" w:cs="Tahoma"/>
                <w:lang w:eastAsia="es-ES"/>
              </w:rPr>
            </w:pPr>
            <w:r w:rsidRPr="006B6308">
              <w:t>49</w:t>
            </w:r>
          </w:p>
        </w:tc>
        <w:tc>
          <w:tcPr>
            <w:tcW w:w="3612" w:type="pct"/>
            <w:shd w:val="clear" w:color="000000" w:fill="FFFFFF"/>
            <w:noWrap/>
          </w:tcPr>
          <w:p w14:paraId="7D9C9F10" w14:textId="77777777" w:rsidR="009E321B" w:rsidRPr="0054512A" w:rsidRDefault="009E321B" w:rsidP="00757271">
            <w:pPr>
              <w:rPr>
                <w:rFonts w:ascii="Tahoma" w:hAnsi="Tahoma" w:cs="Tahoma"/>
                <w:lang w:eastAsia="es-ES"/>
              </w:rPr>
            </w:pPr>
            <w:r w:rsidRPr="006B6308">
              <w:t>IMPERMEABILIZANTE</w:t>
            </w:r>
          </w:p>
        </w:tc>
        <w:tc>
          <w:tcPr>
            <w:tcW w:w="476" w:type="pct"/>
            <w:shd w:val="clear" w:color="000000" w:fill="FFFFFF"/>
            <w:noWrap/>
          </w:tcPr>
          <w:p w14:paraId="7C8F2604"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1AB25560" w14:textId="77777777" w:rsidR="009E321B" w:rsidRPr="0054512A" w:rsidRDefault="009E321B" w:rsidP="00757271">
            <w:pPr>
              <w:jc w:val="right"/>
              <w:rPr>
                <w:rFonts w:ascii="Tahoma" w:hAnsi="Tahoma" w:cs="Tahoma"/>
                <w:color w:val="FF0000"/>
                <w:lang w:eastAsia="es-ES"/>
              </w:rPr>
            </w:pPr>
            <w:r w:rsidRPr="006B6308">
              <w:t>90,00</w:t>
            </w:r>
          </w:p>
        </w:tc>
      </w:tr>
      <w:tr w:rsidR="009E321B" w:rsidRPr="0054512A" w14:paraId="6E5EC4F1" w14:textId="77777777" w:rsidTr="00757271">
        <w:trPr>
          <w:trHeight w:val="55"/>
          <w:jc w:val="center"/>
        </w:trPr>
        <w:tc>
          <w:tcPr>
            <w:tcW w:w="256" w:type="pct"/>
            <w:shd w:val="clear" w:color="000000" w:fill="F2F2F2"/>
            <w:noWrap/>
          </w:tcPr>
          <w:p w14:paraId="05ACEA55" w14:textId="77777777" w:rsidR="009E321B" w:rsidRPr="0054512A" w:rsidRDefault="009E321B" w:rsidP="00757271">
            <w:pPr>
              <w:jc w:val="center"/>
              <w:rPr>
                <w:rFonts w:ascii="Tahoma" w:hAnsi="Tahoma" w:cs="Tahoma"/>
                <w:lang w:eastAsia="es-ES"/>
              </w:rPr>
            </w:pPr>
            <w:r w:rsidRPr="006B6308">
              <w:t>50</w:t>
            </w:r>
          </w:p>
        </w:tc>
        <w:tc>
          <w:tcPr>
            <w:tcW w:w="3612" w:type="pct"/>
            <w:shd w:val="clear" w:color="000000" w:fill="FFFFFF"/>
            <w:noWrap/>
          </w:tcPr>
          <w:p w14:paraId="55A67A4C" w14:textId="77777777" w:rsidR="009E321B" w:rsidRPr="0054512A" w:rsidRDefault="009E321B" w:rsidP="00757271">
            <w:pPr>
              <w:rPr>
                <w:rFonts w:ascii="Tahoma" w:hAnsi="Tahoma" w:cs="Tahoma"/>
                <w:lang w:eastAsia="es-ES"/>
              </w:rPr>
            </w:pPr>
            <w:r w:rsidRPr="006B6308">
              <w:t>INODORO T/BAJO MAS ACCESORIOS</w:t>
            </w:r>
          </w:p>
        </w:tc>
        <w:tc>
          <w:tcPr>
            <w:tcW w:w="476" w:type="pct"/>
            <w:shd w:val="clear" w:color="000000" w:fill="FFFFFF"/>
            <w:noWrap/>
          </w:tcPr>
          <w:p w14:paraId="6EAE9105"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9FE5DBC"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84E8189" w14:textId="77777777" w:rsidTr="00757271">
        <w:trPr>
          <w:trHeight w:val="55"/>
          <w:jc w:val="center"/>
        </w:trPr>
        <w:tc>
          <w:tcPr>
            <w:tcW w:w="256" w:type="pct"/>
            <w:shd w:val="clear" w:color="000000" w:fill="F2F2F2"/>
            <w:noWrap/>
          </w:tcPr>
          <w:p w14:paraId="44B654FA" w14:textId="77777777" w:rsidR="009E321B" w:rsidRPr="0054512A" w:rsidRDefault="009E321B" w:rsidP="00757271">
            <w:pPr>
              <w:jc w:val="center"/>
              <w:rPr>
                <w:rFonts w:ascii="Tahoma" w:hAnsi="Tahoma" w:cs="Tahoma"/>
                <w:lang w:eastAsia="es-ES"/>
              </w:rPr>
            </w:pPr>
            <w:r w:rsidRPr="006B6308">
              <w:t>51</w:t>
            </w:r>
          </w:p>
        </w:tc>
        <w:tc>
          <w:tcPr>
            <w:tcW w:w="3612" w:type="pct"/>
            <w:shd w:val="clear" w:color="000000" w:fill="FFFFFF"/>
            <w:noWrap/>
          </w:tcPr>
          <w:p w14:paraId="21E6C560" w14:textId="77777777" w:rsidR="009E321B" w:rsidRPr="0054512A" w:rsidRDefault="009E321B" w:rsidP="00757271">
            <w:pPr>
              <w:rPr>
                <w:rFonts w:ascii="Tahoma" w:hAnsi="Tahoma" w:cs="Tahoma"/>
                <w:lang w:eastAsia="es-ES"/>
              </w:rPr>
            </w:pPr>
            <w:r w:rsidRPr="006B6308">
              <w:t>INTERRUPTOR</w:t>
            </w:r>
          </w:p>
        </w:tc>
        <w:tc>
          <w:tcPr>
            <w:tcW w:w="476" w:type="pct"/>
            <w:shd w:val="clear" w:color="000000" w:fill="FFFFFF"/>
            <w:noWrap/>
          </w:tcPr>
          <w:p w14:paraId="2D2EC37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60CE8DE" w14:textId="77777777" w:rsidR="009E321B" w:rsidRPr="0054512A" w:rsidRDefault="009E321B" w:rsidP="00757271">
            <w:pPr>
              <w:jc w:val="right"/>
              <w:rPr>
                <w:rFonts w:ascii="Tahoma" w:hAnsi="Tahoma" w:cs="Tahoma"/>
                <w:color w:val="FF0000"/>
                <w:lang w:eastAsia="es-ES"/>
              </w:rPr>
            </w:pPr>
            <w:r w:rsidRPr="006B6308">
              <w:t>240,00</w:t>
            </w:r>
          </w:p>
        </w:tc>
      </w:tr>
      <w:tr w:rsidR="009E321B" w:rsidRPr="0054512A" w14:paraId="7F5EFBF3" w14:textId="77777777" w:rsidTr="00757271">
        <w:trPr>
          <w:trHeight w:val="55"/>
          <w:jc w:val="center"/>
        </w:trPr>
        <w:tc>
          <w:tcPr>
            <w:tcW w:w="256" w:type="pct"/>
            <w:shd w:val="clear" w:color="000000" w:fill="F2F2F2"/>
            <w:noWrap/>
          </w:tcPr>
          <w:p w14:paraId="26CC4C66" w14:textId="77777777" w:rsidR="009E321B" w:rsidRPr="0054512A" w:rsidRDefault="009E321B" w:rsidP="00757271">
            <w:pPr>
              <w:jc w:val="center"/>
              <w:rPr>
                <w:rFonts w:ascii="Tahoma" w:hAnsi="Tahoma" w:cs="Tahoma"/>
                <w:lang w:eastAsia="es-ES"/>
              </w:rPr>
            </w:pPr>
            <w:r w:rsidRPr="006B6308">
              <w:t>52</w:t>
            </w:r>
          </w:p>
        </w:tc>
        <w:tc>
          <w:tcPr>
            <w:tcW w:w="3612" w:type="pct"/>
            <w:shd w:val="clear" w:color="000000" w:fill="FFFFFF"/>
            <w:noWrap/>
          </w:tcPr>
          <w:p w14:paraId="069BA08D" w14:textId="77777777" w:rsidR="009E321B" w:rsidRPr="0054512A" w:rsidRDefault="009E321B" w:rsidP="00757271">
            <w:pPr>
              <w:rPr>
                <w:rFonts w:ascii="Tahoma" w:hAnsi="Tahoma" w:cs="Tahoma"/>
                <w:lang w:eastAsia="es-ES"/>
              </w:rPr>
            </w:pPr>
            <w:r w:rsidRPr="006B6308">
              <w:t>LADRILLO 6H (25X15X10)</w:t>
            </w:r>
          </w:p>
        </w:tc>
        <w:tc>
          <w:tcPr>
            <w:tcW w:w="476" w:type="pct"/>
            <w:shd w:val="clear" w:color="000000" w:fill="FFFFFF"/>
            <w:noWrap/>
          </w:tcPr>
          <w:p w14:paraId="1B6AFD3E"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281F9F4" w14:textId="77777777" w:rsidR="009E321B" w:rsidRPr="0054512A" w:rsidRDefault="009E321B" w:rsidP="00757271">
            <w:pPr>
              <w:jc w:val="right"/>
              <w:rPr>
                <w:rFonts w:ascii="Tahoma" w:hAnsi="Tahoma" w:cs="Tahoma"/>
                <w:color w:val="FF0000"/>
                <w:lang w:eastAsia="es-ES"/>
              </w:rPr>
            </w:pPr>
            <w:r w:rsidRPr="006B6308">
              <w:t>119.287,50</w:t>
            </w:r>
          </w:p>
        </w:tc>
      </w:tr>
      <w:tr w:rsidR="009E321B" w:rsidRPr="0054512A" w14:paraId="04E80FCA" w14:textId="77777777" w:rsidTr="00757271">
        <w:trPr>
          <w:trHeight w:val="55"/>
          <w:jc w:val="center"/>
        </w:trPr>
        <w:tc>
          <w:tcPr>
            <w:tcW w:w="256" w:type="pct"/>
            <w:shd w:val="clear" w:color="000000" w:fill="F2F2F2"/>
            <w:noWrap/>
          </w:tcPr>
          <w:p w14:paraId="79F49249" w14:textId="77777777" w:rsidR="009E321B" w:rsidRPr="0054512A" w:rsidRDefault="009E321B" w:rsidP="00757271">
            <w:pPr>
              <w:jc w:val="center"/>
              <w:rPr>
                <w:rFonts w:ascii="Tahoma" w:hAnsi="Tahoma" w:cs="Tahoma"/>
                <w:lang w:eastAsia="es-ES"/>
              </w:rPr>
            </w:pPr>
            <w:r w:rsidRPr="006B6308">
              <w:t>53</w:t>
            </w:r>
          </w:p>
        </w:tc>
        <w:tc>
          <w:tcPr>
            <w:tcW w:w="3612" w:type="pct"/>
            <w:shd w:val="clear" w:color="000000" w:fill="FFFFFF"/>
            <w:noWrap/>
          </w:tcPr>
          <w:p w14:paraId="369CE1D9" w14:textId="77777777" w:rsidR="009E321B" w:rsidRPr="0054512A" w:rsidRDefault="009E321B" w:rsidP="00757271">
            <w:pPr>
              <w:rPr>
                <w:rFonts w:ascii="Tahoma" w:hAnsi="Tahoma" w:cs="Tahoma"/>
                <w:lang w:eastAsia="es-ES"/>
              </w:rPr>
            </w:pPr>
            <w:r w:rsidRPr="006B6308">
              <w:t>LADRILLO ADOBITO (20X11X5)</w:t>
            </w:r>
          </w:p>
        </w:tc>
        <w:tc>
          <w:tcPr>
            <w:tcW w:w="476" w:type="pct"/>
            <w:shd w:val="clear" w:color="000000" w:fill="FFFFFF"/>
            <w:noWrap/>
          </w:tcPr>
          <w:p w14:paraId="3B9107E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5E8894C" w14:textId="77777777" w:rsidR="009E321B" w:rsidRPr="0054512A" w:rsidRDefault="009E321B" w:rsidP="00757271">
            <w:pPr>
              <w:jc w:val="right"/>
              <w:rPr>
                <w:rFonts w:ascii="Tahoma" w:hAnsi="Tahoma" w:cs="Tahoma"/>
                <w:color w:val="FF0000"/>
                <w:lang w:eastAsia="es-ES"/>
              </w:rPr>
            </w:pPr>
            <w:r w:rsidRPr="006B6308">
              <w:t>1.944,00</w:t>
            </w:r>
          </w:p>
        </w:tc>
      </w:tr>
      <w:tr w:rsidR="009E321B" w:rsidRPr="0054512A" w14:paraId="7E3732D0" w14:textId="77777777" w:rsidTr="00757271">
        <w:trPr>
          <w:trHeight w:val="55"/>
          <w:jc w:val="center"/>
        </w:trPr>
        <w:tc>
          <w:tcPr>
            <w:tcW w:w="256" w:type="pct"/>
            <w:shd w:val="clear" w:color="000000" w:fill="F2F2F2"/>
            <w:noWrap/>
          </w:tcPr>
          <w:p w14:paraId="55B2706E" w14:textId="77777777" w:rsidR="009E321B" w:rsidRPr="0054512A" w:rsidRDefault="009E321B" w:rsidP="00757271">
            <w:pPr>
              <w:jc w:val="center"/>
              <w:rPr>
                <w:rFonts w:ascii="Tahoma" w:hAnsi="Tahoma" w:cs="Tahoma"/>
                <w:lang w:eastAsia="es-ES"/>
              </w:rPr>
            </w:pPr>
            <w:r w:rsidRPr="006B6308">
              <w:t>54</w:t>
            </w:r>
          </w:p>
        </w:tc>
        <w:tc>
          <w:tcPr>
            <w:tcW w:w="3612" w:type="pct"/>
            <w:shd w:val="clear" w:color="000000" w:fill="FFFFFF"/>
            <w:noWrap/>
          </w:tcPr>
          <w:p w14:paraId="399000B5" w14:textId="77777777" w:rsidR="009E321B" w:rsidRPr="0054512A" w:rsidRDefault="009E321B" w:rsidP="00757271">
            <w:pPr>
              <w:rPr>
                <w:rFonts w:ascii="Tahoma" w:hAnsi="Tahoma" w:cs="Tahoma"/>
                <w:lang w:eastAsia="es-ES"/>
              </w:rPr>
            </w:pPr>
            <w:r w:rsidRPr="006B6308">
              <w:t>LADRILLO GAMBOTE (24X12X6)</w:t>
            </w:r>
          </w:p>
        </w:tc>
        <w:tc>
          <w:tcPr>
            <w:tcW w:w="476" w:type="pct"/>
            <w:shd w:val="clear" w:color="000000" w:fill="FFFFFF"/>
            <w:noWrap/>
          </w:tcPr>
          <w:p w14:paraId="6477E3F0"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6705344" w14:textId="77777777" w:rsidR="009E321B" w:rsidRPr="0054512A" w:rsidRDefault="009E321B" w:rsidP="00757271">
            <w:pPr>
              <w:jc w:val="right"/>
              <w:rPr>
                <w:rFonts w:ascii="Tahoma" w:hAnsi="Tahoma" w:cs="Tahoma"/>
                <w:color w:val="FF0000"/>
                <w:lang w:eastAsia="es-ES"/>
              </w:rPr>
            </w:pPr>
            <w:r w:rsidRPr="006B6308">
              <w:t>3.540,00</w:t>
            </w:r>
          </w:p>
        </w:tc>
      </w:tr>
      <w:tr w:rsidR="009E321B" w:rsidRPr="0054512A" w14:paraId="0867A861" w14:textId="77777777" w:rsidTr="00757271">
        <w:trPr>
          <w:trHeight w:val="55"/>
          <w:jc w:val="center"/>
        </w:trPr>
        <w:tc>
          <w:tcPr>
            <w:tcW w:w="256" w:type="pct"/>
            <w:shd w:val="clear" w:color="000000" w:fill="F2F2F2"/>
            <w:noWrap/>
          </w:tcPr>
          <w:p w14:paraId="26A550F9" w14:textId="77777777" w:rsidR="009E321B" w:rsidRPr="0054512A" w:rsidRDefault="009E321B" w:rsidP="00757271">
            <w:pPr>
              <w:jc w:val="center"/>
              <w:rPr>
                <w:rFonts w:ascii="Tahoma" w:hAnsi="Tahoma" w:cs="Tahoma"/>
                <w:lang w:eastAsia="es-ES"/>
              </w:rPr>
            </w:pPr>
            <w:r w:rsidRPr="006B6308">
              <w:t>55</w:t>
            </w:r>
          </w:p>
        </w:tc>
        <w:tc>
          <w:tcPr>
            <w:tcW w:w="3612" w:type="pct"/>
            <w:shd w:val="clear" w:color="000000" w:fill="FFFFFF"/>
            <w:noWrap/>
          </w:tcPr>
          <w:p w14:paraId="2F201A3A" w14:textId="77777777" w:rsidR="009E321B" w:rsidRPr="0054512A" w:rsidRDefault="009E321B" w:rsidP="00757271">
            <w:pPr>
              <w:rPr>
                <w:rFonts w:ascii="Tahoma" w:hAnsi="Tahoma" w:cs="Tahoma"/>
                <w:lang w:eastAsia="es-ES"/>
              </w:rPr>
            </w:pPr>
            <w:r w:rsidRPr="006B6308">
              <w:t>LAVAMANOS CON PEDESTAL MAS ACCESORIOS</w:t>
            </w:r>
          </w:p>
        </w:tc>
        <w:tc>
          <w:tcPr>
            <w:tcW w:w="476" w:type="pct"/>
            <w:shd w:val="clear" w:color="000000" w:fill="FFFFFF"/>
            <w:noWrap/>
          </w:tcPr>
          <w:p w14:paraId="7D9AFEA1"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E276558"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8075F66" w14:textId="77777777" w:rsidTr="00757271">
        <w:trPr>
          <w:trHeight w:val="55"/>
          <w:jc w:val="center"/>
        </w:trPr>
        <w:tc>
          <w:tcPr>
            <w:tcW w:w="256" w:type="pct"/>
            <w:shd w:val="clear" w:color="000000" w:fill="F2F2F2"/>
            <w:noWrap/>
          </w:tcPr>
          <w:p w14:paraId="0BB348B0" w14:textId="77777777" w:rsidR="009E321B" w:rsidRPr="0054512A" w:rsidRDefault="009E321B" w:rsidP="00757271">
            <w:pPr>
              <w:jc w:val="center"/>
              <w:rPr>
                <w:rFonts w:ascii="Tahoma" w:hAnsi="Tahoma" w:cs="Tahoma"/>
                <w:lang w:eastAsia="es-ES"/>
              </w:rPr>
            </w:pPr>
            <w:r w:rsidRPr="006B6308">
              <w:t>56</w:t>
            </w:r>
          </w:p>
        </w:tc>
        <w:tc>
          <w:tcPr>
            <w:tcW w:w="3612" w:type="pct"/>
            <w:shd w:val="clear" w:color="000000" w:fill="FFFFFF"/>
            <w:noWrap/>
          </w:tcPr>
          <w:p w14:paraId="77F84B4C" w14:textId="77777777" w:rsidR="009E321B" w:rsidRPr="0054512A" w:rsidRDefault="009E321B" w:rsidP="00757271">
            <w:pPr>
              <w:rPr>
                <w:rFonts w:ascii="Tahoma" w:hAnsi="Tahoma" w:cs="Tahoma"/>
                <w:lang w:eastAsia="es-ES"/>
              </w:rPr>
            </w:pPr>
            <w:r w:rsidRPr="006B6308">
              <w:t>LAVANDERÍA DE CEMENTO MAS ACCESORIOS</w:t>
            </w:r>
          </w:p>
        </w:tc>
        <w:tc>
          <w:tcPr>
            <w:tcW w:w="476" w:type="pct"/>
            <w:shd w:val="clear" w:color="000000" w:fill="FFFFFF"/>
            <w:noWrap/>
          </w:tcPr>
          <w:p w14:paraId="0B6D87C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3FE2613"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743B6B00" w14:textId="77777777" w:rsidTr="00757271">
        <w:trPr>
          <w:trHeight w:val="55"/>
          <w:jc w:val="center"/>
        </w:trPr>
        <w:tc>
          <w:tcPr>
            <w:tcW w:w="256" w:type="pct"/>
            <w:shd w:val="clear" w:color="000000" w:fill="F2F2F2"/>
            <w:noWrap/>
          </w:tcPr>
          <w:p w14:paraId="5DE3A43E" w14:textId="77777777" w:rsidR="009E321B" w:rsidRPr="0054512A" w:rsidRDefault="009E321B" w:rsidP="00757271">
            <w:pPr>
              <w:jc w:val="center"/>
              <w:rPr>
                <w:rFonts w:ascii="Tahoma" w:hAnsi="Tahoma" w:cs="Tahoma"/>
                <w:lang w:eastAsia="es-ES"/>
              </w:rPr>
            </w:pPr>
            <w:r w:rsidRPr="006B6308">
              <w:t>57</w:t>
            </w:r>
          </w:p>
        </w:tc>
        <w:tc>
          <w:tcPr>
            <w:tcW w:w="3612" w:type="pct"/>
            <w:shd w:val="clear" w:color="000000" w:fill="FFFFFF"/>
            <w:noWrap/>
          </w:tcPr>
          <w:p w14:paraId="0120D6B6" w14:textId="77777777" w:rsidR="009E321B" w:rsidRPr="0054512A" w:rsidRDefault="009E321B" w:rsidP="00757271">
            <w:pPr>
              <w:rPr>
                <w:rFonts w:ascii="Tahoma" w:hAnsi="Tahoma" w:cs="Tahoma"/>
                <w:lang w:eastAsia="es-ES"/>
              </w:rPr>
            </w:pPr>
            <w:r w:rsidRPr="006B6308">
              <w:t>LAVAPLATOS 2 FOSAS Y 1 FREGADERO MAS SOPAPA Y SIFÓN</w:t>
            </w:r>
          </w:p>
        </w:tc>
        <w:tc>
          <w:tcPr>
            <w:tcW w:w="476" w:type="pct"/>
            <w:shd w:val="clear" w:color="000000" w:fill="FFFFFF"/>
            <w:noWrap/>
          </w:tcPr>
          <w:p w14:paraId="63D9C514"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46A7C9D"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DE407FE" w14:textId="77777777" w:rsidTr="00757271">
        <w:trPr>
          <w:trHeight w:val="55"/>
          <w:jc w:val="center"/>
        </w:trPr>
        <w:tc>
          <w:tcPr>
            <w:tcW w:w="256" w:type="pct"/>
            <w:shd w:val="clear" w:color="000000" w:fill="F2F2F2"/>
            <w:noWrap/>
          </w:tcPr>
          <w:p w14:paraId="2684C248" w14:textId="77777777" w:rsidR="009E321B" w:rsidRPr="0054512A" w:rsidRDefault="009E321B" w:rsidP="00757271">
            <w:pPr>
              <w:jc w:val="center"/>
              <w:rPr>
                <w:rFonts w:ascii="Tahoma" w:hAnsi="Tahoma" w:cs="Tahoma"/>
                <w:lang w:eastAsia="es-ES"/>
              </w:rPr>
            </w:pPr>
            <w:r w:rsidRPr="006B6308">
              <w:t>58</w:t>
            </w:r>
          </w:p>
        </w:tc>
        <w:tc>
          <w:tcPr>
            <w:tcW w:w="3612" w:type="pct"/>
            <w:shd w:val="clear" w:color="000000" w:fill="FFFFFF"/>
            <w:noWrap/>
          </w:tcPr>
          <w:p w14:paraId="4E1E118F" w14:textId="77777777" w:rsidR="009E321B" w:rsidRPr="0054512A" w:rsidRDefault="009E321B" w:rsidP="00757271">
            <w:pPr>
              <w:rPr>
                <w:rFonts w:ascii="Tahoma" w:hAnsi="Tahoma" w:cs="Tahoma"/>
                <w:lang w:eastAsia="es-ES"/>
              </w:rPr>
            </w:pPr>
            <w:r w:rsidRPr="006B6308">
              <w:t>LIJA P/PARED</w:t>
            </w:r>
          </w:p>
        </w:tc>
        <w:tc>
          <w:tcPr>
            <w:tcW w:w="476" w:type="pct"/>
            <w:shd w:val="clear" w:color="000000" w:fill="FFFFFF"/>
            <w:noWrap/>
          </w:tcPr>
          <w:p w14:paraId="729466C6"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4237B33D" w14:textId="77777777" w:rsidR="009E321B" w:rsidRPr="0054512A" w:rsidRDefault="009E321B" w:rsidP="00757271">
            <w:pPr>
              <w:jc w:val="right"/>
              <w:rPr>
                <w:rFonts w:ascii="Tahoma" w:hAnsi="Tahoma" w:cs="Tahoma"/>
                <w:color w:val="FF0000"/>
                <w:lang w:eastAsia="es-ES"/>
              </w:rPr>
            </w:pPr>
            <w:r w:rsidRPr="006B6308">
              <w:t>549,00</w:t>
            </w:r>
          </w:p>
        </w:tc>
      </w:tr>
      <w:tr w:rsidR="009E321B" w:rsidRPr="0054512A" w14:paraId="49B96A69" w14:textId="77777777" w:rsidTr="00757271">
        <w:trPr>
          <w:trHeight w:val="55"/>
          <w:jc w:val="center"/>
        </w:trPr>
        <w:tc>
          <w:tcPr>
            <w:tcW w:w="256" w:type="pct"/>
            <w:shd w:val="clear" w:color="000000" w:fill="F2F2F2"/>
            <w:noWrap/>
          </w:tcPr>
          <w:p w14:paraId="60139D7F" w14:textId="77777777" w:rsidR="009E321B" w:rsidRPr="0054512A" w:rsidRDefault="009E321B" w:rsidP="00757271">
            <w:pPr>
              <w:jc w:val="center"/>
              <w:rPr>
                <w:rFonts w:ascii="Tahoma" w:hAnsi="Tahoma" w:cs="Tahoma"/>
                <w:lang w:eastAsia="es-ES"/>
              </w:rPr>
            </w:pPr>
            <w:r w:rsidRPr="006B6308">
              <w:t>59</w:t>
            </w:r>
          </w:p>
        </w:tc>
        <w:tc>
          <w:tcPr>
            <w:tcW w:w="3612" w:type="pct"/>
            <w:shd w:val="clear" w:color="000000" w:fill="FFFFFF"/>
            <w:noWrap/>
          </w:tcPr>
          <w:p w14:paraId="6B8E05A6" w14:textId="77777777" w:rsidR="009E321B" w:rsidRPr="0054512A" w:rsidRDefault="009E321B" w:rsidP="00757271">
            <w:pPr>
              <w:rPr>
                <w:rFonts w:ascii="Tahoma" w:hAnsi="Tahoma" w:cs="Tahoma"/>
                <w:lang w:eastAsia="es-ES"/>
              </w:rPr>
            </w:pPr>
            <w:r w:rsidRPr="006B6308">
              <w:t>LISTON DE MADERA SEMIDURA (2"X2")</w:t>
            </w:r>
          </w:p>
        </w:tc>
        <w:tc>
          <w:tcPr>
            <w:tcW w:w="476" w:type="pct"/>
            <w:shd w:val="clear" w:color="000000" w:fill="FFFFFF"/>
            <w:noWrap/>
          </w:tcPr>
          <w:p w14:paraId="427B9C74" w14:textId="77777777" w:rsidR="009E321B" w:rsidRPr="0054512A" w:rsidRDefault="009E321B" w:rsidP="00757271">
            <w:pPr>
              <w:rPr>
                <w:rFonts w:ascii="Tahoma" w:hAnsi="Tahoma" w:cs="Tahoma"/>
                <w:lang w:eastAsia="es-ES"/>
              </w:rPr>
            </w:pPr>
            <w:r w:rsidRPr="006B6308">
              <w:t>P2</w:t>
            </w:r>
          </w:p>
        </w:tc>
        <w:tc>
          <w:tcPr>
            <w:tcW w:w="655" w:type="pct"/>
            <w:shd w:val="clear" w:color="000000" w:fill="FFFFFF"/>
            <w:noWrap/>
          </w:tcPr>
          <w:p w14:paraId="1B2DDE64" w14:textId="77777777" w:rsidR="009E321B" w:rsidRPr="0054512A" w:rsidRDefault="009E321B" w:rsidP="00757271">
            <w:pPr>
              <w:jc w:val="right"/>
              <w:rPr>
                <w:rFonts w:ascii="Tahoma" w:hAnsi="Tahoma" w:cs="Tahoma"/>
                <w:color w:val="FF0000"/>
                <w:lang w:eastAsia="es-ES"/>
              </w:rPr>
            </w:pPr>
            <w:r w:rsidRPr="006B6308">
              <w:t>6.736,57</w:t>
            </w:r>
          </w:p>
        </w:tc>
      </w:tr>
      <w:tr w:rsidR="009E321B" w:rsidRPr="0054512A" w14:paraId="1ED18C24" w14:textId="77777777" w:rsidTr="00757271">
        <w:trPr>
          <w:trHeight w:val="55"/>
          <w:jc w:val="center"/>
        </w:trPr>
        <w:tc>
          <w:tcPr>
            <w:tcW w:w="256" w:type="pct"/>
            <w:shd w:val="clear" w:color="000000" w:fill="F2F2F2"/>
            <w:noWrap/>
          </w:tcPr>
          <w:p w14:paraId="69340DF1" w14:textId="77777777" w:rsidR="009E321B" w:rsidRPr="0054512A" w:rsidRDefault="009E321B" w:rsidP="00757271">
            <w:pPr>
              <w:jc w:val="center"/>
              <w:rPr>
                <w:rFonts w:ascii="Tahoma" w:hAnsi="Tahoma" w:cs="Tahoma"/>
                <w:lang w:eastAsia="es-ES"/>
              </w:rPr>
            </w:pPr>
            <w:r w:rsidRPr="006B6308">
              <w:t>60</w:t>
            </w:r>
          </w:p>
        </w:tc>
        <w:tc>
          <w:tcPr>
            <w:tcW w:w="3612" w:type="pct"/>
            <w:shd w:val="clear" w:color="000000" w:fill="FFFFFF"/>
            <w:noWrap/>
          </w:tcPr>
          <w:p w14:paraId="0D07C18D" w14:textId="77777777" w:rsidR="009E321B" w:rsidRPr="0054512A" w:rsidRDefault="009E321B" w:rsidP="00757271">
            <w:pPr>
              <w:rPr>
                <w:rFonts w:ascii="Tahoma" w:hAnsi="Tahoma" w:cs="Tahoma"/>
                <w:lang w:eastAsia="es-ES"/>
              </w:rPr>
            </w:pPr>
            <w:r w:rsidRPr="006B6308">
              <w:t>LLAVE DE PASO 1/2"</w:t>
            </w:r>
          </w:p>
        </w:tc>
        <w:tc>
          <w:tcPr>
            <w:tcW w:w="476" w:type="pct"/>
            <w:shd w:val="clear" w:color="000000" w:fill="FFFFFF"/>
            <w:noWrap/>
          </w:tcPr>
          <w:p w14:paraId="7D990062"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1B09859"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6E02E011" w14:textId="77777777" w:rsidTr="00757271">
        <w:trPr>
          <w:trHeight w:val="55"/>
          <w:jc w:val="center"/>
        </w:trPr>
        <w:tc>
          <w:tcPr>
            <w:tcW w:w="256" w:type="pct"/>
            <w:shd w:val="clear" w:color="000000" w:fill="F2F2F2"/>
            <w:noWrap/>
          </w:tcPr>
          <w:p w14:paraId="67F9F3A7" w14:textId="77777777" w:rsidR="009E321B" w:rsidRPr="0054512A" w:rsidRDefault="009E321B" w:rsidP="00757271">
            <w:pPr>
              <w:jc w:val="center"/>
              <w:rPr>
                <w:rFonts w:ascii="Tahoma" w:hAnsi="Tahoma" w:cs="Tahoma"/>
                <w:lang w:eastAsia="es-ES"/>
              </w:rPr>
            </w:pPr>
            <w:r w:rsidRPr="006B6308">
              <w:t>61</w:t>
            </w:r>
          </w:p>
        </w:tc>
        <w:tc>
          <w:tcPr>
            <w:tcW w:w="3612" w:type="pct"/>
            <w:shd w:val="clear" w:color="000000" w:fill="FFFFFF"/>
            <w:noWrap/>
          </w:tcPr>
          <w:p w14:paraId="7B053ECE" w14:textId="77777777" w:rsidR="009E321B" w:rsidRPr="0054512A" w:rsidRDefault="009E321B" w:rsidP="00757271">
            <w:pPr>
              <w:rPr>
                <w:rFonts w:ascii="Tahoma" w:hAnsi="Tahoma" w:cs="Tahoma"/>
                <w:lang w:eastAsia="es-ES"/>
              </w:rPr>
            </w:pPr>
            <w:r w:rsidRPr="006B6308">
              <w:t>LLAVE DE PASO 1/2" PARA DUCHA</w:t>
            </w:r>
          </w:p>
        </w:tc>
        <w:tc>
          <w:tcPr>
            <w:tcW w:w="476" w:type="pct"/>
            <w:shd w:val="clear" w:color="000000" w:fill="FFFFFF"/>
            <w:noWrap/>
          </w:tcPr>
          <w:p w14:paraId="13476FAE"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6943004"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2552F28F" w14:textId="77777777" w:rsidTr="00757271">
        <w:trPr>
          <w:trHeight w:val="55"/>
          <w:jc w:val="center"/>
        </w:trPr>
        <w:tc>
          <w:tcPr>
            <w:tcW w:w="256" w:type="pct"/>
            <w:shd w:val="clear" w:color="000000" w:fill="F2F2F2"/>
            <w:noWrap/>
          </w:tcPr>
          <w:p w14:paraId="7F5AEB7A" w14:textId="77777777" w:rsidR="009E321B" w:rsidRPr="0054512A" w:rsidRDefault="009E321B" w:rsidP="00757271">
            <w:pPr>
              <w:jc w:val="center"/>
              <w:rPr>
                <w:rFonts w:ascii="Tahoma" w:hAnsi="Tahoma" w:cs="Tahoma"/>
                <w:lang w:eastAsia="es-ES"/>
              </w:rPr>
            </w:pPr>
            <w:r w:rsidRPr="006B6308">
              <w:t>62</w:t>
            </w:r>
          </w:p>
        </w:tc>
        <w:tc>
          <w:tcPr>
            <w:tcW w:w="3612" w:type="pct"/>
            <w:shd w:val="clear" w:color="000000" w:fill="FFFFFF"/>
            <w:noWrap/>
          </w:tcPr>
          <w:p w14:paraId="5E089889" w14:textId="77777777" w:rsidR="009E321B" w:rsidRPr="0054512A" w:rsidRDefault="009E321B" w:rsidP="00757271">
            <w:pPr>
              <w:rPr>
                <w:rFonts w:ascii="Tahoma" w:hAnsi="Tahoma" w:cs="Tahoma"/>
                <w:lang w:eastAsia="es-ES"/>
              </w:rPr>
            </w:pPr>
            <w:r w:rsidRPr="006B6308">
              <w:t>MADERA DE CONSTRUCCIÓN (3 USOS)</w:t>
            </w:r>
          </w:p>
        </w:tc>
        <w:tc>
          <w:tcPr>
            <w:tcW w:w="476" w:type="pct"/>
            <w:shd w:val="clear" w:color="000000" w:fill="FFFFFF"/>
            <w:noWrap/>
          </w:tcPr>
          <w:p w14:paraId="0AD0AB4C" w14:textId="77777777" w:rsidR="009E321B" w:rsidRPr="0054512A" w:rsidRDefault="009E321B" w:rsidP="00757271">
            <w:pPr>
              <w:rPr>
                <w:rFonts w:ascii="Tahoma" w:hAnsi="Tahoma" w:cs="Tahoma"/>
                <w:lang w:eastAsia="es-ES"/>
              </w:rPr>
            </w:pPr>
            <w:r w:rsidRPr="006B6308">
              <w:t>P2</w:t>
            </w:r>
          </w:p>
        </w:tc>
        <w:tc>
          <w:tcPr>
            <w:tcW w:w="655" w:type="pct"/>
            <w:shd w:val="clear" w:color="000000" w:fill="FFFFFF"/>
            <w:noWrap/>
          </w:tcPr>
          <w:p w14:paraId="024828D4" w14:textId="77777777" w:rsidR="009E321B" w:rsidRPr="0054512A" w:rsidRDefault="009E321B" w:rsidP="00757271">
            <w:pPr>
              <w:jc w:val="right"/>
              <w:rPr>
                <w:rFonts w:ascii="Tahoma" w:hAnsi="Tahoma" w:cs="Tahoma"/>
                <w:color w:val="FF0000"/>
                <w:lang w:eastAsia="es-ES"/>
              </w:rPr>
            </w:pPr>
            <w:r w:rsidRPr="006B6308">
              <w:t>3.870,00</w:t>
            </w:r>
          </w:p>
        </w:tc>
      </w:tr>
      <w:tr w:rsidR="009E321B" w:rsidRPr="0054512A" w14:paraId="69F85715" w14:textId="77777777" w:rsidTr="00757271">
        <w:trPr>
          <w:trHeight w:val="55"/>
          <w:jc w:val="center"/>
        </w:trPr>
        <w:tc>
          <w:tcPr>
            <w:tcW w:w="256" w:type="pct"/>
            <w:shd w:val="clear" w:color="000000" w:fill="F2F2F2"/>
            <w:noWrap/>
          </w:tcPr>
          <w:p w14:paraId="7A300B80" w14:textId="77777777" w:rsidR="009E321B" w:rsidRPr="0054512A" w:rsidRDefault="009E321B" w:rsidP="00757271">
            <w:pPr>
              <w:jc w:val="center"/>
              <w:rPr>
                <w:rFonts w:ascii="Tahoma" w:hAnsi="Tahoma" w:cs="Tahoma"/>
                <w:lang w:eastAsia="es-ES"/>
              </w:rPr>
            </w:pPr>
            <w:r w:rsidRPr="006B6308">
              <w:t>63</w:t>
            </w:r>
          </w:p>
        </w:tc>
        <w:tc>
          <w:tcPr>
            <w:tcW w:w="3612" w:type="pct"/>
            <w:shd w:val="clear" w:color="000000" w:fill="FFFFFF"/>
            <w:noWrap/>
          </w:tcPr>
          <w:p w14:paraId="20361D25" w14:textId="77777777" w:rsidR="009E321B" w:rsidRPr="0054512A" w:rsidRDefault="009E321B" w:rsidP="00757271">
            <w:pPr>
              <w:rPr>
                <w:rFonts w:ascii="Tahoma" w:hAnsi="Tahoma" w:cs="Tahoma"/>
                <w:lang w:eastAsia="es-ES"/>
              </w:rPr>
            </w:pPr>
            <w:r w:rsidRPr="006B6308">
              <w:t>MADERA DURA (2"X6")</w:t>
            </w:r>
          </w:p>
        </w:tc>
        <w:tc>
          <w:tcPr>
            <w:tcW w:w="476" w:type="pct"/>
            <w:shd w:val="clear" w:color="000000" w:fill="FFFFFF"/>
            <w:noWrap/>
          </w:tcPr>
          <w:p w14:paraId="5708E0CB" w14:textId="77777777" w:rsidR="009E321B" w:rsidRPr="0054512A" w:rsidRDefault="009E321B" w:rsidP="00757271">
            <w:pPr>
              <w:rPr>
                <w:rFonts w:ascii="Tahoma" w:hAnsi="Tahoma" w:cs="Tahoma"/>
                <w:lang w:eastAsia="es-ES"/>
              </w:rPr>
            </w:pPr>
            <w:r w:rsidRPr="006B6308">
              <w:t>P2</w:t>
            </w:r>
          </w:p>
        </w:tc>
        <w:tc>
          <w:tcPr>
            <w:tcW w:w="655" w:type="pct"/>
            <w:shd w:val="clear" w:color="000000" w:fill="FFFFFF"/>
            <w:noWrap/>
          </w:tcPr>
          <w:p w14:paraId="0AA4A91C" w14:textId="77777777" w:rsidR="009E321B" w:rsidRPr="0054512A" w:rsidRDefault="009E321B" w:rsidP="00757271">
            <w:pPr>
              <w:jc w:val="right"/>
              <w:rPr>
                <w:rFonts w:ascii="Tahoma" w:hAnsi="Tahoma" w:cs="Tahoma"/>
                <w:color w:val="FF0000"/>
                <w:lang w:eastAsia="es-ES"/>
              </w:rPr>
            </w:pPr>
            <w:r w:rsidRPr="006B6308">
              <w:t>8.240,55</w:t>
            </w:r>
          </w:p>
        </w:tc>
      </w:tr>
      <w:tr w:rsidR="009E321B" w:rsidRPr="0054512A" w14:paraId="1274C50C" w14:textId="77777777" w:rsidTr="00757271">
        <w:trPr>
          <w:trHeight w:val="55"/>
          <w:jc w:val="center"/>
        </w:trPr>
        <w:tc>
          <w:tcPr>
            <w:tcW w:w="256" w:type="pct"/>
            <w:shd w:val="clear" w:color="000000" w:fill="F2F2F2"/>
            <w:noWrap/>
          </w:tcPr>
          <w:p w14:paraId="7731BE81" w14:textId="77777777" w:rsidR="009E321B" w:rsidRPr="0054512A" w:rsidRDefault="009E321B" w:rsidP="00757271">
            <w:pPr>
              <w:jc w:val="center"/>
              <w:rPr>
                <w:rFonts w:ascii="Tahoma" w:hAnsi="Tahoma" w:cs="Tahoma"/>
                <w:lang w:eastAsia="es-ES"/>
              </w:rPr>
            </w:pPr>
            <w:r w:rsidRPr="006B6308">
              <w:t>64</w:t>
            </w:r>
          </w:p>
        </w:tc>
        <w:tc>
          <w:tcPr>
            <w:tcW w:w="3612" w:type="pct"/>
            <w:shd w:val="clear" w:color="000000" w:fill="FFFFFF"/>
            <w:noWrap/>
          </w:tcPr>
          <w:p w14:paraId="4A66610F" w14:textId="77777777" w:rsidR="009E321B" w:rsidRPr="0054512A" w:rsidRDefault="009E321B" w:rsidP="00757271">
            <w:pPr>
              <w:rPr>
                <w:rFonts w:ascii="Tahoma" w:hAnsi="Tahoma" w:cs="Tahoma"/>
                <w:lang w:eastAsia="es-ES"/>
              </w:rPr>
            </w:pPr>
            <w:r w:rsidRPr="006B6308">
              <w:t>MASA ACRÍLICA</w:t>
            </w:r>
          </w:p>
        </w:tc>
        <w:tc>
          <w:tcPr>
            <w:tcW w:w="476" w:type="pct"/>
            <w:shd w:val="clear" w:color="000000" w:fill="FFFFFF"/>
            <w:noWrap/>
          </w:tcPr>
          <w:p w14:paraId="54A66293"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0E209159" w14:textId="77777777" w:rsidR="009E321B" w:rsidRPr="0054512A" w:rsidRDefault="009E321B" w:rsidP="00757271">
            <w:pPr>
              <w:jc w:val="right"/>
              <w:rPr>
                <w:rFonts w:ascii="Tahoma" w:hAnsi="Tahoma" w:cs="Tahoma"/>
                <w:color w:val="FF0000"/>
                <w:lang w:eastAsia="es-ES"/>
              </w:rPr>
            </w:pPr>
            <w:r w:rsidRPr="006B6308">
              <w:t>380,02</w:t>
            </w:r>
          </w:p>
        </w:tc>
      </w:tr>
      <w:tr w:rsidR="009E321B" w:rsidRPr="0054512A" w14:paraId="3540DEDE" w14:textId="77777777" w:rsidTr="00757271">
        <w:trPr>
          <w:trHeight w:val="55"/>
          <w:jc w:val="center"/>
        </w:trPr>
        <w:tc>
          <w:tcPr>
            <w:tcW w:w="256" w:type="pct"/>
            <w:shd w:val="clear" w:color="000000" w:fill="F2F2F2"/>
            <w:noWrap/>
          </w:tcPr>
          <w:p w14:paraId="24B81C4D" w14:textId="77777777" w:rsidR="009E321B" w:rsidRPr="0054512A" w:rsidRDefault="009E321B" w:rsidP="00757271">
            <w:pPr>
              <w:jc w:val="center"/>
              <w:rPr>
                <w:rFonts w:ascii="Tahoma" w:hAnsi="Tahoma" w:cs="Tahoma"/>
                <w:lang w:eastAsia="es-ES"/>
              </w:rPr>
            </w:pPr>
            <w:r w:rsidRPr="006B6308">
              <w:t>65</w:t>
            </w:r>
          </w:p>
        </w:tc>
        <w:tc>
          <w:tcPr>
            <w:tcW w:w="3612" w:type="pct"/>
            <w:shd w:val="clear" w:color="000000" w:fill="FFFFFF"/>
            <w:noWrap/>
          </w:tcPr>
          <w:p w14:paraId="46227FA1" w14:textId="77777777" w:rsidR="009E321B" w:rsidRPr="0054512A" w:rsidRDefault="009E321B" w:rsidP="00757271">
            <w:pPr>
              <w:rPr>
                <w:rFonts w:ascii="Tahoma" w:hAnsi="Tahoma" w:cs="Tahoma"/>
                <w:lang w:eastAsia="es-ES"/>
              </w:rPr>
            </w:pPr>
            <w:r w:rsidRPr="006B6308">
              <w:t>MASA CORRIDA</w:t>
            </w:r>
          </w:p>
        </w:tc>
        <w:tc>
          <w:tcPr>
            <w:tcW w:w="476" w:type="pct"/>
            <w:shd w:val="clear" w:color="000000" w:fill="FFFFFF"/>
            <w:noWrap/>
          </w:tcPr>
          <w:p w14:paraId="34870C2B"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3BEAAECE" w14:textId="77777777" w:rsidR="009E321B" w:rsidRPr="0054512A" w:rsidRDefault="009E321B" w:rsidP="00757271">
            <w:pPr>
              <w:jc w:val="right"/>
              <w:rPr>
                <w:rFonts w:ascii="Tahoma" w:hAnsi="Tahoma" w:cs="Tahoma"/>
                <w:color w:val="FF0000"/>
                <w:lang w:eastAsia="es-ES"/>
              </w:rPr>
            </w:pPr>
            <w:r w:rsidRPr="006B6308">
              <w:t>398,27</w:t>
            </w:r>
          </w:p>
        </w:tc>
      </w:tr>
      <w:tr w:rsidR="009E321B" w:rsidRPr="0054512A" w14:paraId="540CD1E8" w14:textId="77777777" w:rsidTr="00757271">
        <w:trPr>
          <w:trHeight w:val="55"/>
          <w:jc w:val="center"/>
        </w:trPr>
        <w:tc>
          <w:tcPr>
            <w:tcW w:w="256" w:type="pct"/>
            <w:shd w:val="clear" w:color="000000" w:fill="F2F2F2"/>
            <w:noWrap/>
          </w:tcPr>
          <w:p w14:paraId="14B2AFCF" w14:textId="77777777" w:rsidR="009E321B" w:rsidRPr="0054512A" w:rsidRDefault="009E321B" w:rsidP="00757271">
            <w:pPr>
              <w:jc w:val="center"/>
              <w:rPr>
                <w:rFonts w:ascii="Tahoma" w:hAnsi="Tahoma" w:cs="Tahoma"/>
                <w:lang w:eastAsia="es-ES"/>
              </w:rPr>
            </w:pPr>
            <w:r w:rsidRPr="006B6308">
              <w:t>66</w:t>
            </w:r>
          </w:p>
        </w:tc>
        <w:tc>
          <w:tcPr>
            <w:tcW w:w="3612" w:type="pct"/>
            <w:shd w:val="clear" w:color="000000" w:fill="FFFFFF"/>
            <w:noWrap/>
          </w:tcPr>
          <w:p w14:paraId="260F64C7" w14:textId="77777777" w:rsidR="009E321B" w:rsidRPr="0054512A" w:rsidRDefault="009E321B" w:rsidP="00757271">
            <w:pPr>
              <w:rPr>
                <w:rFonts w:ascii="Tahoma" w:hAnsi="Tahoma" w:cs="Tahoma"/>
                <w:lang w:eastAsia="es-ES"/>
              </w:rPr>
            </w:pPr>
            <w:r w:rsidRPr="006B6308">
              <w:t>MEMBRANA AISLANTE BAJO PISO FLOTANTE</w:t>
            </w:r>
          </w:p>
        </w:tc>
        <w:tc>
          <w:tcPr>
            <w:tcW w:w="476" w:type="pct"/>
            <w:shd w:val="clear" w:color="000000" w:fill="FFFFFF"/>
            <w:noWrap/>
          </w:tcPr>
          <w:p w14:paraId="3799F232"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27ED4214" w14:textId="77777777" w:rsidR="009E321B" w:rsidRPr="0054512A" w:rsidRDefault="009E321B" w:rsidP="00757271">
            <w:pPr>
              <w:jc w:val="right"/>
              <w:rPr>
                <w:rFonts w:ascii="Tahoma" w:hAnsi="Tahoma" w:cs="Tahoma"/>
                <w:color w:val="FF0000"/>
                <w:lang w:eastAsia="es-ES"/>
              </w:rPr>
            </w:pPr>
            <w:r w:rsidRPr="006B6308">
              <w:t>665,91</w:t>
            </w:r>
          </w:p>
        </w:tc>
      </w:tr>
      <w:tr w:rsidR="009E321B" w:rsidRPr="0054512A" w14:paraId="69390A7F" w14:textId="77777777" w:rsidTr="00757271">
        <w:trPr>
          <w:trHeight w:val="55"/>
          <w:jc w:val="center"/>
        </w:trPr>
        <w:tc>
          <w:tcPr>
            <w:tcW w:w="256" w:type="pct"/>
            <w:shd w:val="clear" w:color="000000" w:fill="F2F2F2"/>
            <w:noWrap/>
          </w:tcPr>
          <w:p w14:paraId="0ADD868E" w14:textId="77777777" w:rsidR="009E321B" w:rsidRPr="0054512A" w:rsidRDefault="009E321B" w:rsidP="00757271">
            <w:pPr>
              <w:jc w:val="center"/>
              <w:rPr>
                <w:rFonts w:ascii="Tahoma" w:hAnsi="Tahoma" w:cs="Tahoma"/>
                <w:lang w:eastAsia="es-ES"/>
              </w:rPr>
            </w:pPr>
            <w:r w:rsidRPr="006B6308">
              <w:t>67</w:t>
            </w:r>
          </w:p>
        </w:tc>
        <w:tc>
          <w:tcPr>
            <w:tcW w:w="3612" w:type="pct"/>
            <w:shd w:val="clear" w:color="000000" w:fill="FFFFFF"/>
            <w:noWrap/>
          </w:tcPr>
          <w:p w14:paraId="6F7F9DD2" w14:textId="77777777" w:rsidR="009E321B" w:rsidRPr="0054512A" w:rsidRDefault="009E321B" w:rsidP="00757271">
            <w:pPr>
              <w:rPr>
                <w:rFonts w:ascii="Tahoma" w:hAnsi="Tahoma" w:cs="Tahoma"/>
                <w:lang w:eastAsia="es-ES"/>
              </w:rPr>
            </w:pPr>
            <w:r w:rsidRPr="006B6308">
              <w:t>NIPLE PVC DE 1/2"</w:t>
            </w:r>
          </w:p>
        </w:tc>
        <w:tc>
          <w:tcPr>
            <w:tcW w:w="476" w:type="pct"/>
            <w:shd w:val="clear" w:color="000000" w:fill="FFFFFF"/>
            <w:noWrap/>
          </w:tcPr>
          <w:p w14:paraId="0DD66FE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768F0ED5"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415CA08D" w14:textId="77777777" w:rsidTr="00757271">
        <w:trPr>
          <w:trHeight w:val="55"/>
          <w:jc w:val="center"/>
        </w:trPr>
        <w:tc>
          <w:tcPr>
            <w:tcW w:w="256" w:type="pct"/>
            <w:shd w:val="clear" w:color="000000" w:fill="F2F2F2"/>
            <w:noWrap/>
          </w:tcPr>
          <w:p w14:paraId="4C54938F" w14:textId="77777777" w:rsidR="009E321B" w:rsidRPr="0054512A" w:rsidRDefault="009E321B" w:rsidP="00757271">
            <w:pPr>
              <w:jc w:val="center"/>
              <w:rPr>
                <w:rFonts w:ascii="Tahoma" w:hAnsi="Tahoma" w:cs="Tahoma"/>
                <w:lang w:eastAsia="es-ES"/>
              </w:rPr>
            </w:pPr>
            <w:r w:rsidRPr="006B6308">
              <w:t>68</w:t>
            </w:r>
          </w:p>
        </w:tc>
        <w:tc>
          <w:tcPr>
            <w:tcW w:w="3612" w:type="pct"/>
            <w:shd w:val="clear" w:color="000000" w:fill="FFFFFF"/>
            <w:noWrap/>
          </w:tcPr>
          <w:p w14:paraId="63ADC497" w14:textId="77777777" w:rsidR="009E321B" w:rsidRPr="0054512A" w:rsidRDefault="009E321B" w:rsidP="00757271">
            <w:pPr>
              <w:rPr>
                <w:rFonts w:ascii="Tahoma" w:hAnsi="Tahoma" w:cs="Tahoma"/>
                <w:lang w:eastAsia="es-ES"/>
              </w:rPr>
            </w:pPr>
            <w:r w:rsidRPr="006B6308">
              <w:t>PANEL LED 18W EMPOTRABLE</w:t>
            </w:r>
          </w:p>
        </w:tc>
        <w:tc>
          <w:tcPr>
            <w:tcW w:w="476" w:type="pct"/>
            <w:shd w:val="clear" w:color="000000" w:fill="FFFFFF"/>
            <w:noWrap/>
          </w:tcPr>
          <w:p w14:paraId="1C5BC76C"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7FE49AA" w14:textId="77777777" w:rsidR="009E321B" w:rsidRPr="0054512A" w:rsidRDefault="009E321B" w:rsidP="00757271">
            <w:pPr>
              <w:jc w:val="right"/>
              <w:rPr>
                <w:rFonts w:ascii="Tahoma" w:hAnsi="Tahoma" w:cs="Tahoma"/>
                <w:color w:val="FF0000"/>
                <w:lang w:eastAsia="es-ES"/>
              </w:rPr>
            </w:pPr>
            <w:r w:rsidRPr="006B6308">
              <w:t>240,00</w:t>
            </w:r>
          </w:p>
        </w:tc>
      </w:tr>
      <w:tr w:rsidR="009E321B" w:rsidRPr="0054512A" w14:paraId="159358A2" w14:textId="77777777" w:rsidTr="00757271">
        <w:trPr>
          <w:trHeight w:val="55"/>
          <w:jc w:val="center"/>
        </w:trPr>
        <w:tc>
          <w:tcPr>
            <w:tcW w:w="256" w:type="pct"/>
            <w:shd w:val="clear" w:color="000000" w:fill="F2F2F2"/>
            <w:noWrap/>
          </w:tcPr>
          <w:p w14:paraId="198817FE" w14:textId="77777777" w:rsidR="009E321B" w:rsidRPr="0054512A" w:rsidRDefault="009E321B" w:rsidP="00757271">
            <w:pPr>
              <w:jc w:val="center"/>
              <w:rPr>
                <w:rFonts w:ascii="Tahoma" w:hAnsi="Tahoma" w:cs="Tahoma"/>
                <w:lang w:eastAsia="es-ES"/>
              </w:rPr>
            </w:pPr>
            <w:r w:rsidRPr="006B6308">
              <w:t>69</w:t>
            </w:r>
          </w:p>
        </w:tc>
        <w:tc>
          <w:tcPr>
            <w:tcW w:w="3612" w:type="pct"/>
            <w:shd w:val="clear" w:color="000000" w:fill="FFFFFF"/>
            <w:noWrap/>
          </w:tcPr>
          <w:p w14:paraId="150D2BCA" w14:textId="77777777" w:rsidR="009E321B" w:rsidRPr="0054512A" w:rsidRDefault="009E321B" w:rsidP="00757271">
            <w:pPr>
              <w:rPr>
                <w:rFonts w:ascii="Tahoma" w:hAnsi="Tahoma" w:cs="Tahoma"/>
                <w:lang w:eastAsia="es-ES"/>
              </w:rPr>
            </w:pPr>
            <w:r w:rsidRPr="006B6308">
              <w:t>PEGAMENTO PARA PVC</w:t>
            </w:r>
          </w:p>
        </w:tc>
        <w:tc>
          <w:tcPr>
            <w:tcW w:w="476" w:type="pct"/>
            <w:shd w:val="clear" w:color="000000" w:fill="FFFFFF"/>
            <w:noWrap/>
          </w:tcPr>
          <w:p w14:paraId="3555A6EC"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31F16A9A" w14:textId="77777777" w:rsidR="009E321B" w:rsidRPr="0054512A" w:rsidRDefault="009E321B" w:rsidP="00757271">
            <w:pPr>
              <w:jc w:val="right"/>
              <w:rPr>
                <w:rFonts w:ascii="Tahoma" w:hAnsi="Tahoma" w:cs="Tahoma"/>
                <w:color w:val="FF0000"/>
                <w:lang w:eastAsia="es-ES"/>
              </w:rPr>
            </w:pPr>
            <w:r w:rsidRPr="006B6308">
              <w:t>44,09</w:t>
            </w:r>
          </w:p>
        </w:tc>
      </w:tr>
      <w:tr w:rsidR="009E321B" w:rsidRPr="0054512A" w14:paraId="3D214BFF" w14:textId="77777777" w:rsidTr="00757271">
        <w:trPr>
          <w:trHeight w:val="55"/>
          <w:jc w:val="center"/>
        </w:trPr>
        <w:tc>
          <w:tcPr>
            <w:tcW w:w="256" w:type="pct"/>
            <w:shd w:val="clear" w:color="000000" w:fill="F2F2F2"/>
            <w:noWrap/>
          </w:tcPr>
          <w:p w14:paraId="50BC0BA7" w14:textId="77777777" w:rsidR="009E321B" w:rsidRPr="0054512A" w:rsidRDefault="009E321B" w:rsidP="00757271">
            <w:pPr>
              <w:jc w:val="center"/>
              <w:rPr>
                <w:rFonts w:ascii="Tahoma" w:hAnsi="Tahoma" w:cs="Tahoma"/>
                <w:lang w:eastAsia="es-ES"/>
              </w:rPr>
            </w:pPr>
            <w:r w:rsidRPr="006B6308">
              <w:t>70</w:t>
            </w:r>
          </w:p>
        </w:tc>
        <w:tc>
          <w:tcPr>
            <w:tcW w:w="3612" w:type="pct"/>
            <w:shd w:val="clear" w:color="000000" w:fill="FFFFFF"/>
            <w:noWrap/>
          </w:tcPr>
          <w:p w14:paraId="5917E679" w14:textId="77777777" w:rsidR="009E321B" w:rsidRPr="0054512A" w:rsidRDefault="009E321B" w:rsidP="00757271">
            <w:pPr>
              <w:rPr>
                <w:rFonts w:ascii="Tahoma" w:hAnsi="Tahoma" w:cs="Tahoma"/>
                <w:lang w:eastAsia="es-ES"/>
              </w:rPr>
            </w:pPr>
            <w:r w:rsidRPr="006B6308">
              <w:t xml:space="preserve">PINTURA LATEX </w:t>
            </w:r>
          </w:p>
        </w:tc>
        <w:tc>
          <w:tcPr>
            <w:tcW w:w="476" w:type="pct"/>
            <w:shd w:val="clear" w:color="000000" w:fill="FFFFFF"/>
            <w:noWrap/>
          </w:tcPr>
          <w:p w14:paraId="04F1A3E0"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45287BC7" w14:textId="77777777" w:rsidR="009E321B" w:rsidRPr="0054512A" w:rsidRDefault="009E321B" w:rsidP="00757271">
            <w:pPr>
              <w:jc w:val="right"/>
              <w:rPr>
                <w:rFonts w:ascii="Tahoma" w:hAnsi="Tahoma" w:cs="Tahoma"/>
                <w:color w:val="FF0000"/>
                <w:lang w:eastAsia="es-ES"/>
              </w:rPr>
            </w:pPr>
            <w:r w:rsidRPr="006B6308">
              <w:t>1.880,85</w:t>
            </w:r>
          </w:p>
        </w:tc>
      </w:tr>
      <w:tr w:rsidR="009E321B" w:rsidRPr="0054512A" w14:paraId="66958061" w14:textId="77777777" w:rsidTr="00757271">
        <w:trPr>
          <w:trHeight w:val="55"/>
          <w:jc w:val="center"/>
        </w:trPr>
        <w:tc>
          <w:tcPr>
            <w:tcW w:w="256" w:type="pct"/>
            <w:shd w:val="clear" w:color="000000" w:fill="F2F2F2"/>
            <w:noWrap/>
          </w:tcPr>
          <w:p w14:paraId="416D5326" w14:textId="77777777" w:rsidR="009E321B" w:rsidRPr="0054512A" w:rsidRDefault="009E321B" w:rsidP="00757271">
            <w:pPr>
              <w:jc w:val="center"/>
              <w:rPr>
                <w:rFonts w:ascii="Tahoma" w:hAnsi="Tahoma" w:cs="Tahoma"/>
                <w:lang w:eastAsia="es-ES"/>
              </w:rPr>
            </w:pPr>
            <w:r w:rsidRPr="006B6308">
              <w:t>71</w:t>
            </w:r>
          </w:p>
        </w:tc>
        <w:tc>
          <w:tcPr>
            <w:tcW w:w="3612" w:type="pct"/>
            <w:shd w:val="clear" w:color="000000" w:fill="FFFFFF"/>
            <w:noWrap/>
          </w:tcPr>
          <w:p w14:paraId="1A1BA6A8" w14:textId="77777777" w:rsidR="009E321B" w:rsidRPr="0054512A" w:rsidRDefault="009E321B" w:rsidP="00757271">
            <w:pPr>
              <w:rPr>
                <w:rFonts w:ascii="Tahoma" w:hAnsi="Tahoma" w:cs="Tahoma"/>
                <w:lang w:eastAsia="es-ES"/>
              </w:rPr>
            </w:pPr>
            <w:r w:rsidRPr="006B6308">
              <w:t>PISO FLOTANTE HDF 8MM MAS ACCESORIOS</w:t>
            </w:r>
          </w:p>
        </w:tc>
        <w:tc>
          <w:tcPr>
            <w:tcW w:w="476" w:type="pct"/>
            <w:shd w:val="clear" w:color="000000" w:fill="FFFFFF"/>
            <w:noWrap/>
          </w:tcPr>
          <w:p w14:paraId="31D54A4E"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5E9072EB" w14:textId="77777777" w:rsidR="009E321B" w:rsidRPr="0054512A" w:rsidRDefault="009E321B" w:rsidP="00757271">
            <w:pPr>
              <w:jc w:val="right"/>
              <w:rPr>
                <w:rFonts w:ascii="Tahoma" w:hAnsi="Tahoma" w:cs="Tahoma"/>
                <w:color w:val="FF0000"/>
                <w:lang w:eastAsia="es-ES"/>
              </w:rPr>
            </w:pPr>
            <w:r w:rsidRPr="006B6308">
              <w:t>665,91</w:t>
            </w:r>
          </w:p>
        </w:tc>
      </w:tr>
      <w:tr w:rsidR="009E321B" w:rsidRPr="0054512A" w14:paraId="1481966A" w14:textId="77777777" w:rsidTr="00757271">
        <w:trPr>
          <w:trHeight w:val="55"/>
          <w:jc w:val="center"/>
        </w:trPr>
        <w:tc>
          <w:tcPr>
            <w:tcW w:w="256" w:type="pct"/>
            <w:shd w:val="clear" w:color="000000" w:fill="F2F2F2"/>
            <w:noWrap/>
          </w:tcPr>
          <w:p w14:paraId="106AEF5E" w14:textId="77777777" w:rsidR="009E321B" w:rsidRPr="0054512A" w:rsidRDefault="009E321B" w:rsidP="00757271">
            <w:pPr>
              <w:jc w:val="center"/>
              <w:rPr>
                <w:rFonts w:ascii="Tahoma" w:hAnsi="Tahoma" w:cs="Tahoma"/>
                <w:lang w:eastAsia="es-ES"/>
              </w:rPr>
            </w:pPr>
            <w:r w:rsidRPr="006B6308">
              <w:t>72</w:t>
            </w:r>
          </w:p>
        </w:tc>
        <w:tc>
          <w:tcPr>
            <w:tcW w:w="3612" w:type="pct"/>
            <w:shd w:val="clear" w:color="000000" w:fill="FFFFFF"/>
            <w:noWrap/>
          </w:tcPr>
          <w:p w14:paraId="716DB2BA" w14:textId="77777777" w:rsidR="009E321B" w:rsidRPr="0054512A" w:rsidRDefault="009E321B" w:rsidP="00757271">
            <w:pPr>
              <w:rPr>
                <w:rFonts w:ascii="Tahoma" w:hAnsi="Tahoma" w:cs="Tahoma"/>
                <w:lang w:eastAsia="es-ES"/>
              </w:rPr>
            </w:pPr>
            <w:r w:rsidRPr="006B6308">
              <w:t>PLETINA DE 1/8" X 3/4"</w:t>
            </w:r>
          </w:p>
        </w:tc>
        <w:tc>
          <w:tcPr>
            <w:tcW w:w="476" w:type="pct"/>
            <w:shd w:val="clear" w:color="000000" w:fill="FFFFFF"/>
            <w:noWrap/>
          </w:tcPr>
          <w:p w14:paraId="186E71A6"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600AAC51" w14:textId="77777777" w:rsidR="009E321B" w:rsidRPr="0054512A" w:rsidRDefault="009E321B" w:rsidP="00757271">
            <w:pPr>
              <w:jc w:val="right"/>
              <w:rPr>
                <w:rFonts w:ascii="Tahoma" w:hAnsi="Tahoma" w:cs="Tahoma"/>
                <w:color w:val="FF0000"/>
                <w:lang w:eastAsia="es-ES"/>
              </w:rPr>
            </w:pPr>
            <w:r w:rsidRPr="006B6308">
              <w:t>205,50</w:t>
            </w:r>
          </w:p>
        </w:tc>
      </w:tr>
      <w:tr w:rsidR="009E321B" w:rsidRPr="0054512A" w14:paraId="21E2D391" w14:textId="77777777" w:rsidTr="00757271">
        <w:trPr>
          <w:trHeight w:val="55"/>
          <w:jc w:val="center"/>
        </w:trPr>
        <w:tc>
          <w:tcPr>
            <w:tcW w:w="256" w:type="pct"/>
            <w:shd w:val="clear" w:color="000000" w:fill="F2F2F2"/>
            <w:noWrap/>
          </w:tcPr>
          <w:p w14:paraId="4A742511" w14:textId="77777777" w:rsidR="009E321B" w:rsidRPr="0054512A" w:rsidRDefault="009E321B" w:rsidP="00757271">
            <w:pPr>
              <w:jc w:val="center"/>
              <w:rPr>
                <w:rFonts w:ascii="Tahoma" w:hAnsi="Tahoma" w:cs="Tahoma"/>
                <w:lang w:eastAsia="es-ES"/>
              </w:rPr>
            </w:pPr>
            <w:r w:rsidRPr="006B6308">
              <w:t>73</w:t>
            </w:r>
          </w:p>
        </w:tc>
        <w:tc>
          <w:tcPr>
            <w:tcW w:w="3612" w:type="pct"/>
            <w:shd w:val="clear" w:color="000000" w:fill="FFFFFF"/>
            <w:noWrap/>
          </w:tcPr>
          <w:p w14:paraId="64BEDEBB" w14:textId="77777777" w:rsidR="009E321B" w:rsidRPr="0054512A" w:rsidRDefault="009E321B" w:rsidP="00757271">
            <w:pPr>
              <w:rPr>
                <w:rFonts w:ascii="Tahoma" w:hAnsi="Tahoma" w:cs="Tahoma"/>
                <w:lang w:eastAsia="es-ES"/>
              </w:rPr>
            </w:pPr>
            <w:r w:rsidRPr="006B6308">
              <w:t>POLIETILENO 200 MICRONES</w:t>
            </w:r>
          </w:p>
        </w:tc>
        <w:tc>
          <w:tcPr>
            <w:tcW w:w="476" w:type="pct"/>
            <w:shd w:val="clear" w:color="000000" w:fill="FFFFFF"/>
            <w:noWrap/>
          </w:tcPr>
          <w:p w14:paraId="097398CF"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32B9EDC1" w14:textId="77777777" w:rsidR="009E321B" w:rsidRPr="0054512A" w:rsidRDefault="009E321B" w:rsidP="00757271">
            <w:pPr>
              <w:jc w:val="right"/>
              <w:rPr>
                <w:rFonts w:ascii="Tahoma" w:hAnsi="Tahoma" w:cs="Tahoma"/>
                <w:color w:val="FF0000"/>
                <w:lang w:eastAsia="es-ES"/>
              </w:rPr>
            </w:pPr>
            <w:r w:rsidRPr="006B6308">
              <w:t>1.621,95</w:t>
            </w:r>
          </w:p>
        </w:tc>
      </w:tr>
      <w:tr w:rsidR="009E321B" w:rsidRPr="0054512A" w14:paraId="593FD331" w14:textId="77777777" w:rsidTr="00757271">
        <w:trPr>
          <w:trHeight w:val="55"/>
          <w:jc w:val="center"/>
        </w:trPr>
        <w:tc>
          <w:tcPr>
            <w:tcW w:w="256" w:type="pct"/>
            <w:shd w:val="clear" w:color="000000" w:fill="F2F2F2"/>
            <w:noWrap/>
          </w:tcPr>
          <w:p w14:paraId="15DB1BF9" w14:textId="77777777" w:rsidR="009E321B" w:rsidRPr="0054512A" w:rsidRDefault="009E321B" w:rsidP="00757271">
            <w:pPr>
              <w:jc w:val="center"/>
              <w:rPr>
                <w:rFonts w:ascii="Tahoma" w:hAnsi="Tahoma" w:cs="Tahoma"/>
                <w:lang w:eastAsia="es-ES"/>
              </w:rPr>
            </w:pPr>
            <w:r w:rsidRPr="006B6308">
              <w:t>74</w:t>
            </w:r>
          </w:p>
        </w:tc>
        <w:tc>
          <w:tcPr>
            <w:tcW w:w="3612" w:type="pct"/>
            <w:shd w:val="clear" w:color="000000" w:fill="FFFFFF"/>
            <w:noWrap/>
          </w:tcPr>
          <w:p w14:paraId="11CCDF13" w14:textId="77777777" w:rsidR="009E321B" w:rsidRPr="0054512A" w:rsidRDefault="009E321B" w:rsidP="00757271">
            <w:pPr>
              <w:rPr>
                <w:rFonts w:ascii="Tahoma" w:hAnsi="Tahoma" w:cs="Tahoma"/>
                <w:lang w:eastAsia="es-ES"/>
              </w:rPr>
            </w:pPr>
            <w:r w:rsidRPr="006B6308">
              <w:t>PUERTA TABLERO DE MADERA SEMIDURA (0,90X2,10) INC/MARCO</w:t>
            </w:r>
          </w:p>
        </w:tc>
        <w:tc>
          <w:tcPr>
            <w:tcW w:w="476" w:type="pct"/>
            <w:shd w:val="clear" w:color="000000" w:fill="FFFFFF"/>
            <w:noWrap/>
          </w:tcPr>
          <w:p w14:paraId="7B96978B"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5B409FD0" w14:textId="77777777" w:rsidR="009E321B" w:rsidRPr="0054512A" w:rsidRDefault="009E321B" w:rsidP="00757271">
            <w:pPr>
              <w:jc w:val="right"/>
              <w:rPr>
                <w:rFonts w:ascii="Tahoma" w:hAnsi="Tahoma" w:cs="Tahoma"/>
                <w:color w:val="FF0000"/>
                <w:lang w:eastAsia="es-ES"/>
              </w:rPr>
            </w:pPr>
            <w:r w:rsidRPr="006B6308">
              <w:t>120,00</w:t>
            </w:r>
          </w:p>
        </w:tc>
      </w:tr>
      <w:tr w:rsidR="009E321B" w:rsidRPr="0054512A" w14:paraId="6CD4FF12" w14:textId="77777777" w:rsidTr="00757271">
        <w:trPr>
          <w:trHeight w:val="55"/>
          <w:jc w:val="center"/>
        </w:trPr>
        <w:tc>
          <w:tcPr>
            <w:tcW w:w="256" w:type="pct"/>
            <w:shd w:val="clear" w:color="000000" w:fill="F2F2F2"/>
            <w:noWrap/>
          </w:tcPr>
          <w:p w14:paraId="0095D679" w14:textId="77777777" w:rsidR="009E321B" w:rsidRPr="0054512A" w:rsidRDefault="009E321B" w:rsidP="00757271">
            <w:pPr>
              <w:jc w:val="center"/>
              <w:rPr>
                <w:rFonts w:ascii="Tahoma" w:hAnsi="Tahoma" w:cs="Tahoma"/>
                <w:lang w:eastAsia="es-ES"/>
              </w:rPr>
            </w:pPr>
            <w:r w:rsidRPr="006B6308">
              <w:t>75</w:t>
            </w:r>
          </w:p>
        </w:tc>
        <w:tc>
          <w:tcPr>
            <w:tcW w:w="3612" w:type="pct"/>
            <w:shd w:val="clear" w:color="000000" w:fill="FFFFFF"/>
            <w:noWrap/>
          </w:tcPr>
          <w:p w14:paraId="0F518101" w14:textId="77777777" w:rsidR="009E321B" w:rsidRPr="0054512A" w:rsidRDefault="009E321B" w:rsidP="00757271">
            <w:pPr>
              <w:rPr>
                <w:rFonts w:ascii="Tahoma" w:hAnsi="Tahoma" w:cs="Tahoma"/>
                <w:lang w:eastAsia="es-ES"/>
              </w:rPr>
            </w:pPr>
            <w:r w:rsidRPr="006B6308">
              <w:t xml:space="preserve">PUERTA TABLERO DE MADERA SEMIDURA (1,00X2,10) INC/MARCO </w:t>
            </w:r>
          </w:p>
        </w:tc>
        <w:tc>
          <w:tcPr>
            <w:tcW w:w="476" w:type="pct"/>
            <w:shd w:val="clear" w:color="000000" w:fill="FFFFFF"/>
            <w:noWrap/>
          </w:tcPr>
          <w:p w14:paraId="44CEBAD0"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49E18C6D"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2280FC69" w14:textId="77777777" w:rsidTr="00757271">
        <w:trPr>
          <w:trHeight w:val="55"/>
          <w:jc w:val="center"/>
        </w:trPr>
        <w:tc>
          <w:tcPr>
            <w:tcW w:w="256" w:type="pct"/>
            <w:shd w:val="clear" w:color="000000" w:fill="F2F2F2"/>
            <w:noWrap/>
          </w:tcPr>
          <w:p w14:paraId="424A4EB3" w14:textId="77777777" w:rsidR="009E321B" w:rsidRPr="0054512A" w:rsidRDefault="009E321B" w:rsidP="00757271">
            <w:pPr>
              <w:jc w:val="center"/>
              <w:rPr>
                <w:rFonts w:ascii="Tahoma" w:hAnsi="Tahoma" w:cs="Tahoma"/>
                <w:lang w:eastAsia="es-ES"/>
              </w:rPr>
            </w:pPr>
            <w:r w:rsidRPr="006B6308">
              <w:t>76</w:t>
            </w:r>
          </w:p>
        </w:tc>
        <w:tc>
          <w:tcPr>
            <w:tcW w:w="3612" w:type="pct"/>
            <w:shd w:val="clear" w:color="000000" w:fill="FFFFFF"/>
            <w:noWrap/>
          </w:tcPr>
          <w:p w14:paraId="37B9F7ED" w14:textId="77777777" w:rsidR="009E321B" w:rsidRPr="0054512A" w:rsidRDefault="009E321B" w:rsidP="00757271">
            <w:pPr>
              <w:rPr>
                <w:rFonts w:ascii="Tahoma" w:hAnsi="Tahoma" w:cs="Tahoma"/>
                <w:lang w:eastAsia="es-ES"/>
              </w:rPr>
            </w:pPr>
            <w:r w:rsidRPr="006B6308">
              <w:t>REDUCCIÓN PVC DE 2" A 1 1/2"</w:t>
            </w:r>
          </w:p>
        </w:tc>
        <w:tc>
          <w:tcPr>
            <w:tcW w:w="476" w:type="pct"/>
            <w:shd w:val="clear" w:color="000000" w:fill="FFFFFF"/>
            <w:noWrap/>
          </w:tcPr>
          <w:p w14:paraId="7469233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0784F25"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2270629D" w14:textId="77777777" w:rsidTr="00757271">
        <w:trPr>
          <w:trHeight w:val="55"/>
          <w:jc w:val="center"/>
        </w:trPr>
        <w:tc>
          <w:tcPr>
            <w:tcW w:w="256" w:type="pct"/>
            <w:shd w:val="clear" w:color="000000" w:fill="F2F2F2"/>
            <w:noWrap/>
          </w:tcPr>
          <w:p w14:paraId="496003F0" w14:textId="77777777" w:rsidR="009E321B" w:rsidRPr="0054512A" w:rsidRDefault="009E321B" w:rsidP="00757271">
            <w:pPr>
              <w:jc w:val="center"/>
              <w:rPr>
                <w:rFonts w:ascii="Tahoma" w:hAnsi="Tahoma" w:cs="Tahoma"/>
                <w:lang w:eastAsia="es-ES"/>
              </w:rPr>
            </w:pPr>
            <w:r w:rsidRPr="006B6308">
              <w:t>77</w:t>
            </w:r>
          </w:p>
        </w:tc>
        <w:tc>
          <w:tcPr>
            <w:tcW w:w="3612" w:type="pct"/>
            <w:shd w:val="clear" w:color="000000" w:fill="FFFFFF"/>
            <w:noWrap/>
          </w:tcPr>
          <w:p w14:paraId="0383F195" w14:textId="77777777" w:rsidR="009E321B" w:rsidRPr="0054512A" w:rsidRDefault="009E321B" w:rsidP="00757271">
            <w:pPr>
              <w:rPr>
                <w:rFonts w:ascii="Tahoma" w:hAnsi="Tahoma" w:cs="Tahoma"/>
                <w:lang w:eastAsia="es-ES"/>
              </w:rPr>
            </w:pPr>
            <w:r w:rsidRPr="006B6308">
              <w:t>REJILLA DE PISO METÁLICA</w:t>
            </w:r>
          </w:p>
        </w:tc>
        <w:tc>
          <w:tcPr>
            <w:tcW w:w="476" w:type="pct"/>
            <w:shd w:val="clear" w:color="000000" w:fill="FFFFFF"/>
            <w:noWrap/>
          </w:tcPr>
          <w:p w14:paraId="77D7A5C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6FF125E" w14:textId="77777777" w:rsidR="009E321B" w:rsidRPr="0054512A" w:rsidRDefault="009E321B" w:rsidP="00757271">
            <w:pPr>
              <w:jc w:val="right"/>
              <w:rPr>
                <w:rFonts w:ascii="Tahoma" w:hAnsi="Tahoma" w:cs="Tahoma"/>
                <w:color w:val="FF0000"/>
                <w:lang w:eastAsia="es-ES"/>
              </w:rPr>
            </w:pPr>
            <w:r w:rsidRPr="006B6308">
              <w:t>90,00</w:t>
            </w:r>
          </w:p>
        </w:tc>
      </w:tr>
      <w:tr w:rsidR="009E321B" w:rsidRPr="0054512A" w14:paraId="4367256B" w14:textId="77777777" w:rsidTr="00757271">
        <w:trPr>
          <w:trHeight w:val="55"/>
          <w:jc w:val="center"/>
        </w:trPr>
        <w:tc>
          <w:tcPr>
            <w:tcW w:w="256" w:type="pct"/>
            <w:shd w:val="clear" w:color="000000" w:fill="F2F2F2"/>
            <w:noWrap/>
          </w:tcPr>
          <w:p w14:paraId="4C83D8EE" w14:textId="77777777" w:rsidR="009E321B" w:rsidRPr="0054512A" w:rsidRDefault="009E321B" w:rsidP="00757271">
            <w:pPr>
              <w:jc w:val="center"/>
              <w:rPr>
                <w:rFonts w:ascii="Tahoma" w:hAnsi="Tahoma" w:cs="Tahoma"/>
                <w:lang w:eastAsia="es-ES"/>
              </w:rPr>
            </w:pPr>
            <w:r w:rsidRPr="006B6308">
              <w:t>78</w:t>
            </w:r>
          </w:p>
        </w:tc>
        <w:tc>
          <w:tcPr>
            <w:tcW w:w="3612" w:type="pct"/>
            <w:shd w:val="clear" w:color="000000" w:fill="FFFFFF"/>
            <w:noWrap/>
          </w:tcPr>
          <w:p w14:paraId="79260FA1" w14:textId="77777777" w:rsidR="009E321B" w:rsidRPr="0054512A" w:rsidRDefault="009E321B" w:rsidP="00757271">
            <w:pPr>
              <w:rPr>
                <w:rFonts w:ascii="Tahoma" w:hAnsi="Tahoma" w:cs="Tahoma"/>
                <w:lang w:eastAsia="es-ES"/>
              </w:rPr>
            </w:pPr>
            <w:r w:rsidRPr="006B6308">
              <w:t>SELLA ROSCA</w:t>
            </w:r>
          </w:p>
        </w:tc>
        <w:tc>
          <w:tcPr>
            <w:tcW w:w="476" w:type="pct"/>
            <w:shd w:val="clear" w:color="000000" w:fill="FFFFFF"/>
            <w:noWrap/>
          </w:tcPr>
          <w:p w14:paraId="4432864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156361F" w14:textId="77777777" w:rsidR="009E321B" w:rsidRPr="0054512A" w:rsidRDefault="009E321B" w:rsidP="00757271">
            <w:pPr>
              <w:jc w:val="right"/>
              <w:rPr>
                <w:rFonts w:ascii="Tahoma" w:hAnsi="Tahoma" w:cs="Tahoma"/>
                <w:color w:val="FF0000"/>
                <w:lang w:eastAsia="es-ES"/>
              </w:rPr>
            </w:pPr>
            <w:r w:rsidRPr="006B6308">
              <w:t>27,32</w:t>
            </w:r>
          </w:p>
        </w:tc>
      </w:tr>
      <w:tr w:rsidR="009E321B" w:rsidRPr="0054512A" w14:paraId="4336E090" w14:textId="77777777" w:rsidTr="00757271">
        <w:trPr>
          <w:trHeight w:val="55"/>
          <w:jc w:val="center"/>
        </w:trPr>
        <w:tc>
          <w:tcPr>
            <w:tcW w:w="256" w:type="pct"/>
            <w:shd w:val="clear" w:color="000000" w:fill="F2F2F2"/>
            <w:noWrap/>
          </w:tcPr>
          <w:p w14:paraId="671351C3" w14:textId="77777777" w:rsidR="009E321B" w:rsidRPr="0054512A" w:rsidRDefault="009E321B" w:rsidP="00757271">
            <w:pPr>
              <w:jc w:val="center"/>
              <w:rPr>
                <w:rFonts w:ascii="Tahoma" w:hAnsi="Tahoma" w:cs="Tahoma"/>
                <w:lang w:eastAsia="es-ES"/>
              </w:rPr>
            </w:pPr>
            <w:r w:rsidRPr="006B6308">
              <w:t>79</w:t>
            </w:r>
          </w:p>
        </w:tc>
        <w:tc>
          <w:tcPr>
            <w:tcW w:w="3612" w:type="pct"/>
            <w:shd w:val="clear" w:color="000000" w:fill="FFFFFF"/>
            <w:noWrap/>
          </w:tcPr>
          <w:p w14:paraId="6B348226" w14:textId="77777777" w:rsidR="009E321B" w:rsidRPr="0054512A" w:rsidRDefault="009E321B" w:rsidP="00757271">
            <w:pPr>
              <w:rPr>
                <w:rFonts w:ascii="Tahoma" w:hAnsi="Tahoma" w:cs="Tahoma"/>
                <w:lang w:eastAsia="es-ES"/>
              </w:rPr>
            </w:pPr>
            <w:r w:rsidRPr="006B6308">
              <w:t xml:space="preserve">SELLADOR DE PARED </w:t>
            </w:r>
          </w:p>
        </w:tc>
        <w:tc>
          <w:tcPr>
            <w:tcW w:w="476" w:type="pct"/>
            <w:shd w:val="clear" w:color="000000" w:fill="FFFFFF"/>
            <w:noWrap/>
          </w:tcPr>
          <w:p w14:paraId="5871E39D" w14:textId="77777777" w:rsidR="009E321B" w:rsidRPr="0054512A" w:rsidRDefault="009E321B" w:rsidP="00757271">
            <w:pPr>
              <w:rPr>
                <w:rFonts w:ascii="Tahoma" w:hAnsi="Tahoma" w:cs="Tahoma"/>
                <w:lang w:eastAsia="es-ES"/>
              </w:rPr>
            </w:pPr>
            <w:r w:rsidRPr="006B6308">
              <w:t>LT</w:t>
            </w:r>
          </w:p>
        </w:tc>
        <w:tc>
          <w:tcPr>
            <w:tcW w:w="655" w:type="pct"/>
            <w:shd w:val="clear" w:color="000000" w:fill="FFFFFF"/>
            <w:noWrap/>
          </w:tcPr>
          <w:p w14:paraId="2435E8F6" w14:textId="77777777" w:rsidR="009E321B" w:rsidRPr="0054512A" w:rsidRDefault="009E321B" w:rsidP="00757271">
            <w:pPr>
              <w:jc w:val="right"/>
              <w:rPr>
                <w:rFonts w:ascii="Tahoma" w:hAnsi="Tahoma" w:cs="Tahoma"/>
                <w:color w:val="FF0000"/>
                <w:lang w:eastAsia="es-ES"/>
              </w:rPr>
            </w:pPr>
            <w:r w:rsidRPr="006B6308">
              <w:t>648,57</w:t>
            </w:r>
          </w:p>
        </w:tc>
      </w:tr>
      <w:tr w:rsidR="009E321B" w:rsidRPr="0054512A" w14:paraId="3A592035" w14:textId="77777777" w:rsidTr="00757271">
        <w:trPr>
          <w:trHeight w:val="55"/>
          <w:jc w:val="center"/>
        </w:trPr>
        <w:tc>
          <w:tcPr>
            <w:tcW w:w="256" w:type="pct"/>
            <w:shd w:val="clear" w:color="000000" w:fill="F2F2F2"/>
            <w:noWrap/>
          </w:tcPr>
          <w:p w14:paraId="2B51BAD2" w14:textId="77777777" w:rsidR="009E321B" w:rsidRPr="0054512A" w:rsidRDefault="009E321B" w:rsidP="00757271">
            <w:pPr>
              <w:jc w:val="center"/>
              <w:rPr>
                <w:rFonts w:ascii="Tahoma" w:hAnsi="Tahoma" w:cs="Tahoma"/>
                <w:lang w:eastAsia="es-ES"/>
              </w:rPr>
            </w:pPr>
            <w:r w:rsidRPr="006B6308">
              <w:t>80</w:t>
            </w:r>
          </w:p>
        </w:tc>
        <w:tc>
          <w:tcPr>
            <w:tcW w:w="3612" w:type="pct"/>
            <w:shd w:val="clear" w:color="000000" w:fill="FFFFFF"/>
            <w:noWrap/>
          </w:tcPr>
          <w:p w14:paraId="7978E134" w14:textId="77777777" w:rsidR="009E321B" w:rsidRPr="0054512A" w:rsidRDefault="009E321B" w:rsidP="00757271">
            <w:pPr>
              <w:rPr>
                <w:rFonts w:ascii="Tahoma" w:hAnsi="Tahoma" w:cs="Tahoma"/>
                <w:lang w:eastAsia="es-ES"/>
              </w:rPr>
            </w:pPr>
            <w:r w:rsidRPr="006B6308">
              <w:t>SIFÓN DE PVC</w:t>
            </w:r>
          </w:p>
        </w:tc>
        <w:tc>
          <w:tcPr>
            <w:tcW w:w="476" w:type="pct"/>
            <w:shd w:val="clear" w:color="000000" w:fill="FFFFFF"/>
            <w:noWrap/>
          </w:tcPr>
          <w:p w14:paraId="2D647CB5"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310E621"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B790177" w14:textId="77777777" w:rsidTr="00757271">
        <w:trPr>
          <w:trHeight w:val="55"/>
          <w:jc w:val="center"/>
        </w:trPr>
        <w:tc>
          <w:tcPr>
            <w:tcW w:w="256" w:type="pct"/>
            <w:shd w:val="clear" w:color="000000" w:fill="F2F2F2"/>
            <w:noWrap/>
          </w:tcPr>
          <w:p w14:paraId="08356F25" w14:textId="77777777" w:rsidR="009E321B" w:rsidRPr="0054512A" w:rsidRDefault="009E321B" w:rsidP="00757271">
            <w:pPr>
              <w:jc w:val="center"/>
              <w:rPr>
                <w:rFonts w:ascii="Tahoma" w:hAnsi="Tahoma" w:cs="Tahoma"/>
                <w:lang w:eastAsia="es-ES"/>
              </w:rPr>
            </w:pPr>
            <w:r w:rsidRPr="006B6308">
              <w:t>81</w:t>
            </w:r>
          </w:p>
        </w:tc>
        <w:tc>
          <w:tcPr>
            <w:tcW w:w="3612" w:type="pct"/>
            <w:shd w:val="clear" w:color="000000" w:fill="FFFFFF"/>
            <w:noWrap/>
          </w:tcPr>
          <w:p w14:paraId="04F5996A" w14:textId="77777777" w:rsidR="009E321B" w:rsidRPr="0054512A" w:rsidRDefault="009E321B" w:rsidP="00757271">
            <w:pPr>
              <w:rPr>
                <w:rFonts w:ascii="Tahoma" w:hAnsi="Tahoma" w:cs="Tahoma"/>
                <w:lang w:eastAsia="es-ES"/>
              </w:rPr>
            </w:pPr>
            <w:r w:rsidRPr="006B6308">
              <w:t>SIFÓN DE PVC PARA LAVANDERÍA</w:t>
            </w:r>
          </w:p>
        </w:tc>
        <w:tc>
          <w:tcPr>
            <w:tcW w:w="476" w:type="pct"/>
            <w:shd w:val="clear" w:color="000000" w:fill="FFFFFF"/>
            <w:noWrap/>
          </w:tcPr>
          <w:p w14:paraId="5D0B291C"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1034FA75"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739974DE" w14:textId="77777777" w:rsidTr="00757271">
        <w:trPr>
          <w:trHeight w:val="55"/>
          <w:jc w:val="center"/>
        </w:trPr>
        <w:tc>
          <w:tcPr>
            <w:tcW w:w="256" w:type="pct"/>
            <w:shd w:val="clear" w:color="000000" w:fill="F2F2F2"/>
            <w:noWrap/>
          </w:tcPr>
          <w:p w14:paraId="4C3A1D74" w14:textId="77777777" w:rsidR="009E321B" w:rsidRPr="0054512A" w:rsidRDefault="009E321B" w:rsidP="00757271">
            <w:pPr>
              <w:jc w:val="center"/>
              <w:rPr>
                <w:rFonts w:ascii="Tahoma" w:hAnsi="Tahoma" w:cs="Tahoma"/>
                <w:lang w:eastAsia="es-ES"/>
              </w:rPr>
            </w:pPr>
            <w:r w:rsidRPr="006B6308">
              <w:t>82</w:t>
            </w:r>
          </w:p>
        </w:tc>
        <w:tc>
          <w:tcPr>
            <w:tcW w:w="3612" w:type="pct"/>
            <w:shd w:val="clear" w:color="000000" w:fill="FFFFFF"/>
            <w:noWrap/>
          </w:tcPr>
          <w:p w14:paraId="6C88C234" w14:textId="77777777" w:rsidR="009E321B" w:rsidRPr="0054512A" w:rsidRDefault="009E321B" w:rsidP="00757271">
            <w:pPr>
              <w:rPr>
                <w:rFonts w:ascii="Tahoma" w:hAnsi="Tahoma" w:cs="Tahoma"/>
                <w:lang w:eastAsia="es-ES"/>
              </w:rPr>
            </w:pPr>
            <w:r w:rsidRPr="006B6308">
              <w:t>TANQUE PLÁSTICO DE AGUA 450 LITROS C/ACCESORIOS</w:t>
            </w:r>
          </w:p>
        </w:tc>
        <w:tc>
          <w:tcPr>
            <w:tcW w:w="476" w:type="pct"/>
            <w:shd w:val="clear" w:color="000000" w:fill="FFFFFF"/>
            <w:noWrap/>
          </w:tcPr>
          <w:p w14:paraId="558F47A4" w14:textId="77777777" w:rsidR="009E321B" w:rsidRPr="0054512A" w:rsidRDefault="009E321B" w:rsidP="00757271">
            <w:pPr>
              <w:rPr>
                <w:rFonts w:ascii="Tahoma" w:hAnsi="Tahoma" w:cs="Tahoma"/>
                <w:lang w:eastAsia="es-ES"/>
              </w:rPr>
            </w:pPr>
            <w:r w:rsidRPr="006B6308">
              <w:t>GLB</w:t>
            </w:r>
          </w:p>
        </w:tc>
        <w:tc>
          <w:tcPr>
            <w:tcW w:w="655" w:type="pct"/>
            <w:shd w:val="clear" w:color="000000" w:fill="FFFFFF"/>
            <w:noWrap/>
          </w:tcPr>
          <w:p w14:paraId="74BC3711"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F7F07EE" w14:textId="77777777" w:rsidTr="00757271">
        <w:trPr>
          <w:trHeight w:val="55"/>
          <w:jc w:val="center"/>
        </w:trPr>
        <w:tc>
          <w:tcPr>
            <w:tcW w:w="256" w:type="pct"/>
            <w:shd w:val="clear" w:color="000000" w:fill="F2F2F2"/>
            <w:noWrap/>
          </w:tcPr>
          <w:p w14:paraId="612565DA" w14:textId="77777777" w:rsidR="009E321B" w:rsidRPr="0054512A" w:rsidRDefault="009E321B" w:rsidP="00757271">
            <w:pPr>
              <w:jc w:val="center"/>
              <w:rPr>
                <w:rFonts w:ascii="Tahoma" w:hAnsi="Tahoma" w:cs="Tahoma"/>
                <w:lang w:eastAsia="es-ES"/>
              </w:rPr>
            </w:pPr>
            <w:r w:rsidRPr="006B6308">
              <w:t>83</w:t>
            </w:r>
          </w:p>
        </w:tc>
        <w:tc>
          <w:tcPr>
            <w:tcW w:w="3612" w:type="pct"/>
            <w:shd w:val="clear" w:color="000000" w:fill="FFFFFF"/>
            <w:noWrap/>
          </w:tcPr>
          <w:p w14:paraId="72C14A1D" w14:textId="77777777" w:rsidR="009E321B" w:rsidRPr="0054512A" w:rsidRDefault="009E321B" w:rsidP="00757271">
            <w:pPr>
              <w:rPr>
                <w:rFonts w:ascii="Tahoma" w:hAnsi="Tahoma" w:cs="Tahoma"/>
                <w:lang w:eastAsia="es-ES"/>
              </w:rPr>
            </w:pPr>
            <w:r w:rsidRPr="006B6308">
              <w:t>TEE PVC D=1/2"</w:t>
            </w:r>
          </w:p>
        </w:tc>
        <w:tc>
          <w:tcPr>
            <w:tcW w:w="476" w:type="pct"/>
            <w:shd w:val="clear" w:color="000000" w:fill="FFFFFF"/>
            <w:noWrap/>
          </w:tcPr>
          <w:p w14:paraId="7C45264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3DA79CB" w14:textId="77777777" w:rsidR="009E321B" w:rsidRPr="0054512A" w:rsidRDefault="009E321B" w:rsidP="00757271">
            <w:pPr>
              <w:jc w:val="right"/>
              <w:rPr>
                <w:rFonts w:ascii="Tahoma" w:hAnsi="Tahoma" w:cs="Tahoma"/>
                <w:color w:val="FF0000"/>
                <w:lang w:eastAsia="es-ES"/>
              </w:rPr>
            </w:pPr>
            <w:r w:rsidRPr="006B6308">
              <w:t>120,00</w:t>
            </w:r>
          </w:p>
        </w:tc>
      </w:tr>
      <w:tr w:rsidR="009E321B" w:rsidRPr="0054512A" w14:paraId="33F5B76A" w14:textId="77777777" w:rsidTr="00757271">
        <w:trPr>
          <w:trHeight w:val="55"/>
          <w:jc w:val="center"/>
        </w:trPr>
        <w:tc>
          <w:tcPr>
            <w:tcW w:w="256" w:type="pct"/>
            <w:shd w:val="clear" w:color="000000" w:fill="F2F2F2"/>
            <w:noWrap/>
          </w:tcPr>
          <w:p w14:paraId="77603596" w14:textId="77777777" w:rsidR="009E321B" w:rsidRPr="0054512A" w:rsidRDefault="009E321B" w:rsidP="00757271">
            <w:pPr>
              <w:jc w:val="center"/>
              <w:rPr>
                <w:rFonts w:ascii="Tahoma" w:hAnsi="Tahoma" w:cs="Tahoma"/>
                <w:lang w:eastAsia="es-ES"/>
              </w:rPr>
            </w:pPr>
            <w:r w:rsidRPr="006B6308">
              <w:t>84</w:t>
            </w:r>
          </w:p>
        </w:tc>
        <w:tc>
          <w:tcPr>
            <w:tcW w:w="3612" w:type="pct"/>
            <w:shd w:val="clear" w:color="000000" w:fill="FFFFFF"/>
            <w:noWrap/>
          </w:tcPr>
          <w:p w14:paraId="40F4ACB6" w14:textId="77777777" w:rsidR="009E321B" w:rsidRPr="0054512A" w:rsidRDefault="009E321B" w:rsidP="00757271">
            <w:pPr>
              <w:rPr>
                <w:rFonts w:ascii="Tahoma" w:hAnsi="Tahoma" w:cs="Tahoma"/>
                <w:lang w:eastAsia="es-ES"/>
              </w:rPr>
            </w:pPr>
            <w:r w:rsidRPr="006B6308">
              <w:t>TEE PVC DESAGÜE 2"</w:t>
            </w:r>
          </w:p>
        </w:tc>
        <w:tc>
          <w:tcPr>
            <w:tcW w:w="476" w:type="pct"/>
            <w:shd w:val="clear" w:color="000000" w:fill="FFFFFF"/>
            <w:noWrap/>
          </w:tcPr>
          <w:p w14:paraId="0592874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15C7B5E"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45FA6E7D" w14:textId="77777777" w:rsidTr="00757271">
        <w:trPr>
          <w:trHeight w:val="55"/>
          <w:jc w:val="center"/>
        </w:trPr>
        <w:tc>
          <w:tcPr>
            <w:tcW w:w="256" w:type="pct"/>
            <w:shd w:val="clear" w:color="000000" w:fill="F2F2F2"/>
            <w:noWrap/>
          </w:tcPr>
          <w:p w14:paraId="748A376B" w14:textId="77777777" w:rsidR="009E321B" w:rsidRPr="0054512A" w:rsidRDefault="009E321B" w:rsidP="00757271">
            <w:pPr>
              <w:jc w:val="center"/>
              <w:rPr>
                <w:rFonts w:ascii="Tahoma" w:hAnsi="Tahoma" w:cs="Tahoma"/>
                <w:lang w:eastAsia="es-ES"/>
              </w:rPr>
            </w:pPr>
            <w:r w:rsidRPr="006B6308">
              <w:t>85</w:t>
            </w:r>
          </w:p>
        </w:tc>
        <w:tc>
          <w:tcPr>
            <w:tcW w:w="3612" w:type="pct"/>
            <w:shd w:val="clear" w:color="000000" w:fill="FFFFFF"/>
            <w:noWrap/>
          </w:tcPr>
          <w:p w14:paraId="757D02DF" w14:textId="77777777" w:rsidR="009E321B" w:rsidRPr="0054512A" w:rsidRDefault="009E321B" w:rsidP="00757271">
            <w:pPr>
              <w:rPr>
                <w:rFonts w:ascii="Tahoma" w:hAnsi="Tahoma" w:cs="Tahoma"/>
                <w:lang w:eastAsia="es-ES"/>
              </w:rPr>
            </w:pPr>
            <w:r w:rsidRPr="006B6308">
              <w:t>TEE PVC DESAGÜE 4"</w:t>
            </w:r>
          </w:p>
        </w:tc>
        <w:tc>
          <w:tcPr>
            <w:tcW w:w="476" w:type="pct"/>
            <w:shd w:val="clear" w:color="000000" w:fill="FFFFFF"/>
            <w:noWrap/>
          </w:tcPr>
          <w:p w14:paraId="57E420B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5C8087C" w14:textId="77777777" w:rsidR="009E321B" w:rsidRPr="0054512A" w:rsidRDefault="009E321B" w:rsidP="00757271">
            <w:pPr>
              <w:jc w:val="right"/>
              <w:rPr>
                <w:rFonts w:ascii="Tahoma" w:hAnsi="Tahoma" w:cs="Tahoma"/>
                <w:color w:val="FF0000"/>
                <w:lang w:eastAsia="es-ES"/>
              </w:rPr>
            </w:pPr>
            <w:r w:rsidRPr="006B6308">
              <w:t>90,00</w:t>
            </w:r>
          </w:p>
        </w:tc>
      </w:tr>
      <w:tr w:rsidR="009E321B" w:rsidRPr="0054512A" w14:paraId="450B6CB0" w14:textId="77777777" w:rsidTr="00757271">
        <w:trPr>
          <w:trHeight w:val="55"/>
          <w:jc w:val="center"/>
        </w:trPr>
        <w:tc>
          <w:tcPr>
            <w:tcW w:w="256" w:type="pct"/>
            <w:shd w:val="clear" w:color="000000" w:fill="F2F2F2"/>
            <w:noWrap/>
          </w:tcPr>
          <w:p w14:paraId="336D8B66" w14:textId="77777777" w:rsidR="009E321B" w:rsidRPr="0054512A" w:rsidRDefault="009E321B" w:rsidP="00757271">
            <w:pPr>
              <w:jc w:val="center"/>
              <w:rPr>
                <w:rFonts w:ascii="Tahoma" w:hAnsi="Tahoma" w:cs="Tahoma"/>
                <w:lang w:eastAsia="es-ES"/>
              </w:rPr>
            </w:pPr>
            <w:r w:rsidRPr="006B6308">
              <w:t>86</w:t>
            </w:r>
          </w:p>
        </w:tc>
        <w:tc>
          <w:tcPr>
            <w:tcW w:w="3612" w:type="pct"/>
            <w:shd w:val="clear" w:color="000000" w:fill="FFFFFF"/>
            <w:noWrap/>
          </w:tcPr>
          <w:p w14:paraId="0C89A7AB" w14:textId="77777777" w:rsidR="009E321B" w:rsidRPr="0054512A" w:rsidRDefault="009E321B" w:rsidP="00757271">
            <w:pPr>
              <w:rPr>
                <w:rFonts w:ascii="Tahoma" w:hAnsi="Tahoma" w:cs="Tahoma"/>
                <w:lang w:eastAsia="es-ES"/>
              </w:rPr>
            </w:pPr>
            <w:r w:rsidRPr="006B6308">
              <w:t>TEFLÓN 3/4"</w:t>
            </w:r>
          </w:p>
        </w:tc>
        <w:tc>
          <w:tcPr>
            <w:tcW w:w="476" w:type="pct"/>
            <w:shd w:val="clear" w:color="000000" w:fill="FFFFFF"/>
            <w:noWrap/>
          </w:tcPr>
          <w:p w14:paraId="17F1F5E8"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8739442" w14:textId="77777777" w:rsidR="009E321B" w:rsidRPr="0054512A" w:rsidRDefault="009E321B" w:rsidP="00757271">
            <w:pPr>
              <w:jc w:val="right"/>
              <w:rPr>
                <w:rFonts w:ascii="Tahoma" w:hAnsi="Tahoma" w:cs="Tahoma"/>
                <w:color w:val="FF0000"/>
                <w:lang w:eastAsia="es-ES"/>
              </w:rPr>
            </w:pPr>
            <w:r w:rsidRPr="006B6308">
              <w:t>135,00</w:t>
            </w:r>
          </w:p>
        </w:tc>
      </w:tr>
      <w:tr w:rsidR="009E321B" w:rsidRPr="0054512A" w14:paraId="48C0F757" w14:textId="77777777" w:rsidTr="00757271">
        <w:trPr>
          <w:trHeight w:val="55"/>
          <w:jc w:val="center"/>
        </w:trPr>
        <w:tc>
          <w:tcPr>
            <w:tcW w:w="256" w:type="pct"/>
            <w:shd w:val="clear" w:color="000000" w:fill="F2F2F2"/>
            <w:noWrap/>
          </w:tcPr>
          <w:p w14:paraId="62556511" w14:textId="77777777" w:rsidR="009E321B" w:rsidRPr="0054512A" w:rsidRDefault="009E321B" w:rsidP="00757271">
            <w:pPr>
              <w:jc w:val="center"/>
              <w:rPr>
                <w:rFonts w:ascii="Tahoma" w:hAnsi="Tahoma" w:cs="Tahoma"/>
                <w:lang w:eastAsia="es-ES"/>
              </w:rPr>
            </w:pPr>
            <w:r w:rsidRPr="006B6308">
              <w:t>87</w:t>
            </w:r>
          </w:p>
        </w:tc>
        <w:tc>
          <w:tcPr>
            <w:tcW w:w="3612" w:type="pct"/>
            <w:shd w:val="clear" w:color="000000" w:fill="FFFFFF"/>
            <w:noWrap/>
          </w:tcPr>
          <w:p w14:paraId="011321CF" w14:textId="77777777" w:rsidR="009E321B" w:rsidRPr="0054512A" w:rsidRDefault="009E321B" w:rsidP="00757271">
            <w:pPr>
              <w:rPr>
                <w:rFonts w:ascii="Tahoma" w:hAnsi="Tahoma" w:cs="Tahoma"/>
                <w:lang w:eastAsia="es-ES"/>
              </w:rPr>
            </w:pPr>
            <w:r w:rsidRPr="006B6308">
              <w:t>TÉRMICO DE 20 AMP</w:t>
            </w:r>
          </w:p>
        </w:tc>
        <w:tc>
          <w:tcPr>
            <w:tcW w:w="476" w:type="pct"/>
            <w:shd w:val="clear" w:color="000000" w:fill="FFFFFF"/>
            <w:noWrap/>
          </w:tcPr>
          <w:p w14:paraId="5604B380"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0D672346"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2C3ADD84" w14:textId="77777777" w:rsidTr="00757271">
        <w:trPr>
          <w:trHeight w:val="55"/>
          <w:jc w:val="center"/>
        </w:trPr>
        <w:tc>
          <w:tcPr>
            <w:tcW w:w="256" w:type="pct"/>
            <w:shd w:val="clear" w:color="000000" w:fill="F2F2F2"/>
            <w:noWrap/>
          </w:tcPr>
          <w:p w14:paraId="2DDDA650" w14:textId="77777777" w:rsidR="009E321B" w:rsidRPr="0054512A" w:rsidRDefault="009E321B" w:rsidP="00757271">
            <w:pPr>
              <w:jc w:val="center"/>
              <w:rPr>
                <w:rFonts w:ascii="Tahoma" w:hAnsi="Tahoma" w:cs="Tahoma"/>
                <w:lang w:eastAsia="es-ES"/>
              </w:rPr>
            </w:pPr>
            <w:r w:rsidRPr="006B6308">
              <w:t>88</w:t>
            </w:r>
          </w:p>
        </w:tc>
        <w:tc>
          <w:tcPr>
            <w:tcW w:w="3612" w:type="pct"/>
            <w:shd w:val="clear" w:color="000000" w:fill="FFFFFF"/>
            <w:noWrap/>
          </w:tcPr>
          <w:p w14:paraId="2B421F82" w14:textId="77777777" w:rsidR="009E321B" w:rsidRPr="0054512A" w:rsidRDefault="009E321B" w:rsidP="00757271">
            <w:pPr>
              <w:rPr>
                <w:rFonts w:ascii="Tahoma" w:hAnsi="Tahoma" w:cs="Tahoma"/>
                <w:lang w:eastAsia="es-ES"/>
              </w:rPr>
            </w:pPr>
            <w:r w:rsidRPr="006B6308">
              <w:t>TÉRMICO DE 25 AMP</w:t>
            </w:r>
          </w:p>
        </w:tc>
        <w:tc>
          <w:tcPr>
            <w:tcW w:w="476" w:type="pct"/>
            <w:shd w:val="clear" w:color="000000" w:fill="FFFFFF"/>
            <w:noWrap/>
          </w:tcPr>
          <w:p w14:paraId="22BF8CE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98D491E"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64F54042" w14:textId="77777777" w:rsidTr="00757271">
        <w:trPr>
          <w:trHeight w:val="55"/>
          <w:jc w:val="center"/>
        </w:trPr>
        <w:tc>
          <w:tcPr>
            <w:tcW w:w="256" w:type="pct"/>
            <w:shd w:val="clear" w:color="000000" w:fill="F2F2F2"/>
            <w:noWrap/>
          </w:tcPr>
          <w:p w14:paraId="6950CDB8" w14:textId="77777777" w:rsidR="009E321B" w:rsidRPr="0054512A" w:rsidRDefault="009E321B" w:rsidP="00757271">
            <w:pPr>
              <w:jc w:val="center"/>
              <w:rPr>
                <w:rFonts w:ascii="Tahoma" w:hAnsi="Tahoma" w:cs="Tahoma"/>
                <w:lang w:eastAsia="es-ES"/>
              </w:rPr>
            </w:pPr>
            <w:r w:rsidRPr="006B6308">
              <w:t>89</w:t>
            </w:r>
          </w:p>
        </w:tc>
        <w:tc>
          <w:tcPr>
            <w:tcW w:w="3612" w:type="pct"/>
            <w:shd w:val="clear" w:color="000000" w:fill="FFFFFF"/>
            <w:noWrap/>
          </w:tcPr>
          <w:p w14:paraId="5BF0F198" w14:textId="77777777" w:rsidR="009E321B" w:rsidRPr="0054512A" w:rsidRDefault="009E321B" w:rsidP="00757271">
            <w:pPr>
              <w:rPr>
                <w:rFonts w:ascii="Tahoma" w:hAnsi="Tahoma" w:cs="Tahoma"/>
                <w:lang w:eastAsia="es-ES"/>
              </w:rPr>
            </w:pPr>
            <w:r w:rsidRPr="006B6308">
              <w:t>TÉRMICO DE 32 AMP</w:t>
            </w:r>
          </w:p>
        </w:tc>
        <w:tc>
          <w:tcPr>
            <w:tcW w:w="476" w:type="pct"/>
            <w:shd w:val="clear" w:color="000000" w:fill="FFFFFF"/>
            <w:noWrap/>
          </w:tcPr>
          <w:p w14:paraId="457147AF"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5D7DAE5"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2EE09957" w14:textId="77777777" w:rsidTr="00757271">
        <w:trPr>
          <w:trHeight w:val="55"/>
          <w:jc w:val="center"/>
        </w:trPr>
        <w:tc>
          <w:tcPr>
            <w:tcW w:w="256" w:type="pct"/>
            <w:shd w:val="clear" w:color="000000" w:fill="F2F2F2"/>
            <w:noWrap/>
          </w:tcPr>
          <w:p w14:paraId="2FAEFF3E" w14:textId="77777777" w:rsidR="009E321B" w:rsidRPr="0054512A" w:rsidRDefault="009E321B" w:rsidP="00757271">
            <w:pPr>
              <w:jc w:val="center"/>
              <w:rPr>
                <w:rFonts w:ascii="Tahoma" w:hAnsi="Tahoma" w:cs="Tahoma"/>
                <w:lang w:eastAsia="es-ES"/>
              </w:rPr>
            </w:pPr>
            <w:r w:rsidRPr="006B6308">
              <w:t>90</w:t>
            </w:r>
          </w:p>
        </w:tc>
        <w:tc>
          <w:tcPr>
            <w:tcW w:w="3612" w:type="pct"/>
            <w:shd w:val="clear" w:color="000000" w:fill="FFFFFF"/>
            <w:noWrap/>
          </w:tcPr>
          <w:p w14:paraId="6782AA23" w14:textId="77777777" w:rsidR="009E321B" w:rsidRPr="0054512A" w:rsidRDefault="009E321B" w:rsidP="00757271">
            <w:pPr>
              <w:rPr>
                <w:rFonts w:ascii="Tahoma" w:hAnsi="Tahoma" w:cs="Tahoma"/>
                <w:lang w:eastAsia="es-ES"/>
              </w:rPr>
            </w:pPr>
            <w:r w:rsidRPr="006B6308">
              <w:t>TOMACORRIENTE DOBLE</w:t>
            </w:r>
          </w:p>
        </w:tc>
        <w:tc>
          <w:tcPr>
            <w:tcW w:w="476" w:type="pct"/>
            <w:shd w:val="clear" w:color="000000" w:fill="FFFFFF"/>
            <w:noWrap/>
          </w:tcPr>
          <w:p w14:paraId="1AC5FEE6"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8D06C89" w14:textId="77777777" w:rsidR="009E321B" w:rsidRPr="0054512A" w:rsidRDefault="009E321B" w:rsidP="00757271">
            <w:pPr>
              <w:jc w:val="right"/>
              <w:rPr>
                <w:rFonts w:ascii="Tahoma" w:hAnsi="Tahoma" w:cs="Tahoma"/>
                <w:color w:val="FF0000"/>
                <w:lang w:eastAsia="es-ES"/>
              </w:rPr>
            </w:pPr>
            <w:r w:rsidRPr="006B6308">
              <w:t>30,00</w:t>
            </w:r>
          </w:p>
        </w:tc>
      </w:tr>
      <w:tr w:rsidR="009E321B" w:rsidRPr="0054512A" w14:paraId="544F88C2" w14:textId="77777777" w:rsidTr="00757271">
        <w:trPr>
          <w:trHeight w:val="55"/>
          <w:jc w:val="center"/>
        </w:trPr>
        <w:tc>
          <w:tcPr>
            <w:tcW w:w="256" w:type="pct"/>
            <w:shd w:val="clear" w:color="000000" w:fill="F2F2F2"/>
            <w:noWrap/>
          </w:tcPr>
          <w:p w14:paraId="796762B6" w14:textId="77777777" w:rsidR="009E321B" w:rsidRPr="0054512A" w:rsidRDefault="009E321B" w:rsidP="00757271">
            <w:pPr>
              <w:jc w:val="center"/>
              <w:rPr>
                <w:rFonts w:ascii="Tahoma" w:hAnsi="Tahoma" w:cs="Tahoma"/>
                <w:lang w:eastAsia="es-ES"/>
              </w:rPr>
            </w:pPr>
            <w:r w:rsidRPr="006B6308">
              <w:t>91</w:t>
            </w:r>
          </w:p>
        </w:tc>
        <w:tc>
          <w:tcPr>
            <w:tcW w:w="3612" w:type="pct"/>
            <w:shd w:val="clear" w:color="000000" w:fill="FFFFFF"/>
            <w:noWrap/>
          </w:tcPr>
          <w:p w14:paraId="0E42E498" w14:textId="77777777" w:rsidR="009E321B" w:rsidRPr="0054512A" w:rsidRDefault="009E321B" w:rsidP="00757271">
            <w:pPr>
              <w:rPr>
                <w:rFonts w:ascii="Tahoma" w:hAnsi="Tahoma" w:cs="Tahoma"/>
                <w:lang w:eastAsia="es-ES"/>
              </w:rPr>
            </w:pPr>
            <w:r w:rsidRPr="006B6308">
              <w:t>TOMACORRIENTE SIMPLE</w:t>
            </w:r>
          </w:p>
        </w:tc>
        <w:tc>
          <w:tcPr>
            <w:tcW w:w="476" w:type="pct"/>
            <w:shd w:val="clear" w:color="000000" w:fill="FFFFFF"/>
            <w:noWrap/>
          </w:tcPr>
          <w:p w14:paraId="37485417"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6CCECB06" w14:textId="77777777" w:rsidR="009E321B" w:rsidRPr="0054512A" w:rsidRDefault="009E321B" w:rsidP="00757271">
            <w:pPr>
              <w:jc w:val="right"/>
              <w:rPr>
                <w:rFonts w:ascii="Tahoma" w:hAnsi="Tahoma" w:cs="Tahoma"/>
                <w:color w:val="FF0000"/>
                <w:lang w:eastAsia="es-ES"/>
              </w:rPr>
            </w:pPr>
            <w:r w:rsidRPr="006B6308">
              <w:t>270,00</w:t>
            </w:r>
          </w:p>
        </w:tc>
      </w:tr>
      <w:tr w:rsidR="009E321B" w:rsidRPr="0054512A" w14:paraId="313109D7" w14:textId="77777777" w:rsidTr="00757271">
        <w:trPr>
          <w:trHeight w:val="55"/>
          <w:jc w:val="center"/>
        </w:trPr>
        <w:tc>
          <w:tcPr>
            <w:tcW w:w="256" w:type="pct"/>
            <w:shd w:val="clear" w:color="000000" w:fill="F2F2F2"/>
            <w:noWrap/>
          </w:tcPr>
          <w:p w14:paraId="0A3E63C1" w14:textId="77777777" w:rsidR="009E321B" w:rsidRPr="0054512A" w:rsidRDefault="009E321B" w:rsidP="00757271">
            <w:pPr>
              <w:jc w:val="center"/>
              <w:rPr>
                <w:rFonts w:ascii="Tahoma" w:hAnsi="Tahoma" w:cs="Tahoma"/>
                <w:lang w:eastAsia="es-ES"/>
              </w:rPr>
            </w:pPr>
            <w:r w:rsidRPr="006B6308">
              <w:t>92</w:t>
            </w:r>
          </w:p>
        </w:tc>
        <w:tc>
          <w:tcPr>
            <w:tcW w:w="3612" w:type="pct"/>
            <w:shd w:val="clear" w:color="000000" w:fill="FFFFFF"/>
            <w:noWrap/>
          </w:tcPr>
          <w:p w14:paraId="16859E76" w14:textId="77777777" w:rsidR="009E321B" w:rsidRPr="0054512A" w:rsidRDefault="009E321B" w:rsidP="00757271">
            <w:pPr>
              <w:rPr>
                <w:rFonts w:ascii="Tahoma" w:hAnsi="Tahoma" w:cs="Tahoma"/>
                <w:lang w:eastAsia="es-ES"/>
              </w:rPr>
            </w:pPr>
            <w:r w:rsidRPr="006B6308">
              <w:t>TOPE DE PUERTA</w:t>
            </w:r>
          </w:p>
        </w:tc>
        <w:tc>
          <w:tcPr>
            <w:tcW w:w="476" w:type="pct"/>
            <w:shd w:val="clear" w:color="000000" w:fill="FFFFFF"/>
            <w:noWrap/>
          </w:tcPr>
          <w:p w14:paraId="1F1CC2F3"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D6FB2F4" w14:textId="77777777" w:rsidR="009E321B" w:rsidRPr="0054512A" w:rsidRDefault="009E321B" w:rsidP="00757271">
            <w:pPr>
              <w:jc w:val="right"/>
              <w:rPr>
                <w:rFonts w:ascii="Tahoma" w:hAnsi="Tahoma" w:cs="Tahoma"/>
                <w:color w:val="FF0000"/>
                <w:lang w:eastAsia="es-ES"/>
              </w:rPr>
            </w:pPr>
            <w:r w:rsidRPr="006B6308">
              <w:t>150,00</w:t>
            </w:r>
          </w:p>
        </w:tc>
      </w:tr>
      <w:tr w:rsidR="009E321B" w:rsidRPr="0054512A" w14:paraId="70B7223C" w14:textId="77777777" w:rsidTr="00757271">
        <w:trPr>
          <w:trHeight w:val="55"/>
          <w:jc w:val="center"/>
        </w:trPr>
        <w:tc>
          <w:tcPr>
            <w:tcW w:w="256" w:type="pct"/>
            <w:shd w:val="clear" w:color="000000" w:fill="F2F2F2"/>
            <w:noWrap/>
          </w:tcPr>
          <w:p w14:paraId="415356B8" w14:textId="77777777" w:rsidR="009E321B" w:rsidRPr="0054512A" w:rsidRDefault="009E321B" w:rsidP="00757271">
            <w:pPr>
              <w:jc w:val="center"/>
              <w:rPr>
                <w:rFonts w:ascii="Tahoma" w:hAnsi="Tahoma" w:cs="Tahoma"/>
                <w:lang w:eastAsia="es-ES"/>
              </w:rPr>
            </w:pPr>
            <w:r w:rsidRPr="006B6308">
              <w:t>93</w:t>
            </w:r>
          </w:p>
        </w:tc>
        <w:tc>
          <w:tcPr>
            <w:tcW w:w="3612" w:type="pct"/>
            <w:shd w:val="clear" w:color="000000" w:fill="FFFFFF"/>
            <w:noWrap/>
          </w:tcPr>
          <w:p w14:paraId="3532B3FA" w14:textId="77777777" w:rsidR="009E321B" w:rsidRPr="0054512A" w:rsidRDefault="009E321B" w:rsidP="00757271">
            <w:pPr>
              <w:rPr>
                <w:rFonts w:ascii="Tahoma" w:hAnsi="Tahoma" w:cs="Tahoma"/>
                <w:lang w:eastAsia="es-ES"/>
              </w:rPr>
            </w:pPr>
            <w:r w:rsidRPr="006B6308">
              <w:t>TORNILLO MAS RAMPLUG DE 2"X6MM</w:t>
            </w:r>
          </w:p>
        </w:tc>
        <w:tc>
          <w:tcPr>
            <w:tcW w:w="476" w:type="pct"/>
            <w:shd w:val="clear" w:color="000000" w:fill="FFFFFF"/>
            <w:noWrap/>
          </w:tcPr>
          <w:p w14:paraId="752F3D35"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304C0DB8" w14:textId="77777777" w:rsidR="009E321B" w:rsidRPr="0054512A" w:rsidRDefault="009E321B" w:rsidP="00757271">
            <w:pPr>
              <w:jc w:val="right"/>
              <w:rPr>
                <w:rFonts w:ascii="Tahoma" w:hAnsi="Tahoma" w:cs="Tahoma"/>
                <w:color w:val="FF0000"/>
                <w:lang w:eastAsia="es-ES"/>
              </w:rPr>
            </w:pPr>
            <w:r w:rsidRPr="006B6308">
              <w:t>1.414,50</w:t>
            </w:r>
          </w:p>
        </w:tc>
      </w:tr>
      <w:tr w:rsidR="009E321B" w:rsidRPr="0054512A" w14:paraId="40285652" w14:textId="77777777" w:rsidTr="00757271">
        <w:trPr>
          <w:trHeight w:val="55"/>
          <w:jc w:val="center"/>
        </w:trPr>
        <w:tc>
          <w:tcPr>
            <w:tcW w:w="256" w:type="pct"/>
            <w:shd w:val="clear" w:color="000000" w:fill="F2F2F2"/>
            <w:noWrap/>
          </w:tcPr>
          <w:p w14:paraId="3CA94232" w14:textId="77777777" w:rsidR="009E321B" w:rsidRPr="0054512A" w:rsidRDefault="009E321B" w:rsidP="00757271">
            <w:pPr>
              <w:jc w:val="center"/>
              <w:rPr>
                <w:rFonts w:ascii="Tahoma" w:hAnsi="Tahoma" w:cs="Tahoma"/>
                <w:lang w:eastAsia="es-ES"/>
              </w:rPr>
            </w:pPr>
            <w:r w:rsidRPr="006B6308">
              <w:t>94</w:t>
            </w:r>
          </w:p>
        </w:tc>
        <w:tc>
          <w:tcPr>
            <w:tcW w:w="3612" w:type="pct"/>
            <w:shd w:val="clear" w:color="000000" w:fill="FFFFFF"/>
            <w:noWrap/>
          </w:tcPr>
          <w:p w14:paraId="445D4F4E" w14:textId="77777777" w:rsidR="009E321B" w:rsidRPr="0054512A" w:rsidRDefault="009E321B" w:rsidP="00757271">
            <w:pPr>
              <w:rPr>
                <w:rFonts w:ascii="Tahoma" w:hAnsi="Tahoma" w:cs="Tahoma"/>
                <w:lang w:eastAsia="es-ES"/>
              </w:rPr>
            </w:pPr>
            <w:r w:rsidRPr="006B6308">
              <w:t>TUBO PVC 1/2"</w:t>
            </w:r>
          </w:p>
        </w:tc>
        <w:tc>
          <w:tcPr>
            <w:tcW w:w="476" w:type="pct"/>
            <w:shd w:val="clear" w:color="000000" w:fill="FFFFFF"/>
            <w:noWrap/>
          </w:tcPr>
          <w:p w14:paraId="4AB846B1"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1A7CC899" w14:textId="77777777" w:rsidR="009E321B" w:rsidRPr="0054512A" w:rsidRDefault="009E321B" w:rsidP="00757271">
            <w:pPr>
              <w:jc w:val="right"/>
              <w:rPr>
                <w:rFonts w:ascii="Tahoma" w:hAnsi="Tahoma" w:cs="Tahoma"/>
                <w:color w:val="FF0000"/>
                <w:lang w:eastAsia="es-ES"/>
              </w:rPr>
            </w:pPr>
            <w:r w:rsidRPr="006B6308">
              <w:t>720,00</w:t>
            </w:r>
          </w:p>
        </w:tc>
      </w:tr>
      <w:tr w:rsidR="009E321B" w:rsidRPr="0054512A" w14:paraId="5E37BE33" w14:textId="77777777" w:rsidTr="00757271">
        <w:trPr>
          <w:trHeight w:val="55"/>
          <w:jc w:val="center"/>
        </w:trPr>
        <w:tc>
          <w:tcPr>
            <w:tcW w:w="256" w:type="pct"/>
            <w:shd w:val="clear" w:color="000000" w:fill="F2F2F2"/>
            <w:noWrap/>
          </w:tcPr>
          <w:p w14:paraId="66845F3A" w14:textId="77777777" w:rsidR="009E321B" w:rsidRPr="0054512A" w:rsidRDefault="009E321B" w:rsidP="00757271">
            <w:pPr>
              <w:jc w:val="center"/>
              <w:rPr>
                <w:rFonts w:ascii="Tahoma" w:hAnsi="Tahoma" w:cs="Tahoma"/>
                <w:lang w:eastAsia="es-ES"/>
              </w:rPr>
            </w:pPr>
            <w:r w:rsidRPr="006B6308">
              <w:t>95</w:t>
            </w:r>
          </w:p>
        </w:tc>
        <w:tc>
          <w:tcPr>
            <w:tcW w:w="3612" w:type="pct"/>
            <w:shd w:val="clear" w:color="000000" w:fill="FFFFFF"/>
            <w:noWrap/>
          </w:tcPr>
          <w:p w14:paraId="7F46334C" w14:textId="77777777" w:rsidR="009E321B" w:rsidRPr="0054512A" w:rsidRDefault="009E321B" w:rsidP="00757271">
            <w:pPr>
              <w:rPr>
                <w:rFonts w:ascii="Tahoma" w:hAnsi="Tahoma" w:cs="Tahoma"/>
                <w:lang w:eastAsia="es-ES"/>
              </w:rPr>
            </w:pPr>
            <w:r w:rsidRPr="006B6308">
              <w:t>TUBO PVC 5/8"</w:t>
            </w:r>
          </w:p>
        </w:tc>
        <w:tc>
          <w:tcPr>
            <w:tcW w:w="476" w:type="pct"/>
            <w:shd w:val="clear" w:color="000000" w:fill="FFFFFF"/>
            <w:noWrap/>
          </w:tcPr>
          <w:p w14:paraId="432AD4C8"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D31E554" w14:textId="77777777" w:rsidR="009E321B" w:rsidRPr="0054512A" w:rsidRDefault="009E321B" w:rsidP="00757271">
            <w:pPr>
              <w:jc w:val="right"/>
              <w:rPr>
                <w:rFonts w:ascii="Tahoma" w:hAnsi="Tahoma" w:cs="Tahoma"/>
                <w:color w:val="FF0000"/>
                <w:lang w:eastAsia="es-ES"/>
              </w:rPr>
            </w:pPr>
            <w:r w:rsidRPr="006B6308">
              <w:t>3.270,00</w:t>
            </w:r>
          </w:p>
        </w:tc>
      </w:tr>
      <w:tr w:rsidR="009E321B" w:rsidRPr="0054512A" w14:paraId="19FFC93C" w14:textId="77777777" w:rsidTr="00757271">
        <w:trPr>
          <w:trHeight w:val="55"/>
          <w:jc w:val="center"/>
        </w:trPr>
        <w:tc>
          <w:tcPr>
            <w:tcW w:w="256" w:type="pct"/>
            <w:shd w:val="clear" w:color="000000" w:fill="F2F2F2"/>
            <w:noWrap/>
          </w:tcPr>
          <w:p w14:paraId="1B889FF1" w14:textId="77777777" w:rsidR="009E321B" w:rsidRPr="0054512A" w:rsidRDefault="009E321B" w:rsidP="00757271">
            <w:pPr>
              <w:jc w:val="center"/>
              <w:rPr>
                <w:rFonts w:ascii="Tahoma" w:hAnsi="Tahoma" w:cs="Tahoma"/>
                <w:lang w:eastAsia="es-ES"/>
              </w:rPr>
            </w:pPr>
            <w:r w:rsidRPr="006B6308">
              <w:t>96</w:t>
            </w:r>
          </w:p>
        </w:tc>
        <w:tc>
          <w:tcPr>
            <w:tcW w:w="3612" w:type="pct"/>
            <w:shd w:val="clear" w:color="000000" w:fill="FFFFFF"/>
            <w:noWrap/>
          </w:tcPr>
          <w:p w14:paraId="636CAC3A" w14:textId="77777777" w:rsidR="009E321B" w:rsidRPr="0054512A" w:rsidRDefault="009E321B" w:rsidP="00757271">
            <w:pPr>
              <w:rPr>
                <w:rFonts w:ascii="Tahoma" w:hAnsi="Tahoma" w:cs="Tahoma"/>
                <w:lang w:eastAsia="es-ES"/>
              </w:rPr>
            </w:pPr>
            <w:r w:rsidRPr="006B6308">
              <w:t>TUBO PVC DESAGUE 2"</w:t>
            </w:r>
          </w:p>
        </w:tc>
        <w:tc>
          <w:tcPr>
            <w:tcW w:w="476" w:type="pct"/>
            <w:shd w:val="clear" w:color="000000" w:fill="FFFFFF"/>
            <w:noWrap/>
          </w:tcPr>
          <w:p w14:paraId="5B181871"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466E8C0E" w14:textId="77777777" w:rsidR="009E321B" w:rsidRPr="0054512A" w:rsidRDefault="009E321B" w:rsidP="00757271">
            <w:pPr>
              <w:jc w:val="right"/>
              <w:rPr>
                <w:rFonts w:ascii="Tahoma" w:hAnsi="Tahoma" w:cs="Tahoma"/>
                <w:color w:val="FF0000"/>
                <w:lang w:eastAsia="es-ES"/>
              </w:rPr>
            </w:pPr>
            <w:r w:rsidRPr="006B6308">
              <w:t>306,00</w:t>
            </w:r>
          </w:p>
        </w:tc>
      </w:tr>
      <w:tr w:rsidR="009E321B" w:rsidRPr="0054512A" w14:paraId="1EDEB587" w14:textId="77777777" w:rsidTr="00757271">
        <w:trPr>
          <w:trHeight w:val="55"/>
          <w:jc w:val="center"/>
        </w:trPr>
        <w:tc>
          <w:tcPr>
            <w:tcW w:w="256" w:type="pct"/>
            <w:shd w:val="clear" w:color="000000" w:fill="F2F2F2"/>
            <w:noWrap/>
          </w:tcPr>
          <w:p w14:paraId="04D7B59A" w14:textId="77777777" w:rsidR="009E321B" w:rsidRPr="0054512A" w:rsidRDefault="009E321B" w:rsidP="00757271">
            <w:pPr>
              <w:jc w:val="center"/>
              <w:rPr>
                <w:rFonts w:ascii="Tahoma" w:hAnsi="Tahoma" w:cs="Tahoma"/>
                <w:lang w:eastAsia="es-ES"/>
              </w:rPr>
            </w:pPr>
            <w:r w:rsidRPr="006B6308">
              <w:t>97</w:t>
            </w:r>
          </w:p>
        </w:tc>
        <w:tc>
          <w:tcPr>
            <w:tcW w:w="3612" w:type="pct"/>
            <w:shd w:val="clear" w:color="000000" w:fill="FFFFFF"/>
            <w:noWrap/>
          </w:tcPr>
          <w:p w14:paraId="625E8E44" w14:textId="77777777" w:rsidR="009E321B" w:rsidRPr="0054512A" w:rsidRDefault="009E321B" w:rsidP="00757271">
            <w:pPr>
              <w:rPr>
                <w:rFonts w:ascii="Tahoma" w:hAnsi="Tahoma" w:cs="Tahoma"/>
                <w:lang w:eastAsia="es-ES"/>
              </w:rPr>
            </w:pPr>
            <w:r w:rsidRPr="006B6308">
              <w:t>TUBO PVC DESAGÜE 3"</w:t>
            </w:r>
          </w:p>
        </w:tc>
        <w:tc>
          <w:tcPr>
            <w:tcW w:w="476" w:type="pct"/>
            <w:shd w:val="clear" w:color="000000" w:fill="FFFFFF"/>
            <w:noWrap/>
          </w:tcPr>
          <w:p w14:paraId="60849ED1"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5ACDA924" w14:textId="77777777" w:rsidR="009E321B" w:rsidRPr="0054512A" w:rsidRDefault="009E321B" w:rsidP="00757271">
            <w:pPr>
              <w:jc w:val="right"/>
              <w:rPr>
                <w:rFonts w:ascii="Tahoma" w:hAnsi="Tahoma" w:cs="Tahoma"/>
                <w:color w:val="FF0000"/>
                <w:lang w:eastAsia="es-ES"/>
              </w:rPr>
            </w:pPr>
            <w:r w:rsidRPr="006B6308">
              <w:t>240,98</w:t>
            </w:r>
          </w:p>
        </w:tc>
      </w:tr>
      <w:tr w:rsidR="009E321B" w:rsidRPr="0054512A" w14:paraId="7C73B493" w14:textId="77777777" w:rsidTr="00757271">
        <w:trPr>
          <w:trHeight w:val="55"/>
          <w:jc w:val="center"/>
        </w:trPr>
        <w:tc>
          <w:tcPr>
            <w:tcW w:w="256" w:type="pct"/>
            <w:shd w:val="clear" w:color="000000" w:fill="F2F2F2"/>
            <w:noWrap/>
          </w:tcPr>
          <w:p w14:paraId="60E6C1A6" w14:textId="77777777" w:rsidR="009E321B" w:rsidRPr="0054512A" w:rsidRDefault="009E321B" w:rsidP="00757271">
            <w:pPr>
              <w:jc w:val="center"/>
              <w:rPr>
                <w:rFonts w:ascii="Tahoma" w:hAnsi="Tahoma" w:cs="Tahoma"/>
                <w:lang w:eastAsia="es-ES"/>
              </w:rPr>
            </w:pPr>
            <w:r w:rsidRPr="006B6308">
              <w:lastRenderedPageBreak/>
              <w:t>98</w:t>
            </w:r>
          </w:p>
        </w:tc>
        <w:tc>
          <w:tcPr>
            <w:tcW w:w="3612" w:type="pct"/>
            <w:shd w:val="clear" w:color="000000" w:fill="FFFFFF"/>
            <w:noWrap/>
          </w:tcPr>
          <w:p w14:paraId="0F9FF3B2" w14:textId="77777777" w:rsidR="009E321B" w:rsidRPr="0054512A" w:rsidRDefault="009E321B" w:rsidP="00757271">
            <w:pPr>
              <w:rPr>
                <w:rFonts w:ascii="Tahoma" w:hAnsi="Tahoma" w:cs="Tahoma"/>
                <w:lang w:eastAsia="es-ES"/>
              </w:rPr>
            </w:pPr>
            <w:r w:rsidRPr="006B6308">
              <w:t>TUBO PVC DESAGÜE 4"</w:t>
            </w:r>
          </w:p>
        </w:tc>
        <w:tc>
          <w:tcPr>
            <w:tcW w:w="476" w:type="pct"/>
            <w:shd w:val="clear" w:color="000000" w:fill="FFFFFF"/>
            <w:noWrap/>
          </w:tcPr>
          <w:p w14:paraId="0654A6D8" w14:textId="77777777" w:rsidR="009E321B" w:rsidRPr="0054512A" w:rsidRDefault="009E321B" w:rsidP="00757271">
            <w:pPr>
              <w:rPr>
                <w:rFonts w:ascii="Tahoma" w:hAnsi="Tahoma" w:cs="Tahoma"/>
                <w:lang w:eastAsia="es-ES"/>
              </w:rPr>
            </w:pPr>
            <w:r w:rsidRPr="006B6308">
              <w:t>M</w:t>
            </w:r>
          </w:p>
        </w:tc>
        <w:tc>
          <w:tcPr>
            <w:tcW w:w="655" w:type="pct"/>
            <w:shd w:val="clear" w:color="000000" w:fill="FFFFFF"/>
            <w:noWrap/>
          </w:tcPr>
          <w:p w14:paraId="78916244" w14:textId="77777777" w:rsidR="009E321B" w:rsidRPr="0054512A" w:rsidRDefault="009E321B" w:rsidP="00757271">
            <w:pPr>
              <w:jc w:val="right"/>
              <w:rPr>
                <w:rFonts w:ascii="Tahoma" w:hAnsi="Tahoma" w:cs="Tahoma"/>
                <w:color w:val="FF0000"/>
                <w:lang w:eastAsia="es-ES"/>
              </w:rPr>
            </w:pPr>
            <w:r w:rsidRPr="006B6308">
              <w:t>498,00</w:t>
            </w:r>
          </w:p>
        </w:tc>
      </w:tr>
      <w:tr w:rsidR="009E321B" w:rsidRPr="0054512A" w14:paraId="206ADD22" w14:textId="77777777" w:rsidTr="00757271">
        <w:trPr>
          <w:trHeight w:val="55"/>
          <w:jc w:val="center"/>
        </w:trPr>
        <w:tc>
          <w:tcPr>
            <w:tcW w:w="256" w:type="pct"/>
            <w:shd w:val="clear" w:color="000000" w:fill="F2F2F2"/>
            <w:noWrap/>
          </w:tcPr>
          <w:p w14:paraId="7DE35E90" w14:textId="77777777" w:rsidR="009E321B" w:rsidRPr="0054512A" w:rsidRDefault="009E321B" w:rsidP="00757271">
            <w:pPr>
              <w:jc w:val="center"/>
              <w:rPr>
                <w:rFonts w:ascii="Tahoma" w:hAnsi="Tahoma" w:cs="Tahoma"/>
                <w:lang w:eastAsia="es-ES"/>
              </w:rPr>
            </w:pPr>
            <w:r w:rsidRPr="006B6308">
              <w:t>99</w:t>
            </w:r>
          </w:p>
        </w:tc>
        <w:tc>
          <w:tcPr>
            <w:tcW w:w="3612" w:type="pct"/>
            <w:shd w:val="clear" w:color="000000" w:fill="FFFFFF"/>
            <w:noWrap/>
          </w:tcPr>
          <w:p w14:paraId="16AFC190" w14:textId="77777777" w:rsidR="009E321B" w:rsidRPr="0054512A" w:rsidRDefault="009E321B" w:rsidP="00757271">
            <w:pPr>
              <w:rPr>
                <w:rFonts w:ascii="Tahoma" w:hAnsi="Tahoma" w:cs="Tahoma"/>
                <w:lang w:eastAsia="es-ES"/>
              </w:rPr>
            </w:pPr>
            <w:r w:rsidRPr="006B6308">
              <w:t>VENTANA DE ALUMINIO C/CELOSIA MAS VIDRIO CATEDRAL Y ACCESORIOS</w:t>
            </w:r>
          </w:p>
        </w:tc>
        <w:tc>
          <w:tcPr>
            <w:tcW w:w="476" w:type="pct"/>
            <w:shd w:val="clear" w:color="000000" w:fill="FFFFFF"/>
            <w:noWrap/>
          </w:tcPr>
          <w:p w14:paraId="6FA15F8A"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1CDB341C" w14:textId="77777777" w:rsidR="009E321B" w:rsidRPr="0054512A" w:rsidRDefault="009E321B" w:rsidP="00757271">
            <w:pPr>
              <w:jc w:val="right"/>
              <w:rPr>
                <w:rFonts w:ascii="Tahoma" w:hAnsi="Tahoma" w:cs="Tahoma"/>
                <w:color w:val="FF0000"/>
                <w:lang w:eastAsia="es-ES"/>
              </w:rPr>
            </w:pPr>
            <w:r w:rsidRPr="006B6308">
              <w:t>10,80</w:t>
            </w:r>
          </w:p>
        </w:tc>
      </w:tr>
      <w:tr w:rsidR="009E321B" w:rsidRPr="0054512A" w14:paraId="08FE7F5D" w14:textId="77777777" w:rsidTr="00757271">
        <w:trPr>
          <w:trHeight w:val="55"/>
          <w:jc w:val="center"/>
        </w:trPr>
        <w:tc>
          <w:tcPr>
            <w:tcW w:w="256" w:type="pct"/>
            <w:shd w:val="clear" w:color="000000" w:fill="F2F2F2"/>
            <w:noWrap/>
          </w:tcPr>
          <w:p w14:paraId="3EB2155A" w14:textId="77777777" w:rsidR="009E321B" w:rsidRPr="0054512A" w:rsidRDefault="009E321B" w:rsidP="00757271">
            <w:pPr>
              <w:jc w:val="center"/>
              <w:rPr>
                <w:rFonts w:ascii="Tahoma" w:hAnsi="Tahoma" w:cs="Tahoma"/>
                <w:lang w:eastAsia="es-ES"/>
              </w:rPr>
            </w:pPr>
            <w:r w:rsidRPr="006B6308">
              <w:t>100</w:t>
            </w:r>
          </w:p>
        </w:tc>
        <w:tc>
          <w:tcPr>
            <w:tcW w:w="3612" w:type="pct"/>
            <w:shd w:val="clear" w:color="000000" w:fill="FFFFFF"/>
            <w:noWrap/>
          </w:tcPr>
          <w:p w14:paraId="50E9F9C8" w14:textId="77777777" w:rsidR="009E321B" w:rsidRPr="0054512A" w:rsidRDefault="009E321B" w:rsidP="00757271">
            <w:pPr>
              <w:rPr>
                <w:rFonts w:ascii="Tahoma" w:hAnsi="Tahoma" w:cs="Tahoma"/>
                <w:lang w:eastAsia="es-ES"/>
              </w:rPr>
            </w:pPr>
            <w:r w:rsidRPr="006B6308">
              <w:t>VENTANA DE ALUMINIO LÍNEA 20 C/VIDRIO 4MM MAS ACCESORIOS</w:t>
            </w:r>
          </w:p>
        </w:tc>
        <w:tc>
          <w:tcPr>
            <w:tcW w:w="476" w:type="pct"/>
            <w:shd w:val="clear" w:color="000000" w:fill="FFFFFF"/>
            <w:noWrap/>
          </w:tcPr>
          <w:p w14:paraId="3B205090"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61BF7529" w14:textId="77777777" w:rsidR="009E321B" w:rsidRPr="0054512A" w:rsidRDefault="009E321B" w:rsidP="00757271">
            <w:pPr>
              <w:jc w:val="right"/>
              <w:rPr>
                <w:rFonts w:ascii="Tahoma" w:hAnsi="Tahoma" w:cs="Tahoma"/>
                <w:color w:val="FF0000"/>
                <w:lang w:eastAsia="es-ES"/>
              </w:rPr>
            </w:pPr>
            <w:r w:rsidRPr="006B6308">
              <w:t>162,00</w:t>
            </w:r>
          </w:p>
        </w:tc>
      </w:tr>
      <w:tr w:rsidR="009E321B" w:rsidRPr="0054512A" w14:paraId="3A8EF785" w14:textId="77777777" w:rsidTr="00757271">
        <w:trPr>
          <w:trHeight w:val="55"/>
          <w:jc w:val="center"/>
        </w:trPr>
        <w:tc>
          <w:tcPr>
            <w:tcW w:w="256" w:type="pct"/>
            <w:shd w:val="clear" w:color="000000" w:fill="F2F2F2"/>
            <w:noWrap/>
          </w:tcPr>
          <w:p w14:paraId="2668C19E" w14:textId="77777777" w:rsidR="009E321B" w:rsidRPr="0054512A" w:rsidRDefault="009E321B" w:rsidP="00757271">
            <w:pPr>
              <w:jc w:val="center"/>
              <w:rPr>
                <w:rFonts w:ascii="Tahoma" w:hAnsi="Tahoma" w:cs="Tahoma"/>
                <w:lang w:eastAsia="es-ES"/>
              </w:rPr>
            </w:pPr>
            <w:r w:rsidRPr="006B6308">
              <w:t>101</w:t>
            </w:r>
          </w:p>
        </w:tc>
        <w:tc>
          <w:tcPr>
            <w:tcW w:w="3612" w:type="pct"/>
            <w:shd w:val="clear" w:color="000000" w:fill="FFFFFF"/>
            <w:noWrap/>
          </w:tcPr>
          <w:p w14:paraId="1BD89208" w14:textId="77777777" w:rsidR="009E321B" w:rsidRPr="0054512A" w:rsidRDefault="009E321B" w:rsidP="00757271">
            <w:pPr>
              <w:rPr>
                <w:rFonts w:ascii="Tahoma" w:hAnsi="Tahoma" w:cs="Tahoma"/>
                <w:lang w:eastAsia="es-ES"/>
              </w:rPr>
            </w:pPr>
            <w:r w:rsidRPr="006B6308">
              <w:t>VENTANA DE ALUMINIO PROYECTANTE C/VIDRIO MAS ACCESORIOS</w:t>
            </w:r>
          </w:p>
        </w:tc>
        <w:tc>
          <w:tcPr>
            <w:tcW w:w="476" w:type="pct"/>
            <w:shd w:val="clear" w:color="000000" w:fill="FFFFFF"/>
            <w:noWrap/>
          </w:tcPr>
          <w:p w14:paraId="5E670942" w14:textId="77777777" w:rsidR="009E321B" w:rsidRPr="0054512A" w:rsidRDefault="009E321B" w:rsidP="00757271">
            <w:pPr>
              <w:rPr>
                <w:rFonts w:ascii="Tahoma" w:hAnsi="Tahoma" w:cs="Tahoma"/>
                <w:lang w:eastAsia="es-ES"/>
              </w:rPr>
            </w:pPr>
            <w:r w:rsidRPr="006B6308">
              <w:t>M2</w:t>
            </w:r>
          </w:p>
        </w:tc>
        <w:tc>
          <w:tcPr>
            <w:tcW w:w="655" w:type="pct"/>
            <w:shd w:val="clear" w:color="000000" w:fill="FFFFFF"/>
            <w:noWrap/>
          </w:tcPr>
          <w:p w14:paraId="31DB0657" w14:textId="77777777" w:rsidR="009E321B" w:rsidRPr="0054512A" w:rsidRDefault="009E321B" w:rsidP="00757271">
            <w:pPr>
              <w:jc w:val="right"/>
              <w:rPr>
                <w:rFonts w:ascii="Tahoma" w:hAnsi="Tahoma" w:cs="Tahoma"/>
                <w:color w:val="FF0000"/>
                <w:lang w:eastAsia="es-ES"/>
              </w:rPr>
            </w:pPr>
            <w:r w:rsidRPr="006B6308">
              <w:t>81,00</w:t>
            </w:r>
          </w:p>
        </w:tc>
      </w:tr>
      <w:tr w:rsidR="009E321B" w:rsidRPr="0054512A" w14:paraId="17E465EB" w14:textId="77777777" w:rsidTr="00757271">
        <w:trPr>
          <w:trHeight w:val="55"/>
          <w:jc w:val="center"/>
        </w:trPr>
        <w:tc>
          <w:tcPr>
            <w:tcW w:w="256" w:type="pct"/>
            <w:shd w:val="clear" w:color="000000" w:fill="F2F2F2"/>
            <w:noWrap/>
          </w:tcPr>
          <w:p w14:paraId="19BA80D6" w14:textId="77777777" w:rsidR="009E321B" w:rsidRPr="0054512A" w:rsidRDefault="009E321B" w:rsidP="00757271">
            <w:pPr>
              <w:jc w:val="center"/>
              <w:rPr>
                <w:rFonts w:ascii="Tahoma" w:hAnsi="Tahoma" w:cs="Tahoma"/>
                <w:lang w:eastAsia="es-ES"/>
              </w:rPr>
            </w:pPr>
            <w:r w:rsidRPr="006B6308">
              <w:t>102</w:t>
            </w:r>
          </w:p>
        </w:tc>
        <w:tc>
          <w:tcPr>
            <w:tcW w:w="3612" w:type="pct"/>
            <w:shd w:val="clear" w:color="000000" w:fill="FFFFFF"/>
            <w:noWrap/>
          </w:tcPr>
          <w:p w14:paraId="22ED4B37" w14:textId="77777777" w:rsidR="009E321B" w:rsidRPr="0054512A" w:rsidRDefault="009E321B" w:rsidP="00757271">
            <w:pPr>
              <w:rPr>
                <w:rFonts w:ascii="Tahoma" w:hAnsi="Tahoma" w:cs="Tahoma"/>
                <w:lang w:eastAsia="es-ES"/>
              </w:rPr>
            </w:pPr>
            <w:r w:rsidRPr="006B6308">
              <w:t>YEE PVC 2" DESAGUE</w:t>
            </w:r>
          </w:p>
        </w:tc>
        <w:tc>
          <w:tcPr>
            <w:tcW w:w="476" w:type="pct"/>
            <w:shd w:val="clear" w:color="000000" w:fill="FFFFFF"/>
            <w:noWrap/>
          </w:tcPr>
          <w:p w14:paraId="046B3CAC" w14:textId="77777777" w:rsidR="009E321B" w:rsidRPr="0054512A" w:rsidRDefault="009E321B" w:rsidP="00757271">
            <w:pPr>
              <w:rPr>
                <w:rFonts w:ascii="Tahoma" w:hAnsi="Tahoma" w:cs="Tahoma"/>
                <w:lang w:eastAsia="es-ES"/>
              </w:rPr>
            </w:pPr>
            <w:r w:rsidRPr="006B6308">
              <w:t>PZA</w:t>
            </w:r>
          </w:p>
        </w:tc>
        <w:tc>
          <w:tcPr>
            <w:tcW w:w="655" w:type="pct"/>
            <w:shd w:val="clear" w:color="000000" w:fill="FFFFFF"/>
            <w:noWrap/>
          </w:tcPr>
          <w:p w14:paraId="21035519" w14:textId="77777777" w:rsidR="009E321B" w:rsidRPr="0054512A" w:rsidRDefault="009E321B" w:rsidP="00757271">
            <w:pPr>
              <w:jc w:val="right"/>
              <w:rPr>
                <w:rFonts w:ascii="Tahoma" w:hAnsi="Tahoma" w:cs="Tahoma"/>
                <w:color w:val="FF0000"/>
                <w:lang w:eastAsia="es-ES"/>
              </w:rPr>
            </w:pPr>
            <w:r w:rsidRPr="006B6308">
              <w:t>60,00</w:t>
            </w:r>
          </w:p>
        </w:tc>
      </w:tr>
      <w:tr w:rsidR="009E321B" w:rsidRPr="0054512A" w14:paraId="0D2A5C79" w14:textId="77777777" w:rsidTr="00757271">
        <w:trPr>
          <w:trHeight w:val="55"/>
          <w:jc w:val="center"/>
        </w:trPr>
        <w:tc>
          <w:tcPr>
            <w:tcW w:w="256" w:type="pct"/>
            <w:shd w:val="clear" w:color="000000" w:fill="F2F2F2"/>
            <w:noWrap/>
          </w:tcPr>
          <w:p w14:paraId="3026A6F0" w14:textId="77777777" w:rsidR="009E321B" w:rsidRPr="0054512A" w:rsidRDefault="009E321B" w:rsidP="00757271">
            <w:pPr>
              <w:jc w:val="center"/>
              <w:rPr>
                <w:rFonts w:ascii="Calibri" w:eastAsia="Calibri" w:hAnsi="Calibri" w:cs="Calibri"/>
                <w:color w:val="000000"/>
              </w:rPr>
            </w:pPr>
            <w:r w:rsidRPr="006B6308">
              <w:t>103</w:t>
            </w:r>
          </w:p>
        </w:tc>
        <w:tc>
          <w:tcPr>
            <w:tcW w:w="3612" w:type="pct"/>
            <w:shd w:val="clear" w:color="000000" w:fill="FFFFFF"/>
            <w:noWrap/>
          </w:tcPr>
          <w:p w14:paraId="55DF125D" w14:textId="77777777" w:rsidR="009E321B" w:rsidRPr="0054512A" w:rsidRDefault="009E321B" w:rsidP="00757271">
            <w:pPr>
              <w:rPr>
                <w:rFonts w:ascii="Calibri" w:eastAsia="Calibri" w:hAnsi="Calibri" w:cs="Calibri"/>
                <w:color w:val="000000"/>
              </w:rPr>
            </w:pPr>
            <w:r w:rsidRPr="006B6308">
              <w:t>YESO</w:t>
            </w:r>
          </w:p>
        </w:tc>
        <w:tc>
          <w:tcPr>
            <w:tcW w:w="476" w:type="pct"/>
            <w:shd w:val="clear" w:color="000000" w:fill="FFFFFF"/>
            <w:noWrap/>
          </w:tcPr>
          <w:p w14:paraId="69D05712" w14:textId="77777777" w:rsidR="009E321B" w:rsidRPr="0054512A" w:rsidRDefault="009E321B" w:rsidP="00757271">
            <w:pPr>
              <w:rPr>
                <w:rFonts w:ascii="Calibri" w:eastAsia="Calibri" w:hAnsi="Calibri" w:cs="Calibri"/>
                <w:color w:val="000000"/>
              </w:rPr>
            </w:pPr>
            <w:r w:rsidRPr="006B6308">
              <w:t>KG</w:t>
            </w:r>
          </w:p>
        </w:tc>
        <w:tc>
          <w:tcPr>
            <w:tcW w:w="655" w:type="pct"/>
            <w:shd w:val="clear" w:color="000000" w:fill="FFFFFF"/>
            <w:noWrap/>
          </w:tcPr>
          <w:p w14:paraId="78A92CD8" w14:textId="77777777" w:rsidR="009E321B" w:rsidRPr="0054512A" w:rsidRDefault="009E321B" w:rsidP="00757271">
            <w:pPr>
              <w:jc w:val="right"/>
              <w:rPr>
                <w:rFonts w:ascii="Calibri" w:eastAsia="Calibri" w:hAnsi="Calibri" w:cs="Calibri"/>
                <w:color w:val="000000"/>
              </w:rPr>
            </w:pPr>
            <w:r w:rsidRPr="006B6308">
              <w:t>65.583,88</w:t>
            </w:r>
          </w:p>
        </w:tc>
      </w:tr>
      <w:tr w:rsidR="009E321B" w:rsidRPr="0054512A" w14:paraId="4547535D" w14:textId="77777777" w:rsidTr="00757271">
        <w:trPr>
          <w:trHeight w:val="55"/>
          <w:jc w:val="center"/>
        </w:trPr>
        <w:tc>
          <w:tcPr>
            <w:tcW w:w="256" w:type="pct"/>
            <w:shd w:val="clear" w:color="000000" w:fill="F2F2F2"/>
            <w:noWrap/>
          </w:tcPr>
          <w:p w14:paraId="2D2A4721" w14:textId="77777777" w:rsidR="009E321B" w:rsidRPr="0054512A" w:rsidRDefault="009E321B" w:rsidP="00757271">
            <w:pPr>
              <w:jc w:val="center"/>
              <w:rPr>
                <w:rFonts w:ascii="Calibri" w:eastAsia="Calibri" w:hAnsi="Calibri" w:cs="Calibri"/>
                <w:color w:val="000000"/>
              </w:rPr>
            </w:pPr>
            <w:r w:rsidRPr="006B6308">
              <w:t>104</w:t>
            </w:r>
          </w:p>
        </w:tc>
        <w:tc>
          <w:tcPr>
            <w:tcW w:w="3612" w:type="pct"/>
            <w:shd w:val="clear" w:color="000000" w:fill="FFFFFF"/>
            <w:noWrap/>
          </w:tcPr>
          <w:p w14:paraId="49F7872B" w14:textId="77777777" w:rsidR="009E321B" w:rsidRPr="0054512A" w:rsidRDefault="009E321B" w:rsidP="00757271">
            <w:pPr>
              <w:rPr>
                <w:rFonts w:ascii="Calibri" w:eastAsia="Calibri" w:hAnsi="Calibri" w:cs="Calibri"/>
                <w:color w:val="000000"/>
              </w:rPr>
            </w:pPr>
            <w:r w:rsidRPr="006B6308">
              <w:t xml:space="preserve">ZÓCALO PISO FLOTANTE </w:t>
            </w:r>
          </w:p>
        </w:tc>
        <w:tc>
          <w:tcPr>
            <w:tcW w:w="476" w:type="pct"/>
            <w:shd w:val="clear" w:color="000000" w:fill="FFFFFF"/>
            <w:noWrap/>
          </w:tcPr>
          <w:p w14:paraId="38094FB8" w14:textId="77777777" w:rsidR="009E321B" w:rsidRPr="0054512A" w:rsidRDefault="009E321B" w:rsidP="00757271">
            <w:pPr>
              <w:rPr>
                <w:rFonts w:ascii="Calibri" w:eastAsia="Calibri" w:hAnsi="Calibri" w:cs="Calibri"/>
                <w:color w:val="000000"/>
              </w:rPr>
            </w:pPr>
            <w:r w:rsidRPr="006B6308">
              <w:t>M</w:t>
            </w:r>
          </w:p>
        </w:tc>
        <w:tc>
          <w:tcPr>
            <w:tcW w:w="655" w:type="pct"/>
            <w:shd w:val="clear" w:color="000000" w:fill="FFFFFF"/>
            <w:noWrap/>
          </w:tcPr>
          <w:p w14:paraId="58440A2D" w14:textId="77777777" w:rsidR="009E321B" w:rsidRPr="0054512A" w:rsidRDefault="009E321B" w:rsidP="00757271">
            <w:pPr>
              <w:jc w:val="right"/>
              <w:rPr>
                <w:rFonts w:ascii="Calibri" w:eastAsia="Calibri" w:hAnsi="Calibri" w:cs="Calibri"/>
                <w:color w:val="000000"/>
              </w:rPr>
            </w:pPr>
            <w:r w:rsidRPr="006B6308">
              <w:t>726,00</w:t>
            </w:r>
          </w:p>
        </w:tc>
      </w:tr>
    </w:tbl>
    <w:p w14:paraId="5C55E9A8" w14:textId="77777777" w:rsidR="009E321B" w:rsidRPr="00F20CF1" w:rsidRDefault="009E321B" w:rsidP="009E321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E321B" w:rsidRPr="00F20CF1" w14:paraId="5FC022AA" w14:textId="77777777" w:rsidTr="00757271">
        <w:trPr>
          <w:trHeight w:val="20"/>
          <w:jc w:val="center"/>
        </w:trPr>
        <w:tc>
          <w:tcPr>
            <w:tcW w:w="8647" w:type="dxa"/>
            <w:gridSpan w:val="5"/>
            <w:shd w:val="clear" w:color="auto" w:fill="D9E2F3" w:themeFill="accent5" w:themeFillTint="33"/>
            <w:noWrap/>
            <w:vAlign w:val="center"/>
            <w:hideMark/>
          </w:tcPr>
          <w:p w14:paraId="66F1A7D2" w14:textId="77777777" w:rsidR="009E321B" w:rsidRPr="00F20CF1" w:rsidRDefault="009E321B" w:rsidP="00757271">
            <w:pPr>
              <w:jc w:val="center"/>
              <w:rPr>
                <w:rFonts w:ascii="Tahoma" w:hAnsi="Tahoma" w:cs="Tahoma"/>
                <w:sz w:val="18"/>
                <w:szCs w:val="18"/>
                <w:lang w:eastAsia="es-ES"/>
              </w:rPr>
            </w:pPr>
            <w:r w:rsidRPr="00F20CF1">
              <w:rPr>
                <w:rFonts w:ascii="Tahoma" w:hAnsi="Tahoma" w:cs="Tahoma"/>
                <w:sz w:val="18"/>
                <w:szCs w:val="18"/>
                <w:lang w:eastAsia="es-ES"/>
              </w:rPr>
              <w:t xml:space="preserve">(**) </w:t>
            </w:r>
            <w:r w:rsidRPr="00F20CF1">
              <w:rPr>
                <w:rFonts w:ascii="Tahoma" w:hAnsi="Tahoma" w:cs="Tahoma"/>
                <w:b/>
                <w:sz w:val="18"/>
                <w:szCs w:val="18"/>
                <w:lang w:eastAsia="es-ES"/>
              </w:rPr>
              <w:t>Componente CAPACITACIÓN, ASISTENCIA TÉCNICA, SEGUIMIENTO</w:t>
            </w:r>
          </w:p>
        </w:tc>
      </w:tr>
      <w:tr w:rsidR="009E321B" w:rsidRPr="00F20CF1" w14:paraId="30FE9DDA" w14:textId="77777777" w:rsidTr="00757271">
        <w:trPr>
          <w:trHeight w:val="20"/>
          <w:jc w:val="center"/>
        </w:trPr>
        <w:tc>
          <w:tcPr>
            <w:tcW w:w="992" w:type="dxa"/>
            <w:shd w:val="clear" w:color="000000" w:fill="F2F2F2"/>
            <w:noWrap/>
            <w:vAlign w:val="center"/>
            <w:hideMark/>
          </w:tcPr>
          <w:p w14:paraId="68FECBDE" w14:textId="77777777" w:rsidR="009E321B" w:rsidRPr="00F20CF1" w:rsidRDefault="009E321B" w:rsidP="00757271">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11DFE402" w14:textId="77777777" w:rsidR="009E321B" w:rsidRPr="00F20CF1" w:rsidRDefault="009E321B" w:rsidP="00757271">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553AEAD4" w14:textId="77777777" w:rsidR="009E321B" w:rsidRPr="00F20CF1" w:rsidRDefault="009E321B" w:rsidP="00757271">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504FB981" w14:textId="77777777" w:rsidR="009E321B" w:rsidRPr="00F20CF1" w:rsidRDefault="009E321B" w:rsidP="00757271">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1D8C78AF" w14:textId="77777777" w:rsidR="009E321B" w:rsidRPr="00B36EF6" w:rsidRDefault="009E321B" w:rsidP="00757271">
            <w:pPr>
              <w:jc w:val="right"/>
              <w:rPr>
                <w:rFonts w:ascii="Tahoma" w:hAnsi="Tahoma" w:cs="Tahoma"/>
                <w:color w:val="FF0000"/>
                <w:lang w:eastAsia="es-ES"/>
              </w:rPr>
            </w:pPr>
            <w:r w:rsidRPr="00B36EF6">
              <w:rPr>
                <w:rFonts w:ascii="Calibri" w:hAnsi="Calibri" w:cs="Calibri"/>
                <w:b/>
                <w:bCs/>
                <w:color w:val="000000"/>
              </w:rPr>
              <w:t>379.737,87</w:t>
            </w:r>
          </w:p>
        </w:tc>
      </w:tr>
    </w:tbl>
    <w:p w14:paraId="32FA8A97" w14:textId="77777777" w:rsidR="009E321B" w:rsidRPr="00F20CF1" w:rsidRDefault="009E321B" w:rsidP="009E321B">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50A386E4"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C7AAFF9" w14:textId="77777777" w:rsidR="009E321B" w:rsidRPr="00F20CF1" w:rsidRDefault="009E321B" w:rsidP="009E321B">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79BDA072" w14:textId="77777777" w:rsidR="009E321B" w:rsidRPr="00F20CF1" w:rsidRDefault="009E321B" w:rsidP="009E321B">
      <w:pPr>
        <w:spacing w:line="260" w:lineRule="atLeast"/>
        <w:jc w:val="both"/>
        <w:rPr>
          <w:rFonts w:ascii="Tahoma" w:hAnsi="Tahoma" w:cs="Tahoma"/>
          <w:lang w:val="es-ES_tradnl"/>
        </w:rPr>
      </w:pPr>
    </w:p>
    <w:p w14:paraId="7AC13012" w14:textId="77777777" w:rsidR="009E321B" w:rsidRPr="00F20CF1" w:rsidRDefault="009E321B" w:rsidP="009E321B">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p w14:paraId="605E09B7" w14:textId="77777777" w:rsidR="009E321B" w:rsidRPr="00F20CF1" w:rsidRDefault="009E321B" w:rsidP="009E321B">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9E321B" w:rsidRPr="0054512A" w14:paraId="6E781F7A" w14:textId="77777777" w:rsidTr="00757271">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2A78FF8" w14:textId="77777777" w:rsidR="009E321B" w:rsidRPr="0054512A" w:rsidRDefault="009E321B" w:rsidP="00757271">
            <w:pPr>
              <w:jc w:val="center"/>
              <w:rPr>
                <w:rFonts w:ascii="Calibri" w:eastAsia="Calibri" w:hAnsi="Calibri" w:cs="Calibri"/>
                <w:b/>
                <w:bCs/>
                <w:color w:val="000000"/>
                <w:lang w:eastAsia="es-ES"/>
              </w:rPr>
            </w:pPr>
            <w:bookmarkStart w:id="146" w:name="_Toc536520829"/>
            <w:bookmarkStart w:id="147" w:name="_Toc71811172"/>
            <w:r w:rsidRPr="0054512A">
              <w:rPr>
                <w:rFonts w:ascii="Calibri" w:eastAsia="Calibri" w:hAnsi="Calibri" w:cs="Calibri"/>
                <w:b/>
                <w:bCs/>
                <w:color w:val="000000"/>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14AD271" w14:textId="77777777" w:rsidR="009E321B" w:rsidRPr="0054512A" w:rsidRDefault="009E321B" w:rsidP="00757271">
            <w:pPr>
              <w:jc w:val="center"/>
              <w:rPr>
                <w:rFonts w:ascii="Calibri" w:eastAsia="Calibri" w:hAnsi="Calibri" w:cs="Calibri"/>
                <w:b/>
                <w:bCs/>
                <w:color w:val="000000"/>
                <w:lang w:eastAsia="es-ES"/>
              </w:rPr>
            </w:pPr>
            <w:r w:rsidRPr="0054512A">
              <w:rPr>
                <w:rFonts w:ascii="Calibri" w:eastAsia="Calibri" w:hAnsi="Calibri" w:cs="Calibri"/>
                <w:b/>
                <w:bCs/>
                <w:color w:val="000000"/>
                <w:lang w:eastAsia="es-ES"/>
              </w:rPr>
              <w:t>UNIDAD</w:t>
            </w:r>
          </w:p>
        </w:tc>
      </w:tr>
      <w:tr w:rsidR="009E321B" w:rsidRPr="0054512A" w14:paraId="394E1BDC"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15C70C7"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225F33AC"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HR</w:t>
            </w:r>
          </w:p>
        </w:tc>
      </w:tr>
      <w:tr w:rsidR="009E321B" w:rsidRPr="0054512A" w14:paraId="5839E932"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48FA09D"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15116AC6"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9E321B" w:rsidRPr="0054512A" w14:paraId="472077B8"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0B41701"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7E35428"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9E321B" w:rsidRPr="0054512A" w14:paraId="4C149B77"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9DAAFB"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12B5308F"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HR</w:t>
            </w:r>
          </w:p>
        </w:tc>
      </w:tr>
      <w:tr w:rsidR="009E321B" w:rsidRPr="0054512A" w14:paraId="16FA35E7"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D9D02F0"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B86A1CF"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w:t>
            </w:r>
          </w:p>
        </w:tc>
      </w:tr>
      <w:tr w:rsidR="009E321B" w:rsidRPr="0054512A" w14:paraId="267B6097"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7F29F22"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51CFA861"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9E321B" w:rsidRPr="0054512A" w14:paraId="65FE169A"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635420B"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24337AE3"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KG</w:t>
            </w:r>
          </w:p>
        </w:tc>
      </w:tr>
      <w:tr w:rsidR="009E321B" w:rsidRPr="0054512A" w14:paraId="76EBA792"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FB5FE5D"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63EC2F9E"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M3</w:t>
            </w:r>
          </w:p>
        </w:tc>
      </w:tr>
      <w:tr w:rsidR="009E321B" w:rsidRPr="0054512A" w14:paraId="009DAAE3"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498890D0" w14:textId="77777777" w:rsidR="009E321B" w:rsidRPr="0054512A" w:rsidRDefault="009E321B" w:rsidP="00757271">
            <w:pPr>
              <w:rPr>
                <w:rFonts w:ascii="Calibri" w:eastAsia="Calibri" w:hAnsi="Calibri"/>
                <w:color w:val="000000"/>
                <w:sz w:val="16"/>
                <w:szCs w:val="16"/>
              </w:rPr>
            </w:pPr>
            <w:r w:rsidRPr="0054512A">
              <w:rPr>
                <w:rFonts w:ascii="Calibri" w:eastAsia="Calibri" w:hAnsi="Calibri"/>
                <w:color w:val="000000"/>
                <w:sz w:val="16"/>
                <w:szCs w:val="16"/>
              </w:rPr>
              <w:t>PIEDRA</w:t>
            </w:r>
            <w:r>
              <w:rPr>
                <w:rFonts w:ascii="Calibri" w:eastAsia="Calibri" w:hAnsi="Calibri"/>
                <w:color w:val="000000"/>
                <w:sz w:val="16"/>
                <w:szCs w:val="16"/>
              </w:rPr>
              <w:t xml:space="preserve"> MANZANA</w:t>
            </w:r>
          </w:p>
        </w:tc>
        <w:tc>
          <w:tcPr>
            <w:tcW w:w="1360" w:type="dxa"/>
            <w:tcBorders>
              <w:top w:val="nil"/>
              <w:left w:val="nil"/>
              <w:bottom w:val="single" w:sz="4" w:space="0" w:color="000000"/>
              <w:right w:val="single" w:sz="4" w:space="0" w:color="000000"/>
            </w:tcBorders>
            <w:shd w:val="clear" w:color="auto" w:fill="auto"/>
            <w:noWrap/>
            <w:vAlign w:val="bottom"/>
          </w:tcPr>
          <w:p w14:paraId="1728504F" w14:textId="77777777" w:rsidR="009E321B" w:rsidRPr="0054512A" w:rsidRDefault="009E321B" w:rsidP="00757271">
            <w:pPr>
              <w:rPr>
                <w:rFonts w:ascii="Calibri" w:eastAsia="Calibri" w:hAnsi="Calibri"/>
                <w:color w:val="000000"/>
                <w:sz w:val="16"/>
                <w:szCs w:val="16"/>
              </w:rPr>
            </w:pPr>
            <w:r w:rsidRPr="0054512A">
              <w:rPr>
                <w:rFonts w:ascii="Calibri" w:eastAsia="Calibri" w:hAnsi="Calibri"/>
                <w:color w:val="000000"/>
                <w:sz w:val="16"/>
                <w:szCs w:val="16"/>
              </w:rPr>
              <w:t>M3</w:t>
            </w:r>
          </w:p>
        </w:tc>
      </w:tr>
      <w:tr w:rsidR="009E321B" w:rsidRPr="0054512A" w14:paraId="08454F2A" w14:textId="77777777" w:rsidTr="0075727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BB1852E"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44F10D4" w14:textId="77777777" w:rsidR="009E321B" w:rsidRPr="0054512A" w:rsidRDefault="009E321B" w:rsidP="00757271">
            <w:pPr>
              <w:rPr>
                <w:rFonts w:ascii="Calibri" w:eastAsia="Calibri" w:hAnsi="Calibri" w:cs="Calibri"/>
                <w:color w:val="000000"/>
                <w:sz w:val="18"/>
                <w:szCs w:val="18"/>
                <w:lang w:eastAsia="es-ES"/>
              </w:rPr>
            </w:pPr>
            <w:r w:rsidRPr="0054512A">
              <w:rPr>
                <w:rFonts w:ascii="Calibri" w:eastAsia="Calibri" w:hAnsi="Calibri"/>
                <w:color w:val="000000"/>
                <w:sz w:val="16"/>
                <w:szCs w:val="16"/>
              </w:rPr>
              <w:t>HR</w:t>
            </w:r>
          </w:p>
        </w:tc>
      </w:tr>
    </w:tbl>
    <w:p w14:paraId="65FAAFEF" w14:textId="77777777" w:rsidR="009E321B" w:rsidRPr="00F20CF1" w:rsidRDefault="009E321B" w:rsidP="009E321B">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PLANILLA DE INSUMOS OPERATIVOS DE LA ENTIDAD EJECUTORA</w:t>
      </w:r>
      <w:bookmarkEnd w:id="146"/>
      <w:bookmarkEnd w:id="147"/>
    </w:p>
    <w:p w14:paraId="5D3C4E12" w14:textId="77777777" w:rsidR="009E321B" w:rsidRPr="00F20CF1" w:rsidRDefault="009E321B" w:rsidP="009E321B">
      <w:pPr>
        <w:rPr>
          <w:lang w:val="es-ES_tradnl"/>
        </w:rPr>
      </w:pPr>
    </w:p>
    <w:tbl>
      <w:tblPr>
        <w:tblW w:w="10171" w:type="dxa"/>
        <w:tblCellMar>
          <w:left w:w="70" w:type="dxa"/>
          <w:right w:w="70" w:type="dxa"/>
        </w:tblCellMar>
        <w:tblLook w:val="04A0" w:firstRow="1" w:lastRow="0" w:firstColumn="1" w:lastColumn="0" w:noHBand="0" w:noVBand="1"/>
      </w:tblPr>
      <w:tblGrid>
        <w:gridCol w:w="8250"/>
        <w:gridCol w:w="919"/>
        <w:gridCol w:w="1002"/>
      </w:tblGrid>
      <w:tr w:rsidR="009E321B" w:rsidRPr="00C0006E" w14:paraId="212A4A4D" w14:textId="77777777" w:rsidTr="00757271">
        <w:trPr>
          <w:trHeight w:val="255"/>
        </w:trPr>
        <w:tc>
          <w:tcPr>
            <w:tcW w:w="82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8BF81B" w14:textId="77777777" w:rsidR="009E321B" w:rsidRPr="00C0006E" w:rsidRDefault="009E321B" w:rsidP="00757271">
            <w:pPr>
              <w:jc w:val="center"/>
              <w:rPr>
                <w:rFonts w:ascii="Calibri" w:hAnsi="Calibri" w:cs="Calibri"/>
                <w:color w:val="000000"/>
                <w:lang w:val="es-419" w:eastAsia="es-419"/>
              </w:rPr>
            </w:pPr>
            <w:bookmarkStart w:id="148" w:name="_Toc71811173"/>
            <w:r w:rsidRPr="00C0006E">
              <w:rPr>
                <w:rFonts w:ascii="Calibri" w:hAnsi="Calibri" w:cs="Calibri"/>
                <w:color w:val="000000"/>
                <w:lang w:val="es-419" w:eastAsia="es-419"/>
              </w:rPr>
              <w:t>ITEM</w:t>
            </w:r>
          </w:p>
        </w:tc>
        <w:tc>
          <w:tcPr>
            <w:tcW w:w="919" w:type="dxa"/>
            <w:tcBorders>
              <w:top w:val="single" w:sz="4" w:space="0" w:color="000000"/>
              <w:left w:val="nil"/>
              <w:bottom w:val="single" w:sz="4" w:space="0" w:color="000000"/>
              <w:right w:val="single" w:sz="4" w:space="0" w:color="000000"/>
            </w:tcBorders>
            <w:shd w:val="clear" w:color="auto" w:fill="auto"/>
            <w:noWrap/>
            <w:vAlign w:val="bottom"/>
            <w:hideMark/>
          </w:tcPr>
          <w:p w14:paraId="2DBA0F68" w14:textId="77777777" w:rsidR="009E321B" w:rsidRPr="00C0006E" w:rsidRDefault="009E321B" w:rsidP="00757271">
            <w:pPr>
              <w:jc w:val="center"/>
              <w:rPr>
                <w:rFonts w:ascii="Calibri" w:hAnsi="Calibri" w:cs="Calibri"/>
                <w:color w:val="000000"/>
                <w:lang w:val="es-419" w:eastAsia="es-419"/>
              </w:rPr>
            </w:pPr>
            <w:r w:rsidRPr="00C0006E">
              <w:rPr>
                <w:rFonts w:ascii="Calibri" w:hAnsi="Calibri" w:cs="Calibri"/>
                <w:color w:val="000000"/>
                <w:lang w:val="es-419" w:eastAsia="es-419"/>
              </w:rPr>
              <w:t>UNIDAD</w:t>
            </w:r>
          </w:p>
        </w:tc>
        <w:tc>
          <w:tcPr>
            <w:tcW w:w="1002" w:type="dxa"/>
            <w:tcBorders>
              <w:top w:val="single" w:sz="4" w:space="0" w:color="000000"/>
              <w:left w:val="nil"/>
              <w:bottom w:val="single" w:sz="4" w:space="0" w:color="000000"/>
              <w:right w:val="single" w:sz="4" w:space="0" w:color="000000"/>
            </w:tcBorders>
            <w:shd w:val="clear" w:color="auto" w:fill="auto"/>
            <w:noWrap/>
            <w:vAlign w:val="bottom"/>
            <w:hideMark/>
          </w:tcPr>
          <w:p w14:paraId="55EDDC53" w14:textId="77777777" w:rsidR="009E321B" w:rsidRPr="00C0006E" w:rsidRDefault="009E321B" w:rsidP="00757271">
            <w:pPr>
              <w:jc w:val="center"/>
              <w:rPr>
                <w:rFonts w:ascii="Calibri" w:hAnsi="Calibri" w:cs="Calibri"/>
                <w:color w:val="000000"/>
                <w:lang w:val="es-419" w:eastAsia="es-419"/>
              </w:rPr>
            </w:pPr>
            <w:r w:rsidRPr="00C0006E">
              <w:rPr>
                <w:rFonts w:ascii="Calibri" w:hAnsi="Calibri" w:cs="Calibri"/>
                <w:color w:val="000000"/>
                <w:lang w:val="es-419" w:eastAsia="es-419"/>
              </w:rPr>
              <w:t>CANTIDAD</w:t>
            </w:r>
          </w:p>
        </w:tc>
      </w:tr>
      <w:tr w:rsidR="009E321B" w:rsidRPr="00C0006E" w14:paraId="04E18FAD"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711FE5"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MATERIAL INFORMATIVO</w:t>
            </w:r>
          </w:p>
        </w:tc>
      </w:tr>
      <w:tr w:rsidR="009E321B" w:rsidRPr="00C0006E" w14:paraId="74BE17E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C51A08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287921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FB4CC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6A52C9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BA80B6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8CA4C7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E3D66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211DBF5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ABC03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CFAF73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EBF4D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529D0C40"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D424C8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437E2A9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35878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F15B96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DEBD4A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lastRenderedPageBreak/>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B4A0FF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35355F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B8C6D0E"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7661A3"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MUEBLES Y ENSERES</w:t>
            </w:r>
          </w:p>
        </w:tc>
      </w:tr>
      <w:tr w:rsidR="009E321B" w:rsidRPr="00C0006E" w14:paraId="0D11399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540667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2A7956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1C91C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6</w:t>
            </w:r>
          </w:p>
        </w:tc>
      </w:tr>
      <w:tr w:rsidR="009E321B" w:rsidRPr="00C0006E" w14:paraId="4518931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DB157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7D37E9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ACA3E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33499E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AD069D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087A5B8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169A9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78F211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401C62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31AC03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C20B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0014127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F5FDD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0183D0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EA3585"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950B830"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1492CE"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EQUIPO DE COMPUTACIÓN</w:t>
            </w:r>
          </w:p>
        </w:tc>
      </w:tr>
      <w:tr w:rsidR="009E321B" w:rsidRPr="00C0006E" w14:paraId="0602162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8B6D84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IMPRESORA LASER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9935F7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5C29CB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49936F8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919C16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0C1E167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519379"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4803602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82AA7D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776EC5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85535F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3A74B56"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8D8154"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MATERIAL DE APOYO AL MEJORAMIENTO DE VIVIENDA</w:t>
            </w:r>
          </w:p>
        </w:tc>
      </w:tr>
      <w:tr w:rsidR="009E321B" w:rsidRPr="00C0006E" w14:paraId="19F35C0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401D13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14C44D4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9D560E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3B5DF61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1E57C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F1A41F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615DF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7F41CFE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EB7914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34D030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78BEF0"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04D0B935"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D1FC82"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MATERIAL DE ESCRITORIO</w:t>
            </w:r>
          </w:p>
        </w:tc>
      </w:tr>
      <w:tr w:rsidR="009E321B" w:rsidRPr="00C0006E" w14:paraId="15CA544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65DDFA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A59C26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833D10"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602A1BA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E0FC38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DCC80B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7387B5"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64AA4B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A74652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E58A66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F4FAE9"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EA4E60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89E0C2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244D77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0A928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EC52E2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71A150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EA5901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094FD4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B4DF2B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87C80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4D11DA8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0F893E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17E2CC0"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865E18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789B99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9A246A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9E321B" w:rsidRPr="00C0006E" w14:paraId="50AEC17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87635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4FA02A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44990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9E321B" w:rsidRPr="00C0006E" w14:paraId="2AB53D4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B41912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D698C1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2FED7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9E321B" w:rsidRPr="00C0006E" w14:paraId="69E5D40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5FD9BB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D4BDF7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C9FC6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760562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1035EF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95E13F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930274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EA2938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D6750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F5388D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B5AC5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E3D761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E03564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11285C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A36A9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30</w:t>
            </w:r>
          </w:p>
        </w:tc>
      </w:tr>
      <w:tr w:rsidR="009E321B" w:rsidRPr="00C0006E" w14:paraId="5E296BF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6E7B8E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62AD556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B12D7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36717D8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20D99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654892C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32DDB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6E75C0A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AE9135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A9790A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960CC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D24202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66DB37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98BD25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11778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A7B8A3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DF37B5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0CEE73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C89B89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A611E4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072488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B5465B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CDEF4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042F8F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AD37F6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ECC7F8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45D68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3BDF22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456F1D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689204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A7DC5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6</w:t>
            </w:r>
          </w:p>
        </w:tc>
      </w:tr>
      <w:tr w:rsidR="009E321B" w:rsidRPr="00C0006E" w14:paraId="3E7D8C6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00244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57D7F4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89AB4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5</w:t>
            </w:r>
          </w:p>
        </w:tc>
      </w:tr>
      <w:tr w:rsidR="009E321B" w:rsidRPr="00C0006E" w14:paraId="5C58C431"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8026AE"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CAPACITACIÓN TALLER PARA PROMOTORES Y ALMACENEROS</w:t>
            </w:r>
          </w:p>
        </w:tc>
      </w:tr>
      <w:tr w:rsidR="009E321B" w:rsidRPr="00C0006E" w14:paraId="041A328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46B63B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6DC599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E66AD7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61858FD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C1165F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282B24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FDB13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AB8ADC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BECB9D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3A1916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539CF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2A3DFA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9F0930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D45293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4A18B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20D34C9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3C6FCB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3DA523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128B5"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E841484"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2F3152"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CAPACITACIÓN TALLER EN TÉCNICAS CONSTRUCTIVAS</w:t>
            </w:r>
          </w:p>
        </w:tc>
      </w:tr>
      <w:tr w:rsidR="009E321B" w:rsidRPr="00C0006E" w14:paraId="436F82F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C14043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6F279E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3BC7D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578C23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00061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3F74BD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2577F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5F809B1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4BF45E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8EA1A1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7F8D14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7C92ED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3CA40C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lastRenderedPageBreak/>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1231AE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CD0F1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438B0852"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C16B22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DBCE63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D8D5B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7B0B1A2"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7CB18E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586BA4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A4C1E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65856000"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9B7C7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802377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17D64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219DDC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C0CEE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7CDFA7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0D6CF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FA355C2"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DEEEA"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HERRAMIENTAS</w:t>
            </w:r>
          </w:p>
        </w:tc>
      </w:tr>
      <w:tr w:rsidR="009E321B" w:rsidRPr="00C0006E" w14:paraId="3B512C3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81DC9A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9CD947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C449D5"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A3DEAD2"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41B4BB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1635B69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AA1D9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71AA28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466404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1BC89E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045AC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9</w:t>
            </w:r>
          </w:p>
        </w:tc>
      </w:tr>
      <w:tr w:rsidR="009E321B" w:rsidRPr="00C0006E" w14:paraId="7091427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3D953D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372D15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D62689"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564C5D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FB0A4C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06AD56F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EDBC7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C5FEAC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06154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26A442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C4F7B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36026A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BE3F6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6B929F2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F1052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FBDBF6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AB79B0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0C3248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5CFF5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0F5BBC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D6558E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341007A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38AE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53B817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E32A48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7DEAEF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EA8D4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70C3F2D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6E2787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933421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7B71A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6AFAA8E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477CB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988604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E18D6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34022C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2F2CE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05DAFC6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12BF4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6BD90FE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E82803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0F7E5F2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144CF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7BADC2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449E2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073709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B4375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EC0DED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69D2AD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3682914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0BB8E4"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27A9A91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831BA0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76BB0CF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0ED38D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70</w:t>
            </w:r>
          </w:p>
        </w:tc>
      </w:tr>
      <w:tr w:rsidR="009E321B" w:rsidRPr="00C0006E" w14:paraId="745831A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2C84779" w14:textId="77777777" w:rsidR="009E321B" w:rsidRPr="00C0006E" w:rsidRDefault="009E321B" w:rsidP="00757271">
            <w:pPr>
              <w:rPr>
                <w:rFonts w:ascii="Calibri" w:hAnsi="Calibri" w:cs="Calibri"/>
                <w:color w:val="000000"/>
                <w:lang w:val="it-IT" w:eastAsia="es-419"/>
              </w:rPr>
            </w:pPr>
            <w:r w:rsidRPr="00C0006E">
              <w:rPr>
                <w:rFonts w:ascii="Calibri" w:hAnsi="Calibri" w:cs="Calibri"/>
                <w:color w:val="000000"/>
                <w:lang w:val="it-IT" w:eastAsia="es-419"/>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86ABED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2272F8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0E991FC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75B00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1BEFE19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ADB22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0B2818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365987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0B9718C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9D397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065DF6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1F856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134CF80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D45FA4"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189AA4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F3887E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26C26AB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8467A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F1AE58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956C84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214F0FB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1A758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CB787C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5E3414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5A4C429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A2A59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9</w:t>
            </w:r>
          </w:p>
        </w:tc>
      </w:tr>
      <w:tr w:rsidR="009E321B" w:rsidRPr="00C0006E" w14:paraId="0343546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7E14CD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94DA2A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264E21D"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62ACC5D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90962B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081CA68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2E562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2A5157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92F1D4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F83FC6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769E56"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90A48D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23485D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3FF514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D4E1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5605BC0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A990A3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5C29BCF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43399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6EC8972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0B7F1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51826D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9705D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861A8B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5B588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B61320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C811D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E6FF54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59364FB"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295B07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A0E4A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0D5052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821FAF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1AA4A7F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CCCCA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0E126A3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733902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02CBEC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9F51D0"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F4F729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382592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6AA454A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50C98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376CC73D"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5EB059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2441137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94B83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71BE96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324494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021CD62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508570"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4F340C5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4D65C2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0E9B0DE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72264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7D23553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ACA8AF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674247B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C6792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5553DB4F"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88FCB7"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PERSONAL DE PROYECTO (FACTURADO RURAL)</w:t>
            </w:r>
          </w:p>
        </w:tc>
      </w:tr>
      <w:tr w:rsidR="009E321B" w:rsidRPr="00C0006E" w14:paraId="4206F5E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D1155F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14:paraId="6D1ADC2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7BFF89"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4944F1BC"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153FB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TÉCNICO DE APOYO DEL 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6A3944C9"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210CAE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7773A0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FA8FC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lastRenderedPageBreak/>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14:paraId="4B6A1D3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EF4D5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0910A96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3FA118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14:paraId="5B806DD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901E73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7977476B"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F3F047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14:paraId="0F9B50B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473CC7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09787CD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FFBC66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vAlign w:val="bottom"/>
            <w:hideMark/>
          </w:tcPr>
          <w:p w14:paraId="28F8863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140AEA3"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AE642C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E59B42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14:paraId="0260D53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7DFAC6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746D3CE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9C250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14:paraId="374576D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EED65F4"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46202BC8"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DC615C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533D4AA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164E13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38E6664B"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3C71CB"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ROPA DE TRABAJO</w:t>
            </w:r>
          </w:p>
        </w:tc>
      </w:tr>
      <w:tr w:rsidR="009E321B" w:rsidRPr="00C0006E" w14:paraId="3C95573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9EF142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63E4EBE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3A6DDB"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9E321B" w:rsidRPr="00C0006E" w14:paraId="7429599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3F4E4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FAA618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6BE47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9E321B" w:rsidRPr="00C0006E" w14:paraId="6C75719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15EC8F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5C4FFD0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ABAF6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9E321B" w:rsidRPr="00C0006E" w14:paraId="1210A6C1"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0937FE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59E96D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0E5CF4"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11</w:t>
            </w:r>
          </w:p>
        </w:tc>
      </w:tr>
      <w:tr w:rsidR="009E321B" w:rsidRPr="00C0006E" w14:paraId="7AF54618"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D9F0BD"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COMBUSTIBLES Y LUBRICANTES</w:t>
            </w:r>
          </w:p>
        </w:tc>
      </w:tr>
      <w:tr w:rsidR="009E321B" w:rsidRPr="00C0006E" w14:paraId="3B4731C2"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E8EF2D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D07002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09D3D5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800</w:t>
            </w:r>
          </w:p>
        </w:tc>
      </w:tr>
      <w:tr w:rsidR="009E321B" w:rsidRPr="00C0006E" w14:paraId="777A4B86"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54CC2A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5CD579EE"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4B38EC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4000</w:t>
            </w:r>
          </w:p>
        </w:tc>
      </w:tr>
      <w:tr w:rsidR="009E321B" w:rsidRPr="00C0006E" w14:paraId="2E92CF9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B059F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D77AC4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19C477"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3</w:t>
            </w:r>
          </w:p>
        </w:tc>
      </w:tr>
      <w:tr w:rsidR="009E321B" w:rsidRPr="00C0006E" w14:paraId="1F813275"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1329CD6"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DB7947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C6463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14</w:t>
            </w:r>
          </w:p>
        </w:tc>
      </w:tr>
      <w:tr w:rsidR="009E321B" w:rsidRPr="00C0006E" w14:paraId="5FF0ACD8"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7970FF"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ALQUILERES</w:t>
            </w:r>
          </w:p>
        </w:tc>
      </w:tr>
      <w:tr w:rsidR="009E321B" w:rsidRPr="00C0006E" w14:paraId="44F61D9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F23BBE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08EB5F5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B438D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2831921F"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0DB447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6DE4BB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90AA38F"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CFBD324"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BF7BC4"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MANTENIMIENTO Y REPARACIÓN DE MOTORIZADOS</w:t>
            </w:r>
          </w:p>
        </w:tc>
      </w:tr>
      <w:tr w:rsidR="009E321B" w:rsidRPr="00C0006E" w14:paraId="79EE74BA"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3DFC3C1"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A65750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146F33E"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2</w:t>
            </w:r>
          </w:p>
        </w:tc>
      </w:tr>
      <w:tr w:rsidR="009E321B" w:rsidRPr="00C0006E" w14:paraId="161BF3A4"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C00F04A"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B0F364D"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A305A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41A50700"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95EA1AF"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E6D9EE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E74CB38"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6E643973"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0A54CD"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RODAJES PEAJES Y OTROS</w:t>
            </w:r>
          </w:p>
        </w:tc>
      </w:tr>
      <w:tr w:rsidR="009E321B" w:rsidRPr="00C0006E" w14:paraId="09F5AFF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5FCF015"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2393207C"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E51FA21"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20EF15DF" w14:textId="77777777" w:rsidTr="00757271">
        <w:trPr>
          <w:trHeight w:val="255"/>
        </w:trPr>
        <w:tc>
          <w:tcPr>
            <w:tcW w:w="101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6C4064" w14:textId="77777777" w:rsidR="009E321B" w:rsidRPr="00C0006E" w:rsidRDefault="009E321B" w:rsidP="00757271">
            <w:pPr>
              <w:rPr>
                <w:rFonts w:ascii="Calibri" w:hAnsi="Calibri" w:cs="Calibri"/>
                <w:color w:val="FFFFFF"/>
                <w:lang w:val="es-419" w:eastAsia="es-419"/>
              </w:rPr>
            </w:pPr>
            <w:r w:rsidRPr="00C0006E">
              <w:rPr>
                <w:rFonts w:ascii="Calibri" w:hAnsi="Calibri" w:cs="Calibri"/>
                <w:color w:val="FFFFFF"/>
                <w:lang w:val="es-419" w:eastAsia="es-419"/>
              </w:rPr>
              <w:t>GASTOS VARIOS</w:t>
            </w:r>
          </w:p>
        </w:tc>
      </w:tr>
      <w:tr w:rsidR="009E321B" w:rsidRPr="00C0006E" w14:paraId="7DCD5753"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F26C1D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CE60C12"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6A01A2"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1C6AD149"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99C0330"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01333038"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3CD776A"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1</w:t>
            </w:r>
          </w:p>
        </w:tc>
      </w:tr>
      <w:tr w:rsidR="009E321B" w:rsidRPr="00C0006E" w14:paraId="5FE534F7"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EBB034"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4D3927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3A5EF97" w14:textId="77777777" w:rsidR="009E321B" w:rsidRPr="00C0006E" w:rsidRDefault="009E321B" w:rsidP="00757271">
            <w:pPr>
              <w:jc w:val="right"/>
              <w:rPr>
                <w:rFonts w:ascii="Calibri" w:hAnsi="Calibri" w:cs="Calibri"/>
                <w:color w:val="000000"/>
                <w:lang w:val="es-419" w:eastAsia="es-419"/>
              </w:rPr>
            </w:pPr>
            <w:r>
              <w:rPr>
                <w:rFonts w:ascii="Calibri" w:hAnsi="Calibri" w:cs="Calibri"/>
                <w:color w:val="000000"/>
                <w:lang w:val="es-419" w:eastAsia="es-419"/>
              </w:rPr>
              <w:t>1375</w:t>
            </w:r>
          </w:p>
        </w:tc>
      </w:tr>
      <w:tr w:rsidR="009E321B" w:rsidRPr="00C0006E" w14:paraId="60B89B1E" w14:textId="77777777" w:rsidTr="0075727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72DE203"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64477B7" w14:textId="77777777" w:rsidR="009E321B" w:rsidRPr="00C0006E" w:rsidRDefault="009E321B" w:rsidP="00757271">
            <w:pPr>
              <w:rPr>
                <w:rFonts w:ascii="Calibri" w:hAnsi="Calibri" w:cs="Calibri"/>
                <w:color w:val="000000"/>
                <w:lang w:val="es-419" w:eastAsia="es-419"/>
              </w:rPr>
            </w:pPr>
            <w:r w:rsidRPr="00C0006E">
              <w:rPr>
                <w:rFonts w:ascii="Calibri" w:hAnsi="Calibri" w:cs="Calibri"/>
                <w:color w:val="000000"/>
                <w:lang w:val="es-419" w:eastAsia="es-419"/>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BB16D3C" w14:textId="77777777" w:rsidR="009E321B" w:rsidRPr="00C0006E" w:rsidRDefault="009E321B" w:rsidP="00757271">
            <w:pPr>
              <w:jc w:val="right"/>
              <w:rPr>
                <w:rFonts w:ascii="Calibri" w:hAnsi="Calibri" w:cs="Calibri"/>
                <w:color w:val="000000"/>
                <w:lang w:val="es-419" w:eastAsia="es-419"/>
              </w:rPr>
            </w:pPr>
            <w:r w:rsidRPr="00C0006E">
              <w:rPr>
                <w:rFonts w:ascii="Calibri" w:hAnsi="Calibri" w:cs="Calibri"/>
                <w:color w:val="000000"/>
                <w:lang w:val="es-419" w:eastAsia="es-419"/>
              </w:rPr>
              <w:t>60</w:t>
            </w:r>
          </w:p>
        </w:tc>
      </w:tr>
    </w:tbl>
    <w:p w14:paraId="2523C5B6" w14:textId="77777777" w:rsidR="009E321B" w:rsidRPr="00F20CF1" w:rsidRDefault="009E321B" w:rsidP="009E321B">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DETALLE DE ÍTEMS DEL PROYECTO</w:t>
      </w:r>
      <w:bookmarkEnd w:id="148"/>
    </w:p>
    <w:p w14:paraId="68649B99" w14:textId="77777777" w:rsidR="009E321B" w:rsidRPr="00F20CF1" w:rsidRDefault="009E321B" w:rsidP="009E321B">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76B23D88" w14:textId="77777777" w:rsidR="009E321B" w:rsidRPr="00F20CF1" w:rsidRDefault="009E321B" w:rsidP="009E321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9E321B" w:rsidRPr="00B36EF6" w14:paraId="5635377C" w14:textId="77777777" w:rsidTr="0075727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EEF7B66" w14:textId="77777777" w:rsidR="009E321B" w:rsidRPr="00B36EF6" w:rsidRDefault="009E321B" w:rsidP="00757271">
            <w:pPr>
              <w:jc w:val="center"/>
              <w:rPr>
                <w:rFonts w:ascii="Calibri" w:hAnsi="Calibri" w:cs="Calibri"/>
                <w:color w:val="000000"/>
                <w:sz w:val="16"/>
                <w:szCs w:val="16"/>
                <w:lang w:val="es-419" w:eastAsia="es-419"/>
              </w:rPr>
            </w:pPr>
            <w:bookmarkStart w:id="149" w:name="_Toc71811174"/>
            <w:r w:rsidRPr="00B36EF6">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345DCE99" w14:textId="77777777" w:rsidR="009E321B" w:rsidRPr="00B36EF6" w:rsidRDefault="009E321B" w:rsidP="00757271">
            <w:pPr>
              <w:jc w:val="cente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DCB958F" w14:textId="77777777" w:rsidR="009E321B" w:rsidRPr="00B36EF6" w:rsidRDefault="009E321B" w:rsidP="00757271">
            <w:pPr>
              <w:jc w:val="cente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UNIDAD DE MEDIDA</w:t>
            </w:r>
          </w:p>
        </w:tc>
      </w:tr>
      <w:tr w:rsidR="009E321B" w:rsidRPr="00B36EF6" w14:paraId="63EE90D0"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9E742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3DAC96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1B6DF22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7B7F747D"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365793"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9CA7E5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385DA49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10068EA1"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A4DE7D"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6F83DA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3C61D3C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750CD66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9A6A5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CEE59C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EF62C4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5EAF3260"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8B674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705A12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E041BE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514063CA"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2C7554"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E9DD2EE"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07B1F63E"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0C3AE914"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413039"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15E3CD8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F4F9CB0"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36E1FB66"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0C4F4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24A144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EF9F96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7C1BADAE"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76521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lastRenderedPageBreak/>
              <w:t>9</w:t>
            </w:r>
          </w:p>
        </w:tc>
        <w:tc>
          <w:tcPr>
            <w:tcW w:w="3758" w:type="pct"/>
            <w:tcBorders>
              <w:top w:val="nil"/>
              <w:left w:val="nil"/>
              <w:bottom w:val="single" w:sz="4" w:space="0" w:color="000000"/>
              <w:right w:val="single" w:sz="4" w:space="0" w:color="000000"/>
            </w:tcBorders>
            <w:shd w:val="clear" w:color="auto" w:fill="auto"/>
            <w:noWrap/>
            <w:vAlign w:val="bottom"/>
            <w:hideMark/>
          </w:tcPr>
          <w:p w14:paraId="54392F7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 xml:space="preserve">CUBIERTA DE CALAMINA GALVANIZADA ONDULADA </w:t>
            </w:r>
            <w:proofErr w:type="spellStart"/>
            <w:r w:rsidRPr="00B36EF6">
              <w:rPr>
                <w:rFonts w:ascii="Calibri" w:hAnsi="Calibri" w:cs="Calibri"/>
                <w:color w:val="000000"/>
                <w:sz w:val="16"/>
                <w:szCs w:val="16"/>
                <w:lang w:val="es-419" w:eastAsia="es-419"/>
              </w:rPr>
              <w:t>Nro</w:t>
            </w:r>
            <w:proofErr w:type="spellEnd"/>
            <w:r w:rsidRPr="00B36EF6">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0DF285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12266AB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E2D3C3"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4E2BAE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792817C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CUBICO</w:t>
            </w:r>
          </w:p>
        </w:tc>
      </w:tr>
      <w:tr w:rsidR="009E321B" w:rsidRPr="00B36EF6" w14:paraId="60D2DCE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D9CF51"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CF33D8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A8C3B7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2376DA4D"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71C0D2"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6AFEFA8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2DDD66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28B4042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A18E3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DDACB4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5DB5F63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143D6E3D"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11553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3D00010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433D9F5"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27CC955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BAD2A9"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01304F3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55C0F8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699901A1"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8B2EF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C96C7C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F7B55D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7DA338CA"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E06650"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4C1E95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E20DBF5"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08D2A5A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C6A812"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52AC32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48CCE4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42E9F902"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2AD1EA"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49C3BF5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5907BC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E279A6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0288B0"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D427BE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A99824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5DB4E0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5B85F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22F03B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0AE32B0"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7FC1DC26"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4E0078"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2074DAD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DFBCBA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39271B35"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27AD5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C32C9E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377E20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2C803AC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4B92FA"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A5248A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1BAF61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D2C5DE2"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5CD850"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5AE348F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C73AFCE"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2BD209A"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1A7E19"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564342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030FF40"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4913751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98926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43661A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54DE9E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3019579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8017D4"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6F1EC80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 xml:space="preserve">PROVISIÓN Y COLOCADO </w:t>
            </w:r>
            <w:proofErr w:type="gramStart"/>
            <w:r w:rsidRPr="00B36EF6">
              <w:rPr>
                <w:rFonts w:ascii="Calibri" w:hAnsi="Calibri" w:cs="Calibri"/>
                <w:color w:val="000000"/>
                <w:sz w:val="16"/>
                <w:szCs w:val="16"/>
                <w:lang w:val="es-419" w:eastAsia="es-419"/>
              </w:rPr>
              <w:t>DE  PUERTA</w:t>
            </w:r>
            <w:proofErr w:type="gramEnd"/>
            <w:r w:rsidRPr="00B36EF6">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AEC8E3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515C0F4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42BDE8"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367C5D00"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 xml:space="preserve">PROVISIÓN Y COLOCADO </w:t>
            </w:r>
            <w:proofErr w:type="gramStart"/>
            <w:r w:rsidRPr="00B36EF6">
              <w:rPr>
                <w:rFonts w:ascii="Calibri" w:hAnsi="Calibri" w:cs="Calibri"/>
                <w:color w:val="000000"/>
                <w:sz w:val="16"/>
                <w:szCs w:val="16"/>
                <w:lang w:val="es-419" w:eastAsia="es-419"/>
              </w:rPr>
              <w:t>DE  PUERTA</w:t>
            </w:r>
            <w:proofErr w:type="gramEnd"/>
            <w:r w:rsidRPr="00B36EF6">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C089C2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02855761"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C3526A"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73D7FC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D5AE16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4A8AE1A4"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75D17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2F2C3E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651C8A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78398426"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FF34E8"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59D8A6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37D4C29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54A915C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8FA495"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EA9CED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371828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 CUADRADO</w:t>
            </w:r>
          </w:p>
        </w:tc>
      </w:tr>
      <w:tr w:rsidR="009E321B" w:rsidRPr="00B36EF6" w14:paraId="1FCC73E7"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B5A851"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550725A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 xml:space="preserve">CANALETA DE CALAMINA GALVANIZADA </w:t>
            </w:r>
            <w:proofErr w:type="spellStart"/>
            <w:r w:rsidRPr="00B36EF6">
              <w:rPr>
                <w:rFonts w:ascii="Calibri" w:hAnsi="Calibri" w:cs="Calibri"/>
                <w:color w:val="000000"/>
                <w:sz w:val="16"/>
                <w:szCs w:val="16"/>
                <w:lang w:val="es-419" w:eastAsia="es-419"/>
              </w:rPr>
              <w:t>Nro</w:t>
            </w:r>
            <w:proofErr w:type="spellEnd"/>
            <w:r w:rsidRPr="00B36EF6">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E3B9B9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15885CF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87376B"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B65B6D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482383E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6386B64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63F322"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473330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27A291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3F5AE15E"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0CF0E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583BA7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994750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2CD4C06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8499BC"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60A78D2"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AC9DA9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4E49E7DE"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E71E7D"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5899C2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B37FF4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64061B1D"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5100A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3292A15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3E4479E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60C9D2BB"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4B1335"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302CB2C5"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DD2F33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2B16ADFB"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A647E5"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B20EE9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96ECF6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59ABE024"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1D45D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E0CD971"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DFE8E7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METRO</w:t>
            </w:r>
          </w:p>
        </w:tc>
      </w:tr>
      <w:tr w:rsidR="009E321B" w:rsidRPr="00B36EF6" w14:paraId="20B5BA5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C2A36A"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lastRenderedPageBreak/>
              <w:t>44</w:t>
            </w:r>
          </w:p>
        </w:tc>
        <w:tc>
          <w:tcPr>
            <w:tcW w:w="3758" w:type="pct"/>
            <w:tcBorders>
              <w:top w:val="nil"/>
              <w:left w:val="nil"/>
              <w:bottom w:val="single" w:sz="4" w:space="0" w:color="000000"/>
              <w:right w:val="single" w:sz="4" w:space="0" w:color="000000"/>
            </w:tcBorders>
            <w:shd w:val="clear" w:color="auto" w:fill="auto"/>
            <w:noWrap/>
            <w:vAlign w:val="bottom"/>
            <w:hideMark/>
          </w:tcPr>
          <w:p w14:paraId="1303E74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7CCA3D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PUNTO</w:t>
            </w:r>
          </w:p>
        </w:tc>
      </w:tr>
      <w:tr w:rsidR="009E321B" w:rsidRPr="00B36EF6" w14:paraId="2E2402D1"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BB13B1"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1EF56F4"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5E7869C"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PUNTO</w:t>
            </w:r>
          </w:p>
        </w:tc>
      </w:tr>
      <w:tr w:rsidR="009E321B" w:rsidRPr="00B36EF6" w14:paraId="631D4F69"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8CC4DF"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1697AA6"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569311C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PUNTO</w:t>
            </w:r>
          </w:p>
        </w:tc>
      </w:tr>
      <w:tr w:rsidR="009E321B" w:rsidRPr="00B36EF6" w14:paraId="5C87D91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7C6CB9"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E63DF88"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88334A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PUNTO</w:t>
            </w:r>
          </w:p>
        </w:tc>
      </w:tr>
      <w:tr w:rsidR="009E321B" w:rsidRPr="00B36EF6" w14:paraId="71DC05B5"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A0FD7B"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529509E"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2D069DAF"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6C9DA878"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D3E75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C5FC94D"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1BA8C1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PIEZA</w:t>
            </w:r>
          </w:p>
        </w:tc>
      </w:tr>
      <w:tr w:rsidR="009E321B" w:rsidRPr="00B36EF6" w14:paraId="5768CB6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54FA6E"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218420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47A9C7F5"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28CB743C"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513B7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9630B6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77B9AA69"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1F1AB19F"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36DF77"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74279E83"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EF8EFF7"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r w:rsidR="009E321B" w:rsidRPr="00B36EF6" w14:paraId="2A34FB10" w14:textId="77777777" w:rsidTr="0075727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1CE0E6" w14:textId="77777777" w:rsidR="009E321B" w:rsidRPr="00B36EF6" w:rsidRDefault="009E321B" w:rsidP="00757271">
            <w:pPr>
              <w:jc w:val="right"/>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14ECC3FB"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5A27214A" w14:textId="77777777" w:rsidR="009E321B" w:rsidRPr="00B36EF6" w:rsidRDefault="009E321B" w:rsidP="00757271">
            <w:pPr>
              <w:rPr>
                <w:rFonts w:ascii="Calibri" w:hAnsi="Calibri" w:cs="Calibri"/>
                <w:color w:val="000000"/>
                <w:sz w:val="16"/>
                <w:szCs w:val="16"/>
                <w:lang w:val="es-419" w:eastAsia="es-419"/>
              </w:rPr>
            </w:pPr>
            <w:r w:rsidRPr="00B36EF6">
              <w:rPr>
                <w:rFonts w:ascii="Calibri" w:hAnsi="Calibri" w:cs="Calibri"/>
                <w:color w:val="000000"/>
                <w:sz w:val="16"/>
                <w:szCs w:val="16"/>
                <w:lang w:val="es-419" w:eastAsia="es-419"/>
              </w:rPr>
              <w:t>GLOBAL</w:t>
            </w:r>
          </w:p>
        </w:tc>
      </w:tr>
    </w:tbl>
    <w:p w14:paraId="4D904CDC" w14:textId="77777777" w:rsidR="009E321B" w:rsidRPr="00F20CF1" w:rsidRDefault="009E321B" w:rsidP="009E321B"/>
    <w:p w14:paraId="33E168AB" w14:textId="77777777" w:rsidR="009E321B" w:rsidRPr="00F20CF1" w:rsidRDefault="009E321B" w:rsidP="009E321B">
      <w:pPr>
        <w:keepNext/>
        <w:numPr>
          <w:ilvl w:val="0"/>
          <w:numId w:val="52"/>
        </w:numPr>
        <w:spacing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 xml:space="preserve">DE LOS MATERIALES DE </w:t>
      </w:r>
      <w:bookmarkEnd w:id="143"/>
      <w:r w:rsidRPr="00F20CF1">
        <w:rPr>
          <w:rFonts w:ascii="Tahoma" w:hAnsi="Tahoma" w:cs="Tahoma"/>
          <w:b/>
          <w:bCs/>
          <w:color w:val="000000"/>
          <w:kern w:val="32"/>
          <w:lang w:val="es-ES_tradnl"/>
        </w:rPr>
        <w:t>CONSTRUCCIÓN</w:t>
      </w:r>
      <w:bookmarkEnd w:id="149"/>
    </w:p>
    <w:p w14:paraId="69792C4E" w14:textId="77777777" w:rsidR="009E321B" w:rsidRPr="00F20CF1" w:rsidRDefault="009E321B" w:rsidP="009E321B">
      <w:pPr>
        <w:rPr>
          <w:lang w:val="es-ES_tradnl"/>
        </w:rPr>
      </w:pPr>
    </w:p>
    <w:p w14:paraId="68A59169" w14:textId="77777777" w:rsidR="009E321B" w:rsidRPr="00F20CF1" w:rsidRDefault="009E321B" w:rsidP="009E321B">
      <w:pPr>
        <w:jc w:val="both"/>
        <w:rPr>
          <w:rFonts w:ascii="Tahoma" w:hAnsi="Tahoma" w:cs="Tahoma"/>
        </w:rPr>
      </w:pPr>
      <w:bookmarkStart w:id="150" w:name="_Hlk180510746"/>
      <w:r w:rsidRPr="00F20CF1">
        <w:rPr>
          <w:rFonts w:ascii="Tahoma" w:hAnsi="Tahoma" w:cs="Tahoma"/>
        </w:rPr>
        <w:t>Si la calidad de algún material no se encuentra especificada, obligatoriamente deberá merecer la aprobación del Inspector de Proyecto.</w:t>
      </w:r>
    </w:p>
    <w:p w14:paraId="32C86A9F" w14:textId="77777777" w:rsidR="009E321B" w:rsidRPr="00F20CF1" w:rsidRDefault="009E321B" w:rsidP="009E321B">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50"/>
    <w:p w14:paraId="4DAF2ACE" w14:textId="77777777" w:rsidR="009E321B" w:rsidRPr="00BF69CA" w:rsidRDefault="009E321B" w:rsidP="009E321B">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540A00E5" w14:textId="77777777" w:rsidR="009E321B" w:rsidRPr="00BF69CA" w:rsidRDefault="009E321B" w:rsidP="009E321B">
      <w:pPr>
        <w:jc w:val="both"/>
        <w:rPr>
          <w:rFonts w:ascii="Tahoma" w:hAnsi="Tahoma" w:cs="Tahoma"/>
          <w:b/>
          <w:bCs/>
          <w:color w:val="0000FF"/>
        </w:rPr>
      </w:pPr>
    </w:p>
    <w:p w14:paraId="1ED125CA" w14:textId="77777777" w:rsidR="009E321B" w:rsidRPr="00BF69CA" w:rsidRDefault="009E321B" w:rsidP="009E321B">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58A36CA1" w14:textId="77777777" w:rsidR="009E321B" w:rsidRDefault="009E321B" w:rsidP="009E321B">
      <w:pPr>
        <w:jc w:val="both"/>
        <w:rPr>
          <w:rFonts w:ascii="Tahoma" w:hAnsi="Tahoma" w:cs="Tahoma"/>
          <w:b/>
          <w:bCs/>
        </w:rPr>
      </w:pPr>
    </w:p>
    <w:p w14:paraId="108B49D0" w14:textId="77777777" w:rsidR="009E321B" w:rsidRPr="00F20CF1" w:rsidRDefault="009E321B" w:rsidP="009E321B">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A9B6490" w14:textId="77777777" w:rsidR="009E321B" w:rsidRPr="00F20CF1" w:rsidRDefault="009E321B" w:rsidP="009E321B">
      <w:pPr>
        <w:jc w:val="both"/>
        <w:rPr>
          <w:rFonts w:ascii="Tahoma" w:hAnsi="Tahoma" w:cs="Tahoma"/>
          <w:lang w:val="es-ES_tradnl"/>
        </w:rPr>
      </w:pPr>
    </w:p>
    <w:p w14:paraId="466DC466" w14:textId="77777777" w:rsidR="009E321B" w:rsidRPr="00F20CF1" w:rsidRDefault="009E321B" w:rsidP="009E321B">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145FF5" w14:textId="77777777" w:rsidR="009E321B" w:rsidRPr="00F20CF1" w:rsidRDefault="009E321B" w:rsidP="009E321B">
      <w:pPr>
        <w:jc w:val="both"/>
        <w:rPr>
          <w:rFonts w:ascii="Tahoma" w:hAnsi="Tahoma" w:cs="Tahoma"/>
          <w:lang w:eastAsia="es-ES"/>
        </w:rPr>
      </w:pPr>
    </w:p>
    <w:p w14:paraId="34B23137" w14:textId="77777777" w:rsidR="009E321B" w:rsidRPr="00F20CF1" w:rsidRDefault="009E321B" w:rsidP="009E321B">
      <w:pPr>
        <w:tabs>
          <w:tab w:val="left" w:pos="993"/>
        </w:tabs>
        <w:spacing w:line="260" w:lineRule="atLeast"/>
        <w:jc w:val="both"/>
        <w:rPr>
          <w:rFonts w:ascii="Tahoma" w:hAnsi="Tahoma" w:cs="Tahoma"/>
          <w:b/>
          <w:lang w:val="es-ES_tradnl"/>
        </w:rPr>
      </w:pPr>
      <w:r w:rsidRPr="00F20CF1">
        <w:rPr>
          <w:rFonts w:ascii="Tahoma" w:hAnsi="Tahoma" w:cs="Tahoma"/>
          <w:b/>
          <w:lang w:val="es-ES_tradnl"/>
        </w:rPr>
        <w:t>Proceso de provisión/dotación de materiales de construcción.</w:t>
      </w:r>
    </w:p>
    <w:p w14:paraId="3316E485"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499E7B"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F20CF1">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519831" w14:textId="77777777" w:rsidR="009E321B" w:rsidRPr="00F20CF1" w:rsidRDefault="009E321B" w:rsidP="009E321B">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C4882E5" w14:textId="77777777" w:rsidR="009E321B" w:rsidRPr="00F20CF1" w:rsidRDefault="009E321B" w:rsidP="009E321B">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51" w:name="_Hlk118650468"/>
      <w:r w:rsidRPr="00F20CF1">
        <w:rPr>
          <w:rFonts w:ascii="Tahoma" w:hAnsi="Tahoma" w:cs="Tahoma"/>
          <w:b/>
          <w:lang w:val="es-ES_tradnl"/>
        </w:rPr>
        <w:t>de construcción</w:t>
      </w:r>
      <w:bookmarkEnd w:id="151"/>
      <w:r w:rsidRPr="00F20CF1">
        <w:rPr>
          <w:rFonts w:ascii="Tahoma" w:hAnsi="Tahoma" w:cs="Tahoma"/>
          <w:b/>
          <w:lang w:val="es-ES_tradnl"/>
        </w:rPr>
        <w:t>.</w:t>
      </w:r>
    </w:p>
    <w:p w14:paraId="24D23EAB"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BAF7CB" w14:textId="77777777" w:rsidR="009E321B" w:rsidRPr="00F20CF1" w:rsidRDefault="009E321B" w:rsidP="009E321B">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0FC10024"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A2F0CF0"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A10454D" w14:textId="77777777" w:rsidR="009E321B" w:rsidRPr="00F20CF1" w:rsidRDefault="009E321B" w:rsidP="009E321B">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5D3F8D63" w14:textId="77777777" w:rsidR="009E321B" w:rsidRPr="00F20CF1" w:rsidRDefault="009E321B" w:rsidP="009E321B">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1FF6E3" w14:textId="77777777" w:rsidR="009E321B" w:rsidRPr="00F20CF1" w:rsidRDefault="009E321B" w:rsidP="009E321B">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F20CF1">
        <w:rPr>
          <w:rFonts w:ascii="Tahoma" w:hAnsi="Tahoma" w:cs="Tahoma"/>
          <w:b/>
          <w:bCs/>
          <w:color w:val="000000"/>
          <w:kern w:val="32"/>
          <w:lang w:val="es-ES_tradnl"/>
        </w:rPr>
        <w:t>ESPECIFICACIONES TÉCNICAS DE MATERIALES</w:t>
      </w:r>
      <w:bookmarkEnd w:id="152"/>
      <w:r w:rsidRPr="00F20CF1">
        <w:rPr>
          <w:rFonts w:ascii="Tahoma" w:hAnsi="Tahoma" w:cs="Tahoma"/>
          <w:b/>
          <w:bCs/>
          <w:color w:val="000000"/>
          <w:kern w:val="32"/>
          <w:lang w:val="es-ES_tradnl"/>
        </w:rPr>
        <w:t xml:space="preserve"> DE CONSTRUCCIÓN</w:t>
      </w:r>
      <w:bookmarkEnd w:id="153"/>
    </w:p>
    <w:p w14:paraId="674F6031" w14:textId="77777777" w:rsidR="009E321B" w:rsidRPr="00882269" w:rsidRDefault="009E321B" w:rsidP="009E321B">
      <w:pPr>
        <w:spacing w:line="300" w:lineRule="auto"/>
        <w:jc w:val="both"/>
        <w:rPr>
          <w:rFonts w:ascii="Arial" w:hAnsi="Arial" w:cs="Arial"/>
          <w:b/>
          <w:bCs/>
          <w:i/>
          <w:u w:val="single"/>
          <w:lang w:val="es-ES_tradnl"/>
        </w:rPr>
      </w:pPr>
    </w:p>
    <w:p w14:paraId="6B2A300F" w14:textId="77777777" w:rsidR="009E321B" w:rsidRPr="003C69CF" w:rsidRDefault="009E321B" w:rsidP="009E321B">
      <w:pPr>
        <w:rPr>
          <w:rFonts w:ascii="Arial" w:hAnsi="Arial" w:cs="Arial"/>
          <w:b/>
          <w:bCs/>
          <w:i/>
          <w:sz w:val="17"/>
          <w:szCs w:val="17"/>
          <w:u w:val="single"/>
        </w:rPr>
      </w:pPr>
    </w:p>
    <w:p w14:paraId="4C829DBE" w14:textId="77777777" w:rsidR="009E321B" w:rsidRPr="003C69CF" w:rsidRDefault="009E321B" w:rsidP="009E321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E60BFF8" w14:textId="77777777" w:rsidTr="00757271">
        <w:tc>
          <w:tcPr>
            <w:tcW w:w="584" w:type="dxa"/>
            <w:shd w:val="clear" w:color="auto" w:fill="215868"/>
          </w:tcPr>
          <w:p w14:paraId="49EA6A4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0FAE62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45B416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BE8D5D8"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64D47A1A" w14:textId="77777777" w:rsidTr="00757271">
        <w:tc>
          <w:tcPr>
            <w:tcW w:w="584" w:type="dxa"/>
            <w:shd w:val="clear" w:color="auto" w:fill="B8CCE4"/>
          </w:tcPr>
          <w:p w14:paraId="40B17AB7"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1</w:t>
            </w:r>
          </w:p>
        </w:tc>
        <w:tc>
          <w:tcPr>
            <w:tcW w:w="2385" w:type="dxa"/>
            <w:shd w:val="clear" w:color="auto" w:fill="B8CCE4"/>
            <w:vAlign w:val="center"/>
          </w:tcPr>
          <w:p w14:paraId="73BD8E5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VAC-OP-TRE-1</w:t>
            </w:r>
          </w:p>
        </w:tc>
        <w:tc>
          <w:tcPr>
            <w:tcW w:w="1145" w:type="dxa"/>
            <w:shd w:val="clear" w:color="auto" w:fill="B8CCE4"/>
            <w:vAlign w:val="center"/>
          </w:tcPr>
          <w:p w14:paraId="4A0B04A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23BEABE0" w14:textId="77777777" w:rsidR="009E321B" w:rsidRPr="003C69CF" w:rsidRDefault="009E321B" w:rsidP="00757271">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TRAZADO Y REPLANTEO</w:t>
            </w:r>
          </w:p>
        </w:tc>
      </w:tr>
    </w:tbl>
    <w:p w14:paraId="465D2D7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FA5BE90"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48C8B15"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6EC06657" w14:textId="77777777" w:rsidR="009E321B" w:rsidRPr="003C69CF" w:rsidRDefault="009E321B" w:rsidP="009E321B">
      <w:pPr>
        <w:widowControl w:val="0"/>
        <w:autoSpaceDE w:val="0"/>
        <w:autoSpaceDN w:val="0"/>
        <w:jc w:val="both"/>
        <w:rPr>
          <w:rFonts w:ascii="Verdana" w:eastAsia="Verdana" w:hAnsi="Verdana" w:cs="Verdana"/>
          <w:bCs/>
          <w:sz w:val="17"/>
          <w:szCs w:val="17"/>
        </w:rPr>
      </w:pPr>
      <w:r w:rsidRPr="003C69CF">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6622FCE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74D404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9A892A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30EF1D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F61023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79F303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10A140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AAE82FE"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3E4242F"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24D1E15"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bookmarkStart w:id="154" w:name="_Hlk164763822"/>
      <w:bookmarkStart w:id="155" w:name="_Hlk164763925"/>
      <w:bookmarkStart w:id="156" w:name="_Hlk99371405"/>
      <w:r w:rsidRPr="003C69CF">
        <w:rPr>
          <w:rFonts w:ascii="Verdana" w:eastAsia="Verdana" w:hAnsi="Verdana" w:cs="Verdana"/>
          <w:bCs/>
          <w:kern w:val="28"/>
          <w:sz w:val="17"/>
          <w:szCs w:val="17"/>
        </w:rPr>
        <w:t>Previo al inicio de la ejecución del presente ítem</w:t>
      </w:r>
      <w:bookmarkEnd w:id="154"/>
      <w:r w:rsidRPr="003C69CF">
        <w:rPr>
          <w:rFonts w:ascii="Verdana" w:eastAsia="Verdana" w:hAnsi="Verdana" w:cs="Verdana"/>
          <w:bCs/>
          <w:kern w:val="28"/>
          <w:sz w:val="17"/>
          <w:szCs w:val="17"/>
        </w:rPr>
        <w:t xml:space="preserve">, el Inspector deberá instruir a la Entidad Ejecutora en un plazo no mayor a 24 horas desde la emisión de la orden de proceder, el inicio de las gestiones para la </w:t>
      </w:r>
      <w:r w:rsidRPr="003C69CF">
        <w:rPr>
          <w:rFonts w:ascii="Verdana" w:eastAsia="Verdana" w:hAnsi="Verdana" w:cs="Verdana"/>
          <w:bCs/>
          <w:kern w:val="28"/>
          <w:sz w:val="17"/>
          <w:szCs w:val="17"/>
        </w:rPr>
        <w:lastRenderedPageBreak/>
        <w:t>obtención del Certificado de no propiedad de los beneficiarios y sus conyugues.</w:t>
      </w:r>
    </w:p>
    <w:p w14:paraId="3387BA9C"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790EC83D"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4724B6A2"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667F4309"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Tahoma"/>
          <w:sz w:val="17"/>
          <w:szCs w:val="17"/>
        </w:rPr>
        <w:t>Una vez realizadas las actividades anteriormente mencionadas</w:t>
      </w:r>
      <w:r w:rsidRPr="003C69CF">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55"/>
    <w:p w14:paraId="3B3B9679"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78087080"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6D0E8D1"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47807FC1"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Se traza la forma del perímetro de la obra y se señalan los ejes y/o contornos donde se debe situar la cimentación.</w:t>
      </w:r>
    </w:p>
    <w:p w14:paraId="27B1E342"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6E683424"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EA528C3"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p>
    <w:p w14:paraId="11199909" w14:textId="77777777" w:rsidR="009E321B" w:rsidRPr="003C69CF" w:rsidRDefault="009E321B" w:rsidP="009E321B">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56"/>
    <w:p w14:paraId="1E1099B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22AD39E" w14:textId="77777777" w:rsidTr="00757271">
        <w:tc>
          <w:tcPr>
            <w:tcW w:w="584" w:type="dxa"/>
            <w:shd w:val="clear" w:color="auto" w:fill="215868"/>
          </w:tcPr>
          <w:p w14:paraId="7DE65B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9604C8B"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E6516C9"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727EF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F557F42" w14:textId="77777777" w:rsidTr="00757271">
        <w:tc>
          <w:tcPr>
            <w:tcW w:w="584" w:type="dxa"/>
            <w:shd w:val="clear" w:color="auto" w:fill="B8CCE4"/>
          </w:tcPr>
          <w:p w14:paraId="700553C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p>
        </w:tc>
        <w:tc>
          <w:tcPr>
            <w:tcW w:w="2385" w:type="dxa"/>
            <w:shd w:val="clear" w:color="auto" w:fill="B8CCE4"/>
            <w:vAlign w:val="center"/>
          </w:tcPr>
          <w:p w14:paraId="176BCB0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sz w:val="17"/>
                <w:szCs w:val="17"/>
              </w:rPr>
              <w:t>VAC-OG-EXC-1</w:t>
            </w:r>
          </w:p>
        </w:tc>
        <w:tc>
          <w:tcPr>
            <w:tcW w:w="1145" w:type="dxa"/>
            <w:shd w:val="clear" w:color="auto" w:fill="B8CCE4"/>
            <w:vAlign w:val="center"/>
          </w:tcPr>
          <w:p w14:paraId="1D591F1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7F09A03F"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EXCAVACIÓN DE 0 A 2,50 M (SIN AGOTAMIENTO)</w:t>
            </w:r>
          </w:p>
        </w:tc>
      </w:tr>
    </w:tbl>
    <w:p w14:paraId="7DFFCFE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9D6E0D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37BE2AF"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2B419D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250CEEF"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11F81A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0BD29C0"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43F774E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074DA18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83BAF4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4C0502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0D07AD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905F959"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53BCAB6"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01DC79DE"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23BF3A6"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50FECB0C"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9C06E7C"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465B6928"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Cuando las excavaciones demanden la construcción de entibados y apuntalamientos, estos deberán ser proyectados por Entidad Ejecutora y revisados y aprobados por el Inspector de proyecto, esta aprobación no </w:t>
      </w:r>
      <w:r w:rsidRPr="003C69CF">
        <w:rPr>
          <w:rFonts w:ascii="Verdana" w:hAnsi="Verdana" w:cs="Verdana"/>
          <w:sz w:val="17"/>
          <w:szCs w:val="17"/>
          <w:lang w:val="es-ES_tradnl" w:eastAsia="es-ES"/>
        </w:rPr>
        <w:lastRenderedPageBreak/>
        <w:t>eximirá a la Entidad Ejecutora de las responsabilidades que tuviera lugar en caso que las mismas fallaren.</w:t>
      </w:r>
    </w:p>
    <w:p w14:paraId="3BDE02C4"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4F1CEDDF"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3DE6798"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2638F50F"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721DF4D2"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2461B39"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p>
    <w:p w14:paraId="568F01CB" w14:textId="77777777" w:rsidR="009E321B" w:rsidRPr="003C69CF" w:rsidRDefault="009E321B" w:rsidP="009E321B">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El retiro del material excedente al botadero autorizado no se contempla en este ítem.</w:t>
      </w:r>
    </w:p>
    <w:p w14:paraId="4744A968" w14:textId="77777777" w:rsidR="009E321B" w:rsidRPr="003C69CF" w:rsidRDefault="009E321B" w:rsidP="009E321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067CB0A5" w14:textId="77777777" w:rsidTr="00757271">
        <w:tc>
          <w:tcPr>
            <w:tcW w:w="584" w:type="dxa"/>
            <w:shd w:val="clear" w:color="auto" w:fill="215868"/>
          </w:tcPr>
          <w:p w14:paraId="3023D16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9250EFE"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DBD176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A3821F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D94E985" w14:textId="77777777" w:rsidTr="00757271">
        <w:tc>
          <w:tcPr>
            <w:tcW w:w="584" w:type="dxa"/>
            <w:shd w:val="clear" w:color="auto" w:fill="B8CCE4"/>
          </w:tcPr>
          <w:p w14:paraId="7891533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p>
        </w:tc>
        <w:tc>
          <w:tcPr>
            <w:tcW w:w="2385" w:type="dxa"/>
            <w:shd w:val="clear" w:color="auto" w:fill="B8CCE4"/>
            <w:vAlign w:val="center"/>
          </w:tcPr>
          <w:p w14:paraId="7A32B521" w14:textId="77777777" w:rsidR="009E321B" w:rsidRPr="003C69CF" w:rsidRDefault="009E321B" w:rsidP="00757271">
            <w:pPr>
              <w:widowControl w:val="0"/>
              <w:autoSpaceDE w:val="0"/>
              <w:autoSpaceDN w:val="0"/>
              <w:jc w:val="center"/>
              <w:rPr>
                <w:rFonts w:ascii="Verdana" w:hAnsi="Verdana" w:cs="Verdana"/>
                <w:b/>
                <w:bCs/>
                <w:sz w:val="17"/>
                <w:szCs w:val="17"/>
              </w:rPr>
            </w:pPr>
            <w:r w:rsidRPr="003C69CF">
              <w:rPr>
                <w:rFonts w:ascii="Verdana" w:hAnsi="Verdana" w:cs="Verdana"/>
                <w:b/>
                <w:bCs/>
                <w:sz w:val="17"/>
                <w:szCs w:val="17"/>
              </w:rPr>
              <w:t>VAC-OG-CIM-1</w:t>
            </w:r>
          </w:p>
        </w:tc>
        <w:tc>
          <w:tcPr>
            <w:tcW w:w="1145" w:type="dxa"/>
            <w:shd w:val="clear" w:color="auto" w:fill="B8CCE4"/>
            <w:vAlign w:val="center"/>
          </w:tcPr>
          <w:p w14:paraId="065BA3E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tcPr>
          <w:p w14:paraId="04ABCAEF" w14:textId="77777777" w:rsidR="009E321B" w:rsidRPr="003C69CF" w:rsidRDefault="009E321B" w:rsidP="00757271">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CIMIENTO DE HORMIGÓN CICLÓPEO</w:t>
            </w:r>
          </w:p>
        </w:tc>
      </w:tr>
    </w:tbl>
    <w:p w14:paraId="64CF841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80B01A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94A5BD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4B17B6E"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r w:rsidRPr="003C69CF">
        <w:rPr>
          <w:rFonts w:ascii="Verdana" w:eastAsia="Verdana" w:hAnsi="Verdana" w:cs="Tahoma"/>
          <w:color w:val="000000"/>
          <w:sz w:val="17"/>
          <w:szCs w:val="17"/>
        </w:rPr>
        <w:t xml:space="preserve">Este ítem se refiere a la construcción de cimientos de hormigón ciclópeo con 50% piedra </w:t>
      </w:r>
      <w:proofErr w:type="spellStart"/>
      <w:r w:rsidRPr="003C69CF">
        <w:rPr>
          <w:rFonts w:ascii="Verdana" w:eastAsia="Verdana" w:hAnsi="Verdana" w:cs="Tahoma"/>
          <w:color w:val="000000"/>
          <w:sz w:val="17"/>
          <w:szCs w:val="17"/>
        </w:rPr>
        <w:t>desplazadora</w:t>
      </w:r>
      <w:proofErr w:type="spellEnd"/>
      <w:r w:rsidRPr="003C69CF">
        <w:rPr>
          <w:rFonts w:ascii="Verdana" w:eastAsia="Verdana" w:hAnsi="Verdana" w:cs="Tahoma"/>
          <w:color w:val="000000"/>
          <w:sz w:val="17"/>
          <w:szCs w:val="17"/>
        </w:rPr>
        <w:t>, de acuerdo a las dimensiones, dosificaciones de hormigón y otros detalles señalados en los planos constructivos</w:t>
      </w:r>
      <w:r w:rsidRPr="003C69CF">
        <w:rPr>
          <w:rFonts w:ascii="Verdana" w:eastAsia="Verdana" w:hAnsi="Verdana" w:cs="Verdana"/>
          <w:color w:val="000000"/>
          <w:sz w:val="17"/>
          <w:szCs w:val="17"/>
        </w:rPr>
        <w:t>, e instrucciones de Inspector de proyecto.</w:t>
      </w:r>
    </w:p>
    <w:p w14:paraId="47D8F34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8F95C6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15AE06A"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6602C28"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28AD8B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3A8CAA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D746C1F" w14:textId="77777777" w:rsidR="009E321B" w:rsidRPr="003C69CF" w:rsidRDefault="009E321B" w:rsidP="009E321B">
      <w:pPr>
        <w:widowControl w:val="0"/>
        <w:autoSpaceDE w:val="0"/>
        <w:autoSpaceDN w:val="0"/>
        <w:adjustRightInd w:val="0"/>
        <w:jc w:val="both"/>
        <w:rPr>
          <w:rFonts w:ascii="Verdana" w:eastAsia="Calibri" w:hAnsi="Verdana" w:cs="Verdana"/>
          <w:color w:val="000000"/>
          <w:sz w:val="17"/>
          <w:szCs w:val="17"/>
        </w:rPr>
      </w:pPr>
    </w:p>
    <w:p w14:paraId="5664C5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w:t>
      </w:r>
      <w:r w:rsidRPr="003C69CF">
        <w:rPr>
          <w:rFonts w:ascii="Verdana" w:eastAsia="Verdana" w:hAnsi="Verdana" w:cs="Verdana"/>
          <w:sz w:val="17"/>
          <w:szCs w:val="17"/>
        </w:rPr>
        <w:t xml:space="preserve">entidad ejecutora </w:t>
      </w:r>
      <w:r w:rsidRPr="003C69CF">
        <w:rPr>
          <w:rFonts w:ascii="Verdana" w:eastAsia="Verdana" w:hAnsi="Verdana" w:cs="Tahoma"/>
          <w:sz w:val="17"/>
          <w:szCs w:val="17"/>
        </w:rPr>
        <w:t>deberá cumplir con los requisitos establecidos en la Norma Boliviana del Hormigón Armado CBH-87 para los materiales que cubre esta norma.</w:t>
      </w:r>
    </w:p>
    <w:p w14:paraId="72EEB4A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A957D8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FD7E7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EEA17BE"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59D8C7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821C2A3"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5234BD2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general, el cimiento de hormigón ciclópeo deberá cumplir con las siguientes directrices referidas a la ejecución:</w:t>
      </w:r>
    </w:p>
    <w:p w14:paraId="4C498E7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CEBF48D"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Limpieza y Preparación</w:t>
      </w:r>
    </w:p>
    <w:p w14:paraId="4311A65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726CDF1"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6B75FD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3E43A9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Luego de haber emparejado el fondo de la excavación se deberá vaciar una capa de hormigón pobre con dosificación 1:3:5 en un espesor de 5 cm.</w:t>
      </w:r>
    </w:p>
    <w:p w14:paraId="65A8358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11B50BF" w14:textId="77777777" w:rsidR="009E321B" w:rsidRPr="003C69CF" w:rsidRDefault="009E321B" w:rsidP="009E321B">
      <w:pPr>
        <w:widowControl w:val="0"/>
        <w:autoSpaceDE w:val="0"/>
        <w:autoSpaceDN w:val="0"/>
        <w:ind w:left="-567" w:right="-285"/>
        <w:jc w:val="both"/>
        <w:rPr>
          <w:rFonts w:ascii="Verdana" w:eastAsia="Verdana" w:hAnsi="Verdana" w:cs="Verdana"/>
          <w:b/>
          <w:sz w:val="17"/>
          <w:szCs w:val="17"/>
        </w:rPr>
      </w:pPr>
      <w:r w:rsidRPr="003C69CF">
        <w:rPr>
          <w:rFonts w:ascii="Verdana" w:eastAsia="Verdana" w:hAnsi="Verdana" w:cs="Verdana"/>
          <w:b/>
          <w:sz w:val="17"/>
          <w:szCs w:val="17"/>
        </w:rPr>
        <w:t>Mezclado</w:t>
      </w:r>
    </w:p>
    <w:p w14:paraId="0FF55FC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68AF4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2186B6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sz w:val="17"/>
          <w:szCs w:val="17"/>
        </w:rPr>
        <w:t>desplazadora</w:t>
      </w:r>
      <w:proofErr w:type="spellEnd"/>
      <w:r w:rsidRPr="003C69CF">
        <w:rPr>
          <w:rFonts w:ascii="Verdana" w:eastAsia="Verdana" w:hAnsi="Verdana" w:cs="Verdana"/>
          <w:sz w:val="17"/>
          <w:szCs w:val="17"/>
        </w:rPr>
        <w:t xml:space="preserve">. El hormigón tendrá una resistencia a los 28 días según la indicada en planos, pero </w:t>
      </w:r>
      <w:r w:rsidRPr="003C69CF">
        <w:rPr>
          <w:rFonts w:ascii="Verdana" w:eastAsia="Verdana" w:hAnsi="Verdana" w:cs="Verdana"/>
          <w:sz w:val="17"/>
          <w:szCs w:val="17"/>
        </w:rPr>
        <w:lastRenderedPageBreak/>
        <w:t>en ningún caso menor a los 18 MPa.</w:t>
      </w:r>
    </w:p>
    <w:p w14:paraId="2DDC35B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405806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esta tarea:</w:t>
      </w:r>
    </w:p>
    <w:p w14:paraId="121CB25D" w14:textId="77777777" w:rsidR="009E321B" w:rsidRPr="003C69CF" w:rsidRDefault="009E321B" w:rsidP="009E321B">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Sé utilizarán una o más hormigoneras de capacidad adecuada y se empleará personal especializado para su manejo.</w:t>
      </w:r>
    </w:p>
    <w:p w14:paraId="71F34876" w14:textId="77777777" w:rsidR="009E321B" w:rsidRPr="003C69CF" w:rsidRDefault="009E321B" w:rsidP="009E321B">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1D2FDD4A" w14:textId="77777777" w:rsidR="009E321B" w:rsidRPr="003C69CF" w:rsidRDefault="009E321B" w:rsidP="009E321B">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504934A0" w14:textId="77777777" w:rsidR="009E321B" w:rsidRPr="003C69CF" w:rsidRDefault="009E321B" w:rsidP="009E321B">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2374C8AD" w14:textId="77777777" w:rsidR="009E321B" w:rsidRPr="003C69CF" w:rsidRDefault="009E321B" w:rsidP="009E321B">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2435390" w14:textId="77777777" w:rsidR="009E321B" w:rsidRPr="003C69CF" w:rsidRDefault="009E321B" w:rsidP="009E321B">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7BE9966C" w14:textId="77777777" w:rsidR="009E321B" w:rsidRPr="003C69CF" w:rsidRDefault="009E321B" w:rsidP="009E321B">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4B3CA8A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11E7BB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7CD0A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45E7BD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37C22F7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FA3B6D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36A9D19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BDB2B6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121D178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11CCC0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cantidades mínimas de cemento para las diferentes clases de hormigón serán las siguientes:</w:t>
      </w:r>
    </w:p>
    <w:p w14:paraId="48CCA3B4" w14:textId="77777777" w:rsidR="009E321B" w:rsidRPr="003C69CF" w:rsidRDefault="009E321B" w:rsidP="009E321B">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9E321B" w:rsidRPr="003C69CF" w14:paraId="7152285B" w14:textId="77777777" w:rsidTr="00757271">
        <w:trPr>
          <w:trHeight w:hRule="exact" w:val="578"/>
          <w:jc w:val="center"/>
        </w:trPr>
        <w:tc>
          <w:tcPr>
            <w:tcW w:w="1980" w:type="dxa"/>
            <w:shd w:val="clear" w:color="auto" w:fill="D9D9D9"/>
            <w:vAlign w:val="center"/>
          </w:tcPr>
          <w:p w14:paraId="6DB104D5" w14:textId="77777777" w:rsidR="009E321B" w:rsidRPr="003C69CF" w:rsidRDefault="009E321B" w:rsidP="00757271">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DOSIFICACIÓN</w:t>
            </w:r>
          </w:p>
        </w:tc>
        <w:tc>
          <w:tcPr>
            <w:tcW w:w="3969" w:type="dxa"/>
            <w:shd w:val="clear" w:color="auto" w:fill="D9D9D9"/>
            <w:vAlign w:val="center"/>
          </w:tcPr>
          <w:p w14:paraId="3B135FE2" w14:textId="77777777" w:rsidR="009E321B" w:rsidRPr="003C69CF" w:rsidRDefault="009E321B" w:rsidP="00757271">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CANTIDAD MÍNIMA DE CEMENTO Kg/m3</w:t>
            </w:r>
          </w:p>
        </w:tc>
      </w:tr>
      <w:tr w:rsidR="009E321B" w:rsidRPr="003C69CF" w14:paraId="798FB7D6" w14:textId="77777777" w:rsidTr="00757271">
        <w:trPr>
          <w:trHeight w:hRule="exact" w:val="400"/>
          <w:jc w:val="center"/>
        </w:trPr>
        <w:tc>
          <w:tcPr>
            <w:tcW w:w="1980" w:type="dxa"/>
            <w:shd w:val="clear" w:color="auto" w:fill="auto"/>
            <w:vAlign w:val="center"/>
          </w:tcPr>
          <w:p w14:paraId="77E3214B"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1:2:3</w:t>
            </w:r>
          </w:p>
        </w:tc>
        <w:tc>
          <w:tcPr>
            <w:tcW w:w="3969" w:type="dxa"/>
            <w:shd w:val="clear" w:color="auto" w:fill="auto"/>
            <w:vAlign w:val="center"/>
          </w:tcPr>
          <w:p w14:paraId="5F812C5C"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350</w:t>
            </w:r>
          </w:p>
        </w:tc>
      </w:tr>
      <w:tr w:rsidR="009E321B" w:rsidRPr="003C69CF" w14:paraId="0C6D3229" w14:textId="77777777" w:rsidTr="00757271">
        <w:trPr>
          <w:trHeight w:hRule="exact" w:val="428"/>
          <w:jc w:val="center"/>
        </w:trPr>
        <w:tc>
          <w:tcPr>
            <w:tcW w:w="1980" w:type="dxa"/>
            <w:shd w:val="clear" w:color="auto" w:fill="auto"/>
            <w:vAlign w:val="center"/>
          </w:tcPr>
          <w:p w14:paraId="198C7498"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1:2:4</w:t>
            </w:r>
          </w:p>
        </w:tc>
        <w:tc>
          <w:tcPr>
            <w:tcW w:w="3969" w:type="dxa"/>
            <w:shd w:val="clear" w:color="auto" w:fill="auto"/>
            <w:vAlign w:val="center"/>
          </w:tcPr>
          <w:p w14:paraId="3C61BBC4"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300</w:t>
            </w:r>
          </w:p>
        </w:tc>
      </w:tr>
      <w:tr w:rsidR="009E321B" w:rsidRPr="003C69CF" w14:paraId="1DE6E731" w14:textId="77777777" w:rsidTr="00757271">
        <w:trPr>
          <w:trHeight w:hRule="exact" w:val="434"/>
          <w:jc w:val="center"/>
        </w:trPr>
        <w:tc>
          <w:tcPr>
            <w:tcW w:w="1980" w:type="dxa"/>
            <w:shd w:val="clear" w:color="auto" w:fill="auto"/>
            <w:vAlign w:val="center"/>
          </w:tcPr>
          <w:p w14:paraId="542A0E35"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1:3:4</w:t>
            </w:r>
          </w:p>
        </w:tc>
        <w:tc>
          <w:tcPr>
            <w:tcW w:w="3969" w:type="dxa"/>
            <w:shd w:val="clear" w:color="auto" w:fill="auto"/>
            <w:vAlign w:val="center"/>
          </w:tcPr>
          <w:p w14:paraId="6C6FF3BF"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265</w:t>
            </w:r>
          </w:p>
        </w:tc>
      </w:tr>
      <w:tr w:rsidR="009E321B" w:rsidRPr="003C69CF" w14:paraId="7AF3A00F" w14:textId="77777777" w:rsidTr="00757271">
        <w:trPr>
          <w:trHeight w:hRule="exact" w:val="426"/>
          <w:jc w:val="center"/>
        </w:trPr>
        <w:tc>
          <w:tcPr>
            <w:tcW w:w="1980" w:type="dxa"/>
            <w:shd w:val="clear" w:color="auto" w:fill="auto"/>
            <w:vAlign w:val="center"/>
          </w:tcPr>
          <w:p w14:paraId="3E3FFF91"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1:3:5</w:t>
            </w:r>
          </w:p>
        </w:tc>
        <w:tc>
          <w:tcPr>
            <w:tcW w:w="3969" w:type="dxa"/>
            <w:shd w:val="clear" w:color="auto" w:fill="auto"/>
            <w:vAlign w:val="center"/>
          </w:tcPr>
          <w:p w14:paraId="383C436E" w14:textId="77777777" w:rsidR="009E321B" w:rsidRPr="003C69CF" w:rsidRDefault="009E321B" w:rsidP="00757271">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235</w:t>
            </w:r>
          </w:p>
        </w:tc>
      </w:tr>
    </w:tbl>
    <w:p w14:paraId="6F505C2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8EB416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7439813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D1EB84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dosificaciones señaladas anteriormente serán empleadas, cuando las mismas no se encuentren especificadas en los planos correspondientes.</w:t>
      </w:r>
    </w:p>
    <w:p w14:paraId="7E90568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25477FA"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Transporte</w:t>
      </w:r>
    </w:p>
    <w:p w14:paraId="7D8B59E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04F9F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7F5693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4CD34F6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19B1BF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168D510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66AB2D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Hormigonado</w:t>
      </w:r>
    </w:p>
    <w:p w14:paraId="065BC384"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hormigonado o vaciado deberá cumplir con las exigencias y requisitos establecidos en la Norma CBH-87 para hormigones.</w:t>
      </w:r>
    </w:p>
    <w:p w14:paraId="0968578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2F28ED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2E5E9BCF"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E8C158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5F23289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2D94AE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51C3BA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729D33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4A995C8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8801FB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664E1D9A"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DD280A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Compactación</w:t>
      </w:r>
    </w:p>
    <w:p w14:paraId="6F9F3D9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4B0BCF4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F1AF05E"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Protección y Curado</w:t>
      </w:r>
    </w:p>
    <w:p w14:paraId="6784145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Una vez vaciado el hormigón fresco, deberá protegerse contra la lluvia, el viento, sol y en general contra toda acción que lo perjudique.</w:t>
      </w:r>
    </w:p>
    <w:p w14:paraId="510E72A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250567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protegido manteniéndose a una temperatura superior a 5°C por lo menos durante 96 horas.</w:t>
      </w:r>
    </w:p>
    <w:p w14:paraId="4F11F41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ECED10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5F36DBB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698601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Durante la construcción, queda prohibido aplicar cargas, acumular materiales o maquinarias que signifiquen un peligro en la estabilidad de la estructura.</w:t>
      </w:r>
    </w:p>
    <w:p w14:paraId="2EAB0CF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31CA1C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Control de Calidad</w:t>
      </w:r>
    </w:p>
    <w:p w14:paraId="2C76ADB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5FF3840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C1CB0A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13B19B5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F9FF8B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57158E9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10B6E2C" w14:textId="77777777" w:rsidR="009E321B" w:rsidRPr="003C69CF" w:rsidRDefault="009E321B" w:rsidP="009E321B">
      <w:pPr>
        <w:widowControl w:val="0"/>
        <w:numPr>
          <w:ilvl w:val="0"/>
          <w:numId w:val="107"/>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Ensayos a Realizar</w:t>
      </w:r>
    </w:p>
    <w:p w14:paraId="5E8E86D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del presente ítem mínimamente se realizarán los siguientes ensayos de calidad:</w:t>
      </w:r>
    </w:p>
    <w:p w14:paraId="1CD7E5DC" w14:textId="77777777" w:rsidR="009E321B" w:rsidRPr="003C69CF" w:rsidRDefault="009E321B" w:rsidP="009E321B">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Granulometría de los Áridos.</w:t>
      </w:r>
    </w:p>
    <w:p w14:paraId="2199F726" w14:textId="77777777" w:rsidR="009E321B" w:rsidRPr="003C69CF" w:rsidRDefault="009E321B" w:rsidP="009E321B">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Resistencia del Hormigón – Probetas Cilíndricas.</w:t>
      </w:r>
    </w:p>
    <w:p w14:paraId="2AAB388F" w14:textId="77777777" w:rsidR="009E321B" w:rsidRPr="003C69CF" w:rsidRDefault="009E321B" w:rsidP="009E321B">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Consistencia del Hormigón - Cono de Abraham.</w:t>
      </w:r>
    </w:p>
    <w:p w14:paraId="05A591E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BDC11F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Adicionalmente, el Inspector de proyecto indicará la realización de los siguientes ensayos de calidad cuando las condiciones de la obra así lo requieran:</w:t>
      </w:r>
    </w:p>
    <w:p w14:paraId="04AA9EB5" w14:textId="77777777" w:rsidR="009E321B" w:rsidRPr="003C69CF" w:rsidRDefault="009E321B" w:rsidP="009E321B">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sobre el cemento.</w:t>
      </w:r>
    </w:p>
    <w:p w14:paraId="20973509" w14:textId="77777777" w:rsidR="009E321B" w:rsidRPr="003C69CF" w:rsidRDefault="009E321B" w:rsidP="009E321B">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de los aceros de refuerzo.</w:t>
      </w:r>
    </w:p>
    <w:p w14:paraId="63DA6559" w14:textId="77777777" w:rsidR="009E321B" w:rsidRPr="003C69CF" w:rsidRDefault="009E321B" w:rsidP="009E321B">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 de la Máquina de los Ángeles.</w:t>
      </w:r>
    </w:p>
    <w:p w14:paraId="4C6EE152" w14:textId="77777777" w:rsidR="009E321B" w:rsidRPr="003C69CF" w:rsidRDefault="009E321B" w:rsidP="009E321B">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Otros que el proponente oferte en su propuesta. </w:t>
      </w:r>
    </w:p>
    <w:p w14:paraId="54C6E66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D81A833" w14:textId="77777777" w:rsidR="009E321B" w:rsidRPr="003C69CF" w:rsidRDefault="009E321B" w:rsidP="009E321B">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Laboratorio</w:t>
      </w:r>
    </w:p>
    <w:p w14:paraId="221EA1D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34868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619004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82D19A3" w14:textId="77777777" w:rsidR="009E321B" w:rsidRPr="003C69CF" w:rsidRDefault="009E321B" w:rsidP="009E321B">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Frecuencia de los Ensayos</w:t>
      </w:r>
    </w:p>
    <w:p w14:paraId="153D344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680AFB6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85C85E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8A9C3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0975F31"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2BAEA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8D7D39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DD5E6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97AD29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37ED771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BFDB852"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94DFE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D5E910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3FEDEFB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1302B9"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25C3D9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B471A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079B1D3"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27A7931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2C1BB7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pruebas, demoliciones, curados y reemplazos necesarios serán ejecutados por la Entidad Ejecutora a su costo.</w:t>
      </w:r>
    </w:p>
    <w:p w14:paraId="3D42426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1F9AE9A" w14:textId="77777777" w:rsidR="009E321B" w:rsidRPr="003C69CF" w:rsidRDefault="009E321B" w:rsidP="009E321B">
      <w:pPr>
        <w:widowControl w:val="0"/>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DETALLE CONSTRUCTIVO. –</w:t>
      </w:r>
    </w:p>
    <w:p w14:paraId="52AC0D3B" w14:textId="77777777" w:rsidR="009E321B" w:rsidRPr="003C69CF" w:rsidRDefault="009E321B" w:rsidP="009E321B">
      <w:pPr>
        <w:widowControl w:val="0"/>
        <w:tabs>
          <w:tab w:val="left" w:pos="560"/>
        </w:tabs>
        <w:autoSpaceDE w:val="0"/>
        <w:autoSpaceDN w:val="0"/>
        <w:jc w:val="center"/>
        <w:rPr>
          <w:rFonts w:ascii="Verdana" w:eastAsia="Verdana" w:hAnsi="Verdana" w:cs="Tahoma"/>
          <w:color w:val="000000"/>
          <w:sz w:val="17"/>
          <w:szCs w:val="17"/>
        </w:rPr>
      </w:pPr>
      <w:r w:rsidRPr="003C69CF">
        <w:rPr>
          <w:rFonts w:ascii="Verdana" w:eastAsia="Verdana" w:hAnsi="Verdana" w:cs="Verdana"/>
          <w:noProof/>
          <w:sz w:val="17"/>
          <w:szCs w:val="17"/>
          <w:lang w:eastAsia="es-BO"/>
        </w:rPr>
        <w:lastRenderedPageBreak/>
        <w:drawing>
          <wp:inline distT="0" distB="0" distL="0" distR="0" wp14:anchorId="0A8EB0CC" wp14:editId="1F2143C0">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2D846E9F"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4C94899A"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1B8A5D2" w14:textId="77777777" w:rsidTr="00757271">
        <w:tc>
          <w:tcPr>
            <w:tcW w:w="584" w:type="dxa"/>
            <w:shd w:val="clear" w:color="auto" w:fill="215868"/>
          </w:tcPr>
          <w:p w14:paraId="796FA97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BC62ABA"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C62076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7C2A82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09DB47B8" w14:textId="77777777" w:rsidTr="00757271">
        <w:tc>
          <w:tcPr>
            <w:tcW w:w="584" w:type="dxa"/>
            <w:shd w:val="clear" w:color="auto" w:fill="B8CCE4"/>
          </w:tcPr>
          <w:p w14:paraId="53BE4D18"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4</w:t>
            </w:r>
          </w:p>
        </w:tc>
        <w:tc>
          <w:tcPr>
            <w:tcW w:w="2385" w:type="dxa"/>
            <w:shd w:val="clear" w:color="auto" w:fill="B8CCE4"/>
            <w:vAlign w:val="center"/>
          </w:tcPr>
          <w:p w14:paraId="46A0697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VAC-OG-SCI-1</w:t>
            </w:r>
          </w:p>
        </w:tc>
        <w:tc>
          <w:tcPr>
            <w:tcW w:w="1145" w:type="dxa"/>
            <w:shd w:val="clear" w:color="auto" w:fill="B8CCE4"/>
            <w:vAlign w:val="center"/>
          </w:tcPr>
          <w:p w14:paraId="12FAA23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342EFE37"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SOBRECIMIENTO DE HORMIGÓN CICLÓPEO 50% PIEDRA DESPLAZADORA</w:t>
            </w:r>
          </w:p>
        </w:tc>
      </w:tr>
    </w:tbl>
    <w:p w14:paraId="3C5B191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DDF3B04"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7E7B4E3"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1F13374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construcción de sobrecimientos de hormigón ciclópeo con 50 %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3F3CEF0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FAA6431"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6D2695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11F272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32D33F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82F8B2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2FA641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ADF53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4879AE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14D6AE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0BE0F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CC30A0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165664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A11BA6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152846D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531E4F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general, el sobre cimiento de hormigón ciclópeo con 50%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xml:space="preserve"> deberá cumplir con las siguientes directrices referidas a la ejecución:</w:t>
      </w:r>
    </w:p>
    <w:p w14:paraId="262AC40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1AF45F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b/>
          <w:kern w:val="28"/>
          <w:sz w:val="17"/>
          <w:szCs w:val="17"/>
        </w:rPr>
        <w:t>Limpieza y Preparación</w:t>
      </w:r>
    </w:p>
    <w:p w14:paraId="4C1CE80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BFD5A3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179A58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02CFE77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7CEF754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97315B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1F14CDB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C23F2B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A223FA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Su arreglo y escuadrías usadas serán los necesarios para resistir el peso del hormigón fresco, equipo de construcción y los obreros durante la operación del vaciado.</w:t>
      </w:r>
    </w:p>
    <w:p w14:paraId="5EF0AAE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1DA4E5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3EFB5BC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BFDDAA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64B948C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32AB30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08238D4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6EFC64A"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4796FB7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3AFF3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05DD72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El hormigón tendrá una resistencia a los 28 días según la indicada en planos, pero en ningún caso menor a los 18 MPa. Para esta tarea:</w:t>
      </w:r>
    </w:p>
    <w:p w14:paraId="4B136B13" w14:textId="77777777" w:rsidR="009E321B" w:rsidRPr="003C69CF" w:rsidRDefault="009E321B" w:rsidP="009E321B">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utilizarán una o más hormigoneras de capacidad adecuada y se empleará personal especializado para su manejo.</w:t>
      </w:r>
    </w:p>
    <w:p w14:paraId="42FFA06D" w14:textId="77777777" w:rsidR="009E321B" w:rsidRPr="003C69CF" w:rsidRDefault="009E321B" w:rsidP="009E321B">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63BA5E58" w14:textId="77777777" w:rsidR="009E321B" w:rsidRPr="003C69CF" w:rsidRDefault="009E321B" w:rsidP="009E321B">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7FC2539F" w14:textId="77777777" w:rsidR="009E321B" w:rsidRPr="003C69CF" w:rsidRDefault="009E321B" w:rsidP="009E321B">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5D0EEC0D" w14:textId="77777777" w:rsidR="009E321B" w:rsidRPr="003C69CF" w:rsidRDefault="009E321B" w:rsidP="009E321B">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082A124" w14:textId="77777777" w:rsidR="009E321B" w:rsidRPr="003C69CF" w:rsidRDefault="009E321B" w:rsidP="009E321B">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4E6CA391" w14:textId="77777777" w:rsidR="009E321B" w:rsidRPr="003C69CF" w:rsidRDefault="009E321B" w:rsidP="009E321B">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38CBC2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BE128E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EBAD4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763DBB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4CF070D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F25CA0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27C4A49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DEC2A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2816EB3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24ADF1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cantidades mínimas de cemento para las diferentes clases de hormigón serán las siguientes:</w:t>
      </w:r>
    </w:p>
    <w:p w14:paraId="5D5E73F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9E321B" w:rsidRPr="003C69CF" w14:paraId="3C55FB2F" w14:textId="77777777" w:rsidTr="00757271">
        <w:trPr>
          <w:trHeight w:hRule="exact" w:val="574"/>
          <w:jc w:val="center"/>
        </w:trPr>
        <w:tc>
          <w:tcPr>
            <w:tcW w:w="2009" w:type="dxa"/>
            <w:shd w:val="clear" w:color="auto" w:fill="215868"/>
            <w:vAlign w:val="center"/>
          </w:tcPr>
          <w:p w14:paraId="0B92A990" w14:textId="77777777" w:rsidR="009E321B" w:rsidRPr="003C69CF" w:rsidRDefault="009E321B" w:rsidP="00757271">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147FB7F5" w14:textId="77777777" w:rsidR="009E321B" w:rsidRPr="003C69CF" w:rsidRDefault="009E321B" w:rsidP="00757271">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CANTIDAD MÍNIMA DE CEMENTO</w:t>
            </w:r>
          </w:p>
          <w:p w14:paraId="02C0DFCA" w14:textId="77777777" w:rsidR="009E321B" w:rsidRPr="003C69CF" w:rsidRDefault="009E321B" w:rsidP="00757271">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Kg/m3</w:t>
            </w:r>
          </w:p>
        </w:tc>
      </w:tr>
      <w:tr w:rsidR="009E321B" w:rsidRPr="003C69CF" w14:paraId="7CB6AD5E" w14:textId="77777777" w:rsidTr="00757271">
        <w:trPr>
          <w:trHeight w:hRule="exact" w:val="281"/>
          <w:jc w:val="center"/>
        </w:trPr>
        <w:tc>
          <w:tcPr>
            <w:tcW w:w="2009" w:type="dxa"/>
            <w:shd w:val="clear" w:color="auto" w:fill="auto"/>
            <w:vAlign w:val="center"/>
          </w:tcPr>
          <w:p w14:paraId="499219C2"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1:2:3</w:t>
            </w:r>
          </w:p>
        </w:tc>
        <w:tc>
          <w:tcPr>
            <w:tcW w:w="4014" w:type="dxa"/>
            <w:shd w:val="clear" w:color="auto" w:fill="auto"/>
            <w:vAlign w:val="center"/>
          </w:tcPr>
          <w:p w14:paraId="04F31699"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350</w:t>
            </w:r>
          </w:p>
        </w:tc>
      </w:tr>
      <w:tr w:rsidR="009E321B" w:rsidRPr="003C69CF" w14:paraId="3551C57E" w14:textId="77777777" w:rsidTr="00757271">
        <w:trPr>
          <w:trHeight w:hRule="exact" w:val="284"/>
          <w:jc w:val="center"/>
        </w:trPr>
        <w:tc>
          <w:tcPr>
            <w:tcW w:w="2009" w:type="dxa"/>
            <w:shd w:val="clear" w:color="auto" w:fill="auto"/>
            <w:vAlign w:val="center"/>
          </w:tcPr>
          <w:p w14:paraId="0725DB6C"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1:2:4</w:t>
            </w:r>
          </w:p>
        </w:tc>
        <w:tc>
          <w:tcPr>
            <w:tcW w:w="4014" w:type="dxa"/>
            <w:shd w:val="clear" w:color="auto" w:fill="auto"/>
            <w:vAlign w:val="center"/>
          </w:tcPr>
          <w:p w14:paraId="525F83D8"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300</w:t>
            </w:r>
          </w:p>
        </w:tc>
      </w:tr>
      <w:tr w:rsidR="009E321B" w:rsidRPr="003C69CF" w14:paraId="2CCBF595" w14:textId="77777777" w:rsidTr="00757271">
        <w:trPr>
          <w:trHeight w:hRule="exact" w:val="289"/>
          <w:jc w:val="center"/>
        </w:trPr>
        <w:tc>
          <w:tcPr>
            <w:tcW w:w="2009" w:type="dxa"/>
            <w:shd w:val="clear" w:color="auto" w:fill="auto"/>
            <w:vAlign w:val="center"/>
          </w:tcPr>
          <w:p w14:paraId="1D124C51"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1:3:4</w:t>
            </w:r>
          </w:p>
        </w:tc>
        <w:tc>
          <w:tcPr>
            <w:tcW w:w="4014" w:type="dxa"/>
            <w:shd w:val="clear" w:color="auto" w:fill="auto"/>
            <w:vAlign w:val="center"/>
          </w:tcPr>
          <w:p w14:paraId="62067539"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265</w:t>
            </w:r>
          </w:p>
        </w:tc>
      </w:tr>
      <w:tr w:rsidR="009E321B" w:rsidRPr="003C69CF" w14:paraId="05AD22BB" w14:textId="77777777" w:rsidTr="00757271">
        <w:trPr>
          <w:trHeight w:hRule="exact" w:val="279"/>
          <w:jc w:val="center"/>
        </w:trPr>
        <w:tc>
          <w:tcPr>
            <w:tcW w:w="2009" w:type="dxa"/>
            <w:shd w:val="clear" w:color="auto" w:fill="auto"/>
            <w:vAlign w:val="center"/>
          </w:tcPr>
          <w:p w14:paraId="279921DB"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1:3:5</w:t>
            </w:r>
          </w:p>
        </w:tc>
        <w:tc>
          <w:tcPr>
            <w:tcW w:w="4014" w:type="dxa"/>
            <w:shd w:val="clear" w:color="auto" w:fill="auto"/>
            <w:vAlign w:val="center"/>
          </w:tcPr>
          <w:p w14:paraId="38B4A866" w14:textId="77777777" w:rsidR="009E321B" w:rsidRPr="003C69CF" w:rsidRDefault="009E321B" w:rsidP="00757271">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235</w:t>
            </w:r>
          </w:p>
        </w:tc>
      </w:tr>
    </w:tbl>
    <w:p w14:paraId="5E1A12F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956359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6B52D3F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39AC36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dosificaciones señaladas anteriormente serán empleadas, cuando las mismas no se encuentren especificadas en los planos correspondientes.</w:t>
      </w:r>
    </w:p>
    <w:p w14:paraId="43485A5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9BF3784"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47C1905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CBBEE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E66DD6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1B48E1E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560F562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569CE7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6722AE6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o vaciado deberá cumplir con las exigencias y requisitos establecidos en la Norma CBH-87 para hormigones.</w:t>
      </w:r>
    </w:p>
    <w:p w14:paraId="388A8DD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66FA5A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7432D4E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D1D941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2C6A31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96BDC2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9E8ED5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7E5755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ejecución se continuará por capas, y siguiendo el mismo procedimiento indicado antes para lograr una efectiva unión vertical y horizontal.</w:t>
      </w:r>
    </w:p>
    <w:p w14:paraId="68D3BC4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DEA238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3A615C3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41C6F78"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11ED2A3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5279F8E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C4E2C6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4E0A42A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AB2B2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3A42D8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1C732EF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9DCB56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7328392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6925C6B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6944443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AFB1DD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0EB3E19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5E1879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581C694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4FEA693"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4849259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39335FE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2F20EA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1B292DA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5C94BB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666A997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28EA9A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61008D8" w14:textId="77777777" w:rsidR="009E321B" w:rsidRPr="003C69CF" w:rsidRDefault="009E321B" w:rsidP="009E321B">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40302CB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133172E8" w14:textId="77777777" w:rsidR="009E321B" w:rsidRPr="003C69CF" w:rsidRDefault="009E321B" w:rsidP="009E321B">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6B11E7C0" w14:textId="77777777" w:rsidR="009E321B" w:rsidRPr="003C69CF" w:rsidRDefault="009E321B" w:rsidP="009E321B">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28F496CE" w14:textId="77777777" w:rsidR="009E321B" w:rsidRPr="003C69CF" w:rsidRDefault="009E321B" w:rsidP="009E321B">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4A4A1F9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8AB045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73D2CD61" w14:textId="77777777" w:rsidR="009E321B" w:rsidRPr="003C69CF" w:rsidRDefault="009E321B" w:rsidP="009E321B">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791DF686" w14:textId="77777777" w:rsidR="009E321B" w:rsidRPr="003C69CF" w:rsidRDefault="009E321B" w:rsidP="009E321B">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0D876F4A" w14:textId="77777777" w:rsidR="009E321B" w:rsidRPr="003C69CF" w:rsidRDefault="009E321B" w:rsidP="009E321B">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1FC5200F" w14:textId="77777777" w:rsidR="009E321B" w:rsidRPr="003C69CF" w:rsidRDefault="009E321B" w:rsidP="009E321B">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Otros que el proponente oferte en su propuesta</w:t>
      </w:r>
    </w:p>
    <w:p w14:paraId="686B9F7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3D06A2D" w14:textId="77777777" w:rsidR="009E321B" w:rsidRPr="003C69CF" w:rsidRDefault="009E321B" w:rsidP="009E321B">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6D85F5B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72F941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7511BE3" w14:textId="77777777" w:rsidR="009E321B" w:rsidRPr="003C69CF" w:rsidRDefault="009E321B" w:rsidP="009E321B">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4DA78BA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2FA5B51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3207C3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49E31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D9970B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856C3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395C7C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41F28C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A6BCC8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049160E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83E86C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C587D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1F90D23"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0A79BCE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4FA9F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A37C18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08CB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47333A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6291852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3AF04B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ejecutados por la Entidad ejecutora a su costo.</w:t>
      </w:r>
    </w:p>
    <w:p w14:paraId="6C5398A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E13E16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3BBC43F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087BF4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se realizará por capas de 20 cm. de espesor, dentro de las cuales se colocarán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32C3011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7E0E469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4B8052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los encofrados se podrá realizar recién a las veinticuatro horas de haberse efectuado el vaciado.</w:t>
      </w:r>
    </w:p>
    <w:p w14:paraId="22A95B7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627B37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4C1C82A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823BB9D" w14:textId="77777777" w:rsidTr="00757271">
        <w:tc>
          <w:tcPr>
            <w:tcW w:w="584" w:type="dxa"/>
            <w:shd w:val="clear" w:color="auto" w:fill="215868"/>
          </w:tcPr>
          <w:p w14:paraId="7CCDBAE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B890A02"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351EEE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947F23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0878F916" w14:textId="77777777" w:rsidTr="00757271">
        <w:tc>
          <w:tcPr>
            <w:tcW w:w="584" w:type="dxa"/>
            <w:shd w:val="clear" w:color="auto" w:fill="B8CCE4"/>
          </w:tcPr>
          <w:p w14:paraId="7DE1402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p>
        </w:tc>
        <w:tc>
          <w:tcPr>
            <w:tcW w:w="2385" w:type="dxa"/>
            <w:shd w:val="clear" w:color="auto" w:fill="B8CCE4"/>
            <w:vAlign w:val="center"/>
          </w:tcPr>
          <w:p w14:paraId="4566713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VAC-OG-IMP-2</w:t>
            </w:r>
          </w:p>
        </w:tc>
        <w:tc>
          <w:tcPr>
            <w:tcW w:w="1145" w:type="dxa"/>
            <w:shd w:val="clear" w:color="auto" w:fill="B8CCE4"/>
            <w:vAlign w:val="center"/>
          </w:tcPr>
          <w:p w14:paraId="0611C6B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73010064"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sz w:val="17"/>
                <w:szCs w:val="17"/>
              </w:rPr>
              <w:t xml:space="preserve">IMPERMEABILIZACIÓN </w:t>
            </w:r>
            <w:r w:rsidRPr="003C69CF">
              <w:rPr>
                <w:rFonts w:ascii="Verdana" w:hAnsi="Verdana" w:cs="Tahoma"/>
                <w:b/>
                <w:bCs/>
                <w:sz w:val="17"/>
                <w:szCs w:val="17"/>
              </w:rPr>
              <w:t>CON POLIETILENO</w:t>
            </w:r>
          </w:p>
        </w:tc>
      </w:tr>
    </w:tbl>
    <w:p w14:paraId="23F8851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017148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07C6AD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01ACEF6"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3F827095"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0A25ED55"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6C0E8A4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4DAB82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55D88B2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F5F848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3E6CFB3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5EDB59B"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3B5CF29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7D391A6"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A8784B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3C69CF">
        <w:rPr>
          <w:rFonts w:ascii="Verdana" w:eastAsia="Verdana" w:hAnsi="Verdana" w:cs="Tahoma"/>
          <w:sz w:val="17"/>
          <w:szCs w:val="17"/>
        </w:rPr>
        <w:t>item</w:t>
      </w:r>
      <w:proofErr w:type="spellEnd"/>
      <w:r w:rsidRPr="003C69CF">
        <w:rPr>
          <w:rFonts w:ascii="Verdana" w:eastAsia="Verdana" w:hAnsi="Verdana" w:cs="Tahoma"/>
          <w:sz w:val="17"/>
          <w:szCs w:val="17"/>
        </w:rPr>
        <w:t xml:space="preserve"> extendiendo el polietileno a lo largo de toda la superficie.</w:t>
      </w:r>
    </w:p>
    <w:p w14:paraId="0BFC352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590FC7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0632BB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3445610"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3AEF520" w14:textId="77777777" w:rsidTr="00757271">
        <w:tc>
          <w:tcPr>
            <w:tcW w:w="584" w:type="dxa"/>
            <w:shd w:val="clear" w:color="auto" w:fill="215868"/>
          </w:tcPr>
          <w:p w14:paraId="4FA6890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2E42DAF"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6B95F6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08CC6A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09F33F7C" w14:textId="77777777" w:rsidTr="00757271">
        <w:tc>
          <w:tcPr>
            <w:tcW w:w="584" w:type="dxa"/>
            <w:shd w:val="clear" w:color="auto" w:fill="B8CCE4"/>
          </w:tcPr>
          <w:p w14:paraId="29FEA664"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6</w:t>
            </w:r>
          </w:p>
        </w:tc>
        <w:tc>
          <w:tcPr>
            <w:tcW w:w="2385" w:type="dxa"/>
            <w:shd w:val="clear" w:color="auto" w:fill="B8CCE4"/>
            <w:vAlign w:val="center"/>
          </w:tcPr>
          <w:p w14:paraId="2942150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VAC-OG-MLA-5</w:t>
            </w:r>
          </w:p>
        </w:tc>
        <w:tc>
          <w:tcPr>
            <w:tcW w:w="1145" w:type="dxa"/>
            <w:shd w:val="clear" w:color="auto" w:fill="B8CCE4"/>
            <w:vAlign w:val="center"/>
          </w:tcPr>
          <w:p w14:paraId="672DB16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5EFC23B8"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bookmarkStart w:id="157" w:name="_Hlk164261894"/>
            <w:r w:rsidRPr="003C69CF">
              <w:rPr>
                <w:rFonts w:ascii="Verdana" w:hAnsi="Verdana" w:cs="Tahoma"/>
                <w:b/>
                <w:bCs/>
                <w:sz w:val="17"/>
                <w:szCs w:val="17"/>
              </w:rPr>
              <w:t>MURO DE LADRILLO DE 6H C/MORTERO DE CEMENTO (25X15X10) E=15 cm</w:t>
            </w:r>
            <w:bookmarkEnd w:id="157"/>
          </w:p>
        </w:tc>
      </w:tr>
    </w:tbl>
    <w:p w14:paraId="53D73244"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1B039B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0A2E13E"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63A7F77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ítem refiere la construcción de muros de ladrillo de 6 huecos con dimensiones de 25X15X10 cm y espesor de 15 cm, unidos con mortero de cemento y arena en proporción 1:4, de acuerdo a los planos constructivos, </w:t>
      </w:r>
      <w:r w:rsidRPr="003C69CF">
        <w:rPr>
          <w:rFonts w:ascii="Verdana" w:eastAsia="Verdana" w:hAnsi="Verdana" w:cs="Tahoma"/>
          <w:sz w:val="17"/>
          <w:szCs w:val="17"/>
        </w:rPr>
        <w:lastRenderedPageBreak/>
        <w:t>e instrucción del Inspector de proyecto.</w:t>
      </w:r>
    </w:p>
    <w:p w14:paraId="3DCD8F4F"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1FFA5F0"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78DB2A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20C12B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43743C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730442C"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1B410C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3F425A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855CB44"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0E63DED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868068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ladrillos deberán estar limpios y mojarse abundantemente antes de su colocación.</w:t>
      </w:r>
    </w:p>
    <w:p w14:paraId="39CEC2D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4C1526C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27E032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174CAF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3F5159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C4A312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54B686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8F1E23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280D9F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743674C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829E76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A9F4BC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C2B310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6005305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21D308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74DCB07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169DEBA"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5927330"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3E59EEA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1B262E7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2D0D62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0B58BD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FC26484"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888E187" w14:textId="77777777" w:rsidTr="00757271">
        <w:tc>
          <w:tcPr>
            <w:tcW w:w="584" w:type="dxa"/>
            <w:shd w:val="clear" w:color="auto" w:fill="215868"/>
          </w:tcPr>
          <w:p w14:paraId="2F96D24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80DBBB8"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1E7581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32B207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2C54774" w14:textId="77777777" w:rsidTr="00757271">
        <w:tc>
          <w:tcPr>
            <w:tcW w:w="584" w:type="dxa"/>
            <w:shd w:val="clear" w:color="auto" w:fill="B8CCE4"/>
          </w:tcPr>
          <w:p w14:paraId="5640B449"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7</w:t>
            </w:r>
          </w:p>
        </w:tc>
        <w:tc>
          <w:tcPr>
            <w:tcW w:w="2385" w:type="dxa"/>
            <w:shd w:val="clear" w:color="auto" w:fill="B8CCE4"/>
            <w:vAlign w:val="center"/>
          </w:tcPr>
          <w:p w14:paraId="0B512FD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VAC-OG-MLA-4</w:t>
            </w:r>
          </w:p>
        </w:tc>
        <w:tc>
          <w:tcPr>
            <w:tcW w:w="1145" w:type="dxa"/>
            <w:shd w:val="clear" w:color="auto" w:fill="B8CCE4"/>
            <w:vAlign w:val="center"/>
          </w:tcPr>
          <w:p w14:paraId="44A5CE8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27F024EC"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MURO DE LADRILLO DE 6H C/MORTERO DE CEMENTO (25X15X10) E=10 CM</w:t>
            </w:r>
          </w:p>
        </w:tc>
      </w:tr>
    </w:tbl>
    <w:p w14:paraId="2552FF30"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C14AA4D"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lastRenderedPageBreak/>
        <w:t>DESCRIPCIÓN. –</w:t>
      </w:r>
    </w:p>
    <w:p w14:paraId="3FD65252"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1C20E17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3477601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2AEFAF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DDFE6E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1A9CC5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A11D84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9A353D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9D356F6"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BBBF3A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47E66A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03484C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09D6D96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25E273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bookmarkStart w:id="158" w:name="_Hlk99012889"/>
      <w:r w:rsidRPr="003C69CF">
        <w:rPr>
          <w:rFonts w:ascii="Verdana" w:eastAsia="Verdana" w:hAnsi="Verdana" w:cs="Verdana"/>
          <w:kern w:val="28"/>
          <w:sz w:val="17"/>
          <w:szCs w:val="17"/>
        </w:rPr>
        <w:t>Todos los ladrillos deberán estar limpios y mojarse abundantemente antes de su colocación.</w:t>
      </w:r>
    </w:p>
    <w:p w14:paraId="4113660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203E472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03D765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20F2D90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F7BC19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9BDDF7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431F75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BEAF0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F18DF7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78420CB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8EF51C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02206A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466251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7DA89BF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8746C0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3561615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3DF6EA3" w14:textId="77777777" w:rsidR="009E321B" w:rsidRPr="003C69CF" w:rsidRDefault="009E321B" w:rsidP="009E321B">
      <w:pPr>
        <w:widowControl w:val="0"/>
        <w:autoSpaceDE w:val="0"/>
        <w:autoSpaceDN w:val="0"/>
        <w:jc w:val="both"/>
        <w:rPr>
          <w:rFonts w:ascii="Verdana" w:eastAsia="Verdana" w:hAnsi="Verdana" w:cs="Tahoma"/>
          <w:b/>
          <w:sz w:val="17"/>
          <w:szCs w:val="17"/>
        </w:rPr>
      </w:pPr>
      <w:bookmarkStart w:id="159" w:name="_Hlk99012926"/>
      <w:r w:rsidRPr="003C69CF">
        <w:rPr>
          <w:rFonts w:ascii="Verdana" w:eastAsia="Verdana" w:hAnsi="Verdana" w:cs="Tahoma"/>
          <w:b/>
          <w:sz w:val="17"/>
          <w:szCs w:val="17"/>
        </w:rPr>
        <w:t>Criterios de Control, Aceptación y Rechazo</w:t>
      </w:r>
    </w:p>
    <w:p w14:paraId="5DA459FA"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051CA1E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367C5C8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BF6B50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228BD5C4"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69947C38" w14:textId="77777777" w:rsidR="009E321B" w:rsidRPr="003C69CF" w:rsidRDefault="009E321B" w:rsidP="009E321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E45DC9D" w14:textId="77777777" w:rsidTr="00757271">
        <w:tc>
          <w:tcPr>
            <w:tcW w:w="584" w:type="dxa"/>
            <w:shd w:val="clear" w:color="auto" w:fill="215868"/>
          </w:tcPr>
          <w:p w14:paraId="006E5D2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24F7FE07"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8D9251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D71B55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1C61DB72" w14:textId="77777777" w:rsidTr="00757271">
        <w:tc>
          <w:tcPr>
            <w:tcW w:w="584" w:type="dxa"/>
            <w:shd w:val="clear" w:color="auto" w:fill="B8CCE4"/>
          </w:tcPr>
          <w:p w14:paraId="492D33FF"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8</w:t>
            </w:r>
          </w:p>
        </w:tc>
        <w:tc>
          <w:tcPr>
            <w:tcW w:w="2385" w:type="dxa"/>
            <w:shd w:val="clear" w:color="auto" w:fill="B8CCE4"/>
            <w:vAlign w:val="center"/>
          </w:tcPr>
          <w:p w14:paraId="6630A9F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VAC-OG-VIG-1</w:t>
            </w:r>
          </w:p>
        </w:tc>
        <w:tc>
          <w:tcPr>
            <w:tcW w:w="1145" w:type="dxa"/>
            <w:shd w:val="clear" w:color="auto" w:fill="B8CCE4"/>
            <w:vAlign w:val="center"/>
          </w:tcPr>
          <w:p w14:paraId="73F5F50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3DC6B8A8" w14:textId="77777777" w:rsidR="009E321B" w:rsidRPr="003C69CF" w:rsidRDefault="009E321B" w:rsidP="00757271">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VIGA CADENA DE HORMIGÓN ARMADO</w:t>
            </w:r>
          </w:p>
          <w:p w14:paraId="0BA6E312"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p>
        </w:tc>
      </w:tr>
    </w:tbl>
    <w:p w14:paraId="712C56D7"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D0C594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DCB186B"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2374B03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E9904D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F5ADA2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B6F2F21"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36FEA9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787886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587F62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BFB659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6749AB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25FF79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6A9E33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7DEDB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015B60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BF468D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A6681C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198CA2C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general, se deberán cumplir con las siguientes directrices referidas a la ejecución.</w:t>
      </w:r>
    </w:p>
    <w:p w14:paraId="434E7C9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50DCEA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6DBE69F5"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3CF3D52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71457B2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19291A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3EE9E77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E61A47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72F0043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CDF4DC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1DB8DA2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79545C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14A2038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266E735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764C936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2BF770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3645888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2493862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A8F2BBD"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Apuntalamiento</w:t>
      </w:r>
    </w:p>
    <w:p w14:paraId="718DBEC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65DC152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472482F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w:t>
      </w:r>
    </w:p>
    <w:p w14:paraId="5EC0F2A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2B28ED7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des-apuntalado</w:t>
      </w:r>
      <w:proofErr w:type="spellEnd"/>
      <w:r w:rsidRPr="003C69CF">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5C2AEC6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5BC4D7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Armado de Fierros</w:t>
      </w:r>
    </w:p>
    <w:p w14:paraId="53F589F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DBB267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5FBEA91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dispondrá un sitio específico en la obra para el doblado y preparación de armaduras con las herramientas adecuadas.</w:t>
      </w:r>
    </w:p>
    <w:p w14:paraId="3069FB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D1DD5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4A246F5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que fueron dobladas no podrán ser enderezadas, ni podrán ser utilizadas nuevamente sin antes eliminar la zona doblada.</w:t>
      </w:r>
    </w:p>
    <w:p w14:paraId="72CFA99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23A9783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3775D41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3E561E5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8D7D5D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Limpieza y Colocación </w:t>
      </w:r>
    </w:p>
    <w:p w14:paraId="5B335CD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5C7D85B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5680712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a momento de colocar el hormigón existieran barras con mortero u hormigón endurecido, éstos se deberán eliminar completamente.</w:t>
      </w:r>
    </w:p>
    <w:p w14:paraId="18811E8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2C7C566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90BFDA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0E745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19104F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 de no especificarse los recubrimientos en los planos, se aplicarán los siguientes:</w:t>
      </w:r>
    </w:p>
    <w:p w14:paraId="63777042" w14:textId="77777777" w:rsidR="009E321B" w:rsidRPr="003C69CF" w:rsidRDefault="009E321B" w:rsidP="009E321B">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Ambientes interiores protegidos: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1,0 a 1,5   cm.</w:t>
      </w:r>
    </w:p>
    <w:p w14:paraId="781A8497" w14:textId="77777777" w:rsidR="009E321B" w:rsidRPr="003C69CF" w:rsidRDefault="009E321B" w:rsidP="009E321B">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normal: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 xml:space="preserve"> 1,5 a 2,0   cm.</w:t>
      </w:r>
    </w:p>
    <w:p w14:paraId="2C5D9549" w14:textId="77777777" w:rsidR="009E321B" w:rsidRPr="003C69CF" w:rsidRDefault="009E321B" w:rsidP="009E321B">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húmeda: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2,0 a 2,5   cm.</w:t>
      </w:r>
    </w:p>
    <w:p w14:paraId="1D34D1E3" w14:textId="77777777" w:rsidR="009E321B" w:rsidRPr="003C69CF" w:rsidRDefault="009E321B" w:rsidP="009E321B">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corrosiva: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3,0 a 3,5   cm.</w:t>
      </w:r>
    </w:p>
    <w:p w14:paraId="0E64A61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4643A14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cruces de barras deberán atarse en forma adecuada con alambre de amarre o accesorios previamente aprobados.</w:t>
      </w:r>
    </w:p>
    <w:p w14:paraId="2B8F2F7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2F1C6F5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0E88CF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Empalmes en las barras</w:t>
      </w:r>
    </w:p>
    <w:p w14:paraId="24758FB7"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4D17362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ejecutarán los empalmes en los sectores donde estén expresamente indicado en planos constructivos o instruido por el Inspector de proyecto.</w:t>
      </w:r>
    </w:p>
    <w:p w14:paraId="0E8615E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02B8D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Se realizarán empalmes por superposición de acuerdo al siguiente detalle:</w:t>
      </w:r>
    </w:p>
    <w:p w14:paraId="087A41B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5536C32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30E943D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DCBAC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1F5D05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5E474DA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707A35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y deseablemente por peso. Para esta tarea:</w:t>
      </w:r>
    </w:p>
    <w:p w14:paraId="1B62DCFF" w14:textId="77777777" w:rsidR="009E321B" w:rsidRPr="003C69CF" w:rsidRDefault="009E321B" w:rsidP="009E321B">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Sé utilizarán una o más hormigoneras de capacidad adecuada y se empleará personal especializado para su manejo.</w:t>
      </w:r>
    </w:p>
    <w:p w14:paraId="3AC4DB5C" w14:textId="77777777" w:rsidR="009E321B" w:rsidRPr="003C69CF" w:rsidRDefault="009E321B" w:rsidP="009E321B">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2D201F28" w14:textId="77777777" w:rsidR="009E321B" w:rsidRPr="003C69CF" w:rsidRDefault="009E321B" w:rsidP="009E321B">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445806FD" w14:textId="77777777" w:rsidR="009E321B" w:rsidRPr="003C69CF" w:rsidRDefault="009E321B" w:rsidP="009E321B">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0011005D" w14:textId="77777777" w:rsidR="009E321B" w:rsidRPr="003C69CF" w:rsidRDefault="009E321B" w:rsidP="009E321B">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747AB35" w14:textId="77777777" w:rsidR="009E321B" w:rsidRPr="003C69CF" w:rsidRDefault="009E321B" w:rsidP="009E321B">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037FC54F" w14:textId="77777777" w:rsidR="009E321B" w:rsidRPr="003C69CF" w:rsidRDefault="009E321B" w:rsidP="009E321B">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57C1198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FD21D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7B09029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23B60705"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1938177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17E9297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6E8900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EA0F3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6855C2E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3D234501"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0D1B187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63869D0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E42921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w:t>
      </w:r>
    </w:p>
    <w:p w14:paraId="1AEB954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estructurales sin antes contar con la autorización del Inspector de proyecto.</w:t>
      </w:r>
    </w:p>
    <w:p w14:paraId="5ACAE0F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del hormigón se realizará de acuerdo a un plan de trabajo previamente autorizado por el Inspector de Obra.</w:t>
      </w:r>
    </w:p>
    <w:p w14:paraId="34246C1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452C54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siguientes prohibiciones para el hormigonado deben tenerse en cuenta:</w:t>
      </w:r>
    </w:p>
    <w:p w14:paraId="2668283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4DB8898" w14:textId="77777777" w:rsidR="009E321B" w:rsidRPr="003C69CF" w:rsidRDefault="009E321B" w:rsidP="009E321B">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temperatura de vaciado no será menor a 5°C.</w:t>
      </w:r>
    </w:p>
    <w:p w14:paraId="7513F50D" w14:textId="77777777" w:rsidR="009E321B" w:rsidRPr="003C69CF" w:rsidRDefault="009E321B" w:rsidP="009E321B">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podrá efectuarse el vaciado durante la lluvia.</w:t>
      </w:r>
    </w:p>
    <w:p w14:paraId="19ACD8A7" w14:textId="77777777" w:rsidR="009E321B" w:rsidRPr="003C69CF" w:rsidRDefault="009E321B" w:rsidP="009E321B">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será permitido disponer de grandes cantidades de hormigón en un solo lugar para esparcirlo posteriormente.</w:t>
      </w:r>
    </w:p>
    <w:p w14:paraId="17004BEC" w14:textId="77777777" w:rsidR="009E321B" w:rsidRPr="003C69CF" w:rsidRDefault="009E321B" w:rsidP="009E321B">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Por ningún motivo se podrá agregar agua en el momento de hormigonar.</w:t>
      </w:r>
    </w:p>
    <w:p w14:paraId="016D5AA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espesor máximo de la capa de hormigón no deberá exceder a 20 cm. para permitir una compactación eficaz.</w:t>
      </w:r>
    </w:p>
    <w:p w14:paraId="5B3A875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velocidad del vaciado será la suficiente para garantizar que el hormigón se mantenga plástico en todo momento.</w:t>
      </w:r>
    </w:p>
    <w:p w14:paraId="6F65E4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podrá verter el hormigón en caída libre desde alturas superiores a 1,50 m, debiendo en este caso utilizar canalones, embudos o ductos.</w:t>
      </w:r>
    </w:p>
    <w:p w14:paraId="32EB944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en losas deberá efectuarse por franjas de ancho tal que, al vaciar la capa siguiente, en la primera no se haya iniciado el fraguado.</w:t>
      </w:r>
    </w:p>
    <w:p w14:paraId="12A5414A"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68C67C4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19A020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2C4C079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7BCC88F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ninguna manera se permitirá el uso de las vibradoras para el transporte de la mezcla o la distribución dentro del encofrado.</w:t>
      </w:r>
    </w:p>
    <w:p w14:paraId="70AF6CC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14EC203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serán introducidas en puntos equidistantes a 45 cm. entre sí y durante 5 a 15 segundos para evitar la disgregación.</w:t>
      </w:r>
    </w:p>
    <w:p w14:paraId="419D0B2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40C1352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compactado del hormigón se completará con un apisonado manual del hormigón y un golpeteo de los encofrados.</w:t>
      </w:r>
    </w:p>
    <w:p w14:paraId="4F20E12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La compactación manual del hormigón mediante varillas de hierro será </w:t>
      </w:r>
      <w:proofErr w:type="gramStart"/>
      <w:r w:rsidRPr="003C69CF">
        <w:rPr>
          <w:rFonts w:ascii="Verdana" w:eastAsia="Verdana" w:hAnsi="Verdana" w:cs="Verdana"/>
          <w:kern w:val="28"/>
          <w:sz w:val="17"/>
          <w:szCs w:val="17"/>
        </w:rPr>
        <w:t>usado</w:t>
      </w:r>
      <w:proofErr w:type="gramEnd"/>
      <w:r w:rsidRPr="003C69CF">
        <w:rPr>
          <w:rFonts w:ascii="Verdana" w:eastAsia="Verdana" w:hAnsi="Verdana" w:cs="Verdana"/>
          <w:kern w:val="28"/>
          <w:sz w:val="17"/>
          <w:szCs w:val="17"/>
        </w:rPr>
        <w:t xml:space="preserve"> solo bajo autorización de Inspector de proyecto.</w:t>
      </w:r>
    </w:p>
    <w:p w14:paraId="3B6B442E"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1D236178"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715EFA6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3B8478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9C323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163E9E8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7B5560C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156DF50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65CEB0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tiempos de desencofrado serán los indicados en el proyecto (planos y/o memoria de cálculo) y lo indicado en la norma CBH-87.</w:t>
      </w:r>
    </w:p>
    <w:p w14:paraId="25B11FD8"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171F731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2C8E259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44530E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4D72E5D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4BE8389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26D0616F"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2336B1F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04565E5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006E3B5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FE795F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12709C9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05332D6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Para todos los casos, el nivel de control será el indicado en los planos constructivos o memoria de cálculo o, </w:t>
      </w:r>
      <w:r w:rsidRPr="003C69CF">
        <w:rPr>
          <w:rFonts w:ascii="Verdana" w:eastAsia="Verdana" w:hAnsi="Verdana" w:cs="Verdana"/>
          <w:kern w:val="28"/>
          <w:sz w:val="17"/>
          <w:szCs w:val="17"/>
        </w:rPr>
        <w:lastRenderedPageBreak/>
        <w:t>en ausencia de dicha indicación, se asumirá un nivel de control normal.</w:t>
      </w:r>
    </w:p>
    <w:p w14:paraId="17606AA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68E8F973" w14:textId="77777777" w:rsidR="009E321B" w:rsidRPr="003C69CF" w:rsidRDefault="009E321B" w:rsidP="009E321B">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4CB6925F" w14:textId="77777777" w:rsidR="009E321B" w:rsidRPr="003C69CF" w:rsidRDefault="009E321B" w:rsidP="009E321B">
      <w:pPr>
        <w:widowControl w:val="0"/>
        <w:autoSpaceDE w:val="0"/>
        <w:autoSpaceDN w:val="0"/>
        <w:ind w:left="720"/>
        <w:jc w:val="both"/>
        <w:rPr>
          <w:rFonts w:ascii="Verdana" w:eastAsia="Verdana" w:hAnsi="Verdana" w:cs="Verdana"/>
          <w:b/>
          <w:kern w:val="28"/>
          <w:sz w:val="17"/>
          <w:szCs w:val="17"/>
        </w:rPr>
      </w:pPr>
    </w:p>
    <w:p w14:paraId="131A23B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6CD9488C" w14:textId="77777777" w:rsidR="009E321B" w:rsidRPr="003C69CF" w:rsidRDefault="009E321B" w:rsidP="009E321B">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66C1029E" w14:textId="77777777" w:rsidR="009E321B" w:rsidRPr="003C69CF" w:rsidRDefault="009E321B" w:rsidP="009E321B">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158E46A3" w14:textId="77777777" w:rsidR="009E321B" w:rsidRPr="003C69CF" w:rsidRDefault="009E321B" w:rsidP="009E321B">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0E388986" w14:textId="77777777" w:rsidR="009E321B" w:rsidRPr="003C69CF" w:rsidRDefault="009E321B" w:rsidP="009E321B">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2A0096E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73A9B863" w14:textId="77777777" w:rsidR="009E321B" w:rsidRPr="003C69CF" w:rsidRDefault="009E321B" w:rsidP="009E321B">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5113AF11" w14:textId="77777777" w:rsidR="009E321B" w:rsidRPr="003C69CF" w:rsidRDefault="009E321B" w:rsidP="009E321B">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7B2FF7D0" w14:textId="77777777" w:rsidR="009E321B" w:rsidRPr="003C69CF" w:rsidRDefault="009E321B" w:rsidP="009E321B">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7A42E231" w14:textId="77777777" w:rsidR="009E321B" w:rsidRPr="003C69CF" w:rsidRDefault="009E321B" w:rsidP="009E321B">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Otros que el proponente oferte en su propuesta. </w:t>
      </w:r>
    </w:p>
    <w:p w14:paraId="72EC66E9" w14:textId="77777777" w:rsidR="009E321B" w:rsidRPr="003C69CF" w:rsidRDefault="009E321B" w:rsidP="009E321B">
      <w:pPr>
        <w:widowControl w:val="0"/>
        <w:autoSpaceDE w:val="0"/>
        <w:autoSpaceDN w:val="0"/>
        <w:ind w:left="720"/>
        <w:jc w:val="both"/>
        <w:rPr>
          <w:rFonts w:ascii="Verdana" w:eastAsia="Verdana" w:hAnsi="Verdana" w:cs="Verdana"/>
          <w:kern w:val="28"/>
          <w:sz w:val="17"/>
          <w:szCs w:val="17"/>
        </w:rPr>
      </w:pPr>
    </w:p>
    <w:p w14:paraId="7234F53F" w14:textId="77777777" w:rsidR="009E321B" w:rsidRPr="003C69CF" w:rsidRDefault="009E321B" w:rsidP="009E321B">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74B174C9" w14:textId="77777777" w:rsidR="009E321B" w:rsidRPr="003C69CF" w:rsidRDefault="009E321B" w:rsidP="009E321B">
      <w:pPr>
        <w:widowControl w:val="0"/>
        <w:autoSpaceDE w:val="0"/>
        <w:autoSpaceDN w:val="0"/>
        <w:ind w:left="720"/>
        <w:jc w:val="both"/>
        <w:rPr>
          <w:rFonts w:ascii="Verdana" w:eastAsia="Verdana" w:hAnsi="Verdana" w:cs="Verdana"/>
          <w:b/>
          <w:kern w:val="28"/>
          <w:sz w:val="17"/>
          <w:szCs w:val="17"/>
        </w:rPr>
      </w:pPr>
    </w:p>
    <w:p w14:paraId="56DA297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74DFF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0BFFF1C" w14:textId="77777777" w:rsidR="009E321B" w:rsidRPr="003C69CF" w:rsidRDefault="009E321B" w:rsidP="009E321B">
      <w:pPr>
        <w:widowControl w:val="0"/>
        <w:numPr>
          <w:ilvl w:val="0"/>
          <w:numId w:val="123"/>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20AAB7DB" w14:textId="77777777" w:rsidR="009E321B" w:rsidRPr="003C69CF" w:rsidRDefault="009E321B" w:rsidP="009E321B">
      <w:pPr>
        <w:widowControl w:val="0"/>
        <w:autoSpaceDE w:val="0"/>
        <w:autoSpaceDN w:val="0"/>
        <w:ind w:left="720"/>
        <w:jc w:val="both"/>
        <w:rPr>
          <w:rFonts w:ascii="Verdana" w:eastAsia="Verdana" w:hAnsi="Verdana" w:cs="Verdana"/>
          <w:b/>
          <w:kern w:val="28"/>
          <w:sz w:val="17"/>
          <w:szCs w:val="17"/>
        </w:rPr>
      </w:pPr>
    </w:p>
    <w:p w14:paraId="505C088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75BEFC5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AE2F69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1AAAD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A18C57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735CF58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44CAF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7A2BF83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E321B" w:rsidRPr="003C69CF" w14:paraId="003C8D9C" w14:textId="77777777" w:rsidTr="0075727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3DD570E"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TIPO DEL </w:t>
            </w:r>
            <w:proofErr w:type="spellStart"/>
            <w:r w:rsidRPr="003C69CF">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D617340"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E8F3CCE"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RES. </w:t>
            </w:r>
            <w:proofErr w:type="gramStart"/>
            <w:r w:rsidRPr="003C69CF">
              <w:rPr>
                <w:rFonts w:ascii="Verdana" w:eastAsia="Verdana" w:hAnsi="Verdana" w:cs="Verdana"/>
                <w:b/>
                <w:color w:val="FFFFFF" w:themeColor="background1"/>
                <w:kern w:val="28"/>
                <w:sz w:val="17"/>
                <w:szCs w:val="17"/>
              </w:rPr>
              <w:t>Kg./</w:t>
            </w:r>
            <w:proofErr w:type="gramEnd"/>
            <w:r w:rsidRPr="003C69CF">
              <w:rPr>
                <w:rFonts w:ascii="Verdana" w:eastAsia="Verdana" w:hAnsi="Verdana" w:cs="Verdana"/>
                <w:b/>
                <w:color w:val="FFFFFF" w:themeColor="background1"/>
                <w:kern w:val="28"/>
                <w:sz w:val="17"/>
                <w:szCs w:val="17"/>
              </w:rPr>
              <w:t>cm2</w:t>
            </w:r>
          </w:p>
          <w:p w14:paraId="581CB3E1"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2DA11E"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lang w:val="pt-BR"/>
              </w:rPr>
            </w:pPr>
            <w:r w:rsidRPr="003C69CF">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18AE8B2"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90DC49D" w14:textId="77777777" w:rsidR="009E321B" w:rsidRPr="003C69CF" w:rsidRDefault="009E321B" w:rsidP="00757271">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Rev. (</w:t>
            </w:r>
            <w:proofErr w:type="spellStart"/>
            <w:r w:rsidRPr="003C69CF">
              <w:rPr>
                <w:rFonts w:ascii="Verdana" w:eastAsia="Verdana" w:hAnsi="Verdana" w:cs="Verdana"/>
                <w:b/>
                <w:color w:val="FFFFFF" w:themeColor="background1"/>
                <w:kern w:val="28"/>
                <w:sz w:val="17"/>
                <w:szCs w:val="17"/>
              </w:rPr>
              <w:t>Pulg</w:t>
            </w:r>
            <w:proofErr w:type="spellEnd"/>
            <w:r w:rsidRPr="003C69CF">
              <w:rPr>
                <w:rFonts w:ascii="Verdana" w:eastAsia="Verdana" w:hAnsi="Verdana" w:cs="Verdana"/>
                <w:b/>
                <w:color w:val="FFFFFF" w:themeColor="background1"/>
                <w:kern w:val="28"/>
                <w:sz w:val="17"/>
                <w:szCs w:val="17"/>
              </w:rPr>
              <w:t>.)</w:t>
            </w:r>
          </w:p>
        </w:tc>
      </w:tr>
      <w:tr w:rsidR="009E321B" w:rsidRPr="003C69CF" w14:paraId="688A8516"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115398"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400”"/>
              </w:smartTagPr>
              <w:r w:rsidRPr="003C69CF">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C0B15B"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60CEB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E645F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165976"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72EA1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9E321B" w:rsidRPr="003C69CF" w14:paraId="7B6C71C9" w14:textId="77777777" w:rsidTr="0075727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52080F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350”"/>
              </w:smartTagPr>
              <w:r w:rsidRPr="003C69CF">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FFA997"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19F259"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73412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96987B"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648C70"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9E321B" w:rsidRPr="003C69CF" w14:paraId="6D3FCC71"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5628B4"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643E76"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3C69CF">
                <w:rPr>
                  <w:rFonts w:ascii="Verdana" w:eastAsia="Verdana" w:hAnsi="Verdana" w:cs="Verdana"/>
                  <w:b/>
                  <w:kern w:val="28"/>
                  <w:sz w:val="17"/>
                  <w:szCs w:val="17"/>
                </w:rPr>
                <w:t>1”</w:t>
              </w:r>
            </w:smartTag>
            <w:r w:rsidRPr="003C69CF">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BCE9C4"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60E72F"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91CDF8"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97590A" w14:textId="77777777" w:rsidR="009E321B" w:rsidRPr="003C69CF" w:rsidRDefault="009E321B" w:rsidP="0075727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 – 4</w:t>
            </w:r>
          </w:p>
        </w:tc>
      </w:tr>
      <w:tr w:rsidR="009E321B" w:rsidRPr="003C69CF" w14:paraId="2AF5A06C" w14:textId="77777777" w:rsidTr="0075727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393018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ADDF2B"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5779FF"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EFEB67"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269800"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A1F9B6"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4</w:t>
            </w:r>
          </w:p>
        </w:tc>
      </w:tr>
      <w:tr w:rsidR="009E321B" w:rsidRPr="003C69CF" w14:paraId="3CEB59BD"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1818E4"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7FAB8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E37B69"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02352D"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BEC48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857BCE"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9E321B" w:rsidRPr="003C69CF" w14:paraId="005A6DFB" w14:textId="77777777" w:rsidTr="0075727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DE819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1DBD0C"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EA2444"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7E134E"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B75F90"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DA1B6A"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9E321B" w:rsidRPr="003C69CF" w14:paraId="487ECFB2" w14:textId="77777777" w:rsidTr="0075727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839D9B4"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61859D"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r w:rsidRPr="003C69CF">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FBB3E"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CEFFE2"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3B4A15"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95DE53" w14:textId="77777777" w:rsidR="009E321B" w:rsidRPr="003C69CF" w:rsidRDefault="009E321B" w:rsidP="0075727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bl>
    <w:p w14:paraId="43F2CCAF"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54A33A6D"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1505542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087AD70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B98067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23D557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6051D8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D4AE00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C81E69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2E779AC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cancelados por la Entidad Ejecutora.</w:t>
      </w:r>
    </w:p>
    <w:p w14:paraId="3D79840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Tahoma"/>
          <w:noProof/>
          <w:sz w:val="17"/>
          <w:szCs w:val="17"/>
          <w:lang w:eastAsia="es-BO"/>
        </w:rPr>
        <w:drawing>
          <wp:anchor distT="0" distB="0" distL="114300" distR="114300" simplePos="0" relativeHeight="251698176" behindDoc="0" locked="0" layoutInCell="1" allowOverlap="1" wp14:anchorId="5A30D4B8" wp14:editId="1E5D8AFC">
            <wp:simplePos x="0" y="0"/>
            <wp:positionH relativeFrom="margin">
              <wp:posOffset>2342336</wp:posOffset>
            </wp:positionH>
            <wp:positionV relativeFrom="paragraph">
              <wp:posOffset>7798</wp:posOffset>
            </wp:positionV>
            <wp:extent cx="1788795" cy="2770148"/>
            <wp:effectExtent l="4763" t="0" r="6667" b="6668"/>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788795" cy="2770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BFD07"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1B6DD9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DETALLE CONSTRUCTIVO. –</w:t>
      </w:r>
    </w:p>
    <w:p w14:paraId="7F60DBC6"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1DC31E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773C8EE"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6FF03404"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6D086A52"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76E3C924"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1BA865F0"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265B6568"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1B4E099F"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1BD3CD24"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27719048"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4AB8E875"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32BAA33A"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3D14AFED"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5DADF85A" w14:textId="77777777" w:rsidR="009E321B" w:rsidRPr="003C69CF" w:rsidRDefault="009E321B" w:rsidP="009E321B">
      <w:pPr>
        <w:widowControl w:val="0"/>
        <w:autoSpaceDE w:val="0"/>
        <w:autoSpaceDN w:val="0"/>
        <w:spacing w:before="4"/>
        <w:rPr>
          <w:rFonts w:ascii="Verdana" w:eastAsia="Verdana" w:hAnsi="Verdana" w:cs="Verdana"/>
          <w:sz w:val="17"/>
          <w:szCs w:val="17"/>
        </w:rPr>
      </w:pPr>
    </w:p>
    <w:p w14:paraId="761D8C0E"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9E321B" w:rsidRPr="003C69CF" w14:paraId="2B48DEFA" w14:textId="77777777" w:rsidTr="00757271">
        <w:trPr>
          <w:trHeight w:val="272"/>
        </w:trPr>
        <w:tc>
          <w:tcPr>
            <w:tcW w:w="584" w:type="dxa"/>
            <w:shd w:val="clear" w:color="auto" w:fill="1F3864"/>
          </w:tcPr>
          <w:p w14:paraId="6692DC7C"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bookmarkStart w:id="160" w:name="_Hlk161764330"/>
            <w:proofErr w:type="spellStart"/>
            <w:r w:rsidRPr="003C69CF">
              <w:rPr>
                <w:rFonts w:ascii="Verdana" w:eastAsia="Verdana" w:hAnsi="Verdana" w:cs="Tahoma"/>
                <w:b/>
                <w:sz w:val="17"/>
                <w:szCs w:val="17"/>
              </w:rPr>
              <w:t>N°</w:t>
            </w:r>
            <w:proofErr w:type="spellEnd"/>
          </w:p>
        </w:tc>
        <w:tc>
          <w:tcPr>
            <w:tcW w:w="2385" w:type="dxa"/>
            <w:shd w:val="clear" w:color="auto" w:fill="1F3864"/>
          </w:tcPr>
          <w:p w14:paraId="2B21745D"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CODIGO</w:t>
            </w:r>
          </w:p>
        </w:tc>
        <w:tc>
          <w:tcPr>
            <w:tcW w:w="1145" w:type="dxa"/>
            <w:shd w:val="clear" w:color="auto" w:fill="1F3864"/>
          </w:tcPr>
          <w:p w14:paraId="3D79DC2B"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UNIDAD</w:t>
            </w:r>
          </w:p>
        </w:tc>
        <w:tc>
          <w:tcPr>
            <w:tcW w:w="5520" w:type="dxa"/>
            <w:shd w:val="clear" w:color="auto" w:fill="1F3864"/>
          </w:tcPr>
          <w:p w14:paraId="070022EF"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ITEM</w:t>
            </w:r>
          </w:p>
        </w:tc>
      </w:tr>
      <w:tr w:rsidR="009E321B" w:rsidRPr="003C69CF" w14:paraId="2400A873" w14:textId="77777777" w:rsidTr="00757271">
        <w:trPr>
          <w:trHeight w:val="336"/>
        </w:trPr>
        <w:tc>
          <w:tcPr>
            <w:tcW w:w="584" w:type="dxa"/>
            <w:shd w:val="clear" w:color="auto" w:fill="BDD6EE"/>
          </w:tcPr>
          <w:p w14:paraId="259EE07C"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9</w:t>
            </w:r>
          </w:p>
        </w:tc>
        <w:tc>
          <w:tcPr>
            <w:tcW w:w="2385" w:type="dxa"/>
            <w:shd w:val="clear" w:color="auto" w:fill="BDD6EE"/>
          </w:tcPr>
          <w:p w14:paraId="5B16A958"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VAC-OG-CUB-4</w:t>
            </w:r>
          </w:p>
        </w:tc>
        <w:tc>
          <w:tcPr>
            <w:tcW w:w="1145" w:type="dxa"/>
            <w:shd w:val="clear" w:color="auto" w:fill="BDD6EE"/>
          </w:tcPr>
          <w:p w14:paraId="0F6B8CEF"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M2</w:t>
            </w:r>
          </w:p>
        </w:tc>
        <w:tc>
          <w:tcPr>
            <w:tcW w:w="5520" w:type="dxa"/>
            <w:shd w:val="clear" w:color="auto" w:fill="BDD6EE"/>
          </w:tcPr>
          <w:p w14:paraId="2C0A58E2" w14:textId="77777777" w:rsidR="009E321B" w:rsidRPr="003C69CF" w:rsidRDefault="009E321B" w:rsidP="0075727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bCs/>
                <w:sz w:val="17"/>
                <w:szCs w:val="17"/>
              </w:rPr>
              <w:t xml:space="preserve">CUBIERTA DE CALAMINA GALVANIZADA ONDULADA </w:t>
            </w:r>
            <w:proofErr w:type="spellStart"/>
            <w:r w:rsidRPr="003C69CF">
              <w:rPr>
                <w:rFonts w:ascii="Verdana" w:eastAsia="Verdana" w:hAnsi="Verdana" w:cs="Tahoma"/>
                <w:b/>
                <w:bCs/>
                <w:sz w:val="17"/>
                <w:szCs w:val="17"/>
              </w:rPr>
              <w:t>Nro</w:t>
            </w:r>
            <w:proofErr w:type="spellEnd"/>
            <w:r w:rsidRPr="003C69CF">
              <w:rPr>
                <w:rFonts w:ascii="Verdana" w:eastAsia="Verdana" w:hAnsi="Verdana" w:cs="Tahoma"/>
                <w:b/>
                <w:bCs/>
                <w:sz w:val="17"/>
                <w:szCs w:val="17"/>
              </w:rPr>
              <w:t xml:space="preserve"> 28 PREPINTADA C/MADERAMEN</w:t>
            </w:r>
          </w:p>
        </w:tc>
      </w:tr>
      <w:bookmarkEnd w:id="160"/>
    </w:tbl>
    <w:p w14:paraId="484B0F28"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02914109"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9789F09"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4379C88E"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Este ítem se refiere a la provisión y colocación de C</w:t>
      </w:r>
      <w:r w:rsidRPr="003C69CF">
        <w:rPr>
          <w:rFonts w:ascii="Verdana" w:eastAsia="Verdana" w:hAnsi="Verdana" w:cs="Verdana"/>
          <w:sz w:val="17"/>
          <w:szCs w:val="17"/>
        </w:rPr>
        <w:t xml:space="preserve">ubierta de Calamina Galvanizada Ondulada </w:t>
      </w:r>
      <w:proofErr w:type="spellStart"/>
      <w:r w:rsidRPr="003C69CF">
        <w:rPr>
          <w:rFonts w:ascii="Verdana" w:eastAsia="Verdana" w:hAnsi="Verdana" w:cs="Verdana"/>
          <w:sz w:val="17"/>
          <w:szCs w:val="17"/>
        </w:rPr>
        <w:t>Nro</w:t>
      </w:r>
      <w:proofErr w:type="spellEnd"/>
      <w:r w:rsidRPr="003C69CF">
        <w:rPr>
          <w:rFonts w:ascii="Verdana" w:eastAsia="Verdana" w:hAnsi="Verdana" w:cs="Verdana"/>
          <w:sz w:val="17"/>
          <w:szCs w:val="17"/>
        </w:rPr>
        <w:t xml:space="preserve"> 28 </w:t>
      </w:r>
      <w:proofErr w:type="spellStart"/>
      <w:r w:rsidRPr="003C69CF">
        <w:rPr>
          <w:rFonts w:ascii="Verdana" w:eastAsia="Verdana" w:hAnsi="Verdana" w:cs="Verdana"/>
          <w:sz w:val="17"/>
          <w:szCs w:val="17"/>
        </w:rPr>
        <w:t>prepintada</w:t>
      </w:r>
      <w:proofErr w:type="spellEnd"/>
      <w:r w:rsidRPr="003C69CF">
        <w:rPr>
          <w:rFonts w:ascii="Verdana" w:eastAsia="Verdana" w:hAnsi="Verdana" w:cs="Verdana"/>
          <w:sz w:val="17"/>
          <w:szCs w:val="17"/>
        </w:rPr>
        <w:t xml:space="preserve"> </w:t>
      </w:r>
      <w:r w:rsidRPr="003C69CF">
        <w:rPr>
          <w:rFonts w:ascii="Verdana" w:eastAsia="Verdana" w:hAnsi="Verdana" w:cs="Arial"/>
          <w:sz w:val="17"/>
          <w:szCs w:val="17"/>
        </w:rPr>
        <w:t>con entramado de madera que servirá de soporte, de acuerdo a los planos de construcción, detalles respectivos e instrucciones del Inspector de Proyecto.</w:t>
      </w:r>
    </w:p>
    <w:p w14:paraId="320FC77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22646FA2"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021B6B4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0F02D7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90CBC18"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898C65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7FE382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EBDC2C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Deberá cumplirse con las normas técnicas que IBNORCA prescriba para los materiales usados en el presente ítem.</w:t>
      </w:r>
    </w:p>
    <w:p w14:paraId="70E6417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C6AE8D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elementos de madera de manera complementaria deberá cumplirse con lo indicado en el Manual de Diseño del Grupo Andino.</w:t>
      </w:r>
    </w:p>
    <w:p w14:paraId="3C7291B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24DC426"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4C6A9A07"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30A3EF89"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El maderamen de la techumbre deberá anclarse firmemente en los muros de apoyo, según los planos de detalles o indicaciones del Inspector de Proyecto.</w:t>
      </w:r>
    </w:p>
    <w:p w14:paraId="1C293150"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x</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xml:space="preserve">, </w:t>
      </w:r>
      <w:r w:rsidRPr="003C69CF">
        <w:rPr>
          <w:rFonts w:ascii="Verdana" w:eastAsia="Verdana" w:hAnsi="Verdana" w:cs="Arial"/>
          <w:sz w:val="17"/>
          <w:szCs w:val="17"/>
        </w:rPr>
        <w:lastRenderedPageBreak/>
        <w:t>respetándose aquellas escuadrías indicadas en los planos de detalle y serán clavados a los cambios o tijerales con el espaciamiento especificado o de acuerdo a las instrucciones del Inspector de Proyecto.</w:t>
      </w:r>
    </w:p>
    <w:p w14:paraId="73559C08"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C69CF">
          <w:rPr>
            <w:rFonts w:ascii="Verdana" w:eastAsia="Verdana" w:hAnsi="Verdana" w:cs="Arial"/>
            <w:sz w:val="17"/>
            <w:szCs w:val="17"/>
          </w:rPr>
          <w:t>3 pulgadas</w:t>
        </w:r>
      </w:smartTag>
      <w:r w:rsidRPr="003C69CF">
        <w:rPr>
          <w:rFonts w:ascii="Verdana" w:eastAsia="Verdana" w:hAnsi="Verdana" w:cs="Arial"/>
          <w:sz w:val="17"/>
          <w:szCs w:val="17"/>
        </w:rPr>
        <w:t xml:space="preserve"> de longitud.</w:t>
      </w:r>
    </w:p>
    <w:p w14:paraId="364FD42C"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3C69CF">
          <w:rPr>
            <w:rFonts w:ascii="Verdana" w:eastAsia="Verdana" w:hAnsi="Verdana" w:cs="Arial"/>
            <w:sz w:val="17"/>
            <w:szCs w:val="17"/>
          </w:rPr>
          <w:t>25 cm</w:t>
        </w:r>
      </w:smartTag>
      <w:r w:rsidRPr="003C69CF">
        <w:rPr>
          <w:rFonts w:ascii="Verdana" w:eastAsia="Verdana" w:hAnsi="Verdana" w:cs="Arial"/>
          <w:sz w:val="17"/>
          <w:szCs w:val="17"/>
        </w:rPr>
        <w:t xml:space="preserve"> en el sentido longitudinal y a 1,5 canales en el sentido lateral.</w:t>
      </w:r>
    </w:p>
    <w:p w14:paraId="2F8B59CD"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1000E1B2"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0CDF2370"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75F34E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acceder a la cubierta la Entidad Ejecutora debe tener tablones que cubran la distancia de no menos de 3 listones.</w:t>
      </w:r>
    </w:p>
    <w:p w14:paraId="4A7CC0F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F033E5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hoja que no cumpla con los espesores de plancha y galvanizado debe ser cambiado de manera inmediata.</w:t>
      </w:r>
    </w:p>
    <w:p w14:paraId="2A7B4016"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55565379"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3089F1E" w14:textId="77777777" w:rsidTr="00757271">
        <w:tc>
          <w:tcPr>
            <w:tcW w:w="584" w:type="dxa"/>
            <w:shd w:val="clear" w:color="auto" w:fill="215868"/>
          </w:tcPr>
          <w:p w14:paraId="6BCD2DB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9606AE6"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2F1DF1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408073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15100FB3" w14:textId="77777777" w:rsidTr="00757271">
        <w:tc>
          <w:tcPr>
            <w:tcW w:w="584" w:type="dxa"/>
            <w:shd w:val="clear" w:color="auto" w:fill="B8CCE4"/>
          </w:tcPr>
          <w:p w14:paraId="0CCD243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10</w:t>
            </w:r>
          </w:p>
        </w:tc>
        <w:tc>
          <w:tcPr>
            <w:tcW w:w="2385" w:type="dxa"/>
            <w:shd w:val="clear" w:color="auto" w:fill="B8CCE4"/>
            <w:vAlign w:val="center"/>
          </w:tcPr>
          <w:p w14:paraId="34F2C4B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VAC-OG-LOS-4</w:t>
            </w:r>
          </w:p>
        </w:tc>
        <w:tc>
          <w:tcPr>
            <w:tcW w:w="1145" w:type="dxa"/>
            <w:shd w:val="clear" w:color="auto" w:fill="B8CCE4"/>
            <w:vAlign w:val="center"/>
          </w:tcPr>
          <w:p w14:paraId="60719AE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0150D535"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LOSA LLENA DE HORMIG</w:t>
            </w:r>
            <w:r w:rsidRPr="003C69CF">
              <w:rPr>
                <w:rFonts w:ascii="Verdana" w:hAnsi="Verdana" w:cs="Tahoma"/>
                <w:b/>
                <w:sz w:val="17"/>
                <w:szCs w:val="17"/>
              </w:rPr>
              <w:t>Ó</w:t>
            </w:r>
            <w:r w:rsidRPr="003C69CF">
              <w:rPr>
                <w:rFonts w:ascii="Verdana" w:hAnsi="Verdana" w:cs="Tahoma"/>
                <w:b/>
                <w:bCs/>
                <w:sz w:val="17"/>
                <w:szCs w:val="17"/>
              </w:rPr>
              <w:t>N ARMADO P/TANQUE ELEVADO</w:t>
            </w:r>
          </w:p>
        </w:tc>
      </w:tr>
    </w:tbl>
    <w:p w14:paraId="2436F76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BBE2AA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977575E"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725F9BC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8E7C0B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DD7FDF9"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23711B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5AFBEFF"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23F1FEC"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AB847B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AA362E4" w14:textId="77777777" w:rsidR="009E321B" w:rsidRPr="003C69CF" w:rsidRDefault="009E321B" w:rsidP="009E321B">
      <w:pPr>
        <w:widowControl w:val="0"/>
        <w:autoSpaceDE w:val="0"/>
        <w:autoSpaceDN w:val="0"/>
        <w:adjustRightInd w:val="0"/>
        <w:jc w:val="both"/>
        <w:rPr>
          <w:rFonts w:ascii="Verdana" w:eastAsia="Calibri" w:hAnsi="Verdana" w:cs="Verdana"/>
          <w:color w:val="000000"/>
          <w:sz w:val="17"/>
          <w:szCs w:val="17"/>
        </w:rPr>
      </w:pPr>
    </w:p>
    <w:p w14:paraId="09158C8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ABD371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F7469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5C1BE0"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2CA60E0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9742DF4"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913D19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085B7F1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9287AD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60FD54E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1AE4694"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45D68BD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52C0469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5602C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4588ABD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7358BD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Su arreglo y escuadrías usadas serán los necesarios para resistir el peso del hormigón fresco, equipo de </w:t>
      </w:r>
      <w:r w:rsidRPr="003C69CF">
        <w:rPr>
          <w:rFonts w:ascii="Verdana" w:eastAsia="Verdana" w:hAnsi="Verdana" w:cs="Tahoma"/>
          <w:sz w:val="17"/>
          <w:szCs w:val="17"/>
        </w:rPr>
        <w:lastRenderedPageBreak/>
        <w:t>construcción y los obreros durante la operación del vaciado.</w:t>
      </w:r>
    </w:p>
    <w:p w14:paraId="4C4248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5EC624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7882464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8CF1CD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C93028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ED5EB3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5FAE3B2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A1F552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5F119B4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17F70F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511CF8E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F85EC4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2FC6D76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A437D29" w14:textId="77777777" w:rsidR="009E321B" w:rsidRPr="003C69CF" w:rsidRDefault="009E321B" w:rsidP="009E321B">
      <w:pPr>
        <w:widowControl w:val="0"/>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Apuntalamiento</w:t>
      </w:r>
    </w:p>
    <w:p w14:paraId="0A2584C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elementos elevados, se colocarán puntales y listones máximos cada 1,50m o según lo indicado en los planos constructivos y/o memoria de cálculo.</w:t>
      </w:r>
    </w:p>
    <w:p w14:paraId="5C64B6D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EC828E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w:t>
      </w:r>
    </w:p>
    <w:p w14:paraId="7FD71AD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A2D5E8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 xml:space="preserve"> se efectuará según lo indicado en los planos constructivos y/o memoria de cálculo, pero en ningún caso será antes de los 14 días.</w:t>
      </w:r>
    </w:p>
    <w:p w14:paraId="39914D1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648688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72DE6A04"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5996020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6AD8BA0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1764B50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D824A6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5A6E12D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4BD664E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7AE9C9B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75ED06A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24973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3CA30D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4EC148E1"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6815BB39"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 xml:space="preserve">          1,5 a 2,0   cm</w:t>
      </w:r>
    </w:p>
    <w:p w14:paraId="24BC7198"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6C5E9FAB"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05205FF5"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460DDEC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1D28F2B5"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46F3BEE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0FEE8F4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4DFAC8C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Previamente el vaciado, el Inspector de proyecto deberá verificar cuidadosamente la armadura este exento de óxido y de acuerdo a planos constructivos para luego autorizar de manera escrita el vaciado del hormigón.</w:t>
      </w:r>
    </w:p>
    <w:p w14:paraId="28F5EA37" w14:textId="77777777" w:rsidR="009E321B" w:rsidRPr="003C69CF" w:rsidRDefault="009E321B" w:rsidP="009E321B">
      <w:pPr>
        <w:widowControl w:val="0"/>
        <w:tabs>
          <w:tab w:val="left" w:pos="560"/>
        </w:tabs>
        <w:autoSpaceDE w:val="0"/>
        <w:autoSpaceDN w:val="0"/>
        <w:jc w:val="both"/>
        <w:rPr>
          <w:rFonts w:ascii="Verdana" w:eastAsia="Verdana" w:hAnsi="Verdana" w:cs="Verdana"/>
          <w:b/>
          <w:sz w:val="17"/>
          <w:szCs w:val="17"/>
        </w:rPr>
      </w:pPr>
    </w:p>
    <w:p w14:paraId="7D270AFB"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5DDD3891"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0ACFF669"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672CC48D"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3B7D4E1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12954F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AC8F2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BFD5AD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3193758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1107A1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702860C0"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58149FE2"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2A46895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6F0F286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338D6C1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3791150"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669A0B2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EAB5A0C"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4EAA47A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758B2AC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76F50A1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31908FC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1E8E8D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3A2DC5"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65FA9CFB" w14:textId="77777777" w:rsidR="009E321B" w:rsidRPr="003C69CF" w:rsidRDefault="009E321B" w:rsidP="009E321B">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5A652EC9" w14:textId="77777777" w:rsidR="009E321B" w:rsidRPr="003C69CF" w:rsidRDefault="009E321B" w:rsidP="009E321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76C0BA8B" w14:textId="77777777" w:rsidR="009E321B" w:rsidRPr="003C69CF" w:rsidRDefault="009E321B" w:rsidP="009E321B">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5AC16B6B" w14:textId="77777777" w:rsidR="009E321B" w:rsidRPr="003C69CF" w:rsidRDefault="009E321B" w:rsidP="009E321B">
      <w:pPr>
        <w:widowControl w:val="0"/>
        <w:numPr>
          <w:ilvl w:val="0"/>
          <w:numId w:val="1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42CAB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2672546"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6A0DA5A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2898CC7D" w14:textId="77777777" w:rsidR="009E321B" w:rsidRPr="003C69CF" w:rsidRDefault="009E321B" w:rsidP="009E321B">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08E9A291" w14:textId="77777777" w:rsidR="009E321B" w:rsidRPr="003C69CF" w:rsidRDefault="009E321B" w:rsidP="009E321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060E4F46" w14:textId="77777777" w:rsidR="009E321B" w:rsidRPr="003C69CF" w:rsidRDefault="009E321B" w:rsidP="009E321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6E03E58D" w14:textId="77777777" w:rsidR="009E321B" w:rsidRPr="003C69CF" w:rsidRDefault="009E321B" w:rsidP="009E321B">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Una parte del agua del mezclado (aproximadamente la mitad)</w:t>
      </w:r>
    </w:p>
    <w:p w14:paraId="268A4A1C" w14:textId="77777777" w:rsidR="009E321B" w:rsidRPr="003C69CF" w:rsidRDefault="009E321B" w:rsidP="009E321B">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249DFA0" w14:textId="77777777" w:rsidR="009E321B" w:rsidRPr="003C69CF" w:rsidRDefault="009E321B" w:rsidP="009E321B">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0714D399" w14:textId="77777777" w:rsidR="009E321B" w:rsidRPr="003C69CF" w:rsidRDefault="009E321B" w:rsidP="009E321B">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45063939" w14:textId="77777777" w:rsidR="009E321B" w:rsidRPr="003C69CF" w:rsidRDefault="009E321B" w:rsidP="009E321B">
      <w:pPr>
        <w:widowControl w:val="0"/>
        <w:tabs>
          <w:tab w:val="left" w:pos="560"/>
        </w:tabs>
        <w:autoSpaceDE w:val="0"/>
        <w:autoSpaceDN w:val="0"/>
        <w:ind w:left="426"/>
        <w:jc w:val="both"/>
        <w:rPr>
          <w:rFonts w:ascii="Verdana" w:eastAsia="Verdana" w:hAnsi="Verdana" w:cs="Verdana"/>
          <w:sz w:val="17"/>
          <w:szCs w:val="17"/>
        </w:rPr>
      </w:pPr>
    </w:p>
    <w:p w14:paraId="1ACE12B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EB14D4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2EF53B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526C9908"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B37AF2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124776E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AA99944"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3769B0A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A9CBA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8F7BF1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636A5F9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2E32C2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022BD3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FC3003E"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Hormigonado</w:t>
      </w:r>
    </w:p>
    <w:p w14:paraId="66ED19A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hormigonado deberá cumplir con las exigencias y requisitos establecidos en la Norma CBH-87 para hormigones.</w:t>
      </w:r>
    </w:p>
    <w:p w14:paraId="30FDC7F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2EC9C8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No se procederá al vaciado de los elementos estructurales sin antes contar con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1A3DCC6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FD81BD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del hormigón se realizará de acuerdo a un plan de trabajo previamente autorizado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30B18B7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640CF3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F5B440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4DBDD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no se indiquen las juntas constructivas en el proyecto,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donde pueden hacerse las juntas constructivas.</w:t>
      </w:r>
    </w:p>
    <w:p w14:paraId="407816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9F4C4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siguientes prohibiciones para el hormigonado deben tenerse en cuenta:</w:t>
      </w:r>
    </w:p>
    <w:p w14:paraId="1E13FF6D" w14:textId="77777777" w:rsidR="009E321B" w:rsidRPr="003C69CF" w:rsidRDefault="009E321B" w:rsidP="009E321B">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temperatura de vaciado no será menor a 5°C.</w:t>
      </w:r>
    </w:p>
    <w:p w14:paraId="003AB43F" w14:textId="77777777" w:rsidR="009E321B" w:rsidRPr="003C69CF" w:rsidRDefault="009E321B" w:rsidP="009E321B">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podrá efectuarse el vaciado durante la lluvia.</w:t>
      </w:r>
    </w:p>
    <w:p w14:paraId="6721787A" w14:textId="77777777" w:rsidR="009E321B" w:rsidRPr="003C69CF" w:rsidRDefault="009E321B" w:rsidP="009E321B">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será permitido disponer de grandes cantidades de hormigón en un solo lugar para esparcirlo posteriormente.</w:t>
      </w:r>
    </w:p>
    <w:p w14:paraId="0A17C4E1" w14:textId="77777777" w:rsidR="009E321B" w:rsidRPr="003C69CF" w:rsidRDefault="009E321B" w:rsidP="009E321B">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ningún motivo se podrá agregar agua en el momento de hormigonar.</w:t>
      </w:r>
    </w:p>
    <w:p w14:paraId="4CE8A47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3FA099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espesor máximo de la capa de hormigón no deberá exceder a 20 cm para permitir una compactación eficaz.</w:t>
      </w:r>
    </w:p>
    <w:p w14:paraId="7A4F1E6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84E3DD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velocidad del vaciado será la suficiente para garantizar que el hormigón se mantenga plástico en todo momento.</w:t>
      </w:r>
    </w:p>
    <w:p w14:paraId="7CA84F9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001CA1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podrá verter el hormigón en caída libre desde alturas superiores a 1,50 m, debiendo en este caso utilizar canalones, embudos o ductos.</w:t>
      </w:r>
    </w:p>
    <w:p w14:paraId="3FB3A35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98EDEA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vaciado en losas deberá efectuarse por franjas de ancho tal que, al vaciar la capa siguiente, en la primera no se haya iniciado el fraguado.</w:t>
      </w:r>
    </w:p>
    <w:p w14:paraId="2901A662"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p>
    <w:p w14:paraId="3F58CA07"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4C4B52D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00B7172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00A48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32B411E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11FA7D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7677C2C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B784D9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0146940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A953C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79FF58C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3FD8F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417F316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7961E2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65103FD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B6E34B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DE8EB8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BA089D6"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18D4B0E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3292954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C75DA6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1049575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8A7C8D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07CFE69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DCD576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599F585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10C215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5967375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C28AF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2D5A5D2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EB4942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70A5A1F1" w14:textId="77777777" w:rsidR="009E321B" w:rsidRPr="003C69CF" w:rsidRDefault="009E321B" w:rsidP="009E321B">
      <w:pPr>
        <w:widowControl w:val="0"/>
        <w:suppressAutoHyphens/>
        <w:autoSpaceDE w:val="0"/>
        <w:autoSpaceDN w:val="0"/>
        <w:spacing w:after="120"/>
        <w:contextualSpacing/>
        <w:jc w:val="both"/>
        <w:rPr>
          <w:rFonts w:ascii="Verdana" w:eastAsia="Verdana" w:hAnsi="Verdana" w:cs="Tahoma"/>
          <w:sz w:val="17"/>
          <w:szCs w:val="17"/>
        </w:rPr>
      </w:pPr>
    </w:p>
    <w:p w14:paraId="1D4296DC"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1EA2369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5014E8F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D3A28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4B38DE4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FB435E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tiempo de curado será el indicado en el proyecto (planos o memoria de cálculo) y lo indicado por la norma CBH-87. En ningún caso el tiempo de curado será menos de 7 días a partir del momento en que se inició el </w:t>
      </w:r>
      <w:r w:rsidRPr="003C69CF">
        <w:rPr>
          <w:rFonts w:ascii="Verdana" w:eastAsia="Verdana" w:hAnsi="Verdana" w:cs="Tahoma"/>
          <w:sz w:val="17"/>
          <w:szCs w:val="17"/>
        </w:rPr>
        <w:lastRenderedPageBreak/>
        <w:t>endurecimiento.</w:t>
      </w:r>
    </w:p>
    <w:p w14:paraId="1F852FF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38E0E6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0BCAEF3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348D9FF"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Control de Calidad</w:t>
      </w:r>
    </w:p>
    <w:p w14:paraId="1CDFAF2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4C4F48C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8A6FFF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59B55C4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DA1CB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62FDB20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9A3A776" w14:textId="77777777" w:rsidR="009E321B" w:rsidRPr="003C69CF" w:rsidRDefault="009E321B" w:rsidP="009E321B">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Ensayos a Realizar</w:t>
      </w:r>
    </w:p>
    <w:p w14:paraId="565C297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del presente ítem mínimamente se realizarán los siguientes ensayos de calidad:</w:t>
      </w:r>
    </w:p>
    <w:p w14:paraId="28AEAA2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FC21BF7" w14:textId="77777777" w:rsidR="009E321B" w:rsidRPr="003C69CF" w:rsidRDefault="009E321B" w:rsidP="009E321B">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Granulometría de los Áridos.</w:t>
      </w:r>
    </w:p>
    <w:p w14:paraId="64B7BA5B" w14:textId="77777777" w:rsidR="009E321B" w:rsidRPr="003C69CF" w:rsidRDefault="009E321B" w:rsidP="009E321B">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Resistencia del Hormigón – Probetas Cilíndricas.</w:t>
      </w:r>
    </w:p>
    <w:p w14:paraId="777516E9" w14:textId="77777777" w:rsidR="009E321B" w:rsidRPr="003C69CF" w:rsidRDefault="009E321B" w:rsidP="009E321B">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Consistencia del Hormigón - Cono de Abraham.</w:t>
      </w:r>
    </w:p>
    <w:p w14:paraId="61FCF163" w14:textId="77777777" w:rsidR="009E321B" w:rsidRPr="003C69CF" w:rsidRDefault="009E321B" w:rsidP="009E321B">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3FC54FD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F949BA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Adicionalmente,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la realización de los siguientes ensayos de calidad cuando las condiciones de la obra así lo requieran:</w:t>
      </w:r>
    </w:p>
    <w:p w14:paraId="532470D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809EF21" w14:textId="77777777" w:rsidR="009E321B" w:rsidRPr="003C69CF" w:rsidRDefault="009E321B" w:rsidP="009E321B">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sobre el cemento.</w:t>
      </w:r>
    </w:p>
    <w:p w14:paraId="7027849A" w14:textId="77777777" w:rsidR="009E321B" w:rsidRPr="003C69CF" w:rsidRDefault="009E321B" w:rsidP="009E321B">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de los aceros de refuerzo.</w:t>
      </w:r>
    </w:p>
    <w:p w14:paraId="3716E9F4" w14:textId="77777777" w:rsidR="009E321B" w:rsidRPr="003C69CF" w:rsidRDefault="009E321B" w:rsidP="009E321B">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0519FF99" w14:textId="77777777" w:rsidR="009E321B" w:rsidRPr="003C69CF" w:rsidRDefault="009E321B" w:rsidP="009E321B">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Otros que el proponente oferte en su propuesta. </w:t>
      </w:r>
    </w:p>
    <w:p w14:paraId="516F4EC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62DD2A1" w14:textId="77777777" w:rsidR="009E321B" w:rsidRPr="003C69CF" w:rsidRDefault="009E321B" w:rsidP="009E321B">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Laboratorio</w:t>
      </w:r>
    </w:p>
    <w:p w14:paraId="16F6360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Todos los ensayos se realizarán en un laboratorio que cuenten con la certificación correspondiente y que haya sido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La extracción de muestras o los ensayos serán realizados en presencia del </w:t>
      </w:r>
      <w:r w:rsidRPr="003C69CF">
        <w:rPr>
          <w:rFonts w:ascii="Verdana" w:eastAsia="Verdana" w:hAnsi="Verdana" w:cs="Verdana"/>
          <w:sz w:val="17"/>
          <w:szCs w:val="17"/>
        </w:rPr>
        <w:t>Inspector de proyecto</w:t>
      </w:r>
      <w:r w:rsidRPr="003C69CF">
        <w:rPr>
          <w:rFonts w:ascii="Verdana" w:eastAsia="Verdana" w:hAnsi="Verdana" w:cs="Tahoma"/>
          <w:sz w:val="17"/>
          <w:szCs w:val="17"/>
        </w:rPr>
        <w:t>, mismo que custodiará las muestras desde el día de su obtención hasta su ensayo.</w:t>
      </w:r>
    </w:p>
    <w:p w14:paraId="7E8314E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5C535B7" w14:textId="77777777" w:rsidR="009E321B" w:rsidRPr="003C69CF" w:rsidRDefault="009E321B" w:rsidP="009E321B">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Frecuencia de los Ensayos</w:t>
      </w:r>
    </w:p>
    <w:p w14:paraId="79AA5AA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1764F38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6DFCF9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232AF71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256328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DC501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1F931E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transcurso de la obra, además de lo indicado por la normativa, se tomarán 4 probetas en cada vaciado o cada vez que lo exija el </w:t>
      </w:r>
      <w:r w:rsidRPr="003C69CF">
        <w:rPr>
          <w:rFonts w:ascii="Verdana" w:eastAsia="Verdana" w:hAnsi="Verdana" w:cs="Verdana"/>
          <w:sz w:val="17"/>
          <w:szCs w:val="17"/>
        </w:rPr>
        <w:t>Inspector de proyecto</w:t>
      </w:r>
      <w:r w:rsidRPr="003C69CF">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0FFD84D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DE6FA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6F6ED01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932859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Queda sobreentendido que es obligación de la Entidad Ejecutora realizar ajustes y correcciones en la </w:t>
      </w:r>
      <w:r w:rsidRPr="003C69CF">
        <w:rPr>
          <w:rFonts w:ascii="Verdana" w:eastAsia="Verdana" w:hAnsi="Verdana" w:cs="Tahoma"/>
          <w:sz w:val="17"/>
          <w:szCs w:val="17"/>
        </w:rPr>
        <w:lastRenderedPageBreak/>
        <w:t xml:space="preserve">dosificación, hasta obtener los resultados requeridos. En caso de incumplimiento,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dispondrá la paralización inmediata de los trabajos.</w:t>
      </w:r>
    </w:p>
    <w:p w14:paraId="723C776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4BE94E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En cualquier caso,</w:t>
      </w:r>
      <w:r w:rsidRPr="003C69CF">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6E63F32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B751690" w14:textId="77777777" w:rsidR="009E321B" w:rsidRPr="003C69CF" w:rsidRDefault="009E321B" w:rsidP="009E321B">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9E321B" w:rsidRPr="003C69CF" w14:paraId="10D6580E" w14:textId="77777777" w:rsidTr="00757271">
        <w:tc>
          <w:tcPr>
            <w:tcW w:w="912" w:type="pct"/>
            <w:shd w:val="clear" w:color="auto" w:fill="215868"/>
            <w:vAlign w:val="center"/>
          </w:tcPr>
          <w:p w14:paraId="25EF46B0"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 xml:space="preserve">TIPO DEL </w:t>
            </w:r>
            <w:proofErr w:type="spellStart"/>
            <w:r w:rsidRPr="003C69CF">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6777A680"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TAM. MAX. AGREGADO</w:t>
            </w:r>
          </w:p>
        </w:tc>
        <w:tc>
          <w:tcPr>
            <w:tcW w:w="874" w:type="pct"/>
            <w:shd w:val="clear" w:color="auto" w:fill="215868"/>
            <w:vAlign w:val="center"/>
          </w:tcPr>
          <w:p w14:paraId="743B7129"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RES. Kg/cm2</w:t>
            </w:r>
          </w:p>
          <w:p w14:paraId="27712AFB"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(28 días)</w:t>
            </w:r>
          </w:p>
        </w:tc>
        <w:tc>
          <w:tcPr>
            <w:tcW w:w="972" w:type="pct"/>
            <w:shd w:val="clear" w:color="auto" w:fill="215868"/>
            <w:vAlign w:val="center"/>
          </w:tcPr>
          <w:p w14:paraId="3B8AA70A"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lang w:val="pt-BR"/>
              </w:rPr>
            </w:pPr>
            <w:r w:rsidRPr="003C69CF">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51370BE4"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RELACIÓN a / c</w:t>
            </w:r>
          </w:p>
        </w:tc>
        <w:tc>
          <w:tcPr>
            <w:tcW w:w="687" w:type="pct"/>
            <w:shd w:val="clear" w:color="auto" w:fill="215868"/>
            <w:vAlign w:val="center"/>
          </w:tcPr>
          <w:p w14:paraId="47CFFAD3" w14:textId="77777777" w:rsidR="009E321B" w:rsidRPr="003C69CF" w:rsidRDefault="009E321B" w:rsidP="00757271">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Rev. (</w:t>
            </w:r>
            <w:proofErr w:type="spellStart"/>
            <w:r w:rsidRPr="003C69CF">
              <w:rPr>
                <w:rFonts w:ascii="Verdana" w:eastAsia="Verdana" w:hAnsi="Verdana" w:cs="Tahoma"/>
                <w:b/>
                <w:color w:val="FFFFFF" w:themeColor="background1"/>
                <w:sz w:val="17"/>
                <w:szCs w:val="17"/>
              </w:rPr>
              <w:t>pulg</w:t>
            </w:r>
            <w:proofErr w:type="spellEnd"/>
            <w:r w:rsidRPr="003C69CF">
              <w:rPr>
                <w:rFonts w:ascii="Verdana" w:eastAsia="Verdana" w:hAnsi="Verdana" w:cs="Tahoma"/>
                <w:b/>
                <w:color w:val="FFFFFF" w:themeColor="background1"/>
                <w:sz w:val="17"/>
                <w:szCs w:val="17"/>
              </w:rPr>
              <w:t>)</w:t>
            </w:r>
          </w:p>
        </w:tc>
      </w:tr>
      <w:tr w:rsidR="009E321B" w:rsidRPr="003C69CF" w14:paraId="5B966ED2" w14:textId="77777777" w:rsidTr="00757271">
        <w:trPr>
          <w:trHeight w:val="304"/>
        </w:trPr>
        <w:tc>
          <w:tcPr>
            <w:tcW w:w="912" w:type="pct"/>
            <w:vAlign w:val="center"/>
          </w:tcPr>
          <w:p w14:paraId="09FCDE0A"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400”"/>
              </w:smartTagPr>
              <w:r w:rsidRPr="003C69CF">
                <w:rPr>
                  <w:rFonts w:ascii="Verdana" w:eastAsia="Verdana" w:hAnsi="Verdana" w:cs="Tahoma"/>
                  <w:sz w:val="17"/>
                  <w:szCs w:val="17"/>
                </w:rPr>
                <w:t>400”</w:t>
              </w:r>
            </w:smartTag>
          </w:p>
        </w:tc>
        <w:tc>
          <w:tcPr>
            <w:tcW w:w="874" w:type="pct"/>
            <w:vAlign w:val="center"/>
          </w:tcPr>
          <w:p w14:paraId="44DEEE03"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375DD4C3"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400</w:t>
            </w:r>
          </w:p>
        </w:tc>
        <w:tc>
          <w:tcPr>
            <w:tcW w:w="972" w:type="pct"/>
            <w:vAlign w:val="center"/>
          </w:tcPr>
          <w:p w14:paraId="25B8175B"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470</w:t>
            </w:r>
          </w:p>
        </w:tc>
        <w:tc>
          <w:tcPr>
            <w:tcW w:w="680" w:type="pct"/>
            <w:vAlign w:val="center"/>
          </w:tcPr>
          <w:p w14:paraId="2264C1B9"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w:t>
            </w:r>
          </w:p>
        </w:tc>
        <w:tc>
          <w:tcPr>
            <w:tcW w:w="687" w:type="pct"/>
            <w:vAlign w:val="center"/>
          </w:tcPr>
          <w:p w14:paraId="0E688A83"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9E321B" w:rsidRPr="003C69CF" w14:paraId="4CC9E342" w14:textId="77777777" w:rsidTr="00757271">
        <w:trPr>
          <w:trHeight w:val="132"/>
        </w:trPr>
        <w:tc>
          <w:tcPr>
            <w:tcW w:w="912" w:type="pct"/>
            <w:vAlign w:val="center"/>
          </w:tcPr>
          <w:p w14:paraId="35266713"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350”"/>
              </w:smartTagPr>
              <w:r w:rsidRPr="003C69CF">
                <w:rPr>
                  <w:rFonts w:ascii="Verdana" w:eastAsia="Verdana" w:hAnsi="Verdana" w:cs="Tahoma"/>
                  <w:sz w:val="17"/>
                  <w:szCs w:val="17"/>
                </w:rPr>
                <w:t>350”</w:t>
              </w:r>
            </w:smartTag>
          </w:p>
        </w:tc>
        <w:tc>
          <w:tcPr>
            <w:tcW w:w="874" w:type="pct"/>
            <w:vAlign w:val="center"/>
          </w:tcPr>
          <w:p w14:paraId="1D4D1640"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315B60A1"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350</w:t>
            </w:r>
          </w:p>
        </w:tc>
        <w:tc>
          <w:tcPr>
            <w:tcW w:w="972" w:type="pct"/>
            <w:vAlign w:val="center"/>
          </w:tcPr>
          <w:p w14:paraId="1996CFFD"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450</w:t>
            </w:r>
          </w:p>
        </w:tc>
        <w:tc>
          <w:tcPr>
            <w:tcW w:w="680" w:type="pct"/>
            <w:vAlign w:val="center"/>
          </w:tcPr>
          <w:p w14:paraId="49B5EC09"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 – 0.45</w:t>
            </w:r>
          </w:p>
        </w:tc>
        <w:tc>
          <w:tcPr>
            <w:tcW w:w="687" w:type="pct"/>
            <w:vAlign w:val="center"/>
          </w:tcPr>
          <w:p w14:paraId="632CE7EA"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9E321B" w:rsidRPr="003C69CF" w14:paraId="18F29872" w14:textId="77777777" w:rsidTr="00757271">
        <w:trPr>
          <w:trHeight w:val="304"/>
        </w:trPr>
        <w:tc>
          <w:tcPr>
            <w:tcW w:w="912" w:type="pct"/>
            <w:vAlign w:val="center"/>
          </w:tcPr>
          <w:p w14:paraId="7820405A"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Tipo “A” 210</w:t>
            </w:r>
          </w:p>
        </w:tc>
        <w:tc>
          <w:tcPr>
            <w:tcW w:w="874" w:type="pct"/>
            <w:vAlign w:val="center"/>
          </w:tcPr>
          <w:p w14:paraId="0851B3AF" w14:textId="77777777" w:rsidR="009E321B" w:rsidRPr="003C69CF" w:rsidRDefault="009E321B" w:rsidP="00757271">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3C69CF">
                <w:rPr>
                  <w:rFonts w:ascii="Verdana" w:eastAsia="Verdana" w:hAnsi="Verdana" w:cs="Tahoma"/>
                  <w:b/>
                  <w:sz w:val="17"/>
                  <w:szCs w:val="17"/>
                </w:rPr>
                <w:t>1”</w:t>
              </w:r>
            </w:smartTag>
            <w:r w:rsidRPr="003C69CF">
              <w:rPr>
                <w:rFonts w:ascii="Verdana" w:eastAsia="Verdana" w:hAnsi="Verdana" w:cs="Tahoma"/>
                <w:b/>
                <w:sz w:val="17"/>
                <w:szCs w:val="17"/>
              </w:rPr>
              <w:t xml:space="preserve"> – 1/2”</w:t>
            </w:r>
          </w:p>
        </w:tc>
        <w:tc>
          <w:tcPr>
            <w:tcW w:w="874" w:type="pct"/>
            <w:vAlign w:val="center"/>
          </w:tcPr>
          <w:p w14:paraId="41670522"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210</w:t>
            </w:r>
          </w:p>
        </w:tc>
        <w:tc>
          <w:tcPr>
            <w:tcW w:w="972" w:type="pct"/>
            <w:vAlign w:val="center"/>
          </w:tcPr>
          <w:p w14:paraId="283CCAE9"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350</w:t>
            </w:r>
          </w:p>
        </w:tc>
        <w:tc>
          <w:tcPr>
            <w:tcW w:w="680" w:type="pct"/>
            <w:vAlign w:val="center"/>
          </w:tcPr>
          <w:p w14:paraId="3F411327"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0,5</w:t>
            </w:r>
          </w:p>
        </w:tc>
        <w:tc>
          <w:tcPr>
            <w:tcW w:w="687" w:type="pct"/>
            <w:vAlign w:val="center"/>
          </w:tcPr>
          <w:p w14:paraId="3E889616" w14:textId="77777777" w:rsidR="009E321B" w:rsidRPr="003C69CF" w:rsidRDefault="009E321B" w:rsidP="00757271">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 – 4</w:t>
            </w:r>
          </w:p>
        </w:tc>
      </w:tr>
      <w:tr w:rsidR="009E321B" w:rsidRPr="003C69CF" w14:paraId="2ADE1676" w14:textId="77777777" w:rsidTr="00757271">
        <w:trPr>
          <w:trHeight w:val="305"/>
        </w:trPr>
        <w:tc>
          <w:tcPr>
            <w:tcW w:w="912" w:type="pct"/>
            <w:vAlign w:val="center"/>
          </w:tcPr>
          <w:p w14:paraId="2DCF07B6"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“B” 180</w:t>
            </w:r>
          </w:p>
        </w:tc>
        <w:tc>
          <w:tcPr>
            <w:tcW w:w="874" w:type="pct"/>
            <w:vAlign w:val="center"/>
          </w:tcPr>
          <w:p w14:paraId="7A6790BA"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722837F0"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180</w:t>
            </w:r>
          </w:p>
        </w:tc>
        <w:tc>
          <w:tcPr>
            <w:tcW w:w="972" w:type="pct"/>
            <w:vAlign w:val="center"/>
          </w:tcPr>
          <w:p w14:paraId="0BF6E28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310</w:t>
            </w:r>
          </w:p>
        </w:tc>
        <w:tc>
          <w:tcPr>
            <w:tcW w:w="680" w:type="pct"/>
            <w:vAlign w:val="center"/>
          </w:tcPr>
          <w:p w14:paraId="195C537F"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0,55</w:t>
            </w:r>
          </w:p>
        </w:tc>
        <w:tc>
          <w:tcPr>
            <w:tcW w:w="687" w:type="pct"/>
            <w:vAlign w:val="center"/>
          </w:tcPr>
          <w:p w14:paraId="05FBE07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4</w:t>
            </w:r>
          </w:p>
        </w:tc>
      </w:tr>
      <w:tr w:rsidR="009E321B" w:rsidRPr="003C69CF" w14:paraId="0659D615" w14:textId="77777777" w:rsidTr="00757271">
        <w:trPr>
          <w:trHeight w:val="304"/>
        </w:trPr>
        <w:tc>
          <w:tcPr>
            <w:tcW w:w="912" w:type="pct"/>
            <w:vAlign w:val="center"/>
          </w:tcPr>
          <w:p w14:paraId="25106451"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“C” 160</w:t>
            </w:r>
          </w:p>
        </w:tc>
        <w:tc>
          <w:tcPr>
            <w:tcW w:w="874" w:type="pct"/>
            <w:vAlign w:val="center"/>
          </w:tcPr>
          <w:p w14:paraId="00E53ACA"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750D162B"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160</w:t>
            </w:r>
          </w:p>
        </w:tc>
        <w:tc>
          <w:tcPr>
            <w:tcW w:w="972" w:type="pct"/>
            <w:vAlign w:val="center"/>
          </w:tcPr>
          <w:p w14:paraId="1218781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250</w:t>
            </w:r>
          </w:p>
        </w:tc>
        <w:tc>
          <w:tcPr>
            <w:tcW w:w="680" w:type="pct"/>
            <w:vAlign w:val="center"/>
          </w:tcPr>
          <w:p w14:paraId="4FC300B6"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0,6</w:t>
            </w:r>
          </w:p>
        </w:tc>
        <w:tc>
          <w:tcPr>
            <w:tcW w:w="687" w:type="pct"/>
            <w:vAlign w:val="center"/>
          </w:tcPr>
          <w:p w14:paraId="06FF2C79"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9E321B" w:rsidRPr="003C69CF" w14:paraId="433B7DBE" w14:textId="77777777" w:rsidTr="00757271">
        <w:trPr>
          <w:trHeight w:val="304"/>
        </w:trPr>
        <w:tc>
          <w:tcPr>
            <w:tcW w:w="912" w:type="pct"/>
            <w:vAlign w:val="center"/>
          </w:tcPr>
          <w:p w14:paraId="3F7698FA"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“D” 130</w:t>
            </w:r>
          </w:p>
        </w:tc>
        <w:tc>
          <w:tcPr>
            <w:tcW w:w="874" w:type="pct"/>
            <w:vAlign w:val="center"/>
          </w:tcPr>
          <w:p w14:paraId="43D7953F"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p>
        </w:tc>
        <w:tc>
          <w:tcPr>
            <w:tcW w:w="874" w:type="pct"/>
            <w:vAlign w:val="center"/>
          </w:tcPr>
          <w:p w14:paraId="40857757"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130</w:t>
            </w:r>
          </w:p>
        </w:tc>
        <w:tc>
          <w:tcPr>
            <w:tcW w:w="972" w:type="pct"/>
            <w:vAlign w:val="center"/>
          </w:tcPr>
          <w:p w14:paraId="5B401C3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230</w:t>
            </w:r>
          </w:p>
        </w:tc>
        <w:tc>
          <w:tcPr>
            <w:tcW w:w="680" w:type="pct"/>
            <w:vAlign w:val="center"/>
          </w:tcPr>
          <w:p w14:paraId="458690F7"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w:t>
            </w:r>
          </w:p>
        </w:tc>
        <w:tc>
          <w:tcPr>
            <w:tcW w:w="687" w:type="pct"/>
            <w:vAlign w:val="center"/>
          </w:tcPr>
          <w:p w14:paraId="567435A9"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9E321B" w:rsidRPr="003C69CF" w14:paraId="20818F6A" w14:textId="77777777" w:rsidTr="00757271">
        <w:trPr>
          <w:trHeight w:val="305"/>
        </w:trPr>
        <w:tc>
          <w:tcPr>
            <w:tcW w:w="912" w:type="pct"/>
            <w:vAlign w:val="center"/>
          </w:tcPr>
          <w:p w14:paraId="5C53CAB2"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“E”</w:t>
            </w:r>
          </w:p>
        </w:tc>
        <w:tc>
          <w:tcPr>
            <w:tcW w:w="874" w:type="pct"/>
            <w:vAlign w:val="center"/>
          </w:tcPr>
          <w:p w14:paraId="1594055A" w14:textId="77777777" w:rsidR="009E321B" w:rsidRPr="003C69CF" w:rsidRDefault="009E321B" w:rsidP="00757271">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r w:rsidRPr="003C69CF">
              <w:rPr>
                <w:rFonts w:ascii="Verdana" w:eastAsia="Verdana" w:hAnsi="Verdana" w:cs="Tahoma"/>
                <w:sz w:val="17"/>
                <w:szCs w:val="17"/>
              </w:rPr>
              <w:t xml:space="preserve"> – 2 ½”</w:t>
            </w:r>
          </w:p>
        </w:tc>
        <w:tc>
          <w:tcPr>
            <w:tcW w:w="874" w:type="pct"/>
            <w:vAlign w:val="center"/>
          </w:tcPr>
          <w:p w14:paraId="6A9E1CBE"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210</w:t>
            </w:r>
          </w:p>
        </w:tc>
        <w:tc>
          <w:tcPr>
            <w:tcW w:w="972" w:type="pct"/>
            <w:vAlign w:val="center"/>
          </w:tcPr>
          <w:p w14:paraId="4EC19710"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225</w:t>
            </w:r>
          </w:p>
        </w:tc>
        <w:tc>
          <w:tcPr>
            <w:tcW w:w="680" w:type="pct"/>
            <w:vAlign w:val="center"/>
          </w:tcPr>
          <w:p w14:paraId="73CD2C2F"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0,75</w:t>
            </w:r>
          </w:p>
        </w:tc>
        <w:tc>
          <w:tcPr>
            <w:tcW w:w="687" w:type="pct"/>
            <w:vAlign w:val="center"/>
          </w:tcPr>
          <w:p w14:paraId="2124EC14" w14:textId="77777777" w:rsidR="009E321B" w:rsidRPr="003C69CF" w:rsidRDefault="009E321B" w:rsidP="00757271">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bl>
    <w:p w14:paraId="2567885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FE51E63"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3CB6D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3CF6B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3D0F61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 claramente el o los sectores que han sido observados.</w:t>
      </w:r>
    </w:p>
    <w:p w14:paraId="127E7C2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96D6778" w14:textId="77777777" w:rsidR="009E321B" w:rsidRPr="003C69CF" w:rsidRDefault="009E321B" w:rsidP="009E321B">
      <w:pPr>
        <w:widowControl w:val="0"/>
        <w:tabs>
          <w:tab w:val="left" w:pos="8711"/>
        </w:tabs>
        <w:autoSpaceDE w:val="0"/>
        <w:autoSpaceDN w:val="0"/>
        <w:adjustRightInd w:val="0"/>
        <w:jc w:val="both"/>
        <w:rPr>
          <w:rFonts w:ascii="Verdana" w:eastAsia="Calibri" w:hAnsi="Verdana" w:cs="Verdana"/>
          <w:sz w:val="17"/>
          <w:szCs w:val="17"/>
        </w:rPr>
      </w:pPr>
      <w:r w:rsidRPr="003C69CF">
        <w:rPr>
          <w:rFonts w:ascii="Verdana" w:eastAsia="Calibri" w:hAnsi="Verdana" w:cs="Verdana"/>
          <w:sz w:val="17"/>
          <w:szCs w:val="17"/>
        </w:rPr>
        <w:t xml:space="preserve">Todo material, hormigón o elemento ejecutado que sea rechazado se procederá conforme a lo indicado </w:t>
      </w:r>
      <w:r w:rsidRPr="003C69CF">
        <w:rPr>
          <w:rFonts w:ascii="Verdana" w:eastAsia="Verdana" w:hAnsi="Verdana" w:cs="Verdana"/>
          <w:sz w:val="17"/>
          <w:szCs w:val="17"/>
        </w:rPr>
        <w:t>en la Normativa referida CBH-87 con su curado, corrección, demolición o reposición, actividad que deberá ser aprobada por el Inspector de proyecto</w:t>
      </w:r>
      <w:r w:rsidRPr="003C69CF">
        <w:rPr>
          <w:rFonts w:ascii="Verdana" w:eastAsia="Calibri" w:hAnsi="Verdana" w:cs="Verdana"/>
          <w:sz w:val="17"/>
          <w:szCs w:val="17"/>
        </w:rPr>
        <w:t>.</w:t>
      </w:r>
    </w:p>
    <w:p w14:paraId="152719C6" w14:textId="77777777" w:rsidR="009E321B" w:rsidRPr="003C69CF" w:rsidRDefault="009E321B" w:rsidP="009E321B">
      <w:pPr>
        <w:widowControl w:val="0"/>
        <w:tabs>
          <w:tab w:val="left" w:pos="8711"/>
        </w:tabs>
        <w:autoSpaceDE w:val="0"/>
        <w:autoSpaceDN w:val="0"/>
        <w:adjustRightInd w:val="0"/>
        <w:jc w:val="both"/>
        <w:rPr>
          <w:rFonts w:ascii="Verdana" w:eastAsia="Arial" w:hAnsi="Verdana" w:cs="Arial"/>
          <w:kern w:val="28"/>
          <w:sz w:val="17"/>
          <w:szCs w:val="17"/>
        </w:rPr>
      </w:pPr>
      <w:r w:rsidRPr="003C69CF">
        <w:rPr>
          <w:rFonts w:ascii="Verdana" w:eastAsia="Calibri" w:hAnsi="Verdana" w:cs="Verdana"/>
          <w:sz w:val="17"/>
          <w:szCs w:val="17"/>
        </w:rPr>
        <w:t>Todos los ensayos, pruebas, demoliciones, curados y reemplazos necesarios serán cancelados por la Entidad Ejecutora.</w:t>
      </w:r>
      <w:bookmarkStart w:id="161" w:name="_Hlk189132994"/>
    </w:p>
    <w:bookmarkEnd w:id="161"/>
    <w:p w14:paraId="181476BB" w14:textId="77777777" w:rsidR="009E321B" w:rsidRPr="003C69CF" w:rsidRDefault="009E321B" w:rsidP="009E321B">
      <w:pPr>
        <w:widowControl w:val="0"/>
        <w:tabs>
          <w:tab w:val="left" w:pos="560"/>
        </w:tabs>
        <w:autoSpaceDE w:val="0"/>
        <w:autoSpaceDN w:val="0"/>
        <w:jc w:val="both"/>
        <w:rPr>
          <w:rFonts w:ascii="Verdana" w:eastAsia="Arial" w:hAnsi="Verdana" w:cstheme="minorHAnsi"/>
          <w:color w:val="000000"/>
          <w:sz w:val="17"/>
          <w:szCs w:val="17"/>
        </w:rPr>
      </w:pPr>
    </w:p>
    <w:p w14:paraId="641BA771" w14:textId="77777777" w:rsidR="009E321B" w:rsidRPr="003C69CF" w:rsidRDefault="009E321B" w:rsidP="009E321B">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5F236A7" w14:textId="77777777" w:rsidTr="00757271">
        <w:tc>
          <w:tcPr>
            <w:tcW w:w="584" w:type="dxa"/>
            <w:shd w:val="clear" w:color="auto" w:fill="215868"/>
          </w:tcPr>
          <w:p w14:paraId="13F38D2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17A77EC"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257440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8DA336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2B04B46" w14:textId="77777777" w:rsidTr="00757271">
        <w:tc>
          <w:tcPr>
            <w:tcW w:w="584" w:type="dxa"/>
            <w:shd w:val="clear" w:color="auto" w:fill="B8CCE4"/>
          </w:tcPr>
          <w:p w14:paraId="18278ED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11</w:t>
            </w:r>
          </w:p>
        </w:tc>
        <w:tc>
          <w:tcPr>
            <w:tcW w:w="2385" w:type="dxa"/>
            <w:shd w:val="clear" w:color="auto" w:fill="B8CCE4"/>
            <w:vAlign w:val="center"/>
          </w:tcPr>
          <w:p w14:paraId="409FB6B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VAC-OG-CON-5</w:t>
            </w:r>
          </w:p>
        </w:tc>
        <w:tc>
          <w:tcPr>
            <w:tcW w:w="1145" w:type="dxa"/>
            <w:shd w:val="clear" w:color="auto" w:fill="B8CCE4"/>
            <w:vAlign w:val="center"/>
          </w:tcPr>
          <w:p w14:paraId="4A31071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55EA9057"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EMPEDRADO Y CONTRAPISO DE CEMENTO</w:t>
            </w:r>
          </w:p>
        </w:tc>
      </w:tr>
    </w:tbl>
    <w:p w14:paraId="604484F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FADA49D"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390ED4F"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9ECB41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38C669C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ED55F7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ABD614E"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E4AC2D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21228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3362A8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00B1BC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53619E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78CA6FB"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9EED2E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A1D10EC"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81F325B"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En general, la ejecución del empedrado y contrapiso de cemento deberá cumplir con las siguientes directrices referidas a la ejecución:</w:t>
      </w:r>
    </w:p>
    <w:p w14:paraId="6FDBBA60"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5B89F59A"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b/>
          <w:sz w:val="17"/>
          <w:szCs w:val="17"/>
          <w:lang w:val="es-419"/>
        </w:rPr>
        <w:lastRenderedPageBreak/>
        <w:t>Limpieza y Preparación</w:t>
      </w:r>
    </w:p>
    <w:p w14:paraId="569FF12E"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50F4628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4A75AA3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1F0EF404"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1BB40B9B"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Empedrado</w:t>
      </w:r>
    </w:p>
    <w:p w14:paraId="652DFE17"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079AED2"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4734686F"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097425E"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05D9D40A"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Mezclado del Hormigón y Morteros</w:t>
      </w:r>
    </w:p>
    <w:p w14:paraId="10A8267A"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1DD8DB8E"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236BAA22"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6AA22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39DACCA4"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19E984C6"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2E976790"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016CCBAB"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45CE161E"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Hormigonado</w:t>
      </w:r>
    </w:p>
    <w:p w14:paraId="0E33632E"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64709853"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E90A655"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1E49E03A"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132BC047"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vaciado de hormigón debe ser de forma continua, solo se interrumpirá en los sectores donde los planos indiquen.</w:t>
      </w:r>
    </w:p>
    <w:p w14:paraId="107C27E8"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0613A708"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Terminado Superficial</w:t>
      </w:r>
    </w:p>
    <w:p w14:paraId="3AFB96C7"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60D424F6"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459AD4F2"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 xml:space="preserve">El acabado del contrapiso deberá realizarse con plancha metálica o </w:t>
      </w:r>
      <w:proofErr w:type="spellStart"/>
      <w:r w:rsidRPr="003C69CF">
        <w:rPr>
          <w:rFonts w:ascii="Verdana" w:eastAsia="Verdana" w:hAnsi="Verdana" w:cs="Verdana"/>
          <w:sz w:val="17"/>
          <w:szCs w:val="17"/>
          <w:lang w:val="es-419"/>
        </w:rPr>
        <w:t>frotachado</w:t>
      </w:r>
      <w:proofErr w:type="spellEnd"/>
      <w:r w:rsidRPr="003C69CF">
        <w:rPr>
          <w:rFonts w:ascii="Verdana" w:eastAsia="Verdana" w:hAnsi="Verdana" w:cs="Verdana"/>
          <w:sz w:val="17"/>
          <w:szCs w:val="17"/>
          <w:lang w:val="es-419"/>
        </w:rPr>
        <w:t>, dependiendo del tipo de acabado indicado en los planos constructivos o instrucciones del Inspector de proyecto.</w:t>
      </w:r>
    </w:p>
    <w:p w14:paraId="5FE8311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69B10045"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Protección y Curado</w:t>
      </w:r>
    </w:p>
    <w:p w14:paraId="466455FF"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243E5F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51D8FAE8"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0C1E848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09CE03C3"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 xml:space="preserve">Durante la construcción, queda prohibido aplicar cargas, acumular materiales, equipo o maquinarias que </w:t>
      </w:r>
      <w:r w:rsidRPr="003C69CF">
        <w:rPr>
          <w:rFonts w:ascii="Verdana" w:eastAsia="Verdana" w:hAnsi="Verdana" w:cs="Verdana"/>
          <w:sz w:val="17"/>
          <w:szCs w:val="17"/>
          <w:lang w:val="es-419"/>
        </w:rPr>
        <w:lastRenderedPageBreak/>
        <w:t>generen daño en el elemento.</w:t>
      </w:r>
    </w:p>
    <w:p w14:paraId="3F72FA79"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38FFDB5C" w14:textId="77777777" w:rsidR="009E321B" w:rsidRPr="003C69CF" w:rsidRDefault="009E321B" w:rsidP="009E321B">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Criterios de Aceptación y Rechazo</w:t>
      </w:r>
    </w:p>
    <w:p w14:paraId="4A8F255F"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70999C41"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500C5549"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0430AC1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5A4778C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02F22705"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p>
    <w:p w14:paraId="1ECF966D" w14:textId="77777777" w:rsidR="009E321B" w:rsidRPr="003C69CF" w:rsidRDefault="009E321B" w:rsidP="009E321B">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Todos las demoliciones, curados y reemplazos necesarios serán cancelados por la Entidad Ejecutora.</w:t>
      </w:r>
    </w:p>
    <w:p w14:paraId="1CCAA281" w14:textId="77777777" w:rsidR="009E321B" w:rsidRPr="003C69CF" w:rsidRDefault="009E321B" w:rsidP="009E321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70CE3A2" w14:textId="77777777" w:rsidTr="00757271">
        <w:tc>
          <w:tcPr>
            <w:tcW w:w="584" w:type="dxa"/>
            <w:shd w:val="clear" w:color="auto" w:fill="215868"/>
          </w:tcPr>
          <w:p w14:paraId="24C8DD3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8DC7E12"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DDD5D9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05D518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3E3330D4" w14:textId="77777777" w:rsidTr="00757271">
        <w:tc>
          <w:tcPr>
            <w:tcW w:w="584" w:type="dxa"/>
            <w:shd w:val="clear" w:color="auto" w:fill="B8CCE4"/>
          </w:tcPr>
          <w:p w14:paraId="24859DE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12</w:t>
            </w:r>
          </w:p>
        </w:tc>
        <w:tc>
          <w:tcPr>
            <w:tcW w:w="2385" w:type="dxa"/>
            <w:shd w:val="clear" w:color="auto" w:fill="B8CCE4"/>
            <w:vAlign w:val="center"/>
          </w:tcPr>
          <w:p w14:paraId="3507C83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VAC-OG-MES-1</w:t>
            </w:r>
          </w:p>
        </w:tc>
        <w:tc>
          <w:tcPr>
            <w:tcW w:w="1145" w:type="dxa"/>
            <w:shd w:val="clear" w:color="auto" w:fill="B8CCE4"/>
            <w:vAlign w:val="center"/>
          </w:tcPr>
          <w:p w14:paraId="0699A8C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4FEC7AE3"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MESÓN DE HORMIGÓN ARMADO PARA COCINA</w:t>
            </w:r>
          </w:p>
        </w:tc>
      </w:tr>
    </w:tbl>
    <w:p w14:paraId="4CE5111A"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ACDF55B"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A4A4E8C"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2FB403F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2808C99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42960F1"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278F04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4A63E2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8AAB20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77CDDA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4F6BF0" w14:textId="77777777" w:rsidR="009E321B" w:rsidRPr="003C69CF" w:rsidRDefault="009E321B" w:rsidP="009E321B">
      <w:pPr>
        <w:widowControl w:val="0"/>
        <w:autoSpaceDE w:val="0"/>
        <w:autoSpaceDN w:val="0"/>
        <w:adjustRightInd w:val="0"/>
        <w:jc w:val="both"/>
        <w:rPr>
          <w:rFonts w:ascii="Verdana" w:eastAsia="Calibri" w:hAnsi="Verdana" w:cs="Verdana"/>
          <w:color w:val="000000"/>
          <w:sz w:val="17"/>
          <w:szCs w:val="17"/>
        </w:rPr>
      </w:pPr>
    </w:p>
    <w:p w14:paraId="4DECB91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D859E9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A20FA2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290C46"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47C8A110"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6D7AF2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B67BB9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659582D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3C8BE1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3731E96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0D3D4DC"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2999B77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09211FC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6CC3E2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74792E7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F966D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65EA786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F19F9C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528F685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2A3660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318D841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D10472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casos que el Inspector de proyecto vea conveniente, solicitara al Entidad Ejecutora las respectivas </w:t>
      </w:r>
      <w:r w:rsidRPr="003C69CF">
        <w:rPr>
          <w:rFonts w:ascii="Verdana" w:eastAsia="Verdana" w:hAnsi="Verdana" w:cs="Tahoma"/>
          <w:sz w:val="17"/>
          <w:szCs w:val="17"/>
        </w:rPr>
        <w:lastRenderedPageBreak/>
        <w:t>verificaciones estructurales del encofrado de manera previa.</w:t>
      </w:r>
    </w:p>
    <w:p w14:paraId="1485BDB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9CBF19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4FFF2A9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B1166F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35A85E49"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1735EBB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0AA0931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4D388BE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D5B60D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059E64E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892D5F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2427B7A8"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2BD67B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40E6D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6FE3CC1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111AA631"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4666730D"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1,5 a 2,0   cm</w:t>
      </w:r>
    </w:p>
    <w:p w14:paraId="63589DFA"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59B15B02" w14:textId="77777777" w:rsidR="009E321B" w:rsidRPr="003C69CF" w:rsidRDefault="009E321B" w:rsidP="009E321B">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03FD37B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2450299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3258A78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E20A55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1572C6C8"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6F409C8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1CC1D7E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5383E838"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0670947F"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27FD920C"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45D89BE5"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21E1694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F8F738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509DA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38BCB05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39C5B49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70AD435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41FE506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5460595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0F51109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33F729F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2C125EF2"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7D13EC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11635D5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BFFEFA0"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1498A8F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3F97BFE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3BAA2AD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3AEBE7"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178B651" w14:textId="77777777" w:rsidR="009E321B" w:rsidRPr="003C69CF" w:rsidRDefault="009E321B" w:rsidP="009E321B">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5EF6FA25" w14:textId="77777777" w:rsidR="009E321B" w:rsidRPr="003C69CF" w:rsidRDefault="009E321B" w:rsidP="009E321B">
      <w:pPr>
        <w:widowControl w:val="0"/>
        <w:numPr>
          <w:ilvl w:val="0"/>
          <w:numId w:val="14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43E74A89" w14:textId="77777777" w:rsidR="009E321B" w:rsidRPr="003C69CF" w:rsidRDefault="009E321B" w:rsidP="009E321B">
      <w:pPr>
        <w:widowControl w:val="0"/>
        <w:numPr>
          <w:ilvl w:val="0"/>
          <w:numId w:val="14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1B235598" w14:textId="77777777" w:rsidR="009E321B" w:rsidRPr="003C69CF" w:rsidRDefault="009E321B" w:rsidP="009E321B">
      <w:pPr>
        <w:widowControl w:val="0"/>
        <w:numPr>
          <w:ilvl w:val="0"/>
          <w:numId w:val="144"/>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976A4E"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0CD6141F"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0BCE9E51"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109C2D9F" w14:textId="77777777" w:rsidR="009E321B" w:rsidRPr="003C69CF" w:rsidRDefault="009E321B" w:rsidP="009E321B">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528ED5F9" w14:textId="77777777" w:rsidR="009E321B" w:rsidRPr="003C69CF" w:rsidRDefault="009E321B" w:rsidP="009E321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4CB3878D" w14:textId="77777777" w:rsidR="009E321B" w:rsidRPr="003C69CF" w:rsidRDefault="009E321B" w:rsidP="009E321B">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1E63FAC0" w14:textId="77777777" w:rsidR="009E321B" w:rsidRPr="003C69CF" w:rsidRDefault="009E321B" w:rsidP="009E321B">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7C975902" w14:textId="77777777" w:rsidR="009E321B" w:rsidRPr="003C69CF" w:rsidRDefault="009E321B" w:rsidP="009E321B">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53EA9F2" w14:textId="77777777" w:rsidR="009E321B" w:rsidRPr="003C69CF" w:rsidRDefault="009E321B" w:rsidP="009E321B">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600A8B71" w14:textId="77777777" w:rsidR="009E321B" w:rsidRPr="003C69CF" w:rsidRDefault="009E321B" w:rsidP="009E321B">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0F9468C9" w14:textId="77777777" w:rsidR="009E321B" w:rsidRPr="003C69CF" w:rsidRDefault="009E321B" w:rsidP="009E321B">
      <w:pPr>
        <w:widowControl w:val="0"/>
        <w:tabs>
          <w:tab w:val="left" w:pos="560"/>
        </w:tabs>
        <w:autoSpaceDE w:val="0"/>
        <w:autoSpaceDN w:val="0"/>
        <w:ind w:left="426"/>
        <w:jc w:val="both"/>
        <w:rPr>
          <w:rFonts w:ascii="Verdana" w:eastAsia="Verdana" w:hAnsi="Verdana" w:cs="Verdana"/>
          <w:sz w:val="17"/>
          <w:szCs w:val="17"/>
        </w:rPr>
      </w:pPr>
    </w:p>
    <w:p w14:paraId="4B84AEBA"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2FE8E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5064C12"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2DA10ED4"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p>
    <w:p w14:paraId="16C2AF0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45C0D151" w14:textId="77777777" w:rsidR="009E321B" w:rsidRPr="003C69CF" w:rsidRDefault="009E321B" w:rsidP="009E321B">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112AF85B" w14:textId="77777777" w:rsidR="009E321B" w:rsidRPr="003C69CF" w:rsidRDefault="009E321B" w:rsidP="009E321B">
      <w:pPr>
        <w:widowControl w:val="0"/>
        <w:autoSpaceDE w:val="0"/>
        <w:autoSpaceDN w:val="0"/>
        <w:rPr>
          <w:rFonts w:ascii="Verdana" w:eastAsia="Verdana" w:hAnsi="Verdana" w:cs="Verdana"/>
          <w:sz w:val="17"/>
          <w:szCs w:val="17"/>
        </w:rPr>
      </w:pPr>
    </w:p>
    <w:p w14:paraId="38866C10" w14:textId="77777777" w:rsidR="009E321B" w:rsidRPr="003C69CF" w:rsidRDefault="009E321B" w:rsidP="009E321B">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9E321B" w:rsidRPr="003C69CF" w14:paraId="113D1596" w14:textId="77777777" w:rsidTr="00757271">
        <w:trPr>
          <w:trHeight w:hRule="exact" w:val="594"/>
          <w:jc w:val="center"/>
        </w:trPr>
        <w:tc>
          <w:tcPr>
            <w:tcW w:w="2056" w:type="dxa"/>
            <w:shd w:val="clear" w:color="auto" w:fill="215868"/>
            <w:vAlign w:val="center"/>
          </w:tcPr>
          <w:p w14:paraId="17EC73B6" w14:textId="77777777" w:rsidR="009E321B" w:rsidRPr="003C69CF" w:rsidRDefault="009E321B" w:rsidP="00757271">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2901" w:type="dxa"/>
            <w:shd w:val="clear" w:color="auto" w:fill="215868"/>
            <w:vAlign w:val="center"/>
          </w:tcPr>
          <w:p w14:paraId="651FD50C" w14:textId="77777777" w:rsidR="009E321B" w:rsidRPr="003C69CF" w:rsidRDefault="009E321B" w:rsidP="00757271">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9E321B" w:rsidRPr="003C69CF" w14:paraId="26435E9B" w14:textId="77777777" w:rsidTr="00757271">
        <w:trPr>
          <w:trHeight w:hRule="exact" w:val="273"/>
          <w:jc w:val="center"/>
        </w:trPr>
        <w:tc>
          <w:tcPr>
            <w:tcW w:w="2056" w:type="dxa"/>
            <w:shd w:val="clear" w:color="auto" w:fill="auto"/>
            <w:vAlign w:val="center"/>
          </w:tcPr>
          <w:p w14:paraId="6F71E85E"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2901" w:type="dxa"/>
            <w:shd w:val="clear" w:color="auto" w:fill="auto"/>
            <w:vAlign w:val="center"/>
          </w:tcPr>
          <w:p w14:paraId="7FEC45EC"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9E321B" w:rsidRPr="003C69CF" w14:paraId="134403FB" w14:textId="77777777" w:rsidTr="00757271">
        <w:trPr>
          <w:trHeight w:hRule="exact" w:val="291"/>
          <w:jc w:val="center"/>
        </w:trPr>
        <w:tc>
          <w:tcPr>
            <w:tcW w:w="2056" w:type="dxa"/>
            <w:shd w:val="clear" w:color="auto" w:fill="auto"/>
            <w:vAlign w:val="center"/>
          </w:tcPr>
          <w:p w14:paraId="01911B22"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2901" w:type="dxa"/>
            <w:shd w:val="clear" w:color="auto" w:fill="auto"/>
            <w:vAlign w:val="center"/>
          </w:tcPr>
          <w:p w14:paraId="36CA8B05"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9E321B" w:rsidRPr="003C69CF" w14:paraId="760BC830" w14:textId="77777777" w:rsidTr="00757271">
        <w:trPr>
          <w:trHeight w:hRule="exact" w:val="295"/>
          <w:jc w:val="center"/>
        </w:trPr>
        <w:tc>
          <w:tcPr>
            <w:tcW w:w="2056" w:type="dxa"/>
            <w:shd w:val="clear" w:color="auto" w:fill="auto"/>
            <w:vAlign w:val="center"/>
          </w:tcPr>
          <w:p w14:paraId="335965DD"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2901" w:type="dxa"/>
            <w:shd w:val="clear" w:color="auto" w:fill="auto"/>
            <w:vAlign w:val="center"/>
          </w:tcPr>
          <w:p w14:paraId="07A5932D"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9E321B" w:rsidRPr="003C69CF" w14:paraId="2388C2B6" w14:textId="77777777" w:rsidTr="00757271">
        <w:trPr>
          <w:trHeight w:hRule="exact" w:val="271"/>
          <w:jc w:val="center"/>
        </w:trPr>
        <w:tc>
          <w:tcPr>
            <w:tcW w:w="2056" w:type="dxa"/>
            <w:shd w:val="clear" w:color="auto" w:fill="auto"/>
            <w:vAlign w:val="center"/>
          </w:tcPr>
          <w:p w14:paraId="3D0BC509"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lastRenderedPageBreak/>
              <w:t>1:3:5</w:t>
            </w:r>
          </w:p>
        </w:tc>
        <w:tc>
          <w:tcPr>
            <w:tcW w:w="2901" w:type="dxa"/>
            <w:shd w:val="clear" w:color="auto" w:fill="auto"/>
            <w:vAlign w:val="center"/>
          </w:tcPr>
          <w:p w14:paraId="0792BDD1" w14:textId="77777777" w:rsidR="009E321B" w:rsidRPr="003C69CF" w:rsidRDefault="009E321B" w:rsidP="00757271">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50A2740B" w14:textId="77777777" w:rsidR="009E321B" w:rsidRPr="003C69CF" w:rsidRDefault="009E321B" w:rsidP="009E321B">
      <w:pPr>
        <w:widowControl w:val="0"/>
        <w:autoSpaceDE w:val="0"/>
        <w:autoSpaceDN w:val="0"/>
        <w:rPr>
          <w:rFonts w:ascii="Verdana" w:eastAsia="Verdana" w:hAnsi="Verdana" w:cs="Verdana"/>
          <w:color w:val="000000"/>
          <w:sz w:val="17"/>
          <w:szCs w:val="17"/>
        </w:rPr>
      </w:pPr>
    </w:p>
    <w:p w14:paraId="034A9F1E" w14:textId="77777777" w:rsidR="009E321B" w:rsidRPr="003C69CF" w:rsidRDefault="009E321B" w:rsidP="009E321B">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60C7028F" w14:textId="77777777" w:rsidR="009E321B" w:rsidRPr="003C69CF" w:rsidRDefault="009E321B" w:rsidP="009E321B">
      <w:pPr>
        <w:widowControl w:val="0"/>
        <w:autoSpaceDE w:val="0"/>
        <w:autoSpaceDN w:val="0"/>
        <w:rPr>
          <w:rFonts w:ascii="Verdana" w:eastAsia="Verdana" w:hAnsi="Verdana" w:cs="Verdana"/>
          <w:color w:val="000000"/>
          <w:sz w:val="17"/>
          <w:szCs w:val="17"/>
        </w:rPr>
      </w:pPr>
    </w:p>
    <w:p w14:paraId="4DBA1ECA" w14:textId="77777777" w:rsidR="009E321B" w:rsidRPr="003C69CF" w:rsidRDefault="009E321B" w:rsidP="009E321B">
      <w:pPr>
        <w:widowControl w:val="0"/>
        <w:autoSpaceDE w:val="0"/>
        <w:autoSpaceDN w:val="0"/>
        <w:rPr>
          <w:rFonts w:ascii="Verdana" w:eastAsia="Verdana" w:hAnsi="Verdana" w:cs="Tahoma"/>
          <w:sz w:val="17"/>
          <w:szCs w:val="17"/>
        </w:rPr>
      </w:pPr>
      <w:r w:rsidRPr="003C69CF">
        <w:rPr>
          <w:rFonts w:ascii="Verdana" w:eastAsia="Verdana" w:hAnsi="Verdana" w:cs="Tahoma"/>
          <w:sz w:val="17"/>
          <w:szCs w:val="17"/>
        </w:rPr>
        <w:t>Las dosificaciones señaladas anteriormente serán empleadas, cuando las mismas no se encuentren especificadas en los planos correspondientes.</w:t>
      </w:r>
    </w:p>
    <w:p w14:paraId="783BF90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FCCA276"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58814F8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D4AC8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0EBC9F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30B05D4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8F838D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5AAC469" w14:textId="77777777" w:rsidR="009E321B" w:rsidRPr="003C69CF" w:rsidRDefault="009E321B" w:rsidP="009E321B">
      <w:pPr>
        <w:widowControl w:val="0"/>
        <w:suppressAutoHyphens/>
        <w:autoSpaceDE w:val="0"/>
        <w:autoSpaceDN w:val="0"/>
        <w:spacing w:after="120"/>
        <w:contextualSpacing/>
        <w:jc w:val="both"/>
        <w:rPr>
          <w:rFonts w:ascii="Verdana" w:eastAsia="Verdana" w:hAnsi="Verdana" w:cs="Tahoma"/>
          <w:sz w:val="17"/>
          <w:szCs w:val="17"/>
        </w:rPr>
      </w:pPr>
    </w:p>
    <w:p w14:paraId="633DE4A8"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5879EC2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586670C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D0295B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173618C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1620E1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79C298B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969659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1B6B4C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E57A53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0369CA2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C7E1E2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D57970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449F81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24BEFFD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E6AB10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6E15468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13FC113"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45DEBE8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D3F5B7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2A3CC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0DDABA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030FDBF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275B38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4873EE2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283FE9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3CCA0DE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E84B2E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33D0538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A208B4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2D8BEF9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C737B0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25438919" w14:textId="77777777" w:rsidR="009E321B" w:rsidRPr="003C69CF" w:rsidRDefault="009E321B" w:rsidP="009E321B">
      <w:pPr>
        <w:widowControl w:val="0"/>
        <w:suppressAutoHyphens/>
        <w:autoSpaceDE w:val="0"/>
        <w:autoSpaceDN w:val="0"/>
        <w:spacing w:after="120"/>
        <w:contextualSpacing/>
        <w:jc w:val="both"/>
        <w:rPr>
          <w:rFonts w:ascii="Verdana" w:eastAsia="Verdana" w:hAnsi="Verdana" w:cs="Tahoma"/>
          <w:sz w:val="17"/>
          <w:szCs w:val="17"/>
        </w:rPr>
      </w:pPr>
    </w:p>
    <w:p w14:paraId="2AEF378F"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36333A9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665CBF2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F1E096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0E5B337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BD1686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0B9EA5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034DD22" w14:textId="77777777" w:rsidR="009E321B" w:rsidRPr="003C69CF" w:rsidRDefault="009E321B" w:rsidP="009E321B">
      <w:pPr>
        <w:widowControl w:val="0"/>
        <w:tabs>
          <w:tab w:val="left" w:pos="8711"/>
        </w:tabs>
        <w:autoSpaceDE w:val="0"/>
        <w:autoSpaceDN w:val="0"/>
        <w:jc w:val="both"/>
        <w:rPr>
          <w:rFonts w:ascii="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bookmarkStart w:id="162" w:name="_Hlk191131938"/>
      <w:r w:rsidRPr="003C69CF">
        <w:rPr>
          <w:rFonts w:ascii="Verdana" w:hAnsi="Verdana"/>
          <w:kern w:val="28"/>
          <w:sz w:val="17"/>
          <w:szCs w:val="17"/>
        </w:rPr>
        <w:t xml:space="preserve"> </w:t>
      </w:r>
    </w:p>
    <w:bookmarkEnd w:id="162"/>
    <w:p w14:paraId="67145D5B"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903EAB4" w14:textId="77777777" w:rsidTr="00757271">
        <w:tc>
          <w:tcPr>
            <w:tcW w:w="584" w:type="dxa"/>
            <w:shd w:val="clear" w:color="auto" w:fill="215868"/>
          </w:tcPr>
          <w:p w14:paraId="134E5D8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065D17D"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D22880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0C8F8F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57AD9FBC" w14:textId="77777777" w:rsidTr="00757271">
        <w:tc>
          <w:tcPr>
            <w:tcW w:w="584" w:type="dxa"/>
            <w:shd w:val="clear" w:color="auto" w:fill="B8CCE4"/>
          </w:tcPr>
          <w:p w14:paraId="364FE677"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13</w:t>
            </w:r>
          </w:p>
        </w:tc>
        <w:tc>
          <w:tcPr>
            <w:tcW w:w="2385" w:type="dxa"/>
            <w:shd w:val="clear" w:color="auto" w:fill="B8CCE4"/>
            <w:vAlign w:val="center"/>
          </w:tcPr>
          <w:p w14:paraId="32492C5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VAC-OG-RAM-2</w:t>
            </w:r>
          </w:p>
        </w:tc>
        <w:tc>
          <w:tcPr>
            <w:tcW w:w="1145" w:type="dxa"/>
            <w:shd w:val="clear" w:color="auto" w:fill="B8CCE4"/>
            <w:vAlign w:val="center"/>
          </w:tcPr>
          <w:p w14:paraId="3C37AA0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3E838C64"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RAMPA DE ACCESO C/LADRILLO</w:t>
            </w:r>
          </w:p>
        </w:tc>
      </w:tr>
    </w:tbl>
    <w:p w14:paraId="3AD5CD1C"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72A6E89"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1DF3C8F"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1C231C0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9F72FE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AF59851"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AE14EB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6096977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C3E160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4E034A1"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84FEAC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CEE38B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A02CAA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82634E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0CC84488"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9F9DB3C"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Preparación </w:t>
      </w:r>
    </w:p>
    <w:p w14:paraId="015C981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5843779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F50599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3888CFF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39F0AB9"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376B4CC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2A6E160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C502EA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0B19F51D"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DDD2176"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Empedrado</w:t>
      </w:r>
    </w:p>
    <w:p w14:paraId="2759BA7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852E77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F863BE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BB438C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BF2DE7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F4C7F1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4B3D691"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 del Hormigón y Morteros</w:t>
      </w:r>
    </w:p>
    <w:p w14:paraId="723B4A6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67A2F19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11B1E7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86CE20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427C08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44126F7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124AC8FA"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5A0CE0C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B17465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06F19B7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7DE52E3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C2AF0F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766AE64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E122F79"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AB43FF4"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10062506"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Terminado Superficial</w:t>
      </w:r>
    </w:p>
    <w:p w14:paraId="56C6FF3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2B38D47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E3CA982"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383FC1D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00FCE26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008635DB"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37CCBB0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42F977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generen daño en el elemento.</w:t>
      </w:r>
    </w:p>
    <w:p w14:paraId="70D2063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44489D3"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14683F9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7E5C58D2"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7C86FB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1F73A4D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286A2C5"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721F25EC"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FFEBE14"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las demoliciones, curados y reemplazos necesarios serán cancelados por la Entidad Ejecutora.</w:t>
      </w:r>
    </w:p>
    <w:p w14:paraId="5ACEDC1B" w14:textId="77777777" w:rsidR="009E321B" w:rsidRPr="003C69CF" w:rsidRDefault="009E321B" w:rsidP="009E321B">
      <w:pPr>
        <w:widowControl w:val="0"/>
        <w:autoSpaceDE w:val="0"/>
        <w:autoSpaceDN w:val="0"/>
        <w:jc w:val="both"/>
        <w:rPr>
          <w:rFonts w:ascii="Verdana" w:eastAsia="Verdana" w:hAnsi="Verdana" w:cs="Verdana"/>
          <w:b/>
          <w:kern w:val="28"/>
          <w:sz w:val="17"/>
          <w:szCs w:val="17"/>
        </w:rPr>
      </w:pPr>
    </w:p>
    <w:p w14:paraId="4CDEE5A7" w14:textId="77777777" w:rsidR="009E321B" w:rsidRPr="003C69CF" w:rsidRDefault="009E321B" w:rsidP="009E321B">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115BBDA" w14:textId="77777777" w:rsidTr="00757271">
        <w:tc>
          <w:tcPr>
            <w:tcW w:w="584" w:type="dxa"/>
            <w:shd w:val="clear" w:color="auto" w:fill="215868"/>
          </w:tcPr>
          <w:p w14:paraId="1E1D1C7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DD92704"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EBAA9F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A17E0B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7CF2345F" w14:textId="77777777" w:rsidTr="00757271">
        <w:tc>
          <w:tcPr>
            <w:tcW w:w="584" w:type="dxa"/>
            <w:shd w:val="clear" w:color="auto" w:fill="B8CCE4"/>
          </w:tcPr>
          <w:p w14:paraId="49D48A7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14</w:t>
            </w:r>
          </w:p>
        </w:tc>
        <w:tc>
          <w:tcPr>
            <w:tcW w:w="2385" w:type="dxa"/>
            <w:shd w:val="clear" w:color="auto" w:fill="B8CCE4"/>
          </w:tcPr>
          <w:p w14:paraId="79CFC84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VAC-OF-PIS-1</w:t>
            </w:r>
          </w:p>
        </w:tc>
        <w:tc>
          <w:tcPr>
            <w:tcW w:w="1145" w:type="dxa"/>
            <w:shd w:val="clear" w:color="auto" w:fill="B8CCE4"/>
          </w:tcPr>
          <w:p w14:paraId="3342FA4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2B873468"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PISO DE CERÁMICA C/CEMENTO COLA</w:t>
            </w:r>
          </w:p>
        </w:tc>
      </w:tr>
    </w:tbl>
    <w:p w14:paraId="72D0225C" w14:textId="77777777" w:rsidR="009E321B" w:rsidRPr="003C69CF" w:rsidRDefault="009E321B" w:rsidP="009E321B">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35C31B62"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18FE511A" w14:textId="77777777" w:rsidR="009E321B" w:rsidRPr="003C69CF" w:rsidRDefault="009E321B" w:rsidP="009E321B">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6F7A056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72DE150"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6298A0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2A067A9" w14:textId="77777777" w:rsidR="009E321B" w:rsidRPr="003C69CF" w:rsidRDefault="009E321B" w:rsidP="009E321B">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4EB59ED4" w14:textId="77777777" w:rsidR="009E321B" w:rsidRPr="003C69CF" w:rsidRDefault="009E321B" w:rsidP="009E321B">
      <w:pPr>
        <w:widowControl w:val="0"/>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289AFC17" w14:textId="77777777" w:rsidR="009E321B" w:rsidRPr="003C69CF" w:rsidRDefault="009E321B" w:rsidP="009E321B">
      <w:pPr>
        <w:widowControl w:val="0"/>
        <w:autoSpaceDE w:val="0"/>
        <w:autoSpaceDN w:val="0"/>
        <w:ind w:right="528"/>
        <w:jc w:val="both"/>
        <w:rPr>
          <w:rFonts w:ascii="Verdana" w:eastAsia="Verdana" w:hAnsi="Verdana" w:cs="Tahoma"/>
          <w:sz w:val="17"/>
          <w:szCs w:val="17"/>
        </w:rPr>
      </w:pPr>
    </w:p>
    <w:p w14:paraId="5CC5C65C" w14:textId="77777777" w:rsidR="009E321B" w:rsidRPr="003C69CF" w:rsidRDefault="009E321B" w:rsidP="009E321B">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2A57A69E"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w:t>
      </w:r>
    </w:p>
    <w:p w14:paraId="7F9FC426"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p>
    <w:p w14:paraId="2F34F452" w14:textId="77777777" w:rsidR="009E321B" w:rsidRPr="003C69CF" w:rsidRDefault="009E321B" w:rsidP="009E321B">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1D8DB3D9"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60395F4D"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p>
    <w:p w14:paraId="1409F427" w14:textId="77777777" w:rsidR="009E321B" w:rsidRPr="003C69CF" w:rsidRDefault="009E321B" w:rsidP="009E321B">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5CE83437"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5327F6B9"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3F3101C1" w14:textId="77777777" w:rsidR="009E321B" w:rsidRPr="003C69CF" w:rsidRDefault="009E321B" w:rsidP="009E321B">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561D2E31"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3881E8EA"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6AD12E0D"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75E088C7"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1EC3566"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1DC974AE"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548DFCE5"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662BB42E" w14:textId="77777777" w:rsidR="009E321B" w:rsidRPr="003C69CF" w:rsidRDefault="009E321B" w:rsidP="009E321B">
      <w:pPr>
        <w:widowControl w:val="0"/>
        <w:tabs>
          <w:tab w:val="left" w:pos="8711"/>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5AC447E"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2CCC7250" w14:textId="77777777" w:rsidR="009E321B" w:rsidRPr="003C69CF" w:rsidRDefault="009E321B" w:rsidP="009E321B">
      <w:pPr>
        <w:widowControl w:val="0"/>
        <w:tabs>
          <w:tab w:val="left" w:pos="8711"/>
        </w:tabs>
        <w:autoSpaceDE w:val="0"/>
        <w:autoSpaceDN w:val="0"/>
        <w:ind w:right="528"/>
        <w:jc w:val="both"/>
        <w:rPr>
          <w:rFonts w:ascii="Verdana" w:eastAsia="Verdana" w:hAnsi="Verdana" w:cs="Tahoma"/>
          <w:sz w:val="17"/>
          <w:szCs w:val="17"/>
        </w:rPr>
      </w:pPr>
    </w:p>
    <w:p w14:paraId="3A4A270D" w14:textId="77777777" w:rsidR="009E321B" w:rsidRPr="003C69CF" w:rsidRDefault="009E321B" w:rsidP="009E321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49C8FC35" w14:textId="77777777" w:rsidR="009E321B" w:rsidRPr="003C69CF" w:rsidRDefault="009E321B" w:rsidP="009E321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3E8058F7" w14:textId="77777777" w:rsidR="009E321B" w:rsidRPr="003C69CF" w:rsidRDefault="009E321B" w:rsidP="009E321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5CE1E228" w14:textId="77777777" w:rsidR="009E321B" w:rsidRPr="003C69CF" w:rsidRDefault="009E321B" w:rsidP="009E321B">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60ADFDFC" w14:textId="77777777" w:rsidR="009E321B" w:rsidRPr="003C69CF" w:rsidRDefault="009E321B" w:rsidP="009E321B">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DDF9D74"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DF58424" w14:textId="77777777" w:rsidR="009E321B" w:rsidRPr="003C69CF" w:rsidRDefault="009E321B" w:rsidP="00757271">
            <w:pPr>
              <w:jc w:val="center"/>
              <w:rPr>
                <w:rFonts w:ascii="Verdana" w:hAnsi="Verdana" w:cs="Arial"/>
                <w:b/>
                <w:color w:val="FFFFFF" w:themeColor="background1"/>
                <w:sz w:val="17"/>
                <w:szCs w:val="17"/>
              </w:rPr>
            </w:pPr>
            <w:bookmarkStart w:id="163" w:name="_Hlk161697100"/>
            <w:proofErr w:type="spellStart"/>
            <w:r w:rsidRPr="003C69CF">
              <w:rPr>
                <w:rFonts w:ascii="Verdana" w:hAnsi="Verdana"/>
                <w:b/>
                <w:color w:val="FFFFFF" w:themeColor="background1"/>
                <w:sz w:val="17"/>
                <w:szCs w:val="17"/>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EDB1985" w14:textId="77777777" w:rsidR="009E321B" w:rsidRPr="003C69CF" w:rsidRDefault="009E321B" w:rsidP="00757271">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6EBEE2" w14:textId="77777777" w:rsidR="009E321B" w:rsidRPr="003C69CF" w:rsidRDefault="009E321B" w:rsidP="00757271">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19DCD73" w14:textId="77777777" w:rsidR="009E321B" w:rsidRPr="003C69CF" w:rsidRDefault="009E321B" w:rsidP="00757271">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9E321B" w:rsidRPr="003C69CF" w14:paraId="352B9C46" w14:textId="77777777" w:rsidTr="00757271">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A83B8B" w14:textId="77777777" w:rsidR="009E321B" w:rsidRPr="003C69CF" w:rsidRDefault="009E321B" w:rsidP="00757271">
            <w:pPr>
              <w:jc w:val="center"/>
              <w:rPr>
                <w:rFonts w:ascii="Verdana" w:hAnsi="Verdana"/>
                <w:b/>
                <w:sz w:val="17"/>
                <w:szCs w:val="17"/>
              </w:rPr>
            </w:pPr>
            <w:r w:rsidRPr="003C69CF">
              <w:rPr>
                <w:rFonts w:ascii="Verdana" w:hAnsi="Verdana"/>
                <w:b/>
                <w:sz w:val="17"/>
                <w:szCs w:val="17"/>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00F326" w14:textId="77777777" w:rsidR="009E321B" w:rsidRPr="003C69CF" w:rsidRDefault="009E321B" w:rsidP="00757271">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7CE6B9" w14:textId="77777777" w:rsidR="009E321B" w:rsidRPr="003C69CF" w:rsidRDefault="009E321B" w:rsidP="00757271">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AC32F4" w14:textId="77777777" w:rsidR="009E321B" w:rsidRPr="003C69CF" w:rsidRDefault="009E321B" w:rsidP="00757271">
            <w:pPr>
              <w:pStyle w:val="Sinespaciado"/>
              <w:jc w:val="center"/>
              <w:rPr>
                <w:rFonts w:ascii="Verdana" w:hAnsi="Verdana"/>
                <w:b/>
                <w:bCs/>
                <w:sz w:val="17"/>
                <w:szCs w:val="17"/>
              </w:rPr>
            </w:pPr>
            <w:bookmarkStart w:id="164" w:name="_Hlk166524367"/>
            <w:r w:rsidRPr="003C69CF">
              <w:rPr>
                <w:rFonts w:ascii="Verdana" w:hAnsi="Verdana"/>
                <w:b/>
                <w:bCs/>
                <w:sz w:val="17"/>
                <w:szCs w:val="17"/>
              </w:rPr>
              <w:t>ZÓCALO DE CERÁMICA C/CEMENTO COLA</w:t>
            </w:r>
            <w:bookmarkEnd w:id="164"/>
          </w:p>
        </w:tc>
      </w:tr>
    </w:tbl>
    <w:bookmarkEnd w:id="163"/>
    <w:p w14:paraId="6516F6E7" w14:textId="77777777" w:rsidR="009E321B" w:rsidRPr="003C69CF" w:rsidRDefault="009E321B" w:rsidP="009E321B">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3D0AF514" w14:textId="77777777" w:rsidR="009E321B" w:rsidRPr="003C69CF" w:rsidRDefault="009E321B" w:rsidP="009E321B">
      <w:pPr>
        <w:jc w:val="both"/>
        <w:rPr>
          <w:rFonts w:ascii="Verdana" w:hAnsi="Verdana" w:cs="Tahoma"/>
          <w:sz w:val="17"/>
          <w:szCs w:val="17"/>
        </w:rPr>
      </w:pPr>
    </w:p>
    <w:p w14:paraId="6868CF17" w14:textId="77777777" w:rsidR="009E321B" w:rsidRPr="003C69CF" w:rsidRDefault="009E321B" w:rsidP="009E321B">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17DD827E" w14:textId="77777777" w:rsidR="009E321B" w:rsidRPr="003C69CF" w:rsidRDefault="009E321B" w:rsidP="009E321B">
      <w:pPr>
        <w:jc w:val="both"/>
        <w:rPr>
          <w:rFonts w:ascii="Verdana" w:hAnsi="Verdana" w:cs="Arial"/>
          <w:color w:val="000000" w:themeColor="text1"/>
          <w:sz w:val="17"/>
          <w:szCs w:val="17"/>
        </w:rPr>
      </w:pPr>
    </w:p>
    <w:p w14:paraId="27E3ED26" w14:textId="77777777" w:rsidR="009E321B" w:rsidRPr="003C69CF" w:rsidRDefault="009E321B" w:rsidP="009E321B">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6E0D8851" w14:textId="77777777" w:rsidR="009E321B" w:rsidRPr="003C69CF" w:rsidRDefault="009E321B" w:rsidP="009E321B">
      <w:pPr>
        <w:tabs>
          <w:tab w:val="left" w:pos="8711"/>
        </w:tabs>
        <w:jc w:val="both"/>
        <w:rPr>
          <w:rFonts w:ascii="Verdana" w:hAnsi="Verdana" w:cs="Tahoma"/>
          <w:sz w:val="17"/>
          <w:szCs w:val="17"/>
        </w:rPr>
      </w:pPr>
    </w:p>
    <w:p w14:paraId="18339080" w14:textId="77777777" w:rsidR="009E321B" w:rsidRPr="003C69CF" w:rsidRDefault="009E321B" w:rsidP="009E321B">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0D3B48C2" w14:textId="77777777" w:rsidR="009E321B" w:rsidRPr="003C69CF" w:rsidRDefault="009E321B" w:rsidP="009E321B">
      <w:pPr>
        <w:jc w:val="both"/>
        <w:rPr>
          <w:rFonts w:ascii="Verdana" w:hAnsi="Verdana" w:cs="Arial"/>
          <w:b/>
          <w:bCs/>
          <w:color w:val="000000" w:themeColor="text1"/>
          <w:sz w:val="17"/>
          <w:szCs w:val="17"/>
        </w:rPr>
      </w:pPr>
    </w:p>
    <w:p w14:paraId="3662EE2E" w14:textId="77777777" w:rsidR="009E321B" w:rsidRPr="003C69CF" w:rsidRDefault="009E321B" w:rsidP="009E321B">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0C581AEE" w14:textId="77777777" w:rsidR="009E321B" w:rsidRPr="003C69CF" w:rsidRDefault="009E321B" w:rsidP="009E321B">
      <w:pPr>
        <w:jc w:val="both"/>
        <w:rPr>
          <w:rFonts w:ascii="Verdana" w:hAnsi="Verdana"/>
          <w:color w:val="000000" w:themeColor="text1"/>
          <w:sz w:val="17"/>
          <w:szCs w:val="17"/>
        </w:rPr>
      </w:pPr>
    </w:p>
    <w:p w14:paraId="2B0DC320" w14:textId="77777777" w:rsidR="009E321B" w:rsidRPr="003C69CF" w:rsidRDefault="009E321B" w:rsidP="009E321B">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4A0371F9" w14:textId="77777777" w:rsidR="009E321B" w:rsidRPr="003C69CF" w:rsidRDefault="009E321B" w:rsidP="009E321B">
      <w:pPr>
        <w:jc w:val="both"/>
        <w:rPr>
          <w:rFonts w:ascii="Verdana" w:hAnsi="Verdana" w:cs="Arial"/>
          <w:color w:val="000000" w:themeColor="text1"/>
          <w:sz w:val="17"/>
          <w:szCs w:val="17"/>
        </w:rPr>
      </w:pPr>
    </w:p>
    <w:p w14:paraId="01384503" w14:textId="77777777" w:rsidR="009E321B" w:rsidRPr="003C69CF" w:rsidRDefault="009E321B" w:rsidP="009E321B">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66BC389D" w14:textId="77777777" w:rsidR="009E321B" w:rsidRPr="003C69CF" w:rsidRDefault="009E321B" w:rsidP="009E321B">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5DD4C589" w14:textId="77777777" w:rsidR="009E321B" w:rsidRPr="003C69CF" w:rsidRDefault="009E321B" w:rsidP="009E321B">
      <w:pPr>
        <w:jc w:val="both"/>
        <w:rPr>
          <w:rFonts w:ascii="Verdana" w:hAnsi="Verdana" w:cs="Tahoma"/>
          <w:sz w:val="17"/>
          <w:szCs w:val="17"/>
        </w:rPr>
      </w:pPr>
      <w:r w:rsidRPr="003C69CF">
        <w:rPr>
          <w:rFonts w:ascii="Verdana" w:hAnsi="Verdana" w:cs="Tahoma"/>
          <w:sz w:val="17"/>
          <w:szCs w:val="17"/>
        </w:rPr>
        <w:t>Previamente se limpiarán las juntas de los muros y tabiques que recibirán este revestimiento.</w:t>
      </w:r>
    </w:p>
    <w:p w14:paraId="46AB10A8" w14:textId="77777777" w:rsidR="009E321B" w:rsidRPr="003C69CF" w:rsidRDefault="009E321B" w:rsidP="009E321B">
      <w:pPr>
        <w:tabs>
          <w:tab w:val="left" w:pos="560"/>
        </w:tabs>
        <w:jc w:val="both"/>
        <w:rPr>
          <w:rFonts w:ascii="Verdana" w:hAnsi="Verdana" w:cs="Tahoma"/>
          <w:b/>
          <w:sz w:val="17"/>
          <w:szCs w:val="17"/>
        </w:rPr>
      </w:pPr>
    </w:p>
    <w:p w14:paraId="2BAAC87C" w14:textId="77777777" w:rsidR="009E321B" w:rsidRPr="003C69CF" w:rsidRDefault="009E321B" w:rsidP="009E321B">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51DA1383" w14:textId="77777777" w:rsidR="009E321B" w:rsidRPr="003C69CF" w:rsidRDefault="009E321B" w:rsidP="009E321B">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362B79F5" w14:textId="77777777" w:rsidR="009E321B" w:rsidRPr="003C69CF" w:rsidRDefault="009E321B" w:rsidP="009E321B">
      <w:pPr>
        <w:jc w:val="both"/>
        <w:rPr>
          <w:rFonts w:ascii="Verdana" w:hAnsi="Verdana" w:cs="Tahoma"/>
          <w:bCs/>
          <w:color w:val="000000"/>
          <w:sz w:val="17"/>
          <w:szCs w:val="17"/>
        </w:rPr>
      </w:pPr>
    </w:p>
    <w:p w14:paraId="3CF27F06" w14:textId="77777777" w:rsidR="009E321B" w:rsidRPr="003C69CF" w:rsidRDefault="009E321B" w:rsidP="009E321B">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3DFFECE9" w14:textId="77777777" w:rsidR="009E321B" w:rsidRPr="003C69CF" w:rsidRDefault="009E321B" w:rsidP="009E321B">
      <w:pPr>
        <w:tabs>
          <w:tab w:val="left" w:pos="560"/>
        </w:tabs>
        <w:jc w:val="both"/>
        <w:rPr>
          <w:rFonts w:ascii="Verdana" w:hAnsi="Verdana" w:cs="Tahoma"/>
          <w:b/>
          <w:sz w:val="17"/>
          <w:szCs w:val="17"/>
        </w:rPr>
      </w:pPr>
    </w:p>
    <w:p w14:paraId="1E30776B" w14:textId="77777777" w:rsidR="009E321B" w:rsidRPr="003C69CF" w:rsidRDefault="009E321B" w:rsidP="009E321B">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4462165E" w14:textId="77777777" w:rsidR="009E321B" w:rsidRPr="003C69CF" w:rsidRDefault="009E321B" w:rsidP="009E321B">
      <w:pPr>
        <w:jc w:val="both"/>
        <w:rPr>
          <w:rFonts w:ascii="Verdana" w:hAnsi="Verdana"/>
          <w:color w:val="000000" w:themeColor="text1"/>
          <w:sz w:val="17"/>
          <w:szCs w:val="17"/>
        </w:rPr>
      </w:pPr>
    </w:p>
    <w:p w14:paraId="0200ED78" w14:textId="77777777" w:rsidR="009E321B" w:rsidRPr="003C69CF" w:rsidRDefault="009E321B" w:rsidP="009E321B">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78A2B57C" w14:textId="77777777" w:rsidR="009E321B" w:rsidRPr="003C69CF" w:rsidRDefault="009E321B" w:rsidP="009E321B">
      <w:pPr>
        <w:jc w:val="both"/>
        <w:rPr>
          <w:rFonts w:ascii="Verdana" w:hAnsi="Verdana" w:cs="Arial"/>
          <w:color w:val="000000" w:themeColor="text1"/>
          <w:sz w:val="17"/>
          <w:szCs w:val="17"/>
        </w:rPr>
      </w:pPr>
      <w:r w:rsidRPr="003C69CF">
        <w:rPr>
          <w:rFonts w:ascii="Verdana" w:hAnsi="Verdana"/>
          <w:color w:val="000000" w:themeColor="text1"/>
          <w:sz w:val="17"/>
          <w:szCs w:val="17"/>
        </w:rPr>
        <w:t xml:space="preserve">El zócalo tendrá la altura indicada en planos, pero en ningún caso será menor a 10 cm de altura. </w:t>
      </w:r>
    </w:p>
    <w:p w14:paraId="15194C4A" w14:textId="77777777" w:rsidR="009E321B" w:rsidRPr="003C69CF" w:rsidRDefault="009E321B" w:rsidP="009E321B">
      <w:pPr>
        <w:jc w:val="both"/>
        <w:rPr>
          <w:rFonts w:ascii="Verdana" w:hAnsi="Verdana"/>
          <w:color w:val="000000" w:themeColor="text1"/>
          <w:sz w:val="17"/>
          <w:szCs w:val="17"/>
        </w:rPr>
      </w:pPr>
    </w:p>
    <w:p w14:paraId="06906F34" w14:textId="77777777" w:rsidR="009E321B" w:rsidRPr="003C69CF" w:rsidRDefault="009E321B" w:rsidP="009E321B">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6E06D9D5" w14:textId="77777777" w:rsidR="009E321B" w:rsidRPr="003C69CF" w:rsidRDefault="009E321B" w:rsidP="009E321B">
      <w:pPr>
        <w:tabs>
          <w:tab w:val="left" w:pos="8711"/>
        </w:tabs>
        <w:jc w:val="both"/>
        <w:rPr>
          <w:rFonts w:ascii="Verdana" w:hAnsi="Verdana" w:cs="Tahoma"/>
          <w:sz w:val="17"/>
          <w:szCs w:val="17"/>
        </w:rPr>
      </w:pPr>
    </w:p>
    <w:p w14:paraId="17DFA636" w14:textId="77777777" w:rsidR="009E321B" w:rsidRPr="003C69CF" w:rsidRDefault="009E321B" w:rsidP="009E321B">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79F81365" w14:textId="77777777" w:rsidR="009E321B" w:rsidRPr="003C69CF" w:rsidRDefault="009E321B" w:rsidP="009E321B">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3D0D0938" w14:textId="77777777" w:rsidR="009E321B" w:rsidRPr="003C69CF" w:rsidRDefault="009E321B" w:rsidP="009E321B">
      <w:pPr>
        <w:jc w:val="both"/>
        <w:rPr>
          <w:rFonts w:ascii="Verdana" w:hAnsi="Verdana" w:cs="Arial"/>
          <w:b/>
          <w:bCs/>
          <w:color w:val="000000" w:themeColor="text1"/>
          <w:sz w:val="17"/>
          <w:szCs w:val="17"/>
        </w:rPr>
      </w:pPr>
    </w:p>
    <w:p w14:paraId="3827892E" w14:textId="77777777" w:rsidR="009E321B" w:rsidRPr="003C69CF" w:rsidRDefault="009E321B" w:rsidP="009E321B">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72DD409" w14:textId="77777777" w:rsidTr="00757271">
        <w:tc>
          <w:tcPr>
            <w:tcW w:w="584" w:type="dxa"/>
            <w:shd w:val="clear" w:color="auto" w:fill="244061"/>
          </w:tcPr>
          <w:p w14:paraId="5FC66966"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color w:val="FFFFFF"/>
                <w:sz w:val="17"/>
                <w:szCs w:val="17"/>
              </w:rPr>
              <w:t>N°</w:t>
            </w:r>
            <w:proofErr w:type="spellEnd"/>
          </w:p>
        </w:tc>
        <w:tc>
          <w:tcPr>
            <w:tcW w:w="2385" w:type="dxa"/>
            <w:shd w:val="clear" w:color="auto" w:fill="244061"/>
          </w:tcPr>
          <w:p w14:paraId="59C65707" w14:textId="77777777" w:rsidR="009E321B" w:rsidRPr="003C69CF" w:rsidRDefault="009E321B" w:rsidP="00757271">
            <w:pPr>
              <w:widowControl w:val="0"/>
              <w:autoSpaceDE w:val="0"/>
              <w:autoSpaceDN w:val="0"/>
              <w:spacing w:line="360" w:lineRule="auto"/>
              <w:jc w:val="center"/>
              <w:rPr>
                <w:rFonts w:ascii="Verdana" w:hAnsi="Verdana" w:cs="Verdana"/>
                <w:b/>
                <w:color w:val="FFFFFF"/>
                <w:sz w:val="17"/>
                <w:szCs w:val="17"/>
              </w:rPr>
            </w:pPr>
            <w:r w:rsidRPr="003C69CF">
              <w:rPr>
                <w:rFonts w:ascii="Verdana" w:hAnsi="Verdana" w:cs="Verdana"/>
                <w:b/>
                <w:color w:val="FFFFFF"/>
                <w:sz w:val="17"/>
                <w:szCs w:val="17"/>
              </w:rPr>
              <w:t>CODIGO</w:t>
            </w:r>
          </w:p>
        </w:tc>
        <w:tc>
          <w:tcPr>
            <w:tcW w:w="1145" w:type="dxa"/>
            <w:shd w:val="clear" w:color="auto" w:fill="244061"/>
          </w:tcPr>
          <w:p w14:paraId="290593BE" w14:textId="77777777" w:rsidR="009E321B" w:rsidRPr="003C69CF" w:rsidRDefault="009E321B" w:rsidP="00757271">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UNIDAD</w:t>
            </w:r>
          </w:p>
        </w:tc>
        <w:tc>
          <w:tcPr>
            <w:tcW w:w="5520" w:type="dxa"/>
            <w:shd w:val="clear" w:color="auto" w:fill="244061"/>
          </w:tcPr>
          <w:p w14:paraId="56019E96" w14:textId="77777777" w:rsidR="009E321B" w:rsidRPr="003C69CF" w:rsidRDefault="009E321B" w:rsidP="00757271">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ITEM</w:t>
            </w:r>
          </w:p>
        </w:tc>
      </w:tr>
      <w:tr w:rsidR="009E321B" w:rsidRPr="003C69CF" w14:paraId="235186C2" w14:textId="77777777" w:rsidTr="00757271">
        <w:tc>
          <w:tcPr>
            <w:tcW w:w="584" w:type="dxa"/>
            <w:shd w:val="clear" w:color="auto" w:fill="B8CCE4"/>
          </w:tcPr>
          <w:p w14:paraId="542C143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16</w:t>
            </w:r>
          </w:p>
        </w:tc>
        <w:tc>
          <w:tcPr>
            <w:tcW w:w="2385" w:type="dxa"/>
            <w:shd w:val="clear" w:color="auto" w:fill="B8CCE4"/>
          </w:tcPr>
          <w:p w14:paraId="3A0F7B1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VAC-OF-PIS-2</w:t>
            </w:r>
          </w:p>
        </w:tc>
        <w:tc>
          <w:tcPr>
            <w:tcW w:w="1145" w:type="dxa"/>
            <w:shd w:val="clear" w:color="auto" w:fill="B8CCE4"/>
          </w:tcPr>
          <w:p w14:paraId="7EF2BCC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414230A8"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PISO FLOTANTE</w:t>
            </w:r>
          </w:p>
        </w:tc>
      </w:tr>
    </w:tbl>
    <w:p w14:paraId="09AB7F45" w14:textId="77777777" w:rsidR="009E321B" w:rsidRPr="003C69CF" w:rsidRDefault="009E321B" w:rsidP="009E321B">
      <w:pPr>
        <w:widowControl w:val="0"/>
        <w:tabs>
          <w:tab w:val="left" w:pos="2025"/>
        </w:tabs>
        <w:autoSpaceDE w:val="0"/>
        <w:autoSpaceDN w:val="0"/>
        <w:rPr>
          <w:rFonts w:ascii="Verdana" w:eastAsia="Verdana" w:hAnsi="Verdana" w:cs="Verdana"/>
          <w:b/>
          <w:sz w:val="17"/>
          <w:szCs w:val="17"/>
        </w:rPr>
      </w:pPr>
    </w:p>
    <w:p w14:paraId="133E35CA"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54A230F1"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6D3C6DFB" w14:textId="77777777" w:rsidR="009E321B" w:rsidRPr="003C69CF" w:rsidRDefault="009E321B" w:rsidP="009E321B">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color w:val="000000"/>
          <w:sz w:val="17"/>
          <w:szCs w:val="17"/>
        </w:rPr>
        <w:t xml:space="preserve">Este ítem se refiere al colocado de piso flotante para ambientes interiores, como indican los </w:t>
      </w:r>
      <w:r w:rsidRPr="003C69CF">
        <w:rPr>
          <w:rFonts w:ascii="Verdana" w:eastAsia="Verdana" w:hAnsi="Verdana" w:cs="Tahoma"/>
          <w:bCs/>
          <w:color w:val="000000"/>
          <w:sz w:val="17"/>
          <w:szCs w:val="17"/>
        </w:rPr>
        <w:t>planos constructivos y/o instrucciones del Inspector de proyecto.</w:t>
      </w:r>
    </w:p>
    <w:p w14:paraId="42542D9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266F4EB"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32CEB22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E94CF9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ECBCC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E121D5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Se deberá cumplir con las características detalladas en la tabla de descripción de insumos.</w:t>
      </w:r>
    </w:p>
    <w:p w14:paraId="07FC7BB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7C2388B3"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7A403E1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D9A534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47934F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68F2AD3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Preparación de la Superficie</w:t>
      </w:r>
    </w:p>
    <w:p w14:paraId="40EC18FB"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del piso se debe verificar que la superficie este uniforme, sin polvo, objetos o sustancias que perjudiquen la buena ejecución</w:t>
      </w:r>
      <w:r w:rsidRPr="003C69CF">
        <w:rPr>
          <w:rFonts w:ascii="Verdana" w:eastAsia="Verdana" w:hAnsi="Verdana" w:cs="Tahoma"/>
          <w:bCs/>
          <w:color w:val="000000"/>
          <w:sz w:val="17"/>
          <w:szCs w:val="17"/>
        </w:rPr>
        <w:t>.</w:t>
      </w:r>
    </w:p>
    <w:p w14:paraId="3C8734A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29FB612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Instalación del Piso</w:t>
      </w:r>
    </w:p>
    <w:p w14:paraId="2BCAEC6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2DB55ED"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537C354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F147F8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Deberá dejarse juntas de expansión cada 5m o lo que indique el proveedor.</w:t>
      </w:r>
    </w:p>
    <w:p w14:paraId="306DCB6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7F218C21" w14:textId="77777777" w:rsidR="009E321B" w:rsidRPr="003C69CF" w:rsidRDefault="009E321B" w:rsidP="009E321B">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509BA09"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2132C26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3591980"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color w:val="000000"/>
          <w:sz w:val="17"/>
          <w:szCs w:val="17"/>
        </w:rPr>
      </w:pPr>
      <w:r w:rsidRPr="003C69CF">
        <w:rPr>
          <w:rFonts w:ascii="Verdana" w:eastAsia="Verdana" w:hAnsi="Verdana" w:cs="Tahoma"/>
          <w:color w:val="000000"/>
          <w:sz w:val="17"/>
          <w:szCs w:val="17"/>
        </w:rPr>
        <w:t>Se rechazará en los siguientes casos:</w:t>
      </w:r>
    </w:p>
    <w:p w14:paraId="7C3417CA"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Discrepancia entre paneles (juntas sueltas o la presencia de irregularidades en la superficie).</w:t>
      </w:r>
    </w:p>
    <w:p w14:paraId="7581ADD8"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Hinchazón del laminado (amplios espacios entre paneles y paredes o por solera mal seca)</w:t>
      </w:r>
    </w:p>
    <w:p w14:paraId="0AF73547"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Daño en las cerraduras (mala instalación).</w:t>
      </w:r>
    </w:p>
    <w:p w14:paraId="48C3975F"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 Hinchazón de bordes.</w:t>
      </w:r>
    </w:p>
    <w:p w14:paraId="1292E24B"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Grietas o falta de juntas de expansión.</w:t>
      </w:r>
    </w:p>
    <w:p w14:paraId="2800155D" w14:textId="77777777" w:rsidR="009E321B" w:rsidRPr="003C69CF" w:rsidRDefault="009E321B" w:rsidP="009E321B">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Crujido en el laminado (base desigual)</w:t>
      </w:r>
    </w:p>
    <w:p w14:paraId="26405A8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02CDA1D" w14:textId="77777777" w:rsidTr="00757271">
        <w:tc>
          <w:tcPr>
            <w:tcW w:w="584" w:type="dxa"/>
            <w:shd w:val="clear" w:color="auto" w:fill="215868"/>
          </w:tcPr>
          <w:p w14:paraId="0DDD499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D5D7601"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584F52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8BCDB1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7039E64B" w14:textId="77777777" w:rsidTr="00757271">
        <w:trPr>
          <w:trHeight w:val="348"/>
        </w:trPr>
        <w:tc>
          <w:tcPr>
            <w:tcW w:w="584" w:type="dxa"/>
            <w:shd w:val="clear" w:color="auto" w:fill="B8CCE4"/>
          </w:tcPr>
          <w:p w14:paraId="33B87A8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17</w:t>
            </w:r>
          </w:p>
        </w:tc>
        <w:tc>
          <w:tcPr>
            <w:tcW w:w="2385" w:type="dxa"/>
            <w:shd w:val="clear" w:color="auto" w:fill="B8CCE4"/>
          </w:tcPr>
          <w:p w14:paraId="4742624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VAC-OF-ZOC-3</w:t>
            </w:r>
          </w:p>
        </w:tc>
        <w:tc>
          <w:tcPr>
            <w:tcW w:w="1145" w:type="dxa"/>
            <w:shd w:val="clear" w:color="auto" w:fill="B8CCE4"/>
          </w:tcPr>
          <w:p w14:paraId="58C0ABE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M</w:t>
            </w:r>
          </w:p>
        </w:tc>
        <w:tc>
          <w:tcPr>
            <w:tcW w:w="5520" w:type="dxa"/>
            <w:shd w:val="clear" w:color="auto" w:fill="B8CCE4"/>
          </w:tcPr>
          <w:p w14:paraId="728EED7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ZÓCALO DE PISO FLOTANTE</w:t>
            </w:r>
          </w:p>
        </w:tc>
      </w:tr>
    </w:tbl>
    <w:p w14:paraId="7844BE42"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p>
    <w:p w14:paraId="0043E34A"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4773445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2C1232E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comprende el colocado de zócalo de piso flotante en lugares indicados en los planos constructivos e</w:t>
      </w:r>
      <w:r w:rsidRPr="003C69CF">
        <w:rPr>
          <w:rFonts w:ascii="Verdana" w:eastAsia="Verdana" w:hAnsi="Verdana" w:cs="Verdana"/>
          <w:kern w:val="28"/>
          <w:sz w:val="17"/>
          <w:szCs w:val="17"/>
        </w:rPr>
        <w:t xml:space="preserve"> instrucción del Inspector de Obra.</w:t>
      </w:r>
    </w:p>
    <w:p w14:paraId="5138641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7B65D1AC"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0C29C09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8CDA27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3DD972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6FB8AC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B08D50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CE25A38" w14:textId="77777777" w:rsidR="009E321B" w:rsidRPr="003C69CF" w:rsidRDefault="009E321B" w:rsidP="009E321B">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52ABF1E8"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96C29C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358B584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3DC5D92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w:t>
      </w:r>
      <w:r w:rsidRPr="003C69CF">
        <w:rPr>
          <w:rFonts w:ascii="Verdana" w:eastAsia="Verdana" w:hAnsi="Verdana" w:cs="Tahoma"/>
          <w:color w:val="000000"/>
          <w:sz w:val="17"/>
          <w:szCs w:val="17"/>
        </w:rPr>
        <w:lastRenderedPageBreak/>
        <w:t xml:space="preserve">de Obra lo instruya, también deberán: impedir filtraciones de agua por la rendija de la pared cuando se limpien los pisos, obstaculizar el anidado de insectos, acumulación de tierra, polvo o suciedad. </w:t>
      </w:r>
    </w:p>
    <w:p w14:paraId="6A29A78E"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5B0DD75D"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3D0BF06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harán perforaciones en la pared interior de los muros donde se introducirán los </w:t>
      </w:r>
      <w:proofErr w:type="spellStart"/>
      <w:r w:rsidRPr="003C69CF">
        <w:rPr>
          <w:rFonts w:ascii="Verdana" w:eastAsia="Verdana" w:hAnsi="Verdana" w:cs="Tahoma"/>
          <w:color w:val="000000"/>
          <w:sz w:val="17"/>
          <w:szCs w:val="17"/>
        </w:rPr>
        <w:t>ramplug</w:t>
      </w:r>
      <w:proofErr w:type="spellEnd"/>
      <w:r w:rsidRPr="003C69CF">
        <w:rPr>
          <w:rFonts w:ascii="Verdana" w:eastAsia="Verdana" w:hAnsi="Verdana" w:cs="Tahoma"/>
          <w:color w:val="000000"/>
          <w:sz w:val="17"/>
          <w:szCs w:val="17"/>
        </w:rPr>
        <w:t xml:space="preserve"> para posterior colocación del zócalo con tornillos que serán de 2" de cabeza plana.</w:t>
      </w:r>
    </w:p>
    <w:p w14:paraId="0E11EB7F"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60841F55" w14:textId="77777777" w:rsidR="009E321B" w:rsidRPr="003C69CF" w:rsidRDefault="009E321B" w:rsidP="009E321B">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47B2E28F" w14:textId="77777777" w:rsidR="009E321B" w:rsidRPr="003C69CF" w:rsidRDefault="009E321B" w:rsidP="009E321B">
      <w:pPr>
        <w:widowControl w:val="0"/>
        <w:tabs>
          <w:tab w:val="left" w:pos="560"/>
        </w:tabs>
        <w:autoSpaceDE w:val="0"/>
        <w:autoSpaceDN w:val="0"/>
        <w:jc w:val="both"/>
        <w:rPr>
          <w:rFonts w:ascii="Verdana" w:eastAsia="Verdana" w:hAnsi="Verdana" w:cs="Tahoma"/>
          <w:bCs/>
          <w:color w:val="000000"/>
          <w:sz w:val="17"/>
          <w:szCs w:val="17"/>
        </w:rPr>
      </w:pPr>
    </w:p>
    <w:p w14:paraId="34AA6A42"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8BB257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0E983420" w14:textId="77777777" w:rsidR="009E321B" w:rsidRPr="003C69CF" w:rsidRDefault="009E321B" w:rsidP="009E321B">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00145B76" w14:textId="77777777" w:rsidR="009E321B" w:rsidRPr="003C69CF" w:rsidRDefault="009E321B" w:rsidP="009E321B">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BFF6BB7" w14:textId="77777777" w:rsidTr="00757271">
        <w:tc>
          <w:tcPr>
            <w:tcW w:w="584" w:type="dxa"/>
            <w:shd w:val="clear" w:color="auto" w:fill="215868"/>
          </w:tcPr>
          <w:p w14:paraId="28057B4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5585D7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A05941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30E05C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6E7D6814" w14:textId="77777777" w:rsidTr="00757271">
        <w:trPr>
          <w:trHeight w:val="370"/>
        </w:trPr>
        <w:tc>
          <w:tcPr>
            <w:tcW w:w="584" w:type="dxa"/>
            <w:shd w:val="clear" w:color="auto" w:fill="B8CCE4"/>
          </w:tcPr>
          <w:p w14:paraId="40D44AE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18</w:t>
            </w:r>
          </w:p>
        </w:tc>
        <w:tc>
          <w:tcPr>
            <w:tcW w:w="2385" w:type="dxa"/>
            <w:shd w:val="clear" w:color="auto" w:fill="B8CCE4"/>
            <w:vAlign w:val="center"/>
          </w:tcPr>
          <w:p w14:paraId="2B4B8B9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b/>
                <w:bCs/>
                <w:color w:val="000000"/>
                <w:sz w:val="17"/>
                <w:szCs w:val="17"/>
              </w:rPr>
              <w:t>VAC-OF-BOT-1</w:t>
            </w:r>
          </w:p>
        </w:tc>
        <w:tc>
          <w:tcPr>
            <w:tcW w:w="1145" w:type="dxa"/>
            <w:shd w:val="clear" w:color="auto" w:fill="B8CCE4"/>
            <w:vAlign w:val="center"/>
          </w:tcPr>
          <w:p w14:paraId="0C37E93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57FBB5E1"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BOTAGUAS DE HORMIGÓN ARMADO</w:t>
            </w:r>
          </w:p>
        </w:tc>
      </w:tr>
    </w:tbl>
    <w:p w14:paraId="5C0EC45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D8E5DC6"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9B0428F"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9F6225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128F6A6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2F09C66"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3ACBF6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536F3A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82D704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23A541B"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12B9355A"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640713F"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51456D8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vaciado de los botaguas se armará el encofrado en lugares indicados en plano de detalles debiendo ser bien apuntalados, el canal para el goterón se colocará utilizando un tubo de PVC cortado a la mitad con diámetro no mayor a 1,5 cm.</w:t>
      </w:r>
    </w:p>
    <w:p w14:paraId="6F87C69B"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6DB1E1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parrilla se armará con fierro corrugado de 1/4”, con alambre de amarre y deberá asegurar con dados de mortero de cemento, el acabado debe ser fino y pulido.</w:t>
      </w:r>
    </w:p>
    <w:p w14:paraId="5F1E6D3D"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D5193E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2DA4D1F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para el vaciado se dosificará a 1:2:3 utilizando agregados limpios.</w:t>
      </w:r>
    </w:p>
    <w:p w14:paraId="2718265C"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484564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43EF179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66808D7"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02800EA"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39B7DE8F"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DE1EDB6"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F69502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9E321B" w:rsidRPr="003C69CF" w14:paraId="6EF4A0D1" w14:textId="77777777" w:rsidTr="00757271">
        <w:tc>
          <w:tcPr>
            <w:tcW w:w="584" w:type="dxa"/>
            <w:shd w:val="clear" w:color="auto" w:fill="215868"/>
          </w:tcPr>
          <w:p w14:paraId="4635F89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F8E6058"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3412DF3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350" w:type="dxa"/>
            <w:shd w:val="clear" w:color="auto" w:fill="215868"/>
          </w:tcPr>
          <w:p w14:paraId="530B2E1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FCE4E6F" w14:textId="77777777" w:rsidTr="00757271">
        <w:tc>
          <w:tcPr>
            <w:tcW w:w="584" w:type="dxa"/>
            <w:shd w:val="clear" w:color="auto" w:fill="B8CCE4"/>
          </w:tcPr>
          <w:p w14:paraId="39CA580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19</w:t>
            </w:r>
          </w:p>
        </w:tc>
        <w:tc>
          <w:tcPr>
            <w:tcW w:w="2385" w:type="dxa"/>
            <w:shd w:val="clear" w:color="auto" w:fill="B8CCE4"/>
          </w:tcPr>
          <w:p w14:paraId="22A0DAB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- 7</w:t>
            </w:r>
          </w:p>
        </w:tc>
        <w:tc>
          <w:tcPr>
            <w:tcW w:w="1145" w:type="dxa"/>
            <w:shd w:val="clear" w:color="auto" w:fill="B8CCE4"/>
          </w:tcPr>
          <w:p w14:paraId="0FF473B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3007A193"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YESO</w:t>
            </w:r>
          </w:p>
        </w:tc>
      </w:tr>
    </w:tbl>
    <w:p w14:paraId="18A3BD7C" w14:textId="77777777" w:rsidR="009E321B" w:rsidRPr="003C69CF" w:rsidRDefault="009E321B" w:rsidP="009E321B">
      <w:pPr>
        <w:widowControl w:val="0"/>
        <w:autoSpaceDE w:val="0"/>
        <w:autoSpaceDN w:val="0"/>
        <w:jc w:val="both"/>
        <w:rPr>
          <w:rFonts w:ascii="Verdana" w:eastAsia="Verdana" w:hAnsi="Verdana" w:cs="Tahoma"/>
          <w:b/>
          <w:bCs/>
          <w:sz w:val="17"/>
          <w:szCs w:val="17"/>
        </w:rPr>
      </w:pPr>
    </w:p>
    <w:p w14:paraId="5CA90A9F" w14:textId="77777777" w:rsidR="009E321B" w:rsidRPr="003C69CF" w:rsidRDefault="009E321B" w:rsidP="009E321B">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DESCRIPCIÓN. -</w:t>
      </w:r>
    </w:p>
    <w:p w14:paraId="5C09680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FE8AE7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al acabado de las superficies con revoque de yeso, en los ambientes interiores de la infraestructura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4C79972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FA83BC8" w14:textId="77777777" w:rsidR="009E321B" w:rsidRPr="003C69CF" w:rsidRDefault="009E321B" w:rsidP="009E321B">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MATERIALES, HERRAMIENTAS Y EQUIPO. -</w:t>
      </w:r>
    </w:p>
    <w:p w14:paraId="240A6397" w14:textId="77777777" w:rsidR="009E321B" w:rsidRPr="003C69CF" w:rsidRDefault="009E321B" w:rsidP="009E321B">
      <w:pPr>
        <w:widowControl w:val="0"/>
        <w:tabs>
          <w:tab w:val="left" w:pos="8711"/>
        </w:tabs>
        <w:autoSpaceDE w:val="0"/>
        <w:autoSpaceDN w:val="0"/>
        <w:rPr>
          <w:rFonts w:ascii="Verdana" w:eastAsia="Verdana" w:hAnsi="Verdana" w:cs="Tahoma"/>
          <w:sz w:val="17"/>
          <w:szCs w:val="17"/>
        </w:rPr>
      </w:pPr>
    </w:p>
    <w:p w14:paraId="3D9B5C1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C29B09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6681B1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2E549AE" w14:textId="77777777" w:rsidR="009E321B" w:rsidRPr="003C69CF" w:rsidRDefault="009E321B" w:rsidP="009E321B">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FORMA DE EJECUCIÓN. -</w:t>
      </w:r>
    </w:p>
    <w:p w14:paraId="414874B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3B3A9B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E83962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923E52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bookmarkStart w:id="165" w:name="_Hlk161513692"/>
      <w:r w:rsidRPr="003C69CF">
        <w:rPr>
          <w:rFonts w:ascii="Verdana" w:eastAsia="Verdana" w:hAnsi="Verdana" w:cs="Tahoma"/>
          <w:b/>
          <w:sz w:val="17"/>
          <w:szCs w:val="17"/>
        </w:rPr>
        <w:t>Preparación de la Superficie</w:t>
      </w:r>
    </w:p>
    <w:bookmarkEnd w:id="165"/>
    <w:p w14:paraId="011AEF99"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maestras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a revestir verificando no existan partes sueltas o mal ejecutadas.</w:t>
      </w:r>
    </w:p>
    <w:p w14:paraId="01667FAD"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43CC11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colocarán maestras distancias no mayores a 2,0 m. cuidando que éstas estén perfectamente niveladas. </w:t>
      </w:r>
    </w:p>
    <w:p w14:paraId="39C7E83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523EC81"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Luego se efectuar los trabajos preliminares, se humedecerán los paramentos.</w:t>
      </w:r>
    </w:p>
    <w:p w14:paraId="0E34F3F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0813D07"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190F02A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6FE54A4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A5EA96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C95D61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B4426DA" w14:textId="77777777" w:rsidR="009E321B" w:rsidRPr="003C69CF" w:rsidRDefault="009E321B" w:rsidP="009E321B">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Preparación de la Superficie</w:t>
      </w:r>
    </w:p>
    <w:p w14:paraId="5093268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839DEC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muros de ladrillo se limpiarán los mismos en forma cuidadosa, removiendo</w:t>
      </w:r>
    </w:p>
    <w:p w14:paraId="1F23B0E3"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aquellos materiales extraños o residuos de morteros.</w:t>
      </w:r>
    </w:p>
    <w:p w14:paraId="3745CA5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B6FFED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dos (2) metros, cuidando de que éstas,</w:t>
      </w:r>
    </w:p>
    <w:p w14:paraId="629131E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estén perfectamente niveladas entre sí, a fin de asegurar la obtención de una superficie</w:t>
      </w:r>
    </w:p>
    <w:p w14:paraId="77349860"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pareja y uniforme.</w:t>
      </w:r>
    </w:p>
    <w:p w14:paraId="37C687D2"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6556153"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Aplicación del Yeso</w:t>
      </w:r>
    </w:p>
    <w:p w14:paraId="2483856B" w14:textId="77777777" w:rsidR="009E321B" w:rsidRPr="003C69CF" w:rsidRDefault="009E321B" w:rsidP="009E321B">
      <w:pPr>
        <w:widowControl w:val="0"/>
        <w:autoSpaceDE w:val="0"/>
        <w:autoSpaceDN w:val="0"/>
        <w:jc w:val="both"/>
        <w:rPr>
          <w:rFonts w:ascii="Verdana" w:eastAsia="Verdana" w:hAnsi="Verdana" w:cs="Verdana"/>
          <w:sz w:val="17"/>
          <w:szCs w:val="17"/>
        </w:rPr>
      </w:pPr>
      <w:bookmarkStart w:id="166" w:name="_Hlk95426443"/>
      <w:r w:rsidRPr="003C69CF">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64A232A9"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D7E609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los revoques señalados a continuación:</w:t>
      </w:r>
    </w:p>
    <w:p w14:paraId="344CBA4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E940B50" w14:textId="77777777" w:rsidR="009E321B" w:rsidRPr="003C69CF" w:rsidRDefault="009E321B" w:rsidP="009E321B">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superficies porosas.</w:t>
      </w:r>
    </w:p>
    <w:p w14:paraId="1082F91F" w14:textId="77777777" w:rsidR="009E321B" w:rsidRPr="003C69CF" w:rsidRDefault="009E321B" w:rsidP="009E321B">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bordes o esquinas en elementos de hormigón.</w:t>
      </w:r>
    </w:p>
    <w:p w14:paraId="0B9BD3E3" w14:textId="77777777" w:rsidR="009E321B" w:rsidRPr="003C69CF" w:rsidRDefault="009E321B" w:rsidP="009E321B">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grietas en estucos.</w:t>
      </w:r>
    </w:p>
    <w:p w14:paraId="741C52B9" w14:textId="77777777" w:rsidR="009E321B" w:rsidRPr="003C69CF" w:rsidRDefault="009E321B" w:rsidP="009E321B">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Regulación de superficies en espesores mínimos.</w:t>
      </w:r>
    </w:p>
    <w:p w14:paraId="7D9E8A4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62C98FE"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que las intersecciones de muros con cielos rasos o falsos sean </w:t>
      </w:r>
      <w:proofErr w:type="gramStart"/>
      <w:r w:rsidRPr="003C69CF">
        <w:rPr>
          <w:rFonts w:ascii="Verdana" w:eastAsia="Verdana" w:hAnsi="Verdana" w:cs="Verdana"/>
          <w:sz w:val="17"/>
          <w:szCs w:val="17"/>
        </w:rPr>
        <w:t>terminados</w:t>
      </w:r>
      <w:proofErr w:type="gramEnd"/>
      <w:r w:rsidRPr="003C69CF">
        <w:rPr>
          <w:rFonts w:ascii="Verdana" w:eastAsia="Verdana" w:hAnsi="Verdana" w:cs="Verdana"/>
          <w:sz w:val="17"/>
          <w:szCs w:val="17"/>
        </w:rPr>
        <w:t xml:space="preserve"> conforme a los detalles </w:t>
      </w:r>
      <w:r w:rsidRPr="003C69CF">
        <w:rPr>
          <w:rFonts w:ascii="Verdana" w:eastAsia="Verdana" w:hAnsi="Verdana" w:cs="Verdana"/>
          <w:sz w:val="17"/>
          <w:szCs w:val="17"/>
        </w:rPr>
        <w:lastRenderedPageBreak/>
        <w:t xml:space="preserve">de los planos o instrucciones del Inspector de Proyecto, de igual manera que los ángulos interiores entre muros. Las aristas en general deberán ser terminadas con chanfle o arista redondeada según indicación del Inspector de Proyecto. </w:t>
      </w:r>
      <w:bookmarkEnd w:id="166"/>
    </w:p>
    <w:p w14:paraId="37F62D3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A30F110"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29CF67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1AA7EC4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71F35DB" w14:textId="77777777" w:rsidR="009E321B" w:rsidRPr="003C69CF" w:rsidRDefault="009E321B" w:rsidP="009E321B">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9E321B" w:rsidRPr="003C69CF" w14:paraId="5DB42B5A"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361ED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1EF05424"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4D8BCC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9CECDA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9C7E6AA" w14:textId="77777777" w:rsidTr="0075727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3EFF190" w14:textId="77777777" w:rsidR="009E321B" w:rsidRPr="003C69CF" w:rsidRDefault="009E321B" w:rsidP="00757271">
            <w:pPr>
              <w:widowControl w:val="0"/>
              <w:autoSpaceDE w:val="0"/>
              <w:autoSpaceDN w:val="0"/>
              <w:jc w:val="center"/>
              <w:rPr>
                <w:rFonts w:ascii="Verdana" w:hAnsi="Verdana" w:cs="Verdana"/>
                <w:b/>
                <w:sz w:val="17"/>
                <w:szCs w:val="17"/>
              </w:rPr>
            </w:pPr>
          </w:p>
          <w:p w14:paraId="0713014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F258E3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CE748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594C11" w14:textId="77777777" w:rsidR="009E321B" w:rsidRPr="003C69CF" w:rsidRDefault="009E321B" w:rsidP="00757271">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ENTORTADO BAJO CUBIERTA INCLINADA</w:t>
            </w:r>
          </w:p>
        </w:tc>
      </w:tr>
    </w:tbl>
    <w:p w14:paraId="14E8F455" w14:textId="77777777" w:rsidR="009E321B" w:rsidRPr="003C69CF" w:rsidRDefault="009E321B" w:rsidP="009E321B">
      <w:pPr>
        <w:widowControl w:val="0"/>
        <w:autoSpaceDE w:val="0"/>
        <w:autoSpaceDN w:val="0"/>
        <w:jc w:val="both"/>
        <w:rPr>
          <w:rFonts w:ascii="Verdana" w:eastAsia="Arial" w:hAnsi="Verdana" w:cs="Arial"/>
          <w:b/>
          <w:sz w:val="17"/>
          <w:szCs w:val="17"/>
        </w:rPr>
      </w:pPr>
    </w:p>
    <w:p w14:paraId="47F21BE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E260BAC"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49A7E49"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35EB5DD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17C8243"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09E06CD"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977C4B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C327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3C0033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848F921"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28A22C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8652A8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tipo de acabado se efectuará bajo cubiertas con tijerales, entrepisos de envigados y bajo cubiertas con estructura simple conformada por vigas.</w:t>
      </w:r>
    </w:p>
    <w:p w14:paraId="6C1E192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9B87E6E"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15D72CE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AE1BBA8"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 Inclinada</w:t>
      </w:r>
    </w:p>
    <w:p w14:paraId="40E908E7"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según los planos.</w:t>
      </w:r>
    </w:p>
    <w:p w14:paraId="47075CE9"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00842C11"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699B3E59"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03B3C2B0"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2409D8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3E7F160"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1423C599"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Ejecución del entortado </w:t>
      </w:r>
    </w:p>
    <w:p w14:paraId="3B602A4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73424891"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0E6E906" w14:textId="77777777" w:rsidR="009E321B" w:rsidRPr="003C69CF" w:rsidRDefault="009E321B" w:rsidP="009E321B">
      <w:pPr>
        <w:widowControl w:val="0"/>
        <w:autoSpaceDE w:val="0"/>
        <w:autoSpaceDN w:val="0"/>
        <w:jc w:val="both"/>
        <w:rPr>
          <w:rFonts w:ascii="Verdana" w:eastAsia="Verdana" w:hAnsi="Verdana" w:cs="Arial"/>
          <w:sz w:val="17"/>
          <w:szCs w:val="17"/>
        </w:rPr>
      </w:pPr>
      <w:r w:rsidRPr="003C69CF">
        <w:rPr>
          <w:rFonts w:ascii="Verdana" w:eastAsia="Verdana" w:hAnsi="Verdana" w:cs="Verdana"/>
          <w:sz w:val="17"/>
          <w:szCs w:val="17"/>
        </w:rPr>
        <w:t xml:space="preserve">El sistema de ejecución de entortado </w:t>
      </w:r>
      <w:r w:rsidRPr="003C69CF">
        <w:rPr>
          <w:rFonts w:ascii="Verdana" w:eastAsia="Verdana" w:hAnsi="Verdana" w:cs="Verdana"/>
          <w:kern w:val="28"/>
          <w:sz w:val="17"/>
          <w:szCs w:val="17"/>
        </w:rPr>
        <w:t xml:space="preserve">bajo cubierta inclinada </w:t>
      </w:r>
      <w:r w:rsidRPr="003C69CF">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58658E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E0C977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estuco por encima de ella, procediéndose luego por la parte inferior a la ejecución del entortado grueso.</w:t>
      </w:r>
    </w:p>
    <w:p w14:paraId="541A8C8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98D5BDA"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lastRenderedPageBreak/>
        <w:t>Criterios de Control, Aceptación y Rechazo</w:t>
      </w:r>
    </w:p>
    <w:p w14:paraId="5F09810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3C69CF">
        <w:rPr>
          <w:rFonts w:ascii="Verdana" w:eastAsia="Verdana" w:hAnsi="Verdana" w:cs="Tahoma"/>
          <w:sz w:val="17"/>
          <w:szCs w:val="17"/>
        </w:rPr>
        <w:t>de  Proyecto</w:t>
      </w:r>
      <w:proofErr w:type="gramEnd"/>
      <w:r w:rsidRPr="003C69CF">
        <w:rPr>
          <w:rFonts w:ascii="Verdana" w:eastAsia="Verdana" w:hAnsi="Verdana" w:cs="Tahoma"/>
          <w:sz w:val="17"/>
          <w:szCs w:val="17"/>
        </w:rPr>
        <w:t xml:space="preserve">,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0AA6CFCB" w14:textId="77777777" w:rsidR="009E321B" w:rsidRPr="003C69CF" w:rsidRDefault="009E321B" w:rsidP="009E321B">
      <w:pPr>
        <w:widowControl w:val="0"/>
        <w:autoSpaceDE w:val="0"/>
        <w:autoSpaceDN w:val="0"/>
        <w:jc w:val="both"/>
        <w:rPr>
          <w:rFonts w:ascii="Verdana" w:eastAsia="Verdana" w:hAnsi="Verdana" w:cs="Arial"/>
          <w:sz w:val="17"/>
          <w:szCs w:val="17"/>
        </w:rPr>
      </w:pPr>
    </w:p>
    <w:p w14:paraId="3C7E5CB6" w14:textId="77777777" w:rsidR="009E321B" w:rsidRPr="003C69CF" w:rsidRDefault="009E321B" w:rsidP="009E321B">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65A86C1" w14:textId="77777777" w:rsidTr="00757271">
        <w:tc>
          <w:tcPr>
            <w:tcW w:w="584" w:type="dxa"/>
            <w:shd w:val="clear" w:color="auto" w:fill="215868"/>
          </w:tcPr>
          <w:p w14:paraId="56B7944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BC01952"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3983B19"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22025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5DD20EFB" w14:textId="77777777" w:rsidTr="00757271">
        <w:tc>
          <w:tcPr>
            <w:tcW w:w="584" w:type="dxa"/>
            <w:shd w:val="clear" w:color="auto" w:fill="B8CCE4"/>
          </w:tcPr>
          <w:p w14:paraId="29F0554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21</w:t>
            </w:r>
          </w:p>
        </w:tc>
        <w:tc>
          <w:tcPr>
            <w:tcW w:w="2385" w:type="dxa"/>
            <w:shd w:val="clear" w:color="auto" w:fill="B8CCE4"/>
          </w:tcPr>
          <w:p w14:paraId="04057E3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- 5</w:t>
            </w:r>
          </w:p>
        </w:tc>
        <w:tc>
          <w:tcPr>
            <w:tcW w:w="1145" w:type="dxa"/>
            <w:shd w:val="clear" w:color="auto" w:fill="B8CCE4"/>
          </w:tcPr>
          <w:p w14:paraId="61C78E2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FA5FC6F"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CEMENTO</w:t>
            </w:r>
          </w:p>
        </w:tc>
      </w:tr>
    </w:tbl>
    <w:p w14:paraId="5E959929"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2C219BE7"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2066B6E0"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1F826D9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ejecución de revoques de cemento en proporción 1:3 para ambientes interiores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69B2245F" w14:textId="77777777" w:rsidR="009E321B" w:rsidRPr="003C69CF" w:rsidRDefault="009E321B" w:rsidP="009E321B">
      <w:pPr>
        <w:widowControl w:val="0"/>
        <w:autoSpaceDE w:val="0"/>
        <w:autoSpaceDN w:val="0"/>
        <w:adjustRightInd w:val="0"/>
        <w:jc w:val="both"/>
        <w:rPr>
          <w:rFonts w:ascii="Verdana" w:eastAsia="Verdana" w:hAnsi="Verdana" w:cs="Arial"/>
          <w:b/>
          <w:bCs/>
          <w:sz w:val="17"/>
          <w:szCs w:val="17"/>
        </w:rPr>
      </w:pPr>
    </w:p>
    <w:p w14:paraId="722A4266"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MATERIALES, HERRAMIENTAS Y EQUIPO. - </w:t>
      </w:r>
    </w:p>
    <w:p w14:paraId="5A4246DA" w14:textId="77777777" w:rsidR="009E321B" w:rsidRPr="003C69CF" w:rsidRDefault="009E321B" w:rsidP="009E321B">
      <w:pPr>
        <w:widowControl w:val="0"/>
        <w:tabs>
          <w:tab w:val="left" w:pos="8711"/>
        </w:tabs>
        <w:autoSpaceDE w:val="0"/>
        <w:autoSpaceDN w:val="0"/>
        <w:rPr>
          <w:rFonts w:ascii="Verdana" w:eastAsia="Verdana" w:hAnsi="Verdana" w:cs="Tahoma"/>
          <w:sz w:val="17"/>
          <w:szCs w:val="17"/>
        </w:rPr>
      </w:pPr>
    </w:p>
    <w:p w14:paraId="3BA5068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bookmarkStart w:id="167" w:name="_Hlk95685267"/>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4F7D05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bookmarkEnd w:id="167"/>
    <w:p w14:paraId="71FF8F83" w14:textId="77777777" w:rsidR="009E321B" w:rsidRPr="003C69CF" w:rsidRDefault="009E321B" w:rsidP="009E321B">
      <w:pPr>
        <w:widowControl w:val="0"/>
        <w:autoSpaceDE w:val="0"/>
        <w:autoSpaceDN w:val="0"/>
        <w:adjustRightInd w:val="0"/>
        <w:jc w:val="both"/>
        <w:rPr>
          <w:rFonts w:ascii="Verdana" w:eastAsia="Verdana" w:hAnsi="Verdana" w:cs="Arial"/>
          <w:b/>
          <w:bCs/>
          <w:sz w:val="17"/>
          <w:szCs w:val="17"/>
        </w:rPr>
      </w:pPr>
    </w:p>
    <w:p w14:paraId="7431777E"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FORMA DE EJECUCIÓN. - </w:t>
      </w:r>
    </w:p>
    <w:p w14:paraId="28C213FC"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3885841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5291C27"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4529EE0B"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749DE8CB"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del proceder con el revoque, se verificará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68F8BAEA"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292796EC"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6ED5B57F"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17A0BA35"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0C143A7B"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7F142F23" w14:textId="77777777" w:rsidR="009E321B" w:rsidRPr="003C69CF" w:rsidRDefault="009E321B" w:rsidP="009E321B">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Preparación del Mortero</w:t>
      </w:r>
    </w:p>
    <w:p w14:paraId="4461433B"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La proporción de cemento arena fina será de 1:3, y la cantidad de agua usada será tal que resulte en una mezcla plástica.</w:t>
      </w:r>
    </w:p>
    <w:p w14:paraId="625D0F77"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27272AB0" w14:textId="77777777" w:rsidR="009E321B" w:rsidRPr="003C69CF" w:rsidRDefault="009E321B" w:rsidP="009E321B">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Aplicación del Revestimiento</w:t>
      </w:r>
    </w:p>
    <w:p w14:paraId="249D6F57"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6C5286F"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niveladas unas con las otras, con el objeto de asegurar la obtención de una superficie pareja y uniforme.</w:t>
      </w:r>
    </w:p>
    <w:p w14:paraId="14ACFD46"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4B7D1CD4"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C7C5E9"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regla entre maestra y maestra. Después se efectuará un rayado vertical con clavos a objeto</w:t>
      </w:r>
    </w:p>
    <w:p w14:paraId="20004DC5"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de asegurar la adherencia de la segunda capa de acabado.</w:t>
      </w:r>
    </w:p>
    <w:p w14:paraId="46B4350A"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Posteriormente se aplicará la segunda capa de acabado en un espesor de 1.5 a 2.0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0A639C80"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2A778224"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Arial"/>
          <w:sz w:val="17"/>
          <w:szCs w:val="17"/>
        </w:rPr>
        <w:t>1 :</w:t>
      </w:r>
      <w:proofErr w:type="gramEnd"/>
      <w:r w:rsidRPr="003C69CF">
        <w:rPr>
          <w:rFonts w:ascii="Verdana" w:eastAsia="Verdana" w:hAnsi="Verdana" w:cs="Arial"/>
          <w:sz w:val="17"/>
          <w:szCs w:val="17"/>
        </w:rPr>
        <w:t xml:space="preserve"> 3 en un espesor de 2 a 3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xml:space="preserve">, mediante planchas metálicas, de tal manera de obtener superficies lisas, </w:t>
      </w:r>
      <w:r w:rsidRPr="003C69CF">
        <w:rPr>
          <w:rFonts w:ascii="Verdana" w:eastAsia="Verdana" w:hAnsi="Verdana" w:cs="Arial"/>
          <w:sz w:val="17"/>
          <w:szCs w:val="17"/>
        </w:rPr>
        <w:lastRenderedPageBreak/>
        <w:t xml:space="preserve">planas y libres de ondulaciones, empleando mano de obra especializada. Si se especificara el acabado tipo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w:t>
      </w:r>
    </w:p>
    <w:p w14:paraId="45C855ED"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31953D70"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562D172"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7B09E17F"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51CB23B"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p w14:paraId="78EE6D41"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DE23F1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1B9A2ABF" w14:textId="77777777" w:rsidR="009E321B" w:rsidRPr="003C69CF" w:rsidRDefault="009E321B" w:rsidP="009E321B">
      <w:pPr>
        <w:widowControl w:val="0"/>
        <w:autoSpaceDE w:val="0"/>
        <w:autoSpaceDN w:val="0"/>
        <w:adjustRightInd w:val="0"/>
        <w:jc w:val="both"/>
        <w:rPr>
          <w:rFonts w:ascii="Verdana" w:eastAsia="Verdana" w:hAnsi="Verdana" w:cs="Arial"/>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2CA9EC0" w14:textId="77777777" w:rsidTr="00757271">
        <w:tc>
          <w:tcPr>
            <w:tcW w:w="584" w:type="dxa"/>
            <w:shd w:val="clear" w:color="auto" w:fill="244061"/>
          </w:tcPr>
          <w:p w14:paraId="0466A474"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70BF990E"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015FA0A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4CA2F62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10A896D4" w14:textId="77777777" w:rsidTr="00757271">
        <w:tc>
          <w:tcPr>
            <w:tcW w:w="584" w:type="dxa"/>
            <w:shd w:val="clear" w:color="auto" w:fill="B6DDE8"/>
          </w:tcPr>
          <w:p w14:paraId="5238E37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22</w:t>
            </w:r>
          </w:p>
        </w:tc>
        <w:tc>
          <w:tcPr>
            <w:tcW w:w="2385" w:type="dxa"/>
            <w:shd w:val="clear" w:color="auto" w:fill="B6DDE8"/>
          </w:tcPr>
          <w:p w14:paraId="6B7C5E5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VAC-OF-RES-1</w:t>
            </w:r>
          </w:p>
        </w:tc>
        <w:tc>
          <w:tcPr>
            <w:tcW w:w="1145" w:type="dxa"/>
            <w:shd w:val="clear" w:color="auto" w:fill="B6DDE8"/>
          </w:tcPr>
          <w:p w14:paraId="1D3D372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507AC37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REVESTIMIENTO DE CERÁMICA C/CEMENTO COLA</w:t>
            </w:r>
          </w:p>
        </w:tc>
      </w:tr>
    </w:tbl>
    <w:p w14:paraId="2EAEEF26"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p>
    <w:p w14:paraId="08195E1F"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DESCRIPCIÓN. -</w:t>
      </w:r>
    </w:p>
    <w:p w14:paraId="503C9285" w14:textId="77777777" w:rsidR="009E321B" w:rsidRPr="003C69CF" w:rsidRDefault="009E321B" w:rsidP="009E321B">
      <w:pPr>
        <w:widowControl w:val="0"/>
        <w:autoSpaceDE w:val="0"/>
        <w:autoSpaceDN w:val="0"/>
        <w:jc w:val="both"/>
        <w:rPr>
          <w:rFonts w:ascii="Verdana" w:eastAsia="Verdana" w:hAnsi="Verdana" w:cs="Arial"/>
          <w:kern w:val="28"/>
          <w:sz w:val="17"/>
          <w:szCs w:val="17"/>
        </w:rPr>
      </w:pPr>
    </w:p>
    <w:p w14:paraId="3ECDC831" w14:textId="77777777" w:rsidR="009E321B" w:rsidRPr="003C69CF" w:rsidRDefault="009E321B" w:rsidP="009E321B">
      <w:pPr>
        <w:widowControl w:val="0"/>
        <w:autoSpaceDE w:val="0"/>
        <w:autoSpaceDN w:val="0"/>
        <w:jc w:val="both"/>
        <w:rPr>
          <w:rFonts w:ascii="Verdana" w:eastAsia="Verdana" w:hAnsi="Verdana" w:cs="Arial"/>
          <w:kern w:val="28"/>
          <w:sz w:val="17"/>
          <w:szCs w:val="17"/>
        </w:rPr>
      </w:pPr>
      <w:r w:rsidRPr="003C69CF">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7785CB66" w14:textId="77777777" w:rsidR="009E321B" w:rsidRPr="003C69CF" w:rsidRDefault="009E321B" w:rsidP="009E321B">
      <w:pPr>
        <w:widowControl w:val="0"/>
        <w:autoSpaceDE w:val="0"/>
        <w:autoSpaceDN w:val="0"/>
        <w:jc w:val="both"/>
        <w:rPr>
          <w:rFonts w:ascii="Verdana" w:eastAsia="Verdana" w:hAnsi="Verdana" w:cs="Arial"/>
          <w:kern w:val="28"/>
          <w:sz w:val="17"/>
          <w:szCs w:val="17"/>
        </w:rPr>
      </w:pPr>
    </w:p>
    <w:p w14:paraId="62D912D2"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MATERIALES, HERRAMIENTAS Y EQUIPO. -</w:t>
      </w:r>
    </w:p>
    <w:p w14:paraId="3CB3EB6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D5B154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A4C217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5AD399C"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0187EBEB"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FORMA DE EJECUCIÓN. -</w:t>
      </w:r>
    </w:p>
    <w:p w14:paraId="56724C78" w14:textId="77777777" w:rsidR="009E321B" w:rsidRPr="003C69CF" w:rsidRDefault="009E321B" w:rsidP="009E321B">
      <w:pPr>
        <w:widowControl w:val="0"/>
        <w:autoSpaceDE w:val="0"/>
        <w:autoSpaceDN w:val="0"/>
        <w:jc w:val="both"/>
        <w:rPr>
          <w:rFonts w:ascii="Verdana" w:eastAsia="Verdana" w:hAnsi="Verdana" w:cs="Arial"/>
          <w:b/>
          <w:kern w:val="28"/>
          <w:sz w:val="17"/>
          <w:szCs w:val="17"/>
        </w:rPr>
      </w:pPr>
    </w:p>
    <w:p w14:paraId="79EC76F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F9D42E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F1BF839"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7F0E82FD"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6AC40D68"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con agua las superficies a revestir salvo indicación contraria del Inspector de proyecto.</w:t>
      </w:r>
    </w:p>
    <w:p w14:paraId="7E434564"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75C9FBC5"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60CCAAE0"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26C44C6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volver a mezclar y la mezcla estará lista para su aplicación sobre la superficie</w:t>
      </w:r>
      <w:r w:rsidRPr="003C69CF">
        <w:rPr>
          <w:rFonts w:ascii="Verdana" w:eastAsia="Verdana" w:hAnsi="Verdana" w:cs="Tahoma"/>
          <w:sz w:val="17"/>
          <w:szCs w:val="17"/>
        </w:rPr>
        <w:t>. Se mezcla deberá seguir estrictamente la dosificación y forma indicado por el proveedor.</w:t>
      </w:r>
    </w:p>
    <w:p w14:paraId="53B332DA"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1CB2BA93"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0FAC6A07"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646C53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2ABCEE01"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2D0362D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5F4DBED"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lastRenderedPageBreak/>
        <w:t xml:space="preserve">Sobre la superficie preparada se colocarán a lienza y nivel la cerámica, asentadas con cemento cola que debe ser provisto en obra en envases cerrados y originales. </w:t>
      </w:r>
    </w:p>
    <w:p w14:paraId="4DA607E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758A566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7208DD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6ED8F54"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2A03B6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81450A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4E67469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B0C484D"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13EA151"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6ABF774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4E4F598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52B34A3"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758F36D1"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1236D575"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5CA7A1C6"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25F61295"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3F5456A5" w14:textId="77777777" w:rsidTr="00757271">
        <w:tc>
          <w:tcPr>
            <w:tcW w:w="584" w:type="dxa"/>
            <w:shd w:val="clear" w:color="auto" w:fill="244061"/>
          </w:tcPr>
          <w:p w14:paraId="6C3395F3"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120C717C"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026A4C3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42FB576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2D580F37" w14:textId="77777777" w:rsidTr="00757271">
        <w:tc>
          <w:tcPr>
            <w:tcW w:w="584" w:type="dxa"/>
            <w:shd w:val="clear" w:color="auto" w:fill="B6DDE8"/>
          </w:tcPr>
          <w:p w14:paraId="218CD51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23</w:t>
            </w:r>
          </w:p>
        </w:tc>
        <w:tc>
          <w:tcPr>
            <w:tcW w:w="2385" w:type="dxa"/>
            <w:shd w:val="clear" w:color="auto" w:fill="B6DDE8"/>
          </w:tcPr>
          <w:p w14:paraId="32D731A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VAC-OF-RES-2</w:t>
            </w:r>
          </w:p>
        </w:tc>
        <w:tc>
          <w:tcPr>
            <w:tcW w:w="1145" w:type="dxa"/>
            <w:shd w:val="clear" w:color="auto" w:fill="B6DDE8"/>
          </w:tcPr>
          <w:p w14:paraId="04981E1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5AC75D6D"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REVESTIMIENTO DE CERÁMICA PARA MESÓN</w:t>
            </w:r>
          </w:p>
        </w:tc>
      </w:tr>
    </w:tbl>
    <w:p w14:paraId="264C8B0C"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617F0B92"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61EBD36D"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F1AF250"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37CEA840"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E197A24"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026F773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93D656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367F3E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60449A3"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D89B850"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 xml:space="preserve">FORMA DE EJECUCIÓN. - </w:t>
      </w:r>
    </w:p>
    <w:p w14:paraId="677098D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5A41BB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3C80A61"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C430F59"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03B07039"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las superficies a revestir salvo indicación contraria del Inspector de proyecto.</w:t>
      </w:r>
    </w:p>
    <w:p w14:paraId="22CDF89A"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52C6E0C5"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32A9C19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se volverá mezclar y la mezcla estará lista para su aplicación sobre la superficie</w:t>
      </w:r>
      <w:r w:rsidRPr="003C69CF">
        <w:rPr>
          <w:rFonts w:ascii="Verdana" w:eastAsia="Verdana" w:hAnsi="Verdana" w:cs="Tahoma"/>
          <w:sz w:val="17"/>
          <w:szCs w:val="17"/>
        </w:rPr>
        <w:t>. La mezcla deberá seguir estrictamente la dosificación y forma de preparado indicado por el proveedor.</w:t>
      </w:r>
    </w:p>
    <w:p w14:paraId="357426B4"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43FD9C5C"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73644E8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el cortado de piezas en el caso de superficies irregulares a fin de </w:t>
      </w:r>
      <w:r w:rsidRPr="003C69CF">
        <w:rPr>
          <w:rFonts w:ascii="Verdana" w:eastAsia="Verdana" w:hAnsi="Verdana" w:cs="Tahoma"/>
          <w:sz w:val="17"/>
          <w:szCs w:val="17"/>
        </w:rPr>
        <w:lastRenderedPageBreak/>
        <w:t>minimizar imperfecciones en el acabado y los desperdicios.</w:t>
      </w:r>
    </w:p>
    <w:p w14:paraId="6A24D04D"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21581C93"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p>
    <w:p w14:paraId="4C4CFDE1"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40B48FB5"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69F9ECF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3404B43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38399A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AAB2B95"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73B3D3A2"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4CAEC4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7D663F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46C4BE5C"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4C7B6E7" w14:textId="77777777" w:rsidR="009E321B" w:rsidRPr="003C69CF" w:rsidRDefault="009E321B" w:rsidP="009E321B">
      <w:pPr>
        <w:widowControl w:val="0"/>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7CC0697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C9B3194"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8C9E6E3"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24AB7080" w14:textId="77777777" w:rsidR="009E321B" w:rsidRPr="003C69CF" w:rsidRDefault="009E321B" w:rsidP="009E321B">
      <w:pPr>
        <w:widowControl w:val="0"/>
        <w:autoSpaceDE w:val="0"/>
        <w:autoSpaceDN w:val="0"/>
        <w:jc w:val="both"/>
        <w:rPr>
          <w:rFonts w:ascii="Verdana" w:eastAsia="Verdana" w:hAnsi="Verdana" w:cs="Tahoma"/>
          <w:kern w:val="28"/>
          <w:sz w:val="17"/>
          <w:szCs w:val="17"/>
        </w:rPr>
      </w:pPr>
    </w:p>
    <w:p w14:paraId="6007B6C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22FB55FF"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1F1ED47B"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7CCA390A" w14:textId="77777777" w:rsidR="009E321B" w:rsidRPr="003C69CF" w:rsidRDefault="009E321B" w:rsidP="009E321B">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74FB23F9" w14:textId="77777777" w:rsidR="009E321B" w:rsidRPr="003C69CF" w:rsidRDefault="009E321B" w:rsidP="009E321B">
      <w:pPr>
        <w:widowControl w:val="0"/>
        <w:tabs>
          <w:tab w:val="left" w:pos="567"/>
        </w:tabs>
        <w:autoSpaceDE w:val="0"/>
        <w:autoSpaceDN w:val="0"/>
        <w:ind w:left="570"/>
        <w:jc w:val="both"/>
        <w:rPr>
          <w:rFonts w:ascii="Verdana" w:eastAsia="Verdana" w:hAnsi="Verdana" w:cs="Tahoma"/>
          <w:sz w:val="17"/>
          <w:szCs w:val="17"/>
        </w:rPr>
      </w:pPr>
    </w:p>
    <w:p w14:paraId="61A004A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último, se verificará la adecuada instalación del esquinero de aluminio, verificándose no tengan ninguna defecto geométrico y estético.</w:t>
      </w:r>
    </w:p>
    <w:p w14:paraId="52DFB55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B3BA9CF" w14:textId="77777777" w:rsidR="009E321B" w:rsidRPr="003C69CF" w:rsidRDefault="009E321B" w:rsidP="009E321B">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6226A98" w14:textId="77777777" w:rsidTr="00757271">
        <w:tc>
          <w:tcPr>
            <w:tcW w:w="584" w:type="dxa"/>
            <w:shd w:val="clear" w:color="auto" w:fill="215868"/>
          </w:tcPr>
          <w:p w14:paraId="6AEE4BA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2DA383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8AA6B8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CEB9E3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398154FC" w14:textId="77777777" w:rsidTr="00757271">
        <w:tc>
          <w:tcPr>
            <w:tcW w:w="584" w:type="dxa"/>
            <w:shd w:val="clear" w:color="auto" w:fill="B8CCE4"/>
          </w:tcPr>
          <w:p w14:paraId="01601A4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24</w:t>
            </w:r>
          </w:p>
        </w:tc>
        <w:tc>
          <w:tcPr>
            <w:tcW w:w="2385" w:type="dxa"/>
            <w:shd w:val="clear" w:color="auto" w:fill="B8CCE4"/>
          </w:tcPr>
          <w:p w14:paraId="5EDD774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- 4</w:t>
            </w:r>
          </w:p>
        </w:tc>
        <w:tc>
          <w:tcPr>
            <w:tcW w:w="1145" w:type="dxa"/>
            <w:shd w:val="clear" w:color="auto" w:fill="B8CCE4"/>
          </w:tcPr>
          <w:p w14:paraId="7134C17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0FEE06A3"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EXTERIOR DE CEMENTO</w:t>
            </w:r>
          </w:p>
        </w:tc>
      </w:tr>
    </w:tbl>
    <w:p w14:paraId="31A6231C" w14:textId="77777777" w:rsidR="009E321B" w:rsidRPr="003C69CF" w:rsidRDefault="009E321B" w:rsidP="009E321B">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r w:rsidRPr="003C69CF">
        <w:rPr>
          <w:rFonts w:ascii="Verdana" w:eastAsia="Verdana" w:hAnsi="Verdana" w:cs="Helvetica"/>
          <w:color w:val="333333"/>
          <w:sz w:val="17"/>
          <w:szCs w:val="17"/>
          <w:shd w:val="clear" w:color="auto" w:fill="F9F9F9"/>
        </w:rPr>
        <w:t xml:space="preserve"> </w:t>
      </w:r>
    </w:p>
    <w:p w14:paraId="4D9DC1A9" w14:textId="77777777" w:rsidR="009E321B" w:rsidRPr="003C69CF" w:rsidRDefault="009E321B" w:rsidP="009E321B">
      <w:pPr>
        <w:widowControl w:val="0"/>
        <w:autoSpaceDE w:val="0"/>
        <w:autoSpaceDN w:val="0"/>
        <w:adjustRightInd w:val="0"/>
        <w:jc w:val="both"/>
        <w:rPr>
          <w:rFonts w:ascii="Verdana" w:eastAsia="Verdana" w:hAnsi="Verdana" w:cs="Tahoma"/>
          <w:color w:val="000000"/>
          <w:sz w:val="17"/>
          <w:szCs w:val="17"/>
        </w:rPr>
      </w:pPr>
    </w:p>
    <w:p w14:paraId="381B5E1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bookmarkStart w:id="168" w:name="_Hlk94714352"/>
      <w:r w:rsidRPr="003C69CF">
        <w:rPr>
          <w:rFonts w:ascii="Verdana" w:eastAsia="Verdana" w:hAnsi="Verdana" w:cs="Tahoma"/>
          <w:sz w:val="17"/>
          <w:szCs w:val="17"/>
        </w:rPr>
        <w:t xml:space="preserve">Este ítem se refiere a la ejecución de revoques de cemento con textura en proporción 1:3 para ambientes exteriores </w:t>
      </w:r>
      <w:bookmarkStart w:id="169" w:name="_Hlk161511262"/>
      <w:r w:rsidRPr="003C69CF">
        <w:rPr>
          <w:rFonts w:ascii="Verdana" w:eastAsia="Verdana" w:hAnsi="Verdana" w:cs="Verdana"/>
          <w:sz w:val="17"/>
          <w:szCs w:val="17"/>
        </w:rPr>
        <w:t>de acuerdo al trazado, alineación, elevaciones y dimensiones señaladas en los planos constructivos e instrucciones del Inspector de Proyecto.</w:t>
      </w:r>
    </w:p>
    <w:bookmarkEnd w:id="168"/>
    <w:bookmarkEnd w:id="169"/>
    <w:p w14:paraId="0CF56F33" w14:textId="77777777" w:rsidR="009E321B" w:rsidRPr="003C69CF" w:rsidRDefault="009E321B" w:rsidP="009E321B">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3EB7BF02" w14:textId="77777777" w:rsidR="009E321B" w:rsidRPr="003C69CF" w:rsidRDefault="009E321B" w:rsidP="009E321B">
      <w:pPr>
        <w:widowControl w:val="0"/>
        <w:autoSpaceDE w:val="0"/>
        <w:autoSpaceDN w:val="0"/>
        <w:jc w:val="both"/>
        <w:rPr>
          <w:rFonts w:ascii="Verdana" w:eastAsia="Verdana" w:hAnsi="Verdana" w:cs="Tahoma"/>
          <w:color w:val="000000"/>
          <w:sz w:val="17"/>
          <w:szCs w:val="17"/>
        </w:rPr>
      </w:pPr>
    </w:p>
    <w:p w14:paraId="2A27948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B78FE7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BC700C1" w14:textId="77777777" w:rsidR="009E321B" w:rsidRPr="003C69CF" w:rsidRDefault="009E321B" w:rsidP="009E321B">
      <w:pPr>
        <w:widowControl w:val="0"/>
        <w:tabs>
          <w:tab w:val="left" w:pos="8711"/>
        </w:tabs>
        <w:autoSpaceDE w:val="0"/>
        <w:autoSpaceDN w:val="0"/>
        <w:rPr>
          <w:rFonts w:ascii="Verdana" w:eastAsia="Verdana" w:hAnsi="Verdana" w:cs="Tahoma"/>
          <w:color w:val="000000"/>
          <w:sz w:val="17"/>
          <w:szCs w:val="17"/>
        </w:rPr>
      </w:pPr>
    </w:p>
    <w:p w14:paraId="1C74F10A"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D4FC919"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08E2B45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7C2CB1BC"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59AB747A"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lastRenderedPageBreak/>
        <w:t>Preparación de la Superficie</w:t>
      </w:r>
    </w:p>
    <w:p w14:paraId="21A05DD7" w14:textId="77777777" w:rsidR="009E321B" w:rsidRPr="003C69CF" w:rsidRDefault="009E321B" w:rsidP="009E321B">
      <w:pPr>
        <w:widowControl w:val="0"/>
        <w:autoSpaceDE w:val="0"/>
        <w:autoSpaceDN w:val="0"/>
        <w:jc w:val="both"/>
        <w:rPr>
          <w:rFonts w:ascii="Verdana" w:eastAsia="Verdana" w:hAnsi="Verdana" w:cs="Tahoma"/>
          <w:bCs/>
          <w:color w:val="000000"/>
          <w:sz w:val="17"/>
          <w:szCs w:val="17"/>
        </w:rPr>
      </w:pPr>
      <w:bookmarkStart w:id="170" w:name="_Hlk161511539"/>
      <w:r w:rsidRPr="003C69CF">
        <w:rPr>
          <w:rFonts w:ascii="Verdana" w:eastAsia="Verdana" w:hAnsi="Verdana" w:cs="Tahoma"/>
          <w:sz w:val="17"/>
          <w:szCs w:val="17"/>
        </w:rPr>
        <w:t xml:space="preserve">Antes del proceder con el revoque, </w:t>
      </w:r>
      <w:bookmarkEnd w:id="170"/>
      <w:r w:rsidRPr="003C69CF">
        <w:rPr>
          <w:rFonts w:ascii="Verdana" w:eastAsia="Verdana" w:hAnsi="Verdana" w:cs="Tahoma"/>
          <w:sz w:val="17"/>
          <w:szCs w:val="17"/>
        </w:rPr>
        <w:t>se revisará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203CBBB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54F99D8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bookmarkStart w:id="171" w:name="_Hlk95686236"/>
      <w:r w:rsidRPr="003C69CF">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071CA27B"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7091EDC5"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295B9B66"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3A656335" w14:textId="77777777" w:rsidR="009E321B" w:rsidRPr="003C69CF" w:rsidRDefault="009E321B" w:rsidP="009E321B">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Preparación del Mortero</w:t>
      </w:r>
    </w:p>
    <w:p w14:paraId="5E9BC936"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proporción de cemento arena fina será de 1:3, y la cantidad de agua usada será tal que resulte en una mezcla plástica.</w:t>
      </w:r>
    </w:p>
    <w:p w14:paraId="1982F81B"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5074F55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Entidad Ejecutora podrá mezclar pequeñas cantidades de mortero a mano, previa autorización del Inspector de Proyecto.</w:t>
      </w:r>
    </w:p>
    <w:p w14:paraId="31F48955"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0D455859"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bookmarkStart w:id="172" w:name="_Hlk95686228"/>
      <w:bookmarkEnd w:id="171"/>
      <w:r w:rsidRPr="003C69CF">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385B1956"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19E7CB44" w14:textId="77777777" w:rsidR="009E321B" w:rsidRPr="003C69CF" w:rsidRDefault="009E321B" w:rsidP="009E321B">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Aplicación del Revestimiento</w:t>
      </w:r>
    </w:p>
    <w:p w14:paraId="6C6DAD11"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bookmarkStart w:id="173" w:name="_Hlk161511618"/>
      <w:bookmarkEnd w:id="172"/>
      <w:r w:rsidRPr="003C69CF">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6955C50"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niveladas unas con las otras, con el objeto de asegurar la obtención de una superficie pareja y uniforme.</w:t>
      </w:r>
    </w:p>
    <w:p w14:paraId="6B033BB5"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76167601"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6B9E9E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regla entre maestra y maestra. Después se efectuará un rayado vertical con clavos a objeto</w:t>
      </w:r>
    </w:p>
    <w:p w14:paraId="354EAE77"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de asegurar la adherencia de la segunda capa de acabado.</w:t>
      </w:r>
    </w:p>
    <w:p w14:paraId="2687CE85"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Posteriormente se aplicará la segunda capa de acabado en un espesor de 1.5 a 2.0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430A7C23"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044930EC"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Verdana"/>
          <w:sz w:val="17"/>
          <w:szCs w:val="17"/>
        </w:rPr>
        <w:t>1 :</w:t>
      </w:r>
      <w:proofErr w:type="gramEnd"/>
      <w:r w:rsidRPr="003C69CF">
        <w:rPr>
          <w:rFonts w:ascii="Verdana" w:eastAsia="Verdana" w:hAnsi="Verdana" w:cs="Verdana"/>
          <w:sz w:val="17"/>
          <w:szCs w:val="17"/>
        </w:rPr>
        <w:t xml:space="preserve"> 3 en un espesor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w:t>
      </w:r>
    </w:p>
    <w:p w14:paraId="06E677EC"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52935653"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6393D4"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7C2B1882"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3"/>
    <w:p w14:paraId="1C583408" w14:textId="77777777" w:rsidR="009E321B" w:rsidRPr="003C69CF" w:rsidRDefault="009E321B" w:rsidP="009E321B">
      <w:pPr>
        <w:widowControl w:val="0"/>
        <w:autoSpaceDE w:val="0"/>
        <w:autoSpaceDN w:val="0"/>
        <w:adjustRightInd w:val="0"/>
        <w:jc w:val="both"/>
        <w:rPr>
          <w:rFonts w:ascii="Verdana" w:eastAsia="Verdana" w:hAnsi="Verdana" w:cs="Verdana"/>
          <w:sz w:val="17"/>
          <w:szCs w:val="17"/>
        </w:rPr>
      </w:pPr>
    </w:p>
    <w:p w14:paraId="7ED0D3AB"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C55533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60671869"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D2FB79C" w14:textId="77777777" w:rsidTr="00757271">
        <w:tc>
          <w:tcPr>
            <w:tcW w:w="584" w:type="dxa"/>
            <w:shd w:val="clear" w:color="auto" w:fill="215868"/>
          </w:tcPr>
          <w:p w14:paraId="6E20586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69EC1C3D"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2204529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AE20D9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5F065C22" w14:textId="77777777" w:rsidTr="00757271">
        <w:trPr>
          <w:trHeight w:val="370"/>
        </w:trPr>
        <w:tc>
          <w:tcPr>
            <w:tcW w:w="584" w:type="dxa"/>
            <w:shd w:val="clear" w:color="auto" w:fill="B8CCE4"/>
          </w:tcPr>
          <w:p w14:paraId="5AA3DB8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25</w:t>
            </w:r>
          </w:p>
        </w:tc>
        <w:tc>
          <w:tcPr>
            <w:tcW w:w="2385" w:type="dxa"/>
            <w:shd w:val="clear" w:color="auto" w:fill="B8CCE4"/>
            <w:vAlign w:val="center"/>
          </w:tcPr>
          <w:p w14:paraId="5B2892D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VAC-OF-ALE-1</w:t>
            </w:r>
          </w:p>
        </w:tc>
        <w:tc>
          <w:tcPr>
            <w:tcW w:w="1145" w:type="dxa"/>
            <w:shd w:val="clear" w:color="auto" w:fill="B8CCE4"/>
            <w:vAlign w:val="center"/>
          </w:tcPr>
          <w:p w14:paraId="3E963E0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24D6C9BF"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ALERO DE YESO C/ ESTRUCTURA MADERAMEN</w:t>
            </w:r>
          </w:p>
        </w:tc>
      </w:tr>
    </w:tbl>
    <w:p w14:paraId="12096397"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D3E462A"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916767A"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DCBE928"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72BC7E4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444F5A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490164E"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6B468A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21ECE7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2E38D3D" w14:textId="77777777" w:rsidR="009E321B" w:rsidRPr="003C69CF" w:rsidRDefault="009E321B" w:rsidP="009E321B">
      <w:pPr>
        <w:jc w:val="both"/>
        <w:rPr>
          <w:rFonts w:ascii="Verdana" w:hAnsi="Verdana" w:cs="Calibri"/>
          <w:sz w:val="17"/>
          <w:szCs w:val="17"/>
          <w:lang w:eastAsia="es-ES"/>
        </w:rPr>
      </w:pPr>
    </w:p>
    <w:p w14:paraId="2EAE271E"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6A1F6816"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51E90B0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459E39C"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377DDB7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25977E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6D5A265E"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67EE6C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3D671E4E"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80265E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4F0C71B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Evitar espesores considerables de revoques, que pueden convertirse en puntos potenciales de agrietamiento.</w:t>
      </w:r>
    </w:p>
    <w:p w14:paraId="2B742E3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231CA8B4" w14:textId="77777777" w:rsidR="009E321B" w:rsidRPr="003C69CF" w:rsidRDefault="009E321B" w:rsidP="009E321B">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D80BCE3"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EDB0C7B"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647AB77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52DDB9A2" w14:textId="77777777" w:rsidR="009E321B" w:rsidRPr="003C69CF" w:rsidRDefault="009E321B" w:rsidP="009E321B">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460"/>
        <w:gridCol w:w="2538"/>
        <w:gridCol w:w="1144"/>
        <w:gridCol w:w="5492"/>
      </w:tblGrid>
      <w:tr w:rsidR="009E321B" w:rsidRPr="003C69CF" w14:paraId="0699E07D" w14:textId="77777777" w:rsidTr="00757271">
        <w:tc>
          <w:tcPr>
            <w:tcW w:w="421" w:type="dxa"/>
            <w:shd w:val="clear" w:color="auto" w:fill="215868"/>
          </w:tcPr>
          <w:p w14:paraId="1F274E6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48" w:type="dxa"/>
            <w:shd w:val="clear" w:color="auto" w:fill="215868"/>
          </w:tcPr>
          <w:p w14:paraId="41F86584"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15B627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9DCCC6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DAD0CE5" w14:textId="77777777" w:rsidTr="00757271">
        <w:tc>
          <w:tcPr>
            <w:tcW w:w="421" w:type="dxa"/>
            <w:shd w:val="clear" w:color="auto" w:fill="B8CCE4"/>
          </w:tcPr>
          <w:p w14:paraId="5845CBD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26</w:t>
            </w:r>
          </w:p>
        </w:tc>
        <w:tc>
          <w:tcPr>
            <w:tcW w:w="2548" w:type="dxa"/>
            <w:shd w:val="clear" w:color="auto" w:fill="B8CCE4"/>
          </w:tcPr>
          <w:p w14:paraId="08A8D17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VAC-OF-PIN-3</w:t>
            </w:r>
          </w:p>
        </w:tc>
        <w:tc>
          <w:tcPr>
            <w:tcW w:w="1145" w:type="dxa"/>
            <w:shd w:val="clear" w:color="auto" w:fill="B8CCE4"/>
          </w:tcPr>
          <w:p w14:paraId="4F779E9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B0BC5B9"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INTERIOR LATEX</w:t>
            </w:r>
          </w:p>
        </w:tc>
      </w:tr>
    </w:tbl>
    <w:p w14:paraId="02D479FF" w14:textId="77777777" w:rsidR="009E321B" w:rsidRPr="003C69CF" w:rsidRDefault="009E321B" w:rsidP="009E321B">
      <w:pPr>
        <w:tabs>
          <w:tab w:val="left" w:pos="560"/>
        </w:tabs>
        <w:ind w:right="386"/>
        <w:jc w:val="both"/>
        <w:rPr>
          <w:rFonts w:ascii="Verdana" w:eastAsia="Verdana" w:hAnsi="Verdana" w:cs="Verdana"/>
          <w:b/>
          <w:sz w:val="17"/>
          <w:szCs w:val="17"/>
        </w:rPr>
      </w:pPr>
    </w:p>
    <w:p w14:paraId="2C58E615" w14:textId="77777777" w:rsidR="009E321B" w:rsidRPr="003C69CF" w:rsidRDefault="009E321B" w:rsidP="009E321B">
      <w:pPr>
        <w:tabs>
          <w:tab w:val="left" w:pos="560"/>
        </w:tabs>
        <w:ind w:right="386"/>
        <w:jc w:val="both"/>
        <w:rPr>
          <w:rFonts w:ascii="Verdana" w:eastAsia="Verdana" w:hAnsi="Verdana" w:cs="Verdana"/>
          <w:b/>
          <w:sz w:val="17"/>
          <w:szCs w:val="17"/>
        </w:rPr>
      </w:pPr>
    </w:p>
    <w:p w14:paraId="697F812E" w14:textId="77777777" w:rsidR="009E321B" w:rsidRPr="003C69CF" w:rsidRDefault="009E321B" w:rsidP="009E321B">
      <w:pPr>
        <w:tabs>
          <w:tab w:val="left" w:pos="560"/>
        </w:tabs>
        <w:ind w:right="386"/>
        <w:jc w:val="both"/>
        <w:rPr>
          <w:rFonts w:ascii="Verdana" w:hAnsi="Verdana" w:cs="Verdana"/>
          <w:b/>
          <w:sz w:val="17"/>
          <w:szCs w:val="17"/>
        </w:rPr>
      </w:pPr>
      <w:r w:rsidRPr="003C69CF">
        <w:rPr>
          <w:rFonts w:ascii="Verdana" w:hAnsi="Verdana" w:cs="Verdana"/>
          <w:b/>
          <w:sz w:val="17"/>
          <w:szCs w:val="17"/>
        </w:rPr>
        <w:t>DESCRIPCIÓN. -</w:t>
      </w:r>
    </w:p>
    <w:p w14:paraId="5B8BB27A"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194ADA53"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67A65A1F"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73DC4B66"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MATERIALES, HERRAMIENTAS Y EQUIPO. -</w:t>
      </w:r>
    </w:p>
    <w:p w14:paraId="654576B9"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34E87BFD" w14:textId="77777777" w:rsidR="009E321B" w:rsidRPr="003C69CF" w:rsidRDefault="009E321B" w:rsidP="009E321B">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55E95826" w14:textId="77777777" w:rsidR="009E321B" w:rsidRPr="003C69CF" w:rsidRDefault="009E321B" w:rsidP="009E321B">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3E78F54"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b/>
          <w:color w:val="000000"/>
          <w:sz w:val="17"/>
          <w:szCs w:val="17"/>
        </w:rPr>
      </w:pPr>
    </w:p>
    <w:p w14:paraId="15728E71"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FORMA DE EJECUCIÓN. –</w:t>
      </w:r>
    </w:p>
    <w:p w14:paraId="66CF4184"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3811553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0BFE3CC1"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36D669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la Entidad Ejecutora aplicará la pintura en los rangos de tiempo, con el equipo y forma que indica el proveedor del material.</w:t>
      </w:r>
    </w:p>
    <w:p w14:paraId="0704BA3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5B67CAC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37DA4FF7"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4D3A8841" w14:textId="77777777" w:rsidR="009E321B" w:rsidRPr="003C69CF" w:rsidRDefault="009E321B" w:rsidP="009E321B">
      <w:pPr>
        <w:widowControl w:val="0"/>
        <w:tabs>
          <w:tab w:val="left" w:pos="8711"/>
        </w:tabs>
        <w:autoSpaceDE w:val="0"/>
        <w:autoSpaceDN w:val="0"/>
        <w:ind w:right="386"/>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5989F111" w14:textId="77777777" w:rsidR="009E321B" w:rsidRPr="003C69CF" w:rsidRDefault="009E321B" w:rsidP="009E321B">
      <w:pPr>
        <w:widowControl w:val="0"/>
        <w:tabs>
          <w:tab w:val="left" w:pos="8711"/>
        </w:tabs>
        <w:autoSpaceDE w:val="0"/>
        <w:autoSpaceDN w:val="0"/>
        <w:ind w:right="386"/>
        <w:jc w:val="both"/>
        <w:rPr>
          <w:rFonts w:ascii="Verdana" w:eastAsia="Verdana" w:hAnsi="Verdana" w:cs="Verdana"/>
          <w:color w:val="000000"/>
          <w:sz w:val="17"/>
          <w:szCs w:val="17"/>
        </w:rPr>
      </w:pPr>
    </w:p>
    <w:p w14:paraId="1BF1EFA5"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2B8357F2"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Verdana"/>
          <w:color w:val="000000"/>
          <w:sz w:val="17"/>
          <w:szCs w:val="17"/>
        </w:rPr>
        <w:t>caleo</w:t>
      </w:r>
      <w:proofErr w:type="spellEnd"/>
      <w:r w:rsidRPr="003C69CF">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68D1B1EF" w14:textId="77777777" w:rsidR="009E321B" w:rsidRPr="003C69CF" w:rsidRDefault="009E321B" w:rsidP="009E321B">
      <w:pPr>
        <w:widowControl w:val="0"/>
        <w:tabs>
          <w:tab w:val="left" w:pos="560"/>
        </w:tabs>
        <w:autoSpaceDE w:val="0"/>
        <w:autoSpaceDN w:val="0"/>
        <w:ind w:right="386"/>
        <w:jc w:val="both"/>
        <w:rPr>
          <w:rFonts w:ascii="Verdana" w:eastAsia="Verdana" w:hAnsi="Verdana" w:cs="Verdana"/>
          <w:color w:val="000000"/>
          <w:sz w:val="17"/>
          <w:szCs w:val="17"/>
        </w:rPr>
      </w:pPr>
    </w:p>
    <w:p w14:paraId="4FA4018E" w14:textId="77777777" w:rsidR="009E321B" w:rsidRPr="003C69CF" w:rsidRDefault="009E321B" w:rsidP="009E321B">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64F9509" w14:textId="77777777" w:rsidTr="00757271">
        <w:tc>
          <w:tcPr>
            <w:tcW w:w="584" w:type="dxa"/>
            <w:shd w:val="clear" w:color="auto" w:fill="215868"/>
          </w:tcPr>
          <w:p w14:paraId="61DC755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18F1CEB"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A553CA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305F33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7464225F" w14:textId="77777777" w:rsidTr="00757271">
        <w:tc>
          <w:tcPr>
            <w:tcW w:w="584" w:type="dxa"/>
            <w:shd w:val="clear" w:color="auto" w:fill="B8CCE4"/>
          </w:tcPr>
          <w:p w14:paraId="46156C3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27</w:t>
            </w:r>
          </w:p>
        </w:tc>
        <w:tc>
          <w:tcPr>
            <w:tcW w:w="2385" w:type="dxa"/>
            <w:shd w:val="clear" w:color="auto" w:fill="B8CCE4"/>
          </w:tcPr>
          <w:p w14:paraId="3EE61E3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VAC-OF-PIN-1</w:t>
            </w:r>
          </w:p>
        </w:tc>
        <w:tc>
          <w:tcPr>
            <w:tcW w:w="1145" w:type="dxa"/>
            <w:shd w:val="clear" w:color="auto" w:fill="B8CCE4"/>
          </w:tcPr>
          <w:p w14:paraId="1D2173A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275EA171"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EXTERIOR LATEX</w:t>
            </w:r>
          </w:p>
        </w:tc>
      </w:tr>
    </w:tbl>
    <w:p w14:paraId="40878ACD"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sz w:val="17"/>
          <w:szCs w:val="17"/>
        </w:rPr>
      </w:pPr>
    </w:p>
    <w:p w14:paraId="2AE4B0B7"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DESCRIPCIÓN. -</w:t>
      </w:r>
    </w:p>
    <w:p w14:paraId="225C38F2"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sz w:val="17"/>
          <w:szCs w:val="17"/>
        </w:rPr>
      </w:pPr>
    </w:p>
    <w:p w14:paraId="470154EF"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se refiere a la aplicación de pintura exterior látex</w:t>
      </w:r>
      <w:r w:rsidRPr="003C69CF">
        <w:rPr>
          <w:rFonts w:ascii="Verdana" w:eastAsia="Verdana" w:hAnsi="Verdana" w:cs="Tahoma"/>
          <w:b/>
          <w:bCs/>
          <w:color w:val="000000"/>
          <w:sz w:val="17"/>
          <w:szCs w:val="17"/>
        </w:rPr>
        <w:t>,</w:t>
      </w:r>
      <w:r w:rsidRPr="003C69CF">
        <w:rPr>
          <w:rFonts w:ascii="Verdana" w:eastAsia="Verdana" w:hAnsi="Verdana" w:cs="Tahoma"/>
          <w:color w:val="000000"/>
          <w:sz w:val="17"/>
          <w:szCs w:val="17"/>
        </w:rPr>
        <w:t xml:space="preserve"> lavable en muros exteriores y otros que se indiquen en los planos constructivos y/o instrucciones del Inspector de proyecto.</w:t>
      </w:r>
    </w:p>
    <w:p w14:paraId="1924376F"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1D6F524D"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2B5178F" w14:textId="77777777" w:rsidR="009E321B" w:rsidRPr="003C69CF" w:rsidRDefault="009E321B" w:rsidP="009E321B">
      <w:pPr>
        <w:widowControl w:val="0"/>
        <w:tabs>
          <w:tab w:val="left" w:pos="8711"/>
        </w:tabs>
        <w:autoSpaceDE w:val="0"/>
        <w:autoSpaceDN w:val="0"/>
        <w:ind w:right="386"/>
        <w:jc w:val="both"/>
        <w:rPr>
          <w:rFonts w:ascii="Verdana" w:eastAsia="Verdana" w:hAnsi="Verdana" w:cs="Tahoma"/>
          <w:sz w:val="17"/>
          <w:szCs w:val="17"/>
        </w:rPr>
      </w:pPr>
    </w:p>
    <w:p w14:paraId="08559CA6" w14:textId="77777777" w:rsidR="009E321B" w:rsidRPr="003C69CF" w:rsidRDefault="009E321B" w:rsidP="009E321B">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7673BA9" w14:textId="77777777" w:rsidR="009E321B" w:rsidRPr="003C69CF" w:rsidRDefault="009E321B" w:rsidP="009E321B">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E689471"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p>
    <w:p w14:paraId="7D1388EA"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1787F5A"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b/>
          <w:sz w:val="17"/>
          <w:szCs w:val="17"/>
        </w:rPr>
      </w:pPr>
    </w:p>
    <w:p w14:paraId="36BA93C3"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2EC36141"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1876C40C"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F4BB423"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364A69E6"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Asimismo, la Entidad Ejecutora aplicará la pintura en los rangos de tiempo, con el equipo y forma que indica el proveedor del material.</w:t>
      </w:r>
    </w:p>
    <w:p w14:paraId="5FCD6575"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65BA2F97"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32C097E3"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Verdana"/>
          <w:color w:val="000000"/>
          <w:sz w:val="17"/>
          <w:szCs w:val="17"/>
        </w:rPr>
        <w:t xml:space="preserve">Previo a la aplicación de la pintura, el Inspector de proyecto deberá aprobar la superficie que recibirá este tratamiento </w:t>
      </w:r>
      <w:r w:rsidRPr="003C69CF">
        <w:rPr>
          <w:rFonts w:ascii="Verdana" w:eastAsia="Verdana" w:hAnsi="Verdana" w:cs="Tahoma"/>
          <w:color w:val="000000"/>
          <w:sz w:val="17"/>
          <w:szCs w:val="17"/>
        </w:rPr>
        <w:t>a la vez debe verificar que la superficie esté libre de grumos, humedad, moho, polvo o manchas, grasas, etc.</w:t>
      </w:r>
    </w:p>
    <w:p w14:paraId="218FA5C0"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sz w:val="17"/>
          <w:szCs w:val="17"/>
        </w:rPr>
      </w:pPr>
    </w:p>
    <w:p w14:paraId="1ED678C4" w14:textId="77777777" w:rsidR="009E321B" w:rsidRPr="003C69CF" w:rsidRDefault="009E321B" w:rsidP="009E321B">
      <w:pPr>
        <w:widowControl w:val="0"/>
        <w:tabs>
          <w:tab w:val="left" w:pos="8711"/>
        </w:tabs>
        <w:autoSpaceDE w:val="0"/>
        <w:autoSpaceDN w:val="0"/>
        <w:spacing w:after="120"/>
        <w:ind w:right="386"/>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24E3ABA8"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4D3D0533"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p>
    <w:p w14:paraId="38FD6612"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Tahoma"/>
          <w:color w:val="000000"/>
          <w:sz w:val="17"/>
          <w:szCs w:val="17"/>
        </w:rPr>
        <w:t>caleo</w:t>
      </w:r>
      <w:proofErr w:type="spellEnd"/>
      <w:r w:rsidRPr="003C69CF">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6C4193A2" w14:textId="77777777" w:rsidR="009E321B" w:rsidRPr="003C69CF" w:rsidRDefault="009E321B" w:rsidP="009E321B">
      <w:pPr>
        <w:widowControl w:val="0"/>
        <w:tabs>
          <w:tab w:val="left" w:pos="560"/>
        </w:tabs>
        <w:autoSpaceDE w:val="0"/>
        <w:autoSpaceDN w:val="0"/>
        <w:ind w:right="386"/>
        <w:jc w:val="both"/>
        <w:rPr>
          <w:rFonts w:ascii="Verdana" w:eastAsia="Verdana" w:hAnsi="Verdana" w:cs="Tahoma"/>
          <w:sz w:val="17"/>
          <w:szCs w:val="17"/>
        </w:rPr>
      </w:pPr>
    </w:p>
    <w:p w14:paraId="2AC9988D" w14:textId="77777777" w:rsidR="009E321B" w:rsidRPr="003C69CF" w:rsidRDefault="009E321B" w:rsidP="009E321B">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9E321B" w:rsidRPr="003C69CF" w14:paraId="46C35DD1" w14:textId="77777777" w:rsidTr="00757271">
        <w:tc>
          <w:tcPr>
            <w:tcW w:w="584" w:type="dxa"/>
            <w:shd w:val="clear" w:color="auto" w:fill="244061"/>
          </w:tcPr>
          <w:p w14:paraId="12EE25E1"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552FD53F"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2714A7A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095" w:type="dxa"/>
            <w:shd w:val="clear" w:color="auto" w:fill="244061"/>
          </w:tcPr>
          <w:p w14:paraId="5E71973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41522FD1" w14:textId="77777777" w:rsidTr="00757271">
        <w:tc>
          <w:tcPr>
            <w:tcW w:w="584" w:type="dxa"/>
            <w:shd w:val="clear" w:color="auto" w:fill="B6DDE8"/>
          </w:tcPr>
          <w:p w14:paraId="4FF2FB4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28</w:t>
            </w:r>
          </w:p>
        </w:tc>
        <w:tc>
          <w:tcPr>
            <w:tcW w:w="2385" w:type="dxa"/>
            <w:shd w:val="clear" w:color="auto" w:fill="B6DDE8"/>
            <w:vAlign w:val="center"/>
          </w:tcPr>
          <w:p w14:paraId="379EE9A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VAC-OF-PUE-9</w:t>
            </w:r>
          </w:p>
        </w:tc>
        <w:tc>
          <w:tcPr>
            <w:tcW w:w="1145" w:type="dxa"/>
            <w:shd w:val="clear" w:color="auto" w:fill="B6DDE8"/>
            <w:vAlign w:val="center"/>
          </w:tcPr>
          <w:p w14:paraId="66756B4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095" w:type="dxa"/>
            <w:shd w:val="clear" w:color="auto" w:fill="B6DDE8"/>
          </w:tcPr>
          <w:p w14:paraId="41A0651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(1,00X2,10) (INC/MARCO Y QUINCALLERÍA)</w:t>
            </w:r>
          </w:p>
        </w:tc>
      </w:tr>
    </w:tbl>
    <w:p w14:paraId="09013B52"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rPr>
      </w:pPr>
    </w:p>
    <w:p w14:paraId="0F4D7CD4"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2ABA81C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0122C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puerta tablero</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3C69CF">
        <w:rPr>
          <w:rFonts w:ascii="Verdana" w:eastAsia="Verdana" w:hAnsi="Verdana" w:cs="Tahoma"/>
          <w:sz w:val="17"/>
          <w:szCs w:val="17"/>
        </w:rPr>
        <w:t>los planos constructivos e instrucciones del Inspector de obra.</w:t>
      </w:r>
    </w:p>
    <w:p w14:paraId="6432B5BD" w14:textId="77777777" w:rsidR="009E321B" w:rsidRPr="003C69CF" w:rsidRDefault="009E321B" w:rsidP="009E321B">
      <w:pPr>
        <w:widowControl w:val="0"/>
        <w:tabs>
          <w:tab w:val="left" w:pos="8711"/>
        </w:tabs>
        <w:autoSpaceDE w:val="0"/>
        <w:autoSpaceDN w:val="0"/>
        <w:jc w:val="both"/>
        <w:rPr>
          <w:rFonts w:ascii="Verdana" w:eastAsia="Verdana" w:hAnsi="Verdana" w:cs="Tahoma"/>
          <w:color w:val="000000"/>
          <w:sz w:val="17"/>
          <w:szCs w:val="17"/>
        </w:rPr>
      </w:pPr>
    </w:p>
    <w:p w14:paraId="0872FAC4"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3E0AE248"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4297BD05" w14:textId="77777777" w:rsidR="009E321B" w:rsidRPr="003C69CF" w:rsidRDefault="009E321B" w:rsidP="009E321B">
      <w:pPr>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3B52FD" w14:textId="77777777" w:rsidR="009E321B" w:rsidRPr="003C69CF" w:rsidRDefault="009E321B" w:rsidP="009E321B">
      <w:pPr>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8EB9C83" w14:textId="77777777" w:rsidR="009E321B" w:rsidRPr="003C69CF" w:rsidRDefault="009E321B" w:rsidP="009E321B">
      <w:pPr>
        <w:spacing w:after="120"/>
        <w:jc w:val="both"/>
        <w:rPr>
          <w:rFonts w:ascii="Verdana" w:eastAsia="Verdana" w:hAnsi="Verdana" w:cs="Tahoma"/>
          <w:b/>
          <w:color w:val="000000"/>
          <w:sz w:val="17"/>
          <w:szCs w:val="17"/>
        </w:rPr>
      </w:pPr>
    </w:p>
    <w:p w14:paraId="11E016F3"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5CDD151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287EB84C"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puerta deberá cumplir con las siguientes directrices referidas a la ejecución:</w:t>
      </w:r>
    </w:p>
    <w:p w14:paraId="2071042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2AB8AC5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B7BE6D"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69112001"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105C059"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4B0E51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512CC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5230639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2569EE87"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BF073E0"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29A597B"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66775F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7A2533A2"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03AD9E6"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CC5EC66"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000AE678"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D382A30"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F18DF25" w14:textId="77777777" w:rsidTr="00757271">
        <w:tc>
          <w:tcPr>
            <w:tcW w:w="584" w:type="dxa"/>
            <w:shd w:val="clear" w:color="auto" w:fill="215868"/>
          </w:tcPr>
          <w:p w14:paraId="2EB74DC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9309B32"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8BEB25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6CBAF8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86EE8F9" w14:textId="77777777" w:rsidTr="00757271">
        <w:tc>
          <w:tcPr>
            <w:tcW w:w="584" w:type="dxa"/>
            <w:shd w:val="clear" w:color="auto" w:fill="B8CCE4"/>
          </w:tcPr>
          <w:p w14:paraId="7835953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29</w:t>
            </w:r>
          </w:p>
        </w:tc>
        <w:tc>
          <w:tcPr>
            <w:tcW w:w="2385" w:type="dxa"/>
            <w:shd w:val="clear" w:color="auto" w:fill="B8CCE4"/>
          </w:tcPr>
          <w:p w14:paraId="3AAB164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VAC-OF-PUE-5</w:t>
            </w:r>
          </w:p>
        </w:tc>
        <w:tc>
          <w:tcPr>
            <w:tcW w:w="1145" w:type="dxa"/>
            <w:shd w:val="clear" w:color="auto" w:fill="B8CCE4"/>
          </w:tcPr>
          <w:p w14:paraId="5083A3B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shd w:val="clear" w:color="auto" w:fill="B8CCE4"/>
          </w:tcPr>
          <w:p w14:paraId="652DC86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(0,90X2,10) (INC/MARCO Y QUINCALLERÍA)</w:t>
            </w:r>
          </w:p>
        </w:tc>
      </w:tr>
    </w:tbl>
    <w:p w14:paraId="41EC5719"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b/>
          <w:color w:val="000000"/>
          <w:sz w:val="17"/>
          <w:szCs w:val="17"/>
        </w:rPr>
      </w:pPr>
    </w:p>
    <w:p w14:paraId="22D62E3B"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0DB8403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0851D7A" w14:textId="77777777" w:rsidR="009E321B" w:rsidRPr="003C69CF" w:rsidRDefault="009E321B" w:rsidP="009E321B">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3C69CF">
        <w:rPr>
          <w:rFonts w:ascii="Verdana" w:eastAsia="Verdana" w:hAnsi="Verdana" w:cs="Tahoma"/>
          <w:sz w:val="17"/>
          <w:szCs w:val="17"/>
        </w:rPr>
        <w:t xml:space="preserve">los </w:t>
      </w:r>
      <w:r w:rsidRPr="003C69CF">
        <w:rPr>
          <w:rFonts w:ascii="Verdana" w:eastAsia="Verdana" w:hAnsi="Verdana" w:cs="Tahoma"/>
          <w:bCs/>
          <w:color w:val="000000"/>
          <w:sz w:val="17"/>
          <w:szCs w:val="17"/>
        </w:rPr>
        <w:t>planos constructivos e instrucciones del Inspector de proyecto.</w:t>
      </w:r>
      <w:r w:rsidRPr="003C69CF">
        <w:rPr>
          <w:rFonts w:ascii="Verdana" w:eastAsia="Verdana" w:hAnsi="Verdana" w:cs="Tahoma"/>
          <w:sz w:val="17"/>
          <w:szCs w:val="17"/>
        </w:rPr>
        <w:t xml:space="preserve"> </w:t>
      </w:r>
    </w:p>
    <w:p w14:paraId="3DC8CFC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5BD8B653"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23D7799A" w14:textId="77777777" w:rsidR="009E321B" w:rsidRPr="003C69CF" w:rsidRDefault="009E321B" w:rsidP="009E321B">
      <w:pPr>
        <w:widowControl w:val="0"/>
        <w:tabs>
          <w:tab w:val="left" w:pos="8711"/>
        </w:tabs>
        <w:autoSpaceDE w:val="0"/>
        <w:autoSpaceDN w:val="0"/>
        <w:ind w:right="-21"/>
        <w:jc w:val="both"/>
        <w:rPr>
          <w:rFonts w:ascii="Verdana" w:eastAsia="Verdana" w:hAnsi="Verdana" w:cs="Tahoma"/>
          <w:sz w:val="17"/>
          <w:szCs w:val="17"/>
        </w:rPr>
      </w:pPr>
      <w:r w:rsidRPr="003C69CF">
        <w:rPr>
          <w:rFonts w:ascii="Verdana" w:hAnsi="Verdana"/>
          <w:color w:val="333333"/>
          <w:sz w:val="17"/>
          <w:szCs w:val="17"/>
          <w:lang w:eastAsia="es-ES"/>
        </w:rPr>
        <w:br/>
      </w:r>
      <w:bookmarkStart w:id="174" w:name="_Hlk95056544"/>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C60CE8E" w14:textId="77777777" w:rsidR="009E321B" w:rsidRPr="003C69CF" w:rsidRDefault="009E321B" w:rsidP="009E321B">
      <w:pPr>
        <w:widowControl w:val="0"/>
        <w:autoSpaceDE w:val="0"/>
        <w:autoSpaceDN w:val="0"/>
        <w:adjustRightInd w:val="0"/>
        <w:ind w:right="-21"/>
        <w:jc w:val="both"/>
        <w:rPr>
          <w:rFonts w:ascii="Verdana" w:hAnsi="Verdana" w:cs="Verdana"/>
          <w:sz w:val="17"/>
          <w:szCs w:val="17"/>
        </w:rPr>
      </w:pPr>
      <w:r w:rsidRPr="003C69CF">
        <w:rPr>
          <w:rFonts w:ascii="Verdana" w:hAnsi="Verdana" w:cs="Verdana"/>
          <w:sz w:val="17"/>
          <w:szCs w:val="17"/>
        </w:rPr>
        <w:t xml:space="preserve">La madera será de primera calidad, semidura, sin ojos ni astilla dura, bien estacionada, seca y de las dimensiones señaladas en los planos, de acuerdo al </w:t>
      </w:r>
      <w:r w:rsidRPr="003C69CF">
        <w:rPr>
          <w:rFonts w:ascii="Verdana" w:hAnsi="Verdana" w:cs="Verdana"/>
          <w:i/>
          <w:sz w:val="17"/>
          <w:szCs w:val="17"/>
        </w:rPr>
        <w:t>Manual de Diseño para Maderas del Grupo Andino</w:t>
      </w:r>
      <w:r w:rsidRPr="003C69CF">
        <w:rPr>
          <w:rFonts w:ascii="Verdana" w:hAnsi="Verdana" w:cs="Verdana"/>
          <w:sz w:val="17"/>
          <w:szCs w:val="17"/>
        </w:rPr>
        <w:t>.</w:t>
      </w:r>
    </w:p>
    <w:p w14:paraId="48E0ED9C" w14:textId="77777777" w:rsidR="009E321B" w:rsidRPr="003C69CF" w:rsidRDefault="009E321B" w:rsidP="009E321B">
      <w:pPr>
        <w:widowControl w:val="0"/>
        <w:autoSpaceDE w:val="0"/>
        <w:autoSpaceDN w:val="0"/>
        <w:adjustRightInd w:val="0"/>
        <w:ind w:right="-21"/>
        <w:jc w:val="both"/>
        <w:rPr>
          <w:rFonts w:ascii="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8085335" w14:textId="77777777" w:rsidR="009E321B" w:rsidRPr="003C69CF" w:rsidRDefault="009E321B" w:rsidP="009E321B">
      <w:pPr>
        <w:widowControl w:val="0"/>
        <w:autoSpaceDE w:val="0"/>
        <w:autoSpaceDN w:val="0"/>
        <w:adjustRightInd w:val="0"/>
        <w:ind w:right="-21"/>
        <w:jc w:val="both"/>
        <w:rPr>
          <w:rFonts w:ascii="Verdana" w:hAnsi="Verdana" w:cs="Verdana"/>
          <w:sz w:val="17"/>
          <w:szCs w:val="17"/>
        </w:rPr>
      </w:pPr>
    </w:p>
    <w:p w14:paraId="726D1AC7" w14:textId="77777777" w:rsidR="009E321B" w:rsidRPr="003C69CF" w:rsidRDefault="009E321B" w:rsidP="009E321B">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EA92E51"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bookmarkEnd w:id="174"/>
    <w:p w14:paraId="1B62B42B"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34A687D3"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3B577F3" w14:textId="77777777" w:rsidR="009E321B" w:rsidRPr="003C69CF" w:rsidRDefault="009E321B" w:rsidP="009E321B">
      <w:pPr>
        <w:widowControl w:val="0"/>
        <w:autoSpaceDE w:val="0"/>
        <w:autoSpaceDN w:val="0"/>
        <w:ind w:right="-21"/>
        <w:jc w:val="both"/>
        <w:rPr>
          <w:rFonts w:ascii="Verdana" w:eastAsia="Verdana" w:hAnsi="Verdana" w:cs="Tahoma"/>
          <w:sz w:val="17"/>
          <w:szCs w:val="17"/>
        </w:rPr>
      </w:pPr>
      <w:bookmarkStart w:id="175" w:name="_Hlk95056654"/>
      <w:r w:rsidRPr="003C69CF">
        <w:rPr>
          <w:rFonts w:ascii="Verdana" w:eastAsia="Verdana" w:hAnsi="Verdana" w:cs="Tahoma"/>
          <w:sz w:val="17"/>
          <w:szCs w:val="17"/>
        </w:rPr>
        <w:t>En general, la puerta deberá cumplir con las siguientes directrices referidas a la ejecución:</w:t>
      </w:r>
    </w:p>
    <w:p w14:paraId="13C79E5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6C131DA4"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3464FDD6"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16ACBE4"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191CB8CE"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DEA7B8B"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79272FE"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3852388A"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454FDDC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23FCC8E2"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3B33D8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E4D0D94"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6D0EF248"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71719662"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DA332E7"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68E480C9"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12D9A0E"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6D7BC84D"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p w14:paraId="40C01B2C" w14:textId="77777777" w:rsidR="009E321B" w:rsidRPr="003C69CF" w:rsidRDefault="009E321B" w:rsidP="009E321B">
      <w:pPr>
        <w:widowControl w:val="0"/>
        <w:tabs>
          <w:tab w:val="left" w:pos="8711"/>
        </w:tabs>
        <w:autoSpaceDE w:val="0"/>
        <w:autoSpaceDN w:val="0"/>
        <w:spacing w:after="120"/>
        <w:ind w:right="-21"/>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24DF41B9"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23E92EC6"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3B4303B" w14:textId="77777777" w:rsidR="009E321B" w:rsidRPr="003C69CF" w:rsidRDefault="009E321B" w:rsidP="009E321B">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9E321B" w:rsidRPr="003C69CF" w14:paraId="6CC420D4" w14:textId="77777777" w:rsidTr="00757271">
        <w:tc>
          <w:tcPr>
            <w:tcW w:w="584" w:type="dxa"/>
            <w:shd w:val="clear" w:color="auto" w:fill="002060"/>
          </w:tcPr>
          <w:bookmarkEnd w:id="175"/>
          <w:p w14:paraId="72AB1A27"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002060"/>
          </w:tcPr>
          <w:p w14:paraId="29173864"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002060"/>
          </w:tcPr>
          <w:p w14:paraId="7ADB0F4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4925" w:type="dxa"/>
            <w:shd w:val="clear" w:color="auto" w:fill="002060"/>
          </w:tcPr>
          <w:p w14:paraId="40E6AE9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53D515D5" w14:textId="77777777" w:rsidTr="00757271">
        <w:tc>
          <w:tcPr>
            <w:tcW w:w="584" w:type="dxa"/>
            <w:shd w:val="clear" w:color="auto" w:fill="DAEEF3"/>
          </w:tcPr>
          <w:p w14:paraId="3B2C66A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30</w:t>
            </w:r>
          </w:p>
        </w:tc>
        <w:tc>
          <w:tcPr>
            <w:tcW w:w="2385" w:type="dxa"/>
            <w:shd w:val="clear" w:color="auto" w:fill="DAEEF3"/>
          </w:tcPr>
          <w:p w14:paraId="316A84B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VAC-OF-VEN-2</w:t>
            </w:r>
          </w:p>
        </w:tc>
        <w:tc>
          <w:tcPr>
            <w:tcW w:w="1145" w:type="dxa"/>
            <w:shd w:val="clear" w:color="auto" w:fill="DAEEF3"/>
          </w:tcPr>
          <w:p w14:paraId="5E71F98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4925" w:type="dxa"/>
            <w:shd w:val="clear" w:color="auto" w:fill="DAEEF3"/>
          </w:tcPr>
          <w:p w14:paraId="557DBD5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VENTANA DE ALUMINIO LÍNEA 20 C/VIDRIO 4MM Y ACCESORIOS</w:t>
            </w:r>
          </w:p>
        </w:tc>
      </w:tr>
    </w:tbl>
    <w:p w14:paraId="30B36FCF"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6ED53376"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042418D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7DA14B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0459D986"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5FA94C4"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929E7A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7AA258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56E76B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9CE5AE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C81F768"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10FD200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9C399A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Antes de realizar la fabricación de la ventana, La Entidad Ejecutora deberá verificar cuidadosamente las dimensiones reales en obra. </w:t>
      </w:r>
    </w:p>
    <w:p w14:paraId="3FEB1421"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38701C1E"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FF3747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79C8546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55A8BFF"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DB97F4A"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05528E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0FED48"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40EAD30"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tomar todas las previsiones para evitar daños a las superficies de los vidrios </w:t>
      </w:r>
      <w:r w:rsidRPr="003C69CF">
        <w:rPr>
          <w:rFonts w:ascii="Verdana" w:eastAsia="Verdana" w:hAnsi="Verdana" w:cs="Tahoma"/>
          <w:sz w:val="17"/>
          <w:szCs w:val="17"/>
        </w:rPr>
        <w:lastRenderedPageBreak/>
        <w:t xml:space="preserve">después de la instalación. Estas previsiones se refieren principalmente a trabajos de soldadura o que requieren calor, trabajos de limpieza de vidrios y traslado de materiales y equipo. </w:t>
      </w:r>
    </w:p>
    <w:p w14:paraId="4216CF9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026ED2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06509CB"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F35B10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emplearán burletes de goma para sujetar los vidrios y accesorios adecuados al tipo de carpintería aluminio.</w:t>
      </w:r>
    </w:p>
    <w:p w14:paraId="79D51A34"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7F5B33CC" w14:textId="77777777" w:rsidR="009E321B" w:rsidRPr="003C69CF" w:rsidRDefault="009E321B" w:rsidP="009E321B">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8DF238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361D238" w14:textId="77777777" w:rsidR="009E321B" w:rsidRPr="003C69CF" w:rsidRDefault="009E321B" w:rsidP="009E321B">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9E321B" w:rsidRPr="003C69CF" w14:paraId="2E7322BC" w14:textId="77777777" w:rsidTr="00757271">
        <w:tc>
          <w:tcPr>
            <w:tcW w:w="584" w:type="dxa"/>
            <w:shd w:val="clear" w:color="auto" w:fill="1F3864"/>
          </w:tcPr>
          <w:p w14:paraId="6ACA9DAF" w14:textId="77777777" w:rsidR="009E321B" w:rsidRPr="003C69CF" w:rsidRDefault="009E321B" w:rsidP="00757271">
            <w:pPr>
              <w:jc w:val="center"/>
              <w:rPr>
                <w:rFonts w:ascii="Verdana" w:eastAsia="Arial" w:hAnsi="Verdana" w:cs="Arial"/>
                <w:b/>
                <w:sz w:val="17"/>
                <w:szCs w:val="17"/>
                <w:lang w:val="es-ES" w:eastAsia="es-ES"/>
              </w:rPr>
            </w:pPr>
            <w:proofErr w:type="spellStart"/>
            <w:r w:rsidRPr="003C69CF">
              <w:rPr>
                <w:rFonts w:ascii="Verdana" w:eastAsia="Arial" w:hAnsi="Verdana" w:cs="Arial"/>
                <w:b/>
                <w:sz w:val="17"/>
                <w:szCs w:val="17"/>
                <w:lang w:val="es-ES" w:eastAsia="es-ES"/>
              </w:rPr>
              <w:t>N°</w:t>
            </w:r>
            <w:proofErr w:type="spellEnd"/>
          </w:p>
        </w:tc>
        <w:tc>
          <w:tcPr>
            <w:tcW w:w="2385" w:type="dxa"/>
            <w:shd w:val="clear" w:color="auto" w:fill="1F3864"/>
          </w:tcPr>
          <w:p w14:paraId="7A103FA0" w14:textId="77777777" w:rsidR="009E321B" w:rsidRPr="003C69CF" w:rsidRDefault="009E321B" w:rsidP="00757271">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CODIGO</w:t>
            </w:r>
          </w:p>
        </w:tc>
        <w:tc>
          <w:tcPr>
            <w:tcW w:w="1145" w:type="dxa"/>
            <w:shd w:val="clear" w:color="auto" w:fill="1F3864"/>
          </w:tcPr>
          <w:p w14:paraId="5C65E378"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UNIDAD</w:t>
            </w:r>
          </w:p>
        </w:tc>
        <w:tc>
          <w:tcPr>
            <w:tcW w:w="5520" w:type="dxa"/>
            <w:shd w:val="clear" w:color="auto" w:fill="1F3864"/>
          </w:tcPr>
          <w:p w14:paraId="4BD466A8"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ITEM</w:t>
            </w:r>
          </w:p>
        </w:tc>
      </w:tr>
      <w:tr w:rsidR="009E321B" w:rsidRPr="003C69CF" w14:paraId="01B26526" w14:textId="77777777" w:rsidTr="00757271">
        <w:tc>
          <w:tcPr>
            <w:tcW w:w="584" w:type="dxa"/>
            <w:shd w:val="clear" w:color="auto" w:fill="BDD6EE"/>
          </w:tcPr>
          <w:p w14:paraId="120848C3"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31</w:t>
            </w:r>
          </w:p>
        </w:tc>
        <w:tc>
          <w:tcPr>
            <w:tcW w:w="2385" w:type="dxa"/>
            <w:shd w:val="clear" w:color="auto" w:fill="BDD6EE"/>
          </w:tcPr>
          <w:p w14:paraId="62DC18BC"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VAC - OF - VEN - 6</w:t>
            </w:r>
          </w:p>
        </w:tc>
        <w:tc>
          <w:tcPr>
            <w:tcW w:w="1145" w:type="dxa"/>
            <w:shd w:val="clear" w:color="auto" w:fill="BDD6EE"/>
          </w:tcPr>
          <w:p w14:paraId="30ADD178" w14:textId="77777777" w:rsidR="009E321B" w:rsidRPr="003C69CF" w:rsidRDefault="009E321B" w:rsidP="00757271">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M2</w:t>
            </w:r>
          </w:p>
        </w:tc>
        <w:tc>
          <w:tcPr>
            <w:tcW w:w="5520" w:type="dxa"/>
            <w:shd w:val="clear" w:color="auto" w:fill="BDD6EE"/>
          </w:tcPr>
          <w:p w14:paraId="1749B506" w14:textId="77777777" w:rsidR="009E321B" w:rsidRPr="003C69CF" w:rsidRDefault="009E321B" w:rsidP="00757271">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PROVISIÓN Y COLOCADO VENTANA PROYECTANTE DE ALUMINIO</w:t>
            </w:r>
          </w:p>
        </w:tc>
      </w:tr>
    </w:tbl>
    <w:p w14:paraId="33DF1E9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1A5AB7A"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BB0344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1D229C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069AD5E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D0BA686"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3004CB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D8B702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69597A8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28BF680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20701ED"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1E1C71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D9F05E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58B28599"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3BC233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739FA648"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EBB05E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7DF32F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8B3B7E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31A1ED69"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C1D913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599E9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A24C623"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FD2260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C0990F1"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w:t>
      </w:r>
      <w:r w:rsidRPr="003C69CF">
        <w:rPr>
          <w:rFonts w:ascii="Verdana" w:eastAsia="Verdana" w:hAnsi="Verdana" w:cs="Verdana"/>
          <w:sz w:val="17"/>
          <w:szCs w:val="17"/>
        </w:rPr>
        <w:lastRenderedPageBreak/>
        <w:t xml:space="preserve">para su aprobación. </w:t>
      </w:r>
    </w:p>
    <w:p w14:paraId="260A427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72A3E18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1410219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9E6133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1A7D2CDC" w14:textId="77777777" w:rsidR="009E321B"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F2EA6A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BBC0705"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9E321B" w:rsidRPr="003C69CF" w14:paraId="40959F9C" w14:textId="77777777" w:rsidTr="00757271">
        <w:tc>
          <w:tcPr>
            <w:tcW w:w="584" w:type="dxa"/>
            <w:shd w:val="clear" w:color="auto" w:fill="244061"/>
          </w:tcPr>
          <w:p w14:paraId="0766270F"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74F50E90"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783C994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350" w:type="dxa"/>
            <w:shd w:val="clear" w:color="auto" w:fill="244061"/>
          </w:tcPr>
          <w:p w14:paraId="47D1397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28EE8CFC" w14:textId="77777777" w:rsidTr="00757271">
        <w:tc>
          <w:tcPr>
            <w:tcW w:w="584" w:type="dxa"/>
            <w:shd w:val="clear" w:color="auto" w:fill="B8CCE4"/>
          </w:tcPr>
          <w:p w14:paraId="4718EB4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32</w:t>
            </w:r>
          </w:p>
        </w:tc>
        <w:tc>
          <w:tcPr>
            <w:tcW w:w="2385" w:type="dxa"/>
            <w:shd w:val="clear" w:color="auto" w:fill="B8CCE4"/>
          </w:tcPr>
          <w:p w14:paraId="2207DBB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VEN - 1</w:t>
            </w:r>
          </w:p>
        </w:tc>
        <w:tc>
          <w:tcPr>
            <w:tcW w:w="1145" w:type="dxa"/>
            <w:shd w:val="clear" w:color="auto" w:fill="B8CCE4"/>
          </w:tcPr>
          <w:p w14:paraId="2283CC4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354165E3"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VENTANA DE ALUMINIO CON CELOSÍA</w:t>
            </w:r>
          </w:p>
        </w:tc>
      </w:tr>
    </w:tbl>
    <w:p w14:paraId="62A35904" w14:textId="77777777" w:rsidR="009E321B" w:rsidRPr="003C69CF" w:rsidRDefault="009E321B" w:rsidP="009E321B">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w:t>
      </w:r>
      <w:r w:rsidRPr="003C69CF">
        <w:rPr>
          <w:rFonts w:ascii="Verdana" w:eastAsia="Verdana" w:hAnsi="Verdana" w:cs="Verdana"/>
          <w:b/>
          <w:bCs/>
          <w:spacing w:val="-5"/>
          <w:sz w:val="17"/>
          <w:szCs w:val="17"/>
        </w:rPr>
        <w:t xml:space="preserve"> </w:t>
      </w:r>
      <w:r w:rsidRPr="003C69CF">
        <w:rPr>
          <w:rFonts w:ascii="Verdana" w:eastAsia="Verdana" w:hAnsi="Verdana" w:cs="Verdana"/>
          <w:b/>
          <w:bCs/>
          <w:sz w:val="17"/>
          <w:szCs w:val="17"/>
        </w:rPr>
        <w:t>-</w:t>
      </w:r>
    </w:p>
    <w:p w14:paraId="2F9AD482" w14:textId="77777777" w:rsidR="009E321B" w:rsidRPr="003C69CF" w:rsidRDefault="009E321B" w:rsidP="009E321B">
      <w:pPr>
        <w:widowControl w:val="0"/>
        <w:autoSpaceDE w:val="0"/>
        <w:autoSpaceDN w:val="0"/>
        <w:ind w:left="118" w:right="600"/>
        <w:jc w:val="both"/>
        <w:rPr>
          <w:rFonts w:ascii="Verdana" w:eastAsia="Verdana" w:hAnsi="Verdana" w:cs="Verdana"/>
          <w:sz w:val="17"/>
          <w:szCs w:val="17"/>
        </w:rPr>
      </w:pPr>
    </w:p>
    <w:p w14:paraId="61D741D6" w14:textId="77777777" w:rsidR="009E321B" w:rsidRPr="003C69CF" w:rsidRDefault="009E321B" w:rsidP="009E321B">
      <w:pPr>
        <w:widowControl w:val="0"/>
        <w:autoSpaceDE w:val="0"/>
        <w:autoSpaceDN w:val="0"/>
        <w:ind w:right="60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con celosía, con vidrio catedral de</w:t>
      </w:r>
      <w:r w:rsidRPr="003C69CF">
        <w:rPr>
          <w:rFonts w:ascii="Verdana" w:eastAsia="Verdana" w:hAnsi="Verdana" w:cs="Verdana"/>
          <w:spacing w:val="1"/>
          <w:sz w:val="17"/>
          <w:szCs w:val="17"/>
        </w:rPr>
        <w:t xml:space="preserve"> </w:t>
      </w:r>
      <w:r w:rsidRPr="003C69CF">
        <w:rPr>
          <w:rFonts w:ascii="Verdana" w:eastAsia="Verdana" w:hAnsi="Verdana" w:cs="Verdana"/>
          <w:sz w:val="17"/>
          <w:szCs w:val="17"/>
        </w:rPr>
        <w:t>4mm más accesorios, en los ambientes que indique el plano de detalle y/o del Inspector de Proyecto.</w:t>
      </w:r>
    </w:p>
    <w:p w14:paraId="1A059AF1" w14:textId="77777777" w:rsidR="009E321B" w:rsidRPr="003C69CF" w:rsidRDefault="009E321B" w:rsidP="009E321B">
      <w:pPr>
        <w:widowControl w:val="0"/>
        <w:autoSpaceDE w:val="0"/>
        <w:autoSpaceDN w:val="0"/>
        <w:spacing w:before="1"/>
        <w:rPr>
          <w:rFonts w:ascii="Verdana" w:eastAsia="Verdana" w:hAnsi="Verdana" w:cs="Verdana"/>
          <w:sz w:val="17"/>
          <w:szCs w:val="17"/>
        </w:rPr>
      </w:pPr>
    </w:p>
    <w:p w14:paraId="6415CE1D" w14:textId="77777777" w:rsidR="009E321B" w:rsidRPr="003C69CF" w:rsidRDefault="009E321B" w:rsidP="009E321B">
      <w:pPr>
        <w:widowControl w:val="0"/>
        <w:tabs>
          <w:tab w:val="left" w:pos="8711"/>
        </w:tabs>
        <w:autoSpaceDE w:val="0"/>
        <w:autoSpaceDN w:val="0"/>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391221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1D51030" w14:textId="77777777" w:rsidR="009E321B" w:rsidRPr="003C69CF" w:rsidRDefault="009E321B" w:rsidP="009E321B">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45DAE0BF" w14:textId="77777777" w:rsidR="009E321B" w:rsidRPr="003C69CF" w:rsidRDefault="009E321B" w:rsidP="009E321B">
      <w:pPr>
        <w:widowControl w:val="0"/>
        <w:autoSpaceDE w:val="0"/>
        <w:autoSpaceDN w:val="0"/>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8ECDB05" w14:textId="77777777" w:rsidR="009E321B" w:rsidRPr="003C69CF" w:rsidRDefault="009E321B" w:rsidP="009E321B">
      <w:pPr>
        <w:widowControl w:val="0"/>
        <w:autoSpaceDE w:val="0"/>
        <w:autoSpaceDN w:val="0"/>
        <w:rPr>
          <w:rFonts w:ascii="Verdana" w:eastAsia="Verdana" w:hAnsi="Verdana" w:cs="Verdana"/>
          <w:sz w:val="17"/>
          <w:szCs w:val="17"/>
        </w:rPr>
      </w:pPr>
    </w:p>
    <w:p w14:paraId="319B54A4" w14:textId="77777777" w:rsidR="009E321B" w:rsidRPr="003C69CF" w:rsidRDefault="009E321B" w:rsidP="009E321B">
      <w:pPr>
        <w:widowControl w:val="0"/>
        <w:autoSpaceDE w:val="0"/>
        <w:autoSpaceDN w:val="0"/>
        <w:ind w:left="720" w:hanging="72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2F0ADAF1" w14:textId="77777777" w:rsidR="009E321B" w:rsidRPr="003C69CF" w:rsidRDefault="009E321B" w:rsidP="009E321B">
      <w:pPr>
        <w:widowControl w:val="0"/>
        <w:autoSpaceDE w:val="0"/>
        <w:autoSpaceDN w:val="0"/>
        <w:rPr>
          <w:rFonts w:ascii="Verdana" w:eastAsia="Verdana" w:hAnsi="Verdana" w:cs="Verdana"/>
          <w:sz w:val="17"/>
          <w:szCs w:val="17"/>
        </w:rPr>
      </w:pPr>
    </w:p>
    <w:p w14:paraId="4E7E0E5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54F901B0"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FC28DD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15C9115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5DABA134"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1C543D3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6BDC524"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1940E59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9B3F6A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80AD5CA"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2B86DC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858BC3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F388D8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79A32D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19CF776"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DCE3AC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2BB237D1"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F141DFF" w14:textId="77777777" w:rsidR="009E321B" w:rsidRPr="003C69CF" w:rsidRDefault="009E321B" w:rsidP="009E321B">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lastRenderedPageBreak/>
        <w:t>Criterios de Control, Aceptación y Rechazo</w:t>
      </w:r>
    </w:p>
    <w:p w14:paraId="71CFAE01"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7534BA2"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618955A6"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6CA7AC4D"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789EE7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31AFF5E3" w14:textId="77777777" w:rsidTr="00757271">
        <w:tc>
          <w:tcPr>
            <w:tcW w:w="584" w:type="dxa"/>
            <w:shd w:val="clear" w:color="auto" w:fill="215868"/>
          </w:tcPr>
          <w:p w14:paraId="018F66F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56DC9B3"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FDFCC2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7A86178"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2126F66A" w14:textId="77777777" w:rsidTr="00757271">
        <w:tc>
          <w:tcPr>
            <w:tcW w:w="584" w:type="dxa"/>
            <w:shd w:val="clear" w:color="auto" w:fill="B8CCE4"/>
          </w:tcPr>
          <w:p w14:paraId="4678CF4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33</w:t>
            </w:r>
          </w:p>
        </w:tc>
        <w:tc>
          <w:tcPr>
            <w:tcW w:w="2385" w:type="dxa"/>
            <w:shd w:val="clear" w:color="auto" w:fill="B8CCE4"/>
          </w:tcPr>
          <w:p w14:paraId="23B460B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VAC-OF-CIE-4</w:t>
            </w:r>
          </w:p>
        </w:tc>
        <w:tc>
          <w:tcPr>
            <w:tcW w:w="1145" w:type="dxa"/>
            <w:shd w:val="clear" w:color="auto" w:fill="B8CCE4"/>
          </w:tcPr>
          <w:p w14:paraId="59EDF28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187D7CB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CIELO FALSO DE PLAFÓN DE YESO PVC TIPO ARMSTRONG (0,60X0,60) Y ACCESORIOS</w:t>
            </w:r>
          </w:p>
        </w:tc>
      </w:tr>
    </w:tbl>
    <w:p w14:paraId="6EC80A3C"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0B3D95D0"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54A9035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2F1CB9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todas las actividades y accesorios que se requieren para la provisión y colocado de </w:t>
      </w:r>
      <w:r w:rsidRPr="003C69CF">
        <w:rPr>
          <w:rFonts w:ascii="Verdana" w:eastAsia="Verdana" w:hAnsi="Verdana" w:cs="Tahoma"/>
          <w:bCs/>
          <w:sz w:val="17"/>
          <w:szCs w:val="17"/>
        </w:rPr>
        <w:t>cielo falso de plafón tipo Armstrong</w:t>
      </w:r>
      <w:r w:rsidRPr="003C69CF">
        <w:rPr>
          <w:rFonts w:ascii="Verdana" w:eastAsia="Verdana" w:hAnsi="Verdana" w:cs="Tahoma"/>
          <w:sz w:val="17"/>
          <w:szCs w:val="17"/>
        </w:rPr>
        <w:t>, de acuerdo a los planos constructivos y/o instrucciones del Inspector de proyecto.</w:t>
      </w:r>
    </w:p>
    <w:p w14:paraId="411D29E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16DDD4CC"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73940F8"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4A7E400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bookmarkStart w:id="176" w:name="_Hlk94473350"/>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86B803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F22D43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bookmarkEnd w:id="176"/>
    <w:p w14:paraId="7633FCB9"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3732EA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bookmarkStart w:id="177" w:name="_Hlk94474165"/>
      <w:r w:rsidRPr="003C69CF">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4D0C63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850B26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AD9CAE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049C87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7"/>
    <w:p w14:paraId="599BB705"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45C93387"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A7321FD" w14:textId="77777777" w:rsidTr="00757271">
        <w:tc>
          <w:tcPr>
            <w:tcW w:w="584" w:type="dxa"/>
            <w:shd w:val="clear" w:color="auto" w:fill="215868"/>
          </w:tcPr>
          <w:p w14:paraId="52CA8D6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FA037BC"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086F66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4A85FE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433C31BB" w14:textId="77777777" w:rsidTr="00757271">
        <w:tc>
          <w:tcPr>
            <w:tcW w:w="584" w:type="dxa"/>
            <w:shd w:val="clear" w:color="auto" w:fill="B8CCE4"/>
          </w:tcPr>
          <w:p w14:paraId="0DEBD7C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34</w:t>
            </w:r>
          </w:p>
        </w:tc>
        <w:tc>
          <w:tcPr>
            <w:tcW w:w="2385" w:type="dxa"/>
            <w:shd w:val="clear" w:color="auto" w:fill="B8CCE4"/>
          </w:tcPr>
          <w:p w14:paraId="2BC0CFB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VAC-OF-CAN-1</w:t>
            </w:r>
          </w:p>
        </w:tc>
        <w:tc>
          <w:tcPr>
            <w:tcW w:w="1145" w:type="dxa"/>
            <w:shd w:val="clear" w:color="auto" w:fill="B8CCE4"/>
          </w:tcPr>
          <w:p w14:paraId="1EEDA00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1D222D9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 xml:space="preserve">CANALETA DE CALAMINA GALVANIZADA </w:t>
            </w:r>
            <w:proofErr w:type="spellStart"/>
            <w:r w:rsidRPr="003C69CF">
              <w:rPr>
                <w:rFonts w:ascii="Verdana" w:hAnsi="Verdana" w:cs="Tahoma"/>
                <w:b/>
                <w:bCs/>
                <w:sz w:val="17"/>
                <w:szCs w:val="17"/>
              </w:rPr>
              <w:t>Nro</w:t>
            </w:r>
            <w:proofErr w:type="spellEnd"/>
            <w:r w:rsidRPr="003C69CF">
              <w:rPr>
                <w:rFonts w:ascii="Verdana" w:hAnsi="Verdana" w:cs="Tahoma"/>
                <w:b/>
                <w:bCs/>
                <w:sz w:val="17"/>
                <w:szCs w:val="17"/>
              </w:rPr>
              <w:t xml:space="preserve"> 28 CORTE 33</w:t>
            </w:r>
          </w:p>
        </w:tc>
      </w:tr>
    </w:tbl>
    <w:p w14:paraId="774CA307"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52174A6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628E9C8C"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1418911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canaleta de calamina galvanizada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0D83A86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EDF567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905338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795A3A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2B3CB3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6886B8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A92E74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Asimismo, de manera complementaria, deberá cumplirse con las normas técnicas que IBNORCA prescriba para los materiales usados en el presente ítem, exigiendo también, en los casos que corresponda, que los </w:t>
      </w:r>
      <w:r w:rsidRPr="003C69CF">
        <w:rPr>
          <w:rFonts w:ascii="Verdana" w:eastAsia="Verdana" w:hAnsi="Verdana" w:cs="Tahoma"/>
          <w:sz w:val="17"/>
          <w:szCs w:val="17"/>
        </w:rPr>
        <w:lastRenderedPageBreak/>
        <w:t>materiales e institutos de ensayos estén certificados por esta entidad.</w:t>
      </w:r>
    </w:p>
    <w:p w14:paraId="00BE52B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0786032"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450F219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7088E23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4E5AD189"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D255D4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canaletas deberán ser elaboradas de planchas de zinc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6D78EEF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37583E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E530C7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312044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3C69CF">
        <w:rPr>
          <w:rFonts w:ascii="Verdana" w:eastAsia="Verdana" w:hAnsi="Verdana" w:cs="Helvetica"/>
          <w:color w:val="333333"/>
          <w:sz w:val="17"/>
          <w:szCs w:val="17"/>
        </w:rPr>
        <w:t>"</w:t>
      </w:r>
      <w:r w:rsidRPr="003C69CF">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539EEF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A91E3F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39E3008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49707D0"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4113A42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298E6EF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2F8FB14" w14:textId="77777777" w:rsidTr="00757271">
        <w:tc>
          <w:tcPr>
            <w:tcW w:w="584" w:type="dxa"/>
            <w:shd w:val="clear" w:color="auto" w:fill="215868"/>
          </w:tcPr>
          <w:p w14:paraId="58432BE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3F73B25"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EA4BD3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0FB47A8"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6208EAA4" w14:textId="77777777" w:rsidTr="00757271">
        <w:trPr>
          <w:trHeight w:val="370"/>
        </w:trPr>
        <w:tc>
          <w:tcPr>
            <w:tcW w:w="584" w:type="dxa"/>
            <w:shd w:val="clear" w:color="auto" w:fill="B8CCE4"/>
          </w:tcPr>
          <w:p w14:paraId="54C522A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35</w:t>
            </w:r>
          </w:p>
        </w:tc>
        <w:tc>
          <w:tcPr>
            <w:tcW w:w="2385" w:type="dxa"/>
            <w:shd w:val="clear" w:color="auto" w:fill="B8CCE4"/>
            <w:vAlign w:val="center"/>
          </w:tcPr>
          <w:p w14:paraId="29CE57C7"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VAC-OF-BAJ-1</w:t>
            </w:r>
          </w:p>
        </w:tc>
        <w:tc>
          <w:tcPr>
            <w:tcW w:w="1145" w:type="dxa"/>
            <w:shd w:val="clear" w:color="auto" w:fill="B8CCE4"/>
            <w:vAlign w:val="center"/>
          </w:tcPr>
          <w:p w14:paraId="6C0A263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5C69CDCC"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color w:val="000000"/>
                <w:sz w:val="17"/>
                <w:szCs w:val="17"/>
              </w:rPr>
              <w:t>BAJANTE DE PVC 3"</w:t>
            </w:r>
          </w:p>
        </w:tc>
      </w:tr>
    </w:tbl>
    <w:p w14:paraId="0B1E8620"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2D0C265C"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6285BC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554EE22"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6403ADB"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91EDFB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50794892"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7E1E1C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F9E855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F6E982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0D0BEF4"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433A70DB"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34084FB6"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3DE6BDE7"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8101704"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C4FD4F5"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1DA9B96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33AB51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4E429CFB"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C8D30A8" w14:textId="77777777" w:rsidR="009E321B" w:rsidRPr="003C69CF" w:rsidRDefault="009E321B" w:rsidP="009E321B">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3CCBC46C" w14:textId="77777777" w:rsidTr="00757271">
        <w:tc>
          <w:tcPr>
            <w:tcW w:w="584" w:type="dxa"/>
            <w:shd w:val="clear" w:color="auto" w:fill="215868"/>
          </w:tcPr>
          <w:p w14:paraId="7F90975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909C2AF"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367E9FB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2C14DA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082CB83C" w14:textId="77777777" w:rsidTr="00757271">
        <w:tc>
          <w:tcPr>
            <w:tcW w:w="584" w:type="dxa"/>
            <w:shd w:val="clear" w:color="auto" w:fill="B8CCE4"/>
          </w:tcPr>
          <w:p w14:paraId="703B402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36</w:t>
            </w:r>
          </w:p>
        </w:tc>
        <w:tc>
          <w:tcPr>
            <w:tcW w:w="2385" w:type="dxa"/>
            <w:shd w:val="clear" w:color="auto" w:fill="B8CCE4"/>
          </w:tcPr>
          <w:p w14:paraId="2C18AE4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VAC-IA-ART-2</w:t>
            </w:r>
          </w:p>
        </w:tc>
        <w:tc>
          <w:tcPr>
            <w:tcW w:w="1145" w:type="dxa"/>
            <w:shd w:val="clear" w:color="auto" w:fill="B8CCE4"/>
          </w:tcPr>
          <w:p w14:paraId="49E27D6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bCs/>
                <w:sz w:val="17"/>
                <w:szCs w:val="17"/>
              </w:rPr>
              <w:t>PZA</w:t>
            </w:r>
          </w:p>
        </w:tc>
        <w:tc>
          <w:tcPr>
            <w:tcW w:w="5520" w:type="dxa"/>
            <w:shd w:val="clear" w:color="auto" w:fill="B8CCE4"/>
          </w:tcPr>
          <w:p w14:paraId="10F0FD29"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bookmarkStart w:id="178" w:name="_Hlk164170039"/>
            <w:r w:rsidRPr="003C69CF">
              <w:rPr>
                <w:rFonts w:ascii="Verdana" w:hAnsi="Verdana" w:cs="Tahoma"/>
                <w:b/>
                <w:bCs/>
                <w:sz w:val="17"/>
                <w:szCs w:val="17"/>
              </w:rPr>
              <w:t>PROVISIÓN Y COLOCADO DE LAVANDERÍA DE CEMENTO CON ACCESORIOS</w:t>
            </w:r>
            <w:bookmarkEnd w:id="178"/>
          </w:p>
        </w:tc>
      </w:tr>
    </w:tbl>
    <w:p w14:paraId="36A47AF6" w14:textId="77777777" w:rsidR="009E321B" w:rsidRPr="003C69CF" w:rsidRDefault="009E321B" w:rsidP="009E321B">
      <w:pPr>
        <w:widowControl w:val="0"/>
        <w:tabs>
          <w:tab w:val="left" w:pos="560"/>
        </w:tabs>
        <w:autoSpaceDE w:val="0"/>
        <w:autoSpaceDN w:val="0"/>
        <w:jc w:val="both"/>
        <w:rPr>
          <w:rFonts w:ascii="Verdana" w:eastAsia="Calibri" w:hAnsi="Verdana" w:cs="Verdana"/>
          <w:b/>
          <w:sz w:val="17"/>
          <w:szCs w:val="17"/>
        </w:rPr>
      </w:pPr>
    </w:p>
    <w:p w14:paraId="5F0E0CCD" w14:textId="77777777" w:rsidR="009E321B" w:rsidRPr="003C69CF" w:rsidRDefault="009E321B" w:rsidP="009E321B">
      <w:pPr>
        <w:widowControl w:val="0"/>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DESCRIPCIÓN. -</w:t>
      </w:r>
    </w:p>
    <w:p w14:paraId="390E01B8"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3C69CF">
        <w:rPr>
          <w:rFonts w:ascii="Verdana" w:eastAsia="Verdana" w:hAnsi="Verdana" w:cs="Verdana"/>
          <w:sz w:val="17"/>
          <w:szCs w:val="17"/>
        </w:rPr>
        <w:t>constructivos y/o instrucciones del Inspector de proyecto.</w:t>
      </w:r>
    </w:p>
    <w:p w14:paraId="6964C33D" w14:textId="77777777" w:rsidR="009E321B" w:rsidRPr="003C69CF" w:rsidRDefault="009E321B" w:rsidP="009E321B">
      <w:pPr>
        <w:widowControl w:val="0"/>
        <w:tabs>
          <w:tab w:val="left" w:pos="360"/>
        </w:tabs>
        <w:autoSpaceDE w:val="0"/>
        <w:autoSpaceDN w:val="0"/>
        <w:adjustRightInd w:val="0"/>
        <w:jc w:val="both"/>
        <w:rPr>
          <w:rFonts w:ascii="Verdana" w:eastAsia="Verdana" w:hAnsi="Verdana" w:cs="Tahoma"/>
          <w:sz w:val="17"/>
          <w:szCs w:val="17"/>
        </w:rPr>
      </w:pPr>
    </w:p>
    <w:p w14:paraId="59A2DB5E" w14:textId="77777777" w:rsidR="009E321B" w:rsidRPr="003C69CF" w:rsidRDefault="009E321B" w:rsidP="009E321B">
      <w:pPr>
        <w:widowControl w:val="0"/>
        <w:autoSpaceDE w:val="0"/>
        <w:autoSpaceDN w:val="0"/>
        <w:jc w:val="both"/>
        <w:rPr>
          <w:rFonts w:ascii="Verdana" w:eastAsia="Arial" w:hAnsi="Verdana" w:cs="Tahoma"/>
          <w:b/>
          <w:sz w:val="17"/>
          <w:szCs w:val="17"/>
        </w:rPr>
      </w:pPr>
      <w:r w:rsidRPr="003C69CF">
        <w:rPr>
          <w:rFonts w:ascii="Verdana" w:eastAsia="Arial" w:hAnsi="Verdana" w:cs="Tahoma"/>
          <w:b/>
          <w:sz w:val="17"/>
          <w:szCs w:val="17"/>
        </w:rPr>
        <w:t>MATERIALES, HERRAMIENTAS Y EQUIPO. -</w:t>
      </w:r>
    </w:p>
    <w:p w14:paraId="57C687AE" w14:textId="77777777" w:rsidR="009E321B" w:rsidRPr="003C69CF" w:rsidRDefault="009E321B" w:rsidP="009E321B">
      <w:pPr>
        <w:widowControl w:val="0"/>
        <w:tabs>
          <w:tab w:val="left" w:pos="4050"/>
        </w:tabs>
        <w:autoSpaceDE w:val="0"/>
        <w:autoSpaceDN w:val="0"/>
        <w:adjustRightInd w:val="0"/>
        <w:jc w:val="both"/>
        <w:rPr>
          <w:rFonts w:ascii="Verdana" w:eastAsia="Verdana" w:hAnsi="Verdana" w:cs="Arial Narrow"/>
          <w:sz w:val="17"/>
          <w:szCs w:val="17"/>
          <w:lang w:val="es-ES_tradnl"/>
        </w:rPr>
      </w:pPr>
      <w:r w:rsidRPr="003C69CF">
        <w:rPr>
          <w:rFonts w:ascii="Verdana" w:eastAsia="Verdana" w:hAnsi="Verdana" w:cs="Arial Narrow"/>
          <w:sz w:val="17"/>
          <w:szCs w:val="17"/>
          <w:lang w:val="es-ES_tradnl"/>
        </w:rPr>
        <w:tab/>
      </w:r>
    </w:p>
    <w:p w14:paraId="764FF294" w14:textId="77777777" w:rsidR="009E321B" w:rsidRPr="003C69CF" w:rsidRDefault="009E321B" w:rsidP="009E321B">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41A05D5" w14:textId="77777777" w:rsidR="009E321B" w:rsidRPr="003C69CF" w:rsidRDefault="009E321B" w:rsidP="009E321B">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255EB624" w14:textId="77777777" w:rsidR="009E321B" w:rsidRPr="003C69CF" w:rsidRDefault="009E321B" w:rsidP="009E321B">
      <w:pPr>
        <w:tabs>
          <w:tab w:val="left" w:pos="8711"/>
        </w:tabs>
        <w:jc w:val="both"/>
        <w:rPr>
          <w:rFonts w:ascii="Verdana" w:hAnsi="Verdana" w:cs="Tahoma"/>
          <w:sz w:val="17"/>
          <w:szCs w:val="17"/>
          <w:lang w:eastAsia="es-ES"/>
        </w:rPr>
      </w:pPr>
      <w:r w:rsidRPr="003C69CF">
        <w:rPr>
          <w:rFonts w:ascii="Verdana" w:eastAsia="Verdana" w:hAnsi="Verdana" w:cs="Tahoma"/>
          <w:sz w:val="17"/>
          <w:szCs w:val="17"/>
        </w:rPr>
        <w:t>Se deberá cumplir con las características detalladas en la tabla de descripción de insumos</w:t>
      </w:r>
    </w:p>
    <w:p w14:paraId="3D7E3D00" w14:textId="77777777" w:rsidR="009E321B" w:rsidRPr="003C69CF" w:rsidRDefault="009E321B" w:rsidP="009E321B">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2EF6EC23"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51CDCAF6"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5EF02DCF"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3F1A545D"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7023386B"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1238496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14649085"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instalación de la lavandería comprenderá la colocación del artefacto, la grifería, sopapas, sifones de PVC y su conexión al sistema de desagüe.</w:t>
      </w:r>
    </w:p>
    <w:p w14:paraId="7108F636"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Fijar la lavandería con mortero de cemento en el lugar indicado en los planos constructivos y/o instrucciones del Inspector de proyecto.</w:t>
      </w:r>
    </w:p>
    <w:p w14:paraId="7FDA62C9"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p>
    <w:p w14:paraId="780CABE2" w14:textId="77777777" w:rsidR="009E321B" w:rsidRPr="003C69CF" w:rsidRDefault="009E321B" w:rsidP="009E321B">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92AE87A" w14:textId="77777777" w:rsidR="009E321B" w:rsidRPr="003C69CF" w:rsidRDefault="009E321B" w:rsidP="009E321B">
      <w:pPr>
        <w:widowControl w:val="0"/>
        <w:autoSpaceDE w:val="0"/>
        <w:autoSpaceDN w:val="0"/>
        <w:jc w:val="both"/>
        <w:rPr>
          <w:rFonts w:ascii="Verdana" w:eastAsia="Calibri" w:hAnsi="Verdana" w:cs="Tahoma"/>
          <w:sz w:val="17"/>
          <w:szCs w:val="17"/>
        </w:rPr>
      </w:pPr>
    </w:p>
    <w:p w14:paraId="1E254F0A"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 la grifería se ejecutará minuciosamente, asegurando un sellado efectivo en todos los elementos empleados.</w:t>
      </w:r>
    </w:p>
    <w:p w14:paraId="1855E763"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p>
    <w:p w14:paraId="329A6FA5" w14:textId="77777777" w:rsidR="009E321B" w:rsidRPr="003C69CF" w:rsidRDefault="009E321B" w:rsidP="009E321B">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9B9ECFF" w14:textId="77777777" w:rsidR="009E321B" w:rsidRPr="003C69CF" w:rsidRDefault="009E321B" w:rsidP="009E321B">
      <w:pPr>
        <w:widowControl w:val="0"/>
        <w:autoSpaceDE w:val="0"/>
        <w:autoSpaceDN w:val="0"/>
        <w:jc w:val="both"/>
        <w:rPr>
          <w:rFonts w:ascii="Verdana" w:eastAsia="Calibri" w:hAnsi="Verdana" w:cs="Tahoma"/>
          <w:sz w:val="17"/>
          <w:szCs w:val="17"/>
        </w:rPr>
      </w:pPr>
    </w:p>
    <w:p w14:paraId="1CC5ED99" w14:textId="77777777" w:rsidR="009E321B" w:rsidRPr="003C69CF" w:rsidRDefault="009E321B" w:rsidP="009E321B">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 xml:space="preserve">El área de apoyo se someterá a un revestimiento de mortero de cemento, el cual culminará con un acabado de tipo </w:t>
      </w:r>
      <w:proofErr w:type="spellStart"/>
      <w:r w:rsidRPr="003C69CF">
        <w:rPr>
          <w:rFonts w:ascii="Verdana" w:eastAsia="Calibri" w:hAnsi="Verdana" w:cs="Tahoma"/>
          <w:sz w:val="17"/>
          <w:szCs w:val="17"/>
        </w:rPr>
        <w:t>frotachado</w:t>
      </w:r>
      <w:proofErr w:type="spellEnd"/>
      <w:r w:rsidRPr="003C69CF">
        <w:rPr>
          <w:rFonts w:ascii="Verdana" w:eastAsia="Calibri" w:hAnsi="Verdana" w:cs="Tahoma"/>
          <w:sz w:val="17"/>
          <w:szCs w:val="17"/>
        </w:rPr>
        <w:t>.</w:t>
      </w:r>
    </w:p>
    <w:p w14:paraId="7038BCD4" w14:textId="77777777" w:rsidR="009E321B" w:rsidRPr="003C69CF" w:rsidRDefault="009E321B" w:rsidP="009E321B">
      <w:pPr>
        <w:widowControl w:val="0"/>
        <w:autoSpaceDE w:val="0"/>
        <w:autoSpaceDN w:val="0"/>
        <w:jc w:val="both"/>
        <w:rPr>
          <w:rFonts w:ascii="Verdana" w:eastAsia="Calibri" w:hAnsi="Verdana" w:cs="Tahoma"/>
          <w:sz w:val="17"/>
          <w:szCs w:val="17"/>
        </w:rPr>
      </w:pPr>
    </w:p>
    <w:p w14:paraId="4BB0FE56" w14:textId="77777777" w:rsidR="009E321B" w:rsidRPr="003C69CF" w:rsidRDefault="009E321B" w:rsidP="009E321B">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01A03AE" w14:textId="77777777" w:rsidR="009E321B" w:rsidRPr="003C69CF" w:rsidRDefault="009E321B" w:rsidP="009E321B">
      <w:pPr>
        <w:widowControl w:val="0"/>
        <w:autoSpaceDE w:val="0"/>
        <w:autoSpaceDN w:val="0"/>
        <w:jc w:val="both"/>
        <w:rPr>
          <w:rFonts w:ascii="Verdana" w:eastAsia="Calibri" w:hAnsi="Verdana" w:cs="Tahoma"/>
          <w:sz w:val="17"/>
          <w:szCs w:val="17"/>
        </w:rPr>
      </w:pPr>
    </w:p>
    <w:p w14:paraId="610C0D44" w14:textId="77777777" w:rsidR="009E321B" w:rsidRPr="003C69CF" w:rsidRDefault="009E321B" w:rsidP="009E321B">
      <w:pPr>
        <w:widowControl w:val="0"/>
        <w:autoSpaceDE w:val="0"/>
        <w:autoSpaceDN w:val="0"/>
        <w:spacing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2665C87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29C934A2" w14:textId="77777777" w:rsidR="009E321B" w:rsidRPr="003C69CF" w:rsidRDefault="009E321B" w:rsidP="009E321B">
      <w:pPr>
        <w:widowControl w:val="0"/>
        <w:tabs>
          <w:tab w:val="left" w:pos="560"/>
        </w:tabs>
        <w:autoSpaceDE w:val="0"/>
        <w:autoSpaceDN w:val="0"/>
        <w:jc w:val="both"/>
        <w:rPr>
          <w:rFonts w:ascii="Verdana" w:eastAsia="Calibri" w:hAnsi="Verdana" w:cs="Tahoma"/>
          <w:sz w:val="17"/>
          <w:szCs w:val="17"/>
        </w:rPr>
      </w:pPr>
    </w:p>
    <w:p w14:paraId="26F500CC" w14:textId="77777777" w:rsidR="009E321B" w:rsidRPr="003C69CF" w:rsidRDefault="009E321B" w:rsidP="009E321B">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9E321B" w:rsidRPr="003C69CF" w14:paraId="4A2BB1BC" w14:textId="77777777" w:rsidTr="00757271">
        <w:tc>
          <w:tcPr>
            <w:tcW w:w="584" w:type="dxa"/>
            <w:shd w:val="clear" w:color="auto" w:fill="17365D"/>
          </w:tcPr>
          <w:p w14:paraId="202C52B3"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lastRenderedPageBreak/>
              <w:t>N°</w:t>
            </w:r>
            <w:proofErr w:type="spellEnd"/>
          </w:p>
        </w:tc>
        <w:tc>
          <w:tcPr>
            <w:tcW w:w="2385" w:type="dxa"/>
            <w:shd w:val="clear" w:color="auto" w:fill="17365D"/>
          </w:tcPr>
          <w:p w14:paraId="5F6D6688"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0303508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31349B0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37226C66" w14:textId="77777777" w:rsidTr="00757271">
        <w:tc>
          <w:tcPr>
            <w:tcW w:w="584" w:type="dxa"/>
            <w:shd w:val="clear" w:color="auto" w:fill="B8CCE4"/>
          </w:tcPr>
          <w:p w14:paraId="094E5C8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37</w:t>
            </w:r>
          </w:p>
        </w:tc>
        <w:tc>
          <w:tcPr>
            <w:tcW w:w="2385" w:type="dxa"/>
            <w:shd w:val="clear" w:color="auto" w:fill="B8CCE4"/>
          </w:tcPr>
          <w:p w14:paraId="1E3F873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VAC-IA-APO-1</w:t>
            </w:r>
          </w:p>
        </w:tc>
        <w:tc>
          <w:tcPr>
            <w:tcW w:w="1145" w:type="dxa"/>
            <w:shd w:val="clear" w:color="auto" w:fill="B8CCE4"/>
          </w:tcPr>
          <w:p w14:paraId="06335EB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7BC45CA0"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DE AGUA POTABLE</w:t>
            </w:r>
          </w:p>
        </w:tc>
      </w:tr>
    </w:tbl>
    <w:p w14:paraId="3EA54BB6" w14:textId="77777777" w:rsidR="009E321B" w:rsidRPr="003C69CF" w:rsidRDefault="009E321B" w:rsidP="009E321B">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665669F8" w14:textId="77777777" w:rsidR="009E321B" w:rsidRPr="003C69CF" w:rsidRDefault="009E321B" w:rsidP="009E321B">
      <w:pPr>
        <w:widowControl w:val="0"/>
        <w:autoSpaceDE w:val="0"/>
        <w:autoSpaceDN w:val="0"/>
        <w:spacing w:before="6"/>
        <w:ind w:right="156"/>
        <w:jc w:val="both"/>
        <w:rPr>
          <w:rFonts w:ascii="Verdana" w:eastAsia="Verdana" w:hAnsi="Verdana" w:cs="Verdana"/>
          <w:sz w:val="17"/>
          <w:szCs w:val="17"/>
        </w:rPr>
      </w:pPr>
    </w:p>
    <w:p w14:paraId="1C2C3BAB" w14:textId="77777777" w:rsidR="009E321B" w:rsidRPr="003C69CF" w:rsidRDefault="009E321B" w:rsidP="009E321B">
      <w:pPr>
        <w:widowControl w:val="0"/>
        <w:autoSpaceDE w:val="0"/>
        <w:autoSpaceDN w:val="0"/>
        <w:spacing w:before="6"/>
        <w:ind w:right="156"/>
        <w:jc w:val="both"/>
        <w:rPr>
          <w:rFonts w:ascii="Verdana" w:eastAsia="Verdana" w:hAnsi="Verdana" w:cs="Verdana"/>
          <w:sz w:val="17"/>
          <w:szCs w:val="17"/>
        </w:rPr>
      </w:pPr>
      <w:r w:rsidRPr="003C69CF">
        <w:rPr>
          <w:rFonts w:ascii="Verdana" w:eastAsia="Verdana" w:hAnsi="Verdana" w:cs="Verdana"/>
          <w:sz w:val="17"/>
          <w:szCs w:val="17"/>
        </w:rPr>
        <w:t>Este ítem comprende la instalación y ejecución de todos los trabajos para efectuar las</w:t>
      </w:r>
      <w:r w:rsidRPr="003C69CF">
        <w:rPr>
          <w:rFonts w:ascii="Verdana" w:eastAsia="Verdana" w:hAnsi="Verdana" w:cs="Verdana"/>
          <w:spacing w:val="-29"/>
          <w:sz w:val="17"/>
          <w:szCs w:val="17"/>
        </w:rPr>
        <w:t xml:space="preserve"> </w:t>
      </w:r>
      <w:r w:rsidRPr="003C69CF">
        <w:rPr>
          <w:rFonts w:ascii="Verdana" w:eastAsia="Verdana" w:hAnsi="Verdana" w:cs="Verdana"/>
          <w:sz w:val="17"/>
          <w:szCs w:val="17"/>
        </w:rPr>
        <w:t>conexiones domiciliarias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agua</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potable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acuerdo</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planos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detalle</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y/o instrucciones del Inspector de proyecto.</w:t>
      </w:r>
    </w:p>
    <w:p w14:paraId="67F9CA2A" w14:textId="77777777" w:rsidR="009E321B" w:rsidRPr="003C69CF" w:rsidRDefault="009E321B" w:rsidP="009E321B">
      <w:pPr>
        <w:widowControl w:val="0"/>
        <w:autoSpaceDE w:val="0"/>
        <w:autoSpaceDN w:val="0"/>
        <w:spacing w:before="7"/>
        <w:rPr>
          <w:rFonts w:ascii="Verdana" w:eastAsia="Verdana" w:hAnsi="Verdana" w:cs="Verdana"/>
          <w:sz w:val="17"/>
          <w:szCs w:val="17"/>
        </w:rPr>
      </w:pPr>
    </w:p>
    <w:p w14:paraId="74CD8C30" w14:textId="77777777" w:rsidR="009E321B" w:rsidRPr="003C69CF" w:rsidRDefault="009E321B" w:rsidP="009E321B">
      <w:pPr>
        <w:widowControl w:val="0"/>
        <w:autoSpaceDE w:val="0"/>
        <w:autoSpaceDN w:val="0"/>
        <w:spacing w:before="1" w:line="243" w:lineRule="exact"/>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0C8812F7" w14:textId="77777777" w:rsidR="009E321B" w:rsidRPr="003C69CF" w:rsidRDefault="009E321B" w:rsidP="009E321B">
      <w:pPr>
        <w:widowControl w:val="0"/>
        <w:autoSpaceDE w:val="0"/>
        <w:autoSpaceDN w:val="0"/>
        <w:spacing w:line="243" w:lineRule="exact"/>
        <w:jc w:val="both"/>
        <w:rPr>
          <w:rFonts w:ascii="Verdana" w:eastAsia="Verdana" w:hAnsi="Verdana" w:cs="Verdana"/>
          <w:sz w:val="17"/>
          <w:szCs w:val="17"/>
        </w:rPr>
      </w:pPr>
    </w:p>
    <w:p w14:paraId="5B4C3537" w14:textId="77777777" w:rsidR="009E321B" w:rsidRPr="003C69CF" w:rsidRDefault="009E321B" w:rsidP="009E321B">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5A2749F" w14:textId="77777777" w:rsidR="009E321B" w:rsidRPr="003C69CF" w:rsidRDefault="009E321B" w:rsidP="009E321B">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460B1F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C98C931" w14:textId="77777777" w:rsidR="009E321B" w:rsidRPr="003C69CF" w:rsidRDefault="009E321B" w:rsidP="009E321B">
      <w:pPr>
        <w:widowControl w:val="0"/>
        <w:autoSpaceDE w:val="0"/>
        <w:autoSpaceDN w:val="0"/>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6C6B42ED" w14:textId="77777777" w:rsidR="009E321B" w:rsidRPr="003C69CF" w:rsidRDefault="009E321B" w:rsidP="009E321B">
      <w:pPr>
        <w:widowControl w:val="0"/>
        <w:autoSpaceDE w:val="0"/>
        <w:autoSpaceDN w:val="0"/>
        <w:spacing w:before="11"/>
        <w:rPr>
          <w:rFonts w:ascii="Verdana" w:eastAsia="Verdana" w:hAnsi="Verdana" w:cs="Verdana"/>
          <w:b/>
          <w:sz w:val="17"/>
          <w:szCs w:val="17"/>
        </w:rPr>
      </w:pPr>
    </w:p>
    <w:p w14:paraId="69F36E0A" w14:textId="77777777" w:rsidR="009E321B" w:rsidRPr="003C69CF" w:rsidRDefault="009E321B" w:rsidP="009E321B">
      <w:pPr>
        <w:widowControl w:val="0"/>
        <w:autoSpaceDE w:val="0"/>
        <w:autoSpaceDN w:val="0"/>
        <w:ind w:right="153"/>
        <w:jc w:val="both"/>
        <w:rPr>
          <w:rFonts w:ascii="Verdana" w:eastAsia="Verdana" w:hAnsi="Verdana" w:cs="Verdana"/>
          <w:sz w:val="17"/>
          <w:szCs w:val="17"/>
        </w:rPr>
      </w:pPr>
      <w:r w:rsidRPr="003C69CF">
        <w:rPr>
          <w:rFonts w:ascii="Verdana" w:eastAsia="Verdana" w:hAnsi="Verdana" w:cs="Verdana"/>
          <w:sz w:val="17"/>
          <w:szCs w:val="17"/>
        </w:rPr>
        <w:t>Previa la instalación en la vivienda, el beneficiario será el encargado de las conexiones domiciliarias desde la tubería matriz hasta la</w:t>
      </w:r>
      <w:r w:rsidRPr="003C69CF">
        <w:rPr>
          <w:rFonts w:ascii="Verdana" w:eastAsia="Verdana" w:hAnsi="Verdana" w:cs="Verdana"/>
          <w:spacing w:val="-20"/>
          <w:sz w:val="17"/>
          <w:szCs w:val="17"/>
        </w:rPr>
        <w:t xml:space="preserve"> </w:t>
      </w:r>
      <w:r w:rsidRPr="003C69CF">
        <w:rPr>
          <w:rFonts w:ascii="Verdana" w:eastAsia="Verdana" w:hAnsi="Verdana" w:cs="Verdana"/>
          <w:sz w:val="17"/>
          <w:szCs w:val="17"/>
        </w:rPr>
        <w:t>llave</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paso</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instalarse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3"/>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cámara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medidor</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ubicado</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acera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exterior</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6"/>
          <w:sz w:val="17"/>
          <w:szCs w:val="17"/>
        </w:rPr>
        <w:t xml:space="preserve"> </w:t>
      </w:r>
      <w:r w:rsidRPr="003C69CF">
        <w:rPr>
          <w:rFonts w:ascii="Verdana" w:eastAsia="Verdana" w:hAnsi="Verdana" w:cs="Verdana"/>
          <w:sz w:val="17"/>
          <w:szCs w:val="17"/>
        </w:rPr>
        <w:t>vivienda, y de esta hasta el lugar de emplazamiento de la vivienda, para el correcto funcionamiento de las áreas donde se realice las conexiones hidráulicas.</w:t>
      </w:r>
    </w:p>
    <w:p w14:paraId="3AD15DDC"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0D0A8DCD"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p>
    <w:p w14:paraId="68EEB2E2"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285177E5"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p>
    <w:p w14:paraId="58716654"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16F921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004338B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2DE3BA92" w14:textId="77777777" w:rsidR="009E321B" w:rsidRPr="003C69CF" w:rsidRDefault="009E321B" w:rsidP="009E321B">
      <w:pPr>
        <w:widowControl w:val="0"/>
        <w:autoSpaceDE w:val="0"/>
        <w:autoSpaceDN w:val="0"/>
        <w:ind w:right="159"/>
        <w:jc w:val="both"/>
        <w:rPr>
          <w:rFonts w:ascii="Verdana" w:eastAsia="Verdana" w:hAnsi="Verdana" w:cs="Verdana"/>
          <w:sz w:val="17"/>
          <w:szCs w:val="17"/>
        </w:rPr>
      </w:pPr>
      <w:r w:rsidRPr="003C69CF">
        <w:rPr>
          <w:rFonts w:ascii="Verdana" w:eastAsia="Verdana" w:hAnsi="Verdana" w:cs="Verdana"/>
          <w:sz w:val="17"/>
          <w:szCs w:val="17"/>
        </w:rPr>
        <w:t>La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prueba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hidráulica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realizará</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con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una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1,5</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mayor</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estática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del</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servicio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del sistema,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bloqueará</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el</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circuito</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tramo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probar</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mediante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tapones</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cerrando</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completamente las válvulas</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necesarias.</w:t>
      </w:r>
    </w:p>
    <w:p w14:paraId="147930B6" w14:textId="77777777" w:rsidR="009E321B" w:rsidRPr="003C69CF" w:rsidRDefault="009E321B" w:rsidP="009E321B">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9E321B" w:rsidRPr="003C69CF" w14:paraId="6A7A9F54" w14:textId="77777777" w:rsidTr="00757271">
        <w:tc>
          <w:tcPr>
            <w:tcW w:w="584" w:type="dxa"/>
            <w:shd w:val="clear" w:color="auto" w:fill="215868"/>
          </w:tcPr>
          <w:p w14:paraId="084E646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26F66D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46C822C3"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6EA6D9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4641298" w14:textId="77777777" w:rsidTr="00757271">
        <w:tc>
          <w:tcPr>
            <w:tcW w:w="584" w:type="dxa"/>
            <w:shd w:val="clear" w:color="auto" w:fill="B8CCE4"/>
          </w:tcPr>
          <w:p w14:paraId="7D3F4E2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38</w:t>
            </w:r>
          </w:p>
        </w:tc>
        <w:tc>
          <w:tcPr>
            <w:tcW w:w="2385" w:type="dxa"/>
            <w:shd w:val="clear" w:color="auto" w:fill="B8CCE4"/>
          </w:tcPr>
          <w:p w14:paraId="00A70D7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VAC-IE-DUC-1</w:t>
            </w:r>
          </w:p>
        </w:tc>
        <w:tc>
          <w:tcPr>
            <w:tcW w:w="1145" w:type="dxa"/>
            <w:shd w:val="clear" w:color="auto" w:fill="B8CCE4"/>
          </w:tcPr>
          <w:p w14:paraId="23BB232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PZA</w:t>
            </w:r>
          </w:p>
        </w:tc>
        <w:tc>
          <w:tcPr>
            <w:tcW w:w="5520" w:type="dxa"/>
            <w:shd w:val="clear" w:color="auto" w:fill="B8CCE4"/>
          </w:tcPr>
          <w:p w14:paraId="5D417CF8"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DUCHA ELÉCTRICA</w:t>
            </w:r>
          </w:p>
        </w:tc>
      </w:tr>
    </w:tbl>
    <w:p w14:paraId="7E2A20F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313EA19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DESCRIPCIÓN. –</w:t>
      </w:r>
    </w:p>
    <w:p w14:paraId="4AC9977C"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32C55F64"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Este ítem se refiere a la </w:t>
      </w:r>
      <w:r w:rsidRPr="003C69CF">
        <w:rPr>
          <w:rFonts w:ascii="Verdana" w:eastAsia="Verdana" w:hAnsi="Verdana" w:cs="Tahoma"/>
          <w:bCs/>
          <w:color w:val="000000"/>
          <w:sz w:val="17"/>
          <w:szCs w:val="17"/>
        </w:rPr>
        <w:t>provisión y colocado de ducha eléctrica</w:t>
      </w:r>
      <w:r w:rsidRPr="003C69CF">
        <w:rPr>
          <w:rFonts w:ascii="Verdana" w:eastAsia="Verdana" w:hAnsi="Verdana" w:cs="Tahoma"/>
          <w:color w:val="000000"/>
          <w:sz w:val="17"/>
          <w:szCs w:val="17"/>
        </w:rPr>
        <w:t>, con todos sus accesorios, de acuerdo a lo establecido en los planos constructivos y/o instrucciones del Inspector de proyecto.</w:t>
      </w:r>
    </w:p>
    <w:p w14:paraId="58E9560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0A95DDB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MATERIALES, HERRAMIENTAS Y EQUIPO. -</w:t>
      </w:r>
    </w:p>
    <w:p w14:paraId="3267EF3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Helvetica" w:hAnsi="Helvetica"/>
          <w:color w:val="333333"/>
          <w:sz w:val="17"/>
          <w:szCs w:val="17"/>
          <w:lang w:eastAsia="es-ES"/>
        </w:rPr>
        <w:br/>
      </w: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85168E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633124E" w14:textId="77777777" w:rsidR="009E321B" w:rsidRPr="003C69CF" w:rsidRDefault="009E321B" w:rsidP="009E321B">
      <w:pPr>
        <w:jc w:val="both"/>
        <w:rPr>
          <w:rFonts w:ascii="Verdana" w:eastAsia="Verdana" w:hAnsi="Verdana" w:cs="Tahoma"/>
          <w:color w:val="000000"/>
          <w:sz w:val="17"/>
          <w:szCs w:val="17"/>
        </w:rPr>
      </w:pPr>
    </w:p>
    <w:p w14:paraId="30521BBE" w14:textId="77777777" w:rsidR="009E321B" w:rsidRPr="003C69CF" w:rsidRDefault="009E321B" w:rsidP="009E321B">
      <w:pPr>
        <w:widowControl w:val="0"/>
        <w:tabs>
          <w:tab w:val="left" w:pos="560"/>
        </w:tabs>
        <w:autoSpaceDE w:val="0"/>
        <w:autoSpaceDN w:val="0"/>
        <w:spacing w:line="360" w:lineRule="auto"/>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58FF26F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ducha deberá ser instalada a una altura de aproximadamente 2.10 m. sobre el nivel del piso o lo indicado en los planos de detalle.</w:t>
      </w:r>
    </w:p>
    <w:p w14:paraId="4F86642A"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p w14:paraId="71BD6CF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B09DAB5"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p>
    <w:p w14:paraId="14181438"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ACC603D"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El Inspector de proyecto deberá verificar que la ejecución del ítem no presenta ningún defecto de materiales, ejecución, conexión, fuga, dimensiones o mal apoyado mediante testeo, inspección visual u otro método conveniente.</w:t>
      </w:r>
    </w:p>
    <w:p w14:paraId="0D94F156"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4E5C03D"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5FB1662" w14:textId="77777777" w:rsidR="009E321B" w:rsidRPr="003C69CF" w:rsidRDefault="009E321B" w:rsidP="00757271">
            <w:pPr>
              <w:widowControl w:val="0"/>
              <w:autoSpaceDE w:val="0"/>
              <w:autoSpaceDN w:val="0"/>
              <w:jc w:val="center"/>
              <w:rPr>
                <w:rFonts w:ascii="Verdana" w:hAnsi="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C967289"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2B4CFC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D94EA1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307D8E6"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8CCE4"/>
          </w:tcPr>
          <w:p w14:paraId="1D0CA10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88969B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AA9A73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97FB320" w14:textId="77777777" w:rsidR="009E321B" w:rsidRPr="003C69CF" w:rsidRDefault="009E321B" w:rsidP="00757271">
            <w:pPr>
              <w:widowControl w:val="0"/>
              <w:autoSpaceDE w:val="0"/>
              <w:autoSpaceDN w:val="0"/>
              <w:spacing w:before="120"/>
              <w:jc w:val="center"/>
              <w:rPr>
                <w:rFonts w:ascii="Verdana" w:hAnsi="Verdana" w:cs="Helvetica"/>
                <w:color w:val="333333"/>
                <w:sz w:val="17"/>
                <w:szCs w:val="17"/>
                <w:lang w:eastAsia="es-BO"/>
              </w:rPr>
            </w:pPr>
            <w:r w:rsidRPr="003C69CF">
              <w:rPr>
                <w:rFonts w:ascii="Verdana" w:hAnsi="Verdana" w:cs="Tahoma"/>
                <w:b/>
                <w:sz w:val="17"/>
                <w:szCs w:val="17"/>
              </w:rPr>
              <w:t>PROVISIÓN Y COLOCADO DE LAVAPLATOS DE DOS FOSAS CON ACCESORIOS</w:t>
            </w:r>
          </w:p>
        </w:tc>
      </w:tr>
    </w:tbl>
    <w:p w14:paraId="4F18B636" w14:textId="77777777" w:rsidR="009E321B" w:rsidRPr="003C69CF" w:rsidRDefault="009E321B" w:rsidP="009E321B">
      <w:pPr>
        <w:widowControl w:val="0"/>
        <w:tabs>
          <w:tab w:val="left" w:pos="560"/>
        </w:tabs>
        <w:autoSpaceDE w:val="0"/>
        <w:autoSpaceDN w:val="0"/>
        <w:jc w:val="both"/>
        <w:rPr>
          <w:rFonts w:ascii="Verdana" w:hAnsi="Verdana" w:cs="Arial"/>
          <w:b/>
          <w:color w:val="000000"/>
          <w:sz w:val="17"/>
          <w:szCs w:val="17"/>
          <w:lang w:eastAsia="es-ES"/>
        </w:rPr>
      </w:pPr>
    </w:p>
    <w:p w14:paraId="02131A7A" w14:textId="77777777" w:rsidR="009E321B" w:rsidRPr="003C69CF" w:rsidRDefault="009E321B" w:rsidP="009E321B">
      <w:pPr>
        <w:widowControl w:val="0"/>
        <w:tabs>
          <w:tab w:val="left" w:pos="560"/>
        </w:tabs>
        <w:autoSpaceDE w:val="0"/>
        <w:autoSpaceDN w:val="0"/>
        <w:jc w:val="both"/>
        <w:rPr>
          <w:rFonts w:ascii="Verdana" w:eastAsia="Verdana" w:hAnsi="Verdana" w:cs="Arial"/>
          <w:b/>
          <w:color w:val="000000"/>
          <w:sz w:val="17"/>
          <w:szCs w:val="17"/>
        </w:rPr>
      </w:pPr>
      <w:r w:rsidRPr="003C69CF">
        <w:rPr>
          <w:rFonts w:ascii="Verdana" w:eastAsia="Verdana" w:hAnsi="Verdana" w:cs="Verdana"/>
          <w:b/>
          <w:bCs/>
          <w:sz w:val="17"/>
          <w:szCs w:val="17"/>
        </w:rPr>
        <w:t>DESCRIPCIÓN</w:t>
      </w:r>
      <w:r w:rsidRPr="003C69CF">
        <w:rPr>
          <w:rFonts w:ascii="Verdana" w:eastAsia="Verdana" w:hAnsi="Verdana" w:cs="Arial"/>
          <w:b/>
          <w:color w:val="000000"/>
          <w:sz w:val="17"/>
          <w:szCs w:val="17"/>
        </w:rPr>
        <w:t>. –</w:t>
      </w:r>
    </w:p>
    <w:p w14:paraId="31EB5A2B" w14:textId="77777777" w:rsidR="009E321B" w:rsidRPr="003C69CF" w:rsidRDefault="009E321B" w:rsidP="009E321B">
      <w:pPr>
        <w:widowControl w:val="0"/>
        <w:tabs>
          <w:tab w:val="left" w:pos="560"/>
        </w:tabs>
        <w:autoSpaceDE w:val="0"/>
        <w:autoSpaceDN w:val="0"/>
        <w:jc w:val="both"/>
        <w:rPr>
          <w:rFonts w:ascii="Verdana" w:eastAsia="Verdana" w:hAnsi="Verdana" w:cs="Arial"/>
          <w:b/>
          <w:color w:val="000000"/>
          <w:sz w:val="17"/>
          <w:szCs w:val="17"/>
        </w:rPr>
      </w:pPr>
    </w:p>
    <w:p w14:paraId="2CEEDEAB" w14:textId="77777777" w:rsidR="009E321B" w:rsidRPr="003C69CF" w:rsidRDefault="009E321B" w:rsidP="009E321B">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 xml:space="preserve">Este ítem se refiere a la </w:t>
      </w:r>
      <w:r w:rsidRPr="003C69CF">
        <w:rPr>
          <w:rFonts w:ascii="Verdana" w:eastAsia="Verdana" w:hAnsi="Verdana" w:cs="Arial"/>
          <w:b/>
          <w:bCs/>
          <w:color w:val="000000"/>
          <w:sz w:val="17"/>
          <w:szCs w:val="17"/>
        </w:rPr>
        <w:t>provisión y colocado de lavaplatos de dos fosas</w:t>
      </w:r>
      <w:r w:rsidRPr="003C69CF">
        <w:rPr>
          <w:rFonts w:ascii="Verdana" w:eastAsia="Verdana" w:hAnsi="Verdana" w:cs="Arial"/>
          <w:color w:val="000000"/>
          <w:sz w:val="17"/>
          <w:szCs w:val="17"/>
        </w:rPr>
        <w:t>, grifo, sopapa, sifón y accesorios de instalación, de acuerdo a planos constructivos, e instrucciones del Inspector de proyecto.</w:t>
      </w:r>
    </w:p>
    <w:p w14:paraId="62E115B1" w14:textId="77777777" w:rsidR="009E321B" w:rsidRPr="003C69CF" w:rsidRDefault="009E321B" w:rsidP="009E321B">
      <w:pPr>
        <w:widowControl w:val="0"/>
        <w:tabs>
          <w:tab w:val="left" w:pos="560"/>
        </w:tabs>
        <w:autoSpaceDE w:val="0"/>
        <w:autoSpaceDN w:val="0"/>
        <w:jc w:val="both"/>
        <w:rPr>
          <w:rFonts w:ascii="Verdana" w:eastAsia="Verdana" w:hAnsi="Verdana" w:cs="Arial"/>
          <w:color w:val="000000"/>
          <w:sz w:val="17"/>
          <w:szCs w:val="17"/>
        </w:rPr>
      </w:pPr>
    </w:p>
    <w:p w14:paraId="700A23C1" w14:textId="77777777" w:rsidR="009E321B" w:rsidRPr="003C69CF" w:rsidRDefault="009E321B" w:rsidP="009E321B">
      <w:pPr>
        <w:widowControl w:val="0"/>
        <w:tabs>
          <w:tab w:val="left" w:pos="560"/>
        </w:tabs>
        <w:autoSpaceDE w:val="0"/>
        <w:autoSpaceDN w:val="0"/>
        <w:rPr>
          <w:rFonts w:ascii="Verdana" w:eastAsia="Verdana" w:hAnsi="Verdana" w:cs="Arial"/>
          <w:b/>
          <w:color w:val="000000"/>
          <w:sz w:val="17"/>
          <w:szCs w:val="17"/>
        </w:rPr>
      </w:pPr>
      <w:r w:rsidRPr="003C69CF">
        <w:rPr>
          <w:rFonts w:ascii="Verdana" w:eastAsia="Verdana" w:hAnsi="Verdana" w:cs="Arial"/>
          <w:b/>
          <w:color w:val="000000"/>
          <w:sz w:val="17"/>
          <w:szCs w:val="17"/>
        </w:rPr>
        <w:t>MATERIALES, HERRAMIENTA Y EQUIPOS. –</w:t>
      </w:r>
    </w:p>
    <w:p w14:paraId="500A9800" w14:textId="77777777" w:rsidR="009E321B" w:rsidRPr="003C69CF" w:rsidRDefault="009E321B" w:rsidP="009E321B">
      <w:pPr>
        <w:widowControl w:val="0"/>
        <w:tabs>
          <w:tab w:val="left" w:pos="560"/>
        </w:tabs>
        <w:autoSpaceDE w:val="0"/>
        <w:autoSpaceDN w:val="0"/>
        <w:rPr>
          <w:rFonts w:ascii="Verdana" w:eastAsia="Verdana" w:hAnsi="Verdana" w:cs="Arial"/>
          <w:b/>
          <w:color w:val="000000"/>
          <w:sz w:val="17"/>
          <w:szCs w:val="17"/>
        </w:rPr>
      </w:pPr>
    </w:p>
    <w:p w14:paraId="41761FA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BA81EF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BB96591" w14:textId="77777777" w:rsidR="009E321B" w:rsidRPr="003C69CF" w:rsidRDefault="009E321B" w:rsidP="009E321B">
      <w:pPr>
        <w:widowControl w:val="0"/>
        <w:tabs>
          <w:tab w:val="left" w:pos="560"/>
        </w:tabs>
        <w:autoSpaceDE w:val="0"/>
        <w:autoSpaceDN w:val="0"/>
        <w:spacing w:before="120" w:after="240"/>
        <w:jc w:val="both"/>
        <w:rPr>
          <w:rFonts w:ascii="Verdana" w:eastAsia="Verdana" w:hAnsi="Verdana" w:cs="Arial"/>
          <w:b/>
          <w:color w:val="000000"/>
          <w:sz w:val="17"/>
          <w:szCs w:val="17"/>
        </w:rPr>
      </w:pPr>
      <w:r w:rsidRPr="003C69CF">
        <w:rPr>
          <w:rFonts w:ascii="Verdana" w:eastAsia="Verdana" w:hAnsi="Verdana" w:cs="Arial"/>
          <w:b/>
          <w:color w:val="000000"/>
          <w:sz w:val="17"/>
          <w:szCs w:val="17"/>
        </w:rPr>
        <w:t>FORMA DE EJECUCIÓN. -</w:t>
      </w:r>
    </w:p>
    <w:p w14:paraId="027A3230"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24E40BFE"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5BACDDB9"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11C2F9DF"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7FF8968E"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7EB4CEC7"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796D989B" w14:textId="77777777" w:rsidR="009E321B" w:rsidRPr="003C69CF" w:rsidRDefault="009E321B" w:rsidP="009E321B">
      <w:pPr>
        <w:widowControl w:val="0"/>
        <w:tabs>
          <w:tab w:val="left" w:pos="560"/>
        </w:tabs>
        <w:autoSpaceDE w:val="0"/>
        <w:autoSpaceDN w:val="0"/>
        <w:jc w:val="both"/>
        <w:rPr>
          <w:rFonts w:ascii="Verdana" w:eastAsia="Verdana" w:hAnsi="Verdana" w:cs="Arial"/>
          <w:sz w:val="17"/>
          <w:szCs w:val="17"/>
        </w:rPr>
      </w:pPr>
    </w:p>
    <w:p w14:paraId="7C847D4C" w14:textId="77777777" w:rsidR="009E321B" w:rsidRPr="003C69CF" w:rsidRDefault="009E321B" w:rsidP="009E321B">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1C7CAB8" w14:textId="77777777" w:rsidR="009E321B" w:rsidRPr="003C69CF" w:rsidRDefault="009E321B" w:rsidP="009E321B">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8B89CEE"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0D693720"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7C8470F" w14:textId="77777777" w:rsidTr="00757271">
        <w:tc>
          <w:tcPr>
            <w:tcW w:w="584" w:type="dxa"/>
            <w:shd w:val="clear" w:color="auto" w:fill="215868"/>
          </w:tcPr>
          <w:p w14:paraId="187476E2"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7016EAE"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1CFFD3F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D74756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ABCDEB6" w14:textId="77777777" w:rsidTr="00757271">
        <w:trPr>
          <w:trHeight w:val="370"/>
        </w:trPr>
        <w:tc>
          <w:tcPr>
            <w:tcW w:w="584" w:type="dxa"/>
            <w:shd w:val="clear" w:color="auto" w:fill="B8CCE4"/>
          </w:tcPr>
          <w:p w14:paraId="795ADA18"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40</w:t>
            </w:r>
          </w:p>
        </w:tc>
        <w:tc>
          <w:tcPr>
            <w:tcW w:w="2385" w:type="dxa"/>
            <w:shd w:val="clear" w:color="auto" w:fill="B8CCE4"/>
            <w:vAlign w:val="center"/>
          </w:tcPr>
          <w:p w14:paraId="2D6DCE2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VAC-IS-SAN-1</w:t>
            </w:r>
          </w:p>
        </w:tc>
        <w:tc>
          <w:tcPr>
            <w:tcW w:w="1145" w:type="dxa"/>
            <w:shd w:val="clear" w:color="auto" w:fill="B8CCE4"/>
            <w:vAlign w:val="center"/>
          </w:tcPr>
          <w:p w14:paraId="688A2BF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17C6A537"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Verdana"/>
                <w:b/>
                <w:bCs/>
                <w:sz w:val="17"/>
                <w:szCs w:val="17"/>
              </w:rPr>
              <w:t>INSTALACIÓN SANITARIA</w:t>
            </w:r>
          </w:p>
        </w:tc>
      </w:tr>
    </w:tbl>
    <w:p w14:paraId="7AB8BAA4"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BDD0D35"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A5065D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495F12A3" w14:textId="77777777" w:rsidR="009E321B" w:rsidRPr="003C69CF" w:rsidRDefault="009E321B" w:rsidP="009E321B">
      <w:pPr>
        <w:widowControl w:val="0"/>
        <w:autoSpaceDE w:val="0"/>
        <w:autoSpaceDN w:val="0"/>
        <w:jc w:val="both"/>
        <w:rPr>
          <w:rFonts w:ascii="Verdana" w:eastAsia="Verdana" w:hAnsi="Verdana" w:cs="Tahoma"/>
          <w:spacing w:val="-1"/>
          <w:sz w:val="17"/>
          <w:szCs w:val="17"/>
        </w:rPr>
      </w:pPr>
      <w:r w:rsidRPr="003C69CF">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proyectos.</w:t>
      </w:r>
    </w:p>
    <w:p w14:paraId="5F5ADFE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C4BFE2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A61ED3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9D6490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CBC303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A91867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3BDF7132"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06066468"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E46AA12"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7F74889"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4A67B00" w14:textId="77777777" w:rsidR="009E321B" w:rsidRPr="003C69CF" w:rsidRDefault="009E321B" w:rsidP="009E321B">
      <w:pPr>
        <w:widowControl w:val="0"/>
        <w:tabs>
          <w:tab w:val="left" w:pos="560"/>
        </w:tabs>
        <w:autoSpaceDE w:val="0"/>
        <w:autoSpaceDN w:val="0"/>
        <w:spacing w:line="276" w:lineRule="auto"/>
        <w:jc w:val="both"/>
        <w:rPr>
          <w:rFonts w:ascii="Verdana" w:eastAsia="Verdana" w:hAnsi="Verdana" w:cs="Verdana"/>
          <w:color w:val="000000"/>
          <w:sz w:val="17"/>
          <w:szCs w:val="17"/>
        </w:rPr>
      </w:pPr>
      <w:r w:rsidRPr="003C69CF">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1C97090"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p>
    <w:p w14:paraId="47F01BAE"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162B41B" w14:textId="77777777" w:rsidR="009E321B" w:rsidRPr="003C69CF" w:rsidRDefault="009E321B" w:rsidP="009E321B">
      <w:pPr>
        <w:widowControl w:val="0"/>
        <w:tabs>
          <w:tab w:val="left" w:pos="8711"/>
        </w:tabs>
        <w:autoSpaceDE w:val="0"/>
        <w:autoSpaceDN w:val="0"/>
        <w:spacing w:after="120"/>
        <w:jc w:val="both"/>
        <w:rPr>
          <w:rFonts w:ascii="Verdana" w:eastAsia="Verdana" w:hAnsi="Verdana" w:cs="Verdana"/>
          <w:color w:val="FF0000"/>
          <w:sz w:val="17"/>
          <w:szCs w:val="17"/>
        </w:rPr>
      </w:pPr>
    </w:p>
    <w:p w14:paraId="22A45E1B"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6BAF3AC"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1D22DA5D" w14:textId="77777777" w:rsidR="009E321B" w:rsidRPr="003C69CF" w:rsidRDefault="009E321B" w:rsidP="009E321B">
      <w:pPr>
        <w:widowControl w:val="0"/>
        <w:autoSpaceDE w:val="0"/>
        <w:autoSpaceDN w:val="0"/>
        <w:jc w:val="both"/>
        <w:rPr>
          <w:rFonts w:ascii="Verdana" w:eastAsia="Verdana" w:hAnsi="Verdana" w:cs="Verdana"/>
          <w:color w:val="000000"/>
          <w:sz w:val="17"/>
          <w:szCs w:val="17"/>
        </w:rPr>
      </w:pPr>
    </w:p>
    <w:p w14:paraId="5D1FE332"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9E321B" w:rsidRPr="003C69CF" w14:paraId="054DF460" w14:textId="77777777" w:rsidTr="00757271">
        <w:tc>
          <w:tcPr>
            <w:tcW w:w="476" w:type="dxa"/>
            <w:shd w:val="clear" w:color="auto" w:fill="215868"/>
          </w:tcPr>
          <w:p w14:paraId="2B5BE4F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F6B6524"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614039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8DBDA2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C6087C5" w14:textId="77777777" w:rsidTr="00757271">
        <w:tc>
          <w:tcPr>
            <w:tcW w:w="476" w:type="dxa"/>
            <w:shd w:val="clear" w:color="auto" w:fill="B8CCE4"/>
          </w:tcPr>
          <w:p w14:paraId="1AA4BC4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41</w:t>
            </w:r>
          </w:p>
        </w:tc>
        <w:tc>
          <w:tcPr>
            <w:tcW w:w="2385" w:type="dxa"/>
            <w:shd w:val="clear" w:color="auto" w:fill="B8CCE4"/>
          </w:tcPr>
          <w:p w14:paraId="3CD89D0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VAC-IS-ART-1</w:t>
            </w:r>
          </w:p>
        </w:tc>
        <w:tc>
          <w:tcPr>
            <w:tcW w:w="1145" w:type="dxa"/>
            <w:shd w:val="clear" w:color="auto" w:fill="B8CCE4"/>
          </w:tcPr>
          <w:p w14:paraId="5D0C10B2"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32E954A2"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E INSTALACIÓN DE ARTEFACTOS PARA BAÑO</w:t>
            </w:r>
          </w:p>
        </w:tc>
      </w:tr>
    </w:tbl>
    <w:p w14:paraId="5E455DE4"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262FDF0D"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58CCCCB"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55993DC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w:t>
      </w:r>
      <w:r w:rsidRPr="003C69CF">
        <w:rPr>
          <w:rFonts w:ascii="Verdana" w:eastAsia="Verdana" w:hAnsi="Verdana" w:cs="Tahoma"/>
          <w:bCs/>
          <w:sz w:val="17"/>
          <w:szCs w:val="17"/>
        </w:rPr>
        <w:t>provisión e instalación de artefactos sanitarios para baño</w:t>
      </w:r>
      <w:r w:rsidRPr="003C69CF">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72E386FB"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1DBE31EA"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48D92AF"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664111A6"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94EF17B"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492F64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64FE6ED6"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0FEEE34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3C69CF">
        <w:rPr>
          <w:rFonts w:ascii="Verdana" w:eastAsia="Verdana" w:hAnsi="Verdana" w:cs="Tahoma"/>
          <w:sz w:val="17"/>
          <w:szCs w:val="17"/>
        </w:rPr>
        <w:t xml:space="preserve"> </w:t>
      </w:r>
    </w:p>
    <w:p w14:paraId="5A92FFD3"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546D2F59"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BBE402C"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4CB0C5D4" w14:textId="77777777" w:rsidR="009E321B" w:rsidRPr="003C69CF" w:rsidRDefault="009E321B" w:rsidP="009E321B">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Inodoros</w:t>
      </w:r>
    </w:p>
    <w:p w14:paraId="34A23AF2"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EBC231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229B06A5"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05AA0E3"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FDB001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a la instalación se deberá verificar que toda la instalación de agua potable y desagüe sanitario este culminada.</w:t>
      </w:r>
    </w:p>
    <w:p w14:paraId="2F9FC4E8"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F51BB7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w:t>
      </w:r>
      <w:r w:rsidRPr="003C69CF">
        <w:rPr>
          <w:rFonts w:ascii="Verdana" w:eastAsia="Verdana" w:hAnsi="Verdana" w:cs="Verdana"/>
          <w:sz w:val="17"/>
          <w:szCs w:val="17"/>
        </w:rPr>
        <w:lastRenderedPageBreak/>
        <w:t>artefacto pueda entrar en funcionamiento inmediato.</w:t>
      </w:r>
    </w:p>
    <w:p w14:paraId="1D92A7F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1E437F3C" w14:textId="77777777" w:rsidR="009E321B" w:rsidRPr="003C69CF" w:rsidRDefault="009E321B" w:rsidP="009E321B">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Lavamanos</w:t>
      </w:r>
    </w:p>
    <w:p w14:paraId="1E74F0F9"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074D4193"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39D951F6"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612A0EA0"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Verificar que el revestimiento cerámico de las paredes y piso del baño este totalmente culminados.</w:t>
      </w:r>
    </w:p>
    <w:p w14:paraId="257FFC2C" w14:textId="77777777" w:rsidR="009E321B" w:rsidRPr="003C69CF" w:rsidRDefault="009E321B" w:rsidP="009E321B">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39F9FAFA"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con pedestal con la posición final a instalar.</w:t>
      </w:r>
    </w:p>
    <w:p w14:paraId="461E1E3D"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Marcar la posición de la platina, uñetas, las grapas plásticas o los tornillos en la pared terminada (según sea el caso).</w:t>
      </w:r>
    </w:p>
    <w:p w14:paraId="0C7AE6B3"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Fijar la platina, uñetas o las grapas plásticas (según sea el caso).</w:t>
      </w:r>
    </w:p>
    <w:p w14:paraId="61F12104"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Perforar los agujeros marcados en la pared o en piso terminado (si el modelo lo permite). No fijar firmemente aún.</w:t>
      </w:r>
    </w:p>
    <w:p w14:paraId="7A8C74E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en la platina, las grapas plásticas o tornillos (según sea el caso).</w:t>
      </w:r>
    </w:p>
    <w:p w14:paraId="796EF6E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Posicionar el pedestal levantando el lavamanos suavemente y fijándolo contra la pared. Fijar la platina, uñetas o las grapas plásticas (según sea el caso).</w:t>
      </w:r>
    </w:p>
    <w:p w14:paraId="3102BBFC"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50F271B6"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los suministros de agua a la grifería con el chicotillo flexible comprobando el sellado en todos los elementos utilizados.</w:t>
      </w:r>
    </w:p>
    <w:p w14:paraId="000131A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48DB9C87" w14:textId="77777777" w:rsidR="009E321B" w:rsidRPr="003C69CF" w:rsidRDefault="009E321B" w:rsidP="009E321B">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Artefactos Sanitarios</w:t>
      </w:r>
    </w:p>
    <w:p w14:paraId="2C10C95A"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B094F06"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F295E0A"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01097CB4"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6401BB69"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317FA9ED"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9A6B4EE" w14:textId="77777777" w:rsidR="009E321B" w:rsidRDefault="009E321B" w:rsidP="009E321B">
      <w:pPr>
        <w:jc w:val="both"/>
        <w:rPr>
          <w:rFonts w:ascii="Verdana" w:hAnsi="Verdana"/>
          <w:kern w:val="28"/>
          <w:sz w:val="17"/>
          <w:szCs w:val="17"/>
        </w:rPr>
      </w:pPr>
      <w:r w:rsidRPr="003C69CF">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3C69CF">
        <w:rPr>
          <w:rFonts w:ascii="Verdana" w:hAnsi="Verdana"/>
          <w:kern w:val="28"/>
          <w:sz w:val="17"/>
          <w:szCs w:val="17"/>
        </w:rPr>
        <w:t xml:space="preserve"> </w:t>
      </w:r>
    </w:p>
    <w:p w14:paraId="5B77BB0B" w14:textId="77777777" w:rsidR="009E321B" w:rsidRPr="003C69CF" w:rsidRDefault="009E321B" w:rsidP="009E321B">
      <w:pPr>
        <w:widowControl w:val="0"/>
        <w:autoSpaceDE w:val="0"/>
        <w:autoSpaceDN w:val="0"/>
        <w:jc w:val="both"/>
        <w:rPr>
          <w:rFonts w:ascii="Verdana" w:hAnsi="Verdana" w:cs="Calibri"/>
          <w:sz w:val="17"/>
          <w:szCs w:val="17"/>
          <w:lang w:eastAsia="es-ES"/>
        </w:rPr>
      </w:pPr>
    </w:p>
    <w:p w14:paraId="1B4F71C3"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E52EA79" w14:textId="77777777" w:rsidTr="00757271">
        <w:tc>
          <w:tcPr>
            <w:tcW w:w="584" w:type="dxa"/>
            <w:shd w:val="clear" w:color="auto" w:fill="215868"/>
          </w:tcPr>
          <w:p w14:paraId="51CBF45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86AB2A3"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053CDB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A06B4C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384F71DA" w14:textId="77777777" w:rsidTr="00757271">
        <w:tc>
          <w:tcPr>
            <w:tcW w:w="584" w:type="dxa"/>
            <w:shd w:val="clear" w:color="auto" w:fill="B8CCE4"/>
          </w:tcPr>
          <w:p w14:paraId="3DFA012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2</w:t>
            </w:r>
          </w:p>
        </w:tc>
        <w:tc>
          <w:tcPr>
            <w:tcW w:w="2385" w:type="dxa"/>
            <w:shd w:val="clear" w:color="auto" w:fill="B8CCE4"/>
          </w:tcPr>
          <w:p w14:paraId="3B0BA6F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VAC-OF-CAJ-1</w:t>
            </w:r>
          </w:p>
        </w:tc>
        <w:tc>
          <w:tcPr>
            <w:tcW w:w="1145" w:type="dxa"/>
            <w:shd w:val="clear" w:color="auto" w:fill="B8CCE4"/>
          </w:tcPr>
          <w:p w14:paraId="49110B2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tcPr>
          <w:p w14:paraId="2DE4A9B6"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PROVISIÓN Y COLOCADO DE CAJONERÍA ALTA DE COCINA</w:t>
            </w:r>
          </w:p>
        </w:tc>
      </w:tr>
    </w:tbl>
    <w:p w14:paraId="5ACF7DA7"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6514581E"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DESCRIPCIÓN. –</w:t>
      </w:r>
    </w:p>
    <w:p w14:paraId="588558AE"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0EA7E6A0"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 xml:space="preserve">Este Ítem comprende la </w:t>
      </w:r>
      <w:r w:rsidRPr="003C69CF">
        <w:rPr>
          <w:rFonts w:ascii="Verdana" w:hAnsi="Verdana" w:cs="Calibri"/>
          <w:bCs/>
          <w:sz w:val="17"/>
          <w:szCs w:val="17"/>
          <w:lang w:eastAsia="es-ES"/>
        </w:rPr>
        <w:t>provisión y colocado de cajonería alta</w:t>
      </w:r>
      <w:r w:rsidRPr="003C69CF">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5A4752AD"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7D3BACC8"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MATERIALES, HERRAMIENTAS Y EQUIPO. -</w:t>
      </w:r>
    </w:p>
    <w:p w14:paraId="7560711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FE0342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73CEB0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711038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2C0E3F4" w14:textId="77777777" w:rsidR="009E321B" w:rsidRPr="003C69CF" w:rsidRDefault="009E321B" w:rsidP="009E321B">
      <w:pPr>
        <w:jc w:val="both"/>
        <w:rPr>
          <w:rFonts w:ascii="Verdana" w:eastAsia="Arial" w:hAnsi="Verdana" w:cs="Tahoma"/>
          <w:sz w:val="17"/>
          <w:szCs w:val="17"/>
        </w:rPr>
      </w:pPr>
    </w:p>
    <w:p w14:paraId="0CF5CAEE" w14:textId="77777777" w:rsidR="009E321B" w:rsidRPr="003C69CF" w:rsidRDefault="009E321B" w:rsidP="009E321B">
      <w:pPr>
        <w:jc w:val="both"/>
        <w:rPr>
          <w:rFonts w:ascii="Verdana" w:eastAsia="Arial" w:hAnsi="Verdana" w:cs="Tahoma"/>
          <w:sz w:val="17"/>
          <w:szCs w:val="17"/>
        </w:rPr>
      </w:pPr>
      <w:r w:rsidRPr="003C69CF">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C76C448" w14:textId="77777777" w:rsidR="009E321B" w:rsidRPr="003C69CF" w:rsidRDefault="009E321B" w:rsidP="009E321B">
      <w:pPr>
        <w:jc w:val="both"/>
        <w:rPr>
          <w:rFonts w:ascii="Verdana" w:eastAsia="Arial" w:hAnsi="Verdana" w:cs="Tahoma"/>
          <w:sz w:val="17"/>
          <w:szCs w:val="17"/>
        </w:rPr>
      </w:pPr>
    </w:p>
    <w:p w14:paraId="0354E45D" w14:textId="77777777" w:rsidR="009E321B" w:rsidRPr="003C69CF" w:rsidRDefault="009E321B" w:rsidP="009E321B">
      <w:pPr>
        <w:jc w:val="both"/>
        <w:rPr>
          <w:rFonts w:ascii="Verdana" w:eastAsia="Arial" w:hAnsi="Verdana" w:cs="Tahoma"/>
          <w:sz w:val="17"/>
          <w:szCs w:val="17"/>
        </w:rPr>
      </w:pPr>
      <w:r w:rsidRPr="003C69CF">
        <w:rPr>
          <w:rFonts w:ascii="Verdana" w:eastAsia="Arial" w:hAnsi="Verdana" w:cs="Tahoma"/>
          <w:sz w:val="17"/>
          <w:szCs w:val="17"/>
        </w:rPr>
        <w:t>Las tapas serán de color diferente a blanco, todos los materiales serán de marca reconocida y aprobados por Inspector de proyectos.</w:t>
      </w:r>
    </w:p>
    <w:p w14:paraId="6AC96DF8"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4C8CA70D"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FORMA DE EJECUCIÓN. –</w:t>
      </w:r>
    </w:p>
    <w:p w14:paraId="4AF1741D"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2C0066EF" w14:textId="77777777" w:rsidR="009E321B" w:rsidRPr="003C69CF" w:rsidRDefault="009E321B" w:rsidP="009E321B">
      <w:pPr>
        <w:jc w:val="both"/>
        <w:rPr>
          <w:rFonts w:ascii="Verdana" w:eastAsia="Arial" w:hAnsi="Verdana" w:cs="Tahoma"/>
          <w:sz w:val="17"/>
          <w:szCs w:val="17"/>
        </w:rPr>
      </w:pPr>
      <w:r w:rsidRPr="003C69CF">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679B5F8" w14:textId="77777777" w:rsidR="009E321B" w:rsidRPr="003C69CF" w:rsidRDefault="009E321B" w:rsidP="009E321B">
      <w:pPr>
        <w:jc w:val="both"/>
        <w:rPr>
          <w:rFonts w:ascii="Verdana" w:eastAsia="Arial" w:hAnsi="Verdana" w:cs="Tahoma"/>
          <w:sz w:val="17"/>
          <w:szCs w:val="17"/>
        </w:rPr>
      </w:pPr>
    </w:p>
    <w:p w14:paraId="2646A816" w14:textId="77777777" w:rsidR="009E321B" w:rsidRPr="003C69CF" w:rsidRDefault="009E321B" w:rsidP="009E321B">
      <w:pPr>
        <w:jc w:val="both"/>
        <w:rPr>
          <w:rFonts w:ascii="Verdana" w:eastAsia="Arial" w:hAnsi="Verdana" w:cs="Tahoma"/>
          <w:sz w:val="17"/>
          <w:szCs w:val="17"/>
        </w:rPr>
      </w:pPr>
      <w:r w:rsidRPr="003C69CF">
        <w:rPr>
          <w:rFonts w:ascii="Verdana" w:eastAsia="Arial" w:hAnsi="Verdana" w:cs="Tahoma"/>
          <w:sz w:val="17"/>
          <w:szCs w:val="17"/>
        </w:rPr>
        <w:t>Las tapas serán de color diferente a blanco, todos los materiales serán de marca reconocida y aprobados por Inspector de proyectos.</w:t>
      </w:r>
    </w:p>
    <w:p w14:paraId="7FAB2848" w14:textId="77777777" w:rsidR="009E321B" w:rsidRPr="003C69CF" w:rsidRDefault="009E321B" w:rsidP="009E321B">
      <w:pPr>
        <w:widowControl w:val="0"/>
        <w:tabs>
          <w:tab w:val="left" w:pos="560"/>
        </w:tabs>
        <w:autoSpaceDE w:val="0"/>
        <w:autoSpaceDN w:val="0"/>
        <w:jc w:val="both"/>
        <w:rPr>
          <w:rFonts w:ascii="Verdana" w:eastAsia="Verdana" w:hAnsi="Verdana" w:cs="Verdana"/>
          <w:b/>
          <w:bCs/>
          <w:color w:val="000000"/>
          <w:sz w:val="17"/>
          <w:szCs w:val="17"/>
        </w:rPr>
      </w:pPr>
    </w:p>
    <w:p w14:paraId="64355F9E"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6EA22E33"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5ED359C1"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 xml:space="preserve">Los muebles bajos y altos serán de sistema modular, </w:t>
      </w:r>
      <w:proofErr w:type="spellStart"/>
      <w:r w:rsidRPr="003C69CF">
        <w:rPr>
          <w:rFonts w:ascii="Verdana" w:hAnsi="Verdana" w:cs="Calibri"/>
          <w:sz w:val="17"/>
          <w:szCs w:val="17"/>
          <w:lang w:eastAsia="es-ES"/>
        </w:rPr>
        <w:t>melamínico</w:t>
      </w:r>
      <w:proofErr w:type="spellEnd"/>
      <w:r w:rsidRPr="003C69CF">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D272B6F"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 xml:space="preserve"> </w:t>
      </w:r>
    </w:p>
    <w:p w14:paraId="12BA37DD" w14:textId="77777777" w:rsidR="009E321B" w:rsidRPr="003C69CF" w:rsidRDefault="009E321B" w:rsidP="009E321B">
      <w:pPr>
        <w:jc w:val="both"/>
        <w:rPr>
          <w:rFonts w:ascii="Verdana" w:hAnsi="Verdana" w:cs="Calibri"/>
          <w:sz w:val="17"/>
          <w:szCs w:val="17"/>
          <w:lang w:eastAsia="es-ES"/>
        </w:rPr>
      </w:pPr>
      <w:r w:rsidRPr="003C69CF">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CFDDA8D" w14:textId="77777777" w:rsidR="009E321B" w:rsidRPr="003C69CF" w:rsidRDefault="009E321B" w:rsidP="009E321B">
      <w:pPr>
        <w:jc w:val="both"/>
        <w:rPr>
          <w:rFonts w:ascii="Verdana" w:hAnsi="Verdana" w:cs="Calibri"/>
          <w:sz w:val="17"/>
          <w:szCs w:val="17"/>
          <w:lang w:eastAsia="es-ES"/>
        </w:rPr>
      </w:pPr>
    </w:p>
    <w:p w14:paraId="01B60EB8" w14:textId="77777777" w:rsidR="009E321B" w:rsidRPr="003C69CF" w:rsidRDefault="009E321B" w:rsidP="009E321B">
      <w:pPr>
        <w:jc w:val="both"/>
        <w:rPr>
          <w:rFonts w:ascii="Verdana" w:hAnsi="Verdana" w:cs="Calibri"/>
          <w:sz w:val="17"/>
          <w:szCs w:val="17"/>
          <w:lang w:eastAsia="es-ES"/>
        </w:rPr>
      </w:pPr>
    </w:p>
    <w:p w14:paraId="405F64DD" w14:textId="77777777" w:rsidR="009E321B" w:rsidRPr="003C69CF" w:rsidRDefault="009E321B" w:rsidP="009E321B">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26AD38B9" w14:textId="77777777" w:rsidR="009E321B" w:rsidRPr="003C69CF" w:rsidRDefault="009E321B" w:rsidP="009E321B">
      <w:pPr>
        <w:widowControl w:val="0"/>
        <w:autoSpaceDE w:val="0"/>
        <w:autoSpaceDN w:val="0"/>
        <w:jc w:val="both"/>
        <w:rPr>
          <w:rFonts w:ascii="Verdana" w:hAnsi="Verdana" w:cs="Calibri"/>
          <w:sz w:val="17"/>
          <w:szCs w:val="17"/>
          <w:lang w:eastAsia="es-ES"/>
        </w:rPr>
      </w:pPr>
      <w:r w:rsidRPr="003C69CF">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E65D1CB" w14:textId="77777777" w:rsidR="009E321B" w:rsidRDefault="009E321B" w:rsidP="009E321B">
      <w:pPr>
        <w:jc w:val="both"/>
        <w:rPr>
          <w:rFonts w:ascii="Verdana" w:hAnsi="Verdana"/>
          <w:kern w:val="28"/>
          <w:sz w:val="17"/>
          <w:szCs w:val="17"/>
        </w:rPr>
      </w:pPr>
    </w:p>
    <w:p w14:paraId="032E489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1A49025" w14:textId="77777777" w:rsidR="009E321B" w:rsidRPr="0006441F" w:rsidRDefault="009E321B" w:rsidP="009E321B">
      <w:pPr>
        <w:jc w:val="both"/>
        <w:rPr>
          <w:rFonts w:ascii="Verdana" w:hAnsi="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2B6C00F"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13A9E81" w14:textId="77777777" w:rsidR="009E321B" w:rsidRPr="003C69CF" w:rsidRDefault="009E321B" w:rsidP="00757271">
            <w:pPr>
              <w:jc w:val="center"/>
              <w:rPr>
                <w:rFonts w:ascii="Verdana" w:eastAsia="Calibri" w:hAnsi="Verdana"/>
                <w:b/>
                <w:color w:val="FFFFFF" w:themeColor="background1"/>
                <w:sz w:val="17"/>
                <w:szCs w:val="17"/>
              </w:rPr>
            </w:pPr>
            <w:proofErr w:type="spellStart"/>
            <w:r w:rsidRPr="003C69CF">
              <w:rPr>
                <w:rFonts w:ascii="Verdana" w:eastAsia="Calibri"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0DF9B26" w14:textId="77777777" w:rsidR="009E321B" w:rsidRPr="003C69CF" w:rsidRDefault="009E321B" w:rsidP="00757271">
            <w:pPr>
              <w:spacing w:line="360" w:lineRule="auto"/>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4FC3F1" w14:textId="77777777" w:rsidR="009E321B" w:rsidRPr="003C69CF" w:rsidRDefault="009E321B" w:rsidP="00757271">
            <w:pPr>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81CC4CE" w14:textId="77777777" w:rsidR="009E321B" w:rsidRPr="003C69CF" w:rsidRDefault="009E321B" w:rsidP="00757271">
            <w:pPr>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ITEM</w:t>
            </w:r>
          </w:p>
        </w:tc>
      </w:tr>
      <w:tr w:rsidR="009E321B" w:rsidRPr="003C69CF" w14:paraId="00164570"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7F2B788" w14:textId="77777777" w:rsidR="009E321B" w:rsidRPr="003C69CF" w:rsidRDefault="009E321B" w:rsidP="00757271">
            <w:pPr>
              <w:jc w:val="center"/>
              <w:rPr>
                <w:rFonts w:ascii="Verdana" w:eastAsia="Calibri" w:hAnsi="Verdana"/>
                <w:b/>
                <w:sz w:val="17"/>
                <w:szCs w:val="17"/>
              </w:rPr>
            </w:pPr>
            <w:r w:rsidRPr="003C69CF">
              <w:rPr>
                <w:rFonts w:ascii="Verdana" w:eastAsia="Calibri" w:hAnsi="Verdana"/>
                <w:b/>
                <w:sz w:val="17"/>
                <w:szCs w:val="17"/>
              </w:rPr>
              <w:t>4</w:t>
            </w:r>
            <w:r>
              <w:rPr>
                <w:rFonts w:ascii="Verdana" w:eastAsia="Calibri" w:hAnsi="Verdana"/>
                <w:b/>
                <w:sz w:val="17"/>
                <w:szCs w:val="17"/>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77C7D2" w14:textId="77777777" w:rsidR="009E321B" w:rsidRPr="003C69CF" w:rsidRDefault="009E321B" w:rsidP="00757271">
            <w:pPr>
              <w:jc w:val="center"/>
              <w:rPr>
                <w:rFonts w:ascii="Verdana" w:eastAsia="Calibri" w:hAnsi="Verdana"/>
                <w:b/>
                <w:sz w:val="17"/>
                <w:szCs w:val="17"/>
              </w:rPr>
            </w:pPr>
            <w:r w:rsidRPr="003C69CF">
              <w:rPr>
                <w:rFonts w:ascii="Verdana" w:eastAsia="Calibri" w:hAnsi="Verdana"/>
                <w:b/>
                <w:sz w:val="17"/>
                <w:szCs w:val="17"/>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F397232" w14:textId="77777777" w:rsidR="009E321B" w:rsidRPr="003C69CF" w:rsidRDefault="009E321B" w:rsidP="00757271">
            <w:pPr>
              <w:jc w:val="center"/>
              <w:rPr>
                <w:rFonts w:ascii="Verdana" w:eastAsia="Calibri" w:hAnsi="Verdana"/>
                <w:b/>
                <w:sz w:val="17"/>
                <w:szCs w:val="17"/>
              </w:rPr>
            </w:pPr>
            <w:r w:rsidRPr="003C69CF">
              <w:rPr>
                <w:rFonts w:ascii="Verdana" w:eastAsia="Calibri"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DEB6C3" w14:textId="77777777" w:rsidR="009E321B" w:rsidRPr="003C69CF" w:rsidRDefault="009E321B" w:rsidP="00757271">
            <w:pPr>
              <w:spacing w:line="360" w:lineRule="auto"/>
              <w:jc w:val="center"/>
              <w:rPr>
                <w:rFonts w:ascii="Verdana" w:eastAsia="Calibri" w:hAnsi="Verdana"/>
                <w:b/>
                <w:sz w:val="17"/>
                <w:szCs w:val="17"/>
              </w:rPr>
            </w:pPr>
            <w:r w:rsidRPr="003C69CF">
              <w:rPr>
                <w:rFonts w:ascii="Verdana" w:eastAsia="Calibri" w:hAnsi="Verdana"/>
                <w:b/>
                <w:sz w:val="17"/>
                <w:szCs w:val="17"/>
              </w:rPr>
              <w:t>PROVISIÓN Y COLOCADO DE CAJONERÍA BAJA DE COCINA</w:t>
            </w:r>
          </w:p>
        </w:tc>
      </w:tr>
    </w:tbl>
    <w:p w14:paraId="7172910F" w14:textId="77777777" w:rsidR="009E321B" w:rsidRPr="003C69CF" w:rsidRDefault="009E321B" w:rsidP="009E321B">
      <w:pPr>
        <w:tabs>
          <w:tab w:val="left" w:pos="560"/>
        </w:tabs>
        <w:jc w:val="both"/>
        <w:rPr>
          <w:rFonts w:ascii="Verdana" w:eastAsia="Arial" w:hAnsi="Verdana" w:cs="Arial"/>
          <w:b/>
          <w:bCs/>
          <w:color w:val="000000"/>
          <w:sz w:val="17"/>
          <w:szCs w:val="17"/>
        </w:rPr>
      </w:pPr>
    </w:p>
    <w:p w14:paraId="5333CF35" w14:textId="77777777" w:rsidR="009E321B" w:rsidRPr="003C69CF" w:rsidRDefault="009E321B" w:rsidP="009E321B">
      <w:pPr>
        <w:tabs>
          <w:tab w:val="left" w:pos="560"/>
        </w:tabs>
        <w:jc w:val="both"/>
        <w:rPr>
          <w:rFonts w:ascii="Verdana" w:eastAsia="Calibri" w:hAnsi="Verdana"/>
          <w:b/>
          <w:bCs/>
          <w:color w:val="000000"/>
          <w:sz w:val="17"/>
          <w:szCs w:val="17"/>
        </w:rPr>
      </w:pPr>
      <w:r w:rsidRPr="003C69CF">
        <w:rPr>
          <w:rFonts w:ascii="Verdana" w:eastAsia="Calibri" w:hAnsi="Verdana"/>
          <w:b/>
          <w:bCs/>
          <w:color w:val="000000"/>
          <w:sz w:val="17"/>
          <w:szCs w:val="17"/>
        </w:rPr>
        <w:t>DESCRIPCIÓN. –</w:t>
      </w:r>
    </w:p>
    <w:p w14:paraId="05A0F4F5"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 xml:space="preserve">Este Ítem comprende la </w:t>
      </w:r>
      <w:r w:rsidRPr="003C69CF">
        <w:rPr>
          <w:rFonts w:ascii="Verdana" w:hAnsi="Verdana" w:cs="Calibri"/>
          <w:bCs/>
          <w:sz w:val="17"/>
          <w:szCs w:val="17"/>
        </w:rPr>
        <w:t xml:space="preserve">provisión y colocado de cajonería baja </w:t>
      </w:r>
      <w:r w:rsidRPr="003C69CF">
        <w:rPr>
          <w:rFonts w:ascii="Verdana" w:hAnsi="Verdana" w:cs="Calibri"/>
          <w:sz w:val="17"/>
          <w:szCs w:val="17"/>
        </w:rPr>
        <w:t xml:space="preserve">para sector de </w:t>
      </w:r>
      <w:r w:rsidRPr="003C69CF">
        <w:rPr>
          <w:rFonts w:ascii="Verdana" w:hAnsi="Verdana" w:cs="Calibri"/>
          <w:bCs/>
          <w:sz w:val="17"/>
          <w:szCs w:val="17"/>
        </w:rPr>
        <w:t>cocina</w:t>
      </w:r>
      <w:r w:rsidRPr="003C69CF">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0AE2002C" w14:textId="77777777" w:rsidR="009E321B" w:rsidRPr="003C69CF" w:rsidRDefault="009E321B" w:rsidP="009E321B">
      <w:pPr>
        <w:jc w:val="both"/>
        <w:rPr>
          <w:rFonts w:ascii="Verdana" w:hAnsi="Verdana" w:cs="Calibri"/>
          <w:sz w:val="17"/>
          <w:szCs w:val="17"/>
        </w:rPr>
      </w:pPr>
    </w:p>
    <w:p w14:paraId="1B2D4F0F" w14:textId="77777777" w:rsidR="009E321B" w:rsidRPr="003C69CF" w:rsidRDefault="009E321B" w:rsidP="009E321B">
      <w:pPr>
        <w:jc w:val="both"/>
        <w:rPr>
          <w:rFonts w:ascii="Verdana" w:hAnsi="Verdana"/>
          <w:b/>
          <w:bCs/>
          <w:color w:val="000000"/>
          <w:sz w:val="17"/>
          <w:szCs w:val="17"/>
        </w:rPr>
      </w:pPr>
      <w:r w:rsidRPr="003C69CF">
        <w:rPr>
          <w:rFonts w:ascii="Verdana" w:hAnsi="Verdana"/>
          <w:b/>
          <w:bCs/>
          <w:color w:val="000000"/>
          <w:sz w:val="17"/>
          <w:szCs w:val="17"/>
        </w:rPr>
        <w:t>MATERIALES, HERRAMIENTAS Y EQUIPO. –</w:t>
      </w:r>
    </w:p>
    <w:p w14:paraId="343EB955" w14:textId="77777777" w:rsidR="009E321B" w:rsidRPr="003C69CF" w:rsidRDefault="009E321B" w:rsidP="009E321B">
      <w:pPr>
        <w:tabs>
          <w:tab w:val="left" w:pos="8711"/>
        </w:tabs>
        <w:jc w:val="both"/>
        <w:rPr>
          <w:rFonts w:ascii="Verdana" w:eastAsia="Calibri" w:hAnsi="Verdana" w:cs="Tahoma"/>
          <w:sz w:val="17"/>
          <w:szCs w:val="17"/>
        </w:rPr>
      </w:pPr>
    </w:p>
    <w:p w14:paraId="6558C546" w14:textId="77777777" w:rsidR="009E321B" w:rsidRPr="003C69CF" w:rsidRDefault="009E321B" w:rsidP="009E321B">
      <w:pPr>
        <w:tabs>
          <w:tab w:val="left" w:pos="8711"/>
        </w:tabs>
        <w:jc w:val="both"/>
        <w:rPr>
          <w:rFonts w:ascii="Verdana" w:eastAsia="Calibri" w:hAnsi="Verdana" w:cs="Tahoma"/>
          <w:sz w:val="17"/>
          <w:szCs w:val="17"/>
        </w:rPr>
      </w:pPr>
      <w:r w:rsidRPr="003C69CF">
        <w:rPr>
          <w:rFonts w:ascii="Verdana" w:eastAsia="Calibri"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1994EEA4" w14:textId="77777777" w:rsidR="009E321B" w:rsidRPr="003C69CF" w:rsidRDefault="009E321B" w:rsidP="009E321B">
      <w:pPr>
        <w:jc w:val="both"/>
        <w:rPr>
          <w:rFonts w:ascii="Verdana" w:hAnsi="Verdana" w:cs="Calibri"/>
          <w:sz w:val="17"/>
          <w:szCs w:val="17"/>
        </w:rPr>
      </w:pPr>
    </w:p>
    <w:p w14:paraId="0193C5C0"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 xml:space="preserve">La </w:t>
      </w:r>
      <w:bookmarkStart w:id="179" w:name="_Hlk164095357"/>
      <w:r w:rsidRPr="003C69CF">
        <w:rPr>
          <w:rFonts w:ascii="Verdana" w:hAnsi="Verdana" w:cs="Calibri"/>
          <w:sz w:val="17"/>
          <w:szCs w:val="17"/>
        </w:rPr>
        <w:t xml:space="preserve">cajonería </w:t>
      </w:r>
      <w:bookmarkEnd w:id="179"/>
      <w:r w:rsidRPr="003C69CF">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1D1604C2"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Las tapas serán de color diferente a blanco, todos los materiales serán de marca reconocida y aprobados por inspectoría.</w:t>
      </w:r>
    </w:p>
    <w:p w14:paraId="70C14E2E" w14:textId="77777777" w:rsidR="009E321B" w:rsidRPr="003C69CF" w:rsidRDefault="009E321B" w:rsidP="009E321B">
      <w:pPr>
        <w:tabs>
          <w:tab w:val="left" w:pos="560"/>
        </w:tabs>
        <w:jc w:val="both"/>
        <w:rPr>
          <w:rFonts w:ascii="Verdana" w:eastAsia="Calibri" w:hAnsi="Verdana" w:cs="Arial"/>
          <w:color w:val="000000"/>
          <w:sz w:val="17"/>
          <w:szCs w:val="17"/>
        </w:rPr>
      </w:pPr>
    </w:p>
    <w:p w14:paraId="42E13FE5" w14:textId="77777777" w:rsidR="009E321B" w:rsidRPr="003C69CF" w:rsidRDefault="009E321B" w:rsidP="009E321B">
      <w:pPr>
        <w:tabs>
          <w:tab w:val="left" w:pos="560"/>
        </w:tabs>
        <w:jc w:val="both"/>
        <w:rPr>
          <w:rFonts w:ascii="Verdana" w:eastAsia="Calibri" w:hAnsi="Verdana"/>
          <w:b/>
          <w:bCs/>
          <w:color w:val="000000"/>
          <w:sz w:val="17"/>
          <w:szCs w:val="17"/>
        </w:rPr>
      </w:pPr>
      <w:r w:rsidRPr="003C69CF">
        <w:rPr>
          <w:rFonts w:ascii="Verdana" w:eastAsia="Calibri" w:hAnsi="Verdana"/>
          <w:b/>
          <w:bCs/>
          <w:color w:val="000000"/>
          <w:sz w:val="17"/>
          <w:szCs w:val="17"/>
        </w:rPr>
        <w:t xml:space="preserve">FORMA DE EJECUCIÓN. – </w:t>
      </w:r>
    </w:p>
    <w:p w14:paraId="565D1C1E"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La ejecución de las</w:t>
      </w:r>
      <w:r w:rsidRPr="003C69CF">
        <w:rPr>
          <w:rFonts w:ascii="Verdana" w:hAnsi="Verdana" w:cs="Calibri"/>
          <w:color w:val="FF0000"/>
          <w:sz w:val="17"/>
          <w:szCs w:val="17"/>
        </w:rPr>
        <w:t xml:space="preserve"> </w:t>
      </w:r>
      <w:r w:rsidRPr="003C69CF">
        <w:rPr>
          <w:rFonts w:ascii="Verdana" w:hAnsi="Verdana" w:cs="Calibri"/>
          <w:sz w:val="17"/>
          <w:szCs w:val="17"/>
        </w:rPr>
        <w:t>cajonerías</w:t>
      </w:r>
      <w:r w:rsidRPr="003C69CF">
        <w:rPr>
          <w:rFonts w:ascii="Verdana" w:hAnsi="Verdana" w:cs="Calibri"/>
          <w:color w:val="FF0000"/>
          <w:sz w:val="17"/>
          <w:szCs w:val="17"/>
        </w:rPr>
        <w:t xml:space="preserve"> </w:t>
      </w:r>
      <w:r w:rsidRPr="003C69CF">
        <w:rPr>
          <w:rFonts w:ascii="Verdana" w:hAnsi="Verdana" w:cs="Calibri"/>
          <w:sz w:val="17"/>
          <w:szCs w:val="17"/>
        </w:rPr>
        <w:t>se lo realizará de acuerdo a planos, esta será de melanina color blanco y su frente o tapa será de otro color aprobado por el Inspector de proyecto.</w:t>
      </w:r>
    </w:p>
    <w:p w14:paraId="4D0C8244" w14:textId="77777777" w:rsidR="009E321B" w:rsidRPr="003C69CF" w:rsidRDefault="009E321B" w:rsidP="009E321B">
      <w:pPr>
        <w:jc w:val="both"/>
        <w:rPr>
          <w:rFonts w:ascii="Verdana" w:hAnsi="Verdana" w:cs="Calibri"/>
          <w:sz w:val="17"/>
          <w:szCs w:val="17"/>
        </w:rPr>
      </w:pPr>
      <w:r w:rsidRPr="003C69CF">
        <w:rPr>
          <w:rFonts w:ascii="Verdana" w:hAnsi="Verdana" w:cs="Calibri"/>
          <w:sz w:val="17"/>
          <w:szCs w:val="17"/>
        </w:rPr>
        <w:t>Las puertas tendrán bisagras de cierre lento, colocados con tornillos de encarne, las puertas tendrán un jalador de aluminio tipo riel; La melanina tendrá un espesor de 15mm.</w:t>
      </w:r>
    </w:p>
    <w:p w14:paraId="73EE3C99" w14:textId="77777777" w:rsidR="009E321B" w:rsidRPr="003C69CF" w:rsidRDefault="009E321B" w:rsidP="009E321B">
      <w:pPr>
        <w:jc w:val="both"/>
        <w:rPr>
          <w:rFonts w:ascii="Verdana" w:hAnsi="Verdana" w:cs="Calibri"/>
          <w:sz w:val="17"/>
          <w:szCs w:val="17"/>
        </w:rPr>
      </w:pPr>
    </w:p>
    <w:p w14:paraId="1597A7E1" w14:textId="77777777" w:rsidR="009E321B" w:rsidRPr="003C69CF" w:rsidRDefault="009E321B" w:rsidP="009E321B">
      <w:pPr>
        <w:jc w:val="both"/>
        <w:rPr>
          <w:rFonts w:ascii="Verdana" w:hAnsi="Verdana"/>
          <w:sz w:val="17"/>
          <w:szCs w:val="17"/>
        </w:rPr>
      </w:pPr>
      <w:r w:rsidRPr="003C69CF">
        <w:rPr>
          <w:rFonts w:ascii="Verdana" w:hAnsi="Verdana"/>
          <w:sz w:val="17"/>
          <w:szCs w:val="17"/>
        </w:rPr>
        <w:t xml:space="preserve">Los muebles bajos y altos serán de sistema modular, </w:t>
      </w:r>
      <w:proofErr w:type="spellStart"/>
      <w:r w:rsidRPr="003C69CF">
        <w:rPr>
          <w:rFonts w:ascii="Verdana" w:hAnsi="Verdana"/>
          <w:sz w:val="17"/>
          <w:szCs w:val="17"/>
        </w:rPr>
        <w:t>melamínico</w:t>
      </w:r>
      <w:proofErr w:type="spellEnd"/>
      <w:r w:rsidRPr="003C69CF">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6102499" w14:textId="77777777" w:rsidR="009E321B" w:rsidRPr="003C69CF" w:rsidRDefault="009E321B" w:rsidP="009E321B">
      <w:pPr>
        <w:jc w:val="both"/>
        <w:rPr>
          <w:rFonts w:ascii="Verdana" w:hAnsi="Verdana"/>
          <w:sz w:val="17"/>
          <w:szCs w:val="17"/>
        </w:rPr>
      </w:pPr>
    </w:p>
    <w:p w14:paraId="6458F4D2" w14:textId="77777777" w:rsidR="009E321B" w:rsidRDefault="009E321B" w:rsidP="009E321B">
      <w:pPr>
        <w:jc w:val="both"/>
        <w:rPr>
          <w:rFonts w:ascii="Verdana" w:hAnsi="Verdana"/>
          <w:sz w:val="17"/>
          <w:szCs w:val="17"/>
        </w:rPr>
      </w:pPr>
      <w:r w:rsidRPr="003C69CF">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3B50437" w14:textId="77777777" w:rsidR="009E321B" w:rsidRPr="00B36A47" w:rsidRDefault="009E321B" w:rsidP="009E321B">
      <w:pPr>
        <w:jc w:val="both"/>
        <w:rPr>
          <w:rFonts w:ascii="Verdana" w:hAnsi="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72B2FF7" w14:textId="77777777" w:rsidTr="00757271">
        <w:tc>
          <w:tcPr>
            <w:tcW w:w="584" w:type="dxa"/>
            <w:shd w:val="clear" w:color="auto" w:fill="17365D"/>
          </w:tcPr>
          <w:p w14:paraId="126F895A"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5BF4ED3A"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5E3DB85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00D6B00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9E321B" w:rsidRPr="003C69CF" w14:paraId="6466DD8C" w14:textId="77777777" w:rsidTr="00757271">
        <w:tc>
          <w:tcPr>
            <w:tcW w:w="584" w:type="dxa"/>
            <w:shd w:val="clear" w:color="auto" w:fill="B8CCE4"/>
          </w:tcPr>
          <w:p w14:paraId="5EDBFE8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4</w:t>
            </w:r>
          </w:p>
        </w:tc>
        <w:tc>
          <w:tcPr>
            <w:tcW w:w="2385" w:type="dxa"/>
            <w:shd w:val="clear" w:color="auto" w:fill="B8CCE4"/>
          </w:tcPr>
          <w:p w14:paraId="38BF961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VAC-IE-FUE-1</w:t>
            </w:r>
          </w:p>
        </w:tc>
        <w:tc>
          <w:tcPr>
            <w:tcW w:w="1145" w:type="dxa"/>
            <w:shd w:val="clear" w:color="auto" w:fill="B8CCE4"/>
          </w:tcPr>
          <w:p w14:paraId="28EEF56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72488D6F"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ELÉCTRICA (TOMA DE FUERZA)</w:t>
            </w:r>
          </w:p>
        </w:tc>
      </w:tr>
    </w:tbl>
    <w:p w14:paraId="594E385F" w14:textId="77777777" w:rsidR="009E321B" w:rsidRPr="003C69CF" w:rsidRDefault="009E321B" w:rsidP="009E321B">
      <w:pPr>
        <w:widowControl w:val="0"/>
        <w:autoSpaceDE w:val="0"/>
        <w:autoSpaceDN w:val="0"/>
        <w:spacing w:before="120"/>
        <w:rPr>
          <w:rFonts w:ascii="Verdana" w:eastAsia="Verdana" w:hAnsi="Verdana" w:cs="Verdana"/>
          <w:sz w:val="17"/>
          <w:szCs w:val="17"/>
        </w:rPr>
      </w:pPr>
    </w:p>
    <w:p w14:paraId="28D57FA9" w14:textId="77777777" w:rsidR="009E321B" w:rsidRPr="003C69CF" w:rsidRDefault="009E321B" w:rsidP="009E321B">
      <w:pPr>
        <w:widowControl w:val="0"/>
        <w:autoSpaceDE w:val="0"/>
        <w:autoSpaceDN w:val="0"/>
        <w:spacing w:before="12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218F467F" w14:textId="77777777" w:rsidR="009E321B" w:rsidRPr="003C69CF" w:rsidRDefault="009E321B" w:rsidP="009E321B">
      <w:pPr>
        <w:widowControl w:val="0"/>
        <w:autoSpaceDE w:val="0"/>
        <w:autoSpaceDN w:val="0"/>
        <w:spacing w:before="120"/>
        <w:ind w:left="119"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0903049" w14:textId="77777777" w:rsidR="009E321B" w:rsidRPr="003C69CF" w:rsidRDefault="009E321B" w:rsidP="009E321B">
      <w:pPr>
        <w:widowControl w:val="0"/>
        <w:autoSpaceDE w:val="0"/>
        <w:autoSpaceDN w:val="0"/>
        <w:spacing w:before="120"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069912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95BF26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76F95B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ECF52B7"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62A50A06"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Verdana"/>
          <w:sz w:val="17"/>
          <w:szCs w:val="17"/>
        </w:rPr>
      </w:pPr>
    </w:p>
    <w:p w14:paraId="707E7652" w14:textId="77777777" w:rsidR="009E321B" w:rsidRPr="003C69CF" w:rsidRDefault="009E321B" w:rsidP="009E321B">
      <w:pPr>
        <w:widowControl w:val="0"/>
        <w:autoSpaceDE w:val="0"/>
        <w:autoSpaceDN w:val="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3E8E2871" w14:textId="77777777" w:rsidR="009E321B" w:rsidRPr="003C69CF" w:rsidRDefault="009E321B" w:rsidP="009E321B">
      <w:pPr>
        <w:widowControl w:val="0"/>
        <w:autoSpaceDE w:val="0"/>
        <w:autoSpaceDN w:val="0"/>
        <w:jc w:val="both"/>
        <w:outlineLvl w:val="0"/>
        <w:rPr>
          <w:rFonts w:ascii="Verdana" w:eastAsia="Verdana" w:hAnsi="Verdana" w:cs="Verdana"/>
          <w:b/>
          <w:bCs/>
          <w:sz w:val="17"/>
          <w:szCs w:val="17"/>
        </w:rPr>
      </w:pPr>
    </w:p>
    <w:p w14:paraId="6EB24C3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23D485"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9CBEAA"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E4B837B"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FFEC1D"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211D3A0"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0F078B8"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lastRenderedPageBreak/>
        <w:t>En caso de que existiere discrepancia entre planos y especificaciones, se deberá presentar la solución al Inspector de proyecto, para obtener la aprobación de la misma.</w:t>
      </w:r>
    </w:p>
    <w:p w14:paraId="4453EB48" w14:textId="77777777" w:rsidR="009E321B" w:rsidRPr="003C69CF" w:rsidRDefault="009E321B" w:rsidP="009E321B">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2760B16"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5943457"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1A8D649" w14:textId="77777777" w:rsidR="009E321B" w:rsidRPr="003C69CF" w:rsidRDefault="009E321B" w:rsidP="009E321B">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41BD5A4B"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531587B"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11C35BD"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246447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CBC600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9E321B" w:rsidRPr="003C69CF" w14:paraId="4AD5C554"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8CCE4"/>
          </w:tcPr>
          <w:p w14:paraId="183DC6FD"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507A64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183183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D449359"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bookmarkStart w:id="180" w:name="_Hlk164171005"/>
            <w:r w:rsidRPr="003C69CF">
              <w:rPr>
                <w:rFonts w:ascii="Verdana" w:hAnsi="Verdana" w:cs="Verdana"/>
                <w:b/>
                <w:sz w:val="17"/>
                <w:szCs w:val="17"/>
              </w:rPr>
              <w:t>INSTALACIÓN ELÉCTRICA (PUNTO TOMACORRIENTE DOBLE)</w:t>
            </w:r>
            <w:bookmarkEnd w:id="180"/>
          </w:p>
        </w:tc>
      </w:tr>
    </w:tbl>
    <w:p w14:paraId="05FFF512" w14:textId="77777777" w:rsidR="009E321B" w:rsidRPr="003C69CF" w:rsidRDefault="009E321B" w:rsidP="009E321B">
      <w:pPr>
        <w:widowControl w:val="0"/>
        <w:autoSpaceDE w:val="0"/>
        <w:autoSpaceDN w:val="0"/>
        <w:spacing w:before="10"/>
        <w:rPr>
          <w:rFonts w:ascii="Verdana" w:eastAsia="Verdana" w:hAnsi="Verdana" w:cs="Verdana"/>
          <w:sz w:val="17"/>
          <w:szCs w:val="17"/>
        </w:rPr>
      </w:pPr>
    </w:p>
    <w:p w14:paraId="476966F1" w14:textId="77777777" w:rsidR="009E321B" w:rsidRPr="003C69CF" w:rsidRDefault="009E321B" w:rsidP="009E321B">
      <w:pPr>
        <w:widowControl w:val="0"/>
        <w:autoSpaceDE w:val="0"/>
        <w:autoSpaceDN w:val="0"/>
        <w:spacing w:before="99"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319EF64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3A59F920" w14:textId="77777777" w:rsidR="009E321B" w:rsidRPr="003C69CF" w:rsidRDefault="009E321B" w:rsidP="009E321B">
      <w:pPr>
        <w:widowControl w:val="0"/>
        <w:autoSpaceDE w:val="0"/>
        <w:autoSpaceDN w:val="0"/>
        <w:spacing w:before="214" w:after="240" w:line="243" w:lineRule="exact"/>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28B70E7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1B32D9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1E900C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2D0977C" w14:textId="77777777" w:rsidR="009E321B" w:rsidRPr="003C69CF" w:rsidRDefault="009E321B" w:rsidP="009E321B">
      <w:pPr>
        <w:widowControl w:val="0"/>
        <w:tabs>
          <w:tab w:val="left" w:pos="8711"/>
        </w:tabs>
        <w:autoSpaceDE w:val="0"/>
        <w:autoSpaceDN w:val="0"/>
        <w:spacing w:before="240"/>
        <w:jc w:val="both"/>
        <w:rPr>
          <w:rFonts w:ascii="Verdana" w:eastAsia="Verdana" w:hAnsi="Verdana" w:cs="Tahoma"/>
          <w:sz w:val="17"/>
          <w:szCs w:val="17"/>
        </w:rPr>
      </w:pPr>
      <w:bookmarkStart w:id="181" w:name="_Hlk99440952"/>
      <w:bookmarkStart w:id="182" w:name="_Hlk99441616"/>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81"/>
      <w:bookmarkEnd w:id="182"/>
    </w:p>
    <w:p w14:paraId="17502FD0" w14:textId="77777777" w:rsidR="009E321B" w:rsidRPr="003C69CF" w:rsidRDefault="009E321B" w:rsidP="009E321B">
      <w:pPr>
        <w:widowControl w:val="0"/>
        <w:tabs>
          <w:tab w:val="left" w:pos="8711"/>
        </w:tabs>
        <w:autoSpaceDE w:val="0"/>
        <w:autoSpaceDN w:val="0"/>
        <w:jc w:val="both"/>
        <w:rPr>
          <w:rFonts w:ascii="Verdana" w:eastAsia="Verdana" w:hAnsi="Verdana" w:cs="Verdana"/>
          <w:b/>
          <w:bCs/>
          <w:sz w:val="17"/>
          <w:szCs w:val="17"/>
        </w:rPr>
      </w:pPr>
    </w:p>
    <w:p w14:paraId="7A470824" w14:textId="77777777" w:rsidR="009E321B" w:rsidRPr="003C69CF" w:rsidRDefault="009E321B" w:rsidP="009E321B">
      <w:pPr>
        <w:widowControl w:val="0"/>
        <w:autoSpaceDE w:val="0"/>
        <w:autoSpaceDN w:val="0"/>
        <w:ind w:left="119"/>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12104C29" w14:textId="77777777" w:rsidR="009E321B" w:rsidRPr="003C69CF" w:rsidRDefault="009E321B" w:rsidP="009E321B">
      <w:pPr>
        <w:widowControl w:val="0"/>
        <w:autoSpaceDE w:val="0"/>
        <w:autoSpaceDN w:val="0"/>
        <w:spacing w:before="6"/>
        <w:rPr>
          <w:rFonts w:ascii="Verdana" w:eastAsia="Verdana" w:hAnsi="Verdana" w:cs="Verdana"/>
          <w:b/>
          <w:sz w:val="17"/>
          <w:szCs w:val="17"/>
        </w:rPr>
      </w:pPr>
    </w:p>
    <w:p w14:paraId="164676C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472E0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BE4AF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84EBFF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026751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E65D1F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349A7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416A7D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430B59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BB2882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 xml:space="preserve">y en los lugares indicados </w:t>
      </w:r>
      <w:r w:rsidRPr="003C69CF">
        <w:rPr>
          <w:rFonts w:ascii="Verdana" w:eastAsia="Verdana" w:hAnsi="Verdana" w:cs="Tahoma"/>
          <w:sz w:val="17"/>
          <w:szCs w:val="17"/>
        </w:rPr>
        <w:lastRenderedPageBreak/>
        <w:t>en planos y/o instrucciones del Inspector de proyecto.</w:t>
      </w:r>
    </w:p>
    <w:p w14:paraId="4B1EA33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167C39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34C7D04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08CF0E7"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A02BCF6"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06180AB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35F4CF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A198F8D"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2C855811" w14:textId="77777777" w:rsidTr="00757271">
        <w:tc>
          <w:tcPr>
            <w:tcW w:w="584" w:type="dxa"/>
            <w:shd w:val="clear" w:color="auto" w:fill="215868"/>
          </w:tcPr>
          <w:p w14:paraId="21A507E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32D60DE"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EE9FBB8"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16A77D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32E6A282" w14:textId="77777777" w:rsidTr="00757271">
        <w:tc>
          <w:tcPr>
            <w:tcW w:w="584" w:type="dxa"/>
            <w:shd w:val="clear" w:color="auto" w:fill="B8CCE4"/>
          </w:tcPr>
          <w:p w14:paraId="1290448B"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6</w:t>
            </w:r>
          </w:p>
        </w:tc>
        <w:tc>
          <w:tcPr>
            <w:tcW w:w="2385" w:type="dxa"/>
            <w:shd w:val="clear" w:color="auto" w:fill="B8CCE4"/>
          </w:tcPr>
          <w:p w14:paraId="43A23D1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VAC-IE-ILU-3</w:t>
            </w:r>
          </w:p>
        </w:tc>
        <w:tc>
          <w:tcPr>
            <w:tcW w:w="1145" w:type="dxa"/>
            <w:shd w:val="clear" w:color="auto" w:fill="B8CCE4"/>
          </w:tcPr>
          <w:p w14:paraId="420EAF3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PTO</w:t>
            </w:r>
          </w:p>
        </w:tc>
        <w:tc>
          <w:tcPr>
            <w:tcW w:w="5520" w:type="dxa"/>
            <w:shd w:val="clear" w:color="auto" w:fill="B8CCE4"/>
          </w:tcPr>
          <w:p w14:paraId="4863ACBD"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DE ILUMINACIÓN PANEL LED 18 W)</w:t>
            </w:r>
          </w:p>
        </w:tc>
      </w:tr>
    </w:tbl>
    <w:p w14:paraId="54F51284"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58D4421F"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61F975E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w:t>
      </w:r>
      <w:r w:rsidRPr="003C69CF">
        <w:rPr>
          <w:rFonts w:ascii="Verdana" w:eastAsia="Verdana" w:hAnsi="Verdana" w:cs="Tahoma"/>
          <w:bCs/>
          <w:sz w:val="17"/>
          <w:szCs w:val="17"/>
        </w:rPr>
        <w:t>Instalación eléctrica (punto de iluminación Panel Led 18W)</w:t>
      </w:r>
      <w:r w:rsidRPr="003C69CF">
        <w:rPr>
          <w:rFonts w:ascii="Verdana" w:eastAsia="Verdana" w:hAnsi="Verdana" w:cs="Tahoma"/>
          <w:sz w:val="17"/>
          <w:szCs w:val="17"/>
        </w:rPr>
        <w:t>, dispuesta de acuerdo a los detalles de planos del proyecto o bien a lo indicado por el Inspector de proyecto.</w:t>
      </w:r>
    </w:p>
    <w:p w14:paraId="3A2C11AE"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47AF0AFD"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145706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FF5760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6BEED1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59AB537"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7B26F6B6"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20D3AE5D"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73D4DE34" w14:textId="77777777" w:rsidR="009E321B" w:rsidRPr="003C69CF" w:rsidRDefault="009E321B" w:rsidP="009E321B">
      <w:pPr>
        <w:widowControl w:val="0"/>
        <w:tabs>
          <w:tab w:val="left" w:pos="8711"/>
        </w:tabs>
        <w:autoSpaceDE w:val="0"/>
        <w:autoSpaceDN w:val="0"/>
        <w:rPr>
          <w:rFonts w:ascii="Verdana" w:eastAsia="Verdana" w:hAnsi="Verdana" w:cs="Calibri"/>
          <w:b/>
          <w:bCs/>
          <w:sz w:val="17"/>
          <w:szCs w:val="17"/>
        </w:rPr>
      </w:pPr>
    </w:p>
    <w:p w14:paraId="485D687A"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27DE643"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72F77F4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DB29C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DD8BE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4E19D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E42ABB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EC27E7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67BA10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1FDC9F8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DE08A5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A27B0A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3FAFCA8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5FAA10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0B002B30" w14:textId="77777777" w:rsidR="009E321B" w:rsidRPr="003C69CF" w:rsidRDefault="009E321B" w:rsidP="009E321B">
      <w:pPr>
        <w:widowControl w:val="0"/>
        <w:tabs>
          <w:tab w:val="left" w:pos="8711"/>
        </w:tabs>
        <w:autoSpaceDE w:val="0"/>
        <w:autoSpaceDN w:val="0"/>
        <w:spacing w:before="24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0859945"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4055B4D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306C47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5AAE8F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5B15FEF8" w14:textId="77777777" w:rsidTr="00757271">
        <w:tc>
          <w:tcPr>
            <w:tcW w:w="584" w:type="dxa"/>
            <w:shd w:val="clear" w:color="auto" w:fill="215868"/>
          </w:tcPr>
          <w:p w14:paraId="28B7EAE7"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2BB68F9"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AB6F61E"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80CB8B0"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6263C87F" w14:textId="77777777" w:rsidTr="00757271">
        <w:tc>
          <w:tcPr>
            <w:tcW w:w="584" w:type="dxa"/>
            <w:shd w:val="clear" w:color="auto" w:fill="B8CCE4"/>
          </w:tcPr>
          <w:p w14:paraId="75E3516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7</w:t>
            </w:r>
          </w:p>
        </w:tc>
        <w:tc>
          <w:tcPr>
            <w:tcW w:w="2385" w:type="dxa"/>
            <w:shd w:val="clear" w:color="auto" w:fill="B8CCE4"/>
          </w:tcPr>
          <w:p w14:paraId="2CB79A9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VAC-IE-COR-2</w:t>
            </w:r>
          </w:p>
        </w:tc>
        <w:tc>
          <w:tcPr>
            <w:tcW w:w="1145" w:type="dxa"/>
            <w:shd w:val="clear" w:color="auto" w:fill="B8CCE4"/>
          </w:tcPr>
          <w:p w14:paraId="1AB169B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2332794A"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TOMACORRIENTE SIMPLE)</w:t>
            </w:r>
          </w:p>
        </w:tc>
      </w:tr>
    </w:tbl>
    <w:p w14:paraId="290FAE51"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599F2EC5"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4AD21122"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77E82FD2"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217F8FC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Instalación eléctrica (punto de tomacorriente simple), dispuesta de acuerdo </w:t>
      </w:r>
      <w:r w:rsidRPr="003C69CF">
        <w:rPr>
          <w:rFonts w:ascii="Verdana" w:eastAsia="Verdana" w:hAnsi="Verdana" w:cs="Tahoma"/>
          <w:color w:val="000000"/>
          <w:sz w:val="17"/>
          <w:szCs w:val="17"/>
        </w:rPr>
        <w:t>los planos constructivos y/o instrucciones del Inspector de proyecto</w:t>
      </w:r>
      <w:r w:rsidRPr="003C69CF">
        <w:rPr>
          <w:rFonts w:ascii="Verdana" w:eastAsia="Verdana" w:hAnsi="Verdana" w:cs="Tahoma"/>
          <w:sz w:val="17"/>
          <w:szCs w:val="17"/>
        </w:rPr>
        <w:t>.</w:t>
      </w:r>
    </w:p>
    <w:p w14:paraId="35BB0B13" w14:textId="77777777" w:rsidR="009E321B" w:rsidRPr="003C69CF" w:rsidRDefault="009E321B" w:rsidP="009E321B">
      <w:pPr>
        <w:widowControl w:val="0"/>
        <w:tabs>
          <w:tab w:val="left" w:pos="8711"/>
        </w:tabs>
        <w:autoSpaceDE w:val="0"/>
        <w:autoSpaceDN w:val="0"/>
        <w:jc w:val="both"/>
        <w:rPr>
          <w:rFonts w:ascii="Verdana" w:eastAsia="Verdana" w:hAnsi="Verdana" w:cs="Tahoma"/>
          <w:b/>
          <w:sz w:val="17"/>
          <w:szCs w:val="17"/>
        </w:rPr>
      </w:pPr>
    </w:p>
    <w:p w14:paraId="63A4AC92"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3F7D409E"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4324D69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749865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AB2D05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8F00183"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p>
    <w:p w14:paraId="4A76B8E2"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479F9C14"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51338D45"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1BF8062" w14:textId="77777777" w:rsidR="009E321B" w:rsidRPr="003C69CF" w:rsidRDefault="009E321B" w:rsidP="009E321B">
      <w:pPr>
        <w:widowControl w:val="0"/>
        <w:tabs>
          <w:tab w:val="left" w:pos="8711"/>
        </w:tabs>
        <w:autoSpaceDE w:val="0"/>
        <w:autoSpaceDN w:val="0"/>
        <w:rPr>
          <w:rFonts w:ascii="Verdana" w:eastAsia="Verdana" w:hAnsi="Verdana" w:cs="Tahoma"/>
          <w:b/>
          <w:sz w:val="17"/>
          <w:szCs w:val="17"/>
        </w:rPr>
      </w:pPr>
    </w:p>
    <w:p w14:paraId="6AAD1427"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instalación eléctrica (punto tomacorriente simple) deberá cumplir con las siguientes directrices referidas a la ejecución:</w:t>
      </w:r>
    </w:p>
    <w:p w14:paraId="0CEB133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4D89F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6B27FC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8DDC8B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F6A0E3D"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2B11A5E"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F4D6AA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xml:space="preserve">, en el caso excepcional que requiera realizar </w:t>
      </w:r>
      <w:r w:rsidRPr="003C69CF">
        <w:rPr>
          <w:rFonts w:ascii="Verdana" w:eastAsia="Verdana" w:hAnsi="Verdana" w:cs="Tahoma"/>
          <w:sz w:val="17"/>
          <w:szCs w:val="17"/>
        </w:rPr>
        <w:lastRenderedPageBreak/>
        <w:t>empalmes en el recorrido de los ductos deben estar escalonados, con el objetivo de evitar diámetros excesivos al colocar la cinta aislante y evitar un posible cortocircuito, debiendo contar con la autorización del Inspector de proyecto.</w:t>
      </w:r>
    </w:p>
    <w:p w14:paraId="1802699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F9940D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559251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EFB00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41C95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3D73BE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320A55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672DCF5"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3F93764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72C478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18C0A41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163D9FA"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EAE1A92"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583E293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3BFABB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B2CA1E4"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0A4B8A10" w14:textId="77777777" w:rsidR="009E321B" w:rsidRPr="003C69CF" w:rsidRDefault="009E321B" w:rsidP="009E321B">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273D9D6" w14:textId="77777777" w:rsidTr="00757271">
        <w:tc>
          <w:tcPr>
            <w:tcW w:w="584" w:type="dxa"/>
            <w:shd w:val="clear" w:color="auto" w:fill="17365D"/>
          </w:tcPr>
          <w:p w14:paraId="0EFC4050" w14:textId="77777777" w:rsidR="009E321B" w:rsidRPr="003C69CF" w:rsidRDefault="009E321B" w:rsidP="00757271">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7E3BEEE3"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shd w:val="clear" w:color="auto" w:fill="17365D"/>
          </w:tcPr>
          <w:p w14:paraId="5C4872A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626331A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9E321B" w:rsidRPr="003C69CF" w14:paraId="2468F7D0" w14:textId="77777777" w:rsidTr="00757271">
        <w:trPr>
          <w:trHeight w:val="446"/>
        </w:trPr>
        <w:tc>
          <w:tcPr>
            <w:tcW w:w="584" w:type="dxa"/>
            <w:shd w:val="clear" w:color="auto" w:fill="B8CCE4"/>
          </w:tcPr>
          <w:p w14:paraId="0178B34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8</w:t>
            </w:r>
          </w:p>
        </w:tc>
        <w:tc>
          <w:tcPr>
            <w:tcW w:w="2385" w:type="dxa"/>
            <w:shd w:val="clear" w:color="auto" w:fill="B8CCE4"/>
          </w:tcPr>
          <w:p w14:paraId="0E813CD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VAC-IE-TBD-1</w:t>
            </w:r>
          </w:p>
        </w:tc>
        <w:tc>
          <w:tcPr>
            <w:tcW w:w="1145" w:type="dxa"/>
            <w:shd w:val="clear" w:color="auto" w:fill="B8CCE4"/>
          </w:tcPr>
          <w:p w14:paraId="0F072254"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1FBCADEC"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TABLERO DE DISTRIBUCIÓN (3 CIRCUITOS)</w:t>
            </w:r>
          </w:p>
        </w:tc>
      </w:tr>
    </w:tbl>
    <w:p w14:paraId="69F7A3D0" w14:textId="77777777" w:rsidR="009E321B" w:rsidRPr="003C69CF" w:rsidRDefault="009E321B" w:rsidP="009E321B">
      <w:pPr>
        <w:widowControl w:val="0"/>
        <w:autoSpaceDE w:val="0"/>
        <w:autoSpaceDN w:val="0"/>
        <w:spacing w:before="100"/>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5C54626D" w14:textId="77777777" w:rsidR="009E321B" w:rsidRPr="003C69CF" w:rsidRDefault="009E321B" w:rsidP="009E321B">
      <w:pPr>
        <w:widowControl w:val="0"/>
        <w:autoSpaceDE w:val="0"/>
        <w:autoSpaceDN w:val="0"/>
        <w:spacing w:before="10"/>
        <w:jc w:val="both"/>
        <w:rPr>
          <w:rFonts w:ascii="Verdana" w:eastAsia="Verdana" w:hAnsi="Verdana" w:cs="Verdana"/>
          <w:b/>
          <w:sz w:val="17"/>
          <w:szCs w:val="17"/>
        </w:rPr>
      </w:pPr>
    </w:p>
    <w:p w14:paraId="2C50DB7F" w14:textId="77777777" w:rsidR="009E321B" w:rsidRPr="003C69CF" w:rsidRDefault="009E321B" w:rsidP="009E321B">
      <w:pPr>
        <w:widowControl w:val="0"/>
        <w:autoSpaceDE w:val="0"/>
        <w:autoSpaceDN w:val="0"/>
        <w:ind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5016031" w14:textId="77777777" w:rsidR="009E321B" w:rsidRPr="003C69CF" w:rsidRDefault="009E321B" w:rsidP="009E321B">
      <w:pPr>
        <w:widowControl w:val="0"/>
        <w:autoSpaceDE w:val="0"/>
        <w:autoSpaceDN w:val="0"/>
        <w:spacing w:before="197"/>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10D41577" w14:textId="77777777" w:rsidR="009E321B" w:rsidRPr="003C69CF" w:rsidRDefault="009E321B" w:rsidP="009E321B">
      <w:pPr>
        <w:widowControl w:val="0"/>
        <w:autoSpaceDE w:val="0"/>
        <w:autoSpaceDN w:val="0"/>
        <w:spacing w:before="11"/>
        <w:jc w:val="both"/>
        <w:rPr>
          <w:rFonts w:ascii="Verdana" w:eastAsia="Verdana" w:hAnsi="Verdana" w:cs="Verdana"/>
          <w:b/>
          <w:sz w:val="17"/>
          <w:szCs w:val="17"/>
        </w:rPr>
      </w:pPr>
    </w:p>
    <w:p w14:paraId="33482BA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2BF930F"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3A79AE2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91A997B" w14:textId="77777777" w:rsidR="009E321B" w:rsidRPr="003C69CF" w:rsidRDefault="009E321B" w:rsidP="009E321B">
      <w:pPr>
        <w:widowControl w:val="0"/>
        <w:tabs>
          <w:tab w:val="left" w:pos="0"/>
        </w:tabs>
        <w:autoSpaceDE w:val="0"/>
        <w:autoSpaceDN w:val="0"/>
        <w:adjustRightInd w:val="0"/>
        <w:jc w:val="both"/>
        <w:rPr>
          <w:rFonts w:ascii="Verdana" w:eastAsia="Verdana" w:hAnsi="Verdana" w:cs="Calibri"/>
          <w:b/>
          <w:bCs/>
          <w:sz w:val="17"/>
          <w:szCs w:val="17"/>
        </w:rPr>
      </w:pPr>
    </w:p>
    <w:p w14:paraId="3C7EEDEF" w14:textId="77777777" w:rsidR="009E321B" w:rsidRPr="003C69CF" w:rsidRDefault="009E321B" w:rsidP="009E321B">
      <w:pPr>
        <w:widowControl w:val="0"/>
        <w:autoSpaceDE w:val="0"/>
        <w:autoSpaceDN w:val="0"/>
        <w:ind w:left="39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6C7AB307" w14:textId="77777777" w:rsidR="009E321B" w:rsidRPr="003C69CF" w:rsidRDefault="009E321B" w:rsidP="009E321B">
      <w:pPr>
        <w:widowControl w:val="0"/>
        <w:tabs>
          <w:tab w:val="left" w:pos="8711"/>
        </w:tabs>
        <w:autoSpaceDE w:val="0"/>
        <w:autoSpaceDN w:val="0"/>
        <w:spacing w:before="24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32FF2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5172DB9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E6050E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00CAE9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realizará el replanteo de los conductores del sistema de iluminación, además será su </w:t>
      </w:r>
      <w:r w:rsidRPr="003C69CF">
        <w:rPr>
          <w:rFonts w:ascii="Verdana" w:eastAsia="Verdana" w:hAnsi="Verdana" w:cs="Tahoma"/>
          <w:sz w:val="17"/>
          <w:szCs w:val="17"/>
        </w:rPr>
        <w:lastRenderedPageBreak/>
        <w:t>responsabilidad los trabajos relativos a cortes, zanjas, excavaciones, rellenos, etc. Que directamente requieran los trabajos de electricidad. Dichos trabajos serán autorizados por el Inspector de proyecto.</w:t>
      </w:r>
    </w:p>
    <w:p w14:paraId="5191EC2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61DA18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CBBB6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7E1FB3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36F7D2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720BA3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D941490"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4E5B09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4AB3F68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750688CA"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16BA9A1B" w14:textId="77777777" w:rsidR="009E321B" w:rsidRPr="003C69CF" w:rsidRDefault="009E321B" w:rsidP="009E321B">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FB6C6DE"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71F7E9F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4ED6C4B3"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2044F48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1FD563C2" w14:textId="77777777" w:rsidTr="00757271">
        <w:tc>
          <w:tcPr>
            <w:tcW w:w="584" w:type="dxa"/>
            <w:shd w:val="clear" w:color="auto" w:fill="215868"/>
          </w:tcPr>
          <w:p w14:paraId="10649471"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D9F6087"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6647250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265A0C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44DCD7CF" w14:textId="77777777" w:rsidTr="00757271">
        <w:tc>
          <w:tcPr>
            <w:tcW w:w="584" w:type="dxa"/>
            <w:shd w:val="clear" w:color="auto" w:fill="B8CCE4"/>
          </w:tcPr>
          <w:p w14:paraId="5860DA2C" w14:textId="77777777" w:rsidR="009E321B" w:rsidRPr="003C69CF" w:rsidRDefault="009E321B" w:rsidP="00757271">
            <w:pPr>
              <w:widowControl w:val="0"/>
              <w:autoSpaceDE w:val="0"/>
              <w:autoSpaceDN w:val="0"/>
              <w:jc w:val="center"/>
              <w:rPr>
                <w:rFonts w:ascii="Verdana" w:hAnsi="Verdana" w:cs="Verdana"/>
                <w:b/>
                <w:sz w:val="17"/>
                <w:szCs w:val="17"/>
              </w:rPr>
            </w:pPr>
            <w:r>
              <w:rPr>
                <w:rFonts w:ascii="Verdana" w:hAnsi="Verdana" w:cs="Verdana"/>
                <w:b/>
                <w:sz w:val="17"/>
                <w:szCs w:val="17"/>
              </w:rPr>
              <w:t>49</w:t>
            </w:r>
          </w:p>
        </w:tc>
        <w:tc>
          <w:tcPr>
            <w:tcW w:w="2385" w:type="dxa"/>
            <w:shd w:val="clear" w:color="auto" w:fill="B8CCE4"/>
          </w:tcPr>
          <w:p w14:paraId="169EBBE1"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VAC-IS-CAI-5</w:t>
            </w:r>
          </w:p>
        </w:tc>
        <w:tc>
          <w:tcPr>
            <w:tcW w:w="1145" w:type="dxa"/>
            <w:shd w:val="clear" w:color="auto" w:fill="B8CCE4"/>
          </w:tcPr>
          <w:p w14:paraId="629A5DCF"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PZA</w:t>
            </w:r>
          </w:p>
        </w:tc>
        <w:tc>
          <w:tcPr>
            <w:tcW w:w="5520" w:type="dxa"/>
            <w:shd w:val="clear" w:color="auto" w:fill="B8CCE4"/>
          </w:tcPr>
          <w:p w14:paraId="570DBB72"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CÁMARA DE INSPECCIÓN DE LADRILLO GAMBOTE (24X12X6) (0,60X0,60)</w:t>
            </w:r>
          </w:p>
        </w:tc>
      </w:tr>
    </w:tbl>
    <w:p w14:paraId="67500068"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032C7851"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5C10696E"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7CA98F08"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provisión, instalación y construcción de cámara de inspección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incluyendo sus tapas de hormigón armado, de acuerdo a planos constructivos, y/o instrucción del Inspector de proyecto.</w:t>
      </w:r>
    </w:p>
    <w:p w14:paraId="0FE1103C"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483877AE"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39543CA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FA7C8D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2D0580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DCD539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290D96C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95E7451"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07A0EBF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438A3B53"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2912C701" w14:textId="77777777" w:rsidR="009E321B" w:rsidRPr="003C69CF" w:rsidRDefault="009E321B" w:rsidP="009E321B">
      <w:pPr>
        <w:widowControl w:val="0"/>
        <w:tabs>
          <w:tab w:val="left" w:pos="560"/>
        </w:tabs>
        <w:autoSpaceDE w:val="0"/>
        <w:autoSpaceDN w:val="0"/>
        <w:jc w:val="both"/>
        <w:rPr>
          <w:rFonts w:ascii="Verdana" w:eastAsia="Verdana" w:hAnsi="Verdana" w:cs="Tahoma"/>
          <w:b/>
          <w:sz w:val="17"/>
          <w:szCs w:val="17"/>
        </w:rPr>
      </w:pPr>
    </w:p>
    <w:p w14:paraId="506941C3"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710CABDB" w14:textId="77777777" w:rsidR="009E321B" w:rsidRPr="003C69CF" w:rsidRDefault="009E321B" w:rsidP="009E321B">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C69CF">
        <w:rPr>
          <w:rFonts w:ascii="Verdana" w:eastAsia="Verdana" w:hAnsi="Verdana" w:cs="Tahoma"/>
          <w:color w:val="000000"/>
          <w:sz w:val="17"/>
          <w:szCs w:val="17"/>
          <w:shd w:val="clear" w:color="auto" w:fill="FFFFFF"/>
        </w:rPr>
        <w:cr/>
      </w:r>
    </w:p>
    <w:p w14:paraId="0E29DE7B"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En la excavación se protegerán árboles, postes, cercas, letreros, tuberías de agua potable y otros, debiendo la Entidad Ejecutora en caso de ser dañados reemplazarlos o restaurarlos a su cuenta.</w:t>
      </w:r>
    </w:p>
    <w:p w14:paraId="7748DA24"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3C69CF">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w:t>
      </w:r>
    </w:p>
    <w:p w14:paraId="40E57F87"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3F5A3FF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Cuando los planos no establezcan otra cosa, el mortero de cemento para la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la dosificación será en proporción 1:4. Los ladrillos serán del tipo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de primera calidad. </w:t>
      </w:r>
    </w:p>
    <w:p w14:paraId="04551CCF"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503EF383"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1A10B8E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E92B80F"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2DABE321"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36352E00"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13274A4"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77B18BB8"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714A115E"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41894958"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4ACF9B18"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197DD7A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0BC75679"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794D1EE5" w14:textId="77777777" w:rsidR="009E321B" w:rsidRPr="003C69CF" w:rsidRDefault="009E321B" w:rsidP="009E321B">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0D8C3A7" w14:textId="77777777" w:rsidTr="00757271">
        <w:trPr>
          <w:trHeight w:val="497"/>
        </w:trPr>
        <w:tc>
          <w:tcPr>
            <w:tcW w:w="584" w:type="dxa"/>
            <w:shd w:val="clear" w:color="auto" w:fill="215868"/>
          </w:tcPr>
          <w:p w14:paraId="1EA72736"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D980B60"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CF923AA"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CD9F6A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32F40861" w14:textId="77777777" w:rsidTr="00757271">
        <w:tc>
          <w:tcPr>
            <w:tcW w:w="584" w:type="dxa"/>
            <w:shd w:val="clear" w:color="auto" w:fill="B8CCE4"/>
          </w:tcPr>
          <w:p w14:paraId="46D6CD16" w14:textId="77777777" w:rsidR="009E321B" w:rsidRPr="003C69CF" w:rsidRDefault="009E321B" w:rsidP="00757271">
            <w:pPr>
              <w:widowControl w:val="0"/>
              <w:autoSpaceDE w:val="0"/>
              <w:autoSpaceDN w:val="0"/>
              <w:jc w:val="center"/>
              <w:rPr>
                <w:rFonts w:ascii="Verdana" w:hAnsi="Verdana" w:cs="Verdana"/>
                <w:b/>
                <w:sz w:val="17"/>
                <w:szCs w:val="17"/>
              </w:rPr>
            </w:pPr>
            <w:r>
              <w:rPr>
                <w:rFonts w:ascii="Verdana" w:hAnsi="Verdana" w:cs="Verdana"/>
                <w:b/>
                <w:sz w:val="17"/>
                <w:szCs w:val="17"/>
              </w:rPr>
              <w:t>50</w:t>
            </w:r>
          </w:p>
        </w:tc>
        <w:tc>
          <w:tcPr>
            <w:tcW w:w="2385" w:type="dxa"/>
            <w:shd w:val="clear" w:color="auto" w:fill="B8CCE4"/>
          </w:tcPr>
          <w:p w14:paraId="3986A2BA"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VAC-IS-CAS-2</w:t>
            </w:r>
          </w:p>
        </w:tc>
        <w:tc>
          <w:tcPr>
            <w:tcW w:w="1145" w:type="dxa"/>
            <w:shd w:val="clear" w:color="auto" w:fill="B8CCE4"/>
          </w:tcPr>
          <w:p w14:paraId="7D1D9C5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7403056C"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CÁMARA SÉPTICA DE HORMIGÓN CICLÓPEO (1,10X2,00)</w:t>
            </w:r>
          </w:p>
        </w:tc>
      </w:tr>
    </w:tbl>
    <w:p w14:paraId="56F24CBA"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DESCRIPCIÓN. -</w:t>
      </w:r>
    </w:p>
    <w:p w14:paraId="28764D18"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D785D2C"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6D9B3773"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76AB2824"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F2FE68A"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p>
    <w:p w14:paraId="0BAC008C"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09DA81D"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1B4755A7"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1AAD977A" w14:textId="77777777" w:rsidR="009E321B" w:rsidRPr="003C69CF" w:rsidRDefault="009E321B" w:rsidP="009E321B">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1098D274" w14:textId="77777777" w:rsidR="009E321B" w:rsidRPr="003C69CF" w:rsidRDefault="009E321B" w:rsidP="009E321B">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 xml:space="preserve">Las excavaciones se efectuarán de acuerdo con los alineamientos, pendientes y cotas indicadas en los planos del proyecto y según el replanteo autorizado por el Inspector de proyectos, En caso de excavarse por debajo </w:t>
      </w:r>
      <w:r w:rsidRPr="003C69CF">
        <w:rPr>
          <w:rFonts w:ascii="Verdana" w:eastAsia="Verdana" w:hAnsi="Verdana" w:cs="Tahoma"/>
          <w:color w:val="000000"/>
          <w:sz w:val="17"/>
          <w:szCs w:val="17"/>
          <w:shd w:val="clear" w:color="auto" w:fill="FFFFFF"/>
        </w:rPr>
        <w:lastRenderedPageBreak/>
        <w:t>de la cota inferior especificado en los planos o indicados por el Inspector de proyectos, la Entidad Ejecutora rellenará el exceso a su cuenta y riesgo, relleno que deberá ser aprobado por el Inspector de proyectos.</w:t>
      </w:r>
    </w:p>
    <w:p w14:paraId="51CE6948" w14:textId="77777777" w:rsidR="009E321B" w:rsidRPr="003C69CF" w:rsidRDefault="009E321B" w:rsidP="009E321B">
      <w:pPr>
        <w:widowControl w:val="0"/>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76A9D162"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se realizará la c</w:t>
      </w:r>
      <w:r w:rsidRPr="003C69CF">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6BD2A1D2"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A96F3FF" w14:textId="77777777" w:rsidR="009E321B" w:rsidRPr="003C69CF" w:rsidRDefault="009E321B" w:rsidP="009E321B">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w:t>
      </w:r>
    </w:p>
    <w:p w14:paraId="5C1B371B"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 las paredes de la cámara séptica podrán ser de madera, metálicos u otro material lo suficientemente rígido, estanco y estable.</w:t>
      </w:r>
    </w:p>
    <w:p w14:paraId="1B1DECDD"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66149CE5"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3FD3E963"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3FAD5FE5" w14:textId="77777777" w:rsidR="009E321B" w:rsidRPr="003C69CF" w:rsidRDefault="009E321B" w:rsidP="009E321B">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Una vez encofrado las paredes laterales de la cámara, se procederá como sigue:</w:t>
      </w:r>
    </w:p>
    <w:p w14:paraId="7944A15D"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8EF706F"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B931B4" w14:textId="77777777" w:rsidR="009E321B" w:rsidRPr="003C69CF" w:rsidRDefault="009E321B" w:rsidP="009E321B">
      <w:pPr>
        <w:widowControl w:val="0"/>
        <w:tabs>
          <w:tab w:val="left" w:pos="560"/>
        </w:tabs>
        <w:autoSpaceDE w:val="0"/>
        <w:autoSpaceDN w:val="0"/>
        <w:spacing w:before="120"/>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7FB4CF5B"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5683D7C2"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AF91781" w14:textId="77777777" w:rsidR="009E321B" w:rsidRPr="003C69CF" w:rsidRDefault="009E321B" w:rsidP="009E321B">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61076429"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739A70DA"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6E853FC" w14:textId="77777777" w:rsidR="009E321B" w:rsidRPr="003C69CF" w:rsidRDefault="009E321B" w:rsidP="009E321B">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19EA9688" w14:textId="77777777" w:rsidR="009E321B" w:rsidRPr="003C69CF" w:rsidRDefault="009E321B" w:rsidP="009E321B">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579DAAC8"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lastRenderedPageBreak/>
        <w:t>El relleno de tierra alrededor de las cámaras deberá ser ejecutado con material aprobado por el Inspector de proyectos por capas de 15 cm, apisonadas adecuadamente con humedad óptima.</w:t>
      </w:r>
    </w:p>
    <w:p w14:paraId="56ADB084"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6059AD70" w14:textId="77777777" w:rsidR="009E321B" w:rsidRPr="003C69CF" w:rsidRDefault="009E321B" w:rsidP="009E321B">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9E321B" w:rsidRPr="003C69CF" w14:paraId="2124478A" w14:textId="77777777" w:rsidTr="00757271">
        <w:trPr>
          <w:trHeight w:val="283"/>
          <w:jc w:val="center"/>
        </w:trPr>
        <w:tc>
          <w:tcPr>
            <w:tcW w:w="2122" w:type="dxa"/>
            <w:shd w:val="clear" w:color="auto" w:fill="244061"/>
            <w:vAlign w:val="center"/>
          </w:tcPr>
          <w:p w14:paraId="6B5F9AB2"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4677" w:type="dxa"/>
            <w:shd w:val="clear" w:color="auto" w:fill="244061"/>
            <w:vAlign w:val="center"/>
          </w:tcPr>
          <w:p w14:paraId="4DBE85EA" w14:textId="77777777" w:rsidR="009E321B" w:rsidRPr="003C69CF" w:rsidRDefault="009E321B" w:rsidP="00757271">
            <w:pPr>
              <w:widowControl w:val="0"/>
              <w:tabs>
                <w:tab w:val="left" w:pos="560"/>
              </w:tabs>
              <w:autoSpaceDE w:val="0"/>
              <w:autoSpaceDN w:val="0"/>
              <w:spacing w:before="120"/>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9E321B" w:rsidRPr="003C69CF" w14:paraId="4CFFCE78" w14:textId="77777777" w:rsidTr="00757271">
        <w:trPr>
          <w:trHeight w:val="283"/>
          <w:jc w:val="center"/>
        </w:trPr>
        <w:tc>
          <w:tcPr>
            <w:tcW w:w="2122" w:type="dxa"/>
            <w:shd w:val="clear" w:color="auto" w:fill="auto"/>
            <w:vAlign w:val="center"/>
          </w:tcPr>
          <w:p w14:paraId="07D93155"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4677" w:type="dxa"/>
            <w:shd w:val="clear" w:color="auto" w:fill="auto"/>
            <w:vAlign w:val="center"/>
          </w:tcPr>
          <w:p w14:paraId="32464633"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9E321B" w:rsidRPr="003C69CF" w14:paraId="5D5F4888" w14:textId="77777777" w:rsidTr="00757271">
        <w:trPr>
          <w:trHeight w:val="283"/>
          <w:jc w:val="center"/>
        </w:trPr>
        <w:tc>
          <w:tcPr>
            <w:tcW w:w="2122" w:type="dxa"/>
            <w:shd w:val="clear" w:color="auto" w:fill="auto"/>
            <w:vAlign w:val="center"/>
          </w:tcPr>
          <w:p w14:paraId="0CA0B76D"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4677" w:type="dxa"/>
            <w:shd w:val="clear" w:color="auto" w:fill="auto"/>
            <w:vAlign w:val="center"/>
          </w:tcPr>
          <w:p w14:paraId="0CA97E4F"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9E321B" w:rsidRPr="003C69CF" w14:paraId="005BFFCD" w14:textId="77777777" w:rsidTr="00757271">
        <w:trPr>
          <w:trHeight w:val="283"/>
          <w:jc w:val="center"/>
        </w:trPr>
        <w:tc>
          <w:tcPr>
            <w:tcW w:w="2122" w:type="dxa"/>
            <w:shd w:val="clear" w:color="auto" w:fill="auto"/>
            <w:vAlign w:val="center"/>
          </w:tcPr>
          <w:p w14:paraId="2B6E6D36"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4677" w:type="dxa"/>
            <w:shd w:val="clear" w:color="auto" w:fill="auto"/>
            <w:vAlign w:val="center"/>
          </w:tcPr>
          <w:p w14:paraId="4660885C"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9E321B" w:rsidRPr="003C69CF" w14:paraId="3462EB46" w14:textId="77777777" w:rsidTr="00757271">
        <w:trPr>
          <w:trHeight w:val="283"/>
          <w:jc w:val="center"/>
        </w:trPr>
        <w:tc>
          <w:tcPr>
            <w:tcW w:w="2122" w:type="dxa"/>
            <w:shd w:val="clear" w:color="auto" w:fill="auto"/>
            <w:vAlign w:val="center"/>
          </w:tcPr>
          <w:p w14:paraId="64710ECC"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1:3:5</w:t>
            </w:r>
          </w:p>
        </w:tc>
        <w:tc>
          <w:tcPr>
            <w:tcW w:w="4677" w:type="dxa"/>
            <w:shd w:val="clear" w:color="auto" w:fill="auto"/>
            <w:vAlign w:val="center"/>
          </w:tcPr>
          <w:p w14:paraId="60519235" w14:textId="77777777" w:rsidR="009E321B" w:rsidRPr="003C69CF" w:rsidRDefault="009E321B" w:rsidP="00757271">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51E8A51C" w14:textId="77777777" w:rsidR="009E321B" w:rsidRPr="003C69CF" w:rsidRDefault="009E321B" w:rsidP="009E321B">
      <w:pPr>
        <w:widowControl w:val="0"/>
        <w:autoSpaceDE w:val="0"/>
        <w:autoSpaceDN w:val="0"/>
        <w:spacing w:before="120"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6513045A" w14:textId="77777777" w:rsidR="009E321B" w:rsidRPr="003C69CF" w:rsidRDefault="009E321B" w:rsidP="009E321B">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59AE117"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6CC0BCAC" w14:textId="77777777" w:rsidTr="00757271">
        <w:tc>
          <w:tcPr>
            <w:tcW w:w="584" w:type="dxa"/>
            <w:shd w:val="clear" w:color="auto" w:fill="215868"/>
          </w:tcPr>
          <w:p w14:paraId="41B9F48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5E63888"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3C13854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3EE019D"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05B0AF49" w14:textId="77777777" w:rsidTr="00757271">
        <w:trPr>
          <w:trHeight w:val="370"/>
        </w:trPr>
        <w:tc>
          <w:tcPr>
            <w:tcW w:w="584" w:type="dxa"/>
            <w:shd w:val="clear" w:color="auto" w:fill="B8CCE4"/>
          </w:tcPr>
          <w:p w14:paraId="39130E1E"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1</w:t>
            </w:r>
          </w:p>
        </w:tc>
        <w:tc>
          <w:tcPr>
            <w:tcW w:w="2385" w:type="dxa"/>
            <w:shd w:val="clear" w:color="auto" w:fill="B8CCE4"/>
            <w:vAlign w:val="center"/>
          </w:tcPr>
          <w:p w14:paraId="2B1163A6"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Tahoma"/>
                <w:b/>
                <w:sz w:val="17"/>
                <w:szCs w:val="17"/>
              </w:rPr>
              <w:t>VAC-IS-POA-4</w:t>
            </w:r>
          </w:p>
        </w:tc>
        <w:tc>
          <w:tcPr>
            <w:tcW w:w="1145" w:type="dxa"/>
            <w:shd w:val="clear" w:color="auto" w:fill="B8CCE4"/>
            <w:vAlign w:val="center"/>
          </w:tcPr>
          <w:p w14:paraId="5528AD79"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1493D074"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POZO ABSORBENTE DE MAMPOSTERÍA DE PIEDRA H=2,50</w:t>
            </w:r>
          </w:p>
        </w:tc>
      </w:tr>
    </w:tbl>
    <w:p w14:paraId="66413F6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702997D2"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6B251D9"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01FA9D5F" w14:textId="77777777" w:rsidR="009E321B" w:rsidRPr="003C69CF" w:rsidRDefault="009E321B" w:rsidP="009E321B">
      <w:pPr>
        <w:widowControl w:val="0"/>
        <w:autoSpaceDE w:val="0"/>
        <w:autoSpaceDN w:val="0"/>
        <w:jc w:val="both"/>
        <w:rPr>
          <w:rFonts w:ascii="Verdana" w:eastAsia="Verdana" w:hAnsi="Verdana" w:cs="Tahoma"/>
          <w:spacing w:val="-1"/>
          <w:sz w:val="17"/>
          <w:szCs w:val="17"/>
        </w:rPr>
      </w:pPr>
      <w:r w:rsidRPr="003C69CF">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obra.</w:t>
      </w:r>
    </w:p>
    <w:p w14:paraId="0673E715"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2774D27F"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7BC0FA5"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14B0FC68"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4CFDA46"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4F5ADF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30206E5F"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6736F379"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227554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7A005DD6"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7B1CC609"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9E64BAC" w14:textId="77777777" w:rsidR="009E321B" w:rsidRPr="003C69CF" w:rsidRDefault="009E321B" w:rsidP="009E321B">
      <w:pPr>
        <w:widowControl w:val="0"/>
        <w:autoSpaceDE w:val="0"/>
        <w:autoSpaceDN w:val="0"/>
        <w:jc w:val="both"/>
        <w:rPr>
          <w:rFonts w:ascii="Verdana" w:eastAsia="Verdana" w:hAnsi="Verdana" w:cs="Verdana"/>
          <w:sz w:val="17"/>
          <w:szCs w:val="17"/>
        </w:rPr>
      </w:pPr>
    </w:p>
    <w:p w14:paraId="32F1B776" w14:textId="77777777" w:rsidR="009E321B" w:rsidRPr="003C69CF" w:rsidRDefault="009E321B" w:rsidP="009E321B">
      <w:pPr>
        <w:widowControl w:val="0"/>
        <w:autoSpaceDE w:val="0"/>
        <w:autoSpaceDN w:val="0"/>
        <w:jc w:val="both"/>
        <w:rPr>
          <w:rFonts w:ascii="Verdana" w:eastAsia="Verdana" w:hAnsi="Verdana" w:cs="Tahoma"/>
          <w:sz w:val="17"/>
          <w:szCs w:val="17"/>
          <w:shd w:val="clear" w:color="auto" w:fill="FFFFFF"/>
        </w:rPr>
      </w:pPr>
      <w:r w:rsidRPr="003C69CF">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7E18099F" w14:textId="77777777" w:rsidR="009E321B" w:rsidRPr="003C69CF" w:rsidRDefault="009E321B" w:rsidP="009E321B">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C69CF">
        <w:rPr>
          <w:rFonts w:ascii="Verdana" w:eastAsia="Verdana" w:hAnsi="Verdana" w:cs="Tahoma"/>
          <w:sz w:val="17"/>
          <w:szCs w:val="17"/>
          <w:shd w:val="clear" w:color="auto" w:fill="FFFFFF"/>
        </w:rPr>
        <w:cr/>
      </w: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7B361E35"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Previa </w:t>
      </w:r>
      <w:r w:rsidRPr="003C69CF">
        <w:rPr>
          <w:rFonts w:ascii="Verdana" w:eastAsia="Verdana" w:hAnsi="Verdana" w:cs="Verdana"/>
          <w:sz w:val="17"/>
          <w:szCs w:val="17"/>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w:t>
      </w:r>
      <w:r w:rsidRPr="003C69CF">
        <w:rPr>
          <w:rFonts w:ascii="Verdana" w:eastAsia="Verdana" w:hAnsi="Verdana" w:cs="Verdana"/>
          <w:sz w:val="17"/>
          <w:szCs w:val="17"/>
        </w:rPr>
        <w:lastRenderedPageBreak/>
        <w:t>para permitir la infiltración de las aguas hacia el terreno adyacente.</w:t>
      </w:r>
    </w:p>
    <w:p w14:paraId="6631C46C"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1E49561A"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7E78E86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p>
    <w:p w14:paraId="7F77AF45"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2D8BE8C6"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6B6DAD66"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9A2081B"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081DDCF0" w14:textId="77777777" w:rsidR="009E321B" w:rsidRPr="003C69CF" w:rsidRDefault="009E321B" w:rsidP="009E321B">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B19097"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4304F3E8"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300DD948" w14:textId="77777777" w:rsidR="009E321B" w:rsidRPr="003C69CF" w:rsidRDefault="009E321B" w:rsidP="009E321B">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79708B7C"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E557C5F"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090FA7D"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4E66D2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6F6E9B4"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9E321B" w:rsidRPr="003C69CF" w14:paraId="7DE7C545" w14:textId="77777777" w:rsidTr="00757271">
        <w:tc>
          <w:tcPr>
            <w:tcW w:w="584" w:type="dxa"/>
            <w:tcBorders>
              <w:top w:val="single" w:sz="4" w:space="0" w:color="auto"/>
              <w:left w:val="single" w:sz="4" w:space="0" w:color="auto"/>
              <w:bottom w:val="single" w:sz="4" w:space="0" w:color="auto"/>
              <w:right w:val="single" w:sz="4" w:space="0" w:color="auto"/>
            </w:tcBorders>
            <w:shd w:val="clear" w:color="auto" w:fill="B8CCE4"/>
          </w:tcPr>
          <w:p w14:paraId="6DA3FFDE" w14:textId="77777777" w:rsidR="009E321B" w:rsidRPr="003C69CF" w:rsidRDefault="009E321B" w:rsidP="00757271">
            <w:pPr>
              <w:widowControl w:val="0"/>
              <w:autoSpaceDE w:val="0"/>
              <w:autoSpaceDN w:val="0"/>
              <w:jc w:val="both"/>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79BD02C" w14:textId="77777777" w:rsidR="009E321B" w:rsidRPr="003C69CF" w:rsidRDefault="009E321B" w:rsidP="00757271">
            <w:pPr>
              <w:widowControl w:val="0"/>
              <w:autoSpaceDE w:val="0"/>
              <w:autoSpaceDN w:val="0"/>
              <w:jc w:val="center"/>
              <w:rPr>
                <w:rFonts w:ascii="Verdana" w:hAnsi="Verdana"/>
                <w:b/>
                <w:bCs/>
                <w:color w:val="212529"/>
                <w:sz w:val="17"/>
                <w:szCs w:val="17"/>
              </w:rPr>
            </w:pPr>
            <w:r w:rsidRPr="003C69CF">
              <w:rPr>
                <w:rFonts w:ascii="Source Sans Pro" w:hAnsi="Source Sans Pro" w:cs="Verdana"/>
                <w:color w:val="212529"/>
                <w:sz w:val="17"/>
                <w:szCs w:val="17"/>
              </w:rPr>
              <w:br/>
            </w:r>
            <w:r w:rsidRPr="003C69CF">
              <w:rPr>
                <w:rFonts w:ascii="Verdana" w:hAnsi="Verdana" w:cs="Verdana"/>
                <w:b/>
                <w:bCs/>
                <w:color w:val="212529"/>
                <w:sz w:val="17"/>
                <w:szCs w:val="17"/>
              </w:rPr>
              <w:t>VAC-IA-TAN-01</w:t>
            </w:r>
          </w:p>
          <w:p w14:paraId="3F8E10CF" w14:textId="77777777" w:rsidR="009E321B" w:rsidRPr="003C69CF" w:rsidRDefault="009E321B" w:rsidP="00757271">
            <w:pPr>
              <w:widowControl w:val="0"/>
              <w:autoSpaceDE w:val="0"/>
              <w:autoSpaceDN w:val="0"/>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827B375"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61C7CAD" w14:textId="77777777" w:rsidR="009E321B" w:rsidRPr="003C69CF" w:rsidRDefault="009E321B" w:rsidP="00757271">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TANQUE PLÁSTICO DE AGUA DE 450 LITROS C/ACCESORIOS</w:t>
            </w:r>
          </w:p>
        </w:tc>
      </w:tr>
    </w:tbl>
    <w:p w14:paraId="3F87F2C2" w14:textId="77777777" w:rsidR="009E321B" w:rsidRPr="003C69CF" w:rsidRDefault="009E321B" w:rsidP="009E321B">
      <w:pPr>
        <w:widowControl w:val="0"/>
        <w:autoSpaceDE w:val="0"/>
        <w:autoSpaceDN w:val="0"/>
        <w:jc w:val="both"/>
        <w:rPr>
          <w:rFonts w:ascii="Verdana" w:eastAsia="Arial" w:hAnsi="Verdana" w:cs="Arial"/>
          <w:b/>
          <w:sz w:val="17"/>
          <w:szCs w:val="17"/>
        </w:rPr>
      </w:pPr>
    </w:p>
    <w:p w14:paraId="5D78DEB5"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104A49E" w14:textId="77777777" w:rsidR="009E321B" w:rsidRPr="003C69CF" w:rsidRDefault="009E321B" w:rsidP="009E321B">
      <w:pPr>
        <w:widowControl w:val="0"/>
        <w:tabs>
          <w:tab w:val="left" w:pos="560"/>
        </w:tabs>
        <w:autoSpaceDE w:val="0"/>
        <w:autoSpaceDN w:val="0"/>
        <w:jc w:val="both"/>
        <w:rPr>
          <w:rFonts w:ascii="Verdana" w:eastAsia="Verdana" w:hAnsi="Verdana" w:cs="Calibri"/>
          <w:color w:val="000000"/>
          <w:sz w:val="17"/>
          <w:szCs w:val="17"/>
        </w:rPr>
      </w:pPr>
    </w:p>
    <w:p w14:paraId="2A2BF33A"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Tahoma"/>
          <w:sz w:val="17"/>
          <w:szCs w:val="17"/>
        </w:rPr>
        <w:t>tee</w:t>
      </w:r>
      <w:proofErr w:type="spellEnd"/>
      <w:r w:rsidRPr="003C69CF">
        <w:rPr>
          <w:rFonts w:ascii="Verdana" w:eastAsia="Verdana" w:hAnsi="Verdana" w:cs="Tahoma"/>
          <w:sz w:val="17"/>
          <w:szCs w:val="17"/>
        </w:rPr>
        <w:t xml:space="preserve"> de 1/2”, 2 codos, teflón) de acuerdo a la ubicación y cantidad establecida en los planos de detalle y/o instrucciones del Inspector de Proyecto.</w:t>
      </w:r>
    </w:p>
    <w:p w14:paraId="731EC9E4" w14:textId="77777777" w:rsidR="009E321B" w:rsidRPr="003C69CF" w:rsidRDefault="009E321B" w:rsidP="009E321B">
      <w:pPr>
        <w:widowControl w:val="0"/>
        <w:autoSpaceDE w:val="0"/>
        <w:autoSpaceDN w:val="0"/>
        <w:jc w:val="both"/>
        <w:rPr>
          <w:rFonts w:ascii="Verdana" w:eastAsia="Verdana" w:hAnsi="Verdana" w:cs="Arial"/>
          <w:sz w:val="17"/>
          <w:szCs w:val="17"/>
          <w:highlight w:val="yellow"/>
        </w:rPr>
      </w:pPr>
    </w:p>
    <w:p w14:paraId="7F3422A7"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E225BC7"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5727A58D"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a emplearse deberán ser suministrados de acuerdo al siguiente detalle:</w:t>
      </w:r>
    </w:p>
    <w:p w14:paraId="2706FE45"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255740F"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35238DE"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45C792F"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1AA1E66E" w14:textId="77777777" w:rsidR="009E321B" w:rsidRPr="003C69CF" w:rsidRDefault="009E321B" w:rsidP="009E321B">
      <w:pPr>
        <w:widowControl w:val="0"/>
        <w:autoSpaceDE w:val="0"/>
        <w:autoSpaceDN w:val="0"/>
        <w:jc w:val="both"/>
        <w:rPr>
          <w:rFonts w:ascii="Verdana" w:eastAsia="Verdana" w:hAnsi="Verdana" w:cs="Tahoma"/>
          <w:sz w:val="17"/>
          <w:szCs w:val="17"/>
        </w:rPr>
      </w:pPr>
    </w:p>
    <w:p w14:paraId="5011C23B" w14:textId="77777777" w:rsidR="009E321B" w:rsidRPr="003C69CF" w:rsidRDefault="009E321B" w:rsidP="009E321B">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4553B15" w14:textId="77777777" w:rsidR="009E321B" w:rsidRPr="003C69CF" w:rsidRDefault="009E321B" w:rsidP="009E321B">
      <w:pPr>
        <w:widowControl w:val="0"/>
        <w:autoSpaceDE w:val="0"/>
        <w:autoSpaceDN w:val="0"/>
        <w:jc w:val="both"/>
        <w:rPr>
          <w:rFonts w:ascii="Verdana" w:eastAsia="Verdana" w:hAnsi="Verdana" w:cs="Arial"/>
          <w:b/>
          <w:sz w:val="17"/>
          <w:szCs w:val="17"/>
        </w:rPr>
      </w:pPr>
    </w:p>
    <w:p w14:paraId="64C872D0" w14:textId="77777777" w:rsidR="009E321B" w:rsidRPr="003C69CF" w:rsidRDefault="009E321B" w:rsidP="009E321B">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8E97BC3" w14:textId="77777777" w:rsidR="009E321B" w:rsidRPr="003C69CF" w:rsidRDefault="009E321B" w:rsidP="009E321B">
      <w:pPr>
        <w:widowControl w:val="0"/>
        <w:autoSpaceDE w:val="0"/>
        <w:autoSpaceDN w:val="0"/>
        <w:jc w:val="both"/>
        <w:rPr>
          <w:rFonts w:ascii="Verdana" w:eastAsia="Verdana" w:hAnsi="Verdana" w:cs="Verdana"/>
          <w:b/>
          <w:sz w:val="17"/>
          <w:szCs w:val="17"/>
        </w:rPr>
      </w:pPr>
    </w:p>
    <w:p w14:paraId="303DDEC1"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50974FC7"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57DC71F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Verdana"/>
          <w:kern w:val="28"/>
          <w:sz w:val="17"/>
          <w:szCs w:val="17"/>
        </w:rPr>
        <w:t>tee</w:t>
      </w:r>
      <w:proofErr w:type="spellEnd"/>
      <w:r w:rsidRPr="003C69CF">
        <w:rPr>
          <w:rFonts w:ascii="Verdana" w:eastAsia="Verdana" w:hAnsi="Verdana" w:cs="Verdana"/>
          <w:kern w:val="28"/>
          <w:sz w:val="17"/>
          <w:szCs w:val="17"/>
        </w:rPr>
        <w:t xml:space="preserve"> de 1/2”, 2 codos, teflón.</w:t>
      </w:r>
    </w:p>
    <w:p w14:paraId="3F0BEC9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477F2B20"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4A64A28"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2A77D1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Antes de las pruebas indicadas, el especialista plomero deberá haber instalado todos los accesorios del </w:t>
      </w:r>
      <w:r w:rsidRPr="003C69CF">
        <w:rPr>
          <w:rFonts w:ascii="Verdana" w:eastAsia="Verdana" w:hAnsi="Verdana" w:cs="Verdana"/>
          <w:kern w:val="28"/>
          <w:sz w:val="17"/>
          <w:szCs w:val="17"/>
        </w:rPr>
        <w:lastRenderedPageBreak/>
        <w:t>tanque. Al finalizar la instalación, se deberá remover, de las piezas o partes, todo tipo de cuerpos extraños adheridos a las mismas.</w:t>
      </w:r>
    </w:p>
    <w:p w14:paraId="519C9926"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7FAC1913"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084AD8AE" w14:textId="77777777" w:rsidR="009E321B" w:rsidRPr="003C69CF" w:rsidRDefault="009E321B" w:rsidP="009E321B">
      <w:pPr>
        <w:widowControl w:val="0"/>
        <w:autoSpaceDE w:val="0"/>
        <w:autoSpaceDN w:val="0"/>
        <w:jc w:val="both"/>
        <w:rPr>
          <w:rFonts w:ascii="Verdana" w:eastAsia="Verdana" w:hAnsi="Verdana" w:cs="Verdana"/>
          <w:kern w:val="28"/>
          <w:sz w:val="17"/>
          <w:szCs w:val="17"/>
        </w:rPr>
      </w:pPr>
    </w:p>
    <w:p w14:paraId="3A67388B" w14:textId="77777777" w:rsidR="009E321B" w:rsidRPr="003C69CF" w:rsidRDefault="009E321B" w:rsidP="009E321B">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4F10237" w14:textId="77777777" w:rsidR="009E321B" w:rsidRPr="003C69CF" w:rsidRDefault="009E321B" w:rsidP="009E321B">
      <w:pPr>
        <w:widowControl w:val="0"/>
        <w:autoSpaceDE w:val="0"/>
        <w:autoSpaceDN w:val="0"/>
        <w:jc w:val="both"/>
        <w:rPr>
          <w:rFonts w:ascii="Verdana" w:eastAsia="Verdana" w:hAnsi="Verdana" w:cs="Tahoma"/>
          <w:b/>
          <w:sz w:val="17"/>
          <w:szCs w:val="17"/>
        </w:rPr>
      </w:pPr>
    </w:p>
    <w:p w14:paraId="4CEECA07" w14:textId="77777777" w:rsidR="009E321B" w:rsidRPr="003C69CF" w:rsidRDefault="009E321B" w:rsidP="009E321B">
      <w:pPr>
        <w:widowControl w:val="0"/>
        <w:tabs>
          <w:tab w:val="left" w:pos="560"/>
        </w:tabs>
        <w:autoSpaceDE w:val="0"/>
        <w:autoSpaceDN w:val="0"/>
        <w:jc w:val="both"/>
        <w:rPr>
          <w:rFonts w:ascii="Verdana" w:eastAsia="Verdana" w:hAnsi="Verdana" w:cs="Arial"/>
          <w:kern w:val="28"/>
          <w:sz w:val="17"/>
          <w:szCs w:val="17"/>
        </w:rPr>
      </w:pPr>
      <w:r w:rsidRPr="003C69CF">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FC94468" w14:textId="77777777" w:rsidR="009E321B" w:rsidRPr="003C69CF" w:rsidRDefault="009E321B" w:rsidP="009E321B">
      <w:pPr>
        <w:widowControl w:val="0"/>
        <w:tabs>
          <w:tab w:val="left" w:pos="560"/>
        </w:tabs>
        <w:autoSpaceDE w:val="0"/>
        <w:autoSpaceDN w:val="0"/>
        <w:jc w:val="both"/>
        <w:rPr>
          <w:rFonts w:ascii="Verdana" w:eastAsia="Verdana" w:hAnsi="Verdana" w:cs="Verdana"/>
          <w:kern w:val="28"/>
          <w:sz w:val="17"/>
          <w:szCs w:val="17"/>
        </w:rPr>
      </w:pPr>
    </w:p>
    <w:p w14:paraId="67525020" w14:textId="77777777" w:rsidR="009E321B" w:rsidRPr="003C69CF" w:rsidRDefault="009E321B" w:rsidP="009E321B">
      <w:pPr>
        <w:widowControl w:val="0"/>
        <w:tabs>
          <w:tab w:val="left" w:pos="560"/>
        </w:tabs>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5BD8CFB0" w14:textId="77777777" w:rsidR="009E321B" w:rsidRDefault="009E321B" w:rsidP="009E321B">
      <w:pPr>
        <w:widowControl w:val="0"/>
        <w:tabs>
          <w:tab w:val="left" w:pos="560"/>
        </w:tabs>
        <w:autoSpaceDE w:val="0"/>
        <w:autoSpaceDN w:val="0"/>
        <w:jc w:val="both"/>
        <w:rPr>
          <w:rFonts w:ascii="Verdana" w:eastAsia="Verdana" w:hAnsi="Verdana" w:cs="Verdana"/>
          <w:kern w:val="28"/>
          <w:sz w:val="17"/>
          <w:szCs w:val="17"/>
        </w:rPr>
      </w:pPr>
    </w:p>
    <w:p w14:paraId="27A47AA4" w14:textId="77777777" w:rsidR="009E321B" w:rsidRPr="003C69CF" w:rsidRDefault="009E321B" w:rsidP="009E321B">
      <w:pPr>
        <w:widowControl w:val="0"/>
        <w:tabs>
          <w:tab w:val="left" w:pos="560"/>
        </w:tabs>
        <w:autoSpaceDE w:val="0"/>
        <w:autoSpaceDN w:val="0"/>
        <w:jc w:val="both"/>
        <w:rPr>
          <w:rFonts w:ascii="Verdana" w:eastAsia="Verdana" w:hAnsi="Verdana" w:cs="Verdana"/>
          <w:kern w:val="28"/>
          <w:sz w:val="17"/>
          <w:szCs w:val="17"/>
        </w:rPr>
      </w:pPr>
    </w:p>
    <w:p w14:paraId="6C01A80A" w14:textId="77777777" w:rsidR="009E321B" w:rsidRPr="003C69CF" w:rsidRDefault="009E321B" w:rsidP="009E321B">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9E321B" w:rsidRPr="003C69CF" w14:paraId="33439467" w14:textId="77777777" w:rsidTr="00757271">
        <w:tc>
          <w:tcPr>
            <w:tcW w:w="584" w:type="dxa"/>
            <w:shd w:val="clear" w:color="auto" w:fill="215868"/>
          </w:tcPr>
          <w:p w14:paraId="169865E5"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bookmarkStart w:id="183" w:name="_Hlk161821600"/>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F89C925" w14:textId="77777777" w:rsidR="009E321B" w:rsidRPr="003C69CF" w:rsidRDefault="009E321B" w:rsidP="00757271">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3F6912C"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52BFADB" w14:textId="77777777" w:rsidR="009E321B" w:rsidRPr="003C69CF" w:rsidRDefault="009E321B" w:rsidP="00757271">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9E321B" w:rsidRPr="003C69CF" w14:paraId="6425DF73" w14:textId="77777777" w:rsidTr="00757271">
        <w:tc>
          <w:tcPr>
            <w:tcW w:w="584" w:type="dxa"/>
            <w:shd w:val="clear" w:color="auto" w:fill="B8CCE4"/>
          </w:tcPr>
          <w:p w14:paraId="42A0FC2C"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3</w:t>
            </w:r>
          </w:p>
        </w:tc>
        <w:tc>
          <w:tcPr>
            <w:tcW w:w="2385" w:type="dxa"/>
            <w:shd w:val="clear" w:color="auto" w:fill="B8CCE4"/>
          </w:tcPr>
          <w:p w14:paraId="34F70C23"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VAC-OF-LIM-1</w:t>
            </w:r>
          </w:p>
        </w:tc>
        <w:tc>
          <w:tcPr>
            <w:tcW w:w="1145" w:type="dxa"/>
            <w:shd w:val="clear" w:color="auto" w:fill="B8CCE4"/>
          </w:tcPr>
          <w:p w14:paraId="049960A0" w14:textId="77777777" w:rsidR="009E321B" w:rsidRPr="003C69CF" w:rsidRDefault="009E321B" w:rsidP="00757271">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0B1C9FA9" w14:textId="77777777" w:rsidR="009E321B" w:rsidRPr="003C69CF" w:rsidRDefault="009E321B" w:rsidP="00757271">
            <w:pPr>
              <w:widowControl w:val="0"/>
              <w:autoSpaceDE w:val="0"/>
              <w:autoSpaceDN w:val="0"/>
              <w:spacing w:line="360" w:lineRule="auto"/>
              <w:jc w:val="center"/>
              <w:rPr>
                <w:rFonts w:ascii="Verdana" w:hAnsi="Verdana" w:cs="Verdana"/>
                <w:b/>
                <w:sz w:val="17"/>
                <w:szCs w:val="17"/>
              </w:rPr>
            </w:pPr>
            <w:r w:rsidRPr="003C69CF">
              <w:rPr>
                <w:rFonts w:ascii="Verdana" w:hAnsi="Verdana" w:cs="Tahoma"/>
                <w:b/>
                <w:color w:val="000000"/>
                <w:sz w:val="17"/>
                <w:szCs w:val="17"/>
                <w:lang w:eastAsia="es-ES"/>
              </w:rPr>
              <w:t>LIMPIEZA GENERAL</w:t>
            </w:r>
          </w:p>
        </w:tc>
      </w:tr>
      <w:bookmarkEnd w:id="183"/>
    </w:tbl>
    <w:p w14:paraId="1BFA1C71"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6521D079"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5D479F5A"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DESCRIPCIÓN. -</w:t>
      </w:r>
    </w:p>
    <w:p w14:paraId="1FB92108"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1C34E183"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3BC1B82"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p>
    <w:p w14:paraId="5278178D"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MATERIALES, HERRAMIENTAS Y EQUIPO. -</w:t>
      </w:r>
    </w:p>
    <w:p w14:paraId="642C6771"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1689577C"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DEDE612"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AA018F5" w14:textId="77777777" w:rsidR="009E321B" w:rsidRPr="003C69CF" w:rsidRDefault="009E321B" w:rsidP="009E321B">
      <w:pPr>
        <w:widowControl w:val="0"/>
        <w:tabs>
          <w:tab w:val="left" w:pos="8711"/>
        </w:tabs>
        <w:autoSpaceDE w:val="0"/>
        <w:autoSpaceDN w:val="0"/>
        <w:jc w:val="both"/>
        <w:rPr>
          <w:rFonts w:ascii="Verdana" w:eastAsia="Verdana" w:hAnsi="Verdana" w:cs="Tahoma"/>
          <w:sz w:val="17"/>
          <w:szCs w:val="17"/>
        </w:rPr>
      </w:pPr>
    </w:p>
    <w:p w14:paraId="0AEA2F5F"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5528041C"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FORMA DE EJECUCIÓN. -</w:t>
      </w:r>
    </w:p>
    <w:p w14:paraId="7B3293A4" w14:textId="77777777" w:rsidR="009E321B" w:rsidRPr="003C69CF" w:rsidRDefault="009E321B" w:rsidP="009E321B">
      <w:pPr>
        <w:widowControl w:val="0"/>
        <w:tabs>
          <w:tab w:val="left" w:pos="560"/>
        </w:tabs>
        <w:autoSpaceDE w:val="0"/>
        <w:autoSpaceDN w:val="0"/>
        <w:jc w:val="both"/>
        <w:rPr>
          <w:rFonts w:ascii="Verdana" w:eastAsia="Verdana" w:hAnsi="Verdana" w:cs="Tahoma"/>
          <w:b/>
          <w:color w:val="000000"/>
          <w:sz w:val="17"/>
          <w:szCs w:val="17"/>
          <w:lang w:eastAsia="es-ES"/>
        </w:rPr>
      </w:pPr>
    </w:p>
    <w:p w14:paraId="5E56E2E0"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3C69CF">
        <w:rPr>
          <w:rFonts w:ascii="Verdana" w:eastAsia="Verdana" w:hAnsi="Verdana" w:cs="Tahoma"/>
          <w:color w:val="000000"/>
          <w:sz w:val="17"/>
          <w:szCs w:val="17"/>
          <w:lang w:eastAsia="es-ES"/>
        </w:rPr>
        <w:t>todos los trabajos necesarios para mantener la obra libre de desechos para aprobación y aceptación</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del Inspector de proyecto. </w:t>
      </w:r>
    </w:p>
    <w:p w14:paraId="464AA595" w14:textId="77777777" w:rsidR="009E321B" w:rsidRPr="003C69CF"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p>
    <w:p w14:paraId="38BF28C9" w14:textId="77777777" w:rsidR="009E321B"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188C70D4" w14:textId="77777777" w:rsidR="009E321B" w:rsidRDefault="009E321B" w:rsidP="009E321B">
      <w:pPr>
        <w:widowControl w:val="0"/>
        <w:tabs>
          <w:tab w:val="left" w:pos="560"/>
        </w:tabs>
        <w:autoSpaceDE w:val="0"/>
        <w:autoSpaceDN w:val="0"/>
        <w:jc w:val="both"/>
        <w:rPr>
          <w:rFonts w:ascii="Verdana" w:eastAsia="Verdana" w:hAnsi="Verdana" w:cs="Tahoma"/>
          <w:color w:val="000000"/>
          <w:sz w:val="17"/>
          <w:szCs w:val="17"/>
          <w:lang w:eastAsia="es-ES"/>
        </w:rPr>
      </w:pPr>
    </w:p>
    <w:tbl>
      <w:tblPr>
        <w:tblW w:w="9640" w:type="dxa"/>
        <w:tblInd w:w="-147" w:type="dxa"/>
        <w:tblCellMar>
          <w:left w:w="70" w:type="dxa"/>
          <w:right w:w="70" w:type="dxa"/>
        </w:tblCellMar>
        <w:tblLook w:val="04A0" w:firstRow="1" w:lastRow="0" w:firstColumn="1" w:lastColumn="0" w:noHBand="0" w:noVBand="1"/>
      </w:tblPr>
      <w:tblGrid>
        <w:gridCol w:w="426"/>
        <w:gridCol w:w="1885"/>
        <w:gridCol w:w="665"/>
        <w:gridCol w:w="6664"/>
      </w:tblGrid>
      <w:tr w:rsidR="009E321B" w:rsidRPr="00175EE2" w14:paraId="321CE2B3" w14:textId="77777777" w:rsidTr="00757271">
        <w:trPr>
          <w:trHeight w:val="600"/>
        </w:trPr>
        <w:tc>
          <w:tcPr>
            <w:tcW w:w="42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ED12545" w14:textId="77777777" w:rsidR="009E321B" w:rsidRPr="00175EE2" w:rsidRDefault="009E321B" w:rsidP="00757271">
            <w:pPr>
              <w:jc w:val="cente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No.</w:t>
            </w:r>
          </w:p>
        </w:tc>
        <w:tc>
          <w:tcPr>
            <w:tcW w:w="1885" w:type="dxa"/>
            <w:tcBorders>
              <w:top w:val="single" w:sz="4" w:space="0" w:color="000000"/>
              <w:left w:val="nil"/>
              <w:bottom w:val="single" w:sz="4" w:space="0" w:color="000000"/>
              <w:right w:val="single" w:sz="4" w:space="0" w:color="000000"/>
            </w:tcBorders>
            <w:shd w:val="clear" w:color="000000" w:fill="66B2FF"/>
            <w:noWrap/>
            <w:vAlign w:val="bottom"/>
            <w:hideMark/>
          </w:tcPr>
          <w:p w14:paraId="188FA102" w14:textId="77777777" w:rsidR="009E321B" w:rsidRPr="00175EE2" w:rsidRDefault="009E321B" w:rsidP="00757271">
            <w:pPr>
              <w:jc w:val="cente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NOMBRE DEL INSUMO</w:t>
            </w:r>
          </w:p>
        </w:tc>
        <w:tc>
          <w:tcPr>
            <w:tcW w:w="665" w:type="dxa"/>
            <w:tcBorders>
              <w:top w:val="single" w:sz="4" w:space="0" w:color="000000"/>
              <w:left w:val="nil"/>
              <w:bottom w:val="single" w:sz="4" w:space="0" w:color="000000"/>
              <w:right w:val="single" w:sz="4" w:space="0" w:color="000000"/>
            </w:tcBorders>
            <w:shd w:val="clear" w:color="000000" w:fill="66B2FF"/>
            <w:noWrap/>
            <w:vAlign w:val="bottom"/>
            <w:hideMark/>
          </w:tcPr>
          <w:p w14:paraId="59209481" w14:textId="77777777" w:rsidR="009E321B" w:rsidRPr="00175EE2" w:rsidRDefault="009E321B" w:rsidP="00757271">
            <w:pPr>
              <w:jc w:val="center"/>
              <w:rPr>
                <w:rFonts w:ascii="Calibri" w:hAnsi="Calibri" w:cs="Calibri"/>
                <w:color w:val="000000"/>
                <w:sz w:val="16"/>
                <w:szCs w:val="16"/>
                <w:lang w:val="es-419" w:eastAsia="es-419"/>
              </w:rPr>
            </w:pPr>
            <w:r w:rsidRPr="00175EE2">
              <w:rPr>
                <w:rFonts w:ascii="Calibri" w:hAnsi="Calibri" w:cs="Calibri"/>
                <w:color w:val="000000"/>
                <w:sz w:val="14"/>
                <w:szCs w:val="14"/>
                <w:lang w:val="es-419" w:eastAsia="es-419"/>
              </w:rPr>
              <w:t>UNIDAD</w:t>
            </w:r>
          </w:p>
        </w:tc>
        <w:tc>
          <w:tcPr>
            <w:tcW w:w="6664" w:type="dxa"/>
            <w:tcBorders>
              <w:top w:val="single" w:sz="4" w:space="0" w:color="000000"/>
              <w:left w:val="nil"/>
              <w:bottom w:val="single" w:sz="4" w:space="0" w:color="000000"/>
              <w:right w:val="single" w:sz="4" w:space="0" w:color="000000"/>
            </w:tcBorders>
            <w:shd w:val="clear" w:color="000000" w:fill="66B2FF"/>
            <w:noWrap/>
            <w:vAlign w:val="bottom"/>
            <w:hideMark/>
          </w:tcPr>
          <w:p w14:paraId="51EDFD57" w14:textId="77777777" w:rsidR="009E321B" w:rsidRPr="00175EE2" w:rsidRDefault="009E321B" w:rsidP="00757271">
            <w:pPr>
              <w:jc w:val="cente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ESPECIFICACIONES TECNICAS (REQUISITOS SOBRE EL PRODUCTO)</w:t>
            </w:r>
          </w:p>
        </w:tc>
      </w:tr>
      <w:tr w:rsidR="009E321B" w:rsidRPr="00175EE2" w14:paraId="4E4891C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931BCA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w:t>
            </w:r>
          </w:p>
        </w:tc>
        <w:tc>
          <w:tcPr>
            <w:tcW w:w="1885" w:type="dxa"/>
            <w:tcBorders>
              <w:top w:val="nil"/>
              <w:left w:val="nil"/>
              <w:bottom w:val="single" w:sz="4" w:space="0" w:color="000000"/>
              <w:right w:val="single" w:sz="4" w:space="0" w:color="000000"/>
            </w:tcBorders>
            <w:shd w:val="clear" w:color="auto" w:fill="auto"/>
            <w:noWrap/>
            <w:vAlign w:val="bottom"/>
            <w:hideMark/>
          </w:tcPr>
          <w:p w14:paraId="242015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ABRAZADERA DE 3"</w:t>
            </w:r>
          </w:p>
        </w:tc>
        <w:tc>
          <w:tcPr>
            <w:tcW w:w="665" w:type="dxa"/>
            <w:tcBorders>
              <w:top w:val="nil"/>
              <w:left w:val="nil"/>
              <w:bottom w:val="single" w:sz="4" w:space="0" w:color="000000"/>
              <w:right w:val="single" w:sz="4" w:space="0" w:color="000000"/>
            </w:tcBorders>
            <w:shd w:val="clear" w:color="auto" w:fill="auto"/>
            <w:noWrap/>
            <w:vAlign w:val="bottom"/>
            <w:hideMark/>
          </w:tcPr>
          <w:p w14:paraId="7DF5560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7F2F25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175EE2">
              <w:rPr>
                <w:rFonts w:ascii="Calibri" w:hAnsi="Calibri" w:cs="Calibri"/>
                <w:color w:val="000000"/>
                <w:sz w:val="16"/>
                <w:szCs w:val="16"/>
                <w:lang w:val="es-419" w:eastAsia="es-419"/>
              </w:rPr>
              <w:br/>
              <w:t>Características que debe cumplir:</w:t>
            </w:r>
            <w:r w:rsidRPr="00175EE2">
              <w:rPr>
                <w:rFonts w:ascii="Calibri" w:hAnsi="Calibri" w:cs="Calibri"/>
                <w:color w:val="000000"/>
                <w:sz w:val="16"/>
                <w:szCs w:val="16"/>
                <w:lang w:val="es-419" w:eastAsia="es-419"/>
              </w:rPr>
              <w:br/>
              <w:t>• Deberá ser apta para tubos de PVC de 3".</w:t>
            </w:r>
            <w:r w:rsidRPr="00175EE2">
              <w:rPr>
                <w:rFonts w:ascii="Calibri" w:hAnsi="Calibri" w:cs="Calibri"/>
                <w:color w:val="000000"/>
                <w:sz w:val="16"/>
                <w:szCs w:val="16"/>
                <w:lang w:val="es-419" w:eastAsia="es-419"/>
              </w:rPr>
              <w:br/>
              <w:t xml:space="preserve">• Grosor de material de 1 a 1.4 </w:t>
            </w:r>
            <w:proofErr w:type="spellStart"/>
            <w:r w:rsidRPr="00175EE2">
              <w:rPr>
                <w:rFonts w:ascii="Calibri" w:hAnsi="Calibri" w:cs="Calibri"/>
                <w:color w:val="000000"/>
                <w:sz w:val="16"/>
                <w:szCs w:val="16"/>
                <w:lang w:val="es-419" w:eastAsia="es-419"/>
              </w:rPr>
              <w:t>mm.</w:t>
            </w:r>
            <w:proofErr w:type="spellEnd"/>
            <w:r w:rsidRPr="00175EE2">
              <w:rPr>
                <w:rFonts w:ascii="Calibri" w:hAnsi="Calibri" w:cs="Calibri"/>
                <w:color w:val="000000"/>
                <w:sz w:val="16"/>
                <w:szCs w:val="16"/>
                <w:lang w:val="es-419" w:eastAsia="es-419"/>
              </w:rPr>
              <w:br/>
              <w:t xml:space="preserve">• Acabado </w:t>
            </w:r>
            <w:proofErr w:type="spellStart"/>
            <w:r w:rsidRPr="00175EE2">
              <w:rPr>
                <w:rFonts w:ascii="Calibri" w:hAnsi="Calibri" w:cs="Calibri"/>
                <w:color w:val="000000"/>
                <w:sz w:val="16"/>
                <w:szCs w:val="16"/>
                <w:lang w:val="es-419" w:eastAsia="es-419"/>
              </w:rPr>
              <w:t>zincado</w:t>
            </w:r>
            <w:proofErr w:type="spellEnd"/>
            <w:r w:rsidRPr="00175EE2">
              <w:rPr>
                <w:rFonts w:ascii="Calibri" w:hAnsi="Calibri" w:cs="Calibri"/>
                <w:color w:val="000000"/>
                <w:sz w:val="16"/>
                <w:szCs w:val="16"/>
                <w:lang w:val="es-419" w:eastAsia="es-419"/>
              </w:rPr>
              <w:t xml:space="preserve"> mayor a 5 micras.</w:t>
            </w:r>
            <w:r w:rsidRPr="00175EE2">
              <w:rPr>
                <w:rFonts w:ascii="Calibri" w:hAnsi="Calibri" w:cs="Calibri"/>
                <w:color w:val="000000"/>
                <w:sz w:val="16"/>
                <w:szCs w:val="16"/>
                <w:lang w:val="es-419" w:eastAsia="es-419"/>
              </w:rPr>
              <w:br/>
              <w:t>• Deberá soportar una carga de 100 Kg.</w:t>
            </w:r>
            <w:r w:rsidRPr="00175EE2">
              <w:rPr>
                <w:rFonts w:ascii="Calibri" w:hAnsi="Calibri" w:cs="Calibri"/>
                <w:color w:val="000000"/>
                <w:sz w:val="16"/>
                <w:szCs w:val="16"/>
                <w:lang w:val="es-419" w:eastAsia="es-419"/>
              </w:rPr>
              <w:br/>
              <w:t xml:space="preserve">• Deberá contener huecos en sus extremos para la sujeción a la </w:t>
            </w:r>
            <w:proofErr w:type="gramStart"/>
            <w:r w:rsidRPr="00175EE2">
              <w:rPr>
                <w:rFonts w:ascii="Calibri" w:hAnsi="Calibri" w:cs="Calibri"/>
                <w:color w:val="000000"/>
                <w:sz w:val="16"/>
                <w:szCs w:val="16"/>
                <w:lang w:val="es-419" w:eastAsia="es-419"/>
              </w:rPr>
              <w:t>pared.(</w:t>
            </w:r>
            <w:proofErr w:type="gramEnd"/>
            <w:r w:rsidRPr="00175EE2">
              <w:rPr>
                <w:rFonts w:ascii="Calibri" w:hAnsi="Calibri" w:cs="Calibri"/>
                <w:color w:val="000000"/>
                <w:sz w:val="16"/>
                <w:szCs w:val="16"/>
                <w:lang w:val="es-419" w:eastAsia="es-419"/>
              </w:rPr>
              <w:t>FA)</w:t>
            </w:r>
          </w:p>
        </w:tc>
      </w:tr>
      <w:tr w:rsidR="009E321B" w:rsidRPr="00175EE2" w14:paraId="1CC59E6C"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0C8D4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w:t>
            </w:r>
          </w:p>
        </w:tc>
        <w:tc>
          <w:tcPr>
            <w:tcW w:w="1885" w:type="dxa"/>
            <w:tcBorders>
              <w:top w:val="nil"/>
              <w:left w:val="nil"/>
              <w:bottom w:val="single" w:sz="4" w:space="0" w:color="000000"/>
              <w:right w:val="single" w:sz="4" w:space="0" w:color="000000"/>
            </w:tcBorders>
            <w:shd w:val="clear" w:color="auto" w:fill="auto"/>
            <w:noWrap/>
            <w:vAlign w:val="bottom"/>
            <w:hideMark/>
          </w:tcPr>
          <w:p w14:paraId="6993BEE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ALAMBRE DE AMARRE</w:t>
            </w:r>
          </w:p>
        </w:tc>
        <w:tc>
          <w:tcPr>
            <w:tcW w:w="665" w:type="dxa"/>
            <w:tcBorders>
              <w:top w:val="nil"/>
              <w:left w:val="nil"/>
              <w:bottom w:val="single" w:sz="4" w:space="0" w:color="000000"/>
              <w:right w:val="single" w:sz="4" w:space="0" w:color="000000"/>
            </w:tcBorders>
            <w:shd w:val="clear" w:color="auto" w:fill="auto"/>
            <w:noWrap/>
            <w:vAlign w:val="bottom"/>
            <w:hideMark/>
          </w:tcPr>
          <w:p w14:paraId="6410221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59F8118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175EE2">
              <w:rPr>
                <w:rFonts w:ascii="Calibri" w:hAnsi="Calibri" w:cs="Calibri"/>
                <w:color w:val="000000"/>
                <w:sz w:val="16"/>
                <w:szCs w:val="16"/>
                <w:lang w:val="es-419" w:eastAsia="es-419"/>
              </w:rPr>
              <w:t>trefilación</w:t>
            </w:r>
            <w:proofErr w:type="spellEnd"/>
            <w:r w:rsidRPr="00175EE2">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75EE2">
              <w:rPr>
                <w:rFonts w:ascii="Calibri" w:hAnsi="Calibri" w:cs="Calibri"/>
                <w:color w:val="000000"/>
                <w:sz w:val="16"/>
                <w:szCs w:val="16"/>
                <w:lang w:val="es-419" w:eastAsia="es-419"/>
              </w:rPr>
              <w:br/>
              <w:t xml:space="preserve">El diámetro debe ser uniforme y homogéneo, siendo estas propiedades las que permiten que sean </w:t>
            </w:r>
            <w:r w:rsidRPr="00175EE2">
              <w:rPr>
                <w:rFonts w:ascii="Calibri" w:hAnsi="Calibri" w:cs="Calibri"/>
                <w:color w:val="000000"/>
                <w:sz w:val="16"/>
                <w:szCs w:val="16"/>
                <w:lang w:val="es-419" w:eastAsia="es-419"/>
              </w:rPr>
              <w:lastRenderedPageBreak/>
              <w:t>más simples las labores de manipulación en el amarre, doblez y enrollado del alambre, con un diámetro nominal de 1.65 mm y alta resistencia.</w:t>
            </w:r>
            <w:r w:rsidRPr="00175EE2">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E321B" w:rsidRPr="00175EE2" w14:paraId="4B4CB0A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5B4D0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3</w:t>
            </w:r>
          </w:p>
        </w:tc>
        <w:tc>
          <w:tcPr>
            <w:tcW w:w="1885" w:type="dxa"/>
            <w:tcBorders>
              <w:top w:val="nil"/>
              <w:left w:val="nil"/>
              <w:bottom w:val="single" w:sz="4" w:space="0" w:color="000000"/>
              <w:right w:val="single" w:sz="4" w:space="0" w:color="000000"/>
            </w:tcBorders>
            <w:shd w:val="clear" w:color="auto" w:fill="auto"/>
            <w:noWrap/>
            <w:vAlign w:val="bottom"/>
            <w:hideMark/>
          </w:tcPr>
          <w:p w14:paraId="1DA7F84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ALAMBRE DE COBRE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10 AWG</w:t>
            </w:r>
          </w:p>
        </w:tc>
        <w:tc>
          <w:tcPr>
            <w:tcW w:w="665" w:type="dxa"/>
            <w:tcBorders>
              <w:top w:val="nil"/>
              <w:left w:val="nil"/>
              <w:bottom w:val="single" w:sz="4" w:space="0" w:color="000000"/>
              <w:right w:val="single" w:sz="4" w:space="0" w:color="000000"/>
            </w:tcBorders>
            <w:shd w:val="clear" w:color="auto" w:fill="auto"/>
            <w:noWrap/>
            <w:vAlign w:val="bottom"/>
            <w:hideMark/>
          </w:tcPr>
          <w:p w14:paraId="4FECFF6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521002E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 un elemento que provee la trayectoria para el flujo de la corriente en las instalaciones eléctricas.</w:t>
            </w:r>
            <w:r w:rsidRPr="00175EE2">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75EE2">
              <w:rPr>
                <w:rFonts w:ascii="Calibri" w:hAnsi="Calibri" w:cs="Calibri"/>
                <w:color w:val="000000"/>
                <w:sz w:val="16"/>
                <w:szCs w:val="16"/>
                <w:lang w:val="es-419" w:eastAsia="es-419"/>
              </w:rPr>
              <w:br/>
              <w:t>Deberá ser de buena calidad, de marca reconocida y deberá cumplir con la Norma NB777 Instalaciones Eléctricas.</w:t>
            </w:r>
          </w:p>
        </w:tc>
      </w:tr>
      <w:tr w:rsidR="009E321B" w:rsidRPr="00175EE2" w14:paraId="2FFB391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231612"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w:t>
            </w:r>
          </w:p>
        </w:tc>
        <w:tc>
          <w:tcPr>
            <w:tcW w:w="1885" w:type="dxa"/>
            <w:tcBorders>
              <w:top w:val="nil"/>
              <w:left w:val="nil"/>
              <w:bottom w:val="single" w:sz="4" w:space="0" w:color="000000"/>
              <w:right w:val="single" w:sz="4" w:space="0" w:color="000000"/>
            </w:tcBorders>
            <w:shd w:val="clear" w:color="auto" w:fill="auto"/>
            <w:noWrap/>
            <w:vAlign w:val="bottom"/>
            <w:hideMark/>
          </w:tcPr>
          <w:p w14:paraId="55128AF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ALAMBRE DE COBRE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12 AWG</w:t>
            </w:r>
          </w:p>
        </w:tc>
        <w:tc>
          <w:tcPr>
            <w:tcW w:w="665" w:type="dxa"/>
            <w:tcBorders>
              <w:top w:val="nil"/>
              <w:left w:val="nil"/>
              <w:bottom w:val="single" w:sz="4" w:space="0" w:color="000000"/>
              <w:right w:val="single" w:sz="4" w:space="0" w:color="000000"/>
            </w:tcBorders>
            <w:shd w:val="clear" w:color="auto" w:fill="auto"/>
            <w:noWrap/>
            <w:vAlign w:val="bottom"/>
            <w:hideMark/>
          </w:tcPr>
          <w:p w14:paraId="436A7BE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671F1F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 un elemento que provee la trayectoria para el flujo de la corriente en las instalaciones eléctricas.</w:t>
            </w:r>
            <w:r w:rsidRPr="00175EE2">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75EE2">
              <w:rPr>
                <w:rFonts w:ascii="Calibri" w:hAnsi="Calibri" w:cs="Calibri"/>
                <w:color w:val="000000"/>
                <w:sz w:val="16"/>
                <w:szCs w:val="16"/>
                <w:lang w:val="es-419" w:eastAsia="es-419"/>
              </w:rPr>
              <w:br/>
              <w:t>Deberá ser de buena calidad, de marca reconocida y deberá cumplir con la Norma NB777 Instalaciones Eléctricas.</w:t>
            </w:r>
          </w:p>
        </w:tc>
      </w:tr>
      <w:tr w:rsidR="009E321B" w:rsidRPr="00175EE2" w14:paraId="3115D1D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CB09D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w:t>
            </w:r>
          </w:p>
        </w:tc>
        <w:tc>
          <w:tcPr>
            <w:tcW w:w="1885" w:type="dxa"/>
            <w:tcBorders>
              <w:top w:val="nil"/>
              <w:left w:val="nil"/>
              <w:bottom w:val="single" w:sz="4" w:space="0" w:color="000000"/>
              <w:right w:val="single" w:sz="4" w:space="0" w:color="000000"/>
            </w:tcBorders>
            <w:shd w:val="clear" w:color="auto" w:fill="auto"/>
            <w:noWrap/>
            <w:vAlign w:val="bottom"/>
            <w:hideMark/>
          </w:tcPr>
          <w:p w14:paraId="2F45640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ALAMBRE DE COBRE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14 AWG</w:t>
            </w:r>
          </w:p>
        </w:tc>
        <w:tc>
          <w:tcPr>
            <w:tcW w:w="665" w:type="dxa"/>
            <w:tcBorders>
              <w:top w:val="nil"/>
              <w:left w:val="nil"/>
              <w:bottom w:val="single" w:sz="4" w:space="0" w:color="000000"/>
              <w:right w:val="single" w:sz="4" w:space="0" w:color="000000"/>
            </w:tcBorders>
            <w:shd w:val="clear" w:color="auto" w:fill="auto"/>
            <w:noWrap/>
            <w:vAlign w:val="bottom"/>
            <w:hideMark/>
          </w:tcPr>
          <w:p w14:paraId="141C5C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1F26DDC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 un elemento que provee la trayectoria para el flujo de la corriente en las instalaciones eléctricas.</w:t>
            </w:r>
            <w:r w:rsidRPr="00175EE2">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75EE2">
              <w:rPr>
                <w:rFonts w:ascii="Calibri" w:hAnsi="Calibri" w:cs="Calibri"/>
                <w:color w:val="000000"/>
                <w:sz w:val="16"/>
                <w:szCs w:val="16"/>
                <w:lang w:val="es-419" w:eastAsia="es-419"/>
              </w:rPr>
              <w:br/>
              <w:t>Deberá ser de buena calidad, de marca reconocida y deberá cumplir con la Norma NB777 Instalaciones Eléctricas.</w:t>
            </w:r>
          </w:p>
        </w:tc>
      </w:tr>
      <w:tr w:rsidR="009E321B" w:rsidRPr="00175EE2" w14:paraId="59A5B93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1EE1D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w:t>
            </w:r>
          </w:p>
        </w:tc>
        <w:tc>
          <w:tcPr>
            <w:tcW w:w="1885" w:type="dxa"/>
            <w:tcBorders>
              <w:top w:val="nil"/>
              <w:left w:val="nil"/>
              <w:bottom w:val="single" w:sz="4" w:space="0" w:color="000000"/>
              <w:right w:val="single" w:sz="4" w:space="0" w:color="000000"/>
            </w:tcBorders>
            <w:shd w:val="clear" w:color="auto" w:fill="auto"/>
            <w:noWrap/>
            <w:vAlign w:val="bottom"/>
            <w:hideMark/>
          </w:tcPr>
          <w:p w14:paraId="14CAE7A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ALAMBRE GALVANIZADO N°12</w:t>
            </w:r>
          </w:p>
        </w:tc>
        <w:tc>
          <w:tcPr>
            <w:tcW w:w="665" w:type="dxa"/>
            <w:tcBorders>
              <w:top w:val="nil"/>
              <w:left w:val="nil"/>
              <w:bottom w:val="single" w:sz="4" w:space="0" w:color="000000"/>
              <w:right w:val="single" w:sz="4" w:space="0" w:color="000000"/>
            </w:tcBorders>
            <w:shd w:val="clear" w:color="auto" w:fill="auto"/>
            <w:noWrap/>
            <w:vAlign w:val="bottom"/>
            <w:hideMark/>
          </w:tcPr>
          <w:p w14:paraId="472680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2B2C32C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175EE2">
              <w:rPr>
                <w:rFonts w:ascii="Calibri" w:hAnsi="Calibri" w:cs="Calibri"/>
                <w:color w:val="000000"/>
                <w:sz w:val="16"/>
                <w:szCs w:val="16"/>
                <w:lang w:val="es-419" w:eastAsia="es-419"/>
              </w:rPr>
              <w:t>sus características le permite</w:t>
            </w:r>
            <w:proofErr w:type="gramEnd"/>
            <w:r w:rsidRPr="00175EE2">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9E321B" w:rsidRPr="00175EE2" w14:paraId="481833C6"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C0400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w:t>
            </w:r>
          </w:p>
        </w:tc>
        <w:tc>
          <w:tcPr>
            <w:tcW w:w="1885" w:type="dxa"/>
            <w:tcBorders>
              <w:top w:val="nil"/>
              <w:left w:val="nil"/>
              <w:bottom w:val="single" w:sz="4" w:space="0" w:color="000000"/>
              <w:right w:val="single" w:sz="4" w:space="0" w:color="000000"/>
            </w:tcBorders>
            <w:shd w:val="clear" w:color="auto" w:fill="auto"/>
            <w:noWrap/>
            <w:vAlign w:val="bottom"/>
            <w:hideMark/>
          </w:tcPr>
          <w:p w14:paraId="7B65822A" w14:textId="77777777" w:rsidR="009E321B" w:rsidRPr="00175EE2" w:rsidRDefault="009E321B" w:rsidP="00757271">
            <w:pPr>
              <w:rPr>
                <w:rFonts w:ascii="Calibri" w:hAnsi="Calibri" w:cs="Calibri"/>
                <w:color w:val="000000"/>
                <w:sz w:val="16"/>
                <w:szCs w:val="16"/>
                <w:lang w:val="it-IT" w:eastAsia="es-419"/>
              </w:rPr>
            </w:pPr>
            <w:r w:rsidRPr="00175EE2">
              <w:rPr>
                <w:rFonts w:ascii="Calibri" w:hAnsi="Calibri" w:cs="Calibri"/>
                <w:color w:val="000000"/>
                <w:sz w:val="16"/>
                <w:szCs w:val="16"/>
                <w:lang w:val="it-IT" w:eastAsia="es-419"/>
              </w:rPr>
              <w:t>ALAMBRE TEJIDO (ROLLO 40M X 0,80M)</w:t>
            </w:r>
          </w:p>
        </w:tc>
        <w:tc>
          <w:tcPr>
            <w:tcW w:w="665" w:type="dxa"/>
            <w:tcBorders>
              <w:top w:val="nil"/>
              <w:left w:val="nil"/>
              <w:bottom w:val="single" w:sz="4" w:space="0" w:color="000000"/>
              <w:right w:val="single" w:sz="4" w:space="0" w:color="000000"/>
            </w:tcBorders>
            <w:shd w:val="clear" w:color="auto" w:fill="auto"/>
            <w:noWrap/>
            <w:vAlign w:val="bottom"/>
            <w:hideMark/>
          </w:tcPr>
          <w:p w14:paraId="003F90D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21A4BD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175EE2">
              <w:rPr>
                <w:rFonts w:ascii="Calibri" w:hAnsi="Calibri" w:cs="Calibri"/>
                <w:color w:val="000000"/>
                <w:sz w:val="16"/>
                <w:szCs w:val="16"/>
                <w:lang w:val="es-419" w:eastAsia="es-419"/>
              </w:rPr>
              <w:br/>
              <w:t>El tejido de hexágono debe ser de triple torsión brindando resistencia, flexibilidad y mayor seguridad.</w:t>
            </w:r>
            <w:r w:rsidRPr="00175EE2">
              <w:rPr>
                <w:rFonts w:ascii="Calibri" w:hAnsi="Calibri" w:cs="Calibri"/>
                <w:color w:val="000000"/>
                <w:sz w:val="16"/>
                <w:szCs w:val="16"/>
                <w:lang w:val="es-419" w:eastAsia="es-419"/>
              </w:rPr>
              <w:br/>
              <w:t>Debe contar con una estructura firme y superficie suave que indica una buena prevención contra la corrosión y oxidación.</w:t>
            </w:r>
            <w:r w:rsidRPr="00175EE2">
              <w:rPr>
                <w:rFonts w:ascii="Calibri" w:hAnsi="Calibri" w:cs="Calibri"/>
                <w:color w:val="000000"/>
                <w:sz w:val="16"/>
                <w:szCs w:val="16"/>
                <w:lang w:val="es-419" w:eastAsia="es-419"/>
              </w:rPr>
              <w:br/>
              <w:t>Se establece una tolerancia de (+/-) 2 cm. en las dimensiones requeridas.</w:t>
            </w:r>
          </w:p>
        </w:tc>
      </w:tr>
      <w:tr w:rsidR="009E321B" w:rsidRPr="00175EE2" w14:paraId="1F5A7D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871E0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w:t>
            </w:r>
          </w:p>
        </w:tc>
        <w:tc>
          <w:tcPr>
            <w:tcW w:w="1885" w:type="dxa"/>
            <w:tcBorders>
              <w:top w:val="nil"/>
              <w:left w:val="nil"/>
              <w:bottom w:val="single" w:sz="4" w:space="0" w:color="000000"/>
              <w:right w:val="single" w:sz="4" w:space="0" w:color="000000"/>
            </w:tcBorders>
            <w:shd w:val="clear" w:color="auto" w:fill="auto"/>
            <w:noWrap/>
            <w:vAlign w:val="bottom"/>
            <w:hideMark/>
          </w:tcPr>
          <w:p w14:paraId="5196D57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ALQUITRÁN</w:t>
            </w:r>
          </w:p>
        </w:tc>
        <w:tc>
          <w:tcPr>
            <w:tcW w:w="665" w:type="dxa"/>
            <w:tcBorders>
              <w:top w:val="nil"/>
              <w:left w:val="nil"/>
              <w:bottom w:val="single" w:sz="4" w:space="0" w:color="000000"/>
              <w:right w:val="single" w:sz="4" w:space="0" w:color="000000"/>
            </w:tcBorders>
            <w:shd w:val="clear" w:color="auto" w:fill="auto"/>
            <w:noWrap/>
            <w:vAlign w:val="bottom"/>
            <w:hideMark/>
          </w:tcPr>
          <w:p w14:paraId="2289276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02B9721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75EE2">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75EE2">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9E321B" w:rsidRPr="00175EE2" w14:paraId="7C66403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898FD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w:t>
            </w:r>
          </w:p>
        </w:tc>
        <w:tc>
          <w:tcPr>
            <w:tcW w:w="1885" w:type="dxa"/>
            <w:tcBorders>
              <w:top w:val="nil"/>
              <w:left w:val="nil"/>
              <w:bottom w:val="single" w:sz="4" w:space="0" w:color="000000"/>
              <w:right w:val="single" w:sz="4" w:space="0" w:color="000000"/>
            </w:tcBorders>
            <w:shd w:val="clear" w:color="auto" w:fill="auto"/>
            <w:noWrap/>
            <w:vAlign w:val="bottom"/>
            <w:hideMark/>
          </w:tcPr>
          <w:p w14:paraId="5161120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BARNIZ</w:t>
            </w:r>
          </w:p>
        </w:tc>
        <w:tc>
          <w:tcPr>
            <w:tcW w:w="665" w:type="dxa"/>
            <w:tcBorders>
              <w:top w:val="nil"/>
              <w:left w:val="nil"/>
              <w:bottom w:val="single" w:sz="4" w:space="0" w:color="000000"/>
              <w:right w:val="single" w:sz="4" w:space="0" w:color="000000"/>
            </w:tcBorders>
            <w:shd w:val="clear" w:color="auto" w:fill="auto"/>
            <w:noWrap/>
            <w:vAlign w:val="bottom"/>
            <w:hideMark/>
          </w:tcPr>
          <w:p w14:paraId="13FCD95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662A35F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175EE2">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175EE2">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175EE2">
              <w:rPr>
                <w:rFonts w:ascii="Calibri" w:hAnsi="Calibri" w:cs="Calibri"/>
                <w:color w:val="000000"/>
                <w:sz w:val="16"/>
                <w:szCs w:val="16"/>
                <w:lang w:val="es-419" w:eastAsia="es-419"/>
              </w:rPr>
              <w:br/>
              <w:t>Las características del material serán:</w:t>
            </w:r>
            <w:r w:rsidRPr="00175EE2">
              <w:rPr>
                <w:rFonts w:ascii="Calibri" w:hAnsi="Calibri" w:cs="Calibri"/>
                <w:color w:val="000000"/>
                <w:sz w:val="16"/>
                <w:szCs w:val="16"/>
                <w:lang w:val="es-419" w:eastAsia="es-419"/>
              </w:rPr>
              <w:br/>
              <w:t>Naturaleza Química: Resinas sintéticas disueltas en aguarrás mineral.</w:t>
            </w:r>
            <w:r w:rsidRPr="00175EE2">
              <w:rPr>
                <w:rFonts w:ascii="Calibri" w:hAnsi="Calibri" w:cs="Calibri"/>
                <w:color w:val="000000"/>
                <w:sz w:val="16"/>
                <w:szCs w:val="16"/>
                <w:lang w:val="es-419" w:eastAsia="es-419"/>
              </w:rPr>
              <w:br/>
              <w:t>Color: Incoloro y varios de acuerdo a requerimiento.</w:t>
            </w:r>
            <w:r w:rsidRPr="00175EE2">
              <w:rPr>
                <w:rFonts w:ascii="Calibri" w:hAnsi="Calibri" w:cs="Calibri"/>
                <w:color w:val="000000"/>
                <w:sz w:val="16"/>
                <w:szCs w:val="16"/>
                <w:lang w:val="es-419" w:eastAsia="es-419"/>
              </w:rPr>
              <w:br/>
              <w:t>Acabado: Brillante.</w:t>
            </w:r>
            <w:r w:rsidRPr="00175EE2">
              <w:rPr>
                <w:rFonts w:ascii="Calibri" w:hAnsi="Calibri" w:cs="Calibri"/>
                <w:color w:val="000000"/>
                <w:sz w:val="16"/>
                <w:szCs w:val="16"/>
                <w:lang w:val="es-419" w:eastAsia="es-419"/>
              </w:rPr>
              <w:br/>
              <w:t>Rendimiento: 40±5 m²/gal/mano, dependiendo del grado de absorción, rugosidad y espesor de película.</w:t>
            </w:r>
            <w:r w:rsidRPr="00175EE2">
              <w:rPr>
                <w:rFonts w:ascii="Calibri" w:hAnsi="Calibri" w:cs="Calibri"/>
                <w:color w:val="000000"/>
                <w:sz w:val="16"/>
                <w:szCs w:val="16"/>
                <w:lang w:val="es-419" w:eastAsia="es-419"/>
              </w:rPr>
              <w:br/>
              <w:t>Número de capas: 2 para interior, y &gt;3 para exterior con tinte.</w:t>
            </w:r>
            <w:r w:rsidRPr="00175EE2">
              <w:rPr>
                <w:rFonts w:ascii="Calibri" w:hAnsi="Calibri" w:cs="Calibri"/>
                <w:color w:val="000000"/>
                <w:sz w:val="16"/>
                <w:szCs w:val="16"/>
                <w:lang w:val="es-419" w:eastAsia="es-419"/>
              </w:rPr>
              <w:br/>
              <w:t>Aplicación: Brocha, rodillo y pistola.</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Diluyente: Aguarrás mineral.</w:t>
            </w:r>
            <w:r w:rsidRPr="00175EE2">
              <w:rPr>
                <w:rFonts w:ascii="Calibri" w:hAnsi="Calibri" w:cs="Calibri"/>
                <w:color w:val="000000"/>
                <w:sz w:val="16"/>
                <w:szCs w:val="16"/>
                <w:lang w:val="es-419" w:eastAsia="es-419"/>
              </w:rPr>
              <w:br/>
              <w:t xml:space="preserve">Dilución: ¼ </w:t>
            </w:r>
            <w:proofErr w:type="spellStart"/>
            <w:r w:rsidRPr="00175EE2">
              <w:rPr>
                <w:rFonts w:ascii="Calibri" w:hAnsi="Calibri" w:cs="Calibri"/>
                <w:color w:val="000000"/>
                <w:sz w:val="16"/>
                <w:szCs w:val="16"/>
                <w:lang w:val="es-419" w:eastAsia="es-419"/>
              </w:rPr>
              <w:t>lt</w:t>
            </w:r>
            <w:proofErr w:type="spellEnd"/>
            <w:r w:rsidRPr="00175EE2">
              <w:rPr>
                <w:rFonts w:ascii="Calibri" w:hAnsi="Calibri" w:cs="Calibri"/>
                <w:color w:val="000000"/>
                <w:sz w:val="16"/>
                <w:szCs w:val="16"/>
                <w:lang w:val="es-419" w:eastAsia="es-419"/>
              </w:rPr>
              <w:t>/</w:t>
            </w:r>
            <w:proofErr w:type="spellStart"/>
            <w:r w:rsidRPr="00175EE2">
              <w:rPr>
                <w:rFonts w:ascii="Calibri" w:hAnsi="Calibri" w:cs="Calibri"/>
                <w:color w:val="000000"/>
                <w:sz w:val="16"/>
                <w:szCs w:val="16"/>
                <w:lang w:val="es-419" w:eastAsia="es-419"/>
              </w:rPr>
              <w:t>gl</w:t>
            </w:r>
            <w:proofErr w:type="spellEnd"/>
            <w:r w:rsidRPr="00175EE2">
              <w:rPr>
                <w:rFonts w:ascii="Calibri" w:hAnsi="Calibri" w:cs="Calibri"/>
                <w:color w:val="000000"/>
                <w:sz w:val="16"/>
                <w:szCs w:val="16"/>
                <w:lang w:val="es-419" w:eastAsia="es-419"/>
              </w:rPr>
              <w:t xml:space="preserve"> para brocha y rodillo, y ½ </w:t>
            </w:r>
            <w:proofErr w:type="spellStart"/>
            <w:r w:rsidRPr="00175EE2">
              <w:rPr>
                <w:rFonts w:ascii="Calibri" w:hAnsi="Calibri" w:cs="Calibri"/>
                <w:color w:val="000000"/>
                <w:sz w:val="16"/>
                <w:szCs w:val="16"/>
                <w:lang w:val="es-419" w:eastAsia="es-419"/>
              </w:rPr>
              <w:t>lt</w:t>
            </w:r>
            <w:proofErr w:type="spellEnd"/>
            <w:r w:rsidRPr="00175EE2">
              <w:rPr>
                <w:rFonts w:ascii="Calibri" w:hAnsi="Calibri" w:cs="Calibri"/>
                <w:color w:val="000000"/>
                <w:sz w:val="16"/>
                <w:szCs w:val="16"/>
                <w:lang w:val="es-419" w:eastAsia="es-419"/>
              </w:rPr>
              <w:t>/</w:t>
            </w:r>
            <w:proofErr w:type="spellStart"/>
            <w:r w:rsidRPr="00175EE2">
              <w:rPr>
                <w:rFonts w:ascii="Calibri" w:hAnsi="Calibri" w:cs="Calibri"/>
                <w:color w:val="000000"/>
                <w:sz w:val="16"/>
                <w:szCs w:val="16"/>
                <w:lang w:val="es-419" w:eastAsia="es-419"/>
              </w:rPr>
              <w:t>gl</w:t>
            </w:r>
            <w:proofErr w:type="spellEnd"/>
            <w:r w:rsidRPr="00175EE2">
              <w:rPr>
                <w:rFonts w:ascii="Calibri" w:hAnsi="Calibri" w:cs="Calibri"/>
                <w:color w:val="000000"/>
                <w:sz w:val="16"/>
                <w:szCs w:val="16"/>
                <w:lang w:val="es-419" w:eastAsia="es-419"/>
              </w:rPr>
              <w:t xml:space="preserve"> para pistola.</w:t>
            </w:r>
            <w:r w:rsidRPr="00175EE2">
              <w:rPr>
                <w:rFonts w:ascii="Calibri" w:hAnsi="Calibri" w:cs="Calibri"/>
                <w:color w:val="000000"/>
                <w:sz w:val="16"/>
                <w:szCs w:val="16"/>
                <w:lang w:val="es-419" w:eastAsia="es-419"/>
              </w:rPr>
              <w:br/>
              <w:t>Condiciones de secado: 20ºC, 60% H.R y 50 micrones espesor húmedo.</w:t>
            </w:r>
            <w:r w:rsidRPr="00175EE2">
              <w:rPr>
                <w:rFonts w:ascii="Calibri" w:hAnsi="Calibri" w:cs="Calibri"/>
                <w:color w:val="000000"/>
                <w:sz w:val="16"/>
                <w:szCs w:val="16"/>
                <w:lang w:val="es-419" w:eastAsia="es-419"/>
              </w:rPr>
              <w:br/>
              <w:t>Secado Tacto: 6-8 horas.</w:t>
            </w:r>
            <w:r w:rsidRPr="00175EE2">
              <w:rPr>
                <w:rFonts w:ascii="Calibri" w:hAnsi="Calibri" w:cs="Calibri"/>
                <w:color w:val="000000"/>
                <w:sz w:val="16"/>
                <w:szCs w:val="16"/>
                <w:lang w:val="es-419" w:eastAsia="es-419"/>
              </w:rPr>
              <w:br/>
              <w:t>Secado entre manos: 24 horas.</w:t>
            </w:r>
            <w:r w:rsidRPr="00175EE2">
              <w:rPr>
                <w:rFonts w:ascii="Calibri" w:hAnsi="Calibri" w:cs="Calibri"/>
                <w:color w:val="000000"/>
                <w:sz w:val="16"/>
                <w:szCs w:val="16"/>
                <w:lang w:val="es-419" w:eastAsia="es-419"/>
              </w:rPr>
              <w:br/>
              <w:t>Secado final: 48 horas.</w:t>
            </w:r>
            <w:r w:rsidRPr="00175EE2">
              <w:rPr>
                <w:rFonts w:ascii="Calibri" w:hAnsi="Calibri" w:cs="Calibri"/>
                <w:color w:val="000000"/>
                <w:sz w:val="16"/>
                <w:szCs w:val="16"/>
                <w:lang w:val="es-419" w:eastAsia="es-419"/>
              </w:rPr>
              <w:br/>
              <w:t>Estabilidad de almacenaje: 24 meses en envases herméticamente cerrados 10-30ºC y H.R. menor a 80%.</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693D485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9BB64BC"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10</w:t>
            </w:r>
          </w:p>
        </w:tc>
        <w:tc>
          <w:tcPr>
            <w:tcW w:w="1885" w:type="dxa"/>
            <w:tcBorders>
              <w:top w:val="nil"/>
              <w:left w:val="nil"/>
              <w:bottom w:val="single" w:sz="4" w:space="0" w:color="000000"/>
              <w:right w:val="single" w:sz="4" w:space="0" w:color="000000"/>
            </w:tcBorders>
            <w:shd w:val="clear" w:color="auto" w:fill="auto"/>
            <w:noWrap/>
            <w:vAlign w:val="bottom"/>
            <w:hideMark/>
          </w:tcPr>
          <w:p w14:paraId="251474D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BISAGRA DE 4"</w:t>
            </w:r>
          </w:p>
        </w:tc>
        <w:tc>
          <w:tcPr>
            <w:tcW w:w="665" w:type="dxa"/>
            <w:tcBorders>
              <w:top w:val="nil"/>
              <w:left w:val="nil"/>
              <w:bottom w:val="single" w:sz="4" w:space="0" w:color="000000"/>
              <w:right w:val="single" w:sz="4" w:space="0" w:color="000000"/>
            </w:tcBorders>
            <w:shd w:val="clear" w:color="auto" w:fill="auto"/>
            <w:noWrap/>
            <w:vAlign w:val="bottom"/>
            <w:hideMark/>
          </w:tcPr>
          <w:p w14:paraId="1CD2146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2664A4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se emplea en puertas y ventanas. (Permite abrir la hoja de la puerta o ventana).</w:t>
            </w:r>
            <w:r w:rsidRPr="00175EE2">
              <w:rPr>
                <w:rFonts w:ascii="Calibri" w:hAnsi="Calibri" w:cs="Calibri"/>
                <w:color w:val="000000"/>
                <w:sz w:val="16"/>
                <w:szCs w:val="16"/>
                <w:lang w:val="es-419" w:eastAsia="es-419"/>
              </w:rPr>
              <w:br/>
              <w:t>Características que debe cumplir:</w:t>
            </w:r>
            <w:r w:rsidRPr="00175EE2">
              <w:rPr>
                <w:rFonts w:ascii="Calibri" w:hAnsi="Calibri" w:cs="Calibri"/>
                <w:color w:val="000000"/>
                <w:sz w:val="16"/>
                <w:szCs w:val="16"/>
                <w:lang w:val="es-419" w:eastAsia="es-419"/>
              </w:rPr>
              <w:br/>
              <w:t xml:space="preserve">Dimensiones mínimas: </w:t>
            </w:r>
            <w:r w:rsidRPr="00175EE2">
              <w:rPr>
                <w:rFonts w:ascii="Calibri" w:hAnsi="Calibri" w:cs="Calibri"/>
                <w:color w:val="000000"/>
                <w:sz w:val="16"/>
                <w:szCs w:val="16"/>
                <w:lang w:val="es-419" w:eastAsia="es-419"/>
              </w:rPr>
              <w:br/>
              <w:t xml:space="preserve">- Largo x ancho: 102.0 x 102.0 </w:t>
            </w:r>
            <w:proofErr w:type="spellStart"/>
            <w:r w:rsidRPr="00175EE2">
              <w:rPr>
                <w:rFonts w:ascii="Calibri" w:hAnsi="Calibri" w:cs="Calibri"/>
                <w:color w:val="000000"/>
                <w:sz w:val="16"/>
                <w:szCs w:val="16"/>
                <w:lang w:val="es-419" w:eastAsia="es-419"/>
              </w:rPr>
              <w:t>mm.</w:t>
            </w:r>
            <w:proofErr w:type="spellEnd"/>
            <w:r w:rsidRPr="00175EE2">
              <w:rPr>
                <w:rFonts w:ascii="Calibri" w:hAnsi="Calibri" w:cs="Calibri"/>
                <w:color w:val="000000"/>
                <w:sz w:val="16"/>
                <w:szCs w:val="16"/>
                <w:lang w:val="es-419" w:eastAsia="es-419"/>
              </w:rPr>
              <w:br/>
              <w:t xml:space="preserve">- Espesor: 2.5 </w:t>
            </w:r>
            <w:proofErr w:type="spellStart"/>
            <w:r w:rsidRPr="00175EE2">
              <w:rPr>
                <w:rFonts w:ascii="Calibri" w:hAnsi="Calibri" w:cs="Calibri"/>
                <w:color w:val="000000"/>
                <w:sz w:val="16"/>
                <w:szCs w:val="16"/>
                <w:lang w:val="es-419" w:eastAsia="es-419"/>
              </w:rPr>
              <w:t>mm.</w:t>
            </w:r>
            <w:proofErr w:type="spellEnd"/>
            <w:r w:rsidRPr="00175EE2">
              <w:rPr>
                <w:rFonts w:ascii="Calibri" w:hAnsi="Calibri" w:cs="Calibri"/>
                <w:color w:val="000000"/>
                <w:sz w:val="16"/>
                <w:szCs w:val="16"/>
                <w:lang w:val="es-419" w:eastAsia="es-419"/>
              </w:rPr>
              <w:br/>
              <w:t xml:space="preserve">Terminado: </w:t>
            </w:r>
            <w:proofErr w:type="spellStart"/>
            <w:r w:rsidRPr="00175EE2">
              <w:rPr>
                <w:rFonts w:ascii="Calibri" w:hAnsi="Calibri" w:cs="Calibri"/>
                <w:color w:val="000000"/>
                <w:sz w:val="16"/>
                <w:szCs w:val="16"/>
                <w:lang w:val="es-419" w:eastAsia="es-419"/>
              </w:rPr>
              <w:t>Cobrizado</w:t>
            </w:r>
            <w:proofErr w:type="spellEnd"/>
            <w:r w:rsidRPr="00175EE2">
              <w:rPr>
                <w:rFonts w:ascii="Calibri" w:hAnsi="Calibri" w:cs="Calibri"/>
                <w:color w:val="000000"/>
                <w:sz w:val="16"/>
                <w:szCs w:val="16"/>
                <w:lang w:val="es-419" w:eastAsia="es-419"/>
              </w:rPr>
              <w:t>, o de acuerdo al Inspector de Obra.</w:t>
            </w:r>
            <w:r w:rsidRPr="00175EE2">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9E321B" w:rsidRPr="00175EE2" w14:paraId="1998833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0DC9D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11</w:t>
            </w:r>
          </w:p>
        </w:tc>
        <w:tc>
          <w:tcPr>
            <w:tcW w:w="1885" w:type="dxa"/>
            <w:tcBorders>
              <w:top w:val="nil"/>
              <w:left w:val="nil"/>
              <w:bottom w:val="single" w:sz="4" w:space="0" w:color="000000"/>
              <w:right w:val="single" w:sz="4" w:space="0" w:color="000000"/>
            </w:tcBorders>
            <w:shd w:val="clear" w:color="auto" w:fill="auto"/>
            <w:noWrap/>
            <w:vAlign w:val="bottom"/>
            <w:hideMark/>
          </w:tcPr>
          <w:p w14:paraId="7F04FD7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DE REGISTRO DE PVC</w:t>
            </w:r>
          </w:p>
        </w:tc>
        <w:tc>
          <w:tcPr>
            <w:tcW w:w="665" w:type="dxa"/>
            <w:tcBorders>
              <w:top w:val="nil"/>
              <w:left w:val="nil"/>
              <w:bottom w:val="single" w:sz="4" w:space="0" w:color="000000"/>
              <w:right w:val="single" w:sz="4" w:space="0" w:color="000000"/>
            </w:tcBorders>
            <w:shd w:val="clear" w:color="auto" w:fill="auto"/>
            <w:noWrap/>
            <w:vAlign w:val="bottom"/>
            <w:hideMark/>
          </w:tcPr>
          <w:p w14:paraId="7D7CBFA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5D0780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75EE2">
              <w:rPr>
                <w:rFonts w:ascii="Calibri" w:hAnsi="Calibri" w:cs="Calibri"/>
                <w:color w:val="000000"/>
                <w:sz w:val="16"/>
                <w:szCs w:val="16"/>
                <w:lang w:val="es-419" w:eastAsia="es-419"/>
              </w:rPr>
              <w:br/>
              <w:t>El limpiador y el pegamento para PVC serán de buena calidad debidamente aprobado por el Inspector de Obra.</w:t>
            </w:r>
            <w:r w:rsidRPr="00175EE2">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75EE2">
              <w:rPr>
                <w:rFonts w:ascii="Calibri" w:hAnsi="Calibri" w:cs="Calibri"/>
                <w:color w:val="000000"/>
                <w:sz w:val="16"/>
                <w:szCs w:val="16"/>
                <w:lang w:val="es-419" w:eastAsia="es-419"/>
              </w:rPr>
              <w:br/>
              <w:t>Características que debe cumplir:</w:t>
            </w:r>
            <w:r w:rsidRPr="00175EE2">
              <w:rPr>
                <w:rFonts w:ascii="Calibri" w:hAnsi="Calibri" w:cs="Calibri"/>
                <w:color w:val="000000"/>
                <w:sz w:val="16"/>
                <w:szCs w:val="16"/>
                <w:lang w:val="es-419" w:eastAsia="es-419"/>
              </w:rPr>
              <w:br/>
              <w:t>• La caja de registro de PVC de terminación M/H</w:t>
            </w:r>
            <w:r w:rsidRPr="00175EE2">
              <w:rPr>
                <w:rFonts w:ascii="Calibri" w:hAnsi="Calibri" w:cs="Calibri"/>
                <w:color w:val="000000"/>
                <w:sz w:val="16"/>
                <w:szCs w:val="16"/>
                <w:lang w:val="es-419" w:eastAsia="es-419"/>
              </w:rPr>
              <w:br/>
              <w:t xml:space="preserve">• No deberá ser piezas  obtenidas mediante cortes o cortados en seco, </w:t>
            </w:r>
            <w:r w:rsidRPr="00175EE2">
              <w:rPr>
                <w:rFonts w:ascii="Calibri" w:hAnsi="Calibri" w:cs="Calibri"/>
                <w:color w:val="000000"/>
                <w:sz w:val="16"/>
                <w:szCs w:val="16"/>
                <w:lang w:val="es-419" w:eastAsia="es-419"/>
              </w:rPr>
              <w:br/>
              <w:t xml:space="preserve">• Dimensiones de altura 30cm y ancho de 40cm </w:t>
            </w:r>
            <w:r w:rsidRPr="00175EE2">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9E321B" w:rsidRPr="00175EE2" w14:paraId="16E5DF5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EEF8C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12</w:t>
            </w:r>
          </w:p>
        </w:tc>
        <w:tc>
          <w:tcPr>
            <w:tcW w:w="1885" w:type="dxa"/>
            <w:tcBorders>
              <w:top w:val="nil"/>
              <w:left w:val="nil"/>
              <w:bottom w:val="single" w:sz="4" w:space="0" w:color="000000"/>
              <w:right w:val="single" w:sz="4" w:space="0" w:color="000000"/>
            </w:tcBorders>
            <w:shd w:val="clear" w:color="auto" w:fill="auto"/>
            <w:noWrap/>
            <w:vAlign w:val="bottom"/>
            <w:hideMark/>
          </w:tcPr>
          <w:p w14:paraId="0CCAA05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PARA 1 TÉRMICO</w:t>
            </w:r>
          </w:p>
        </w:tc>
        <w:tc>
          <w:tcPr>
            <w:tcW w:w="665" w:type="dxa"/>
            <w:tcBorders>
              <w:top w:val="nil"/>
              <w:left w:val="nil"/>
              <w:bottom w:val="single" w:sz="4" w:space="0" w:color="000000"/>
              <w:right w:val="single" w:sz="4" w:space="0" w:color="000000"/>
            </w:tcBorders>
            <w:shd w:val="clear" w:color="auto" w:fill="auto"/>
            <w:noWrap/>
            <w:vAlign w:val="bottom"/>
            <w:hideMark/>
          </w:tcPr>
          <w:p w14:paraId="54751BD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BB9EDD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75EE2">
              <w:rPr>
                <w:rFonts w:ascii="Calibri" w:hAnsi="Calibri" w:cs="Calibri"/>
                <w:color w:val="000000"/>
                <w:sz w:val="16"/>
                <w:szCs w:val="16"/>
                <w:lang w:val="es-419" w:eastAsia="es-419"/>
              </w:rPr>
              <w:br/>
              <w:t xml:space="preserve">El tablero de distribución deberá ser de plástico y de buena </w:t>
            </w:r>
            <w:proofErr w:type="gramStart"/>
            <w:r w:rsidRPr="00175EE2">
              <w:rPr>
                <w:rFonts w:ascii="Calibri" w:hAnsi="Calibri" w:cs="Calibri"/>
                <w:color w:val="000000"/>
                <w:sz w:val="16"/>
                <w:szCs w:val="16"/>
                <w:lang w:val="es-419" w:eastAsia="es-419"/>
              </w:rPr>
              <w:t>calidad,  así</w:t>
            </w:r>
            <w:proofErr w:type="gramEnd"/>
            <w:r w:rsidRPr="00175EE2">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E321B" w:rsidRPr="00175EE2" w14:paraId="5F69BA7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B5FA14"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13</w:t>
            </w:r>
          </w:p>
        </w:tc>
        <w:tc>
          <w:tcPr>
            <w:tcW w:w="1885" w:type="dxa"/>
            <w:tcBorders>
              <w:top w:val="nil"/>
              <w:left w:val="nil"/>
              <w:bottom w:val="single" w:sz="4" w:space="0" w:color="000000"/>
              <w:right w:val="single" w:sz="4" w:space="0" w:color="000000"/>
            </w:tcBorders>
            <w:shd w:val="clear" w:color="auto" w:fill="auto"/>
            <w:noWrap/>
            <w:vAlign w:val="bottom"/>
            <w:hideMark/>
          </w:tcPr>
          <w:p w14:paraId="5F47933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PARA 3 TÉRMICOS</w:t>
            </w:r>
          </w:p>
        </w:tc>
        <w:tc>
          <w:tcPr>
            <w:tcW w:w="665" w:type="dxa"/>
            <w:tcBorders>
              <w:top w:val="nil"/>
              <w:left w:val="nil"/>
              <w:bottom w:val="single" w:sz="4" w:space="0" w:color="000000"/>
              <w:right w:val="single" w:sz="4" w:space="0" w:color="000000"/>
            </w:tcBorders>
            <w:shd w:val="clear" w:color="auto" w:fill="auto"/>
            <w:noWrap/>
            <w:vAlign w:val="bottom"/>
            <w:hideMark/>
          </w:tcPr>
          <w:p w14:paraId="57E705B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4D3E0F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E321B" w:rsidRPr="00175EE2" w14:paraId="266338C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227E0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14</w:t>
            </w:r>
          </w:p>
        </w:tc>
        <w:tc>
          <w:tcPr>
            <w:tcW w:w="1885" w:type="dxa"/>
            <w:tcBorders>
              <w:top w:val="nil"/>
              <w:left w:val="nil"/>
              <w:bottom w:val="single" w:sz="4" w:space="0" w:color="000000"/>
              <w:right w:val="single" w:sz="4" w:space="0" w:color="000000"/>
            </w:tcBorders>
            <w:shd w:val="clear" w:color="auto" w:fill="auto"/>
            <w:noWrap/>
            <w:vAlign w:val="bottom"/>
            <w:hideMark/>
          </w:tcPr>
          <w:p w14:paraId="2449D1D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PLÁSTICA CIRCULAR</w:t>
            </w:r>
          </w:p>
        </w:tc>
        <w:tc>
          <w:tcPr>
            <w:tcW w:w="665" w:type="dxa"/>
            <w:tcBorders>
              <w:top w:val="nil"/>
              <w:left w:val="nil"/>
              <w:bottom w:val="single" w:sz="4" w:space="0" w:color="000000"/>
              <w:right w:val="single" w:sz="4" w:space="0" w:color="000000"/>
            </w:tcBorders>
            <w:shd w:val="clear" w:color="auto" w:fill="auto"/>
            <w:noWrap/>
            <w:vAlign w:val="bottom"/>
            <w:hideMark/>
          </w:tcPr>
          <w:p w14:paraId="3F043CB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098F10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175EE2">
              <w:rPr>
                <w:rFonts w:ascii="Calibri" w:hAnsi="Calibri" w:cs="Calibri"/>
                <w:color w:val="000000"/>
                <w:sz w:val="16"/>
                <w:szCs w:val="16"/>
                <w:lang w:val="es-419" w:eastAsia="es-419"/>
              </w:rPr>
              <w:br/>
              <w:t>Caja plástica circular; Material: PVC; Uso para instalaciones eléctricas en general. Recomendado su uso en áreas húmedas.</w:t>
            </w:r>
            <w:r w:rsidRPr="00175EE2">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175EE2">
              <w:rPr>
                <w:rFonts w:ascii="Calibri" w:hAnsi="Calibri" w:cs="Calibri"/>
                <w:color w:val="000000"/>
                <w:sz w:val="16"/>
                <w:szCs w:val="16"/>
                <w:lang w:val="es-419" w:eastAsia="es-419"/>
              </w:rPr>
              <w:br/>
              <w:t>Deberá ser de buena calidad y de marca reconocida.</w:t>
            </w:r>
          </w:p>
        </w:tc>
      </w:tr>
      <w:tr w:rsidR="009E321B" w:rsidRPr="00175EE2" w14:paraId="16655DE6"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866D6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15</w:t>
            </w:r>
          </w:p>
        </w:tc>
        <w:tc>
          <w:tcPr>
            <w:tcW w:w="1885" w:type="dxa"/>
            <w:tcBorders>
              <w:top w:val="nil"/>
              <w:left w:val="nil"/>
              <w:bottom w:val="single" w:sz="4" w:space="0" w:color="000000"/>
              <w:right w:val="single" w:sz="4" w:space="0" w:color="000000"/>
            </w:tcBorders>
            <w:shd w:val="clear" w:color="auto" w:fill="auto"/>
            <w:noWrap/>
            <w:vAlign w:val="bottom"/>
            <w:hideMark/>
          </w:tcPr>
          <w:p w14:paraId="0B20085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CAJA PLÁSTICA RECTANGULAR </w:t>
            </w:r>
          </w:p>
        </w:tc>
        <w:tc>
          <w:tcPr>
            <w:tcW w:w="665" w:type="dxa"/>
            <w:tcBorders>
              <w:top w:val="nil"/>
              <w:left w:val="nil"/>
              <w:bottom w:val="single" w:sz="4" w:space="0" w:color="000000"/>
              <w:right w:val="single" w:sz="4" w:space="0" w:color="000000"/>
            </w:tcBorders>
            <w:shd w:val="clear" w:color="auto" w:fill="auto"/>
            <w:noWrap/>
            <w:vAlign w:val="bottom"/>
            <w:hideMark/>
          </w:tcPr>
          <w:p w14:paraId="66EC0DF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8E00D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75EE2">
              <w:rPr>
                <w:rFonts w:ascii="Calibri" w:hAnsi="Calibri" w:cs="Calibri"/>
                <w:color w:val="000000"/>
                <w:sz w:val="16"/>
                <w:szCs w:val="16"/>
                <w:lang w:val="es-419" w:eastAsia="es-419"/>
              </w:rPr>
              <w:t>Shucko</w:t>
            </w:r>
            <w:proofErr w:type="spellEnd"/>
            <w:r w:rsidRPr="00175EE2">
              <w:rPr>
                <w:rFonts w:ascii="Calibri" w:hAnsi="Calibri" w:cs="Calibri"/>
                <w:color w:val="000000"/>
                <w:sz w:val="16"/>
                <w:szCs w:val="16"/>
                <w:lang w:val="es-419" w:eastAsia="es-419"/>
              </w:rPr>
              <w:t xml:space="preserve"> y conmutador de 3 y 4 vías.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br/>
              <w:t>Caja plástica rectangular; Medida: 2"" x 4"";Material: PVC; Uso para instalaciones eléctricas en general; Recomendado su uso en áreas húmedas.</w:t>
            </w:r>
            <w:r w:rsidRPr="00175EE2">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175EE2">
              <w:rPr>
                <w:rFonts w:ascii="Calibri" w:hAnsi="Calibri" w:cs="Calibri"/>
                <w:color w:val="000000"/>
                <w:sz w:val="16"/>
                <w:szCs w:val="16"/>
                <w:lang w:val="es-419" w:eastAsia="es-419"/>
              </w:rPr>
              <w:br/>
              <w:t>Deberá ser de buena calidad y de marca reconocida.</w:t>
            </w:r>
          </w:p>
        </w:tc>
      </w:tr>
      <w:tr w:rsidR="009E321B" w:rsidRPr="00175EE2" w14:paraId="5349C13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CFF40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16</w:t>
            </w:r>
          </w:p>
        </w:tc>
        <w:tc>
          <w:tcPr>
            <w:tcW w:w="1885" w:type="dxa"/>
            <w:tcBorders>
              <w:top w:val="nil"/>
              <w:left w:val="nil"/>
              <w:bottom w:val="single" w:sz="4" w:space="0" w:color="000000"/>
              <w:right w:val="single" w:sz="4" w:space="0" w:color="000000"/>
            </w:tcBorders>
            <w:shd w:val="clear" w:color="auto" w:fill="auto"/>
            <w:noWrap/>
            <w:vAlign w:val="bottom"/>
            <w:hideMark/>
          </w:tcPr>
          <w:p w14:paraId="49D1A89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CAJA SIFONADA PVC INC/REJILLA DE PISO</w:t>
            </w:r>
          </w:p>
        </w:tc>
        <w:tc>
          <w:tcPr>
            <w:tcW w:w="665" w:type="dxa"/>
            <w:tcBorders>
              <w:top w:val="nil"/>
              <w:left w:val="nil"/>
              <w:bottom w:val="single" w:sz="4" w:space="0" w:color="000000"/>
              <w:right w:val="single" w:sz="4" w:space="0" w:color="000000"/>
            </w:tcBorders>
            <w:shd w:val="clear" w:color="auto" w:fill="auto"/>
            <w:noWrap/>
            <w:vAlign w:val="bottom"/>
            <w:hideMark/>
          </w:tcPr>
          <w:p w14:paraId="0B3D0F2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07B3FC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175EE2">
              <w:rPr>
                <w:rFonts w:ascii="Calibri" w:hAnsi="Calibri" w:cs="Calibri"/>
                <w:color w:val="000000"/>
                <w:sz w:val="16"/>
                <w:szCs w:val="16"/>
                <w:lang w:val="es-419" w:eastAsia="es-419"/>
              </w:rPr>
              <w:t>linea</w:t>
            </w:r>
            <w:proofErr w:type="spellEnd"/>
            <w:r w:rsidRPr="00175EE2">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75EE2">
              <w:rPr>
                <w:rFonts w:ascii="Calibri" w:hAnsi="Calibri" w:cs="Calibri"/>
                <w:color w:val="000000"/>
                <w:sz w:val="16"/>
                <w:szCs w:val="16"/>
                <w:lang w:val="es-419" w:eastAsia="es-419"/>
              </w:rPr>
              <w:br/>
              <w:t xml:space="preserve">los accesorios deben tener las siguientes características: </w:t>
            </w:r>
            <w:r w:rsidRPr="00175EE2">
              <w:rPr>
                <w:rFonts w:ascii="Calibri" w:hAnsi="Calibri" w:cs="Calibri"/>
                <w:color w:val="000000"/>
                <w:sz w:val="16"/>
                <w:szCs w:val="16"/>
                <w:lang w:val="es-419" w:eastAsia="es-419"/>
              </w:rPr>
              <w:br/>
              <w:t xml:space="preserve">• Dimensiones de 4” x2” con sello hidráulico </w:t>
            </w:r>
            <w:r w:rsidRPr="00175EE2">
              <w:rPr>
                <w:rFonts w:ascii="Calibri" w:hAnsi="Calibri" w:cs="Calibri"/>
                <w:color w:val="000000"/>
                <w:sz w:val="16"/>
                <w:szCs w:val="16"/>
                <w:lang w:val="es-419" w:eastAsia="es-419"/>
              </w:rPr>
              <w:br/>
              <w:t>• Caja sifonada con sifón interno extraíble</w:t>
            </w:r>
            <w:r w:rsidRPr="00175EE2">
              <w:rPr>
                <w:rFonts w:ascii="Calibri" w:hAnsi="Calibri" w:cs="Calibri"/>
                <w:color w:val="000000"/>
                <w:sz w:val="16"/>
                <w:szCs w:val="16"/>
                <w:lang w:val="es-419" w:eastAsia="es-419"/>
              </w:rPr>
              <w:br/>
              <w:t>• La caja debe tener su tapa de rejilla metálica de diámetro de 9.7 cm o 4”.</w:t>
            </w:r>
            <w:r w:rsidRPr="00175EE2">
              <w:rPr>
                <w:rFonts w:ascii="Calibri" w:hAnsi="Calibri" w:cs="Calibri"/>
                <w:color w:val="000000"/>
                <w:sz w:val="16"/>
                <w:szCs w:val="16"/>
                <w:lang w:val="es-419" w:eastAsia="es-419"/>
              </w:rPr>
              <w:br/>
              <w:t xml:space="preserve">• La procedencia del material </w:t>
            </w:r>
            <w:proofErr w:type="spellStart"/>
            <w:r w:rsidRPr="00175EE2">
              <w:rPr>
                <w:rFonts w:ascii="Calibri" w:hAnsi="Calibri" w:cs="Calibri"/>
                <w:color w:val="000000"/>
                <w:sz w:val="16"/>
                <w:szCs w:val="16"/>
                <w:lang w:val="es-419" w:eastAsia="es-419"/>
              </w:rPr>
              <w:t>sera</w:t>
            </w:r>
            <w:proofErr w:type="spellEnd"/>
            <w:r w:rsidRPr="00175EE2">
              <w:rPr>
                <w:rFonts w:ascii="Calibri" w:hAnsi="Calibri" w:cs="Calibri"/>
                <w:color w:val="000000"/>
                <w:sz w:val="16"/>
                <w:szCs w:val="16"/>
                <w:lang w:val="es-419" w:eastAsia="es-419"/>
              </w:rPr>
              <w:t xml:space="preserve"> de fabrica por inyección de molde </w:t>
            </w:r>
            <w:r w:rsidRPr="00175EE2">
              <w:rPr>
                <w:rFonts w:ascii="Calibri" w:hAnsi="Calibri" w:cs="Calibri"/>
                <w:color w:val="000000"/>
                <w:sz w:val="16"/>
                <w:szCs w:val="16"/>
                <w:lang w:val="es-419" w:eastAsia="es-419"/>
              </w:rPr>
              <w:br/>
              <w:t>• No deberá ser el uso de piezas espaciales obtenidas mediante cortes</w:t>
            </w:r>
            <w:r w:rsidRPr="00175EE2">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175EE2">
              <w:rPr>
                <w:rFonts w:ascii="Calibri" w:hAnsi="Calibri" w:cs="Calibri"/>
                <w:color w:val="000000"/>
                <w:sz w:val="16"/>
                <w:szCs w:val="16"/>
                <w:lang w:val="es-419" w:eastAsia="es-419"/>
              </w:rPr>
              <w:br/>
              <w:t xml:space="preserve">• Los accesorios deberán ser de color uniforme. </w:t>
            </w:r>
            <w:r w:rsidRPr="00175EE2">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175EE2">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9E321B" w:rsidRPr="00175EE2" w14:paraId="7BE53C9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86C06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17</w:t>
            </w:r>
          </w:p>
        </w:tc>
        <w:tc>
          <w:tcPr>
            <w:tcW w:w="1885" w:type="dxa"/>
            <w:tcBorders>
              <w:top w:val="nil"/>
              <w:left w:val="nil"/>
              <w:bottom w:val="single" w:sz="4" w:space="0" w:color="000000"/>
              <w:right w:val="single" w:sz="4" w:space="0" w:color="000000"/>
            </w:tcBorders>
            <w:shd w:val="clear" w:color="auto" w:fill="auto"/>
            <w:noWrap/>
            <w:vAlign w:val="bottom"/>
            <w:hideMark/>
          </w:tcPr>
          <w:p w14:paraId="7F905D0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CAJONERÍA ALTA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604DAA0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1E81FD7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75EE2">
              <w:rPr>
                <w:rFonts w:ascii="Calibri" w:hAnsi="Calibri" w:cs="Calibri"/>
                <w:color w:val="000000"/>
                <w:sz w:val="16"/>
                <w:szCs w:val="16"/>
                <w:lang w:val="es-419" w:eastAsia="es-419"/>
              </w:rPr>
              <w:br/>
              <w:t>- La cajonería será de material melamina de 15mm de espesor.</w:t>
            </w:r>
            <w:r w:rsidRPr="00175EE2">
              <w:rPr>
                <w:rFonts w:ascii="Calibri" w:hAnsi="Calibri" w:cs="Calibri"/>
                <w:color w:val="000000"/>
                <w:sz w:val="16"/>
                <w:szCs w:val="16"/>
                <w:lang w:val="es-419" w:eastAsia="es-419"/>
              </w:rPr>
              <w:br/>
              <w:t>- Se usará tornillos y ramplús de 6”.</w:t>
            </w:r>
            <w:r w:rsidRPr="00175EE2">
              <w:rPr>
                <w:rFonts w:ascii="Calibri" w:hAnsi="Calibri" w:cs="Calibri"/>
                <w:color w:val="000000"/>
                <w:sz w:val="16"/>
                <w:szCs w:val="16"/>
                <w:lang w:val="es-419" w:eastAsia="es-419"/>
              </w:rPr>
              <w:br/>
              <w:t>- Se usarán bisagras de 2.5 pulgadas de buena calidad.</w:t>
            </w:r>
            <w:r w:rsidRPr="00175EE2">
              <w:rPr>
                <w:rFonts w:ascii="Calibri" w:hAnsi="Calibri" w:cs="Calibri"/>
                <w:color w:val="000000"/>
                <w:sz w:val="16"/>
                <w:szCs w:val="16"/>
                <w:lang w:val="es-419" w:eastAsia="es-419"/>
              </w:rPr>
              <w:br/>
              <w:t>- Jalones para material melánico.</w:t>
            </w:r>
            <w:r w:rsidRPr="00175EE2">
              <w:rPr>
                <w:rFonts w:ascii="Calibri" w:hAnsi="Calibri" w:cs="Calibri"/>
                <w:color w:val="000000"/>
                <w:sz w:val="16"/>
                <w:szCs w:val="16"/>
                <w:lang w:val="es-419" w:eastAsia="es-419"/>
              </w:rPr>
              <w:br/>
              <w:t>-Accesorios menores.</w:t>
            </w:r>
            <w:r w:rsidRPr="00175EE2">
              <w:rPr>
                <w:rFonts w:ascii="Calibri" w:hAnsi="Calibri" w:cs="Calibri"/>
                <w:color w:val="000000"/>
                <w:sz w:val="16"/>
                <w:szCs w:val="16"/>
                <w:lang w:val="es-419" w:eastAsia="es-419"/>
              </w:rPr>
              <w:br/>
              <w:t>Todas las partes visibles del inmueble tendrán acabado melánico y llevarán tapacantos.</w:t>
            </w:r>
            <w:r w:rsidRPr="00175EE2">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E321B" w:rsidRPr="00175EE2" w14:paraId="4E62291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51FA1F"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18</w:t>
            </w:r>
          </w:p>
        </w:tc>
        <w:tc>
          <w:tcPr>
            <w:tcW w:w="1885" w:type="dxa"/>
            <w:tcBorders>
              <w:top w:val="nil"/>
              <w:left w:val="nil"/>
              <w:bottom w:val="single" w:sz="4" w:space="0" w:color="000000"/>
              <w:right w:val="single" w:sz="4" w:space="0" w:color="000000"/>
            </w:tcBorders>
            <w:shd w:val="clear" w:color="auto" w:fill="auto"/>
            <w:noWrap/>
            <w:vAlign w:val="bottom"/>
            <w:hideMark/>
          </w:tcPr>
          <w:p w14:paraId="77F5309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CAJONERÍA BAJA PARA COCINA</w:t>
            </w:r>
          </w:p>
        </w:tc>
        <w:tc>
          <w:tcPr>
            <w:tcW w:w="665" w:type="dxa"/>
            <w:tcBorders>
              <w:top w:val="nil"/>
              <w:left w:val="nil"/>
              <w:bottom w:val="single" w:sz="4" w:space="0" w:color="000000"/>
              <w:right w:val="single" w:sz="4" w:space="0" w:color="000000"/>
            </w:tcBorders>
            <w:shd w:val="clear" w:color="auto" w:fill="auto"/>
            <w:noWrap/>
            <w:vAlign w:val="bottom"/>
            <w:hideMark/>
          </w:tcPr>
          <w:p w14:paraId="14559C3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3357E7B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175EE2">
              <w:rPr>
                <w:rFonts w:ascii="Calibri" w:hAnsi="Calibri" w:cs="Calibri"/>
                <w:color w:val="000000"/>
                <w:sz w:val="16"/>
                <w:szCs w:val="16"/>
                <w:lang w:val="es-419" w:eastAsia="es-419"/>
              </w:rPr>
              <w:br/>
              <w:t>- La cajonería será de material melamina de 15mm de espesor.</w:t>
            </w:r>
            <w:r w:rsidRPr="00175EE2">
              <w:rPr>
                <w:rFonts w:ascii="Calibri" w:hAnsi="Calibri" w:cs="Calibri"/>
                <w:color w:val="000000"/>
                <w:sz w:val="16"/>
                <w:szCs w:val="16"/>
                <w:lang w:val="es-419" w:eastAsia="es-419"/>
              </w:rPr>
              <w:br/>
              <w:t>- Se usará tornillos y ramplús de 4”.</w:t>
            </w:r>
            <w:r w:rsidRPr="00175EE2">
              <w:rPr>
                <w:rFonts w:ascii="Calibri" w:hAnsi="Calibri" w:cs="Calibri"/>
                <w:color w:val="000000"/>
                <w:sz w:val="16"/>
                <w:szCs w:val="16"/>
                <w:lang w:val="es-419" w:eastAsia="es-419"/>
              </w:rPr>
              <w:br/>
              <w:t>- Se usarán bisagras de 2.5 pulgadas de buena calidad.</w:t>
            </w:r>
            <w:r w:rsidRPr="00175EE2">
              <w:rPr>
                <w:rFonts w:ascii="Calibri" w:hAnsi="Calibri" w:cs="Calibri"/>
                <w:color w:val="000000"/>
                <w:sz w:val="16"/>
                <w:szCs w:val="16"/>
                <w:lang w:val="es-419" w:eastAsia="es-419"/>
              </w:rPr>
              <w:br/>
              <w:t>- Jalones para material melánico.</w:t>
            </w:r>
            <w:r w:rsidRPr="00175EE2">
              <w:rPr>
                <w:rFonts w:ascii="Calibri" w:hAnsi="Calibri" w:cs="Calibri"/>
                <w:color w:val="000000"/>
                <w:sz w:val="16"/>
                <w:szCs w:val="16"/>
                <w:lang w:val="es-419" w:eastAsia="es-419"/>
              </w:rPr>
              <w:br/>
              <w:t>-       Accesorios menores.</w:t>
            </w:r>
            <w:r w:rsidRPr="00175EE2">
              <w:rPr>
                <w:rFonts w:ascii="Calibri" w:hAnsi="Calibri" w:cs="Calibri"/>
                <w:color w:val="000000"/>
                <w:sz w:val="16"/>
                <w:szCs w:val="16"/>
                <w:lang w:val="es-419" w:eastAsia="es-419"/>
              </w:rPr>
              <w:br/>
              <w:t>Todas las partes visibles del inmueble tendrán acabado melánico y llevarán tapacantos.</w:t>
            </w:r>
            <w:r w:rsidRPr="00175EE2">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E321B" w:rsidRPr="00175EE2" w14:paraId="664D218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CFDCC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19</w:t>
            </w:r>
          </w:p>
        </w:tc>
        <w:tc>
          <w:tcPr>
            <w:tcW w:w="1885" w:type="dxa"/>
            <w:tcBorders>
              <w:top w:val="nil"/>
              <w:left w:val="nil"/>
              <w:bottom w:val="single" w:sz="4" w:space="0" w:color="000000"/>
              <w:right w:val="single" w:sz="4" w:space="0" w:color="000000"/>
            </w:tcBorders>
            <w:shd w:val="clear" w:color="auto" w:fill="auto"/>
            <w:noWrap/>
            <w:vAlign w:val="bottom"/>
            <w:hideMark/>
          </w:tcPr>
          <w:p w14:paraId="0F55B4A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CALAMINA GALVANIZADA ONDULADA NRO 28 PREPINTADA </w:t>
            </w:r>
          </w:p>
        </w:tc>
        <w:tc>
          <w:tcPr>
            <w:tcW w:w="665" w:type="dxa"/>
            <w:tcBorders>
              <w:top w:val="nil"/>
              <w:left w:val="nil"/>
              <w:bottom w:val="single" w:sz="4" w:space="0" w:color="000000"/>
              <w:right w:val="single" w:sz="4" w:space="0" w:color="000000"/>
            </w:tcBorders>
            <w:shd w:val="clear" w:color="auto" w:fill="auto"/>
            <w:noWrap/>
            <w:vAlign w:val="bottom"/>
            <w:hideMark/>
          </w:tcPr>
          <w:p w14:paraId="660150C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5B83B1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75EE2">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175EE2">
              <w:rPr>
                <w:rFonts w:ascii="Calibri" w:hAnsi="Calibri" w:cs="Calibri"/>
                <w:color w:val="000000"/>
                <w:sz w:val="16"/>
                <w:szCs w:val="16"/>
                <w:lang w:val="es-419" w:eastAsia="es-419"/>
              </w:rPr>
              <w:br/>
              <w:t xml:space="preserve">La calamina galvanizada deberá ser acanalada ondulada y </w:t>
            </w:r>
            <w:proofErr w:type="spellStart"/>
            <w:r w:rsidRPr="00175EE2">
              <w:rPr>
                <w:rFonts w:ascii="Calibri" w:hAnsi="Calibri" w:cs="Calibri"/>
                <w:color w:val="000000"/>
                <w:sz w:val="16"/>
                <w:szCs w:val="16"/>
                <w:lang w:val="es-419" w:eastAsia="es-419"/>
              </w:rPr>
              <w:t>prepintada</w:t>
            </w:r>
            <w:proofErr w:type="spellEnd"/>
            <w:r w:rsidRPr="00175EE2">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E321B" w:rsidRPr="00175EE2" w14:paraId="0F5022C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0BB80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20</w:t>
            </w:r>
          </w:p>
        </w:tc>
        <w:tc>
          <w:tcPr>
            <w:tcW w:w="1885" w:type="dxa"/>
            <w:tcBorders>
              <w:top w:val="nil"/>
              <w:left w:val="nil"/>
              <w:bottom w:val="single" w:sz="4" w:space="0" w:color="000000"/>
              <w:right w:val="single" w:sz="4" w:space="0" w:color="000000"/>
            </w:tcBorders>
            <w:shd w:val="clear" w:color="auto" w:fill="auto"/>
            <w:noWrap/>
            <w:vAlign w:val="bottom"/>
            <w:hideMark/>
          </w:tcPr>
          <w:p w14:paraId="34A057D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CANALETA DE CALAMINA GALVANIZADA NRO 28 CORTE 33</w:t>
            </w:r>
          </w:p>
        </w:tc>
        <w:tc>
          <w:tcPr>
            <w:tcW w:w="665" w:type="dxa"/>
            <w:tcBorders>
              <w:top w:val="nil"/>
              <w:left w:val="nil"/>
              <w:bottom w:val="single" w:sz="4" w:space="0" w:color="000000"/>
              <w:right w:val="single" w:sz="4" w:space="0" w:color="000000"/>
            </w:tcBorders>
            <w:shd w:val="clear" w:color="auto" w:fill="auto"/>
            <w:noWrap/>
            <w:vAlign w:val="bottom"/>
            <w:hideMark/>
          </w:tcPr>
          <w:p w14:paraId="06567E6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3F3C81E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Canaletas se construirán con calamina plana galvanizada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175EE2">
              <w:rPr>
                <w:rFonts w:ascii="Calibri" w:hAnsi="Calibri" w:cs="Calibri"/>
                <w:color w:val="000000"/>
                <w:sz w:val="16"/>
                <w:szCs w:val="16"/>
                <w:lang w:val="es-419" w:eastAsia="es-419"/>
              </w:rPr>
              <w:t>efectuaran</w:t>
            </w:r>
            <w:proofErr w:type="gramEnd"/>
            <w:r w:rsidRPr="00175EE2">
              <w:rPr>
                <w:rFonts w:ascii="Calibri" w:hAnsi="Calibri" w:cs="Calibri"/>
                <w:color w:val="000000"/>
                <w:sz w:val="16"/>
                <w:szCs w:val="16"/>
                <w:lang w:val="es-419" w:eastAsia="es-419"/>
              </w:rPr>
              <w:t xml:space="preserve"> con tres remaches de aluminio 3/16”x1/4” en el fondo y soldadura de estaño en las uniones de ambas caras. Las canaletas </w:t>
            </w:r>
            <w:r w:rsidRPr="00175EE2">
              <w:rPr>
                <w:rFonts w:ascii="Calibri" w:hAnsi="Calibri" w:cs="Calibri"/>
                <w:color w:val="000000"/>
                <w:sz w:val="16"/>
                <w:szCs w:val="16"/>
                <w:lang w:val="es-419" w:eastAsia="es-419"/>
              </w:rPr>
              <w:lastRenderedPageBreak/>
              <w:t xml:space="preserve">se </w:t>
            </w:r>
            <w:proofErr w:type="gramStart"/>
            <w:r w:rsidRPr="00175EE2">
              <w:rPr>
                <w:rFonts w:ascii="Calibri" w:hAnsi="Calibri" w:cs="Calibri"/>
                <w:color w:val="000000"/>
                <w:sz w:val="16"/>
                <w:szCs w:val="16"/>
                <w:lang w:val="es-419" w:eastAsia="es-419"/>
              </w:rPr>
              <w:t>instalaran</w:t>
            </w:r>
            <w:proofErr w:type="gramEnd"/>
            <w:r w:rsidRPr="00175EE2">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E321B" w:rsidRPr="00175EE2" w14:paraId="44649203"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531E6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21</w:t>
            </w:r>
          </w:p>
        </w:tc>
        <w:tc>
          <w:tcPr>
            <w:tcW w:w="1885" w:type="dxa"/>
            <w:tcBorders>
              <w:top w:val="nil"/>
              <w:left w:val="nil"/>
              <w:bottom w:val="single" w:sz="4" w:space="0" w:color="000000"/>
              <w:right w:val="single" w:sz="4" w:space="0" w:color="000000"/>
            </w:tcBorders>
            <w:shd w:val="clear" w:color="auto" w:fill="auto"/>
            <w:noWrap/>
            <w:vAlign w:val="bottom"/>
            <w:hideMark/>
          </w:tcPr>
          <w:p w14:paraId="5FC26E1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CAÑERÍA DE ALUMINIO 1/2" (BRAZO DE DUCHA)</w:t>
            </w:r>
          </w:p>
        </w:tc>
        <w:tc>
          <w:tcPr>
            <w:tcW w:w="665" w:type="dxa"/>
            <w:tcBorders>
              <w:top w:val="nil"/>
              <w:left w:val="nil"/>
              <w:bottom w:val="single" w:sz="4" w:space="0" w:color="000000"/>
              <w:right w:val="single" w:sz="4" w:space="0" w:color="000000"/>
            </w:tcBorders>
            <w:shd w:val="clear" w:color="auto" w:fill="auto"/>
            <w:noWrap/>
            <w:vAlign w:val="bottom"/>
            <w:hideMark/>
          </w:tcPr>
          <w:p w14:paraId="41077C2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7326BF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es empleado para la instalación de ducha eléctrica, para una mejor </w:t>
            </w:r>
            <w:proofErr w:type="spellStart"/>
            <w:r w:rsidRPr="00175EE2">
              <w:rPr>
                <w:rFonts w:ascii="Calibri" w:hAnsi="Calibri" w:cs="Calibri"/>
                <w:color w:val="000000"/>
                <w:sz w:val="16"/>
                <w:szCs w:val="16"/>
                <w:lang w:val="es-419" w:eastAsia="es-419"/>
              </w:rPr>
              <w:t>ubicacion</w:t>
            </w:r>
            <w:proofErr w:type="spellEnd"/>
            <w:r w:rsidRPr="00175EE2">
              <w:rPr>
                <w:rFonts w:ascii="Calibri" w:hAnsi="Calibri" w:cs="Calibri"/>
                <w:color w:val="000000"/>
                <w:sz w:val="16"/>
                <w:szCs w:val="16"/>
                <w:lang w:val="es-419" w:eastAsia="es-419"/>
              </w:rPr>
              <w:t xml:space="preserve"> considerar los planos </w:t>
            </w:r>
            <w:proofErr w:type="spellStart"/>
            <w:r w:rsidRPr="00175EE2">
              <w:rPr>
                <w:rFonts w:ascii="Calibri" w:hAnsi="Calibri" w:cs="Calibri"/>
                <w:color w:val="000000"/>
                <w:sz w:val="16"/>
                <w:szCs w:val="16"/>
                <w:lang w:val="es-419" w:eastAsia="es-419"/>
              </w:rPr>
              <w:t>arquitectonicos</w:t>
            </w:r>
            <w:proofErr w:type="spellEnd"/>
            <w:r w:rsidRPr="00175EE2">
              <w:rPr>
                <w:rFonts w:ascii="Calibri" w:hAnsi="Calibri" w:cs="Calibri"/>
                <w:color w:val="000000"/>
                <w:sz w:val="16"/>
                <w:szCs w:val="16"/>
                <w:lang w:val="es-419" w:eastAsia="es-419"/>
              </w:rPr>
              <w:t xml:space="preserve"> del proyecto, </w:t>
            </w:r>
            <w:proofErr w:type="spellStart"/>
            <w:r w:rsidRPr="00175EE2">
              <w:rPr>
                <w:rFonts w:ascii="Calibri" w:hAnsi="Calibri" w:cs="Calibri"/>
                <w:color w:val="000000"/>
                <w:sz w:val="16"/>
                <w:szCs w:val="16"/>
                <w:lang w:val="es-419" w:eastAsia="es-419"/>
              </w:rPr>
              <w:t>asi</w:t>
            </w:r>
            <w:proofErr w:type="spellEnd"/>
            <w:r w:rsidRPr="00175EE2">
              <w:rPr>
                <w:rFonts w:ascii="Calibri" w:hAnsi="Calibri" w:cs="Calibri"/>
                <w:color w:val="000000"/>
                <w:sz w:val="16"/>
                <w:szCs w:val="16"/>
                <w:lang w:val="es-419" w:eastAsia="es-419"/>
              </w:rPr>
              <w:t xml:space="preserve"> como las </w:t>
            </w:r>
            <w:proofErr w:type="spellStart"/>
            <w:r w:rsidRPr="00175EE2">
              <w:rPr>
                <w:rFonts w:ascii="Calibri" w:hAnsi="Calibri" w:cs="Calibri"/>
                <w:color w:val="000000"/>
                <w:sz w:val="16"/>
                <w:szCs w:val="16"/>
                <w:lang w:val="es-419" w:eastAsia="es-419"/>
              </w:rPr>
              <w:t>caracteristicas</w:t>
            </w:r>
            <w:proofErr w:type="spellEnd"/>
            <w:r w:rsidRPr="00175EE2">
              <w:rPr>
                <w:rFonts w:ascii="Calibri" w:hAnsi="Calibri" w:cs="Calibri"/>
                <w:color w:val="000000"/>
                <w:sz w:val="16"/>
                <w:szCs w:val="16"/>
                <w:lang w:val="es-419" w:eastAsia="es-419"/>
              </w:rPr>
              <w:t xml:space="preserve"> de la </w:t>
            </w:r>
            <w:proofErr w:type="spellStart"/>
            <w:r w:rsidRPr="00175EE2">
              <w:rPr>
                <w:rFonts w:ascii="Calibri" w:hAnsi="Calibri" w:cs="Calibri"/>
                <w:color w:val="000000"/>
                <w:sz w:val="16"/>
                <w:szCs w:val="16"/>
                <w:lang w:val="es-419" w:eastAsia="es-419"/>
              </w:rPr>
              <w:t>cañeria</w:t>
            </w:r>
            <w:proofErr w:type="spellEnd"/>
            <w:r w:rsidRPr="00175EE2">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9E321B" w:rsidRPr="00175EE2" w14:paraId="43714D4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142482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22</w:t>
            </w:r>
          </w:p>
        </w:tc>
        <w:tc>
          <w:tcPr>
            <w:tcW w:w="1885" w:type="dxa"/>
            <w:tcBorders>
              <w:top w:val="nil"/>
              <w:left w:val="nil"/>
              <w:bottom w:val="single" w:sz="4" w:space="0" w:color="000000"/>
              <w:right w:val="single" w:sz="4" w:space="0" w:color="000000"/>
            </w:tcBorders>
            <w:shd w:val="clear" w:color="auto" w:fill="auto"/>
            <w:noWrap/>
            <w:vAlign w:val="bottom"/>
            <w:hideMark/>
          </w:tcPr>
          <w:p w14:paraId="46D7739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CEMENTO BLANCO</w:t>
            </w:r>
          </w:p>
        </w:tc>
        <w:tc>
          <w:tcPr>
            <w:tcW w:w="665" w:type="dxa"/>
            <w:tcBorders>
              <w:top w:val="nil"/>
              <w:left w:val="nil"/>
              <w:bottom w:val="single" w:sz="4" w:space="0" w:color="000000"/>
              <w:right w:val="single" w:sz="4" w:space="0" w:color="000000"/>
            </w:tcBorders>
            <w:shd w:val="clear" w:color="auto" w:fill="auto"/>
            <w:noWrap/>
            <w:vAlign w:val="bottom"/>
            <w:hideMark/>
          </w:tcPr>
          <w:p w14:paraId="527B074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54D3264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175EE2">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175EE2">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175EE2">
              <w:rPr>
                <w:rFonts w:ascii="Calibri" w:hAnsi="Calibri" w:cs="Calibri"/>
                <w:color w:val="000000"/>
                <w:sz w:val="16"/>
                <w:szCs w:val="16"/>
                <w:lang w:val="es-419" w:eastAsia="es-419"/>
              </w:rPr>
              <w:br/>
              <w:t>Además, su particular tonalidad lo convierte en un componente perfecto para lograr increíbles acabados artísticos.</w:t>
            </w:r>
            <w:r w:rsidRPr="00175EE2">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75EE2">
              <w:rPr>
                <w:rFonts w:ascii="Calibri" w:hAnsi="Calibri" w:cs="Calibri"/>
                <w:color w:val="000000"/>
                <w:sz w:val="16"/>
                <w:szCs w:val="16"/>
                <w:lang w:val="es-419" w:eastAsia="es-419"/>
              </w:rPr>
              <w:t>tirol</w:t>
            </w:r>
            <w:proofErr w:type="spellEnd"/>
            <w:r w:rsidRPr="00175EE2">
              <w:rPr>
                <w:rFonts w:ascii="Calibri" w:hAnsi="Calibri" w:cs="Calibri"/>
                <w:color w:val="000000"/>
                <w:sz w:val="16"/>
                <w:szCs w:val="16"/>
                <w:lang w:val="es-419" w:eastAsia="es-419"/>
              </w:rPr>
              <w:t xml:space="preserve"> y determinados empastados.</w:t>
            </w:r>
            <w:r w:rsidRPr="00175EE2">
              <w:rPr>
                <w:rFonts w:ascii="Calibri" w:hAnsi="Calibri" w:cs="Calibri"/>
                <w:color w:val="000000"/>
                <w:sz w:val="16"/>
                <w:szCs w:val="16"/>
                <w:lang w:val="es-419" w:eastAsia="es-419"/>
              </w:rPr>
              <w:br/>
              <w:t>El cemento blanco está compuesto por:</w:t>
            </w:r>
            <w:r w:rsidRPr="00175EE2">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175EE2">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175EE2">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9E321B" w:rsidRPr="00175EE2" w14:paraId="63B5BD3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AFBAC5"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23</w:t>
            </w:r>
          </w:p>
        </w:tc>
        <w:tc>
          <w:tcPr>
            <w:tcW w:w="1885" w:type="dxa"/>
            <w:tcBorders>
              <w:top w:val="nil"/>
              <w:left w:val="nil"/>
              <w:bottom w:val="single" w:sz="4" w:space="0" w:color="000000"/>
              <w:right w:val="single" w:sz="4" w:space="0" w:color="000000"/>
            </w:tcBorders>
            <w:shd w:val="clear" w:color="auto" w:fill="auto"/>
            <w:noWrap/>
            <w:vAlign w:val="bottom"/>
            <w:hideMark/>
          </w:tcPr>
          <w:p w14:paraId="2C9D071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CEMENTO COLA</w:t>
            </w:r>
          </w:p>
        </w:tc>
        <w:tc>
          <w:tcPr>
            <w:tcW w:w="665" w:type="dxa"/>
            <w:tcBorders>
              <w:top w:val="nil"/>
              <w:left w:val="nil"/>
              <w:bottom w:val="single" w:sz="4" w:space="0" w:color="000000"/>
              <w:right w:val="single" w:sz="4" w:space="0" w:color="000000"/>
            </w:tcBorders>
            <w:shd w:val="clear" w:color="auto" w:fill="auto"/>
            <w:noWrap/>
            <w:vAlign w:val="bottom"/>
            <w:hideMark/>
          </w:tcPr>
          <w:p w14:paraId="1F24AF1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5D5D69E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175EE2">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75EE2">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175EE2">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75EE2">
              <w:rPr>
                <w:rFonts w:ascii="Calibri" w:hAnsi="Calibri" w:cs="Calibri"/>
                <w:color w:val="000000"/>
                <w:sz w:val="16"/>
                <w:szCs w:val="16"/>
                <w:lang w:val="es-419" w:eastAsia="es-419"/>
              </w:rPr>
              <w:br/>
              <w:t>Tendrá las siguientes características:</w:t>
            </w:r>
            <w:r w:rsidRPr="00175EE2">
              <w:rPr>
                <w:rFonts w:ascii="Calibri" w:hAnsi="Calibri" w:cs="Calibri"/>
                <w:color w:val="000000"/>
                <w:sz w:val="16"/>
                <w:szCs w:val="16"/>
                <w:lang w:val="es-419" w:eastAsia="es-419"/>
              </w:rPr>
              <w:br/>
              <w:t>• Excelente grado de retención de agua Conforme UNE-EN 12004-Anexo ZA Agua de amasado 26 ± 2%</w:t>
            </w:r>
            <w:r w:rsidRPr="00175EE2">
              <w:rPr>
                <w:rFonts w:ascii="Calibri" w:hAnsi="Calibri" w:cs="Calibri"/>
                <w:color w:val="000000"/>
                <w:sz w:val="16"/>
                <w:szCs w:val="16"/>
                <w:lang w:val="es-419" w:eastAsia="es-419"/>
              </w:rPr>
              <w:br/>
              <w:t>• Temperatura de aplicación +5ºC a +35ºC</w:t>
            </w:r>
            <w:r w:rsidRPr="00175EE2">
              <w:rPr>
                <w:rFonts w:ascii="Calibri" w:hAnsi="Calibri" w:cs="Calibri"/>
                <w:color w:val="000000"/>
                <w:sz w:val="16"/>
                <w:szCs w:val="16"/>
                <w:lang w:val="es-419" w:eastAsia="es-419"/>
              </w:rPr>
              <w:br/>
              <w:t>• Tiempo de vida de la mezcla 2 horas</w:t>
            </w:r>
            <w:r w:rsidRPr="00175EE2">
              <w:rPr>
                <w:rFonts w:ascii="Calibri" w:hAnsi="Calibri" w:cs="Calibri"/>
                <w:color w:val="000000"/>
                <w:sz w:val="16"/>
                <w:szCs w:val="16"/>
                <w:lang w:val="es-419" w:eastAsia="es-419"/>
              </w:rPr>
              <w:br/>
              <w:t>• Tiempo de ajuste de las baldosas 30 minutos</w:t>
            </w:r>
            <w:r w:rsidRPr="00175EE2">
              <w:rPr>
                <w:rFonts w:ascii="Calibri" w:hAnsi="Calibri" w:cs="Calibri"/>
                <w:color w:val="000000"/>
                <w:sz w:val="16"/>
                <w:szCs w:val="16"/>
                <w:lang w:val="es-419" w:eastAsia="es-419"/>
              </w:rPr>
              <w:br/>
              <w:t>• Relleno de juntas 24 horas</w:t>
            </w:r>
            <w:r w:rsidRPr="00175EE2">
              <w:rPr>
                <w:rFonts w:ascii="Calibri" w:hAnsi="Calibri" w:cs="Calibri"/>
                <w:color w:val="000000"/>
                <w:sz w:val="16"/>
                <w:szCs w:val="16"/>
                <w:lang w:val="es-419" w:eastAsia="es-419"/>
              </w:rPr>
              <w:br/>
              <w:t>• Reacción al fuego</w:t>
            </w:r>
            <w:r w:rsidRPr="00175EE2">
              <w:rPr>
                <w:rFonts w:ascii="Calibri" w:hAnsi="Calibri" w:cs="Calibri"/>
                <w:color w:val="000000"/>
                <w:sz w:val="16"/>
                <w:szCs w:val="16"/>
                <w:lang w:val="es-419" w:eastAsia="es-419"/>
              </w:rPr>
              <w:br/>
              <w:t>• Tiempo abierto 20 minutos</w:t>
            </w:r>
            <w:r w:rsidRPr="00175EE2">
              <w:rPr>
                <w:rFonts w:ascii="Calibri" w:hAnsi="Calibri" w:cs="Calibri"/>
                <w:color w:val="000000"/>
                <w:sz w:val="16"/>
                <w:szCs w:val="16"/>
                <w:lang w:val="es-419" w:eastAsia="es-419"/>
              </w:rPr>
              <w:br/>
              <w:t>• Adherencia inicial ≥ 0.5 N/mm</w:t>
            </w:r>
            <w:r w:rsidRPr="00175EE2">
              <w:rPr>
                <w:rFonts w:ascii="Calibri" w:hAnsi="Calibri" w:cs="Calibri"/>
                <w:color w:val="000000"/>
                <w:sz w:val="16"/>
                <w:szCs w:val="16"/>
                <w:lang w:val="es-419" w:eastAsia="es-419"/>
              </w:rPr>
              <w:br/>
              <w:t>• Adherencia tras inmersión en agua ≥ 0.5 N/mm2</w:t>
            </w:r>
            <w:r w:rsidRPr="00175EE2">
              <w:rPr>
                <w:rFonts w:ascii="Calibri" w:hAnsi="Calibri" w:cs="Calibri"/>
                <w:color w:val="000000"/>
                <w:sz w:val="16"/>
                <w:szCs w:val="16"/>
                <w:lang w:val="es-419" w:eastAsia="es-419"/>
              </w:rPr>
              <w:br/>
              <w:t>• No requiere mezclas, basta agregar agua.</w:t>
            </w:r>
          </w:p>
        </w:tc>
      </w:tr>
      <w:tr w:rsidR="009E321B" w:rsidRPr="00175EE2" w14:paraId="6E75C2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295E3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24</w:t>
            </w:r>
          </w:p>
        </w:tc>
        <w:tc>
          <w:tcPr>
            <w:tcW w:w="1885" w:type="dxa"/>
            <w:tcBorders>
              <w:top w:val="nil"/>
              <w:left w:val="nil"/>
              <w:bottom w:val="single" w:sz="4" w:space="0" w:color="000000"/>
              <w:right w:val="single" w:sz="4" w:space="0" w:color="000000"/>
            </w:tcBorders>
            <w:shd w:val="clear" w:color="auto" w:fill="auto"/>
            <w:noWrap/>
            <w:vAlign w:val="bottom"/>
            <w:hideMark/>
          </w:tcPr>
          <w:p w14:paraId="24115A4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CEMENTO PORTLAND</w:t>
            </w:r>
          </w:p>
        </w:tc>
        <w:tc>
          <w:tcPr>
            <w:tcW w:w="665" w:type="dxa"/>
            <w:tcBorders>
              <w:top w:val="nil"/>
              <w:left w:val="nil"/>
              <w:bottom w:val="single" w:sz="4" w:space="0" w:color="000000"/>
              <w:right w:val="single" w:sz="4" w:space="0" w:color="000000"/>
            </w:tcBorders>
            <w:shd w:val="clear" w:color="auto" w:fill="auto"/>
            <w:noWrap/>
            <w:vAlign w:val="bottom"/>
            <w:hideMark/>
          </w:tcPr>
          <w:p w14:paraId="48C0080A" w14:textId="77777777" w:rsidR="009E321B" w:rsidRPr="00175EE2" w:rsidRDefault="009E321B" w:rsidP="00757271">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664" w:type="dxa"/>
            <w:tcBorders>
              <w:top w:val="nil"/>
              <w:left w:val="nil"/>
              <w:bottom w:val="single" w:sz="4" w:space="0" w:color="000000"/>
              <w:right w:val="single" w:sz="4" w:space="0" w:color="000000"/>
            </w:tcBorders>
            <w:shd w:val="clear" w:color="auto" w:fill="auto"/>
            <w:vAlign w:val="bottom"/>
            <w:hideMark/>
          </w:tcPr>
          <w:p w14:paraId="0A0149B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175EE2">
              <w:rPr>
                <w:rFonts w:ascii="Calibri" w:hAnsi="Calibri" w:cs="Calibri"/>
                <w:color w:val="000000"/>
                <w:sz w:val="16"/>
                <w:szCs w:val="16"/>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w:t>
            </w:r>
            <w:r w:rsidRPr="00175EE2">
              <w:rPr>
                <w:rFonts w:ascii="Calibri" w:hAnsi="Calibri" w:cs="Calibri"/>
                <w:color w:val="000000"/>
                <w:sz w:val="16"/>
                <w:szCs w:val="16"/>
                <w:lang w:val="es-419" w:eastAsia="es-419"/>
              </w:rPr>
              <w:lastRenderedPageBreak/>
              <w:t>Nacional emitido por el Ministerio de Desarrollo Productivo y Economía Plural, en el marco de lo establecido en la Ley N.º 1203 del 18 de julio de 2019 – Ley Fomento a la Industria Cementera Nacional y el Decreto Supremo N.º 3845 del 27 de marzo de 2019.</w:t>
            </w:r>
            <w:r w:rsidRPr="00175EE2">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75EE2">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175EE2">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9E321B" w:rsidRPr="00175EE2" w14:paraId="01389E4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AFC9D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25</w:t>
            </w:r>
          </w:p>
        </w:tc>
        <w:tc>
          <w:tcPr>
            <w:tcW w:w="1885" w:type="dxa"/>
            <w:tcBorders>
              <w:top w:val="nil"/>
              <w:left w:val="nil"/>
              <w:bottom w:val="single" w:sz="4" w:space="0" w:color="000000"/>
              <w:right w:val="single" w:sz="4" w:space="0" w:color="000000"/>
            </w:tcBorders>
            <w:shd w:val="clear" w:color="auto" w:fill="auto"/>
            <w:noWrap/>
            <w:vAlign w:val="bottom"/>
            <w:hideMark/>
          </w:tcPr>
          <w:p w14:paraId="10DF815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CERÁMICA NACIONAL</w:t>
            </w:r>
          </w:p>
        </w:tc>
        <w:tc>
          <w:tcPr>
            <w:tcW w:w="665" w:type="dxa"/>
            <w:tcBorders>
              <w:top w:val="nil"/>
              <w:left w:val="nil"/>
              <w:bottom w:val="single" w:sz="4" w:space="0" w:color="000000"/>
              <w:right w:val="single" w:sz="4" w:space="0" w:color="000000"/>
            </w:tcBorders>
            <w:shd w:val="clear" w:color="auto" w:fill="auto"/>
            <w:noWrap/>
            <w:vAlign w:val="bottom"/>
            <w:hideMark/>
          </w:tcPr>
          <w:p w14:paraId="6971DBF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500F979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75EE2">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75EE2">
              <w:rPr>
                <w:rFonts w:ascii="Calibri" w:hAnsi="Calibri" w:cs="Calibri"/>
                <w:color w:val="000000"/>
                <w:sz w:val="16"/>
                <w:szCs w:val="16"/>
                <w:lang w:val="es-419" w:eastAsia="es-419"/>
              </w:rPr>
              <w:t>Porcelain</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Enamel</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Institute</w:t>
            </w:r>
            <w:proofErr w:type="spellEnd"/>
            <w:r w:rsidRPr="00175EE2">
              <w:rPr>
                <w:rFonts w:ascii="Calibri" w:hAnsi="Calibri" w:cs="Calibri"/>
                <w:color w:val="000000"/>
                <w:sz w:val="16"/>
                <w:szCs w:val="16"/>
                <w:lang w:val="es-419" w:eastAsia="es-419"/>
              </w:rPr>
              <w:t>), que es el índice que mide la resistencia al desgaste.</w:t>
            </w:r>
            <w:r w:rsidRPr="00175EE2">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175EE2">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175EE2">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9E321B" w:rsidRPr="00175EE2" w14:paraId="077F9E93"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1C083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26</w:t>
            </w:r>
          </w:p>
        </w:tc>
        <w:tc>
          <w:tcPr>
            <w:tcW w:w="1885" w:type="dxa"/>
            <w:tcBorders>
              <w:top w:val="nil"/>
              <w:left w:val="nil"/>
              <w:bottom w:val="single" w:sz="4" w:space="0" w:color="000000"/>
              <w:right w:val="single" w:sz="4" w:space="0" w:color="000000"/>
            </w:tcBorders>
            <w:shd w:val="clear" w:color="auto" w:fill="auto"/>
            <w:noWrap/>
            <w:vAlign w:val="bottom"/>
            <w:hideMark/>
          </w:tcPr>
          <w:p w14:paraId="72750A3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CERÁMICA NACIONAL TIPO PORCELANATO (60X60)</w:t>
            </w:r>
          </w:p>
        </w:tc>
        <w:tc>
          <w:tcPr>
            <w:tcW w:w="665" w:type="dxa"/>
            <w:tcBorders>
              <w:top w:val="nil"/>
              <w:left w:val="nil"/>
              <w:bottom w:val="single" w:sz="4" w:space="0" w:color="000000"/>
              <w:right w:val="single" w:sz="4" w:space="0" w:color="000000"/>
            </w:tcBorders>
            <w:shd w:val="clear" w:color="auto" w:fill="auto"/>
            <w:noWrap/>
            <w:vAlign w:val="bottom"/>
            <w:hideMark/>
          </w:tcPr>
          <w:p w14:paraId="0F14CCC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2BFF983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75EE2">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75EE2">
              <w:rPr>
                <w:rFonts w:ascii="Calibri" w:hAnsi="Calibri" w:cs="Calibri"/>
                <w:color w:val="000000"/>
                <w:sz w:val="16"/>
                <w:szCs w:val="16"/>
                <w:lang w:val="es-419" w:eastAsia="es-419"/>
              </w:rPr>
              <w:t>Porcelain</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Enamel</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Institute</w:t>
            </w:r>
            <w:proofErr w:type="spellEnd"/>
            <w:r w:rsidRPr="00175EE2">
              <w:rPr>
                <w:rFonts w:ascii="Calibri" w:hAnsi="Calibri" w:cs="Calibri"/>
                <w:color w:val="000000"/>
                <w:sz w:val="16"/>
                <w:szCs w:val="16"/>
                <w:lang w:val="es-419" w:eastAsia="es-419"/>
              </w:rPr>
              <w:t>), que es el índice que mide la resistencia al desgaste.</w:t>
            </w:r>
            <w:r w:rsidRPr="00175EE2">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175EE2">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175EE2">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9E321B" w:rsidRPr="00175EE2" w14:paraId="1B67C11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F3150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27</w:t>
            </w:r>
          </w:p>
        </w:tc>
        <w:tc>
          <w:tcPr>
            <w:tcW w:w="1885" w:type="dxa"/>
            <w:tcBorders>
              <w:top w:val="nil"/>
              <w:left w:val="nil"/>
              <w:bottom w:val="single" w:sz="4" w:space="0" w:color="000000"/>
              <w:right w:val="single" w:sz="4" w:space="0" w:color="000000"/>
            </w:tcBorders>
            <w:shd w:val="clear" w:color="auto" w:fill="auto"/>
            <w:noWrap/>
            <w:vAlign w:val="bottom"/>
            <w:hideMark/>
          </w:tcPr>
          <w:p w14:paraId="197AFDD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CHAPA EXTERIOR</w:t>
            </w:r>
          </w:p>
        </w:tc>
        <w:tc>
          <w:tcPr>
            <w:tcW w:w="665" w:type="dxa"/>
            <w:tcBorders>
              <w:top w:val="nil"/>
              <w:left w:val="nil"/>
              <w:bottom w:val="single" w:sz="4" w:space="0" w:color="000000"/>
              <w:right w:val="single" w:sz="4" w:space="0" w:color="000000"/>
            </w:tcBorders>
            <w:shd w:val="clear" w:color="auto" w:fill="auto"/>
            <w:noWrap/>
            <w:vAlign w:val="bottom"/>
            <w:hideMark/>
          </w:tcPr>
          <w:p w14:paraId="1E691FD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1F627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E321B" w:rsidRPr="00175EE2" w14:paraId="2967113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67561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28</w:t>
            </w:r>
          </w:p>
        </w:tc>
        <w:tc>
          <w:tcPr>
            <w:tcW w:w="1885" w:type="dxa"/>
            <w:tcBorders>
              <w:top w:val="nil"/>
              <w:left w:val="nil"/>
              <w:bottom w:val="single" w:sz="4" w:space="0" w:color="000000"/>
              <w:right w:val="single" w:sz="4" w:space="0" w:color="000000"/>
            </w:tcBorders>
            <w:shd w:val="clear" w:color="auto" w:fill="auto"/>
            <w:noWrap/>
            <w:vAlign w:val="bottom"/>
            <w:hideMark/>
          </w:tcPr>
          <w:p w14:paraId="755E75D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CHAPA INTERIOR</w:t>
            </w:r>
          </w:p>
        </w:tc>
        <w:tc>
          <w:tcPr>
            <w:tcW w:w="665" w:type="dxa"/>
            <w:tcBorders>
              <w:top w:val="nil"/>
              <w:left w:val="nil"/>
              <w:bottom w:val="single" w:sz="4" w:space="0" w:color="000000"/>
              <w:right w:val="single" w:sz="4" w:space="0" w:color="000000"/>
            </w:tcBorders>
            <w:shd w:val="clear" w:color="auto" w:fill="auto"/>
            <w:noWrap/>
            <w:vAlign w:val="bottom"/>
            <w:hideMark/>
          </w:tcPr>
          <w:p w14:paraId="43DA951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39655D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75EE2">
              <w:rPr>
                <w:rFonts w:ascii="Calibri" w:hAnsi="Calibri" w:cs="Calibri"/>
                <w:color w:val="000000"/>
                <w:sz w:val="16"/>
                <w:szCs w:val="16"/>
                <w:lang w:val="es-419" w:eastAsia="es-419"/>
              </w:rPr>
              <w:t>que  coincida</w:t>
            </w:r>
            <w:proofErr w:type="gramEnd"/>
            <w:r w:rsidRPr="00175EE2">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9E321B" w:rsidRPr="00175EE2" w14:paraId="7FEC21E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0B253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29</w:t>
            </w:r>
          </w:p>
        </w:tc>
        <w:tc>
          <w:tcPr>
            <w:tcW w:w="1885" w:type="dxa"/>
            <w:tcBorders>
              <w:top w:val="nil"/>
              <w:left w:val="nil"/>
              <w:bottom w:val="single" w:sz="4" w:space="0" w:color="000000"/>
              <w:right w:val="single" w:sz="4" w:space="0" w:color="000000"/>
            </w:tcBorders>
            <w:shd w:val="clear" w:color="auto" w:fill="auto"/>
            <w:noWrap/>
            <w:vAlign w:val="bottom"/>
            <w:hideMark/>
          </w:tcPr>
          <w:p w14:paraId="30A0AE5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CHICOTILLO</w:t>
            </w:r>
          </w:p>
        </w:tc>
        <w:tc>
          <w:tcPr>
            <w:tcW w:w="665" w:type="dxa"/>
            <w:tcBorders>
              <w:top w:val="nil"/>
              <w:left w:val="nil"/>
              <w:bottom w:val="single" w:sz="4" w:space="0" w:color="000000"/>
              <w:right w:val="single" w:sz="4" w:space="0" w:color="000000"/>
            </w:tcBorders>
            <w:shd w:val="clear" w:color="auto" w:fill="auto"/>
            <w:noWrap/>
            <w:vAlign w:val="bottom"/>
            <w:hideMark/>
          </w:tcPr>
          <w:p w14:paraId="1F4C176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52A397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Largo: 40 a 60 cm</w:t>
            </w:r>
            <w:r w:rsidRPr="00175EE2">
              <w:rPr>
                <w:rFonts w:ascii="Calibri" w:hAnsi="Calibri" w:cs="Calibri"/>
                <w:color w:val="000000"/>
                <w:sz w:val="16"/>
                <w:szCs w:val="16"/>
                <w:lang w:val="es-419" w:eastAsia="es-419"/>
              </w:rPr>
              <w:br/>
              <w:t>• Ancho: 4.1 cm x 3/8"" (Diámetro de la manguera)</w:t>
            </w:r>
            <w:r w:rsidRPr="00175EE2">
              <w:rPr>
                <w:rFonts w:ascii="Calibri" w:hAnsi="Calibri" w:cs="Calibri"/>
                <w:color w:val="000000"/>
                <w:sz w:val="16"/>
                <w:szCs w:val="16"/>
                <w:lang w:val="es-419" w:eastAsia="es-419"/>
              </w:rPr>
              <w:br/>
              <w:t>• Rosca: 1/2 para entrada a grifería y de 1/2 para punto hidráulico.</w:t>
            </w:r>
            <w:r w:rsidRPr="00175EE2">
              <w:rPr>
                <w:rFonts w:ascii="Calibri" w:hAnsi="Calibri" w:cs="Calibri"/>
                <w:color w:val="000000"/>
                <w:sz w:val="16"/>
                <w:szCs w:val="16"/>
                <w:lang w:val="es-419" w:eastAsia="es-419"/>
              </w:rPr>
              <w:br/>
              <w:t>• Material: plástico PVC flexible de alta resistencia</w:t>
            </w:r>
            <w:r w:rsidRPr="00175EE2">
              <w:rPr>
                <w:rFonts w:ascii="Calibri" w:hAnsi="Calibri" w:cs="Calibri"/>
                <w:color w:val="000000"/>
                <w:sz w:val="16"/>
                <w:szCs w:val="16"/>
                <w:lang w:val="es-419" w:eastAsia="es-419"/>
              </w:rPr>
              <w:br/>
              <w:t>• Temperatura: De 4°C a 66°C.</w:t>
            </w:r>
            <w:r w:rsidRPr="00175EE2">
              <w:rPr>
                <w:rFonts w:ascii="Calibri" w:hAnsi="Calibri" w:cs="Calibri"/>
                <w:color w:val="000000"/>
                <w:sz w:val="16"/>
                <w:szCs w:val="16"/>
                <w:lang w:val="es-419" w:eastAsia="es-419"/>
              </w:rPr>
              <w:br/>
              <w:t xml:space="preserve">• Resistente a la corrosión, pelado y decoloración de agua. </w:t>
            </w:r>
            <w:r w:rsidRPr="00175EE2">
              <w:rPr>
                <w:rFonts w:ascii="Calibri" w:hAnsi="Calibri" w:cs="Calibri"/>
                <w:color w:val="000000"/>
                <w:sz w:val="16"/>
                <w:szCs w:val="16"/>
                <w:lang w:val="es-419" w:eastAsia="es-419"/>
              </w:rPr>
              <w:br/>
              <w:t>• Resistente al efecto de jabones y limpiadores de tocador.</w:t>
            </w:r>
            <w:r w:rsidRPr="00175EE2">
              <w:rPr>
                <w:rFonts w:ascii="Calibri" w:hAnsi="Calibri" w:cs="Calibri"/>
                <w:color w:val="000000"/>
                <w:sz w:val="16"/>
                <w:szCs w:val="16"/>
                <w:lang w:val="es-419" w:eastAsia="es-419"/>
              </w:rPr>
              <w:br/>
              <w:t>• Recubrimientos no tóxicos.</w:t>
            </w:r>
          </w:p>
        </w:tc>
      </w:tr>
      <w:tr w:rsidR="009E321B" w:rsidRPr="00175EE2" w14:paraId="0FDE75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0DED08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30</w:t>
            </w:r>
          </w:p>
        </w:tc>
        <w:tc>
          <w:tcPr>
            <w:tcW w:w="1885" w:type="dxa"/>
            <w:tcBorders>
              <w:top w:val="nil"/>
              <w:left w:val="nil"/>
              <w:bottom w:val="single" w:sz="4" w:space="0" w:color="000000"/>
              <w:right w:val="single" w:sz="4" w:space="0" w:color="000000"/>
            </w:tcBorders>
            <w:shd w:val="clear" w:color="auto" w:fill="auto"/>
            <w:noWrap/>
            <w:vAlign w:val="bottom"/>
            <w:hideMark/>
          </w:tcPr>
          <w:p w14:paraId="1EF18FF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CIELO FALSO YESO - PVC INC/ACCESORIOS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342C21C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1C18106E" w14:textId="77777777" w:rsidR="009E321B"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75EE2">
              <w:rPr>
                <w:rFonts w:ascii="Calibri" w:hAnsi="Calibri" w:cs="Calibri"/>
                <w:color w:val="000000"/>
                <w:sz w:val="16"/>
                <w:szCs w:val="16"/>
                <w:lang w:val="es-419" w:eastAsia="es-419"/>
              </w:rPr>
              <w:br/>
              <w:t>Los paneles de plafón tipo Armstrong deberán contar con las siguientes características: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Versatilidad, Rapidez y facilidad de instalación Resistencia a esfuerzos mecánicos, Resistencia al fuego, aislación acústica y aislación térmica.</w:t>
            </w:r>
            <w:r w:rsidRPr="00175EE2">
              <w:rPr>
                <w:rFonts w:ascii="Calibri" w:hAnsi="Calibri" w:cs="Calibri"/>
                <w:color w:val="000000"/>
                <w:sz w:val="16"/>
                <w:szCs w:val="16"/>
                <w:lang w:val="es-419" w:eastAsia="es-419"/>
              </w:rPr>
              <w:br/>
              <w:t xml:space="preserve">• Termo Acústica. - </w:t>
            </w:r>
            <w:r w:rsidRPr="00175EE2">
              <w:rPr>
                <w:rFonts w:ascii="Calibri" w:hAnsi="Calibri" w:cs="Calibri"/>
                <w:color w:val="000000"/>
                <w:sz w:val="16"/>
                <w:szCs w:val="16"/>
                <w:lang w:val="es-419" w:eastAsia="es-419"/>
              </w:rPr>
              <w:br/>
              <w:t>• Conductividad Térmica. - Altamente aislante, la conductividad térmica es de 0.15 a 0.19 Kcal/Hm2°C.</w:t>
            </w:r>
            <w:r w:rsidRPr="00175EE2">
              <w:rPr>
                <w:rFonts w:ascii="Calibri" w:hAnsi="Calibri" w:cs="Calibri"/>
                <w:color w:val="000000"/>
                <w:sz w:val="16"/>
                <w:szCs w:val="16"/>
                <w:lang w:val="es-419" w:eastAsia="es-419"/>
              </w:rPr>
              <w:br/>
              <w:t>• Absorción Acústica. - Fonoabsorbente por su porosidad mediante la combinación de yeso con una capa de PVC.</w:t>
            </w:r>
            <w:r w:rsidRPr="00175EE2">
              <w:rPr>
                <w:rFonts w:ascii="Calibri" w:hAnsi="Calibri" w:cs="Calibri"/>
                <w:color w:val="000000"/>
                <w:sz w:val="16"/>
                <w:szCs w:val="16"/>
                <w:lang w:val="es-419" w:eastAsia="es-419"/>
              </w:rPr>
              <w:br/>
              <w:t>• Resistente al Fuego. - Material ignífugo con excelentes características de seguridad.</w:t>
            </w:r>
            <w:r w:rsidRPr="00175EE2">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175EE2">
              <w:rPr>
                <w:rFonts w:ascii="Calibri" w:hAnsi="Calibri" w:cs="Calibri"/>
                <w:color w:val="000000"/>
                <w:sz w:val="16"/>
                <w:szCs w:val="16"/>
                <w:lang w:val="es-419" w:eastAsia="es-419"/>
              </w:rPr>
              <w:br/>
              <w:t>• Reflexión Luminosa. - Superior al 75 %, refleja una luz gradual y difusa.</w:t>
            </w:r>
          </w:p>
          <w:p w14:paraId="623B169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Espesor: 8mm Aceptándose una tolerancia +/- 1mm</w:t>
            </w:r>
          </w:p>
        </w:tc>
      </w:tr>
      <w:tr w:rsidR="009E321B" w:rsidRPr="00175EE2" w14:paraId="385CE9E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44A9C0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31</w:t>
            </w:r>
          </w:p>
        </w:tc>
        <w:tc>
          <w:tcPr>
            <w:tcW w:w="1885" w:type="dxa"/>
            <w:tcBorders>
              <w:top w:val="nil"/>
              <w:left w:val="nil"/>
              <w:bottom w:val="single" w:sz="4" w:space="0" w:color="000000"/>
              <w:right w:val="single" w:sz="4" w:space="0" w:color="000000"/>
            </w:tcBorders>
            <w:shd w:val="clear" w:color="auto" w:fill="auto"/>
            <w:noWrap/>
            <w:vAlign w:val="bottom"/>
            <w:hideMark/>
          </w:tcPr>
          <w:p w14:paraId="1D50877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CINTA AISLANTE</w:t>
            </w:r>
          </w:p>
        </w:tc>
        <w:tc>
          <w:tcPr>
            <w:tcW w:w="665" w:type="dxa"/>
            <w:tcBorders>
              <w:top w:val="nil"/>
              <w:left w:val="nil"/>
              <w:bottom w:val="single" w:sz="4" w:space="0" w:color="000000"/>
              <w:right w:val="single" w:sz="4" w:space="0" w:color="000000"/>
            </w:tcBorders>
            <w:shd w:val="clear" w:color="auto" w:fill="auto"/>
            <w:noWrap/>
            <w:vAlign w:val="bottom"/>
            <w:hideMark/>
          </w:tcPr>
          <w:p w14:paraId="3568DE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31F71C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E321B" w:rsidRPr="00175EE2" w14:paraId="365075B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866AD5"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32</w:t>
            </w:r>
          </w:p>
        </w:tc>
        <w:tc>
          <w:tcPr>
            <w:tcW w:w="1885" w:type="dxa"/>
            <w:tcBorders>
              <w:top w:val="nil"/>
              <w:left w:val="nil"/>
              <w:bottom w:val="single" w:sz="4" w:space="0" w:color="000000"/>
              <w:right w:val="single" w:sz="4" w:space="0" w:color="000000"/>
            </w:tcBorders>
            <w:shd w:val="clear" w:color="auto" w:fill="auto"/>
            <w:noWrap/>
            <w:vAlign w:val="bottom"/>
            <w:hideMark/>
          </w:tcPr>
          <w:p w14:paraId="42BD496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CLAVOS</w:t>
            </w:r>
          </w:p>
        </w:tc>
        <w:tc>
          <w:tcPr>
            <w:tcW w:w="665" w:type="dxa"/>
            <w:tcBorders>
              <w:top w:val="nil"/>
              <w:left w:val="nil"/>
              <w:bottom w:val="single" w:sz="4" w:space="0" w:color="000000"/>
              <w:right w:val="single" w:sz="4" w:space="0" w:color="000000"/>
            </w:tcBorders>
            <w:shd w:val="clear" w:color="auto" w:fill="auto"/>
            <w:noWrap/>
            <w:vAlign w:val="bottom"/>
            <w:hideMark/>
          </w:tcPr>
          <w:p w14:paraId="72B55D4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32C7CEA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75EE2">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175EE2">
              <w:rPr>
                <w:rFonts w:ascii="Calibri" w:hAnsi="Calibri" w:cs="Calibri"/>
                <w:color w:val="000000"/>
                <w:sz w:val="16"/>
                <w:szCs w:val="16"/>
                <w:lang w:val="es-419" w:eastAsia="es-419"/>
              </w:rPr>
              <w:br/>
              <w:t>Se requerirá principalmente clavos de 2”, 2 1/2", 4” y 5".</w:t>
            </w:r>
          </w:p>
        </w:tc>
      </w:tr>
      <w:tr w:rsidR="009E321B" w:rsidRPr="00175EE2" w14:paraId="78F65C9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7C120DC"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33</w:t>
            </w:r>
          </w:p>
        </w:tc>
        <w:tc>
          <w:tcPr>
            <w:tcW w:w="1885" w:type="dxa"/>
            <w:tcBorders>
              <w:top w:val="nil"/>
              <w:left w:val="nil"/>
              <w:bottom w:val="single" w:sz="4" w:space="0" w:color="000000"/>
              <w:right w:val="single" w:sz="4" w:space="0" w:color="000000"/>
            </w:tcBorders>
            <w:shd w:val="clear" w:color="auto" w:fill="auto"/>
            <w:noWrap/>
            <w:vAlign w:val="bottom"/>
            <w:hideMark/>
          </w:tcPr>
          <w:p w14:paraId="57166BE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CLAVOS PARA CALAMINA CON GOMA </w:t>
            </w:r>
          </w:p>
        </w:tc>
        <w:tc>
          <w:tcPr>
            <w:tcW w:w="665" w:type="dxa"/>
            <w:tcBorders>
              <w:top w:val="nil"/>
              <w:left w:val="nil"/>
              <w:bottom w:val="single" w:sz="4" w:space="0" w:color="000000"/>
              <w:right w:val="single" w:sz="4" w:space="0" w:color="000000"/>
            </w:tcBorders>
            <w:shd w:val="clear" w:color="auto" w:fill="auto"/>
            <w:noWrap/>
            <w:vAlign w:val="bottom"/>
            <w:hideMark/>
          </w:tcPr>
          <w:p w14:paraId="1236E1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5E79928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175EE2">
              <w:rPr>
                <w:rFonts w:ascii="Calibri" w:hAnsi="Calibri" w:cs="Calibri"/>
                <w:color w:val="000000"/>
                <w:sz w:val="16"/>
                <w:szCs w:val="16"/>
                <w:lang w:val="es-419" w:eastAsia="es-419"/>
              </w:rPr>
              <w:br/>
              <w:t>CLAVO PARAGUAS</w:t>
            </w:r>
            <w:r w:rsidRPr="00175EE2">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75EE2">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9E321B" w:rsidRPr="00175EE2" w14:paraId="63EE240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4B051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34</w:t>
            </w:r>
          </w:p>
        </w:tc>
        <w:tc>
          <w:tcPr>
            <w:tcW w:w="1885" w:type="dxa"/>
            <w:tcBorders>
              <w:top w:val="nil"/>
              <w:left w:val="nil"/>
              <w:bottom w:val="single" w:sz="4" w:space="0" w:color="000000"/>
              <w:right w:val="single" w:sz="4" w:space="0" w:color="000000"/>
            </w:tcBorders>
            <w:shd w:val="clear" w:color="auto" w:fill="auto"/>
            <w:noWrap/>
            <w:vAlign w:val="bottom"/>
            <w:hideMark/>
          </w:tcPr>
          <w:p w14:paraId="3F1017E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FG GALVANIZADO DE 1/2"</w:t>
            </w:r>
          </w:p>
        </w:tc>
        <w:tc>
          <w:tcPr>
            <w:tcW w:w="665" w:type="dxa"/>
            <w:tcBorders>
              <w:top w:val="nil"/>
              <w:left w:val="nil"/>
              <w:bottom w:val="single" w:sz="4" w:space="0" w:color="000000"/>
              <w:right w:val="single" w:sz="4" w:space="0" w:color="000000"/>
            </w:tcBorders>
            <w:shd w:val="clear" w:color="auto" w:fill="auto"/>
            <w:noWrap/>
            <w:vAlign w:val="bottom"/>
            <w:hideMark/>
          </w:tcPr>
          <w:p w14:paraId="6771E81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7E2694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codo de fierro galvanizado de diámetro de 1/</w:t>
            </w:r>
            <w:proofErr w:type="gramStart"/>
            <w:r w:rsidRPr="00175EE2">
              <w:rPr>
                <w:rFonts w:ascii="Calibri" w:hAnsi="Calibri" w:cs="Calibri"/>
                <w:color w:val="000000"/>
                <w:sz w:val="16"/>
                <w:szCs w:val="16"/>
                <w:lang w:val="es-419" w:eastAsia="es-419"/>
              </w:rPr>
              <w:t>2“ es</w:t>
            </w:r>
            <w:proofErr w:type="gramEnd"/>
            <w:r w:rsidRPr="00175EE2">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175EE2">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175EE2">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175EE2">
              <w:rPr>
                <w:rFonts w:ascii="Calibri" w:hAnsi="Calibri" w:cs="Calibri"/>
                <w:color w:val="000000"/>
                <w:sz w:val="16"/>
                <w:szCs w:val="16"/>
                <w:lang w:val="es-419" w:eastAsia="es-419"/>
              </w:rPr>
              <w:br/>
              <w:t>Características destacadas:</w:t>
            </w:r>
            <w:r w:rsidRPr="00175EE2">
              <w:rPr>
                <w:rFonts w:ascii="Calibri" w:hAnsi="Calibri" w:cs="Calibri"/>
                <w:color w:val="000000"/>
                <w:sz w:val="16"/>
                <w:szCs w:val="16"/>
                <w:lang w:val="es-419" w:eastAsia="es-419"/>
              </w:rPr>
              <w:br/>
              <w:t>• Diámetro nominal: 15 mm (½"")</w:t>
            </w:r>
            <w:r w:rsidRPr="00175EE2">
              <w:rPr>
                <w:rFonts w:ascii="Calibri" w:hAnsi="Calibri" w:cs="Calibri"/>
                <w:color w:val="000000"/>
                <w:sz w:val="16"/>
                <w:szCs w:val="16"/>
                <w:lang w:val="es-419" w:eastAsia="es-419"/>
              </w:rPr>
              <w:br/>
              <w:t>• Angulo entre ejes de recorrido: 90°</w:t>
            </w:r>
            <w:r w:rsidRPr="00175EE2">
              <w:rPr>
                <w:rFonts w:ascii="Calibri" w:hAnsi="Calibri" w:cs="Calibri"/>
                <w:color w:val="000000"/>
                <w:sz w:val="16"/>
                <w:szCs w:val="16"/>
                <w:lang w:val="es-419" w:eastAsia="es-419"/>
              </w:rPr>
              <w:br/>
              <w:t>• Distancia cara a centro: 28 mm ± 1.5 mm</w:t>
            </w:r>
            <w:r w:rsidRPr="00175EE2">
              <w:rPr>
                <w:rFonts w:ascii="Calibri" w:hAnsi="Calibri" w:cs="Calibri"/>
                <w:color w:val="000000"/>
                <w:sz w:val="16"/>
                <w:szCs w:val="16"/>
                <w:lang w:val="es-419" w:eastAsia="es-419"/>
              </w:rPr>
              <w:br/>
              <w:t>• Longitud de presentación: 15 mm ± 1.5 mm</w:t>
            </w:r>
            <w:r w:rsidRPr="00175EE2">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9E321B" w:rsidRPr="00175EE2" w14:paraId="79C3D8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E9332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35</w:t>
            </w:r>
          </w:p>
        </w:tc>
        <w:tc>
          <w:tcPr>
            <w:tcW w:w="1885" w:type="dxa"/>
            <w:tcBorders>
              <w:top w:val="nil"/>
              <w:left w:val="nil"/>
              <w:bottom w:val="single" w:sz="4" w:space="0" w:color="000000"/>
              <w:right w:val="single" w:sz="4" w:space="0" w:color="000000"/>
            </w:tcBorders>
            <w:shd w:val="clear" w:color="auto" w:fill="auto"/>
            <w:noWrap/>
            <w:vAlign w:val="bottom"/>
            <w:hideMark/>
          </w:tcPr>
          <w:p w14:paraId="2A5D313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 1/2"</w:t>
            </w:r>
          </w:p>
        </w:tc>
        <w:tc>
          <w:tcPr>
            <w:tcW w:w="665" w:type="dxa"/>
            <w:tcBorders>
              <w:top w:val="nil"/>
              <w:left w:val="nil"/>
              <w:bottom w:val="single" w:sz="4" w:space="0" w:color="000000"/>
              <w:right w:val="single" w:sz="4" w:space="0" w:color="000000"/>
            </w:tcBorders>
            <w:shd w:val="clear" w:color="auto" w:fill="auto"/>
            <w:noWrap/>
            <w:vAlign w:val="bottom"/>
            <w:hideMark/>
          </w:tcPr>
          <w:p w14:paraId="543706F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E12293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accesorios deberán ser de color uniforme.</w:t>
            </w:r>
            <w:r w:rsidRPr="00175EE2">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9E321B" w:rsidRPr="00175EE2" w14:paraId="3C1036E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951D4D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36</w:t>
            </w:r>
          </w:p>
        </w:tc>
        <w:tc>
          <w:tcPr>
            <w:tcW w:w="1885" w:type="dxa"/>
            <w:tcBorders>
              <w:top w:val="nil"/>
              <w:left w:val="nil"/>
              <w:bottom w:val="single" w:sz="4" w:space="0" w:color="000000"/>
              <w:right w:val="single" w:sz="4" w:space="0" w:color="000000"/>
            </w:tcBorders>
            <w:shd w:val="clear" w:color="auto" w:fill="auto"/>
            <w:noWrap/>
            <w:vAlign w:val="bottom"/>
            <w:hideMark/>
          </w:tcPr>
          <w:p w14:paraId="035E10E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 5/8"</w:t>
            </w:r>
          </w:p>
        </w:tc>
        <w:tc>
          <w:tcPr>
            <w:tcW w:w="665" w:type="dxa"/>
            <w:tcBorders>
              <w:top w:val="nil"/>
              <w:left w:val="nil"/>
              <w:bottom w:val="single" w:sz="4" w:space="0" w:color="000000"/>
              <w:right w:val="single" w:sz="4" w:space="0" w:color="000000"/>
            </w:tcBorders>
            <w:shd w:val="clear" w:color="auto" w:fill="auto"/>
            <w:noWrap/>
            <w:vAlign w:val="bottom"/>
            <w:hideMark/>
          </w:tcPr>
          <w:p w14:paraId="4ABAF9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1F556D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Será de Material de Poli cloruro de Vinilo (PVC), los tubos deberán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El codo deberá ser de material PVC de color uniforme.</w:t>
            </w:r>
            <w:r w:rsidRPr="00175EE2">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175EE2">
              <w:rPr>
                <w:rFonts w:ascii="Calibri" w:hAnsi="Calibri" w:cs="Calibri"/>
                <w:color w:val="000000"/>
                <w:sz w:val="16"/>
                <w:szCs w:val="16"/>
                <w:lang w:val="es-419" w:eastAsia="es-419"/>
              </w:rPr>
              <w:br/>
              <w:t>Características:</w:t>
            </w:r>
            <w:r w:rsidRPr="00175EE2">
              <w:rPr>
                <w:rFonts w:ascii="Calibri" w:hAnsi="Calibri" w:cs="Calibri"/>
                <w:color w:val="000000"/>
                <w:sz w:val="16"/>
                <w:szCs w:val="16"/>
                <w:lang w:val="es-419" w:eastAsia="es-419"/>
              </w:rPr>
              <w:br/>
              <w:t>• Diámetro nominal: 15 mm (½"")</w:t>
            </w:r>
            <w:r w:rsidRPr="00175EE2">
              <w:rPr>
                <w:rFonts w:ascii="Calibri" w:hAnsi="Calibri" w:cs="Calibri"/>
                <w:color w:val="000000"/>
                <w:sz w:val="16"/>
                <w:szCs w:val="16"/>
                <w:lang w:val="es-419" w:eastAsia="es-419"/>
              </w:rPr>
              <w:br/>
              <w:t>• Angulo entre ejes de recorrido: 90°</w:t>
            </w:r>
            <w:r w:rsidRPr="00175EE2">
              <w:rPr>
                <w:rFonts w:ascii="Calibri" w:hAnsi="Calibri" w:cs="Calibri"/>
                <w:color w:val="000000"/>
                <w:sz w:val="16"/>
                <w:szCs w:val="16"/>
                <w:lang w:val="es-419" w:eastAsia="es-419"/>
              </w:rPr>
              <w:br/>
              <w:t>• Distancia cara a centro: 28 mm ± 1.5 mm</w:t>
            </w:r>
            <w:r w:rsidRPr="00175EE2">
              <w:rPr>
                <w:rFonts w:ascii="Calibri" w:hAnsi="Calibri" w:cs="Calibri"/>
                <w:color w:val="000000"/>
                <w:sz w:val="16"/>
                <w:szCs w:val="16"/>
                <w:lang w:val="es-419" w:eastAsia="es-419"/>
              </w:rPr>
              <w:br/>
              <w:t>• Longitud de presentación: 15 mm ± 1.5 mm</w:t>
            </w:r>
            <w:r w:rsidRPr="00175EE2">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9E321B" w:rsidRPr="00175EE2" w14:paraId="1ABA885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168DB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37</w:t>
            </w:r>
          </w:p>
        </w:tc>
        <w:tc>
          <w:tcPr>
            <w:tcW w:w="1885" w:type="dxa"/>
            <w:tcBorders>
              <w:top w:val="nil"/>
              <w:left w:val="nil"/>
              <w:bottom w:val="single" w:sz="4" w:space="0" w:color="000000"/>
              <w:right w:val="single" w:sz="4" w:space="0" w:color="000000"/>
            </w:tcBorders>
            <w:shd w:val="clear" w:color="auto" w:fill="auto"/>
            <w:noWrap/>
            <w:vAlign w:val="bottom"/>
            <w:hideMark/>
          </w:tcPr>
          <w:p w14:paraId="5D46870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DESAGÜE 2"</w:t>
            </w:r>
          </w:p>
        </w:tc>
        <w:tc>
          <w:tcPr>
            <w:tcW w:w="665" w:type="dxa"/>
            <w:tcBorders>
              <w:top w:val="nil"/>
              <w:left w:val="nil"/>
              <w:bottom w:val="single" w:sz="4" w:space="0" w:color="000000"/>
              <w:right w:val="single" w:sz="4" w:space="0" w:color="000000"/>
            </w:tcBorders>
            <w:shd w:val="clear" w:color="auto" w:fill="auto"/>
            <w:noWrap/>
            <w:vAlign w:val="bottom"/>
            <w:hideMark/>
          </w:tcPr>
          <w:p w14:paraId="75B62B0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89E449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 Las juntas serán del Tipo campana – espiga</w:t>
            </w:r>
            <w:r w:rsidRPr="00175EE2">
              <w:rPr>
                <w:rFonts w:ascii="Calibri" w:hAnsi="Calibri" w:cs="Calibri"/>
                <w:color w:val="000000"/>
                <w:sz w:val="16"/>
                <w:szCs w:val="16"/>
                <w:lang w:val="es-419" w:eastAsia="es-419"/>
              </w:rPr>
              <w:br/>
              <w:t>• Las tuberías de PVC deberán cumplir con las siguientes normas:</w:t>
            </w:r>
            <w:r w:rsidRPr="00175EE2">
              <w:rPr>
                <w:rFonts w:ascii="Calibri" w:hAnsi="Calibri" w:cs="Calibri"/>
                <w:color w:val="000000"/>
                <w:sz w:val="16"/>
                <w:szCs w:val="16"/>
                <w:lang w:val="es-419" w:eastAsia="es-419"/>
              </w:rPr>
              <w:br/>
              <w:t>-  Normas Bolivianas:         NB 213-77</w:t>
            </w:r>
            <w:r w:rsidRPr="00175EE2">
              <w:rPr>
                <w:rFonts w:ascii="Calibri" w:hAnsi="Calibri" w:cs="Calibri"/>
                <w:color w:val="000000"/>
                <w:sz w:val="16"/>
                <w:szCs w:val="16"/>
                <w:lang w:val="es-419" w:eastAsia="es-419"/>
              </w:rPr>
              <w:br/>
              <w:t>- Normas ASTM:               D-1785 y D-2241</w:t>
            </w:r>
            <w:r w:rsidRPr="00175EE2">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75EE2">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E321B" w:rsidRPr="00175EE2" w14:paraId="0478481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0C19A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38</w:t>
            </w:r>
          </w:p>
        </w:tc>
        <w:tc>
          <w:tcPr>
            <w:tcW w:w="1885" w:type="dxa"/>
            <w:tcBorders>
              <w:top w:val="nil"/>
              <w:left w:val="nil"/>
              <w:bottom w:val="single" w:sz="4" w:space="0" w:color="000000"/>
              <w:right w:val="single" w:sz="4" w:space="0" w:color="000000"/>
            </w:tcBorders>
            <w:shd w:val="clear" w:color="auto" w:fill="auto"/>
            <w:noWrap/>
            <w:vAlign w:val="bottom"/>
            <w:hideMark/>
          </w:tcPr>
          <w:p w14:paraId="484155D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DESAGÜE 3"</w:t>
            </w:r>
          </w:p>
        </w:tc>
        <w:tc>
          <w:tcPr>
            <w:tcW w:w="665" w:type="dxa"/>
            <w:tcBorders>
              <w:top w:val="nil"/>
              <w:left w:val="nil"/>
              <w:bottom w:val="single" w:sz="4" w:space="0" w:color="000000"/>
              <w:right w:val="single" w:sz="4" w:space="0" w:color="000000"/>
            </w:tcBorders>
            <w:shd w:val="clear" w:color="auto" w:fill="auto"/>
            <w:noWrap/>
            <w:vAlign w:val="bottom"/>
            <w:hideMark/>
          </w:tcPr>
          <w:p w14:paraId="0D87E79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1CC44C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 Las juntas serán del Tipo campana – espiga</w:t>
            </w:r>
            <w:r w:rsidRPr="00175EE2">
              <w:rPr>
                <w:rFonts w:ascii="Calibri" w:hAnsi="Calibri" w:cs="Calibri"/>
                <w:color w:val="000000"/>
                <w:sz w:val="16"/>
                <w:szCs w:val="16"/>
                <w:lang w:val="es-419" w:eastAsia="es-419"/>
              </w:rPr>
              <w:br/>
              <w:t>• Las tuberías de PVC deberán cumplir con las siguientes normas:</w:t>
            </w:r>
            <w:r w:rsidRPr="00175EE2">
              <w:rPr>
                <w:rFonts w:ascii="Calibri" w:hAnsi="Calibri" w:cs="Calibri"/>
                <w:color w:val="000000"/>
                <w:sz w:val="16"/>
                <w:szCs w:val="16"/>
                <w:lang w:val="es-419" w:eastAsia="es-419"/>
              </w:rPr>
              <w:br/>
              <w:t>-  Normas Bolivianas:         NB 213-77</w:t>
            </w:r>
            <w:r w:rsidRPr="00175EE2">
              <w:rPr>
                <w:rFonts w:ascii="Calibri" w:hAnsi="Calibri" w:cs="Calibri"/>
                <w:color w:val="000000"/>
                <w:sz w:val="16"/>
                <w:szCs w:val="16"/>
                <w:lang w:val="es-419" w:eastAsia="es-419"/>
              </w:rPr>
              <w:br/>
              <w:t>- Normas ASTM:               D-1785 y D-2241</w:t>
            </w:r>
            <w:r w:rsidRPr="00175EE2">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75EE2">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E321B" w:rsidRPr="00175EE2" w14:paraId="384E1E4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7339A2"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39</w:t>
            </w:r>
          </w:p>
        </w:tc>
        <w:tc>
          <w:tcPr>
            <w:tcW w:w="1885" w:type="dxa"/>
            <w:tcBorders>
              <w:top w:val="nil"/>
              <w:left w:val="nil"/>
              <w:bottom w:val="single" w:sz="4" w:space="0" w:color="000000"/>
              <w:right w:val="single" w:sz="4" w:space="0" w:color="000000"/>
            </w:tcBorders>
            <w:shd w:val="clear" w:color="auto" w:fill="auto"/>
            <w:noWrap/>
            <w:vAlign w:val="bottom"/>
            <w:hideMark/>
          </w:tcPr>
          <w:p w14:paraId="0076BF1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CODO PVC DESAGÜE 4"</w:t>
            </w:r>
          </w:p>
        </w:tc>
        <w:tc>
          <w:tcPr>
            <w:tcW w:w="665" w:type="dxa"/>
            <w:tcBorders>
              <w:top w:val="nil"/>
              <w:left w:val="nil"/>
              <w:bottom w:val="single" w:sz="4" w:space="0" w:color="000000"/>
              <w:right w:val="single" w:sz="4" w:space="0" w:color="000000"/>
            </w:tcBorders>
            <w:shd w:val="clear" w:color="auto" w:fill="auto"/>
            <w:noWrap/>
            <w:vAlign w:val="bottom"/>
            <w:hideMark/>
          </w:tcPr>
          <w:p w14:paraId="668CA00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BE416D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 Las juntas serán del Tipo campana – espiga</w:t>
            </w:r>
            <w:r w:rsidRPr="00175EE2">
              <w:rPr>
                <w:rFonts w:ascii="Calibri" w:hAnsi="Calibri" w:cs="Calibri"/>
                <w:color w:val="000000"/>
                <w:sz w:val="16"/>
                <w:szCs w:val="16"/>
                <w:lang w:val="es-419" w:eastAsia="es-419"/>
              </w:rPr>
              <w:br/>
              <w:t>• Las tuberías de PVC deberán cumplir con las siguientes normas:</w:t>
            </w:r>
            <w:r w:rsidRPr="00175EE2">
              <w:rPr>
                <w:rFonts w:ascii="Calibri" w:hAnsi="Calibri" w:cs="Calibri"/>
                <w:color w:val="000000"/>
                <w:sz w:val="16"/>
                <w:szCs w:val="16"/>
                <w:lang w:val="es-419" w:eastAsia="es-419"/>
              </w:rPr>
              <w:br/>
              <w:t>-  Normas Bolivianas:         NB 213-77</w:t>
            </w:r>
            <w:r w:rsidRPr="00175EE2">
              <w:rPr>
                <w:rFonts w:ascii="Calibri" w:hAnsi="Calibri" w:cs="Calibri"/>
                <w:color w:val="000000"/>
                <w:sz w:val="16"/>
                <w:szCs w:val="16"/>
                <w:lang w:val="es-419" w:eastAsia="es-419"/>
              </w:rPr>
              <w:br/>
              <w:t>- Normas ASTM:               D-1785 y D-2241</w:t>
            </w:r>
            <w:r w:rsidRPr="00175EE2">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75EE2">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E321B" w:rsidRPr="00175EE2" w14:paraId="3E24667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ECB5F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40</w:t>
            </w:r>
          </w:p>
        </w:tc>
        <w:tc>
          <w:tcPr>
            <w:tcW w:w="1885" w:type="dxa"/>
            <w:tcBorders>
              <w:top w:val="nil"/>
              <w:left w:val="nil"/>
              <w:bottom w:val="single" w:sz="4" w:space="0" w:color="000000"/>
              <w:right w:val="single" w:sz="4" w:space="0" w:color="000000"/>
            </w:tcBorders>
            <w:shd w:val="clear" w:color="auto" w:fill="auto"/>
            <w:noWrap/>
            <w:vAlign w:val="bottom"/>
            <w:hideMark/>
          </w:tcPr>
          <w:p w14:paraId="3F0E216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COPLA PVC DE 1/2"</w:t>
            </w:r>
          </w:p>
        </w:tc>
        <w:tc>
          <w:tcPr>
            <w:tcW w:w="665" w:type="dxa"/>
            <w:tcBorders>
              <w:top w:val="nil"/>
              <w:left w:val="nil"/>
              <w:bottom w:val="single" w:sz="4" w:space="0" w:color="000000"/>
              <w:right w:val="single" w:sz="4" w:space="0" w:color="000000"/>
            </w:tcBorders>
            <w:shd w:val="clear" w:color="auto" w:fill="auto"/>
            <w:noWrap/>
            <w:vAlign w:val="bottom"/>
            <w:hideMark/>
          </w:tcPr>
          <w:p w14:paraId="1C23F6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AC40C9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175EE2">
              <w:rPr>
                <w:rFonts w:ascii="Calibri" w:hAnsi="Calibri" w:cs="Calibri"/>
                <w:color w:val="000000"/>
                <w:sz w:val="16"/>
                <w:szCs w:val="16"/>
                <w:lang w:val="es-419" w:eastAsia="es-419"/>
              </w:rPr>
              <w:br/>
              <w:t>La copla deberá ser de PVC de primera calidad y marca conocida.</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El proveedor deberá especificar el tipo, espesor, y resistencia.</w:t>
            </w:r>
            <w:r w:rsidRPr="00175EE2">
              <w:rPr>
                <w:rFonts w:ascii="Calibri" w:hAnsi="Calibri" w:cs="Calibri"/>
                <w:color w:val="000000"/>
                <w:sz w:val="16"/>
                <w:szCs w:val="16"/>
                <w:lang w:val="es-419" w:eastAsia="es-419"/>
              </w:rPr>
              <w:br/>
              <w:t>• La superficie del accesorio deberá ser lisa y libre de grietas, fisuras y otros defectos que alteren su calidad.</w:t>
            </w:r>
            <w:r w:rsidRPr="00175EE2">
              <w:rPr>
                <w:rFonts w:ascii="Calibri" w:hAnsi="Calibri" w:cs="Calibri"/>
                <w:color w:val="000000"/>
                <w:sz w:val="16"/>
                <w:szCs w:val="16"/>
                <w:lang w:val="es-419" w:eastAsia="es-419"/>
              </w:rPr>
              <w:br/>
              <w:t>• El accesorio deberá ser de color uniforme.</w:t>
            </w:r>
            <w:r w:rsidRPr="00175EE2">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0BBFF94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7C642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41</w:t>
            </w:r>
          </w:p>
        </w:tc>
        <w:tc>
          <w:tcPr>
            <w:tcW w:w="1885" w:type="dxa"/>
            <w:tcBorders>
              <w:top w:val="nil"/>
              <w:left w:val="nil"/>
              <w:bottom w:val="single" w:sz="4" w:space="0" w:color="000000"/>
              <w:right w:val="single" w:sz="4" w:space="0" w:color="000000"/>
            </w:tcBorders>
            <w:shd w:val="clear" w:color="auto" w:fill="auto"/>
            <w:noWrap/>
            <w:vAlign w:val="bottom"/>
            <w:hideMark/>
          </w:tcPr>
          <w:p w14:paraId="601B4CD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DUCHA PLÁSTICA ELÉCTRICA</w:t>
            </w:r>
          </w:p>
        </w:tc>
        <w:tc>
          <w:tcPr>
            <w:tcW w:w="665" w:type="dxa"/>
            <w:tcBorders>
              <w:top w:val="nil"/>
              <w:left w:val="nil"/>
              <w:bottom w:val="single" w:sz="4" w:space="0" w:color="000000"/>
              <w:right w:val="single" w:sz="4" w:space="0" w:color="000000"/>
            </w:tcBorders>
            <w:shd w:val="clear" w:color="auto" w:fill="auto"/>
            <w:noWrap/>
            <w:vAlign w:val="bottom"/>
            <w:hideMark/>
          </w:tcPr>
          <w:p w14:paraId="125EB23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5E6A11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 Deberá ser instalada con sus accesorios para un perfecto funcionamiento </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r w:rsidRPr="00175EE2">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9E321B" w:rsidRPr="00175EE2" w14:paraId="6FB982A1"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CA080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42</w:t>
            </w:r>
          </w:p>
        </w:tc>
        <w:tc>
          <w:tcPr>
            <w:tcW w:w="1885" w:type="dxa"/>
            <w:tcBorders>
              <w:top w:val="nil"/>
              <w:left w:val="nil"/>
              <w:bottom w:val="single" w:sz="4" w:space="0" w:color="000000"/>
              <w:right w:val="single" w:sz="4" w:space="0" w:color="000000"/>
            </w:tcBorders>
            <w:shd w:val="clear" w:color="auto" w:fill="auto"/>
            <w:noWrap/>
            <w:vAlign w:val="bottom"/>
            <w:hideMark/>
          </w:tcPr>
          <w:p w14:paraId="07A2F77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ESQUINERO DE ALUMINIO</w:t>
            </w:r>
          </w:p>
        </w:tc>
        <w:tc>
          <w:tcPr>
            <w:tcW w:w="665" w:type="dxa"/>
            <w:tcBorders>
              <w:top w:val="nil"/>
              <w:left w:val="nil"/>
              <w:bottom w:val="single" w:sz="4" w:space="0" w:color="000000"/>
              <w:right w:val="single" w:sz="4" w:space="0" w:color="000000"/>
            </w:tcBorders>
            <w:shd w:val="clear" w:color="auto" w:fill="auto"/>
            <w:noWrap/>
            <w:vAlign w:val="bottom"/>
            <w:hideMark/>
          </w:tcPr>
          <w:p w14:paraId="11FB906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7ADF9DE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El material de aluminio deberá ser ligero y fácil de manejar, resistente a la corrosión y al desgaste, y duradero.</w:t>
            </w:r>
            <w:r w:rsidRPr="00175EE2">
              <w:rPr>
                <w:rFonts w:ascii="Calibri" w:hAnsi="Calibri" w:cs="Calibri"/>
                <w:color w:val="000000"/>
                <w:sz w:val="16"/>
                <w:szCs w:val="16"/>
                <w:lang w:val="es-419" w:eastAsia="es-419"/>
              </w:rPr>
              <w:br/>
              <w:t>• Deberá tener alta dureza superficial para resistir arañazos e impactos.</w:t>
            </w:r>
            <w:r w:rsidRPr="00175EE2">
              <w:rPr>
                <w:rFonts w:ascii="Calibri" w:hAnsi="Calibri" w:cs="Calibri"/>
                <w:color w:val="000000"/>
                <w:sz w:val="16"/>
                <w:szCs w:val="16"/>
                <w:lang w:val="es-419" w:eastAsia="es-419"/>
              </w:rPr>
              <w:br/>
              <w:t>• Deben ser resistentes a la humedad y al agua.</w:t>
            </w:r>
            <w:r w:rsidRPr="00175EE2">
              <w:rPr>
                <w:rFonts w:ascii="Calibri" w:hAnsi="Calibri" w:cs="Calibri"/>
                <w:color w:val="000000"/>
                <w:sz w:val="16"/>
                <w:szCs w:val="16"/>
                <w:lang w:val="es-419" w:eastAsia="es-419"/>
              </w:rPr>
              <w:br/>
              <w:t>• Deben tener buena conductividad térmica para disipar el calor eficientemente..</w:t>
            </w:r>
            <w:r w:rsidRPr="00175EE2">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175EE2">
              <w:rPr>
                <w:rFonts w:ascii="Calibri" w:hAnsi="Calibri" w:cs="Calibri"/>
                <w:color w:val="000000"/>
                <w:sz w:val="16"/>
                <w:szCs w:val="16"/>
                <w:lang w:val="es-419" w:eastAsia="es-419"/>
              </w:rPr>
              <w:br/>
              <w:t>• Deberán cumplir con las normativas de calidad y seguridad correspondientes.</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61CB798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D540E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43</w:t>
            </w:r>
          </w:p>
        </w:tc>
        <w:tc>
          <w:tcPr>
            <w:tcW w:w="1885" w:type="dxa"/>
            <w:tcBorders>
              <w:top w:val="nil"/>
              <w:left w:val="nil"/>
              <w:bottom w:val="single" w:sz="4" w:space="0" w:color="000000"/>
              <w:right w:val="single" w:sz="4" w:space="0" w:color="000000"/>
            </w:tcBorders>
            <w:shd w:val="clear" w:color="auto" w:fill="auto"/>
            <w:noWrap/>
            <w:vAlign w:val="bottom"/>
            <w:hideMark/>
          </w:tcPr>
          <w:p w14:paraId="2228368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FIERRO CORRUGADO 1/4"</w:t>
            </w:r>
          </w:p>
        </w:tc>
        <w:tc>
          <w:tcPr>
            <w:tcW w:w="665" w:type="dxa"/>
            <w:tcBorders>
              <w:top w:val="nil"/>
              <w:left w:val="nil"/>
              <w:bottom w:val="single" w:sz="4" w:space="0" w:color="000000"/>
              <w:right w:val="single" w:sz="4" w:space="0" w:color="000000"/>
            </w:tcBorders>
            <w:shd w:val="clear" w:color="auto" w:fill="auto"/>
            <w:noWrap/>
            <w:vAlign w:val="bottom"/>
            <w:hideMark/>
          </w:tcPr>
          <w:p w14:paraId="7BC10453" w14:textId="77777777" w:rsidR="009E321B" w:rsidRPr="00175EE2" w:rsidRDefault="009E321B" w:rsidP="00757271">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664" w:type="dxa"/>
            <w:tcBorders>
              <w:top w:val="nil"/>
              <w:left w:val="nil"/>
              <w:bottom w:val="single" w:sz="4" w:space="0" w:color="000000"/>
              <w:right w:val="single" w:sz="4" w:space="0" w:color="000000"/>
            </w:tcBorders>
            <w:shd w:val="clear" w:color="auto" w:fill="auto"/>
            <w:vAlign w:val="bottom"/>
            <w:hideMark/>
          </w:tcPr>
          <w:p w14:paraId="36CFED3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Barras de acero que presenta resaltos o corrugas que mejoran la adherencia con el hormigón.</w:t>
            </w:r>
            <w:r w:rsidRPr="00175EE2">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75EE2">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75EE2">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75EE2">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75EE2">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75EE2">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E321B" w:rsidRPr="00175EE2" w14:paraId="1AE81A4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02B64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44</w:t>
            </w:r>
          </w:p>
        </w:tc>
        <w:tc>
          <w:tcPr>
            <w:tcW w:w="1885" w:type="dxa"/>
            <w:tcBorders>
              <w:top w:val="nil"/>
              <w:left w:val="nil"/>
              <w:bottom w:val="single" w:sz="4" w:space="0" w:color="000000"/>
              <w:right w:val="single" w:sz="4" w:space="0" w:color="000000"/>
            </w:tcBorders>
            <w:shd w:val="clear" w:color="auto" w:fill="auto"/>
            <w:noWrap/>
            <w:vAlign w:val="bottom"/>
            <w:hideMark/>
          </w:tcPr>
          <w:p w14:paraId="41182B3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FIERRO CORRUGADO 3/8"</w:t>
            </w:r>
          </w:p>
        </w:tc>
        <w:tc>
          <w:tcPr>
            <w:tcW w:w="665" w:type="dxa"/>
            <w:tcBorders>
              <w:top w:val="nil"/>
              <w:left w:val="nil"/>
              <w:bottom w:val="single" w:sz="4" w:space="0" w:color="000000"/>
              <w:right w:val="single" w:sz="4" w:space="0" w:color="000000"/>
            </w:tcBorders>
            <w:shd w:val="clear" w:color="auto" w:fill="auto"/>
            <w:noWrap/>
            <w:vAlign w:val="bottom"/>
            <w:hideMark/>
          </w:tcPr>
          <w:p w14:paraId="573DEFBC" w14:textId="77777777" w:rsidR="009E321B" w:rsidRPr="00175EE2" w:rsidRDefault="009E321B" w:rsidP="00757271">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664" w:type="dxa"/>
            <w:tcBorders>
              <w:top w:val="nil"/>
              <w:left w:val="nil"/>
              <w:bottom w:val="single" w:sz="4" w:space="0" w:color="000000"/>
              <w:right w:val="single" w:sz="4" w:space="0" w:color="000000"/>
            </w:tcBorders>
            <w:shd w:val="clear" w:color="auto" w:fill="auto"/>
            <w:vAlign w:val="bottom"/>
            <w:hideMark/>
          </w:tcPr>
          <w:p w14:paraId="7E22DF9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Barras de acero que presenta resaltos o corrugas que mejoran la adherencia con el hormigón.</w:t>
            </w:r>
            <w:r w:rsidRPr="00175EE2">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75EE2">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75EE2">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75EE2">
              <w:rPr>
                <w:rFonts w:ascii="Calibri" w:hAnsi="Calibri" w:cs="Calibri"/>
                <w:color w:val="000000"/>
                <w:sz w:val="16"/>
                <w:szCs w:val="16"/>
                <w:lang w:val="es-419" w:eastAsia="es-419"/>
              </w:rPr>
              <w:br/>
              <w:t xml:space="preserve">Se prohíbe el uso de barras lisas trefiladas como armaduras para el hormigón armado, excepto en </w:t>
            </w:r>
            <w:r w:rsidRPr="00175EE2">
              <w:rPr>
                <w:rFonts w:ascii="Calibri" w:hAnsi="Calibri" w:cs="Calibri"/>
                <w:color w:val="000000"/>
                <w:sz w:val="16"/>
                <w:szCs w:val="16"/>
                <w:lang w:val="es-419" w:eastAsia="es-419"/>
              </w:rPr>
              <w:lastRenderedPageBreak/>
              <w:t>componentes de mallas electro soldadas.</w:t>
            </w:r>
            <w:r w:rsidRPr="00175EE2">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75EE2">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E321B" w:rsidRPr="00175EE2" w14:paraId="59CE39F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4472F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45</w:t>
            </w:r>
          </w:p>
        </w:tc>
        <w:tc>
          <w:tcPr>
            <w:tcW w:w="1885" w:type="dxa"/>
            <w:tcBorders>
              <w:top w:val="nil"/>
              <w:left w:val="nil"/>
              <w:bottom w:val="single" w:sz="4" w:space="0" w:color="000000"/>
              <w:right w:val="single" w:sz="4" w:space="0" w:color="000000"/>
            </w:tcBorders>
            <w:shd w:val="clear" w:color="auto" w:fill="auto"/>
            <w:noWrap/>
            <w:vAlign w:val="bottom"/>
            <w:hideMark/>
          </w:tcPr>
          <w:p w14:paraId="3DFAC2B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FIERRO CORRUGADO 5/16"</w:t>
            </w:r>
          </w:p>
        </w:tc>
        <w:tc>
          <w:tcPr>
            <w:tcW w:w="665" w:type="dxa"/>
            <w:tcBorders>
              <w:top w:val="nil"/>
              <w:left w:val="nil"/>
              <w:bottom w:val="single" w:sz="4" w:space="0" w:color="000000"/>
              <w:right w:val="single" w:sz="4" w:space="0" w:color="000000"/>
            </w:tcBorders>
            <w:shd w:val="clear" w:color="auto" w:fill="auto"/>
            <w:noWrap/>
            <w:vAlign w:val="bottom"/>
            <w:hideMark/>
          </w:tcPr>
          <w:p w14:paraId="580D0301" w14:textId="77777777" w:rsidR="009E321B" w:rsidRPr="00175EE2" w:rsidRDefault="009E321B" w:rsidP="00757271">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664" w:type="dxa"/>
            <w:tcBorders>
              <w:top w:val="nil"/>
              <w:left w:val="nil"/>
              <w:bottom w:val="single" w:sz="4" w:space="0" w:color="000000"/>
              <w:right w:val="single" w:sz="4" w:space="0" w:color="000000"/>
            </w:tcBorders>
            <w:shd w:val="clear" w:color="auto" w:fill="auto"/>
            <w:vAlign w:val="bottom"/>
            <w:hideMark/>
          </w:tcPr>
          <w:p w14:paraId="0639285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Barras de acero que presenta resaltos o corrugas que mejoran la adherencia con el hormigón.</w:t>
            </w:r>
            <w:r w:rsidRPr="00175EE2">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w:t>
            </w:r>
            <w:proofErr w:type="spellStart"/>
            <w:r w:rsidRPr="00175EE2">
              <w:rPr>
                <w:rFonts w:ascii="Calibri" w:hAnsi="Calibri" w:cs="Calibri"/>
                <w:color w:val="000000"/>
                <w:sz w:val="16"/>
                <w:szCs w:val="16"/>
                <w:lang w:val="es-419" w:eastAsia="es-419"/>
              </w:rPr>
              <w:t>equivalents</w:t>
            </w:r>
            <w:proofErr w:type="spellEnd"/>
            <w:r w:rsidRPr="00175EE2">
              <w:rPr>
                <w:rFonts w:ascii="Calibri" w:hAnsi="Calibri" w:cs="Calibri"/>
                <w:color w:val="000000"/>
                <w:sz w:val="16"/>
                <w:szCs w:val="16"/>
                <w:lang w:val="es-419" w:eastAsia="es-419"/>
              </w:rPr>
              <w:t xml:space="preserve"> a ASTM-A615M y ASTM-A706M.</w:t>
            </w:r>
            <w:r w:rsidRPr="00175EE2">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175EE2">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175EE2">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175EE2">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75EE2">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E321B" w:rsidRPr="00175EE2" w14:paraId="41D46FC5"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91E1A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46</w:t>
            </w:r>
          </w:p>
        </w:tc>
        <w:tc>
          <w:tcPr>
            <w:tcW w:w="1885" w:type="dxa"/>
            <w:tcBorders>
              <w:top w:val="nil"/>
              <w:left w:val="nil"/>
              <w:bottom w:val="single" w:sz="4" w:space="0" w:color="000000"/>
              <w:right w:val="single" w:sz="4" w:space="0" w:color="000000"/>
            </w:tcBorders>
            <w:shd w:val="clear" w:color="auto" w:fill="auto"/>
            <w:noWrap/>
            <w:vAlign w:val="bottom"/>
            <w:hideMark/>
          </w:tcPr>
          <w:p w14:paraId="128B0E0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GRIFERÍA PARA LAVAMANOS</w:t>
            </w:r>
          </w:p>
        </w:tc>
        <w:tc>
          <w:tcPr>
            <w:tcW w:w="665" w:type="dxa"/>
            <w:tcBorders>
              <w:top w:val="nil"/>
              <w:left w:val="nil"/>
              <w:bottom w:val="single" w:sz="4" w:space="0" w:color="000000"/>
              <w:right w:val="single" w:sz="4" w:space="0" w:color="000000"/>
            </w:tcBorders>
            <w:shd w:val="clear" w:color="auto" w:fill="auto"/>
            <w:noWrap/>
            <w:vAlign w:val="bottom"/>
            <w:hideMark/>
          </w:tcPr>
          <w:p w14:paraId="7BA6D3A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4A1279B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175EE2">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45C20A6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D0AFF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47</w:t>
            </w:r>
          </w:p>
        </w:tc>
        <w:tc>
          <w:tcPr>
            <w:tcW w:w="1885" w:type="dxa"/>
            <w:tcBorders>
              <w:top w:val="nil"/>
              <w:left w:val="nil"/>
              <w:bottom w:val="single" w:sz="4" w:space="0" w:color="000000"/>
              <w:right w:val="single" w:sz="4" w:space="0" w:color="000000"/>
            </w:tcBorders>
            <w:shd w:val="clear" w:color="auto" w:fill="auto"/>
            <w:noWrap/>
            <w:vAlign w:val="bottom"/>
            <w:hideMark/>
          </w:tcPr>
          <w:p w14:paraId="19FA35B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GRIFERÍA PARA LAVAPLATOS</w:t>
            </w:r>
          </w:p>
        </w:tc>
        <w:tc>
          <w:tcPr>
            <w:tcW w:w="665" w:type="dxa"/>
            <w:tcBorders>
              <w:top w:val="nil"/>
              <w:left w:val="nil"/>
              <w:bottom w:val="single" w:sz="4" w:space="0" w:color="000000"/>
              <w:right w:val="single" w:sz="4" w:space="0" w:color="000000"/>
            </w:tcBorders>
            <w:shd w:val="clear" w:color="auto" w:fill="auto"/>
            <w:noWrap/>
            <w:vAlign w:val="bottom"/>
            <w:hideMark/>
          </w:tcPr>
          <w:p w14:paraId="2EEBC22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583A0F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175EE2">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5815D5C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016DF6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48</w:t>
            </w:r>
          </w:p>
        </w:tc>
        <w:tc>
          <w:tcPr>
            <w:tcW w:w="1885" w:type="dxa"/>
            <w:tcBorders>
              <w:top w:val="nil"/>
              <w:left w:val="nil"/>
              <w:bottom w:val="single" w:sz="4" w:space="0" w:color="000000"/>
              <w:right w:val="single" w:sz="4" w:space="0" w:color="000000"/>
            </w:tcBorders>
            <w:shd w:val="clear" w:color="auto" w:fill="auto"/>
            <w:noWrap/>
            <w:vAlign w:val="bottom"/>
            <w:hideMark/>
          </w:tcPr>
          <w:p w14:paraId="48842F4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GRIFO DE PARED 1/2"</w:t>
            </w:r>
          </w:p>
        </w:tc>
        <w:tc>
          <w:tcPr>
            <w:tcW w:w="665" w:type="dxa"/>
            <w:tcBorders>
              <w:top w:val="nil"/>
              <w:left w:val="nil"/>
              <w:bottom w:val="single" w:sz="4" w:space="0" w:color="000000"/>
              <w:right w:val="single" w:sz="4" w:space="0" w:color="000000"/>
            </w:tcBorders>
            <w:shd w:val="clear" w:color="auto" w:fill="auto"/>
            <w:noWrap/>
            <w:vAlign w:val="bottom"/>
            <w:hideMark/>
          </w:tcPr>
          <w:p w14:paraId="12179D7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F01188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es implementado en los lavarropas o </w:t>
            </w:r>
            <w:proofErr w:type="spellStart"/>
            <w:r w:rsidRPr="00175EE2">
              <w:rPr>
                <w:rFonts w:ascii="Calibri" w:hAnsi="Calibri" w:cs="Calibri"/>
                <w:color w:val="000000"/>
                <w:sz w:val="16"/>
                <w:szCs w:val="16"/>
                <w:lang w:val="es-419" w:eastAsia="es-419"/>
              </w:rPr>
              <w:t>lavanderias</w:t>
            </w:r>
            <w:proofErr w:type="spellEnd"/>
            <w:r w:rsidRPr="00175EE2">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175EE2">
              <w:rPr>
                <w:rFonts w:ascii="Calibri" w:hAnsi="Calibri" w:cs="Calibri"/>
                <w:color w:val="000000"/>
                <w:sz w:val="16"/>
                <w:szCs w:val="16"/>
                <w:lang w:val="es-419" w:eastAsia="es-419"/>
              </w:rPr>
              <w:br/>
              <w:t>Se recomienda que su procedencia sea de industria nacional o extranjera y de marca conocida dentro el mercado local</w:t>
            </w:r>
            <w:r w:rsidRPr="00175EE2">
              <w:rPr>
                <w:rFonts w:ascii="Calibri" w:hAnsi="Calibri" w:cs="Calibri"/>
                <w:color w:val="000000"/>
                <w:sz w:val="16"/>
                <w:szCs w:val="16"/>
                <w:lang w:val="es-419" w:eastAsia="es-419"/>
              </w:rPr>
              <w:br/>
              <w:t>Cualquier alteración o daño del producto antes, durante y después del transporte, no realizara el ingreso a almacenes.</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1725688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8B6B64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49</w:t>
            </w:r>
          </w:p>
        </w:tc>
        <w:tc>
          <w:tcPr>
            <w:tcW w:w="1885" w:type="dxa"/>
            <w:tcBorders>
              <w:top w:val="nil"/>
              <w:left w:val="nil"/>
              <w:bottom w:val="single" w:sz="4" w:space="0" w:color="000000"/>
              <w:right w:val="single" w:sz="4" w:space="0" w:color="000000"/>
            </w:tcBorders>
            <w:shd w:val="clear" w:color="auto" w:fill="auto"/>
            <w:noWrap/>
            <w:vAlign w:val="bottom"/>
            <w:hideMark/>
          </w:tcPr>
          <w:p w14:paraId="747C18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IMPERMEABILIZANTE</w:t>
            </w:r>
          </w:p>
        </w:tc>
        <w:tc>
          <w:tcPr>
            <w:tcW w:w="665" w:type="dxa"/>
            <w:tcBorders>
              <w:top w:val="nil"/>
              <w:left w:val="nil"/>
              <w:bottom w:val="single" w:sz="4" w:space="0" w:color="000000"/>
              <w:right w:val="single" w:sz="4" w:space="0" w:color="000000"/>
            </w:tcBorders>
            <w:shd w:val="clear" w:color="auto" w:fill="auto"/>
            <w:noWrap/>
            <w:vAlign w:val="bottom"/>
            <w:hideMark/>
          </w:tcPr>
          <w:p w14:paraId="57D48F4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1089F26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175EE2">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175EE2">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E321B" w:rsidRPr="00175EE2" w14:paraId="4950B396"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2800B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50</w:t>
            </w:r>
          </w:p>
        </w:tc>
        <w:tc>
          <w:tcPr>
            <w:tcW w:w="1885" w:type="dxa"/>
            <w:tcBorders>
              <w:top w:val="nil"/>
              <w:left w:val="nil"/>
              <w:bottom w:val="single" w:sz="4" w:space="0" w:color="000000"/>
              <w:right w:val="single" w:sz="4" w:space="0" w:color="000000"/>
            </w:tcBorders>
            <w:shd w:val="clear" w:color="auto" w:fill="auto"/>
            <w:noWrap/>
            <w:vAlign w:val="bottom"/>
            <w:hideMark/>
          </w:tcPr>
          <w:p w14:paraId="46AF9D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INODORO T/BAJO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5A4B8C0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F48DCF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xml:space="preserve">Deberá ser de Porcelana, ancho 0.50 </w:t>
            </w:r>
            <w:proofErr w:type="spellStart"/>
            <w:r w:rsidRPr="00175EE2">
              <w:rPr>
                <w:rFonts w:ascii="Calibri" w:hAnsi="Calibri" w:cs="Calibri"/>
                <w:color w:val="000000"/>
                <w:sz w:val="16"/>
                <w:szCs w:val="16"/>
                <w:lang w:val="es-419" w:eastAsia="es-419"/>
              </w:rPr>
              <w:t>mts</w:t>
            </w:r>
            <w:proofErr w:type="spellEnd"/>
            <w:r w:rsidRPr="00175EE2">
              <w:rPr>
                <w:rFonts w:ascii="Calibri" w:hAnsi="Calibri" w:cs="Calibri"/>
                <w:color w:val="000000"/>
                <w:sz w:val="16"/>
                <w:szCs w:val="16"/>
                <w:lang w:val="es-419" w:eastAsia="es-419"/>
              </w:rPr>
              <w:t xml:space="preserve">, largo 0.65 </w:t>
            </w:r>
            <w:proofErr w:type="spellStart"/>
            <w:r w:rsidRPr="00175EE2">
              <w:rPr>
                <w:rFonts w:ascii="Calibri" w:hAnsi="Calibri" w:cs="Calibri"/>
                <w:color w:val="000000"/>
                <w:sz w:val="16"/>
                <w:szCs w:val="16"/>
                <w:lang w:val="es-419" w:eastAsia="es-419"/>
              </w:rPr>
              <w:t>mts</w:t>
            </w:r>
            <w:proofErr w:type="spellEnd"/>
            <w:r w:rsidRPr="00175EE2">
              <w:rPr>
                <w:rFonts w:ascii="Calibri" w:hAnsi="Calibri" w:cs="Calibri"/>
                <w:color w:val="000000"/>
                <w:sz w:val="16"/>
                <w:szCs w:val="16"/>
                <w:lang w:val="es-419" w:eastAsia="es-419"/>
              </w:rPr>
              <w:t xml:space="preserve">, altura 0.50 </w:t>
            </w:r>
            <w:proofErr w:type="spellStart"/>
            <w:r w:rsidRPr="00175EE2">
              <w:rPr>
                <w:rFonts w:ascii="Calibri" w:hAnsi="Calibri" w:cs="Calibri"/>
                <w:color w:val="000000"/>
                <w:sz w:val="16"/>
                <w:szCs w:val="16"/>
                <w:lang w:val="es-419" w:eastAsia="es-419"/>
              </w:rPr>
              <w:t>mts</w:t>
            </w:r>
            <w:proofErr w:type="spellEnd"/>
            <w:r w:rsidRPr="00175EE2">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175EE2">
              <w:rPr>
                <w:rFonts w:ascii="Calibri" w:hAnsi="Calibri" w:cs="Calibri"/>
                <w:color w:val="000000"/>
                <w:sz w:val="16"/>
                <w:szCs w:val="16"/>
                <w:lang w:val="es-419" w:eastAsia="es-419"/>
              </w:rPr>
              <w:t>lts</w:t>
            </w:r>
            <w:proofErr w:type="spellEnd"/>
            <w:r w:rsidRPr="00175EE2">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27592A4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06578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51</w:t>
            </w:r>
          </w:p>
        </w:tc>
        <w:tc>
          <w:tcPr>
            <w:tcW w:w="1885" w:type="dxa"/>
            <w:tcBorders>
              <w:top w:val="nil"/>
              <w:left w:val="nil"/>
              <w:bottom w:val="single" w:sz="4" w:space="0" w:color="000000"/>
              <w:right w:val="single" w:sz="4" w:space="0" w:color="000000"/>
            </w:tcBorders>
            <w:shd w:val="clear" w:color="auto" w:fill="auto"/>
            <w:noWrap/>
            <w:vAlign w:val="bottom"/>
            <w:hideMark/>
          </w:tcPr>
          <w:p w14:paraId="6658042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INTERRUPTOR</w:t>
            </w:r>
          </w:p>
        </w:tc>
        <w:tc>
          <w:tcPr>
            <w:tcW w:w="665" w:type="dxa"/>
            <w:tcBorders>
              <w:top w:val="nil"/>
              <w:left w:val="nil"/>
              <w:bottom w:val="single" w:sz="4" w:space="0" w:color="000000"/>
              <w:right w:val="single" w:sz="4" w:space="0" w:color="000000"/>
            </w:tcBorders>
            <w:shd w:val="clear" w:color="auto" w:fill="auto"/>
            <w:noWrap/>
            <w:vAlign w:val="bottom"/>
            <w:hideMark/>
          </w:tcPr>
          <w:p w14:paraId="59A3EB3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08271E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Tensión nominal: 250V AC; 127 V AC</w:t>
            </w:r>
            <w:r w:rsidRPr="00175EE2">
              <w:rPr>
                <w:rFonts w:ascii="Calibri" w:hAnsi="Calibri" w:cs="Calibri"/>
                <w:color w:val="000000"/>
                <w:sz w:val="16"/>
                <w:szCs w:val="16"/>
                <w:lang w:val="es-419" w:eastAsia="es-419"/>
              </w:rPr>
              <w:br/>
              <w:t>Corriente nominal (In): 10 A</w:t>
            </w:r>
            <w:r w:rsidRPr="00175EE2">
              <w:rPr>
                <w:rFonts w:ascii="Calibri" w:hAnsi="Calibri" w:cs="Calibri"/>
                <w:color w:val="000000"/>
                <w:sz w:val="16"/>
                <w:szCs w:val="16"/>
                <w:lang w:val="es-419" w:eastAsia="es-419"/>
              </w:rPr>
              <w:br/>
              <w:t>Frecuencia: 60 Hz.</w:t>
            </w:r>
            <w:r w:rsidRPr="00175EE2">
              <w:rPr>
                <w:rFonts w:ascii="Calibri" w:hAnsi="Calibri" w:cs="Calibri"/>
                <w:color w:val="000000"/>
                <w:sz w:val="16"/>
                <w:szCs w:val="16"/>
                <w:lang w:val="es-419" w:eastAsia="es-419"/>
              </w:rPr>
              <w:br/>
              <w:t>Operaciones mecánicas: Superior a 40.000 operaciones (Apertura- cierre), con carga a corriente nominal.</w:t>
            </w:r>
            <w:r w:rsidRPr="00175EE2">
              <w:rPr>
                <w:rFonts w:ascii="Calibri" w:hAnsi="Calibri" w:cs="Calibri"/>
                <w:color w:val="000000"/>
                <w:sz w:val="16"/>
                <w:szCs w:val="16"/>
                <w:lang w:val="es-419" w:eastAsia="es-419"/>
              </w:rPr>
              <w:br/>
              <w:t xml:space="preserve">Mascara: </w:t>
            </w:r>
            <w:proofErr w:type="spellStart"/>
            <w:r w:rsidRPr="00175EE2">
              <w:rPr>
                <w:rFonts w:ascii="Calibri" w:hAnsi="Calibri" w:cs="Calibri"/>
                <w:color w:val="000000"/>
                <w:sz w:val="16"/>
                <w:szCs w:val="16"/>
                <w:lang w:val="es-419" w:eastAsia="es-419"/>
              </w:rPr>
              <w:t>Polocarbonato</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autoextinguible</w:t>
            </w:r>
            <w:proofErr w:type="spellEnd"/>
            <w:r w:rsidRPr="00175EE2">
              <w:rPr>
                <w:rFonts w:ascii="Calibri" w:hAnsi="Calibri" w:cs="Calibri"/>
                <w:color w:val="000000"/>
                <w:sz w:val="16"/>
                <w:szCs w:val="16"/>
                <w:lang w:val="es-419" w:eastAsia="es-419"/>
              </w:rPr>
              <w:t>.</w:t>
            </w:r>
            <w:r w:rsidRPr="00175EE2">
              <w:rPr>
                <w:rFonts w:ascii="Calibri" w:hAnsi="Calibri" w:cs="Calibri"/>
                <w:color w:val="000000"/>
                <w:sz w:val="16"/>
                <w:szCs w:val="16"/>
                <w:lang w:val="es-419" w:eastAsia="es-419"/>
              </w:rPr>
              <w:br/>
              <w:t>Acepta: 2 cables de 2.5 mm^2 (14 AWG)</w:t>
            </w:r>
            <w:r w:rsidRPr="00175EE2">
              <w:rPr>
                <w:rFonts w:ascii="Calibri" w:hAnsi="Calibri" w:cs="Calibri"/>
                <w:color w:val="000000"/>
                <w:sz w:val="16"/>
                <w:szCs w:val="16"/>
                <w:lang w:val="es-419" w:eastAsia="es-419"/>
              </w:rPr>
              <w:br/>
              <w:t>Luz piloto pre cableada, fácil instalación.</w:t>
            </w:r>
            <w:r w:rsidRPr="00175EE2">
              <w:rPr>
                <w:rFonts w:ascii="Calibri" w:hAnsi="Calibri" w:cs="Calibri"/>
                <w:color w:val="000000"/>
                <w:sz w:val="16"/>
                <w:szCs w:val="16"/>
                <w:lang w:val="es-419" w:eastAsia="es-419"/>
              </w:rPr>
              <w:br/>
              <w:t xml:space="preserve">Base en </w:t>
            </w:r>
            <w:proofErr w:type="spellStart"/>
            <w:r w:rsidRPr="00175EE2">
              <w:rPr>
                <w:rFonts w:ascii="Calibri" w:hAnsi="Calibri" w:cs="Calibri"/>
                <w:color w:val="000000"/>
                <w:sz w:val="16"/>
                <w:szCs w:val="16"/>
                <w:lang w:val="es-419" w:eastAsia="es-419"/>
              </w:rPr>
              <w:t>polifenilo</w:t>
            </w:r>
            <w:proofErr w:type="spellEnd"/>
            <w:r w:rsidRPr="00175EE2">
              <w:rPr>
                <w:rFonts w:ascii="Calibri" w:hAnsi="Calibri" w:cs="Calibri"/>
                <w:color w:val="000000"/>
                <w:sz w:val="16"/>
                <w:szCs w:val="16"/>
                <w:lang w:val="es-419" w:eastAsia="es-419"/>
              </w:rPr>
              <w:t xml:space="preserve"> y tecla fabricada en ABS.</w:t>
            </w:r>
            <w:r w:rsidRPr="00175EE2">
              <w:rPr>
                <w:rFonts w:ascii="Calibri" w:hAnsi="Calibri" w:cs="Calibri"/>
                <w:color w:val="000000"/>
                <w:sz w:val="16"/>
                <w:szCs w:val="16"/>
                <w:lang w:val="es-419" w:eastAsia="es-419"/>
              </w:rPr>
              <w:br/>
              <w:t>Soportan hasta 850 °C (elevación de temperatura).</w:t>
            </w:r>
          </w:p>
        </w:tc>
      </w:tr>
      <w:tr w:rsidR="009E321B" w:rsidRPr="00175EE2" w14:paraId="3E570FD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B79A7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52</w:t>
            </w:r>
          </w:p>
        </w:tc>
        <w:tc>
          <w:tcPr>
            <w:tcW w:w="1885" w:type="dxa"/>
            <w:tcBorders>
              <w:top w:val="nil"/>
              <w:left w:val="nil"/>
              <w:bottom w:val="single" w:sz="4" w:space="0" w:color="000000"/>
              <w:right w:val="single" w:sz="4" w:space="0" w:color="000000"/>
            </w:tcBorders>
            <w:shd w:val="clear" w:color="auto" w:fill="auto"/>
            <w:noWrap/>
            <w:vAlign w:val="bottom"/>
            <w:hideMark/>
          </w:tcPr>
          <w:p w14:paraId="78ADC72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6H (25X15X10)</w:t>
            </w:r>
          </w:p>
        </w:tc>
        <w:tc>
          <w:tcPr>
            <w:tcW w:w="665" w:type="dxa"/>
            <w:tcBorders>
              <w:top w:val="nil"/>
              <w:left w:val="nil"/>
              <w:bottom w:val="single" w:sz="4" w:space="0" w:color="000000"/>
              <w:right w:val="single" w:sz="4" w:space="0" w:color="000000"/>
            </w:tcBorders>
            <w:shd w:val="clear" w:color="auto" w:fill="auto"/>
            <w:noWrap/>
            <w:vAlign w:val="bottom"/>
            <w:hideMark/>
          </w:tcPr>
          <w:p w14:paraId="3DBEAF7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75DA38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6H (25X15X10) de producción nacional.</w:t>
            </w:r>
            <w:r w:rsidRPr="00175EE2">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75EE2">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1D8BD52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08765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53</w:t>
            </w:r>
          </w:p>
        </w:tc>
        <w:tc>
          <w:tcPr>
            <w:tcW w:w="1885" w:type="dxa"/>
            <w:tcBorders>
              <w:top w:val="nil"/>
              <w:left w:val="nil"/>
              <w:bottom w:val="single" w:sz="4" w:space="0" w:color="000000"/>
              <w:right w:val="single" w:sz="4" w:space="0" w:color="000000"/>
            </w:tcBorders>
            <w:shd w:val="clear" w:color="auto" w:fill="auto"/>
            <w:noWrap/>
            <w:vAlign w:val="bottom"/>
            <w:hideMark/>
          </w:tcPr>
          <w:p w14:paraId="38B1A8E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ADOBITO (20X11X5)</w:t>
            </w:r>
          </w:p>
        </w:tc>
        <w:tc>
          <w:tcPr>
            <w:tcW w:w="665" w:type="dxa"/>
            <w:tcBorders>
              <w:top w:val="nil"/>
              <w:left w:val="nil"/>
              <w:bottom w:val="single" w:sz="4" w:space="0" w:color="000000"/>
              <w:right w:val="single" w:sz="4" w:space="0" w:color="000000"/>
            </w:tcBorders>
            <w:shd w:val="clear" w:color="auto" w:fill="auto"/>
            <w:noWrap/>
            <w:vAlign w:val="bottom"/>
            <w:hideMark/>
          </w:tcPr>
          <w:p w14:paraId="12A954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51F51A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Adobito (20X11X5) de producción nacional</w:t>
            </w:r>
            <w:r w:rsidRPr="00175EE2">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175EE2">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175EE2">
              <w:rPr>
                <w:rFonts w:ascii="Calibri" w:hAnsi="Calibri" w:cs="Calibri"/>
                <w:color w:val="000000"/>
                <w:sz w:val="16"/>
                <w:szCs w:val="16"/>
                <w:lang w:val="es-419" w:eastAsia="es-419"/>
              </w:rPr>
              <w:t>aceptandoe</w:t>
            </w:r>
            <w:proofErr w:type="spellEnd"/>
            <w:r w:rsidRPr="00175EE2">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175EE2">
              <w:rPr>
                <w:rFonts w:ascii="Calibri" w:hAnsi="Calibri" w:cs="Calibri"/>
                <w:color w:val="000000"/>
                <w:sz w:val="16"/>
                <w:szCs w:val="16"/>
                <w:lang w:val="es-419" w:eastAsia="es-419"/>
              </w:rPr>
              <w:br/>
              <w:t xml:space="preserve">El ladrillo adobito deberá ser de una marca reconocida y certificada </w:t>
            </w:r>
            <w:r w:rsidRPr="00175EE2">
              <w:rPr>
                <w:rFonts w:ascii="Calibri" w:hAnsi="Calibri" w:cs="Calibri"/>
                <w:color w:val="000000"/>
                <w:sz w:val="16"/>
                <w:szCs w:val="16"/>
                <w:lang w:val="es-419" w:eastAsia="es-419"/>
              </w:rPr>
              <w:br/>
              <w:t>Cualquier alteración o daño del producto antes, durante y después del transporte, no será aceptado.</w:t>
            </w:r>
            <w:r w:rsidRPr="00175EE2">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3FFF729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7DD59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54</w:t>
            </w:r>
          </w:p>
        </w:tc>
        <w:tc>
          <w:tcPr>
            <w:tcW w:w="1885" w:type="dxa"/>
            <w:tcBorders>
              <w:top w:val="nil"/>
              <w:left w:val="nil"/>
              <w:bottom w:val="single" w:sz="4" w:space="0" w:color="000000"/>
              <w:right w:val="single" w:sz="4" w:space="0" w:color="000000"/>
            </w:tcBorders>
            <w:shd w:val="clear" w:color="auto" w:fill="auto"/>
            <w:noWrap/>
            <w:vAlign w:val="bottom"/>
            <w:hideMark/>
          </w:tcPr>
          <w:p w14:paraId="2E78158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LADRILLO GAMBOTE (24X12X6)</w:t>
            </w:r>
          </w:p>
        </w:tc>
        <w:tc>
          <w:tcPr>
            <w:tcW w:w="665" w:type="dxa"/>
            <w:tcBorders>
              <w:top w:val="nil"/>
              <w:left w:val="nil"/>
              <w:bottom w:val="single" w:sz="4" w:space="0" w:color="000000"/>
              <w:right w:val="single" w:sz="4" w:space="0" w:color="000000"/>
            </w:tcBorders>
            <w:shd w:val="clear" w:color="auto" w:fill="auto"/>
            <w:noWrap/>
            <w:vAlign w:val="bottom"/>
            <w:hideMark/>
          </w:tcPr>
          <w:p w14:paraId="4FDF297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F47C93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ladrillo </w:t>
            </w:r>
            <w:proofErr w:type="spellStart"/>
            <w:r w:rsidRPr="00175EE2">
              <w:rPr>
                <w:rFonts w:ascii="Calibri" w:hAnsi="Calibri" w:cs="Calibri"/>
                <w:color w:val="000000"/>
                <w:sz w:val="16"/>
                <w:szCs w:val="16"/>
                <w:lang w:val="es-419" w:eastAsia="es-419"/>
              </w:rPr>
              <w:t>gambote</w:t>
            </w:r>
            <w:proofErr w:type="spellEnd"/>
            <w:r w:rsidRPr="00175EE2">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E321B" w:rsidRPr="00175EE2" w14:paraId="2FD11B4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DCC1E2"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55</w:t>
            </w:r>
          </w:p>
        </w:tc>
        <w:tc>
          <w:tcPr>
            <w:tcW w:w="1885" w:type="dxa"/>
            <w:tcBorders>
              <w:top w:val="nil"/>
              <w:left w:val="nil"/>
              <w:bottom w:val="single" w:sz="4" w:space="0" w:color="000000"/>
              <w:right w:val="single" w:sz="4" w:space="0" w:color="000000"/>
            </w:tcBorders>
            <w:shd w:val="clear" w:color="auto" w:fill="auto"/>
            <w:noWrap/>
            <w:vAlign w:val="bottom"/>
            <w:hideMark/>
          </w:tcPr>
          <w:p w14:paraId="4106D49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LAVAMANOS CON PEDESTAL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3E1593D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CD699A4"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175EE2">
              <w:rPr>
                <w:rFonts w:ascii="Calibri" w:hAnsi="Calibri" w:cs="Calibri"/>
                <w:color w:val="000000"/>
                <w:sz w:val="16"/>
                <w:szCs w:val="16"/>
                <w:lang w:val="es-419" w:eastAsia="es-419"/>
              </w:rPr>
              <w:t>un longitud similar</w:t>
            </w:r>
            <w:proofErr w:type="gramEnd"/>
            <w:r w:rsidRPr="00175EE2">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175EE2">
              <w:rPr>
                <w:rFonts w:ascii="Calibri" w:hAnsi="Calibri" w:cs="Calibri"/>
                <w:color w:val="000000"/>
                <w:sz w:val="16"/>
                <w:szCs w:val="16"/>
                <w:lang w:val="es-419" w:eastAsia="es-419"/>
              </w:rPr>
              <w:br/>
              <w:t xml:space="preserve">El material deberá ser de marca reconocida y buena calidad, </w:t>
            </w:r>
            <w:proofErr w:type="spellStart"/>
            <w:r w:rsidRPr="00175EE2">
              <w:rPr>
                <w:rFonts w:ascii="Calibri" w:hAnsi="Calibri" w:cs="Calibri"/>
                <w:color w:val="000000"/>
                <w:sz w:val="16"/>
                <w:szCs w:val="16"/>
                <w:lang w:val="es-419" w:eastAsia="es-419"/>
              </w:rPr>
              <w:t>asi</w:t>
            </w:r>
            <w:proofErr w:type="spellEnd"/>
            <w:r w:rsidRPr="00175EE2">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175EE2">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175EE2">
              <w:rPr>
                <w:rFonts w:ascii="Calibri" w:hAnsi="Calibri" w:cs="Calibri"/>
                <w:color w:val="000000"/>
                <w:sz w:val="16"/>
                <w:szCs w:val="16"/>
                <w:lang w:val="es-419" w:eastAsia="es-419"/>
              </w:rPr>
              <w:br/>
              <w:t xml:space="preserve">Incluye los accesorios: </w:t>
            </w:r>
            <w:r w:rsidRPr="00175EE2">
              <w:rPr>
                <w:rFonts w:ascii="Calibri" w:hAnsi="Calibri" w:cs="Calibri"/>
                <w:color w:val="000000"/>
                <w:sz w:val="16"/>
                <w:szCs w:val="16"/>
                <w:lang w:val="es-419" w:eastAsia="es-419"/>
              </w:rPr>
              <w:br/>
              <w:t xml:space="preserve">• Uñetas </w:t>
            </w:r>
            <w:r w:rsidRPr="00175EE2">
              <w:rPr>
                <w:rFonts w:ascii="Calibri" w:hAnsi="Calibri" w:cs="Calibri"/>
                <w:color w:val="000000"/>
                <w:sz w:val="16"/>
                <w:szCs w:val="16"/>
                <w:lang w:val="es-419" w:eastAsia="es-419"/>
              </w:rPr>
              <w:br/>
              <w:t>• Grifería</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xml:space="preserve">• Tapón </w:t>
            </w:r>
            <w:r w:rsidRPr="00175EE2">
              <w:rPr>
                <w:rFonts w:ascii="Calibri" w:hAnsi="Calibri" w:cs="Calibri"/>
                <w:color w:val="000000"/>
                <w:sz w:val="16"/>
                <w:szCs w:val="16"/>
                <w:lang w:val="es-419" w:eastAsia="es-419"/>
              </w:rPr>
              <w:br/>
              <w:t xml:space="preserve">• Desagüe </w:t>
            </w:r>
            <w:r w:rsidRPr="00175EE2">
              <w:rPr>
                <w:rFonts w:ascii="Calibri" w:hAnsi="Calibri" w:cs="Calibri"/>
                <w:color w:val="000000"/>
                <w:sz w:val="16"/>
                <w:szCs w:val="16"/>
                <w:lang w:val="es-419" w:eastAsia="es-419"/>
              </w:rPr>
              <w:br/>
              <w:t>• Sopapa</w:t>
            </w:r>
            <w:r w:rsidRPr="00175EE2">
              <w:rPr>
                <w:rFonts w:ascii="Calibri" w:hAnsi="Calibri" w:cs="Calibri"/>
                <w:color w:val="000000"/>
                <w:sz w:val="16"/>
                <w:szCs w:val="16"/>
                <w:lang w:val="es-419" w:eastAsia="es-419"/>
              </w:rPr>
              <w:br/>
              <w:t>• Y otros que sean necesarios para la adecuada instalación.</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r>
          </w:p>
        </w:tc>
      </w:tr>
      <w:tr w:rsidR="009E321B" w:rsidRPr="00175EE2" w14:paraId="53FA8B0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410E99C"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56</w:t>
            </w:r>
          </w:p>
        </w:tc>
        <w:tc>
          <w:tcPr>
            <w:tcW w:w="1885" w:type="dxa"/>
            <w:tcBorders>
              <w:top w:val="nil"/>
              <w:left w:val="nil"/>
              <w:bottom w:val="single" w:sz="4" w:space="0" w:color="000000"/>
              <w:right w:val="single" w:sz="4" w:space="0" w:color="000000"/>
            </w:tcBorders>
            <w:shd w:val="clear" w:color="auto" w:fill="auto"/>
            <w:noWrap/>
            <w:vAlign w:val="bottom"/>
            <w:hideMark/>
          </w:tcPr>
          <w:p w14:paraId="17DEC59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LAVANDERÍA DE CEMENTO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584EE30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567A38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Las </w:t>
            </w:r>
            <w:proofErr w:type="gramStart"/>
            <w:r w:rsidRPr="00175EE2">
              <w:rPr>
                <w:rFonts w:ascii="Calibri" w:hAnsi="Calibri" w:cs="Calibri"/>
                <w:color w:val="000000"/>
                <w:sz w:val="16"/>
                <w:szCs w:val="16"/>
                <w:lang w:val="es-419" w:eastAsia="es-419"/>
              </w:rPr>
              <w:t>piezas  tendrán</w:t>
            </w:r>
            <w:proofErr w:type="gramEnd"/>
            <w:r w:rsidRPr="00175EE2">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75EE2">
              <w:rPr>
                <w:rFonts w:ascii="Calibri" w:hAnsi="Calibri" w:cs="Calibri"/>
                <w:color w:val="000000"/>
                <w:sz w:val="16"/>
                <w:szCs w:val="16"/>
                <w:lang w:val="es-419" w:eastAsia="es-419"/>
              </w:rPr>
              <w:br/>
              <w:t>Las alas laterales tendrán una pendiente mínima de 2% con dirección hacia el área de lavado.</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9E321B" w:rsidRPr="00175EE2" w14:paraId="21CB27A3"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B367F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57</w:t>
            </w:r>
          </w:p>
        </w:tc>
        <w:tc>
          <w:tcPr>
            <w:tcW w:w="1885" w:type="dxa"/>
            <w:tcBorders>
              <w:top w:val="nil"/>
              <w:left w:val="nil"/>
              <w:bottom w:val="single" w:sz="4" w:space="0" w:color="000000"/>
              <w:right w:val="single" w:sz="4" w:space="0" w:color="000000"/>
            </w:tcBorders>
            <w:shd w:val="clear" w:color="auto" w:fill="auto"/>
            <w:noWrap/>
            <w:vAlign w:val="bottom"/>
            <w:hideMark/>
          </w:tcPr>
          <w:p w14:paraId="76A8A7A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LAVAPLATOS 2 FOSAS Y 1 FREGADERO MAS SOPAPA Y SIFÓN</w:t>
            </w:r>
          </w:p>
        </w:tc>
        <w:tc>
          <w:tcPr>
            <w:tcW w:w="665" w:type="dxa"/>
            <w:tcBorders>
              <w:top w:val="nil"/>
              <w:left w:val="nil"/>
              <w:bottom w:val="single" w:sz="4" w:space="0" w:color="000000"/>
              <w:right w:val="single" w:sz="4" w:space="0" w:color="000000"/>
            </w:tcBorders>
            <w:shd w:val="clear" w:color="auto" w:fill="auto"/>
            <w:noWrap/>
            <w:vAlign w:val="bottom"/>
            <w:hideMark/>
          </w:tcPr>
          <w:p w14:paraId="3F34969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F8238D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75EE2">
              <w:rPr>
                <w:rFonts w:ascii="Calibri" w:hAnsi="Calibri" w:cs="Calibri"/>
                <w:color w:val="000000"/>
                <w:sz w:val="16"/>
                <w:szCs w:val="16"/>
                <w:lang w:val="es-419" w:eastAsia="es-419"/>
              </w:rPr>
              <w:t>contara</w:t>
            </w:r>
            <w:proofErr w:type="gramEnd"/>
            <w:r w:rsidRPr="00175EE2">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175EE2">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175EE2">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Modelo: Sobreponer</w:t>
            </w:r>
            <w:r w:rsidRPr="00175EE2">
              <w:rPr>
                <w:rFonts w:ascii="Calibri" w:hAnsi="Calibri" w:cs="Calibri"/>
                <w:color w:val="000000"/>
                <w:sz w:val="16"/>
                <w:szCs w:val="16"/>
                <w:lang w:val="es-419" w:eastAsia="es-419"/>
              </w:rPr>
              <w:br/>
              <w:t>Material: Acero inoxidable</w:t>
            </w:r>
            <w:r w:rsidRPr="00175EE2">
              <w:rPr>
                <w:rFonts w:ascii="Calibri" w:hAnsi="Calibri" w:cs="Calibri"/>
                <w:color w:val="000000"/>
                <w:sz w:val="16"/>
                <w:szCs w:val="16"/>
                <w:lang w:val="es-419" w:eastAsia="es-419"/>
              </w:rPr>
              <w:br/>
              <w:t>Ancho:  44 cm aprox.</w:t>
            </w:r>
            <w:r w:rsidRPr="00175EE2">
              <w:rPr>
                <w:rFonts w:ascii="Calibri" w:hAnsi="Calibri" w:cs="Calibri"/>
                <w:color w:val="000000"/>
                <w:sz w:val="16"/>
                <w:szCs w:val="16"/>
                <w:lang w:val="es-419" w:eastAsia="es-419"/>
              </w:rPr>
              <w:br/>
              <w:t>Largo:  78 cm aprox.</w:t>
            </w:r>
            <w:r w:rsidRPr="00175EE2">
              <w:rPr>
                <w:rFonts w:ascii="Calibri" w:hAnsi="Calibri" w:cs="Calibri"/>
                <w:color w:val="000000"/>
                <w:sz w:val="16"/>
                <w:szCs w:val="16"/>
                <w:lang w:val="es-419" w:eastAsia="es-419"/>
              </w:rPr>
              <w:br/>
              <w:t>Ubicación del seca platos: Izquierda/derecha</w:t>
            </w:r>
            <w:r w:rsidRPr="00175EE2">
              <w:rPr>
                <w:rFonts w:ascii="Calibri" w:hAnsi="Calibri" w:cs="Calibri"/>
                <w:color w:val="000000"/>
                <w:sz w:val="16"/>
                <w:szCs w:val="16"/>
                <w:lang w:val="es-419" w:eastAsia="es-419"/>
              </w:rPr>
              <w:br/>
              <w:t>Rebalse: Incluido</w:t>
            </w:r>
            <w:r w:rsidRPr="00175EE2">
              <w:rPr>
                <w:rFonts w:ascii="Calibri" w:hAnsi="Calibri" w:cs="Calibri"/>
                <w:color w:val="000000"/>
                <w:sz w:val="16"/>
                <w:szCs w:val="16"/>
                <w:lang w:val="es-419" w:eastAsia="es-419"/>
              </w:rPr>
              <w:br/>
              <w:t>Desagüe: Incluido</w:t>
            </w:r>
          </w:p>
        </w:tc>
      </w:tr>
      <w:tr w:rsidR="009E321B" w:rsidRPr="00175EE2" w14:paraId="337175D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BC4D0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58</w:t>
            </w:r>
          </w:p>
        </w:tc>
        <w:tc>
          <w:tcPr>
            <w:tcW w:w="1885" w:type="dxa"/>
            <w:tcBorders>
              <w:top w:val="nil"/>
              <w:left w:val="nil"/>
              <w:bottom w:val="single" w:sz="4" w:space="0" w:color="000000"/>
              <w:right w:val="single" w:sz="4" w:space="0" w:color="000000"/>
            </w:tcBorders>
            <w:shd w:val="clear" w:color="auto" w:fill="auto"/>
            <w:noWrap/>
            <w:vAlign w:val="bottom"/>
            <w:hideMark/>
          </w:tcPr>
          <w:p w14:paraId="17E454A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LIJA P/PARED</w:t>
            </w:r>
          </w:p>
        </w:tc>
        <w:tc>
          <w:tcPr>
            <w:tcW w:w="665" w:type="dxa"/>
            <w:tcBorders>
              <w:top w:val="nil"/>
              <w:left w:val="nil"/>
              <w:bottom w:val="single" w:sz="4" w:space="0" w:color="000000"/>
              <w:right w:val="single" w:sz="4" w:space="0" w:color="000000"/>
            </w:tcBorders>
            <w:shd w:val="clear" w:color="auto" w:fill="auto"/>
            <w:noWrap/>
            <w:vAlign w:val="bottom"/>
            <w:hideMark/>
          </w:tcPr>
          <w:p w14:paraId="2D9019E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0C3DA1B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papel de lija o </w:t>
            </w:r>
            <w:proofErr w:type="gramStart"/>
            <w:r w:rsidRPr="00175EE2">
              <w:rPr>
                <w:rFonts w:ascii="Calibri" w:hAnsi="Calibri" w:cs="Calibri"/>
                <w:color w:val="000000"/>
                <w:sz w:val="16"/>
                <w:szCs w:val="16"/>
                <w:lang w:val="es-419" w:eastAsia="es-419"/>
              </w:rPr>
              <w:t>simplemente  lija</w:t>
            </w:r>
            <w:proofErr w:type="gramEnd"/>
            <w:r w:rsidRPr="00175EE2">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175EE2">
              <w:rPr>
                <w:rFonts w:ascii="Calibri" w:hAnsi="Calibri" w:cs="Calibri"/>
                <w:color w:val="000000"/>
                <w:sz w:val="16"/>
                <w:szCs w:val="16"/>
                <w:lang w:val="es-419" w:eastAsia="es-419"/>
              </w:rPr>
              <w:t>También  se</w:t>
            </w:r>
            <w:proofErr w:type="gramEnd"/>
            <w:r w:rsidRPr="00175EE2">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9E321B" w:rsidRPr="00175EE2" w14:paraId="2FCFC2A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C2B83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59</w:t>
            </w:r>
          </w:p>
        </w:tc>
        <w:tc>
          <w:tcPr>
            <w:tcW w:w="1885" w:type="dxa"/>
            <w:tcBorders>
              <w:top w:val="nil"/>
              <w:left w:val="nil"/>
              <w:bottom w:val="single" w:sz="4" w:space="0" w:color="000000"/>
              <w:right w:val="single" w:sz="4" w:space="0" w:color="000000"/>
            </w:tcBorders>
            <w:shd w:val="clear" w:color="auto" w:fill="auto"/>
            <w:noWrap/>
            <w:vAlign w:val="bottom"/>
            <w:hideMark/>
          </w:tcPr>
          <w:p w14:paraId="2320BF5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LISTON DE MADERA SEMIDURA (2"X2")</w:t>
            </w:r>
          </w:p>
        </w:tc>
        <w:tc>
          <w:tcPr>
            <w:tcW w:w="665" w:type="dxa"/>
            <w:tcBorders>
              <w:top w:val="nil"/>
              <w:left w:val="nil"/>
              <w:bottom w:val="single" w:sz="4" w:space="0" w:color="000000"/>
              <w:right w:val="single" w:sz="4" w:space="0" w:color="000000"/>
            </w:tcBorders>
            <w:shd w:val="clear" w:color="auto" w:fill="auto"/>
            <w:noWrap/>
            <w:vAlign w:val="bottom"/>
            <w:hideMark/>
          </w:tcPr>
          <w:p w14:paraId="3A582A8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P2</w:t>
            </w:r>
          </w:p>
        </w:tc>
        <w:tc>
          <w:tcPr>
            <w:tcW w:w="6664" w:type="dxa"/>
            <w:tcBorders>
              <w:top w:val="nil"/>
              <w:left w:val="nil"/>
              <w:bottom w:val="single" w:sz="4" w:space="0" w:color="000000"/>
              <w:right w:val="single" w:sz="4" w:space="0" w:color="000000"/>
            </w:tcBorders>
            <w:shd w:val="clear" w:color="auto" w:fill="auto"/>
            <w:vAlign w:val="bottom"/>
            <w:hideMark/>
          </w:tcPr>
          <w:p w14:paraId="6364DF1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175EE2">
              <w:rPr>
                <w:rFonts w:ascii="Calibri" w:hAnsi="Calibri" w:cs="Calibri"/>
                <w:color w:val="000000"/>
                <w:sz w:val="16"/>
                <w:szCs w:val="16"/>
                <w:lang w:val="es-419" w:eastAsia="es-419"/>
              </w:rPr>
              <w:t>Mapajo</w:t>
            </w:r>
            <w:proofErr w:type="spellEnd"/>
            <w:r w:rsidRPr="00175EE2">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175EE2">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175EE2">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175EE2">
              <w:rPr>
                <w:rFonts w:ascii="Calibri" w:hAnsi="Calibri" w:cs="Calibri"/>
                <w:color w:val="000000"/>
                <w:sz w:val="16"/>
                <w:szCs w:val="16"/>
                <w:lang w:val="es-419" w:eastAsia="es-419"/>
              </w:rPr>
              <w:br/>
              <w:t>Los elementos de madera que formen los listones serán de una sola pieza en toda su longitud.</w:t>
            </w:r>
            <w:r w:rsidRPr="00175EE2">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75EE2">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9E321B" w:rsidRPr="00175EE2" w14:paraId="33FDBD1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6B9B8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60</w:t>
            </w:r>
          </w:p>
        </w:tc>
        <w:tc>
          <w:tcPr>
            <w:tcW w:w="1885" w:type="dxa"/>
            <w:tcBorders>
              <w:top w:val="nil"/>
              <w:left w:val="nil"/>
              <w:bottom w:val="single" w:sz="4" w:space="0" w:color="000000"/>
              <w:right w:val="single" w:sz="4" w:space="0" w:color="000000"/>
            </w:tcBorders>
            <w:shd w:val="clear" w:color="auto" w:fill="auto"/>
            <w:noWrap/>
            <w:vAlign w:val="bottom"/>
            <w:hideMark/>
          </w:tcPr>
          <w:p w14:paraId="4B3B0EA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LLAVE DE PASO 1/2"</w:t>
            </w:r>
          </w:p>
        </w:tc>
        <w:tc>
          <w:tcPr>
            <w:tcW w:w="665" w:type="dxa"/>
            <w:tcBorders>
              <w:top w:val="nil"/>
              <w:left w:val="nil"/>
              <w:bottom w:val="single" w:sz="4" w:space="0" w:color="000000"/>
              <w:right w:val="single" w:sz="4" w:space="0" w:color="000000"/>
            </w:tcBorders>
            <w:shd w:val="clear" w:color="auto" w:fill="auto"/>
            <w:noWrap/>
            <w:vAlign w:val="bottom"/>
            <w:hideMark/>
          </w:tcPr>
          <w:p w14:paraId="33ADA00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6E1802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175EE2">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E321B" w:rsidRPr="00175EE2" w14:paraId="7C9E02C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4D122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61</w:t>
            </w:r>
          </w:p>
        </w:tc>
        <w:tc>
          <w:tcPr>
            <w:tcW w:w="1885" w:type="dxa"/>
            <w:tcBorders>
              <w:top w:val="nil"/>
              <w:left w:val="nil"/>
              <w:bottom w:val="single" w:sz="4" w:space="0" w:color="000000"/>
              <w:right w:val="single" w:sz="4" w:space="0" w:color="000000"/>
            </w:tcBorders>
            <w:shd w:val="clear" w:color="auto" w:fill="auto"/>
            <w:noWrap/>
            <w:vAlign w:val="bottom"/>
            <w:hideMark/>
          </w:tcPr>
          <w:p w14:paraId="2FBE050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LLAVE DE PASO 1/2" PARA DUCHA</w:t>
            </w:r>
          </w:p>
        </w:tc>
        <w:tc>
          <w:tcPr>
            <w:tcW w:w="665" w:type="dxa"/>
            <w:tcBorders>
              <w:top w:val="nil"/>
              <w:left w:val="nil"/>
              <w:bottom w:val="single" w:sz="4" w:space="0" w:color="000000"/>
              <w:right w:val="single" w:sz="4" w:space="0" w:color="000000"/>
            </w:tcBorders>
            <w:shd w:val="clear" w:color="auto" w:fill="auto"/>
            <w:noWrap/>
            <w:vAlign w:val="bottom"/>
            <w:hideMark/>
          </w:tcPr>
          <w:p w14:paraId="27D3095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61988B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175EE2">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75EE2">
              <w:rPr>
                <w:rFonts w:ascii="Calibri" w:hAnsi="Calibri" w:cs="Calibri"/>
                <w:color w:val="000000"/>
                <w:sz w:val="16"/>
                <w:szCs w:val="16"/>
                <w:lang w:val="es-419" w:eastAsia="es-419"/>
              </w:rPr>
              <w:t>debera</w:t>
            </w:r>
            <w:proofErr w:type="spellEnd"/>
            <w:r w:rsidRPr="00175EE2">
              <w:rPr>
                <w:rFonts w:ascii="Calibri" w:hAnsi="Calibri" w:cs="Calibri"/>
                <w:color w:val="000000"/>
                <w:sz w:val="16"/>
                <w:szCs w:val="16"/>
                <w:lang w:val="es-419" w:eastAsia="es-419"/>
              </w:rPr>
              <w:t xml:space="preserve"> ofrecer el cierre positivo. la llave en si </w:t>
            </w:r>
            <w:proofErr w:type="spellStart"/>
            <w:r w:rsidRPr="00175EE2">
              <w:rPr>
                <w:rFonts w:ascii="Calibri" w:hAnsi="Calibri" w:cs="Calibri"/>
                <w:color w:val="000000"/>
                <w:sz w:val="16"/>
                <w:szCs w:val="16"/>
                <w:lang w:val="es-419" w:eastAsia="es-419"/>
              </w:rPr>
              <w:t>debera</w:t>
            </w:r>
            <w:proofErr w:type="spellEnd"/>
            <w:r w:rsidRPr="00175EE2">
              <w:rPr>
                <w:rFonts w:ascii="Calibri" w:hAnsi="Calibri" w:cs="Calibri"/>
                <w:color w:val="000000"/>
                <w:sz w:val="16"/>
                <w:szCs w:val="16"/>
                <w:lang w:val="es-419" w:eastAsia="es-419"/>
              </w:rPr>
              <w:t xml:space="preserve"> ser de tipo globo o lo que </w:t>
            </w:r>
            <w:proofErr w:type="spellStart"/>
            <w:r w:rsidRPr="00175EE2">
              <w:rPr>
                <w:rFonts w:ascii="Calibri" w:hAnsi="Calibri" w:cs="Calibri"/>
                <w:color w:val="000000"/>
                <w:sz w:val="16"/>
                <w:szCs w:val="16"/>
                <w:lang w:val="es-419" w:eastAsia="es-419"/>
              </w:rPr>
              <w:t>instuya</w:t>
            </w:r>
            <w:proofErr w:type="spellEnd"/>
            <w:r w:rsidRPr="00175EE2">
              <w:rPr>
                <w:rFonts w:ascii="Calibri" w:hAnsi="Calibri" w:cs="Calibri"/>
                <w:color w:val="000000"/>
                <w:sz w:val="16"/>
                <w:szCs w:val="16"/>
                <w:lang w:val="es-419" w:eastAsia="es-419"/>
              </w:rPr>
              <w:t xml:space="preserve"> el Inspector de obra.</w:t>
            </w:r>
          </w:p>
        </w:tc>
      </w:tr>
      <w:tr w:rsidR="009E321B" w:rsidRPr="00175EE2" w14:paraId="3AF3A24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DE997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62</w:t>
            </w:r>
          </w:p>
        </w:tc>
        <w:tc>
          <w:tcPr>
            <w:tcW w:w="1885" w:type="dxa"/>
            <w:tcBorders>
              <w:top w:val="nil"/>
              <w:left w:val="nil"/>
              <w:bottom w:val="single" w:sz="4" w:space="0" w:color="000000"/>
              <w:right w:val="single" w:sz="4" w:space="0" w:color="000000"/>
            </w:tcBorders>
            <w:shd w:val="clear" w:color="auto" w:fill="auto"/>
            <w:noWrap/>
            <w:vAlign w:val="bottom"/>
            <w:hideMark/>
          </w:tcPr>
          <w:p w14:paraId="7AB325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MADERA DE CONSTRUCCIÓN (3 USOS)</w:t>
            </w:r>
          </w:p>
        </w:tc>
        <w:tc>
          <w:tcPr>
            <w:tcW w:w="665" w:type="dxa"/>
            <w:tcBorders>
              <w:top w:val="nil"/>
              <w:left w:val="nil"/>
              <w:bottom w:val="single" w:sz="4" w:space="0" w:color="000000"/>
              <w:right w:val="single" w:sz="4" w:space="0" w:color="000000"/>
            </w:tcBorders>
            <w:shd w:val="clear" w:color="auto" w:fill="auto"/>
            <w:noWrap/>
            <w:vAlign w:val="bottom"/>
            <w:hideMark/>
          </w:tcPr>
          <w:p w14:paraId="45B672F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P2</w:t>
            </w:r>
          </w:p>
        </w:tc>
        <w:tc>
          <w:tcPr>
            <w:tcW w:w="6664" w:type="dxa"/>
            <w:tcBorders>
              <w:top w:val="nil"/>
              <w:left w:val="nil"/>
              <w:bottom w:val="single" w:sz="4" w:space="0" w:color="000000"/>
              <w:right w:val="single" w:sz="4" w:space="0" w:color="000000"/>
            </w:tcBorders>
            <w:shd w:val="clear" w:color="auto" w:fill="auto"/>
            <w:vAlign w:val="bottom"/>
            <w:hideMark/>
          </w:tcPr>
          <w:p w14:paraId="036453E8"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175EE2">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175EE2">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75EE2">
              <w:rPr>
                <w:rFonts w:ascii="Calibri" w:hAnsi="Calibri" w:cs="Calibri"/>
                <w:color w:val="000000"/>
                <w:sz w:val="16"/>
                <w:szCs w:val="16"/>
                <w:lang w:val="es-419" w:eastAsia="es-419"/>
              </w:rPr>
              <w:br/>
              <w:t>La madera muy dura y con gran contracción se utilizará para puntales (Callapos).</w:t>
            </w:r>
            <w:r w:rsidRPr="00175EE2">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175EE2">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9E321B" w:rsidRPr="00175EE2" w14:paraId="4E218F1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A56412"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63</w:t>
            </w:r>
          </w:p>
        </w:tc>
        <w:tc>
          <w:tcPr>
            <w:tcW w:w="1885" w:type="dxa"/>
            <w:tcBorders>
              <w:top w:val="nil"/>
              <w:left w:val="nil"/>
              <w:bottom w:val="single" w:sz="4" w:space="0" w:color="000000"/>
              <w:right w:val="single" w:sz="4" w:space="0" w:color="000000"/>
            </w:tcBorders>
            <w:shd w:val="clear" w:color="auto" w:fill="auto"/>
            <w:noWrap/>
            <w:vAlign w:val="bottom"/>
            <w:hideMark/>
          </w:tcPr>
          <w:p w14:paraId="76FCDE0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MADERA DURA (2"X6")</w:t>
            </w:r>
          </w:p>
        </w:tc>
        <w:tc>
          <w:tcPr>
            <w:tcW w:w="665" w:type="dxa"/>
            <w:tcBorders>
              <w:top w:val="nil"/>
              <w:left w:val="nil"/>
              <w:bottom w:val="single" w:sz="4" w:space="0" w:color="000000"/>
              <w:right w:val="single" w:sz="4" w:space="0" w:color="000000"/>
            </w:tcBorders>
            <w:shd w:val="clear" w:color="auto" w:fill="auto"/>
            <w:noWrap/>
            <w:vAlign w:val="bottom"/>
            <w:hideMark/>
          </w:tcPr>
          <w:p w14:paraId="5DDF9EE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P2</w:t>
            </w:r>
          </w:p>
        </w:tc>
        <w:tc>
          <w:tcPr>
            <w:tcW w:w="6664" w:type="dxa"/>
            <w:tcBorders>
              <w:top w:val="nil"/>
              <w:left w:val="nil"/>
              <w:bottom w:val="single" w:sz="4" w:space="0" w:color="000000"/>
              <w:right w:val="single" w:sz="4" w:space="0" w:color="000000"/>
            </w:tcBorders>
            <w:shd w:val="clear" w:color="auto" w:fill="auto"/>
            <w:vAlign w:val="bottom"/>
            <w:hideMark/>
          </w:tcPr>
          <w:p w14:paraId="66E0837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75EE2">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175EE2">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175EE2">
              <w:rPr>
                <w:rFonts w:ascii="Calibri" w:hAnsi="Calibri" w:cs="Calibri"/>
                <w:color w:val="000000"/>
                <w:sz w:val="16"/>
                <w:szCs w:val="16"/>
                <w:lang w:val="es-419" w:eastAsia="es-419"/>
              </w:rPr>
              <w:br/>
              <w:t>Los elementos de madera que formen las vigas serán de una sola pieza en toda su longitud.</w:t>
            </w:r>
            <w:r w:rsidRPr="00175EE2">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75EE2">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9E321B" w:rsidRPr="00175EE2" w14:paraId="68F3A5D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87ADA5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64</w:t>
            </w:r>
          </w:p>
        </w:tc>
        <w:tc>
          <w:tcPr>
            <w:tcW w:w="1885" w:type="dxa"/>
            <w:tcBorders>
              <w:top w:val="nil"/>
              <w:left w:val="nil"/>
              <w:bottom w:val="single" w:sz="4" w:space="0" w:color="000000"/>
              <w:right w:val="single" w:sz="4" w:space="0" w:color="000000"/>
            </w:tcBorders>
            <w:shd w:val="clear" w:color="auto" w:fill="auto"/>
            <w:noWrap/>
            <w:vAlign w:val="bottom"/>
            <w:hideMark/>
          </w:tcPr>
          <w:p w14:paraId="1C1720E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MASA ACRÍLICA</w:t>
            </w:r>
          </w:p>
        </w:tc>
        <w:tc>
          <w:tcPr>
            <w:tcW w:w="665" w:type="dxa"/>
            <w:tcBorders>
              <w:top w:val="nil"/>
              <w:left w:val="nil"/>
              <w:bottom w:val="single" w:sz="4" w:space="0" w:color="000000"/>
              <w:right w:val="single" w:sz="4" w:space="0" w:color="000000"/>
            </w:tcBorders>
            <w:shd w:val="clear" w:color="auto" w:fill="auto"/>
            <w:noWrap/>
            <w:vAlign w:val="bottom"/>
            <w:hideMark/>
          </w:tcPr>
          <w:p w14:paraId="3E56544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10ECD6A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masa acrílica requerida, </w:t>
            </w:r>
            <w:proofErr w:type="spellStart"/>
            <w:r w:rsidRPr="00175EE2">
              <w:rPr>
                <w:rFonts w:ascii="Calibri" w:hAnsi="Calibri" w:cs="Calibri"/>
                <w:color w:val="000000"/>
                <w:sz w:val="16"/>
                <w:szCs w:val="16"/>
                <w:lang w:val="es-419" w:eastAsia="es-419"/>
              </w:rPr>
              <w:t>sera</w:t>
            </w:r>
            <w:proofErr w:type="spellEnd"/>
            <w:r w:rsidRPr="00175EE2">
              <w:rPr>
                <w:rFonts w:ascii="Calibri" w:hAnsi="Calibri" w:cs="Calibri"/>
                <w:color w:val="000000"/>
                <w:sz w:val="16"/>
                <w:szCs w:val="16"/>
                <w:lang w:val="es-419" w:eastAsia="es-419"/>
              </w:rPr>
              <w:t xml:space="preserve"> de alta viscosidad a base de una emulsión acrílica </w:t>
            </w:r>
            <w:proofErr w:type="spellStart"/>
            <w:r w:rsidRPr="00175EE2">
              <w:rPr>
                <w:rFonts w:ascii="Calibri" w:hAnsi="Calibri" w:cs="Calibri"/>
                <w:color w:val="000000"/>
                <w:sz w:val="16"/>
                <w:szCs w:val="16"/>
                <w:lang w:val="es-419" w:eastAsia="es-419"/>
              </w:rPr>
              <w:t>estirenada</w:t>
            </w:r>
            <w:proofErr w:type="spellEnd"/>
            <w:r w:rsidRPr="00175EE2">
              <w:rPr>
                <w:rFonts w:ascii="Calibri" w:hAnsi="Calibri" w:cs="Calibri"/>
                <w:color w:val="000000"/>
                <w:sz w:val="16"/>
                <w:szCs w:val="16"/>
                <w:lang w:val="es-419" w:eastAsia="es-419"/>
              </w:rPr>
              <w:t xml:space="preserve"> de elevada consistencia y rápido secado. Para uso en superficies internas y externas.</w:t>
            </w:r>
            <w:r w:rsidRPr="00175EE2">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175EE2">
              <w:rPr>
                <w:rFonts w:ascii="Calibri" w:hAnsi="Calibri" w:cs="Calibri"/>
                <w:color w:val="000000"/>
                <w:sz w:val="16"/>
                <w:szCs w:val="16"/>
                <w:lang w:val="es-419" w:eastAsia="es-419"/>
              </w:rPr>
              <w:br/>
              <w:t xml:space="preserve">Servirá para corregir pequeñas </w:t>
            </w:r>
            <w:proofErr w:type="gramStart"/>
            <w:r w:rsidRPr="00175EE2">
              <w:rPr>
                <w:rFonts w:ascii="Calibri" w:hAnsi="Calibri" w:cs="Calibri"/>
                <w:color w:val="000000"/>
                <w:sz w:val="16"/>
                <w:szCs w:val="16"/>
                <w:lang w:val="es-419" w:eastAsia="es-419"/>
              </w:rPr>
              <w:t>imperfecciones,  especialmente</w:t>
            </w:r>
            <w:proofErr w:type="gramEnd"/>
            <w:r w:rsidRPr="00175EE2">
              <w:rPr>
                <w:rFonts w:ascii="Calibri" w:hAnsi="Calibri" w:cs="Calibri"/>
                <w:color w:val="000000"/>
                <w:sz w:val="16"/>
                <w:szCs w:val="16"/>
                <w:lang w:val="es-419" w:eastAsia="es-419"/>
              </w:rPr>
              <w:t xml:space="preserve"> en muros, paredes y cielos raso.</w:t>
            </w:r>
            <w:r w:rsidRPr="00175EE2">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175EE2">
              <w:rPr>
                <w:rFonts w:ascii="Calibri" w:hAnsi="Calibri" w:cs="Calibri"/>
                <w:color w:val="000000"/>
                <w:sz w:val="16"/>
                <w:szCs w:val="16"/>
                <w:lang w:val="es-419" w:eastAsia="es-419"/>
              </w:rPr>
              <w:t>Además</w:t>
            </w:r>
            <w:proofErr w:type="gramEnd"/>
            <w:r w:rsidRPr="00175EE2">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9E321B" w:rsidRPr="00175EE2" w14:paraId="64CEC82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2E663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65</w:t>
            </w:r>
          </w:p>
        </w:tc>
        <w:tc>
          <w:tcPr>
            <w:tcW w:w="1885" w:type="dxa"/>
            <w:tcBorders>
              <w:top w:val="nil"/>
              <w:left w:val="nil"/>
              <w:bottom w:val="single" w:sz="4" w:space="0" w:color="000000"/>
              <w:right w:val="single" w:sz="4" w:space="0" w:color="000000"/>
            </w:tcBorders>
            <w:shd w:val="clear" w:color="auto" w:fill="auto"/>
            <w:noWrap/>
            <w:vAlign w:val="bottom"/>
            <w:hideMark/>
          </w:tcPr>
          <w:p w14:paraId="1D14843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MASA CORRIDA</w:t>
            </w:r>
          </w:p>
        </w:tc>
        <w:tc>
          <w:tcPr>
            <w:tcW w:w="665" w:type="dxa"/>
            <w:tcBorders>
              <w:top w:val="nil"/>
              <w:left w:val="nil"/>
              <w:bottom w:val="single" w:sz="4" w:space="0" w:color="000000"/>
              <w:right w:val="single" w:sz="4" w:space="0" w:color="000000"/>
            </w:tcBorders>
            <w:shd w:val="clear" w:color="auto" w:fill="auto"/>
            <w:noWrap/>
            <w:vAlign w:val="bottom"/>
            <w:hideMark/>
          </w:tcPr>
          <w:p w14:paraId="3721980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1ED176F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75EE2">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175EE2">
              <w:rPr>
                <w:rFonts w:ascii="Calibri" w:hAnsi="Calibri" w:cs="Calibri"/>
                <w:color w:val="000000"/>
                <w:sz w:val="16"/>
                <w:szCs w:val="16"/>
                <w:lang w:val="es-419" w:eastAsia="es-419"/>
              </w:rPr>
              <w:t>Además</w:t>
            </w:r>
            <w:proofErr w:type="gramEnd"/>
            <w:r w:rsidRPr="00175EE2">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9E321B" w:rsidRPr="00175EE2" w14:paraId="116C7A6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E2B21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66</w:t>
            </w:r>
          </w:p>
        </w:tc>
        <w:tc>
          <w:tcPr>
            <w:tcW w:w="1885" w:type="dxa"/>
            <w:tcBorders>
              <w:top w:val="nil"/>
              <w:left w:val="nil"/>
              <w:bottom w:val="single" w:sz="4" w:space="0" w:color="000000"/>
              <w:right w:val="single" w:sz="4" w:space="0" w:color="000000"/>
            </w:tcBorders>
            <w:shd w:val="clear" w:color="auto" w:fill="auto"/>
            <w:noWrap/>
            <w:vAlign w:val="bottom"/>
            <w:hideMark/>
          </w:tcPr>
          <w:p w14:paraId="72D67E8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MEMBRANA AISLANTE BAJO PISO FLOTANTE</w:t>
            </w:r>
          </w:p>
        </w:tc>
        <w:tc>
          <w:tcPr>
            <w:tcW w:w="665" w:type="dxa"/>
            <w:tcBorders>
              <w:top w:val="nil"/>
              <w:left w:val="nil"/>
              <w:bottom w:val="single" w:sz="4" w:space="0" w:color="000000"/>
              <w:right w:val="single" w:sz="4" w:space="0" w:color="000000"/>
            </w:tcBorders>
            <w:shd w:val="clear" w:color="auto" w:fill="auto"/>
            <w:noWrap/>
            <w:vAlign w:val="bottom"/>
            <w:hideMark/>
          </w:tcPr>
          <w:p w14:paraId="29C11C8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706FF08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membrana requerida deberá ser de buena calidad y de marca reconocida, esta </w:t>
            </w:r>
            <w:proofErr w:type="spellStart"/>
            <w:r w:rsidRPr="00175EE2">
              <w:rPr>
                <w:rFonts w:ascii="Calibri" w:hAnsi="Calibri" w:cs="Calibri"/>
                <w:color w:val="000000"/>
                <w:sz w:val="16"/>
                <w:szCs w:val="16"/>
                <w:lang w:val="es-419" w:eastAsia="es-419"/>
              </w:rPr>
              <w:t>sera</w:t>
            </w:r>
            <w:proofErr w:type="spellEnd"/>
            <w:r w:rsidRPr="00175EE2">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175EE2">
              <w:rPr>
                <w:rFonts w:ascii="Calibri" w:hAnsi="Calibri" w:cs="Calibri"/>
                <w:color w:val="000000"/>
                <w:sz w:val="16"/>
                <w:szCs w:val="16"/>
                <w:lang w:val="es-419" w:eastAsia="es-419"/>
              </w:rPr>
              <w:t>pumping</w:t>
            </w:r>
            <w:proofErr w:type="spellEnd"/>
            <w:r w:rsidRPr="00175EE2">
              <w:rPr>
                <w:rFonts w:ascii="Calibri" w:hAnsi="Calibri" w:cs="Calibri"/>
                <w:color w:val="000000"/>
                <w:sz w:val="16"/>
                <w:szCs w:val="16"/>
                <w:lang w:val="es-419" w:eastAsia="es-419"/>
              </w:rPr>
              <w:t>. con film de polietileno y solape de 7 cm de ancho.</w:t>
            </w:r>
            <w:r w:rsidRPr="00175EE2">
              <w:rPr>
                <w:rFonts w:ascii="Calibri" w:hAnsi="Calibri" w:cs="Calibri"/>
                <w:color w:val="000000"/>
                <w:sz w:val="16"/>
                <w:szCs w:val="16"/>
                <w:lang w:val="es-419" w:eastAsia="es-419"/>
              </w:rPr>
              <w:br/>
              <w:t xml:space="preserve">La membrana o manta base, forma la interfaz requerida entre el piso laminado y el suelo </w:t>
            </w:r>
            <w:r w:rsidRPr="00175EE2">
              <w:rPr>
                <w:rFonts w:ascii="Calibri" w:hAnsi="Calibri" w:cs="Calibri"/>
                <w:color w:val="000000"/>
                <w:sz w:val="16"/>
                <w:szCs w:val="16"/>
                <w:lang w:val="es-419" w:eastAsia="es-419"/>
              </w:rPr>
              <w:lastRenderedPageBreak/>
              <w:t xml:space="preserve">propiamente dicho. Sirve como base niveladora y </w:t>
            </w:r>
            <w:proofErr w:type="spellStart"/>
            <w:r w:rsidRPr="00175EE2">
              <w:rPr>
                <w:rFonts w:ascii="Calibri" w:hAnsi="Calibri" w:cs="Calibri"/>
                <w:color w:val="000000"/>
                <w:sz w:val="16"/>
                <w:szCs w:val="16"/>
                <w:lang w:val="es-419" w:eastAsia="es-419"/>
              </w:rPr>
              <w:t>amortiguante</w:t>
            </w:r>
            <w:proofErr w:type="spellEnd"/>
            <w:r w:rsidRPr="00175EE2">
              <w:rPr>
                <w:rFonts w:ascii="Calibri" w:hAnsi="Calibri" w:cs="Calibri"/>
                <w:color w:val="000000"/>
                <w:sz w:val="16"/>
                <w:szCs w:val="16"/>
                <w:lang w:val="es-419" w:eastAsia="es-419"/>
              </w:rPr>
              <w:t>, que contiene un aislante acústico e impermeable al agua y al vapor.</w:t>
            </w:r>
          </w:p>
        </w:tc>
      </w:tr>
      <w:tr w:rsidR="009E321B" w:rsidRPr="00175EE2" w14:paraId="4F4AE76C"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A0EDAF"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67</w:t>
            </w:r>
          </w:p>
        </w:tc>
        <w:tc>
          <w:tcPr>
            <w:tcW w:w="1885" w:type="dxa"/>
            <w:tcBorders>
              <w:top w:val="nil"/>
              <w:left w:val="nil"/>
              <w:bottom w:val="single" w:sz="4" w:space="0" w:color="000000"/>
              <w:right w:val="single" w:sz="4" w:space="0" w:color="000000"/>
            </w:tcBorders>
            <w:shd w:val="clear" w:color="auto" w:fill="auto"/>
            <w:noWrap/>
            <w:vAlign w:val="bottom"/>
            <w:hideMark/>
          </w:tcPr>
          <w:p w14:paraId="7DCAF66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NIPLE PVC DE 1/2"</w:t>
            </w:r>
          </w:p>
        </w:tc>
        <w:tc>
          <w:tcPr>
            <w:tcW w:w="665" w:type="dxa"/>
            <w:tcBorders>
              <w:top w:val="nil"/>
              <w:left w:val="nil"/>
              <w:bottom w:val="single" w:sz="4" w:space="0" w:color="000000"/>
              <w:right w:val="single" w:sz="4" w:space="0" w:color="000000"/>
            </w:tcBorders>
            <w:shd w:val="clear" w:color="auto" w:fill="auto"/>
            <w:noWrap/>
            <w:vAlign w:val="bottom"/>
            <w:hideMark/>
          </w:tcPr>
          <w:p w14:paraId="6E5B2D6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AEA730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Deberá ser de PVC de primera calidad y marca conocida.</w:t>
            </w:r>
            <w:r w:rsidRPr="00175EE2">
              <w:rPr>
                <w:rFonts w:ascii="Calibri" w:hAnsi="Calibri" w:cs="Calibri"/>
                <w:color w:val="000000"/>
                <w:sz w:val="16"/>
                <w:szCs w:val="16"/>
                <w:lang w:val="es-419" w:eastAsia="es-419"/>
              </w:rPr>
              <w:br/>
              <w:t>El proveedor deberá especificar el tipo, espesor, y resistencia.</w:t>
            </w:r>
            <w:r w:rsidRPr="00175EE2">
              <w:rPr>
                <w:rFonts w:ascii="Calibri" w:hAnsi="Calibri" w:cs="Calibri"/>
                <w:color w:val="000000"/>
                <w:sz w:val="16"/>
                <w:szCs w:val="16"/>
                <w:lang w:val="es-419" w:eastAsia="es-419"/>
              </w:rPr>
              <w:br/>
              <w:t>La superficie del accesorio deberá ser lisa y libre de grietas, fisuras y otros defectos que alteren su calidad.</w:t>
            </w:r>
            <w:r w:rsidRPr="00175EE2">
              <w:rPr>
                <w:rFonts w:ascii="Calibri" w:hAnsi="Calibri" w:cs="Calibri"/>
                <w:color w:val="000000"/>
                <w:sz w:val="16"/>
                <w:szCs w:val="16"/>
                <w:lang w:val="es-419" w:eastAsia="es-419"/>
              </w:rPr>
              <w:br/>
              <w:t>El accesorio deberá ser de color uniforme.</w:t>
            </w:r>
            <w:r w:rsidRPr="00175EE2">
              <w:rPr>
                <w:rFonts w:ascii="Calibri" w:hAnsi="Calibri" w:cs="Calibri"/>
                <w:color w:val="000000"/>
                <w:sz w:val="16"/>
                <w:szCs w:val="16"/>
                <w:lang w:val="es-419" w:eastAsia="es-419"/>
              </w:rPr>
              <w:br/>
              <w:t>Otros Requisitos</w:t>
            </w:r>
            <w:r w:rsidRPr="00175EE2">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9E321B" w:rsidRPr="00175EE2" w14:paraId="64FCF1F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9CEFF5"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68</w:t>
            </w:r>
          </w:p>
        </w:tc>
        <w:tc>
          <w:tcPr>
            <w:tcW w:w="1885" w:type="dxa"/>
            <w:tcBorders>
              <w:top w:val="nil"/>
              <w:left w:val="nil"/>
              <w:bottom w:val="single" w:sz="4" w:space="0" w:color="000000"/>
              <w:right w:val="single" w:sz="4" w:space="0" w:color="000000"/>
            </w:tcBorders>
            <w:shd w:val="clear" w:color="auto" w:fill="auto"/>
            <w:noWrap/>
            <w:vAlign w:val="bottom"/>
            <w:hideMark/>
          </w:tcPr>
          <w:p w14:paraId="2AAE35B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PANEL LED 18W EMPOTRABLE</w:t>
            </w:r>
          </w:p>
        </w:tc>
        <w:tc>
          <w:tcPr>
            <w:tcW w:w="665" w:type="dxa"/>
            <w:tcBorders>
              <w:top w:val="nil"/>
              <w:left w:val="nil"/>
              <w:bottom w:val="single" w:sz="4" w:space="0" w:color="000000"/>
              <w:right w:val="single" w:sz="4" w:space="0" w:color="000000"/>
            </w:tcBorders>
            <w:shd w:val="clear" w:color="auto" w:fill="auto"/>
            <w:noWrap/>
            <w:vAlign w:val="bottom"/>
            <w:hideMark/>
          </w:tcPr>
          <w:p w14:paraId="784E76C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5309CD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 xml:space="preserve">CHIP </w:t>
            </w:r>
            <w:proofErr w:type="spellStart"/>
            <w:r w:rsidRPr="00175EE2">
              <w:rPr>
                <w:rFonts w:ascii="Calibri" w:hAnsi="Calibri" w:cs="Calibri"/>
                <w:color w:val="000000"/>
                <w:sz w:val="16"/>
                <w:szCs w:val="16"/>
                <w:lang w:val="es-419" w:eastAsia="es-419"/>
              </w:rPr>
              <w:t>Epistar</w:t>
            </w:r>
            <w:proofErr w:type="spellEnd"/>
            <w:r w:rsidRPr="00175EE2">
              <w:rPr>
                <w:rFonts w:ascii="Calibri" w:hAnsi="Calibri" w:cs="Calibri"/>
                <w:color w:val="000000"/>
                <w:sz w:val="16"/>
                <w:szCs w:val="16"/>
                <w:lang w:val="es-419" w:eastAsia="es-419"/>
              </w:rPr>
              <w:t xml:space="preserve"> o similar.</w:t>
            </w:r>
            <w:r w:rsidRPr="00175EE2">
              <w:rPr>
                <w:rFonts w:ascii="Calibri" w:hAnsi="Calibri" w:cs="Calibri"/>
                <w:color w:val="000000"/>
                <w:sz w:val="16"/>
                <w:szCs w:val="16"/>
                <w:lang w:val="es-419" w:eastAsia="es-419"/>
              </w:rPr>
              <w:br/>
              <w:t>Factor e Potencia ≥ 0.5.</w:t>
            </w:r>
            <w:r w:rsidRPr="00175EE2">
              <w:rPr>
                <w:rFonts w:ascii="Calibri" w:hAnsi="Calibri" w:cs="Calibri"/>
                <w:color w:val="000000"/>
                <w:sz w:val="16"/>
                <w:szCs w:val="16"/>
                <w:lang w:val="es-419" w:eastAsia="es-419"/>
              </w:rPr>
              <w:br/>
              <w:t>Alta resistencia de aislamiento.</w:t>
            </w:r>
            <w:r w:rsidRPr="00175EE2">
              <w:rPr>
                <w:rFonts w:ascii="Calibri" w:hAnsi="Calibri" w:cs="Calibri"/>
                <w:color w:val="000000"/>
                <w:sz w:val="16"/>
                <w:szCs w:val="16"/>
                <w:lang w:val="es-419" w:eastAsia="es-419"/>
              </w:rPr>
              <w:br/>
              <w:t>Vida útil de ≥ 35.000 horas</w:t>
            </w:r>
            <w:r w:rsidRPr="00175EE2">
              <w:rPr>
                <w:rFonts w:ascii="Calibri" w:hAnsi="Calibri" w:cs="Calibri"/>
                <w:color w:val="000000"/>
                <w:sz w:val="16"/>
                <w:szCs w:val="16"/>
                <w:lang w:val="es-419" w:eastAsia="es-419"/>
              </w:rPr>
              <w:br/>
              <w:t>CRI ≥ 70</w:t>
            </w:r>
            <w:r w:rsidRPr="00175EE2">
              <w:rPr>
                <w:rFonts w:ascii="Calibri" w:hAnsi="Calibri" w:cs="Calibri"/>
                <w:color w:val="000000"/>
                <w:sz w:val="16"/>
                <w:szCs w:val="16"/>
                <w:lang w:val="es-419" w:eastAsia="es-419"/>
              </w:rPr>
              <w:br/>
              <w:t xml:space="preserve">Interior </w:t>
            </w:r>
            <w:r w:rsidRPr="00175EE2">
              <w:rPr>
                <w:rFonts w:ascii="Calibri" w:hAnsi="Calibri" w:cs="Calibri"/>
                <w:color w:val="000000"/>
                <w:sz w:val="16"/>
                <w:szCs w:val="16"/>
                <w:lang w:val="es-419" w:eastAsia="es-419"/>
              </w:rPr>
              <w:br/>
              <w:t xml:space="preserve">Casas, apartamentos, locales comerciales </w:t>
            </w:r>
            <w:r w:rsidRPr="00175EE2">
              <w:rPr>
                <w:rFonts w:ascii="Calibri" w:hAnsi="Calibri" w:cs="Calibri"/>
                <w:color w:val="000000"/>
                <w:sz w:val="16"/>
                <w:szCs w:val="16"/>
                <w:lang w:val="es-419" w:eastAsia="es-419"/>
              </w:rPr>
              <w:br/>
              <w:t xml:space="preserve">Centros Comerciales </w:t>
            </w:r>
            <w:r w:rsidRPr="00175EE2">
              <w:rPr>
                <w:rFonts w:ascii="Calibri" w:hAnsi="Calibri" w:cs="Calibri"/>
                <w:color w:val="000000"/>
                <w:sz w:val="16"/>
                <w:szCs w:val="16"/>
                <w:lang w:val="es-419" w:eastAsia="es-419"/>
              </w:rPr>
              <w:br/>
              <w:t>Potencias (W) 6 – 48</w:t>
            </w:r>
            <w:r w:rsidRPr="00175EE2">
              <w:rPr>
                <w:rFonts w:ascii="Calibri" w:hAnsi="Calibri" w:cs="Calibri"/>
                <w:color w:val="000000"/>
                <w:sz w:val="16"/>
                <w:szCs w:val="16"/>
                <w:lang w:val="es-419" w:eastAsia="es-419"/>
              </w:rPr>
              <w:br/>
              <w:t xml:space="preserve">Frecuencia de trabajo </w:t>
            </w:r>
            <w:proofErr w:type="spellStart"/>
            <w:r w:rsidRPr="00175EE2">
              <w:rPr>
                <w:rFonts w:ascii="Calibri" w:hAnsi="Calibri" w:cs="Calibri"/>
                <w:color w:val="000000"/>
                <w:sz w:val="16"/>
                <w:szCs w:val="16"/>
                <w:lang w:val="es-419" w:eastAsia="es-419"/>
              </w:rPr>
              <w:t>fN</w:t>
            </w:r>
            <w:proofErr w:type="spellEnd"/>
            <w:r w:rsidRPr="00175EE2">
              <w:rPr>
                <w:rFonts w:ascii="Calibri" w:hAnsi="Calibri" w:cs="Calibri"/>
                <w:color w:val="000000"/>
                <w:sz w:val="16"/>
                <w:szCs w:val="16"/>
                <w:lang w:val="es-419" w:eastAsia="es-419"/>
              </w:rPr>
              <w:t xml:space="preserve"> (Hz) 50/60</w:t>
            </w:r>
            <w:r w:rsidRPr="00175EE2">
              <w:rPr>
                <w:rFonts w:ascii="Calibri" w:hAnsi="Calibri" w:cs="Calibri"/>
                <w:color w:val="000000"/>
                <w:sz w:val="16"/>
                <w:szCs w:val="16"/>
                <w:lang w:val="es-419" w:eastAsia="es-419"/>
              </w:rPr>
              <w:br/>
              <w:t>Temperatura de operación (</w:t>
            </w:r>
            <w:proofErr w:type="spellStart"/>
            <w:r w:rsidRPr="00175EE2">
              <w:rPr>
                <w:rFonts w:ascii="Calibri" w:hAnsi="Calibri" w:cs="Calibri"/>
                <w:color w:val="000000"/>
                <w:sz w:val="16"/>
                <w:szCs w:val="16"/>
                <w:lang w:val="es-419" w:eastAsia="es-419"/>
              </w:rPr>
              <w:t>ºC</w:t>
            </w:r>
            <w:proofErr w:type="spellEnd"/>
            <w:r w:rsidRPr="00175EE2">
              <w:rPr>
                <w:rFonts w:ascii="Calibri" w:hAnsi="Calibri" w:cs="Calibri"/>
                <w:color w:val="000000"/>
                <w:sz w:val="16"/>
                <w:szCs w:val="16"/>
                <w:lang w:val="es-419" w:eastAsia="es-419"/>
              </w:rPr>
              <w:t>) -30 +50</w:t>
            </w:r>
            <w:r w:rsidRPr="00175EE2">
              <w:rPr>
                <w:rFonts w:ascii="Calibri" w:hAnsi="Calibri" w:cs="Calibri"/>
                <w:color w:val="000000"/>
                <w:sz w:val="16"/>
                <w:szCs w:val="16"/>
                <w:lang w:val="es-419" w:eastAsia="es-419"/>
              </w:rPr>
              <w:br/>
              <w:t>Tensión máxima de operación UMAX 1.1 * UN</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Calidad: </w:t>
            </w:r>
            <w:r w:rsidRPr="00175EE2">
              <w:rPr>
                <w:rFonts w:ascii="Calibri" w:hAnsi="Calibri" w:cs="Calibri"/>
                <w:color w:val="000000"/>
                <w:sz w:val="16"/>
                <w:szCs w:val="16"/>
                <w:lang w:val="es-419" w:eastAsia="es-419"/>
              </w:rPr>
              <w:br/>
              <w:t>La Entidad Ejecutora garantizará, la calidad en función a los requisitos exigidos.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Almacenamiento: </w:t>
            </w:r>
            <w:r w:rsidRPr="00175EE2">
              <w:rPr>
                <w:rFonts w:ascii="Calibri" w:hAnsi="Calibri" w:cs="Calibri"/>
                <w:color w:val="000000"/>
                <w:sz w:val="16"/>
                <w:szCs w:val="16"/>
                <w:lang w:val="es-419" w:eastAsia="es-419"/>
              </w:rPr>
              <w:br/>
              <w:t>Se debe almacenar en lugares techados y protegidos del medio ambiente.</w:t>
            </w:r>
          </w:p>
        </w:tc>
      </w:tr>
      <w:tr w:rsidR="009E321B" w:rsidRPr="00175EE2" w14:paraId="778BF614"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DC5EAF"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69</w:t>
            </w:r>
          </w:p>
        </w:tc>
        <w:tc>
          <w:tcPr>
            <w:tcW w:w="1885" w:type="dxa"/>
            <w:tcBorders>
              <w:top w:val="nil"/>
              <w:left w:val="nil"/>
              <w:bottom w:val="single" w:sz="4" w:space="0" w:color="000000"/>
              <w:right w:val="single" w:sz="4" w:space="0" w:color="000000"/>
            </w:tcBorders>
            <w:shd w:val="clear" w:color="auto" w:fill="auto"/>
            <w:noWrap/>
            <w:vAlign w:val="bottom"/>
            <w:hideMark/>
          </w:tcPr>
          <w:p w14:paraId="5F294F5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PEGAMENTO PARA PVC</w:t>
            </w:r>
          </w:p>
        </w:tc>
        <w:tc>
          <w:tcPr>
            <w:tcW w:w="665" w:type="dxa"/>
            <w:tcBorders>
              <w:top w:val="nil"/>
              <w:left w:val="nil"/>
              <w:bottom w:val="single" w:sz="4" w:space="0" w:color="000000"/>
              <w:right w:val="single" w:sz="4" w:space="0" w:color="000000"/>
            </w:tcBorders>
            <w:shd w:val="clear" w:color="auto" w:fill="auto"/>
            <w:noWrap/>
            <w:vAlign w:val="bottom"/>
            <w:hideMark/>
          </w:tcPr>
          <w:p w14:paraId="4ED6A34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1B431511"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175EE2">
              <w:rPr>
                <w:rFonts w:ascii="Calibri" w:hAnsi="Calibri" w:cs="Calibri"/>
                <w:color w:val="000000"/>
                <w:sz w:val="16"/>
                <w:szCs w:val="16"/>
                <w:lang w:val="es-419" w:eastAsia="es-419"/>
              </w:rPr>
              <w:br/>
              <w:t>El pegamento debe ser:</w:t>
            </w:r>
            <w:r w:rsidRPr="00175EE2">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175EE2">
              <w:rPr>
                <w:rFonts w:ascii="Calibri" w:hAnsi="Calibri" w:cs="Calibri"/>
                <w:color w:val="000000"/>
                <w:sz w:val="16"/>
                <w:szCs w:val="16"/>
                <w:lang w:val="es-419" w:eastAsia="es-419"/>
              </w:rPr>
              <w:br/>
              <w:t>• Debe ser atoxico para su uso en conexiones sanitarias y agua, que evite el desgaste del PVC durante su vida.</w:t>
            </w:r>
            <w:r w:rsidRPr="00175EE2">
              <w:rPr>
                <w:rFonts w:ascii="Calibri" w:hAnsi="Calibri" w:cs="Calibri"/>
                <w:color w:val="000000"/>
                <w:sz w:val="16"/>
                <w:szCs w:val="16"/>
                <w:lang w:val="es-419" w:eastAsia="es-419"/>
              </w:rPr>
              <w:br/>
              <w:t>• Debe   ser   antiadherente    para   una   buena   manipulación durante su uso lo que impide el agarrotamiento.</w:t>
            </w:r>
            <w:r w:rsidRPr="00175EE2">
              <w:rPr>
                <w:rFonts w:ascii="Calibri" w:hAnsi="Calibri" w:cs="Calibri"/>
                <w:color w:val="000000"/>
                <w:sz w:val="16"/>
                <w:szCs w:val="16"/>
                <w:lang w:val="es-419" w:eastAsia="es-419"/>
              </w:rPr>
              <w:br/>
              <w:t>•      Deberá ser de mediano espesor, de fraguado rápido, para usos múltiples, resistente a las aguas servidas.</w:t>
            </w:r>
            <w:r w:rsidRPr="00175EE2">
              <w:rPr>
                <w:rFonts w:ascii="Calibri" w:hAnsi="Calibri" w:cs="Calibri"/>
                <w:color w:val="000000"/>
                <w:sz w:val="16"/>
                <w:szCs w:val="16"/>
                <w:lang w:val="es-419" w:eastAsia="es-419"/>
              </w:rPr>
              <w:br/>
              <w:t xml:space="preserve">Características:  Polímero base Polímeros vinílicos (PVC) Disolvente MEK, THF, </w:t>
            </w:r>
            <w:proofErr w:type="spellStart"/>
            <w:r w:rsidRPr="00175EE2">
              <w:rPr>
                <w:rFonts w:ascii="Calibri" w:hAnsi="Calibri" w:cs="Calibri"/>
                <w:color w:val="000000"/>
                <w:sz w:val="16"/>
                <w:szCs w:val="16"/>
                <w:lang w:val="es-419" w:eastAsia="es-419"/>
              </w:rPr>
              <w:t>Ciclohexanona</w:t>
            </w:r>
            <w:proofErr w:type="spellEnd"/>
            <w:r w:rsidRPr="00175EE2">
              <w:rPr>
                <w:rFonts w:ascii="Calibri" w:hAnsi="Calibri" w:cs="Calibri"/>
                <w:color w:val="000000"/>
                <w:sz w:val="16"/>
                <w:szCs w:val="16"/>
                <w:lang w:val="es-419" w:eastAsia="es-419"/>
              </w:rPr>
              <w:t xml:space="preserve"> Apariencia Líquido viscoso traslúcido Densidad 0.92±0.05 g/ml 20ºC, </w:t>
            </w:r>
            <w:proofErr w:type="spellStart"/>
            <w:r w:rsidRPr="00175EE2">
              <w:rPr>
                <w:rFonts w:ascii="Calibri" w:hAnsi="Calibri" w:cs="Calibri"/>
                <w:color w:val="000000"/>
                <w:sz w:val="16"/>
                <w:szCs w:val="16"/>
                <w:lang w:val="es-419" w:eastAsia="es-419"/>
              </w:rPr>
              <w:t>e.g</w:t>
            </w:r>
            <w:proofErr w:type="spellEnd"/>
            <w:r w:rsidRPr="00175EE2">
              <w:rPr>
                <w:rFonts w:ascii="Calibri" w:hAnsi="Calibri" w:cs="Calibri"/>
                <w:color w:val="000000"/>
                <w:sz w:val="16"/>
                <w:szCs w:val="16"/>
                <w:lang w:val="es-419" w:eastAsia="es-419"/>
              </w:rPr>
              <w:t xml:space="preserve">. EN 542Color del film seco Translúcido </w:t>
            </w:r>
            <w:proofErr w:type="spellStart"/>
            <w:r w:rsidRPr="00175EE2">
              <w:rPr>
                <w:rFonts w:ascii="Calibri" w:hAnsi="Calibri" w:cs="Calibri"/>
                <w:color w:val="000000"/>
                <w:sz w:val="16"/>
                <w:szCs w:val="16"/>
                <w:lang w:val="es-419" w:eastAsia="es-419"/>
              </w:rPr>
              <w:t>Flashpoint</w:t>
            </w:r>
            <w:proofErr w:type="spellEnd"/>
            <w:r w:rsidRPr="00175EE2">
              <w:rPr>
                <w:rFonts w:ascii="Calibri" w:hAnsi="Calibri" w:cs="Calibri"/>
                <w:color w:val="000000"/>
                <w:sz w:val="16"/>
                <w:szCs w:val="16"/>
                <w:lang w:val="es-419" w:eastAsia="es-419"/>
              </w:rPr>
              <w:t xml:space="preserve"> &lt;21ºC Adhesivo líquido</w:t>
            </w:r>
            <w:r w:rsidRPr="00175EE2">
              <w:rPr>
                <w:rFonts w:ascii="Calibri" w:hAnsi="Calibri" w:cs="Calibri"/>
                <w:color w:val="000000"/>
                <w:sz w:val="16"/>
                <w:szCs w:val="16"/>
                <w:lang w:val="es-419" w:eastAsia="es-419"/>
              </w:rPr>
              <w:br/>
              <w:t xml:space="preserve">Temperatura de almacenamiento +5 a +35ºC </w:t>
            </w:r>
            <w:r w:rsidRPr="00175EE2">
              <w:rPr>
                <w:rFonts w:ascii="Calibri" w:hAnsi="Calibri" w:cs="Calibri"/>
                <w:color w:val="000000"/>
                <w:sz w:val="16"/>
                <w:szCs w:val="16"/>
                <w:lang w:val="es-419" w:eastAsia="es-419"/>
              </w:rPr>
              <w:br/>
              <w:t>Almacenamiento 12 meses en lugar seco</w:t>
            </w:r>
          </w:p>
        </w:tc>
      </w:tr>
      <w:tr w:rsidR="009E321B" w:rsidRPr="00175EE2" w14:paraId="3D9652D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6C535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70</w:t>
            </w:r>
          </w:p>
        </w:tc>
        <w:tc>
          <w:tcPr>
            <w:tcW w:w="1885" w:type="dxa"/>
            <w:tcBorders>
              <w:top w:val="nil"/>
              <w:left w:val="nil"/>
              <w:bottom w:val="single" w:sz="4" w:space="0" w:color="000000"/>
              <w:right w:val="single" w:sz="4" w:space="0" w:color="000000"/>
            </w:tcBorders>
            <w:shd w:val="clear" w:color="auto" w:fill="auto"/>
            <w:noWrap/>
            <w:vAlign w:val="bottom"/>
            <w:hideMark/>
          </w:tcPr>
          <w:p w14:paraId="09C687B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PINTURA LATEX </w:t>
            </w:r>
          </w:p>
        </w:tc>
        <w:tc>
          <w:tcPr>
            <w:tcW w:w="665" w:type="dxa"/>
            <w:tcBorders>
              <w:top w:val="nil"/>
              <w:left w:val="nil"/>
              <w:bottom w:val="single" w:sz="4" w:space="0" w:color="000000"/>
              <w:right w:val="single" w:sz="4" w:space="0" w:color="000000"/>
            </w:tcBorders>
            <w:shd w:val="clear" w:color="auto" w:fill="auto"/>
            <w:noWrap/>
            <w:vAlign w:val="bottom"/>
            <w:hideMark/>
          </w:tcPr>
          <w:p w14:paraId="2051B0D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78FA8391"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r w:rsidRPr="00175EE2">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175EE2">
              <w:rPr>
                <w:rFonts w:ascii="Calibri" w:hAnsi="Calibri" w:cs="Calibri"/>
                <w:color w:val="000000"/>
                <w:sz w:val="16"/>
                <w:szCs w:val="16"/>
                <w:lang w:val="es-419" w:eastAsia="es-419"/>
              </w:rPr>
              <w:t>lavabilidad</w:t>
            </w:r>
            <w:proofErr w:type="spellEnd"/>
            <w:r w:rsidRPr="00175EE2">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175EE2">
              <w:rPr>
                <w:rFonts w:ascii="Calibri" w:hAnsi="Calibri" w:cs="Calibri"/>
                <w:color w:val="000000"/>
                <w:sz w:val="16"/>
                <w:szCs w:val="16"/>
                <w:lang w:val="es-419" w:eastAsia="es-419"/>
              </w:rPr>
              <w:t>Nº</w:t>
            </w:r>
            <w:proofErr w:type="spellEnd"/>
            <w:r w:rsidRPr="00175EE2">
              <w:rPr>
                <w:rFonts w:ascii="Calibri" w:hAnsi="Calibri" w:cs="Calibri"/>
                <w:color w:val="000000"/>
                <w:sz w:val="16"/>
                <w:szCs w:val="16"/>
                <w:lang w:val="es-419" w:eastAsia="es-419"/>
              </w:rPr>
              <w:t xml:space="preserve"> 058 – ‘DO 03).</w:t>
            </w:r>
            <w:r w:rsidRPr="00175EE2">
              <w:rPr>
                <w:rFonts w:ascii="Calibri" w:hAnsi="Calibri" w:cs="Calibri"/>
                <w:color w:val="000000"/>
                <w:sz w:val="16"/>
                <w:szCs w:val="16"/>
                <w:lang w:val="es-419" w:eastAsia="es-419"/>
              </w:rPr>
              <w:br/>
              <w:t xml:space="preserve">CARACTERÍSTICAS: </w:t>
            </w:r>
            <w:r w:rsidRPr="00175EE2">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175EE2">
              <w:rPr>
                <w:rFonts w:ascii="Calibri" w:hAnsi="Calibri" w:cs="Calibri"/>
                <w:color w:val="000000"/>
                <w:sz w:val="16"/>
                <w:szCs w:val="16"/>
                <w:lang w:val="es-419" w:eastAsia="es-419"/>
              </w:rPr>
              <w:br/>
              <w:t>Buena resistencia a la luz y a la intemperie.</w:t>
            </w:r>
            <w:r w:rsidRPr="00175EE2">
              <w:rPr>
                <w:rFonts w:ascii="Calibri" w:hAnsi="Calibri" w:cs="Calibri"/>
                <w:color w:val="000000"/>
                <w:sz w:val="16"/>
                <w:szCs w:val="16"/>
                <w:lang w:val="es-419" w:eastAsia="es-419"/>
              </w:rPr>
              <w:br/>
              <w:t xml:space="preserve">Es lavable y muy resistente a la abrasión en húmedo. </w:t>
            </w:r>
            <w:r w:rsidRPr="00175EE2">
              <w:rPr>
                <w:rFonts w:ascii="Calibri" w:hAnsi="Calibri" w:cs="Calibri"/>
                <w:color w:val="000000"/>
                <w:sz w:val="16"/>
                <w:szCs w:val="16"/>
                <w:lang w:val="es-419" w:eastAsia="es-419"/>
              </w:rPr>
              <w:br/>
              <w:t>Uso: Interiores  y exteriores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xml:space="preserve">Calidad: </w:t>
            </w:r>
            <w:r w:rsidRPr="00175EE2">
              <w:rPr>
                <w:rFonts w:ascii="Calibri" w:hAnsi="Calibri" w:cs="Calibri"/>
                <w:color w:val="000000"/>
                <w:sz w:val="16"/>
                <w:szCs w:val="16"/>
                <w:lang w:val="es-419" w:eastAsia="es-419"/>
              </w:rPr>
              <w:br/>
              <w:t>La Entidad Ejecutora garantizará, la calidad en función a los requisitos exigidos.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Almacenamiento: </w:t>
            </w:r>
            <w:r w:rsidRPr="00175EE2">
              <w:rPr>
                <w:rFonts w:ascii="Calibri" w:hAnsi="Calibri" w:cs="Calibri"/>
                <w:color w:val="000000"/>
                <w:sz w:val="16"/>
                <w:szCs w:val="16"/>
                <w:lang w:val="es-419" w:eastAsia="es-419"/>
              </w:rPr>
              <w:br/>
              <w:t>Se debe almacenar en lugares techados y protegidos del medio ambiente.</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Color:</w:t>
            </w:r>
            <w:r w:rsidRPr="00175EE2">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175EE2">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175EE2">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175EE2">
              <w:rPr>
                <w:rFonts w:ascii="Calibri" w:hAnsi="Calibri" w:cs="Calibri"/>
                <w:color w:val="000000"/>
                <w:sz w:val="16"/>
                <w:szCs w:val="16"/>
                <w:lang w:val="es-419" w:eastAsia="es-419"/>
              </w:rPr>
              <w:br/>
              <w:t>Todos estos acabados de pintura serán en coordinación y aprobación del inspector de obra.</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r>
          </w:p>
        </w:tc>
      </w:tr>
      <w:tr w:rsidR="009E321B" w:rsidRPr="00175EE2" w14:paraId="3AC6641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F554B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71</w:t>
            </w:r>
          </w:p>
        </w:tc>
        <w:tc>
          <w:tcPr>
            <w:tcW w:w="1885" w:type="dxa"/>
            <w:tcBorders>
              <w:top w:val="nil"/>
              <w:left w:val="nil"/>
              <w:bottom w:val="single" w:sz="4" w:space="0" w:color="000000"/>
              <w:right w:val="single" w:sz="4" w:space="0" w:color="000000"/>
            </w:tcBorders>
            <w:shd w:val="clear" w:color="auto" w:fill="auto"/>
            <w:noWrap/>
            <w:vAlign w:val="bottom"/>
            <w:hideMark/>
          </w:tcPr>
          <w:p w14:paraId="40C0541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PISO FLOTANTE HDF 8MM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2D67AFA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7DC99E2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Requisitos sobre el Producto: </w:t>
            </w:r>
            <w:r w:rsidRPr="00175EE2">
              <w:rPr>
                <w:rFonts w:ascii="Calibri" w:hAnsi="Calibri" w:cs="Calibri"/>
                <w:color w:val="000000"/>
                <w:sz w:val="16"/>
                <w:szCs w:val="16"/>
                <w:lang w:val="es-419" w:eastAsia="es-419"/>
              </w:rPr>
              <w:br/>
              <w:t xml:space="preserve">El Piso flotante deberá ser de primera calidad, resistente a abrasión, manchas, rasguños, fácil limpieza. </w:t>
            </w:r>
            <w:r w:rsidRPr="00175EE2">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75EE2">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175EE2">
              <w:rPr>
                <w:rFonts w:ascii="Calibri" w:hAnsi="Calibri" w:cs="Calibri"/>
                <w:color w:val="000000"/>
                <w:sz w:val="16"/>
                <w:szCs w:val="16"/>
                <w:lang w:val="es-419" w:eastAsia="es-419"/>
              </w:rPr>
              <w:br/>
              <w:t xml:space="preserve">Su cuerpo principal es de fibras de madera H.D.F. (High </w:t>
            </w:r>
            <w:proofErr w:type="spellStart"/>
            <w:r w:rsidRPr="00175EE2">
              <w:rPr>
                <w:rFonts w:ascii="Calibri" w:hAnsi="Calibri" w:cs="Calibri"/>
                <w:color w:val="000000"/>
                <w:sz w:val="16"/>
                <w:szCs w:val="16"/>
                <w:lang w:val="es-419" w:eastAsia="es-419"/>
              </w:rPr>
              <w:t>Density</w:t>
            </w:r>
            <w:proofErr w:type="spellEnd"/>
            <w:r w:rsidRPr="00175EE2">
              <w:rPr>
                <w:rFonts w:ascii="Calibri" w:hAnsi="Calibri" w:cs="Calibri"/>
                <w:color w:val="000000"/>
                <w:sz w:val="16"/>
                <w:szCs w:val="16"/>
                <w:lang w:val="es-419" w:eastAsia="es-419"/>
              </w:rPr>
              <w:t xml:space="preserve"> </w:t>
            </w:r>
            <w:proofErr w:type="spellStart"/>
            <w:r w:rsidRPr="00175EE2">
              <w:rPr>
                <w:rFonts w:ascii="Calibri" w:hAnsi="Calibri" w:cs="Calibri"/>
                <w:color w:val="000000"/>
                <w:sz w:val="16"/>
                <w:szCs w:val="16"/>
                <w:lang w:val="es-419" w:eastAsia="es-419"/>
              </w:rPr>
              <w:t>Fiberboard</w:t>
            </w:r>
            <w:proofErr w:type="spellEnd"/>
            <w:r w:rsidRPr="00175EE2">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75EE2">
              <w:rPr>
                <w:rFonts w:ascii="Calibri" w:hAnsi="Calibri" w:cs="Calibri"/>
                <w:color w:val="000000"/>
                <w:sz w:val="16"/>
                <w:szCs w:val="16"/>
                <w:lang w:val="es-419" w:eastAsia="es-419"/>
              </w:rPr>
              <w:br/>
              <w:t>Presentación recomendable no excluyente:</w:t>
            </w:r>
            <w:r w:rsidRPr="00175EE2">
              <w:rPr>
                <w:rFonts w:ascii="Calibri" w:hAnsi="Calibri" w:cs="Calibri"/>
                <w:color w:val="000000"/>
                <w:sz w:val="16"/>
                <w:szCs w:val="16"/>
                <w:lang w:val="es-419" w:eastAsia="es-419"/>
              </w:rPr>
              <w:br/>
              <w:t xml:space="preserve">Cajas : 1.90 m2 </w:t>
            </w:r>
            <w:r w:rsidRPr="00175EE2">
              <w:rPr>
                <w:rFonts w:ascii="Calibri" w:hAnsi="Calibri" w:cs="Calibri"/>
                <w:color w:val="000000"/>
                <w:sz w:val="16"/>
                <w:szCs w:val="16"/>
                <w:lang w:val="es-419" w:eastAsia="es-419"/>
              </w:rPr>
              <w:br/>
              <w:t xml:space="preserve">Largo de Tabla: 1.210 mm </w:t>
            </w:r>
            <w:r w:rsidRPr="00175EE2">
              <w:rPr>
                <w:rFonts w:ascii="Calibri" w:hAnsi="Calibri" w:cs="Calibri"/>
                <w:color w:val="000000"/>
                <w:sz w:val="16"/>
                <w:szCs w:val="16"/>
                <w:lang w:val="es-419" w:eastAsia="es-419"/>
              </w:rPr>
              <w:br/>
              <w:t xml:space="preserve">Ancho de Tabla: 198 mm </w:t>
            </w:r>
            <w:r w:rsidRPr="00175EE2">
              <w:rPr>
                <w:rFonts w:ascii="Calibri" w:hAnsi="Calibri" w:cs="Calibri"/>
                <w:color w:val="000000"/>
                <w:sz w:val="16"/>
                <w:szCs w:val="16"/>
                <w:lang w:val="es-419" w:eastAsia="es-419"/>
              </w:rPr>
              <w:br/>
              <w:t xml:space="preserve">Espesor: 8 mm </w:t>
            </w:r>
            <w:r w:rsidRPr="00175EE2">
              <w:rPr>
                <w:rFonts w:ascii="Calibri" w:hAnsi="Calibri" w:cs="Calibri"/>
                <w:color w:val="000000"/>
                <w:sz w:val="16"/>
                <w:szCs w:val="16"/>
                <w:lang w:val="es-419" w:eastAsia="es-419"/>
              </w:rPr>
              <w:br/>
              <w:t>Cantidad de Tablas por caja: 8 tablas</w:t>
            </w:r>
            <w:r w:rsidRPr="00175EE2">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Calidad: </w:t>
            </w:r>
            <w:r w:rsidRPr="00175EE2">
              <w:rPr>
                <w:rFonts w:ascii="Calibri" w:hAnsi="Calibri" w:cs="Calibri"/>
                <w:color w:val="000000"/>
                <w:sz w:val="16"/>
                <w:szCs w:val="16"/>
                <w:lang w:val="es-419" w:eastAsia="es-419"/>
              </w:rPr>
              <w:br/>
              <w:t>El Proveedor garantizará la calidad de los materiales en función a los requisitos exigidos.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br/>
              <w:t xml:space="preserve">Almacenamiento: </w:t>
            </w:r>
            <w:r w:rsidRPr="00175EE2">
              <w:rPr>
                <w:rFonts w:ascii="Calibri" w:hAnsi="Calibri" w:cs="Calibri"/>
                <w:color w:val="000000"/>
                <w:sz w:val="16"/>
                <w:szCs w:val="16"/>
                <w:lang w:val="es-419" w:eastAsia="es-419"/>
              </w:rPr>
              <w:br/>
              <w:t>Se debe almacenar en lugares techados y protegidos del medio ambiente.</w:t>
            </w:r>
          </w:p>
        </w:tc>
      </w:tr>
      <w:tr w:rsidR="009E321B" w:rsidRPr="00175EE2" w14:paraId="47D7CF9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FA994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72</w:t>
            </w:r>
          </w:p>
        </w:tc>
        <w:tc>
          <w:tcPr>
            <w:tcW w:w="1885" w:type="dxa"/>
            <w:tcBorders>
              <w:top w:val="nil"/>
              <w:left w:val="nil"/>
              <w:bottom w:val="single" w:sz="4" w:space="0" w:color="000000"/>
              <w:right w:val="single" w:sz="4" w:space="0" w:color="000000"/>
            </w:tcBorders>
            <w:shd w:val="clear" w:color="auto" w:fill="auto"/>
            <w:noWrap/>
            <w:vAlign w:val="bottom"/>
            <w:hideMark/>
          </w:tcPr>
          <w:p w14:paraId="13D7FBB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PLETINA DE 1/8" X 3/4"</w:t>
            </w:r>
          </w:p>
        </w:tc>
        <w:tc>
          <w:tcPr>
            <w:tcW w:w="665" w:type="dxa"/>
            <w:tcBorders>
              <w:top w:val="nil"/>
              <w:left w:val="nil"/>
              <w:bottom w:val="single" w:sz="4" w:space="0" w:color="000000"/>
              <w:right w:val="single" w:sz="4" w:space="0" w:color="000000"/>
            </w:tcBorders>
            <w:shd w:val="clear" w:color="auto" w:fill="auto"/>
            <w:noWrap/>
            <w:vAlign w:val="bottom"/>
            <w:hideMark/>
          </w:tcPr>
          <w:p w14:paraId="5FE1303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5D0299E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E321B" w:rsidRPr="00175EE2" w14:paraId="0944C15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42EFE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73</w:t>
            </w:r>
          </w:p>
        </w:tc>
        <w:tc>
          <w:tcPr>
            <w:tcW w:w="1885" w:type="dxa"/>
            <w:tcBorders>
              <w:top w:val="nil"/>
              <w:left w:val="nil"/>
              <w:bottom w:val="single" w:sz="4" w:space="0" w:color="000000"/>
              <w:right w:val="single" w:sz="4" w:space="0" w:color="000000"/>
            </w:tcBorders>
            <w:shd w:val="clear" w:color="auto" w:fill="auto"/>
            <w:noWrap/>
            <w:vAlign w:val="bottom"/>
            <w:hideMark/>
          </w:tcPr>
          <w:p w14:paraId="4BFA3EE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POLIETILENO 200 MICRONES</w:t>
            </w:r>
          </w:p>
        </w:tc>
        <w:tc>
          <w:tcPr>
            <w:tcW w:w="665" w:type="dxa"/>
            <w:tcBorders>
              <w:top w:val="nil"/>
              <w:left w:val="nil"/>
              <w:bottom w:val="single" w:sz="4" w:space="0" w:color="000000"/>
              <w:right w:val="single" w:sz="4" w:space="0" w:color="000000"/>
            </w:tcBorders>
            <w:shd w:val="clear" w:color="auto" w:fill="auto"/>
            <w:noWrap/>
            <w:vAlign w:val="bottom"/>
            <w:hideMark/>
          </w:tcPr>
          <w:p w14:paraId="5A4C9A9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47D31E78" w14:textId="77777777" w:rsidR="009E321B" w:rsidRPr="00175EE2" w:rsidRDefault="009E321B" w:rsidP="00757271">
            <w:pPr>
              <w:rPr>
                <w:rFonts w:ascii="Calibri" w:hAnsi="Calibri" w:cs="Calibri"/>
                <w:color w:val="000000"/>
                <w:sz w:val="16"/>
                <w:szCs w:val="16"/>
                <w:lang w:val="es-419" w:eastAsia="es-419"/>
              </w:rPr>
            </w:pPr>
            <w:proofErr w:type="gramStart"/>
            <w:r w:rsidRPr="00175EE2">
              <w:rPr>
                <w:rFonts w:ascii="Calibri" w:hAnsi="Calibri" w:cs="Calibri"/>
                <w:color w:val="000000"/>
                <w:sz w:val="16"/>
                <w:szCs w:val="16"/>
                <w:lang w:val="es-419" w:eastAsia="es-419"/>
              </w:rPr>
              <w:t>El  polietileno</w:t>
            </w:r>
            <w:proofErr w:type="gramEnd"/>
            <w:r w:rsidRPr="00175EE2">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175EE2">
              <w:rPr>
                <w:rFonts w:ascii="Calibri" w:hAnsi="Calibri" w:cs="Calibri"/>
                <w:color w:val="000000"/>
                <w:sz w:val="16"/>
                <w:szCs w:val="16"/>
                <w:lang w:val="es-419" w:eastAsia="es-419"/>
              </w:rPr>
              <w:t>mts</w:t>
            </w:r>
            <w:proofErr w:type="spellEnd"/>
            <w:r w:rsidRPr="00175EE2">
              <w:rPr>
                <w:rFonts w:ascii="Calibri" w:hAnsi="Calibri" w:cs="Calibri"/>
                <w:color w:val="000000"/>
                <w:sz w:val="16"/>
                <w:szCs w:val="16"/>
                <w:lang w:val="es-419" w:eastAsia="es-419"/>
              </w:rPr>
              <w:t xml:space="preserve">. De largo por 2 metros de ancho.     </w:t>
            </w:r>
            <w:r w:rsidRPr="00175EE2">
              <w:rPr>
                <w:rFonts w:ascii="Calibri" w:hAnsi="Calibri" w:cs="Calibri"/>
                <w:color w:val="000000"/>
                <w:sz w:val="16"/>
                <w:szCs w:val="16"/>
                <w:lang w:val="es-419" w:eastAsia="es-419"/>
              </w:rPr>
              <w:br/>
              <w:t>CARACTERISTICAS</w:t>
            </w:r>
            <w:r w:rsidRPr="00175EE2">
              <w:rPr>
                <w:rFonts w:ascii="Calibri" w:hAnsi="Calibri" w:cs="Calibri"/>
                <w:color w:val="000000"/>
                <w:sz w:val="16"/>
                <w:szCs w:val="16"/>
                <w:lang w:val="es-419" w:eastAsia="es-419"/>
              </w:rPr>
              <w:br/>
              <w:t>- Plástico en material 100 % recuperado</w:t>
            </w:r>
            <w:r w:rsidRPr="00175EE2">
              <w:rPr>
                <w:rFonts w:ascii="Calibri" w:hAnsi="Calibri" w:cs="Calibri"/>
                <w:color w:val="000000"/>
                <w:sz w:val="16"/>
                <w:szCs w:val="16"/>
                <w:lang w:val="es-419" w:eastAsia="es-419"/>
              </w:rPr>
              <w:br/>
              <w:t>- Composición: pigmento-polietileno de baja densidad</w:t>
            </w:r>
            <w:r w:rsidRPr="00175EE2">
              <w:rPr>
                <w:rFonts w:ascii="Calibri" w:hAnsi="Calibri" w:cs="Calibri"/>
                <w:color w:val="000000"/>
                <w:sz w:val="16"/>
                <w:szCs w:val="16"/>
                <w:lang w:val="es-419" w:eastAsia="es-419"/>
              </w:rPr>
              <w:br/>
              <w:t>- Tonalidad: negro</w:t>
            </w:r>
            <w:r w:rsidRPr="00175EE2">
              <w:rPr>
                <w:rFonts w:ascii="Calibri" w:hAnsi="Calibri" w:cs="Calibri"/>
                <w:color w:val="000000"/>
                <w:sz w:val="16"/>
                <w:szCs w:val="16"/>
                <w:lang w:val="es-419" w:eastAsia="es-419"/>
              </w:rPr>
              <w:br/>
              <w:t>- Mono capa</w:t>
            </w:r>
            <w:r w:rsidRPr="00175EE2">
              <w:rPr>
                <w:rFonts w:ascii="Calibri" w:hAnsi="Calibri" w:cs="Calibri"/>
                <w:color w:val="000000"/>
                <w:sz w:val="16"/>
                <w:szCs w:val="16"/>
                <w:lang w:val="es-419" w:eastAsia="es-419"/>
              </w:rPr>
              <w:br/>
              <w:t>- Producto: Rollo Ancho de Hule, Color Negro, Fabricado en POLIETILENO.</w:t>
            </w:r>
            <w:r w:rsidRPr="00175EE2">
              <w:rPr>
                <w:rFonts w:ascii="Calibri" w:hAnsi="Calibri" w:cs="Calibri"/>
                <w:color w:val="000000"/>
                <w:sz w:val="16"/>
                <w:szCs w:val="16"/>
                <w:lang w:val="es-419" w:eastAsia="es-419"/>
              </w:rPr>
              <w:br/>
              <w:t>- Materia Prima Original: Polietileno.</w:t>
            </w:r>
            <w:r w:rsidRPr="00175EE2">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175EE2">
              <w:rPr>
                <w:rFonts w:ascii="Calibri" w:hAnsi="Calibri" w:cs="Calibri"/>
                <w:color w:val="000000"/>
                <w:sz w:val="16"/>
                <w:szCs w:val="16"/>
                <w:lang w:val="es-419" w:eastAsia="es-419"/>
              </w:rPr>
              <w:t>Batch</w:t>
            </w:r>
            <w:proofErr w:type="spellEnd"/>
            <w:r w:rsidRPr="00175EE2">
              <w:rPr>
                <w:rFonts w:ascii="Calibri" w:hAnsi="Calibri" w:cs="Calibri"/>
                <w:color w:val="000000"/>
                <w:sz w:val="16"/>
                <w:szCs w:val="16"/>
                <w:lang w:val="es-419" w:eastAsia="es-419"/>
              </w:rPr>
              <w:t xml:space="preserve"> en color negro en base polietileno (Base de Ceras </w:t>
            </w:r>
            <w:proofErr w:type="spellStart"/>
            <w:r w:rsidRPr="00175EE2">
              <w:rPr>
                <w:rFonts w:ascii="Calibri" w:hAnsi="Calibri" w:cs="Calibri"/>
                <w:color w:val="000000"/>
                <w:sz w:val="16"/>
                <w:szCs w:val="16"/>
                <w:lang w:val="es-419" w:eastAsia="es-419"/>
              </w:rPr>
              <w:t>Polietilenicas</w:t>
            </w:r>
            <w:proofErr w:type="spellEnd"/>
            <w:r w:rsidRPr="00175EE2">
              <w:rPr>
                <w:rFonts w:ascii="Calibri" w:hAnsi="Calibri" w:cs="Calibri"/>
                <w:color w:val="000000"/>
                <w:sz w:val="16"/>
                <w:szCs w:val="16"/>
                <w:lang w:val="es-419" w:eastAsia="es-419"/>
              </w:rPr>
              <w:t>, negro de humo y aditivos dispersantes). Densidad Aproximada 0.92 – 0.95 gr/cm2.</w:t>
            </w:r>
            <w:r w:rsidRPr="00175EE2">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9E321B" w:rsidRPr="00175EE2" w14:paraId="57A3A486"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BA78C8"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74</w:t>
            </w:r>
          </w:p>
        </w:tc>
        <w:tc>
          <w:tcPr>
            <w:tcW w:w="1885" w:type="dxa"/>
            <w:tcBorders>
              <w:top w:val="nil"/>
              <w:left w:val="nil"/>
              <w:bottom w:val="single" w:sz="4" w:space="0" w:color="000000"/>
              <w:right w:val="single" w:sz="4" w:space="0" w:color="000000"/>
            </w:tcBorders>
            <w:shd w:val="clear" w:color="auto" w:fill="auto"/>
            <w:noWrap/>
            <w:vAlign w:val="bottom"/>
            <w:hideMark/>
          </w:tcPr>
          <w:p w14:paraId="65B8576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PUERTA TABLERO DE MADERA SEMIDURA (0,90X2,10) INC/MARCO</w:t>
            </w:r>
          </w:p>
        </w:tc>
        <w:tc>
          <w:tcPr>
            <w:tcW w:w="665" w:type="dxa"/>
            <w:tcBorders>
              <w:top w:val="nil"/>
              <w:left w:val="nil"/>
              <w:bottom w:val="single" w:sz="4" w:space="0" w:color="000000"/>
              <w:right w:val="single" w:sz="4" w:space="0" w:color="000000"/>
            </w:tcBorders>
            <w:shd w:val="clear" w:color="auto" w:fill="auto"/>
            <w:noWrap/>
            <w:vAlign w:val="bottom"/>
            <w:hideMark/>
          </w:tcPr>
          <w:p w14:paraId="6BFD5CC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1DD737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75EE2">
              <w:rPr>
                <w:rFonts w:ascii="Calibri" w:hAnsi="Calibri" w:cs="Calibri"/>
                <w:color w:val="000000"/>
                <w:sz w:val="16"/>
                <w:szCs w:val="16"/>
                <w:lang w:val="es-419" w:eastAsia="es-419"/>
              </w:rPr>
              <w:t>bitumbo</w:t>
            </w:r>
            <w:proofErr w:type="spellEnd"/>
            <w:r w:rsidRPr="00175EE2">
              <w:rPr>
                <w:rFonts w:ascii="Calibri" w:hAnsi="Calibri" w:cs="Calibri"/>
                <w:color w:val="000000"/>
                <w:sz w:val="16"/>
                <w:szCs w:val="16"/>
                <w:lang w:val="es-419" w:eastAsia="es-419"/>
              </w:rPr>
              <w:t xml:space="preserve">, marfil, Aliso, </w:t>
            </w:r>
            <w:proofErr w:type="spellStart"/>
            <w:r w:rsidRPr="00175EE2">
              <w:rPr>
                <w:rFonts w:ascii="Calibri" w:hAnsi="Calibri" w:cs="Calibri"/>
                <w:color w:val="000000"/>
                <w:sz w:val="16"/>
                <w:szCs w:val="16"/>
                <w:lang w:val="es-419" w:eastAsia="es-419"/>
              </w:rPr>
              <w:t>Maramacho</w:t>
            </w:r>
            <w:proofErr w:type="spellEnd"/>
            <w:r w:rsidRPr="00175EE2">
              <w:rPr>
                <w:rFonts w:ascii="Calibri" w:hAnsi="Calibri" w:cs="Calibri"/>
                <w:color w:val="000000"/>
                <w:sz w:val="16"/>
                <w:szCs w:val="16"/>
                <w:lang w:val="es-419" w:eastAsia="es-419"/>
              </w:rPr>
              <w:t xml:space="preserve"> Cambara, Yesquero Negro, Cedro Rosado, Roble, </w:t>
            </w:r>
            <w:proofErr w:type="spellStart"/>
            <w:r w:rsidRPr="00175EE2">
              <w:rPr>
                <w:rFonts w:ascii="Calibri" w:hAnsi="Calibri" w:cs="Calibri"/>
                <w:color w:val="000000"/>
                <w:sz w:val="16"/>
                <w:szCs w:val="16"/>
                <w:lang w:val="es-419" w:eastAsia="es-419"/>
              </w:rPr>
              <w:t>Pacara</w:t>
            </w:r>
            <w:proofErr w:type="spellEnd"/>
            <w:r w:rsidRPr="00175EE2">
              <w:rPr>
                <w:rFonts w:ascii="Calibri" w:hAnsi="Calibri" w:cs="Calibri"/>
                <w:color w:val="000000"/>
                <w:sz w:val="16"/>
                <w:szCs w:val="16"/>
                <w:lang w:val="es-419" w:eastAsia="es-419"/>
              </w:rPr>
              <w:t xml:space="preserve"> o maderas de calidad similar.</w:t>
            </w:r>
            <w:r w:rsidRPr="00175EE2">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75EE2">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75EE2">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75EE2">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75EE2">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75EE2">
              <w:rPr>
                <w:rFonts w:ascii="Calibri" w:hAnsi="Calibri" w:cs="Calibri"/>
                <w:color w:val="000000"/>
                <w:sz w:val="16"/>
                <w:szCs w:val="16"/>
                <w:lang w:val="es-419" w:eastAsia="es-419"/>
              </w:rPr>
              <w:t>semi-mate</w:t>
            </w:r>
            <w:proofErr w:type="spellEnd"/>
            <w:r w:rsidRPr="00175EE2">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E321B" w:rsidRPr="00175EE2" w14:paraId="3AEC5D0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EB921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75</w:t>
            </w:r>
          </w:p>
        </w:tc>
        <w:tc>
          <w:tcPr>
            <w:tcW w:w="1885" w:type="dxa"/>
            <w:tcBorders>
              <w:top w:val="nil"/>
              <w:left w:val="nil"/>
              <w:bottom w:val="single" w:sz="4" w:space="0" w:color="000000"/>
              <w:right w:val="single" w:sz="4" w:space="0" w:color="000000"/>
            </w:tcBorders>
            <w:shd w:val="clear" w:color="auto" w:fill="auto"/>
            <w:noWrap/>
            <w:vAlign w:val="bottom"/>
            <w:hideMark/>
          </w:tcPr>
          <w:p w14:paraId="5750DF1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PUERTA TABLERO DE MADERA SEMIDURA (1,00X2,10) INC/MARCO </w:t>
            </w:r>
          </w:p>
        </w:tc>
        <w:tc>
          <w:tcPr>
            <w:tcW w:w="665" w:type="dxa"/>
            <w:tcBorders>
              <w:top w:val="nil"/>
              <w:left w:val="nil"/>
              <w:bottom w:val="single" w:sz="4" w:space="0" w:color="000000"/>
              <w:right w:val="single" w:sz="4" w:space="0" w:color="000000"/>
            </w:tcBorders>
            <w:shd w:val="clear" w:color="auto" w:fill="auto"/>
            <w:noWrap/>
            <w:vAlign w:val="bottom"/>
            <w:hideMark/>
          </w:tcPr>
          <w:p w14:paraId="548B418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D5EDA5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75EE2">
              <w:rPr>
                <w:rFonts w:ascii="Calibri" w:hAnsi="Calibri" w:cs="Calibri"/>
                <w:color w:val="000000"/>
                <w:sz w:val="16"/>
                <w:szCs w:val="16"/>
                <w:lang w:val="es-419" w:eastAsia="es-419"/>
              </w:rPr>
              <w:t>bitumbo</w:t>
            </w:r>
            <w:proofErr w:type="spellEnd"/>
            <w:r w:rsidRPr="00175EE2">
              <w:rPr>
                <w:rFonts w:ascii="Calibri" w:hAnsi="Calibri" w:cs="Calibri"/>
                <w:color w:val="000000"/>
                <w:sz w:val="16"/>
                <w:szCs w:val="16"/>
                <w:lang w:val="es-419" w:eastAsia="es-419"/>
              </w:rPr>
              <w:t xml:space="preserve">, marfil, Aliso, </w:t>
            </w:r>
            <w:proofErr w:type="spellStart"/>
            <w:r w:rsidRPr="00175EE2">
              <w:rPr>
                <w:rFonts w:ascii="Calibri" w:hAnsi="Calibri" w:cs="Calibri"/>
                <w:color w:val="000000"/>
                <w:sz w:val="16"/>
                <w:szCs w:val="16"/>
                <w:lang w:val="es-419" w:eastAsia="es-419"/>
              </w:rPr>
              <w:t>Maramacho</w:t>
            </w:r>
            <w:proofErr w:type="spellEnd"/>
            <w:r w:rsidRPr="00175EE2">
              <w:rPr>
                <w:rFonts w:ascii="Calibri" w:hAnsi="Calibri" w:cs="Calibri"/>
                <w:color w:val="000000"/>
                <w:sz w:val="16"/>
                <w:szCs w:val="16"/>
                <w:lang w:val="es-419" w:eastAsia="es-419"/>
              </w:rPr>
              <w:t xml:space="preserve"> Cambara, Yesquero Negro, Cedro Rosado, Roble, </w:t>
            </w:r>
            <w:proofErr w:type="spellStart"/>
            <w:r w:rsidRPr="00175EE2">
              <w:rPr>
                <w:rFonts w:ascii="Calibri" w:hAnsi="Calibri" w:cs="Calibri"/>
                <w:color w:val="000000"/>
                <w:sz w:val="16"/>
                <w:szCs w:val="16"/>
                <w:lang w:val="es-419" w:eastAsia="es-419"/>
              </w:rPr>
              <w:t>Pacara</w:t>
            </w:r>
            <w:proofErr w:type="spellEnd"/>
            <w:r w:rsidRPr="00175EE2">
              <w:rPr>
                <w:rFonts w:ascii="Calibri" w:hAnsi="Calibri" w:cs="Calibri"/>
                <w:color w:val="000000"/>
                <w:sz w:val="16"/>
                <w:szCs w:val="16"/>
                <w:lang w:val="es-419" w:eastAsia="es-419"/>
              </w:rPr>
              <w:t xml:space="preserve"> o maderas de calidad similar.</w:t>
            </w:r>
            <w:r w:rsidRPr="00175EE2">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75EE2">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75EE2">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75EE2">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w:t>
            </w:r>
            <w:r w:rsidRPr="00175EE2">
              <w:rPr>
                <w:rFonts w:ascii="Calibri" w:hAnsi="Calibri" w:cs="Calibri"/>
                <w:color w:val="000000"/>
                <w:sz w:val="16"/>
                <w:szCs w:val="16"/>
                <w:lang w:val="es-419" w:eastAsia="es-419"/>
              </w:rPr>
              <w:lastRenderedPageBreak/>
              <w:t>deformaciones.</w:t>
            </w:r>
            <w:r w:rsidRPr="00175EE2">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75EE2">
              <w:rPr>
                <w:rFonts w:ascii="Calibri" w:hAnsi="Calibri" w:cs="Calibri"/>
                <w:color w:val="000000"/>
                <w:sz w:val="16"/>
                <w:szCs w:val="16"/>
                <w:lang w:val="es-419" w:eastAsia="es-419"/>
              </w:rPr>
              <w:t>semi-mate</w:t>
            </w:r>
            <w:proofErr w:type="spellEnd"/>
            <w:r w:rsidRPr="00175EE2">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9E321B" w:rsidRPr="00175EE2" w14:paraId="0B4A01E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B9D2C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76</w:t>
            </w:r>
          </w:p>
        </w:tc>
        <w:tc>
          <w:tcPr>
            <w:tcW w:w="1885" w:type="dxa"/>
            <w:tcBorders>
              <w:top w:val="nil"/>
              <w:left w:val="nil"/>
              <w:bottom w:val="single" w:sz="4" w:space="0" w:color="000000"/>
              <w:right w:val="single" w:sz="4" w:space="0" w:color="000000"/>
            </w:tcBorders>
            <w:shd w:val="clear" w:color="auto" w:fill="auto"/>
            <w:noWrap/>
            <w:vAlign w:val="bottom"/>
            <w:hideMark/>
          </w:tcPr>
          <w:p w14:paraId="2BD6D73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REDUCCIÓN PVC DE 2" A 1 1/2"</w:t>
            </w:r>
          </w:p>
        </w:tc>
        <w:tc>
          <w:tcPr>
            <w:tcW w:w="665" w:type="dxa"/>
            <w:tcBorders>
              <w:top w:val="nil"/>
              <w:left w:val="nil"/>
              <w:bottom w:val="single" w:sz="4" w:space="0" w:color="000000"/>
              <w:right w:val="single" w:sz="4" w:space="0" w:color="000000"/>
            </w:tcBorders>
            <w:shd w:val="clear" w:color="auto" w:fill="auto"/>
            <w:noWrap/>
            <w:vAlign w:val="bottom"/>
            <w:hideMark/>
          </w:tcPr>
          <w:p w14:paraId="6C0BD73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D4C183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175EE2">
              <w:rPr>
                <w:rFonts w:ascii="Calibri" w:hAnsi="Calibri" w:cs="Calibri"/>
                <w:color w:val="000000"/>
                <w:sz w:val="16"/>
                <w:szCs w:val="16"/>
                <w:lang w:val="es-419" w:eastAsia="es-419"/>
              </w:rPr>
              <w:br/>
              <w:t xml:space="preserve"> - Material: PVC resistente y duradero.</w:t>
            </w:r>
            <w:r w:rsidRPr="00175EE2">
              <w:rPr>
                <w:rFonts w:ascii="Calibri" w:hAnsi="Calibri" w:cs="Calibri"/>
                <w:color w:val="000000"/>
                <w:sz w:val="16"/>
                <w:szCs w:val="16"/>
                <w:lang w:val="es-419" w:eastAsia="es-419"/>
              </w:rPr>
              <w:br/>
              <w:t xml:space="preserve"> - Tamaño inicial: 2 pulgadas.</w:t>
            </w:r>
            <w:r w:rsidRPr="00175EE2">
              <w:rPr>
                <w:rFonts w:ascii="Calibri" w:hAnsi="Calibri" w:cs="Calibri"/>
                <w:color w:val="000000"/>
                <w:sz w:val="16"/>
                <w:szCs w:val="16"/>
                <w:lang w:val="es-419" w:eastAsia="es-419"/>
              </w:rPr>
              <w:br/>
              <w:t xml:space="preserve"> - Tamaño final: 1 1/2 pulgadas.</w:t>
            </w:r>
            <w:r w:rsidRPr="00175EE2">
              <w:rPr>
                <w:rFonts w:ascii="Calibri" w:hAnsi="Calibri" w:cs="Calibri"/>
                <w:color w:val="000000"/>
                <w:sz w:val="16"/>
                <w:szCs w:val="16"/>
                <w:lang w:val="es-419" w:eastAsia="es-419"/>
              </w:rPr>
              <w:br/>
              <w:t xml:space="preserve"> - Uso: Facilita la transición entre tuberías de diferentes diámetros.</w:t>
            </w:r>
            <w:r w:rsidRPr="00175EE2">
              <w:rPr>
                <w:rFonts w:ascii="Calibri" w:hAnsi="Calibri" w:cs="Calibri"/>
                <w:color w:val="000000"/>
                <w:sz w:val="16"/>
                <w:szCs w:val="16"/>
                <w:lang w:val="es-419" w:eastAsia="es-419"/>
              </w:rPr>
              <w:br/>
              <w:t xml:space="preserve"> - Aplicaciones comunes: Sistemas hidráulicos, sistemas de fontanería, sistemas de riego, entre otros.</w:t>
            </w:r>
            <w:r w:rsidRPr="00175EE2">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9E321B" w:rsidRPr="00175EE2" w14:paraId="02E2280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36A69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77</w:t>
            </w:r>
          </w:p>
        </w:tc>
        <w:tc>
          <w:tcPr>
            <w:tcW w:w="1885" w:type="dxa"/>
            <w:tcBorders>
              <w:top w:val="nil"/>
              <w:left w:val="nil"/>
              <w:bottom w:val="single" w:sz="4" w:space="0" w:color="000000"/>
              <w:right w:val="single" w:sz="4" w:space="0" w:color="000000"/>
            </w:tcBorders>
            <w:shd w:val="clear" w:color="auto" w:fill="auto"/>
            <w:noWrap/>
            <w:vAlign w:val="bottom"/>
            <w:hideMark/>
          </w:tcPr>
          <w:p w14:paraId="18A111B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REJILLA DE PISO METÁLICA</w:t>
            </w:r>
          </w:p>
        </w:tc>
        <w:tc>
          <w:tcPr>
            <w:tcW w:w="665" w:type="dxa"/>
            <w:tcBorders>
              <w:top w:val="nil"/>
              <w:left w:val="nil"/>
              <w:bottom w:val="single" w:sz="4" w:space="0" w:color="000000"/>
              <w:right w:val="single" w:sz="4" w:space="0" w:color="000000"/>
            </w:tcBorders>
            <w:shd w:val="clear" w:color="auto" w:fill="auto"/>
            <w:noWrap/>
            <w:vAlign w:val="bottom"/>
            <w:hideMark/>
          </w:tcPr>
          <w:p w14:paraId="7631A22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92671A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E321B" w:rsidRPr="00175EE2" w14:paraId="61B15D6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253ACD"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78</w:t>
            </w:r>
          </w:p>
        </w:tc>
        <w:tc>
          <w:tcPr>
            <w:tcW w:w="1885" w:type="dxa"/>
            <w:tcBorders>
              <w:top w:val="nil"/>
              <w:left w:val="nil"/>
              <w:bottom w:val="single" w:sz="4" w:space="0" w:color="000000"/>
              <w:right w:val="single" w:sz="4" w:space="0" w:color="000000"/>
            </w:tcBorders>
            <w:shd w:val="clear" w:color="auto" w:fill="auto"/>
            <w:noWrap/>
            <w:vAlign w:val="bottom"/>
            <w:hideMark/>
          </w:tcPr>
          <w:p w14:paraId="644DAA2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SELLA ROSCA</w:t>
            </w:r>
          </w:p>
        </w:tc>
        <w:tc>
          <w:tcPr>
            <w:tcW w:w="665" w:type="dxa"/>
            <w:tcBorders>
              <w:top w:val="nil"/>
              <w:left w:val="nil"/>
              <w:bottom w:val="single" w:sz="4" w:space="0" w:color="000000"/>
              <w:right w:val="single" w:sz="4" w:space="0" w:color="000000"/>
            </w:tcBorders>
            <w:shd w:val="clear" w:color="auto" w:fill="auto"/>
            <w:noWrap/>
            <w:vAlign w:val="bottom"/>
            <w:hideMark/>
          </w:tcPr>
          <w:p w14:paraId="1285AFA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DB05B7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175EE2">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E321B" w:rsidRPr="00175EE2" w14:paraId="33B368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59710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79</w:t>
            </w:r>
          </w:p>
        </w:tc>
        <w:tc>
          <w:tcPr>
            <w:tcW w:w="1885" w:type="dxa"/>
            <w:tcBorders>
              <w:top w:val="nil"/>
              <w:left w:val="nil"/>
              <w:bottom w:val="single" w:sz="4" w:space="0" w:color="000000"/>
              <w:right w:val="single" w:sz="4" w:space="0" w:color="000000"/>
            </w:tcBorders>
            <w:shd w:val="clear" w:color="auto" w:fill="auto"/>
            <w:noWrap/>
            <w:vAlign w:val="bottom"/>
            <w:hideMark/>
          </w:tcPr>
          <w:p w14:paraId="3E527C0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SELLADOR DE PARED </w:t>
            </w:r>
          </w:p>
        </w:tc>
        <w:tc>
          <w:tcPr>
            <w:tcW w:w="665" w:type="dxa"/>
            <w:tcBorders>
              <w:top w:val="nil"/>
              <w:left w:val="nil"/>
              <w:bottom w:val="single" w:sz="4" w:space="0" w:color="000000"/>
              <w:right w:val="single" w:sz="4" w:space="0" w:color="000000"/>
            </w:tcBorders>
            <w:shd w:val="clear" w:color="auto" w:fill="auto"/>
            <w:noWrap/>
            <w:vAlign w:val="bottom"/>
            <w:hideMark/>
          </w:tcPr>
          <w:p w14:paraId="7D6DDC7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LT</w:t>
            </w:r>
          </w:p>
        </w:tc>
        <w:tc>
          <w:tcPr>
            <w:tcW w:w="6664" w:type="dxa"/>
            <w:tcBorders>
              <w:top w:val="nil"/>
              <w:left w:val="nil"/>
              <w:bottom w:val="single" w:sz="4" w:space="0" w:color="000000"/>
              <w:right w:val="single" w:sz="4" w:space="0" w:color="000000"/>
            </w:tcBorders>
            <w:shd w:val="clear" w:color="auto" w:fill="auto"/>
            <w:vAlign w:val="bottom"/>
            <w:hideMark/>
          </w:tcPr>
          <w:p w14:paraId="7AAF574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175EE2">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3863DE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4B900C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80</w:t>
            </w:r>
          </w:p>
        </w:tc>
        <w:tc>
          <w:tcPr>
            <w:tcW w:w="1885" w:type="dxa"/>
            <w:tcBorders>
              <w:top w:val="nil"/>
              <w:left w:val="nil"/>
              <w:bottom w:val="single" w:sz="4" w:space="0" w:color="000000"/>
              <w:right w:val="single" w:sz="4" w:space="0" w:color="000000"/>
            </w:tcBorders>
            <w:shd w:val="clear" w:color="auto" w:fill="auto"/>
            <w:noWrap/>
            <w:vAlign w:val="bottom"/>
            <w:hideMark/>
          </w:tcPr>
          <w:p w14:paraId="485F7F1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SIFÓN DE PVC</w:t>
            </w:r>
          </w:p>
        </w:tc>
        <w:tc>
          <w:tcPr>
            <w:tcW w:w="665" w:type="dxa"/>
            <w:tcBorders>
              <w:top w:val="nil"/>
              <w:left w:val="nil"/>
              <w:bottom w:val="single" w:sz="4" w:space="0" w:color="000000"/>
              <w:right w:val="single" w:sz="4" w:space="0" w:color="000000"/>
            </w:tcBorders>
            <w:shd w:val="clear" w:color="auto" w:fill="auto"/>
            <w:noWrap/>
            <w:vAlign w:val="bottom"/>
            <w:hideMark/>
          </w:tcPr>
          <w:p w14:paraId="129BD3C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F17354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175EE2">
              <w:rPr>
                <w:rFonts w:ascii="Calibri" w:hAnsi="Calibri" w:cs="Calibri"/>
                <w:color w:val="000000"/>
                <w:sz w:val="16"/>
                <w:szCs w:val="16"/>
                <w:lang w:val="es-419" w:eastAsia="es-419"/>
              </w:rPr>
              <w:br/>
              <w:t>CARACTERÍSTICAS</w:t>
            </w:r>
            <w:r w:rsidRPr="00175EE2">
              <w:rPr>
                <w:rFonts w:ascii="Calibri" w:hAnsi="Calibri" w:cs="Calibri"/>
                <w:color w:val="000000"/>
                <w:sz w:val="16"/>
                <w:szCs w:val="16"/>
                <w:lang w:val="es-419" w:eastAsia="es-419"/>
              </w:rPr>
              <w:br/>
              <w:t>1 1/4" Desagüe Lavatorio con Cola PVC y Tapón</w:t>
            </w:r>
            <w:r w:rsidRPr="00175EE2">
              <w:rPr>
                <w:rFonts w:ascii="Calibri" w:hAnsi="Calibri" w:cs="Calibri"/>
                <w:color w:val="000000"/>
                <w:sz w:val="16"/>
                <w:szCs w:val="16"/>
                <w:lang w:val="es-419" w:eastAsia="es-419"/>
              </w:rPr>
              <w:br/>
              <w:t>Gran resistencia a la humedad, aunque son vulnerables a los ácidos</w:t>
            </w:r>
            <w:r w:rsidRPr="00175EE2">
              <w:rPr>
                <w:rFonts w:ascii="Calibri" w:hAnsi="Calibri" w:cs="Calibri"/>
                <w:color w:val="000000"/>
                <w:sz w:val="16"/>
                <w:szCs w:val="16"/>
                <w:lang w:val="es-419" w:eastAsia="es-419"/>
              </w:rPr>
              <w:br/>
              <w:t>Sifón Lavatorio 1 1/4'</w:t>
            </w:r>
            <w:r w:rsidRPr="00175EE2">
              <w:rPr>
                <w:rFonts w:ascii="Calibri" w:hAnsi="Calibri" w:cs="Calibri"/>
                <w:color w:val="000000"/>
                <w:sz w:val="16"/>
                <w:szCs w:val="16"/>
                <w:lang w:val="es-419" w:eastAsia="es-419"/>
              </w:rPr>
              <w:br/>
              <w:t xml:space="preserve">Salida Recta 32 mm </w:t>
            </w:r>
            <w:r w:rsidRPr="00175EE2">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75CE10A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57E7C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81</w:t>
            </w:r>
          </w:p>
        </w:tc>
        <w:tc>
          <w:tcPr>
            <w:tcW w:w="1885" w:type="dxa"/>
            <w:tcBorders>
              <w:top w:val="nil"/>
              <w:left w:val="nil"/>
              <w:bottom w:val="single" w:sz="4" w:space="0" w:color="000000"/>
              <w:right w:val="single" w:sz="4" w:space="0" w:color="000000"/>
            </w:tcBorders>
            <w:shd w:val="clear" w:color="auto" w:fill="auto"/>
            <w:noWrap/>
            <w:vAlign w:val="bottom"/>
            <w:hideMark/>
          </w:tcPr>
          <w:p w14:paraId="4963159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SIFÓN DE PVC PARA LAVANDERÍA</w:t>
            </w:r>
          </w:p>
        </w:tc>
        <w:tc>
          <w:tcPr>
            <w:tcW w:w="665" w:type="dxa"/>
            <w:tcBorders>
              <w:top w:val="nil"/>
              <w:left w:val="nil"/>
              <w:bottom w:val="single" w:sz="4" w:space="0" w:color="000000"/>
              <w:right w:val="single" w:sz="4" w:space="0" w:color="000000"/>
            </w:tcBorders>
            <w:shd w:val="clear" w:color="auto" w:fill="auto"/>
            <w:noWrap/>
            <w:vAlign w:val="bottom"/>
            <w:hideMark/>
          </w:tcPr>
          <w:p w14:paraId="793FC4A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1E67239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175EE2">
              <w:rPr>
                <w:rFonts w:ascii="Calibri" w:hAnsi="Calibri" w:cs="Calibri"/>
                <w:color w:val="000000"/>
                <w:sz w:val="16"/>
                <w:szCs w:val="16"/>
                <w:lang w:val="es-419" w:eastAsia="es-419"/>
              </w:rPr>
              <w:br/>
              <w:t>CARACTERÍSTICAS</w:t>
            </w:r>
            <w:r w:rsidRPr="00175EE2">
              <w:rPr>
                <w:rFonts w:ascii="Calibri" w:hAnsi="Calibri" w:cs="Calibri"/>
                <w:color w:val="000000"/>
                <w:sz w:val="16"/>
                <w:szCs w:val="16"/>
                <w:lang w:val="es-419" w:eastAsia="es-419"/>
              </w:rPr>
              <w:br/>
              <w:t>1 1/4" Desagüe Lavatorio con Cola PVC y Tapón</w:t>
            </w:r>
            <w:r w:rsidRPr="00175EE2">
              <w:rPr>
                <w:rFonts w:ascii="Calibri" w:hAnsi="Calibri" w:cs="Calibri"/>
                <w:color w:val="000000"/>
                <w:sz w:val="16"/>
                <w:szCs w:val="16"/>
                <w:lang w:val="es-419" w:eastAsia="es-419"/>
              </w:rPr>
              <w:br/>
              <w:t>Gran resistencia a la humedad, aunque son vulnerables a los ácidos</w:t>
            </w:r>
            <w:r w:rsidRPr="00175EE2">
              <w:rPr>
                <w:rFonts w:ascii="Calibri" w:hAnsi="Calibri" w:cs="Calibri"/>
                <w:color w:val="000000"/>
                <w:sz w:val="16"/>
                <w:szCs w:val="16"/>
                <w:lang w:val="es-419" w:eastAsia="es-419"/>
              </w:rPr>
              <w:br/>
              <w:t>Sifón Lavatorio 1 1/4'</w:t>
            </w:r>
            <w:r w:rsidRPr="00175EE2">
              <w:rPr>
                <w:rFonts w:ascii="Calibri" w:hAnsi="Calibri" w:cs="Calibri"/>
                <w:color w:val="000000"/>
                <w:sz w:val="16"/>
                <w:szCs w:val="16"/>
                <w:lang w:val="es-419" w:eastAsia="es-419"/>
              </w:rPr>
              <w:br/>
              <w:t xml:space="preserve">Salida Recta 32 mm </w:t>
            </w:r>
            <w:r w:rsidRPr="00175EE2">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La Entidad Ejecutora deberá garantizar que el material de referencia sea de buena calidad y de marca.</w:t>
            </w:r>
          </w:p>
        </w:tc>
      </w:tr>
      <w:tr w:rsidR="009E321B" w:rsidRPr="00175EE2" w14:paraId="2F7682A9"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D62CA75"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82</w:t>
            </w:r>
          </w:p>
        </w:tc>
        <w:tc>
          <w:tcPr>
            <w:tcW w:w="1885" w:type="dxa"/>
            <w:tcBorders>
              <w:top w:val="nil"/>
              <w:left w:val="nil"/>
              <w:bottom w:val="single" w:sz="4" w:space="0" w:color="000000"/>
              <w:right w:val="single" w:sz="4" w:space="0" w:color="000000"/>
            </w:tcBorders>
            <w:shd w:val="clear" w:color="auto" w:fill="auto"/>
            <w:noWrap/>
            <w:vAlign w:val="bottom"/>
            <w:hideMark/>
          </w:tcPr>
          <w:p w14:paraId="51FDF66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TANQUE PLÁSTICO DE AGUA 450 LITROS C/ACCESORIOS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16E25F5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GLB</w:t>
            </w:r>
          </w:p>
        </w:tc>
        <w:tc>
          <w:tcPr>
            <w:tcW w:w="6664" w:type="dxa"/>
            <w:tcBorders>
              <w:top w:val="nil"/>
              <w:left w:val="nil"/>
              <w:bottom w:val="single" w:sz="4" w:space="0" w:color="000000"/>
              <w:right w:val="single" w:sz="4" w:space="0" w:color="000000"/>
            </w:tcBorders>
            <w:shd w:val="clear" w:color="auto" w:fill="auto"/>
            <w:vAlign w:val="bottom"/>
            <w:hideMark/>
          </w:tcPr>
          <w:p w14:paraId="056FDCC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75EE2">
              <w:rPr>
                <w:rFonts w:ascii="Calibri" w:hAnsi="Calibri" w:cs="Calibri"/>
                <w:color w:val="000000"/>
                <w:sz w:val="16"/>
                <w:szCs w:val="16"/>
                <w:lang w:val="es-419" w:eastAsia="es-419"/>
              </w:rPr>
              <w:t>tee</w:t>
            </w:r>
            <w:proofErr w:type="spellEnd"/>
            <w:r w:rsidRPr="00175EE2">
              <w:rPr>
                <w:rFonts w:ascii="Calibri" w:hAnsi="Calibri" w:cs="Calibri"/>
                <w:color w:val="000000"/>
                <w:sz w:val="16"/>
                <w:szCs w:val="16"/>
                <w:lang w:val="es-419" w:eastAsia="es-419"/>
              </w:rPr>
              <w:t xml:space="preserve"> de ½”, 2 codos, teflón.</w:t>
            </w:r>
            <w:r w:rsidRPr="00175EE2">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175EE2">
              <w:rPr>
                <w:rFonts w:ascii="Calibri" w:hAnsi="Calibri" w:cs="Calibri"/>
                <w:color w:val="000000"/>
                <w:sz w:val="16"/>
                <w:szCs w:val="16"/>
                <w:lang w:val="es-419" w:eastAsia="es-419"/>
              </w:rPr>
              <w:br/>
              <w:t>Las características que debe cumplir:</w:t>
            </w:r>
            <w:r w:rsidRPr="00175EE2">
              <w:rPr>
                <w:rFonts w:ascii="Calibri" w:hAnsi="Calibri" w:cs="Calibri"/>
                <w:color w:val="000000"/>
                <w:sz w:val="16"/>
                <w:szCs w:val="16"/>
                <w:lang w:val="es-419" w:eastAsia="es-419"/>
              </w:rPr>
              <w:br/>
              <w:t xml:space="preserve">• Capa externa negra, con protección UV </w:t>
            </w:r>
            <w:r w:rsidRPr="00175EE2">
              <w:rPr>
                <w:rFonts w:ascii="Calibri" w:hAnsi="Calibri" w:cs="Calibri"/>
                <w:color w:val="000000"/>
                <w:sz w:val="16"/>
                <w:szCs w:val="16"/>
                <w:lang w:val="es-419" w:eastAsia="es-419"/>
              </w:rPr>
              <w:br/>
              <w:t>• Capa interna que impidan la proliferación de bacterias, algas, hongos y esporas</w:t>
            </w:r>
            <w:r w:rsidRPr="00175EE2">
              <w:rPr>
                <w:rFonts w:ascii="Calibri" w:hAnsi="Calibri" w:cs="Calibri"/>
                <w:color w:val="000000"/>
                <w:sz w:val="16"/>
                <w:szCs w:val="16"/>
                <w:lang w:val="es-419" w:eastAsia="es-419"/>
              </w:rPr>
              <w:br/>
              <w:t xml:space="preserve">•  Tapa de fácil acceso y sellado </w:t>
            </w:r>
            <w:r w:rsidRPr="00175EE2">
              <w:rPr>
                <w:rFonts w:ascii="Calibri" w:hAnsi="Calibri" w:cs="Calibri"/>
                <w:color w:val="000000"/>
                <w:sz w:val="16"/>
                <w:szCs w:val="16"/>
                <w:lang w:val="es-419" w:eastAsia="es-419"/>
              </w:rPr>
              <w:br/>
              <w:t xml:space="preserve">• Material insípido, atoxico e higiénico </w:t>
            </w:r>
            <w:r w:rsidRPr="00175EE2">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175EE2">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9E321B" w:rsidRPr="00175EE2" w14:paraId="52A337A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07F4D3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83</w:t>
            </w:r>
          </w:p>
        </w:tc>
        <w:tc>
          <w:tcPr>
            <w:tcW w:w="1885" w:type="dxa"/>
            <w:tcBorders>
              <w:top w:val="nil"/>
              <w:left w:val="nil"/>
              <w:bottom w:val="single" w:sz="4" w:space="0" w:color="000000"/>
              <w:right w:val="single" w:sz="4" w:space="0" w:color="000000"/>
            </w:tcBorders>
            <w:shd w:val="clear" w:color="auto" w:fill="auto"/>
            <w:noWrap/>
            <w:vAlign w:val="bottom"/>
            <w:hideMark/>
          </w:tcPr>
          <w:p w14:paraId="5EC2C75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TEE PVC D=1/2"</w:t>
            </w:r>
          </w:p>
        </w:tc>
        <w:tc>
          <w:tcPr>
            <w:tcW w:w="665" w:type="dxa"/>
            <w:tcBorders>
              <w:top w:val="nil"/>
              <w:left w:val="nil"/>
              <w:bottom w:val="single" w:sz="4" w:space="0" w:color="000000"/>
              <w:right w:val="single" w:sz="4" w:space="0" w:color="000000"/>
            </w:tcBorders>
            <w:shd w:val="clear" w:color="auto" w:fill="auto"/>
            <w:noWrap/>
            <w:vAlign w:val="bottom"/>
            <w:hideMark/>
          </w:tcPr>
          <w:p w14:paraId="71665EF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7F57494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conexión </w:t>
            </w:r>
            <w:proofErr w:type="spellStart"/>
            <w:r w:rsidRPr="00175EE2">
              <w:rPr>
                <w:rFonts w:ascii="Calibri" w:hAnsi="Calibri" w:cs="Calibri"/>
                <w:color w:val="000000"/>
                <w:sz w:val="16"/>
                <w:szCs w:val="16"/>
                <w:lang w:val="es-419" w:eastAsia="es-419"/>
              </w:rPr>
              <w:t>tee</w:t>
            </w:r>
            <w:proofErr w:type="spellEnd"/>
            <w:r w:rsidRPr="00175EE2">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w:t>
            </w:r>
            <w:r w:rsidRPr="00175EE2">
              <w:rPr>
                <w:rFonts w:ascii="Calibri" w:hAnsi="Calibri" w:cs="Calibri"/>
                <w:color w:val="000000"/>
                <w:sz w:val="16"/>
                <w:szCs w:val="16"/>
                <w:lang w:val="es-419" w:eastAsia="es-419"/>
              </w:rPr>
              <w:br/>
              <w:t>Material de Policloruro de Vinilo (PVC) de 1/2", deberá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E321B" w:rsidRPr="00175EE2" w14:paraId="41C23E1C"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9BF70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84</w:t>
            </w:r>
          </w:p>
        </w:tc>
        <w:tc>
          <w:tcPr>
            <w:tcW w:w="1885" w:type="dxa"/>
            <w:tcBorders>
              <w:top w:val="nil"/>
              <w:left w:val="nil"/>
              <w:bottom w:val="single" w:sz="4" w:space="0" w:color="000000"/>
              <w:right w:val="single" w:sz="4" w:space="0" w:color="000000"/>
            </w:tcBorders>
            <w:shd w:val="clear" w:color="auto" w:fill="auto"/>
            <w:noWrap/>
            <w:vAlign w:val="bottom"/>
            <w:hideMark/>
          </w:tcPr>
          <w:p w14:paraId="2C60F28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TEE PVC DESAGÜE 2"</w:t>
            </w:r>
          </w:p>
        </w:tc>
        <w:tc>
          <w:tcPr>
            <w:tcW w:w="665" w:type="dxa"/>
            <w:tcBorders>
              <w:top w:val="nil"/>
              <w:left w:val="nil"/>
              <w:bottom w:val="single" w:sz="4" w:space="0" w:color="000000"/>
              <w:right w:val="single" w:sz="4" w:space="0" w:color="000000"/>
            </w:tcBorders>
            <w:shd w:val="clear" w:color="auto" w:fill="auto"/>
            <w:noWrap/>
            <w:vAlign w:val="bottom"/>
            <w:hideMark/>
          </w:tcPr>
          <w:p w14:paraId="1E45123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AD8946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conexión </w:t>
            </w:r>
            <w:proofErr w:type="spellStart"/>
            <w:r w:rsidRPr="00175EE2">
              <w:rPr>
                <w:rFonts w:ascii="Calibri" w:hAnsi="Calibri" w:cs="Calibri"/>
                <w:color w:val="000000"/>
                <w:sz w:val="16"/>
                <w:szCs w:val="16"/>
                <w:lang w:val="es-419" w:eastAsia="es-419"/>
              </w:rPr>
              <w:t>tee</w:t>
            </w:r>
            <w:proofErr w:type="spellEnd"/>
            <w:r w:rsidRPr="00175EE2">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w:t>
            </w:r>
            <w:r w:rsidRPr="00175EE2">
              <w:rPr>
                <w:rFonts w:ascii="Calibri" w:hAnsi="Calibri" w:cs="Calibri"/>
                <w:color w:val="000000"/>
                <w:sz w:val="16"/>
                <w:szCs w:val="16"/>
                <w:lang w:val="es-419" w:eastAsia="es-419"/>
              </w:rPr>
              <w:br/>
              <w:t>Material de Policloruro de Vinilo (PVC) de 2", deberá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E321B" w:rsidRPr="00175EE2" w14:paraId="690D1A1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D59A54"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85</w:t>
            </w:r>
          </w:p>
        </w:tc>
        <w:tc>
          <w:tcPr>
            <w:tcW w:w="1885" w:type="dxa"/>
            <w:tcBorders>
              <w:top w:val="nil"/>
              <w:left w:val="nil"/>
              <w:bottom w:val="single" w:sz="4" w:space="0" w:color="000000"/>
              <w:right w:val="single" w:sz="4" w:space="0" w:color="000000"/>
            </w:tcBorders>
            <w:shd w:val="clear" w:color="auto" w:fill="auto"/>
            <w:noWrap/>
            <w:vAlign w:val="bottom"/>
            <w:hideMark/>
          </w:tcPr>
          <w:p w14:paraId="448E606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TEE PVC DESAGÜE 4"</w:t>
            </w:r>
          </w:p>
        </w:tc>
        <w:tc>
          <w:tcPr>
            <w:tcW w:w="665" w:type="dxa"/>
            <w:tcBorders>
              <w:top w:val="nil"/>
              <w:left w:val="nil"/>
              <w:bottom w:val="single" w:sz="4" w:space="0" w:color="000000"/>
              <w:right w:val="single" w:sz="4" w:space="0" w:color="000000"/>
            </w:tcBorders>
            <w:shd w:val="clear" w:color="auto" w:fill="auto"/>
            <w:noWrap/>
            <w:vAlign w:val="bottom"/>
            <w:hideMark/>
          </w:tcPr>
          <w:p w14:paraId="2515521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3DFB342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conexión </w:t>
            </w:r>
            <w:proofErr w:type="spellStart"/>
            <w:r w:rsidRPr="00175EE2">
              <w:rPr>
                <w:rFonts w:ascii="Calibri" w:hAnsi="Calibri" w:cs="Calibri"/>
                <w:color w:val="000000"/>
                <w:sz w:val="16"/>
                <w:szCs w:val="16"/>
                <w:lang w:val="es-419" w:eastAsia="es-419"/>
              </w:rPr>
              <w:t>tee</w:t>
            </w:r>
            <w:proofErr w:type="spellEnd"/>
            <w:r w:rsidRPr="00175EE2">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75EE2">
              <w:rPr>
                <w:rFonts w:ascii="Calibri" w:hAnsi="Calibri" w:cs="Calibri"/>
                <w:color w:val="000000"/>
                <w:sz w:val="16"/>
                <w:szCs w:val="16"/>
                <w:lang w:val="es-419" w:eastAsia="es-419"/>
              </w:rPr>
              <w:t>desague</w:t>
            </w:r>
            <w:proofErr w:type="spellEnd"/>
            <w:r w:rsidRPr="00175EE2">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E321B" w:rsidRPr="00175EE2" w14:paraId="6BC9F0C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AF586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86</w:t>
            </w:r>
          </w:p>
        </w:tc>
        <w:tc>
          <w:tcPr>
            <w:tcW w:w="1885" w:type="dxa"/>
            <w:tcBorders>
              <w:top w:val="nil"/>
              <w:left w:val="nil"/>
              <w:bottom w:val="single" w:sz="4" w:space="0" w:color="000000"/>
              <w:right w:val="single" w:sz="4" w:space="0" w:color="000000"/>
            </w:tcBorders>
            <w:shd w:val="clear" w:color="auto" w:fill="auto"/>
            <w:noWrap/>
            <w:vAlign w:val="bottom"/>
            <w:hideMark/>
          </w:tcPr>
          <w:p w14:paraId="7FDF0BA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TEFLÓN 3/4"</w:t>
            </w:r>
          </w:p>
        </w:tc>
        <w:tc>
          <w:tcPr>
            <w:tcW w:w="665" w:type="dxa"/>
            <w:tcBorders>
              <w:top w:val="nil"/>
              <w:left w:val="nil"/>
              <w:bottom w:val="single" w:sz="4" w:space="0" w:color="000000"/>
              <w:right w:val="single" w:sz="4" w:space="0" w:color="000000"/>
            </w:tcBorders>
            <w:shd w:val="clear" w:color="auto" w:fill="auto"/>
            <w:noWrap/>
            <w:vAlign w:val="bottom"/>
            <w:hideMark/>
          </w:tcPr>
          <w:p w14:paraId="2AD00F1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AE0C3F3"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Cinta adhesiva que se coloca en las roscas y juntas de unión para evitar fugas en las tuberías.</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w:t>
            </w:r>
            <w:r w:rsidRPr="00175EE2">
              <w:rPr>
                <w:rFonts w:ascii="Calibri" w:hAnsi="Calibri" w:cs="Calibri"/>
                <w:color w:val="000000"/>
                <w:sz w:val="16"/>
                <w:szCs w:val="16"/>
                <w:lang w:val="es-419" w:eastAsia="es-419"/>
              </w:rPr>
              <w:br/>
              <w:t>Tamaño de 3/4"</w:t>
            </w:r>
          </w:p>
        </w:tc>
      </w:tr>
      <w:tr w:rsidR="009E321B" w:rsidRPr="00175EE2" w14:paraId="595FBDD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D2708A4"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87</w:t>
            </w:r>
          </w:p>
        </w:tc>
        <w:tc>
          <w:tcPr>
            <w:tcW w:w="1885" w:type="dxa"/>
            <w:tcBorders>
              <w:top w:val="nil"/>
              <w:left w:val="nil"/>
              <w:bottom w:val="single" w:sz="4" w:space="0" w:color="000000"/>
              <w:right w:val="single" w:sz="4" w:space="0" w:color="000000"/>
            </w:tcBorders>
            <w:shd w:val="clear" w:color="auto" w:fill="auto"/>
            <w:noWrap/>
            <w:vAlign w:val="bottom"/>
            <w:hideMark/>
          </w:tcPr>
          <w:p w14:paraId="1D83494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TÉRMICO DE 20 AMP</w:t>
            </w:r>
          </w:p>
        </w:tc>
        <w:tc>
          <w:tcPr>
            <w:tcW w:w="665" w:type="dxa"/>
            <w:tcBorders>
              <w:top w:val="nil"/>
              <w:left w:val="nil"/>
              <w:bottom w:val="single" w:sz="4" w:space="0" w:color="000000"/>
              <w:right w:val="single" w:sz="4" w:space="0" w:color="000000"/>
            </w:tcBorders>
            <w:shd w:val="clear" w:color="auto" w:fill="auto"/>
            <w:noWrap/>
            <w:vAlign w:val="bottom"/>
            <w:hideMark/>
          </w:tcPr>
          <w:p w14:paraId="509F107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1489A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w:t>
            </w:r>
            <w:r w:rsidRPr="00175EE2">
              <w:rPr>
                <w:rFonts w:ascii="Calibri" w:hAnsi="Calibri" w:cs="Calibri"/>
                <w:color w:val="000000"/>
                <w:sz w:val="16"/>
                <w:szCs w:val="16"/>
                <w:lang w:val="es-419" w:eastAsia="es-419"/>
              </w:rPr>
              <w:lastRenderedPageBreak/>
              <w:t>Mando y Protección; Tensión: 230v.</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75EE2">
              <w:rPr>
                <w:rFonts w:ascii="Calibri" w:hAnsi="Calibri" w:cs="Calibri"/>
                <w:color w:val="000000"/>
                <w:sz w:val="16"/>
                <w:szCs w:val="16"/>
                <w:lang w:val="es-419" w:eastAsia="es-419"/>
              </w:rPr>
              <w:br/>
              <w:t>Vida mecánica 20.000 maniobras</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02BB487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02CE4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88</w:t>
            </w:r>
          </w:p>
        </w:tc>
        <w:tc>
          <w:tcPr>
            <w:tcW w:w="1885" w:type="dxa"/>
            <w:tcBorders>
              <w:top w:val="nil"/>
              <w:left w:val="nil"/>
              <w:bottom w:val="single" w:sz="4" w:space="0" w:color="000000"/>
              <w:right w:val="single" w:sz="4" w:space="0" w:color="000000"/>
            </w:tcBorders>
            <w:shd w:val="clear" w:color="auto" w:fill="auto"/>
            <w:noWrap/>
            <w:vAlign w:val="bottom"/>
            <w:hideMark/>
          </w:tcPr>
          <w:p w14:paraId="0BB051B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TÉRMICO DE 25 AMP</w:t>
            </w:r>
          </w:p>
        </w:tc>
        <w:tc>
          <w:tcPr>
            <w:tcW w:w="665" w:type="dxa"/>
            <w:tcBorders>
              <w:top w:val="nil"/>
              <w:left w:val="nil"/>
              <w:bottom w:val="single" w:sz="4" w:space="0" w:color="000000"/>
              <w:right w:val="single" w:sz="4" w:space="0" w:color="000000"/>
            </w:tcBorders>
            <w:shd w:val="clear" w:color="auto" w:fill="auto"/>
            <w:noWrap/>
            <w:vAlign w:val="bottom"/>
            <w:hideMark/>
          </w:tcPr>
          <w:p w14:paraId="063A82E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DBC0FE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Numero de polos: 2; Interruptor Llave Térmica Bipolar Peso 0.65 kg; Dimensiones 20 × 20 × 5 cm; Marca: Reconocida</w:t>
            </w:r>
            <w:r w:rsidRPr="00175EE2">
              <w:rPr>
                <w:rFonts w:ascii="Calibri" w:hAnsi="Calibri" w:cs="Calibri"/>
                <w:color w:val="000000"/>
                <w:sz w:val="16"/>
                <w:szCs w:val="16"/>
                <w:lang w:val="es-419" w:eastAsia="es-419"/>
              </w:rPr>
              <w:br/>
              <w:t xml:space="preserve">Línea bipolar; Material PVC; Amperaje: 2×25; </w:t>
            </w:r>
            <w:r w:rsidRPr="00175EE2">
              <w:rPr>
                <w:rFonts w:ascii="Calibri" w:hAnsi="Calibri" w:cs="Calibri"/>
                <w:color w:val="000000"/>
                <w:sz w:val="16"/>
                <w:szCs w:val="16"/>
                <w:lang w:val="es-419" w:eastAsia="es-419"/>
              </w:rPr>
              <w:br/>
              <w:t>Cantidad de módulos: 1</w:t>
            </w:r>
            <w:r w:rsidRPr="00175EE2">
              <w:rPr>
                <w:rFonts w:ascii="Calibri" w:hAnsi="Calibri" w:cs="Calibri"/>
                <w:color w:val="000000"/>
                <w:sz w:val="16"/>
                <w:szCs w:val="16"/>
                <w:lang w:val="es-419" w:eastAsia="es-419"/>
              </w:rPr>
              <w:br/>
              <w:t>Corriente nominal: 25 A; SKU 6566</w:t>
            </w:r>
            <w:r w:rsidRPr="00175EE2">
              <w:rPr>
                <w:rFonts w:ascii="Calibri" w:hAnsi="Calibri" w:cs="Calibri"/>
                <w:color w:val="000000"/>
                <w:sz w:val="16"/>
                <w:szCs w:val="16"/>
                <w:lang w:val="es-419" w:eastAsia="es-419"/>
              </w:rPr>
              <w:br/>
              <w:t>Unidades por paquete: 1</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04D3B300"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5D8E45C"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89</w:t>
            </w:r>
          </w:p>
        </w:tc>
        <w:tc>
          <w:tcPr>
            <w:tcW w:w="1885" w:type="dxa"/>
            <w:tcBorders>
              <w:top w:val="nil"/>
              <w:left w:val="nil"/>
              <w:bottom w:val="single" w:sz="4" w:space="0" w:color="000000"/>
              <w:right w:val="single" w:sz="4" w:space="0" w:color="000000"/>
            </w:tcBorders>
            <w:shd w:val="clear" w:color="auto" w:fill="auto"/>
            <w:noWrap/>
            <w:vAlign w:val="bottom"/>
            <w:hideMark/>
          </w:tcPr>
          <w:p w14:paraId="4CBD8E6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TÉRMICO DE 32 AMP</w:t>
            </w:r>
          </w:p>
        </w:tc>
        <w:tc>
          <w:tcPr>
            <w:tcW w:w="665" w:type="dxa"/>
            <w:tcBorders>
              <w:top w:val="nil"/>
              <w:left w:val="nil"/>
              <w:bottom w:val="single" w:sz="4" w:space="0" w:color="000000"/>
              <w:right w:val="single" w:sz="4" w:space="0" w:color="000000"/>
            </w:tcBorders>
            <w:shd w:val="clear" w:color="auto" w:fill="auto"/>
            <w:noWrap/>
            <w:vAlign w:val="bottom"/>
            <w:hideMark/>
          </w:tcPr>
          <w:p w14:paraId="1F0D660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6010EFF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Capacidad de Ruptura: 3 KA; Curva: C; Polos: 2P; Bornes para cables hasta: hasta 16mm; </w:t>
            </w:r>
            <w:proofErr w:type="gramStart"/>
            <w:r w:rsidRPr="00175EE2">
              <w:rPr>
                <w:rFonts w:ascii="Calibri" w:hAnsi="Calibri" w:cs="Calibri"/>
                <w:color w:val="000000"/>
                <w:sz w:val="16"/>
                <w:szCs w:val="16"/>
                <w:lang w:val="es-419" w:eastAsia="es-419"/>
              </w:rPr>
              <w:t>Frecuencia :</w:t>
            </w:r>
            <w:proofErr w:type="gramEnd"/>
            <w:r w:rsidRPr="00175EE2">
              <w:rPr>
                <w:rFonts w:ascii="Calibri" w:hAnsi="Calibri" w:cs="Calibri"/>
                <w:color w:val="000000"/>
                <w:sz w:val="16"/>
                <w:szCs w:val="16"/>
                <w:lang w:val="es-419" w:eastAsia="es-419"/>
              </w:rPr>
              <w:t xml:space="preserve"> 50/60Hz; Amperaje: 2×32; Línea: </w:t>
            </w:r>
            <w:proofErr w:type="spellStart"/>
            <w:r w:rsidRPr="00175EE2">
              <w:rPr>
                <w:rFonts w:ascii="Calibri" w:hAnsi="Calibri" w:cs="Calibri"/>
                <w:color w:val="000000"/>
                <w:sz w:val="16"/>
                <w:szCs w:val="16"/>
                <w:lang w:val="es-419" w:eastAsia="es-419"/>
              </w:rPr>
              <w:t>Sicalimit</w:t>
            </w:r>
            <w:proofErr w:type="spellEnd"/>
            <w:r w:rsidRPr="00175EE2">
              <w:rPr>
                <w:rFonts w:ascii="Calibri" w:hAnsi="Calibri" w:cs="Calibri"/>
                <w:color w:val="000000"/>
                <w:sz w:val="16"/>
                <w:szCs w:val="16"/>
                <w:lang w:val="es-419" w:eastAsia="es-419"/>
              </w:rPr>
              <w:t>; Tipo: Mando y Protección; Montaje: Riel Din; Tensión: 230v; SKU: 01SIC04115; Unidad de medida: C/U; Marca: Reconocida</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0D0EEC5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86C4A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90</w:t>
            </w:r>
          </w:p>
        </w:tc>
        <w:tc>
          <w:tcPr>
            <w:tcW w:w="1885" w:type="dxa"/>
            <w:tcBorders>
              <w:top w:val="nil"/>
              <w:left w:val="nil"/>
              <w:bottom w:val="single" w:sz="4" w:space="0" w:color="000000"/>
              <w:right w:val="single" w:sz="4" w:space="0" w:color="000000"/>
            </w:tcBorders>
            <w:shd w:val="clear" w:color="auto" w:fill="auto"/>
            <w:noWrap/>
            <w:vAlign w:val="bottom"/>
            <w:hideMark/>
          </w:tcPr>
          <w:p w14:paraId="75339A6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TOMACORRIENTE DOBLE</w:t>
            </w:r>
          </w:p>
        </w:tc>
        <w:tc>
          <w:tcPr>
            <w:tcW w:w="665" w:type="dxa"/>
            <w:tcBorders>
              <w:top w:val="nil"/>
              <w:left w:val="nil"/>
              <w:bottom w:val="single" w:sz="4" w:space="0" w:color="000000"/>
              <w:right w:val="single" w:sz="4" w:space="0" w:color="000000"/>
            </w:tcBorders>
            <w:shd w:val="clear" w:color="auto" w:fill="auto"/>
            <w:noWrap/>
            <w:vAlign w:val="bottom"/>
            <w:hideMark/>
          </w:tcPr>
          <w:p w14:paraId="57B749C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2D96CBA3"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175EE2">
              <w:rPr>
                <w:rFonts w:ascii="Calibri" w:hAnsi="Calibri" w:cs="Calibri"/>
                <w:color w:val="000000"/>
                <w:sz w:val="16"/>
                <w:szCs w:val="16"/>
                <w:lang w:val="es-419" w:eastAsia="es-419"/>
              </w:rPr>
              <w:br/>
              <w:t>La superficie del accesorio deberá ser lisa y libre de grietas, fisuras y otros defectos que alteren su calidad.</w:t>
            </w:r>
            <w:r w:rsidRPr="00175EE2">
              <w:rPr>
                <w:rFonts w:ascii="Calibri" w:hAnsi="Calibri" w:cs="Calibri"/>
                <w:color w:val="000000"/>
                <w:sz w:val="16"/>
                <w:szCs w:val="16"/>
                <w:lang w:val="es-419" w:eastAsia="es-419"/>
              </w:rPr>
              <w:br/>
            </w:r>
          </w:p>
        </w:tc>
      </w:tr>
      <w:tr w:rsidR="009E321B" w:rsidRPr="00175EE2" w14:paraId="2737330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8E251F"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91</w:t>
            </w:r>
          </w:p>
        </w:tc>
        <w:tc>
          <w:tcPr>
            <w:tcW w:w="1885" w:type="dxa"/>
            <w:tcBorders>
              <w:top w:val="nil"/>
              <w:left w:val="nil"/>
              <w:bottom w:val="single" w:sz="4" w:space="0" w:color="000000"/>
              <w:right w:val="single" w:sz="4" w:space="0" w:color="000000"/>
            </w:tcBorders>
            <w:shd w:val="clear" w:color="auto" w:fill="auto"/>
            <w:noWrap/>
            <w:vAlign w:val="bottom"/>
            <w:hideMark/>
          </w:tcPr>
          <w:p w14:paraId="3832C35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TOMACORRIENTE SIMPLE</w:t>
            </w:r>
          </w:p>
        </w:tc>
        <w:tc>
          <w:tcPr>
            <w:tcW w:w="665" w:type="dxa"/>
            <w:tcBorders>
              <w:top w:val="nil"/>
              <w:left w:val="nil"/>
              <w:bottom w:val="single" w:sz="4" w:space="0" w:color="000000"/>
              <w:right w:val="single" w:sz="4" w:space="0" w:color="000000"/>
            </w:tcBorders>
            <w:shd w:val="clear" w:color="auto" w:fill="auto"/>
            <w:noWrap/>
            <w:vAlign w:val="bottom"/>
            <w:hideMark/>
          </w:tcPr>
          <w:p w14:paraId="0E7DD45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C47529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Material de Poli cloruro de Vinilo (PVC),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E321B" w:rsidRPr="00175EE2" w14:paraId="0F0FCF8D"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BAE8AA3"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92</w:t>
            </w:r>
          </w:p>
        </w:tc>
        <w:tc>
          <w:tcPr>
            <w:tcW w:w="1885" w:type="dxa"/>
            <w:tcBorders>
              <w:top w:val="nil"/>
              <w:left w:val="nil"/>
              <w:bottom w:val="single" w:sz="4" w:space="0" w:color="000000"/>
              <w:right w:val="single" w:sz="4" w:space="0" w:color="000000"/>
            </w:tcBorders>
            <w:shd w:val="clear" w:color="auto" w:fill="auto"/>
            <w:noWrap/>
            <w:vAlign w:val="bottom"/>
            <w:hideMark/>
          </w:tcPr>
          <w:p w14:paraId="42094DE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TOPE DE PUERTA</w:t>
            </w:r>
          </w:p>
        </w:tc>
        <w:tc>
          <w:tcPr>
            <w:tcW w:w="665" w:type="dxa"/>
            <w:tcBorders>
              <w:top w:val="nil"/>
              <w:left w:val="nil"/>
              <w:bottom w:val="single" w:sz="4" w:space="0" w:color="000000"/>
              <w:right w:val="single" w:sz="4" w:space="0" w:color="000000"/>
            </w:tcBorders>
            <w:shd w:val="clear" w:color="auto" w:fill="auto"/>
            <w:noWrap/>
            <w:vAlign w:val="bottom"/>
            <w:hideMark/>
          </w:tcPr>
          <w:p w14:paraId="79FF7E9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9A7A27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9E321B" w:rsidRPr="00175EE2" w14:paraId="61CA4028"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C9A096B"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93</w:t>
            </w:r>
          </w:p>
        </w:tc>
        <w:tc>
          <w:tcPr>
            <w:tcW w:w="1885" w:type="dxa"/>
            <w:tcBorders>
              <w:top w:val="nil"/>
              <w:left w:val="nil"/>
              <w:bottom w:val="single" w:sz="4" w:space="0" w:color="000000"/>
              <w:right w:val="single" w:sz="4" w:space="0" w:color="000000"/>
            </w:tcBorders>
            <w:shd w:val="clear" w:color="auto" w:fill="auto"/>
            <w:noWrap/>
            <w:vAlign w:val="bottom"/>
            <w:hideMark/>
          </w:tcPr>
          <w:p w14:paraId="6C684CB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TORNILLO MAS RAMPLUG DE 2"X6MM</w:t>
            </w:r>
          </w:p>
        </w:tc>
        <w:tc>
          <w:tcPr>
            <w:tcW w:w="665" w:type="dxa"/>
            <w:tcBorders>
              <w:top w:val="nil"/>
              <w:left w:val="nil"/>
              <w:bottom w:val="single" w:sz="4" w:space="0" w:color="000000"/>
              <w:right w:val="single" w:sz="4" w:space="0" w:color="000000"/>
            </w:tcBorders>
            <w:shd w:val="clear" w:color="auto" w:fill="auto"/>
            <w:noWrap/>
            <w:vAlign w:val="bottom"/>
            <w:hideMark/>
          </w:tcPr>
          <w:p w14:paraId="785442F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539A4EB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Debe ser fabricado en acero inoxidable, sus acabados pueden ser en </w:t>
            </w:r>
            <w:proofErr w:type="spellStart"/>
            <w:r w:rsidRPr="00175EE2">
              <w:rPr>
                <w:rFonts w:ascii="Calibri" w:hAnsi="Calibri" w:cs="Calibri"/>
                <w:color w:val="000000"/>
                <w:sz w:val="16"/>
                <w:szCs w:val="16"/>
                <w:lang w:val="es-419" w:eastAsia="es-419"/>
              </w:rPr>
              <w:t>bicromatado</w:t>
            </w:r>
            <w:proofErr w:type="spellEnd"/>
            <w:r w:rsidRPr="00175EE2">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75EE2">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75EE2">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75EE2">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E321B" w:rsidRPr="00175EE2" w14:paraId="67216DF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0C268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94</w:t>
            </w:r>
          </w:p>
        </w:tc>
        <w:tc>
          <w:tcPr>
            <w:tcW w:w="1885" w:type="dxa"/>
            <w:tcBorders>
              <w:top w:val="nil"/>
              <w:left w:val="nil"/>
              <w:bottom w:val="single" w:sz="4" w:space="0" w:color="000000"/>
              <w:right w:val="single" w:sz="4" w:space="0" w:color="000000"/>
            </w:tcBorders>
            <w:shd w:val="clear" w:color="auto" w:fill="auto"/>
            <w:noWrap/>
            <w:vAlign w:val="bottom"/>
            <w:hideMark/>
          </w:tcPr>
          <w:p w14:paraId="182F0DB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1/2"</w:t>
            </w:r>
          </w:p>
        </w:tc>
        <w:tc>
          <w:tcPr>
            <w:tcW w:w="665" w:type="dxa"/>
            <w:tcBorders>
              <w:top w:val="nil"/>
              <w:left w:val="nil"/>
              <w:bottom w:val="single" w:sz="4" w:space="0" w:color="000000"/>
              <w:right w:val="single" w:sz="4" w:space="0" w:color="000000"/>
            </w:tcBorders>
            <w:shd w:val="clear" w:color="auto" w:fill="auto"/>
            <w:noWrap/>
            <w:vAlign w:val="bottom"/>
            <w:hideMark/>
          </w:tcPr>
          <w:p w14:paraId="602EFFC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061823C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Material de Policloruro de Vinilo (PVC) de 1/2", los tubos deben tener las siguientes características: </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Las juntas serán del Tipo campana – espiga</w:t>
            </w:r>
            <w:r w:rsidRPr="00175EE2">
              <w:rPr>
                <w:rFonts w:ascii="Calibri" w:hAnsi="Calibri" w:cs="Calibri"/>
                <w:color w:val="000000"/>
                <w:sz w:val="16"/>
                <w:szCs w:val="16"/>
                <w:lang w:val="es-419" w:eastAsia="es-419"/>
              </w:rPr>
              <w:br/>
              <w:t>Las tuberías de PVC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321B" w:rsidRPr="00175EE2" w14:paraId="611998EA"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885AE4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95</w:t>
            </w:r>
          </w:p>
        </w:tc>
        <w:tc>
          <w:tcPr>
            <w:tcW w:w="1885" w:type="dxa"/>
            <w:tcBorders>
              <w:top w:val="nil"/>
              <w:left w:val="nil"/>
              <w:bottom w:val="single" w:sz="4" w:space="0" w:color="000000"/>
              <w:right w:val="single" w:sz="4" w:space="0" w:color="000000"/>
            </w:tcBorders>
            <w:shd w:val="clear" w:color="auto" w:fill="auto"/>
            <w:noWrap/>
            <w:vAlign w:val="bottom"/>
            <w:hideMark/>
          </w:tcPr>
          <w:p w14:paraId="0B7B76B8"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5/8"</w:t>
            </w:r>
          </w:p>
        </w:tc>
        <w:tc>
          <w:tcPr>
            <w:tcW w:w="665" w:type="dxa"/>
            <w:tcBorders>
              <w:top w:val="nil"/>
              <w:left w:val="nil"/>
              <w:bottom w:val="single" w:sz="4" w:space="0" w:color="000000"/>
              <w:right w:val="single" w:sz="4" w:space="0" w:color="000000"/>
            </w:tcBorders>
            <w:shd w:val="clear" w:color="auto" w:fill="auto"/>
            <w:noWrap/>
            <w:vAlign w:val="bottom"/>
            <w:hideMark/>
          </w:tcPr>
          <w:p w14:paraId="1A8628A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27D2E7F6"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Material de Poli cloruro de Vinilo (PVC),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Las tuberías de PVC y sus accesorios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r w:rsidR="009E321B" w:rsidRPr="00175EE2" w14:paraId="38B3A3AC"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0C2CF7"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96</w:t>
            </w:r>
          </w:p>
        </w:tc>
        <w:tc>
          <w:tcPr>
            <w:tcW w:w="1885" w:type="dxa"/>
            <w:tcBorders>
              <w:top w:val="nil"/>
              <w:left w:val="nil"/>
              <w:bottom w:val="single" w:sz="4" w:space="0" w:color="000000"/>
              <w:right w:val="single" w:sz="4" w:space="0" w:color="000000"/>
            </w:tcBorders>
            <w:shd w:val="clear" w:color="auto" w:fill="auto"/>
            <w:noWrap/>
            <w:vAlign w:val="bottom"/>
            <w:hideMark/>
          </w:tcPr>
          <w:p w14:paraId="2425BF0C"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DESAGUE 2"</w:t>
            </w:r>
          </w:p>
        </w:tc>
        <w:tc>
          <w:tcPr>
            <w:tcW w:w="665" w:type="dxa"/>
            <w:tcBorders>
              <w:top w:val="nil"/>
              <w:left w:val="nil"/>
              <w:bottom w:val="single" w:sz="4" w:space="0" w:color="000000"/>
              <w:right w:val="single" w:sz="4" w:space="0" w:color="000000"/>
            </w:tcBorders>
            <w:shd w:val="clear" w:color="auto" w:fill="auto"/>
            <w:noWrap/>
            <w:vAlign w:val="bottom"/>
            <w:hideMark/>
          </w:tcPr>
          <w:p w14:paraId="571EF57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59BCBD36" w14:textId="77777777" w:rsidR="009E321B" w:rsidRPr="00175EE2" w:rsidRDefault="009E321B" w:rsidP="00757271">
            <w:pPr>
              <w:spacing w:after="240"/>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Material de Policloruro de Vinilo (PVC) de 2",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Las juntas serán del Tipo campana – espiga</w:t>
            </w:r>
            <w:r w:rsidRPr="00175EE2">
              <w:rPr>
                <w:rFonts w:ascii="Calibri" w:hAnsi="Calibri" w:cs="Calibri"/>
                <w:color w:val="000000"/>
                <w:sz w:val="16"/>
                <w:szCs w:val="16"/>
                <w:lang w:val="es-419" w:eastAsia="es-419"/>
              </w:rPr>
              <w:br/>
              <w:t>Las tuberías de PVC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321B" w:rsidRPr="00175EE2" w14:paraId="3ABAE4AF"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9ADC44"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97</w:t>
            </w:r>
          </w:p>
        </w:tc>
        <w:tc>
          <w:tcPr>
            <w:tcW w:w="1885" w:type="dxa"/>
            <w:tcBorders>
              <w:top w:val="nil"/>
              <w:left w:val="nil"/>
              <w:bottom w:val="single" w:sz="4" w:space="0" w:color="000000"/>
              <w:right w:val="single" w:sz="4" w:space="0" w:color="000000"/>
            </w:tcBorders>
            <w:shd w:val="clear" w:color="auto" w:fill="auto"/>
            <w:noWrap/>
            <w:vAlign w:val="bottom"/>
            <w:hideMark/>
          </w:tcPr>
          <w:p w14:paraId="7601144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DESAGÜE 3"</w:t>
            </w:r>
          </w:p>
        </w:tc>
        <w:tc>
          <w:tcPr>
            <w:tcW w:w="665" w:type="dxa"/>
            <w:tcBorders>
              <w:top w:val="nil"/>
              <w:left w:val="nil"/>
              <w:bottom w:val="single" w:sz="4" w:space="0" w:color="000000"/>
              <w:right w:val="single" w:sz="4" w:space="0" w:color="000000"/>
            </w:tcBorders>
            <w:shd w:val="clear" w:color="auto" w:fill="auto"/>
            <w:noWrap/>
            <w:vAlign w:val="bottom"/>
            <w:hideMark/>
          </w:tcPr>
          <w:p w14:paraId="227430D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5E81F5A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Material de Policloruro de Vinilo (PVC) de 3",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Las juntas serán del Tipo campana – espiga</w:t>
            </w:r>
            <w:r w:rsidRPr="00175EE2">
              <w:rPr>
                <w:rFonts w:ascii="Calibri" w:hAnsi="Calibri" w:cs="Calibri"/>
                <w:color w:val="000000"/>
                <w:sz w:val="16"/>
                <w:szCs w:val="16"/>
                <w:lang w:val="es-419" w:eastAsia="es-419"/>
              </w:rPr>
              <w:br/>
              <w:t>Las tuberías de PVC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321B" w:rsidRPr="00175EE2" w14:paraId="4326179B"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E3EA9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98</w:t>
            </w:r>
          </w:p>
        </w:tc>
        <w:tc>
          <w:tcPr>
            <w:tcW w:w="1885" w:type="dxa"/>
            <w:tcBorders>
              <w:top w:val="nil"/>
              <w:left w:val="nil"/>
              <w:bottom w:val="single" w:sz="4" w:space="0" w:color="000000"/>
              <w:right w:val="single" w:sz="4" w:space="0" w:color="000000"/>
            </w:tcBorders>
            <w:shd w:val="clear" w:color="auto" w:fill="auto"/>
            <w:noWrap/>
            <w:vAlign w:val="bottom"/>
            <w:hideMark/>
          </w:tcPr>
          <w:p w14:paraId="78AA59BF"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TUBO PVC DESAGÜE 4"</w:t>
            </w:r>
          </w:p>
        </w:tc>
        <w:tc>
          <w:tcPr>
            <w:tcW w:w="665" w:type="dxa"/>
            <w:tcBorders>
              <w:top w:val="nil"/>
              <w:left w:val="nil"/>
              <w:bottom w:val="single" w:sz="4" w:space="0" w:color="000000"/>
              <w:right w:val="single" w:sz="4" w:space="0" w:color="000000"/>
            </w:tcBorders>
            <w:shd w:val="clear" w:color="auto" w:fill="auto"/>
            <w:noWrap/>
            <w:vAlign w:val="bottom"/>
            <w:hideMark/>
          </w:tcPr>
          <w:p w14:paraId="3A41E08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0C4EB944"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175EE2">
              <w:rPr>
                <w:rFonts w:ascii="Calibri" w:hAnsi="Calibri" w:cs="Calibri"/>
                <w:color w:val="000000"/>
                <w:sz w:val="16"/>
                <w:szCs w:val="16"/>
                <w:lang w:val="es-419" w:eastAsia="es-419"/>
              </w:rPr>
              <w:br/>
              <w:t>REQUISITOS:</w:t>
            </w:r>
            <w:r w:rsidRPr="00175EE2">
              <w:rPr>
                <w:rFonts w:ascii="Calibri" w:hAnsi="Calibri" w:cs="Calibri"/>
                <w:color w:val="000000"/>
                <w:sz w:val="16"/>
                <w:szCs w:val="16"/>
                <w:lang w:val="es-419" w:eastAsia="es-419"/>
              </w:rPr>
              <w:br/>
              <w:t xml:space="preserve">Material de Policloruro de Vinilo (PVC) de 4", los tubos deben tener las siguientes características: </w:t>
            </w:r>
            <w:r w:rsidRPr="00175EE2">
              <w:rPr>
                <w:rFonts w:ascii="Calibri" w:hAnsi="Calibri" w:cs="Calibri"/>
                <w:color w:val="000000"/>
                <w:sz w:val="16"/>
                <w:szCs w:val="16"/>
                <w:lang w:val="es-419" w:eastAsia="es-419"/>
              </w:rPr>
              <w:br/>
              <w:t>• Superficie externa e interna lisas y estar libres de grietas, fisuras, ondulaciones y otros defectos que alteren su calidad.</w:t>
            </w:r>
            <w:r w:rsidRPr="00175EE2">
              <w:rPr>
                <w:rFonts w:ascii="Calibri" w:hAnsi="Calibri" w:cs="Calibri"/>
                <w:color w:val="000000"/>
                <w:sz w:val="16"/>
                <w:szCs w:val="16"/>
                <w:lang w:val="es-419" w:eastAsia="es-419"/>
              </w:rPr>
              <w:br/>
              <w:t>• Los tubos deberán ser de color uniforme.</w:t>
            </w:r>
            <w:r w:rsidRPr="00175EE2">
              <w:rPr>
                <w:rFonts w:ascii="Calibri" w:hAnsi="Calibri" w:cs="Calibri"/>
                <w:color w:val="000000"/>
                <w:sz w:val="16"/>
                <w:szCs w:val="16"/>
                <w:lang w:val="es-419" w:eastAsia="es-419"/>
              </w:rPr>
              <w:br/>
            </w:r>
            <w:r w:rsidRPr="00175EE2">
              <w:rPr>
                <w:rFonts w:ascii="Calibri" w:hAnsi="Calibri" w:cs="Calibri"/>
                <w:color w:val="000000"/>
                <w:sz w:val="16"/>
                <w:szCs w:val="16"/>
                <w:lang w:val="es-419" w:eastAsia="es-419"/>
              </w:rPr>
              <w:lastRenderedPageBreak/>
              <w:t>• Los tubos procederán de fábrica por inyección de molde, no aceptándose el uso de piezas especiales obtenidas mediante cortes o cortadas en seco.</w:t>
            </w:r>
            <w:r w:rsidRPr="00175EE2">
              <w:rPr>
                <w:rFonts w:ascii="Calibri" w:hAnsi="Calibri" w:cs="Calibri"/>
                <w:color w:val="000000"/>
                <w:sz w:val="16"/>
                <w:szCs w:val="16"/>
                <w:lang w:val="es-419" w:eastAsia="es-419"/>
              </w:rPr>
              <w:br/>
              <w:t>Las juntas serán del Tipo campana – espiga</w:t>
            </w:r>
            <w:r w:rsidRPr="00175EE2">
              <w:rPr>
                <w:rFonts w:ascii="Calibri" w:hAnsi="Calibri" w:cs="Calibri"/>
                <w:color w:val="000000"/>
                <w:sz w:val="16"/>
                <w:szCs w:val="16"/>
                <w:lang w:val="es-419" w:eastAsia="es-419"/>
              </w:rPr>
              <w:br/>
              <w:t>Las tuberías de PVC deberán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E321B" w:rsidRPr="00175EE2" w14:paraId="5CFF8F8E"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646E1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99</w:t>
            </w:r>
          </w:p>
        </w:tc>
        <w:tc>
          <w:tcPr>
            <w:tcW w:w="1885" w:type="dxa"/>
            <w:tcBorders>
              <w:top w:val="nil"/>
              <w:left w:val="nil"/>
              <w:bottom w:val="single" w:sz="4" w:space="0" w:color="000000"/>
              <w:right w:val="single" w:sz="4" w:space="0" w:color="000000"/>
            </w:tcBorders>
            <w:shd w:val="clear" w:color="auto" w:fill="auto"/>
            <w:noWrap/>
            <w:vAlign w:val="bottom"/>
            <w:hideMark/>
          </w:tcPr>
          <w:p w14:paraId="52E0984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VENTANA DE ALUMINIO C/CELOSIA MAS VIDRIO CATEDRAL Y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0D3F153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481EB481"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175EE2">
              <w:rPr>
                <w:rFonts w:ascii="Calibri" w:hAnsi="Calibri" w:cs="Calibri"/>
                <w:color w:val="000000"/>
                <w:sz w:val="16"/>
                <w:szCs w:val="16"/>
                <w:lang w:val="es-419" w:eastAsia="es-419"/>
              </w:rPr>
              <w:br/>
              <w:t>La entidad Ejecutora deberá garantizar que los materiales e insumos de referencia serán de buena calidad.</w:t>
            </w:r>
            <w:r w:rsidRPr="00175EE2">
              <w:rPr>
                <w:rFonts w:ascii="Calibri" w:hAnsi="Calibri" w:cs="Calibri"/>
                <w:color w:val="000000"/>
                <w:sz w:val="16"/>
                <w:szCs w:val="16"/>
                <w:lang w:val="es-419" w:eastAsia="es-419"/>
              </w:rPr>
              <w:br/>
              <w:t xml:space="preserve">Se </w:t>
            </w:r>
            <w:proofErr w:type="gramStart"/>
            <w:r w:rsidRPr="00175EE2">
              <w:rPr>
                <w:rFonts w:ascii="Calibri" w:hAnsi="Calibri" w:cs="Calibri"/>
                <w:color w:val="000000"/>
                <w:sz w:val="16"/>
                <w:szCs w:val="16"/>
                <w:lang w:val="es-419" w:eastAsia="es-419"/>
              </w:rPr>
              <w:t>utilizara</w:t>
            </w:r>
            <w:proofErr w:type="gramEnd"/>
            <w:r w:rsidRPr="00175EE2">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175EE2">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175EE2">
              <w:rPr>
                <w:rFonts w:ascii="Calibri" w:hAnsi="Calibri" w:cs="Calibri"/>
                <w:color w:val="000000"/>
                <w:sz w:val="16"/>
                <w:szCs w:val="16"/>
                <w:lang w:val="es-419" w:eastAsia="es-419"/>
              </w:rPr>
              <w:t>colocara</w:t>
            </w:r>
            <w:proofErr w:type="gramEnd"/>
            <w:r w:rsidRPr="00175EE2">
              <w:rPr>
                <w:rFonts w:ascii="Calibri" w:hAnsi="Calibri" w:cs="Calibri"/>
                <w:color w:val="000000"/>
                <w:sz w:val="16"/>
                <w:szCs w:val="16"/>
                <w:lang w:val="es-419" w:eastAsia="es-419"/>
              </w:rPr>
              <w:t xml:space="preserve"> un angular para tener un mejor cierre de la ventana.</w:t>
            </w:r>
            <w:r w:rsidRPr="00175EE2">
              <w:rPr>
                <w:rFonts w:ascii="Calibri" w:hAnsi="Calibri" w:cs="Calibri"/>
                <w:color w:val="000000"/>
                <w:sz w:val="16"/>
                <w:szCs w:val="16"/>
                <w:lang w:val="es-419" w:eastAsia="es-419"/>
              </w:rPr>
              <w:br/>
              <w:t>Deberá ser sellado/a con silicona todo el perímetro de acuerdo a requerimiento</w:t>
            </w:r>
          </w:p>
        </w:tc>
      </w:tr>
      <w:tr w:rsidR="009E321B" w:rsidRPr="00175EE2" w14:paraId="2F43FB93"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331A7E"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100</w:t>
            </w:r>
          </w:p>
        </w:tc>
        <w:tc>
          <w:tcPr>
            <w:tcW w:w="1885" w:type="dxa"/>
            <w:tcBorders>
              <w:top w:val="nil"/>
              <w:left w:val="nil"/>
              <w:bottom w:val="single" w:sz="4" w:space="0" w:color="000000"/>
              <w:right w:val="single" w:sz="4" w:space="0" w:color="000000"/>
            </w:tcBorders>
            <w:shd w:val="clear" w:color="auto" w:fill="auto"/>
            <w:noWrap/>
            <w:vAlign w:val="bottom"/>
            <w:hideMark/>
          </w:tcPr>
          <w:p w14:paraId="6A8C40CB"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VENTANA DE ALUMINIO LÍNEA 20 C/VIDRIO 4MM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219E909A"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5B1E2A2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E321B" w:rsidRPr="00175EE2" w14:paraId="722AB867"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171556"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101</w:t>
            </w:r>
          </w:p>
        </w:tc>
        <w:tc>
          <w:tcPr>
            <w:tcW w:w="1885" w:type="dxa"/>
            <w:tcBorders>
              <w:top w:val="nil"/>
              <w:left w:val="nil"/>
              <w:bottom w:val="single" w:sz="4" w:space="0" w:color="000000"/>
              <w:right w:val="single" w:sz="4" w:space="0" w:color="000000"/>
            </w:tcBorders>
            <w:shd w:val="clear" w:color="auto" w:fill="auto"/>
            <w:noWrap/>
            <w:vAlign w:val="bottom"/>
            <w:hideMark/>
          </w:tcPr>
          <w:p w14:paraId="369A6367"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VENTANA DE ALUMINIO PROYECTANTE C/VIDRIO MAS ACCESORIOS</w:t>
            </w:r>
          </w:p>
        </w:tc>
        <w:tc>
          <w:tcPr>
            <w:tcW w:w="665" w:type="dxa"/>
            <w:tcBorders>
              <w:top w:val="nil"/>
              <w:left w:val="nil"/>
              <w:bottom w:val="single" w:sz="4" w:space="0" w:color="000000"/>
              <w:right w:val="single" w:sz="4" w:space="0" w:color="000000"/>
            </w:tcBorders>
            <w:shd w:val="clear" w:color="auto" w:fill="auto"/>
            <w:noWrap/>
            <w:vAlign w:val="bottom"/>
            <w:hideMark/>
          </w:tcPr>
          <w:p w14:paraId="5BE4341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M2</w:t>
            </w:r>
          </w:p>
        </w:tc>
        <w:tc>
          <w:tcPr>
            <w:tcW w:w="6664" w:type="dxa"/>
            <w:tcBorders>
              <w:top w:val="nil"/>
              <w:left w:val="nil"/>
              <w:bottom w:val="single" w:sz="4" w:space="0" w:color="000000"/>
              <w:right w:val="single" w:sz="4" w:space="0" w:color="000000"/>
            </w:tcBorders>
            <w:shd w:val="clear" w:color="auto" w:fill="auto"/>
            <w:vAlign w:val="bottom"/>
            <w:hideMark/>
          </w:tcPr>
          <w:p w14:paraId="5CB04A9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Requisitos sobre el Producto</w:t>
            </w:r>
            <w:r w:rsidRPr="00175EE2">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175EE2">
              <w:rPr>
                <w:rFonts w:ascii="Calibri" w:hAnsi="Calibri" w:cs="Calibri"/>
                <w:color w:val="000000"/>
                <w:sz w:val="16"/>
                <w:szCs w:val="16"/>
                <w:lang w:val="es-419" w:eastAsia="es-419"/>
              </w:rPr>
              <w:br/>
              <w:t xml:space="preserve">Se utilizara vidrio de e=4 </w:t>
            </w:r>
            <w:proofErr w:type="spellStart"/>
            <w:r w:rsidRPr="00175EE2">
              <w:rPr>
                <w:rFonts w:ascii="Calibri" w:hAnsi="Calibri" w:cs="Calibri"/>
                <w:color w:val="000000"/>
                <w:sz w:val="16"/>
                <w:szCs w:val="16"/>
                <w:lang w:val="es-419" w:eastAsia="es-419"/>
              </w:rPr>
              <w:t>mm.</w:t>
            </w:r>
            <w:proofErr w:type="spellEnd"/>
            <w:r w:rsidRPr="00175EE2">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175EE2">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175EE2">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175EE2">
              <w:rPr>
                <w:rFonts w:ascii="Calibri" w:hAnsi="Calibri" w:cs="Calibri"/>
                <w:color w:val="000000"/>
                <w:sz w:val="16"/>
                <w:szCs w:val="16"/>
                <w:lang w:val="es-419" w:eastAsia="es-419"/>
              </w:rPr>
              <w:t>unipunto</w:t>
            </w:r>
            <w:proofErr w:type="spellEnd"/>
            <w:r w:rsidRPr="00175EE2">
              <w:rPr>
                <w:rFonts w:ascii="Calibri" w:hAnsi="Calibri" w:cs="Calibri"/>
                <w:color w:val="000000"/>
                <w:sz w:val="16"/>
                <w:szCs w:val="16"/>
                <w:lang w:val="es-419" w:eastAsia="es-419"/>
              </w:rPr>
              <w:t>, es decir que cierra solo al centro.</w:t>
            </w:r>
            <w:r w:rsidRPr="00175EE2">
              <w:rPr>
                <w:rFonts w:ascii="Calibri" w:hAnsi="Calibri" w:cs="Calibri"/>
                <w:color w:val="000000"/>
                <w:sz w:val="16"/>
                <w:szCs w:val="16"/>
                <w:lang w:val="es-419" w:eastAsia="es-419"/>
              </w:rPr>
              <w:br/>
              <w:t xml:space="preserve">Deberá ser sellado/a con silicona todo el perímetro de acuerdo a requerimiento. </w:t>
            </w:r>
          </w:p>
        </w:tc>
      </w:tr>
      <w:tr w:rsidR="009E321B" w:rsidRPr="00175EE2" w14:paraId="7B716D9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F14C0A"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102</w:t>
            </w:r>
          </w:p>
        </w:tc>
        <w:tc>
          <w:tcPr>
            <w:tcW w:w="1885" w:type="dxa"/>
            <w:tcBorders>
              <w:top w:val="nil"/>
              <w:left w:val="nil"/>
              <w:bottom w:val="single" w:sz="4" w:space="0" w:color="000000"/>
              <w:right w:val="single" w:sz="4" w:space="0" w:color="000000"/>
            </w:tcBorders>
            <w:shd w:val="clear" w:color="auto" w:fill="auto"/>
            <w:noWrap/>
            <w:vAlign w:val="bottom"/>
            <w:hideMark/>
          </w:tcPr>
          <w:p w14:paraId="22FF08F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YEE PVC 2" DESAGUE</w:t>
            </w:r>
          </w:p>
        </w:tc>
        <w:tc>
          <w:tcPr>
            <w:tcW w:w="665" w:type="dxa"/>
            <w:tcBorders>
              <w:top w:val="nil"/>
              <w:left w:val="nil"/>
              <w:bottom w:val="single" w:sz="4" w:space="0" w:color="000000"/>
              <w:right w:val="single" w:sz="4" w:space="0" w:color="000000"/>
            </w:tcBorders>
            <w:shd w:val="clear" w:color="auto" w:fill="auto"/>
            <w:noWrap/>
            <w:vAlign w:val="bottom"/>
            <w:hideMark/>
          </w:tcPr>
          <w:p w14:paraId="2D075315"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PZA</w:t>
            </w:r>
          </w:p>
        </w:tc>
        <w:tc>
          <w:tcPr>
            <w:tcW w:w="6664" w:type="dxa"/>
            <w:tcBorders>
              <w:top w:val="nil"/>
              <w:left w:val="nil"/>
              <w:bottom w:val="single" w:sz="4" w:space="0" w:color="000000"/>
              <w:right w:val="single" w:sz="4" w:space="0" w:color="000000"/>
            </w:tcBorders>
            <w:shd w:val="clear" w:color="auto" w:fill="auto"/>
            <w:vAlign w:val="bottom"/>
            <w:hideMark/>
          </w:tcPr>
          <w:p w14:paraId="0D0B0953"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La conexión </w:t>
            </w:r>
            <w:proofErr w:type="spellStart"/>
            <w:r w:rsidRPr="00175EE2">
              <w:rPr>
                <w:rFonts w:ascii="Calibri" w:hAnsi="Calibri" w:cs="Calibri"/>
                <w:color w:val="000000"/>
                <w:sz w:val="16"/>
                <w:szCs w:val="16"/>
                <w:lang w:val="es-419" w:eastAsia="es-419"/>
              </w:rPr>
              <w:t>Yee</w:t>
            </w:r>
            <w:proofErr w:type="spellEnd"/>
            <w:r w:rsidRPr="00175EE2">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75EE2">
              <w:rPr>
                <w:rFonts w:ascii="Calibri" w:hAnsi="Calibri" w:cs="Calibri"/>
                <w:color w:val="000000"/>
                <w:sz w:val="16"/>
                <w:szCs w:val="16"/>
                <w:lang w:val="es-419" w:eastAsia="es-419"/>
              </w:rPr>
              <w:br/>
              <w:t xml:space="preserve">REQUISITOS: </w:t>
            </w:r>
            <w:r w:rsidRPr="00175EE2">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175EE2">
              <w:rPr>
                <w:rFonts w:ascii="Calibri" w:hAnsi="Calibri" w:cs="Calibri"/>
                <w:color w:val="000000"/>
                <w:sz w:val="16"/>
                <w:szCs w:val="16"/>
                <w:lang w:val="es-419" w:eastAsia="es-419"/>
              </w:rPr>
              <w:t>defectos</w:t>
            </w:r>
            <w:proofErr w:type="spellEnd"/>
            <w:r w:rsidRPr="00175EE2">
              <w:rPr>
                <w:rFonts w:ascii="Calibri" w:hAnsi="Calibri" w:cs="Calibri"/>
                <w:color w:val="000000"/>
                <w:sz w:val="16"/>
                <w:szCs w:val="16"/>
                <w:lang w:val="es-419" w:eastAsia="es-419"/>
              </w:rPr>
              <w:t xml:space="preserve"> visuales que indiquen discontinuidad del material o fallas derivadas del proceso de producción.</w:t>
            </w:r>
            <w:r w:rsidRPr="00175EE2">
              <w:rPr>
                <w:rFonts w:ascii="Calibri" w:hAnsi="Calibri" w:cs="Calibri"/>
                <w:color w:val="000000"/>
                <w:sz w:val="16"/>
                <w:szCs w:val="16"/>
                <w:lang w:val="es-419" w:eastAsia="es-419"/>
              </w:rPr>
              <w:br/>
              <w:t>- Material de Policloruro de Vinilo (PVC), deberá cumplir con las siguientes normas:</w:t>
            </w:r>
            <w:r w:rsidRPr="00175EE2">
              <w:rPr>
                <w:rFonts w:ascii="Calibri" w:hAnsi="Calibri" w:cs="Calibri"/>
                <w:color w:val="000000"/>
                <w:sz w:val="16"/>
                <w:szCs w:val="16"/>
                <w:lang w:val="es-419" w:eastAsia="es-419"/>
              </w:rPr>
              <w:br/>
              <w:t xml:space="preserve"> -Normas Bolivianas:         NB 213-77</w:t>
            </w:r>
            <w:r w:rsidRPr="00175EE2">
              <w:rPr>
                <w:rFonts w:ascii="Calibri" w:hAnsi="Calibri" w:cs="Calibri"/>
                <w:color w:val="000000"/>
                <w:sz w:val="16"/>
                <w:szCs w:val="16"/>
                <w:lang w:val="es-419" w:eastAsia="es-419"/>
              </w:rPr>
              <w:br/>
              <w:t xml:space="preserve"> -Normas ASTM:   D-1785 y D-2241</w:t>
            </w:r>
            <w:r w:rsidRPr="00175EE2">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9E321B" w:rsidRPr="00175EE2" w14:paraId="16FB4DF5"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8571A0"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103</w:t>
            </w:r>
          </w:p>
        </w:tc>
        <w:tc>
          <w:tcPr>
            <w:tcW w:w="1885" w:type="dxa"/>
            <w:tcBorders>
              <w:top w:val="nil"/>
              <w:left w:val="nil"/>
              <w:bottom w:val="single" w:sz="4" w:space="0" w:color="000000"/>
              <w:right w:val="single" w:sz="4" w:space="0" w:color="000000"/>
            </w:tcBorders>
            <w:shd w:val="clear" w:color="auto" w:fill="auto"/>
            <w:noWrap/>
            <w:vAlign w:val="bottom"/>
            <w:hideMark/>
          </w:tcPr>
          <w:p w14:paraId="1F64DD12"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YESO</w:t>
            </w:r>
          </w:p>
        </w:tc>
        <w:tc>
          <w:tcPr>
            <w:tcW w:w="665" w:type="dxa"/>
            <w:tcBorders>
              <w:top w:val="nil"/>
              <w:left w:val="nil"/>
              <w:bottom w:val="single" w:sz="4" w:space="0" w:color="000000"/>
              <w:right w:val="single" w:sz="4" w:space="0" w:color="000000"/>
            </w:tcBorders>
            <w:shd w:val="clear" w:color="auto" w:fill="auto"/>
            <w:noWrap/>
            <w:vAlign w:val="bottom"/>
            <w:hideMark/>
          </w:tcPr>
          <w:p w14:paraId="7B81BC20"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KG</w:t>
            </w:r>
          </w:p>
        </w:tc>
        <w:tc>
          <w:tcPr>
            <w:tcW w:w="6664" w:type="dxa"/>
            <w:tcBorders>
              <w:top w:val="nil"/>
              <w:left w:val="nil"/>
              <w:bottom w:val="single" w:sz="4" w:space="0" w:color="000000"/>
              <w:right w:val="single" w:sz="4" w:space="0" w:color="000000"/>
            </w:tcBorders>
            <w:shd w:val="clear" w:color="auto" w:fill="auto"/>
            <w:vAlign w:val="bottom"/>
            <w:hideMark/>
          </w:tcPr>
          <w:p w14:paraId="3B1B077E"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75EE2">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9E321B" w:rsidRPr="00175EE2" w14:paraId="3EB33D42" w14:textId="77777777" w:rsidTr="00757271">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EA7A09" w14:textId="77777777" w:rsidR="009E321B" w:rsidRPr="00175EE2" w:rsidRDefault="009E321B" w:rsidP="00757271">
            <w:pPr>
              <w:jc w:val="right"/>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lastRenderedPageBreak/>
              <w:t>104</w:t>
            </w:r>
          </w:p>
        </w:tc>
        <w:tc>
          <w:tcPr>
            <w:tcW w:w="1885" w:type="dxa"/>
            <w:tcBorders>
              <w:top w:val="nil"/>
              <w:left w:val="nil"/>
              <w:bottom w:val="single" w:sz="4" w:space="0" w:color="000000"/>
              <w:right w:val="single" w:sz="4" w:space="0" w:color="000000"/>
            </w:tcBorders>
            <w:shd w:val="clear" w:color="auto" w:fill="auto"/>
            <w:noWrap/>
            <w:vAlign w:val="bottom"/>
            <w:hideMark/>
          </w:tcPr>
          <w:p w14:paraId="5B58706D"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ZÓCALO PISO FLOTANTE </w:t>
            </w:r>
          </w:p>
        </w:tc>
        <w:tc>
          <w:tcPr>
            <w:tcW w:w="665" w:type="dxa"/>
            <w:tcBorders>
              <w:top w:val="nil"/>
              <w:left w:val="nil"/>
              <w:bottom w:val="single" w:sz="4" w:space="0" w:color="000000"/>
              <w:right w:val="single" w:sz="4" w:space="0" w:color="000000"/>
            </w:tcBorders>
            <w:shd w:val="clear" w:color="auto" w:fill="auto"/>
            <w:noWrap/>
            <w:vAlign w:val="bottom"/>
            <w:hideMark/>
          </w:tcPr>
          <w:p w14:paraId="6ADDF88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M</w:t>
            </w:r>
          </w:p>
        </w:tc>
        <w:tc>
          <w:tcPr>
            <w:tcW w:w="6664" w:type="dxa"/>
            <w:tcBorders>
              <w:top w:val="nil"/>
              <w:left w:val="nil"/>
              <w:bottom w:val="single" w:sz="4" w:space="0" w:color="000000"/>
              <w:right w:val="single" w:sz="4" w:space="0" w:color="000000"/>
            </w:tcBorders>
            <w:shd w:val="clear" w:color="auto" w:fill="auto"/>
            <w:vAlign w:val="bottom"/>
            <w:hideMark/>
          </w:tcPr>
          <w:p w14:paraId="60949209" w14:textId="77777777" w:rsidR="009E321B" w:rsidRPr="00175EE2" w:rsidRDefault="009E321B" w:rsidP="00757271">
            <w:pPr>
              <w:rPr>
                <w:rFonts w:ascii="Calibri" w:hAnsi="Calibri" w:cs="Calibri"/>
                <w:color w:val="000000"/>
                <w:sz w:val="16"/>
                <w:szCs w:val="16"/>
                <w:lang w:val="es-419" w:eastAsia="es-419"/>
              </w:rPr>
            </w:pPr>
            <w:r w:rsidRPr="00175EE2">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75EE2">
              <w:rPr>
                <w:rFonts w:ascii="Calibri" w:hAnsi="Calibri" w:cs="Calibri"/>
                <w:color w:val="000000"/>
                <w:sz w:val="16"/>
                <w:szCs w:val="16"/>
                <w:lang w:val="es-419" w:eastAsia="es-419"/>
              </w:rPr>
              <w:t>aninado</w:t>
            </w:r>
            <w:proofErr w:type="spellEnd"/>
            <w:r w:rsidRPr="00175EE2">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175EE2">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75EE2">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175EE2">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7D41EC95" w14:textId="77777777" w:rsidR="009E321B" w:rsidRPr="00175EE2" w:rsidRDefault="009E321B" w:rsidP="009E321B">
      <w:pPr>
        <w:widowControl w:val="0"/>
        <w:tabs>
          <w:tab w:val="left" w:pos="560"/>
        </w:tabs>
        <w:autoSpaceDE w:val="0"/>
        <w:autoSpaceDN w:val="0"/>
        <w:jc w:val="both"/>
        <w:rPr>
          <w:rFonts w:ascii="Verdana" w:eastAsia="Verdana" w:hAnsi="Verdana" w:cs="Tahoma"/>
          <w:color w:val="000000"/>
          <w:sz w:val="17"/>
          <w:szCs w:val="17"/>
          <w:lang w:val="es-419" w:eastAsia="es-ES"/>
        </w:rPr>
      </w:pPr>
    </w:p>
    <w:p w14:paraId="651E07A3" w14:textId="77777777" w:rsidR="009E321B" w:rsidRPr="003C69CF" w:rsidRDefault="009E321B" w:rsidP="009E321B">
      <w:pPr>
        <w:widowControl w:val="0"/>
        <w:tabs>
          <w:tab w:val="left" w:pos="560"/>
        </w:tabs>
        <w:autoSpaceDE w:val="0"/>
        <w:autoSpaceDN w:val="0"/>
        <w:jc w:val="both"/>
        <w:rPr>
          <w:rFonts w:ascii="Arial" w:hAnsi="Arial" w:cs="Arial"/>
          <w:b/>
          <w:i/>
          <w:sz w:val="17"/>
          <w:szCs w:val="17"/>
          <w:u w:val="single"/>
          <w:lang w:val="es-419"/>
        </w:rPr>
      </w:pPr>
    </w:p>
    <w:p w14:paraId="4C17EDA1" w14:textId="77777777" w:rsidR="009E321B" w:rsidRPr="003C69CF" w:rsidRDefault="009E321B" w:rsidP="009E321B">
      <w:pPr>
        <w:spacing w:line="300" w:lineRule="auto"/>
        <w:jc w:val="both"/>
        <w:rPr>
          <w:rFonts w:ascii="Arial" w:hAnsi="Arial" w:cs="Arial"/>
          <w:b/>
          <w:bCs/>
          <w:i/>
          <w:sz w:val="17"/>
          <w:szCs w:val="17"/>
          <w:u w:val="single"/>
          <w:lang w:val="es-ES_tradnl"/>
        </w:rPr>
      </w:pPr>
      <w:r w:rsidRPr="003C69CF">
        <w:rPr>
          <w:rFonts w:ascii="Arial" w:hAnsi="Arial" w:cs="Arial"/>
          <w:b/>
          <w:i/>
          <w:sz w:val="17"/>
          <w:szCs w:val="17"/>
          <w:u w:val="single"/>
        </w:rPr>
        <w:t xml:space="preserve">Nota para todos los insumos indicados: </w:t>
      </w:r>
      <w:r w:rsidRPr="003C69CF">
        <w:rPr>
          <w:rFonts w:ascii="Arial" w:hAnsi="Arial" w:cs="Arial"/>
          <w:b/>
          <w:bCs/>
          <w:i/>
          <w:sz w:val="17"/>
          <w:szCs w:val="17"/>
          <w:u w:val="single"/>
          <w:lang w:val="es-ES_tradnl"/>
        </w:rPr>
        <w:t xml:space="preserve">Cualquier alteración o daño del producto antes, durante y después del transporte no será </w:t>
      </w:r>
      <w:proofErr w:type="spellStart"/>
      <w:r w:rsidRPr="003C69CF">
        <w:rPr>
          <w:rFonts w:ascii="Arial" w:hAnsi="Arial" w:cs="Arial"/>
          <w:b/>
          <w:bCs/>
          <w:i/>
          <w:sz w:val="17"/>
          <w:szCs w:val="17"/>
          <w:u w:val="single"/>
          <w:lang w:val="es-ES_tradnl"/>
        </w:rPr>
        <w:t>recepcionado</w:t>
      </w:r>
      <w:proofErr w:type="spellEnd"/>
      <w:r w:rsidRPr="003C69CF">
        <w:rPr>
          <w:rFonts w:ascii="Arial" w:hAnsi="Arial" w:cs="Arial"/>
          <w:b/>
          <w:bCs/>
          <w:i/>
          <w:sz w:val="17"/>
          <w:szCs w:val="17"/>
          <w:u w:val="single"/>
          <w:lang w:val="es-ES_tradnl"/>
        </w:rPr>
        <w:t xml:space="preserve"> al momento de su ingreso a almacenes por parte de la Inspectoría.</w:t>
      </w:r>
    </w:p>
    <w:p w14:paraId="4D04052A" w14:textId="77777777" w:rsidR="009E321B" w:rsidRPr="003C69CF" w:rsidRDefault="009E321B" w:rsidP="009E321B">
      <w:pPr>
        <w:spacing w:line="300" w:lineRule="auto"/>
        <w:jc w:val="both"/>
        <w:rPr>
          <w:rFonts w:ascii="Arial" w:hAnsi="Arial" w:cs="Arial"/>
          <w:b/>
          <w:i/>
          <w:sz w:val="17"/>
          <w:szCs w:val="17"/>
          <w:u w:val="single"/>
          <w:lang w:val="es-ES_tradnl"/>
        </w:rPr>
      </w:pPr>
    </w:p>
    <w:p w14:paraId="2E4707A2" w14:textId="77777777" w:rsidR="009E321B" w:rsidRPr="00B77757" w:rsidRDefault="009E321B" w:rsidP="009E321B">
      <w:pPr>
        <w:keepNext/>
        <w:spacing w:before="240" w:after="120" w:line="260" w:lineRule="atLeast"/>
        <w:outlineLvl w:val="0"/>
        <w:rPr>
          <w:rFonts w:ascii="Tahoma" w:hAnsi="Tahoma" w:cs="Tahoma"/>
          <w:b/>
          <w:bCs/>
          <w:color w:val="000000"/>
          <w:kern w:val="32"/>
        </w:rPr>
      </w:pPr>
    </w:p>
    <w:p w14:paraId="75FC907D" w14:textId="77777777" w:rsidR="009E321B" w:rsidRPr="00862AB7" w:rsidRDefault="009E321B" w:rsidP="009E321B">
      <w:pPr>
        <w:rPr>
          <w:rFonts w:ascii="Arial" w:hAnsi="Arial" w:cs="Arial"/>
          <w:b/>
          <w:bCs/>
          <w:i/>
          <w:u w:val="single"/>
        </w:rPr>
      </w:pPr>
    </w:p>
    <w:p w14:paraId="754005EA" w14:textId="77777777" w:rsidR="009E321B" w:rsidRPr="00593A04" w:rsidRDefault="009E321B" w:rsidP="009E321B"/>
    <w:p w14:paraId="342FE19D" w14:textId="77777777" w:rsidR="009E321B" w:rsidRPr="001D24CD" w:rsidRDefault="009E321B" w:rsidP="009E321B"/>
    <w:p w14:paraId="5A7B21EB" w14:textId="77777777" w:rsidR="00086360" w:rsidRDefault="00086360" w:rsidP="00CE484D">
      <w:pPr>
        <w:rPr>
          <w:lang w:val="es-BO"/>
        </w:rPr>
      </w:pPr>
    </w:p>
    <w:p w14:paraId="316B3BA7" w14:textId="77777777" w:rsidR="00086360" w:rsidRDefault="00086360" w:rsidP="00CE484D">
      <w:pPr>
        <w:rPr>
          <w:lang w:val="es-BO"/>
        </w:rPr>
      </w:pPr>
    </w:p>
    <w:p w14:paraId="11B838DD" w14:textId="77777777" w:rsidR="00086360" w:rsidRDefault="00086360" w:rsidP="00CE484D">
      <w:pPr>
        <w:rPr>
          <w:lang w:val="es-BO"/>
        </w:rPr>
      </w:pPr>
    </w:p>
    <w:p w14:paraId="7938C1DF" w14:textId="77777777" w:rsidR="00086360" w:rsidRDefault="00086360" w:rsidP="00CE484D">
      <w:pPr>
        <w:rPr>
          <w:lang w:val="es-BO"/>
        </w:rPr>
      </w:pPr>
    </w:p>
    <w:p w14:paraId="7344E7B0" w14:textId="77777777" w:rsidR="00086360" w:rsidRDefault="00086360" w:rsidP="00CE484D">
      <w:pPr>
        <w:rPr>
          <w:lang w:val="es-BO"/>
        </w:rPr>
      </w:pPr>
    </w:p>
    <w:p w14:paraId="08671FDD" w14:textId="77777777" w:rsidR="00086360" w:rsidRDefault="00086360" w:rsidP="00CE484D">
      <w:pPr>
        <w:rPr>
          <w:lang w:val="es-BO"/>
        </w:rPr>
      </w:pPr>
    </w:p>
    <w:p w14:paraId="21848779" w14:textId="77777777" w:rsidR="00086360" w:rsidRDefault="00086360" w:rsidP="00CE484D">
      <w:pPr>
        <w:rPr>
          <w:lang w:val="es-BO"/>
        </w:rPr>
      </w:pPr>
    </w:p>
    <w:p w14:paraId="6ECF6425" w14:textId="77777777" w:rsidR="00086360" w:rsidRDefault="00086360" w:rsidP="00CE484D">
      <w:pPr>
        <w:rPr>
          <w:lang w:val="es-BO"/>
        </w:rPr>
      </w:pPr>
    </w:p>
    <w:p w14:paraId="3725B30B" w14:textId="77777777" w:rsidR="00086360" w:rsidRDefault="00086360" w:rsidP="00CE484D">
      <w:pPr>
        <w:rPr>
          <w:lang w:val="es-BO"/>
        </w:rPr>
      </w:pPr>
    </w:p>
    <w:p w14:paraId="434565D9" w14:textId="77777777" w:rsidR="00086360" w:rsidRDefault="00086360" w:rsidP="00CE484D">
      <w:pPr>
        <w:rPr>
          <w:lang w:val="es-BO"/>
        </w:rPr>
      </w:pPr>
    </w:p>
    <w:p w14:paraId="1E698DBF" w14:textId="77777777" w:rsidR="00086360" w:rsidRDefault="00086360" w:rsidP="00CE484D">
      <w:pPr>
        <w:rPr>
          <w:lang w:val="es-BO"/>
        </w:rPr>
      </w:pPr>
    </w:p>
    <w:p w14:paraId="1D1EA5E8" w14:textId="77777777" w:rsidR="00086360" w:rsidRDefault="00086360" w:rsidP="00CE484D">
      <w:pPr>
        <w:rPr>
          <w:lang w:val="es-BO"/>
        </w:rPr>
      </w:pPr>
    </w:p>
    <w:p w14:paraId="21A48D1D" w14:textId="77777777" w:rsidR="00086360" w:rsidRDefault="00086360" w:rsidP="00CE484D">
      <w:pPr>
        <w:rPr>
          <w:lang w:val="es-BO"/>
        </w:rPr>
      </w:pPr>
    </w:p>
    <w:p w14:paraId="1283080E" w14:textId="77777777" w:rsidR="00086360" w:rsidRDefault="00086360" w:rsidP="00CE484D">
      <w:pPr>
        <w:rPr>
          <w:lang w:val="es-BO"/>
        </w:rPr>
      </w:pPr>
    </w:p>
    <w:p w14:paraId="63092226" w14:textId="77777777" w:rsidR="00086360" w:rsidRDefault="00086360" w:rsidP="00CE484D">
      <w:pPr>
        <w:rPr>
          <w:lang w:val="es-BO"/>
        </w:rPr>
      </w:pPr>
    </w:p>
    <w:p w14:paraId="14F9C0DE" w14:textId="77777777" w:rsidR="00086360" w:rsidRDefault="00086360" w:rsidP="00CE484D">
      <w:pPr>
        <w:rPr>
          <w:lang w:val="es-BO"/>
        </w:rPr>
      </w:pPr>
    </w:p>
    <w:p w14:paraId="6A7D5D80" w14:textId="77777777" w:rsidR="00086360" w:rsidRDefault="00086360" w:rsidP="00CE484D">
      <w:pPr>
        <w:rPr>
          <w:lang w:val="es-BO"/>
        </w:rPr>
      </w:pPr>
    </w:p>
    <w:p w14:paraId="454B7989" w14:textId="77777777" w:rsidR="00086360" w:rsidRDefault="00086360" w:rsidP="00CE484D">
      <w:pPr>
        <w:rPr>
          <w:lang w:val="es-BO"/>
        </w:rPr>
      </w:pPr>
    </w:p>
    <w:p w14:paraId="50C6016A" w14:textId="77777777" w:rsidR="00086360" w:rsidRDefault="00086360" w:rsidP="00CE484D">
      <w:pPr>
        <w:rPr>
          <w:lang w:val="es-BO"/>
        </w:rPr>
      </w:pPr>
    </w:p>
    <w:p w14:paraId="12A331A0" w14:textId="77777777" w:rsidR="00086360" w:rsidRDefault="00086360" w:rsidP="00CE484D">
      <w:pPr>
        <w:rPr>
          <w:lang w:val="es-BO"/>
        </w:rPr>
      </w:pPr>
    </w:p>
    <w:p w14:paraId="1886D42F" w14:textId="77777777" w:rsidR="00086360" w:rsidRDefault="00086360" w:rsidP="00CE484D">
      <w:pPr>
        <w:rPr>
          <w:lang w:val="es-BO"/>
        </w:rPr>
      </w:pPr>
    </w:p>
    <w:p w14:paraId="5B12C82A" w14:textId="77777777" w:rsidR="00086360" w:rsidRDefault="00086360" w:rsidP="00CE484D">
      <w:pPr>
        <w:rPr>
          <w:lang w:val="es-BO"/>
        </w:rPr>
      </w:pPr>
    </w:p>
    <w:p w14:paraId="62AD29F0" w14:textId="77777777" w:rsidR="00086360" w:rsidRDefault="00086360"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B1D2E" w14:textId="77777777" w:rsidR="00B15F66" w:rsidRDefault="00B15F66">
      <w:r>
        <w:separator/>
      </w:r>
    </w:p>
  </w:endnote>
  <w:endnote w:type="continuationSeparator" w:id="0">
    <w:p w14:paraId="62634D02" w14:textId="77777777" w:rsidR="00B15F66" w:rsidRDefault="00B15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9653" w14:textId="77777777" w:rsidR="00B15F66" w:rsidRDefault="00B15F66">
      <w:r>
        <w:separator/>
      </w:r>
    </w:p>
  </w:footnote>
  <w:footnote w:type="continuationSeparator" w:id="0">
    <w:p w14:paraId="2883A40A" w14:textId="77777777" w:rsidR="00B15F66" w:rsidRDefault="00B15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0"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5"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8"/>
  </w:num>
  <w:num w:numId="6" w16cid:durableId="1023361729">
    <w:abstractNumId w:val="105"/>
  </w:num>
  <w:num w:numId="7" w16cid:durableId="57826660">
    <w:abstractNumId w:val="84"/>
  </w:num>
  <w:num w:numId="8" w16cid:durableId="999701464">
    <w:abstractNumId w:val="115"/>
  </w:num>
  <w:num w:numId="9" w16cid:durableId="918947269">
    <w:abstractNumId w:val="120"/>
  </w:num>
  <w:num w:numId="10" w16cid:durableId="749040223">
    <w:abstractNumId w:val="40"/>
  </w:num>
  <w:num w:numId="11" w16cid:durableId="2145660187">
    <w:abstractNumId w:val="140"/>
  </w:num>
  <w:num w:numId="12" w16cid:durableId="2090537858">
    <w:abstractNumId w:val="142"/>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1"/>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49"/>
  </w:num>
  <w:num w:numId="29" w16cid:durableId="895820484">
    <w:abstractNumId w:val="126"/>
  </w:num>
  <w:num w:numId="30" w16cid:durableId="901215229">
    <w:abstractNumId w:val="32"/>
  </w:num>
  <w:num w:numId="31" w16cid:durableId="1997033138">
    <w:abstractNumId w:val="114"/>
  </w:num>
  <w:num w:numId="32" w16cid:durableId="1331180782">
    <w:abstractNumId w:val="33"/>
  </w:num>
  <w:num w:numId="33" w16cid:durableId="923539443">
    <w:abstractNumId w:val="95"/>
  </w:num>
  <w:num w:numId="34" w16cid:durableId="21904557">
    <w:abstractNumId w:val="77"/>
  </w:num>
  <w:num w:numId="35" w16cid:durableId="446704419">
    <w:abstractNumId w:val="14"/>
  </w:num>
  <w:num w:numId="36" w16cid:durableId="2043627853">
    <w:abstractNumId w:val="125"/>
  </w:num>
  <w:num w:numId="37" w16cid:durableId="1772897627">
    <w:abstractNumId w:val="121"/>
  </w:num>
  <w:num w:numId="38" w16cid:durableId="1787777210">
    <w:abstractNumId w:val="103"/>
  </w:num>
  <w:num w:numId="39" w16cid:durableId="1537235195">
    <w:abstractNumId w:val="88"/>
  </w:num>
  <w:num w:numId="40" w16cid:durableId="947933039">
    <w:abstractNumId w:val="86"/>
  </w:num>
  <w:num w:numId="41" w16cid:durableId="1504930029">
    <w:abstractNumId w:val="72"/>
  </w:num>
  <w:num w:numId="42" w16cid:durableId="1411921830">
    <w:abstractNumId w:val="139"/>
  </w:num>
  <w:num w:numId="43" w16cid:durableId="404690788">
    <w:abstractNumId w:val="104"/>
  </w:num>
  <w:num w:numId="44" w16cid:durableId="481236171">
    <w:abstractNumId w:val="79"/>
  </w:num>
  <w:num w:numId="45" w16cid:durableId="937064169">
    <w:abstractNumId w:val="56"/>
  </w:num>
  <w:num w:numId="46" w16cid:durableId="1300454686">
    <w:abstractNumId w:val="65"/>
  </w:num>
  <w:num w:numId="47" w16cid:durableId="1915235048">
    <w:abstractNumId w:val="71"/>
  </w:num>
  <w:num w:numId="48" w16cid:durableId="2008828446">
    <w:abstractNumId w:val="74"/>
  </w:num>
  <w:num w:numId="49" w16cid:durableId="622811539">
    <w:abstractNumId w:val="137"/>
  </w:num>
  <w:num w:numId="50" w16cid:durableId="608006365">
    <w:abstractNumId w:val="131"/>
  </w:num>
  <w:num w:numId="51" w16cid:durableId="1863128113">
    <w:abstractNumId w:val="28"/>
  </w:num>
  <w:num w:numId="52" w16cid:durableId="1012224355">
    <w:abstractNumId w:val="112"/>
  </w:num>
  <w:num w:numId="53" w16cid:durableId="275213166">
    <w:abstractNumId w:val="76"/>
  </w:num>
  <w:num w:numId="54" w16cid:durableId="746459583">
    <w:abstractNumId w:val="30"/>
  </w:num>
  <w:num w:numId="55" w16cid:durableId="1735736149">
    <w:abstractNumId w:val="132"/>
  </w:num>
  <w:num w:numId="56" w16cid:durableId="644744922">
    <w:abstractNumId w:val="85"/>
  </w:num>
  <w:num w:numId="57" w16cid:durableId="1066301791">
    <w:abstractNumId w:val="101"/>
  </w:num>
  <w:num w:numId="58" w16cid:durableId="1046098961">
    <w:abstractNumId w:val="3"/>
  </w:num>
  <w:num w:numId="59" w16cid:durableId="1024138211">
    <w:abstractNumId w:val="63"/>
  </w:num>
  <w:num w:numId="60" w16cid:durableId="383136824">
    <w:abstractNumId w:val="46"/>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6"/>
  </w:num>
  <w:num w:numId="67" w16cid:durableId="1606423924">
    <w:abstractNumId w:val="110"/>
  </w:num>
  <w:num w:numId="68" w16cid:durableId="920137775">
    <w:abstractNumId w:val="44"/>
  </w:num>
  <w:num w:numId="69" w16cid:durableId="1746487965">
    <w:abstractNumId w:val="133"/>
  </w:num>
  <w:num w:numId="70" w16cid:durableId="302126464">
    <w:abstractNumId w:val="35"/>
  </w:num>
  <w:num w:numId="71" w16cid:durableId="855312533">
    <w:abstractNumId w:val="55"/>
  </w:num>
  <w:num w:numId="72" w16cid:durableId="532965418">
    <w:abstractNumId w:val="52"/>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3"/>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0"/>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5"/>
  </w:num>
  <w:num w:numId="89" w16cid:durableId="1602833810">
    <w:abstractNumId w:val="124"/>
  </w:num>
  <w:num w:numId="90" w16cid:durableId="2107383233">
    <w:abstractNumId w:val="13"/>
  </w:num>
  <w:num w:numId="91" w16cid:durableId="2076128462">
    <w:abstractNumId w:val="138"/>
  </w:num>
  <w:num w:numId="92" w16cid:durableId="603078947">
    <w:abstractNumId w:val="11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7"/>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4"/>
  </w:num>
  <w:num w:numId="103" w16cid:durableId="461113212">
    <w:abstractNumId w:val="5"/>
  </w:num>
  <w:num w:numId="104" w16cid:durableId="1190492491">
    <w:abstractNumId w:val="93"/>
  </w:num>
  <w:num w:numId="105" w16cid:durableId="2047023206">
    <w:abstractNumId w:val="1"/>
  </w:num>
  <w:num w:numId="106" w16cid:durableId="866412116">
    <w:abstractNumId w:val="109"/>
  </w:num>
  <w:num w:numId="107" w16cid:durableId="1903053512">
    <w:abstractNumId w:val="123"/>
  </w:num>
  <w:num w:numId="108" w16cid:durableId="656350127">
    <w:abstractNumId w:val="128"/>
  </w:num>
  <w:num w:numId="109" w16cid:durableId="1302880655">
    <w:abstractNumId w:val="16"/>
  </w:num>
  <w:num w:numId="110" w16cid:durableId="115834783">
    <w:abstractNumId w:val="68"/>
  </w:num>
  <w:num w:numId="111" w16cid:durableId="1001272368">
    <w:abstractNumId w:val="6"/>
  </w:num>
  <w:num w:numId="112" w16cid:durableId="1530292958">
    <w:abstractNumId w:val="106"/>
  </w:num>
  <w:num w:numId="113" w16cid:durableId="407658555">
    <w:abstractNumId w:val="42"/>
  </w:num>
  <w:num w:numId="114" w16cid:durableId="2112041829">
    <w:abstractNumId w:val="47"/>
  </w:num>
  <w:num w:numId="115" w16cid:durableId="1973557529">
    <w:abstractNumId w:val="24"/>
  </w:num>
  <w:num w:numId="116" w16cid:durableId="2100716638">
    <w:abstractNumId w:val="130"/>
  </w:num>
  <w:num w:numId="117" w16cid:durableId="959145023">
    <w:abstractNumId w:val="64"/>
  </w:num>
  <w:num w:numId="118" w16cid:durableId="373046682">
    <w:abstractNumId w:val="127"/>
  </w:num>
  <w:num w:numId="119" w16cid:durableId="155414778">
    <w:abstractNumId w:val="118"/>
  </w:num>
  <w:num w:numId="120" w16cid:durableId="2111310161">
    <w:abstractNumId w:val="108"/>
  </w:num>
  <w:num w:numId="121" w16cid:durableId="644898802">
    <w:abstractNumId w:val="141"/>
  </w:num>
  <w:num w:numId="122" w16cid:durableId="220603004">
    <w:abstractNumId w:val="36"/>
  </w:num>
  <w:num w:numId="123" w16cid:durableId="12260655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29"/>
  </w:num>
  <w:num w:numId="128" w16cid:durableId="1061177539">
    <w:abstractNumId w:val="122"/>
  </w:num>
  <w:num w:numId="129" w16cid:durableId="1446071988">
    <w:abstractNumId w:val="19"/>
  </w:num>
  <w:num w:numId="130" w16cid:durableId="64496583">
    <w:abstractNumId w:val="23"/>
  </w:num>
  <w:num w:numId="131" w16cid:durableId="1786265542">
    <w:abstractNumId w:val="58"/>
  </w:num>
  <w:num w:numId="132" w16cid:durableId="1880242542">
    <w:abstractNumId w:val="82"/>
  </w:num>
  <w:num w:numId="133" w16cid:durableId="432551421">
    <w:abstractNumId w:val="90"/>
  </w:num>
  <w:num w:numId="134" w16cid:durableId="1363019561">
    <w:abstractNumId w:val="117"/>
  </w:num>
  <w:num w:numId="135" w16cid:durableId="1347243991">
    <w:abstractNumId w:val="92"/>
  </w:num>
  <w:num w:numId="136" w16cid:durableId="1368488229">
    <w:abstractNumId w:val="136"/>
  </w:num>
  <w:num w:numId="137" w16cid:durableId="1210533988">
    <w:abstractNumId w:val="107"/>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5"/>
  </w:num>
  <w:num w:numId="143" w16cid:durableId="451900107">
    <w:abstractNumId w:val="97"/>
  </w:num>
  <w:num w:numId="144" w16cid:durableId="311832560">
    <w:abstractNumId w:val="27"/>
  </w:num>
  <w:num w:numId="145" w16cid:durableId="1897817867">
    <w:abstractNumId w:val="80"/>
  </w:num>
  <w:num w:numId="146" w16cid:durableId="563831188">
    <w:abstractNumId w:val="113"/>
  </w:num>
  <w:num w:numId="147" w16cid:durableId="1534491059">
    <w:abstractNumId w:val="73"/>
  </w:num>
  <w:num w:numId="148" w16cid:durableId="787964807">
    <w:abstractNumId w:val="53"/>
  </w:num>
  <w:num w:numId="149" w16cid:durableId="8903885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36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8F"/>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85B"/>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687"/>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5DE1"/>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5EFC"/>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736"/>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9FF"/>
    <w:rsid w:val="009D7CC4"/>
    <w:rsid w:val="009E0063"/>
    <w:rsid w:val="009E028B"/>
    <w:rsid w:val="009E02A2"/>
    <w:rsid w:val="009E06E5"/>
    <w:rsid w:val="009E173C"/>
    <w:rsid w:val="009E2817"/>
    <w:rsid w:val="009E2901"/>
    <w:rsid w:val="009E2AFD"/>
    <w:rsid w:val="009E2C6A"/>
    <w:rsid w:val="009E2DD3"/>
    <w:rsid w:val="009E321B"/>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DBD"/>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FD6"/>
    <w:rsid w:val="00B14BCE"/>
    <w:rsid w:val="00B14C8D"/>
    <w:rsid w:val="00B1527F"/>
    <w:rsid w:val="00B15940"/>
    <w:rsid w:val="00B15F66"/>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30"/>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jow-qeii-buv"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158</Pages>
  <Words>77175</Words>
  <Characters>424466</Characters>
  <Application>Microsoft Office Word</Application>
  <DocSecurity>0</DocSecurity>
  <Lines>3537</Lines>
  <Paragraphs>1001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2025-06-27T16:41:00Z</cp:lastPrinted>
  <dcterms:created xsi:type="dcterms:W3CDTF">2025-06-27T16:43:00Z</dcterms:created>
  <dcterms:modified xsi:type="dcterms:W3CDTF">2025-06-27T16:43:00Z</dcterms:modified>
</cp:coreProperties>
</file>