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bookmarkStart w:id="0" w:name="_Hlk199420358"/>
      <w:bookmarkEnd w:id="0"/>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10FA386" w:rsidR="00ED79F1" w:rsidRPr="00226A9B" w:rsidRDefault="00AB57F5" w:rsidP="00DC0E2D">
                            <w:pPr>
                              <w:jc w:val="center"/>
                              <w:rPr>
                                <w:rFonts w:ascii="Century Gothic" w:hAnsi="Century Gothic" w:cs="Arial"/>
                                <w:b/>
                                <w:color w:val="0000FF"/>
                                <w:sz w:val="28"/>
                              </w:rPr>
                            </w:pPr>
                            <w:r w:rsidRPr="00AB57F5">
                              <w:rPr>
                                <w:rFonts w:ascii="Century Gothic" w:hAnsi="Century Gothic" w:cs="Arial"/>
                                <w:b/>
                                <w:color w:val="0000FF"/>
                                <w:sz w:val="28"/>
                              </w:rPr>
                              <w:t>PROYECTO DE VIVIENDA CUALITATIVA EN EL MUNICIPIO DE CAJUATA -FASE(XVI) 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B42FF8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BB5048">
                              <w:rPr>
                                <w:rFonts w:ascii="Century Gothic" w:hAnsi="Century Gothic"/>
                                <w:b/>
                                <w:color w:val="0000FF"/>
                                <w:sz w:val="32"/>
                                <w:lang w:val="es-AR"/>
                              </w:rPr>
                              <w:t>1</w:t>
                            </w:r>
                            <w:r w:rsidR="00AB57F5">
                              <w:rPr>
                                <w:rFonts w:ascii="Century Gothic" w:hAnsi="Century Gothic"/>
                                <w:b/>
                                <w:color w:val="0000FF"/>
                                <w:sz w:val="32"/>
                                <w:lang w:val="es-AR"/>
                              </w:rPr>
                              <w:t>53</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44AF3720" w:rsidR="00D6713E" w:rsidRDefault="00A678C0" w:rsidP="00D6713E">
                            <w:pPr>
                              <w:jc w:val="center"/>
                              <w:rPr>
                                <w:rFonts w:ascii="Century Gothic" w:hAnsi="Century Gothic"/>
                                <w:b/>
                                <w:color w:val="FF0000"/>
                                <w:sz w:val="32"/>
                                <w:lang w:val="es-AR"/>
                              </w:rPr>
                            </w:pPr>
                            <w:r>
                              <w:rPr>
                                <w:rFonts w:ascii="Century Gothic" w:hAnsi="Century Gothic"/>
                                <w:b/>
                                <w:color w:val="FF0000"/>
                                <w:sz w:val="32"/>
                                <w:lang w:val="es-AR"/>
                              </w:rPr>
                              <w:t>1R</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D6713E">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10FA386" w:rsidR="00ED79F1" w:rsidRPr="00226A9B" w:rsidRDefault="00AB57F5" w:rsidP="00DC0E2D">
                      <w:pPr>
                        <w:jc w:val="center"/>
                        <w:rPr>
                          <w:rFonts w:ascii="Century Gothic" w:hAnsi="Century Gothic" w:cs="Arial"/>
                          <w:b/>
                          <w:color w:val="0000FF"/>
                          <w:sz w:val="28"/>
                        </w:rPr>
                      </w:pPr>
                      <w:r w:rsidRPr="00AB57F5">
                        <w:rPr>
                          <w:rFonts w:ascii="Century Gothic" w:hAnsi="Century Gothic" w:cs="Arial"/>
                          <w:b/>
                          <w:color w:val="0000FF"/>
                          <w:sz w:val="28"/>
                        </w:rPr>
                        <w:t>PROYECTO DE VIVIENDA CUALITATIVA EN EL MUNICIPIO DE CAJUATA -FASE(XVI) 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B42FF8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BB5048">
                        <w:rPr>
                          <w:rFonts w:ascii="Century Gothic" w:hAnsi="Century Gothic"/>
                          <w:b/>
                          <w:color w:val="0000FF"/>
                          <w:sz w:val="32"/>
                          <w:lang w:val="es-AR"/>
                        </w:rPr>
                        <w:t>1</w:t>
                      </w:r>
                      <w:r w:rsidR="00AB57F5">
                        <w:rPr>
                          <w:rFonts w:ascii="Century Gothic" w:hAnsi="Century Gothic"/>
                          <w:b/>
                          <w:color w:val="0000FF"/>
                          <w:sz w:val="32"/>
                          <w:lang w:val="es-AR"/>
                        </w:rPr>
                        <w:t>53</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44AF3720" w:rsidR="00D6713E" w:rsidRDefault="00A678C0" w:rsidP="00D6713E">
                      <w:pPr>
                        <w:jc w:val="center"/>
                        <w:rPr>
                          <w:rFonts w:ascii="Century Gothic" w:hAnsi="Century Gothic"/>
                          <w:b/>
                          <w:color w:val="FF0000"/>
                          <w:sz w:val="32"/>
                          <w:lang w:val="es-AR"/>
                        </w:rPr>
                      </w:pPr>
                      <w:r>
                        <w:rPr>
                          <w:rFonts w:ascii="Century Gothic" w:hAnsi="Century Gothic"/>
                          <w:b/>
                          <w:color w:val="FF0000"/>
                          <w:sz w:val="32"/>
                          <w:lang w:val="es-AR"/>
                        </w:rPr>
                        <w:t>1R</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D6713E">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6"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31"/>
      <w:r w:rsidRPr="00653C8D">
        <w:rPr>
          <w:rFonts w:ascii="Verdana" w:hAnsi="Verdana"/>
          <w:sz w:val="18"/>
        </w:rPr>
        <w:t>EVALUACIÓN PRELIMINAR</w:t>
      </w:r>
      <w:bookmarkEnd w:id="17"/>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8"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8"/>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3F38FC"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3F38F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3F38F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3"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3"/>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3"/>
        <w:gridCol w:w="135"/>
        <w:gridCol w:w="1056"/>
        <w:gridCol w:w="374"/>
        <w:gridCol w:w="922"/>
        <w:gridCol w:w="201"/>
        <w:gridCol w:w="30"/>
        <w:gridCol w:w="250"/>
        <w:gridCol w:w="349"/>
        <w:gridCol w:w="1416"/>
        <w:gridCol w:w="1460"/>
      </w:tblGrid>
      <w:tr w:rsidR="002F1741" w:rsidRPr="00AD6FF4" w14:paraId="1E3B8A7B" w14:textId="77777777" w:rsidTr="00E76C77">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491F30">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bookmarkStart w:id="26" w:name="_Hlk199437868"/>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65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7E6066CF" w:rsidR="002F1741" w:rsidRPr="006516E0" w:rsidRDefault="00C4292B" w:rsidP="00692869">
            <w:pPr>
              <w:ind w:right="243"/>
              <w:rPr>
                <w:rFonts w:ascii="Verdana" w:hAnsi="Verdana" w:cs="Arial"/>
                <w:b/>
                <w:sz w:val="14"/>
                <w:szCs w:val="14"/>
                <w:lang w:val="es-ES_tradnl"/>
              </w:rPr>
            </w:pPr>
            <w:r w:rsidRPr="00C4292B">
              <w:rPr>
                <w:rFonts w:ascii="Verdana" w:hAnsi="Verdana" w:cs="Arial"/>
                <w:b/>
                <w:sz w:val="14"/>
                <w:szCs w:val="14"/>
                <w:lang w:val="es-ES_tradnl"/>
              </w:rPr>
              <w:t>PROYECTO DE VIVIENDA CUALITATIVA EN EL MUNICIPIO DE CAJUATA -FASE(XVI) 2025- LA PAZ</w:t>
            </w:r>
            <w:r w:rsidR="00D6713E" w:rsidRPr="00D6713E">
              <w:rPr>
                <w:rFonts w:ascii="Verdana" w:hAnsi="Verdana" w:cs="Arial"/>
                <w:b/>
                <w:sz w:val="14"/>
                <w:szCs w:val="14"/>
                <w:lang w:val="es-ES_tradnl"/>
              </w:rPr>
              <w:tab/>
            </w:r>
          </w:p>
        </w:tc>
        <w:tc>
          <w:tcPr>
            <w:tcW w:w="777"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bookmarkEnd w:id="26"/>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E76C7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0F7B21CE"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BB5048">
              <w:rPr>
                <w:rFonts w:ascii="Arial" w:hAnsi="Arial" w:cs="Arial"/>
                <w:sz w:val="16"/>
                <w:szCs w:val="16"/>
                <w:lang w:val="es-BO"/>
              </w:rPr>
              <w:t>1</w:t>
            </w:r>
            <w:r w:rsidR="00AB57F5">
              <w:rPr>
                <w:rFonts w:ascii="Arial" w:hAnsi="Arial" w:cs="Arial"/>
                <w:sz w:val="16"/>
                <w:szCs w:val="16"/>
                <w:lang w:val="es-BO"/>
              </w:rPr>
              <w:t>5</w:t>
            </w:r>
            <w:r w:rsidR="00F14E25">
              <w:rPr>
                <w:rFonts w:ascii="Arial" w:hAnsi="Arial" w:cs="Arial"/>
                <w:sz w:val="16"/>
                <w:szCs w:val="16"/>
                <w:lang w:val="es-BO"/>
              </w:rPr>
              <w:t>3</w:t>
            </w:r>
            <w:r w:rsidRPr="00991894">
              <w:rPr>
                <w:rFonts w:ascii="Arial" w:hAnsi="Arial" w:cs="Arial"/>
                <w:sz w:val="16"/>
                <w:szCs w:val="16"/>
                <w:lang w:val="es-BO"/>
              </w:rPr>
              <w:t>/202</w:t>
            </w:r>
            <w:r w:rsidR="00D6713E">
              <w:rPr>
                <w:rFonts w:ascii="Arial" w:hAnsi="Arial" w:cs="Arial"/>
                <w:sz w:val="16"/>
                <w:szCs w:val="16"/>
                <w:lang w:val="es-BO"/>
              </w:rPr>
              <w:t>5</w:t>
            </w:r>
            <w:r>
              <w:rPr>
                <w:rFonts w:ascii="Arial" w:hAnsi="Arial" w:cs="Arial"/>
                <w:sz w:val="16"/>
                <w:szCs w:val="16"/>
                <w:lang w:val="es-BO"/>
              </w:rPr>
              <w:t xml:space="preserve"> (</w:t>
            </w:r>
            <w:r w:rsidR="00A678C0">
              <w:rPr>
                <w:rFonts w:ascii="Arial" w:hAnsi="Arial" w:cs="Arial"/>
                <w:sz w:val="16"/>
                <w:szCs w:val="16"/>
                <w:lang w:val="es-BO"/>
              </w:rPr>
              <w:t>1R</w:t>
            </w:r>
            <w:r>
              <w:rPr>
                <w:rFonts w:ascii="Arial" w:hAnsi="Arial" w:cs="Arial"/>
                <w:sz w:val="16"/>
                <w:szCs w:val="16"/>
                <w:lang w:val="es-BO"/>
              </w:rPr>
              <w:t xml:space="preserve">A. CONVOCATORIA – 1RA. </w:t>
            </w:r>
            <w:r w:rsidR="00D6713E">
              <w:rPr>
                <w:rFonts w:ascii="Arial" w:hAnsi="Arial" w:cs="Arial"/>
                <w:sz w:val="16"/>
                <w:szCs w:val="16"/>
                <w:lang w:val="es-BO"/>
              </w:rPr>
              <w:t>PUBLICACIÓN</w:t>
            </w:r>
            <w:r>
              <w:rPr>
                <w:rFonts w:ascii="Arial" w:hAnsi="Arial" w:cs="Arial"/>
                <w:sz w:val="16"/>
                <w:szCs w:val="16"/>
                <w:lang w:val="es-BO"/>
              </w:rPr>
              <w:t>)</w:t>
            </w:r>
          </w:p>
        </w:tc>
        <w:tc>
          <w:tcPr>
            <w:tcW w:w="1531" w:type="pct"/>
            <w:gridSpan w:val="2"/>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491F30">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65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7EBD22F3" w:rsidR="002F1741" w:rsidRPr="000F0F28" w:rsidRDefault="00A07D4C" w:rsidP="00E76C77">
            <w:pPr>
              <w:rPr>
                <w:rFonts w:ascii="Arial" w:hAnsi="Arial" w:cs="Arial"/>
                <w:b/>
                <w:sz w:val="16"/>
                <w:szCs w:val="16"/>
                <w:lang w:val="es-BO"/>
              </w:rPr>
            </w:pPr>
            <w:r w:rsidRPr="00A07D4C">
              <w:rPr>
                <w:rFonts w:ascii="Arial" w:hAnsi="Arial" w:cs="Arial"/>
                <w:b/>
                <w:sz w:val="16"/>
                <w:szCs w:val="16"/>
                <w:lang w:val="es-BO"/>
              </w:rPr>
              <w:t xml:space="preserve">Bs. 3.884.638,09 (Tres Millones Ochocientos Ochenta </w:t>
            </w:r>
            <w:r>
              <w:rPr>
                <w:rFonts w:ascii="Arial" w:hAnsi="Arial" w:cs="Arial"/>
                <w:b/>
                <w:sz w:val="16"/>
                <w:szCs w:val="16"/>
                <w:lang w:val="es-BO"/>
              </w:rPr>
              <w:t>y</w:t>
            </w:r>
            <w:r w:rsidRPr="00A07D4C">
              <w:rPr>
                <w:rFonts w:ascii="Arial" w:hAnsi="Arial" w:cs="Arial"/>
                <w:b/>
                <w:sz w:val="16"/>
                <w:szCs w:val="16"/>
                <w:lang w:val="es-BO"/>
              </w:rPr>
              <w:t xml:space="preserve"> Cuatro Mil Seiscientos Treinta </w:t>
            </w:r>
            <w:r>
              <w:rPr>
                <w:rFonts w:ascii="Arial" w:hAnsi="Arial" w:cs="Arial"/>
                <w:b/>
                <w:sz w:val="16"/>
                <w:szCs w:val="16"/>
                <w:lang w:val="es-BO"/>
              </w:rPr>
              <w:t>y</w:t>
            </w:r>
            <w:r w:rsidRPr="00A07D4C">
              <w:rPr>
                <w:rFonts w:ascii="Arial" w:hAnsi="Arial" w:cs="Arial"/>
                <w:b/>
                <w:sz w:val="16"/>
                <w:szCs w:val="16"/>
                <w:lang w:val="es-BO"/>
              </w:rPr>
              <w:t xml:space="preserve"> Ocho 09/100 </w:t>
            </w:r>
            <w:proofErr w:type="gramStart"/>
            <w:r w:rsidRPr="00A07D4C">
              <w:rPr>
                <w:rFonts w:ascii="Arial" w:hAnsi="Arial" w:cs="Arial"/>
                <w:b/>
                <w:sz w:val="16"/>
                <w:szCs w:val="16"/>
                <w:lang w:val="es-BO"/>
              </w:rPr>
              <w:t>Bolivianos</w:t>
            </w:r>
            <w:proofErr w:type="gramEnd"/>
            <w:r w:rsidRPr="00A07D4C">
              <w:rPr>
                <w:rFonts w:ascii="Arial" w:hAnsi="Arial" w:cs="Arial"/>
                <w:b/>
                <w:sz w:val="16"/>
                <w:szCs w:val="16"/>
                <w:lang w:val="es-BO"/>
              </w:rPr>
              <w:t>).</w:t>
            </w:r>
          </w:p>
        </w:tc>
        <w:tc>
          <w:tcPr>
            <w:tcW w:w="777"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491F30">
        <w:trPr>
          <w:trHeight w:val="162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65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3BFE6998" w:rsidR="002F1741" w:rsidRPr="00AD6FF4" w:rsidRDefault="00A07D4C" w:rsidP="00E76C77">
            <w:pPr>
              <w:rPr>
                <w:rFonts w:ascii="Arial" w:hAnsi="Arial" w:cs="Arial"/>
                <w:sz w:val="16"/>
                <w:szCs w:val="16"/>
                <w:lang w:val="es-BO"/>
              </w:rPr>
            </w:pPr>
            <w:r w:rsidRPr="00A07D4C">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A07D4C">
              <w:rPr>
                <w:rFonts w:ascii="Arial" w:hAnsi="Arial" w:cs="Arial"/>
                <w:b/>
                <w:bCs/>
                <w:color w:val="FF0000"/>
                <w:sz w:val="16"/>
                <w:szCs w:val="16"/>
                <w:lang w:val="es-BO"/>
              </w:rPr>
              <w:t>195 (ciento noventa y cinco)</w:t>
            </w:r>
            <w:r w:rsidRPr="00A07D4C">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A07D4C">
              <w:rPr>
                <w:rFonts w:ascii="Arial" w:hAnsi="Arial" w:cs="Arial"/>
                <w:b/>
                <w:bCs/>
                <w:sz w:val="16"/>
                <w:szCs w:val="16"/>
                <w:lang w:val="es-BO"/>
              </w:rPr>
              <w:t>no</w:t>
            </w:r>
            <w:r w:rsidRPr="00A07D4C">
              <w:rPr>
                <w:rFonts w:ascii="Arial" w:hAnsi="Arial" w:cs="Arial"/>
                <w:sz w:val="16"/>
                <w:szCs w:val="16"/>
                <w:lang w:val="es-BO"/>
              </w:rPr>
              <w:t xml:space="preserve"> podrá ser ajustado por el proponente.</w:t>
            </w:r>
          </w:p>
        </w:tc>
        <w:tc>
          <w:tcPr>
            <w:tcW w:w="777"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3"/>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5"/>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491F30">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107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491F30">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107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5"/>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3F38FC"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3A2B61F1" w:rsidR="002F1741" w:rsidRPr="00653C8D" w:rsidRDefault="003F38FC" w:rsidP="00E76C77">
            <w:pPr>
              <w:jc w:val="center"/>
              <w:rPr>
                <w:rFonts w:ascii="Arial" w:hAnsi="Arial" w:cs="Arial"/>
                <w:sz w:val="16"/>
                <w:szCs w:val="16"/>
                <w:lang w:val="es-BO"/>
              </w:rPr>
            </w:pPr>
            <w:hyperlink r:id="rId10" w:history="1">
              <w:r w:rsidR="00A07D4C" w:rsidRPr="00793E34">
                <w:rPr>
                  <w:rStyle w:val="Hipervnculo"/>
                  <w:rFonts w:ascii="Arial" w:hAnsi="Arial" w:cs="Arial"/>
                  <w:sz w:val="16"/>
                  <w:szCs w:val="16"/>
                  <w:lang w:val="es-BO"/>
                </w:rPr>
                <w:t>judith.castillo@aevivienda.gob.bo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2"/>
        <w:gridCol w:w="168"/>
        <w:gridCol w:w="120"/>
        <w:gridCol w:w="1146"/>
        <w:gridCol w:w="120"/>
        <w:gridCol w:w="986"/>
        <w:gridCol w:w="120"/>
        <w:gridCol w:w="705"/>
        <w:gridCol w:w="316"/>
        <w:gridCol w:w="133"/>
        <w:gridCol w:w="2711"/>
        <w:gridCol w:w="139"/>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2F1741"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2F1741"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2F1741"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2F1741"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2F1741"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2F1741"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2F1741"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2F1741"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2F1741"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51D0BA71" w:rsidR="002F1741" w:rsidRPr="00692869" w:rsidRDefault="00A07D4C" w:rsidP="00E76C77">
            <w:pPr>
              <w:jc w:val="center"/>
              <w:rPr>
                <w:rFonts w:ascii="Arial" w:hAnsi="Arial" w:cs="Arial"/>
                <w:sz w:val="16"/>
                <w:szCs w:val="16"/>
                <w:lang w:val="es-BO"/>
              </w:rPr>
            </w:pPr>
            <w:r>
              <w:rPr>
                <w:rFonts w:ascii="Arial" w:hAnsi="Arial" w:cs="Arial"/>
                <w:sz w:val="16"/>
                <w:szCs w:val="16"/>
                <w:lang w:val="es-BO"/>
              </w:rPr>
              <w:t>CASTILLO</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33676ADB" w:rsidR="002F1741" w:rsidRPr="00653C8D" w:rsidRDefault="00A07D4C" w:rsidP="00E76C77">
            <w:pPr>
              <w:jc w:val="center"/>
              <w:rPr>
                <w:rFonts w:ascii="Arial" w:hAnsi="Arial" w:cs="Arial"/>
                <w:sz w:val="16"/>
                <w:szCs w:val="16"/>
                <w:lang w:val="es-BO"/>
              </w:rPr>
            </w:pPr>
            <w:r>
              <w:rPr>
                <w:rFonts w:ascii="Arial" w:hAnsi="Arial" w:cs="Arial"/>
                <w:sz w:val="16"/>
                <w:szCs w:val="16"/>
                <w:lang w:val="es-BO"/>
              </w:rPr>
              <w:t>SAAVEDRA</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604F789A" w:rsidR="002F1741" w:rsidRPr="00653C8D" w:rsidRDefault="00A07D4C" w:rsidP="00E76C77">
            <w:pPr>
              <w:jc w:val="center"/>
              <w:rPr>
                <w:rFonts w:ascii="Arial" w:hAnsi="Arial" w:cs="Arial"/>
                <w:sz w:val="16"/>
                <w:szCs w:val="16"/>
                <w:lang w:val="es-BO"/>
              </w:rPr>
            </w:pPr>
            <w:r>
              <w:rPr>
                <w:rFonts w:ascii="Arial" w:hAnsi="Arial" w:cs="Arial"/>
                <w:sz w:val="16"/>
                <w:szCs w:val="16"/>
                <w:lang w:val="es-BO"/>
              </w:rPr>
              <w:t>JUDITH SARA</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72B18BE0" w:rsidR="002F1741" w:rsidRPr="00653C8D" w:rsidRDefault="00A07D4C" w:rsidP="00E76C77">
            <w:pPr>
              <w:jc w:val="center"/>
              <w:rPr>
                <w:rFonts w:ascii="Arial" w:hAnsi="Arial" w:cs="Arial"/>
                <w:sz w:val="16"/>
                <w:szCs w:val="16"/>
                <w:lang w:val="es-BO"/>
              </w:rPr>
            </w:pPr>
            <w:r>
              <w:rPr>
                <w:rFonts w:ascii="Arial" w:hAnsi="Arial" w:cs="Arial"/>
                <w:sz w:val="16"/>
                <w:szCs w:val="16"/>
                <w:lang w:val="es-BO"/>
              </w:rPr>
              <w:t>TÉCNICO VII DE APOYO A LA GESTIÓN DE PROYECTOS</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2F1741"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1FA0C5B5" w:rsidR="002F1741" w:rsidRPr="00E169D4" w:rsidRDefault="008C39C2" w:rsidP="00E76C77">
            <w:pPr>
              <w:adjustRightInd w:val="0"/>
              <w:snapToGrid w:val="0"/>
              <w:ind w:left="113" w:right="113"/>
              <w:jc w:val="both"/>
              <w:rPr>
                <w:rFonts w:ascii="Arial" w:hAnsi="Arial" w:cs="Arial"/>
                <w:b/>
                <w:sz w:val="16"/>
                <w:szCs w:val="16"/>
                <w:lang w:val="es-BO"/>
              </w:rPr>
            </w:pPr>
            <w:r w:rsidRPr="008C39C2">
              <w:rPr>
                <w:rFonts w:ascii="Arial" w:hAnsi="Arial" w:cs="Arial"/>
                <w:sz w:val="16"/>
                <w:szCs w:val="16"/>
                <w:lang w:val="es-BO"/>
              </w:rPr>
              <w:t>Publicación en la página web de la AEVIVIENDA.</w:t>
            </w:r>
            <w:r w:rsidR="00534104">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562A3E2F" w:rsidR="002F1741" w:rsidRPr="00E169D4" w:rsidRDefault="00F5491E" w:rsidP="00E76C77">
            <w:pPr>
              <w:adjustRightInd w:val="0"/>
              <w:snapToGrid w:val="0"/>
              <w:jc w:val="center"/>
              <w:rPr>
                <w:rFonts w:ascii="Arial" w:hAnsi="Arial" w:cs="Arial"/>
                <w:sz w:val="16"/>
                <w:szCs w:val="16"/>
                <w:lang w:val="es-BO"/>
              </w:rPr>
            </w:pPr>
            <w:r>
              <w:rPr>
                <w:rFonts w:ascii="Arial" w:hAnsi="Arial" w:cs="Arial"/>
                <w:sz w:val="16"/>
                <w:szCs w:val="16"/>
                <w:lang w:val="es-BO"/>
              </w:rPr>
              <w:t>2</w:t>
            </w:r>
            <w:r w:rsidR="00491F30">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62FA472E"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F5491E">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198F3358" w:rsidR="002F1741" w:rsidRPr="00E169D4" w:rsidRDefault="00491F30"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9105D1">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227F9305"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F5491E">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3A72CA03" w:rsidR="002F1741"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A678C0">
              <w:rPr>
                <w:rFonts w:ascii="Arial" w:hAnsi="Arial" w:cs="Arial"/>
                <w:sz w:val="16"/>
                <w:szCs w:val="16"/>
                <w:lang w:val="es-BO"/>
              </w:rPr>
              <w:t>1</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3DCCBD75"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A678C0">
              <w:rPr>
                <w:rFonts w:ascii="Arial" w:hAnsi="Arial" w:cs="Arial"/>
                <w:sz w:val="16"/>
                <w:szCs w:val="16"/>
                <w:lang w:val="es-BO"/>
              </w:rPr>
              <w:t>2</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1047EF53" w:rsidR="002F1741"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61A8C434" w:rsidR="002F1741" w:rsidRPr="00E169D4"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78EB9004" w14:textId="2BEE2BC7"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C4292B" w:rsidRPr="00C4292B">
              <w:rPr>
                <w:rFonts w:ascii="Arial" w:hAnsi="Arial" w:cs="Arial"/>
                <w:b/>
                <w:bCs/>
                <w:i/>
                <w:sz w:val="12"/>
                <w:szCs w:val="12"/>
              </w:rPr>
              <w:t>meet.google.com/upn-mfup-vbv</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2355DD31" w:rsidR="002F1741" w:rsidRPr="00E169D4" w:rsidRDefault="00F5491E"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9105D1">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757CD2A5"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F5491E">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7130327B" w:rsidR="00171CA0" w:rsidRPr="00E169D4" w:rsidRDefault="00B743AD" w:rsidP="00171CA0">
            <w:pPr>
              <w:adjustRightInd w:val="0"/>
              <w:snapToGrid w:val="0"/>
              <w:jc w:val="center"/>
              <w:rPr>
                <w:rFonts w:ascii="Arial" w:hAnsi="Arial" w:cs="Arial"/>
                <w:sz w:val="16"/>
                <w:szCs w:val="16"/>
                <w:lang w:val="es-BO"/>
              </w:rPr>
            </w:pPr>
            <w:r>
              <w:rPr>
                <w:rFonts w:ascii="Arial" w:hAnsi="Arial" w:cs="Arial"/>
                <w:sz w:val="16"/>
                <w:szCs w:val="16"/>
                <w:lang w:val="es-BO"/>
              </w:rPr>
              <w:t>1</w:t>
            </w:r>
            <w:r w:rsidR="009105D1">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7DBEEFA0"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F5491E">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143FA594" w:rsidR="002F1741" w:rsidRPr="00E169D4" w:rsidRDefault="009105D1" w:rsidP="00E76C77">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6733A675"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F5491E">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5057852B" w:rsidR="002F1741" w:rsidRPr="00E169D4" w:rsidRDefault="009105D1" w:rsidP="00E76C77">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7D0D7D8C"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F5491E">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2E39CA2F" w:rsidR="002F1741" w:rsidRPr="00E169D4" w:rsidRDefault="009105D1" w:rsidP="00E76C77">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0E144F98"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9105D1">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CF218E9" w:rsidR="00AE691F"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5EB27F67" w14:textId="148DA66C" w:rsidR="00B743AD" w:rsidRDefault="00B743AD" w:rsidP="00B743AD">
      <w:pPr>
        <w:pStyle w:val="Prrafodelista"/>
        <w:ind w:left="714"/>
        <w:jc w:val="both"/>
        <w:rPr>
          <w:rFonts w:ascii="Verdana" w:hAnsi="Verdana" w:cs="Arial"/>
          <w:sz w:val="18"/>
          <w:szCs w:val="18"/>
        </w:rPr>
      </w:pPr>
    </w:p>
    <w:p w14:paraId="19364A30" w14:textId="52C8DBD1" w:rsidR="00C4292B" w:rsidRDefault="00C4292B" w:rsidP="00B743AD">
      <w:pPr>
        <w:pStyle w:val="Prrafodelista"/>
        <w:ind w:left="714"/>
        <w:jc w:val="both"/>
        <w:rPr>
          <w:rFonts w:ascii="Verdana" w:hAnsi="Verdana" w:cs="Arial"/>
          <w:sz w:val="18"/>
          <w:szCs w:val="18"/>
        </w:rPr>
      </w:pPr>
    </w:p>
    <w:p w14:paraId="7EA5CC98" w14:textId="77777777" w:rsidR="00C4292B" w:rsidRPr="00455B62" w:rsidRDefault="00C4292B" w:rsidP="00B743AD">
      <w:pPr>
        <w:pStyle w:val="Prrafodelista"/>
        <w:ind w:left="714"/>
        <w:jc w:val="both"/>
        <w:rPr>
          <w:rFonts w:ascii="Verdana" w:hAnsi="Verdana" w:cs="Arial"/>
          <w:sz w:val="18"/>
          <w:szCs w:val="18"/>
        </w:rPr>
      </w:pP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lastRenderedPageBreak/>
        <w:t>TÉRMINOS DE REFERENCIA</w:t>
      </w:r>
      <w:bookmarkEnd w:id="28"/>
    </w:p>
    <w:p w14:paraId="3B0F9F9D" w14:textId="616B1D81" w:rsidR="00C8144F" w:rsidRPr="00D7432A" w:rsidRDefault="00C8144F" w:rsidP="001D0769">
      <w:pPr>
        <w:jc w:val="center"/>
        <w:rPr>
          <w:rFonts w:ascii="Verdana" w:hAnsi="Verdana" w:cs="Arial"/>
          <w:b/>
          <w:sz w:val="12"/>
          <w:szCs w:val="10"/>
        </w:rPr>
      </w:pPr>
    </w:p>
    <w:p w14:paraId="598A7AE7" w14:textId="77777777" w:rsidR="00C4292B" w:rsidRPr="0075066C" w:rsidRDefault="00C4292B" w:rsidP="00C4292B">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4292B" w:rsidRPr="0075066C" w14:paraId="1892D57E" w14:textId="77777777" w:rsidTr="00784FA1">
        <w:trPr>
          <w:trHeight w:val="615"/>
        </w:trPr>
        <w:tc>
          <w:tcPr>
            <w:tcW w:w="8788" w:type="dxa"/>
            <w:shd w:val="clear" w:color="auto" w:fill="1F3864" w:themeFill="accent5" w:themeFillShade="80"/>
            <w:vAlign w:val="center"/>
          </w:tcPr>
          <w:p w14:paraId="3099D526" w14:textId="77777777" w:rsidR="00C4292B" w:rsidRPr="0075066C" w:rsidRDefault="00C4292B" w:rsidP="00784FA1">
            <w:pPr>
              <w:autoSpaceDE w:val="0"/>
              <w:autoSpaceDN w:val="0"/>
              <w:adjustRightInd w:val="0"/>
              <w:jc w:val="center"/>
              <w:rPr>
                <w:rFonts w:ascii="Tahoma" w:eastAsia="Calibri" w:hAnsi="Tahoma" w:cs="Tahoma"/>
                <w:b/>
                <w:bCs/>
                <w:sz w:val="14"/>
                <w:szCs w:val="14"/>
              </w:rPr>
            </w:pPr>
            <w:r>
              <w:rPr>
                <w:rFonts w:ascii="Verdana" w:hAnsi="Verdana" w:cs="Tahoma"/>
                <w:b/>
                <w:color w:val="FFFFFF" w:themeColor="background1"/>
                <w:sz w:val="18"/>
                <w:szCs w:val="18"/>
              </w:rPr>
              <w:t>PROYECTO DE VIVIENDA CUALITATIVA EN EL MUNICIPIO DE CAJUATA -FASE (XVI) 2025 - LA PAZ</w:t>
            </w:r>
          </w:p>
        </w:tc>
      </w:tr>
    </w:tbl>
    <w:p w14:paraId="54150F93" w14:textId="77777777" w:rsidR="00C4292B" w:rsidRPr="0075066C" w:rsidRDefault="00C4292B" w:rsidP="00C4292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4292B" w:rsidRPr="0075066C" w14:paraId="2C79EF63" w14:textId="77777777" w:rsidTr="00784FA1">
        <w:tc>
          <w:tcPr>
            <w:tcW w:w="5070" w:type="dxa"/>
            <w:shd w:val="clear" w:color="auto" w:fill="auto"/>
            <w:vAlign w:val="center"/>
          </w:tcPr>
          <w:p w14:paraId="47035B36" w14:textId="77777777" w:rsidR="00C4292B" w:rsidRPr="0075066C" w:rsidRDefault="00C4292B" w:rsidP="00784FA1">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66CEF42A" w14:textId="77777777" w:rsidR="00C4292B" w:rsidRPr="0075066C" w:rsidRDefault="00C4292B" w:rsidP="00784FA1">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C4292B" w:rsidRPr="0075066C" w14:paraId="5A98C8B3" w14:textId="77777777" w:rsidTr="00784FA1">
        <w:tc>
          <w:tcPr>
            <w:tcW w:w="5070" w:type="dxa"/>
            <w:shd w:val="clear" w:color="auto" w:fill="auto"/>
            <w:vAlign w:val="center"/>
          </w:tcPr>
          <w:p w14:paraId="5CE173AB" w14:textId="77777777" w:rsidR="00C4292B" w:rsidRPr="0075066C" w:rsidRDefault="00C4292B" w:rsidP="00784FA1">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501F44A2" w14:textId="77777777" w:rsidR="00C4292B" w:rsidRPr="0075066C" w:rsidRDefault="00C4292B" w:rsidP="00784FA1">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C4292B" w:rsidRPr="0075066C" w14:paraId="0B848A9E" w14:textId="77777777" w:rsidTr="00784FA1">
        <w:tc>
          <w:tcPr>
            <w:tcW w:w="5070" w:type="dxa"/>
            <w:shd w:val="clear" w:color="auto" w:fill="auto"/>
            <w:vAlign w:val="center"/>
          </w:tcPr>
          <w:p w14:paraId="325870AA" w14:textId="77777777" w:rsidR="00C4292B" w:rsidRPr="0075066C" w:rsidRDefault="00C4292B" w:rsidP="00784FA1">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05E70A58" w14:textId="77777777" w:rsidR="00C4292B" w:rsidRPr="0075066C" w:rsidRDefault="00C4292B" w:rsidP="00784FA1">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C4292B" w:rsidRPr="0075066C" w14:paraId="508C84F7" w14:textId="77777777" w:rsidTr="00784FA1">
        <w:tc>
          <w:tcPr>
            <w:tcW w:w="5070" w:type="dxa"/>
            <w:shd w:val="clear" w:color="auto" w:fill="auto"/>
            <w:vAlign w:val="center"/>
          </w:tcPr>
          <w:p w14:paraId="76C68F29" w14:textId="77777777" w:rsidR="00C4292B" w:rsidRPr="0075066C" w:rsidRDefault="00C4292B" w:rsidP="00784FA1">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3A6F07D7" w14:textId="77777777" w:rsidR="00C4292B" w:rsidRPr="0075066C" w:rsidRDefault="00C4292B" w:rsidP="00784FA1">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39D5EAF9" w14:textId="77777777" w:rsidR="00C4292B" w:rsidRPr="0075066C" w:rsidRDefault="00C4292B" w:rsidP="00C4292B">
      <w:pPr>
        <w:rPr>
          <w:lang w:val="es-ES_tradnl"/>
        </w:rPr>
      </w:pPr>
    </w:p>
    <w:p w14:paraId="5EA413DE" w14:textId="77777777" w:rsidR="00C4292B" w:rsidRPr="0075066C" w:rsidRDefault="00C4292B" w:rsidP="00C4292B">
      <w:pPr>
        <w:rPr>
          <w:lang w:val="es-ES_tradnl"/>
        </w:rPr>
      </w:pPr>
    </w:p>
    <w:p w14:paraId="579B1B71" w14:textId="77777777" w:rsidR="00C4292B" w:rsidRPr="0075066C" w:rsidRDefault="00C4292B" w:rsidP="00C4292B">
      <w:pPr>
        <w:rPr>
          <w:lang w:val="es-ES_tradnl"/>
        </w:rPr>
      </w:pPr>
    </w:p>
    <w:p w14:paraId="74789830" w14:textId="77777777" w:rsidR="00C4292B" w:rsidRPr="0075066C" w:rsidRDefault="00C4292B" w:rsidP="00C4292B">
      <w:pPr>
        <w:rPr>
          <w:lang w:val="es-ES_tradnl"/>
        </w:rPr>
      </w:pPr>
    </w:p>
    <w:p w14:paraId="517356FB" w14:textId="77777777" w:rsidR="00C4292B" w:rsidRPr="0075066C" w:rsidRDefault="00C4292B" w:rsidP="00C4292B">
      <w:pPr>
        <w:rPr>
          <w:lang w:val="es-ES_tradnl"/>
        </w:rPr>
      </w:pPr>
    </w:p>
    <w:p w14:paraId="50DCCA9A" w14:textId="4F2AB0C1" w:rsidR="00C4292B" w:rsidRDefault="00C4292B" w:rsidP="00C4292B">
      <w:pPr>
        <w:rPr>
          <w:lang w:val="es-ES_tradnl"/>
        </w:rPr>
      </w:pPr>
    </w:p>
    <w:p w14:paraId="33CBCB9C" w14:textId="2C4EDDF0" w:rsidR="00C4292B" w:rsidRDefault="00C4292B" w:rsidP="00C4292B">
      <w:pPr>
        <w:rPr>
          <w:lang w:val="es-ES_tradnl"/>
        </w:rPr>
      </w:pPr>
    </w:p>
    <w:p w14:paraId="68A517DA" w14:textId="2090F3F8" w:rsidR="00C4292B" w:rsidRDefault="00C4292B" w:rsidP="00C4292B">
      <w:pPr>
        <w:rPr>
          <w:lang w:val="es-ES_tradnl"/>
        </w:rPr>
      </w:pPr>
    </w:p>
    <w:p w14:paraId="73EC288A" w14:textId="45DC1FDB" w:rsidR="00C4292B" w:rsidRDefault="00C4292B" w:rsidP="00C4292B">
      <w:pPr>
        <w:rPr>
          <w:lang w:val="es-ES_tradnl"/>
        </w:rPr>
      </w:pPr>
    </w:p>
    <w:p w14:paraId="28BEF9CA" w14:textId="41817D12" w:rsidR="00C4292B" w:rsidRDefault="00C4292B" w:rsidP="00C4292B">
      <w:pPr>
        <w:rPr>
          <w:lang w:val="es-ES_tradnl"/>
        </w:rPr>
      </w:pPr>
    </w:p>
    <w:p w14:paraId="1FA7E858" w14:textId="77777777" w:rsidR="00C4292B" w:rsidRPr="0075066C" w:rsidRDefault="00C4292B" w:rsidP="00C4292B">
      <w:pPr>
        <w:rPr>
          <w:lang w:val="es-ES_tradnl"/>
        </w:rPr>
      </w:pPr>
    </w:p>
    <w:p w14:paraId="4155539B" w14:textId="77777777" w:rsidR="00C4292B" w:rsidRPr="0075066C" w:rsidRDefault="00C4292B" w:rsidP="00C4292B">
      <w:pPr>
        <w:rPr>
          <w:rFonts w:ascii="Tahoma" w:hAnsi="Tahoma" w:cs="Tahoma"/>
          <w:b/>
          <w:u w:val="single"/>
          <w:lang w:val="es-ES_tradnl"/>
        </w:rPr>
      </w:pPr>
      <w:r w:rsidRPr="0075066C">
        <w:rPr>
          <w:rFonts w:ascii="Tahoma" w:hAnsi="Tahoma" w:cs="Tahoma"/>
          <w:b/>
          <w:u w:val="single"/>
          <w:lang w:val="es-ES_tradnl"/>
        </w:rPr>
        <w:t>CONDICIONES GENERALES:</w:t>
      </w:r>
    </w:p>
    <w:p w14:paraId="01753D1A" w14:textId="77777777" w:rsidR="00C4292B" w:rsidRPr="0075066C" w:rsidRDefault="00C4292B" w:rsidP="00C4292B">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9"/>
    </w:p>
    <w:p w14:paraId="09B5AF1E" w14:textId="77777777" w:rsidR="00C4292B" w:rsidRPr="0075066C" w:rsidRDefault="00C4292B" w:rsidP="00C4292B">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A0BCCDF" w14:textId="77777777" w:rsidR="00C4292B" w:rsidRPr="0075066C" w:rsidRDefault="00C4292B" w:rsidP="00C4292B">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1BF441D" w14:textId="77777777" w:rsidR="00C4292B" w:rsidRPr="0075066C" w:rsidRDefault="00C4292B" w:rsidP="00C4292B">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31A4FE77" w14:textId="0789326B" w:rsidR="00C4292B" w:rsidRDefault="00C4292B" w:rsidP="00C4292B">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355FDA0F" w14:textId="77777777" w:rsidR="00C4292B" w:rsidRPr="0075066C" w:rsidRDefault="00C4292B" w:rsidP="00C4292B">
      <w:pPr>
        <w:spacing w:line="260" w:lineRule="atLeast"/>
        <w:jc w:val="both"/>
        <w:rPr>
          <w:rFonts w:ascii="Tahoma" w:hAnsi="Tahoma" w:cs="Tahoma"/>
          <w:color w:val="000000"/>
        </w:rPr>
      </w:pPr>
    </w:p>
    <w:p w14:paraId="21C2E902" w14:textId="77777777" w:rsidR="00C4292B" w:rsidRPr="001A5373" w:rsidRDefault="00C4292B" w:rsidP="00C4292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30" w:name="_Toc71811144"/>
      <w:r>
        <w:rPr>
          <w:rFonts w:ascii="Verdana" w:hAnsi="Verdana" w:cs="Tahoma"/>
          <w:b/>
          <w:sz w:val="18"/>
          <w:szCs w:val="18"/>
        </w:rPr>
        <w:t>PROYECTO DE VIVIENDA CUALITATIVA EN EL MUNICIPIO DE CAJUATA -FASE(XVI) 2025- LA PAZ</w:t>
      </w:r>
    </w:p>
    <w:p w14:paraId="4D71BA08" w14:textId="77777777" w:rsidR="00C4292B" w:rsidRPr="0075066C" w:rsidRDefault="00C4292B" w:rsidP="00C4292B">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30"/>
    </w:p>
    <w:p w14:paraId="1EFAA99D" w14:textId="77777777" w:rsidR="00C4292B" w:rsidRPr="001B2FFD" w:rsidRDefault="00C4292B" w:rsidP="00C4292B">
      <w:pPr>
        <w:spacing w:line="260" w:lineRule="atLeast"/>
        <w:jc w:val="both"/>
        <w:rPr>
          <w:rFonts w:ascii="Tahoma" w:hAnsi="Tahoma" w:cs="Tahoma"/>
        </w:rPr>
      </w:pPr>
      <w:r w:rsidRPr="001B2FFD">
        <w:rPr>
          <w:rFonts w:ascii="Tahoma" w:hAnsi="Tahoma" w:cs="Tahoma"/>
        </w:rPr>
        <w:t xml:space="preserve">El Municipio de </w:t>
      </w:r>
      <w:r>
        <w:rPr>
          <w:rFonts w:ascii="Tahoma" w:hAnsi="Tahoma" w:cs="Tahoma"/>
          <w:color w:val="FF0000"/>
        </w:rPr>
        <w:t xml:space="preserve">CAJUATA </w:t>
      </w:r>
      <w:r w:rsidRPr="001B2FFD">
        <w:rPr>
          <w:rFonts w:ascii="Tahoma" w:hAnsi="Tahoma" w:cs="Tahoma"/>
          <w:color w:val="FF0000"/>
        </w:rPr>
        <w:t>del Departamento de La Paz</w:t>
      </w:r>
      <w:r w:rsidRPr="001B2FFD">
        <w:rPr>
          <w:rFonts w:ascii="Tahoma" w:hAnsi="Tahoma" w:cs="Tahoma"/>
          <w:i/>
          <w:color w:val="FF0000"/>
        </w:rPr>
        <w:t xml:space="preserve"> </w:t>
      </w:r>
      <w:r w:rsidRPr="001B2FFD">
        <w:rPr>
          <w:rFonts w:ascii="Tahoma" w:hAnsi="Tahoma" w:cs="Tahoma"/>
        </w:rPr>
        <w:t xml:space="preserve">se encuentra inscrito en el </w:t>
      </w:r>
      <w:r w:rsidRPr="001B2FFD">
        <w:rPr>
          <w:rFonts w:ascii="Tahoma" w:hAnsi="Tahoma" w:cs="Tahoma"/>
          <w:b/>
        </w:rPr>
        <w:t xml:space="preserve">Plan Plurianual de Reducción del Déficit Habitacional – PPRDH </w:t>
      </w:r>
      <w:r w:rsidRPr="001B2FFD">
        <w:rPr>
          <w:rFonts w:ascii="Tahoma" w:hAnsi="Tahoma" w:cs="Tahoma"/>
        </w:rPr>
        <w:t xml:space="preserve">vigente; así mismo dentro del POA de la AEVIVIENDA. </w:t>
      </w:r>
      <w:r w:rsidRPr="001B2FFD">
        <w:rPr>
          <w:rFonts w:ascii="Tahoma" w:hAnsi="Tahoma" w:cs="Tahoma"/>
        </w:rPr>
        <w:lastRenderedPageBreak/>
        <w:t xml:space="preserve">Los beneficiarios del proyecto deberán cumplir con los requisitos de postulación establecidos por la AEVIVIENDA y con alguno o varios de los siguientes </w:t>
      </w:r>
      <w:r w:rsidRPr="001B2FFD">
        <w:rPr>
          <w:rFonts w:ascii="Tahoma" w:hAnsi="Tahoma" w:cs="Tahoma"/>
          <w:b/>
        </w:rPr>
        <w:t>Criterios de Priorización</w:t>
      </w:r>
      <w:r w:rsidRPr="001B2FFD">
        <w:rPr>
          <w:rFonts w:ascii="Tahoma" w:hAnsi="Tahoma" w:cs="Tahoma"/>
        </w:rPr>
        <w:t xml:space="preserve">: </w:t>
      </w:r>
    </w:p>
    <w:p w14:paraId="1149A44F" w14:textId="77777777" w:rsidR="00C4292B" w:rsidRPr="0075066C" w:rsidRDefault="00C4292B" w:rsidP="00C4292B">
      <w:pPr>
        <w:numPr>
          <w:ilvl w:val="0"/>
          <w:numId w:val="64"/>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51312DFC" w14:textId="77777777" w:rsidR="00C4292B" w:rsidRPr="0075066C" w:rsidRDefault="00C4292B" w:rsidP="00C4292B">
      <w:pPr>
        <w:numPr>
          <w:ilvl w:val="0"/>
          <w:numId w:val="64"/>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66BDFABB" w14:textId="77777777" w:rsidR="00C4292B" w:rsidRPr="00904445" w:rsidRDefault="00C4292B" w:rsidP="00C4292B">
      <w:pPr>
        <w:numPr>
          <w:ilvl w:val="0"/>
          <w:numId w:val="64"/>
        </w:numPr>
        <w:spacing w:line="260" w:lineRule="atLeast"/>
        <w:jc w:val="both"/>
        <w:rPr>
          <w:rFonts w:ascii="Tahoma" w:hAnsi="Tahoma" w:cs="Tahoma"/>
          <w:lang w:val="it-IT"/>
        </w:rPr>
      </w:pPr>
      <w:r w:rsidRPr="00904445">
        <w:rPr>
          <w:rFonts w:ascii="Tahoma" w:hAnsi="Tahoma" w:cs="Tahoma"/>
          <w:lang w:val="it-IT"/>
        </w:rPr>
        <w:t>Padre o madre soltera/o;</w:t>
      </w:r>
    </w:p>
    <w:p w14:paraId="2148BE23" w14:textId="77777777" w:rsidR="00C4292B" w:rsidRPr="0075066C" w:rsidRDefault="00C4292B" w:rsidP="00C4292B">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7EB31542" w14:textId="77777777" w:rsidR="00C4292B" w:rsidRPr="0075066C" w:rsidRDefault="00C4292B" w:rsidP="00C4292B">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37438F4C" w14:textId="0F19229E" w:rsidR="00C4292B" w:rsidRDefault="00C4292B" w:rsidP="00C4292B">
      <w:pPr>
        <w:numPr>
          <w:ilvl w:val="0"/>
          <w:numId w:val="64"/>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5251BC4C" w14:textId="77777777" w:rsidR="00C4292B" w:rsidRPr="0075066C" w:rsidRDefault="00C4292B" w:rsidP="00C4292B">
      <w:pPr>
        <w:spacing w:line="260" w:lineRule="atLeast"/>
        <w:ind w:left="720"/>
        <w:jc w:val="both"/>
        <w:rPr>
          <w:rFonts w:ascii="Tahoma" w:hAnsi="Tahoma" w:cs="Tahoma"/>
          <w:lang w:val="es-ES_tradnl"/>
        </w:rPr>
      </w:pPr>
    </w:p>
    <w:p w14:paraId="35DD1613" w14:textId="77777777" w:rsidR="00C4292B" w:rsidRPr="0075066C" w:rsidRDefault="00C4292B" w:rsidP="00C4292B">
      <w:pPr>
        <w:keepNext/>
        <w:numPr>
          <w:ilvl w:val="0"/>
          <w:numId w:val="44"/>
        </w:numPr>
        <w:spacing w:after="60"/>
        <w:ind w:left="360" w:hanging="360"/>
        <w:outlineLvl w:val="0"/>
        <w:rPr>
          <w:rFonts w:ascii="Tahoma" w:hAnsi="Tahoma" w:cs="Tahoma"/>
          <w:bCs/>
          <w:color w:val="000000"/>
          <w:kern w:val="32"/>
          <w:sz w:val="32"/>
          <w:szCs w:val="32"/>
          <w:lang w:val="es-ES_tradnl"/>
        </w:rPr>
      </w:pPr>
      <w:bookmarkStart w:id="31"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1"/>
    </w:p>
    <w:p w14:paraId="7DA4AAF8" w14:textId="393D4B37" w:rsidR="00C4292B" w:rsidRDefault="00C4292B" w:rsidP="00C4292B">
      <w:pPr>
        <w:spacing w:line="260" w:lineRule="atLeast"/>
        <w:jc w:val="both"/>
        <w:rPr>
          <w:rFonts w:ascii="Tahoma" w:hAnsi="Tahoma" w:cs="Tahoma"/>
          <w:color w:val="C00000"/>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7F7B47AE" w14:textId="77777777" w:rsidR="00C4292B" w:rsidRPr="0075066C" w:rsidRDefault="00C4292B" w:rsidP="00C4292B">
      <w:pPr>
        <w:spacing w:line="260" w:lineRule="atLeast"/>
        <w:jc w:val="both"/>
        <w:rPr>
          <w:rFonts w:ascii="Tahoma" w:hAnsi="Tahoma" w:cs="Tahoma"/>
        </w:rPr>
      </w:pPr>
    </w:p>
    <w:p w14:paraId="313FE4A8" w14:textId="3779E216" w:rsidR="00C4292B" w:rsidRDefault="00C4292B" w:rsidP="00C4292B">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9E333D7" w14:textId="77777777" w:rsidR="00C4292B" w:rsidRPr="0075066C" w:rsidRDefault="00C4292B" w:rsidP="00C4292B">
      <w:pPr>
        <w:spacing w:line="260" w:lineRule="atLeast"/>
        <w:jc w:val="both"/>
        <w:rPr>
          <w:rFonts w:ascii="Tahoma" w:hAnsi="Tahoma" w:cs="Tahoma"/>
        </w:rPr>
      </w:pPr>
    </w:p>
    <w:p w14:paraId="7B33BE8B" w14:textId="7C48B4BD" w:rsidR="00C4292B" w:rsidRDefault="00C4292B" w:rsidP="00C4292B">
      <w:pPr>
        <w:spacing w:line="260" w:lineRule="atLeast"/>
        <w:jc w:val="both"/>
        <w:rPr>
          <w:rFonts w:ascii="Tahoma" w:hAnsi="Tahoma" w:cs="Tahoma"/>
          <w:b/>
          <w:color w:val="C0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50</w:t>
      </w:r>
    </w:p>
    <w:p w14:paraId="0C4ABD9C" w14:textId="77777777" w:rsidR="00C4292B" w:rsidRDefault="00C4292B" w:rsidP="00C4292B">
      <w:pPr>
        <w:spacing w:line="260" w:lineRule="atLeast"/>
        <w:jc w:val="both"/>
        <w:rPr>
          <w:rFonts w:ascii="Tahoma" w:hAnsi="Tahoma" w:cs="Tahoma"/>
          <w:b/>
          <w:color w:val="C00000"/>
          <w:lang w:val="es-ES_tradnl" w:eastAsia="es-ES"/>
        </w:rPr>
      </w:pPr>
    </w:p>
    <w:tbl>
      <w:tblPr>
        <w:tblW w:w="5511" w:type="dxa"/>
        <w:tblInd w:w="1555" w:type="dxa"/>
        <w:tblCellMar>
          <w:left w:w="70" w:type="dxa"/>
          <w:right w:w="70" w:type="dxa"/>
        </w:tblCellMar>
        <w:tblLook w:val="04A0" w:firstRow="1" w:lastRow="0" w:firstColumn="1" w:lastColumn="0" w:noHBand="0" w:noVBand="1"/>
      </w:tblPr>
      <w:tblGrid>
        <w:gridCol w:w="2959"/>
        <w:gridCol w:w="2552"/>
      </w:tblGrid>
      <w:tr w:rsidR="00C4292B" w:rsidRPr="00A3751E" w14:paraId="3C4D4D4F" w14:textId="77777777" w:rsidTr="00784FA1">
        <w:trPr>
          <w:trHeight w:val="264"/>
        </w:trPr>
        <w:tc>
          <w:tcPr>
            <w:tcW w:w="2959" w:type="dxa"/>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0B21DF93" w14:textId="77777777" w:rsidR="00C4292B" w:rsidRPr="00A3751E" w:rsidRDefault="00C4292B" w:rsidP="00784FA1">
            <w:pPr>
              <w:jc w:val="center"/>
              <w:rPr>
                <w:rFonts w:ascii="Tahoma" w:hAnsi="Tahoma" w:cs="Tahoma"/>
                <w:b/>
                <w:bCs/>
                <w:color w:val="FFFFFF" w:themeColor="background1"/>
                <w:sz w:val="18"/>
                <w:szCs w:val="18"/>
                <w:lang w:eastAsia="es-BO"/>
              </w:rPr>
            </w:pPr>
            <w:r w:rsidRPr="00A3751E">
              <w:rPr>
                <w:rFonts w:ascii="Tahoma" w:hAnsi="Tahoma" w:cs="Tahoma"/>
                <w:b/>
                <w:bCs/>
                <w:color w:val="FFFFFF" w:themeColor="background1"/>
                <w:sz w:val="18"/>
                <w:szCs w:val="18"/>
                <w:lang w:eastAsia="es-BO"/>
              </w:rPr>
              <w:t>TIPO DE AMBIENTE</w:t>
            </w:r>
          </w:p>
        </w:tc>
        <w:tc>
          <w:tcPr>
            <w:tcW w:w="2552" w:type="dxa"/>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2D8AAE4B" w14:textId="77777777" w:rsidR="00C4292B" w:rsidRPr="00A3751E" w:rsidRDefault="00C4292B" w:rsidP="00784FA1">
            <w:pPr>
              <w:jc w:val="center"/>
              <w:rPr>
                <w:rFonts w:ascii="Tahoma" w:hAnsi="Tahoma" w:cs="Tahoma"/>
                <w:b/>
                <w:bCs/>
                <w:color w:val="FFFFFF" w:themeColor="background1"/>
                <w:sz w:val="18"/>
                <w:szCs w:val="18"/>
                <w:lang w:eastAsia="es-BO"/>
              </w:rPr>
            </w:pPr>
            <w:r w:rsidRPr="00A3751E">
              <w:rPr>
                <w:rFonts w:ascii="Tahoma" w:hAnsi="Tahoma" w:cs="Tahoma"/>
                <w:b/>
                <w:bCs/>
                <w:color w:val="FFFFFF" w:themeColor="background1"/>
                <w:sz w:val="18"/>
                <w:szCs w:val="18"/>
                <w:lang w:eastAsia="es-BO"/>
              </w:rPr>
              <w:t>AREA UTIL (M2)</w:t>
            </w:r>
          </w:p>
        </w:tc>
      </w:tr>
      <w:tr w:rsidR="00C4292B" w:rsidRPr="00A3751E" w14:paraId="02EFDDA4" w14:textId="77777777" w:rsidTr="00784FA1">
        <w:trPr>
          <w:trHeight w:val="264"/>
        </w:trPr>
        <w:tc>
          <w:tcPr>
            <w:tcW w:w="29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9BB646" w14:textId="77777777" w:rsidR="00C4292B" w:rsidRPr="00A3751E" w:rsidRDefault="00C4292B" w:rsidP="00784FA1">
            <w:pPr>
              <w:rPr>
                <w:rFonts w:ascii="Tahoma" w:hAnsi="Tahoma" w:cs="Tahoma"/>
                <w:color w:val="000000"/>
                <w:sz w:val="18"/>
                <w:szCs w:val="18"/>
                <w:lang w:eastAsia="es-BO"/>
              </w:rPr>
            </w:pPr>
            <w:r w:rsidRPr="00A3751E">
              <w:rPr>
                <w:rFonts w:ascii="Tahoma" w:hAnsi="Tahoma" w:cs="Tahoma"/>
                <w:color w:val="000000"/>
                <w:sz w:val="18"/>
                <w:szCs w:val="18"/>
                <w:lang w:eastAsia="es-BO"/>
              </w:rPr>
              <w:t>Dormitorio 1</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AC8ED1" w14:textId="77777777" w:rsidR="00C4292B" w:rsidRPr="00A3751E" w:rsidRDefault="00C4292B" w:rsidP="00784FA1">
            <w:pPr>
              <w:jc w:val="right"/>
              <w:rPr>
                <w:rFonts w:ascii="Tahoma" w:hAnsi="Tahoma" w:cs="Tahoma"/>
                <w:color w:val="000000"/>
                <w:sz w:val="18"/>
                <w:szCs w:val="18"/>
                <w:lang w:eastAsia="es-BO"/>
              </w:rPr>
            </w:pPr>
            <w:r w:rsidRPr="00A3751E">
              <w:rPr>
                <w:rFonts w:ascii="Tahoma" w:hAnsi="Tahoma" w:cs="Tahoma"/>
                <w:color w:val="000000"/>
                <w:sz w:val="18"/>
                <w:szCs w:val="18"/>
                <w:lang w:eastAsia="es-BO"/>
              </w:rPr>
              <w:t>11,20</w:t>
            </w:r>
          </w:p>
        </w:tc>
      </w:tr>
      <w:tr w:rsidR="00C4292B" w:rsidRPr="00A3751E" w14:paraId="51F430C0" w14:textId="77777777" w:rsidTr="00784FA1">
        <w:trPr>
          <w:trHeight w:val="264"/>
        </w:trPr>
        <w:tc>
          <w:tcPr>
            <w:tcW w:w="29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169DD7" w14:textId="77777777" w:rsidR="00C4292B" w:rsidRPr="00A3751E" w:rsidRDefault="00C4292B" w:rsidP="00784FA1">
            <w:pPr>
              <w:rPr>
                <w:rFonts w:ascii="Tahoma" w:hAnsi="Tahoma" w:cs="Tahoma"/>
                <w:color w:val="000000"/>
                <w:sz w:val="18"/>
                <w:szCs w:val="18"/>
                <w:lang w:eastAsia="es-BO"/>
              </w:rPr>
            </w:pPr>
            <w:r w:rsidRPr="00A3751E">
              <w:rPr>
                <w:rFonts w:ascii="Tahoma" w:hAnsi="Tahoma" w:cs="Tahoma"/>
                <w:color w:val="000000"/>
                <w:sz w:val="18"/>
                <w:szCs w:val="18"/>
                <w:lang w:eastAsia="es-BO"/>
              </w:rPr>
              <w:t>Dormitorio 2</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9B222F7" w14:textId="77777777" w:rsidR="00C4292B" w:rsidRPr="00A3751E" w:rsidRDefault="00C4292B" w:rsidP="00784FA1">
            <w:pPr>
              <w:jc w:val="right"/>
              <w:rPr>
                <w:rFonts w:ascii="Tahoma" w:hAnsi="Tahoma" w:cs="Tahoma"/>
                <w:color w:val="000000"/>
                <w:sz w:val="18"/>
                <w:szCs w:val="18"/>
                <w:lang w:eastAsia="es-BO"/>
              </w:rPr>
            </w:pPr>
            <w:r w:rsidRPr="00A3751E">
              <w:rPr>
                <w:rFonts w:ascii="Tahoma" w:hAnsi="Tahoma" w:cs="Tahoma"/>
                <w:color w:val="000000"/>
                <w:sz w:val="18"/>
                <w:szCs w:val="18"/>
                <w:lang w:eastAsia="es-BO"/>
              </w:rPr>
              <w:t>11,20</w:t>
            </w:r>
          </w:p>
        </w:tc>
      </w:tr>
      <w:tr w:rsidR="00C4292B" w:rsidRPr="00A3751E" w14:paraId="3491DF00" w14:textId="77777777" w:rsidTr="00784FA1">
        <w:trPr>
          <w:trHeight w:val="264"/>
        </w:trPr>
        <w:tc>
          <w:tcPr>
            <w:tcW w:w="29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FF197B" w14:textId="77777777" w:rsidR="00C4292B" w:rsidRPr="00A3751E" w:rsidRDefault="00C4292B" w:rsidP="00784FA1">
            <w:pPr>
              <w:rPr>
                <w:rFonts w:ascii="Tahoma" w:hAnsi="Tahoma" w:cs="Tahoma"/>
                <w:color w:val="000000"/>
                <w:sz w:val="18"/>
                <w:szCs w:val="18"/>
                <w:lang w:eastAsia="es-BO"/>
              </w:rPr>
            </w:pPr>
            <w:r w:rsidRPr="00A3751E">
              <w:rPr>
                <w:rFonts w:ascii="Tahoma" w:hAnsi="Tahoma" w:cs="Tahoma"/>
                <w:color w:val="000000"/>
                <w:sz w:val="18"/>
                <w:szCs w:val="18"/>
                <w:lang w:eastAsia="es-BO"/>
              </w:rPr>
              <w:t>Baño</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815476" w14:textId="77777777" w:rsidR="00C4292B" w:rsidRPr="00A3751E" w:rsidRDefault="00C4292B" w:rsidP="00784FA1">
            <w:pPr>
              <w:jc w:val="right"/>
              <w:rPr>
                <w:rFonts w:ascii="Tahoma" w:hAnsi="Tahoma" w:cs="Tahoma"/>
                <w:color w:val="000000"/>
                <w:sz w:val="18"/>
                <w:szCs w:val="18"/>
                <w:lang w:eastAsia="es-BO"/>
              </w:rPr>
            </w:pPr>
            <w:r w:rsidRPr="00A3751E">
              <w:rPr>
                <w:rFonts w:ascii="Tahoma" w:hAnsi="Tahoma" w:cs="Tahoma"/>
                <w:color w:val="000000"/>
                <w:sz w:val="18"/>
                <w:szCs w:val="18"/>
                <w:lang w:eastAsia="es-BO"/>
              </w:rPr>
              <w:t>3,45</w:t>
            </w:r>
          </w:p>
        </w:tc>
      </w:tr>
      <w:tr w:rsidR="00C4292B" w:rsidRPr="00A3751E" w14:paraId="104CC773" w14:textId="77777777" w:rsidTr="00784FA1">
        <w:trPr>
          <w:trHeight w:val="264"/>
        </w:trPr>
        <w:tc>
          <w:tcPr>
            <w:tcW w:w="29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24DC50" w14:textId="77777777" w:rsidR="00C4292B" w:rsidRPr="00A3751E" w:rsidRDefault="00C4292B" w:rsidP="00784FA1">
            <w:pPr>
              <w:rPr>
                <w:rFonts w:ascii="Tahoma" w:hAnsi="Tahoma" w:cs="Tahoma"/>
                <w:color w:val="000000"/>
                <w:sz w:val="18"/>
                <w:szCs w:val="18"/>
                <w:lang w:eastAsia="es-BO"/>
              </w:rPr>
            </w:pPr>
            <w:r w:rsidRPr="00A3751E">
              <w:rPr>
                <w:rFonts w:ascii="Tahoma" w:hAnsi="Tahoma" w:cs="Tahoma"/>
                <w:color w:val="000000"/>
                <w:sz w:val="18"/>
                <w:szCs w:val="18"/>
                <w:lang w:eastAsia="es-BO"/>
              </w:rPr>
              <w:t>Cocina</w:t>
            </w:r>
            <w:r>
              <w:rPr>
                <w:rFonts w:ascii="Tahoma" w:hAnsi="Tahoma" w:cs="Tahoma"/>
                <w:color w:val="000000"/>
                <w:sz w:val="18"/>
                <w:szCs w:val="18"/>
                <w:lang w:eastAsia="es-BO"/>
              </w:rPr>
              <w:t>- Comedor</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24D6AF" w14:textId="77777777" w:rsidR="00C4292B" w:rsidRPr="00A3751E" w:rsidRDefault="00C4292B" w:rsidP="00784FA1">
            <w:pPr>
              <w:jc w:val="right"/>
              <w:rPr>
                <w:rFonts w:ascii="Tahoma" w:hAnsi="Tahoma" w:cs="Tahoma"/>
                <w:color w:val="000000"/>
                <w:sz w:val="18"/>
                <w:szCs w:val="18"/>
                <w:lang w:eastAsia="es-BO"/>
              </w:rPr>
            </w:pPr>
            <w:r w:rsidRPr="00A3751E">
              <w:rPr>
                <w:rFonts w:ascii="Tahoma" w:hAnsi="Tahoma" w:cs="Tahoma"/>
                <w:color w:val="000000"/>
                <w:sz w:val="18"/>
                <w:szCs w:val="18"/>
                <w:lang w:eastAsia="es-BO"/>
              </w:rPr>
              <w:t>6,70</w:t>
            </w:r>
          </w:p>
        </w:tc>
      </w:tr>
      <w:tr w:rsidR="00C4292B" w:rsidRPr="00A3751E" w14:paraId="070077B5" w14:textId="77777777" w:rsidTr="00784FA1">
        <w:trPr>
          <w:trHeight w:val="264"/>
        </w:trPr>
        <w:tc>
          <w:tcPr>
            <w:tcW w:w="29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8C5261" w14:textId="77777777" w:rsidR="00C4292B" w:rsidRPr="00A3751E" w:rsidRDefault="00C4292B" w:rsidP="00784FA1">
            <w:pPr>
              <w:rPr>
                <w:rFonts w:ascii="Tahoma" w:hAnsi="Tahoma" w:cs="Tahoma"/>
                <w:color w:val="000000"/>
                <w:sz w:val="18"/>
                <w:szCs w:val="18"/>
                <w:lang w:eastAsia="es-BO"/>
              </w:rPr>
            </w:pPr>
            <w:r w:rsidRPr="00A3751E">
              <w:rPr>
                <w:rFonts w:ascii="Tahoma" w:hAnsi="Tahoma" w:cs="Tahoma"/>
                <w:color w:val="000000"/>
                <w:sz w:val="18"/>
                <w:szCs w:val="18"/>
                <w:lang w:eastAsia="es-BO"/>
              </w:rPr>
              <w:t>Estar</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4137A4" w14:textId="77777777" w:rsidR="00C4292B" w:rsidRPr="00A3751E" w:rsidRDefault="00C4292B" w:rsidP="00784FA1">
            <w:pPr>
              <w:jc w:val="right"/>
              <w:rPr>
                <w:rFonts w:ascii="Tahoma" w:hAnsi="Tahoma" w:cs="Tahoma"/>
                <w:color w:val="000000"/>
                <w:sz w:val="18"/>
                <w:szCs w:val="18"/>
                <w:lang w:eastAsia="es-BO"/>
              </w:rPr>
            </w:pPr>
            <w:r w:rsidRPr="00A3751E">
              <w:rPr>
                <w:rFonts w:ascii="Tahoma" w:hAnsi="Tahoma" w:cs="Tahoma"/>
                <w:color w:val="000000"/>
                <w:sz w:val="18"/>
                <w:szCs w:val="18"/>
                <w:lang w:eastAsia="es-BO"/>
              </w:rPr>
              <w:t>16,22</w:t>
            </w:r>
          </w:p>
        </w:tc>
      </w:tr>
      <w:tr w:rsidR="00C4292B" w:rsidRPr="00A3751E" w14:paraId="7FC3C70D" w14:textId="77777777" w:rsidTr="00784FA1">
        <w:trPr>
          <w:trHeight w:val="264"/>
        </w:trPr>
        <w:tc>
          <w:tcPr>
            <w:tcW w:w="29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FD0829" w14:textId="77777777" w:rsidR="00C4292B" w:rsidRPr="00A3751E" w:rsidRDefault="00C4292B" w:rsidP="00784FA1">
            <w:pPr>
              <w:rPr>
                <w:rFonts w:ascii="Tahoma" w:hAnsi="Tahoma" w:cs="Tahoma"/>
                <w:color w:val="000000"/>
                <w:sz w:val="18"/>
                <w:szCs w:val="18"/>
                <w:lang w:eastAsia="es-BO"/>
              </w:rPr>
            </w:pPr>
            <w:proofErr w:type="spellStart"/>
            <w:r w:rsidRPr="00A3751E">
              <w:rPr>
                <w:rFonts w:ascii="Tahoma" w:hAnsi="Tahoma" w:cs="Tahoma"/>
                <w:color w:val="000000"/>
                <w:sz w:val="18"/>
                <w:szCs w:val="18"/>
                <w:lang w:eastAsia="es-BO"/>
              </w:rPr>
              <w:t>Galeria</w:t>
            </w:r>
            <w:proofErr w:type="spellEnd"/>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2EE996" w14:textId="77777777" w:rsidR="00C4292B" w:rsidRPr="00A3751E" w:rsidRDefault="00C4292B" w:rsidP="00784FA1">
            <w:pPr>
              <w:jc w:val="right"/>
              <w:rPr>
                <w:rFonts w:ascii="Tahoma" w:hAnsi="Tahoma" w:cs="Tahoma"/>
                <w:color w:val="000000"/>
                <w:sz w:val="18"/>
                <w:szCs w:val="18"/>
                <w:lang w:eastAsia="es-BO"/>
              </w:rPr>
            </w:pPr>
            <w:r w:rsidRPr="00A3751E">
              <w:rPr>
                <w:rFonts w:ascii="Tahoma" w:hAnsi="Tahoma" w:cs="Tahoma"/>
                <w:color w:val="000000"/>
                <w:sz w:val="18"/>
                <w:szCs w:val="18"/>
                <w:lang w:eastAsia="es-BO"/>
              </w:rPr>
              <w:t>2,66</w:t>
            </w:r>
          </w:p>
        </w:tc>
      </w:tr>
      <w:tr w:rsidR="00C4292B" w:rsidRPr="00A3751E" w14:paraId="4991D629" w14:textId="77777777" w:rsidTr="00784FA1">
        <w:trPr>
          <w:trHeight w:val="264"/>
        </w:trPr>
        <w:tc>
          <w:tcPr>
            <w:tcW w:w="2959"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14B83A55" w14:textId="77777777" w:rsidR="00C4292B" w:rsidRPr="00A3751E" w:rsidRDefault="00C4292B" w:rsidP="00784FA1">
            <w:pPr>
              <w:rPr>
                <w:rFonts w:ascii="Tahoma" w:hAnsi="Tahoma" w:cs="Tahoma"/>
                <w:b/>
                <w:bCs/>
                <w:color w:val="FFFFFF" w:themeColor="background1"/>
                <w:sz w:val="18"/>
                <w:szCs w:val="18"/>
                <w:lang w:eastAsia="es-BO"/>
              </w:rPr>
            </w:pPr>
            <w:r w:rsidRPr="00A3751E">
              <w:rPr>
                <w:rFonts w:ascii="Tahoma" w:hAnsi="Tahoma" w:cs="Tahoma"/>
                <w:b/>
                <w:bCs/>
                <w:color w:val="FFFFFF" w:themeColor="background1"/>
                <w:sz w:val="18"/>
                <w:szCs w:val="18"/>
                <w:lang w:eastAsia="es-BO"/>
              </w:rPr>
              <w:t>SUPERFICIE UTIL</w:t>
            </w:r>
          </w:p>
        </w:tc>
        <w:tc>
          <w:tcPr>
            <w:tcW w:w="2552"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7AA29096" w14:textId="77777777" w:rsidR="00C4292B" w:rsidRPr="00A3751E" w:rsidRDefault="00C4292B" w:rsidP="00784FA1">
            <w:pPr>
              <w:jc w:val="right"/>
              <w:rPr>
                <w:rFonts w:ascii="Tahoma" w:hAnsi="Tahoma" w:cs="Tahoma"/>
                <w:b/>
                <w:bCs/>
                <w:color w:val="FFFFFF" w:themeColor="background1"/>
                <w:sz w:val="18"/>
                <w:szCs w:val="18"/>
                <w:lang w:eastAsia="es-BO"/>
              </w:rPr>
            </w:pPr>
            <w:r w:rsidRPr="00A3751E">
              <w:rPr>
                <w:rFonts w:ascii="Tahoma" w:hAnsi="Tahoma" w:cs="Tahoma"/>
                <w:b/>
                <w:bCs/>
                <w:color w:val="FFFFFF" w:themeColor="background1"/>
                <w:sz w:val="18"/>
                <w:szCs w:val="18"/>
                <w:lang w:eastAsia="es-BO"/>
              </w:rPr>
              <w:t>51,43</w:t>
            </w:r>
          </w:p>
        </w:tc>
      </w:tr>
      <w:tr w:rsidR="00C4292B" w:rsidRPr="00A3751E" w14:paraId="0DB33041" w14:textId="77777777" w:rsidTr="00784FA1">
        <w:trPr>
          <w:trHeight w:val="264"/>
        </w:trPr>
        <w:tc>
          <w:tcPr>
            <w:tcW w:w="2959"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7AD1AC8C" w14:textId="77777777" w:rsidR="00C4292B" w:rsidRPr="00A3751E" w:rsidRDefault="00C4292B" w:rsidP="00784FA1">
            <w:pPr>
              <w:rPr>
                <w:rFonts w:ascii="Tahoma" w:hAnsi="Tahoma" w:cs="Tahoma"/>
                <w:b/>
                <w:bCs/>
                <w:color w:val="FFFFFF" w:themeColor="background1"/>
                <w:sz w:val="18"/>
                <w:szCs w:val="18"/>
                <w:lang w:eastAsia="es-BO"/>
              </w:rPr>
            </w:pPr>
            <w:r w:rsidRPr="00A3751E">
              <w:rPr>
                <w:rFonts w:ascii="Tahoma" w:hAnsi="Tahoma" w:cs="Tahoma"/>
                <w:b/>
                <w:bCs/>
                <w:color w:val="FFFFFF" w:themeColor="background1"/>
                <w:sz w:val="18"/>
                <w:szCs w:val="18"/>
                <w:lang w:eastAsia="es-BO"/>
              </w:rPr>
              <w:t>SUPERFICIE CONSTRUIDA</w:t>
            </w:r>
          </w:p>
        </w:tc>
        <w:tc>
          <w:tcPr>
            <w:tcW w:w="2552"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58D565E7" w14:textId="77777777" w:rsidR="00C4292B" w:rsidRPr="00A3751E" w:rsidRDefault="00C4292B" w:rsidP="00784FA1">
            <w:pPr>
              <w:jc w:val="right"/>
              <w:rPr>
                <w:rFonts w:ascii="Tahoma" w:hAnsi="Tahoma" w:cs="Tahoma"/>
                <w:b/>
                <w:bCs/>
                <w:color w:val="FFFFFF" w:themeColor="background1"/>
                <w:sz w:val="18"/>
                <w:szCs w:val="18"/>
                <w:lang w:eastAsia="es-BO"/>
              </w:rPr>
            </w:pPr>
            <w:r w:rsidRPr="00A3751E">
              <w:rPr>
                <w:rFonts w:ascii="Tahoma" w:hAnsi="Tahoma" w:cs="Tahoma"/>
                <w:b/>
                <w:bCs/>
                <w:color w:val="FFFFFF" w:themeColor="background1"/>
                <w:sz w:val="18"/>
                <w:szCs w:val="18"/>
                <w:lang w:eastAsia="es-BO"/>
              </w:rPr>
              <w:t>56,31</w:t>
            </w:r>
          </w:p>
        </w:tc>
      </w:tr>
    </w:tbl>
    <w:p w14:paraId="2E4EDF38" w14:textId="77777777" w:rsidR="00C4292B" w:rsidRDefault="00C4292B" w:rsidP="00C4292B">
      <w:pPr>
        <w:jc w:val="both"/>
        <w:rPr>
          <w:rFonts w:ascii="Tahoma" w:hAnsi="Tahoma" w:cs="Tahoma"/>
          <w:szCs w:val="24"/>
          <w:lang w:val="es-ES_tradnl" w:eastAsia="es-ES"/>
        </w:rPr>
      </w:pPr>
    </w:p>
    <w:p w14:paraId="22D62443" w14:textId="77777777" w:rsidR="00C4292B" w:rsidRDefault="00C4292B" w:rsidP="00C4292B">
      <w:pPr>
        <w:numPr>
          <w:ilvl w:val="0"/>
          <w:numId w:val="75"/>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C39EBAB" w14:textId="77777777" w:rsidR="00C4292B" w:rsidRPr="0075066C" w:rsidRDefault="00C4292B" w:rsidP="00C4292B">
      <w:pPr>
        <w:ind w:left="284"/>
        <w:jc w:val="both"/>
        <w:rPr>
          <w:rFonts w:ascii="Tahoma" w:hAnsi="Tahoma" w:cs="Tahoma"/>
          <w:szCs w:val="24"/>
          <w:lang w:val="es-ES_tradnl" w:eastAsia="es-ES"/>
        </w:rPr>
      </w:pPr>
    </w:p>
    <w:p w14:paraId="2512C3FB" w14:textId="77777777" w:rsidR="00C4292B" w:rsidRPr="0075066C" w:rsidRDefault="00C4292B" w:rsidP="00C4292B">
      <w:pPr>
        <w:numPr>
          <w:ilvl w:val="0"/>
          <w:numId w:val="75"/>
        </w:numPr>
        <w:ind w:left="284"/>
        <w:jc w:val="both"/>
        <w:rPr>
          <w:rFonts w:ascii="Tahoma" w:hAnsi="Tahoma" w:cs="Tahoma"/>
          <w:u w:val="single"/>
        </w:rPr>
      </w:pPr>
      <w:bookmarkStart w:id="32"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50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2"/>
    </w:p>
    <w:p w14:paraId="5BF54B40" w14:textId="77777777" w:rsidR="00C4292B" w:rsidRDefault="00C4292B" w:rsidP="00C4292B">
      <w:pPr>
        <w:pStyle w:val="Prrafodelista"/>
        <w:jc w:val="center"/>
        <w:rPr>
          <w:rFonts w:ascii="Tahoma" w:hAnsi="Tahoma" w:cs="Tahoma"/>
          <w:u w:val="single"/>
        </w:rPr>
      </w:pPr>
    </w:p>
    <w:p w14:paraId="6C54B2A2" w14:textId="77777777" w:rsidR="00C4292B" w:rsidRDefault="00C4292B" w:rsidP="00C4292B">
      <w:pPr>
        <w:jc w:val="center"/>
        <w:rPr>
          <w:rFonts w:ascii="Tahoma" w:hAnsi="Tahoma" w:cs="Tahoma"/>
          <w:u w:val="single"/>
        </w:rPr>
      </w:pPr>
      <w:r w:rsidRPr="003565E2">
        <w:rPr>
          <w:noProof/>
        </w:rPr>
        <w:lastRenderedPageBreak/>
        <w:drawing>
          <wp:anchor distT="0" distB="0" distL="114300" distR="114300" simplePos="0" relativeHeight="251680768" behindDoc="0" locked="0" layoutInCell="1" allowOverlap="1" wp14:anchorId="39BB4E53" wp14:editId="61B8AA7B">
            <wp:simplePos x="0" y="0"/>
            <wp:positionH relativeFrom="margin">
              <wp:posOffset>3357245</wp:posOffset>
            </wp:positionH>
            <wp:positionV relativeFrom="paragraph">
              <wp:posOffset>212090</wp:posOffset>
            </wp:positionV>
            <wp:extent cx="2459355" cy="169608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b="45105"/>
                    <a:stretch/>
                  </pic:blipFill>
                  <pic:spPr bwMode="auto">
                    <a:xfrm>
                      <a:off x="0" y="0"/>
                      <a:ext cx="2459355" cy="1696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6DF3">
        <w:rPr>
          <w:rFonts w:ascii="Tahoma" w:hAnsi="Tahoma" w:cs="Tahoma"/>
          <w:noProof/>
          <w:u w:val="single"/>
        </w:rPr>
        <w:drawing>
          <wp:anchor distT="0" distB="0" distL="114300" distR="114300" simplePos="0" relativeHeight="251692032" behindDoc="1" locked="0" layoutInCell="1" allowOverlap="1" wp14:anchorId="047112D8" wp14:editId="00EC9A00">
            <wp:simplePos x="0" y="0"/>
            <wp:positionH relativeFrom="margin">
              <wp:align>left</wp:align>
            </wp:positionH>
            <wp:positionV relativeFrom="paragraph">
              <wp:posOffset>271780</wp:posOffset>
            </wp:positionV>
            <wp:extent cx="3172886" cy="1707331"/>
            <wp:effectExtent l="0" t="0" r="8890" b="762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2613"/>
                    <a:stretch/>
                  </pic:blipFill>
                  <pic:spPr bwMode="auto">
                    <a:xfrm>
                      <a:off x="0" y="0"/>
                      <a:ext cx="3172886" cy="17073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6E6F">
        <w:rPr>
          <w:rFonts w:ascii="Tahoma" w:hAnsi="Tahoma" w:cs="Tahoma"/>
          <w:u w:val="single"/>
        </w:rPr>
        <w:t>PLANOS REFERENCIALES DE LA VIVIENDA</w:t>
      </w:r>
    </w:p>
    <w:p w14:paraId="0855EFA2" w14:textId="77777777" w:rsidR="00C4292B" w:rsidRPr="00BD1409" w:rsidRDefault="00C4292B" w:rsidP="00C4292B">
      <w:pPr>
        <w:pStyle w:val="Prrafodelista"/>
        <w:widowControl w:val="0"/>
        <w:numPr>
          <w:ilvl w:val="0"/>
          <w:numId w:val="47"/>
        </w:numPr>
        <w:autoSpaceDE w:val="0"/>
        <w:autoSpaceDN w:val="0"/>
        <w:adjustRightInd w:val="0"/>
        <w:contextualSpacing/>
        <w:jc w:val="both"/>
        <w:rPr>
          <w:rFonts w:ascii="Tahoma" w:hAnsi="Tahoma" w:cs="Tahoma"/>
          <w:bCs/>
          <w:lang w:val="es-ES_tradnl" w:eastAsia="es-ES_tradnl"/>
        </w:rPr>
      </w:pPr>
      <w:r w:rsidRPr="006E430F">
        <w:rPr>
          <w:rFonts w:ascii="Tahoma" w:hAnsi="Tahoma" w:cs="Tahoma"/>
          <w:noProof/>
          <w:u w:val="single"/>
        </w:rPr>
        <w:drawing>
          <wp:anchor distT="0" distB="0" distL="114300" distR="114300" simplePos="0" relativeHeight="251696128" behindDoc="0" locked="0" layoutInCell="1" allowOverlap="1" wp14:anchorId="0FDCA7F4" wp14:editId="1F23E6BA">
            <wp:simplePos x="0" y="0"/>
            <wp:positionH relativeFrom="margin">
              <wp:posOffset>2942590</wp:posOffset>
            </wp:positionH>
            <wp:positionV relativeFrom="paragraph">
              <wp:posOffset>190500</wp:posOffset>
            </wp:positionV>
            <wp:extent cx="3200400" cy="3895725"/>
            <wp:effectExtent l="0" t="0" r="0" b="952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00400" cy="3895725"/>
                    </a:xfrm>
                    <a:prstGeom prst="rect">
                      <a:avLst/>
                    </a:prstGeom>
                  </pic:spPr>
                </pic:pic>
              </a:graphicData>
            </a:graphic>
            <wp14:sizeRelH relativeFrom="page">
              <wp14:pctWidth>0</wp14:pctWidth>
            </wp14:sizeRelH>
            <wp14:sizeRelV relativeFrom="page">
              <wp14:pctHeight>0</wp14:pctHeight>
            </wp14:sizeRelV>
          </wp:anchor>
        </w:drawing>
      </w:r>
      <w:r w:rsidRPr="00BE6465">
        <w:rPr>
          <w:rFonts w:ascii="Tahoma" w:hAnsi="Tahoma" w:cs="Tahoma"/>
          <w:noProof/>
          <w:u w:val="single"/>
        </w:rPr>
        <w:drawing>
          <wp:anchor distT="0" distB="0" distL="114300" distR="114300" simplePos="0" relativeHeight="251694080" behindDoc="0" locked="0" layoutInCell="1" allowOverlap="1" wp14:anchorId="3F573D8E" wp14:editId="10E159D3">
            <wp:simplePos x="0" y="0"/>
            <wp:positionH relativeFrom="margin">
              <wp:posOffset>426085</wp:posOffset>
            </wp:positionH>
            <wp:positionV relativeFrom="paragraph">
              <wp:posOffset>2228850</wp:posOffset>
            </wp:positionV>
            <wp:extent cx="2466340" cy="2660650"/>
            <wp:effectExtent l="0" t="0" r="0" b="635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6340" cy="2660650"/>
                    </a:xfrm>
                    <a:prstGeom prst="rect">
                      <a:avLst/>
                    </a:prstGeom>
                  </pic:spPr>
                </pic:pic>
              </a:graphicData>
            </a:graphic>
            <wp14:sizeRelH relativeFrom="page">
              <wp14:pctWidth>0</wp14:pctWidth>
            </wp14:sizeRelH>
            <wp14:sizeRelV relativeFrom="page">
              <wp14:pctHeight>0</wp14:pctHeight>
            </wp14:sizeRelV>
          </wp:anchor>
        </w:drawing>
      </w:r>
      <w:r w:rsidRPr="00966DF3">
        <w:rPr>
          <w:rFonts w:ascii="Tahoma" w:hAnsi="Tahoma" w:cs="Tahoma"/>
          <w:noProof/>
          <w:u w:val="single"/>
        </w:rPr>
        <w:drawing>
          <wp:anchor distT="0" distB="0" distL="114300" distR="114300" simplePos="0" relativeHeight="251693056" behindDoc="0" locked="0" layoutInCell="1" allowOverlap="1" wp14:anchorId="303FBEBB" wp14:editId="1884E5ED">
            <wp:simplePos x="0" y="0"/>
            <wp:positionH relativeFrom="margin">
              <wp:posOffset>445770</wp:posOffset>
            </wp:positionH>
            <wp:positionV relativeFrom="paragraph">
              <wp:posOffset>0</wp:posOffset>
            </wp:positionV>
            <wp:extent cx="2061210" cy="2184400"/>
            <wp:effectExtent l="0" t="0" r="0" b="635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1210" cy="2184400"/>
                    </a:xfrm>
                    <a:prstGeom prst="rect">
                      <a:avLst/>
                    </a:prstGeom>
                  </pic:spPr>
                </pic:pic>
              </a:graphicData>
            </a:graphic>
            <wp14:sizeRelH relativeFrom="page">
              <wp14:pctWidth>0</wp14:pctWidth>
            </wp14:sizeRelH>
            <wp14:sizeRelV relativeFrom="page">
              <wp14:pctHeight>0</wp14:pctHeight>
            </wp14:sizeRelV>
          </wp:anchor>
        </w:drawing>
      </w:r>
      <w:bookmarkStart w:id="33" w:name="_Hlk145576767"/>
      <w:bookmarkStart w:id="34"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63D6DA37" w14:textId="77777777" w:rsidR="00C4292B" w:rsidRPr="001B2FFD" w:rsidRDefault="00C4292B" w:rsidP="00C4292B">
      <w:pPr>
        <w:pStyle w:val="Prrafodelista"/>
        <w:widowControl w:val="0"/>
        <w:numPr>
          <w:ilvl w:val="0"/>
          <w:numId w:val="47"/>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447E4AF2" w14:textId="77777777" w:rsidR="00C4292B" w:rsidRPr="00C042C3" w:rsidRDefault="00C4292B" w:rsidP="00C4292B">
      <w:pPr>
        <w:pStyle w:val="Prrafodelista"/>
        <w:widowControl w:val="0"/>
        <w:numPr>
          <w:ilvl w:val="0"/>
          <w:numId w:val="47"/>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3"/>
    <w:p w14:paraId="3C0DED06" w14:textId="77777777" w:rsidR="00C4292B" w:rsidRPr="0075066C" w:rsidRDefault="00C4292B" w:rsidP="00C4292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4"/>
    </w:p>
    <w:p w14:paraId="5FF1D426" w14:textId="77777777" w:rsidR="00C4292B" w:rsidRDefault="00C4292B" w:rsidP="00C4292B">
      <w:pPr>
        <w:spacing w:line="260" w:lineRule="atLeast"/>
        <w:rPr>
          <w:rFonts w:ascii="Verdana" w:hAnsi="Verdana" w:cs="Tahoma"/>
        </w:rPr>
      </w:pPr>
      <w:r w:rsidRPr="00F604F4">
        <w:rPr>
          <w:rFonts w:ascii="Tahoma" w:hAnsi="Tahoma" w:cs="Tahoma"/>
          <w:lang w:val="es-ES_tradnl"/>
        </w:rPr>
        <w:t xml:space="preserve">El municipio de </w:t>
      </w:r>
      <w:r w:rsidRPr="00F604F4">
        <w:rPr>
          <w:rFonts w:ascii="Verdana" w:hAnsi="Verdana" w:cs="Tahoma"/>
          <w:color w:val="C00000"/>
          <w:lang w:val="es-ES_tradnl"/>
        </w:rPr>
        <w:t>C</w:t>
      </w:r>
      <w:r>
        <w:rPr>
          <w:rFonts w:ascii="Verdana" w:hAnsi="Verdana" w:cs="Tahoma"/>
          <w:color w:val="C00000"/>
          <w:lang w:val="es-ES_tradnl"/>
        </w:rPr>
        <w:t>AJUATA</w:t>
      </w:r>
      <w:r w:rsidRPr="00F604F4">
        <w:rPr>
          <w:rFonts w:ascii="Verdana" w:hAnsi="Verdana" w:cs="Tahoma"/>
          <w:lang w:val="es-ES_tradnl"/>
        </w:rPr>
        <w:t xml:space="preserve"> se encuentra en la provincia </w:t>
      </w:r>
      <w:r>
        <w:rPr>
          <w:rFonts w:ascii="Verdana" w:hAnsi="Verdana" w:cs="Tahoma"/>
          <w:color w:val="C00000"/>
          <w:lang w:val="es-ES_tradnl"/>
        </w:rPr>
        <w:t>INQUISIVI</w:t>
      </w:r>
      <w:r w:rsidRPr="00F604F4">
        <w:rPr>
          <w:rFonts w:ascii="Verdana" w:hAnsi="Verdana" w:cs="Tahoma"/>
          <w:lang w:val="es-ES_tradnl"/>
        </w:rPr>
        <w:t xml:space="preserve">, del departamento de </w:t>
      </w:r>
      <w:r w:rsidRPr="00F604F4">
        <w:rPr>
          <w:rFonts w:ascii="Verdana" w:hAnsi="Verdana" w:cs="Tahoma"/>
          <w:color w:val="0000FF"/>
          <w:lang w:val="es-ES_tradnl"/>
        </w:rPr>
        <w:t>LA PAZ</w:t>
      </w:r>
      <w:r>
        <w:rPr>
          <w:rFonts w:ascii="Verdana" w:hAnsi="Verdana" w:cs="Tahoma"/>
          <w:color w:val="0000FF"/>
          <w:lang w:val="es-ES_tradnl"/>
        </w:rPr>
        <w:t>.</w:t>
      </w:r>
      <w:r w:rsidRPr="00F604F4">
        <w:rPr>
          <w:rFonts w:ascii="Verdana" w:hAnsi="Verdana" w:cs="Tahoma"/>
          <w:lang w:val="es-ES_tradnl"/>
        </w:rPr>
        <w:t xml:space="preserve"> </w:t>
      </w:r>
      <w:r>
        <w:rPr>
          <w:rFonts w:ascii="Verdana" w:hAnsi="Verdana" w:cs="Tahoma"/>
        </w:rPr>
        <w:t>L</w:t>
      </w:r>
      <w:r w:rsidRPr="004B4B25">
        <w:rPr>
          <w:rFonts w:ascii="Verdana" w:hAnsi="Verdana" w:cs="Tahoma"/>
        </w:rPr>
        <w:t>imita al norte con los municipios de </w:t>
      </w:r>
      <w:proofErr w:type="spellStart"/>
      <w:r>
        <w:fldChar w:fldCharType="begin"/>
      </w:r>
      <w:r>
        <w:instrText xml:space="preserve"> HYPERLINK "https://www.google.com/search?cs=0&amp;sca_esv=6ae18319408017bc&amp;q=Inquisivi&amp;sa=X&amp;ved=2ahUKEwie4pm6542OAxXXG7kGHfUGA_4QxccNegQIAhAB&amp;mstk=AUtExfDiPrU1eUNHumgBPLocav_QtceYUxWFx9iOk2IduJrMjpsXzMNV30Jdvl6IcK0UAOH0GGlYSrU2XqgaGXAvYp6JcTsGTSXnLwV9-tAsStpx2k4iVjKkNykyS8Thp8RuKVg&amp;csui=3" \t "_blank" </w:instrText>
      </w:r>
      <w:r>
        <w:fldChar w:fldCharType="separate"/>
      </w:r>
      <w:r w:rsidRPr="004B4B25">
        <w:rPr>
          <w:rStyle w:val="Hipervnculo"/>
          <w:rFonts w:ascii="Verdana" w:hAnsi="Verdana" w:cs="Tahoma"/>
        </w:rPr>
        <w:t>Inquisivi</w:t>
      </w:r>
      <w:proofErr w:type="spellEnd"/>
      <w:r>
        <w:rPr>
          <w:rStyle w:val="Hipervnculo"/>
          <w:rFonts w:ascii="Verdana" w:hAnsi="Verdana" w:cs="Tahoma"/>
        </w:rPr>
        <w:fldChar w:fldCharType="end"/>
      </w:r>
      <w:r w:rsidRPr="004B4B25">
        <w:rPr>
          <w:rFonts w:ascii="Verdana" w:hAnsi="Verdana" w:cs="Tahoma"/>
        </w:rPr>
        <w:t> e </w:t>
      </w:r>
      <w:proofErr w:type="spellStart"/>
      <w:r>
        <w:fldChar w:fldCharType="begin"/>
      </w:r>
      <w:r>
        <w:instrText xml:space="preserve"> HYPERLINK "https://www.google.com/search?cs=0&amp;sca_esv=6ae18319408017bc&amp;q=Irupana&amp;sa=X&amp;ved=2ahUKEwie4pm6542OAxXXG7kGHfUGA_4QxccNegQIAhAC&amp;mstk=AUtExfDiPrU1eUNHumgBPLocav_QtceYUxWFx9iOk2IduJrMjpsXzMNV30Jdvl6IcK0UAOH0GGlYSrU2XqgaGXAvYp6JcTsGTSXnLwV9-tAsStpx2k4iVjKkNykyS8Thp8RuKVg&amp;csui=3" \t "_blank" </w:instrText>
      </w:r>
      <w:r>
        <w:fldChar w:fldCharType="separate"/>
      </w:r>
      <w:r w:rsidRPr="004B4B25">
        <w:rPr>
          <w:rStyle w:val="Hipervnculo"/>
          <w:rFonts w:ascii="Verdana" w:hAnsi="Verdana" w:cs="Tahoma"/>
        </w:rPr>
        <w:t>Irupana</w:t>
      </w:r>
      <w:proofErr w:type="spellEnd"/>
      <w:r>
        <w:rPr>
          <w:rStyle w:val="Hipervnculo"/>
          <w:rFonts w:ascii="Verdana" w:hAnsi="Verdana" w:cs="Tahoma"/>
        </w:rPr>
        <w:fldChar w:fldCharType="end"/>
      </w:r>
      <w:r w:rsidRPr="004B4B25">
        <w:rPr>
          <w:rFonts w:ascii="Verdana" w:hAnsi="Verdana" w:cs="Tahoma"/>
        </w:rPr>
        <w:t>; al sur con los municipios de </w:t>
      </w:r>
      <w:proofErr w:type="spellStart"/>
      <w:r>
        <w:fldChar w:fldCharType="begin"/>
      </w:r>
      <w:r>
        <w:instrText xml:space="preserve"> HYPERLINK "https://www.google.com/search?cs=0&amp;sca_esv=6ae18319408017bc&amp;q=Licoma&amp;sa=X&amp;ved=2ahUKEwie4pm6542OAxXXG7kGHfUGA_4QxccNegQIBBAB&amp;mstk=AUtExfDiPrU1eUNHumgBPLocav_QtceYUxWFx9iOk2IduJrMjpsXzMNV30Jdvl6IcK0UAOH0GGlYSrU2XqgaGXAvYp6JcTsGTSXnLwV9-tAsStpx2k4iVjKkNykyS8Thp8RuKVg&amp;csui=3" \t "_blank" </w:instrText>
      </w:r>
      <w:r>
        <w:fldChar w:fldCharType="separate"/>
      </w:r>
      <w:r w:rsidRPr="004B4B25">
        <w:rPr>
          <w:rStyle w:val="Hipervnculo"/>
          <w:rFonts w:ascii="Verdana" w:hAnsi="Verdana" w:cs="Tahoma"/>
        </w:rPr>
        <w:t>Licoma</w:t>
      </w:r>
      <w:proofErr w:type="spellEnd"/>
      <w:r>
        <w:rPr>
          <w:rStyle w:val="Hipervnculo"/>
          <w:rFonts w:ascii="Verdana" w:hAnsi="Verdana" w:cs="Tahoma"/>
        </w:rPr>
        <w:fldChar w:fldCharType="end"/>
      </w:r>
      <w:r w:rsidRPr="004B4B25">
        <w:rPr>
          <w:rFonts w:ascii="Verdana" w:hAnsi="Verdana" w:cs="Tahoma"/>
        </w:rPr>
        <w:t> y </w:t>
      </w:r>
      <w:proofErr w:type="spellStart"/>
      <w:r>
        <w:fldChar w:fldCharType="begin"/>
      </w:r>
      <w:r>
        <w:instrText xml:space="preserve"> HYPERLINK "https://www.google.com/search?cs=0&amp;sca_esv=6ae18319408017bc&amp;q=Quime&amp;sa=X&amp;ved=2ahUKEwie4pm6542OAxXXG7kGHfUGA_4QxccNegQIBBAC&amp;mstk=AUtExfDiPrU1eUNHumgBPLocav_QtceYUxWFx9iOk2IduJrMjpsXzMNV30Jdvl6IcK0UAOH0GGlYSrU2XqgaGXAvYp6JcTsGTSXnLwV9-tAsStpx2k4iVjKkNykyS8Thp8RuKVg&amp;csui=3" \t "_blank" </w:instrText>
      </w:r>
      <w:r>
        <w:fldChar w:fldCharType="separate"/>
      </w:r>
      <w:r w:rsidRPr="004B4B25">
        <w:rPr>
          <w:rStyle w:val="Hipervnculo"/>
          <w:rFonts w:ascii="Verdana" w:hAnsi="Verdana" w:cs="Tahoma"/>
        </w:rPr>
        <w:t>Quime</w:t>
      </w:r>
      <w:proofErr w:type="spellEnd"/>
      <w:r>
        <w:rPr>
          <w:rStyle w:val="Hipervnculo"/>
          <w:rFonts w:ascii="Verdana" w:hAnsi="Verdana" w:cs="Tahoma"/>
        </w:rPr>
        <w:fldChar w:fldCharType="end"/>
      </w:r>
      <w:r w:rsidRPr="004B4B25">
        <w:rPr>
          <w:rFonts w:ascii="Verdana" w:hAnsi="Verdana" w:cs="Tahoma"/>
        </w:rPr>
        <w:t xml:space="preserve">; al este con el municipio de </w:t>
      </w:r>
      <w:proofErr w:type="spellStart"/>
      <w:r w:rsidRPr="004B4B25">
        <w:rPr>
          <w:rFonts w:ascii="Verdana" w:hAnsi="Verdana" w:cs="Tahoma"/>
        </w:rPr>
        <w:t>Inquisivi</w:t>
      </w:r>
      <w:proofErr w:type="spellEnd"/>
      <w:r w:rsidRPr="004B4B25">
        <w:rPr>
          <w:rFonts w:ascii="Verdana" w:hAnsi="Verdana" w:cs="Tahoma"/>
        </w:rPr>
        <w:t xml:space="preserve">; y al oeste con los municipios de </w:t>
      </w:r>
      <w:proofErr w:type="spellStart"/>
      <w:r w:rsidRPr="004B4B25">
        <w:rPr>
          <w:rFonts w:ascii="Verdana" w:hAnsi="Verdana" w:cs="Tahoma"/>
        </w:rPr>
        <w:t>Quime</w:t>
      </w:r>
      <w:proofErr w:type="spellEnd"/>
      <w:r w:rsidRPr="004B4B25">
        <w:rPr>
          <w:rFonts w:ascii="Verdana" w:hAnsi="Verdana" w:cs="Tahoma"/>
        </w:rPr>
        <w:t xml:space="preserve"> y </w:t>
      </w:r>
      <w:hyperlink r:id="rId16" w:tgtFrame="_blank" w:history="1">
        <w:proofErr w:type="spellStart"/>
        <w:r w:rsidRPr="004B4B25">
          <w:rPr>
            <w:rStyle w:val="Hipervnculo"/>
            <w:rFonts w:ascii="Verdana" w:hAnsi="Verdana" w:cs="Tahoma"/>
          </w:rPr>
          <w:t>Cairoma</w:t>
        </w:r>
        <w:proofErr w:type="spellEnd"/>
      </w:hyperlink>
      <w:r>
        <w:rPr>
          <w:rFonts w:ascii="Verdana" w:hAnsi="Verdana" w:cs="Tahoma"/>
        </w:rPr>
        <w:t>.</w:t>
      </w:r>
    </w:p>
    <w:p w14:paraId="37DF6FBE" w14:textId="7B009219" w:rsidR="00C4292B" w:rsidRPr="00C4292B" w:rsidRDefault="00C4292B" w:rsidP="00C4292B">
      <w:pPr>
        <w:spacing w:line="260" w:lineRule="atLeast"/>
        <w:rPr>
          <w:rFonts w:ascii="Verdana" w:hAnsi="Verdana" w:cs="Tahoma"/>
        </w:rPr>
      </w:pPr>
      <w:r>
        <w:rPr>
          <w:noProof/>
          <w:lang w:eastAsia="es-BO"/>
        </w:rPr>
        <w:lastRenderedPageBreak/>
        <w:drawing>
          <wp:anchor distT="0" distB="0" distL="114300" distR="114300" simplePos="0" relativeHeight="251697152" behindDoc="0" locked="0" layoutInCell="1" allowOverlap="1" wp14:anchorId="3D756E58" wp14:editId="0581D606">
            <wp:simplePos x="0" y="0"/>
            <wp:positionH relativeFrom="margin">
              <wp:posOffset>1454785</wp:posOffset>
            </wp:positionH>
            <wp:positionV relativeFrom="paragraph">
              <wp:posOffset>635</wp:posOffset>
            </wp:positionV>
            <wp:extent cx="2883535" cy="3740150"/>
            <wp:effectExtent l="0" t="0" r="0" b="0"/>
            <wp:wrapTopAndBottom/>
            <wp:docPr id="6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3535" cy="374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CEAFC2" w14:textId="77777777" w:rsidR="00C4292B" w:rsidRDefault="00C4292B" w:rsidP="00C4292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5" w:name="_Toc71811147"/>
      <w:r w:rsidRPr="0075066C">
        <w:rPr>
          <w:rFonts w:ascii="Tahoma" w:hAnsi="Tahoma" w:cs="Tahoma"/>
          <w:b/>
          <w:bCs/>
          <w:color w:val="000000"/>
          <w:kern w:val="32"/>
          <w:lang w:val="es-ES_tradnl"/>
        </w:rPr>
        <w:t>NUMERO DE VIVIENDAS A SER INTERVENIDAS</w:t>
      </w:r>
      <w:bookmarkEnd w:id="35"/>
    </w:p>
    <w:tbl>
      <w:tblPr>
        <w:tblW w:w="9394" w:type="dxa"/>
        <w:tblCellMar>
          <w:left w:w="70" w:type="dxa"/>
          <w:right w:w="70" w:type="dxa"/>
        </w:tblCellMar>
        <w:tblLook w:val="04A0" w:firstRow="1" w:lastRow="0" w:firstColumn="1" w:lastColumn="0" w:noHBand="0" w:noVBand="1"/>
      </w:tblPr>
      <w:tblGrid>
        <w:gridCol w:w="704"/>
        <w:gridCol w:w="6633"/>
        <w:gridCol w:w="2057"/>
      </w:tblGrid>
      <w:tr w:rsidR="00C4292B" w:rsidRPr="00C628AF" w14:paraId="496A4E41" w14:textId="77777777" w:rsidTr="00784FA1">
        <w:trPr>
          <w:trHeight w:val="283"/>
        </w:trPr>
        <w:tc>
          <w:tcPr>
            <w:tcW w:w="704" w:type="dxa"/>
            <w:tcBorders>
              <w:top w:val="single" w:sz="4" w:space="0" w:color="000000"/>
              <w:left w:val="single" w:sz="4" w:space="0" w:color="000000"/>
              <w:bottom w:val="single" w:sz="4" w:space="0" w:color="000000"/>
              <w:right w:val="single" w:sz="4" w:space="0" w:color="000000"/>
            </w:tcBorders>
            <w:shd w:val="clear" w:color="auto" w:fill="0070C0"/>
          </w:tcPr>
          <w:p w14:paraId="4EBA89F6" w14:textId="77777777" w:rsidR="00C4292B" w:rsidRPr="00C628AF" w:rsidRDefault="00C4292B" w:rsidP="00784FA1">
            <w:pPr>
              <w:jc w:val="center"/>
              <w:rPr>
                <w:rFonts w:ascii="Tahoma" w:hAnsi="Tahoma" w:cs="Tahoma"/>
                <w:b/>
                <w:bCs/>
                <w:color w:val="FFFFFF" w:themeColor="background1"/>
                <w:lang w:eastAsia="es-BO"/>
              </w:rPr>
            </w:pPr>
            <w:proofErr w:type="spellStart"/>
            <w:r w:rsidRPr="00C628AF">
              <w:rPr>
                <w:rFonts w:ascii="Tahoma" w:hAnsi="Tahoma" w:cs="Tahoma"/>
                <w:b/>
                <w:bCs/>
                <w:color w:val="FFFFFF" w:themeColor="background1"/>
                <w:lang w:eastAsia="es-BO"/>
              </w:rPr>
              <w:t>Nº</w:t>
            </w:r>
            <w:proofErr w:type="spellEnd"/>
          </w:p>
        </w:tc>
        <w:tc>
          <w:tcPr>
            <w:tcW w:w="6633" w:type="dxa"/>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654B7BAE" w14:textId="77777777" w:rsidR="00C4292B" w:rsidRPr="00C628AF" w:rsidRDefault="00C4292B" w:rsidP="00784FA1">
            <w:pPr>
              <w:jc w:val="center"/>
              <w:rPr>
                <w:rFonts w:ascii="Tahoma" w:hAnsi="Tahoma" w:cs="Tahoma"/>
                <w:b/>
                <w:bCs/>
                <w:color w:val="FFFFFF" w:themeColor="background1"/>
                <w:lang w:eastAsia="es-BO"/>
              </w:rPr>
            </w:pPr>
            <w:r w:rsidRPr="00C628AF">
              <w:rPr>
                <w:rFonts w:ascii="Tahoma" w:hAnsi="Tahoma" w:cs="Tahoma"/>
                <w:b/>
                <w:bCs/>
                <w:color w:val="FFFFFF" w:themeColor="background1"/>
                <w:lang w:eastAsia="es-BO"/>
              </w:rPr>
              <w:t>COMUNIDADES O BARRIO/ZONA/URBANIZACION/JUNTA VECINAL/DISTRITO</w:t>
            </w:r>
          </w:p>
        </w:tc>
        <w:tc>
          <w:tcPr>
            <w:tcW w:w="2057" w:type="dxa"/>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1BD4AFD5" w14:textId="77777777" w:rsidR="00C4292B" w:rsidRPr="00C628AF" w:rsidRDefault="00C4292B" w:rsidP="00784FA1">
            <w:pPr>
              <w:jc w:val="center"/>
              <w:rPr>
                <w:rFonts w:ascii="Tahoma" w:hAnsi="Tahoma" w:cs="Tahoma"/>
                <w:b/>
                <w:bCs/>
                <w:color w:val="FFFFFF" w:themeColor="background1"/>
                <w:lang w:eastAsia="es-BO"/>
              </w:rPr>
            </w:pPr>
            <w:r w:rsidRPr="00C628AF">
              <w:rPr>
                <w:rFonts w:ascii="Tahoma" w:hAnsi="Tahoma" w:cs="Tahoma"/>
                <w:b/>
                <w:bCs/>
                <w:color w:val="FFFFFF" w:themeColor="background1"/>
                <w:lang w:eastAsia="es-BO"/>
              </w:rPr>
              <w:t>NUMERO DE SH</w:t>
            </w:r>
          </w:p>
        </w:tc>
      </w:tr>
      <w:tr w:rsidR="00C4292B" w:rsidRPr="00C628AF" w14:paraId="262E7CAE" w14:textId="77777777" w:rsidTr="00784FA1">
        <w:trPr>
          <w:trHeight w:val="283"/>
        </w:trPr>
        <w:tc>
          <w:tcPr>
            <w:tcW w:w="704" w:type="dxa"/>
            <w:tcBorders>
              <w:top w:val="single" w:sz="4" w:space="0" w:color="000000"/>
              <w:left w:val="single" w:sz="4" w:space="0" w:color="000000"/>
              <w:bottom w:val="single" w:sz="4" w:space="0" w:color="000000"/>
              <w:right w:val="single" w:sz="4" w:space="0" w:color="000000"/>
            </w:tcBorders>
          </w:tcPr>
          <w:p w14:paraId="0E48DF38" w14:textId="77777777" w:rsidR="00C4292B" w:rsidRPr="00C628AF" w:rsidRDefault="00C4292B" w:rsidP="00784FA1">
            <w:pPr>
              <w:jc w:val="center"/>
              <w:rPr>
                <w:rFonts w:ascii="Tahoma" w:hAnsi="Tahoma" w:cs="Tahoma"/>
                <w:color w:val="000000"/>
                <w:lang w:eastAsia="es-BO"/>
              </w:rPr>
            </w:pPr>
            <w:r>
              <w:rPr>
                <w:rFonts w:ascii="Tahoma" w:hAnsi="Tahoma" w:cs="Tahoma"/>
                <w:color w:val="000000"/>
                <w:lang w:eastAsia="es-BO"/>
              </w:rPr>
              <w:t>1</w:t>
            </w:r>
          </w:p>
        </w:tc>
        <w:tc>
          <w:tcPr>
            <w:tcW w:w="663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A82563" w14:textId="77777777" w:rsidR="00C4292B" w:rsidRPr="006E430F" w:rsidRDefault="00C4292B" w:rsidP="00784FA1">
            <w:pPr>
              <w:rPr>
                <w:rFonts w:ascii="Tahoma" w:hAnsi="Tahoma" w:cs="Tahoma"/>
                <w:color w:val="000000"/>
                <w:sz w:val="18"/>
                <w:szCs w:val="18"/>
                <w:lang w:eastAsia="es-BO"/>
              </w:rPr>
            </w:pPr>
            <w:r w:rsidRPr="006E430F">
              <w:rPr>
                <w:rFonts w:ascii="Tahoma" w:hAnsi="Tahoma" w:cs="Tahoma"/>
                <w:sz w:val="18"/>
                <w:szCs w:val="18"/>
              </w:rPr>
              <w:t xml:space="preserve">Comunidad </w:t>
            </w:r>
            <w:proofErr w:type="spellStart"/>
            <w:r w:rsidRPr="006E430F">
              <w:rPr>
                <w:rFonts w:ascii="Tahoma" w:hAnsi="Tahoma" w:cs="Tahoma"/>
                <w:sz w:val="18"/>
                <w:szCs w:val="18"/>
              </w:rPr>
              <w:t>Circuata</w:t>
            </w:r>
            <w:proofErr w:type="spellEnd"/>
          </w:p>
        </w:tc>
        <w:tc>
          <w:tcPr>
            <w:tcW w:w="2057" w:type="dxa"/>
            <w:vMerge w:val="restart"/>
            <w:tcBorders>
              <w:top w:val="single" w:sz="4" w:space="0" w:color="000000"/>
              <w:left w:val="single" w:sz="4" w:space="0" w:color="000000"/>
              <w:right w:val="single" w:sz="4" w:space="0" w:color="000000"/>
            </w:tcBorders>
            <w:shd w:val="clear" w:color="auto" w:fill="auto"/>
            <w:noWrap/>
            <w:vAlign w:val="bottom"/>
            <w:hideMark/>
          </w:tcPr>
          <w:p w14:paraId="79AF09B9" w14:textId="77777777" w:rsidR="00C4292B" w:rsidRDefault="00C4292B" w:rsidP="00784FA1">
            <w:pPr>
              <w:jc w:val="center"/>
              <w:rPr>
                <w:rFonts w:ascii="Tahoma" w:hAnsi="Tahoma" w:cs="Tahoma"/>
                <w:color w:val="000000"/>
                <w:lang w:eastAsia="es-BO"/>
              </w:rPr>
            </w:pPr>
            <w:r>
              <w:rPr>
                <w:rFonts w:ascii="Tahoma" w:hAnsi="Tahoma" w:cs="Tahoma"/>
                <w:color w:val="000000"/>
                <w:lang w:eastAsia="es-BO"/>
              </w:rPr>
              <w:t>50</w:t>
            </w:r>
          </w:p>
          <w:p w14:paraId="4B14F857" w14:textId="77777777" w:rsidR="00C4292B" w:rsidRDefault="00C4292B" w:rsidP="00784FA1">
            <w:pPr>
              <w:jc w:val="center"/>
              <w:rPr>
                <w:rFonts w:ascii="Tahoma" w:hAnsi="Tahoma" w:cs="Tahoma"/>
                <w:color w:val="000000"/>
                <w:lang w:eastAsia="es-BO"/>
              </w:rPr>
            </w:pPr>
          </w:p>
          <w:p w14:paraId="7E87FE70" w14:textId="77777777" w:rsidR="00C4292B" w:rsidRDefault="00C4292B" w:rsidP="00784FA1">
            <w:pPr>
              <w:jc w:val="center"/>
              <w:rPr>
                <w:rFonts w:ascii="Tahoma" w:hAnsi="Tahoma" w:cs="Tahoma"/>
                <w:color w:val="000000"/>
                <w:lang w:eastAsia="es-BO"/>
              </w:rPr>
            </w:pPr>
          </w:p>
          <w:p w14:paraId="423910EA" w14:textId="77777777" w:rsidR="00C4292B" w:rsidRDefault="00C4292B" w:rsidP="00784FA1">
            <w:pPr>
              <w:jc w:val="center"/>
              <w:rPr>
                <w:rFonts w:ascii="Tahoma" w:hAnsi="Tahoma" w:cs="Tahoma"/>
                <w:color w:val="000000"/>
                <w:lang w:eastAsia="es-BO"/>
              </w:rPr>
            </w:pPr>
          </w:p>
          <w:p w14:paraId="224AAF29" w14:textId="77777777" w:rsidR="00C4292B" w:rsidRPr="00C628AF" w:rsidRDefault="00C4292B" w:rsidP="00784FA1">
            <w:pPr>
              <w:jc w:val="center"/>
              <w:rPr>
                <w:rFonts w:ascii="Tahoma" w:hAnsi="Tahoma" w:cs="Tahoma"/>
                <w:color w:val="000000"/>
                <w:lang w:eastAsia="es-BO"/>
              </w:rPr>
            </w:pPr>
          </w:p>
        </w:tc>
      </w:tr>
      <w:tr w:rsidR="00C4292B" w:rsidRPr="00C628AF" w14:paraId="77EF867E" w14:textId="77777777" w:rsidTr="00784FA1">
        <w:trPr>
          <w:trHeight w:val="283"/>
        </w:trPr>
        <w:tc>
          <w:tcPr>
            <w:tcW w:w="704" w:type="dxa"/>
            <w:tcBorders>
              <w:top w:val="single" w:sz="4" w:space="0" w:color="000000"/>
              <w:left w:val="single" w:sz="4" w:space="0" w:color="000000"/>
              <w:bottom w:val="single" w:sz="4" w:space="0" w:color="000000"/>
              <w:right w:val="single" w:sz="4" w:space="0" w:color="000000"/>
            </w:tcBorders>
          </w:tcPr>
          <w:p w14:paraId="6071EF4F" w14:textId="77777777" w:rsidR="00C4292B" w:rsidRPr="00C628AF" w:rsidRDefault="00C4292B" w:rsidP="00784FA1">
            <w:pPr>
              <w:jc w:val="center"/>
              <w:rPr>
                <w:rFonts w:ascii="Tahoma" w:hAnsi="Tahoma" w:cs="Tahoma"/>
                <w:color w:val="000000"/>
                <w:lang w:eastAsia="es-BO"/>
              </w:rPr>
            </w:pPr>
            <w:r>
              <w:rPr>
                <w:rFonts w:ascii="Tahoma" w:hAnsi="Tahoma" w:cs="Tahoma"/>
                <w:color w:val="000000"/>
                <w:lang w:eastAsia="es-BO"/>
              </w:rPr>
              <w:t>2</w:t>
            </w:r>
          </w:p>
        </w:tc>
        <w:tc>
          <w:tcPr>
            <w:tcW w:w="663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F68A36" w14:textId="77777777" w:rsidR="00C4292B" w:rsidRPr="006E430F" w:rsidRDefault="00C4292B" w:rsidP="00784FA1">
            <w:pPr>
              <w:rPr>
                <w:rFonts w:ascii="Tahoma" w:hAnsi="Tahoma" w:cs="Tahoma"/>
                <w:color w:val="000000"/>
                <w:sz w:val="18"/>
                <w:szCs w:val="18"/>
                <w:lang w:eastAsia="es-BO"/>
              </w:rPr>
            </w:pPr>
            <w:r w:rsidRPr="006E430F">
              <w:rPr>
                <w:rFonts w:ascii="Tahoma" w:hAnsi="Tahoma" w:cs="Tahoma"/>
                <w:sz w:val="18"/>
                <w:szCs w:val="18"/>
              </w:rPr>
              <w:t xml:space="preserve">Comunidad Agraria Mixto </w:t>
            </w:r>
            <w:proofErr w:type="spellStart"/>
            <w:r w:rsidRPr="006E430F">
              <w:rPr>
                <w:rFonts w:ascii="Tahoma" w:hAnsi="Tahoma" w:cs="Tahoma"/>
                <w:sz w:val="18"/>
                <w:szCs w:val="18"/>
              </w:rPr>
              <w:t>Cañamina</w:t>
            </w:r>
            <w:proofErr w:type="spellEnd"/>
          </w:p>
        </w:tc>
        <w:tc>
          <w:tcPr>
            <w:tcW w:w="2057" w:type="dxa"/>
            <w:vMerge/>
            <w:tcBorders>
              <w:left w:val="single" w:sz="4" w:space="0" w:color="000000"/>
              <w:right w:val="single" w:sz="4" w:space="0" w:color="000000"/>
            </w:tcBorders>
            <w:shd w:val="clear" w:color="auto" w:fill="auto"/>
            <w:noWrap/>
            <w:vAlign w:val="bottom"/>
          </w:tcPr>
          <w:p w14:paraId="4620EB4B" w14:textId="77777777" w:rsidR="00C4292B" w:rsidRPr="00C628AF" w:rsidRDefault="00C4292B" w:rsidP="00784FA1">
            <w:pPr>
              <w:jc w:val="right"/>
              <w:rPr>
                <w:rFonts w:ascii="Tahoma" w:hAnsi="Tahoma" w:cs="Tahoma"/>
                <w:color w:val="000000"/>
                <w:lang w:eastAsia="es-BO"/>
              </w:rPr>
            </w:pPr>
          </w:p>
        </w:tc>
      </w:tr>
      <w:tr w:rsidR="00C4292B" w:rsidRPr="00C628AF" w14:paraId="5AF5385C" w14:textId="77777777" w:rsidTr="00784FA1">
        <w:trPr>
          <w:trHeight w:val="283"/>
        </w:trPr>
        <w:tc>
          <w:tcPr>
            <w:tcW w:w="704" w:type="dxa"/>
            <w:tcBorders>
              <w:top w:val="single" w:sz="4" w:space="0" w:color="000000"/>
              <w:left w:val="single" w:sz="4" w:space="0" w:color="000000"/>
              <w:bottom w:val="single" w:sz="4" w:space="0" w:color="000000"/>
              <w:right w:val="single" w:sz="4" w:space="0" w:color="000000"/>
            </w:tcBorders>
          </w:tcPr>
          <w:p w14:paraId="3B077F58" w14:textId="77777777" w:rsidR="00C4292B" w:rsidRPr="00C628AF" w:rsidRDefault="00C4292B" w:rsidP="00784FA1">
            <w:pPr>
              <w:jc w:val="center"/>
              <w:rPr>
                <w:rFonts w:ascii="Tahoma" w:hAnsi="Tahoma" w:cs="Tahoma"/>
                <w:color w:val="000000"/>
                <w:lang w:eastAsia="es-BO"/>
              </w:rPr>
            </w:pPr>
            <w:r>
              <w:rPr>
                <w:rFonts w:ascii="Tahoma" w:hAnsi="Tahoma" w:cs="Tahoma"/>
                <w:color w:val="000000"/>
                <w:lang w:eastAsia="es-BO"/>
              </w:rPr>
              <w:t>3</w:t>
            </w:r>
          </w:p>
        </w:tc>
        <w:tc>
          <w:tcPr>
            <w:tcW w:w="663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AD1847" w14:textId="77777777" w:rsidR="00C4292B" w:rsidRPr="006E430F" w:rsidRDefault="00C4292B" w:rsidP="00784FA1">
            <w:pPr>
              <w:rPr>
                <w:rFonts w:ascii="Tahoma" w:hAnsi="Tahoma" w:cs="Tahoma"/>
                <w:color w:val="000000"/>
                <w:sz w:val="18"/>
                <w:szCs w:val="18"/>
                <w:lang w:eastAsia="es-BO"/>
              </w:rPr>
            </w:pPr>
            <w:r w:rsidRPr="006E430F">
              <w:rPr>
                <w:rFonts w:ascii="Tahoma" w:hAnsi="Tahoma" w:cs="Tahoma"/>
                <w:sz w:val="18"/>
                <w:szCs w:val="18"/>
              </w:rPr>
              <w:t>Junta de Vecinos de Villa Barrientos</w:t>
            </w:r>
          </w:p>
        </w:tc>
        <w:tc>
          <w:tcPr>
            <w:tcW w:w="2057" w:type="dxa"/>
            <w:vMerge/>
            <w:tcBorders>
              <w:left w:val="single" w:sz="4" w:space="0" w:color="000000"/>
              <w:right w:val="single" w:sz="4" w:space="0" w:color="000000"/>
            </w:tcBorders>
            <w:shd w:val="clear" w:color="auto" w:fill="auto"/>
            <w:noWrap/>
            <w:vAlign w:val="bottom"/>
          </w:tcPr>
          <w:p w14:paraId="7089364E" w14:textId="77777777" w:rsidR="00C4292B" w:rsidRPr="00C628AF" w:rsidRDefault="00C4292B" w:rsidP="00784FA1">
            <w:pPr>
              <w:jc w:val="right"/>
              <w:rPr>
                <w:rFonts w:ascii="Tahoma" w:hAnsi="Tahoma" w:cs="Tahoma"/>
                <w:color w:val="000000"/>
                <w:lang w:eastAsia="es-BO"/>
              </w:rPr>
            </w:pPr>
          </w:p>
        </w:tc>
      </w:tr>
      <w:tr w:rsidR="00C4292B" w:rsidRPr="00C628AF" w14:paraId="74C63E57" w14:textId="77777777" w:rsidTr="00784FA1">
        <w:trPr>
          <w:trHeight w:val="283"/>
        </w:trPr>
        <w:tc>
          <w:tcPr>
            <w:tcW w:w="704" w:type="dxa"/>
            <w:tcBorders>
              <w:top w:val="single" w:sz="4" w:space="0" w:color="000000"/>
              <w:left w:val="single" w:sz="4" w:space="0" w:color="000000"/>
              <w:bottom w:val="single" w:sz="4" w:space="0" w:color="000000"/>
              <w:right w:val="single" w:sz="4" w:space="0" w:color="000000"/>
            </w:tcBorders>
          </w:tcPr>
          <w:p w14:paraId="0C7FFC2A" w14:textId="77777777" w:rsidR="00C4292B" w:rsidRPr="00C628AF" w:rsidRDefault="00C4292B" w:rsidP="00784FA1">
            <w:pPr>
              <w:jc w:val="center"/>
              <w:rPr>
                <w:rFonts w:ascii="Tahoma" w:hAnsi="Tahoma" w:cs="Tahoma"/>
                <w:color w:val="000000"/>
                <w:lang w:eastAsia="es-BO"/>
              </w:rPr>
            </w:pPr>
            <w:r>
              <w:rPr>
                <w:rFonts w:ascii="Tahoma" w:hAnsi="Tahoma" w:cs="Tahoma"/>
                <w:color w:val="000000"/>
                <w:lang w:eastAsia="es-BO"/>
              </w:rPr>
              <w:t>4</w:t>
            </w:r>
          </w:p>
        </w:tc>
        <w:tc>
          <w:tcPr>
            <w:tcW w:w="663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F98976" w14:textId="77777777" w:rsidR="00C4292B" w:rsidRPr="006E430F" w:rsidRDefault="00C4292B" w:rsidP="00784FA1">
            <w:pPr>
              <w:rPr>
                <w:rFonts w:ascii="Tahoma" w:hAnsi="Tahoma" w:cs="Tahoma"/>
                <w:color w:val="000000"/>
                <w:sz w:val="18"/>
                <w:szCs w:val="18"/>
                <w:lang w:eastAsia="es-BO"/>
              </w:rPr>
            </w:pPr>
            <w:r w:rsidRPr="006E430F">
              <w:rPr>
                <w:rFonts w:ascii="Tahoma" w:hAnsi="Tahoma" w:cs="Tahoma"/>
                <w:sz w:val="18"/>
                <w:szCs w:val="18"/>
              </w:rPr>
              <w:t>Comunidad Playa Verde</w:t>
            </w:r>
          </w:p>
        </w:tc>
        <w:tc>
          <w:tcPr>
            <w:tcW w:w="2057" w:type="dxa"/>
            <w:vMerge/>
            <w:tcBorders>
              <w:left w:val="single" w:sz="4" w:space="0" w:color="000000"/>
              <w:right w:val="single" w:sz="4" w:space="0" w:color="000000"/>
            </w:tcBorders>
            <w:shd w:val="clear" w:color="auto" w:fill="auto"/>
            <w:noWrap/>
            <w:vAlign w:val="bottom"/>
          </w:tcPr>
          <w:p w14:paraId="141B422C" w14:textId="77777777" w:rsidR="00C4292B" w:rsidRPr="00C628AF" w:rsidRDefault="00C4292B" w:rsidP="00784FA1">
            <w:pPr>
              <w:jc w:val="right"/>
              <w:rPr>
                <w:rFonts w:ascii="Tahoma" w:hAnsi="Tahoma" w:cs="Tahoma"/>
                <w:color w:val="000000"/>
                <w:lang w:eastAsia="es-BO"/>
              </w:rPr>
            </w:pPr>
          </w:p>
        </w:tc>
      </w:tr>
      <w:tr w:rsidR="00C4292B" w:rsidRPr="00C628AF" w14:paraId="2E7EDBBE" w14:textId="77777777" w:rsidTr="00784FA1">
        <w:trPr>
          <w:trHeight w:val="283"/>
        </w:trPr>
        <w:tc>
          <w:tcPr>
            <w:tcW w:w="704" w:type="dxa"/>
            <w:tcBorders>
              <w:top w:val="single" w:sz="4" w:space="0" w:color="000000"/>
              <w:left w:val="single" w:sz="4" w:space="0" w:color="000000"/>
              <w:bottom w:val="single" w:sz="4" w:space="0" w:color="000000"/>
              <w:right w:val="single" w:sz="4" w:space="0" w:color="000000"/>
            </w:tcBorders>
          </w:tcPr>
          <w:p w14:paraId="74527DD2" w14:textId="77777777" w:rsidR="00C4292B" w:rsidRPr="00C628AF" w:rsidRDefault="00C4292B" w:rsidP="00784FA1">
            <w:pPr>
              <w:jc w:val="center"/>
              <w:rPr>
                <w:rFonts w:ascii="Tahoma" w:hAnsi="Tahoma" w:cs="Tahoma"/>
                <w:color w:val="000000"/>
                <w:lang w:eastAsia="es-BO"/>
              </w:rPr>
            </w:pPr>
            <w:r>
              <w:rPr>
                <w:rFonts w:ascii="Tahoma" w:hAnsi="Tahoma" w:cs="Tahoma"/>
                <w:color w:val="000000"/>
                <w:lang w:eastAsia="es-BO"/>
              </w:rPr>
              <w:t>5</w:t>
            </w:r>
          </w:p>
        </w:tc>
        <w:tc>
          <w:tcPr>
            <w:tcW w:w="663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B1E8FD" w14:textId="77777777" w:rsidR="00C4292B" w:rsidRPr="006E430F" w:rsidRDefault="00C4292B" w:rsidP="00784FA1">
            <w:pPr>
              <w:rPr>
                <w:rFonts w:ascii="Tahoma" w:hAnsi="Tahoma" w:cs="Tahoma"/>
                <w:color w:val="000000"/>
                <w:sz w:val="18"/>
                <w:szCs w:val="18"/>
                <w:lang w:eastAsia="es-BO"/>
              </w:rPr>
            </w:pPr>
            <w:r w:rsidRPr="006E430F">
              <w:rPr>
                <w:rFonts w:ascii="Tahoma" w:hAnsi="Tahoma" w:cs="Tahoma"/>
                <w:sz w:val="18"/>
                <w:szCs w:val="18"/>
              </w:rPr>
              <w:t>Comunidad Villa Copacabana</w:t>
            </w:r>
          </w:p>
        </w:tc>
        <w:tc>
          <w:tcPr>
            <w:tcW w:w="2057" w:type="dxa"/>
            <w:vMerge/>
            <w:tcBorders>
              <w:left w:val="single" w:sz="4" w:space="0" w:color="000000"/>
              <w:right w:val="single" w:sz="4" w:space="0" w:color="000000"/>
            </w:tcBorders>
            <w:shd w:val="clear" w:color="auto" w:fill="auto"/>
            <w:noWrap/>
            <w:vAlign w:val="bottom"/>
          </w:tcPr>
          <w:p w14:paraId="1343E397" w14:textId="77777777" w:rsidR="00C4292B" w:rsidRPr="00C628AF" w:rsidRDefault="00C4292B" w:rsidP="00784FA1">
            <w:pPr>
              <w:jc w:val="right"/>
              <w:rPr>
                <w:rFonts w:ascii="Tahoma" w:hAnsi="Tahoma" w:cs="Tahoma"/>
                <w:color w:val="000000"/>
                <w:lang w:eastAsia="es-BO"/>
              </w:rPr>
            </w:pPr>
          </w:p>
        </w:tc>
      </w:tr>
      <w:tr w:rsidR="00C4292B" w:rsidRPr="00C628AF" w14:paraId="525FBFE7" w14:textId="77777777" w:rsidTr="00784FA1">
        <w:trPr>
          <w:trHeight w:val="283"/>
        </w:trPr>
        <w:tc>
          <w:tcPr>
            <w:tcW w:w="704" w:type="dxa"/>
            <w:tcBorders>
              <w:top w:val="single" w:sz="4" w:space="0" w:color="000000"/>
              <w:left w:val="single" w:sz="4" w:space="0" w:color="000000"/>
              <w:bottom w:val="single" w:sz="4" w:space="0" w:color="000000"/>
              <w:right w:val="single" w:sz="4" w:space="0" w:color="000000"/>
            </w:tcBorders>
          </w:tcPr>
          <w:p w14:paraId="53C0D13A" w14:textId="77777777" w:rsidR="00C4292B" w:rsidRPr="00C628AF" w:rsidRDefault="00C4292B" w:rsidP="00784FA1">
            <w:pPr>
              <w:jc w:val="center"/>
              <w:rPr>
                <w:rFonts w:ascii="Tahoma" w:hAnsi="Tahoma" w:cs="Tahoma"/>
                <w:color w:val="000000"/>
                <w:lang w:eastAsia="es-BO"/>
              </w:rPr>
            </w:pPr>
            <w:r>
              <w:rPr>
                <w:rFonts w:ascii="Tahoma" w:hAnsi="Tahoma" w:cs="Tahoma"/>
                <w:color w:val="000000"/>
                <w:lang w:eastAsia="es-BO"/>
              </w:rPr>
              <w:t>6</w:t>
            </w:r>
          </w:p>
        </w:tc>
        <w:tc>
          <w:tcPr>
            <w:tcW w:w="663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2789AB" w14:textId="77777777" w:rsidR="00C4292B" w:rsidRPr="006E430F" w:rsidRDefault="00C4292B" w:rsidP="00784FA1">
            <w:pPr>
              <w:rPr>
                <w:rFonts w:ascii="Tahoma" w:hAnsi="Tahoma" w:cs="Tahoma"/>
                <w:color w:val="000000"/>
                <w:sz w:val="18"/>
                <w:szCs w:val="18"/>
                <w:lang w:eastAsia="es-BO"/>
              </w:rPr>
            </w:pPr>
            <w:r w:rsidRPr="006E430F">
              <w:rPr>
                <w:rFonts w:ascii="Tahoma" w:hAnsi="Tahoma" w:cs="Tahoma"/>
                <w:sz w:val="18"/>
                <w:szCs w:val="18"/>
              </w:rPr>
              <w:t>Comunidad de Miguillas</w:t>
            </w:r>
          </w:p>
        </w:tc>
        <w:tc>
          <w:tcPr>
            <w:tcW w:w="2057" w:type="dxa"/>
            <w:vMerge/>
            <w:tcBorders>
              <w:left w:val="single" w:sz="4" w:space="0" w:color="000000"/>
              <w:right w:val="single" w:sz="4" w:space="0" w:color="000000"/>
            </w:tcBorders>
            <w:shd w:val="clear" w:color="auto" w:fill="auto"/>
            <w:noWrap/>
            <w:vAlign w:val="bottom"/>
          </w:tcPr>
          <w:p w14:paraId="32D938AB" w14:textId="77777777" w:rsidR="00C4292B" w:rsidRPr="00C628AF" w:rsidRDefault="00C4292B" w:rsidP="00784FA1">
            <w:pPr>
              <w:jc w:val="right"/>
              <w:rPr>
                <w:rFonts w:ascii="Tahoma" w:hAnsi="Tahoma" w:cs="Tahoma"/>
                <w:color w:val="000000"/>
                <w:lang w:eastAsia="es-BO"/>
              </w:rPr>
            </w:pPr>
          </w:p>
        </w:tc>
      </w:tr>
      <w:tr w:rsidR="00C4292B" w:rsidRPr="00C628AF" w14:paraId="7A5DF29A" w14:textId="77777777" w:rsidTr="00784FA1">
        <w:trPr>
          <w:trHeight w:val="283"/>
        </w:trPr>
        <w:tc>
          <w:tcPr>
            <w:tcW w:w="704" w:type="dxa"/>
            <w:tcBorders>
              <w:top w:val="single" w:sz="4" w:space="0" w:color="000000"/>
              <w:left w:val="single" w:sz="4" w:space="0" w:color="000000"/>
              <w:bottom w:val="single" w:sz="4" w:space="0" w:color="000000"/>
              <w:right w:val="single" w:sz="4" w:space="0" w:color="000000"/>
            </w:tcBorders>
          </w:tcPr>
          <w:p w14:paraId="3E51DB35" w14:textId="77777777" w:rsidR="00C4292B" w:rsidRPr="00C628AF" w:rsidRDefault="00C4292B" w:rsidP="00784FA1">
            <w:pPr>
              <w:jc w:val="center"/>
              <w:rPr>
                <w:rFonts w:ascii="Tahoma" w:hAnsi="Tahoma" w:cs="Tahoma"/>
                <w:color w:val="000000"/>
                <w:lang w:eastAsia="es-BO"/>
              </w:rPr>
            </w:pPr>
            <w:r>
              <w:rPr>
                <w:rFonts w:ascii="Tahoma" w:hAnsi="Tahoma" w:cs="Tahoma"/>
                <w:color w:val="000000"/>
                <w:lang w:eastAsia="es-BO"/>
              </w:rPr>
              <w:t>7</w:t>
            </w:r>
          </w:p>
        </w:tc>
        <w:tc>
          <w:tcPr>
            <w:tcW w:w="663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53555F" w14:textId="77777777" w:rsidR="00C4292B" w:rsidRPr="006E430F" w:rsidRDefault="00C4292B" w:rsidP="00784FA1">
            <w:pPr>
              <w:rPr>
                <w:rFonts w:ascii="Tahoma" w:hAnsi="Tahoma" w:cs="Tahoma"/>
                <w:color w:val="000000"/>
                <w:sz w:val="18"/>
                <w:szCs w:val="18"/>
                <w:lang w:eastAsia="es-BO"/>
              </w:rPr>
            </w:pPr>
            <w:r w:rsidRPr="006E430F">
              <w:rPr>
                <w:rFonts w:ascii="Tahoma" w:hAnsi="Tahoma" w:cs="Tahoma"/>
                <w:sz w:val="18"/>
                <w:szCs w:val="18"/>
              </w:rPr>
              <w:t xml:space="preserve">Comunidad </w:t>
            </w:r>
            <w:proofErr w:type="spellStart"/>
            <w:r w:rsidRPr="006E430F">
              <w:rPr>
                <w:rFonts w:ascii="Tahoma" w:hAnsi="Tahoma" w:cs="Tahoma"/>
                <w:sz w:val="18"/>
                <w:szCs w:val="18"/>
              </w:rPr>
              <w:t>Viscachala</w:t>
            </w:r>
            <w:proofErr w:type="spellEnd"/>
          </w:p>
        </w:tc>
        <w:tc>
          <w:tcPr>
            <w:tcW w:w="2057" w:type="dxa"/>
            <w:vMerge/>
            <w:tcBorders>
              <w:left w:val="single" w:sz="4" w:space="0" w:color="000000"/>
              <w:bottom w:val="single" w:sz="4" w:space="0" w:color="000000"/>
              <w:right w:val="single" w:sz="4" w:space="0" w:color="000000"/>
            </w:tcBorders>
            <w:shd w:val="clear" w:color="auto" w:fill="auto"/>
            <w:noWrap/>
            <w:vAlign w:val="bottom"/>
          </w:tcPr>
          <w:p w14:paraId="48FF048A" w14:textId="77777777" w:rsidR="00C4292B" w:rsidRPr="00C628AF" w:rsidRDefault="00C4292B" w:rsidP="00784FA1">
            <w:pPr>
              <w:jc w:val="right"/>
              <w:rPr>
                <w:rFonts w:ascii="Tahoma" w:hAnsi="Tahoma" w:cs="Tahoma"/>
                <w:color w:val="000000"/>
                <w:lang w:eastAsia="es-BO"/>
              </w:rPr>
            </w:pPr>
          </w:p>
        </w:tc>
      </w:tr>
      <w:tr w:rsidR="00C4292B" w:rsidRPr="00C628AF" w14:paraId="5CCD8036" w14:textId="77777777" w:rsidTr="00784FA1">
        <w:trPr>
          <w:trHeight w:val="283"/>
        </w:trPr>
        <w:tc>
          <w:tcPr>
            <w:tcW w:w="704" w:type="dxa"/>
            <w:tcBorders>
              <w:top w:val="single" w:sz="4" w:space="0" w:color="000000"/>
              <w:left w:val="single" w:sz="4" w:space="0" w:color="000000"/>
              <w:bottom w:val="single" w:sz="4" w:space="0" w:color="000000"/>
              <w:right w:val="single" w:sz="4" w:space="0" w:color="000000"/>
            </w:tcBorders>
            <w:shd w:val="clear" w:color="auto" w:fill="0070C0"/>
          </w:tcPr>
          <w:p w14:paraId="0131014C" w14:textId="77777777" w:rsidR="00C4292B" w:rsidRPr="00C628AF" w:rsidRDefault="00C4292B" w:rsidP="00784FA1">
            <w:pPr>
              <w:rPr>
                <w:rFonts w:ascii="Tahoma" w:hAnsi="Tahoma" w:cs="Tahoma"/>
                <w:b/>
                <w:bCs/>
                <w:color w:val="FFFFFF" w:themeColor="background1"/>
                <w:lang w:eastAsia="es-BO"/>
              </w:rPr>
            </w:pPr>
          </w:p>
        </w:tc>
        <w:tc>
          <w:tcPr>
            <w:tcW w:w="6633"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500B841E" w14:textId="77777777" w:rsidR="00C4292B" w:rsidRPr="00C628AF" w:rsidRDefault="00C4292B" w:rsidP="00784FA1">
            <w:pPr>
              <w:rPr>
                <w:rFonts w:ascii="Tahoma" w:hAnsi="Tahoma" w:cs="Tahoma"/>
                <w:b/>
                <w:bCs/>
                <w:color w:val="FFFFFF" w:themeColor="background1"/>
                <w:lang w:eastAsia="es-BO"/>
              </w:rPr>
            </w:pPr>
            <w:r w:rsidRPr="00C628AF">
              <w:rPr>
                <w:rFonts w:ascii="Tahoma" w:hAnsi="Tahoma" w:cs="Tahoma"/>
                <w:b/>
                <w:bCs/>
                <w:color w:val="FFFFFF" w:themeColor="background1"/>
                <w:lang w:eastAsia="es-BO"/>
              </w:rPr>
              <w:t>TOTAL</w:t>
            </w:r>
          </w:p>
        </w:tc>
        <w:tc>
          <w:tcPr>
            <w:tcW w:w="2057"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64D865FD" w14:textId="77777777" w:rsidR="00C4292B" w:rsidRPr="00C628AF" w:rsidRDefault="00C4292B" w:rsidP="00784FA1">
            <w:pPr>
              <w:jc w:val="right"/>
              <w:rPr>
                <w:rFonts w:ascii="Tahoma" w:hAnsi="Tahoma" w:cs="Tahoma"/>
                <w:b/>
                <w:bCs/>
                <w:color w:val="FFFFFF" w:themeColor="background1"/>
                <w:lang w:eastAsia="es-BO"/>
              </w:rPr>
            </w:pPr>
            <w:r>
              <w:rPr>
                <w:rFonts w:ascii="Tahoma" w:hAnsi="Tahoma" w:cs="Tahoma"/>
                <w:b/>
                <w:bCs/>
                <w:color w:val="FFFFFF" w:themeColor="background1"/>
                <w:lang w:eastAsia="es-BO"/>
              </w:rPr>
              <w:t>50</w:t>
            </w:r>
          </w:p>
        </w:tc>
      </w:tr>
    </w:tbl>
    <w:p w14:paraId="52BC87A2" w14:textId="77777777" w:rsidR="00C4292B" w:rsidRDefault="00C4292B" w:rsidP="00C4292B">
      <w:pPr>
        <w:pStyle w:val="Prrafodelista"/>
        <w:keepNext/>
        <w:widowControl w:val="0"/>
        <w:numPr>
          <w:ilvl w:val="0"/>
          <w:numId w:val="47"/>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5AC40E6" w14:textId="77777777" w:rsidR="00C4292B" w:rsidRDefault="00C4292B" w:rsidP="00C4292B">
      <w:pPr>
        <w:pStyle w:val="Prrafodelista"/>
        <w:keepNext/>
        <w:ind w:left="284"/>
        <w:jc w:val="both"/>
        <w:outlineLvl w:val="0"/>
        <w:rPr>
          <w:rFonts w:ascii="Tahoma" w:hAnsi="Tahoma" w:cs="Tahoma"/>
          <w:i/>
          <w:iCs/>
          <w:sz w:val="18"/>
          <w:szCs w:val="18"/>
        </w:rPr>
      </w:pPr>
    </w:p>
    <w:p w14:paraId="5C42725F" w14:textId="77777777" w:rsidR="00C4292B" w:rsidRPr="00BD1409" w:rsidRDefault="00C4292B" w:rsidP="00C4292B">
      <w:pPr>
        <w:pStyle w:val="Prrafodelista"/>
        <w:keepNext/>
        <w:widowControl w:val="0"/>
        <w:numPr>
          <w:ilvl w:val="0"/>
          <w:numId w:val="47"/>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7C2A96E7" w14:textId="77777777" w:rsidR="00C4292B" w:rsidRDefault="00C4292B" w:rsidP="00C4292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75066C">
        <w:rPr>
          <w:rFonts w:ascii="Tahoma" w:hAnsi="Tahoma" w:cs="Tahoma"/>
          <w:b/>
          <w:bCs/>
          <w:color w:val="000000"/>
          <w:kern w:val="32"/>
          <w:lang w:val="es-ES_tradnl"/>
        </w:rPr>
        <w:t>ACCESO A LAS COMUNIDADES O BARRIO/ZONA/URBANIZACIÓN/JUNTA VECINAL BENEFICIADAS</w:t>
      </w:r>
      <w:bookmarkEnd w:id="36"/>
    </w:p>
    <w:tbl>
      <w:tblPr>
        <w:tblpPr w:leftFromText="141" w:rightFromText="141" w:bottomFromText="160" w:vertAnchor="text" w:horzAnchor="margin" w:tblpX="-147" w:tblpY="39"/>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7"/>
        <w:gridCol w:w="1170"/>
        <w:gridCol w:w="3550"/>
        <w:gridCol w:w="1333"/>
        <w:gridCol w:w="1100"/>
        <w:gridCol w:w="1921"/>
      </w:tblGrid>
      <w:tr w:rsidR="00C4292B" w:rsidRPr="006E430F" w14:paraId="47DD0F8D" w14:textId="77777777" w:rsidTr="00784FA1">
        <w:trPr>
          <w:trHeight w:val="287"/>
        </w:trPr>
        <w:tc>
          <w:tcPr>
            <w:tcW w:w="2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EC0772" w14:textId="77777777" w:rsidR="00C4292B" w:rsidRPr="006E430F" w:rsidRDefault="00C4292B" w:rsidP="00784FA1">
            <w:pPr>
              <w:spacing w:line="256" w:lineRule="auto"/>
              <w:jc w:val="center"/>
              <w:rPr>
                <w:rFonts w:ascii="Tahoma" w:hAnsi="Tahoma" w:cs="Tahoma"/>
                <w:b/>
                <w:bCs/>
                <w:color w:val="000000" w:themeColor="text1"/>
                <w:kern w:val="2"/>
                <w:sz w:val="16"/>
                <w:szCs w:val="16"/>
                <w:lang w:eastAsia="es-BO"/>
                <w14:ligatures w14:val="standardContextual"/>
              </w:rPr>
            </w:pPr>
            <w:proofErr w:type="spellStart"/>
            <w:r w:rsidRPr="006E430F">
              <w:rPr>
                <w:rFonts w:ascii="Tahoma" w:hAnsi="Tahoma" w:cs="Tahoma"/>
                <w:b/>
                <w:bCs/>
                <w:color w:val="000000" w:themeColor="text1"/>
                <w:kern w:val="2"/>
                <w:sz w:val="16"/>
                <w:szCs w:val="16"/>
                <w:lang w:eastAsia="es-BO"/>
                <w14:ligatures w14:val="standardContextual"/>
              </w:rPr>
              <w:t>Nº</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E646B3" w14:textId="77777777" w:rsidR="00C4292B" w:rsidRPr="006E430F" w:rsidRDefault="00C4292B" w:rsidP="00784FA1">
            <w:pPr>
              <w:spacing w:line="256" w:lineRule="auto"/>
              <w:jc w:val="center"/>
              <w:rPr>
                <w:rFonts w:ascii="Tahoma" w:hAnsi="Tahoma" w:cs="Tahoma"/>
                <w:b/>
                <w:bCs/>
                <w:color w:val="000000" w:themeColor="text1"/>
                <w:kern w:val="2"/>
                <w:sz w:val="16"/>
                <w:szCs w:val="16"/>
                <w:lang w:eastAsia="es-BO"/>
                <w14:ligatures w14:val="standardContextual"/>
              </w:rPr>
            </w:pPr>
            <w:r w:rsidRPr="006E430F">
              <w:rPr>
                <w:rFonts w:ascii="Tahoma" w:hAnsi="Tahoma" w:cs="Tahoma"/>
                <w:b/>
                <w:bCs/>
                <w:color w:val="000000" w:themeColor="text1"/>
                <w:kern w:val="2"/>
                <w:sz w:val="16"/>
                <w:szCs w:val="16"/>
                <w:lang w:eastAsia="es-BO"/>
                <w14:ligatures w14:val="standardContextual"/>
              </w:rPr>
              <w:t>Desde</w:t>
            </w:r>
          </w:p>
        </w:tc>
        <w:tc>
          <w:tcPr>
            <w:tcW w:w="18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333A43" w14:textId="77777777" w:rsidR="00C4292B" w:rsidRPr="006E430F" w:rsidRDefault="00C4292B" w:rsidP="00784FA1">
            <w:pPr>
              <w:spacing w:line="256" w:lineRule="auto"/>
              <w:jc w:val="center"/>
              <w:rPr>
                <w:rFonts w:ascii="Tahoma" w:hAnsi="Tahoma" w:cs="Tahoma"/>
                <w:b/>
                <w:bCs/>
                <w:color w:val="000000" w:themeColor="text1"/>
                <w:kern w:val="2"/>
                <w:sz w:val="16"/>
                <w:szCs w:val="16"/>
                <w:lang w:eastAsia="es-BO"/>
                <w14:ligatures w14:val="standardContextual"/>
              </w:rPr>
            </w:pPr>
            <w:r w:rsidRPr="006E430F">
              <w:rPr>
                <w:rFonts w:ascii="Tahoma" w:hAnsi="Tahoma" w:cs="Tahoma"/>
                <w:b/>
                <w:bCs/>
                <w:color w:val="000000" w:themeColor="text1"/>
                <w:kern w:val="2"/>
                <w:sz w:val="16"/>
                <w:szCs w:val="16"/>
                <w:lang w:eastAsia="es-BO"/>
                <w14:ligatures w14:val="standardContextual"/>
              </w:rPr>
              <w:t>Hasta</w:t>
            </w:r>
          </w:p>
        </w:tc>
        <w:tc>
          <w:tcPr>
            <w:tcW w:w="7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4EF221" w14:textId="77777777" w:rsidR="00C4292B" w:rsidRPr="006E430F" w:rsidRDefault="00C4292B" w:rsidP="00784FA1">
            <w:pPr>
              <w:spacing w:line="256" w:lineRule="auto"/>
              <w:jc w:val="center"/>
              <w:rPr>
                <w:rFonts w:ascii="Tahoma" w:hAnsi="Tahoma" w:cs="Tahoma"/>
                <w:b/>
                <w:bCs/>
                <w:color w:val="000000" w:themeColor="text1"/>
                <w:kern w:val="2"/>
                <w:sz w:val="16"/>
                <w:szCs w:val="16"/>
                <w:lang w:eastAsia="es-BO"/>
                <w14:ligatures w14:val="standardContextual"/>
              </w:rPr>
            </w:pPr>
            <w:r w:rsidRPr="006E430F">
              <w:rPr>
                <w:rFonts w:ascii="Tahoma" w:hAnsi="Tahoma" w:cs="Tahoma"/>
                <w:b/>
                <w:bCs/>
                <w:color w:val="000000" w:themeColor="text1"/>
                <w:kern w:val="2"/>
                <w:sz w:val="16"/>
                <w:szCs w:val="16"/>
                <w:lang w:eastAsia="es-BO"/>
                <w14:ligatures w14:val="standardContextual"/>
              </w:rPr>
              <w:t>Distancia</w:t>
            </w:r>
          </w:p>
        </w:tc>
        <w:tc>
          <w:tcPr>
            <w:tcW w:w="5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ABDB5E" w14:textId="77777777" w:rsidR="00C4292B" w:rsidRPr="006E430F" w:rsidRDefault="00C4292B" w:rsidP="00784FA1">
            <w:pPr>
              <w:spacing w:line="256" w:lineRule="auto"/>
              <w:jc w:val="center"/>
              <w:rPr>
                <w:rFonts w:ascii="Tahoma" w:hAnsi="Tahoma" w:cs="Tahoma"/>
                <w:b/>
                <w:bCs/>
                <w:color w:val="000000" w:themeColor="text1"/>
                <w:kern w:val="2"/>
                <w:sz w:val="16"/>
                <w:szCs w:val="16"/>
                <w:lang w:eastAsia="es-BO"/>
                <w14:ligatures w14:val="standardContextual"/>
              </w:rPr>
            </w:pPr>
            <w:r w:rsidRPr="006E430F">
              <w:rPr>
                <w:rFonts w:ascii="Tahoma" w:hAnsi="Tahoma" w:cs="Tahoma"/>
                <w:b/>
                <w:bCs/>
                <w:color w:val="000000" w:themeColor="text1"/>
                <w:kern w:val="2"/>
                <w:sz w:val="16"/>
                <w:szCs w:val="16"/>
                <w:lang w:eastAsia="es-BO"/>
                <w14:ligatures w14:val="standardContextual"/>
              </w:rPr>
              <w:t>Tiempo</w:t>
            </w:r>
          </w:p>
        </w:tc>
        <w:tc>
          <w:tcPr>
            <w:tcW w:w="10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0B76E4" w14:textId="77777777" w:rsidR="00C4292B" w:rsidRPr="006E430F" w:rsidRDefault="00C4292B" w:rsidP="00784FA1">
            <w:pPr>
              <w:spacing w:line="256" w:lineRule="auto"/>
              <w:jc w:val="center"/>
              <w:rPr>
                <w:rFonts w:ascii="Tahoma" w:hAnsi="Tahoma" w:cs="Tahoma"/>
                <w:b/>
                <w:bCs/>
                <w:color w:val="000000" w:themeColor="text1"/>
                <w:kern w:val="2"/>
                <w:sz w:val="16"/>
                <w:szCs w:val="16"/>
                <w:lang w:eastAsia="es-BO"/>
                <w14:ligatures w14:val="standardContextual"/>
              </w:rPr>
            </w:pPr>
            <w:r w:rsidRPr="006E430F">
              <w:rPr>
                <w:rFonts w:ascii="Tahoma" w:hAnsi="Tahoma" w:cs="Tahoma"/>
                <w:b/>
                <w:bCs/>
                <w:color w:val="000000" w:themeColor="text1"/>
                <w:kern w:val="2"/>
                <w:sz w:val="16"/>
                <w:szCs w:val="16"/>
                <w:lang w:eastAsia="es-BO"/>
                <w14:ligatures w14:val="standardContextual"/>
              </w:rPr>
              <w:t>Tipo de Rodadura</w:t>
            </w:r>
          </w:p>
        </w:tc>
      </w:tr>
      <w:tr w:rsidR="00C4292B" w:rsidRPr="006E430F" w14:paraId="1925A4B7" w14:textId="77777777" w:rsidTr="00784FA1">
        <w:trPr>
          <w:trHeight w:val="287"/>
        </w:trPr>
        <w:tc>
          <w:tcPr>
            <w:tcW w:w="215" w:type="pct"/>
            <w:tcBorders>
              <w:top w:val="single" w:sz="4" w:space="0" w:color="auto"/>
              <w:left w:val="single" w:sz="4" w:space="0" w:color="auto"/>
              <w:bottom w:val="single" w:sz="4" w:space="0" w:color="auto"/>
              <w:right w:val="single" w:sz="4" w:space="0" w:color="auto"/>
            </w:tcBorders>
            <w:vAlign w:val="center"/>
            <w:hideMark/>
          </w:tcPr>
          <w:p w14:paraId="06AA5E7B" w14:textId="77777777" w:rsidR="00C4292B" w:rsidRPr="006E430F" w:rsidRDefault="00C4292B" w:rsidP="00784FA1">
            <w:pPr>
              <w:spacing w:line="256" w:lineRule="auto"/>
              <w:jc w:val="center"/>
              <w:rPr>
                <w:rFonts w:ascii="Tahoma" w:hAnsi="Tahoma" w:cs="Tahoma"/>
                <w:color w:val="000000" w:themeColor="text1"/>
                <w:kern w:val="2"/>
                <w:sz w:val="16"/>
                <w:szCs w:val="16"/>
                <w:lang w:eastAsia="es-BO"/>
                <w14:ligatures w14:val="standardContextual"/>
              </w:rPr>
            </w:pPr>
            <w:r w:rsidRPr="006E430F">
              <w:rPr>
                <w:rFonts w:ascii="Tahoma" w:hAnsi="Tahoma" w:cs="Tahoma"/>
                <w:color w:val="000000" w:themeColor="text1"/>
                <w:kern w:val="2"/>
                <w:sz w:val="16"/>
                <w:szCs w:val="16"/>
                <w:lang w:val="es-ES_tradnl" w:eastAsia="es-BO"/>
                <w14:ligatures w14:val="standardContextual"/>
              </w:rPr>
              <w:t>1</w:t>
            </w:r>
          </w:p>
        </w:tc>
        <w:tc>
          <w:tcPr>
            <w:tcW w:w="617" w:type="pct"/>
            <w:tcBorders>
              <w:top w:val="single" w:sz="4" w:space="0" w:color="auto"/>
              <w:left w:val="single" w:sz="4" w:space="0" w:color="auto"/>
              <w:bottom w:val="single" w:sz="4" w:space="0" w:color="auto"/>
              <w:right w:val="single" w:sz="4" w:space="0" w:color="auto"/>
            </w:tcBorders>
            <w:vAlign w:val="center"/>
            <w:hideMark/>
          </w:tcPr>
          <w:p w14:paraId="50F74862" w14:textId="77777777" w:rsidR="00C4292B" w:rsidRPr="006E430F" w:rsidRDefault="00C4292B" w:rsidP="00784FA1">
            <w:pPr>
              <w:spacing w:line="256" w:lineRule="auto"/>
              <w:jc w:val="center"/>
              <w:rPr>
                <w:rFonts w:ascii="Tahoma" w:hAnsi="Tahoma" w:cs="Tahoma"/>
                <w:bCs/>
                <w:color w:val="000000" w:themeColor="text1"/>
                <w:kern w:val="2"/>
                <w:sz w:val="16"/>
                <w:szCs w:val="16"/>
                <w:lang w:eastAsia="es-BO"/>
                <w14:ligatures w14:val="standardContextual"/>
              </w:rPr>
            </w:pPr>
            <w:r w:rsidRPr="006E430F">
              <w:rPr>
                <w:rFonts w:ascii="Tahoma" w:hAnsi="Tahoma" w:cs="Tahoma"/>
                <w:bCs/>
                <w:color w:val="000000" w:themeColor="text1"/>
                <w:kern w:val="2"/>
                <w:sz w:val="16"/>
                <w:szCs w:val="16"/>
                <w:lang w:eastAsia="es-BO"/>
                <w14:ligatures w14:val="standardContextual"/>
              </w:rPr>
              <w:t>Municipio de</w:t>
            </w:r>
          </w:p>
          <w:p w14:paraId="39A0BE2E" w14:textId="77777777" w:rsidR="00C4292B" w:rsidRPr="006E430F" w:rsidRDefault="00C4292B" w:rsidP="00784FA1">
            <w:pPr>
              <w:spacing w:line="256" w:lineRule="auto"/>
              <w:jc w:val="center"/>
              <w:rPr>
                <w:rFonts w:ascii="Tahoma" w:hAnsi="Tahoma" w:cs="Tahoma"/>
                <w:bCs/>
                <w:color w:val="000000" w:themeColor="text1"/>
                <w:kern w:val="2"/>
                <w:sz w:val="16"/>
                <w:szCs w:val="16"/>
                <w14:ligatures w14:val="standardContextual"/>
              </w:rPr>
            </w:pPr>
            <w:r w:rsidRPr="006E430F">
              <w:rPr>
                <w:rFonts w:ascii="Tahoma" w:hAnsi="Tahoma" w:cs="Tahoma"/>
                <w:b/>
                <w:color w:val="000000" w:themeColor="text1"/>
                <w:kern w:val="2"/>
                <w:sz w:val="16"/>
                <w:szCs w:val="16"/>
                <w:lang w:eastAsia="es-BO"/>
                <w14:ligatures w14:val="standardContextual"/>
              </w:rPr>
              <w:t>LA PAZ</w:t>
            </w:r>
          </w:p>
        </w:tc>
        <w:tc>
          <w:tcPr>
            <w:tcW w:w="1872" w:type="pct"/>
            <w:tcBorders>
              <w:top w:val="single" w:sz="4" w:space="0" w:color="auto"/>
              <w:left w:val="single" w:sz="4" w:space="0" w:color="auto"/>
              <w:bottom w:val="single" w:sz="4" w:space="0" w:color="auto"/>
              <w:right w:val="single" w:sz="4" w:space="0" w:color="auto"/>
            </w:tcBorders>
            <w:noWrap/>
            <w:vAlign w:val="center"/>
            <w:hideMark/>
          </w:tcPr>
          <w:p w14:paraId="66ACB7BC" w14:textId="77777777" w:rsidR="00C4292B" w:rsidRPr="006E430F" w:rsidRDefault="00C4292B" w:rsidP="00784FA1">
            <w:pPr>
              <w:spacing w:line="256" w:lineRule="auto"/>
              <w:jc w:val="center"/>
              <w:rPr>
                <w:rFonts w:ascii="Tahoma" w:hAnsi="Tahoma" w:cs="Tahoma"/>
                <w:color w:val="000000" w:themeColor="text1"/>
                <w:kern w:val="2"/>
                <w:sz w:val="16"/>
                <w:szCs w:val="16"/>
                <w:lang w:eastAsia="es-BO"/>
                <w14:ligatures w14:val="standardContextual"/>
              </w:rPr>
            </w:pPr>
            <w:r w:rsidRPr="006E430F">
              <w:rPr>
                <w:rFonts w:ascii="Tahoma" w:hAnsi="Tahoma" w:cs="Tahoma"/>
                <w:bCs/>
                <w:color w:val="000000" w:themeColor="text1"/>
                <w:kern w:val="2"/>
                <w:sz w:val="16"/>
                <w:szCs w:val="16"/>
                <w14:ligatures w14:val="standardContextual"/>
              </w:rPr>
              <w:t>MUNICIPIO DE CAJUATA</w:t>
            </w:r>
          </w:p>
        </w:tc>
        <w:tc>
          <w:tcPr>
            <w:tcW w:w="703" w:type="pct"/>
            <w:tcBorders>
              <w:top w:val="single" w:sz="4" w:space="0" w:color="auto"/>
              <w:left w:val="single" w:sz="4" w:space="0" w:color="auto"/>
              <w:bottom w:val="single" w:sz="4" w:space="0" w:color="auto"/>
              <w:right w:val="single" w:sz="4" w:space="0" w:color="auto"/>
            </w:tcBorders>
            <w:vAlign w:val="center"/>
            <w:hideMark/>
          </w:tcPr>
          <w:p w14:paraId="0B119D03" w14:textId="77777777" w:rsidR="00C4292B" w:rsidRPr="006E430F" w:rsidRDefault="00C4292B" w:rsidP="00784FA1">
            <w:pPr>
              <w:spacing w:line="256" w:lineRule="auto"/>
              <w:jc w:val="center"/>
              <w:rPr>
                <w:rFonts w:ascii="Tahoma" w:hAnsi="Tahoma" w:cs="Tahoma"/>
                <w:color w:val="000000" w:themeColor="text1"/>
                <w:kern w:val="2"/>
                <w:sz w:val="16"/>
                <w:szCs w:val="16"/>
                <w:lang w:eastAsia="es-BO"/>
                <w14:ligatures w14:val="standardContextual"/>
              </w:rPr>
            </w:pPr>
            <w:r w:rsidRPr="006E430F">
              <w:rPr>
                <w:rFonts w:ascii="Tahoma" w:hAnsi="Tahoma" w:cs="Tahoma"/>
                <w:kern w:val="2"/>
                <w:sz w:val="16"/>
                <w:szCs w:val="16"/>
                <w14:ligatures w14:val="standardContextual"/>
              </w:rPr>
              <w:t>222 Km.</w:t>
            </w:r>
          </w:p>
        </w:tc>
        <w:tc>
          <w:tcPr>
            <w:tcW w:w="580" w:type="pct"/>
            <w:tcBorders>
              <w:top w:val="single" w:sz="4" w:space="0" w:color="auto"/>
              <w:left w:val="single" w:sz="4" w:space="0" w:color="auto"/>
              <w:bottom w:val="single" w:sz="4" w:space="0" w:color="auto"/>
              <w:right w:val="single" w:sz="4" w:space="0" w:color="auto"/>
            </w:tcBorders>
            <w:vAlign w:val="center"/>
            <w:hideMark/>
          </w:tcPr>
          <w:p w14:paraId="3DC13D47" w14:textId="77777777" w:rsidR="00C4292B" w:rsidRPr="006E430F" w:rsidRDefault="00C4292B" w:rsidP="00784FA1">
            <w:pPr>
              <w:spacing w:line="256" w:lineRule="auto"/>
              <w:jc w:val="center"/>
              <w:rPr>
                <w:rFonts w:ascii="Tahoma" w:hAnsi="Tahoma" w:cs="Tahoma"/>
                <w:color w:val="000000" w:themeColor="text1"/>
                <w:kern w:val="2"/>
                <w:sz w:val="16"/>
                <w:szCs w:val="16"/>
                <w:lang w:eastAsia="es-BO"/>
                <w14:ligatures w14:val="standardContextual"/>
              </w:rPr>
            </w:pPr>
            <w:r w:rsidRPr="006E430F">
              <w:rPr>
                <w:rFonts w:ascii="Tahoma" w:hAnsi="Tahoma" w:cs="Tahoma"/>
                <w:kern w:val="2"/>
                <w:sz w:val="16"/>
                <w:szCs w:val="16"/>
                <w14:ligatures w14:val="standardContextual"/>
              </w:rPr>
              <w:t>7 h 53 min.</w:t>
            </w:r>
          </w:p>
        </w:tc>
        <w:tc>
          <w:tcPr>
            <w:tcW w:w="1013" w:type="pct"/>
            <w:tcBorders>
              <w:top w:val="single" w:sz="4" w:space="0" w:color="auto"/>
              <w:left w:val="single" w:sz="4" w:space="0" w:color="auto"/>
              <w:bottom w:val="single" w:sz="4" w:space="0" w:color="auto"/>
              <w:right w:val="single" w:sz="4" w:space="0" w:color="auto"/>
            </w:tcBorders>
            <w:vAlign w:val="center"/>
            <w:hideMark/>
          </w:tcPr>
          <w:p w14:paraId="3958A7AF" w14:textId="77777777" w:rsidR="00C4292B" w:rsidRPr="006E430F" w:rsidRDefault="00C4292B" w:rsidP="00784FA1">
            <w:pPr>
              <w:spacing w:line="256" w:lineRule="auto"/>
              <w:jc w:val="center"/>
              <w:rPr>
                <w:rFonts w:ascii="Tahoma" w:hAnsi="Tahoma" w:cs="Tahoma"/>
                <w:color w:val="000000" w:themeColor="text1"/>
                <w:kern w:val="2"/>
                <w:sz w:val="16"/>
                <w:szCs w:val="16"/>
                <w:lang w:eastAsia="es-BO"/>
                <w14:ligatures w14:val="standardContextual"/>
              </w:rPr>
            </w:pPr>
            <w:r w:rsidRPr="006E430F">
              <w:rPr>
                <w:rFonts w:ascii="Tahoma" w:hAnsi="Tahoma" w:cs="Tahoma"/>
                <w:color w:val="000000" w:themeColor="text1"/>
                <w:kern w:val="2"/>
                <w:sz w:val="16"/>
                <w:szCs w:val="16"/>
                <w14:ligatures w14:val="standardContextual"/>
              </w:rPr>
              <w:t>ASFALTO - TIERRA</w:t>
            </w:r>
          </w:p>
        </w:tc>
      </w:tr>
      <w:tr w:rsidR="00C4292B" w:rsidRPr="006E430F" w14:paraId="2CCAD17A" w14:textId="77777777" w:rsidTr="00784FA1">
        <w:trPr>
          <w:trHeight w:val="287"/>
        </w:trPr>
        <w:tc>
          <w:tcPr>
            <w:tcW w:w="2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2CC68A" w14:textId="77777777" w:rsidR="00C4292B" w:rsidRPr="006E430F" w:rsidRDefault="00C4292B" w:rsidP="00784FA1">
            <w:pPr>
              <w:spacing w:line="256" w:lineRule="auto"/>
              <w:jc w:val="center"/>
              <w:rPr>
                <w:rFonts w:ascii="Tahoma" w:hAnsi="Tahoma" w:cs="Tahoma"/>
                <w:color w:val="000000" w:themeColor="text1"/>
                <w:kern w:val="2"/>
                <w:sz w:val="16"/>
                <w:szCs w:val="16"/>
                <w:lang w:eastAsia="es-BO"/>
                <w14:ligatures w14:val="standardContextual"/>
              </w:rPr>
            </w:pPr>
            <w:proofErr w:type="spellStart"/>
            <w:r w:rsidRPr="006E430F">
              <w:rPr>
                <w:rFonts w:ascii="Tahoma" w:hAnsi="Tahoma" w:cs="Tahoma"/>
                <w:b/>
                <w:bCs/>
                <w:color w:val="000000" w:themeColor="text1"/>
                <w:kern w:val="2"/>
                <w:sz w:val="16"/>
                <w:szCs w:val="16"/>
                <w:lang w:eastAsia="es-BO"/>
                <w14:ligatures w14:val="standardContextual"/>
              </w:rPr>
              <w:lastRenderedPageBreak/>
              <w:t>Nº</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C96F9A" w14:textId="77777777" w:rsidR="00C4292B" w:rsidRPr="006E430F" w:rsidRDefault="00C4292B" w:rsidP="00784FA1">
            <w:pPr>
              <w:spacing w:line="256" w:lineRule="auto"/>
              <w:jc w:val="center"/>
              <w:rPr>
                <w:rFonts w:ascii="Tahoma" w:hAnsi="Tahoma" w:cs="Tahoma"/>
                <w:bCs/>
                <w:color w:val="000000" w:themeColor="text1"/>
                <w:kern w:val="2"/>
                <w:sz w:val="16"/>
                <w:szCs w:val="16"/>
                <w14:ligatures w14:val="standardContextual"/>
              </w:rPr>
            </w:pPr>
            <w:r w:rsidRPr="006E430F">
              <w:rPr>
                <w:rFonts w:ascii="Tahoma" w:hAnsi="Tahoma" w:cs="Tahoma"/>
                <w:b/>
                <w:bCs/>
                <w:color w:val="000000" w:themeColor="text1"/>
                <w:kern w:val="2"/>
                <w:sz w:val="16"/>
                <w:szCs w:val="16"/>
                <w:lang w:eastAsia="es-BO"/>
                <w14:ligatures w14:val="standardContextual"/>
              </w:rPr>
              <w:t>Desde</w:t>
            </w:r>
          </w:p>
        </w:tc>
        <w:tc>
          <w:tcPr>
            <w:tcW w:w="187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ECB4E1F" w14:textId="77777777" w:rsidR="00C4292B" w:rsidRPr="006E430F" w:rsidRDefault="00C4292B" w:rsidP="00784FA1">
            <w:pPr>
              <w:spacing w:line="256" w:lineRule="auto"/>
              <w:jc w:val="center"/>
              <w:rPr>
                <w:rFonts w:ascii="Tahoma" w:hAnsi="Tahoma" w:cs="Tahoma"/>
                <w:bCs/>
                <w:color w:val="000000" w:themeColor="text1"/>
                <w:kern w:val="2"/>
                <w:sz w:val="16"/>
                <w:szCs w:val="16"/>
                <w14:ligatures w14:val="standardContextual"/>
              </w:rPr>
            </w:pPr>
            <w:r w:rsidRPr="006E430F">
              <w:rPr>
                <w:rFonts w:ascii="Tahoma" w:hAnsi="Tahoma" w:cs="Tahoma"/>
                <w:b/>
                <w:bCs/>
                <w:color w:val="000000" w:themeColor="text1"/>
                <w:kern w:val="2"/>
                <w:sz w:val="16"/>
                <w:szCs w:val="16"/>
                <w:lang w:eastAsia="es-BO"/>
                <w14:ligatures w14:val="standardContextual"/>
              </w:rPr>
              <w:t>Hasta</w:t>
            </w:r>
          </w:p>
        </w:tc>
        <w:tc>
          <w:tcPr>
            <w:tcW w:w="7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80D9AB" w14:textId="77777777" w:rsidR="00C4292B" w:rsidRPr="006E430F" w:rsidRDefault="00C4292B" w:rsidP="00784FA1">
            <w:pPr>
              <w:spacing w:line="256" w:lineRule="auto"/>
              <w:jc w:val="center"/>
              <w:rPr>
                <w:rFonts w:ascii="Tahoma" w:hAnsi="Tahoma" w:cs="Tahoma"/>
                <w:color w:val="000000" w:themeColor="text1"/>
                <w:kern w:val="2"/>
                <w:sz w:val="16"/>
                <w:szCs w:val="16"/>
                <w:lang w:eastAsia="es-BO"/>
                <w14:ligatures w14:val="standardContextual"/>
              </w:rPr>
            </w:pPr>
            <w:r w:rsidRPr="006E430F">
              <w:rPr>
                <w:rFonts w:ascii="Tahoma" w:hAnsi="Tahoma" w:cs="Tahoma"/>
                <w:b/>
                <w:bCs/>
                <w:color w:val="000000" w:themeColor="text1"/>
                <w:kern w:val="2"/>
                <w:sz w:val="16"/>
                <w:szCs w:val="16"/>
                <w:lang w:eastAsia="es-BO"/>
                <w14:ligatures w14:val="standardContextual"/>
              </w:rPr>
              <w:t>Distancia</w:t>
            </w:r>
          </w:p>
        </w:tc>
        <w:tc>
          <w:tcPr>
            <w:tcW w:w="5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2B703B" w14:textId="77777777" w:rsidR="00C4292B" w:rsidRPr="006E430F" w:rsidRDefault="00C4292B" w:rsidP="00784FA1">
            <w:pPr>
              <w:spacing w:line="256" w:lineRule="auto"/>
              <w:jc w:val="center"/>
              <w:rPr>
                <w:rFonts w:ascii="Tahoma" w:hAnsi="Tahoma" w:cs="Tahoma"/>
                <w:color w:val="000000" w:themeColor="text1"/>
                <w:kern w:val="2"/>
                <w:sz w:val="16"/>
                <w:szCs w:val="16"/>
                <w:lang w:eastAsia="es-BO"/>
                <w14:ligatures w14:val="standardContextual"/>
              </w:rPr>
            </w:pPr>
            <w:r w:rsidRPr="006E430F">
              <w:rPr>
                <w:rFonts w:ascii="Tahoma" w:hAnsi="Tahoma" w:cs="Tahoma"/>
                <w:b/>
                <w:bCs/>
                <w:color w:val="000000" w:themeColor="text1"/>
                <w:kern w:val="2"/>
                <w:sz w:val="16"/>
                <w:szCs w:val="16"/>
                <w:lang w:eastAsia="es-BO"/>
                <w14:ligatures w14:val="standardContextual"/>
              </w:rPr>
              <w:t>Tiempo</w:t>
            </w:r>
          </w:p>
        </w:tc>
        <w:tc>
          <w:tcPr>
            <w:tcW w:w="10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7D4B9E" w14:textId="77777777" w:rsidR="00C4292B" w:rsidRPr="006E430F" w:rsidRDefault="00C4292B" w:rsidP="00784FA1">
            <w:pPr>
              <w:spacing w:line="256" w:lineRule="auto"/>
              <w:jc w:val="center"/>
              <w:rPr>
                <w:rFonts w:ascii="Tahoma" w:hAnsi="Tahoma" w:cs="Tahoma"/>
                <w:color w:val="000000" w:themeColor="text1"/>
                <w:kern w:val="2"/>
                <w:sz w:val="16"/>
                <w:szCs w:val="16"/>
                <w14:ligatures w14:val="standardContextual"/>
              </w:rPr>
            </w:pPr>
            <w:r w:rsidRPr="006E430F">
              <w:rPr>
                <w:rFonts w:ascii="Tahoma" w:hAnsi="Tahoma" w:cs="Tahoma"/>
                <w:b/>
                <w:bCs/>
                <w:color w:val="000000" w:themeColor="text1"/>
                <w:kern w:val="2"/>
                <w:sz w:val="16"/>
                <w:szCs w:val="16"/>
                <w:lang w:eastAsia="es-BO"/>
                <w14:ligatures w14:val="standardContextual"/>
              </w:rPr>
              <w:t>Tipo de Rodadura</w:t>
            </w:r>
          </w:p>
        </w:tc>
      </w:tr>
      <w:tr w:rsidR="00C4292B" w:rsidRPr="006E430F" w14:paraId="025BBD73" w14:textId="77777777" w:rsidTr="00784FA1">
        <w:trPr>
          <w:trHeight w:val="287"/>
        </w:trPr>
        <w:tc>
          <w:tcPr>
            <w:tcW w:w="215" w:type="pct"/>
            <w:tcBorders>
              <w:top w:val="single" w:sz="4" w:space="0" w:color="auto"/>
              <w:left w:val="single" w:sz="4" w:space="0" w:color="auto"/>
              <w:bottom w:val="single" w:sz="4" w:space="0" w:color="auto"/>
              <w:right w:val="single" w:sz="4" w:space="0" w:color="auto"/>
            </w:tcBorders>
            <w:vAlign w:val="center"/>
            <w:hideMark/>
          </w:tcPr>
          <w:p w14:paraId="7BD3106E" w14:textId="77777777" w:rsidR="00C4292B" w:rsidRPr="006E430F" w:rsidRDefault="00C4292B" w:rsidP="00784FA1">
            <w:pPr>
              <w:spacing w:line="256" w:lineRule="auto"/>
              <w:jc w:val="center"/>
              <w:rPr>
                <w:rFonts w:ascii="Tahoma" w:hAnsi="Tahoma" w:cs="Tahoma"/>
                <w:color w:val="000000" w:themeColor="text1"/>
                <w:kern w:val="2"/>
                <w:sz w:val="16"/>
                <w:szCs w:val="16"/>
                <w:lang w:eastAsia="es-BO"/>
                <w14:ligatures w14:val="standardContextual"/>
              </w:rPr>
            </w:pPr>
            <w:r w:rsidRPr="006E430F">
              <w:rPr>
                <w:rFonts w:ascii="Tahoma" w:hAnsi="Tahoma" w:cs="Tahoma"/>
                <w:color w:val="000000" w:themeColor="text1"/>
                <w:kern w:val="2"/>
                <w:sz w:val="16"/>
                <w:szCs w:val="16"/>
                <w:lang w:eastAsia="es-BO"/>
                <w14:ligatures w14:val="standardContextual"/>
              </w:rPr>
              <w:t>1</w:t>
            </w:r>
          </w:p>
        </w:tc>
        <w:tc>
          <w:tcPr>
            <w:tcW w:w="617" w:type="pct"/>
            <w:tcBorders>
              <w:top w:val="single" w:sz="4" w:space="0" w:color="auto"/>
              <w:left w:val="single" w:sz="4" w:space="0" w:color="auto"/>
              <w:bottom w:val="single" w:sz="4" w:space="0" w:color="auto"/>
              <w:right w:val="single" w:sz="4" w:space="0" w:color="auto"/>
            </w:tcBorders>
            <w:vAlign w:val="center"/>
            <w:hideMark/>
          </w:tcPr>
          <w:p w14:paraId="6B2A475E" w14:textId="77777777" w:rsidR="00C4292B" w:rsidRPr="006E430F" w:rsidRDefault="00C4292B" w:rsidP="00784FA1">
            <w:pPr>
              <w:spacing w:line="256" w:lineRule="auto"/>
              <w:jc w:val="center"/>
              <w:rPr>
                <w:rFonts w:ascii="Tahoma" w:hAnsi="Tahoma" w:cs="Tahoma"/>
                <w:bCs/>
                <w:color w:val="000000" w:themeColor="text1"/>
                <w:kern w:val="2"/>
                <w:sz w:val="16"/>
                <w:szCs w:val="16"/>
                <w14:ligatures w14:val="standardContextual"/>
              </w:rPr>
            </w:pPr>
            <w:r w:rsidRPr="006E430F">
              <w:rPr>
                <w:rFonts w:ascii="Tahoma" w:hAnsi="Tahoma" w:cs="Tahoma"/>
                <w:bCs/>
                <w:color w:val="000000" w:themeColor="text1"/>
                <w:kern w:val="2"/>
                <w:sz w:val="16"/>
                <w:szCs w:val="16"/>
                <w14:ligatures w14:val="standardContextual"/>
              </w:rPr>
              <w:t>MUNICIPIO DE CAJUATA</w:t>
            </w:r>
          </w:p>
        </w:tc>
        <w:tc>
          <w:tcPr>
            <w:tcW w:w="1872" w:type="pct"/>
            <w:tcBorders>
              <w:top w:val="single" w:sz="4" w:space="0" w:color="auto"/>
              <w:left w:val="single" w:sz="4" w:space="0" w:color="auto"/>
              <w:bottom w:val="single" w:sz="4" w:space="0" w:color="auto"/>
              <w:right w:val="single" w:sz="4" w:space="0" w:color="auto"/>
            </w:tcBorders>
            <w:noWrap/>
            <w:vAlign w:val="center"/>
            <w:hideMark/>
          </w:tcPr>
          <w:p w14:paraId="5000C148" w14:textId="77777777" w:rsidR="00C4292B" w:rsidRPr="006E430F" w:rsidRDefault="00C4292B" w:rsidP="00784FA1">
            <w:pPr>
              <w:spacing w:line="256" w:lineRule="auto"/>
              <w:jc w:val="center"/>
              <w:rPr>
                <w:rFonts w:ascii="Tahoma" w:hAnsi="Tahoma" w:cs="Tahoma"/>
                <w:bCs/>
                <w:color w:val="000000" w:themeColor="text1"/>
                <w:kern w:val="2"/>
                <w:sz w:val="16"/>
                <w:szCs w:val="16"/>
                <w14:ligatures w14:val="standardContextual"/>
              </w:rPr>
            </w:pPr>
            <w:r w:rsidRPr="006E430F">
              <w:rPr>
                <w:rFonts w:ascii="Tahoma" w:hAnsi="Tahoma" w:cs="Tahoma"/>
                <w:kern w:val="2"/>
                <w:sz w:val="16"/>
                <w:szCs w:val="16"/>
                <w14:ligatures w14:val="standardContextual"/>
              </w:rPr>
              <w:t xml:space="preserve">COMUNIDAD </w:t>
            </w:r>
            <w:r w:rsidRPr="006E430F">
              <w:rPr>
                <w:rFonts w:ascii="Tahoma" w:hAnsi="Tahoma" w:cs="Tahoma"/>
                <w:sz w:val="16"/>
                <w:szCs w:val="16"/>
              </w:rPr>
              <w:t>CIRCUATA</w:t>
            </w:r>
          </w:p>
        </w:tc>
        <w:tc>
          <w:tcPr>
            <w:tcW w:w="703" w:type="pct"/>
            <w:tcBorders>
              <w:top w:val="single" w:sz="4" w:space="0" w:color="auto"/>
              <w:left w:val="single" w:sz="4" w:space="0" w:color="auto"/>
              <w:bottom w:val="single" w:sz="4" w:space="0" w:color="auto"/>
              <w:right w:val="single" w:sz="4" w:space="0" w:color="auto"/>
            </w:tcBorders>
            <w:vAlign w:val="center"/>
            <w:hideMark/>
          </w:tcPr>
          <w:p w14:paraId="4803C2CB" w14:textId="77777777" w:rsidR="00C4292B" w:rsidRPr="006E430F" w:rsidRDefault="00C4292B" w:rsidP="00784FA1">
            <w:pPr>
              <w:spacing w:line="256" w:lineRule="auto"/>
              <w:jc w:val="center"/>
              <w:rPr>
                <w:rFonts w:ascii="Tahoma" w:hAnsi="Tahoma" w:cs="Tahoma"/>
                <w:color w:val="000000" w:themeColor="text1"/>
                <w:kern w:val="2"/>
                <w:sz w:val="16"/>
                <w:szCs w:val="16"/>
                <w:lang w:eastAsia="es-BO"/>
                <w14:ligatures w14:val="standardContextual"/>
              </w:rPr>
            </w:pPr>
            <w:r w:rsidRPr="006E430F">
              <w:rPr>
                <w:rFonts w:ascii="Tahoma" w:hAnsi="Tahoma" w:cs="Tahoma"/>
                <w:color w:val="000000" w:themeColor="text1"/>
                <w:kern w:val="2"/>
                <w:sz w:val="16"/>
                <w:szCs w:val="16"/>
                <w:lang w:eastAsia="es-BO"/>
                <w14:ligatures w14:val="standardContextual"/>
              </w:rPr>
              <w:t>20.8 Km</w:t>
            </w:r>
          </w:p>
        </w:tc>
        <w:tc>
          <w:tcPr>
            <w:tcW w:w="580" w:type="pct"/>
            <w:tcBorders>
              <w:top w:val="single" w:sz="4" w:space="0" w:color="auto"/>
              <w:left w:val="single" w:sz="4" w:space="0" w:color="auto"/>
              <w:bottom w:val="single" w:sz="4" w:space="0" w:color="auto"/>
              <w:right w:val="single" w:sz="4" w:space="0" w:color="auto"/>
            </w:tcBorders>
            <w:vAlign w:val="center"/>
            <w:hideMark/>
          </w:tcPr>
          <w:p w14:paraId="5354C534" w14:textId="77777777" w:rsidR="00C4292B" w:rsidRPr="006E430F" w:rsidRDefault="00C4292B" w:rsidP="00784FA1">
            <w:pPr>
              <w:spacing w:line="256" w:lineRule="auto"/>
              <w:jc w:val="center"/>
              <w:rPr>
                <w:rFonts w:ascii="Tahoma" w:hAnsi="Tahoma" w:cs="Tahoma"/>
                <w:color w:val="000000" w:themeColor="text1"/>
                <w:kern w:val="2"/>
                <w:sz w:val="16"/>
                <w:szCs w:val="16"/>
                <w:lang w:eastAsia="es-BO"/>
                <w14:ligatures w14:val="standardContextual"/>
              </w:rPr>
            </w:pPr>
            <w:r w:rsidRPr="006E430F">
              <w:rPr>
                <w:rFonts w:ascii="Tahoma" w:hAnsi="Tahoma" w:cs="Tahoma"/>
                <w:color w:val="000000" w:themeColor="text1"/>
                <w:kern w:val="2"/>
                <w:sz w:val="16"/>
                <w:szCs w:val="16"/>
                <w:lang w:eastAsia="es-BO"/>
                <w14:ligatures w14:val="standardContextual"/>
              </w:rPr>
              <w:t>53 min</w:t>
            </w:r>
          </w:p>
        </w:tc>
        <w:tc>
          <w:tcPr>
            <w:tcW w:w="1013" w:type="pct"/>
            <w:tcBorders>
              <w:top w:val="single" w:sz="4" w:space="0" w:color="auto"/>
              <w:left w:val="single" w:sz="4" w:space="0" w:color="auto"/>
              <w:bottom w:val="single" w:sz="4" w:space="0" w:color="auto"/>
              <w:right w:val="single" w:sz="4" w:space="0" w:color="auto"/>
            </w:tcBorders>
            <w:vAlign w:val="center"/>
            <w:hideMark/>
          </w:tcPr>
          <w:p w14:paraId="761E4576" w14:textId="77777777" w:rsidR="00C4292B" w:rsidRPr="006E430F" w:rsidRDefault="00C4292B" w:rsidP="00784FA1">
            <w:pPr>
              <w:spacing w:line="256" w:lineRule="auto"/>
              <w:jc w:val="center"/>
              <w:rPr>
                <w:rFonts w:ascii="Tahoma" w:hAnsi="Tahoma" w:cs="Tahoma"/>
                <w:color w:val="000000" w:themeColor="text1"/>
                <w:kern w:val="2"/>
                <w:sz w:val="16"/>
                <w:szCs w:val="16"/>
                <w14:ligatures w14:val="standardContextual"/>
              </w:rPr>
            </w:pPr>
            <w:r w:rsidRPr="006E430F">
              <w:rPr>
                <w:rFonts w:ascii="Tahoma" w:hAnsi="Tahoma" w:cs="Tahoma"/>
                <w:color w:val="000000" w:themeColor="text1"/>
                <w:kern w:val="2"/>
                <w:sz w:val="16"/>
                <w:szCs w:val="16"/>
                <w14:ligatures w14:val="standardContextual"/>
              </w:rPr>
              <w:t>TIERRA</w:t>
            </w:r>
          </w:p>
        </w:tc>
      </w:tr>
      <w:tr w:rsidR="00C4292B" w:rsidRPr="006E430F" w14:paraId="5E8F6820" w14:textId="77777777" w:rsidTr="00784FA1">
        <w:trPr>
          <w:trHeight w:val="287"/>
        </w:trPr>
        <w:tc>
          <w:tcPr>
            <w:tcW w:w="215" w:type="pct"/>
            <w:tcBorders>
              <w:top w:val="single" w:sz="4" w:space="0" w:color="auto"/>
              <w:left w:val="single" w:sz="4" w:space="0" w:color="auto"/>
              <w:bottom w:val="single" w:sz="4" w:space="0" w:color="auto"/>
              <w:right w:val="single" w:sz="4" w:space="0" w:color="auto"/>
            </w:tcBorders>
            <w:vAlign w:val="center"/>
            <w:hideMark/>
          </w:tcPr>
          <w:p w14:paraId="147FA8BE" w14:textId="77777777" w:rsidR="00C4292B" w:rsidRPr="006E430F" w:rsidRDefault="00C4292B" w:rsidP="00784FA1">
            <w:pPr>
              <w:spacing w:line="256" w:lineRule="auto"/>
              <w:jc w:val="center"/>
              <w:rPr>
                <w:rFonts w:ascii="Tahoma" w:hAnsi="Tahoma" w:cs="Tahoma"/>
                <w:color w:val="000000" w:themeColor="text1"/>
                <w:kern w:val="2"/>
                <w:sz w:val="16"/>
                <w:szCs w:val="16"/>
                <w:lang w:eastAsia="es-BO"/>
                <w14:ligatures w14:val="standardContextual"/>
              </w:rPr>
            </w:pPr>
            <w:r w:rsidRPr="006E430F">
              <w:rPr>
                <w:rFonts w:ascii="Tahoma" w:hAnsi="Tahoma" w:cs="Tahoma"/>
                <w:color w:val="000000" w:themeColor="text1"/>
                <w:kern w:val="2"/>
                <w:sz w:val="16"/>
                <w:szCs w:val="16"/>
                <w:lang w:eastAsia="es-BO"/>
                <w14:ligatures w14:val="standardContextual"/>
              </w:rPr>
              <w:t>2</w:t>
            </w:r>
          </w:p>
        </w:tc>
        <w:tc>
          <w:tcPr>
            <w:tcW w:w="617" w:type="pct"/>
            <w:tcBorders>
              <w:top w:val="single" w:sz="4" w:space="0" w:color="auto"/>
              <w:left w:val="single" w:sz="4" w:space="0" w:color="auto"/>
              <w:bottom w:val="single" w:sz="4" w:space="0" w:color="auto"/>
              <w:right w:val="single" w:sz="4" w:space="0" w:color="auto"/>
            </w:tcBorders>
            <w:vAlign w:val="center"/>
            <w:hideMark/>
          </w:tcPr>
          <w:p w14:paraId="00792AD7" w14:textId="77777777" w:rsidR="00C4292B" w:rsidRPr="006E430F" w:rsidRDefault="00C4292B" w:rsidP="00784FA1">
            <w:pPr>
              <w:spacing w:line="256" w:lineRule="auto"/>
              <w:jc w:val="center"/>
              <w:rPr>
                <w:rFonts w:ascii="Tahoma" w:hAnsi="Tahoma" w:cs="Tahoma"/>
                <w:bCs/>
                <w:color w:val="000000" w:themeColor="text1"/>
                <w:kern w:val="2"/>
                <w:sz w:val="16"/>
                <w:szCs w:val="16"/>
                <w14:ligatures w14:val="standardContextual"/>
              </w:rPr>
            </w:pPr>
            <w:r w:rsidRPr="006E430F">
              <w:rPr>
                <w:rFonts w:ascii="Tahoma" w:hAnsi="Tahoma" w:cs="Tahoma"/>
                <w:bCs/>
                <w:color w:val="000000" w:themeColor="text1"/>
                <w:kern w:val="2"/>
                <w:sz w:val="16"/>
                <w:szCs w:val="16"/>
                <w14:ligatures w14:val="standardContextual"/>
              </w:rPr>
              <w:t>MUNICIPIO DE CAJUATA</w:t>
            </w:r>
          </w:p>
        </w:tc>
        <w:tc>
          <w:tcPr>
            <w:tcW w:w="1872" w:type="pct"/>
            <w:tcBorders>
              <w:top w:val="single" w:sz="4" w:space="0" w:color="auto"/>
              <w:left w:val="single" w:sz="4" w:space="0" w:color="auto"/>
              <w:bottom w:val="single" w:sz="4" w:space="0" w:color="auto"/>
              <w:right w:val="single" w:sz="4" w:space="0" w:color="auto"/>
            </w:tcBorders>
            <w:noWrap/>
            <w:vAlign w:val="center"/>
            <w:hideMark/>
          </w:tcPr>
          <w:p w14:paraId="436D2BDC" w14:textId="77777777" w:rsidR="00C4292B" w:rsidRPr="006E430F" w:rsidRDefault="00C4292B" w:rsidP="00784FA1">
            <w:pPr>
              <w:spacing w:line="256" w:lineRule="auto"/>
              <w:jc w:val="center"/>
              <w:rPr>
                <w:rFonts w:ascii="Tahoma" w:hAnsi="Tahoma" w:cs="Tahoma"/>
                <w:bCs/>
                <w:color w:val="000000" w:themeColor="text1"/>
                <w:kern w:val="2"/>
                <w:sz w:val="16"/>
                <w:szCs w:val="16"/>
                <w14:ligatures w14:val="standardContextual"/>
              </w:rPr>
            </w:pPr>
            <w:r w:rsidRPr="00B83F4D">
              <w:rPr>
                <w:rFonts w:ascii="Tahoma" w:hAnsi="Tahoma" w:cs="Tahoma"/>
                <w:kern w:val="2"/>
                <w:sz w:val="16"/>
                <w:szCs w:val="16"/>
                <w14:ligatures w14:val="standardContextual"/>
              </w:rPr>
              <w:t>COMUNIDAD AGRARIA MIXTO CAÑAMINA</w:t>
            </w:r>
          </w:p>
        </w:tc>
        <w:tc>
          <w:tcPr>
            <w:tcW w:w="703" w:type="pct"/>
            <w:tcBorders>
              <w:top w:val="single" w:sz="4" w:space="0" w:color="auto"/>
              <w:left w:val="single" w:sz="4" w:space="0" w:color="auto"/>
              <w:bottom w:val="single" w:sz="4" w:space="0" w:color="auto"/>
              <w:right w:val="single" w:sz="4" w:space="0" w:color="auto"/>
            </w:tcBorders>
            <w:vAlign w:val="center"/>
            <w:hideMark/>
          </w:tcPr>
          <w:p w14:paraId="4E3861C7" w14:textId="77777777" w:rsidR="00C4292B" w:rsidRPr="006E430F" w:rsidRDefault="00C4292B" w:rsidP="00784FA1">
            <w:pPr>
              <w:spacing w:line="256" w:lineRule="auto"/>
              <w:jc w:val="center"/>
              <w:rPr>
                <w:rFonts w:ascii="Tahoma" w:hAnsi="Tahoma" w:cs="Tahoma"/>
                <w:color w:val="000000" w:themeColor="text1"/>
                <w:kern w:val="2"/>
                <w:sz w:val="16"/>
                <w:szCs w:val="16"/>
                <w:lang w:eastAsia="es-BO"/>
                <w14:ligatures w14:val="standardContextual"/>
              </w:rPr>
            </w:pPr>
            <w:r w:rsidRPr="006E430F">
              <w:rPr>
                <w:rFonts w:ascii="Tahoma" w:hAnsi="Tahoma" w:cs="Tahoma"/>
                <w:color w:val="000000" w:themeColor="text1"/>
                <w:kern w:val="2"/>
                <w:sz w:val="16"/>
                <w:szCs w:val="16"/>
                <w:lang w:eastAsia="es-BO"/>
                <w14:ligatures w14:val="standardContextual"/>
              </w:rPr>
              <w:t>28.5 Km</w:t>
            </w:r>
          </w:p>
        </w:tc>
        <w:tc>
          <w:tcPr>
            <w:tcW w:w="580" w:type="pct"/>
            <w:tcBorders>
              <w:top w:val="single" w:sz="4" w:space="0" w:color="auto"/>
              <w:left w:val="single" w:sz="4" w:space="0" w:color="auto"/>
              <w:bottom w:val="single" w:sz="4" w:space="0" w:color="auto"/>
              <w:right w:val="single" w:sz="4" w:space="0" w:color="auto"/>
            </w:tcBorders>
            <w:vAlign w:val="center"/>
            <w:hideMark/>
          </w:tcPr>
          <w:p w14:paraId="640BDFD7" w14:textId="77777777" w:rsidR="00C4292B" w:rsidRPr="006E430F" w:rsidRDefault="00C4292B" w:rsidP="00784FA1">
            <w:pPr>
              <w:spacing w:line="256" w:lineRule="auto"/>
              <w:jc w:val="center"/>
              <w:rPr>
                <w:rFonts w:ascii="Tahoma" w:hAnsi="Tahoma" w:cs="Tahoma"/>
                <w:color w:val="000000" w:themeColor="text1"/>
                <w:kern w:val="2"/>
                <w:sz w:val="16"/>
                <w:szCs w:val="16"/>
                <w:lang w:eastAsia="es-BO"/>
                <w14:ligatures w14:val="standardContextual"/>
              </w:rPr>
            </w:pPr>
            <w:r w:rsidRPr="006E430F">
              <w:rPr>
                <w:rFonts w:ascii="Tahoma" w:hAnsi="Tahoma" w:cs="Tahoma"/>
                <w:color w:val="000000" w:themeColor="text1"/>
                <w:kern w:val="2"/>
                <w:sz w:val="16"/>
                <w:szCs w:val="16"/>
                <w:lang w:eastAsia="es-BO"/>
                <w14:ligatures w14:val="standardContextual"/>
              </w:rPr>
              <w:t>1 h 13 min</w:t>
            </w:r>
          </w:p>
        </w:tc>
        <w:tc>
          <w:tcPr>
            <w:tcW w:w="1013" w:type="pct"/>
            <w:tcBorders>
              <w:top w:val="single" w:sz="4" w:space="0" w:color="auto"/>
              <w:left w:val="single" w:sz="4" w:space="0" w:color="auto"/>
              <w:bottom w:val="single" w:sz="4" w:space="0" w:color="auto"/>
              <w:right w:val="single" w:sz="4" w:space="0" w:color="auto"/>
            </w:tcBorders>
            <w:vAlign w:val="center"/>
            <w:hideMark/>
          </w:tcPr>
          <w:p w14:paraId="36971F10" w14:textId="77777777" w:rsidR="00C4292B" w:rsidRPr="006E430F" w:rsidRDefault="00C4292B" w:rsidP="00784FA1">
            <w:pPr>
              <w:spacing w:line="256" w:lineRule="auto"/>
              <w:jc w:val="center"/>
              <w:rPr>
                <w:rFonts w:ascii="Tahoma" w:hAnsi="Tahoma" w:cs="Tahoma"/>
                <w:color w:val="000000" w:themeColor="text1"/>
                <w:kern w:val="2"/>
                <w:sz w:val="16"/>
                <w:szCs w:val="16"/>
                <w14:ligatures w14:val="standardContextual"/>
              </w:rPr>
            </w:pPr>
            <w:r w:rsidRPr="006E430F">
              <w:rPr>
                <w:rFonts w:ascii="Tahoma" w:hAnsi="Tahoma" w:cs="Tahoma"/>
                <w:color w:val="000000" w:themeColor="text1"/>
                <w:kern w:val="2"/>
                <w:sz w:val="16"/>
                <w:szCs w:val="16"/>
                <w14:ligatures w14:val="standardContextual"/>
              </w:rPr>
              <w:t>TIERRA</w:t>
            </w:r>
          </w:p>
        </w:tc>
      </w:tr>
      <w:tr w:rsidR="00C4292B" w:rsidRPr="006E430F" w14:paraId="2BDA4F54" w14:textId="77777777" w:rsidTr="00784FA1">
        <w:trPr>
          <w:trHeight w:val="287"/>
        </w:trPr>
        <w:tc>
          <w:tcPr>
            <w:tcW w:w="215" w:type="pct"/>
            <w:tcBorders>
              <w:top w:val="single" w:sz="4" w:space="0" w:color="auto"/>
              <w:left w:val="single" w:sz="4" w:space="0" w:color="auto"/>
              <w:bottom w:val="single" w:sz="4" w:space="0" w:color="auto"/>
              <w:right w:val="single" w:sz="4" w:space="0" w:color="auto"/>
            </w:tcBorders>
            <w:vAlign w:val="center"/>
            <w:hideMark/>
          </w:tcPr>
          <w:p w14:paraId="3E9A801F" w14:textId="77777777" w:rsidR="00C4292B" w:rsidRPr="006E430F" w:rsidRDefault="00C4292B" w:rsidP="00784FA1">
            <w:pPr>
              <w:spacing w:line="256" w:lineRule="auto"/>
              <w:jc w:val="center"/>
              <w:rPr>
                <w:rFonts w:ascii="Tahoma" w:hAnsi="Tahoma" w:cs="Tahoma"/>
                <w:color w:val="000000" w:themeColor="text1"/>
                <w:kern w:val="2"/>
                <w:sz w:val="16"/>
                <w:szCs w:val="16"/>
                <w:lang w:eastAsia="es-BO"/>
                <w14:ligatures w14:val="standardContextual"/>
              </w:rPr>
            </w:pPr>
            <w:r w:rsidRPr="006E430F">
              <w:rPr>
                <w:rFonts w:ascii="Tahoma" w:hAnsi="Tahoma" w:cs="Tahoma"/>
                <w:color w:val="000000" w:themeColor="text1"/>
                <w:kern w:val="2"/>
                <w:sz w:val="16"/>
                <w:szCs w:val="16"/>
                <w:lang w:eastAsia="es-BO"/>
                <w14:ligatures w14:val="standardContextual"/>
              </w:rPr>
              <w:t>3</w:t>
            </w:r>
          </w:p>
        </w:tc>
        <w:tc>
          <w:tcPr>
            <w:tcW w:w="617" w:type="pct"/>
            <w:tcBorders>
              <w:top w:val="single" w:sz="4" w:space="0" w:color="auto"/>
              <w:left w:val="single" w:sz="4" w:space="0" w:color="auto"/>
              <w:bottom w:val="single" w:sz="4" w:space="0" w:color="auto"/>
              <w:right w:val="single" w:sz="4" w:space="0" w:color="auto"/>
            </w:tcBorders>
            <w:vAlign w:val="center"/>
            <w:hideMark/>
          </w:tcPr>
          <w:p w14:paraId="4831FFB3" w14:textId="77777777" w:rsidR="00C4292B" w:rsidRPr="006E430F" w:rsidRDefault="00C4292B" w:rsidP="00784FA1">
            <w:pPr>
              <w:spacing w:line="256" w:lineRule="auto"/>
              <w:jc w:val="center"/>
              <w:rPr>
                <w:rFonts w:ascii="Tahoma" w:hAnsi="Tahoma" w:cs="Tahoma"/>
                <w:bCs/>
                <w:color w:val="000000" w:themeColor="text1"/>
                <w:kern w:val="2"/>
                <w:sz w:val="16"/>
                <w:szCs w:val="16"/>
                <w14:ligatures w14:val="standardContextual"/>
              </w:rPr>
            </w:pPr>
            <w:r w:rsidRPr="006E430F">
              <w:rPr>
                <w:rFonts w:ascii="Tahoma" w:hAnsi="Tahoma" w:cs="Tahoma"/>
                <w:bCs/>
                <w:color w:val="000000" w:themeColor="text1"/>
                <w:kern w:val="2"/>
                <w:sz w:val="16"/>
                <w:szCs w:val="16"/>
                <w14:ligatures w14:val="standardContextual"/>
              </w:rPr>
              <w:t>MUNICIPIO DE CAJUATA</w:t>
            </w:r>
          </w:p>
        </w:tc>
        <w:tc>
          <w:tcPr>
            <w:tcW w:w="1872" w:type="pct"/>
            <w:tcBorders>
              <w:top w:val="single" w:sz="4" w:space="0" w:color="auto"/>
              <w:left w:val="single" w:sz="4" w:space="0" w:color="auto"/>
              <w:bottom w:val="single" w:sz="4" w:space="0" w:color="auto"/>
              <w:right w:val="single" w:sz="4" w:space="0" w:color="auto"/>
            </w:tcBorders>
            <w:noWrap/>
            <w:vAlign w:val="center"/>
            <w:hideMark/>
          </w:tcPr>
          <w:p w14:paraId="412B5915" w14:textId="77777777" w:rsidR="00C4292B" w:rsidRPr="006E430F" w:rsidRDefault="00C4292B" w:rsidP="00784FA1">
            <w:pPr>
              <w:spacing w:line="256" w:lineRule="auto"/>
              <w:jc w:val="center"/>
              <w:rPr>
                <w:rFonts w:ascii="Tahoma" w:hAnsi="Tahoma" w:cs="Tahoma"/>
                <w:kern w:val="2"/>
                <w:sz w:val="16"/>
                <w:szCs w:val="16"/>
                <w14:ligatures w14:val="standardContextual"/>
              </w:rPr>
            </w:pPr>
            <w:r w:rsidRPr="006E430F">
              <w:rPr>
                <w:rFonts w:ascii="Tahoma" w:hAnsi="Tahoma" w:cs="Tahoma"/>
                <w:sz w:val="16"/>
                <w:szCs w:val="16"/>
              </w:rPr>
              <w:t>JUNTA DE VECINOS DE VILLA BARRIENTOS</w:t>
            </w:r>
          </w:p>
        </w:tc>
        <w:tc>
          <w:tcPr>
            <w:tcW w:w="703" w:type="pct"/>
            <w:tcBorders>
              <w:top w:val="single" w:sz="4" w:space="0" w:color="auto"/>
              <w:left w:val="single" w:sz="4" w:space="0" w:color="auto"/>
              <w:bottom w:val="single" w:sz="4" w:space="0" w:color="auto"/>
              <w:right w:val="single" w:sz="4" w:space="0" w:color="auto"/>
            </w:tcBorders>
            <w:vAlign w:val="center"/>
            <w:hideMark/>
          </w:tcPr>
          <w:p w14:paraId="3705596A" w14:textId="77777777" w:rsidR="00C4292B" w:rsidRPr="006E430F" w:rsidRDefault="00C4292B" w:rsidP="00784FA1">
            <w:pPr>
              <w:spacing w:line="256" w:lineRule="auto"/>
              <w:jc w:val="center"/>
              <w:rPr>
                <w:rFonts w:ascii="Tahoma" w:hAnsi="Tahoma" w:cs="Tahoma"/>
                <w:color w:val="000000" w:themeColor="text1"/>
                <w:kern w:val="2"/>
                <w:sz w:val="16"/>
                <w:szCs w:val="16"/>
                <w:lang w:eastAsia="es-BO"/>
                <w14:ligatures w14:val="standardContextual"/>
              </w:rPr>
            </w:pPr>
            <w:r w:rsidRPr="006E430F">
              <w:rPr>
                <w:rFonts w:ascii="Tahoma" w:hAnsi="Tahoma" w:cs="Tahoma"/>
                <w:color w:val="000000" w:themeColor="text1"/>
                <w:kern w:val="2"/>
                <w:sz w:val="16"/>
                <w:szCs w:val="16"/>
                <w:lang w:eastAsia="es-BO"/>
                <w14:ligatures w14:val="standardContextual"/>
              </w:rPr>
              <w:t>30.3 Km</w:t>
            </w:r>
          </w:p>
        </w:tc>
        <w:tc>
          <w:tcPr>
            <w:tcW w:w="580" w:type="pct"/>
            <w:tcBorders>
              <w:top w:val="single" w:sz="4" w:space="0" w:color="auto"/>
              <w:left w:val="single" w:sz="4" w:space="0" w:color="auto"/>
              <w:bottom w:val="single" w:sz="4" w:space="0" w:color="auto"/>
              <w:right w:val="single" w:sz="4" w:space="0" w:color="auto"/>
            </w:tcBorders>
            <w:vAlign w:val="center"/>
            <w:hideMark/>
          </w:tcPr>
          <w:p w14:paraId="634408BA" w14:textId="77777777" w:rsidR="00C4292B" w:rsidRPr="006E430F" w:rsidRDefault="00C4292B" w:rsidP="00784FA1">
            <w:pPr>
              <w:spacing w:line="256" w:lineRule="auto"/>
              <w:jc w:val="center"/>
              <w:rPr>
                <w:rFonts w:ascii="Tahoma" w:hAnsi="Tahoma" w:cs="Tahoma"/>
                <w:color w:val="000000" w:themeColor="text1"/>
                <w:kern w:val="2"/>
                <w:sz w:val="16"/>
                <w:szCs w:val="16"/>
                <w:lang w:eastAsia="es-BO"/>
                <w14:ligatures w14:val="standardContextual"/>
              </w:rPr>
            </w:pPr>
            <w:r w:rsidRPr="006E430F">
              <w:rPr>
                <w:rFonts w:ascii="Tahoma" w:hAnsi="Tahoma" w:cs="Tahoma"/>
                <w:color w:val="000000" w:themeColor="text1"/>
                <w:kern w:val="2"/>
                <w:sz w:val="16"/>
                <w:szCs w:val="16"/>
                <w:lang w:eastAsia="es-BO"/>
                <w14:ligatures w14:val="standardContextual"/>
              </w:rPr>
              <w:t>1 h 19 min</w:t>
            </w:r>
          </w:p>
        </w:tc>
        <w:tc>
          <w:tcPr>
            <w:tcW w:w="1013" w:type="pct"/>
            <w:tcBorders>
              <w:top w:val="single" w:sz="4" w:space="0" w:color="auto"/>
              <w:left w:val="single" w:sz="4" w:space="0" w:color="auto"/>
              <w:bottom w:val="single" w:sz="4" w:space="0" w:color="auto"/>
              <w:right w:val="single" w:sz="4" w:space="0" w:color="auto"/>
            </w:tcBorders>
            <w:vAlign w:val="center"/>
            <w:hideMark/>
          </w:tcPr>
          <w:p w14:paraId="440FC3E0" w14:textId="77777777" w:rsidR="00C4292B" w:rsidRPr="006E430F" w:rsidRDefault="00C4292B" w:rsidP="00784FA1">
            <w:pPr>
              <w:spacing w:line="256" w:lineRule="auto"/>
              <w:jc w:val="center"/>
              <w:rPr>
                <w:rFonts w:ascii="Tahoma" w:hAnsi="Tahoma" w:cs="Tahoma"/>
                <w:color w:val="000000" w:themeColor="text1"/>
                <w:kern w:val="2"/>
                <w:sz w:val="16"/>
                <w:szCs w:val="16"/>
                <w14:ligatures w14:val="standardContextual"/>
              </w:rPr>
            </w:pPr>
            <w:r w:rsidRPr="006E430F">
              <w:rPr>
                <w:rFonts w:ascii="Tahoma" w:hAnsi="Tahoma" w:cs="Tahoma"/>
                <w:color w:val="000000" w:themeColor="text1"/>
                <w:kern w:val="2"/>
                <w:sz w:val="16"/>
                <w:szCs w:val="16"/>
                <w14:ligatures w14:val="standardContextual"/>
              </w:rPr>
              <w:t>TIERRA</w:t>
            </w:r>
          </w:p>
        </w:tc>
      </w:tr>
      <w:tr w:rsidR="00C4292B" w:rsidRPr="006E430F" w14:paraId="077DCA77" w14:textId="77777777" w:rsidTr="00784FA1">
        <w:trPr>
          <w:trHeight w:val="287"/>
        </w:trPr>
        <w:tc>
          <w:tcPr>
            <w:tcW w:w="215" w:type="pct"/>
            <w:tcBorders>
              <w:top w:val="single" w:sz="4" w:space="0" w:color="auto"/>
              <w:left w:val="single" w:sz="4" w:space="0" w:color="auto"/>
              <w:bottom w:val="single" w:sz="4" w:space="0" w:color="auto"/>
              <w:right w:val="single" w:sz="4" w:space="0" w:color="auto"/>
            </w:tcBorders>
            <w:vAlign w:val="center"/>
            <w:hideMark/>
          </w:tcPr>
          <w:p w14:paraId="71221305" w14:textId="77777777" w:rsidR="00C4292B" w:rsidRPr="006E430F" w:rsidRDefault="00C4292B" w:rsidP="00784FA1">
            <w:pPr>
              <w:spacing w:line="256" w:lineRule="auto"/>
              <w:jc w:val="center"/>
              <w:rPr>
                <w:rFonts w:ascii="Tahoma" w:hAnsi="Tahoma" w:cs="Tahoma"/>
                <w:color w:val="000000" w:themeColor="text1"/>
                <w:kern w:val="2"/>
                <w:sz w:val="16"/>
                <w:szCs w:val="16"/>
                <w:lang w:eastAsia="es-BO"/>
                <w14:ligatures w14:val="standardContextual"/>
              </w:rPr>
            </w:pPr>
            <w:r w:rsidRPr="006E430F">
              <w:rPr>
                <w:rFonts w:ascii="Tahoma" w:hAnsi="Tahoma" w:cs="Tahoma"/>
                <w:color w:val="000000" w:themeColor="text1"/>
                <w:kern w:val="2"/>
                <w:sz w:val="16"/>
                <w:szCs w:val="16"/>
                <w:lang w:eastAsia="es-BO"/>
                <w14:ligatures w14:val="standardContextual"/>
              </w:rPr>
              <w:t>4</w:t>
            </w:r>
          </w:p>
        </w:tc>
        <w:tc>
          <w:tcPr>
            <w:tcW w:w="617" w:type="pct"/>
            <w:tcBorders>
              <w:top w:val="single" w:sz="4" w:space="0" w:color="auto"/>
              <w:left w:val="single" w:sz="4" w:space="0" w:color="auto"/>
              <w:bottom w:val="single" w:sz="4" w:space="0" w:color="auto"/>
              <w:right w:val="single" w:sz="4" w:space="0" w:color="auto"/>
            </w:tcBorders>
            <w:vAlign w:val="center"/>
            <w:hideMark/>
          </w:tcPr>
          <w:p w14:paraId="434087EC" w14:textId="77777777" w:rsidR="00C4292B" w:rsidRPr="006E430F" w:rsidRDefault="00C4292B" w:rsidP="00784FA1">
            <w:pPr>
              <w:spacing w:line="256" w:lineRule="auto"/>
              <w:jc w:val="center"/>
              <w:rPr>
                <w:rFonts w:ascii="Tahoma" w:hAnsi="Tahoma" w:cs="Tahoma"/>
                <w:bCs/>
                <w:color w:val="000000" w:themeColor="text1"/>
                <w:kern w:val="2"/>
                <w:sz w:val="16"/>
                <w:szCs w:val="16"/>
                <w14:ligatures w14:val="standardContextual"/>
              </w:rPr>
            </w:pPr>
            <w:r w:rsidRPr="006E430F">
              <w:rPr>
                <w:rFonts w:ascii="Tahoma" w:hAnsi="Tahoma" w:cs="Tahoma"/>
                <w:bCs/>
                <w:color w:val="000000" w:themeColor="text1"/>
                <w:kern w:val="2"/>
                <w:sz w:val="16"/>
                <w:szCs w:val="16"/>
                <w14:ligatures w14:val="standardContextual"/>
              </w:rPr>
              <w:t>MUNICIPIO DE CAJUATA</w:t>
            </w:r>
          </w:p>
        </w:tc>
        <w:tc>
          <w:tcPr>
            <w:tcW w:w="1872" w:type="pct"/>
            <w:tcBorders>
              <w:top w:val="single" w:sz="4" w:space="0" w:color="auto"/>
              <w:left w:val="single" w:sz="4" w:space="0" w:color="auto"/>
              <w:bottom w:val="single" w:sz="4" w:space="0" w:color="auto"/>
              <w:right w:val="single" w:sz="4" w:space="0" w:color="auto"/>
            </w:tcBorders>
            <w:noWrap/>
            <w:vAlign w:val="center"/>
            <w:hideMark/>
          </w:tcPr>
          <w:p w14:paraId="1DAB5229" w14:textId="77777777" w:rsidR="00C4292B" w:rsidRPr="006E430F" w:rsidRDefault="00C4292B" w:rsidP="00784FA1">
            <w:pPr>
              <w:spacing w:line="256" w:lineRule="auto"/>
              <w:jc w:val="center"/>
              <w:rPr>
                <w:rFonts w:ascii="Tahoma" w:hAnsi="Tahoma" w:cs="Tahoma"/>
                <w:kern w:val="2"/>
                <w:sz w:val="16"/>
                <w:szCs w:val="16"/>
                <w14:ligatures w14:val="standardContextual"/>
              </w:rPr>
            </w:pPr>
            <w:r w:rsidRPr="006E430F">
              <w:rPr>
                <w:rFonts w:ascii="Tahoma" w:hAnsi="Tahoma" w:cs="Tahoma"/>
                <w:kern w:val="2"/>
                <w:sz w:val="16"/>
                <w:szCs w:val="16"/>
                <w14:ligatures w14:val="standardContextual"/>
              </w:rPr>
              <w:t xml:space="preserve">COMUNIDAD </w:t>
            </w:r>
            <w:r w:rsidRPr="006E430F">
              <w:rPr>
                <w:rFonts w:ascii="Tahoma" w:hAnsi="Tahoma" w:cs="Tahoma"/>
                <w:sz w:val="16"/>
                <w:szCs w:val="16"/>
              </w:rPr>
              <w:t>PLAYA VERDE</w:t>
            </w:r>
          </w:p>
        </w:tc>
        <w:tc>
          <w:tcPr>
            <w:tcW w:w="703" w:type="pct"/>
            <w:tcBorders>
              <w:top w:val="single" w:sz="4" w:space="0" w:color="auto"/>
              <w:left w:val="single" w:sz="4" w:space="0" w:color="auto"/>
              <w:bottom w:val="single" w:sz="4" w:space="0" w:color="auto"/>
              <w:right w:val="single" w:sz="4" w:space="0" w:color="auto"/>
            </w:tcBorders>
            <w:vAlign w:val="center"/>
            <w:hideMark/>
          </w:tcPr>
          <w:p w14:paraId="507BB82C" w14:textId="77777777" w:rsidR="00C4292B" w:rsidRPr="006E430F" w:rsidRDefault="00C4292B" w:rsidP="00784FA1">
            <w:pPr>
              <w:spacing w:line="256" w:lineRule="auto"/>
              <w:jc w:val="center"/>
              <w:rPr>
                <w:rFonts w:ascii="Tahoma" w:hAnsi="Tahoma" w:cs="Tahoma"/>
                <w:color w:val="000000" w:themeColor="text1"/>
                <w:kern w:val="2"/>
                <w:sz w:val="16"/>
                <w:szCs w:val="16"/>
                <w:lang w:eastAsia="es-BO"/>
                <w14:ligatures w14:val="standardContextual"/>
              </w:rPr>
            </w:pPr>
            <w:r w:rsidRPr="006E430F">
              <w:rPr>
                <w:rFonts w:ascii="Tahoma" w:hAnsi="Tahoma" w:cs="Tahoma"/>
                <w:color w:val="000000" w:themeColor="text1"/>
                <w:kern w:val="2"/>
                <w:sz w:val="16"/>
                <w:szCs w:val="16"/>
                <w:lang w:eastAsia="es-BO"/>
                <w14:ligatures w14:val="standardContextual"/>
              </w:rPr>
              <w:t xml:space="preserve">35 </w:t>
            </w:r>
            <w:proofErr w:type="gramStart"/>
            <w:r w:rsidRPr="006E430F">
              <w:rPr>
                <w:rFonts w:ascii="Tahoma" w:hAnsi="Tahoma" w:cs="Tahoma"/>
                <w:color w:val="000000" w:themeColor="text1"/>
                <w:kern w:val="2"/>
                <w:sz w:val="16"/>
                <w:szCs w:val="16"/>
                <w:lang w:eastAsia="es-BO"/>
                <w14:ligatures w14:val="standardContextual"/>
              </w:rPr>
              <w:t>Km</w:t>
            </w:r>
            <w:proofErr w:type="gramEnd"/>
          </w:p>
        </w:tc>
        <w:tc>
          <w:tcPr>
            <w:tcW w:w="580" w:type="pct"/>
            <w:tcBorders>
              <w:top w:val="single" w:sz="4" w:space="0" w:color="auto"/>
              <w:left w:val="single" w:sz="4" w:space="0" w:color="auto"/>
              <w:bottom w:val="single" w:sz="4" w:space="0" w:color="auto"/>
              <w:right w:val="single" w:sz="4" w:space="0" w:color="auto"/>
            </w:tcBorders>
            <w:vAlign w:val="center"/>
            <w:hideMark/>
          </w:tcPr>
          <w:p w14:paraId="3555628D" w14:textId="77777777" w:rsidR="00C4292B" w:rsidRPr="006E430F" w:rsidRDefault="00C4292B" w:rsidP="00784FA1">
            <w:pPr>
              <w:spacing w:line="256" w:lineRule="auto"/>
              <w:jc w:val="center"/>
              <w:rPr>
                <w:rFonts w:ascii="Tahoma" w:hAnsi="Tahoma" w:cs="Tahoma"/>
                <w:color w:val="000000" w:themeColor="text1"/>
                <w:kern w:val="2"/>
                <w:sz w:val="16"/>
                <w:szCs w:val="16"/>
                <w:lang w:eastAsia="es-BO"/>
                <w14:ligatures w14:val="standardContextual"/>
              </w:rPr>
            </w:pPr>
            <w:r w:rsidRPr="006E430F">
              <w:rPr>
                <w:rFonts w:ascii="Tahoma" w:hAnsi="Tahoma" w:cs="Tahoma"/>
                <w:color w:val="000000" w:themeColor="text1"/>
                <w:kern w:val="2"/>
                <w:sz w:val="16"/>
                <w:szCs w:val="16"/>
                <w:lang w:eastAsia="es-BO"/>
                <w14:ligatures w14:val="standardContextual"/>
              </w:rPr>
              <w:t>1 h 32 min</w:t>
            </w:r>
          </w:p>
        </w:tc>
        <w:tc>
          <w:tcPr>
            <w:tcW w:w="1013" w:type="pct"/>
            <w:tcBorders>
              <w:top w:val="single" w:sz="4" w:space="0" w:color="auto"/>
              <w:left w:val="single" w:sz="4" w:space="0" w:color="auto"/>
              <w:bottom w:val="single" w:sz="4" w:space="0" w:color="auto"/>
              <w:right w:val="single" w:sz="4" w:space="0" w:color="auto"/>
            </w:tcBorders>
            <w:vAlign w:val="center"/>
            <w:hideMark/>
          </w:tcPr>
          <w:p w14:paraId="27B28AA6" w14:textId="77777777" w:rsidR="00C4292B" w:rsidRPr="006E430F" w:rsidRDefault="00C4292B" w:rsidP="00784FA1">
            <w:pPr>
              <w:spacing w:line="256" w:lineRule="auto"/>
              <w:jc w:val="center"/>
              <w:rPr>
                <w:rFonts w:ascii="Tahoma" w:hAnsi="Tahoma" w:cs="Tahoma"/>
                <w:color w:val="000000" w:themeColor="text1"/>
                <w:kern w:val="2"/>
                <w:sz w:val="16"/>
                <w:szCs w:val="16"/>
                <w14:ligatures w14:val="standardContextual"/>
              </w:rPr>
            </w:pPr>
            <w:r w:rsidRPr="006E430F">
              <w:rPr>
                <w:rFonts w:ascii="Tahoma" w:hAnsi="Tahoma" w:cs="Tahoma"/>
                <w:color w:val="000000" w:themeColor="text1"/>
                <w:kern w:val="2"/>
                <w:sz w:val="16"/>
                <w:szCs w:val="16"/>
                <w14:ligatures w14:val="standardContextual"/>
              </w:rPr>
              <w:t>TIERRA</w:t>
            </w:r>
          </w:p>
        </w:tc>
      </w:tr>
      <w:tr w:rsidR="00C4292B" w:rsidRPr="006E430F" w14:paraId="1372CF0E" w14:textId="77777777" w:rsidTr="00784FA1">
        <w:trPr>
          <w:trHeight w:val="287"/>
        </w:trPr>
        <w:tc>
          <w:tcPr>
            <w:tcW w:w="215" w:type="pct"/>
            <w:tcBorders>
              <w:top w:val="single" w:sz="4" w:space="0" w:color="auto"/>
              <w:left w:val="single" w:sz="4" w:space="0" w:color="auto"/>
              <w:bottom w:val="single" w:sz="4" w:space="0" w:color="auto"/>
              <w:right w:val="single" w:sz="4" w:space="0" w:color="auto"/>
            </w:tcBorders>
            <w:vAlign w:val="center"/>
          </w:tcPr>
          <w:p w14:paraId="7FCCE7A1" w14:textId="77777777" w:rsidR="00C4292B" w:rsidRPr="006E430F" w:rsidRDefault="00C4292B" w:rsidP="00784FA1">
            <w:pPr>
              <w:spacing w:line="256" w:lineRule="auto"/>
              <w:jc w:val="center"/>
              <w:rPr>
                <w:rFonts w:ascii="Tahoma" w:hAnsi="Tahoma" w:cs="Tahoma"/>
                <w:color w:val="000000" w:themeColor="text1"/>
                <w:kern w:val="2"/>
                <w:sz w:val="16"/>
                <w:szCs w:val="16"/>
                <w:lang w:eastAsia="es-BO"/>
                <w14:ligatures w14:val="standardContextual"/>
              </w:rPr>
            </w:pPr>
            <w:r w:rsidRPr="006E430F">
              <w:rPr>
                <w:rFonts w:ascii="Tahoma" w:hAnsi="Tahoma" w:cs="Tahoma"/>
                <w:color w:val="000000" w:themeColor="text1"/>
                <w:kern w:val="2"/>
                <w:sz w:val="16"/>
                <w:szCs w:val="16"/>
                <w:lang w:eastAsia="es-BO"/>
                <w14:ligatures w14:val="standardContextual"/>
              </w:rPr>
              <w:t>5</w:t>
            </w:r>
          </w:p>
        </w:tc>
        <w:tc>
          <w:tcPr>
            <w:tcW w:w="617" w:type="pct"/>
            <w:tcBorders>
              <w:top w:val="single" w:sz="4" w:space="0" w:color="auto"/>
              <w:left w:val="single" w:sz="4" w:space="0" w:color="auto"/>
              <w:bottom w:val="single" w:sz="4" w:space="0" w:color="auto"/>
              <w:right w:val="single" w:sz="4" w:space="0" w:color="auto"/>
            </w:tcBorders>
            <w:vAlign w:val="center"/>
          </w:tcPr>
          <w:p w14:paraId="72DF18BA" w14:textId="77777777" w:rsidR="00C4292B" w:rsidRPr="006E430F" w:rsidRDefault="00C4292B" w:rsidP="00784FA1">
            <w:pPr>
              <w:spacing w:line="256" w:lineRule="auto"/>
              <w:jc w:val="center"/>
              <w:rPr>
                <w:rFonts w:ascii="Tahoma" w:hAnsi="Tahoma" w:cs="Tahoma"/>
                <w:bCs/>
                <w:color w:val="000000" w:themeColor="text1"/>
                <w:kern w:val="2"/>
                <w:sz w:val="16"/>
                <w:szCs w:val="16"/>
                <w14:ligatures w14:val="standardContextual"/>
              </w:rPr>
            </w:pPr>
            <w:r w:rsidRPr="006E430F">
              <w:rPr>
                <w:rFonts w:ascii="Tahoma" w:hAnsi="Tahoma" w:cs="Tahoma"/>
                <w:bCs/>
                <w:color w:val="000000" w:themeColor="text1"/>
                <w:kern w:val="2"/>
                <w:sz w:val="16"/>
                <w:szCs w:val="16"/>
                <w14:ligatures w14:val="standardContextual"/>
              </w:rPr>
              <w:t>MUNICIPIO DE CAJUATA</w:t>
            </w:r>
          </w:p>
        </w:tc>
        <w:tc>
          <w:tcPr>
            <w:tcW w:w="1872" w:type="pct"/>
            <w:tcBorders>
              <w:top w:val="single" w:sz="4" w:space="0" w:color="auto"/>
              <w:left w:val="single" w:sz="4" w:space="0" w:color="auto"/>
              <w:bottom w:val="single" w:sz="4" w:space="0" w:color="auto"/>
              <w:right w:val="single" w:sz="4" w:space="0" w:color="auto"/>
            </w:tcBorders>
            <w:noWrap/>
            <w:vAlign w:val="center"/>
          </w:tcPr>
          <w:p w14:paraId="73C4808B" w14:textId="77777777" w:rsidR="00C4292B" w:rsidRPr="006E430F" w:rsidRDefault="00C4292B" w:rsidP="00784FA1">
            <w:pPr>
              <w:spacing w:line="256" w:lineRule="auto"/>
              <w:jc w:val="center"/>
              <w:rPr>
                <w:rFonts w:ascii="Tahoma" w:hAnsi="Tahoma" w:cs="Tahoma"/>
                <w:kern w:val="2"/>
                <w:sz w:val="16"/>
                <w:szCs w:val="16"/>
                <w14:ligatures w14:val="standardContextual"/>
              </w:rPr>
            </w:pPr>
            <w:r w:rsidRPr="006E430F">
              <w:rPr>
                <w:rFonts w:ascii="Tahoma" w:hAnsi="Tahoma" w:cs="Tahoma"/>
                <w:kern w:val="2"/>
                <w:sz w:val="16"/>
                <w:szCs w:val="16"/>
                <w14:ligatures w14:val="standardContextual"/>
              </w:rPr>
              <w:t xml:space="preserve">COMUNIDAD </w:t>
            </w:r>
            <w:r w:rsidRPr="006E430F">
              <w:rPr>
                <w:rFonts w:ascii="Tahoma" w:hAnsi="Tahoma" w:cs="Tahoma"/>
                <w:sz w:val="16"/>
                <w:szCs w:val="16"/>
              </w:rPr>
              <w:t>VILLA COPACABANA</w:t>
            </w:r>
          </w:p>
        </w:tc>
        <w:tc>
          <w:tcPr>
            <w:tcW w:w="703" w:type="pct"/>
            <w:tcBorders>
              <w:top w:val="single" w:sz="4" w:space="0" w:color="auto"/>
              <w:left w:val="single" w:sz="4" w:space="0" w:color="auto"/>
              <w:bottom w:val="single" w:sz="4" w:space="0" w:color="auto"/>
              <w:right w:val="single" w:sz="4" w:space="0" w:color="auto"/>
            </w:tcBorders>
            <w:vAlign w:val="center"/>
          </w:tcPr>
          <w:p w14:paraId="548440C4" w14:textId="77777777" w:rsidR="00C4292B" w:rsidRPr="006E430F" w:rsidRDefault="00C4292B" w:rsidP="00784FA1">
            <w:pPr>
              <w:spacing w:line="256" w:lineRule="auto"/>
              <w:jc w:val="center"/>
              <w:rPr>
                <w:rFonts w:ascii="Tahoma" w:hAnsi="Tahoma" w:cs="Tahoma"/>
                <w:color w:val="000000" w:themeColor="text1"/>
                <w:kern w:val="2"/>
                <w:sz w:val="16"/>
                <w:szCs w:val="16"/>
                <w:lang w:eastAsia="es-BO"/>
                <w14:ligatures w14:val="standardContextual"/>
              </w:rPr>
            </w:pPr>
            <w:r w:rsidRPr="006E430F">
              <w:rPr>
                <w:rFonts w:ascii="Tahoma" w:hAnsi="Tahoma" w:cs="Tahoma"/>
                <w:color w:val="000000" w:themeColor="text1"/>
                <w:kern w:val="2"/>
                <w:sz w:val="16"/>
                <w:szCs w:val="16"/>
                <w:lang w:eastAsia="es-BO"/>
                <w14:ligatures w14:val="standardContextual"/>
              </w:rPr>
              <w:t xml:space="preserve">36 </w:t>
            </w:r>
            <w:proofErr w:type="gramStart"/>
            <w:r w:rsidRPr="006E430F">
              <w:rPr>
                <w:rFonts w:ascii="Tahoma" w:hAnsi="Tahoma" w:cs="Tahoma"/>
                <w:color w:val="000000" w:themeColor="text1"/>
                <w:kern w:val="2"/>
                <w:sz w:val="16"/>
                <w:szCs w:val="16"/>
                <w:lang w:eastAsia="es-BO"/>
                <w14:ligatures w14:val="standardContextual"/>
              </w:rPr>
              <w:t>Km</w:t>
            </w:r>
            <w:proofErr w:type="gramEnd"/>
          </w:p>
        </w:tc>
        <w:tc>
          <w:tcPr>
            <w:tcW w:w="580" w:type="pct"/>
            <w:tcBorders>
              <w:top w:val="single" w:sz="4" w:space="0" w:color="auto"/>
              <w:left w:val="single" w:sz="4" w:space="0" w:color="auto"/>
              <w:bottom w:val="single" w:sz="4" w:space="0" w:color="auto"/>
              <w:right w:val="single" w:sz="4" w:space="0" w:color="auto"/>
            </w:tcBorders>
            <w:vAlign w:val="center"/>
          </w:tcPr>
          <w:p w14:paraId="70B58B2C" w14:textId="77777777" w:rsidR="00C4292B" w:rsidRPr="006E430F" w:rsidRDefault="00C4292B" w:rsidP="00784FA1">
            <w:pPr>
              <w:spacing w:line="256" w:lineRule="auto"/>
              <w:jc w:val="center"/>
              <w:rPr>
                <w:rFonts w:ascii="Tahoma" w:hAnsi="Tahoma" w:cs="Tahoma"/>
                <w:color w:val="000000" w:themeColor="text1"/>
                <w:kern w:val="2"/>
                <w:sz w:val="16"/>
                <w:szCs w:val="16"/>
                <w:lang w:eastAsia="es-BO"/>
                <w14:ligatures w14:val="standardContextual"/>
              </w:rPr>
            </w:pPr>
            <w:r w:rsidRPr="006E430F">
              <w:rPr>
                <w:rFonts w:ascii="Tahoma" w:hAnsi="Tahoma" w:cs="Tahoma"/>
                <w:color w:val="000000" w:themeColor="text1"/>
                <w:kern w:val="2"/>
                <w:sz w:val="16"/>
                <w:szCs w:val="16"/>
                <w:lang w:eastAsia="es-BO"/>
                <w14:ligatures w14:val="standardContextual"/>
              </w:rPr>
              <w:t>1 h 40 min</w:t>
            </w:r>
          </w:p>
        </w:tc>
        <w:tc>
          <w:tcPr>
            <w:tcW w:w="1013" w:type="pct"/>
            <w:tcBorders>
              <w:top w:val="single" w:sz="4" w:space="0" w:color="auto"/>
              <w:left w:val="single" w:sz="4" w:space="0" w:color="auto"/>
              <w:bottom w:val="single" w:sz="4" w:space="0" w:color="auto"/>
              <w:right w:val="single" w:sz="4" w:space="0" w:color="auto"/>
            </w:tcBorders>
            <w:vAlign w:val="center"/>
          </w:tcPr>
          <w:p w14:paraId="7FA90D5E" w14:textId="77777777" w:rsidR="00C4292B" w:rsidRPr="006E430F" w:rsidRDefault="00C4292B" w:rsidP="00784FA1">
            <w:pPr>
              <w:spacing w:line="256" w:lineRule="auto"/>
              <w:jc w:val="center"/>
              <w:rPr>
                <w:rFonts w:ascii="Tahoma" w:hAnsi="Tahoma" w:cs="Tahoma"/>
                <w:color w:val="000000" w:themeColor="text1"/>
                <w:kern w:val="2"/>
                <w:sz w:val="16"/>
                <w:szCs w:val="16"/>
                <w14:ligatures w14:val="standardContextual"/>
              </w:rPr>
            </w:pPr>
            <w:r w:rsidRPr="006E430F">
              <w:rPr>
                <w:rFonts w:ascii="Tahoma" w:hAnsi="Tahoma" w:cs="Tahoma"/>
                <w:color w:val="000000" w:themeColor="text1"/>
                <w:kern w:val="2"/>
                <w:sz w:val="16"/>
                <w:szCs w:val="16"/>
                <w14:ligatures w14:val="standardContextual"/>
              </w:rPr>
              <w:t>TIERRA</w:t>
            </w:r>
          </w:p>
        </w:tc>
      </w:tr>
      <w:tr w:rsidR="00C4292B" w:rsidRPr="006E430F" w14:paraId="462E0240" w14:textId="77777777" w:rsidTr="00784FA1">
        <w:trPr>
          <w:trHeight w:val="287"/>
        </w:trPr>
        <w:tc>
          <w:tcPr>
            <w:tcW w:w="215" w:type="pct"/>
            <w:tcBorders>
              <w:top w:val="single" w:sz="4" w:space="0" w:color="auto"/>
              <w:left w:val="single" w:sz="4" w:space="0" w:color="auto"/>
              <w:bottom w:val="single" w:sz="4" w:space="0" w:color="auto"/>
              <w:right w:val="single" w:sz="4" w:space="0" w:color="auto"/>
            </w:tcBorders>
            <w:vAlign w:val="center"/>
          </w:tcPr>
          <w:p w14:paraId="367E01F6" w14:textId="77777777" w:rsidR="00C4292B" w:rsidRPr="006E430F" w:rsidRDefault="00C4292B" w:rsidP="00784FA1">
            <w:pPr>
              <w:spacing w:line="256" w:lineRule="auto"/>
              <w:jc w:val="center"/>
              <w:rPr>
                <w:rFonts w:ascii="Tahoma" w:hAnsi="Tahoma" w:cs="Tahoma"/>
                <w:color w:val="000000" w:themeColor="text1"/>
                <w:kern w:val="2"/>
                <w:sz w:val="16"/>
                <w:szCs w:val="16"/>
                <w:lang w:eastAsia="es-BO"/>
                <w14:ligatures w14:val="standardContextual"/>
              </w:rPr>
            </w:pPr>
            <w:r w:rsidRPr="006E430F">
              <w:rPr>
                <w:rFonts w:ascii="Tahoma" w:hAnsi="Tahoma" w:cs="Tahoma"/>
                <w:color w:val="000000" w:themeColor="text1"/>
                <w:kern w:val="2"/>
                <w:sz w:val="16"/>
                <w:szCs w:val="16"/>
                <w:lang w:eastAsia="es-BO"/>
                <w14:ligatures w14:val="standardContextual"/>
              </w:rPr>
              <w:t>6</w:t>
            </w:r>
          </w:p>
        </w:tc>
        <w:tc>
          <w:tcPr>
            <w:tcW w:w="617" w:type="pct"/>
            <w:tcBorders>
              <w:top w:val="single" w:sz="4" w:space="0" w:color="auto"/>
              <w:left w:val="single" w:sz="4" w:space="0" w:color="auto"/>
              <w:bottom w:val="single" w:sz="4" w:space="0" w:color="auto"/>
              <w:right w:val="single" w:sz="4" w:space="0" w:color="auto"/>
            </w:tcBorders>
            <w:vAlign w:val="center"/>
          </w:tcPr>
          <w:p w14:paraId="1B1E04D9" w14:textId="77777777" w:rsidR="00C4292B" w:rsidRPr="006E430F" w:rsidRDefault="00C4292B" w:rsidP="00784FA1">
            <w:pPr>
              <w:spacing w:line="256" w:lineRule="auto"/>
              <w:jc w:val="center"/>
              <w:rPr>
                <w:rFonts w:ascii="Tahoma" w:hAnsi="Tahoma" w:cs="Tahoma"/>
                <w:bCs/>
                <w:color w:val="000000" w:themeColor="text1"/>
                <w:kern w:val="2"/>
                <w:sz w:val="16"/>
                <w:szCs w:val="16"/>
                <w14:ligatures w14:val="standardContextual"/>
              </w:rPr>
            </w:pPr>
            <w:r w:rsidRPr="006E430F">
              <w:rPr>
                <w:rFonts w:ascii="Tahoma" w:hAnsi="Tahoma" w:cs="Tahoma"/>
                <w:bCs/>
                <w:color w:val="000000" w:themeColor="text1"/>
                <w:kern w:val="2"/>
                <w:sz w:val="16"/>
                <w:szCs w:val="16"/>
                <w14:ligatures w14:val="standardContextual"/>
              </w:rPr>
              <w:t>MUNICIPIO DE CAJUATA</w:t>
            </w:r>
          </w:p>
        </w:tc>
        <w:tc>
          <w:tcPr>
            <w:tcW w:w="1872" w:type="pct"/>
            <w:tcBorders>
              <w:top w:val="single" w:sz="4" w:space="0" w:color="auto"/>
              <w:left w:val="single" w:sz="4" w:space="0" w:color="auto"/>
              <w:bottom w:val="single" w:sz="4" w:space="0" w:color="auto"/>
              <w:right w:val="single" w:sz="4" w:space="0" w:color="auto"/>
            </w:tcBorders>
            <w:noWrap/>
            <w:vAlign w:val="center"/>
          </w:tcPr>
          <w:p w14:paraId="69ACC16F" w14:textId="77777777" w:rsidR="00C4292B" w:rsidRPr="006E430F" w:rsidRDefault="00C4292B" w:rsidP="00784FA1">
            <w:pPr>
              <w:spacing w:line="256" w:lineRule="auto"/>
              <w:jc w:val="center"/>
              <w:rPr>
                <w:rFonts w:ascii="Tahoma" w:hAnsi="Tahoma" w:cs="Tahoma"/>
                <w:kern w:val="2"/>
                <w:sz w:val="16"/>
                <w:szCs w:val="16"/>
                <w14:ligatures w14:val="standardContextual"/>
              </w:rPr>
            </w:pPr>
            <w:r w:rsidRPr="00B83F4D">
              <w:rPr>
                <w:rFonts w:ascii="Tahoma" w:hAnsi="Tahoma" w:cs="Tahoma"/>
                <w:kern w:val="2"/>
                <w:sz w:val="16"/>
                <w:szCs w:val="16"/>
                <w14:ligatures w14:val="standardContextual"/>
              </w:rPr>
              <w:t>COMUNIDAD DE MIGUILLAS</w:t>
            </w:r>
          </w:p>
        </w:tc>
        <w:tc>
          <w:tcPr>
            <w:tcW w:w="703" w:type="pct"/>
            <w:tcBorders>
              <w:top w:val="single" w:sz="4" w:space="0" w:color="auto"/>
              <w:left w:val="single" w:sz="4" w:space="0" w:color="auto"/>
              <w:bottom w:val="single" w:sz="4" w:space="0" w:color="auto"/>
              <w:right w:val="single" w:sz="4" w:space="0" w:color="auto"/>
            </w:tcBorders>
            <w:vAlign w:val="center"/>
          </w:tcPr>
          <w:p w14:paraId="2385BFE7" w14:textId="77777777" w:rsidR="00C4292B" w:rsidRPr="006E430F" w:rsidRDefault="00C4292B" w:rsidP="00784FA1">
            <w:pPr>
              <w:spacing w:line="256" w:lineRule="auto"/>
              <w:jc w:val="center"/>
              <w:rPr>
                <w:rFonts w:ascii="Tahoma" w:hAnsi="Tahoma" w:cs="Tahoma"/>
                <w:color w:val="000000" w:themeColor="text1"/>
                <w:kern w:val="2"/>
                <w:sz w:val="16"/>
                <w:szCs w:val="16"/>
                <w:lang w:eastAsia="es-BO"/>
                <w14:ligatures w14:val="standardContextual"/>
              </w:rPr>
            </w:pPr>
            <w:r w:rsidRPr="006E430F">
              <w:rPr>
                <w:rFonts w:ascii="Tahoma" w:hAnsi="Tahoma" w:cs="Tahoma"/>
                <w:color w:val="000000" w:themeColor="text1"/>
                <w:kern w:val="2"/>
                <w:sz w:val="16"/>
                <w:szCs w:val="16"/>
                <w:lang w:eastAsia="es-BO"/>
                <w14:ligatures w14:val="standardContextual"/>
              </w:rPr>
              <w:t>43.5 Km</w:t>
            </w:r>
          </w:p>
        </w:tc>
        <w:tc>
          <w:tcPr>
            <w:tcW w:w="580" w:type="pct"/>
            <w:tcBorders>
              <w:top w:val="single" w:sz="4" w:space="0" w:color="auto"/>
              <w:left w:val="single" w:sz="4" w:space="0" w:color="auto"/>
              <w:bottom w:val="single" w:sz="4" w:space="0" w:color="auto"/>
              <w:right w:val="single" w:sz="4" w:space="0" w:color="auto"/>
            </w:tcBorders>
            <w:vAlign w:val="center"/>
          </w:tcPr>
          <w:p w14:paraId="5D1FCF11" w14:textId="77777777" w:rsidR="00C4292B" w:rsidRPr="006E430F" w:rsidRDefault="00C4292B" w:rsidP="00784FA1">
            <w:pPr>
              <w:spacing w:line="256" w:lineRule="auto"/>
              <w:jc w:val="center"/>
              <w:rPr>
                <w:rFonts w:ascii="Tahoma" w:hAnsi="Tahoma" w:cs="Tahoma"/>
                <w:color w:val="000000" w:themeColor="text1"/>
                <w:kern w:val="2"/>
                <w:sz w:val="16"/>
                <w:szCs w:val="16"/>
                <w:lang w:eastAsia="es-BO"/>
                <w14:ligatures w14:val="standardContextual"/>
              </w:rPr>
            </w:pPr>
            <w:r w:rsidRPr="006E430F">
              <w:rPr>
                <w:rFonts w:ascii="Tahoma" w:hAnsi="Tahoma" w:cs="Tahoma"/>
                <w:color w:val="000000" w:themeColor="text1"/>
                <w:kern w:val="2"/>
                <w:sz w:val="16"/>
                <w:szCs w:val="16"/>
                <w:lang w:eastAsia="es-BO"/>
                <w14:ligatures w14:val="standardContextual"/>
              </w:rPr>
              <w:t>1 h 49 min</w:t>
            </w:r>
          </w:p>
        </w:tc>
        <w:tc>
          <w:tcPr>
            <w:tcW w:w="1013" w:type="pct"/>
            <w:tcBorders>
              <w:top w:val="single" w:sz="4" w:space="0" w:color="auto"/>
              <w:left w:val="single" w:sz="4" w:space="0" w:color="auto"/>
              <w:bottom w:val="single" w:sz="4" w:space="0" w:color="auto"/>
              <w:right w:val="single" w:sz="4" w:space="0" w:color="auto"/>
            </w:tcBorders>
            <w:vAlign w:val="center"/>
          </w:tcPr>
          <w:p w14:paraId="2857AA53" w14:textId="77777777" w:rsidR="00C4292B" w:rsidRPr="006E430F" w:rsidRDefault="00C4292B" w:rsidP="00784FA1">
            <w:pPr>
              <w:spacing w:line="256" w:lineRule="auto"/>
              <w:jc w:val="center"/>
              <w:rPr>
                <w:rFonts w:ascii="Tahoma" w:hAnsi="Tahoma" w:cs="Tahoma"/>
                <w:color w:val="000000" w:themeColor="text1"/>
                <w:kern w:val="2"/>
                <w:sz w:val="16"/>
                <w:szCs w:val="16"/>
                <w14:ligatures w14:val="standardContextual"/>
              </w:rPr>
            </w:pPr>
            <w:r w:rsidRPr="006E430F">
              <w:rPr>
                <w:rFonts w:ascii="Tahoma" w:hAnsi="Tahoma" w:cs="Tahoma"/>
                <w:color w:val="000000" w:themeColor="text1"/>
                <w:kern w:val="2"/>
                <w:sz w:val="16"/>
                <w:szCs w:val="16"/>
                <w14:ligatures w14:val="standardContextual"/>
              </w:rPr>
              <w:t>TIERRA</w:t>
            </w:r>
          </w:p>
        </w:tc>
      </w:tr>
      <w:tr w:rsidR="00C4292B" w:rsidRPr="006E430F" w14:paraId="6715929B" w14:textId="77777777" w:rsidTr="00784FA1">
        <w:trPr>
          <w:trHeight w:val="287"/>
        </w:trPr>
        <w:tc>
          <w:tcPr>
            <w:tcW w:w="215" w:type="pct"/>
            <w:tcBorders>
              <w:top w:val="single" w:sz="4" w:space="0" w:color="auto"/>
              <w:left w:val="single" w:sz="4" w:space="0" w:color="auto"/>
              <w:bottom w:val="single" w:sz="4" w:space="0" w:color="auto"/>
              <w:right w:val="single" w:sz="4" w:space="0" w:color="auto"/>
            </w:tcBorders>
            <w:vAlign w:val="center"/>
          </w:tcPr>
          <w:p w14:paraId="6E1931C1" w14:textId="77777777" w:rsidR="00C4292B" w:rsidRPr="006E430F" w:rsidRDefault="00C4292B" w:rsidP="00784FA1">
            <w:pPr>
              <w:spacing w:line="256" w:lineRule="auto"/>
              <w:jc w:val="center"/>
              <w:rPr>
                <w:rFonts w:ascii="Tahoma" w:hAnsi="Tahoma" w:cs="Tahoma"/>
                <w:color w:val="000000" w:themeColor="text1"/>
                <w:kern w:val="2"/>
                <w:sz w:val="16"/>
                <w:szCs w:val="16"/>
                <w:lang w:eastAsia="es-BO"/>
                <w14:ligatures w14:val="standardContextual"/>
              </w:rPr>
            </w:pPr>
            <w:r w:rsidRPr="006E430F">
              <w:rPr>
                <w:rFonts w:ascii="Tahoma" w:hAnsi="Tahoma" w:cs="Tahoma"/>
                <w:color w:val="000000" w:themeColor="text1"/>
                <w:kern w:val="2"/>
                <w:sz w:val="16"/>
                <w:szCs w:val="16"/>
                <w:lang w:eastAsia="es-BO"/>
                <w14:ligatures w14:val="standardContextual"/>
              </w:rPr>
              <w:t>7</w:t>
            </w:r>
          </w:p>
        </w:tc>
        <w:tc>
          <w:tcPr>
            <w:tcW w:w="617" w:type="pct"/>
            <w:tcBorders>
              <w:top w:val="single" w:sz="4" w:space="0" w:color="auto"/>
              <w:left w:val="single" w:sz="4" w:space="0" w:color="auto"/>
              <w:bottom w:val="single" w:sz="4" w:space="0" w:color="auto"/>
              <w:right w:val="single" w:sz="4" w:space="0" w:color="auto"/>
            </w:tcBorders>
            <w:vAlign w:val="center"/>
          </w:tcPr>
          <w:p w14:paraId="5796B784" w14:textId="77777777" w:rsidR="00C4292B" w:rsidRPr="006E430F" w:rsidRDefault="00C4292B" w:rsidP="00784FA1">
            <w:pPr>
              <w:spacing w:line="256" w:lineRule="auto"/>
              <w:jc w:val="center"/>
              <w:rPr>
                <w:rFonts w:ascii="Tahoma" w:hAnsi="Tahoma" w:cs="Tahoma"/>
                <w:bCs/>
                <w:color w:val="000000" w:themeColor="text1"/>
                <w:kern w:val="2"/>
                <w:sz w:val="16"/>
                <w:szCs w:val="16"/>
                <w14:ligatures w14:val="standardContextual"/>
              </w:rPr>
            </w:pPr>
            <w:r w:rsidRPr="006E430F">
              <w:rPr>
                <w:rFonts w:ascii="Tahoma" w:hAnsi="Tahoma" w:cs="Tahoma"/>
                <w:bCs/>
                <w:color w:val="000000" w:themeColor="text1"/>
                <w:kern w:val="2"/>
                <w:sz w:val="16"/>
                <w:szCs w:val="16"/>
                <w14:ligatures w14:val="standardContextual"/>
              </w:rPr>
              <w:t>MUNICIPIO DE CAJUATA</w:t>
            </w:r>
          </w:p>
        </w:tc>
        <w:tc>
          <w:tcPr>
            <w:tcW w:w="1872" w:type="pct"/>
            <w:tcBorders>
              <w:top w:val="single" w:sz="4" w:space="0" w:color="auto"/>
              <w:left w:val="single" w:sz="4" w:space="0" w:color="auto"/>
              <w:bottom w:val="single" w:sz="4" w:space="0" w:color="auto"/>
              <w:right w:val="single" w:sz="4" w:space="0" w:color="auto"/>
            </w:tcBorders>
            <w:noWrap/>
            <w:vAlign w:val="center"/>
          </w:tcPr>
          <w:p w14:paraId="4C0B2D47" w14:textId="77777777" w:rsidR="00C4292B" w:rsidRPr="006E430F" w:rsidRDefault="00C4292B" w:rsidP="00784FA1">
            <w:pPr>
              <w:spacing w:line="256" w:lineRule="auto"/>
              <w:jc w:val="center"/>
              <w:rPr>
                <w:rFonts w:ascii="Tahoma" w:hAnsi="Tahoma" w:cs="Tahoma"/>
                <w:kern w:val="2"/>
                <w:sz w:val="16"/>
                <w:szCs w:val="16"/>
                <w14:ligatures w14:val="standardContextual"/>
              </w:rPr>
            </w:pPr>
            <w:r w:rsidRPr="006E430F">
              <w:rPr>
                <w:rFonts w:ascii="Tahoma" w:hAnsi="Tahoma" w:cs="Tahoma"/>
                <w:kern w:val="2"/>
                <w:sz w:val="16"/>
                <w:szCs w:val="16"/>
                <w14:ligatures w14:val="standardContextual"/>
              </w:rPr>
              <w:t xml:space="preserve">COMUNIDAD </w:t>
            </w:r>
            <w:r w:rsidRPr="006E430F">
              <w:rPr>
                <w:rFonts w:ascii="Tahoma" w:hAnsi="Tahoma" w:cs="Tahoma"/>
                <w:sz w:val="16"/>
                <w:szCs w:val="16"/>
              </w:rPr>
              <w:t>VISCACHALA</w:t>
            </w:r>
          </w:p>
        </w:tc>
        <w:tc>
          <w:tcPr>
            <w:tcW w:w="703" w:type="pct"/>
            <w:tcBorders>
              <w:top w:val="single" w:sz="4" w:space="0" w:color="auto"/>
              <w:left w:val="single" w:sz="4" w:space="0" w:color="auto"/>
              <w:bottom w:val="single" w:sz="4" w:space="0" w:color="auto"/>
              <w:right w:val="single" w:sz="4" w:space="0" w:color="auto"/>
            </w:tcBorders>
            <w:vAlign w:val="center"/>
          </w:tcPr>
          <w:p w14:paraId="63D4CCF7" w14:textId="77777777" w:rsidR="00C4292B" w:rsidRPr="006E430F" w:rsidRDefault="00C4292B" w:rsidP="00784FA1">
            <w:pPr>
              <w:spacing w:line="256" w:lineRule="auto"/>
              <w:jc w:val="center"/>
              <w:rPr>
                <w:rFonts w:ascii="Tahoma" w:hAnsi="Tahoma" w:cs="Tahoma"/>
                <w:color w:val="000000" w:themeColor="text1"/>
                <w:kern w:val="2"/>
                <w:sz w:val="16"/>
                <w:szCs w:val="16"/>
                <w:lang w:eastAsia="es-BO"/>
                <w14:ligatures w14:val="standardContextual"/>
              </w:rPr>
            </w:pPr>
            <w:r w:rsidRPr="006E430F">
              <w:rPr>
                <w:rFonts w:ascii="Tahoma" w:hAnsi="Tahoma" w:cs="Tahoma"/>
                <w:color w:val="000000" w:themeColor="text1"/>
                <w:kern w:val="2"/>
                <w:sz w:val="16"/>
                <w:szCs w:val="16"/>
                <w:lang w:eastAsia="es-BO"/>
                <w14:ligatures w14:val="standardContextual"/>
              </w:rPr>
              <w:t xml:space="preserve">7 </w:t>
            </w:r>
            <w:proofErr w:type="gramStart"/>
            <w:r w:rsidRPr="006E430F">
              <w:rPr>
                <w:rFonts w:ascii="Tahoma" w:hAnsi="Tahoma" w:cs="Tahoma"/>
                <w:color w:val="000000" w:themeColor="text1"/>
                <w:kern w:val="2"/>
                <w:sz w:val="16"/>
                <w:szCs w:val="16"/>
                <w:lang w:eastAsia="es-BO"/>
                <w14:ligatures w14:val="standardContextual"/>
              </w:rPr>
              <w:t>Km</w:t>
            </w:r>
            <w:proofErr w:type="gramEnd"/>
          </w:p>
        </w:tc>
        <w:tc>
          <w:tcPr>
            <w:tcW w:w="580" w:type="pct"/>
            <w:tcBorders>
              <w:top w:val="single" w:sz="4" w:space="0" w:color="auto"/>
              <w:left w:val="single" w:sz="4" w:space="0" w:color="auto"/>
              <w:bottom w:val="single" w:sz="4" w:space="0" w:color="auto"/>
              <w:right w:val="single" w:sz="4" w:space="0" w:color="auto"/>
            </w:tcBorders>
            <w:vAlign w:val="center"/>
          </w:tcPr>
          <w:p w14:paraId="75C80734" w14:textId="77777777" w:rsidR="00C4292B" w:rsidRPr="006E430F" w:rsidRDefault="00C4292B" w:rsidP="00784FA1">
            <w:pPr>
              <w:spacing w:line="256" w:lineRule="auto"/>
              <w:jc w:val="center"/>
              <w:rPr>
                <w:rFonts w:ascii="Tahoma" w:hAnsi="Tahoma" w:cs="Tahoma"/>
                <w:color w:val="000000" w:themeColor="text1"/>
                <w:kern w:val="2"/>
                <w:sz w:val="16"/>
                <w:szCs w:val="16"/>
                <w:lang w:eastAsia="es-BO"/>
                <w14:ligatures w14:val="standardContextual"/>
              </w:rPr>
            </w:pPr>
            <w:r w:rsidRPr="006E430F">
              <w:rPr>
                <w:rFonts w:ascii="Tahoma" w:hAnsi="Tahoma" w:cs="Tahoma"/>
                <w:color w:val="000000" w:themeColor="text1"/>
                <w:kern w:val="2"/>
                <w:sz w:val="16"/>
                <w:szCs w:val="16"/>
                <w:lang w:eastAsia="es-BO"/>
                <w14:ligatures w14:val="standardContextual"/>
              </w:rPr>
              <w:t>20 min</w:t>
            </w:r>
          </w:p>
        </w:tc>
        <w:tc>
          <w:tcPr>
            <w:tcW w:w="1013" w:type="pct"/>
            <w:tcBorders>
              <w:top w:val="single" w:sz="4" w:space="0" w:color="auto"/>
              <w:left w:val="single" w:sz="4" w:space="0" w:color="auto"/>
              <w:bottom w:val="single" w:sz="4" w:space="0" w:color="auto"/>
              <w:right w:val="single" w:sz="4" w:space="0" w:color="auto"/>
            </w:tcBorders>
            <w:vAlign w:val="center"/>
          </w:tcPr>
          <w:p w14:paraId="15C9502D" w14:textId="77777777" w:rsidR="00C4292B" w:rsidRPr="006E430F" w:rsidRDefault="00C4292B" w:rsidP="00784FA1">
            <w:pPr>
              <w:spacing w:line="256" w:lineRule="auto"/>
              <w:jc w:val="center"/>
              <w:rPr>
                <w:rFonts w:ascii="Tahoma" w:hAnsi="Tahoma" w:cs="Tahoma"/>
                <w:color w:val="000000" w:themeColor="text1"/>
                <w:kern w:val="2"/>
                <w:sz w:val="16"/>
                <w:szCs w:val="16"/>
                <w14:ligatures w14:val="standardContextual"/>
              </w:rPr>
            </w:pPr>
            <w:r w:rsidRPr="006E430F">
              <w:rPr>
                <w:rFonts w:ascii="Tahoma" w:hAnsi="Tahoma" w:cs="Tahoma"/>
                <w:color w:val="000000" w:themeColor="text1"/>
                <w:kern w:val="2"/>
                <w:sz w:val="16"/>
                <w:szCs w:val="16"/>
                <w14:ligatures w14:val="standardContextual"/>
              </w:rPr>
              <w:t>TIERRA</w:t>
            </w:r>
          </w:p>
        </w:tc>
      </w:tr>
    </w:tbl>
    <w:p w14:paraId="41A6305B" w14:textId="77777777" w:rsidR="00C4292B" w:rsidRPr="0075066C" w:rsidRDefault="00C4292B" w:rsidP="00C4292B">
      <w:pPr>
        <w:pStyle w:val="Prrafodelista"/>
        <w:widowControl w:val="0"/>
        <w:numPr>
          <w:ilvl w:val="0"/>
          <w:numId w:val="47"/>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1F99EA0D" w14:textId="77777777" w:rsidR="00C4292B" w:rsidRPr="0075066C" w:rsidRDefault="00C4292B" w:rsidP="00C4292B">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40"/>
    </w:p>
    <w:p w14:paraId="6EB4CA23" w14:textId="77777777" w:rsidR="00C4292B" w:rsidRPr="0075066C" w:rsidRDefault="00C4292B" w:rsidP="00C4292B">
      <w:pPr>
        <w:spacing w:line="260" w:lineRule="atLeast"/>
        <w:jc w:val="both"/>
        <w:rPr>
          <w:rFonts w:ascii="Tahoma" w:hAnsi="Tahoma" w:cs="Tahoma"/>
          <w:b/>
          <w:lang w:val="es-ES_tradnl"/>
        </w:rPr>
      </w:pPr>
      <w:r w:rsidRPr="0075066C">
        <w:rPr>
          <w:rFonts w:ascii="Tahoma" w:hAnsi="Tahoma" w:cs="Tahoma"/>
          <w:b/>
          <w:lang w:val="es-ES_tradnl"/>
        </w:rPr>
        <w:t>GENERAL</w:t>
      </w:r>
    </w:p>
    <w:p w14:paraId="28BBA39E" w14:textId="77777777" w:rsidR="00C4292B" w:rsidRPr="007F6518" w:rsidRDefault="00C4292B" w:rsidP="00C4292B">
      <w:pPr>
        <w:spacing w:line="300" w:lineRule="auto"/>
        <w:jc w:val="both"/>
        <w:rPr>
          <w:rFonts w:ascii="Tahoma" w:hAnsi="Tahoma" w:cs="Tahoma"/>
        </w:rPr>
      </w:pPr>
      <w:r w:rsidRPr="007F6518">
        <w:rPr>
          <w:rFonts w:ascii="Tahoma" w:hAnsi="Tahoma" w:cs="Tahoma"/>
        </w:rPr>
        <w:t xml:space="preserve">Ejecutar el </w:t>
      </w:r>
      <w:r w:rsidRPr="000E4814">
        <w:rPr>
          <w:rFonts w:ascii="Tahoma" w:hAnsi="Tahoma" w:cs="Tahoma"/>
          <w:b/>
          <w:color w:val="C00000"/>
        </w:rPr>
        <w:t xml:space="preserve">PROYECTO DE VIVIENDA CUALITATIVA EN EL MUNICIPIO DE </w:t>
      </w:r>
      <w:r>
        <w:rPr>
          <w:rFonts w:ascii="Tahoma" w:hAnsi="Tahoma" w:cs="Tahoma"/>
          <w:b/>
          <w:color w:val="C00000"/>
        </w:rPr>
        <w:t>CAJUATA</w:t>
      </w:r>
      <w:r w:rsidRPr="000E4814">
        <w:rPr>
          <w:rFonts w:ascii="Tahoma" w:hAnsi="Tahoma" w:cs="Tahoma"/>
          <w:b/>
          <w:color w:val="C00000"/>
        </w:rPr>
        <w:t>-</w:t>
      </w:r>
      <w:r>
        <w:rPr>
          <w:rFonts w:ascii="Tahoma" w:hAnsi="Tahoma" w:cs="Tahoma"/>
          <w:b/>
          <w:color w:val="C00000"/>
        </w:rPr>
        <w:t xml:space="preserve"> </w:t>
      </w:r>
      <w:r w:rsidRPr="000E4814">
        <w:rPr>
          <w:rFonts w:ascii="Tahoma" w:hAnsi="Tahoma" w:cs="Tahoma"/>
          <w:b/>
          <w:color w:val="C00000"/>
        </w:rPr>
        <w:t>FASE(</w:t>
      </w:r>
      <w:r>
        <w:rPr>
          <w:rFonts w:ascii="Tahoma" w:hAnsi="Tahoma" w:cs="Tahoma"/>
          <w:b/>
          <w:color w:val="C00000"/>
        </w:rPr>
        <w:t>XVI</w:t>
      </w:r>
      <w:r w:rsidRPr="000E4814">
        <w:rPr>
          <w:rFonts w:ascii="Tahoma" w:hAnsi="Tahoma" w:cs="Tahoma"/>
          <w:b/>
          <w:color w:val="C00000"/>
        </w:rPr>
        <w:t>) 202</w:t>
      </w:r>
      <w:r>
        <w:rPr>
          <w:rFonts w:ascii="Tahoma" w:hAnsi="Tahoma" w:cs="Tahoma"/>
          <w:b/>
          <w:color w:val="C00000"/>
        </w:rPr>
        <w:t>5</w:t>
      </w:r>
      <w:r w:rsidRPr="000E4814">
        <w:rPr>
          <w:rFonts w:ascii="Tahoma" w:hAnsi="Tahoma" w:cs="Tahoma"/>
          <w:b/>
          <w:color w:val="C00000"/>
        </w:rPr>
        <w:t>-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C00000"/>
        </w:rPr>
        <w:t xml:space="preserve">50 </w:t>
      </w:r>
      <w:r w:rsidRPr="007F6518">
        <w:rPr>
          <w:rFonts w:ascii="Tahoma" w:hAnsi="Tahoma" w:cs="Tahoma"/>
          <w:bCs/>
        </w:rPr>
        <w:t>viviendas.</w:t>
      </w:r>
      <w:r w:rsidRPr="007F6518">
        <w:rPr>
          <w:rFonts w:ascii="Tahoma" w:hAnsi="Tahoma" w:cs="Tahoma"/>
          <w:b/>
        </w:rPr>
        <w:t xml:space="preserve"> </w:t>
      </w:r>
    </w:p>
    <w:p w14:paraId="4180A476" w14:textId="77777777" w:rsidR="00C4292B" w:rsidRPr="0075066C" w:rsidRDefault="00C4292B" w:rsidP="00C4292B">
      <w:pPr>
        <w:spacing w:line="260" w:lineRule="atLeast"/>
        <w:jc w:val="both"/>
        <w:rPr>
          <w:rFonts w:ascii="Tahoma" w:hAnsi="Tahoma" w:cs="Tahoma"/>
          <w:lang w:val="es-ES_tradnl"/>
        </w:rPr>
      </w:pPr>
    </w:p>
    <w:p w14:paraId="7F322851" w14:textId="77777777" w:rsidR="00C4292B" w:rsidRPr="0075066C" w:rsidRDefault="00C4292B" w:rsidP="00C4292B">
      <w:pPr>
        <w:spacing w:line="260" w:lineRule="atLeast"/>
        <w:jc w:val="both"/>
        <w:rPr>
          <w:rFonts w:ascii="Tahoma" w:hAnsi="Tahoma" w:cs="Tahoma"/>
          <w:b/>
          <w:lang w:val="es-ES_tradnl"/>
        </w:rPr>
      </w:pPr>
      <w:r w:rsidRPr="0075066C">
        <w:rPr>
          <w:rFonts w:ascii="Tahoma" w:hAnsi="Tahoma" w:cs="Tahoma"/>
          <w:b/>
          <w:lang w:val="es-ES_tradnl"/>
        </w:rPr>
        <w:t>ESPECIFICO</w:t>
      </w:r>
    </w:p>
    <w:p w14:paraId="4241A961" w14:textId="77777777" w:rsidR="00C4292B" w:rsidRPr="0075066C" w:rsidRDefault="00C4292B" w:rsidP="00C4292B">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6C0BD51D" w14:textId="77777777" w:rsidR="00C4292B" w:rsidRPr="0075066C" w:rsidRDefault="00C4292B" w:rsidP="00C4292B">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1CFBA270" w14:textId="77777777" w:rsidR="00C4292B" w:rsidRPr="0075066C" w:rsidRDefault="00C4292B" w:rsidP="00C4292B">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7C93618D" w14:textId="77777777" w:rsidR="00C4292B" w:rsidRPr="0075066C" w:rsidRDefault="00C4292B" w:rsidP="00C4292B">
      <w:pPr>
        <w:spacing w:line="260" w:lineRule="atLeast"/>
        <w:contextualSpacing/>
        <w:jc w:val="both"/>
        <w:rPr>
          <w:rFonts w:ascii="Tahoma" w:hAnsi="Tahoma" w:cs="Tahoma"/>
          <w:lang w:val="es-ES_tradnl"/>
        </w:rPr>
      </w:pPr>
      <w:bookmarkStart w:id="41"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 xml:space="preserve">50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41"/>
    <w:p w14:paraId="3D124746" w14:textId="77777777" w:rsidR="00C4292B" w:rsidRPr="0075066C" w:rsidRDefault="00C4292B" w:rsidP="00C4292B">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01451563" w14:textId="77777777" w:rsidR="00C4292B" w:rsidRPr="0075066C" w:rsidRDefault="00C4292B" w:rsidP="00C4292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2" w:name="_Toc71811150"/>
      <w:r w:rsidRPr="0075066C">
        <w:rPr>
          <w:rFonts w:ascii="Tahoma" w:hAnsi="Tahoma" w:cs="Tahoma"/>
          <w:b/>
          <w:bCs/>
          <w:color w:val="000000"/>
          <w:kern w:val="32"/>
          <w:lang w:val="es-ES_tradnl"/>
        </w:rPr>
        <w:t>ALCANCE DE LA CONSULTORÍA.</w:t>
      </w:r>
      <w:bookmarkEnd w:id="42"/>
    </w:p>
    <w:p w14:paraId="525218FB" w14:textId="77777777" w:rsidR="00C4292B" w:rsidRPr="0075066C" w:rsidRDefault="00C4292B" w:rsidP="00C4292B">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329540DC" w14:textId="77777777" w:rsidR="00C4292B" w:rsidRPr="0075066C" w:rsidRDefault="00C4292B" w:rsidP="00C4292B">
      <w:pPr>
        <w:spacing w:line="260" w:lineRule="atLeast"/>
        <w:jc w:val="both"/>
        <w:rPr>
          <w:rFonts w:ascii="Tahoma" w:hAnsi="Tahoma" w:cs="Tahoma"/>
          <w:sz w:val="18"/>
          <w:szCs w:val="18"/>
          <w:lang w:val="es-ES_tradnl"/>
        </w:rPr>
      </w:pPr>
    </w:p>
    <w:p w14:paraId="22E5F78A" w14:textId="77777777" w:rsidR="00C4292B" w:rsidRPr="0075066C" w:rsidRDefault="00C4292B" w:rsidP="00C4292B">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6B5624C6" w14:textId="77777777" w:rsidR="00C4292B" w:rsidRPr="0075066C" w:rsidRDefault="00C4292B" w:rsidP="00C4292B">
      <w:pPr>
        <w:numPr>
          <w:ilvl w:val="0"/>
          <w:numId w:val="76"/>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62CDB03F" w14:textId="77777777" w:rsidR="00C4292B" w:rsidRPr="0075066C" w:rsidRDefault="00C4292B" w:rsidP="00C4292B">
      <w:pPr>
        <w:numPr>
          <w:ilvl w:val="1"/>
          <w:numId w:val="77"/>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07EF4585" w14:textId="77777777" w:rsidR="00C4292B" w:rsidRPr="0075066C" w:rsidRDefault="00C4292B" w:rsidP="00C4292B">
      <w:pPr>
        <w:numPr>
          <w:ilvl w:val="1"/>
          <w:numId w:val="77"/>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014AB0A0" w14:textId="77777777" w:rsidR="00C4292B" w:rsidRPr="0075066C" w:rsidRDefault="00C4292B" w:rsidP="00C4292B">
      <w:pPr>
        <w:numPr>
          <w:ilvl w:val="0"/>
          <w:numId w:val="76"/>
        </w:numPr>
        <w:spacing w:line="300" w:lineRule="auto"/>
        <w:ind w:left="284"/>
        <w:jc w:val="both"/>
        <w:rPr>
          <w:rFonts w:ascii="Tahoma" w:hAnsi="Tahoma" w:cs="Tahoma"/>
          <w:lang w:val="es-ES_tradnl"/>
        </w:rPr>
      </w:pPr>
      <w:bookmarkStart w:id="43"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29668B2C" w14:textId="77777777" w:rsidR="00C4292B" w:rsidRPr="0075066C" w:rsidRDefault="00C4292B" w:rsidP="00C4292B">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sidRPr="0075066C">
        <w:rPr>
          <w:rFonts w:ascii="Tahoma" w:hAnsi="Tahoma" w:cs="Tahoma"/>
          <w:lang w:val="es-ES_tradnl"/>
        </w:rPr>
        <w:lastRenderedPageBreak/>
        <w:t>social establecida por la AEVIVIENDA, el cual será proporcionado por el Fiscal del Proyecto a través del Inspector.</w:t>
      </w:r>
    </w:p>
    <w:p w14:paraId="5DF5CE6E" w14:textId="77777777" w:rsidR="00C4292B" w:rsidRDefault="00C4292B" w:rsidP="00C4292B">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39FD4730" w14:textId="77777777" w:rsidR="00C4292B" w:rsidRPr="0075066C" w:rsidRDefault="00C4292B" w:rsidP="00C4292B">
      <w:pPr>
        <w:spacing w:line="300" w:lineRule="auto"/>
        <w:ind w:left="284"/>
        <w:jc w:val="both"/>
        <w:rPr>
          <w:rFonts w:ascii="Tahoma" w:hAnsi="Tahoma" w:cs="Tahoma"/>
          <w:lang w:val="es-ES_tradnl"/>
        </w:rPr>
      </w:pPr>
    </w:p>
    <w:p w14:paraId="44A0C9EA" w14:textId="77777777" w:rsidR="00C4292B" w:rsidRPr="0075066C" w:rsidRDefault="00C4292B" w:rsidP="00C4292B">
      <w:pPr>
        <w:tabs>
          <w:tab w:val="num" w:pos="720"/>
        </w:tabs>
        <w:spacing w:line="260" w:lineRule="atLeast"/>
        <w:contextualSpacing/>
        <w:jc w:val="both"/>
        <w:rPr>
          <w:rFonts w:ascii="Tahoma" w:hAnsi="Tahoma" w:cs="Tahoma"/>
          <w:b/>
          <w:vanish/>
          <w:lang w:val="es-ES_tradnl"/>
        </w:rPr>
      </w:pPr>
    </w:p>
    <w:p w14:paraId="676EE8CD" w14:textId="77777777" w:rsidR="00C4292B" w:rsidRPr="0075066C" w:rsidRDefault="00C4292B" w:rsidP="00C4292B">
      <w:pPr>
        <w:numPr>
          <w:ilvl w:val="0"/>
          <w:numId w:val="48"/>
        </w:numPr>
        <w:tabs>
          <w:tab w:val="num" w:pos="720"/>
        </w:tabs>
        <w:spacing w:line="260" w:lineRule="atLeast"/>
        <w:ind w:left="0"/>
        <w:contextualSpacing/>
        <w:jc w:val="both"/>
        <w:rPr>
          <w:rFonts w:ascii="Tahoma" w:hAnsi="Tahoma" w:cs="Tahoma"/>
          <w:b/>
          <w:vanish/>
          <w:lang w:val="es-ES_tradnl"/>
        </w:rPr>
      </w:pPr>
    </w:p>
    <w:p w14:paraId="24E5F5AA" w14:textId="77777777" w:rsidR="00C4292B" w:rsidRPr="0075066C" w:rsidRDefault="00C4292B" w:rsidP="00C4292B">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250E3188" w14:textId="77777777" w:rsidR="00C4292B" w:rsidRPr="0075066C" w:rsidRDefault="00C4292B" w:rsidP="00C4292B">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2C8EFFC8" w14:textId="77777777" w:rsidR="00C4292B" w:rsidRPr="0075066C" w:rsidRDefault="00C4292B" w:rsidP="00C4292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4F7592D" w14:textId="77777777" w:rsidR="00C4292B" w:rsidRPr="0075066C" w:rsidRDefault="00C4292B" w:rsidP="00C4292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2024CBB2" w14:textId="77777777" w:rsidR="00C4292B" w:rsidRPr="0075066C" w:rsidRDefault="00C4292B" w:rsidP="00C4292B">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EA735EB" w14:textId="77777777" w:rsidR="00C4292B" w:rsidRPr="0075066C" w:rsidRDefault="00C4292B" w:rsidP="00C4292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2FCC5270" w14:textId="77777777" w:rsidR="00C4292B" w:rsidRPr="0075066C" w:rsidRDefault="00C4292B" w:rsidP="00C4292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4C8352E7" w14:textId="77777777" w:rsidR="00C4292B" w:rsidRPr="0075066C" w:rsidRDefault="00C4292B" w:rsidP="00C4292B">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651034F1" w14:textId="77777777" w:rsidR="00C4292B" w:rsidRPr="0075066C" w:rsidRDefault="00C4292B" w:rsidP="00C4292B">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39CBF744" w14:textId="77777777" w:rsidR="00C4292B" w:rsidRPr="0075066C" w:rsidRDefault="00C4292B" w:rsidP="00C4292B">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0D9ACE4" w14:textId="77777777" w:rsidR="00C4292B" w:rsidRPr="0075066C" w:rsidRDefault="00C4292B" w:rsidP="00C4292B">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19CA81B8" w14:textId="77777777" w:rsidR="00C4292B" w:rsidRPr="0075066C" w:rsidRDefault="00C4292B" w:rsidP="00C4292B">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08DF2FFC" w14:textId="77777777" w:rsidR="00C4292B" w:rsidRPr="0075066C" w:rsidRDefault="00C4292B" w:rsidP="00C4292B">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75409C9A" w14:textId="77777777" w:rsidR="00C4292B" w:rsidRPr="0075066C" w:rsidRDefault="00C4292B" w:rsidP="00C4292B">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4AC4B9C7" w14:textId="77777777" w:rsidR="00C4292B" w:rsidRPr="0075066C" w:rsidRDefault="00C4292B" w:rsidP="00C4292B">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7817EE9E" w14:textId="77777777" w:rsidR="00C4292B" w:rsidRPr="0075066C" w:rsidRDefault="00C4292B" w:rsidP="00C4292B">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492A0FBF" w14:textId="77777777" w:rsidR="00C4292B" w:rsidRPr="0075066C" w:rsidRDefault="00C4292B" w:rsidP="00C4292B">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6DAADF09" w14:textId="77777777" w:rsidR="00C4292B" w:rsidRPr="0075066C" w:rsidRDefault="00C4292B" w:rsidP="00C4292B">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lastRenderedPageBreak/>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F3B5581" w14:textId="77777777" w:rsidR="00C4292B" w:rsidRPr="0075066C" w:rsidRDefault="00C4292B" w:rsidP="00C4292B">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324C0BCF" w14:textId="77777777" w:rsidR="00C4292B" w:rsidRPr="0075066C" w:rsidRDefault="00C4292B" w:rsidP="00C4292B">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2A6DC4CA" w14:textId="77777777" w:rsidR="00C4292B" w:rsidRPr="0075066C" w:rsidRDefault="00C4292B" w:rsidP="00C4292B">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502342E3" w14:textId="77777777" w:rsidR="00C4292B" w:rsidRPr="0075066C" w:rsidRDefault="00C4292B" w:rsidP="00C4292B">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73C9DF92" w14:textId="77777777" w:rsidR="00C4292B" w:rsidRPr="0075066C" w:rsidRDefault="00C4292B" w:rsidP="00C4292B">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2292CD77" w14:textId="77777777" w:rsidR="00C4292B" w:rsidRPr="0075066C" w:rsidRDefault="00C4292B" w:rsidP="00C4292B">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74E11795" w14:textId="77777777" w:rsidR="00C4292B" w:rsidRPr="0075066C" w:rsidRDefault="00C4292B" w:rsidP="00C4292B">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7A52A8A9" w14:textId="77777777" w:rsidR="00C4292B" w:rsidRPr="0075066C" w:rsidRDefault="00C4292B" w:rsidP="00C4292B">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501D4D36" w14:textId="77777777" w:rsidR="00C4292B" w:rsidRPr="0075066C" w:rsidRDefault="00C4292B" w:rsidP="00C4292B">
      <w:pPr>
        <w:numPr>
          <w:ilvl w:val="0"/>
          <w:numId w:val="49"/>
        </w:numPr>
        <w:spacing w:line="260" w:lineRule="atLeast"/>
        <w:ind w:left="284" w:hanging="284"/>
        <w:contextualSpacing/>
        <w:jc w:val="both"/>
        <w:rPr>
          <w:rFonts w:ascii="Tahoma" w:hAnsi="Tahoma" w:cs="Tahoma"/>
          <w:color w:val="000000"/>
          <w:lang w:val="es-ES_tradnl"/>
        </w:rPr>
      </w:pPr>
      <w:bookmarkStart w:id="44"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4"/>
    <w:p w14:paraId="0F27E72A" w14:textId="77777777" w:rsidR="00C4292B" w:rsidRPr="0075066C" w:rsidRDefault="00C4292B" w:rsidP="00C4292B">
      <w:pPr>
        <w:spacing w:line="260" w:lineRule="atLeast"/>
        <w:contextualSpacing/>
        <w:jc w:val="both"/>
        <w:rPr>
          <w:rFonts w:ascii="Tahoma" w:hAnsi="Tahoma" w:cs="Tahoma"/>
          <w:lang w:val="es-ES_tradnl"/>
        </w:rPr>
      </w:pPr>
    </w:p>
    <w:p w14:paraId="08DBE1DF" w14:textId="77777777" w:rsidR="00C4292B" w:rsidRPr="0075066C" w:rsidRDefault="00C4292B" w:rsidP="00C4292B">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7674D08C" w14:textId="77777777" w:rsidR="00C4292B" w:rsidRPr="0075066C" w:rsidRDefault="00C4292B" w:rsidP="00C4292B">
      <w:pPr>
        <w:pStyle w:val="Prrafodelista"/>
        <w:numPr>
          <w:ilvl w:val="0"/>
          <w:numId w:val="50"/>
        </w:numPr>
        <w:spacing w:line="260" w:lineRule="atLeast"/>
        <w:ind w:left="284" w:hanging="283"/>
        <w:contextualSpacing/>
        <w:jc w:val="both"/>
        <w:rPr>
          <w:rFonts w:ascii="Tahoma" w:hAnsi="Tahoma" w:cs="Tahoma"/>
          <w:lang w:val="es-ES_tradnl"/>
        </w:rPr>
      </w:pPr>
      <w:bookmarkStart w:id="45"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7A716EF6" w14:textId="77777777" w:rsidR="00C4292B" w:rsidRPr="0075066C" w:rsidRDefault="00C4292B" w:rsidP="00C4292B">
      <w:pPr>
        <w:spacing w:line="260" w:lineRule="atLeast"/>
        <w:ind w:left="284"/>
        <w:contextualSpacing/>
        <w:jc w:val="both"/>
        <w:rPr>
          <w:rFonts w:ascii="Tahoma" w:hAnsi="Tahoma" w:cs="Tahoma"/>
          <w:lang w:val="es-ES_tradnl"/>
        </w:rPr>
      </w:pPr>
      <w:bookmarkStart w:id="46"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7"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75066C">
        <w:rPr>
          <w:rFonts w:ascii="Tahoma" w:hAnsi="Tahoma" w:cs="Tahoma"/>
          <w:lang w:val="es-ES_tradnl"/>
        </w:rPr>
        <w:t>, mediante visitas al sitio, aprobado por el Inspector</w:t>
      </w:r>
      <w:bookmarkStart w:id="48" w:name="_Hlk113371329"/>
      <w:r w:rsidRPr="0075066C">
        <w:rPr>
          <w:rFonts w:ascii="Tahoma" w:hAnsi="Tahoma" w:cs="Tahoma"/>
          <w:lang w:val="es-ES_tradnl"/>
        </w:rPr>
        <w:t>, y validado por el Fiscal del Proyecto, previo acompañamiento.</w:t>
      </w:r>
      <w:bookmarkEnd w:id="48"/>
    </w:p>
    <w:p w14:paraId="6CBAC6FB" w14:textId="77777777" w:rsidR="00C4292B" w:rsidRPr="0075066C" w:rsidRDefault="00C4292B" w:rsidP="00C4292B">
      <w:pPr>
        <w:pStyle w:val="Prrafodelista"/>
        <w:widowControl w:val="0"/>
        <w:numPr>
          <w:ilvl w:val="0"/>
          <w:numId w:val="50"/>
        </w:numPr>
        <w:autoSpaceDE w:val="0"/>
        <w:autoSpaceDN w:val="0"/>
        <w:ind w:left="284" w:hanging="283"/>
        <w:jc w:val="both"/>
        <w:rPr>
          <w:rFonts w:ascii="Tahoma" w:hAnsi="Tahoma" w:cs="Tahoma"/>
          <w:lang w:val="es-ES_tradnl"/>
        </w:rPr>
      </w:pPr>
      <w:bookmarkStart w:id="49" w:name="_Hlk146287826"/>
      <w:bookmarkStart w:id="50" w:name="_Hlk146287105"/>
      <w:bookmarkEnd w:id="45"/>
      <w:bookmarkEnd w:id="46"/>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54706F83" w14:textId="77777777" w:rsidR="00C4292B" w:rsidRPr="0075066C" w:rsidRDefault="00C4292B" w:rsidP="00C4292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872D6D1" w14:textId="77777777" w:rsidR="00C4292B" w:rsidRPr="0075066C" w:rsidRDefault="00C4292B" w:rsidP="00C4292B">
      <w:pPr>
        <w:numPr>
          <w:ilvl w:val="0"/>
          <w:numId w:val="5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0000FF"/>
          <w:lang w:val="es-ES_tradnl"/>
        </w:rPr>
        <w:t xml:space="preserve">50 </w:t>
      </w:r>
      <w:r w:rsidRPr="00162281">
        <w:rPr>
          <w:rFonts w:ascii="Tahoma" w:hAnsi="Tahoma" w:cs="Tahoma"/>
          <w:b/>
          <w:bCs/>
          <w:color w:val="0000FF"/>
          <w:lang w:val="es-ES_tradnl"/>
        </w:rPr>
        <w:t>beneficiarios</w:t>
      </w:r>
      <w:r w:rsidRPr="00F82E8D">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68A81525" w14:textId="77777777" w:rsidR="00C4292B" w:rsidRPr="0075066C" w:rsidRDefault="00C4292B" w:rsidP="00C4292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13402B26" w14:textId="77777777" w:rsidR="00C4292B" w:rsidRPr="0075066C" w:rsidRDefault="00C4292B" w:rsidP="00C4292B">
      <w:pPr>
        <w:numPr>
          <w:ilvl w:val="0"/>
          <w:numId w:val="50"/>
        </w:numPr>
        <w:spacing w:line="260" w:lineRule="atLeast"/>
        <w:ind w:left="284" w:hanging="284"/>
        <w:jc w:val="both"/>
        <w:rPr>
          <w:rFonts w:ascii="Tahoma" w:hAnsi="Tahoma" w:cs="Tahoma"/>
        </w:rPr>
      </w:pPr>
      <w:bookmarkStart w:id="51" w:name="_Hlk145489069"/>
      <w:bookmarkStart w:id="52"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1FC40A34" w14:textId="77777777" w:rsidR="00C4292B" w:rsidRPr="0075066C" w:rsidRDefault="00C4292B" w:rsidP="00C4292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EC8259D" w14:textId="77777777" w:rsidR="00C4292B" w:rsidRPr="0075066C" w:rsidRDefault="00C4292B" w:rsidP="00C4292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1F57BEC5" w14:textId="77777777" w:rsidR="00C4292B" w:rsidRPr="0075066C" w:rsidRDefault="00C4292B" w:rsidP="00C4292B">
      <w:pPr>
        <w:numPr>
          <w:ilvl w:val="0"/>
          <w:numId w:val="50"/>
        </w:numPr>
        <w:spacing w:line="260" w:lineRule="atLeast"/>
        <w:ind w:left="284" w:hanging="283"/>
        <w:contextualSpacing/>
        <w:jc w:val="both"/>
        <w:rPr>
          <w:rFonts w:ascii="Tahoma" w:hAnsi="Tahoma" w:cs="Tahoma"/>
          <w:lang w:val="es-ES_tradnl"/>
        </w:rPr>
      </w:pPr>
      <w:bookmarkStart w:id="53"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43E5107" w14:textId="77777777" w:rsidR="00C4292B" w:rsidRPr="0075066C" w:rsidRDefault="00C4292B" w:rsidP="00C4292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65B73BA1" w14:textId="77777777" w:rsidR="00C4292B" w:rsidRPr="0075066C" w:rsidRDefault="00C4292B" w:rsidP="00C4292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4" w:name="_Hlk126076662"/>
      <w:r w:rsidRPr="0075066C">
        <w:rPr>
          <w:rFonts w:ascii="Tahoma" w:hAnsi="Tahoma" w:cs="Tahoma"/>
          <w:lang w:val="es-ES_tradnl"/>
        </w:rPr>
        <w:t xml:space="preserve">en la implantación de </w:t>
      </w:r>
      <w:bookmarkEnd w:id="54"/>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41777145" w14:textId="77777777" w:rsidR="00C4292B" w:rsidRPr="0075066C" w:rsidRDefault="00C4292B" w:rsidP="00C4292B">
      <w:pPr>
        <w:pStyle w:val="Prrafodelista"/>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E413F7B" w14:textId="77777777" w:rsidR="00C4292B" w:rsidRPr="0075066C" w:rsidRDefault="00C4292B" w:rsidP="00C4292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82D1C3D" w14:textId="77777777" w:rsidR="00C4292B" w:rsidRPr="0075066C" w:rsidRDefault="00C4292B" w:rsidP="00C4292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05A11FBD" w14:textId="77777777" w:rsidR="00C4292B" w:rsidRPr="0075066C" w:rsidRDefault="00C4292B" w:rsidP="00C4292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14B4565" w14:textId="77777777" w:rsidR="00C4292B" w:rsidRPr="0075066C" w:rsidRDefault="00C4292B" w:rsidP="00C4292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0FB1DBDB" w14:textId="77777777" w:rsidR="00C4292B" w:rsidRPr="0075066C" w:rsidRDefault="00C4292B" w:rsidP="00C4292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54C21D2" w14:textId="77777777" w:rsidR="00C4292B" w:rsidRPr="0075066C" w:rsidRDefault="00C4292B" w:rsidP="00C4292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4BA5725" w14:textId="77777777" w:rsidR="00C4292B" w:rsidRPr="0075066C" w:rsidRDefault="00C4292B" w:rsidP="00C4292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BAE08D3" w14:textId="77777777" w:rsidR="00C4292B" w:rsidRPr="0075066C" w:rsidRDefault="00C4292B" w:rsidP="00C4292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1E954D16" w14:textId="77777777" w:rsidR="00C4292B" w:rsidRPr="0075066C" w:rsidRDefault="00C4292B" w:rsidP="00C4292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0BB14F0" w14:textId="77777777" w:rsidR="00C4292B" w:rsidRPr="0075066C" w:rsidRDefault="00C4292B" w:rsidP="00C4292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041F3420" w14:textId="77777777" w:rsidR="00C4292B" w:rsidRPr="0075066C" w:rsidRDefault="00C4292B" w:rsidP="00C4292B">
      <w:pPr>
        <w:spacing w:line="260" w:lineRule="atLeast"/>
        <w:contextualSpacing/>
        <w:jc w:val="both"/>
        <w:rPr>
          <w:rFonts w:ascii="Tahoma" w:hAnsi="Tahoma" w:cs="Tahoma"/>
          <w:color w:val="000000"/>
          <w:lang w:val="es-ES_tradnl"/>
        </w:rPr>
      </w:pPr>
    </w:p>
    <w:p w14:paraId="3C1F698C" w14:textId="77777777" w:rsidR="00C4292B" w:rsidRPr="0075066C" w:rsidRDefault="00C4292B" w:rsidP="00C4292B">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1C20E2FF" w14:textId="77777777" w:rsidR="00C4292B" w:rsidRPr="0075066C" w:rsidRDefault="00C4292B" w:rsidP="00C4292B">
      <w:pPr>
        <w:numPr>
          <w:ilvl w:val="0"/>
          <w:numId w:val="5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4B120E3" w14:textId="77777777" w:rsidR="00C4292B" w:rsidRPr="0075066C" w:rsidRDefault="00C4292B" w:rsidP="00C4292B">
      <w:pPr>
        <w:numPr>
          <w:ilvl w:val="0"/>
          <w:numId w:val="5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0A476C8D" w14:textId="77777777" w:rsidR="00C4292B" w:rsidRPr="0075066C" w:rsidRDefault="00C4292B" w:rsidP="00C4292B">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711C06A8" w14:textId="77777777" w:rsidR="00C4292B" w:rsidRPr="0075066C" w:rsidRDefault="00C4292B" w:rsidP="00C4292B">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5B384607" w14:textId="77777777" w:rsidR="00C4292B" w:rsidRPr="0075066C" w:rsidRDefault="00C4292B" w:rsidP="00C4292B">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5" w:name="_Hlk158992379"/>
      <w:r w:rsidRPr="0075066C">
        <w:rPr>
          <w:rFonts w:ascii="Tahoma" w:hAnsi="Tahoma" w:cs="Tahoma"/>
          <w:lang w:val="es-ES_tradnl"/>
        </w:rPr>
        <w:t>incumplimiento de aporte propio, a la tercera notificación de incumplimiento.</w:t>
      </w:r>
      <w:bookmarkEnd w:id="55"/>
    </w:p>
    <w:p w14:paraId="18E36312" w14:textId="77777777" w:rsidR="00C4292B" w:rsidRPr="0075066C" w:rsidRDefault="00C4292B" w:rsidP="00C4292B">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665C6BEC" w14:textId="77777777" w:rsidR="00C4292B" w:rsidRPr="0075066C" w:rsidRDefault="00C4292B" w:rsidP="00C4292B">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02A53A65" w14:textId="77777777" w:rsidR="00C4292B" w:rsidRPr="0075066C" w:rsidRDefault="00C4292B" w:rsidP="00C4292B">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17BDD942" w14:textId="77777777" w:rsidR="00C4292B" w:rsidRPr="0075066C" w:rsidRDefault="00C4292B" w:rsidP="00C4292B">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6"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69448507" w14:textId="77777777" w:rsidR="00C4292B" w:rsidRPr="0075066C" w:rsidRDefault="00C4292B" w:rsidP="00C4292B">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4B05C67" w14:textId="77777777" w:rsidR="00C4292B" w:rsidRPr="0075066C" w:rsidRDefault="00C4292B" w:rsidP="00C4292B">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CD57C62" w14:textId="77777777" w:rsidR="00C4292B" w:rsidRPr="0075066C" w:rsidRDefault="00C4292B" w:rsidP="00C4292B">
      <w:pPr>
        <w:spacing w:line="260" w:lineRule="atLeast"/>
        <w:contextualSpacing/>
        <w:jc w:val="both"/>
        <w:rPr>
          <w:rFonts w:ascii="Tahoma" w:hAnsi="Tahoma" w:cs="Tahoma"/>
        </w:rPr>
      </w:pPr>
      <w:r w:rsidRPr="0075066C">
        <w:rPr>
          <w:rFonts w:ascii="Tahoma" w:hAnsi="Tahoma" w:cs="Tahoma"/>
        </w:rPr>
        <w:t xml:space="preserve">Una vez realizada la solicitud de sustitución por la Entidad Ejecutora, la AEVIVIENDA remitirá la aprobación de los nuevos beneficiarios y la lista final hasta </w:t>
      </w:r>
      <w:r w:rsidRPr="001B6677">
        <w:rPr>
          <w:rFonts w:ascii="Tahoma" w:hAnsi="Tahoma" w:cs="Tahoma"/>
          <w:b/>
          <w:bCs/>
          <w:color w:val="FF0000"/>
        </w:rPr>
        <w:t>20</w:t>
      </w:r>
      <w:r w:rsidRPr="0075066C">
        <w:rPr>
          <w:rFonts w:ascii="Tahoma" w:hAnsi="Tahoma" w:cs="Tahoma"/>
        </w:rPr>
        <w:t xml:space="preserve"> días calendario, mismo tiempo bajo análisis de la Inspectoría y Fiscalización del Proyecto, se podrá compensar por ampliación de plazo respectivo a favor de la Entidad Ejecutora.</w:t>
      </w:r>
    </w:p>
    <w:p w14:paraId="2511B8CF" w14:textId="77777777" w:rsidR="00C4292B" w:rsidRPr="0075066C" w:rsidRDefault="00C4292B" w:rsidP="00C4292B">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33EBA4C2" w14:textId="77777777" w:rsidR="00C4292B" w:rsidRPr="0075066C" w:rsidRDefault="00C4292B" w:rsidP="00C4292B">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21C6BDC" w14:textId="77777777" w:rsidR="00C4292B" w:rsidRPr="0075066C" w:rsidRDefault="00C4292B" w:rsidP="00C4292B">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762B867" w14:textId="77777777" w:rsidR="00C4292B" w:rsidRPr="0075066C" w:rsidRDefault="00C4292B" w:rsidP="00C4292B">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31492D66" w14:textId="77777777" w:rsidR="00C4292B" w:rsidRPr="0075066C" w:rsidRDefault="00C4292B" w:rsidP="00C4292B">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75066C">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5F5F5DB2" w14:textId="77777777" w:rsidR="00C4292B" w:rsidRPr="0075066C" w:rsidRDefault="00C4292B" w:rsidP="00C4292B">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689A65FB" w14:textId="77777777" w:rsidR="00C4292B" w:rsidRPr="0075066C" w:rsidRDefault="00C4292B" w:rsidP="00C4292B">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064732BE" w14:textId="77777777" w:rsidR="00C4292B" w:rsidRPr="0075066C" w:rsidRDefault="00C4292B" w:rsidP="00C4292B">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74724D5B" w14:textId="77777777" w:rsidR="00C4292B" w:rsidRPr="0075066C" w:rsidRDefault="00C4292B" w:rsidP="00C4292B">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600E8DF3" w14:textId="77777777" w:rsidR="00C4292B" w:rsidRPr="0075066C" w:rsidRDefault="00C4292B" w:rsidP="00C4292B">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296880B7" w14:textId="77777777" w:rsidR="00C4292B" w:rsidRPr="0075066C" w:rsidRDefault="00C4292B" w:rsidP="00C4292B">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291EB35D" w14:textId="77777777" w:rsidR="00C4292B" w:rsidRPr="0075066C" w:rsidRDefault="00C4292B" w:rsidP="00C4292B">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19D3CA2F" w14:textId="77777777" w:rsidR="00C4292B" w:rsidRPr="0075066C" w:rsidRDefault="00C4292B" w:rsidP="00C4292B">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6D0026EB" w14:textId="77777777" w:rsidR="00C4292B" w:rsidRPr="0075066C" w:rsidRDefault="00C4292B" w:rsidP="00C4292B">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9E1E7E7" w14:textId="77777777" w:rsidR="00C4292B" w:rsidRPr="0075066C" w:rsidRDefault="00C4292B" w:rsidP="00C4292B">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A8A5D5D" w14:textId="77777777" w:rsidR="00C4292B" w:rsidRPr="0075066C" w:rsidRDefault="00C4292B" w:rsidP="00C4292B">
      <w:pPr>
        <w:spacing w:line="260" w:lineRule="atLeast"/>
        <w:contextualSpacing/>
        <w:jc w:val="both"/>
        <w:rPr>
          <w:rFonts w:ascii="Tahoma" w:hAnsi="Tahoma" w:cs="Tahoma"/>
          <w:lang w:val="es-ES_tradnl"/>
        </w:rPr>
      </w:pPr>
    </w:p>
    <w:p w14:paraId="192C8776" w14:textId="77777777" w:rsidR="00C4292B" w:rsidRPr="0075066C" w:rsidRDefault="00C4292B" w:rsidP="00C4292B">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5C558911" w14:textId="77777777" w:rsidR="00C4292B" w:rsidRPr="0075066C" w:rsidRDefault="00C4292B" w:rsidP="00C4292B">
      <w:pPr>
        <w:numPr>
          <w:ilvl w:val="0"/>
          <w:numId w:val="58"/>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58782ACA" w14:textId="77777777" w:rsidR="00C4292B" w:rsidRPr="0075066C" w:rsidRDefault="00C4292B" w:rsidP="00C4292B">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150E6A84" w14:textId="77777777" w:rsidR="00C4292B" w:rsidRPr="0075066C" w:rsidRDefault="00C4292B" w:rsidP="00C4292B">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65190957" w14:textId="77777777" w:rsidR="00C4292B" w:rsidRPr="0075066C" w:rsidRDefault="00C4292B" w:rsidP="00C4292B">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7" w:name="_Hlk126076967"/>
      <w:r w:rsidRPr="0075066C">
        <w:rPr>
          <w:rFonts w:ascii="Tahoma" w:hAnsi="Tahoma" w:cs="Tahoma"/>
          <w:color w:val="000000"/>
          <w:lang w:val="es-ES_tradnl"/>
        </w:rPr>
        <w:t xml:space="preserve">cantidades asignadas </w:t>
      </w:r>
      <w:bookmarkEnd w:id="57"/>
      <w:r w:rsidRPr="0075066C">
        <w:rPr>
          <w:rFonts w:ascii="Tahoma" w:hAnsi="Tahoma" w:cs="Tahoma"/>
          <w:color w:val="000000"/>
          <w:lang w:val="es-ES_tradnl"/>
        </w:rPr>
        <w:t xml:space="preserve">y garantizando su adecuado uso. </w:t>
      </w:r>
    </w:p>
    <w:p w14:paraId="0C884213" w14:textId="77777777" w:rsidR="00C4292B" w:rsidRPr="0075066C" w:rsidRDefault="00C4292B" w:rsidP="00C4292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1"/>
      <w:r w:rsidRPr="0075066C">
        <w:rPr>
          <w:rFonts w:ascii="Tahoma" w:hAnsi="Tahoma" w:cs="Tahoma"/>
          <w:b/>
          <w:bCs/>
          <w:color w:val="000000"/>
          <w:kern w:val="32"/>
          <w:lang w:val="es-ES_tradnl"/>
        </w:rPr>
        <w:t>FASES DE LA CONSULTORÍA.</w:t>
      </w:r>
      <w:bookmarkEnd w:id="58"/>
    </w:p>
    <w:p w14:paraId="060FEEF5" w14:textId="60FC637E" w:rsidR="00C4292B" w:rsidRPr="0075066C" w:rsidRDefault="00C4292B" w:rsidP="00C4292B">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6BB7EEFC" w14:textId="77777777" w:rsidR="00C4292B" w:rsidRPr="0075066C" w:rsidRDefault="00C4292B" w:rsidP="00C4292B">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551308DF" wp14:editId="56483E15">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3DAA6E0" w14:textId="77777777" w:rsidR="00C4292B" w:rsidRPr="00845632" w:rsidRDefault="00C4292B" w:rsidP="00C4292B">
                              <w:pPr>
                                <w:jc w:val="center"/>
                                <w:rPr>
                                  <w:rFonts w:ascii="Tahoma" w:hAnsi="Tahoma" w:cs="Tahoma"/>
                                  <w:b/>
                                  <w:color w:val="FFFFFF"/>
                                </w:rPr>
                              </w:pPr>
                              <w:r w:rsidRPr="00845632">
                                <w:rPr>
                                  <w:rFonts w:ascii="Tahoma" w:hAnsi="Tahoma" w:cs="Tahoma"/>
                                  <w:b/>
                                  <w:color w:val="FFFFFF"/>
                                </w:rPr>
                                <w:t>FASE 1</w:t>
                              </w:r>
                            </w:p>
                            <w:p w14:paraId="6640AF52" w14:textId="77777777" w:rsidR="00C4292B" w:rsidRPr="00845632" w:rsidRDefault="00C4292B" w:rsidP="00C4292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A92D5B9" w14:textId="77777777" w:rsidR="00C4292B" w:rsidRPr="00845632" w:rsidRDefault="00C4292B" w:rsidP="00C4292B">
                              <w:pPr>
                                <w:jc w:val="center"/>
                                <w:rPr>
                                  <w:rFonts w:ascii="Tahoma" w:hAnsi="Tahoma" w:cs="Tahoma"/>
                                  <w:b/>
                                  <w:color w:val="FFFFFF"/>
                                </w:rPr>
                              </w:pPr>
                              <w:r w:rsidRPr="00845632">
                                <w:rPr>
                                  <w:rFonts w:ascii="Tahoma" w:hAnsi="Tahoma" w:cs="Tahoma"/>
                                  <w:b/>
                                  <w:color w:val="FFFFFF"/>
                                </w:rPr>
                                <w:t>FASE 2</w:t>
                              </w:r>
                            </w:p>
                            <w:p w14:paraId="4E1DFA7D" w14:textId="77777777" w:rsidR="00C4292B" w:rsidRPr="00845632" w:rsidRDefault="00C4292B" w:rsidP="00C4292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F1F76E8" w14:textId="77777777" w:rsidR="00C4292B" w:rsidRPr="00845632" w:rsidRDefault="00C4292B" w:rsidP="00C4292B">
                              <w:pPr>
                                <w:jc w:val="center"/>
                                <w:rPr>
                                  <w:rFonts w:ascii="Tahoma" w:hAnsi="Tahoma" w:cs="Tahoma"/>
                                  <w:b/>
                                  <w:color w:val="FFFFFF"/>
                                </w:rPr>
                              </w:pPr>
                              <w:r w:rsidRPr="00845632">
                                <w:rPr>
                                  <w:rFonts w:ascii="Tahoma" w:hAnsi="Tahoma" w:cs="Tahoma"/>
                                  <w:b/>
                                  <w:color w:val="FFFFFF"/>
                                </w:rPr>
                                <w:t>FASE 3</w:t>
                              </w:r>
                            </w:p>
                            <w:p w14:paraId="252198E5" w14:textId="77777777" w:rsidR="00C4292B" w:rsidRPr="00845632" w:rsidRDefault="00C4292B" w:rsidP="00C4292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551308DF"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33DAA6E0" w14:textId="77777777" w:rsidR="00C4292B" w:rsidRPr="00845632" w:rsidRDefault="00C4292B" w:rsidP="00C4292B">
                        <w:pPr>
                          <w:jc w:val="center"/>
                          <w:rPr>
                            <w:rFonts w:ascii="Tahoma" w:hAnsi="Tahoma" w:cs="Tahoma"/>
                            <w:b/>
                            <w:color w:val="FFFFFF"/>
                          </w:rPr>
                        </w:pPr>
                        <w:r w:rsidRPr="00845632">
                          <w:rPr>
                            <w:rFonts w:ascii="Tahoma" w:hAnsi="Tahoma" w:cs="Tahoma"/>
                            <w:b/>
                            <w:color w:val="FFFFFF"/>
                          </w:rPr>
                          <w:t>FASE 1</w:t>
                        </w:r>
                      </w:p>
                      <w:p w14:paraId="6640AF52" w14:textId="77777777" w:rsidR="00C4292B" w:rsidRPr="00845632" w:rsidRDefault="00C4292B" w:rsidP="00C4292B">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5A92D5B9" w14:textId="77777777" w:rsidR="00C4292B" w:rsidRPr="00845632" w:rsidRDefault="00C4292B" w:rsidP="00C4292B">
                        <w:pPr>
                          <w:jc w:val="center"/>
                          <w:rPr>
                            <w:rFonts w:ascii="Tahoma" w:hAnsi="Tahoma" w:cs="Tahoma"/>
                            <w:b/>
                            <w:color w:val="FFFFFF"/>
                          </w:rPr>
                        </w:pPr>
                        <w:r w:rsidRPr="00845632">
                          <w:rPr>
                            <w:rFonts w:ascii="Tahoma" w:hAnsi="Tahoma" w:cs="Tahoma"/>
                            <w:b/>
                            <w:color w:val="FFFFFF"/>
                          </w:rPr>
                          <w:t>FASE 2</w:t>
                        </w:r>
                      </w:p>
                      <w:p w14:paraId="4E1DFA7D" w14:textId="77777777" w:rsidR="00C4292B" w:rsidRPr="00845632" w:rsidRDefault="00C4292B" w:rsidP="00C4292B">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6F1F76E8" w14:textId="77777777" w:rsidR="00C4292B" w:rsidRPr="00845632" w:rsidRDefault="00C4292B" w:rsidP="00C4292B">
                        <w:pPr>
                          <w:jc w:val="center"/>
                          <w:rPr>
                            <w:rFonts w:ascii="Tahoma" w:hAnsi="Tahoma" w:cs="Tahoma"/>
                            <w:b/>
                            <w:color w:val="FFFFFF"/>
                          </w:rPr>
                        </w:pPr>
                        <w:r w:rsidRPr="00845632">
                          <w:rPr>
                            <w:rFonts w:ascii="Tahoma" w:hAnsi="Tahoma" w:cs="Tahoma"/>
                            <w:b/>
                            <w:color w:val="FFFFFF"/>
                          </w:rPr>
                          <w:t>FASE 3</w:t>
                        </w:r>
                      </w:p>
                      <w:p w14:paraId="252198E5" w14:textId="77777777" w:rsidR="00C4292B" w:rsidRPr="00845632" w:rsidRDefault="00C4292B" w:rsidP="00C4292B">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0A583B2D" w14:textId="77777777" w:rsidR="00C4292B" w:rsidRPr="0075066C" w:rsidRDefault="00C4292B" w:rsidP="00C4292B">
      <w:pPr>
        <w:spacing w:line="300" w:lineRule="auto"/>
        <w:jc w:val="both"/>
        <w:rPr>
          <w:rFonts w:ascii="Tahoma" w:hAnsi="Tahoma" w:cs="Tahoma"/>
          <w:b/>
        </w:rPr>
      </w:pPr>
    </w:p>
    <w:p w14:paraId="75E2EA1D" w14:textId="77777777" w:rsidR="00C4292B" w:rsidRPr="0075066C" w:rsidRDefault="00C4292B" w:rsidP="00C4292B">
      <w:pPr>
        <w:spacing w:line="260" w:lineRule="atLeast"/>
        <w:jc w:val="both"/>
        <w:rPr>
          <w:rFonts w:ascii="Tahoma" w:hAnsi="Tahoma" w:cs="Tahoma"/>
        </w:rPr>
      </w:pPr>
    </w:p>
    <w:p w14:paraId="1D3C404A" w14:textId="77777777" w:rsidR="00C4292B" w:rsidRPr="0075066C" w:rsidRDefault="00C4292B" w:rsidP="00C4292B">
      <w:pPr>
        <w:spacing w:line="260" w:lineRule="atLeast"/>
        <w:jc w:val="both"/>
        <w:rPr>
          <w:rFonts w:ascii="Tahoma" w:hAnsi="Tahoma" w:cs="Tahoma"/>
        </w:rPr>
      </w:pPr>
    </w:p>
    <w:p w14:paraId="2B7B2423" w14:textId="77777777" w:rsidR="00C4292B" w:rsidRPr="0075066C" w:rsidRDefault="00C4292B" w:rsidP="00C4292B">
      <w:pPr>
        <w:spacing w:line="260" w:lineRule="atLeast"/>
        <w:jc w:val="both"/>
        <w:rPr>
          <w:rFonts w:ascii="Tahoma" w:hAnsi="Tahoma" w:cs="Tahoma"/>
        </w:rPr>
      </w:pPr>
    </w:p>
    <w:p w14:paraId="2E26109B" w14:textId="2C4ED072" w:rsidR="00C4292B" w:rsidRDefault="00C4292B" w:rsidP="00C4292B">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69F7C07" w14:textId="77777777" w:rsidR="00C4292B" w:rsidRPr="0075066C" w:rsidRDefault="00C4292B" w:rsidP="00C4292B">
      <w:pPr>
        <w:spacing w:line="260" w:lineRule="atLeast"/>
        <w:jc w:val="both"/>
        <w:rPr>
          <w:rFonts w:ascii="Tahoma" w:hAnsi="Tahoma" w:cs="Tahoma"/>
        </w:rPr>
      </w:pPr>
    </w:p>
    <w:p w14:paraId="0557E580" w14:textId="77777777" w:rsidR="00C4292B" w:rsidRPr="0075066C" w:rsidRDefault="00C4292B" w:rsidP="00C4292B">
      <w:pPr>
        <w:spacing w:line="260" w:lineRule="atLeast"/>
        <w:jc w:val="both"/>
        <w:rPr>
          <w:rFonts w:ascii="Tahoma" w:hAnsi="Tahoma" w:cs="Tahoma"/>
          <w:b/>
        </w:rPr>
      </w:pPr>
      <w:r w:rsidRPr="0075066C">
        <w:rPr>
          <w:rFonts w:ascii="Tahoma" w:hAnsi="Tahoma" w:cs="Tahoma"/>
          <w:b/>
        </w:rPr>
        <w:t xml:space="preserve">FASE 1 - ACTIVIDADES PRELIMINARES: </w:t>
      </w:r>
    </w:p>
    <w:p w14:paraId="180C1527" w14:textId="77777777" w:rsidR="00C4292B" w:rsidRPr="0075066C" w:rsidRDefault="00C4292B" w:rsidP="00C4292B">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22942EBE" w14:textId="77777777" w:rsidR="00C4292B" w:rsidRPr="0075066C" w:rsidRDefault="00C4292B" w:rsidP="00C4292B">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29D203FE" w14:textId="77777777" w:rsidR="00C4292B" w:rsidRPr="0075066C" w:rsidRDefault="00C4292B" w:rsidP="00C4292B">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A4AC880" w14:textId="77777777" w:rsidR="00C4292B" w:rsidRPr="0075066C" w:rsidRDefault="00C4292B" w:rsidP="00C4292B">
      <w:pPr>
        <w:spacing w:line="260" w:lineRule="atLeast"/>
        <w:jc w:val="both"/>
        <w:rPr>
          <w:rFonts w:ascii="Tahoma" w:hAnsi="Tahoma" w:cs="Tahoma"/>
          <w:b/>
        </w:rPr>
      </w:pPr>
      <w:r w:rsidRPr="0075066C">
        <w:rPr>
          <w:rFonts w:ascii="Tahoma" w:hAnsi="Tahoma" w:cs="Tahoma"/>
          <w:b/>
        </w:rPr>
        <w:t>Resultados principales de la FASE 1:</w:t>
      </w:r>
    </w:p>
    <w:p w14:paraId="11FAB2BD" w14:textId="77777777" w:rsidR="00C4292B" w:rsidRPr="0075066C" w:rsidRDefault="00C4292B" w:rsidP="00C4292B">
      <w:pPr>
        <w:numPr>
          <w:ilvl w:val="0"/>
          <w:numId w:val="52"/>
        </w:numPr>
        <w:spacing w:line="260" w:lineRule="atLeast"/>
        <w:ind w:left="284" w:hanging="284"/>
        <w:contextualSpacing/>
        <w:jc w:val="both"/>
        <w:rPr>
          <w:rFonts w:ascii="Tahoma" w:hAnsi="Tahoma" w:cs="Tahoma"/>
        </w:rPr>
      </w:pPr>
      <w:bookmarkStart w:id="59" w:name="_Hlk164185315"/>
      <w:r w:rsidRPr="0075066C">
        <w:rPr>
          <w:rFonts w:ascii="Tahoma" w:hAnsi="Tahoma" w:cs="Tahoma"/>
        </w:rPr>
        <w:t>Gestión y presentación de los Certificados de no Propiedad a nivel nacional de los beneficiarios del proyecto.</w:t>
      </w:r>
    </w:p>
    <w:bookmarkEnd w:id="59"/>
    <w:p w14:paraId="59A7C723" w14:textId="77777777" w:rsidR="00C4292B" w:rsidRPr="0075066C" w:rsidRDefault="00C4292B" w:rsidP="00C4292B">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148F78B0" w14:textId="77777777" w:rsidR="00C4292B" w:rsidRPr="0075066C" w:rsidRDefault="00C4292B" w:rsidP="00C4292B">
      <w:pPr>
        <w:numPr>
          <w:ilvl w:val="0"/>
          <w:numId w:val="5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5F15ABC9" w14:textId="77777777" w:rsidR="00C4292B" w:rsidRPr="0075066C" w:rsidRDefault="00C4292B" w:rsidP="00C4292B">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5D6C3288" w14:textId="77777777" w:rsidR="00C4292B" w:rsidRPr="0075066C" w:rsidRDefault="00C4292B" w:rsidP="00C4292B">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1ADB768E" w14:textId="77777777" w:rsidR="00C4292B" w:rsidRPr="0075066C" w:rsidRDefault="00C4292B" w:rsidP="00C4292B">
      <w:pPr>
        <w:spacing w:line="260" w:lineRule="atLeast"/>
        <w:ind w:left="284"/>
        <w:contextualSpacing/>
        <w:jc w:val="both"/>
        <w:rPr>
          <w:rFonts w:ascii="Tahoma" w:hAnsi="Tahoma" w:cs="Tahoma"/>
        </w:rPr>
      </w:pPr>
    </w:p>
    <w:p w14:paraId="705FF5AF" w14:textId="77777777" w:rsidR="00C4292B" w:rsidRPr="0075066C" w:rsidRDefault="00C4292B" w:rsidP="00C4292B">
      <w:pPr>
        <w:spacing w:line="260" w:lineRule="atLeast"/>
        <w:jc w:val="both"/>
        <w:rPr>
          <w:rFonts w:ascii="Tahoma" w:hAnsi="Tahoma" w:cs="Tahoma"/>
          <w:b/>
        </w:rPr>
      </w:pPr>
      <w:r w:rsidRPr="0075066C">
        <w:rPr>
          <w:rFonts w:ascii="Tahoma" w:hAnsi="Tahoma" w:cs="Tahoma"/>
          <w:b/>
        </w:rPr>
        <w:t>FASE 2 - EJECUCIÓN FÍSICA DEL PROYECTO:</w:t>
      </w:r>
    </w:p>
    <w:p w14:paraId="2C611B15" w14:textId="77777777" w:rsidR="00C4292B" w:rsidRPr="0075066C" w:rsidRDefault="00C4292B" w:rsidP="00C4292B">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2458CCAC" w14:textId="77777777" w:rsidR="00C4292B" w:rsidRPr="0075066C" w:rsidRDefault="00C4292B" w:rsidP="00C4292B">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7DB0A65E" w14:textId="77777777" w:rsidR="00C4292B" w:rsidRPr="0075066C" w:rsidRDefault="00C4292B" w:rsidP="00C4292B">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AF77F26" w14:textId="77777777" w:rsidR="00C4292B" w:rsidRPr="0075066C" w:rsidRDefault="00C4292B" w:rsidP="00C4292B">
      <w:pPr>
        <w:spacing w:line="260" w:lineRule="atLeast"/>
        <w:jc w:val="both"/>
        <w:rPr>
          <w:rFonts w:ascii="Tahoma" w:hAnsi="Tahoma" w:cs="Tahoma"/>
          <w:b/>
        </w:rPr>
      </w:pPr>
      <w:r w:rsidRPr="0075066C">
        <w:rPr>
          <w:rFonts w:ascii="Tahoma" w:hAnsi="Tahoma" w:cs="Tahoma"/>
          <w:b/>
        </w:rPr>
        <w:t>Resultados principales de la FASE 2:</w:t>
      </w:r>
    </w:p>
    <w:p w14:paraId="33D5D5C2" w14:textId="77777777" w:rsidR="00C4292B" w:rsidRPr="0075066C" w:rsidRDefault="00C4292B" w:rsidP="00C4292B">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2D763E2E" w14:textId="77777777" w:rsidR="00C4292B" w:rsidRPr="0075066C" w:rsidRDefault="00C4292B" w:rsidP="00C4292B">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2C3C4839" w14:textId="77777777" w:rsidR="00C4292B" w:rsidRPr="0075066C" w:rsidRDefault="00C4292B" w:rsidP="00C4292B">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1FAB808F" w14:textId="77777777" w:rsidR="00C4292B" w:rsidRPr="0075066C" w:rsidRDefault="00C4292B" w:rsidP="00C4292B">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116FBD3A" w14:textId="77777777" w:rsidR="00C4292B" w:rsidRPr="0075066C" w:rsidRDefault="00C4292B" w:rsidP="00C4292B">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06BB144B" w14:textId="77777777" w:rsidR="00C4292B" w:rsidRPr="0075066C" w:rsidRDefault="00C4292B" w:rsidP="00C4292B">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520639E4" w14:textId="77777777" w:rsidR="00C4292B" w:rsidRPr="0075066C" w:rsidRDefault="00C4292B" w:rsidP="00C4292B">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53E7C5F4" w14:textId="77777777" w:rsidR="00C4292B" w:rsidRPr="0075066C" w:rsidRDefault="00C4292B" w:rsidP="00C4292B">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7DA21194" w14:textId="77777777" w:rsidR="00C4292B" w:rsidRPr="0075066C" w:rsidRDefault="00C4292B" w:rsidP="00C4292B">
      <w:pPr>
        <w:spacing w:line="260" w:lineRule="atLeast"/>
        <w:jc w:val="both"/>
        <w:rPr>
          <w:rFonts w:ascii="Tahoma" w:hAnsi="Tahoma" w:cs="Tahoma"/>
        </w:rPr>
      </w:pPr>
    </w:p>
    <w:p w14:paraId="4D896934" w14:textId="77777777" w:rsidR="00C4292B" w:rsidRPr="0075066C" w:rsidRDefault="00C4292B" w:rsidP="00C4292B">
      <w:pPr>
        <w:spacing w:line="260" w:lineRule="atLeast"/>
        <w:jc w:val="both"/>
        <w:rPr>
          <w:rFonts w:ascii="Tahoma" w:hAnsi="Tahoma" w:cs="Tahoma"/>
        </w:rPr>
      </w:pPr>
      <w:r w:rsidRPr="0075066C">
        <w:rPr>
          <w:rFonts w:ascii="Tahoma" w:hAnsi="Tahoma" w:cs="Tahoma"/>
          <w:b/>
        </w:rPr>
        <w:t>FASE 3 - CIERRE ADMINISTRATIVO DEL PROYECTO:</w:t>
      </w:r>
    </w:p>
    <w:p w14:paraId="2B95D545" w14:textId="77777777" w:rsidR="00C4292B" w:rsidRPr="0075066C" w:rsidRDefault="00C4292B" w:rsidP="00C4292B">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60" w:name="_Hlk180060078"/>
      <w:r w:rsidRPr="0075066C">
        <w:rPr>
          <w:rFonts w:ascii="Tahoma" w:hAnsi="Tahoma" w:cs="Tahoma"/>
        </w:rPr>
        <w:t xml:space="preserve">Recepción </w:t>
      </w:r>
      <w:bookmarkEnd w:id="60"/>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2E2388B1" w14:textId="77777777" w:rsidR="00C4292B" w:rsidRPr="0075066C" w:rsidRDefault="00C4292B" w:rsidP="00C4292B">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243FB2DD" w14:textId="77777777" w:rsidR="00C4292B" w:rsidRPr="0075066C" w:rsidRDefault="00C4292B" w:rsidP="00C4292B">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369CC32" w14:textId="77777777" w:rsidR="00C4292B" w:rsidRPr="0075066C" w:rsidRDefault="00C4292B" w:rsidP="00C4292B">
      <w:pPr>
        <w:spacing w:line="260" w:lineRule="atLeast"/>
        <w:jc w:val="both"/>
        <w:rPr>
          <w:rFonts w:ascii="Tahoma" w:hAnsi="Tahoma" w:cs="Tahoma"/>
          <w:b/>
        </w:rPr>
      </w:pPr>
      <w:r w:rsidRPr="0075066C">
        <w:rPr>
          <w:rFonts w:ascii="Tahoma" w:hAnsi="Tahoma" w:cs="Tahoma"/>
          <w:b/>
        </w:rPr>
        <w:t xml:space="preserve">Resultados principales de la FASE 3: </w:t>
      </w:r>
    </w:p>
    <w:p w14:paraId="5CCB4AB7" w14:textId="77777777" w:rsidR="00C4292B" w:rsidRPr="0075066C" w:rsidRDefault="00C4292B" w:rsidP="00C4292B">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7DFE434A" w14:textId="77777777" w:rsidR="00C4292B" w:rsidRPr="0075066C" w:rsidRDefault="00C4292B" w:rsidP="00C4292B">
      <w:pPr>
        <w:numPr>
          <w:ilvl w:val="0"/>
          <w:numId w:val="73"/>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1E6874E8" w14:textId="77777777" w:rsidR="00C4292B" w:rsidRPr="0075066C" w:rsidRDefault="00C4292B" w:rsidP="00C4292B">
      <w:pPr>
        <w:numPr>
          <w:ilvl w:val="0"/>
          <w:numId w:val="73"/>
        </w:numPr>
        <w:spacing w:line="260" w:lineRule="atLeast"/>
        <w:ind w:left="284" w:hanging="284"/>
        <w:contextualSpacing/>
        <w:jc w:val="both"/>
        <w:rPr>
          <w:rFonts w:ascii="Tahoma" w:hAnsi="Tahoma" w:cs="Tahoma"/>
        </w:rPr>
      </w:pPr>
      <w:r w:rsidRPr="0075066C">
        <w:rPr>
          <w:rFonts w:ascii="Tahoma" w:hAnsi="Tahoma" w:cs="Tahoma"/>
        </w:rPr>
        <w:lastRenderedPageBreak/>
        <w:t xml:space="preserve">Se tienen las carpetas familiares con planos de construcción individualizado (ASBUILT), </w:t>
      </w:r>
    </w:p>
    <w:p w14:paraId="2859A80C" w14:textId="77777777" w:rsidR="00C4292B" w:rsidRPr="0075066C" w:rsidRDefault="00C4292B" w:rsidP="00C4292B">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12909DF1" w14:textId="77777777" w:rsidR="00C4292B" w:rsidRPr="0075066C" w:rsidRDefault="00C4292B" w:rsidP="00C4292B">
      <w:pPr>
        <w:numPr>
          <w:ilvl w:val="0"/>
          <w:numId w:val="73"/>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5107E843" w14:textId="77777777" w:rsidR="00C4292B" w:rsidRPr="0075066C" w:rsidRDefault="00C4292B" w:rsidP="00C4292B">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376637A5" w14:textId="77777777" w:rsidR="00C4292B" w:rsidRPr="0075066C" w:rsidRDefault="00C4292B" w:rsidP="00C4292B">
      <w:pPr>
        <w:spacing w:line="260" w:lineRule="atLeast"/>
        <w:ind w:left="284"/>
        <w:contextualSpacing/>
        <w:jc w:val="both"/>
        <w:rPr>
          <w:rFonts w:ascii="Tahoma" w:hAnsi="Tahoma" w:cs="Tahoma"/>
        </w:rPr>
      </w:pPr>
    </w:p>
    <w:p w14:paraId="67717E98" w14:textId="77777777" w:rsidR="00C4292B" w:rsidRPr="0075066C" w:rsidRDefault="00C4292B" w:rsidP="00C4292B">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08127C44" w14:textId="77777777" w:rsidR="00C4292B" w:rsidRPr="0075066C" w:rsidRDefault="00C4292B" w:rsidP="00C4292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2"/>
      <w:r w:rsidRPr="0075066C">
        <w:rPr>
          <w:rFonts w:ascii="Tahoma" w:hAnsi="Tahoma" w:cs="Tahoma"/>
          <w:b/>
          <w:bCs/>
          <w:color w:val="000000"/>
          <w:kern w:val="32"/>
          <w:lang w:val="es-ES_tradnl"/>
        </w:rPr>
        <w:t>PLAZO DE EJECUCIÓN DE LA CONSULTORÍA</w:t>
      </w:r>
      <w:bookmarkEnd w:id="61"/>
    </w:p>
    <w:p w14:paraId="4835F786" w14:textId="77777777" w:rsidR="00C4292B" w:rsidRPr="0075066C" w:rsidRDefault="00C4292B" w:rsidP="00C4292B">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195</w:t>
      </w:r>
      <w:r w:rsidRPr="00F82E8D">
        <w:rPr>
          <w:rFonts w:ascii="Tahoma" w:hAnsi="Tahoma" w:cs="Tahoma"/>
          <w:b/>
          <w:color w:val="C00000"/>
        </w:rPr>
        <w:t xml:space="preserve"> (</w:t>
      </w:r>
      <w:r w:rsidRPr="001512CA">
        <w:rPr>
          <w:rFonts w:ascii="Tahoma" w:hAnsi="Tahoma" w:cs="Tahoma"/>
          <w:b/>
          <w:color w:val="C00000"/>
        </w:rPr>
        <w:t>ciento</w:t>
      </w:r>
      <w:r>
        <w:rPr>
          <w:rFonts w:ascii="Tahoma" w:hAnsi="Tahoma" w:cs="Tahoma"/>
          <w:b/>
          <w:color w:val="C00000"/>
        </w:rPr>
        <w:t xml:space="preserve"> noventa y cinco</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596599B5" w14:textId="77777777" w:rsidR="00C4292B" w:rsidRPr="0075066C" w:rsidRDefault="00C4292B" w:rsidP="00C4292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3"/>
      <w:r w:rsidRPr="0075066C">
        <w:rPr>
          <w:rFonts w:ascii="Tahoma" w:hAnsi="Tahoma" w:cs="Tahoma"/>
          <w:b/>
          <w:bCs/>
          <w:color w:val="000000"/>
          <w:kern w:val="32"/>
          <w:lang w:val="es-ES_tradnl"/>
        </w:rPr>
        <w:t>CRONOGRAMA DE PLAZOS DE LA CONSULTORÍA</w:t>
      </w:r>
      <w:bookmarkEnd w:id="62"/>
    </w:p>
    <w:p w14:paraId="29C6A047" w14:textId="77777777" w:rsidR="00C4292B" w:rsidRPr="0075066C" w:rsidRDefault="00C4292B" w:rsidP="00C4292B">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43FF905F" w14:textId="77777777" w:rsidR="00C4292B" w:rsidRPr="0075066C" w:rsidRDefault="00C4292B" w:rsidP="00C4292B">
      <w:pPr>
        <w:spacing w:line="260" w:lineRule="atLeast"/>
        <w:jc w:val="both"/>
        <w:rPr>
          <w:rFonts w:ascii="Tahoma" w:hAnsi="Tahoma" w:cs="Tahoma"/>
          <w:szCs w:val="16"/>
        </w:rPr>
      </w:pPr>
      <w:bookmarkStart w:id="63"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3"/>
    <w:p w14:paraId="3E52586A" w14:textId="77777777" w:rsidR="00C4292B" w:rsidRPr="0075066C" w:rsidRDefault="00C4292B" w:rsidP="00C4292B">
      <w:pPr>
        <w:spacing w:line="260" w:lineRule="atLeast"/>
        <w:jc w:val="both"/>
        <w:rPr>
          <w:rFonts w:ascii="Tahoma" w:hAnsi="Tahoma" w:cs="Tahoma"/>
          <w:szCs w:val="16"/>
        </w:rPr>
      </w:pPr>
    </w:p>
    <w:p w14:paraId="7816B46B" w14:textId="77777777" w:rsidR="00C4292B" w:rsidRDefault="00C4292B" w:rsidP="00C4292B">
      <w:pPr>
        <w:spacing w:line="260" w:lineRule="atLeast"/>
        <w:jc w:val="both"/>
        <w:rPr>
          <w:rFonts w:ascii="Tahoma" w:hAnsi="Tahoma" w:cs="Tahoma"/>
          <w:szCs w:val="16"/>
        </w:rPr>
      </w:pPr>
      <w:r w:rsidRPr="0075066C">
        <w:rPr>
          <w:rFonts w:ascii="Tahoma" w:hAnsi="Tahoma" w:cs="Tahoma"/>
          <w:szCs w:val="16"/>
        </w:rPr>
        <w:t>El Cronograma establecido es el siguiente:</w:t>
      </w:r>
    </w:p>
    <w:p w14:paraId="1A146BE1" w14:textId="77777777" w:rsidR="00C4292B" w:rsidRDefault="00C4292B" w:rsidP="00C4292B">
      <w:pPr>
        <w:spacing w:line="260" w:lineRule="atLeast"/>
        <w:jc w:val="both"/>
        <w:rPr>
          <w:rFonts w:ascii="Tahoma" w:hAnsi="Tahoma" w:cs="Tahoma"/>
          <w:szCs w:val="16"/>
        </w:rPr>
      </w:pPr>
    </w:p>
    <w:tbl>
      <w:tblPr>
        <w:tblW w:w="55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2429"/>
        <w:gridCol w:w="1996"/>
        <w:gridCol w:w="5171"/>
      </w:tblGrid>
      <w:tr w:rsidR="00C4292B" w:rsidRPr="00B35458" w14:paraId="366A5F89" w14:textId="77777777" w:rsidTr="00C4292B">
        <w:trPr>
          <w:trHeight w:val="401"/>
          <w:jc w:val="center"/>
        </w:trPr>
        <w:tc>
          <w:tcPr>
            <w:tcW w:w="342" w:type="pct"/>
            <w:shd w:val="clear" w:color="auto" w:fill="D9E2F3" w:themeFill="accent5" w:themeFillTint="33"/>
            <w:vAlign w:val="center"/>
          </w:tcPr>
          <w:p w14:paraId="1C7B45B9" w14:textId="77777777" w:rsidR="00C4292B" w:rsidRPr="00B35458" w:rsidRDefault="00C4292B" w:rsidP="00784FA1">
            <w:pPr>
              <w:jc w:val="center"/>
              <w:rPr>
                <w:rFonts w:ascii="Verdana" w:hAnsi="Verdana" w:cs="Tahoma"/>
                <w:b/>
                <w:bCs/>
                <w:sz w:val="18"/>
                <w:szCs w:val="18"/>
                <w:lang w:eastAsia="es-BO"/>
              </w:rPr>
            </w:pPr>
            <w:bookmarkStart w:id="64" w:name="_Hlk180157972"/>
            <w:r w:rsidRPr="00B35458">
              <w:rPr>
                <w:rFonts w:ascii="Verdana" w:hAnsi="Verdana" w:cs="Tahoma"/>
                <w:b/>
                <w:bCs/>
                <w:sz w:val="18"/>
                <w:szCs w:val="18"/>
                <w:lang w:eastAsia="es-BO"/>
              </w:rPr>
              <w:t>Fase</w:t>
            </w:r>
          </w:p>
        </w:tc>
        <w:tc>
          <w:tcPr>
            <w:tcW w:w="1179" w:type="pct"/>
            <w:shd w:val="clear" w:color="auto" w:fill="D9E2F3" w:themeFill="accent5" w:themeFillTint="33"/>
            <w:vAlign w:val="center"/>
          </w:tcPr>
          <w:p w14:paraId="402E796A" w14:textId="77777777" w:rsidR="00C4292B" w:rsidRPr="00B35458" w:rsidRDefault="00C4292B" w:rsidP="00784FA1">
            <w:pPr>
              <w:jc w:val="center"/>
              <w:rPr>
                <w:rFonts w:ascii="Verdana" w:hAnsi="Verdana" w:cs="Tahoma"/>
                <w:b/>
                <w:bCs/>
                <w:sz w:val="18"/>
                <w:szCs w:val="18"/>
                <w:lang w:eastAsia="es-BO"/>
              </w:rPr>
            </w:pPr>
            <w:r w:rsidRPr="00B35458">
              <w:rPr>
                <w:rFonts w:ascii="Verdana" w:hAnsi="Verdana" w:cs="Tahoma"/>
                <w:b/>
                <w:bCs/>
                <w:sz w:val="18"/>
                <w:szCs w:val="18"/>
                <w:lang w:eastAsia="es-BO"/>
              </w:rPr>
              <w:t>Detalle</w:t>
            </w:r>
          </w:p>
        </w:tc>
        <w:tc>
          <w:tcPr>
            <w:tcW w:w="969" w:type="pct"/>
            <w:shd w:val="clear" w:color="auto" w:fill="D9E2F3" w:themeFill="accent5" w:themeFillTint="33"/>
            <w:vAlign w:val="center"/>
          </w:tcPr>
          <w:p w14:paraId="51F49B9E" w14:textId="77777777" w:rsidR="00C4292B" w:rsidRPr="00B35458" w:rsidRDefault="00C4292B" w:rsidP="00784FA1">
            <w:pPr>
              <w:jc w:val="center"/>
              <w:rPr>
                <w:rFonts w:ascii="Verdana" w:hAnsi="Verdana" w:cs="Tahoma"/>
                <w:b/>
                <w:bCs/>
                <w:sz w:val="18"/>
                <w:szCs w:val="18"/>
                <w:lang w:eastAsia="es-BO"/>
              </w:rPr>
            </w:pPr>
            <w:r w:rsidRPr="00B35458">
              <w:rPr>
                <w:rFonts w:ascii="Verdana" w:hAnsi="Verdana" w:cs="Tahoma"/>
                <w:b/>
                <w:sz w:val="18"/>
                <w:szCs w:val="18"/>
              </w:rPr>
              <w:t>Plazo del producto</w:t>
            </w:r>
          </w:p>
          <w:p w14:paraId="3002DA82" w14:textId="77777777" w:rsidR="00C4292B" w:rsidRPr="00B35458" w:rsidRDefault="00C4292B" w:rsidP="00784FA1">
            <w:pPr>
              <w:jc w:val="center"/>
              <w:rPr>
                <w:rFonts w:ascii="Verdana" w:hAnsi="Verdana" w:cs="Tahoma"/>
                <w:b/>
                <w:bCs/>
                <w:sz w:val="18"/>
                <w:szCs w:val="18"/>
                <w:lang w:eastAsia="es-BO"/>
              </w:rPr>
            </w:pPr>
            <w:r w:rsidRPr="00B35458">
              <w:rPr>
                <w:rFonts w:ascii="Verdana" w:hAnsi="Verdana" w:cs="Tahoma"/>
                <w:b/>
                <w:sz w:val="18"/>
                <w:szCs w:val="18"/>
              </w:rPr>
              <w:t>(Días Calendario)</w:t>
            </w:r>
          </w:p>
        </w:tc>
        <w:tc>
          <w:tcPr>
            <w:tcW w:w="2510" w:type="pct"/>
            <w:shd w:val="clear" w:color="auto" w:fill="D9E2F3" w:themeFill="accent5" w:themeFillTint="33"/>
            <w:vAlign w:val="center"/>
          </w:tcPr>
          <w:p w14:paraId="78858C75" w14:textId="77777777" w:rsidR="00C4292B" w:rsidRPr="00B35458" w:rsidRDefault="00C4292B" w:rsidP="00784FA1">
            <w:pPr>
              <w:spacing w:line="320" w:lineRule="exact"/>
              <w:jc w:val="center"/>
              <w:rPr>
                <w:rFonts w:ascii="Verdana" w:hAnsi="Verdana" w:cs="Tahoma"/>
                <w:b/>
                <w:sz w:val="18"/>
                <w:szCs w:val="18"/>
              </w:rPr>
            </w:pPr>
            <w:r w:rsidRPr="00B35458">
              <w:rPr>
                <w:rFonts w:ascii="Verdana" w:hAnsi="Verdana" w:cs="Tahoma"/>
                <w:b/>
                <w:sz w:val="18"/>
                <w:szCs w:val="18"/>
              </w:rPr>
              <w:t>RUTA CRÍTICA (Detalle Gráfico)</w:t>
            </w:r>
          </w:p>
        </w:tc>
      </w:tr>
      <w:tr w:rsidR="00C4292B" w:rsidRPr="00B35458" w14:paraId="5187C2C4" w14:textId="77777777" w:rsidTr="00C4292B">
        <w:trPr>
          <w:trHeight w:val="327"/>
          <w:jc w:val="center"/>
        </w:trPr>
        <w:tc>
          <w:tcPr>
            <w:tcW w:w="342" w:type="pct"/>
            <w:vMerge w:val="restart"/>
            <w:shd w:val="clear" w:color="auto" w:fill="auto"/>
            <w:noWrap/>
            <w:vAlign w:val="center"/>
          </w:tcPr>
          <w:p w14:paraId="29DFEE80" w14:textId="77777777" w:rsidR="00C4292B" w:rsidRPr="00B35458" w:rsidRDefault="00C4292B" w:rsidP="00784FA1">
            <w:pPr>
              <w:spacing w:line="300" w:lineRule="auto"/>
              <w:jc w:val="both"/>
              <w:rPr>
                <w:rFonts w:ascii="Verdana" w:hAnsi="Verdana" w:cs="Tahoma"/>
                <w:sz w:val="18"/>
                <w:szCs w:val="18"/>
              </w:rPr>
            </w:pPr>
            <w:r w:rsidRPr="00B35458">
              <w:rPr>
                <w:rFonts w:ascii="Verdana" w:hAnsi="Verdana" w:cs="Tahoma"/>
                <w:sz w:val="18"/>
                <w:szCs w:val="18"/>
              </w:rPr>
              <w:t>1</w:t>
            </w:r>
          </w:p>
        </w:tc>
        <w:tc>
          <w:tcPr>
            <w:tcW w:w="1179" w:type="pct"/>
            <w:vMerge w:val="restart"/>
            <w:shd w:val="clear" w:color="auto" w:fill="auto"/>
            <w:noWrap/>
            <w:vAlign w:val="center"/>
          </w:tcPr>
          <w:p w14:paraId="0ECD7547" w14:textId="77777777" w:rsidR="00C4292B" w:rsidRPr="00B35458" w:rsidRDefault="00C4292B" w:rsidP="00784FA1">
            <w:pPr>
              <w:spacing w:line="300" w:lineRule="auto"/>
              <w:rPr>
                <w:rFonts w:ascii="Verdana" w:hAnsi="Verdana" w:cs="Tahoma"/>
                <w:sz w:val="18"/>
                <w:szCs w:val="18"/>
              </w:rPr>
            </w:pPr>
            <w:r w:rsidRPr="00B35458">
              <w:rPr>
                <w:rFonts w:ascii="Verdana" w:hAnsi="Verdana" w:cs="Tahoma"/>
                <w:b/>
                <w:sz w:val="18"/>
                <w:szCs w:val="18"/>
              </w:rPr>
              <w:t xml:space="preserve">Producto 1 - </w:t>
            </w:r>
            <w:r w:rsidRPr="00B35458">
              <w:rPr>
                <w:rFonts w:ascii="Verdana" w:hAnsi="Verdana" w:cs="Tahoma"/>
                <w:sz w:val="18"/>
                <w:szCs w:val="18"/>
              </w:rPr>
              <w:t>Informe inicial.</w:t>
            </w:r>
          </w:p>
        </w:tc>
        <w:tc>
          <w:tcPr>
            <w:tcW w:w="969" w:type="pct"/>
            <w:vAlign w:val="center"/>
          </w:tcPr>
          <w:p w14:paraId="7B18D0EC" w14:textId="77777777" w:rsidR="00C4292B" w:rsidRPr="00B35458" w:rsidRDefault="00C4292B" w:rsidP="00784FA1">
            <w:pPr>
              <w:spacing w:line="200" w:lineRule="exact"/>
              <w:jc w:val="center"/>
              <w:rPr>
                <w:rFonts w:ascii="Verdana" w:hAnsi="Verdana" w:cs="Tahoma"/>
                <w:b/>
                <w:bCs/>
                <w:color w:val="FF0000"/>
                <w:sz w:val="18"/>
                <w:szCs w:val="18"/>
              </w:rPr>
            </w:pPr>
            <w:r w:rsidRPr="00B35458">
              <w:rPr>
                <w:rFonts w:ascii="Verdana" w:hAnsi="Verdana" w:cs="Tahoma"/>
                <w:color w:val="FF0000"/>
                <w:sz w:val="18"/>
                <w:szCs w:val="18"/>
              </w:rPr>
              <w:t>4</w:t>
            </w:r>
            <w:r>
              <w:rPr>
                <w:rFonts w:ascii="Verdana" w:hAnsi="Verdana" w:cs="Tahoma"/>
                <w:color w:val="FF0000"/>
                <w:sz w:val="18"/>
                <w:szCs w:val="18"/>
              </w:rPr>
              <w:t>5</w:t>
            </w:r>
          </w:p>
        </w:tc>
        <w:tc>
          <w:tcPr>
            <w:tcW w:w="2510" w:type="pct"/>
            <w:vMerge w:val="restart"/>
          </w:tcPr>
          <w:p w14:paraId="0213ED6B" w14:textId="77777777" w:rsidR="00C4292B" w:rsidRPr="00B35458" w:rsidRDefault="00C4292B" w:rsidP="00784FA1">
            <w:pPr>
              <w:spacing w:line="300" w:lineRule="auto"/>
              <w:jc w:val="both"/>
              <w:rPr>
                <w:rFonts w:ascii="Verdana" w:hAnsi="Verdana" w:cs="Tahoma"/>
                <w:sz w:val="18"/>
                <w:szCs w:val="18"/>
              </w:rPr>
            </w:pPr>
            <w:r w:rsidRPr="00B35458">
              <w:rPr>
                <w:rFonts w:ascii="Verdana" w:hAnsi="Verdana"/>
                <w:noProof/>
                <w:sz w:val="18"/>
                <w:szCs w:val="18"/>
                <w:lang w:eastAsia="es-ES"/>
              </w:rPr>
              <mc:AlternateContent>
                <mc:Choice Requires="wps">
                  <w:drawing>
                    <wp:anchor distT="0" distB="0" distL="114298" distR="114298" simplePos="0" relativeHeight="251689984" behindDoc="0" locked="0" layoutInCell="1" allowOverlap="1" wp14:anchorId="2C829B20" wp14:editId="2985D8E4">
                      <wp:simplePos x="0" y="0"/>
                      <wp:positionH relativeFrom="column">
                        <wp:posOffset>618173</wp:posOffset>
                      </wp:positionH>
                      <wp:positionV relativeFrom="paragraph">
                        <wp:posOffset>130810</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F6DFB37" id="_x0000_t32" coordsize="21600,21600" o:spt="32" o:oned="t" path="m,l21600,21600e" filled="f">
                      <v:path arrowok="t" fillok="f" o:connecttype="none"/>
                      <o:lock v:ext="edit" shapetype="t"/>
                    </v:shapetype>
                    <v:shape id="Conector recto de flecha 9" o:spid="_x0000_s1026" type="#_x0000_t32" style="position:absolute;margin-left:48.7pt;margin-top:10.3pt;width:0;height:59.2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" strokecolor="#ed7d31" strokeweight="2.5pt">
                      <v:stroke endarrow="block"/>
                      <v:shadow color="#868686"/>
                    </v:shape>
                  </w:pict>
                </mc:Fallback>
              </mc:AlternateContent>
            </w:r>
            <w:r w:rsidRPr="00B35458">
              <w:rPr>
                <w:rFonts w:ascii="Verdana" w:hAnsi="Verdana"/>
                <w:noProof/>
                <w:sz w:val="18"/>
                <w:szCs w:val="18"/>
                <w:lang w:eastAsia="es-ES"/>
              </w:rPr>
              <mc:AlternateContent>
                <mc:Choice Requires="wps">
                  <w:drawing>
                    <wp:anchor distT="0" distB="0" distL="114300" distR="114300" simplePos="0" relativeHeight="251691008" behindDoc="0" locked="0" layoutInCell="1" allowOverlap="1" wp14:anchorId="0EDE7A7F" wp14:editId="080E218C">
                      <wp:simplePos x="0" y="0"/>
                      <wp:positionH relativeFrom="column">
                        <wp:posOffset>-31750</wp:posOffset>
                      </wp:positionH>
                      <wp:positionV relativeFrom="paragraph">
                        <wp:posOffset>67945</wp:posOffset>
                      </wp:positionV>
                      <wp:extent cx="612000" cy="162560"/>
                      <wp:effectExtent l="19050" t="19050" r="36195" b="66040"/>
                      <wp:wrapNone/>
                      <wp:docPr id="2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45FDF9" id="Rectángulo redondeado 10" o:spid="_x0000_s1026" style="position:absolute;margin-left:-2.5pt;margin-top:5.3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" fillcolor="#70ad47" strokecolor="#f2f2f2" strokeweight="3pt">
                      <v:shadow on="t" color="#385723" opacity=".5" offset="1pt"/>
                    </v:roundrect>
                  </w:pict>
                </mc:Fallback>
              </mc:AlternateContent>
            </w:r>
          </w:p>
        </w:tc>
      </w:tr>
      <w:tr w:rsidR="00C4292B" w:rsidRPr="00B35458" w14:paraId="05BB31DB" w14:textId="77777777" w:rsidTr="00C4292B">
        <w:trPr>
          <w:trHeight w:hRule="exact" w:val="438"/>
          <w:jc w:val="center"/>
        </w:trPr>
        <w:tc>
          <w:tcPr>
            <w:tcW w:w="342" w:type="pct"/>
            <w:vMerge/>
            <w:shd w:val="clear" w:color="auto" w:fill="auto"/>
            <w:noWrap/>
            <w:vAlign w:val="center"/>
          </w:tcPr>
          <w:p w14:paraId="6047A914" w14:textId="77777777" w:rsidR="00C4292B" w:rsidRPr="00B35458" w:rsidRDefault="00C4292B" w:rsidP="00784FA1">
            <w:pPr>
              <w:spacing w:line="300" w:lineRule="auto"/>
              <w:jc w:val="both"/>
              <w:rPr>
                <w:rFonts w:ascii="Verdana" w:hAnsi="Verdana" w:cs="Tahoma"/>
                <w:sz w:val="18"/>
                <w:szCs w:val="18"/>
              </w:rPr>
            </w:pPr>
          </w:p>
        </w:tc>
        <w:tc>
          <w:tcPr>
            <w:tcW w:w="1179" w:type="pct"/>
            <w:vMerge/>
            <w:shd w:val="clear" w:color="auto" w:fill="auto"/>
            <w:noWrap/>
            <w:vAlign w:val="center"/>
          </w:tcPr>
          <w:p w14:paraId="382E46DF" w14:textId="77777777" w:rsidR="00C4292B" w:rsidRPr="00B35458" w:rsidRDefault="00C4292B" w:rsidP="00784FA1">
            <w:pPr>
              <w:spacing w:line="300" w:lineRule="auto"/>
              <w:rPr>
                <w:rFonts w:ascii="Verdana" w:hAnsi="Verdana" w:cs="Tahoma"/>
                <w:b/>
                <w:sz w:val="18"/>
                <w:szCs w:val="18"/>
              </w:rPr>
            </w:pPr>
          </w:p>
        </w:tc>
        <w:tc>
          <w:tcPr>
            <w:tcW w:w="969" w:type="pct"/>
            <w:vAlign w:val="center"/>
          </w:tcPr>
          <w:p w14:paraId="6261B459" w14:textId="77777777" w:rsidR="00C4292B" w:rsidRPr="00B35458" w:rsidRDefault="00C4292B" w:rsidP="00784FA1">
            <w:pPr>
              <w:spacing w:line="200" w:lineRule="exact"/>
              <w:jc w:val="center"/>
              <w:rPr>
                <w:rFonts w:ascii="Verdana" w:hAnsi="Verdana" w:cs="Tahoma"/>
                <w:color w:val="FF0000"/>
                <w:sz w:val="18"/>
                <w:szCs w:val="18"/>
              </w:rPr>
            </w:pPr>
            <w:r>
              <w:rPr>
                <w:rFonts w:ascii="Verdana" w:hAnsi="Verdana" w:cs="Tahoma"/>
                <w:sz w:val="18"/>
                <w:szCs w:val="18"/>
              </w:rPr>
              <w:t>10</w:t>
            </w:r>
            <w:r w:rsidRPr="00B35458">
              <w:rPr>
                <w:rFonts w:ascii="Verdana" w:hAnsi="Verdana" w:cs="Tahoma"/>
                <w:sz w:val="18"/>
                <w:szCs w:val="18"/>
              </w:rPr>
              <w:t xml:space="preserve"> </w:t>
            </w:r>
          </w:p>
        </w:tc>
        <w:tc>
          <w:tcPr>
            <w:tcW w:w="2510" w:type="pct"/>
            <w:vMerge/>
          </w:tcPr>
          <w:p w14:paraId="5950A448" w14:textId="77777777" w:rsidR="00C4292B" w:rsidRPr="00B35458" w:rsidRDefault="00C4292B" w:rsidP="00784FA1">
            <w:pPr>
              <w:spacing w:line="300" w:lineRule="auto"/>
              <w:jc w:val="both"/>
              <w:rPr>
                <w:rFonts w:ascii="Verdana" w:hAnsi="Verdana"/>
                <w:noProof/>
                <w:sz w:val="18"/>
                <w:szCs w:val="18"/>
                <w:lang w:eastAsia="es-BO"/>
              </w:rPr>
            </w:pPr>
          </w:p>
        </w:tc>
      </w:tr>
      <w:tr w:rsidR="00C4292B" w:rsidRPr="00B35458" w14:paraId="34A7EB83" w14:textId="77777777" w:rsidTr="00C4292B">
        <w:trPr>
          <w:trHeight w:hRule="exact" w:val="811"/>
          <w:jc w:val="center"/>
        </w:trPr>
        <w:tc>
          <w:tcPr>
            <w:tcW w:w="342" w:type="pct"/>
            <w:vMerge w:val="restart"/>
            <w:shd w:val="clear" w:color="auto" w:fill="auto"/>
            <w:noWrap/>
            <w:vAlign w:val="center"/>
          </w:tcPr>
          <w:p w14:paraId="79744DE9" w14:textId="77777777" w:rsidR="00C4292B" w:rsidRPr="00B35458" w:rsidRDefault="00C4292B" w:rsidP="00784FA1">
            <w:pPr>
              <w:spacing w:line="300" w:lineRule="auto"/>
              <w:jc w:val="both"/>
              <w:rPr>
                <w:rFonts w:ascii="Verdana" w:hAnsi="Verdana" w:cs="Tahoma"/>
                <w:sz w:val="18"/>
                <w:szCs w:val="18"/>
              </w:rPr>
            </w:pPr>
            <w:r w:rsidRPr="00B35458">
              <w:rPr>
                <w:rFonts w:ascii="Verdana" w:hAnsi="Verdana" w:cs="Tahoma"/>
                <w:sz w:val="18"/>
                <w:szCs w:val="18"/>
              </w:rPr>
              <w:t>2</w:t>
            </w:r>
          </w:p>
        </w:tc>
        <w:tc>
          <w:tcPr>
            <w:tcW w:w="1179" w:type="pct"/>
            <w:shd w:val="clear" w:color="auto" w:fill="auto"/>
            <w:noWrap/>
            <w:vAlign w:val="center"/>
          </w:tcPr>
          <w:p w14:paraId="7DDDDC0D" w14:textId="77777777" w:rsidR="00C4292B" w:rsidRPr="00B35458" w:rsidRDefault="00C4292B" w:rsidP="00784FA1">
            <w:pPr>
              <w:spacing w:line="300" w:lineRule="auto"/>
              <w:rPr>
                <w:rFonts w:ascii="Verdana" w:hAnsi="Verdana" w:cs="Tahoma"/>
                <w:sz w:val="18"/>
                <w:szCs w:val="18"/>
              </w:rPr>
            </w:pPr>
            <w:r w:rsidRPr="00B35458">
              <w:rPr>
                <w:rFonts w:ascii="Verdana" w:hAnsi="Verdana" w:cs="Tahoma"/>
                <w:b/>
                <w:sz w:val="18"/>
                <w:szCs w:val="18"/>
              </w:rPr>
              <w:t>Producto 2</w:t>
            </w:r>
            <w:r w:rsidRPr="00B35458">
              <w:rPr>
                <w:rFonts w:ascii="Verdana" w:hAnsi="Verdana" w:cs="Tahoma"/>
                <w:sz w:val="18"/>
                <w:szCs w:val="18"/>
              </w:rPr>
              <w:t xml:space="preserve"> - </w:t>
            </w:r>
            <w:r w:rsidRPr="00B35458">
              <w:rPr>
                <w:rFonts w:ascii="Verdana" w:hAnsi="Verdana" w:cs="Tahoma"/>
                <w:sz w:val="18"/>
                <w:szCs w:val="18"/>
                <w:lang w:val="es-ES_tradnl"/>
              </w:rPr>
              <w:t>Informe de avance al 50% de ejecución física.</w:t>
            </w:r>
          </w:p>
        </w:tc>
        <w:tc>
          <w:tcPr>
            <w:tcW w:w="969" w:type="pct"/>
            <w:vAlign w:val="center"/>
          </w:tcPr>
          <w:p w14:paraId="434FDB07" w14:textId="77777777" w:rsidR="00C4292B" w:rsidRPr="00B35458" w:rsidRDefault="00C4292B" w:rsidP="00784FA1">
            <w:pPr>
              <w:spacing w:line="200" w:lineRule="exact"/>
              <w:jc w:val="center"/>
              <w:rPr>
                <w:rFonts w:ascii="Verdana" w:hAnsi="Verdana" w:cs="Tahoma"/>
                <w:color w:val="FF0000"/>
                <w:sz w:val="18"/>
                <w:szCs w:val="18"/>
              </w:rPr>
            </w:pPr>
            <w:r>
              <w:rPr>
                <w:rFonts w:ascii="Verdana" w:hAnsi="Verdana" w:cs="Tahoma"/>
                <w:color w:val="FF0000"/>
                <w:sz w:val="18"/>
                <w:szCs w:val="18"/>
              </w:rPr>
              <w:t>50</w:t>
            </w:r>
          </w:p>
        </w:tc>
        <w:tc>
          <w:tcPr>
            <w:tcW w:w="2510" w:type="pct"/>
          </w:tcPr>
          <w:p w14:paraId="69928291" w14:textId="77777777" w:rsidR="00C4292B" w:rsidRPr="00B35458" w:rsidRDefault="00C4292B" w:rsidP="00784FA1">
            <w:pPr>
              <w:spacing w:line="300" w:lineRule="auto"/>
              <w:jc w:val="both"/>
              <w:rPr>
                <w:rFonts w:ascii="Verdana" w:hAnsi="Verdana" w:cs="Tahoma"/>
                <w:sz w:val="18"/>
                <w:szCs w:val="18"/>
              </w:rPr>
            </w:pPr>
            <w:r w:rsidRPr="00B35458">
              <w:rPr>
                <w:rFonts w:ascii="Verdana" w:hAnsi="Verdana"/>
                <w:noProof/>
                <w:sz w:val="18"/>
                <w:szCs w:val="18"/>
                <w:lang w:eastAsia="es-ES"/>
              </w:rPr>
              <mc:AlternateContent>
                <mc:Choice Requires="wps">
                  <w:drawing>
                    <wp:anchor distT="0" distB="0" distL="114298" distR="114298" simplePos="0" relativeHeight="251684864" behindDoc="0" locked="0" layoutInCell="1" allowOverlap="1" wp14:anchorId="2129AF4F" wp14:editId="57372D0F">
                      <wp:simplePos x="0" y="0"/>
                      <wp:positionH relativeFrom="column">
                        <wp:posOffset>1413246</wp:posOffset>
                      </wp:positionH>
                      <wp:positionV relativeFrom="paragraph">
                        <wp:posOffset>335915</wp:posOffset>
                      </wp:positionV>
                      <wp:extent cx="1270" cy="471805"/>
                      <wp:effectExtent l="95250" t="19050" r="74930" b="42545"/>
                      <wp:wrapNone/>
                      <wp:docPr id="2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997AD0" id="Conector recto de flecha 9" o:spid="_x0000_s1026" type="#_x0000_t32" style="position:absolute;margin-left:111.3pt;margin-top:26.45pt;width:.1pt;height:37.15pt;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" strokecolor="#ed7d31" strokeweight="2.5pt">
                      <v:stroke endarrow="block"/>
                      <v:shadow color="#868686"/>
                    </v:shape>
                  </w:pict>
                </mc:Fallback>
              </mc:AlternateContent>
            </w:r>
            <w:r w:rsidRPr="00B35458">
              <w:rPr>
                <w:rFonts w:ascii="Verdana" w:hAnsi="Verdana"/>
                <w:noProof/>
                <w:sz w:val="18"/>
                <w:szCs w:val="18"/>
                <w:lang w:eastAsia="es-ES"/>
              </w:rPr>
              <mc:AlternateContent>
                <mc:Choice Requires="wps">
                  <w:drawing>
                    <wp:anchor distT="0" distB="0" distL="114300" distR="114300" simplePos="0" relativeHeight="251682816" behindDoc="0" locked="0" layoutInCell="1" allowOverlap="1" wp14:anchorId="7AC87D99" wp14:editId="78875F06">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4F3515A" w14:textId="77777777" w:rsidR="00C4292B" w:rsidRDefault="00C4292B" w:rsidP="00C429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C87D99" id="Rectángulo redondeado 8" o:spid="_x0000_s1033" style="position:absolute;left:0;text-align:left;margin-left:47.7pt;margin-top:14.85pt;width:62.35pt;height:1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14F3515A" w14:textId="77777777" w:rsidR="00C4292B" w:rsidRDefault="00C4292B" w:rsidP="00C4292B"/>
                        </w:txbxContent>
                      </v:textbox>
                    </v:roundrect>
                  </w:pict>
                </mc:Fallback>
              </mc:AlternateContent>
            </w:r>
          </w:p>
        </w:tc>
      </w:tr>
      <w:tr w:rsidR="00C4292B" w:rsidRPr="00B35458" w14:paraId="2CB119DF" w14:textId="77777777" w:rsidTr="00C4292B">
        <w:trPr>
          <w:trHeight w:val="862"/>
          <w:jc w:val="center"/>
        </w:trPr>
        <w:tc>
          <w:tcPr>
            <w:tcW w:w="342" w:type="pct"/>
            <w:vMerge/>
            <w:shd w:val="clear" w:color="auto" w:fill="auto"/>
            <w:noWrap/>
            <w:vAlign w:val="center"/>
          </w:tcPr>
          <w:p w14:paraId="2902DD94" w14:textId="77777777" w:rsidR="00C4292B" w:rsidRPr="00B35458" w:rsidRDefault="00C4292B" w:rsidP="00784FA1">
            <w:pPr>
              <w:spacing w:line="300" w:lineRule="auto"/>
              <w:jc w:val="both"/>
              <w:rPr>
                <w:rFonts w:ascii="Verdana" w:hAnsi="Verdana" w:cs="Tahoma"/>
                <w:sz w:val="18"/>
                <w:szCs w:val="18"/>
              </w:rPr>
            </w:pPr>
          </w:p>
        </w:tc>
        <w:tc>
          <w:tcPr>
            <w:tcW w:w="1179" w:type="pct"/>
            <w:shd w:val="clear" w:color="auto" w:fill="auto"/>
            <w:noWrap/>
            <w:vAlign w:val="center"/>
          </w:tcPr>
          <w:p w14:paraId="6DFB3A33" w14:textId="77777777" w:rsidR="00C4292B" w:rsidRPr="00B35458" w:rsidRDefault="00C4292B" w:rsidP="00784FA1">
            <w:pPr>
              <w:rPr>
                <w:rFonts w:ascii="Verdana" w:hAnsi="Verdana" w:cs="Tahoma"/>
                <w:sz w:val="18"/>
                <w:szCs w:val="18"/>
                <w:lang w:val="es-ES_tradnl"/>
              </w:rPr>
            </w:pPr>
            <w:r w:rsidRPr="00B35458">
              <w:rPr>
                <w:rFonts w:ascii="Verdana" w:hAnsi="Verdana" w:cs="Tahoma"/>
                <w:b/>
                <w:sz w:val="18"/>
                <w:szCs w:val="18"/>
              </w:rPr>
              <w:t>Producto 3</w:t>
            </w:r>
            <w:r w:rsidRPr="00B35458">
              <w:rPr>
                <w:rFonts w:ascii="Verdana" w:hAnsi="Verdana" w:cs="Tahoma"/>
                <w:sz w:val="18"/>
                <w:szCs w:val="18"/>
              </w:rPr>
              <w:t xml:space="preserve"> – </w:t>
            </w:r>
            <w:r w:rsidRPr="00B35458">
              <w:rPr>
                <w:rFonts w:ascii="Verdana" w:hAnsi="Verdana" w:cs="Tahoma"/>
                <w:sz w:val="18"/>
                <w:szCs w:val="18"/>
                <w:lang w:val="es-ES_tradnl"/>
              </w:rPr>
              <w:t>Informe de avance al 100% de ejecución física.</w:t>
            </w:r>
          </w:p>
        </w:tc>
        <w:tc>
          <w:tcPr>
            <w:tcW w:w="969" w:type="pct"/>
            <w:vAlign w:val="center"/>
          </w:tcPr>
          <w:p w14:paraId="59F4A2A6" w14:textId="77777777" w:rsidR="00C4292B" w:rsidRPr="00B35458" w:rsidRDefault="00C4292B" w:rsidP="00784FA1">
            <w:pPr>
              <w:spacing w:line="200" w:lineRule="exact"/>
              <w:jc w:val="center"/>
              <w:rPr>
                <w:rFonts w:ascii="Verdana" w:hAnsi="Verdana" w:cs="Tahoma"/>
                <w:color w:val="FF0000"/>
                <w:sz w:val="18"/>
                <w:szCs w:val="18"/>
              </w:rPr>
            </w:pPr>
            <w:r>
              <w:rPr>
                <w:rFonts w:ascii="Verdana" w:hAnsi="Verdana" w:cs="Tahoma"/>
                <w:color w:val="FF0000"/>
                <w:sz w:val="18"/>
                <w:szCs w:val="18"/>
              </w:rPr>
              <w:t>65</w:t>
            </w:r>
          </w:p>
        </w:tc>
        <w:tc>
          <w:tcPr>
            <w:tcW w:w="2510" w:type="pct"/>
          </w:tcPr>
          <w:p w14:paraId="19109858" w14:textId="77777777" w:rsidR="00C4292B" w:rsidRPr="00B35458" w:rsidRDefault="00C4292B" w:rsidP="00784FA1">
            <w:pPr>
              <w:spacing w:line="300" w:lineRule="auto"/>
              <w:jc w:val="both"/>
              <w:rPr>
                <w:rFonts w:ascii="Verdana" w:hAnsi="Verdana" w:cs="Tahoma"/>
                <w:sz w:val="18"/>
                <w:szCs w:val="18"/>
              </w:rPr>
            </w:pPr>
            <w:r w:rsidRPr="00B35458">
              <w:rPr>
                <w:rFonts w:ascii="Verdana" w:hAnsi="Verdana"/>
                <w:noProof/>
                <w:sz w:val="18"/>
                <w:szCs w:val="18"/>
                <w:lang w:eastAsia="es-ES"/>
              </w:rPr>
              <mc:AlternateContent>
                <mc:Choice Requires="wps">
                  <w:drawing>
                    <wp:anchor distT="0" distB="0" distL="114300" distR="114300" simplePos="0" relativeHeight="251695104" behindDoc="0" locked="0" layoutInCell="1" allowOverlap="1" wp14:anchorId="7C556089" wp14:editId="7265759B">
                      <wp:simplePos x="0" y="0"/>
                      <wp:positionH relativeFrom="column">
                        <wp:posOffset>1477010</wp:posOffset>
                      </wp:positionH>
                      <wp:positionV relativeFrom="paragraph">
                        <wp:posOffset>222885</wp:posOffset>
                      </wp:positionV>
                      <wp:extent cx="1008000" cy="192490"/>
                      <wp:effectExtent l="19050" t="19050" r="40005" b="55245"/>
                      <wp:wrapNone/>
                      <wp:docPr id="2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123B83" id="Rectángulo redondeado 4" o:spid="_x0000_s1026" style="position:absolute;margin-left:116.3pt;margin-top:17.55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3qqqAIAADo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" fillcolor="#70ad47" strokecolor="#f2f2f2" strokeweight="3pt">
                      <v:shadow on="t" color="#375623" opacity=".5" offset="1pt"/>
                    </v:roundrect>
                  </w:pict>
                </mc:Fallback>
              </mc:AlternateContent>
            </w:r>
          </w:p>
        </w:tc>
      </w:tr>
      <w:tr w:rsidR="00C4292B" w:rsidRPr="00B35458" w14:paraId="76929881" w14:textId="77777777" w:rsidTr="00C4292B">
        <w:trPr>
          <w:trHeight w:hRule="exact" w:val="584"/>
          <w:jc w:val="center"/>
        </w:trPr>
        <w:tc>
          <w:tcPr>
            <w:tcW w:w="342" w:type="pct"/>
            <w:vMerge/>
            <w:shd w:val="clear" w:color="auto" w:fill="auto"/>
            <w:noWrap/>
            <w:vAlign w:val="center"/>
          </w:tcPr>
          <w:p w14:paraId="213A58CE" w14:textId="77777777" w:rsidR="00C4292B" w:rsidRPr="00B35458" w:rsidRDefault="00C4292B" w:rsidP="00784FA1">
            <w:pPr>
              <w:spacing w:line="300" w:lineRule="auto"/>
              <w:jc w:val="both"/>
              <w:rPr>
                <w:rFonts w:ascii="Verdana" w:hAnsi="Verdana" w:cs="Tahoma"/>
                <w:sz w:val="18"/>
                <w:szCs w:val="18"/>
              </w:rPr>
            </w:pPr>
          </w:p>
        </w:tc>
        <w:tc>
          <w:tcPr>
            <w:tcW w:w="1179" w:type="pct"/>
            <w:shd w:val="clear" w:color="auto" w:fill="auto"/>
            <w:noWrap/>
            <w:vAlign w:val="center"/>
          </w:tcPr>
          <w:p w14:paraId="566D93AD" w14:textId="77777777" w:rsidR="00C4292B" w:rsidRPr="00B35458" w:rsidRDefault="00C4292B" w:rsidP="00784FA1">
            <w:pPr>
              <w:rPr>
                <w:rFonts w:ascii="Verdana" w:hAnsi="Verdana" w:cs="Tahoma"/>
                <w:b/>
                <w:sz w:val="18"/>
                <w:szCs w:val="18"/>
              </w:rPr>
            </w:pPr>
            <w:r w:rsidRPr="00B35458">
              <w:rPr>
                <w:rFonts w:ascii="Verdana" w:hAnsi="Verdana" w:cs="Tahoma"/>
                <w:b/>
                <w:sz w:val="18"/>
                <w:szCs w:val="18"/>
              </w:rPr>
              <w:t xml:space="preserve">Plazo de ejecución del Proyecto </w:t>
            </w:r>
          </w:p>
        </w:tc>
        <w:tc>
          <w:tcPr>
            <w:tcW w:w="969" w:type="pct"/>
            <w:vAlign w:val="center"/>
          </w:tcPr>
          <w:p w14:paraId="44C74092" w14:textId="77777777" w:rsidR="00C4292B" w:rsidRPr="007076AF" w:rsidRDefault="00C4292B" w:rsidP="00784FA1">
            <w:pPr>
              <w:spacing w:line="200" w:lineRule="exact"/>
              <w:jc w:val="center"/>
              <w:rPr>
                <w:rFonts w:ascii="Verdana" w:hAnsi="Verdana" w:cs="Tahoma"/>
                <w:b/>
                <w:bCs/>
                <w:color w:val="FF0000"/>
                <w:sz w:val="18"/>
                <w:szCs w:val="18"/>
              </w:rPr>
            </w:pPr>
            <w:r w:rsidRPr="007076AF">
              <w:rPr>
                <w:rFonts w:ascii="Verdana" w:hAnsi="Verdana" w:cs="Tahoma"/>
                <w:b/>
                <w:bCs/>
                <w:color w:val="FF0000"/>
                <w:sz w:val="18"/>
                <w:szCs w:val="18"/>
              </w:rPr>
              <w:t>17</w:t>
            </w:r>
            <w:r>
              <w:rPr>
                <w:rFonts w:ascii="Verdana" w:hAnsi="Verdana" w:cs="Tahoma"/>
                <w:b/>
                <w:bCs/>
                <w:color w:val="FF0000"/>
                <w:sz w:val="18"/>
                <w:szCs w:val="18"/>
              </w:rPr>
              <w:t>0</w:t>
            </w:r>
          </w:p>
        </w:tc>
        <w:tc>
          <w:tcPr>
            <w:tcW w:w="2510" w:type="pct"/>
          </w:tcPr>
          <w:p w14:paraId="2B04EA05" w14:textId="77777777" w:rsidR="00C4292B" w:rsidRPr="00B35458" w:rsidRDefault="00C4292B" w:rsidP="00784FA1">
            <w:pPr>
              <w:spacing w:line="300" w:lineRule="auto"/>
              <w:jc w:val="both"/>
              <w:rPr>
                <w:rFonts w:ascii="Verdana" w:hAnsi="Verdana" w:cs="Tahoma"/>
                <w:sz w:val="18"/>
                <w:szCs w:val="18"/>
              </w:rPr>
            </w:pPr>
            <w:r w:rsidRPr="00B35458">
              <w:rPr>
                <w:rFonts w:ascii="Verdana" w:hAnsi="Verdana"/>
                <w:noProof/>
                <w:sz w:val="18"/>
                <w:szCs w:val="18"/>
                <w:lang w:eastAsia="es-ES"/>
              </w:rPr>
              <mc:AlternateContent>
                <mc:Choice Requires="wps">
                  <w:drawing>
                    <wp:anchor distT="0" distB="0" distL="114300" distR="114300" simplePos="0" relativeHeight="251683840" behindDoc="0" locked="0" layoutInCell="1" allowOverlap="1" wp14:anchorId="395DB5AB" wp14:editId="5B0F2C6C">
                      <wp:simplePos x="0" y="0"/>
                      <wp:positionH relativeFrom="column">
                        <wp:posOffset>13335</wp:posOffset>
                      </wp:positionH>
                      <wp:positionV relativeFrom="paragraph">
                        <wp:posOffset>101600</wp:posOffset>
                      </wp:positionV>
                      <wp:extent cx="2411730" cy="165100"/>
                      <wp:effectExtent l="19050" t="19050" r="45720" b="63500"/>
                      <wp:wrapNone/>
                      <wp:docPr id="29"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2B2D76" id="Rectángulo redondeado 2" o:spid="_x0000_s1026" style="position:absolute;margin-left:1.05pt;margin-top:8pt;width:189.9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5BJ0AIAAN4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" fillcolor="#ed7d31" strokecolor="#f2f2f2" strokeweight="3pt">
                      <v:shadow on="t" color="#843c0c" opacity=".5" offset="1pt"/>
                    </v:roundrect>
                  </w:pict>
                </mc:Fallback>
              </mc:AlternateContent>
            </w:r>
            <w:r w:rsidRPr="00B35458">
              <w:rPr>
                <w:rFonts w:ascii="Verdana" w:hAnsi="Verdana"/>
                <w:noProof/>
                <w:sz w:val="18"/>
                <w:szCs w:val="18"/>
                <w:lang w:eastAsia="es-ES"/>
              </w:rPr>
              <mc:AlternateContent>
                <mc:Choice Requires="wps">
                  <w:drawing>
                    <wp:anchor distT="0" distB="0" distL="114300" distR="114300" simplePos="0" relativeHeight="251688960" behindDoc="0" locked="0" layoutInCell="1" allowOverlap="1" wp14:anchorId="70281A20" wp14:editId="4D7F373C">
                      <wp:simplePos x="0" y="0"/>
                      <wp:positionH relativeFrom="column">
                        <wp:posOffset>2555707</wp:posOffset>
                      </wp:positionH>
                      <wp:positionV relativeFrom="paragraph">
                        <wp:posOffset>99695</wp:posOffset>
                      </wp:positionV>
                      <wp:extent cx="263525" cy="194310"/>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5849A19" w14:textId="77777777" w:rsidR="00C4292B" w:rsidRDefault="00C4292B" w:rsidP="00C4292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281A20" id="_x0000_t202" coordsize="21600,21600" o:spt="202" path="m,l,21600r21600,l21600,xe">
                      <v:stroke joinstyle="miter"/>
                      <v:path gradientshapeok="t" o:connecttype="rect"/>
                    </v:shapetype>
                    <v:shape id="Cuadro de texto 34" o:spid="_x0000_s1034" type="#_x0000_t202" style="position:absolute;left:0;text-align:left;margin-left:201.25pt;margin-top:7.8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" filled="f" stroked="f" strokeweight=".5pt">
                      <v:textbox>
                        <w:txbxContent>
                          <w:p w14:paraId="55849A19" w14:textId="77777777" w:rsidR="00C4292B" w:rsidRDefault="00C4292B" w:rsidP="00C4292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C4292B" w:rsidRPr="00B35458" w14:paraId="5D0FEF42" w14:textId="77777777" w:rsidTr="00C4292B">
        <w:trPr>
          <w:trHeight w:val="583"/>
          <w:jc w:val="center"/>
        </w:trPr>
        <w:tc>
          <w:tcPr>
            <w:tcW w:w="342" w:type="pct"/>
            <w:vMerge w:val="restart"/>
            <w:shd w:val="clear" w:color="auto" w:fill="auto"/>
            <w:noWrap/>
            <w:vAlign w:val="center"/>
          </w:tcPr>
          <w:p w14:paraId="70F19322" w14:textId="77777777" w:rsidR="00C4292B" w:rsidRPr="00B35458" w:rsidRDefault="00C4292B" w:rsidP="00784FA1">
            <w:pPr>
              <w:spacing w:line="300" w:lineRule="auto"/>
              <w:jc w:val="both"/>
              <w:rPr>
                <w:rFonts w:ascii="Verdana" w:hAnsi="Verdana" w:cs="Tahoma"/>
                <w:sz w:val="18"/>
                <w:szCs w:val="18"/>
              </w:rPr>
            </w:pPr>
            <w:r w:rsidRPr="00B35458">
              <w:rPr>
                <w:rFonts w:ascii="Verdana" w:hAnsi="Verdana" w:cs="Tahoma"/>
                <w:sz w:val="18"/>
                <w:szCs w:val="18"/>
              </w:rPr>
              <w:t>3</w:t>
            </w:r>
          </w:p>
          <w:p w14:paraId="7EA66C5E" w14:textId="77777777" w:rsidR="00C4292B" w:rsidRPr="00B35458" w:rsidRDefault="00C4292B" w:rsidP="00784FA1">
            <w:pPr>
              <w:spacing w:line="300" w:lineRule="auto"/>
              <w:jc w:val="both"/>
              <w:rPr>
                <w:rFonts w:ascii="Verdana" w:hAnsi="Verdana" w:cs="Tahoma"/>
                <w:sz w:val="18"/>
                <w:szCs w:val="18"/>
              </w:rPr>
            </w:pPr>
          </w:p>
        </w:tc>
        <w:tc>
          <w:tcPr>
            <w:tcW w:w="1179" w:type="pct"/>
            <w:shd w:val="clear" w:color="auto" w:fill="auto"/>
            <w:noWrap/>
            <w:vAlign w:val="center"/>
          </w:tcPr>
          <w:p w14:paraId="51985D70" w14:textId="77777777" w:rsidR="00C4292B" w:rsidRPr="00B35458" w:rsidRDefault="00C4292B" w:rsidP="00784FA1">
            <w:pPr>
              <w:rPr>
                <w:rFonts w:ascii="Verdana" w:hAnsi="Verdana" w:cs="Tahoma"/>
                <w:b/>
                <w:sz w:val="18"/>
                <w:szCs w:val="18"/>
              </w:rPr>
            </w:pPr>
            <w:r w:rsidRPr="00B35458">
              <w:rPr>
                <w:rFonts w:ascii="Verdana" w:hAnsi="Verdana" w:cs="Tahoma"/>
                <w:b/>
                <w:sz w:val="18"/>
                <w:szCs w:val="18"/>
              </w:rPr>
              <w:t>Producto 4</w:t>
            </w:r>
            <w:r w:rsidRPr="00B35458">
              <w:rPr>
                <w:rFonts w:ascii="Verdana" w:hAnsi="Verdana" w:cs="Tahoma"/>
                <w:sz w:val="18"/>
                <w:szCs w:val="18"/>
              </w:rPr>
              <w:t xml:space="preserve"> – Informe de Producto final.</w:t>
            </w:r>
          </w:p>
        </w:tc>
        <w:tc>
          <w:tcPr>
            <w:tcW w:w="969" w:type="pct"/>
            <w:vAlign w:val="center"/>
          </w:tcPr>
          <w:p w14:paraId="5D45854D" w14:textId="77777777" w:rsidR="00C4292B" w:rsidRPr="00B35458" w:rsidRDefault="00C4292B" w:rsidP="00784FA1">
            <w:pPr>
              <w:spacing w:line="200" w:lineRule="exact"/>
              <w:jc w:val="center"/>
              <w:rPr>
                <w:rFonts w:ascii="Verdana" w:hAnsi="Verdana" w:cs="Tahoma"/>
                <w:sz w:val="18"/>
                <w:szCs w:val="18"/>
              </w:rPr>
            </w:pPr>
            <w:r>
              <w:rPr>
                <w:rFonts w:ascii="Verdana" w:hAnsi="Verdana" w:cs="Tahoma"/>
                <w:color w:val="FF0000"/>
                <w:sz w:val="18"/>
                <w:szCs w:val="18"/>
              </w:rPr>
              <w:t>25</w:t>
            </w:r>
          </w:p>
        </w:tc>
        <w:tc>
          <w:tcPr>
            <w:tcW w:w="2510" w:type="pct"/>
          </w:tcPr>
          <w:p w14:paraId="4F17BF3A" w14:textId="77777777" w:rsidR="00C4292B" w:rsidRPr="00B35458" w:rsidRDefault="00C4292B" w:rsidP="00784FA1">
            <w:pPr>
              <w:spacing w:line="300" w:lineRule="auto"/>
              <w:jc w:val="both"/>
              <w:rPr>
                <w:rFonts w:ascii="Verdana" w:hAnsi="Verdana"/>
                <w:noProof/>
                <w:sz w:val="18"/>
                <w:szCs w:val="18"/>
                <w:lang w:eastAsia="es-BO"/>
              </w:rPr>
            </w:pPr>
            <w:r w:rsidRPr="00B35458">
              <w:rPr>
                <w:rFonts w:ascii="Verdana" w:hAnsi="Verdana"/>
                <w:noProof/>
                <w:sz w:val="18"/>
                <w:szCs w:val="18"/>
                <w:lang w:eastAsia="es-ES"/>
              </w:rPr>
              <mc:AlternateContent>
                <mc:Choice Requires="wps">
                  <w:drawing>
                    <wp:anchor distT="0" distB="0" distL="114300" distR="114300" simplePos="0" relativeHeight="251687936" behindDoc="0" locked="0" layoutInCell="1" allowOverlap="1" wp14:anchorId="2476CB25" wp14:editId="7C5C15D1">
                      <wp:simplePos x="0" y="0"/>
                      <wp:positionH relativeFrom="column">
                        <wp:posOffset>2438400</wp:posOffset>
                      </wp:positionH>
                      <wp:positionV relativeFrom="paragraph">
                        <wp:posOffset>-805719</wp:posOffset>
                      </wp:positionV>
                      <wp:extent cx="11042" cy="1083576"/>
                      <wp:effectExtent l="95250" t="19050" r="65405" b="40640"/>
                      <wp:wrapNone/>
                      <wp:docPr id="35" name="Conector recto de flecha 3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32FE82" id="Conector recto de flecha 35" o:spid="_x0000_s1026" type="#_x0000_t32" style="position:absolute;margin-left:192pt;margin-top:-63.45pt;width:.85pt;height:85.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" strokecolor="#ed7d31" strokeweight="2.5pt">
                      <v:stroke endarrow="block" joinstyle="miter"/>
                    </v:shape>
                  </w:pict>
                </mc:Fallback>
              </mc:AlternateContent>
            </w:r>
            <w:r w:rsidRPr="00B35458">
              <w:rPr>
                <w:rFonts w:ascii="Verdana" w:hAnsi="Verdana"/>
                <w:noProof/>
                <w:sz w:val="18"/>
                <w:szCs w:val="18"/>
                <w:lang w:eastAsia="es-ES"/>
              </w:rPr>
              <mc:AlternateContent>
                <mc:Choice Requires="wps">
                  <w:drawing>
                    <wp:anchor distT="0" distB="0" distL="114300" distR="114300" simplePos="0" relativeHeight="251681792" behindDoc="0" locked="0" layoutInCell="1" allowOverlap="1" wp14:anchorId="73BDE8C9" wp14:editId="57985C95">
                      <wp:simplePos x="0" y="0"/>
                      <wp:positionH relativeFrom="column">
                        <wp:posOffset>2424227</wp:posOffset>
                      </wp:positionH>
                      <wp:positionV relativeFrom="paragraph">
                        <wp:posOffset>189865</wp:posOffset>
                      </wp:positionV>
                      <wp:extent cx="612000" cy="162560"/>
                      <wp:effectExtent l="19050" t="19050" r="36195" b="66040"/>
                      <wp:wrapNone/>
                      <wp:docPr id="3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F6C354" id="Rectángulo redondeado 10" o:spid="_x0000_s1026" style="position:absolute;margin-left:190.9pt;margin-top:14.95pt;width:48.2pt;height:1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1ea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n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OK7V5r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C4292B" w:rsidRPr="00B35458" w14:paraId="2C66C5C5" w14:textId="77777777" w:rsidTr="00C4292B">
        <w:trPr>
          <w:trHeight w:hRule="exact" w:val="543"/>
          <w:jc w:val="center"/>
        </w:trPr>
        <w:tc>
          <w:tcPr>
            <w:tcW w:w="342" w:type="pct"/>
            <w:vMerge/>
            <w:shd w:val="clear" w:color="auto" w:fill="auto"/>
            <w:noWrap/>
            <w:vAlign w:val="center"/>
          </w:tcPr>
          <w:p w14:paraId="475A92FD" w14:textId="77777777" w:rsidR="00C4292B" w:rsidRPr="00B35458" w:rsidRDefault="00C4292B" w:rsidP="00784FA1">
            <w:pPr>
              <w:spacing w:line="300" w:lineRule="auto"/>
              <w:jc w:val="both"/>
              <w:rPr>
                <w:rFonts w:ascii="Verdana" w:hAnsi="Verdana" w:cs="Tahoma"/>
                <w:sz w:val="18"/>
                <w:szCs w:val="18"/>
              </w:rPr>
            </w:pPr>
          </w:p>
        </w:tc>
        <w:tc>
          <w:tcPr>
            <w:tcW w:w="1179" w:type="pct"/>
            <w:shd w:val="clear" w:color="auto" w:fill="auto"/>
            <w:noWrap/>
            <w:vAlign w:val="center"/>
          </w:tcPr>
          <w:p w14:paraId="78C5CFD8" w14:textId="77777777" w:rsidR="00C4292B" w:rsidRPr="00B35458" w:rsidRDefault="00C4292B" w:rsidP="00784FA1">
            <w:pPr>
              <w:spacing w:line="300" w:lineRule="auto"/>
              <w:rPr>
                <w:rFonts w:ascii="Verdana" w:hAnsi="Verdana" w:cs="Tahoma"/>
                <w:b/>
                <w:sz w:val="18"/>
                <w:szCs w:val="18"/>
              </w:rPr>
            </w:pPr>
            <w:r w:rsidRPr="00B35458">
              <w:rPr>
                <w:rFonts w:ascii="Verdana" w:hAnsi="Verdana" w:cs="Tahoma"/>
                <w:b/>
                <w:sz w:val="18"/>
                <w:szCs w:val="18"/>
              </w:rPr>
              <w:t>Plazo de Ejecución de la Consultoría</w:t>
            </w:r>
          </w:p>
        </w:tc>
        <w:tc>
          <w:tcPr>
            <w:tcW w:w="969" w:type="pct"/>
            <w:vAlign w:val="center"/>
          </w:tcPr>
          <w:p w14:paraId="57C38CCD" w14:textId="77777777" w:rsidR="00C4292B" w:rsidRPr="00B35458" w:rsidRDefault="00C4292B" w:rsidP="00784FA1">
            <w:pPr>
              <w:spacing w:line="200" w:lineRule="exact"/>
              <w:jc w:val="center"/>
              <w:rPr>
                <w:rFonts w:ascii="Verdana" w:hAnsi="Verdana" w:cs="Tahoma"/>
                <w:b/>
                <w:color w:val="FF0000"/>
                <w:sz w:val="18"/>
                <w:szCs w:val="18"/>
              </w:rPr>
            </w:pPr>
            <w:r w:rsidRPr="00B35458">
              <w:rPr>
                <w:rFonts w:ascii="Verdana" w:hAnsi="Verdana" w:cs="Tahoma"/>
                <w:b/>
                <w:color w:val="FF0000"/>
                <w:sz w:val="18"/>
                <w:szCs w:val="18"/>
              </w:rPr>
              <w:t>1</w:t>
            </w:r>
            <w:r>
              <w:rPr>
                <w:rFonts w:ascii="Verdana" w:hAnsi="Verdana" w:cs="Tahoma"/>
                <w:b/>
                <w:color w:val="FF0000"/>
                <w:sz w:val="18"/>
                <w:szCs w:val="18"/>
              </w:rPr>
              <w:t>95</w:t>
            </w:r>
          </w:p>
        </w:tc>
        <w:tc>
          <w:tcPr>
            <w:tcW w:w="2510" w:type="pct"/>
          </w:tcPr>
          <w:p w14:paraId="03FD6DB7" w14:textId="77777777" w:rsidR="00C4292B" w:rsidRPr="00B35458" w:rsidRDefault="00C4292B" w:rsidP="00784FA1">
            <w:pPr>
              <w:spacing w:line="300" w:lineRule="auto"/>
              <w:jc w:val="both"/>
              <w:rPr>
                <w:rFonts w:ascii="Verdana" w:hAnsi="Verdana" w:cs="Tahoma"/>
                <w:noProof/>
                <w:color w:val="FF0000"/>
                <w:sz w:val="18"/>
                <w:szCs w:val="18"/>
                <w:lang w:eastAsia="es-ES"/>
              </w:rPr>
            </w:pPr>
            <w:r w:rsidRPr="00B35458">
              <w:rPr>
                <w:rFonts w:ascii="Verdana" w:hAnsi="Verdana"/>
                <w:noProof/>
                <w:sz w:val="18"/>
                <w:szCs w:val="18"/>
                <w:lang w:eastAsia="es-ES"/>
              </w:rPr>
              <mc:AlternateContent>
                <mc:Choice Requires="wps">
                  <w:drawing>
                    <wp:anchor distT="0" distB="0" distL="114300" distR="114300" simplePos="0" relativeHeight="251685888" behindDoc="0" locked="0" layoutInCell="1" allowOverlap="1" wp14:anchorId="0B2499D2" wp14:editId="162DD107">
                      <wp:simplePos x="0" y="0"/>
                      <wp:positionH relativeFrom="column">
                        <wp:posOffset>6985</wp:posOffset>
                      </wp:positionH>
                      <wp:positionV relativeFrom="paragraph">
                        <wp:posOffset>95885</wp:posOffset>
                      </wp:positionV>
                      <wp:extent cx="3023870" cy="171450"/>
                      <wp:effectExtent l="19050" t="19050" r="43180" b="57150"/>
                      <wp:wrapNone/>
                      <wp:docPr id="37"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4BE754" id="Rectángulo redondeado 1" o:spid="_x0000_s1026" style="position:absolute;margin-left:.55pt;margin-top:7.55pt;width:238.1pt;height: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A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" fillcolor="#ed7d31" strokecolor="#f2f2f2" strokeweight="3pt">
                      <v:shadow on="t" color="#843c0c" opacity=".5" offset="1pt"/>
                    </v:roundrect>
                  </w:pict>
                </mc:Fallback>
              </mc:AlternateContent>
            </w:r>
            <w:r w:rsidRPr="00B35458">
              <w:rPr>
                <w:rFonts w:ascii="Verdana" w:hAnsi="Verdana"/>
                <w:noProof/>
                <w:sz w:val="18"/>
                <w:szCs w:val="18"/>
                <w:lang w:eastAsia="es-ES"/>
              </w:rPr>
              <mc:AlternateContent>
                <mc:Choice Requires="wps">
                  <w:drawing>
                    <wp:anchor distT="0" distB="0" distL="114300" distR="114300" simplePos="0" relativeHeight="251686912" behindDoc="0" locked="0" layoutInCell="1" allowOverlap="1" wp14:anchorId="76B8B4CF" wp14:editId="26FD5D0A">
                      <wp:simplePos x="0" y="0"/>
                      <wp:positionH relativeFrom="column">
                        <wp:posOffset>3000568</wp:posOffset>
                      </wp:positionH>
                      <wp:positionV relativeFrom="paragraph">
                        <wp:posOffset>92195</wp:posOffset>
                      </wp:positionV>
                      <wp:extent cx="343535" cy="194310"/>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B1897F5" w14:textId="77777777" w:rsidR="00C4292B" w:rsidRDefault="00C4292B" w:rsidP="00C4292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8B4CF" id="Cuadro de texto 38" o:spid="_x0000_s1035" type="#_x0000_t202" style="position:absolute;left:0;text-align:left;margin-left:236.25pt;margin-top:7.25pt;width:27.05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Wd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JG+lZ03AgAAYAQAAA4AAAAAAAAA&#10;AAAAAAAALgIAAGRycy9lMm9Eb2MueG1sUEsBAi0AFAAGAAgAAAAhAB9w7kbgAAAACQEAAA8AAAAA&#10;AAAAAAAAAAAAkQQAAGRycy9kb3ducmV2LnhtbFBLBQYAAAAABAAEAPMAAACeBQAAAAA=&#10;" filled="f" stroked="f" strokeweight=".5pt">
                      <v:textbox>
                        <w:txbxContent>
                          <w:p w14:paraId="5B1897F5" w14:textId="77777777" w:rsidR="00C4292B" w:rsidRDefault="00C4292B" w:rsidP="00C4292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4"/>
    </w:tbl>
    <w:p w14:paraId="7DBDEA8F" w14:textId="77777777" w:rsidR="00C4292B" w:rsidRDefault="00C4292B" w:rsidP="00C4292B">
      <w:pPr>
        <w:spacing w:line="260" w:lineRule="atLeast"/>
        <w:jc w:val="both"/>
        <w:rPr>
          <w:rFonts w:ascii="Tahoma" w:hAnsi="Tahoma" w:cs="Tahoma"/>
          <w:szCs w:val="16"/>
        </w:rPr>
      </w:pPr>
    </w:p>
    <w:p w14:paraId="79DC618A" w14:textId="77777777" w:rsidR="00C4292B" w:rsidRPr="0075066C" w:rsidRDefault="00C4292B" w:rsidP="00C4292B">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1696D310" w14:textId="77777777" w:rsidR="00C4292B" w:rsidRPr="0075066C" w:rsidRDefault="00C4292B" w:rsidP="00C4292B">
      <w:pPr>
        <w:numPr>
          <w:ilvl w:val="1"/>
          <w:numId w:val="59"/>
        </w:numPr>
        <w:spacing w:line="240" w:lineRule="atLeast"/>
        <w:ind w:left="426"/>
        <w:jc w:val="both"/>
        <w:rPr>
          <w:rFonts w:ascii="Tahoma" w:hAnsi="Tahoma" w:cs="Tahoma"/>
          <w:lang w:val="es-ES_tradnl"/>
        </w:rPr>
      </w:pPr>
      <w:bookmarkStart w:id="65" w:name="_Toc71811154"/>
      <w:r w:rsidRPr="0075066C">
        <w:rPr>
          <w:rFonts w:ascii="Tahoma" w:hAnsi="Tahoma" w:cs="Tahoma"/>
          <w:lang w:val="es-ES_tradnl"/>
        </w:rPr>
        <w:lastRenderedPageBreak/>
        <w:t>El método de la ruta crítica (CPM) programa los alcances de la consultoría basado en:</w:t>
      </w:r>
    </w:p>
    <w:p w14:paraId="332BBDE4" w14:textId="77777777" w:rsidR="00C4292B" w:rsidRPr="0075066C" w:rsidRDefault="00C4292B" w:rsidP="00C4292B">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3020ACB2" w14:textId="77777777" w:rsidR="00C4292B" w:rsidRPr="0075066C" w:rsidRDefault="00C4292B" w:rsidP="00C4292B">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708DEC79" w14:textId="6FC88596" w:rsidR="00C4292B" w:rsidRDefault="00C4292B" w:rsidP="00C4292B">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7AB9C120" w14:textId="77777777" w:rsidR="00C4292B" w:rsidRPr="0075066C" w:rsidRDefault="00C4292B" w:rsidP="00C4292B">
      <w:pPr>
        <w:spacing w:line="240" w:lineRule="atLeast"/>
        <w:ind w:left="709"/>
        <w:jc w:val="both"/>
        <w:rPr>
          <w:rFonts w:ascii="Tahoma" w:hAnsi="Tahoma" w:cs="Tahoma"/>
          <w:lang w:val="es-ES_tradnl"/>
        </w:rPr>
      </w:pPr>
    </w:p>
    <w:p w14:paraId="0FB5C68F" w14:textId="4332EFB9" w:rsidR="00C4292B" w:rsidRDefault="00C4292B" w:rsidP="00C4292B">
      <w:pPr>
        <w:numPr>
          <w:ilvl w:val="1"/>
          <w:numId w:val="59"/>
        </w:numPr>
        <w:spacing w:line="240" w:lineRule="atLeast"/>
        <w:ind w:left="426"/>
        <w:jc w:val="both"/>
        <w:rPr>
          <w:rFonts w:ascii="Tahoma" w:hAnsi="Tahoma" w:cs="Tahoma"/>
          <w:lang w:val="es-ES_tradnl"/>
        </w:rPr>
      </w:pPr>
      <w:bookmarkStart w:id="66" w:name="_Hlk180334785"/>
      <w:bookmarkStart w:id="67" w:name="_Hlk180160536"/>
      <w:bookmarkStart w:id="68"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142352DE" w14:textId="77777777" w:rsidR="00C4292B" w:rsidRPr="00F15D7F" w:rsidRDefault="00C4292B" w:rsidP="00C4292B">
      <w:pPr>
        <w:spacing w:line="240" w:lineRule="atLeast"/>
        <w:ind w:left="426"/>
        <w:jc w:val="both"/>
        <w:rPr>
          <w:rFonts w:ascii="Tahoma" w:hAnsi="Tahoma" w:cs="Tahoma"/>
          <w:lang w:val="es-ES_tradnl"/>
        </w:rPr>
      </w:pPr>
    </w:p>
    <w:p w14:paraId="4B8F254E" w14:textId="77777777" w:rsidR="00C4292B" w:rsidRDefault="00C4292B" w:rsidP="00C4292B">
      <w:pPr>
        <w:numPr>
          <w:ilvl w:val="1"/>
          <w:numId w:val="59"/>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4D96F481" w14:textId="77777777" w:rsidR="00C4292B" w:rsidRDefault="00C4292B" w:rsidP="00C4292B">
      <w:pPr>
        <w:spacing w:line="240" w:lineRule="atLeast"/>
        <w:ind w:left="426"/>
        <w:jc w:val="both"/>
        <w:rPr>
          <w:rFonts w:ascii="Tahoma" w:hAnsi="Tahoma" w:cs="Tahoma"/>
          <w:lang w:val="es-ES_tradnl"/>
        </w:rPr>
      </w:pPr>
    </w:p>
    <w:p w14:paraId="332EEA88" w14:textId="2A2ECD24" w:rsidR="00C4292B" w:rsidRDefault="00C4292B" w:rsidP="00C4292B">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080A449" w14:textId="77777777" w:rsidR="00C4292B" w:rsidRPr="00C4292B" w:rsidRDefault="00C4292B" w:rsidP="00C4292B">
      <w:pPr>
        <w:widowControl w:val="0"/>
        <w:autoSpaceDE w:val="0"/>
        <w:autoSpaceDN w:val="0"/>
        <w:spacing w:line="240" w:lineRule="atLeast"/>
        <w:jc w:val="both"/>
        <w:rPr>
          <w:rFonts w:ascii="Tahoma" w:hAnsi="Tahoma" w:cs="Tahoma"/>
          <w:color w:val="7030A0"/>
          <w:lang w:val="es-ES_tradnl"/>
        </w:rPr>
      </w:pPr>
    </w:p>
    <w:p w14:paraId="29E82BF0" w14:textId="77777777" w:rsidR="00C4292B" w:rsidRPr="001F196D" w:rsidRDefault="00C4292B" w:rsidP="00C4292B">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4AEA696F" w14:textId="77777777" w:rsidR="00C4292B" w:rsidRPr="002B16AB" w:rsidRDefault="00C4292B" w:rsidP="00C4292B">
      <w:pPr>
        <w:pStyle w:val="Prrafodelista"/>
        <w:spacing w:line="240" w:lineRule="atLeast"/>
        <w:ind w:left="426"/>
        <w:jc w:val="both"/>
        <w:rPr>
          <w:rFonts w:ascii="Tahoma" w:hAnsi="Tahoma" w:cs="Tahoma"/>
          <w:color w:val="7030A0"/>
          <w:lang w:val="es-ES_tradnl"/>
        </w:rPr>
      </w:pPr>
    </w:p>
    <w:p w14:paraId="1DDB9999" w14:textId="77777777" w:rsidR="00C4292B" w:rsidRPr="001F196D" w:rsidRDefault="00C4292B" w:rsidP="00C4292B">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0CA046FF" w14:textId="77777777" w:rsidR="00C4292B" w:rsidRPr="00CD1A96" w:rsidRDefault="00C4292B" w:rsidP="00C4292B">
      <w:pPr>
        <w:pStyle w:val="Prrafodelista"/>
        <w:spacing w:line="240" w:lineRule="atLeast"/>
        <w:ind w:left="426"/>
        <w:jc w:val="both"/>
        <w:rPr>
          <w:rFonts w:ascii="Tahoma" w:hAnsi="Tahoma" w:cs="Tahoma"/>
          <w:color w:val="7030A0"/>
          <w:lang w:val="es-ES_tradnl"/>
        </w:rPr>
      </w:pPr>
    </w:p>
    <w:p w14:paraId="7BD051E4" w14:textId="77777777" w:rsidR="00C4292B" w:rsidRPr="001F196D" w:rsidRDefault="00C4292B" w:rsidP="00C4292B">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01E28CF2" w14:textId="77777777" w:rsidR="00C4292B" w:rsidRPr="00CD1A96" w:rsidRDefault="00C4292B" w:rsidP="00C4292B">
      <w:pPr>
        <w:pStyle w:val="Prrafodelista"/>
        <w:spacing w:line="240" w:lineRule="atLeast"/>
        <w:ind w:left="426"/>
        <w:jc w:val="both"/>
        <w:rPr>
          <w:rFonts w:ascii="Tahoma" w:hAnsi="Tahoma" w:cs="Tahoma"/>
          <w:color w:val="7030A0"/>
          <w:lang w:val="es-ES_tradnl"/>
        </w:rPr>
      </w:pPr>
    </w:p>
    <w:p w14:paraId="6B45CFCA" w14:textId="77777777" w:rsidR="00C4292B" w:rsidRPr="001F196D" w:rsidRDefault="00C4292B" w:rsidP="00C4292B">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bookmarkStart w:id="69"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w:t>
      </w:r>
      <w:r>
        <w:rPr>
          <w:rFonts w:ascii="Tahoma" w:hAnsi="Tahoma" w:cs="Tahoma"/>
          <w:b/>
          <w:bCs/>
          <w:color w:val="C00000"/>
          <w:lang w:val="es-ES_tradnl"/>
        </w:rPr>
        <w:t>5</w:t>
      </w:r>
      <w:r w:rsidRPr="002B16AB">
        <w:rPr>
          <w:rFonts w:ascii="Tahoma" w:hAnsi="Tahoma" w:cs="Tahoma"/>
          <w:b/>
          <w:bCs/>
          <w:color w:val="C00000"/>
          <w:lang w:val="es-ES_tradnl"/>
        </w:rPr>
        <w:t xml:space="preserve"> días calendario</w:t>
      </w:r>
      <w:bookmarkEnd w:id="69"/>
      <w:r w:rsidRPr="002B16AB">
        <w:rPr>
          <w:rFonts w:ascii="Tahoma" w:hAnsi="Tahoma" w:cs="Tahoma"/>
          <w:color w:val="C00000"/>
          <w:lang w:val="es-ES_tradnl"/>
        </w:rPr>
        <w:t>.</w:t>
      </w:r>
    </w:p>
    <w:p w14:paraId="70417B35" w14:textId="77777777" w:rsidR="00C4292B" w:rsidRPr="00CD1A96" w:rsidRDefault="00C4292B" w:rsidP="00C4292B">
      <w:pPr>
        <w:pStyle w:val="Prrafodelista"/>
        <w:spacing w:line="240" w:lineRule="atLeast"/>
        <w:ind w:left="426"/>
        <w:jc w:val="both"/>
        <w:rPr>
          <w:rFonts w:ascii="Tahoma" w:hAnsi="Tahoma" w:cs="Tahoma"/>
          <w:color w:val="7030A0"/>
          <w:lang w:val="es-ES_tradnl"/>
        </w:rPr>
      </w:pPr>
    </w:p>
    <w:p w14:paraId="1B2096B8" w14:textId="77777777" w:rsidR="00C4292B" w:rsidRPr="001F196D" w:rsidRDefault="00C4292B" w:rsidP="00C4292B">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bookmarkStart w:id="70"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70"/>
      <w:r w:rsidRPr="002B16AB">
        <w:rPr>
          <w:rFonts w:ascii="Tahoma" w:hAnsi="Tahoma" w:cs="Tahoma"/>
          <w:color w:val="7030A0"/>
          <w:lang w:val="es-ES_tradnl"/>
        </w:rPr>
        <w:t>.</w:t>
      </w:r>
    </w:p>
    <w:p w14:paraId="4C42CB10" w14:textId="77777777" w:rsidR="00C4292B" w:rsidRPr="00CD1A96" w:rsidRDefault="00C4292B" w:rsidP="00C4292B">
      <w:pPr>
        <w:pStyle w:val="Prrafodelista"/>
        <w:spacing w:line="240" w:lineRule="atLeast"/>
        <w:ind w:left="426"/>
        <w:jc w:val="both"/>
        <w:rPr>
          <w:rFonts w:ascii="Tahoma" w:hAnsi="Tahoma" w:cs="Tahoma"/>
          <w:color w:val="7030A0"/>
          <w:lang w:val="es-ES_tradnl"/>
        </w:rPr>
      </w:pPr>
    </w:p>
    <w:p w14:paraId="397503D3" w14:textId="77777777" w:rsidR="00C4292B" w:rsidRPr="001F196D" w:rsidRDefault="00C4292B" w:rsidP="00C4292B">
      <w:pPr>
        <w:numPr>
          <w:ilvl w:val="1"/>
          <w:numId w:val="59"/>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5920756A" w14:textId="77777777" w:rsidR="00C4292B" w:rsidRPr="00CD1A96" w:rsidRDefault="00C4292B" w:rsidP="00C4292B">
      <w:pPr>
        <w:spacing w:line="240" w:lineRule="atLeast"/>
        <w:ind w:left="426"/>
        <w:jc w:val="both"/>
        <w:rPr>
          <w:rFonts w:ascii="Tahoma" w:hAnsi="Tahoma" w:cs="Tahoma"/>
          <w:color w:val="7030A0"/>
          <w:lang w:val="es-ES_tradnl"/>
        </w:rPr>
      </w:pPr>
    </w:p>
    <w:bookmarkEnd w:id="66"/>
    <w:bookmarkEnd w:id="67"/>
    <w:p w14:paraId="4D455373" w14:textId="77777777" w:rsidR="00C4292B" w:rsidRPr="0075066C" w:rsidRDefault="00C4292B" w:rsidP="00C4292B">
      <w:pPr>
        <w:spacing w:line="240" w:lineRule="atLeast"/>
        <w:jc w:val="both"/>
        <w:rPr>
          <w:rFonts w:ascii="Tahoma" w:hAnsi="Tahoma" w:cs="Tahoma"/>
        </w:rPr>
      </w:pPr>
      <w:r w:rsidRPr="0075066C">
        <w:rPr>
          <w:rFonts w:ascii="Tahoma" w:hAnsi="Tahoma" w:cs="Tahoma"/>
        </w:rPr>
        <w:t>(*) Periodo constructivo de la obra.</w:t>
      </w:r>
    </w:p>
    <w:p w14:paraId="779F4ADA" w14:textId="77777777" w:rsidR="00C4292B" w:rsidRPr="0075066C" w:rsidRDefault="00C4292B" w:rsidP="00C4292B">
      <w:pPr>
        <w:spacing w:line="240" w:lineRule="atLeast"/>
        <w:jc w:val="both"/>
        <w:rPr>
          <w:rFonts w:ascii="Tahoma" w:hAnsi="Tahoma" w:cs="Tahoma"/>
        </w:rPr>
      </w:pPr>
      <w:r w:rsidRPr="0075066C">
        <w:rPr>
          <w:rFonts w:ascii="Tahoma" w:hAnsi="Tahoma" w:cs="Tahoma"/>
        </w:rPr>
        <w:t>(**) Periodo administrativo de la consultoría.</w:t>
      </w:r>
    </w:p>
    <w:p w14:paraId="35077280" w14:textId="77777777" w:rsidR="00C4292B" w:rsidRPr="0075066C" w:rsidRDefault="00C4292B" w:rsidP="00C4292B">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79C06227" w14:textId="77777777" w:rsidR="00C4292B" w:rsidRPr="0075066C" w:rsidRDefault="00C4292B" w:rsidP="00C4292B">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8"/>
    <w:p w14:paraId="64826136" w14:textId="77777777" w:rsidR="00C4292B" w:rsidRPr="0075066C" w:rsidRDefault="00C4292B" w:rsidP="00C4292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5"/>
    </w:p>
    <w:p w14:paraId="78D835F2" w14:textId="77777777" w:rsidR="00C4292B" w:rsidRPr="0075066C" w:rsidRDefault="00C4292B" w:rsidP="00C4292B">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1512CA">
        <w:rPr>
          <w:rFonts w:ascii="Tahoma" w:hAnsi="Tahoma" w:cs="Tahoma"/>
          <w:b/>
          <w:color w:val="C00000"/>
        </w:rPr>
        <w:t xml:space="preserve">Bs. </w:t>
      </w:r>
      <w:r w:rsidRPr="009C0451">
        <w:rPr>
          <w:rFonts w:ascii="Tahoma" w:hAnsi="Tahoma" w:cs="Tahoma"/>
          <w:b/>
          <w:bCs/>
          <w:color w:val="C00000"/>
        </w:rPr>
        <w:t>3.884.638,09</w:t>
      </w:r>
      <w:r w:rsidRPr="005A2B4B">
        <w:rPr>
          <w:rFonts w:ascii="Tahoma" w:hAnsi="Tahoma" w:cs="Tahoma"/>
          <w:b/>
          <w:bCs/>
          <w:color w:val="C00000"/>
        </w:rPr>
        <w:t xml:space="preserve"> </w:t>
      </w:r>
      <w:r w:rsidRPr="001512CA">
        <w:rPr>
          <w:rFonts w:ascii="Tahoma" w:hAnsi="Tahoma" w:cs="Tahoma"/>
          <w:b/>
          <w:color w:val="C00000"/>
        </w:rPr>
        <w:t>(</w:t>
      </w:r>
      <w:r>
        <w:rPr>
          <w:rFonts w:ascii="Tahoma" w:hAnsi="Tahoma" w:cs="Tahoma"/>
          <w:b/>
          <w:color w:val="C00000"/>
        </w:rPr>
        <w:t>tres millones ochocientos ochenta y cuatro mil seiscientos treinta y ocho 09</w:t>
      </w:r>
      <w:r w:rsidRPr="001512CA">
        <w:rPr>
          <w:rFonts w:ascii="Tahoma" w:hAnsi="Tahoma" w:cs="Tahoma"/>
          <w:b/>
          <w:color w:val="C00000"/>
        </w:rPr>
        <w:t>/100 bolivianos)</w:t>
      </w:r>
      <w:r>
        <w:rPr>
          <w:rFonts w:ascii="Tahoma" w:hAnsi="Tahoma" w:cs="Tahoma"/>
          <w:b/>
          <w:color w:val="C00000"/>
        </w:rPr>
        <w:t xml:space="preserve">. </w:t>
      </w:r>
      <w:r w:rsidRPr="0075066C">
        <w:rPr>
          <w:rFonts w:ascii="Tahoma" w:hAnsi="Tahoma" w:cs="Tahoma"/>
        </w:rPr>
        <w:t xml:space="preserve">Que contempla </w:t>
      </w:r>
      <w:r w:rsidRPr="0075066C">
        <w:rPr>
          <w:rFonts w:ascii="Tahoma" w:hAnsi="Tahoma" w:cs="Tahoma"/>
        </w:rPr>
        <w:lastRenderedPageBreak/>
        <w:t>los costos de todos los componentes del Proyecto de: Capacitación, Asistencia Técnica y Seguimiento y Provisión/Dotación de Materiales de Construcción.</w:t>
      </w:r>
    </w:p>
    <w:p w14:paraId="199A833F" w14:textId="77777777" w:rsidR="00C4292B" w:rsidRPr="0075066C" w:rsidRDefault="00C4292B" w:rsidP="00C4292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5"/>
      <w:r w:rsidRPr="0075066C">
        <w:rPr>
          <w:rFonts w:ascii="Tahoma" w:hAnsi="Tahoma" w:cs="Tahoma"/>
          <w:b/>
          <w:bCs/>
          <w:color w:val="000000"/>
          <w:kern w:val="32"/>
          <w:lang w:val="es-ES_tradnl"/>
        </w:rPr>
        <w:t>FORMA DE PAGO.</w:t>
      </w:r>
      <w:bookmarkEnd w:id="71"/>
    </w:p>
    <w:p w14:paraId="57A9C4F4" w14:textId="77777777" w:rsidR="00C4292B" w:rsidRDefault="00C4292B" w:rsidP="00C4292B">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000" w:type="dxa"/>
        <w:tblCellMar>
          <w:left w:w="70" w:type="dxa"/>
          <w:right w:w="70" w:type="dxa"/>
        </w:tblCellMar>
        <w:tblLook w:val="04A0" w:firstRow="1" w:lastRow="0" w:firstColumn="1" w:lastColumn="0" w:noHBand="0" w:noVBand="1"/>
      </w:tblPr>
      <w:tblGrid>
        <w:gridCol w:w="726"/>
        <w:gridCol w:w="846"/>
        <w:gridCol w:w="1170"/>
        <w:gridCol w:w="855"/>
        <w:gridCol w:w="1341"/>
        <w:gridCol w:w="1341"/>
        <w:gridCol w:w="2826"/>
        <w:gridCol w:w="146"/>
      </w:tblGrid>
      <w:tr w:rsidR="00C4292B" w:rsidRPr="009C0451" w14:paraId="546E2A20" w14:textId="77777777" w:rsidTr="00784FA1">
        <w:trPr>
          <w:gridAfter w:val="1"/>
          <w:wAfter w:w="36" w:type="dxa"/>
          <w:trHeight w:val="450"/>
        </w:trPr>
        <w:tc>
          <w:tcPr>
            <w:tcW w:w="677"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26F59FE8" w14:textId="77777777" w:rsidR="00C4292B" w:rsidRPr="009C0451" w:rsidRDefault="00C4292B" w:rsidP="00784FA1">
            <w:pPr>
              <w:rPr>
                <w:rFonts w:ascii="Tahoma" w:hAnsi="Tahoma" w:cs="Tahoma"/>
                <w:b/>
                <w:bCs/>
                <w:color w:val="FFFFFF" w:themeColor="background1"/>
                <w:sz w:val="18"/>
                <w:szCs w:val="18"/>
                <w:lang w:eastAsia="es-BO"/>
              </w:rPr>
            </w:pPr>
            <w:proofErr w:type="spellStart"/>
            <w:r w:rsidRPr="009C0451">
              <w:rPr>
                <w:rFonts w:ascii="Tahoma" w:hAnsi="Tahoma" w:cs="Tahoma"/>
                <w:b/>
                <w:bCs/>
                <w:color w:val="FFFFFF" w:themeColor="background1"/>
                <w:sz w:val="18"/>
                <w:szCs w:val="18"/>
                <w:lang w:eastAsia="es-BO"/>
              </w:rPr>
              <w:t>N°</w:t>
            </w:r>
            <w:proofErr w:type="spellEnd"/>
            <w:r w:rsidRPr="009C0451">
              <w:rPr>
                <w:rFonts w:ascii="Tahoma" w:hAnsi="Tahoma" w:cs="Tahoma"/>
                <w:b/>
                <w:bCs/>
                <w:color w:val="FFFFFF" w:themeColor="background1"/>
                <w:sz w:val="18"/>
                <w:szCs w:val="18"/>
                <w:lang w:eastAsia="es-BO"/>
              </w:rPr>
              <w:t xml:space="preserve"> de </w:t>
            </w:r>
            <w:r w:rsidRPr="009C0451">
              <w:rPr>
                <w:rFonts w:ascii="Tahoma" w:hAnsi="Tahoma" w:cs="Tahoma"/>
                <w:b/>
                <w:bCs/>
                <w:color w:val="FFFFFF" w:themeColor="background1"/>
                <w:sz w:val="18"/>
                <w:szCs w:val="18"/>
                <w:lang w:eastAsia="es-BO"/>
              </w:rPr>
              <w:br/>
              <w:t xml:space="preserve"> Pago</w:t>
            </w:r>
          </w:p>
        </w:tc>
        <w:tc>
          <w:tcPr>
            <w:tcW w:w="4146" w:type="dxa"/>
            <w:gridSpan w:val="4"/>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380443E6" w14:textId="77777777" w:rsidR="00C4292B" w:rsidRPr="009C0451" w:rsidRDefault="00C4292B" w:rsidP="00784FA1">
            <w:pPr>
              <w:rPr>
                <w:rFonts w:ascii="Tahoma" w:hAnsi="Tahoma" w:cs="Tahoma"/>
                <w:b/>
                <w:bCs/>
                <w:color w:val="FFFFFF" w:themeColor="background1"/>
                <w:sz w:val="18"/>
                <w:szCs w:val="18"/>
                <w:lang w:eastAsia="es-BO"/>
              </w:rPr>
            </w:pPr>
            <w:r w:rsidRPr="009C0451">
              <w:rPr>
                <w:rFonts w:ascii="Tahoma" w:hAnsi="Tahoma" w:cs="Tahoma"/>
                <w:b/>
                <w:bCs/>
                <w:color w:val="FFFFFF" w:themeColor="background1"/>
                <w:sz w:val="18"/>
                <w:szCs w:val="18"/>
                <w:lang w:eastAsia="es-BO"/>
              </w:rPr>
              <w:t>Componentes de Financiamiento</w:t>
            </w:r>
          </w:p>
        </w:tc>
        <w:tc>
          <w:tcPr>
            <w:tcW w:w="1315" w:type="dxa"/>
            <w:vMerge w:val="restart"/>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16ADA660" w14:textId="77777777" w:rsidR="00C4292B" w:rsidRPr="009C0451" w:rsidRDefault="00C4292B" w:rsidP="00784FA1">
            <w:pPr>
              <w:rPr>
                <w:rFonts w:ascii="Tahoma" w:hAnsi="Tahoma" w:cs="Tahoma"/>
                <w:b/>
                <w:bCs/>
                <w:color w:val="FFFFFF" w:themeColor="background1"/>
                <w:sz w:val="18"/>
                <w:szCs w:val="18"/>
                <w:lang w:eastAsia="es-BO"/>
              </w:rPr>
            </w:pPr>
            <w:r w:rsidRPr="009C0451">
              <w:rPr>
                <w:rFonts w:ascii="Tahoma" w:hAnsi="Tahoma" w:cs="Tahoma"/>
                <w:b/>
                <w:bCs/>
                <w:color w:val="FFFFFF" w:themeColor="background1"/>
                <w:sz w:val="18"/>
                <w:szCs w:val="18"/>
                <w:lang w:eastAsia="es-BO"/>
              </w:rPr>
              <w:t>TOTAL</w:t>
            </w:r>
          </w:p>
        </w:tc>
        <w:tc>
          <w:tcPr>
            <w:tcW w:w="2826"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1ED45FDB" w14:textId="77777777" w:rsidR="00C4292B" w:rsidRPr="009C0451" w:rsidRDefault="00C4292B" w:rsidP="00784FA1">
            <w:pPr>
              <w:rPr>
                <w:rFonts w:ascii="Tahoma" w:hAnsi="Tahoma" w:cs="Tahoma"/>
                <w:b/>
                <w:bCs/>
                <w:color w:val="FFFFFF" w:themeColor="background1"/>
                <w:sz w:val="18"/>
                <w:szCs w:val="18"/>
                <w:lang w:eastAsia="es-BO"/>
              </w:rPr>
            </w:pPr>
            <w:r w:rsidRPr="009C0451">
              <w:rPr>
                <w:rFonts w:ascii="Tahoma" w:hAnsi="Tahoma" w:cs="Tahoma"/>
                <w:b/>
                <w:bCs/>
                <w:color w:val="FFFFFF" w:themeColor="background1"/>
                <w:sz w:val="18"/>
                <w:szCs w:val="18"/>
                <w:lang w:eastAsia="es-BO"/>
              </w:rPr>
              <w:t xml:space="preserve">Requisito para proceder con el pago </w:t>
            </w:r>
            <w:r w:rsidRPr="009C0451">
              <w:rPr>
                <w:rFonts w:ascii="Tahoma" w:hAnsi="Tahoma" w:cs="Tahoma"/>
                <w:b/>
                <w:bCs/>
                <w:color w:val="FFFFFF" w:themeColor="background1"/>
                <w:sz w:val="18"/>
                <w:szCs w:val="18"/>
                <w:lang w:eastAsia="es-BO"/>
              </w:rPr>
              <w:br/>
              <w:t>(*)</w:t>
            </w:r>
          </w:p>
        </w:tc>
      </w:tr>
      <w:tr w:rsidR="00C4292B" w:rsidRPr="009C0451" w14:paraId="6BA7A77A" w14:textId="77777777" w:rsidTr="00C4292B">
        <w:trPr>
          <w:trHeight w:val="47"/>
        </w:trPr>
        <w:tc>
          <w:tcPr>
            <w:tcW w:w="677" w:type="dxa"/>
            <w:vMerge/>
            <w:tcBorders>
              <w:top w:val="single" w:sz="4" w:space="0" w:color="000000"/>
              <w:left w:val="single" w:sz="4" w:space="0" w:color="000000"/>
              <w:bottom w:val="single" w:sz="4" w:space="0" w:color="000000"/>
              <w:right w:val="single" w:sz="4" w:space="0" w:color="000000"/>
            </w:tcBorders>
            <w:vAlign w:val="center"/>
            <w:hideMark/>
          </w:tcPr>
          <w:p w14:paraId="2152F81A" w14:textId="77777777" w:rsidR="00C4292B" w:rsidRPr="009C0451" w:rsidRDefault="00C4292B" w:rsidP="00784FA1">
            <w:pPr>
              <w:rPr>
                <w:rFonts w:ascii="Tahoma" w:hAnsi="Tahoma" w:cs="Tahoma"/>
                <w:b/>
                <w:bCs/>
                <w:color w:val="000000"/>
                <w:sz w:val="18"/>
                <w:szCs w:val="18"/>
                <w:lang w:eastAsia="es-BO"/>
              </w:rPr>
            </w:pPr>
          </w:p>
        </w:tc>
        <w:tc>
          <w:tcPr>
            <w:tcW w:w="4146" w:type="dxa"/>
            <w:gridSpan w:val="4"/>
            <w:vMerge/>
            <w:tcBorders>
              <w:top w:val="single" w:sz="4" w:space="0" w:color="000000"/>
              <w:left w:val="single" w:sz="4" w:space="0" w:color="000000"/>
              <w:bottom w:val="single" w:sz="4" w:space="0" w:color="000000"/>
              <w:right w:val="single" w:sz="4" w:space="0" w:color="000000"/>
            </w:tcBorders>
            <w:vAlign w:val="center"/>
            <w:hideMark/>
          </w:tcPr>
          <w:p w14:paraId="0704B532" w14:textId="77777777" w:rsidR="00C4292B" w:rsidRPr="009C0451" w:rsidRDefault="00C4292B" w:rsidP="00784FA1">
            <w:pPr>
              <w:rPr>
                <w:rFonts w:ascii="Tahoma" w:hAnsi="Tahoma" w:cs="Tahoma"/>
                <w:b/>
                <w:bCs/>
                <w:color w:val="000000"/>
                <w:sz w:val="18"/>
                <w:szCs w:val="18"/>
                <w:lang w:eastAsia="es-BO"/>
              </w:rPr>
            </w:pPr>
          </w:p>
        </w:tc>
        <w:tc>
          <w:tcPr>
            <w:tcW w:w="1315" w:type="dxa"/>
            <w:vMerge/>
            <w:tcBorders>
              <w:top w:val="single" w:sz="4" w:space="0" w:color="000000"/>
              <w:left w:val="single" w:sz="4" w:space="0" w:color="000000"/>
              <w:bottom w:val="single" w:sz="4" w:space="0" w:color="000000"/>
              <w:right w:val="single" w:sz="4" w:space="0" w:color="000000"/>
            </w:tcBorders>
            <w:vAlign w:val="center"/>
            <w:hideMark/>
          </w:tcPr>
          <w:p w14:paraId="5AA7F809" w14:textId="77777777" w:rsidR="00C4292B" w:rsidRPr="009C0451" w:rsidRDefault="00C4292B" w:rsidP="00784FA1">
            <w:pPr>
              <w:rPr>
                <w:rFonts w:ascii="Tahoma" w:hAnsi="Tahoma" w:cs="Tahoma"/>
                <w:b/>
                <w:bCs/>
                <w:color w:val="000000"/>
                <w:sz w:val="18"/>
                <w:szCs w:val="18"/>
                <w:lang w:eastAsia="es-BO"/>
              </w:rPr>
            </w:pPr>
          </w:p>
        </w:tc>
        <w:tc>
          <w:tcPr>
            <w:tcW w:w="2826" w:type="dxa"/>
            <w:vMerge/>
            <w:tcBorders>
              <w:top w:val="single" w:sz="4" w:space="0" w:color="000000"/>
              <w:left w:val="single" w:sz="4" w:space="0" w:color="000000"/>
              <w:bottom w:val="single" w:sz="4" w:space="0" w:color="000000"/>
              <w:right w:val="single" w:sz="4" w:space="0" w:color="000000"/>
            </w:tcBorders>
            <w:vAlign w:val="center"/>
            <w:hideMark/>
          </w:tcPr>
          <w:p w14:paraId="78E345EF" w14:textId="77777777" w:rsidR="00C4292B" w:rsidRPr="009C0451" w:rsidRDefault="00C4292B" w:rsidP="00784FA1">
            <w:pPr>
              <w:rPr>
                <w:rFonts w:ascii="Tahoma" w:hAnsi="Tahoma" w:cs="Tahoma"/>
                <w:b/>
                <w:bCs/>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41FEEBC4" w14:textId="77777777" w:rsidR="00C4292B" w:rsidRPr="009C0451" w:rsidRDefault="00C4292B" w:rsidP="00784FA1">
            <w:pPr>
              <w:rPr>
                <w:rFonts w:ascii="Tahoma" w:hAnsi="Tahoma" w:cs="Tahoma"/>
                <w:b/>
                <w:bCs/>
                <w:color w:val="000000"/>
                <w:lang w:eastAsia="es-BO"/>
              </w:rPr>
            </w:pPr>
          </w:p>
        </w:tc>
      </w:tr>
      <w:tr w:rsidR="00C4292B" w:rsidRPr="009C0451" w14:paraId="1C50D1F3" w14:textId="77777777" w:rsidTr="00784FA1">
        <w:trPr>
          <w:trHeight w:val="225"/>
        </w:trPr>
        <w:tc>
          <w:tcPr>
            <w:tcW w:w="677" w:type="dxa"/>
            <w:vMerge/>
            <w:tcBorders>
              <w:top w:val="single" w:sz="4" w:space="0" w:color="000000"/>
              <w:left w:val="single" w:sz="4" w:space="0" w:color="000000"/>
              <w:bottom w:val="single" w:sz="4" w:space="0" w:color="000000"/>
              <w:right w:val="single" w:sz="4" w:space="0" w:color="000000"/>
            </w:tcBorders>
            <w:vAlign w:val="center"/>
            <w:hideMark/>
          </w:tcPr>
          <w:p w14:paraId="19D0D508" w14:textId="77777777" w:rsidR="00C4292B" w:rsidRPr="009C0451" w:rsidRDefault="00C4292B" w:rsidP="00784FA1">
            <w:pPr>
              <w:rPr>
                <w:rFonts w:ascii="Tahoma" w:hAnsi="Tahoma" w:cs="Tahoma"/>
                <w:b/>
                <w:bCs/>
                <w:color w:val="000000"/>
                <w:sz w:val="18"/>
                <w:szCs w:val="18"/>
                <w:lang w:eastAsia="es-BO"/>
              </w:rPr>
            </w:pPr>
          </w:p>
        </w:tc>
        <w:tc>
          <w:tcPr>
            <w:tcW w:w="1976" w:type="dxa"/>
            <w:gridSpan w:val="2"/>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7B8941FC" w14:textId="77777777" w:rsidR="00C4292B" w:rsidRPr="009C0451" w:rsidRDefault="00C4292B" w:rsidP="00784FA1">
            <w:pPr>
              <w:rPr>
                <w:rFonts w:ascii="Tahoma" w:hAnsi="Tahoma" w:cs="Tahoma"/>
                <w:b/>
                <w:bCs/>
                <w:color w:val="FFFFFF" w:themeColor="background1"/>
                <w:sz w:val="18"/>
                <w:szCs w:val="18"/>
                <w:lang w:eastAsia="es-BO"/>
              </w:rPr>
            </w:pPr>
            <w:r w:rsidRPr="009C0451">
              <w:rPr>
                <w:rFonts w:ascii="Tahoma" w:hAnsi="Tahoma" w:cs="Tahoma"/>
                <w:b/>
                <w:bCs/>
                <w:color w:val="FFFFFF" w:themeColor="background1"/>
                <w:sz w:val="18"/>
                <w:szCs w:val="18"/>
                <w:lang w:eastAsia="es-BO"/>
              </w:rPr>
              <w:t xml:space="preserve">Capacitación, Asistencia </w:t>
            </w:r>
            <w:r w:rsidRPr="009C0451">
              <w:rPr>
                <w:rFonts w:ascii="Tahoma" w:hAnsi="Tahoma" w:cs="Tahoma"/>
                <w:b/>
                <w:bCs/>
                <w:color w:val="FFFFFF" w:themeColor="background1"/>
                <w:sz w:val="18"/>
                <w:szCs w:val="18"/>
                <w:lang w:eastAsia="es-BO"/>
              </w:rPr>
              <w:br/>
              <w:t xml:space="preserve"> Técnica, Seguimiento</w:t>
            </w:r>
          </w:p>
        </w:tc>
        <w:tc>
          <w:tcPr>
            <w:tcW w:w="2170" w:type="dxa"/>
            <w:gridSpan w:val="2"/>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5BB55595" w14:textId="77777777" w:rsidR="00C4292B" w:rsidRPr="009C0451" w:rsidRDefault="00C4292B" w:rsidP="00784FA1">
            <w:pPr>
              <w:rPr>
                <w:rFonts w:ascii="Tahoma" w:hAnsi="Tahoma" w:cs="Tahoma"/>
                <w:b/>
                <w:bCs/>
                <w:color w:val="FFFFFF" w:themeColor="background1"/>
                <w:sz w:val="18"/>
                <w:szCs w:val="18"/>
                <w:lang w:eastAsia="es-BO"/>
              </w:rPr>
            </w:pPr>
            <w:r w:rsidRPr="009C0451">
              <w:rPr>
                <w:rFonts w:ascii="Tahoma" w:hAnsi="Tahoma" w:cs="Tahoma"/>
                <w:b/>
                <w:bCs/>
                <w:color w:val="FFFFFF" w:themeColor="background1"/>
                <w:sz w:val="18"/>
                <w:szCs w:val="18"/>
                <w:lang w:eastAsia="es-BO"/>
              </w:rPr>
              <w:t xml:space="preserve">Provisión/dotación de </w:t>
            </w:r>
            <w:r w:rsidRPr="009C0451">
              <w:rPr>
                <w:rFonts w:ascii="Tahoma" w:hAnsi="Tahoma" w:cs="Tahoma"/>
                <w:b/>
                <w:bCs/>
                <w:color w:val="FFFFFF" w:themeColor="background1"/>
                <w:sz w:val="18"/>
                <w:szCs w:val="18"/>
                <w:lang w:eastAsia="es-BO"/>
              </w:rPr>
              <w:br/>
              <w:t xml:space="preserve"> Materiales de </w:t>
            </w:r>
            <w:r w:rsidRPr="009C0451">
              <w:rPr>
                <w:rFonts w:ascii="Tahoma" w:hAnsi="Tahoma" w:cs="Tahoma"/>
                <w:b/>
                <w:bCs/>
                <w:color w:val="FFFFFF" w:themeColor="background1"/>
                <w:sz w:val="18"/>
                <w:szCs w:val="18"/>
                <w:lang w:eastAsia="es-BO"/>
              </w:rPr>
              <w:br/>
              <w:t xml:space="preserve"> Construcción </w:t>
            </w:r>
            <w:r w:rsidRPr="009C0451">
              <w:rPr>
                <w:rFonts w:ascii="Tahoma" w:hAnsi="Tahoma" w:cs="Tahoma"/>
                <w:b/>
                <w:bCs/>
                <w:color w:val="FFFFFF" w:themeColor="background1"/>
                <w:sz w:val="18"/>
                <w:szCs w:val="18"/>
                <w:lang w:eastAsia="es-BO"/>
              </w:rPr>
              <w:br/>
              <w:t xml:space="preserve"> (referencial) **</w:t>
            </w:r>
          </w:p>
        </w:tc>
        <w:tc>
          <w:tcPr>
            <w:tcW w:w="1315" w:type="dxa"/>
            <w:vMerge/>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56A12AD7" w14:textId="77777777" w:rsidR="00C4292B" w:rsidRPr="009C0451" w:rsidRDefault="00C4292B" w:rsidP="00784FA1">
            <w:pPr>
              <w:rPr>
                <w:rFonts w:ascii="Tahoma" w:hAnsi="Tahoma" w:cs="Tahoma"/>
                <w:b/>
                <w:bCs/>
                <w:color w:val="FFFFFF" w:themeColor="background1"/>
                <w:sz w:val="18"/>
                <w:szCs w:val="18"/>
                <w:lang w:eastAsia="es-BO"/>
              </w:rPr>
            </w:pPr>
          </w:p>
        </w:tc>
        <w:tc>
          <w:tcPr>
            <w:tcW w:w="2826" w:type="dxa"/>
            <w:vMerge/>
            <w:tcBorders>
              <w:top w:val="single" w:sz="4" w:space="0" w:color="000000"/>
              <w:left w:val="single" w:sz="4" w:space="0" w:color="000000"/>
              <w:bottom w:val="single" w:sz="4" w:space="0" w:color="000000"/>
              <w:right w:val="single" w:sz="4" w:space="0" w:color="000000"/>
            </w:tcBorders>
            <w:vAlign w:val="center"/>
            <w:hideMark/>
          </w:tcPr>
          <w:p w14:paraId="7FF561A7" w14:textId="77777777" w:rsidR="00C4292B" w:rsidRPr="009C0451" w:rsidRDefault="00C4292B" w:rsidP="00784FA1">
            <w:pPr>
              <w:rPr>
                <w:rFonts w:ascii="Tahoma" w:hAnsi="Tahoma" w:cs="Tahoma"/>
                <w:b/>
                <w:bCs/>
                <w:color w:val="000000"/>
                <w:sz w:val="18"/>
                <w:szCs w:val="18"/>
                <w:lang w:eastAsia="es-BO"/>
              </w:rPr>
            </w:pPr>
          </w:p>
        </w:tc>
        <w:tc>
          <w:tcPr>
            <w:tcW w:w="36" w:type="dxa"/>
            <w:vAlign w:val="center"/>
            <w:hideMark/>
          </w:tcPr>
          <w:p w14:paraId="03B044EC" w14:textId="77777777" w:rsidR="00C4292B" w:rsidRPr="009C0451" w:rsidRDefault="00C4292B" w:rsidP="00784FA1">
            <w:pPr>
              <w:rPr>
                <w:rFonts w:ascii="Tahoma" w:hAnsi="Tahoma" w:cs="Tahoma"/>
                <w:lang w:eastAsia="es-BO"/>
              </w:rPr>
            </w:pPr>
          </w:p>
        </w:tc>
      </w:tr>
      <w:tr w:rsidR="00C4292B" w:rsidRPr="009C0451" w14:paraId="32D4D9C4" w14:textId="77777777" w:rsidTr="00784FA1">
        <w:trPr>
          <w:trHeight w:val="225"/>
        </w:trPr>
        <w:tc>
          <w:tcPr>
            <w:tcW w:w="677" w:type="dxa"/>
            <w:vMerge/>
            <w:tcBorders>
              <w:top w:val="single" w:sz="4" w:space="0" w:color="000000"/>
              <w:left w:val="single" w:sz="4" w:space="0" w:color="000000"/>
              <w:bottom w:val="single" w:sz="4" w:space="0" w:color="000000"/>
              <w:right w:val="single" w:sz="4" w:space="0" w:color="000000"/>
            </w:tcBorders>
            <w:vAlign w:val="center"/>
            <w:hideMark/>
          </w:tcPr>
          <w:p w14:paraId="6393244D" w14:textId="77777777" w:rsidR="00C4292B" w:rsidRPr="009C0451" w:rsidRDefault="00C4292B" w:rsidP="00784FA1">
            <w:pPr>
              <w:rPr>
                <w:rFonts w:ascii="Tahoma" w:hAnsi="Tahoma" w:cs="Tahoma"/>
                <w:b/>
                <w:bCs/>
                <w:color w:val="000000"/>
                <w:sz w:val="18"/>
                <w:szCs w:val="18"/>
                <w:lang w:eastAsia="es-BO"/>
              </w:rPr>
            </w:pPr>
          </w:p>
        </w:tc>
        <w:tc>
          <w:tcPr>
            <w:tcW w:w="1976" w:type="dxa"/>
            <w:gridSpan w:val="2"/>
            <w:vMerge/>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1EE493B0" w14:textId="77777777" w:rsidR="00C4292B" w:rsidRPr="009C0451" w:rsidRDefault="00C4292B" w:rsidP="00784FA1">
            <w:pPr>
              <w:rPr>
                <w:rFonts w:ascii="Tahoma" w:hAnsi="Tahoma" w:cs="Tahoma"/>
                <w:b/>
                <w:bCs/>
                <w:color w:val="FFFFFF" w:themeColor="background1"/>
                <w:sz w:val="18"/>
                <w:szCs w:val="18"/>
                <w:lang w:eastAsia="es-BO"/>
              </w:rPr>
            </w:pPr>
          </w:p>
        </w:tc>
        <w:tc>
          <w:tcPr>
            <w:tcW w:w="2170" w:type="dxa"/>
            <w:gridSpan w:val="2"/>
            <w:vMerge/>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42028820" w14:textId="77777777" w:rsidR="00C4292B" w:rsidRPr="009C0451" w:rsidRDefault="00C4292B" w:rsidP="00784FA1">
            <w:pPr>
              <w:rPr>
                <w:rFonts w:ascii="Tahoma" w:hAnsi="Tahoma" w:cs="Tahoma"/>
                <w:b/>
                <w:bCs/>
                <w:color w:val="FFFFFF" w:themeColor="background1"/>
                <w:sz w:val="18"/>
                <w:szCs w:val="18"/>
                <w:lang w:eastAsia="es-BO"/>
              </w:rPr>
            </w:pPr>
          </w:p>
        </w:tc>
        <w:tc>
          <w:tcPr>
            <w:tcW w:w="1315" w:type="dxa"/>
            <w:vMerge/>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762D0E83" w14:textId="77777777" w:rsidR="00C4292B" w:rsidRPr="009C0451" w:rsidRDefault="00C4292B" w:rsidP="00784FA1">
            <w:pPr>
              <w:rPr>
                <w:rFonts w:ascii="Tahoma" w:hAnsi="Tahoma" w:cs="Tahoma"/>
                <w:b/>
                <w:bCs/>
                <w:color w:val="FFFFFF" w:themeColor="background1"/>
                <w:sz w:val="18"/>
                <w:szCs w:val="18"/>
                <w:lang w:eastAsia="es-BO"/>
              </w:rPr>
            </w:pPr>
          </w:p>
        </w:tc>
        <w:tc>
          <w:tcPr>
            <w:tcW w:w="2826" w:type="dxa"/>
            <w:vMerge/>
            <w:tcBorders>
              <w:top w:val="single" w:sz="4" w:space="0" w:color="000000"/>
              <w:left w:val="single" w:sz="4" w:space="0" w:color="000000"/>
              <w:bottom w:val="single" w:sz="4" w:space="0" w:color="000000"/>
              <w:right w:val="single" w:sz="4" w:space="0" w:color="000000"/>
            </w:tcBorders>
            <w:vAlign w:val="center"/>
            <w:hideMark/>
          </w:tcPr>
          <w:p w14:paraId="39929E18" w14:textId="77777777" w:rsidR="00C4292B" w:rsidRPr="009C0451" w:rsidRDefault="00C4292B" w:rsidP="00784FA1">
            <w:pPr>
              <w:rPr>
                <w:rFonts w:ascii="Tahoma" w:hAnsi="Tahoma" w:cs="Tahoma"/>
                <w:b/>
                <w:bCs/>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48C7C4C7" w14:textId="77777777" w:rsidR="00C4292B" w:rsidRPr="009C0451" w:rsidRDefault="00C4292B" w:rsidP="00784FA1">
            <w:pPr>
              <w:rPr>
                <w:rFonts w:ascii="Tahoma" w:hAnsi="Tahoma" w:cs="Tahoma"/>
                <w:b/>
                <w:bCs/>
                <w:color w:val="000000"/>
                <w:lang w:eastAsia="es-BO"/>
              </w:rPr>
            </w:pPr>
          </w:p>
        </w:tc>
      </w:tr>
      <w:tr w:rsidR="00C4292B" w:rsidRPr="009C0451" w14:paraId="4A1F10DE" w14:textId="77777777" w:rsidTr="00784FA1">
        <w:trPr>
          <w:trHeight w:val="225"/>
        </w:trPr>
        <w:tc>
          <w:tcPr>
            <w:tcW w:w="677" w:type="dxa"/>
            <w:vMerge/>
            <w:tcBorders>
              <w:top w:val="single" w:sz="4" w:space="0" w:color="000000"/>
              <w:left w:val="single" w:sz="4" w:space="0" w:color="000000"/>
              <w:bottom w:val="single" w:sz="4" w:space="0" w:color="000000"/>
              <w:right w:val="single" w:sz="4" w:space="0" w:color="000000"/>
            </w:tcBorders>
            <w:vAlign w:val="center"/>
            <w:hideMark/>
          </w:tcPr>
          <w:p w14:paraId="2AB2F505" w14:textId="77777777" w:rsidR="00C4292B" w:rsidRPr="009C0451" w:rsidRDefault="00C4292B" w:rsidP="00784FA1">
            <w:pPr>
              <w:rPr>
                <w:rFonts w:ascii="Tahoma" w:hAnsi="Tahoma" w:cs="Tahoma"/>
                <w:b/>
                <w:bCs/>
                <w:color w:val="000000"/>
                <w:sz w:val="18"/>
                <w:szCs w:val="18"/>
                <w:lang w:eastAsia="es-BO"/>
              </w:rPr>
            </w:pPr>
          </w:p>
        </w:tc>
        <w:tc>
          <w:tcPr>
            <w:tcW w:w="846"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2E6E78DD" w14:textId="77777777" w:rsidR="00C4292B" w:rsidRPr="009C0451" w:rsidRDefault="00C4292B" w:rsidP="00784FA1">
            <w:pPr>
              <w:rPr>
                <w:rFonts w:ascii="Tahoma" w:hAnsi="Tahoma" w:cs="Tahoma"/>
                <w:b/>
                <w:bCs/>
                <w:color w:val="FFFFFF" w:themeColor="background1"/>
                <w:sz w:val="18"/>
                <w:szCs w:val="18"/>
                <w:lang w:eastAsia="es-BO"/>
              </w:rPr>
            </w:pPr>
            <w:r w:rsidRPr="009C0451">
              <w:rPr>
                <w:rFonts w:ascii="Tahoma" w:hAnsi="Tahoma" w:cs="Tahoma"/>
                <w:b/>
                <w:bCs/>
                <w:color w:val="FFFFFF" w:themeColor="background1"/>
                <w:sz w:val="18"/>
                <w:szCs w:val="18"/>
                <w:lang w:eastAsia="es-BO"/>
              </w:rPr>
              <w:t>%</w:t>
            </w:r>
          </w:p>
        </w:tc>
        <w:tc>
          <w:tcPr>
            <w:tcW w:w="1130"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5F1F8B07" w14:textId="77777777" w:rsidR="00C4292B" w:rsidRPr="009C0451" w:rsidRDefault="00C4292B" w:rsidP="00784FA1">
            <w:pPr>
              <w:rPr>
                <w:rFonts w:ascii="Tahoma" w:hAnsi="Tahoma" w:cs="Tahoma"/>
                <w:b/>
                <w:bCs/>
                <w:color w:val="FFFFFF" w:themeColor="background1"/>
                <w:sz w:val="18"/>
                <w:szCs w:val="18"/>
                <w:lang w:eastAsia="es-BO"/>
              </w:rPr>
            </w:pPr>
            <w:r w:rsidRPr="009C0451">
              <w:rPr>
                <w:rFonts w:ascii="Tahoma" w:hAnsi="Tahoma" w:cs="Tahoma"/>
                <w:b/>
                <w:bCs/>
                <w:color w:val="FFFFFF" w:themeColor="background1"/>
                <w:sz w:val="18"/>
                <w:szCs w:val="18"/>
                <w:lang w:eastAsia="es-BO"/>
              </w:rPr>
              <w:t>Bs.</w:t>
            </w:r>
          </w:p>
        </w:tc>
        <w:tc>
          <w:tcPr>
            <w:tcW w:w="855"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58257617" w14:textId="77777777" w:rsidR="00C4292B" w:rsidRPr="009C0451" w:rsidRDefault="00C4292B" w:rsidP="00784FA1">
            <w:pPr>
              <w:rPr>
                <w:rFonts w:ascii="Tahoma" w:hAnsi="Tahoma" w:cs="Tahoma"/>
                <w:b/>
                <w:bCs/>
                <w:color w:val="FFFFFF" w:themeColor="background1"/>
                <w:sz w:val="18"/>
                <w:szCs w:val="18"/>
                <w:lang w:eastAsia="es-BO"/>
              </w:rPr>
            </w:pPr>
            <w:r w:rsidRPr="009C0451">
              <w:rPr>
                <w:rFonts w:ascii="Tahoma" w:hAnsi="Tahoma" w:cs="Tahoma"/>
                <w:b/>
                <w:bCs/>
                <w:color w:val="FFFFFF" w:themeColor="background1"/>
                <w:sz w:val="18"/>
                <w:szCs w:val="18"/>
                <w:lang w:eastAsia="es-BO"/>
              </w:rPr>
              <w:t>%</w:t>
            </w:r>
          </w:p>
        </w:tc>
        <w:tc>
          <w:tcPr>
            <w:tcW w:w="1315"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3030356F" w14:textId="77777777" w:rsidR="00C4292B" w:rsidRPr="009C0451" w:rsidRDefault="00C4292B" w:rsidP="00784FA1">
            <w:pPr>
              <w:rPr>
                <w:rFonts w:ascii="Tahoma" w:hAnsi="Tahoma" w:cs="Tahoma"/>
                <w:b/>
                <w:bCs/>
                <w:color w:val="FFFFFF" w:themeColor="background1"/>
                <w:sz w:val="18"/>
                <w:szCs w:val="18"/>
                <w:lang w:eastAsia="es-BO"/>
              </w:rPr>
            </w:pPr>
            <w:r w:rsidRPr="009C0451">
              <w:rPr>
                <w:rFonts w:ascii="Tahoma" w:hAnsi="Tahoma" w:cs="Tahoma"/>
                <w:b/>
                <w:bCs/>
                <w:color w:val="FFFFFF" w:themeColor="background1"/>
                <w:sz w:val="18"/>
                <w:szCs w:val="18"/>
                <w:lang w:eastAsia="es-BO"/>
              </w:rPr>
              <w:t>Bs.</w:t>
            </w:r>
          </w:p>
        </w:tc>
        <w:tc>
          <w:tcPr>
            <w:tcW w:w="1315"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447EBE70" w14:textId="77777777" w:rsidR="00C4292B" w:rsidRPr="009C0451" w:rsidRDefault="00C4292B" w:rsidP="00784FA1">
            <w:pPr>
              <w:rPr>
                <w:rFonts w:ascii="Tahoma" w:hAnsi="Tahoma" w:cs="Tahoma"/>
                <w:b/>
                <w:bCs/>
                <w:color w:val="FFFFFF" w:themeColor="background1"/>
                <w:sz w:val="18"/>
                <w:szCs w:val="18"/>
                <w:lang w:eastAsia="es-BO"/>
              </w:rPr>
            </w:pPr>
            <w:r w:rsidRPr="009C0451">
              <w:rPr>
                <w:rFonts w:ascii="Tahoma" w:hAnsi="Tahoma" w:cs="Tahoma"/>
                <w:b/>
                <w:bCs/>
                <w:color w:val="FFFFFF" w:themeColor="background1"/>
                <w:sz w:val="18"/>
                <w:szCs w:val="18"/>
                <w:lang w:eastAsia="es-BO"/>
              </w:rPr>
              <w:t>Bs.</w:t>
            </w:r>
          </w:p>
        </w:tc>
        <w:tc>
          <w:tcPr>
            <w:tcW w:w="2826" w:type="dxa"/>
            <w:vMerge/>
            <w:tcBorders>
              <w:top w:val="single" w:sz="4" w:space="0" w:color="000000"/>
              <w:left w:val="single" w:sz="4" w:space="0" w:color="000000"/>
              <w:bottom w:val="single" w:sz="4" w:space="0" w:color="000000"/>
              <w:right w:val="single" w:sz="4" w:space="0" w:color="000000"/>
            </w:tcBorders>
            <w:vAlign w:val="center"/>
            <w:hideMark/>
          </w:tcPr>
          <w:p w14:paraId="4D5CA3BB" w14:textId="77777777" w:rsidR="00C4292B" w:rsidRPr="009C0451" w:rsidRDefault="00C4292B" w:rsidP="00784FA1">
            <w:pPr>
              <w:rPr>
                <w:rFonts w:ascii="Tahoma" w:hAnsi="Tahoma" w:cs="Tahoma"/>
                <w:b/>
                <w:bCs/>
                <w:color w:val="000000"/>
                <w:sz w:val="18"/>
                <w:szCs w:val="18"/>
                <w:lang w:eastAsia="es-BO"/>
              </w:rPr>
            </w:pPr>
          </w:p>
        </w:tc>
        <w:tc>
          <w:tcPr>
            <w:tcW w:w="36" w:type="dxa"/>
            <w:vAlign w:val="center"/>
            <w:hideMark/>
          </w:tcPr>
          <w:p w14:paraId="76021CFD" w14:textId="77777777" w:rsidR="00C4292B" w:rsidRPr="009C0451" w:rsidRDefault="00C4292B" w:rsidP="00784FA1">
            <w:pPr>
              <w:rPr>
                <w:rFonts w:ascii="Tahoma" w:hAnsi="Tahoma" w:cs="Tahoma"/>
                <w:lang w:eastAsia="es-BO"/>
              </w:rPr>
            </w:pPr>
          </w:p>
        </w:tc>
      </w:tr>
      <w:tr w:rsidR="00C4292B" w:rsidRPr="009C0451" w14:paraId="1CAF555C" w14:textId="77777777" w:rsidTr="00784FA1">
        <w:trPr>
          <w:trHeight w:val="225"/>
        </w:trPr>
        <w:tc>
          <w:tcPr>
            <w:tcW w:w="67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4D6F156" w14:textId="77777777" w:rsidR="00C4292B" w:rsidRPr="009C0451" w:rsidRDefault="00C4292B" w:rsidP="00784FA1">
            <w:pPr>
              <w:jc w:val="right"/>
              <w:rPr>
                <w:rFonts w:ascii="Tahoma" w:hAnsi="Tahoma" w:cs="Tahoma"/>
                <w:color w:val="000000"/>
                <w:sz w:val="18"/>
                <w:szCs w:val="18"/>
                <w:lang w:eastAsia="es-BO"/>
              </w:rPr>
            </w:pPr>
            <w:r w:rsidRPr="009C0451">
              <w:rPr>
                <w:rFonts w:ascii="Tahoma" w:hAnsi="Tahoma" w:cs="Tahoma"/>
                <w:color w:val="000000"/>
                <w:sz w:val="18"/>
                <w:szCs w:val="18"/>
                <w:lang w:eastAsia="es-BO"/>
              </w:rPr>
              <w:t>1</w:t>
            </w:r>
          </w:p>
        </w:tc>
        <w:tc>
          <w:tcPr>
            <w:tcW w:w="84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4F53E2A" w14:textId="77777777" w:rsidR="00C4292B" w:rsidRPr="009C0451" w:rsidRDefault="00C4292B" w:rsidP="00784FA1">
            <w:pPr>
              <w:jc w:val="right"/>
              <w:rPr>
                <w:rFonts w:ascii="Tahoma" w:hAnsi="Tahoma" w:cs="Tahoma"/>
                <w:b/>
                <w:bCs/>
                <w:color w:val="000000"/>
                <w:sz w:val="18"/>
                <w:szCs w:val="18"/>
                <w:lang w:eastAsia="es-BO"/>
              </w:rPr>
            </w:pPr>
            <w:r w:rsidRPr="009C0451">
              <w:rPr>
                <w:rFonts w:ascii="Tahoma" w:hAnsi="Tahoma" w:cs="Tahoma"/>
                <w:b/>
                <w:bCs/>
                <w:color w:val="000000"/>
                <w:sz w:val="18"/>
                <w:szCs w:val="18"/>
                <w:lang w:eastAsia="es-BO"/>
              </w:rPr>
              <w:t>10</w:t>
            </w:r>
          </w:p>
        </w:tc>
        <w:tc>
          <w:tcPr>
            <w:tcW w:w="113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F5ECDDD" w14:textId="77777777" w:rsidR="00C4292B" w:rsidRPr="009C0451" w:rsidRDefault="00C4292B" w:rsidP="00784FA1">
            <w:pPr>
              <w:rPr>
                <w:rFonts w:ascii="Tahoma" w:hAnsi="Tahoma" w:cs="Tahoma"/>
                <w:color w:val="000000"/>
                <w:sz w:val="18"/>
                <w:szCs w:val="18"/>
                <w:lang w:eastAsia="es-BO"/>
              </w:rPr>
            </w:pPr>
            <w:r w:rsidRPr="009C0451">
              <w:rPr>
                <w:rFonts w:ascii="Tahoma" w:hAnsi="Tahoma" w:cs="Tahoma"/>
                <w:color w:val="000000"/>
                <w:sz w:val="18"/>
                <w:szCs w:val="18"/>
                <w:lang w:eastAsia="es-BO"/>
              </w:rPr>
              <w:t>45.157,66</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30C73BF" w14:textId="77777777" w:rsidR="00C4292B" w:rsidRPr="009C0451" w:rsidRDefault="00C4292B" w:rsidP="00784FA1">
            <w:pPr>
              <w:rPr>
                <w:rFonts w:ascii="Tahoma" w:hAnsi="Tahoma" w:cs="Tahoma"/>
                <w:b/>
                <w:bCs/>
                <w:color w:val="000000"/>
                <w:sz w:val="18"/>
                <w:szCs w:val="18"/>
                <w:lang w:eastAsia="es-BO"/>
              </w:rPr>
            </w:pPr>
            <w:r w:rsidRPr="009C0451">
              <w:rPr>
                <w:rFonts w:ascii="Tahoma" w:hAnsi="Tahoma" w:cs="Tahoma"/>
                <w:b/>
                <w:bCs/>
                <w:color w:val="000000"/>
                <w:sz w:val="18"/>
                <w:szCs w:val="18"/>
                <w:lang w:eastAsia="es-BO"/>
              </w:rPr>
              <w:t>Hasta</w:t>
            </w:r>
          </w:p>
        </w:tc>
        <w:tc>
          <w:tcPr>
            <w:tcW w:w="131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FC145C5" w14:textId="77777777" w:rsidR="00C4292B" w:rsidRPr="009C0451" w:rsidRDefault="00C4292B" w:rsidP="00784FA1">
            <w:pPr>
              <w:rPr>
                <w:rFonts w:ascii="Tahoma" w:hAnsi="Tahoma" w:cs="Tahoma"/>
                <w:color w:val="000000"/>
                <w:sz w:val="18"/>
                <w:szCs w:val="18"/>
                <w:lang w:eastAsia="es-BO"/>
              </w:rPr>
            </w:pPr>
            <w:r w:rsidRPr="009C0451">
              <w:rPr>
                <w:rFonts w:ascii="Tahoma" w:hAnsi="Tahoma" w:cs="Tahoma"/>
                <w:color w:val="000000"/>
                <w:sz w:val="18"/>
                <w:szCs w:val="18"/>
                <w:lang w:eastAsia="es-BO"/>
              </w:rPr>
              <w:t>1.716.530,75</w:t>
            </w:r>
          </w:p>
        </w:tc>
        <w:tc>
          <w:tcPr>
            <w:tcW w:w="131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49E792C" w14:textId="77777777" w:rsidR="00C4292B" w:rsidRPr="009C0451" w:rsidRDefault="00C4292B" w:rsidP="00784FA1">
            <w:pPr>
              <w:rPr>
                <w:rFonts w:ascii="Tahoma" w:hAnsi="Tahoma" w:cs="Tahoma"/>
                <w:b/>
                <w:bCs/>
                <w:color w:val="000000"/>
                <w:sz w:val="18"/>
                <w:szCs w:val="18"/>
                <w:lang w:eastAsia="es-BO"/>
              </w:rPr>
            </w:pPr>
            <w:r w:rsidRPr="009C0451">
              <w:rPr>
                <w:rFonts w:ascii="Tahoma" w:hAnsi="Tahoma" w:cs="Tahoma"/>
                <w:b/>
                <w:bCs/>
                <w:color w:val="000000"/>
                <w:sz w:val="18"/>
                <w:szCs w:val="18"/>
                <w:lang w:eastAsia="es-BO"/>
              </w:rPr>
              <w:t>1.761.688,41</w:t>
            </w:r>
          </w:p>
        </w:tc>
        <w:tc>
          <w:tcPr>
            <w:tcW w:w="282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E9B6853" w14:textId="77777777" w:rsidR="00C4292B" w:rsidRPr="009C0451" w:rsidRDefault="00C4292B" w:rsidP="00784FA1">
            <w:pPr>
              <w:rPr>
                <w:rFonts w:ascii="Tahoma" w:hAnsi="Tahoma" w:cs="Tahoma"/>
                <w:color w:val="000000"/>
                <w:sz w:val="18"/>
                <w:szCs w:val="18"/>
                <w:lang w:eastAsia="es-BO"/>
              </w:rPr>
            </w:pPr>
            <w:r w:rsidRPr="009C0451">
              <w:rPr>
                <w:rFonts w:ascii="Tahoma" w:hAnsi="Tahoma" w:cs="Tahoma"/>
                <w:color w:val="000000"/>
                <w:sz w:val="18"/>
                <w:szCs w:val="18"/>
                <w:lang w:eastAsia="es-BO"/>
              </w:rPr>
              <w:t>Aprobación del informe Inicial</w:t>
            </w:r>
          </w:p>
        </w:tc>
        <w:tc>
          <w:tcPr>
            <w:tcW w:w="36" w:type="dxa"/>
            <w:vAlign w:val="center"/>
            <w:hideMark/>
          </w:tcPr>
          <w:p w14:paraId="1AFDFBBE" w14:textId="77777777" w:rsidR="00C4292B" w:rsidRPr="009C0451" w:rsidRDefault="00C4292B" w:rsidP="00784FA1">
            <w:pPr>
              <w:rPr>
                <w:rFonts w:ascii="Tahoma" w:hAnsi="Tahoma" w:cs="Tahoma"/>
                <w:lang w:eastAsia="es-BO"/>
              </w:rPr>
            </w:pPr>
          </w:p>
        </w:tc>
      </w:tr>
      <w:tr w:rsidR="00C4292B" w:rsidRPr="009C0451" w14:paraId="602A8331" w14:textId="77777777" w:rsidTr="00784FA1">
        <w:trPr>
          <w:trHeight w:val="225"/>
        </w:trPr>
        <w:tc>
          <w:tcPr>
            <w:tcW w:w="677" w:type="dxa"/>
            <w:vMerge/>
            <w:tcBorders>
              <w:top w:val="single" w:sz="4" w:space="0" w:color="000000"/>
              <w:left w:val="single" w:sz="4" w:space="0" w:color="000000"/>
              <w:bottom w:val="single" w:sz="4" w:space="0" w:color="000000"/>
              <w:right w:val="single" w:sz="4" w:space="0" w:color="000000"/>
            </w:tcBorders>
            <w:vAlign w:val="center"/>
            <w:hideMark/>
          </w:tcPr>
          <w:p w14:paraId="0D6A59C8" w14:textId="77777777" w:rsidR="00C4292B" w:rsidRPr="009C0451" w:rsidRDefault="00C4292B" w:rsidP="00784FA1">
            <w:pPr>
              <w:rPr>
                <w:rFonts w:ascii="Tahoma" w:hAnsi="Tahoma" w:cs="Tahoma"/>
                <w:color w:val="000000"/>
                <w:sz w:val="18"/>
                <w:szCs w:val="18"/>
                <w:lang w:eastAsia="es-BO"/>
              </w:rPr>
            </w:pPr>
          </w:p>
        </w:tc>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4402F957" w14:textId="77777777" w:rsidR="00C4292B" w:rsidRPr="009C0451" w:rsidRDefault="00C4292B" w:rsidP="00784FA1">
            <w:pPr>
              <w:rPr>
                <w:rFonts w:ascii="Tahoma" w:hAnsi="Tahoma" w:cs="Tahoma"/>
                <w:b/>
                <w:bCs/>
                <w:color w:val="000000"/>
                <w:sz w:val="18"/>
                <w:szCs w:val="18"/>
                <w:lang w:eastAsia="es-BO"/>
              </w:rPr>
            </w:pPr>
          </w:p>
        </w:tc>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1245479" w14:textId="77777777" w:rsidR="00C4292B" w:rsidRPr="009C0451" w:rsidRDefault="00C4292B" w:rsidP="00784FA1">
            <w:pPr>
              <w:rPr>
                <w:rFonts w:ascii="Tahoma" w:hAnsi="Tahoma" w:cs="Tahoma"/>
                <w:color w:val="000000"/>
                <w:sz w:val="18"/>
                <w:szCs w:val="18"/>
                <w:lang w:eastAsia="es-BO"/>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C985F1" w14:textId="77777777" w:rsidR="00C4292B" w:rsidRPr="009C0451" w:rsidRDefault="00C4292B" w:rsidP="00784FA1">
            <w:pPr>
              <w:rPr>
                <w:rFonts w:ascii="Tahoma" w:hAnsi="Tahoma" w:cs="Tahoma"/>
                <w:b/>
                <w:bCs/>
                <w:color w:val="000000"/>
                <w:sz w:val="18"/>
                <w:szCs w:val="18"/>
                <w:lang w:eastAsia="es-BO"/>
              </w:rPr>
            </w:pPr>
            <w:r w:rsidRPr="009C0451">
              <w:rPr>
                <w:rFonts w:ascii="Tahoma" w:hAnsi="Tahoma" w:cs="Tahoma"/>
                <w:b/>
                <w:bCs/>
                <w:color w:val="000000"/>
                <w:sz w:val="18"/>
                <w:szCs w:val="18"/>
                <w:lang w:eastAsia="es-BO"/>
              </w:rPr>
              <w:t>50%</w:t>
            </w:r>
          </w:p>
        </w:tc>
        <w:tc>
          <w:tcPr>
            <w:tcW w:w="1315" w:type="dxa"/>
            <w:vMerge/>
            <w:tcBorders>
              <w:top w:val="single" w:sz="4" w:space="0" w:color="000000"/>
              <w:left w:val="single" w:sz="4" w:space="0" w:color="000000"/>
              <w:bottom w:val="single" w:sz="4" w:space="0" w:color="000000"/>
              <w:right w:val="single" w:sz="4" w:space="0" w:color="000000"/>
            </w:tcBorders>
            <w:vAlign w:val="center"/>
            <w:hideMark/>
          </w:tcPr>
          <w:p w14:paraId="33243C2D" w14:textId="77777777" w:rsidR="00C4292B" w:rsidRPr="009C0451" w:rsidRDefault="00C4292B" w:rsidP="00784FA1">
            <w:pPr>
              <w:rPr>
                <w:rFonts w:ascii="Tahoma" w:hAnsi="Tahoma" w:cs="Tahoma"/>
                <w:color w:val="000000"/>
                <w:sz w:val="18"/>
                <w:szCs w:val="18"/>
                <w:lang w:eastAsia="es-BO"/>
              </w:rPr>
            </w:pPr>
          </w:p>
        </w:tc>
        <w:tc>
          <w:tcPr>
            <w:tcW w:w="1315" w:type="dxa"/>
            <w:vMerge/>
            <w:tcBorders>
              <w:top w:val="single" w:sz="4" w:space="0" w:color="000000"/>
              <w:left w:val="single" w:sz="4" w:space="0" w:color="000000"/>
              <w:bottom w:val="single" w:sz="4" w:space="0" w:color="000000"/>
              <w:right w:val="single" w:sz="4" w:space="0" w:color="000000"/>
            </w:tcBorders>
            <w:vAlign w:val="center"/>
            <w:hideMark/>
          </w:tcPr>
          <w:p w14:paraId="10256B15" w14:textId="77777777" w:rsidR="00C4292B" w:rsidRPr="009C0451" w:rsidRDefault="00C4292B" w:rsidP="00784FA1">
            <w:pPr>
              <w:rPr>
                <w:rFonts w:ascii="Tahoma" w:hAnsi="Tahoma" w:cs="Tahoma"/>
                <w:b/>
                <w:bCs/>
                <w:color w:val="000000"/>
                <w:sz w:val="18"/>
                <w:szCs w:val="18"/>
                <w:lang w:eastAsia="es-BO"/>
              </w:rPr>
            </w:pPr>
          </w:p>
        </w:tc>
        <w:tc>
          <w:tcPr>
            <w:tcW w:w="2826" w:type="dxa"/>
            <w:vMerge/>
            <w:tcBorders>
              <w:top w:val="single" w:sz="4" w:space="0" w:color="000000"/>
              <w:left w:val="single" w:sz="4" w:space="0" w:color="000000"/>
              <w:bottom w:val="single" w:sz="4" w:space="0" w:color="000000"/>
              <w:right w:val="single" w:sz="4" w:space="0" w:color="000000"/>
            </w:tcBorders>
            <w:vAlign w:val="center"/>
            <w:hideMark/>
          </w:tcPr>
          <w:p w14:paraId="0689CB37" w14:textId="77777777" w:rsidR="00C4292B" w:rsidRPr="009C0451" w:rsidRDefault="00C4292B" w:rsidP="00784FA1">
            <w:pPr>
              <w:rPr>
                <w:rFonts w:ascii="Tahoma" w:hAnsi="Tahoma" w:cs="Tahoma"/>
                <w:color w:val="000000"/>
                <w:sz w:val="18"/>
                <w:szCs w:val="18"/>
                <w:lang w:eastAsia="es-BO"/>
              </w:rPr>
            </w:pPr>
          </w:p>
        </w:tc>
        <w:tc>
          <w:tcPr>
            <w:tcW w:w="36" w:type="dxa"/>
            <w:vAlign w:val="center"/>
            <w:hideMark/>
          </w:tcPr>
          <w:p w14:paraId="6F45B480" w14:textId="77777777" w:rsidR="00C4292B" w:rsidRPr="009C0451" w:rsidRDefault="00C4292B" w:rsidP="00784FA1">
            <w:pPr>
              <w:rPr>
                <w:rFonts w:ascii="Tahoma" w:hAnsi="Tahoma" w:cs="Tahoma"/>
                <w:lang w:eastAsia="es-BO"/>
              </w:rPr>
            </w:pPr>
          </w:p>
        </w:tc>
      </w:tr>
      <w:tr w:rsidR="00C4292B" w:rsidRPr="009C0451" w14:paraId="5750D05C" w14:textId="77777777" w:rsidTr="00784FA1">
        <w:trPr>
          <w:trHeight w:val="225"/>
        </w:trPr>
        <w:tc>
          <w:tcPr>
            <w:tcW w:w="67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9F7CFD5" w14:textId="77777777" w:rsidR="00C4292B" w:rsidRPr="009C0451" w:rsidRDefault="00C4292B" w:rsidP="00784FA1">
            <w:pPr>
              <w:jc w:val="right"/>
              <w:rPr>
                <w:rFonts w:ascii="Tahoma" w:hAnsi="Tahoma" w:cs="Tahoma"/>
                <w:color w:val="000000"/>
                <w:sz w:val="18"/>
                <w:szCs w:val="18"/>
                <w:lang w:eastAsia="es-BO"/>
              </w:rPr>
            </w:pPr>
            <w:r w:rsidRPr="009C0451">
              <w:rPr>
                <w:rFonts w:ascii="Tahoma" w:hAnsi="Tahoma" w:cs="Tahoma"/>
                <w:color w:val="000000"/>
                <w:sz w:val="18"/>
                <w:szCs w:val="18"/>
                <w:lang w:eastAsia="es-BO"/>
              </w:rPr>
              <w:t>2</w:t>
            </w:r>
          </w:p>
        </w:tc>
        <w:tc>
          <w:tcPr>
            <w:tcW w:w="84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2ED00D6" w14:textId="77777777" w:rsidR="00C4292B" w:rsidRPr="009C0451" w:rsidRDefault="00C4292B" w:rsidP="00784FA1">
            <w:pPr>
              <w:jc w:val="right"/>
              <w:rPr>
                <w:rFonts w:ascii="Tahoma" w:hAnsi="Tahoma" w:cs="Tahoma"/>
                <w:b/>
                <w:bCs/>
                <w:color w:val="000000"/>
                <w:sz w:val="18"/>
                <w:szCs w:val="18"/>
                <w:lang w:eastAsia="es-BO"/>
              </w:rPr>
            </w:pPr>
            <w:r w:rsidRPr="009C0451">
              <w:rPr>
                <w:rFonts w:ascii="Tahoma" w:hAnsi="Tahoma" w:cs="Tahoma"/>
                <w:b/>
                <w:bCs/>
                <w:color w:val="000000"/>
                <w:sz w:val="18"/>
                <w:szCs w:val="18"/>
                <w:lang w:eastAsia="es-BO"/>
              </w:rPr>
              <w:t>20</w:t>
            </w:r>
          </w:p>
        </w:tc>
        <w:tc>
          <w:tcPr>
            <w:tcW w:w="113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945DF25" w14:textId="77777777" w:rsidR="00C4292B" w:rsidRPr="009C0451" w:rsidRDefault="00C4292B" w:rsidP="00784FA1">
            <w:pPr>
              <w:rPr>
                <w:rFonts w:ascii="Tahoma" w:hAnsi="Tahoma" w:cs="Tahoma"/>
                <w:color w:val="000000"/>
                <w:sz w:val="18"/>
                <w:szCs w:val="18"/>
                <w:lang w:eastAsia="es-BO"/>
              </w:rPr>
            </w:pPr>
            <w:r w:rsidRPr="009C0451">
              <w:rPr>
                <w:rFonts w:ascii="Tahoma" w:hAnsi="Tahoma" w:cs="Tahoma"/>
                <w:color w:val="000000"/>
                <w:sz w:val="18"/>
                <w:szCs w:val="18"/>
                <w:lang w:eastAsia="es-BO"/>
              </w:rPr>
              <w:t>90.315,32</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88E5A44" w14:textId="77777777" w:rsidR="00C4292B" w:rsidRPr="009C0451" w:rsidRDefault="00C4292B" w:rsidP="00784FA1">
            <w:pPr>
              <w:rPr>
                <w:rFonts w:ascii="Tahoma" w:hAnsi="Tahoma" w:cs="Tahoma"/>
                <w:b/>
                <w:bCs/>
                <w:color w:val="000000"/>
                <w:sz w:val="18"/>
                <w:szCs w:val="18"/>
                <w:lang w:eastAsia="es-BO"/>
              </w:rPr>
            </w:pPr>
            <w:r w:rsidRPr="009C0451">
              <w:rPr>
                <w:rFonts w:ascii="Tahoma" w:hAnsi="Tahoma" w:cs="Tahoma"/>
                <w:b/>
                <w:bCs/>
                <w:color w:val="000000"/>
                <w:sz w:val="18"/>
                <w:szCs w:val="18"/>
                <w:lang w:eastAsia="es-BO"/>
              </w:rPr>
              <w:t>Hasta</w:t>
            </w:r>
          </w:p>
        </w:tc>
        <w:tc>
          <w:tcPr>
            <w:tcW w:w="131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829DC04" w14:textId="77777777" w:rsidR="00C4292B" w:rsidRPr="009C0451" w:rsidRDefault="00C4292B" w:rsidP="00784FA1">
            <w:pPr>
              <w:rPr>
                <w:rFonts w:ascii="Tahoma" w:hAnsi="Tahoma" w:cs="Tahoma"/>
                <w:color w:val="000000"/>
                <w:sz w:val="18"/>
                <w:szCs w:val="18"/>
                <w:lang w:eastAsia="es-BO"/>
              </w:rPr>
            </w:pPr>
            <w:r w:rsidRPr="009C0451">
              <w:rPr>
                <w:rFonts w:ascii="Tahoma" w:hAnsi="Tahoma" w:cs="Tahoma"/>
                <w:color w:val="000000"/>
                <w:sz w:val="18"/>
                <w:szCs w:val="18"/>
                <w:lang w:eastAsia="es-BO"/>
              </w:rPr>
              <w:t>1.716.530,74</w:t>
            </w:r>
          </w:p>
        </w:tc>
        <w:tc>
          <w:tcPr>
            <w:tcW w:w="131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8EA3BED" w14:textId="77777777" w:rsidR="00C4292B" w:rsidRPr="009C0451" w:rsidRDefault="00C4292B" w:rsidP="00784FA1">
            <w:pPr>
              <w:rPr>
                <w:rFonts w:ascii="Tahoma" w:hAnsi="Tahoma" w:cs="Tahoma"/>
                <w:b/>
                <w:bCs/>
                <w:color w:val="000000"/>
                <w:sz w:val="18"/>
                <w:szCs w:val="18"/>
                <w:lang w:eastAsia="es-BO"/>
              </w:rPr>
            </w:pPr>
            <w:r w:rsidRPr="009C0451">
              <w:rPr>
                <w:rFonts w:ascii="Tahoma" w:hAnsi="Tahoma" w:cs="Tahoma"/>
                <w:b/>
                <w:bCs/>
                <w:color w:val="000000"/>
                <w:sz w:val="18"/>
                <w:szCs w:val="18"/>
                <w:lang w:eastAsia="es-BO"/>
              </w:rPr>
              <w:t>1.806.846,06</w:t>
            </w:r>
          </w:p>
        </w:tc>
        <w:tc>
          <w:tcPr>
            <w:tcW w:w="282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D09CEF5" w14:textId="77777777" w:rsidR="00C4292B" w:rsidRPr="009C0451" w:rsidRDefault="00C4292B" w:rsidP="00784FA1">
            <w:pPr>
              <w:rPr>
                <w:rFonts w:ascii="Tahoma" w:hAnsi="Tahoma" w:cs="Tahoma"/>
                <w:color w:val="000000"/>
                <w:sz w:val="18"/>
                <w:szCs w:val="18"/>
                <w:lang w:eastAsia="es-BO"/>
              </w:rPr>
            </w:pPr>
            <w:r w:rsidRPr="009C0451">
              <w:rPr>
                <w:rFonts w:ascii="Tahoma" w:hAnsi="Tahoma" w:cs="Tahoma"/>
                <w:color w:val="000000"/>
                <w:sz w:val="18"/>
                <w:szCs w:val="18"/>
                <w:lang w:eastAsia="es-BO"/>
              </w:rPr>
              <w:t>Aprobación del informe de avance al 50%</w:t>
            </w:r>
          </w:p>
        </w:tc>
        <w:tc>
          <w:tcPr>
            <w:tcW w:w="36" w:type="dxa"/>
            <w:vAlign w:val="center"/>
            <w:hideMark/>
          </w:tcPr>
          <w:p w14:paraId="5C55815E" w14:textId="77777777" w:rsidR="00C4292B" w:rsidRPr="009C0451" w:rsidRDefault="00C4292B" w:rsidP="00784FA1">
            <w:pPr>
              <w:rPr>
                <w:rFonts w:ascii="Tahoma" w:hAnsi="Tahoma" w:cs="Tahoma"/>
                <w:lang w:eastAsia="es-BO"/>
              </w:rPr>
            </w:pPr>
          </w:p>
        </w:tc>
      </w:tr>
      <w:tr w:rsidR="00C4292B" w:rsidRPr="009C0451" w14:paraId="7CD6E5CE" w14:textId="77777777" w:rsidTr="00784FA1">
        <w:trPr>
          <w:trHeight w:val="225"/>
        </w:trPr>
        <w:tc>
          <w:tcPr>
            <w:tcW w:w="677" w:type="dxa"/>
            <w:vMerge/>
            <w:tcBorders>
              <w:top w:val="single" w:sz="4" w:space="0" w:color="000000"/>
              <w:left w:val="single" w:sz="4" w:space="0" w:color="000000"/>
              <w:bottom w:val="single" w:sz="4" w:space="0" w:color="000000"/>
              <w:right w:val="single" w:sz="4" w:space="0" w:color="000000"/>
            </w:tcBorders>
            <w:vAlign w:val="center"/>
            <w:hideMark/>
          </w:tcPr>
          <w:p w14:paraId="525631C3" w14:textId="77777777" w:rsidR="00C4292B" w:rsidRPr="009C0451" w:rsidRDefault="00C4292B" w:rsidP="00784FA1">
            <w:pPr>
              <w:rPr>
                <w:rFonts w:ascii="Tahoma" w:hAnsi="Tahoma" w:cs="Tahoma"/>
                <w:color w:val="000000"/>
                <w:sz w:val="18"/>
                <w:szCs w:val="18"/>
                <w:lang w:eastAsia="es-BO"/>
              </w:rPr>
            </w:pPr>
          </w:p>
        </w:tc>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4FBFE599" w14:textId="77777777" w:rsidR="00C4292B" w:rsidRPr="009C0451" w:rsidRDefault="00C4292B" w:rsidP="00784FA1">
            <w:pPr>
              <w:rPr>
                <w:rFonts w:ascii="Tahoma" w:hAnsi="Tahoma" w:cs="Tahoma"/>
                <w:b/>
                <w:bCs/>
                <w:color w:val="000000"/>
                <w:sz w:val="18"/>
                <w:szCs w:val="18"/>
                <w:lang w:eastAsia="es-BO"/>
              </w:rPr>
            </w:pPr>
          </w:p>
        </w:tc>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FD7FDAB" w14:textId="77777777" w:rsidR="00C4292B" w:rsidRPr="009C0451" w:rsidRDefault="00C4292B" w:rsidP="00784FA1">
            <w:pPr>
              <w:rPr>
                <w:rFonts w:ascii="Tahoma" w:hAnsi="Tahoma" w:cs="Tahoma"/>
                <w:color w:val="000000"/>
                <w:sz w:val="18"/>
                <w:szCs w:val="18"/>
                <w:lang w:eastAsia="es-BO"/>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2B4FDA" w14:textId="77777777" w:rsidR="00C4292B" w:rsidRPr="009C0451" w:rsidRDefault="00C4292B" w:rsidP="00784FA1">
            <w:pPr>
              <w:rPr>
                <w:rFonts w:ascii="Tahoma" w:hAnsi="Tahoma" w:cs="Tahoma"/>
                <w:b/>
                <w:bCs/>
                <w:color w:val="000000"/>
                <w:sz w:val="18"/>
                <w:szCs w:val="18"/>
                <w:lang w:eastAsia="es-BO"/>
              </w:rPr>
            </w:pPr>
            <w:r w:rsidRPr="009C0451">
              <w:rPr>
                <w:rFonts w:ascii="Tahoma" w:hAnsi="Tahoma" w:cs="Tahoma"/>
                <w:b/>
                <w:bCs/>
                <w:color w:val="000000"/>
                <w:sz w:val="18"/>
                <w:szCs w:val="18"/>
                <w:lang w:eastAsia="es-BO"/>
              </w:rPr>
              <w:t>50%</w:t>
            </w:r>
          </w:p>
        </w:tc>
        <w:tc>
          <w:tcPr>
            <w:tcW w:w="1315" w:type="dxa"/>
            <w:vMerge/>
            <w:tcBorders>
              <w:top w:val="single" w:sz="4" w:space="0" w:color="000000"/>
              <w:left w:val="single" w:sz="4" w:space="0" w:color="000000"/>
              <w:bottom w:val="single" w:sz="4" w:space="0" w:color="000000"/>
              <w:right w:val="single" w:sz="4" w:space="0" w:color="000000"/>
            </w:tcBorders>
            <w:vAlign w:val="center"/>
            <w:hideMark/>
          </w:tcPr>
          <w:p w14:paraId="54A34A04" w14:textId="77777777" w:rsidR="00C4292B" w:rsidRPr="009C0451" w:rsidRDefault="00C4292B" w:rsidP="00784FA1">
            <w:pPr>
              <w:rPr>
                <w:rFonts w:ascii="Tahoma" w:hAnsi="Tahoma" w:cs="Tahoma"/>
                <w:color w:val="000000"/>
                <w:sz w:val="18"/>
                <w:szCs w:val="18"/>
                <w:lang w:eastAsia="es-BO"/>
              </w:rPr>
            </w:pPr>
          </w:p>
        </w:tc>
        <w:tc>
          <w:tcPr>
            <w:tcW w:w="1315" w:type="dxa"/>
            <w:vMerge/>
            <w:tcBorders>
              <w:top w:val="single" w:sz="4" w:space="0" w:color="000000"/>
              <w:left w:val="single" w:sz="4" w:space="0" w:color="000000"/>
              <w:bottom w:val="single" w:sz="4" w:space="0" w:color="000000"/>
              <w:right w:val="single" w:sz="4" w:space="0" w:color="000000"/>
            </w:tcBorders>
            <w:vAlign w:val="center"/>
            <w:hideMark/>
          </w:tcPr>
          <w:p w14:paraId="175B63FB" w14:textId="77777777" w:rsidR="00C4292B" w:rsidRPr="009C0451" w:rsidRDefault="00C4292B" w:rsidP="00784FA1">
            <w:pPr>
              <w:rPr>
                <w:rFonts w:ascii="Tahoma" w:hAnsi="Tahoma" w:cs="Tahoma"/>
                <w:b/>
                <w:bCs/>
                <w:color w:val="000000"/>
                <w:sz w:val="18"/>
                <w:szCs w:val="18"/>
                <w:lang w:eastAsia="es-BO"/>
              </w:rPr>
            </w:pPr>
          </w:p>
        </w:tc>
        <w:tc>
          <w:tcPr>
            <w:tcW w:w="2826" w:type="dxa"/>
            <w:vMerge/>
            <w:tcBorders>
              <w:top w:val="single" w:sz="4" w:space="0" w:color="000000"/>
              <w:left w:val="single" w:sz="4" w:space="0" w:color="000000"/>
              <w:bottom w:val="single" w:sz="4" w:space="0" w:color="000000"/>
              <w:right w:val="single" w:sz="4" w:space="0" w:color="000000"/>
            </w:tcBorders>
            <w:vAlign w:val="center"/>
            <w:hideMark/>
          </w:tcPr>
          <w:p w14:paraId="28175692" w14:textId="77777777" w:rsidR="00C4292B" w:rsidRPr="009C0451" w:rsidRDefault="00C4292B" w:rsidP="00784FA1">
            <w:pPr>
              <w:rPr>
                <w:rFonts w:ascii="Tahoma" w:hAnsi="Tahoma" w:cs="Tahoma"/>
                <w:color w:val="000000"/>
                <w:sz w:val="18"/>
                <w:szCs w:val="18"/>
                <w:lang w:eastAsia="es-BO"/>
              </w:rPr>
            </w:pPr>
          </w:p>
        </w:tc>
        <w:tc>
          <w:tcPr>
            <w:tcW w:w="36" w:type="dxa"/>
            <w:vAlign w:val="center"/>
            <w:hideMark/>
          </w:tcPr>
          <w:p w14:paraId="2260F655" w14:textId="77777777" w:rsidR="00C4292B" w:rsidRPr="009C0451" w:rsidRDefault="00C4292B" w:rsidP="00784FA1">
            <w:pPr>
              <w:rPr>
                <w:rFonts w:ascii="Tahoma" w:hAnsi="Tahoma" w:cs="Tahoma"/>
                <w:lang w:eastAsia="es-BO"/>
              </w:rPr>
            </w:pPr>
          </w:p>
        </w:tc>
      </w:tr>
      <w:tr w:rsidR="00C4292B" w:rsidRPr="009C0451" w14:paraId="66D00FA0" w14:textId="77777777" w:rsidTr="00784FA1">
        <w:trPr>
          <w:trHeight w:val="225"/>
        </w:trPr>
        <w:tc>
          <w:tcPr>
            <w:tcW w:w="67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B3B0240" w14:textId="77777777" w:rsidR="00C4292B" w:rsidRPr="009C0451" w:rsidRDefault="00C4292B" w:rsidP="00784FA1">
            <w:pPr>
              <w:jc w:val="right"/>
              <w:rPr>
                <w:rFonts w:ascii="Tahoma" w:hAnsi="Tahoma" w:cs="Tahoma"/>
                <w:color w:val="000000"/>
                <w:sz w:val="18"/>
                <w:szCs w:val="18"/>
                <w:lang w:eastAsia="es-BO"/>
              </w:rPr>
            </w:pPr>
            <w:r w:rsidRPr="009C0451">
              <w:rPr>
                <w:rFonts w:ascii="Tahoma" w:hAnsi="Tahoma" w:cs="Tahoma"/>
                <w:color w:val="000000"/>
                <w:sz w:val="18"/>
                <w:szCs w:val="18"/>
                <w:lang w:eastAsia="es-BO"/>
              </w:rPr>
              <w:t>3</w:t>
            </w:r>
          </w:p>
        </w:tc>
        <w:tc>
          <w:tcPr>
            <w:tcW w:w="84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1D2392E" w14:textId="77777777" w:rsidR="00C4292B" w:rsidRPr="009C0451" w:rsidRDefault="00C4292B" w:rsidP="00784FA1">
            <w:pPr>
              <w:jc w:val="right"/>
              <w:rPr>
                <w:rFonts w:ascii="Tahoma" w:hAnsi="Tahoma" w:cs="Tahoma"/>
                <w:b/>
                <w:bCs/>
                <w:color w:val="000000"/>
                <w:sz w:val="18"/>
                <w:szCs w:val="18"/>
                <w:lang w:eastAsia="es-BO"/>
              </w:rPr>
            </w:pPr>
            <w:r w:rsidRPr="009C0451">
              <w:rPr>
                <w:rFonts w:ascii="Tahoma" w:hAnsi="Tahoma" w:cs="Tahoma"/>
                <w:b/>
                <w:bCs/>
                <w:color w:val="000000"/>
                <w:sz w:val="18"/>
                <w:szCs w:val="18"/>
                <w:lang w:eastAsia="es-BO"/>
              </w:rPr>
              <w:t>20</w:t>
            </w:r>
          </w:p>
        </w:tc>
        <w:tc>
          <w:tcPr>
            <w:tcW w:w="113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8E84AB6" w14:textId="77777777" w:rsidR="00C4292B" w:rsidRPr="009C0451" w:rsidRDefault="00C4292B" w:rsidP="00784FA1">
            <w:pPr>
              <w:rPr>
                <w:rFonts w:ascii="Tahoma" w:hAnsi="Tahoma" w:cs="Tahoma"/>
                <w:color w:val="000000"/>
                <w:sz w:val="18"/>
                <w:szCs w:val="18"/>
                <w:lang w:eastAsia="es-BO"/>
              </w:rPr>
            </w:pPr>
            <w:r w:rsidRPr="009C0451">
              <w:rPr>
                <w:rFonts w:ascii="Tahoma" w:hAnsi="Tahoma" w:cs="Tahoma"/>
                <w:color w:val="000000"/>
                <w:sz w:val="18"/>
                <w:szCs w:val="18"/>
                <w:lang w:eastAsia="es-BO"/>
              </w:rPr>
              <w:t>90.315,32</w:t>
            </w:r>
          </w:p>
        </w:tc>
        <w:tc>
          <w:tcPr>
            <w:tcW w:w="8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2872062" w14:textId="77777777" w:rsidR="00C4292B" w:rsidRPr="009C0451" w:rsidRDefault="00C4292B" w:rsidP="00784FA1">
            <w:pPr>
              <w:rPr>
                <w:rFonts w:ascii="Tahoma" w:hAnsi="Tahoma" w:cs="Tahoma"/>
                <w:b/>
                <w:bCs/>
                <w:color w:val="000000"/>
                <w:sz w:val="18"/>
                <w:szCs w:val="18"/>
                <w:lang w:eastAsia="es-BO"/>
              </w:rPr>
            </w:pPr>
            <w:r w:rsidRPr="009C0451">
              <w:rPr>
                <w:rFonts w:ascii="Tahoma" w:hAnsi="Tahoma" w:cs="Tahoma"/>
                <w:b/>
                <w:bCs/>
                <w:color w:val="000000"/>
                <w:sz w:val="18"/>
                <w:szCs w:val="18"/>
                <w:lang w:eastAsia="es-BO"/>
              </w:rPr>
              <w:t>0%</w:t>
            </w:r>
          </w:p>
        </w:tc>
        <w:tc>
          <w:tcPr>
            <w:tcW w:w="131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4F2082D" w14:textId="77777777" w:rsidR="00C4292B" w:rsidRPr="009C0451" w:rsidRDefault="00C4292B" w:rsidP="00784FA1">
            <w:pPr>
              <w:rPr>
                <w:rFonts w:ascii="Tahoma" w:hAnsi="Tahoma" w:cs="Tahoma"/>
                <w:color w:val="000000"/>
                <w:sz w:val="18"/>
                <w:szCs w:val="18"/>
                <w:lang w:eastAsia="es-BO"/>
              </w:rPr>
            </w:pPr>
            <w:r w:rsidRPr="009C0451">
              <w:rPr>
                <w:rFonts w:ascii="Tahoma" w:hAnsi="Tahoma" w:cs="Tahoma"/>
                <w:color w:val="000000"/>
                <w:sz w:val="18"/>
                <w:szCs w:val="18"/>
                <w:lang w:eastAsia="es-BO"/>
              </w:rPr>
              <w:t>0,00</w:t>
            </w:r>
          </w:p>
        </w:tc>
        <w:tc>
          <w:tcPr>
            <w:tcW w:w="131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4305F26" w14:textId="77777777" w:rsidR="00C4292B" w:rsidRPr="009C0451" w:rsidRDefault="00C4292B" w:rsidP="00784FA1">
            <w:pPr>
              <w:rPr>
                <w:rFonts w:ascii="Tahoma" w:hAnsi="Tahoma" w:cs="Tahoma"/>
                <w:b/>
                <w:bCs/>
                <w:color w:val="000000"/>
                <w:sz w:val="18"/>
                <w:szCs w:val="18"/>
                <w:lang w:eastAsia="es-BO"/>
              </w:rPr>
            </w:pPr>
            <w:r w:rsidRPr="009C0451">
              <w:rPr>
                <w:rFonts w:ascii="Tahoma" w:hAnsi="Tahoma" w:cs="Tahoma"/>
                <w:b/>
                <w:bCs/>
                <w:color w:val="000000"/>
                <w:sz w:val="18"/>
                <w:szCs w:val="18"/>
                <w:lang w:eastAsia="es-BO"/>
              </w:rPr>
              <w:t>90.315,32</w:t>
            </w:r>
          </w:p>
        </w:tc>
        <w:tc>
          <w:tcPr>
            <w:tcW w:w="282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EBEF324" w14:textId="77777777" w:rsidR="00C4292B" w:rsidRPr="009C0451" w:rsidRDefault="00C4292B" w:rsidP="00784FA1">
            <w:pPr>
              <w:rPr>
                <w:rFonts w:ascii="Tahoma" w:hAnsi="Tahoma" w:cs="Tahoma"/>
                <w:color w:val="000000"/>
                <w:sz w:val="18"/>
                <w:szCs w:val="18"/>
                <w:lang w:eastAsia="es-BO"/>
              </w:rPr>
            </w:pPr>
            <w:r w:rsidRPr="009C0451">
              <w:rPr>
                <w:rFonts w:ascii="Tahoma" w:hAnsi="Tahoma" w:cs="Tahoma"/>
                <w:color w:val="000000"/>
                <w:sz w:val="18"/>
                <w:szCs w:val="18"/>
                <w:lang w:eastAsia="es-BO"/>
              </w:rPr>
              <w:t xml:space="preserve">Aprobación del informe de avance al </w:t>
            </w:r>
            <w:r w:rsidRPr="009C0451">
              <w:rPr>
                <w:rFonts w:ascii="Tahoma" w:hAnsi="Tahoma" w:cs="Tahoma"/>
                <w:color w:val="000000"/>
                <w:sz w:val="18"/>
                <w:szCs w:val="18"/>
                <w:lang w:eastAsia="es-BO"/>
              </w:rPr>
              <w:br/>
              <w:t>100%</w:t>
            </w:r>
          </w:p>
        </w:tc>
        <w:tc>
          <w:tcPr>
            <w:tcW w:w="36" w:type="dxa"/>
            <w:vAlign w:val="center"/>
            <w:hideMark/>
          </w:tcPr>
          <w:p w14:paraId="2E82B114" w14:textId="77777777" w:rsidR="00C4292B" w:rsidRPr="009C0451" w:rsidRDefault="00C4292B" w:rsidP="00784FA1">
            <w:pPr>
              <w:rPr>
                <w:rFonts w:ascii="Tahoma" w:hAnsi="Tahoma" w:cs="Tahoma"/>
                <w:lang w:eastAsia="es-BO"/>
              </w:rPr>
            </w:pPr>
          </w:p>
        </w:tc>
      </w:tr>
      <w:tr w:rsidR="00C4292B" w:rsidRPr="009C0451" w14:paraId="2D365950" w14:textId="77777777" w:rsidTr="00784FA1">
        <w:trPr>
          <w:trHeight w:val="225"/>
        </w:trPr>
        <w:tc>
          <w:tcPr>
            <w:tcW w:w="677" w:type="dxa"/>
            <w:vMerge/>
            <w:tcBorders>
              <w:top w:val="single" w:sz="4" w:space="0" w:color="000000"/>
              <w:left w:val="single" w:sz="4" w:space="0" w:color="000000"/>
              <w:bottom w:val="single" w:sz="4" w:space="0" w:color="000000"/>
              <w:right w:val="single" w:sz="4" w:space="0" w:color="000000"/>
            </w:tcBorders>
            <w:vAlign w:val="center"/>
            <w:hideMark/>
          </w:tcPr>
          <w:p w14:paraId="56F45247" w14:textId="77777777" w:rsidR="00C4292B" w:rsidRPr="009C0451" w:rsidRDefault="00C4292B" w:rsidP="00784FA1">
            <w:pPr>
              <w:rPr>
                <w:rFonts w:ascii="Tahoma" w:hAnsi="Tahoma" w:cs="Tahoma"/>
                <w:color w:val="000000"/>
                <w:sz w:val="18"/>
                <w:szCs w:val="18"/>
                <w:lang w:eastAsia="es-BO"/>
              </w:rPr>
            </w:pPr>
          </w:p>
        </w:tc>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76054FDF" w14:textId="77777777" w:rsidR="00C4292B" w:rsidRPr="009C0451" w:rsidRDefault="00C4292B" w:rsidP="00784FA1">
            <w:pPr>
              <w:rPr>
                <w:rFonts w:ascii="Tahoma" w:hAnsi="Tahoma" w:cs="Tahoma"/>
                <w:b/>
                <w:bCs/>
                <w:color w:val="000000"/>
                <w:sz w:val="18"/>
                <w:szCs w:val="18"/>
                <w:lang w:eastAsia="es-BO"/>
              </w:rPr>
            </w:pPr>
          </w:p>
        </w:tc>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4D6154C" w14:textId="77777777" w:rsidR="00C4292B" w:rsidRPr="009C0451" w:rsidRDefault="00C4292B" w:rsidP="00784FA1">
            <w:pPr>
              <w:rPr>
                <w:rFonts w:ascii="Tahoma" w:hAnsi="Tahoma" w:cs="Tahoma"/>
                <w:color w:val="000000"/>
                <w:sz w:val="18"/>
                <w:szCs w:val="18"/>
                <w:lang w:eastAsia="es-BO"/>
              </w:rPr>
            </w:pPr>
          </w:p>
        </w:tc>
        <w:tc>
          <w:tcPr>
            <w:tcW w:w="855" w:type="dxa"/>
            <w:vMerge/>
            <w:tcBorders>
              <w:top w:val="single" w:sz="4" w:space="0" w:color="000000"/>
              <w:left w:val="single" w:sz="4" w:space="0" w:color="000000"/>
              <w:bottom w:val="single" w:sz="4" w:space="0" w:color="000000"/>
              <w:right w:val="single" w:sz="4" w:space="0" w:color="000000"/>
            </w:tcBorders>
            <w:vAlign w:val="center"/>
            <w:hideMark/>
          </w:tcPr>
          <w:p w14:paraId="63FBE50A" w14:textId="77777777" w:rsidR="00C4292B" w:rsidRPr="009C0451" w:rsidRDefault="00C4292B" w:rsidP="00784FA1">
            <w:pPr>
              <w:rPr>
                <w:rFonts w:ascii="Tahoma" w:hAnsi="Tahoma" w:cs="Tahoma"/>
                <w:b/>
                <w:bCs/>
                <w:color w:val="000000"/>
                <w:sz w:val="18"/>
                <w:szCs w:val="18"/>
                <w:lang w:eastAsia="es-BO"/>
              </w:rPr>
            </w:pPr>
          </w:p>
        </w:tc>
        <w:tc>
          <w:tcPr>
            <w:tcW w:w="1315" w:type="dxa"/>
            <w:vMerge/>
            <w:tcBorders>
              <w:top w:val="single" w:sz="4" w:space="0" w:color="000000"/>
              <w:left w:val="single" w:sz="4" w:space="0" w:color="000000"/>
              <w:bottom w:val="single" w:sz="4" w:space="0" w:color="000000"/>
              <w:right w:val="single" w:sz="4" w:space="0" w:color="000000"/>
            </w:tcBorders>
            <w:vAlign w:val="center"/>
            <w:hideMark/>
          </w:tcPr>
          <w:p w14:paraId="518EA811" w14:textId="77777777" w:rsidR="00C4292B" w:rsidRPr="009C0451" w:rsidRDefault="00C4292B" w:rsidP="00784FA1">
            <w:pPr>
              <w:rPr>
                <w:rFonts w:ascii="Tahoma" w:hAnsi="Tahoma" w:cs="Tahoma"/>
                <w:color w:val="000000"/>
                <w:sz w:val="18"/>
                <w:szCs w:val="18"/>
                <w:lang w:eastAsia="es-BO"/>
              </w:rPr>
            </w:pPr>
          </w:p>
        </w:tc>
        <w:tc>
          <w:tcPr>
            <w:tcW w:w="1315" w:type="dxa"/>
            <w:vMerge/>
            <w:tcBorders>
              <w:top w:val="single" w:sz="4" w:space="0" w:color="000000"/>
              <w:left w:val="single" w:sz="4" w:space="0" w:color="000000"/>
              <w:bottom w:val="single" w:sz="4" w:space="0" w:color="000000"/>
              <w:right w:val="single" w:sz="4" w:space="0" w:color="000000"/>
            </w:tcBorders>
            <w:vAlign w:val="center"/>
            <w:hideMark/>
          </w:tcPr>
          <w:p w14:paraId="68D2828B" w14:textId="77777777" w:rsidR="00C4292B" w:rsidRPr="009C0451" w:rsidRDefault="00C4292B" w:rsidP="00784FA1">
            <w:pPr>
              <w:rPr>
                <w:rFonts w:ascii="Tahoma" w:hAnsi="Tahoma" w:cs="Tahoma"/>
                <w:b/>
                <w:bCs/>
                <w:color w:val="000000"/>
                <w:sz w:val="18"/>
                <w:szCs w:val="18"/>
                <w:lang w:eastAsia="es-BO"/>
              </w:rPr>
            </w:pPr>
          </w:p>
        </w:tc>
        <w:tc>
          <w:tcPr>
            <w:tcW w:w="2826" w:type="dxa"/>
            <w:vMerge/>
            <w:tcBorders>
              <w:top w:val="single" w:sz="4" w:space="0" w:color="000000"/>
              <w:left w:val="single" w:sz="4" w:space="0" w:color="000000"/>
              <w:bottom w:val="single" w:sz="4" w:space="0" w:color="000000"/>
              <w:right w:val="single" w:sz="4" w:space="0" w:color="000000"/>
            </w:tcBorders>
            <w:vAlign w:val="center"/>
            <w:hideMark/>
          </w:tcPr>
          <w:p w14:paraId="6EE6FDB0" w14:textId="77777777" w:rsidR="00C4292B" w:rsidRPr="009C0451" w:rsidRDefault="00C4292B" w:rsidP="00784FA1">
            <w:pPr>
              <w:rPr>
                <w:rFonts w:ascii="Tahoma" w:hAnsi="Tahoma" w:cs="Tahoma"/>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2E9F380F" w14:textId="77777777" w:rsidR="00C4292B" w:rsidRPr="009C0451" w:rsidRDefault="00C4292B" w:rsidP="00784FA1">
            <w:pPr>
              <w:rPr>
                <w:rFonts w:ascii="Tahoma" w:hAnsi="Tahoma" w:cs="Tahoma"/>
                <w:color w:val="000000"/>
                <w:lang w:eastAsia="es-BO"/>
              </w:rPr>
            </w:pPr>
          </w:p>
        </w:tc>
      </w:tr>
      <w:tr w:rsidR="00C4292B" w:rsidRPr="009C0451" w14:paraId="7513A8F9" w14:textId="77777777" w:rsidTr="00784FA1">
        <w:trPr>
          <w:trHeight w:val="225"/>
        </w:trPr>
        <w:tc>
          <w:tcPr>
            <w:tcW w:w="67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90D1EF1" w14:textId="77777777" w:rsidR="00C4292B" w:rsidRPr="009C0451" w:rsidRDefault="00C4292B" w:rsidP="00784FA1">
            <w:pPr>
              <w:jc w:val="right"/>
              <w:rPr>
                <w:rFonts w:ascii="Tahoma" w:hAnsi="Tahoma" w:cs="Tahoma"/>
                <w:color w:val="000000"/>
                <w:sz w:val="18"/>
                <w:szCs w:val="18"/>
                <w:lang w:eastAsia="es-BO"/>
              </w:rPr>
            </w:pPr>
            <w:r w:rsidRPr="009C0451">
              <w:rPr>
                <w:rFonts w:ascii="Tahoma" w:hAnsi="Tahoma" w:cs="Tahoma"/>
                <w:color w:val="000000"/>
                <w:sz w:val="18"/>
                <w:szCs w:val="18"/>
                <w:lang w:eastAsia="es-BO"/>
              </w:rPr>
              <w:t>4</w:t>
            </w:r>
          </w:p>
        </w:tc>
        <w:tc>
          <w:tcPr>
            <w:tcW w:w="84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768C4F7" w14:textId="77777777" w:rsidR="00C4292B" w:rsidRPr="009C0451" w:rsidRDefault="00C4292B" w:rsidP="00784FA1">
            <w:pPr>
              <w:jc w:val="right"/>
              <w:rPr>
                <w:rFonts w:ascii="Tahoma" w:hAnsi="Tahoma" w:cs="Tahoma"/>
                <w:b/>
                <w:bCs/>
                <w:color w:val="000000"/>
                <w:sz w:val="18"/>
                <w:szCs w:val="18"/>
                <w:lang w:eastAsia="es-BO"/>
              </w:rPr>
            </w:pPr>
            <w:r w:rsidRPr="009C0451">
              <w:rPr>
                <w:rFonts w:ascii="Tahoma" w:hAnsi="Tahoma" w:cs="Tahoma"/>
                <w:b/>
                <w:bCs/>
                <w:color w:val="000000"/>
                <w:sz w:val="18"/>
                <w:szCs w:val="18"/>
                <w:lang w:eastAsia="es-BO"/>
              </w:rPr>
              <w:t>50</w:t>
            </w:r>
          </w:p>
        </w:tc>
        <w:tc>
          <w:tcPr>
            <w:tcW w:w="113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9590128" w14:textId="77777777" w:rsidR="00C4292B" w:rsidRPr="009C0451" w:rsidRDefault="00C4292B" w:rsidP="00784FA1">
            <w:pPr>
              <w:rPr>
                <w:rFonts w:ascii="Tahoma" w:hAnsi="Tahoma" w:cs="Tahoma"/>
                <w:color w:val="000000"/>
                <w:sz w:val="18"/>
                <w:szCs w:val="18"/>
                <w:lang w:eastAsia="es-BO"/>
              </w:rPr>
            </w:pPr>
            <w:r w:rsidRPr="009C0451">
              <w:rPr>
                <w:rFonts w:ascii="Tahoma" w:hAnsi="Tahoma" w:cs="Tahoma"/>
                <w:color w:val="000000"/>
                <w:sz w:val="18"/>
                <w:szCs w:val="18"/>
                <w:lang w:eastAsia="es-BO"/>
              </w:rPr>
              <w:t>225.788,30</w:t>
            </w:r>
          </w:p>
        </w:tc>
        <w:tc>
          <w:tcPr>
            <w:tcW w:w="8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68E5C08" w14:textId="77777777" w:rsidR="00C4292B" w:rsidRPr="009C0451" w:rsidRDefault="00C4292B" w:rsidP="00784FA1">
            <w:pPr>
              <w:rPr>
                <w:rFonts w:ascii="Tahoma" w:hAnsi="Tahoma" w:cs="Tahoma"/>
                <w:b/>
                <w:bCs/>
                <w:color w:val="000000"/>
                <w:sz w:val="18"/>
                <w:szCs w:val="18"/>
                <w:lang w:eastAsia="es-BO"/>
              </w:rPr>
            </w:pPr>
            <w:r w:rsidRPr="009C0451">
              <w:rPr>
                <w:rFonts w:ascii="Tahoma" w:hAnsi="Tahoma" w:cs="Tahoma"/>
                <w:b/>
                <w:bCs/>
                <w:color w:val="000000"/>
                <w:sz w:val="18"/>
                <w:szCs w:val="18"/>
                <w:lang w:eastAsia="es-BO"/>
              </w:rPr>
              <w:t>0%</w:t>
            </w:r>
          </w:p>
        </w:tc>
        <w:tc>
          <w:tcPr>
            <w:tcW w:w="131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E6D8C86" w14:textId="77777777" w:rsidR="00C4292B" w:rsidRPr="009C0451" w:rsidRDefault="00C4292B" w:rsidP="00784FA1">
            <w:pPr>
              <w:rPr>
                <w:rFonts w:ascii="Tahoma" w:hAnsi="Tahoma" w:cs="Tahoma"/>
                <w:color w:val="000000"/>
                <w:sz w:val="18"/>
                <w:szCs w:val="18"/>
                <w:lang w:eastAsia="es-BO"/>
              </w:rPr>
            </w:pPr>
            <w:r w:rsidRPr="009C0451">
              <w:rPr>
                <w:rFonts w:ascii="Tahoma" w:hAnsi="Tahoma" w:cs="Tahoma"/>
                <w:color w:val="000000"/>
                <w:sz w:val="18"/>
                <w:szCs w:val="18"/>
                <w:lang w:eastAsia="es-BO"/>
              </w:rPr>
              <w:t>0,00</w:t>
            </w:r>
          </w:p>
        </w:tc>
        <w:tc>
          <w:tcPr>
            <w:tcW w:w="131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BB4E6EB" w14:textId="77777777" w:rsidR="00C4292B" w:rsidRPr="009C0451" w:rsidRDefault="00C4292B" w:rsidP="00784FA1">
            <w:pPr>
              <w:rPr>
                <w:rFonts w:ascii="Tahoma" w:hAnsi="Tahoma" w:cs="Tahoma"/>
                <w:b/>
                <w:bCs/>
                <w:color w:val="000000"/>
                <w:sz w:val="18"/>
                <w:szCs w:val="18"/>
                <w:lang w:eastAsia="es-BO"/>
              </w:rPr>
            </w:pPr>
            <w:r w:rsidRPr="009C0451">
              <w:rPr>
                <w:rFonts w:ascii="Tahoma" w:hAnsi="Tahoma" w:cs="Tahoma"/>
                <w:b/>
                <w:bCs/>
                <w:color w:val="000000"/>
                <w:sz w:val="18"/>
                <w:szCs w:val="18"/>
                <w:lang w:eastAsia="es-BO"/>
              </w:rPr>
              <w:t>225.788,30</w:t>
            </w:r>
          </w:p>
        </w:tc>
        <w:tc>
          <w:tcPr>
            <w:tcW w:w="282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60B911F" w14:textId="77777777" w:rsidR="00C4292B" w:rsidRPr="009C0451" w:rsidRDefault="00C4292B" w:rsidP="00784FA1">
            <w:pPr>
              <w:rPr>
                <w:rFonts w:ascii="Tahoma" w:hAnsi="Tahoma" w:cs="Tahoma"/>
                <w:color w:val="000000"/>
                <w:sz w:val="18"/>
                <w:szCs w:val="18"/>
                <w:lang w:eastAsia="es-BO"/>
              </w:rPr>
            </w:pPr>
            <w:r w:rsidRPr="009C0451">
              <w:rPr>
                <w:rFonts w:ascii="Tahoma" w:hAnsi="Tahoma" w:cs="Tahoma"/>
                <w:color w:val="000000"/>
                <w:sz w:val="18"/>
                <w:szCs w:val="18"/>
                <w:lang w:eastAsia="es-BO"/>
              </w:rPr>
              <w:t>Aprobación del informe de Producto final</w:t>
            </w:r>
          </w:p>
        </w:tc>
        <w:tc>
          <w:tcPr>
            <w:tcW w:w="36" w:type="dxa"/>
            <w:vAlign w:val="center"/>
            <w:hideMark/>
          </w:tcPr>
          <w:p w14:paraId="34CB449A" w14:textId="77777777" w:rsidR="00C4292B" w:rsidRPr="009C0451" w:rsidRDefault="00C4292B" w:rsidP="00784FA1">
            <w:pPr>
              <w:rPr>
                <w:rFonts w:ascii="Tahoma" w:hAnsi="Tahoma" w:cs="Tahoma"/>
                <w:lang w:eastAsia="es-BO"/>
              </w:rPr>
            </w:pPr>
          </w:p>
        </w:tc>
      </w:tr>
      <w:tr w:rsidR="00C4292B" w:rsidRPr="009C0451" w14:paraId="1B566A8C" w14:textId="77777777" w:rsidTr="00784FA1">
        <w:trPr>
          <w:trHeight w:val="225"/>
        </w:trPr>
        <w:tc>
          <w:tcPr>
            <w:tcW w:w="677" w:type="dxa"/>
            <w:vMerge/>
            <w:tcBorders>
              <w:top w:val="single" w:sz="4" w:space="0" w:color="000000"/>
              <w:left w:val="single" w:sz="4" w:space="0" w:color="000000"/>
              <w:bottom w:val="single" w:sz="4" w:space="0" w:color="000000"/>
              <w:right w:val="single" w:sz="4" w:space="0" w:color="000000"/>
            </w:tcBorders>
            <w:vAlign w:val="center"/>
            <w:hideMark/>
          </w:tcPr>
          <w:p w14:paraId="0E466148" w14:textId="77777777" w:rsidR="00C4292B" w:rsidRPr="009C0451" w:rsidRDefault="00C4292B" w:rsidP="00784FA1">
            <w:pPr>
              <w:rPr>
                <w:rFonts w:ascii="Tahoma" w:hAnsi="Tahoma" w:cs="Tahoma"/>
                <w:color w:val="000000"/>
                <w:sz w:val="18"/>
                <w:szCs w:val="18"/>
                <w:lang w:eastAsia="es-BO"/>
              </w:rPr>
            </w:pPr>
          </w:p>
        </w:tc>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3D0EAE58" w14:textId="77777777" w:rsidR="00C4292B" w:rsidRPr="009C0451" w:rsidRDefault="00C4292B" w:rsidP="00784FA1">
            <w:pPr>
              <w:rPr>
                <w:rFonts w:ascii="Tahoma" w:hAnsi="Tahoma" w:cs="Tahoma"/>
                <w:b/>
                <w:bCs/>
                <w:color w:val="000000"/>
                <w:sz w:val="18"/>
                <w:szCs w:val="18"/>
                <w:lang w:eastAsia="es-BO"/>
              </w:rPr>
            </w:pPr>
          </w:p>
        </w:tc>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7433FBB" w14:textId="77777777" w:rsidR="00C4292B" w:rsidRPr="009C0451" w:rsidRDefault="00C4292B" w:rsidP="00784FA1">
            <w:pPr>
              <w:rPr>
                <w:rFonts w:ascii="Tahoma" w:hAnsi="Tahoma" w:cs="Tahoma"/>
                <w:color w:val="000000"/>
                <w:sz w:val="18"/>
                <w:szCs w:val="18"/>
                <w:lang w:eastAsia="es-BO"/>
              </w:rPr>
            </w:pPr>
          </w:p>
        </w:tc>
        <w:tc>
          <w:tcPr>
            <w:tcW w:w="855" w:type="dxa"/>
            <w:vMerge/>
            <w:tcBorders>
              <w:top w:val="single" w:sz="4" w:space="0" w:color="000000"/>
              <w:left w:val="single" w:sz="4" w:space="0" w:color="000000"/>
              <w:bottom w:val="single" w:sz="4" w:space="0" w:color="000000"/>
              <w:right w:val="single" w:sz="4" w:space="0" w:color="000000"/>
            </w:tcBorders>
            <w:vAlign w:val="center"/>
            <w:hideMark/>
          </w:tcPr>
          <w:p w14:paraId="69F0DA00" w14:textId="77777777" w:rsidR="00C4292B" w:rsidRPr="009C0451" w:rsidRDefault="00C4292B" w:rsidP="00784FA1">
            <w:pPr>
              <w:rPr>
                <w:rFonts w:ascii="Tahoma" w:hAnsi="Tahoma" w:cs="Tahoma"/>
                <w:b/>
                <w:bCs/>
                <w:color w:val="000000"/>
                <w:sz w:val="18"/>
                <w:szCs w:val="18"/>
                <w:lang w:eastAsia="es-BO"/>
              </w:rPr>
            </w:pPr>
          </w:p>
        </w:tc>
        <w:tc>
          <w:tcPr>
            <w:tcW w:w="1315" w:type="dxa"/>
            <w:vMerge/>
            <w:tcBorders>
              <w:top w:val="single" w:sz="4" w:space="0" w:color="000000"/>
              <w:left w:val="single" w:sz="4" w:space="0" w:color="000000"/>
              <w:bottom w:val="single" w:sz="4" w:space="0" w:color="000000"/>
              <w:right w:val="single" w:sz="4" w:space="0" w:color="000000"/>
            </w:tcBorders>
            <w:vAlign w:val="center"/>
            <w:hideMark/>
          </w:tcPr>
          <w:p w14:paraId="57E80F96" w14:textId="77777777" w:rsidR="00C4292B" w:rsidRPr="009C0451" w:rsidRDefault="00C4292B" w:rsidP="00784FA1">
            <w:pPr>
              <w:rPr>
                <w:rFonts w:ascii="Tahoma" w:hAnsi="Tahoma" w:cs="Tahoma"/>
                <w:color w:val="000000"/>
                <w:sz w:val="18"/>
                <w:szCs w:val="18"/>
                <w:lang w:eastAsia="es-BO"/>
              </w:rPr>
            </w:pPr>
          </w:p>
        </w:tc>
        <w:tc>
          <w:tcPr>
            <w:tcW w:w="1315" w:type="dxa"/>
            <w:vMerge/>
            <w:tcBorders>
              <w:top w:val="single" w:sz="4" w:space="0" w:color="000000"/>
              <w:left w:val="single" w:sz="4" w:space="0" w:color="000000"/>
              <w:bottom w:val="single" w:sz="4" w:space="0" w:color="000000"/>
              <w:right w:val="single" w:sz="4" w:space="0" w:color="000000"/>
            </w:tcBorders>
            <w:vAlign w:val="center"/>
            <w:hideMark/>
          </w:tcPr>
          <w:p w14:paraId="7CAAC24F" w14:textId="77777777" w:rsidR="00C4292B" w:rsidRPr="009C0451" w:rsidRDefault="00C4292B" w:rsidP="00784FA1">
            <w:pPr>
              <w:rPr>
                <w:rFonts w:ascii="Tahoma" w:hAnsi="Tahoma" w:cs="Tahoma"/>
                <w:b/>
                <w:bCs/>
                <w:color w:val="000000"/>
                <w:sz w:val="18"/>
                <w:szCs w:val="18"/>
                <w:lang w:eastAsia="es-BO"/>
              </w:rPr>
            </w:pPr>
          </w:p>
        </w:tc>
        <w:tc>
          <w:tcPr>
            <w:tcW w:w="2826" w:type="dxa"/>
            <w:vMerge/>
            <w:tcBorders>
              <w:top w:val="single" w:sz="4" w:space="0" w:color="000000"/>
              <w:left w:val="single" w:sz="4" w:space="0" w:color="000000"/>
              <w:bottom w:val="single" w:sz="4" w:space="0" w:color="000000"/>
              <w:right w:val="single" w:sz="4" w:space="0" w:color="000000"/>
            </w:tcBorders>
            <w:vAlign w:val="center"/>
            <w:hideMark/>
          </w:tcPr>
          <w:p w14:paraId="3DED4237" w14:textId="77777777" w:rsidR="00C4292B" w:rsidRPr="009C0451" w:rsidRDefault="00C4292B" w:rsidP="00784FA1">
            <w:pPr>
              <w:rPr>
                <w:rFonts w:ascii="Tahoma" w:hAnsi="Tahoma" w:cs="Tahoma"/>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52121903" w14:textId="77777777" w:rsidR="00C4292B" w:rsidRPr="009C0451" w:rsidRDefault="00C4292B" w:rsidP="00784FA1">
            <w:pPr>
              <w:rPr>
                <w:rFonts w:ascii="Tahoma" w:hAnsi="Tahoma" w:cs="Tahoma"/>
                <w:color w:val="000000"/>
                <w:lang w:eastAsia="es-BO"/>
              </w:rPr>
            </w:pPr>
          </w:p>
        </w:tc>
      </w:tr>
      <w:tr w:rsidR="00C4292B" w:rsidRPr="009C0451" w14:paraId="12E85090" w14:textId="77777777" w:rsidTr="00784FA1">
        <w:trPr>
          <w:trHeight w:val="225"/>
        </w:trPr>
        <w:tc>
          <w:tcPr>
            <w:tcW w:w="67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424A42" w14:textId="77777777" w:rsidR="00C4292B" w:rsidRPr="009C0451" w:rsidRDefault="00C4292B" w:rsidP="00784FA1">
            <w:pPr>
              <w:rPr>
                <w:rFonts w:ascii="Tahoma" w:hAnsi="Tahoma" w:cs="Tahoma"/>
                <w:b/>
                <w:bCs/>
                <w:color w:val="000000"/>
                <w:sz w:val="18"/>
                <w:szCs w:val="18"/>
                <w:lang w:eastAsia="es-BO"/>
              </w:rPr>
            </w:pPr>
            <w:r w:rsidRPr="009C0451">
              <w:rPr>
                <w:rFonts w:ascii="Tahoma" w:hAnsi="Tahoma" w:cs="Tahoma"/>
                <w:b/>
                <w:bCs/>
                <w:color w:val="000000"/>
                <w:sz w:val="18"/>
                <w:szCs w:val="18"/>
                <w:lang w:eastAsia="es-BO"/>
              </w:rPr>
              <w:t>TOTAL</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27B82B" w14:textId="77777777" w:rsidR="00C4292B" w:rsidRPr="009C0451" w:rsidRDefault="00C4292B" w:rsidP="00784FA1">
            <w:pPr>
              <w:rPr>
                <w:rFonts w:ascii="Tahoma" w:hAnsi="Tahoma" w:cs="Tahoma"/>
                <w:b/>
                <w:bCs/>
                <w:color w:val="000000"/>
                <w:sz w:val="18"/>
                <w:szCs w:val="18"/>
                <w:lang w:eastAsia="es-BO"/>
              </w:rPr>
            </w:pPr>
            <w:r w:rsidRPr="009C0451">
              <w:rPr>
                <w:rFonts w:ascii="Tahoma" w:hAnsi="Tahoma" w:cs="Tahoma"/>
                <w:b/>
                <w:bCs/>
                <w:color w:val="000000"/>
                <w:sz w:val="18"/>
                <w:szCs w:val="18"/>
                <w:lang w:eastAsia="es-BO"/>
              </w:rPr>
              <w:t>100%</w:t>
            </w:r>
          </w:p>
        </w:tc>
        <w:tc>
          <w:tcPr>
            <w:tcW w:w="113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D11C91" w14:textId="77777777" w:rsidR="00C4292B" w:rsidRPr="009C0451" w:rsidRDefault="00C4292B" w:rsidP="00784FA1">
            <w:pPr>
              <w:rPr>
                <w:rFonts w:ascii="Tahoma" w:hAnsi="Tahoma" w:cs="Tahoma"/>
                <w:b/>
                <w:bCs/>
                <w:color w:val="000000"/>
                <w:sz w:val="18"/>
                <w:szCs w:val="18"/>
                <w:lang w:eastAsia="es-BO"/>
              </w:rPr>
            </w:pPr>
            <w:r w:rsidRPr="009C0451">
              <w:rPr>
                <w:rFonts w:ascii="Tahoma" w:hAnsi="Tahoma" w:cs="Tahoma"/>
                <w:b/>
                <w:bCs/>
                <w:color w:val="000000"/>
                <w:sz w:val="18"/>
                <w:szCs w:val="18"/>
                <w:lang w:eastAsia="es-BO"/>
              </w:rPr>
              <w:t>451.576,60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41C370" w14:textId="77777777" w:rsidR="00C4292B" w:rsidRPr="009C0451" w:rsidRDefault="00C4292B" w:rsidP="00784FA1">
            <w:pPr>
              <w:rPr>
                <w:rFonts w:ascii="Tahoma" w:hAnsi="Tahoma" w:cs="Tahoma"/>
                <w:b/>
                <w:bCs/>
                <w:color w:val="000000"/>
                <w:sz w:val="18"/>
                <w:szCs w:val="18"/>
                <w:lang w:eastAsia="es-BO"/>
              </w:rPr>
            </w:pPr>
            <w:r w:rsidRPr="009C0451">
              <w:rPr>
                <w:rFonts w:ascii="Tahoma" w:hAnsi="Tahoma" w:cs="Tahoma"/>
                <w:b/>
                <w:bCs/>
                <w:color w:val="000000"/>
                <w:sz w:val="18"/>
                <w:szCs w:val="18"/>
                <w:lang w:eastAsia="es-BO"/>
              </w:rPr>
              <w:t>100%</w:t>
            </w:r>
          </w:p>
        </w:tc>
        <w:tc>
          <w:tcPr>
            <w:tcW w:w="131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F37495" w14:textId="77777777" w:rsidR="00C4292B" w:rsidRPr="009C0451" w:rsidRDefault="00C4292B" w:rsidP="00784FA1">
            <w:pPr>
              <w:rPr>
                <w:rFonts w:ascii="Tahoma" w:hAnsi="Tahoma" w:cs="Tahoma"/>
                <w:b/>
                <w:bCs/>
                <w:color w:val="000000"/>
                <w:sz w:val="18"/>
                <w:szCs w:val="18"/>
                <w:lang w:eastAsia="es-BO"/>
              </w:rPr>
            </w:pPr>
            <w:r w:rsidRPr="009C0451">
              <w:rPr>
                <w:rFonts w:ascii="Tahoma" w:hAnsi="Tahoma" w:cs="Tahoma"/>
                <w:b/>
                <w:bCs/>
                <w:color w:val="000000"/>
                <w:sz w:val="18"/>
                <w:szCs w:val="18"/>
                <w:lang w:eastAsia="es-BO"/>
              </w:rPr>
              <w:t>3.433.061,49</w:t>
            </w:r>
          </w:p>
        </w:tc>
        <w:tc>
          <w:tcPr>
            <w:tcW w:w="131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CC4A40" w14:textId="77777777" w:rsidR="00C4292B" w:rsidRPr="009C0451" w:rsidRDefault="00C4292B" w:rsidP="00784FA1">
            <w:pPr>
              <w:rPr>
                <w:rFonts w:ascii="Tahoma" w:hAnsi="Tahoma" w:cs="Tahoma"/>
                <w:b/>
                <w:bCs/>
                <w:color w:val="000000"/>
                <w:sz w:val="18"/>
                <w:szCs w:val="18"/>
                <w:lang w:eastAsia="es-BO"/>
              </w:rPr>
            </w:pPr>
            <w:r w:rsidRPr="009C0451">
              <w:rPr>
                <w:rFonts w:ascii="Tahoma" w:hAnsi="Tahoma" w:cs="Tahoma"/>
                <w:b/>
                <w:bCs/>
                <w:color w:val="000000"/>
                <w:sz w:val="18"/>
                <w:szCs w:val="18"/>
                <w:lang w:eastAsia="es-BO"/>
              </w:rPr>
              <w:t>3.884.638,09</w:t>
            </w:r>
          </w:p>
        </w:tc>
        <w:tc>
          <w:tcPr>
            <w:tcW w:w="282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495617" w14:textId="77777777" w:rsidR="00C4292B" w:rsidRPr="009C0451" w:rsidRDefault="00C4292B" w:rsidP="00784FA1">
            <w:pPr>
              <w:rPr>
                <w:rFonts w:ascii="Tahoma" w:hAnsi="Tahoma" w:cs="Tahoma"/>
                <w:b/>
                <w:bCs/>
                <w:color w:val="000000"/>
                <w:sz w:val="18"/>
                <w:szCs w:val="18"/>
                <w:lang w:eastAsia="es-BO"/>
              </w:rPr>
            </w:pPr>
          </w:p>
        </w:tc>
        <w:tc>
          <w:tcPr>
            <w:tcW w:w="36" w:type="dxa"/>
            <w:vAlign w:val="center"/>
            <w:hideMark/>
          </w:tcPr>
          <w:p w14:paraId="517865DB" w14:textId="77777777" w:rsidR="00C4292B" w:rsidRPr="009C0451" w:rsidRDefault="00C4292B" w:rsidP="00784FA1">
            <w:pPr>
              <w:rPr>
                <w:rFonts w:ascii="Tahoma" w:hAnsi="Tahoma" w:cs="Tahoma"/>
                <w:lang w:eastAsia="es-BO"/>
              </w:rPr>
            </w:pPr>
          </w:p>
        </w:tc>
      </w:tr>
    </w:tbl>
    <w:p w14:paraId="75675B28" w14:textId="77777777" w:rsidR="00C4292B" w:rsidRDefault="00C4292B" w:rsidP="00C4292B">
      <w:pPr>
        <w:spacing w:line="260" w:lineRule="atLeast"/>
        <w:jc w:val="both"/>
        <w:rPr>
          <w:rFonts w:ascii="Tahoma" w:hAnsi="Tahoma" w:cs="Tahoma"/>
          <w:b/>
          <w:color w:val="000000"/>
          <w:lang w:val="es-ES_tradnl"/>
        </w:rPr>
      </w:pPr>
    </w:p>
    <w:p w14:paraId="19210C3D" w14:textId="77777777" w:rsidR="00C4292B" w:rsidRPr="0075066C" w:rsidRDefault="00C4292B" w:rsidP="00C4292B">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23DF39A2" w14:textId="77777777" w:rsidR="00C4292B" w:rsidRPr="0075066C" w:rsidRDefault="00C4292B" w:rsidP="00C4292B">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45B2BB8A" w14:textId="77777777" w:rsidR="00C4292B" w:rsidRPr="0075066C" w:rsidRDefault="00C4292B" w:rsidP="00C4292B">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4D1861B" w14:textId="77777777" w:rsidR="00C4292B" w:rsidRPr="0075066C" w:rsidRDefault="00C4292B" w:rsidP="00C4292B">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2512A602" w14:textId="77777777" w:rsidR="00C4292B" w:rsidRPr="0075066C" w:rsidRDefault="00C4292B" w:rsidP="00C4292B">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5777594A" w14:textId="77777777" w:rsidR="00C4292B" w:rsidRPr="0075066C" w:rsidRDefault="00C4292B" w:rsidP="00C4292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6"/>
      <w:r w:rsidRPr="0075066C">
        <w:rPr>
          <w:rFonts w:ascii="Tahoma" w:hAnsi="Tahoma" w:cs="Tahoma"/>
          <w:b/>
          <w:bCs/>
          <w:color w:val="000000"/>
          <w:kern w:val="32"/>
          <w:lang w:val="es-ES_tradnl"/>
        </w:rPr>
        <w:t>SEGUROS</w:t>
      </w:r>
      <w:bookmarkEnd w:id="72"/>
    </w:p>
    <w:p w14:paraId="18A95F6D" w14:textId="77777777" w:rsidR="00C4292B" w:rsidRPr="0075066C" w:rsidRDefault="00C4292B" w:rsidP="00C4292B">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4BE8F85" w14:textId="77777777" w:rsidR="00C4292B" w:rsidRPr="0075066C" w:rsidRDefault="00C4292B" w:rsidP="00C4292B">
      <w:pPr>
        <w:numPr>
          <w:ilvl w:val="0"/>
          <w:numId w:val="68"/>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0D94C0A1" w14:textId="77777777" w:rsidR="00C4292B" w:rsidRPr="0075066C" w:rsidRDefault="00C4292B" w:rsidP="00C4292B">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1EAE95C4" w14:textId="77777777" w:rsidR="00C4292B" w:rsidRPr="0075066C" w:rsidRDefault="00C4292B" w:rsidP="00C4292B">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2AB4394D" w14:textId="77777777" w:rsidR="00C4292B" w:rsidRPr="0075066C" w:rsidRDefault="00C4292B" w:rsidP="00C4292B">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3" w:name="_Hlk144978880"/>
      <w:r w:rsidRPr="0075066C">
        <w:rPr>
          <w:rFonts w:ascii="Tahoma" w:hAnsi="Tahoma" w:cs="Tahoma"/>
          <w:lang w:eastAsia="es-BO"/>
        </w:rPr>
        <w:t xml:space="preserve">hábiles </w:t>
      </w:r>
      <w:bookmarkEnd w:id="73"/>
      <w:r w:rsidRPr="0075066C">
        <w:rPr>
          <w:rFonts w:ascii="Tahoma" w:hAnsi="Tahoma" w:cs="Tahoma"/>
          <w:lang w:eastAsia="es-BO"/>
        </w:rPr>
        <w:t>después de emitida la orden de proceder.</w:t>
      </w:r>
    </w:p>
    <w:p w14:paraId="5F07022F" w14:textId="77777777" w:rsidR="00C4292B" w:rsidRPr="0075066C" w:rsidRDefault="00C4292B" w:rsidP="00C4292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57"/>
      <w:r w:rsidRPr="0075066C">
        <w:rPr>
          <w:rFonts w:ascii="Tahoma" w:hAnsi="Tahoma" w:cs="Tahoma"/>
          <w:b/>
          <w:bCs/>
          <w:color w:val="000000"/>
          <w:kern w:val="32"/>
          <w:lang w:val="es-ES_tradnl"/>
        </w:rPr>
        <w:t>PAGO DE IMPUESTOS</w:t>
      </w:r>
      <w:bookmarkEnd w:id="74"/>
    </w:p>
    <w:p w14:paraId="2AEB9C4B" w14:textId="77777777" w:rsidR="00C4292B" w:rsidRPr="0075066C" w:rsidRDefault="00C4292B" w:rsidP="00C4292B">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2BD7AD35" w14:textId="77777777" w:rsidR="00C4292B" w:rsidRPr="0075066C" w:rsidRDefault="00C4292B" w:rsidP="00C4292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Toc71811158"/>
      <w:r w:rsidRPr="0075066C">
        <w:rPr>
          <w:rFonts w:ascii="Tahoma" w:hAnsi="Tahoma" w:cs="Tahoma"/>
          <w:b/>
          <w:bCs/>
          <w:color w:val="000000"/>
          <w:kern w:val="32"/>
          <w:lang w:val="es-ES_tradnl"/>
        </w:rPr>
        <w:lastRenderedPageBreak/>
        <w:t>APORTES AL SISTEMA INTEGRADO DE PENSIONES</w:t>
      </w:r>
      <w:bookmarkEnd w:id="75"/>
    </w:p>
    <w:p w14:paraId="0C1C9A6E" w14:textId="77777777" w:rsidR="00C4292B" w:rsidRPr="0075066C" w:rsidRDefault="00C4292B" w:rsidP="00C4292B">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405D2F13" w14:textId="77777777" w:rsidR="00C4292B" w:rsidRPr="0075066C" w:rsidRDefault="00C4292B" w:rsidP="00C4292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6" w:name="_Hlk132898907"/>
      <w:r w:rsidRPr="0075066C">
        <w:rPr>
          <w:rFonts w:ascii="Tahoma" w:hAnsi="Tahoma" w:cs="Tahoma"/>
          <w:b/>
          <w:bCs/>
          <w:color w:val="000000"/>
          <w:kern w:val="32"/>
          <w:lang w:val="es-ES_tradnl"/>
        </w:rPr>
        <w:t>GARANTÍAS</w:t>
      </w:r>
    </w:p>
    <w:p w14:paraId="51E3BFD2" w14:textId="535BEB3F" w:rsidR="00C4292B" w:rsidRDefault="00C4292B" w:rsidP="00C4292B">
      <w:pPr>
        <w:jc w:val="both"/>
        <w:rPr>
          <w:rFonts w:ascii="Tahoma" w:hAnsi="Tahoma" w:cs="Tahoma"/>
          <w:lang w:eastAsia="es-BO"/>
        </w:rPr>
      </w:pPr>
      <w:bookmarkStart w:id="77" w:name="_Toc81229595"/>
      <w:bookmarkStart w:id="78" w:name="_Toc81314437"/>
      <w:bookmarkStart w:id="79" w:name="_Hlk180160903"/>
      <w:bookmarkEnd w:id="76"/>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0" w:name="_Hlk127960441"/>
      <w:r w:rsidRPr="0075066C">
        <w:rPr>
          <w:rFonts w:ascii="Tahoma" w:hAnsi="Tahoma" w:cs="Tahoma"/>
          <w:lang w:eastAsia="es-BO"/>
        </w:rPr>
        <w:t xml:space="preserve">se establece las </w:t>
      </w:r>
      <w:bookmarkEnd w:id="77"/>
      <w:bookmarkEnd w:id="78"/>
      <w:bookmarkEnd w:id="80"/>
      <w:r w:rsidRPr="0075066C">
        <w:rPr>
          <w:rFonts w:ascii="Tahoma" w:hAnsi="Tahoma" w:cs="Tahoma"/>
          <w:lang w:eastAsia="es-BO"/>
        </w:rPr>
        <w:t>garantías según el objeto, las cuales deberán ser presentadas de acuerdo a lo solicitado en el DCD.</w:t>
      </w:r>
    </w:p>
    <w:p w14:paraId="085CB8DD" w14:textId="77777777" w:rsidR="00C4292B" w:rsidRPr="0075066C" w:rsidRDefault="00C4292B" w:rsidP="00C4292B">
      <w:pPr>
        <w:jc w:val="both"/>
        <w:rPr>
          <w:rFonts w:ascii="Tahoma" w:hAnsi="Tahoma" w:cs="Tahoma"/>
          <w:lang w:val="es-ES_tradnl"/>
        </w:rPr>
      </w:pPr>
    </w:p>
    <w:p w14:paraId="2942C5EA" w14:textId="77777777" w:rsidR="00C4292B" w:rsidRPr="0075066C" w:rsidRDefault="00C4292B" w:rsidP="00C4292B">
      <w:pPr>
        <w:rPr>
          <w:rFonts w:ascii="Tahoma" w:hAnsi="Tahoma" w:cs="Tahoma"/>
          <w:b/>
          <w:lang w:val="es-ES_tradnl"/>
        </w:rPr>
      </w:pPr>
      <w:bookmarkStart w:id="81" w:name="_Toc81314438"/>
      <w:bookmarkStart w:id="82" w:name="_Toc100250575"/>
      <w:bookmarkEnd w:id="79"/>
      <w:r w:rsidRPr="0075066C">
        <w:rPr>
          <w:rFonts w:ascii="Tahoma" w:hAnsi="Tahoma" w:cs="Tahoma"/>
          <w:b/>
          <w:lang w:val="es-ES_tradnl"/>
        </w:rPr>
        <w:t>GARANTÍA DE SERIEDAD DE PROPUESTA:</w:t>
      </w:r>
      <w:bookmarkEnd w:id="81"/>
      <w:bookmarkEnd w:id="82"/>
    </w:p>
    <w:p w14:paraId="01AF67B2" w14:textId="77777777" w:rsidR="00C4292B" w:rsidRPr="0075066C" w:rsidRDefault="00C4292B" w:rsidP="00C4292B">
      <w:pPr>
        <w:spacing w:line="260" w:lineRule="atLeast"/>
        <w:jc w:val="both"/>
        <w:rPr>
          <w:rFonts w:ascii="Tahoma" w:hAnsi="Tahoma" w:cs="Tahoma"/>
          <w:lang w:eastAsia="es-BO"/>
        </w:rPr>
      </w:pPr>
      <w:bookmarkStart w:id="83" w:name="_Toc81229597"/>
      <w:bookmarkStart w:id="84"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5"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5"/>
      <w:r w:rsidRPr="0075066C">
        <w:rPr>
          <w:rFonts w:ascii="Tahoma" w:hAnsi="Tahoma" w:cs="Tahoma"/>
          <w:lang w:eastAsia="es-BO"/>
        </w:rPr>
        <w:t xml:space="preserve">del precio referencial de la contratación.  </w:t>
      </w:r>
    </w:p>
    <w:p w14:paraId="4129C84B" w14:textId="77777777" w:rsidR="00C4292B" w:rsidRPr="0075066C" w:rsidRDefault="00C4292B" w:rsidP="00C4292B">
      <w:pPr>
        <w:spacing w:line="260" w:lineRule="atLeast"/>
        <w:jc w:val="both"/>
        <w:rPr>
          <w:rFonts w:ascii="Tahoma" w:hAnsi="Tahoma" w:cs="Tahoma"/>
          <w:lang w:eastAsia="es-BO"/>
        </w:rPr>
      </w:pPr>
      <w:bookmarkStart w:id="86" w:name="_Toc81229598"/>
      <w:bookmarkStart w:id="87" w:name="_Toc81314440"/>
      <w:bookmarkEnd w:id="83"/>
      <w:bookmarkEnd w:id="84"/>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6"/>
      <w:bookmarkEnd w:id="87"/>
    </w:p>
    <w:p w14:paraId="7AF5BAAA" w14:textId="77777777" w:rsidR="00C4292B" w:rsidRDefault="00C4292B" w:rsidP="00C4292B">
      <w:pPr>
        <w:spacing w:line="260" w:lineRule="atLeast"/>
        <w:jc w:val="both"/>
        <w:rPr>
          <w:rFonts w:ascii="Tahoma" w:hAnsi="Tahoma" w:cs="Tahoma"/>
          <w:lang w:eastAsia="es-BO"/>
        </w:rPr>
      </w:pPr>
      <w:bookmarkStart w:id="88" w:name="_Toc81229599"/>
      <w:bookmarkStart w:id="89" w:name="_Toc81314441"/>
      <w:r w:rsidRPr="0075066C">
        <w:rPr>
          <w:rFonts w:ascii="Tahoma" w:hAnsi="Tahoma" w:cs="Tahoma"/>
          <w:lang w:eastAsia="es-BO"/>
        </w:rPr>
        <w:t>La Garantía de Seriedad de Propuesta será devuelta conforme a lo establecido en el DCD.</w:t>
      </w:r>
      <w:bookmarkStart w:id="90" w:name="_Toc71811161"/>
      <w:bookmarkEnd w:id="88"/>
      <w:bookmarkEnd w:id="89"/>
    </w:p>
    <w:p w14:paraId="4006FF4C" w14:textId="77777777" w:rsidR="00C4292B" w:rsidRDefault="00C4292B" w:rsidP="00C4292B">
      <w:pPr>
        <w:spacing w:line="260" w:lineRule="atLeast"/>
        <w:jc w:val="both"/>
        <w:rPr>
          <w:rFonts w:ascii="Tahoma" w:hAnsi="Tahoma" w:cs="Tahoma"/>
          <w:lang w:eastAsia="es-BO"/>
        </w:rPr>
      </w:pPr>
    </w:p>
    <w:p w14:paraId="677CE40B" w14:textId="77777777" w:rsidR="00C4292B" w:rsidRPr="00CD1A96" w:rsidRDefault="00C4292B" w:rsidP="00C4292B">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90"/>
    </w:p>
    <w:p w14:paraId="3D45673E" w14:textId="77777777" w:rsidR="00C4292B" w:rsidRPr="0075066C" w:rsidRDefault="00C4292B" w:rsidP="00C4292B">
      <w:pPr>
        <w:autoSpaceDE w:val="0"/>
        <w:autoSpaceDN w:val="0"/>
        <w:adjustRightInd w:val="0"/>
        <w:spacing w:line="260" w:lineRule="atLeast"/>
        <w:jc w:val="both"/>
        <w:rPr>
          <w:rFonts w:ascii="Tahoma" w:eastAsia="Calibri" w:hAnsi="Tahoma" w:cs="Tahoma"/>
          <w:color w:val="000000"/>
        </w:rPr>
      </w:pPr>
      <w:bookmarkStart w:id="91"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A9688EC" w14:textId="77777777" w:rsidR="00C4292B" w:rsidRPr="0075066C" w:rsidRDefault="00C4292B" w:rsidP="00C4292B">
      <w:pPr>
        <w:autoSpaceDE w:val="0"/>
        <w:autoSpaceDN w:val="0"/>
        <w:adjustRightInd w:val="0"/>
        <w:spacing w:line="260" w:lineRule="atLeast"/>
        <w:jc w:val="both"/>
        <w:rPr>
          <w:rFonts w:ascii="Tahoma" w:eastAsia="Calibri" w:hAnsi="Tahoma" w:cs="Tahoma"/>
          <w:strike/>
          <w:color w:val="000000"/>
        </w:rPr>
      </w:pPr>
      <w:bookmarkStart w:id="92"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6C0F7F94" w14:textId="77777777" w:rsidR="00C4292B" w:rsidRPr="0075066C" w:rsidRDefault="00C4292B" w:rsidP="00C4292B">
      <w:pPr>
        <w:autoSpaceDE w:val="0"/>
        <w:autoSpaceDN w:val="0"/>
        <w:adjustRightInd w:val="0"/>
        <w:spacing w:line="260" w:lineRule="atLeast"/>
        <w:jc w:val="both"/>
        <w:rPr>
          <w:rFonts w:ascii="Tahoma" w:eastAsia="Calibri" w:hAnsi="Tahoma" w:cs="Tahoma"/>
          <w:lang w:eastAsia="es-BO"/>
        </w:rPr>
      </w:pPr>
      <w:bookmarkStart w:id="93" w:name="_Hlk144978977"/>
      <w:r w:rsidRPr="0075066C">
        <w:rPr>
          <w:rFonts w:ascii="Tahoma" w:eastAsia="Calibri" w:hAnsi="Tahoma" w:cs="Tahoma"/>
          <w:lang w:eastAsia="es-BO"/>
        </w:rPr>
        <w:t>La garantía, será devuelta a la Entidad Ejecutora, una vez que se cuente con el pago final del servicio de consultoría</w:t>
      </w:r>
      <w:bookmarkEnd w:id="93"/>
      <w:r w:rsidRPr="0075066C">
        <w:rPr>
          <w:rFonts w:ascii="Tahoma" w:eastAsia="Calibri" w:hAnsi="Tahoma" w:cs="Tahoma"/>
          <w:lang w:eastAsia="es-BO"/>
        </w:rPr>
        <w:t>.</w:t>
      </w:r>
    </w:p>
    <w:bookmarkEnd w:id="91"/>
    <w:bookmarkEnd w:id="92"/>
    <w:p w14:paraId="299E334C" w14:textId="77777777" w:rsidR="00C4292B" w:rsidRPr="0075066C" w:rsidRDefault="00C4292B" w:rsidP="00C4292B">
      <w:pPr>
        <w:autoSpaceDE w:val="0"/>
        <w:autoSpaceDN w:val="0"/>
        <w:adjustRightInd w:val="0"/>
        <w:spacing w:line="260" w:lineRule="atLeast"/>
        <w:jc w:val="both"/>
        <w:rPr>
          <w:rFonts w:ascii="Tahoma" w:eastAsia="Calibri" w:hAnsi="Tahoma" w:cs="Tahoma"/>
          <w:lang w:eastAsia="es-BO"/>
        </w:rPr>
      </w:pPr>
    </w:p>
    <w:p w14:paraId="3522BF0E" w14:textId="77777777" w:rsidR="00C4292B" w:rsidRPr="0075066C" w:rsidRDefault="00C4292B" w:rsidP="00C4292B">
      <w:pPr>
        <w:rPr>
          <w:rFonts w:ascii="Tahoma" w:hAnsi="Tahoma" w:cs="Tahoma"/>
          <w:b/>
          <w:bCs/>
          <w:color w:val="000000"/>
          <w:kern w:val="32"/>
          <w:lang w:val="es-ES_tradnl"/>
        </w:rPr>
      </w:pPr>
      <w:bookmarkStart w:id="94"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4"/>
    </w:p>
    <w:p w14:paraId="11084AC4" w14:textId="77777777" w:rsidR="00C4292B" w:rsidRPr="0075066C" w:rsidRDefault="00C4292B" w:rsidP="00C4292B">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628EA0B" w14:textId="77777777" w:rsidR="00C4292B" w:rsidRPr="0075066C" w:rsidRDefault="00C4292B" w:rsidP="00C4292B">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AA75B3F" w14:textId="77777777" w:rsidR="00C4292B" w:rsidRPr="0075066C" w:rsidRDefault="00C4292B" w:rsidP="00C4292B">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1646305" w14:textId="77777777" w:rsidR="00C4292B" w:rsidRPr="0075066C" w:rsidRDefault="00C4292B" w:rsidP="00C4292B">
      <w:pPr>
        <w:autoSpaceDE w:val="0"/>
        <w:autoSpaceDN w:val="0"/>
        <w:adjustRightInd w:val="0"/>
        <w:spacing w:line="260" w:lineRule="atLeast"/>
        <w:jc w:val="both"/>
        <w:rPr>
          <w:rFonts w:ascii="Tahoma" w:hAnsi="Tahoma" w:cs="Tahoma"/>
          <w:lang w:eastAsia="es-BO"/>
        </w:rPr>
      </w:pPr>
      <w:bookmarkStart w:id="95"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5"/>
      <w:r w:rsidRPr="0075066C">
        <w:rPr>
          <w:rFonts w:ascii="Tahoma" w:hAnsi="Tahoma" w:cs="Tahoma"/>
          <w:lang w:eastAsia="es-BO"/>
        </w:rPr>
        <w:t>.</w:t>
      </w:r>
    </w:p>
    <w:p w14:paraId="73377634" w14:textId="77777777" w:rsidR="00C4292B" w:rsidRPr="0075066C" w:rsidRDefault="00C4292B" w:rsidP="00C4292B">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1BE9C5B" w14:textId="77777777" w:rsidR="00C4292B" w:rsidRPr="0075066C" w:rsidRDefault="00C4292B" w:rsidP="00C4292B">
      <w:pPr>
        <w:numPr>
          <w:ilvl w:val="1"/>
          <w:numId w:val="59"/>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78812573" w14:textId="77777777" w:rsidR="00C4292B" w:rsidRPr="0075066C" w:rsidRDefault="00C4292B" w:rsidP="00C4292B">
      <w:pPr>
        <w:numPr>
          <w:ilvl w:val="1"/>
          <w:numId w:val="59"/>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0D86972E" w14:textId="77777777" w:rsidR="00C4292B" w:rsidRPr="0075066C" w:rsidRDefault="00C4292B" w:rsidP="00C4292B">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7F62707C" w14:textId="77777777" w:rsidR="00C4292B" w:rsidRPr="0075066C" w:rsidRDefault="00C4292B" w:rsidP="00C4292B">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7E824EC3" w14:textId="77777777" w:rsidR="00C4292B" w:rsidRPr="0075066C" w:rsidRDefault="00C4292B" w:rsidP="00C4292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71811160"/>
      <w:r w:rsidRPr="0075066C">
        <w:rPr>
          <w:rFonts w:ascii="Tahoma" w:hAnsi="Tahoma" w:cs="Tahoma"/>
          <w:b/>
          <w:bCs/>
          <w:color w:val="000000"/>
          <w:kern w:val="32"/>
          <w:lang w:val="es-ES_tradnl"/>
        </w:rPr>
        <w:t>LIBERACIÓN DE GARANTÍA DE ANTICIPO</w:t>
      </w:r>
      <w:bookmarkEnd w:id="96"/>
    </w:p>
    <w:p w14:paraId="681489A5" w14:textId="77777777" w:rsidR="00C4292B" w:rsidRPr="0075066C" w:rsidRDefault="00C4292B" w:rsidP="00C4292B">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76F1740D" w14:textId="77777777" w:rsidR="00C4292B" w:rsidRPr="0075066C" w:rsidRDefault="00C4292B" w:rsidP="00C4292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2"/>
      <w:r w:rsidRPr="0075066C">
        <w:rPr>
          <w:rFonts w:ascii="Tahoma" w:hAnsi="Tahoma" w:cs="Tahoma"/>
          <w:b/>
          <w:bCs/>
          <w:color w:val="000000"/>
          <w:kern w:val="32"/>
          <w:lang w:val="es-ES_tradnl"/>
        </w:rPr>
        <w:t>MULTAS</w:t>
      </w:r>
      <w:bookmarkEnd w:id="97"/>
      <w:r w:rsidRPr="0075066C">
        <w:rPr>
          <w:rFonts w:ascii="Tahoma" w:hAnsi="Tahoma" w:cs="Tahoma"/>
          <w:b/>
          <w:bCs/>
          <w:color w:val="000000"/>
          <w:kern w:val="32"/>
          <w:lang w:val="es-ES_tradnl"/>
        </w:rPr>
        <w:t xml:space="preserve"> Y SANCIONES</w:t>
      </w:r>
    </w:p>
    <w:p w14:paraId="27FE1341" w14:textId="77777777" w:rsidR="00C4292B" w:rsidRPr="0075066C" w:rsidRDefault="00C4292B" w:rsidP="00C4292B">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59357A41" w14:textId="77777777" w:rsidR="00C4292B" w:rsidRPr="0075066C" w:rsidRDefault="00C4292B" w:rsidP="00C4292B">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73A0010D" w14:textId="77777777" w:rsidR="00C4292B" w:rsidRPr="0075066C" w:rsidRDefault="00C4292B" w:rsidP="00C4292B">
      <w:pPr>
        <w:numPr>
          <w:ilvl w:val="0"/>
          <w:numId w:val="45"/>
        </w:numPr>
        <w:spacing w:line="260" w:lineRule="atLeast"/>
        <w:ind w:left="567" w:hanging="283"/>
        <w:jc w:val="both"/>
        <w:rPr>
          <w:rFonts w:ascii="Tahoma" w:hAnsi="Tahoma" w:cs="Tahoma"/>
          <w:lang w:val="es-ES_tradnl"/>
        </w:rPr>
      </w:pPr>
      <w:bookmarkStart w:id="98" w:name="_Hlk118649982"/>
      <w:r w:rsidRPr="0075066C">
        <w:rPr>
          <w:rFonts w:ascii="Tahoma" w:hAnsi="Tahoma" w:cs="Tahoma"/>
          <w:lang w:val="es-ES_tradnl"/>
        </w:rPr>
        <w:t>Cuando la Entidad Ejecutora, no cumpla con la entrega de los productos en los plazos establecidos.</w:t>
      </w:r>
    </w:p>
    <w:p w14:paraId="5C555013" w14:textId="77777777" w:rsidR="00C4292B" w:rsidRPr="0075066C" w:rsidRDefault="00C4292B" w:rsidP="00C4292B">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FEDC896" w14:textId="77777777" w:rsidR="00C4292B" w:rsidRPr="0075066C" w:rsidRDefault="00C4292B" w:rsidP="00C4292B">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8"/>
    <w:p w14:paraId="7034FA9B" w14:textId="77777777" w:rsidR="00C4292B" w:rsidRPr="0075066C" w:rsidRDefault="00C4292B" w:rsidP="00C4292B">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B7EFD87" w14:textId="77777777" w:rsidR="00C4292B" w:rsidRPr="0075066C" w:rsidRDefault="00C4292B" w:rsidP="00C4292B">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9" w:name="_Hlk144979071"/>
      <w:r w:rsidRPr="0075066C">
        <w:rPr>
          <w:rFonts w:ascii="Tahoma" w:hAnsi="Tahoma" w:cs="Tahoma"/>
          <w:lang w:val="es-ES_tradnl"/>
        </w:rPr>
        <w:t xml:space="preserve">no se encuentre en obra </w:t>
      </w:r>
      <w:bookmarkEnd w:id="99"/>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1D0E934" w14:textId="77777777" w:rsidR="00C4292B" w:rsidRPr="0075066C" w:rsidRDefault="00C4292B" w:rsidP="00C4292B">
      <w:pPr>
        <w:spacing w:line="260" w:lineRule="atLeast"/>
        <w:jc w:val="both"/>
        <w:rPr>
          <w:rFonts w:ascii="Tahoma" w:hAnsi="Tahoma" w:cs="Tahoma"/>
          <w:strike/>
          <w:color w:val="000000" w:themeColor="text1"/>
          <w:lang w:val="es-ES_tradnl"/>
        </w:rPr>
      </w:pPr>
      <w:bookmarkStart w:id="100" w:name="_Hlk118650022"/>
    </w:p>
    <w:p w14:paraId="168F3C78" w14:textId="77777777" w:rsidR="00C4292B" w:rsidRPr="0075066C" w:rsidRDefault="00C4292B" w:rsidP="00C4292B">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101"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101"/>
    </w:p>
    <w:p w14:paraId="100F9380" w14:textId="77777777" w:rsidR="00C4292B" w:rsidRPr="0075066C" w:rsidRDefault="00C4292B" w:rsidP="00C4292B">
      <w:pPr>
        <w:ind w:left="720"/>
        <w:rPr>
          <w:rFonts w:ascii="Tahoma" w:hAnsi="Tahoma" w:cs="Tahoma"/>
        </w:rPr>
      </w:pPr>
    </w:p>
    <w:p w14:paraId="409A490D" w14:textId="77777777" w:rsidR="00C4292B" w:rsidRPr="0075066C" w:rsidRDefault="00C4292B" w:rsidP="00C4292B">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9F1505C" w14:textId="77777777" w:rsidR="00C4292B" w:rsidRPr="0075066C" w:rsidRDefault="00C4292B" w:rsidP="00C4292B">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39A4D50E" w14:textId="77777777" w:rsidR="00C4292B" w:rsidRPr="0075066C" w:rsidRDefault="00C4292B" w:rsidP="00C4292B">
      <w:pPr>
        <w:numPr>
          <w:ilvl w:val="1"/>
          <w:numId w:val="5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038E48D7" w14:textId="77777777" w:rsidR="00C4292B" w:rsidRPr="0075066C" w:rsidRDefault="00C4292B" w:rsidP="00C4292B">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no cumpla con la Recepción Provisional en los plazos contractuales establecidos.</w:t>
      </w:r>
    </w:p>
    <w:p w14:paraId="048D0FEA" w14:textId="77777777" w:rsidR="00C4292B" w:rsidRPr="0075066C" w:rsidRDefault="00C4292B" w:rsidP="00C4292B">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100"/>
    <w:p w14:paraId="32A83324" w14:textId="77777777" w:rsidR="00C4292B" w:rsidRPr="0075066C" w:rsidRDefault="00C4292B" w:rsidP="00C4292B">
      <w:pPr>
        <w:spacing w:line="260" w:lineRule="atLeast"/>
        <w:jc w:val="both"/>
        <w:rPr>
          <w:rFonts w:ascii="Tahoma" w:hAnsi="Tahoma" w:cs="Tahoma"/>
          <w:i/>
        </w:rPr>
      </w:pPr>
      <w:r w:rsidRPr="0075066C">
        <w:rPr>
          <w:rFonts w:ascii="Tahoma" w:hAnsi="Tahoma" w:cs="Tahoma"/>
          <w:i/>
        </w:rPr>
        <w:t xml:space="preserve">Nota: </w:t>
      </w:r>
    </w:p>
    <w:p w14:paraId="79BEA937" w14:textId="77777777" w:rsidR="00C4292B" w:rsidRPr="0075066C" w:rsidRDefault="00C4292B" w:rsidP="00C4292B">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226EAB94" w14:textId="77777777" w:rsidR="00C4292B" w:rsidRPr="0075066C" w:rsidRDefault="00C4292B" w:rsidP="00C4292B">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0AB90557" w14:textId="77777777" w:rsidR="00C4292B" w:rsidRPr="0075066C" w:rsidRDefault="00C4292B" w:rsidP="00C4292B">
      <w:pPr>
        <w:spacing w:line="260" w:lineRule="atLeast"/>
        <w:jc w:val="both"/>
        <w:rPr>
          <w:rFonts w:ascii="Tahoma" w:hAnsi="Tahoma" w:cs="Tahoma"/>
          <w:i/>
        </w:rPr>
      </w:pPr>
    </w:p>
    <w:p w14:paraId="770E9366" w14:textId="77777777" w:rsidR="00C4292B" w:rsidRPr="0075066C" w:rsidRDefault="00C4292B" w:rsidP="00C4292B">
      <w:pPr>
        <w:numPr>
          <w:ilvl w:val="1"/>
          <w:numId w:val="56"/>
        </w:numPr>
        <w:spacing w:line="260" w:lineRule="atLeast"/>
        <w:ind w:left="567" w:hanging="283"/>
        <w:jc w:val="both"/>
        <w:rPr>
          <w:rFonts w:ascii="Tahoma" w:hAnsi="Tahoma" w:cs="Tahoma"/>
          <w:b/>
          <w:bCs/>
        </w:rPr>
      </w:pPr>
      <w:r w:rsidRPr="0075066C">
        <w:rPr>
          <w:rFonts w:ascii="Tahoma" w:hAnsi="Tahoma" w:cs="Tahoma"/>
          <w:b/>
          <w:bCs/>
        </w:rPr>
        <w:t>Llamadas de Atención:</w:t>
      </w:r>
    </w:p>
    <w:p w14:paraId="0539A41F" w14:textId="77777777" w:rsidR="00C4292B" w:rsidRPr="0075066C" w:rsidRDefault="00C4292B" w:rsidP="00C4292B">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0F59FAAD" w14:textId="77777777" w:rsidR="00C4292B" w:rsidRPr="0075066C" w:rsidRDefault="00C4292B" w:rsidP="00C4292B">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09F28848" w14:textId="77777777" w:rsidR="00C4292B" w:rsidRPr="0075066C" w:rsidRDefault="00C4292B" w:rsidP="00C4292B">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3862E5EF" w14:textId="77777777" w:rsidR="00C4292B" w:rsidRPr="0075066C" w:rsidRDefault="00C4292B" w:rsidP="00C4292B">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451BC902" w14:textId="77777777" w:rsidR="00C4292B" w:rsidRPr="0075066C" w:rsidRDefault="00C4292B" w:rsidP="00C4292B">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55FB1AA1" w14:textId="77777777" w:rsidR="00C4292B" w:rsidRPr="0075066C" w:rsidRDefault="00C4292B" w:rsidP="00C4292B">
      <w:pPr>
        <w:widowControl w:val="0"/>
        <w:numPr>
          <w:ilvl w:val="0"/>
          <w:numId w:val="46"/>
        </w:numPr>
        <w:spacing w:line="260" w:lineRule="atLeast"/>
        <w:ind w:left="567" w:hanging="284"/>
        <w:contextualSpacing/>
        <w:jc w:val="both"/>
        <w:rPr>
          <w:rFonts w:ascii="Tahoma" w:hAnsi="Tahoma" w:cs="Tahoma"/>
          <w:iCs/>
        </w:rPr>
      </w:pPr>
      <w:bookmarkStart w:id="102"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2"/>
    </w:p>
    <w:p w14:paraId="1D398894" w14:textId="77777777" w:rsidR="00C4292B" w:rsidRPr="0075066C" w:rsidRDefault="00C4292B" w:rsidP="00C4292B">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4339536F" w14:textId="77777777" w:rsidR="00C4292B" w:rsidRPr="0075066C" w:rsidRDefault="00C4292B" w:rsidP="00C4292B">
      <w:pPr>
        <w:spacing w:line="260" w:lineRule="atLeast"/>
        <w:jc w:val="both"/>
        <w:rPr>
          <w:rFonts w:ascii="Tahoma" w:hAnsi="Tahoma" w:cs="Tahoma"/>
          <w:i/>
        </w:rPr>
      </w:pPr>
      <w:bookmarkStart w:id="103" w:name="_Hlk144979166"/>
    </w:p>
    <w:p w14:paraId="09428F9C" w14:textId="77777777" w:rsidR="00C4292B" w:rsidRPr="0075066C" w:rsidRDefault="00C4292B" w:rsidP="00C4292B">
      <w:pPr>
        <w:widowControl w:val="0"/>
        <w:numPr>
          <w:ilvl w:val="1"/>
          <w:numId w:val="5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3"/>
    <w:p w14:paraId="598C15AF" w14:textId="77777777" w:rsidR="00C4292B" w:rsidRPr="0075066C" w:rsidRDefault="00C4292B" w:rsidP="00C4292B">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6E28B563" w14:textId="77777777" w:rsidR="00C4292B" w:rsidRPr="0075066C" w:rsidRDefault="00C4292B" w:rsidP="00C4292B">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AC37680" w14:textId="77777777" w:rsidR="00C4292B" w:rsidRPr="0075066C" w:rsidRDefault="00C4292B" w:rsidP="00C4292B">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7A5D6C1" w14:textId="77777777" w:rsidR="00C4292B" w:rsidRPr="0075066C" w:rsidRDefault="00C4292B" w:rsidP="00C4292B">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202C842E" w14:textId="77777777" w:rsidR="00C4292B" w:rsidRPr="0075066C" w:rsidRDefault="00C4292B" w:rsidP="00C4292B">
      <w:pPr>
        <w:keepNext/>
        <w:numPr>
          <w:ilvl w:val="0"/>
          <w:numId w:val="44"/>
        </w:numPr>
        <w:spacing w:before="240"/>
        <w:ind w:left="360" w:hanging="360"/>
        <w:outlineLvl w:val="0"/>
        <w:rPr>
          <w:lang w:val="es-ES_tradnl"/>
        </w:rPr>
      </w:pPr>
      <w:bookmarkStart w:id="104" w:name="_Toc71811163"/>
      <w:r w:rsidRPr="0075066C">
        <w:rPr>
          <w:rFonts w:ascii="Tahoma" w:hAnsi="Tahoma" w:cs="Tahoma"/>
          <w:b/>
          <w:bCs/>
          <w:color w:val="000000"/>
          <w:kern w:val="32"/>
          <w:lang w:val="es-ES_tradnl"/>
        </w:rPr>
        <w:t>MODIFICACIONES AL CONTRATO</w:t>
      </w:r>
      <w:bookmarkEnd w:id="104"/>
    </w:p>
    <w:p w14:paraId="66D798EC" w14:textId="77777777" w:rsidR="00C4292B" w:rsidRPr="0075066C" w:rsidRDefault="00C4292B" w:rsidP="00C4292B">
      <w:pPr>
        <w:numPr>
          <w:ilvl w:val="0"/>
          <w:numId w:val="65"/>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7812891F" w14:textId="77777777" w:rsidR="00C4292B" w:rsidRPr="0075066C" w:rsidRDefault="00C4292B" w:rsidP="00C4292B">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5"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5"/>
    </w:p>
    <w:p w14:paraId="7A235FF9" w14:textId="77777777" w:rsidR="00C4292B" w:rsidRPr="0075066C" w:rsidRDefault="00C4292B" w:rsidP="00C4292B">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3A25BB15" w14:textId="77777777" w:rsidR="00C4292B" w:rsidRPr="0075066C" w:rsidRDefault="00C4292B" w:rsidP="00C4292B">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486F68F" w14:textId="77777777" w:rsidR="00C4292B" w:rsidRPr="0075066C" w:rsidRDefault="00C4292B" w:rsidP="00C4292B">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58ADB54C" w14:textId="77777777" w:rsidR="00C4292B" w:rsidRPr="0075066C" w:rsidRDefault="00C4292B" w:rsidP="00C4292B">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1B110D49" w14:textId="77777777" w:rsidR="00C4292B" w:rsidRPr="0075066C" w:rsidRDefault="00C4292B" w:rsidP="00C4292B">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783779D7" w14:textId="77777777" w:rsidR="00C4292B" w:rsidRPr="0075066C" w:rsidRDefault="00C4292B" w:rsidP="00C4292B">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034A2286" w14:textId="7B6EA615" w:rsidR="00C4292B" w:rsidRDefault="00C4292B" w:rsidP="00C4292B">
      <w:pPr>
        <w:spacing w:line="260" w:lineRule="atLeast"/>
        <w:jc w:val="both"/>
        <w:rPr>
          <w:rFonts w:ascii="Tahoma" w:hAnsi="Tahoma" w:cs="Tahoma"/>
          <w:color w:val="000000"/>
        </w:rPr>
      </w:pPr>
      <w:r w:rsidRPr="0075066C">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6"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6"/>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5EE6794D" w14:textId="77777777" w:rsidR="00C4292B" w:rsidRPr="0075066C" w:rsidRDefault="00C4292B" w:rsidP="00C4292B">
      <w:pPr>
        <w:spacing w:line="260" w:lineRule="atLeast"/>
        <w:jc w:val="both"/>
        <w:rPr>
          <w:rFonts w:ascii="Tahoma" w:hAnsi="Tahoma" w:cs="Tahoma"/>
          <w:color w:val="000000"/>
        </w:rPr>
      </w:pPr>
    </w:p>
    <w:p w14:paraId="4E1B1412" w14:textId="77777777" w:rsidR="00C4292B" w:rsidRPr="0075066C" w:rsidRDefault="00C4292B" w:rsidP="00C4292B">
      <w:pPr>
        <w:numPr>
          <w:ilvl w:val="0"/>
          <w:numId w:val="65"/>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7FDDC284" w14:textId="77777777" w:rsidR="00C4292B" w:rsidRPr="0075066C" w:rsidRDefault="00C4292B" w:rsidP="00C4292B">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97C39D6" w14:textId="77777777" w:rsidR="00C4292B" w:rsidRPr="0075066C" w:rsidRDefault="00C4292B" w:rsidP="00C4292B">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2DC3B88F" w14:textId="77777777" w:rsidR="00C4292B" w:rsidRPr="0075066C" w:rsidRDefault="00C4292B" w:rsidP="00C4292B">
      <w:pPr>
        <w:spacing w:line="260" w:lineRule="atLeast"/>
        <w:jc w:val="both"/>
        <w:rPr>
          <w:rFonts w:ascii="Tahoma" w:hAnsi="Tahoma" w:cs="Tahoma"/>
          <w:color w:val="000000"/>
          <w:lang w:val="es-ES_tradnl"/>
        </w:rPr>
      </w:pPr>
      <w:bookmarkStart w:id="107" w:name="_Hlk179909082"/>
      <w:bookmarkStart w:id="108" w:name="_Hlk144979257"/>
      <w:r w:rsidRPr="0075066C">
        <w:rPr>
          <w:rFonts w:ascii="Tahoma" w:hAnsi="Tahoma" w:cs="Tahoma"/>
          <w:color w:val="000000"/>
          <w:lang w:val="es-ES_tradnl"/>
        </w:rPr>
        <w:t xml:space="preserve">Se </w:t>
      </w:r>
      <w:bookmarkStart w:id="109"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10" w:name="_Hlk179960020"/>
      <w:r w:rsidRPr="0075066C">
        <w:rPr>
          <w:rFonts w:ascii="Tahoma" w:hAnsi="Tahoma" w:cs="Tahoma"/>
          <w:color w:val="000000"/>
          <w:lang w:val="es-ES_tradnl"/>
        </w:rPr>
        <w:t>en el caso de decremento el porcentaje deberá concertarse con la entidad ejecutora para evitar reclamos posteriores.</w:t>
      </w:r>
      <w:bookmarkEnd w:id="109"/>
      <w:bookmarkEnd w:id="110"/>
    </w:p>
    <w:bookmarkEnd w:id="107"/>
    <w:p w14:paraId="488C1C7E" w14:textId="77777777" w:rsidR="00C4292B" w:rsidRPr="0075066C" w:rsidRDefault="00C4292B" w:rsidP="00C4292B">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8"/>
    <w:p w14:paraId="422DDFBF" w14:textId="77777777" w:rsidR="00C4292B" w:rsidRPr="0075066C" w:rsidRDefault="00C4292B" w:rsidP="00C4292B">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4ED7149" w14:textId="77777777" w:rsidR="00C4292B" w:rsidRPr="0075066C" w:rsidRDefault="00C4292B" w:rsidP="00C4292B">
      <w:pPr>
        <w:spacing w:line="260" w:lineRule="atLeast"/>
        <w:jc w:val="both"/>
        <w:rPr>
          <w:rFonts w:ascii="Tahoma" w:hAnsi="Tahoma" w:cs="Tahoma"/>
          <w:color w:val="0000FF"/>
          <w:lang w:val="es-ES_tradnl"/>
        </w:rPr>
      </w:pPr>
    </w:p>
    <w:p w14:paraId="541FE19F" w14:textId="77777777" w:rsidR="00C4292B" w:rsidRPr="0075066C" w:rsidRDefault="00C4292B" w:rsidP="00C4292B">
      <w:pPr>
        <w:numPr>
          <w:ilvl w:val="0"/>
          <w:numId w:val="57"/>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661F8460" w14:textId="77777777" w:rsidR="00C4292B" w:rsidRPr="0075066C" w:rsidRDefault="00C4292B" w:rsidP="00C4292B">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proofErr w:type="spellStart"/>
      <w:r w:rsidRPr="0075066C">
        <w:rPr>
          <w:rFonts w:ascii="Tahoma" w:hAnsi="Tahoma" w:cs="Tahoma"/>
          <w:color w:val="000000"/>
        </w:rPr>
        <w:t>endrá</w:t>
      </w:r>
      <w:proofErr w:type="spellEnd"/>
      <w:r w:rsidRPr="0075066C">
        <w:rPr>
          <w:rFonts w:ascii="Tahoma" w:hAnsi="Tahoma" w:cs="Tahoma"/>
          <w:color w:val="000000"/>
        </w:rPr>
        <w:t xml:space="preserve"> la facultad de calificar las causas de fuerza mayor, caso fortuito u otras casusas debidamente justificadas, que pudieran tener </w:t>
      </w:r>
      <w:bookmarkStart w:id="111" w:name="_Hlk144979275"/>
      <w:r w:rsidRPr="0075066C">
        <w:rPr>
          <w:rFonts w:ascii="Tahoma" w:hAnsi="Tahoma" w:cs="Tahoma"/>
          <w:color w:val="000000"/>
        </w:rPr>
        <w:t xml:space="preserve">directa </w:t>
      </w:r>
      <w:bookmarkEnd w:id="111"/>
      <w:r w:rsidRPr="0075066C">
        <w:rPr>
          <w:rFonts w:ascii="Tahoma" w:hAnsi="Tahoma" w:cs="Tahoma"/>
          <w:color w:val="000000"/>
        </w:rPr>
        <w:t>consecuencia sobre el cumplimiento del presente Contrato.</w:t>
      </w:r>
    </w:p>
    <w:p w14:paraId="62263B21" w14:textId="77777777" w:rsidR="00C4292B" w:rsidRPr="0075066C" w:rsidRDefault="00C4292B" w:rsidP="00C4292B">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FB73C2C" w14:textId="77777777" w:rsidR="00C4292B" w:rsidRPr="0075066C" w:rsidRDefault="00C4292B" w:rsidP="00C4292B">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38C665C" w14:textId="77777777" w:rsidR="00C4292B" w:rsidRPr="0075066C" w:rsidRDefault="00C4292B" w:rsidP="00C4292B">
      <w:pPr>
        <w:spacing w:line="260" w:lineRule="atLeast"/>
        <w:jc w:val="both"/>
        <w:rPr>
          <w:rFonts w:ascii="Tahoma" w:hAnsi="Tahoma" w:cs="Tahoma"/>
          <w:color w:val="000000"/>
        </w:rPr>
      </w:pPr>
      <w:r w:rsidRPr="0075066C">
        <w:rPr>
          <w:rFonts w:ascii="Tahoma" w:hAnsi="Tahoma" w:cs="Tahoma"/>
          <w:color w:val="000000"/>
        </w:rPr>
        <w:lastRenderedPageBreak/>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C3FB35D" w14:textId="77777777" w:rsidR="00C4292B" w:rsidRPr="0075066C" w:rsidRDefault="00C4292B" w:rsidP="00C4292B">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52D0A564" w14:textId="77777777" w:rsidR="00C4292B" w:rsidRPr="0075066C" w:rsidRDefault="00C4292B" w:rsidP="00C4292B">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2965C66B" w14:textId="77777777" w:rsidR="00C4292B" w:rsidRPr="0075066C" w:rsidRDefault="00C4292B" w:rsidP="00C4292B">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079CF96" w14:textId="77777777" w:rsidR="00C4292B" w:rsidRPr="0075066C" w:rsidRDefault="00C4292B" w:rsidP="00C4292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2" w:name="_Toc71811164"/>
      <w:r w:rsidRPr="0075066C">
        <w:rPr>
          <w:rFonts w:ascii="Tahoma" w:hAnsi="Tahoma" w:cs="Tahoma"/>
          <w:b/>
          <w:bCs/>
          <w:color w:val="000000"/>
          <w:kern w:val="32"/>
          <w:lang w:val="es-ES_tradnl"/>
        </w:rPr>
        <w:t>INFORMES / PRODUCTOS ESPERADOS:</w:t>
      </w:r>
      <w:bookmarkEnd w:id="112"/>
    </w:p>
    <w:p w14:paraId="1C1D89BB" w14:textId="77777777" w:rsidR="00C4292B" w:rsidRDefault="00C4292B" w:rsidP="00C4292B">
      <w:pPr>
        <w:spacing w:line="260" w:lineRule="atLeast"/>
        <w:jc w:val="both"/>
        <w:rPr>
          <w:rFonts w:ascii="Tahoma" w:hAnsi="Tahoma" w:cs="Tahoma"/>
        </w:rPr>
      </w:pPr>
      <w:r w:rsidRPr="0075066C">
        <w:rPr>
          <w:rFonts w:ascii="Tahoma" w:hAnsi="Tahoma" w:cs="Tahoma"/>
        </w:rPr>
        <w:t>La Entidad Ejecutora debe entregar los siguientes informes/productos:</w:t>
      </w:r>
    </w:p>
    <w:p w14:paraId="3439956A" w14:textId="77777777" w:rsidR="00C4292B" w:rsidRPr="0075066C" w:rsidRDefault="00C4292B" w:rsidP="00C4292B">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4292B" w:rsidRPr="00417FF6" w14:paraId="571DE9E6" w14:textId="77777777" w:rsidTr="00784FA1">
        <w:trPr>
          <w:trHeight w:val="129"/>
          <w:jc w:val="center"/>
        </w:trPr>
        <w:tc>
          <w:tcPr>
            <w:tcW w:w="459" w:type="pct"/>
            <w:shd w:val="clear" w:color="auto" w:fill="D9E2F3" w:themeFill="accent5" w:themeFillTint="33"/>
            <w:vAlign w:val="center"/>
            <w:hideMark/>
          </w:tcPr>
          <w:p w14:paraId="2025CC1E" w14:textId="77777777" w:rsidR="00C4292B" w:rsidRPr="00417FF6" w:rsidRDefault="00C4292B" w:rsidP="00784FA1">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65144EBF" w14:textId="77777777" w:rsidR="00C4292B" w:rsidRPr="00417FF6" w:rsidRDefault="00C4292B" w:rsidP="00784FA1">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C4292B" w:rsidRPr="00417FF6" w14:paraId="6E951FEA" w14:textId="77777777" w:rsidTr="00784FA1">
        <w:trPr>
          <w:trHeight w:val="216"/>
          <w:jc w:val="center"/>
        </w:trPr>
        <w:tc>
          <w:tcPr>
            <w:tcW w:w="459" w:type="pct"/>
            <w:shd w:val="clear" w:color="auto" w:fill="auto"/>
            <w:noWrap/>
            <w:vAlign w:val="center"/>
          </w:tcPr>
          <w:p w14:paraId="31A307B4" w14:textId="77777777" w:rsidR="00C4292B" w:rsidRPr="00417FF6" w:rsidRDefault="00C4292B" w:rsidP="00784FA1">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566B547D" w14:textId="77777777" w:rsidR="00C4292B" w:rsidRPr="00417FF6" w:rsidRDefault="00C4292B" w:rsidP="00784FA1">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C4292B" w:rsidRPr="00417FF6" w14:paraId="701B7BC4" w14:textId="77777777" w:rsidTr="00784FA1">
        <w:trPr>
          <w:trHeight w:val="216"/>
          <w:jc w:val="center"/>
        </w:trPr>
        <w:tc>
          <w:tcPr>
            <w:tcW w:w="459" w:type="pct"/>
            <w:shd w:val="clear" w:color="auto" w:fill="auto"/>
            <w:noWrap/>
            <w:vAlign w:val="center"/>
          </w:tcPr>
          <w:p w14:paraId="69F65269" w14:textId="77777777" w:rsidR="00C4292B" w:rsidRPr="00417FF6" w:rsidRDefault="00C4292B" w:rsidP="00784FA1">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29C47078" w14:textId="77777777" w:rsidR="00C4292B" w:rsidRPr="00417FF6" w:rsidRDefault="00C4292B" w:rsidP="00784FA1">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C4292B" w:rsidRPr="00417FF6" w14:paraId="0C01047C" w14:textId="77777777" w:rsidTr="00784FA1">
        <w:trPr>
          <w:trHeight w:val="216"/>
          <w:jc w:val="center"/>
        </w:trPr>
        <w:tc>
          <w:tcPr>
            <w:tcW w:w="459" w:type="pct"/>
            <w:shd w:val="clear" w:color="auto" w:fill="auto"/>
            <w:noWrap/>
            <w:vAlign w:val="center"/>
          </w:tcPr>
          <w:p w14:paraId="6967F5AD" w14:textId="77777777" w:rsidR="00C4292B" w:rsidRPr="00417FF6" w:rsidRDefault="00C4292B" w:rsidP="00784FA1">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5448E834" w14:textId="77777777" w:rsidR="00C4292B" w:rsidRPr="00417FF6" w:rsidRDefault="00C4292B" w:rsidP="00784FA1">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C4292B" w:rsidRPr="00417FF6" w14:paraId="42C44388" w14:textId="77777777" w:rsidTr="00784FA1">
        <w:trPr>
          <w:trHeight w:val="216"/>
          <w:jc w:val="center"/>
        </w:trPr>
        <w:tc>
          <w:tcPr>
            <w:tcW w:w="459" w:type="pct"/>
            <w:shd w:val="clear" w:color="auto" w:fill="auto"/>
            <w:noWrap/>
            <w:vAlign w:val="center"/>
          </w:tcPr>
          <w:p w14:paraId="1E15CA9D" w14:textId="77777777" w:rsidR="00C4292B" w:rsidRPr="00417FF6" w:rsidRDefault="00C4292B" w:rsidP="00784FA1">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450A9A0A" w14:textId="77777777" w:rsidR="00C4292B" w:rsidRPr="00417FF6" w:rsidRDefault="00C4292B" w:rsidP="00784FA1">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7E5F8055" w14:textId="77777777" w:rsidR="00C4292B" w:rsidRDefault="00C4292B" w:rsidP="00C4292B">
      <w:pPr>
        <w:spacing w:line="260" w:lineRule="atLeast"/>
        <w:jc w:val="both"/>
        <w:rPr>
          <w:rFonts w:ascii="Tahoma" w:hAnsi="Tahoma" w:cs="Tahoma"/>
        </w:rPr>
      </w:pPr>
    </w:p>
    <w:p w14:paraId="30CB4B78" w14:textId="77777777" w:rsidR="00C4292B" w:rsidRPr="0075066C" w:rsidRDefault="00C4292B" w:rsidP="00C4292B">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021B078D" w14:textId="77777777" w:rsidR="00C4292B" w:rsidRPr="0075066C" w:rsidRDefault="00C4292B" w:rsidP="00C4292B">
      <w:pPr>
        <w:numPr>
          <w:ilvl w:val="0"/>
          <w:numId w:val="45"/>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1FD4E3D" w14:textId="77777777" w:rsidR="00C4292B" w:rsidRPr="0075066C" w:rsidRDefault="00C4292B" w:rsidP="00C4292B">
      <w:pPr>
        <w:numPr>
          <w:ilvl w:val="0"/>
          <w:numId w:val="45"/>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4DAF65D5" w14:textId="77777777" w:rsidR="00C4292B" w:rsidRPr="0075066C" w:rsidRDefault="00C4292B" w:rsidP="00C4292B">
      <w:pPr>
        <w:numPr>
          <w:ilvl w:val="0"/>
          <w:numId w:val="45"/>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CE28DE5" w14:textId="77777777" w:rsidR="00C4292B" w:rsidRPr="0075066C" w:rsidRDefault="00C4292B" w:rsidP="00C4292B">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7A6A6B25" w14:textId="77777777" w:rsidR="00C4292B" w:rsidRPr="0075066C" w:rsidRDefault="00C4292B" w:rsidP="00C4292B">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F9D6C4A" w14:textId="77777777" w:rsidR="00C4292B" w:rsidRPr="0075066C" w:rsidRDefault="00C4292B" w:rsidP="00C4292B">
      <w:pPr>
        <w:numPr>
          <w:ilvl w:val="0"/>
          <w:numId w:val="45"/>
        </w:numPr>
        <w:spacing w:line="260" w:lineRule="atLeast"/>
        <w:ind w:hanging="153"/>
        <w:jc w:val="both"/>
        <w:rPr>
          <w:rFonts w:ascii="Tahoma" w:hAnsi="Tahoma" w:cs="Tahoma"/>
        </w:rPr>
      </w:pPr>
      <w:r w:rsidRPr="0075066C">
        <w:rPr>
          <w:rFonts w:ascii="Tahoma" w:hAnsi="Tahoma" w:cs="Tahoma"/>
        </w:rPr>
        <w:lastRenderedPageBreak/>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35504AD8" w14:textId="77777777" w:rsidR="00C4292B" w:rsidRPr="0075066C" w:rsidRDefault="00C4292B" w:rsidP="00C4292B">
      <w:pPr>
        <w:numPr>
          <w:ilvl w:val="0"/>
          <w:numId w:val="45"/>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645412E3" w14:textId="77777777" w:rsidR="00C4292B" w:rsidRPr="0075066C" w:rsidRDefault="00C4292B" w:rsidP="00C4292B">
      <w:pPr>
        <w:spacing w:line="260" w:lineRule="atLeast"/>
        <w:ind w:left="720"/>
        <w:jc w:val="both"/>
        <w:rPr>
          <w:rFonts w:ascii="Tahoma" w:hAnsi="Tahoma" w:cs="Tahoma"/>
        </w:rPr>
      </w:pPr>
    </w:p>
    <w:p w14:paraId="0865872E" w14:textId="77777777" w:rsidR="00C4292B" w:rsidRPr="0075066C" w:rsidRDefault="00C4292B" w:rsidP="00C4292B">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9FF94BA" w14:textId="77777777" w:rsidR="00C4292B" w:rsidRPr="0075066C" w:rsidRDefault="00C4292B" w:rsidP="00C4292B">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1CF97312" w14:textId="77777777" w:rsidR="00C4292B" w:rsidRPr="0075066C" w:rsidRDefault="00C4292B" w:rsidP="00C4292B">
      <w:pPr>
        <w:spacing w:line="260" w:lineRule="atLeast"/>
        <w:jc w:val="both"/>
        <w:rPr>
          <w:rFonts w:ascii="Tahoma" w:hAnsi="Tahoma" w:cs="Tahoma"/>
        </w:rPr>
      </w:pPr>
    </w:p>
    <w:p w14:paraId="28C048AA" w14:textId="77777777" w:rsidR="00C4292B" w:rsidRPr="0075066C" w:rsidRDefault="00C4292B" w:rsidP="00C4292B">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73B07467" w14:textId="77777777" w:rsidR="00C4292B" w:rsidRPr="0075066C" w:rsidRDefault="00C4292B" w:rsidP="00C4292B">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36E7AAB" w14:textId="77777777" w:rsidR="00C4292B" w:rsidRPr="0075066C" w:rsidRDefault="00C4292B" w:rsidP="00C4292B">
      <w:pPr>
        <w:numPr>
          <w:ilvl w:val="0"/>
          <w:numId w:val="54"/>
        </w:numPr>
        <w:spacing w:line="260" w:lineRule="atLeast"/>
        <w:ind w:left="426" w:hanging="425"/>
        <w:jc w:val="both"/>
        <w:rPr>
          <w:rFonts w:ascii="Tahoma" w:hAnsi="Tahoma" w:cs="Tahoma"/>
          <w:lang w:val="es-ES_tradnl"/>
        </w:rPr>
      </w:pPr>
      <w:bookmarkStart w:id="113"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3"/>
    </w:p>
    <w:p w14:paraId="5064D7A6" w14:textId="77777777" w:rsidR="00C4292B" w:rsidRPr="0075066C" w:rsidRDefault="00C4292B" w:rsidP="00C4292B">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7B1D9DD" w14:textId="77777777" w:rsidR="00C4292B" w:rsidRPr="0075066C" w:rsidRDefault="00C4292B" w:rsidP="00C4292B">
      <w:pPr>
        <w:numPr>
          <w:ilvl w:val="0"/>
          <w:numId w:val="5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0CFFD5F8" w14:textId="77777777" w:rsidR="00C4292B" w:rsidRPr="0075066C" w:rsidRDefault="00C4292B" w:rsidP="00C4292B">
      <w:pPr>
        <w:numPr>
          <w:ilvl w:val="0"/>
          <w:numId w:val="54"/>
        </w:numPr>
        <w:spacing w:line="260" w:lineRule="atLeast"/>
        <w:ind w:left="426" w:hanging="425"/>
        <w:jc w:val="both"/>
        <w:rPr>
          <w:rFonts w:ascii="Tahoma" w:hAnsi="Tahoma" w:cs="Tahoma"/>
          <w:lang w:val="es-ES_tradnl"/>
        </w:rPr>
      </w:pPr>
      <w:bookmarkStart w:id="114"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4"/>
    <w:p w14:paraId="4DC04709" w14:textId="77777777" w:rsidR="00C4292B" w:rsidRPr="0075066C" w:rsidRDefault="00C4292B" w:rsidP="00C4292B">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64720A18" w14:textId="77777777" w:rsidR="00C4292B" w:rsidRPr="0075066C" w:rsidRDefault="00C4292B" w:rsidP="00C4292B">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05FA3528" w14:textId="77777777" w:rsidR="00C4292B" w:rsidRPr="0075066C" w:rsidRDefault="00C4292B" w:rsidP="00C4292B">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6AD5EB5D" w14:textId="77777777" w:rsidR="00C4292B" w:rsidRPr="0075066C" w:rsidRDefault="00C4292B" w:rsidP="00C4292B">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2BB33297" w14:textId="77777777" w:rsidR="00C4292B" w:rsidRPr="0075066C" w:rsidRDefault="00C4292B" w:rsidP="00C4292B">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75066C">
        <w:rPr>
          <w:rFonts w:ascii="Tahoma" w:hAnsi="Tahoma" w:cs="Tahoma"/>
          <w:lang w:val="es-ES_tradnl"/>
        </w:rPr>
        <w:lastRenderedPageBreak/>
        <w:t>dicho cronograma deberá considerar aspectos como el calendario agrícola, fiestas patronales u otros que se hayan identificado.</w:t>
      </w:r>
    </w:p>
    <w:p w14:paraId="14A8A299" w14:textId="77777777" w:rsidR="00C4292B" w:rsidRPr="0075066C" w:rsidRDefault="00C4292B" w:rsidP="00C4292B">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247295F6" w14:textId="77777777" w:rsidR="00C4292B" w:rsidRPr="0075066C" w:rsidRDefault="00C4292B" w:rsidP="00C4292B">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5AEFB1B1" w14:textId="77777777" w:rsidR="00C4292B" w:rsidRPr="0075066C" w:rsidRDefault="00C4292B" w:rsidP="00C4292B">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3880BD66" w14:textId="77777777" w:rsidR="00C4292B" w:rsidRPr="0075066C" w:rsidRDefault="00C4292B" w:rsidP="00C4292B">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DEED3B0" w14:textId="77777777" w:rsidR="00C4292B" w:rsidRPr="0075066C" w:rsidRDefault="00C4292B" w:rsidP="00C4292B">
      <w:pPr>
        <w:numPr>
          <w:ilvl w:val="0"/>
          <w:numId w:val="5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0E3BD46B" w14:textId="77777777" w:rsidR="00C4292B" w:rsidRPr="0075066C" w:rsidRDefault="00C4292B" w:rsidP="00C4292B">
      <w:pPr>
        <w:numPr>
          <w:ilvl w:val="0"/>
          <w:numId w:val="54"/>
        </w:numPr>
        <w:autoSpaceDE w:val="0"/>
        <w:autoSpaceDN w:val="0"/>
        <w:adjustRightInd w:val="0"/>
        <w:contextualSpacing/>
        <w:jc w:val="both"/>
        <w:rPr>
          <w:rFonts w:ascii="Tahoma" w:hAnsi="Tahoma" w:cs="Tahoma"/>
          <w:bCs/>
          <w:lang w:val="es-ES_tradnl" w:eastAsia="es-ES_tradnl"/>
        </w:rPr>
      </w:pPr>
      <w:bookmarkStart w:id="115"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5"/>
    </w:p>
    <w:p w14:paraId="2850B94E" w14:textId="77777777" w:rsidR="00C4292B" w:rsidRPr="0075066C" w:rsidRDefault="00C4292B" w:rsidP="00C4292B">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BE1B429" w14:textId="77777777" w:rsidR="00C4292B" w:rsidRPr="0075066C" w:rsidRDefault="00C4292B" w:rsidP="00C4292B">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CC96607" w14:textId="77777777" w:rsidR="00C4292B" w:rsidRPr="0075066C" w:rsidRDefault="00C4292B" w:rsidP="00C4292B">
      <w:pPr>
        <w:spacing w:line="260" w:lineRule="atLeast"/>
        <w:jc w:val="both"/>
        <w:rPr>
          <w:rFonts w:ascii="Tahoma" w:hAnsi="Tahoma" w:cs="Tahoma"/>
          <w:lang w:val="es-ES_tradnl"/>
        </w:rPr>
      </w:pPr>
    </w:p>
    <w:p w14:paraId="355C1248" w14:textId="77777777" w:rsidR="00C4292B" w:rsidRPr="0075066C" w:rsidRDefault="00C4292B" w:rsidP="00C4292B">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283611AD" w14:textId="77777777" w:rsidR="00C4292B" w:rsidRPr="0075066C" w:rsidRDefault="00C4292B" w:rsidP="00C4292B">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D50D232" w14:textId="77777777" w:rsidR="00C4292B" w:rsidRPr="0075066C" w:rsidRDefault="00C4292B" w:rsidP="00C4292B">
      <w:pPr>
        <w:numPr>
          <w:ilvl w:val="0"/>
          <w:numId w:val="72"/>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09C926B" w14:textId="77777777" w:rsidR="00C4292B" w:rsidRPr="0075066C" w:rsidRDefault="00C4292B" w:rsidP="00C4292B">
      <w:pPr>
        <w:numPr>
          <w:ilvl w:val="0"/>
          <w:numId w:val="72"/>
        </w:numPr>
        <w:spacing w:line="260" w:lineRule="atLeast"/>
        <w:ind w:left="426" w:hanging="426"/>
        <w:jc w:val="both"/>
        <w:rPr>
          <w:rFonts w:ascii="Tahoma" w:hAnsi="Tahoma" w:cs="Tahoma"/>
        </w:rPr>
      </w:pPr>
      <w:bookmarkStart w:id="116"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6"/>
    <w:p w14:paraId="71A9ECEF" w14:textId="77777777" w:rsidR="00C4292B" w:rsidRPr="0075066C" w:rsidRDefault="00C4292B" w:rsidP="00C4292B">
      <w:pPr>
        <w:numPr>
          <w:ilvl w:val="0"/>
          <w:numId w:val="72"/>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EF37367" w14:textId="77777777" w:rsidR="00C4292B" w:rsidRPr="0075066C" w:rsidRDefault="00C4292B" w:rsidP="00C4292B">
      <w:pPr>
        <w:numPr>
          <w:ilvl w:val="0"/>
          <w:numId w:val="72"/>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7C9F0384" w14:textId="77777777" w:rsidR="00C4292B" w:rsidRPr="0075066C" w:rsidRDefault="00C4292B" w:rsidP="00C4292B">
      <w:pPr>
        <w:numPr>
          <w:ilvl w:val="0"/>
          <w:numId w:val="72"/>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7B56DBA1" w14:textId="77777777" w:rsidR="00C4292B" w:rsidRPr="0075066C" w:rsidRDefault="00C4292B" w:rsidP="00C4292B">
      <w:pPr>
        <w:numPr>
          <w:ilvl w:val="0"/>
          <w:numId w:val="72"/>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4E34B948" w14:textId="77777777" w:rsidR="00C4292B" w:rsidRPr="0075066C" w:rsidRDefault="00C4292B" w:rsidP="00C4292B">
      <w:pPr>
        <w:spacing w:line="260" w:lineRule="atLeast"/>
        <w:ind w:left="-1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57B4DA7E" w14:textId="77777777" w:rsidR="00C4292B" w:rsidRPr="0075066C" w:rsidRDefault="00C4292B" w:rsidP="00C4292B">
      <w:pPr>
        <w:spacing w:line="260" w:lineRule="atLeast"/>
        <w:contextualSpacing/>
        <w:jc w:val="both"/>
        <w:rPr>
          <w:rFonts w:ascii="Tahoma" w:hAnsi="Tahoma" w:cs="Tahoma"/>
          <w:lang w:val="es-ES_tradnl"/>
        </w:rPr>
      </w:pPr>
    </w:p>
    <w:p w14:paraId="502EFDB9" w14:textId="77777777" w:rsidR="00C4292B" w:rsidRPr="0075066C" w:rsidRDefault="00C4292B" w:rsidP="00C4292B">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35C875E7" w14:textId="77777777" w:rsidR="00C4292B" w:rsidRPr="0075066C" w:rsidRDefault="00C4292B" w:rsidP="00C4292B">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65FF4A2" w14:textId="77777777" w:rsidR="00C4292B" w:rsidRPr="0075066C" w:rsidRDefault="00C4292B" w:rsidP="00C4292B">
      <w:pPr>
        <w:spacing w:line="260" w:lineRule="atLeast"/>
        <w:jc w:val="both"/>
        <w:rPr>
          <w:rFonts w:ascii="Tahoma" w:hAnsi="Tahoma" w:cs="Tahoma"/>
          <w:lang w:val="es-ES_tradnl"/>
        </w:rPr>
      </w:pPr>
    </w:p>
    <w:p w14:paraId="0A38E344" w14:textId="77777777" w:rsidR="00C4292B" w:rsidRPr="0075066C" w:rsidRDefault="00C4292B" w:rsidP="00C4292B">
      <w:pPr>
        <w:jc w:val="both"/>
        <w:rPr>
          <w:rFonts w:ascii="Tahoma" w:hAnsi="Tahoma" w:cs="Tahoma"/>
          <w:lang w:eastAsia="es-ES"/>
        </w:rPr>
      </w:pPr>
      <w:bookmarkStart w:id="117" w:name="_Hlk158993206"/>
      <w:bookmarkStart w:id="118"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9" w:name="_Hlk158887837"/>
      <w:r w:rsidRPr="0075066C">
        <w:rPr>
          <w:rFonts w:ascii="Tahoma" w:hAnsi="Tahoma" w:cs="Tahoma"/>
          <w:color w:val="000000"/>
          <w:szCs w:val="16"/>
          <w:lang w:val="es-ES_tradnl"/>
        </w:rPr>
        <w:t>posteriores a la recepción de la solicitud</w:t>
      </w:r>
      <w:bookmarkEnd w:id="119"/>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7"/>
    <w:bookmarkEnd w:id="118"/>
    <w:p w14:paraId="43735735" w14:textId="77777777" w:rsidR="00C4292B" w:rsidRPr="0075066C" w:rsidRDefault="00C4292B" w:rsidP="00C4292B">
      <w:pPr>
        <w:spacing w:line="260" w:lineRule="atLeast"/>
        <w:jc w:val="both"/>
        <w:rPr>
          <w:rFonts w:ascii="Tahoma" w:hAnsi="Tahoma" w:cs="Tahoma"/>
          <w:szCs w:val="16"/>
        </w:rPr>
      </w:pPr>
    </w:p>
    <w:p w14:paraId="3AE56C3D" w14:textId="77777777" w:rsidR="00C4292B" w:rsidRPr="0075066C" w:rsidRDefault="00C4292B" w:rsidP="00C4292B">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0E762DCA" w14:textId="77777777" w:rsidR="00C4292B" w:rsidRPr="0075066C" w:rsidRDefault="00C4292B" w:rsidP="00C4292B">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66C758C0" w14:textId="77777777" w:rsidR="00C4292B" w:rsidRPr="0075066C" w:rsidRDefault="00C4292B" w:rsidP="00C4292B">
      <w:pPr>
        <w:spacing w:line="260" w:lineRule="atLeast"/>
        <w:jc w:val="both"/>
        <w:rPr>
          <w:rFonts w:ascii="Tahoma" w:hAnsi="Tahoma" w:cs="Tahoma"/>
          <w:szCs w:val="16"/>
          <w:lang w:val="es-ES_tradnl"/>
        </w:rPr>
      </w:pPr>
    </w:p>
    <w:p w14:paraId="08A4AAB3" w14:textId="77777777" w:rsidR="00C4292B" w:rsidRPr="0075066C" w:rsidRDefault="00C4292B" w:rsidP="00C4292B">
      <w:pPr>
        <w:spacing w:line="260" w:lineRule="atLeast"/>
        <w:jc w:val="both"/>
        <w:rPr>
          <w:rFonts w:ascii="Tahoma" w:hAnsi="Tahoma" w:cs="Tahoma"/>
          <w:szCs w:val="16"/>
          <w:lang w:val="es-ES_tradnl"/>
        </w:rPr>
      </w:pPr>
      <w:bookmarkStart w:id="120"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20"/>
    <w:p w14:paraId="30354C8D" w14:textId="77777777" w:rsidR="00C4292B" w:rsidRPr="0075066C" w:rsidRDefault="00C4292B" w:rsidP="00C4292B">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07C6878E" w14:textId="77777777" w:rsidR="00C4292B" w:rsidRPr="0075066C" w:rsidRDefault="00C4292B" w:rsidP="00C4292B">
      <w:pPr>
        <w:tabs>
          <w:tab w:val="num" w:pos="360"/>
          <w:tab w:val="num" w:pos="1260"/>
        </w:tabs>
        <w:spacing w:line="260" w:lineRule="atLeast"/>
        <w:jc w:val="both"/>
        <w:rPr>
          <w:rFonts w:ascii="Tahoma" w:hAnsi="Tahoma" w:cs="Tahoma"/>
          <w:lang w:val="es-ES_tradnl"/>
        </w:rPr>
      </w:pPr>
    </w:p>
    <w:p w14:paraId="664B0D41" w14:textId="77777777" w:rsidR="00C4292B" w:rsidRPr="0075066C" w:rsidRDefault="00C4292B" w:rsidP="00C4292B">
      <w:pPr>
        <w:numPr>
          <w:ilvl w:val="0"/>
          <w:numId w:val="5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8485911" w14:textId="77777777" w:rsidR="00C4292B" w:rsidRPr="0075066C" w:rsidRDefault="00C4292B" w:rsidP="00C4292B">
      <w:pPr>
        <w:numPr>
          <w:ilvl w:val="0"/>
          <w:numId w:val="55"/>
        </w:numPr>
        <w:spacing w:line="260" w:lineRule="atLeast"/>
        <w:ind w:left="426"/>
        <w:jc w:val="both"/>
        <w:rPr>
          <w:rFonts w:ascii="Tahoma" w:hAnsi="Tahoma" w:cs="Tahoma"/>
        </w:rPr>
      </w:pPr>
      <w:bookmarkStart w:id="121"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3A8DD4F1" w14:textId="77777777" w:rsidR="00C4292B" w:rsidRPr="0075066C" w:rsidRDefault="00C4292B" w:rsidP="00C4292B">
      <w:pPr>
        <w:numPr>
          <w:ilvl w:val="0"/>
          <w:numId w:val="55"/>
        </w:numPr>
        <w:ind w:left="426"/>
        <w:jc w:val="both"/>
        <w:rPr>
          <w:rFonts w:ascii="Tahoma" w:hAnsi="Tahoma" w:cs="Tahoma"/>
        </w:rPr>
      </w:pPr>
      <w:bookmarkStart w:id="122" w:name="_Hlk179909116"/>
      <w:bookmarkEnd w:id="121"/>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2"/>
    <w:p w14:paraId="6E2EED60" w14:textId="77777777" w:rsidR="00C4292B" w:rsidRPr="0075066C" w:rsidRDefault="00C4292B" w:rsidP="00C4292B">
      <w:pPr>
        <w:numPr>
          <w:ilvl w:val="0"/>
          <w:numId w:val="55"/>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19557530" w14:textId="77777777" w:rsidR="00C4292B" w:rsidRPr="0075066C" w:rsidRDefault="00C4292B" w:rsidP="00C4292B">
      <w:pPr>
        <w:numPr>
          <w:ilvl w:val="0"/>
          <w:numId w:val="5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7E7D68E8" w14:textId="77777777" w:rsidR="00C4292B" w:rsidRPr="0075066C" w:rsidRDefault="00C4292B" w:rsidP="00C4292B">
      <w:pPr>
        <w:numPr>
          <w:ilvl w:val="0"/>
          <w:numId w:val="5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2C2E8E82" w14:textId="77777777" w:rsidR="00C4292B" w:rsidRPr="0075066C" w:rsidRDefault="00C4292B" w:rsidP="00C4292B">
      <w:pPr>
        <w:numPr>
          <w:ilvl w:val="0"/>
          <w:numId w:val="5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111DDF61" w14:textId="77777777" w:rsidR="00C4292B" w:rsidRPr="0075066C" w:rsidRDefault="00C4292B" w:rsidP="00C4292B">
      <w:pPr>
        <w:numPr>
          <w:ilvl w:val="0"/>
          <w:numId w:val="55"/>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420F5106" w14:textId="77777777" w:rsidR="00C4292B" w:rsidRPr="0075066C" w:rsidRDefault="00C4292B" w:rsidP="00C4292B">
      <w:pPr>
        <w:numPr>
          <w:ilvl w:val="0"/>
          <w:numId w:val="5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60A42347" w14:textId="77777777" w:rsidR="00C4292B" w:rsidRPr="0075066C" w:rsidRDefault="00C4292B" w:rsidP="00C4292B">
      <w:pPr>
        <w:numPr>
          <w:ilvl w:val="0"/>
          <w:numId w:val="55"/>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13EA3B4E" w14:textId="77777777" w:rsidR="00C4292B" w:rsidRPr="0075066C" w:rsidRDefault="00C4292B" w:rsidP="00C4292B">
      <w:pPr>
        <w:numPr>
          <w:ilvl w:val="0"/>
          <w:numId w:val="5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1BF1D104" w14:textId="77777777" w:rsidR="00C4292B" w:rsidRPr="0075066C" w:rsidRDefault="00C4292B" w:rsidP="00C4292B">
      <w:pPr>
        <w:spacing w:line="260" w:lineRule="atLeast"/>
        <w:ind w:left="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26EC4A57" w14:textId="77777777" w:rsidR="00C4292B" w:rsidRPr="0075066C" w:rsidRDefault="00C4292B" w:rsidP="00C4292B">
      <w:pPr>
        <w:spacing w:line="260" w:lineRule="atLeast"/>
        <w:ind w:left="1"/>
        <w:contextualSpacing/>
        <w:jc w:val="both"/>
        <w:rPr>
          <w:rFonts w:ascii="Tahoma" w:hAnsi="Tahoma" w:cs="Tahoma"/>
          <w:lang w:val="es-ES_tradnl"/>
        </w:rPr>
      </w:pPr>
      <w:bookmarkStart w:id="123" w:name="_Hlk146908551"/>
      <w:r w:rsidRPr="0075066C">
        <w:rPr>
          <w:rFonts w:ascii="Tahoma" w:hAnsi="Tahoma" w:cs="Tahoma"/>
        </w:rPr>
        <w:t>Se debe mencionar que, una vez entregado el penúltimo producto se dará inicio al periodo contractual del plazo para el ultimo producto.</w:t>
      </w:r>
    </w:p>
    <w:bookmarkEnd w:id="123"/>
    <w:p w14:paraId="51ECB4CF" w14:textId="77777777" w:rsidR="00C4292B" w:rsidRPr="0075066C" w:rsidRDefault="00C4292B" w:rsidP="00C4292B">
      <w:pPr>
        <w:spacing w:line="260" w:lineRule="atLeast"/>
        <w:ind w:left="426"/>
        <w:rPr>
          <w:rFonts w:ascii="Tahoma" w:hAnsi="Tahoma" w:cs="Tahoma"/>
          <w:lang w:val="es-ES_tradnl"/>
        </w:rPr>
      </w:pPr>
    </w:p>
    <w:p w14:paraId="00E154CD" w14:textId="77777777" w:rsidR="00C4292B" w:rsidRPr="0075066C" w:rsidRDefault="00C4292B" w:rsidP="00C4292B">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5F7EE9A7" w14:textId="77777777" w:rsidR="00C4292B" w:rsidRPr="0075066C" w:rsidRDefault="00C4292B" w:rsidP="00C4292B">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2D699D1" w14:textId="77777777" w:rsidR="00C4292B" w:rsidRPr="0075066C" w:rsidRDefault="00C4292B" w:rsidP="00C4292B">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DD7A651" w14:textId="77777777" w:rsidR="00C4292B" w:rsidRPr="0075066C" w:rsidRDefault="00C4292B" w:rsidP="00C4292B">
      <w:pPr>
        <w:spacing w:line="260" w:lineRule="atLeast"/>
        <w:jc w:val="both"/>
        <w:rPr>
          <w:rFonts w:ascii="Tahoma" w:hAnsi="Tahoma" w:cs="Tahoma"/>
          <w:szCs w:val="16"/>
          <w:lang w:val="es-ES_tradnl"/>
        </w:rPr>
      </w:pPr>
    </w:p>
    <w:p w14:paraId="75143E86" w14:textId="77777777" w:rsidR="00C4292B" w:rsidRPr="0075066C" w:rsidRDefault="00C4292B" w:rsidP="00C4292B">
      <w:pPr>
        <w:jc w:val="both"/>
        <w:rPr>
          <w:rFonts w:ascii="Tahoma" w:hAnsi="Tahoma" w:cs="Tahoma"/>
          <w:lang w:eastAsia="es-ES"/>
        </w:rPr>
      </w:pPr>
      <w:bookmarkStart w:id="124"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5"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6" w:name="_Hlk158887989"/>
      <w:bookmarkEnd w:id="125"/>
      <w:r w:rsidRPr="0075066C">
        <w:rPr>
          <w:rFonts w:ascii="Tahoma" w:hAnsi="Tahoma" w:cs="Tahoma"/>
          <w:color w:val="000000"/>
          <w:szCs w:val="16"/>
          <w:lang w:val="es-ES_tradnl"/>
        </w:rPr>
        <w:t>posteriores a la recepción de la solicitud</w:t>
      </w:r>
      <w:bookmarkEnd w:id="12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4"/>
    <w:p w14:paraId="24AF975D" w14:textId="77777777" w:rsidR="00C4292B" w:rsidRPr="0075066C" w:rsidRDefault="00C4292B" w:rsidP="00C4292B">
      <w:pPr>
        <w:spacing w:line="260" w:lineRule="atLeast"/>
        <w:jc w:val="both"/>
        <w:rPr>
          <w:rFonts w:ascii="Tahoma" w:hAnsi="Tahoma" w:cs="Tahoma"/>
          <w:color w:val="000000"/>
          <w:szCs w:val="16"/>
          <w:lang w:val="es-ES_tradnl"/>
        </w:rPr>
      </w:pPr>
    </w:p>
    <w:p w14:paraId="7F4E87D9" w14:textId="77777777" w:rsidR="00C4292B" w:rsidRPr="0075066C" w:rsidRDefault="00C4292B" w:rsidP="00C4292B">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02BE9176" w14:textId="77777777" w:rsidR="00C4292B" w:rsidRPr="0075066C" w:rsidRDefault="00C4292B" w:rsidP="00C4292B">
      <w:pPr>
        <w:spacing w:line="260" w:lineRule="atLeast"/>
        <w:jc w:val="both"/>
        <w:rPr>
          <w:rFonts w:ascii="Tahoma" w:hAnsi="Tahoma" w:cs="Tahoma"/>
          <w:szCs w:val="16"/>
          <w:lang w:val="es-ES_tradnl"/>
        </w:rPr>
      </w:pPr>
    </w:p>
    <w:p w14:paraId="63DF18A2" w14:textId="77777777" w:rsidR="00C4292B" w:rsidRPr="0075066C" w:rsidRDefault="00C4292B" w:rsidP="00C4292B">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00C0E49C" w14:textId="77777777" w:rsidR="00C4292B" w:rsidRPr="0075066C" w:rsidRDefault="00C4292B" w:rsidP="00C4292B">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30EF26B" w14:textId="77777777" w:rsidR="00C4292B" w:rsidRPr="0075066C" w:rsidRDefault="00C4292B" w:rsidP="00C4292B">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F7699C2" w14:textId="77777777" w:rsidR="00C4292B" w:rsidRPr="0075066C" w:rsidRDefault="00C4292B" w:rsidP="00C4292B">
      <w:pPr>
        <w:numPr>
          <w:ilvl w:val="0"/>
          <w:numId w:val="74"/>
        </w:numPr>
        <w:spacing w:line="260" w:lineRule="atLeast"/>
        <w:ind w:left="426" w:hanging="426"/>
        <w:jc w:val="both"/>
        <w:rPr>
          <w:rFonts w:ascii="Tahoma" w:hAnsi="Tahoma" w:cs="Tahoma"/>
          <w:lang w:val="es-ES_tradnl"/>
        </w:rPr>
      </w:pPr>
      <w:bookmarkStart w:id="127"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33F5973B" w14:textId="77777777" w:rsidR="00C4292B" w:rsidRPr="0075066C" w:rsidRDefault="00C4292B" w:rsidP="00C4292B">
      <w:pPr>
        <w:numPr>
          <w:ilvl w:val="0"/>
          <w:numId w:val="74"/>
        </w:numPr>
        <w:spacing w:line="260" w:lineRule="atLeast"/>
        <w:ind w:left="426" w:hanging="426"/>
        <w:jc w:val="both"/>
        <w:rPr>
          <w:rFonts w:ascii="Tahoma" w:hAnsi="Tahoma" w:cs="Tahoma"/>
          <w:szCs w:val="16"/>
          <w:lang w:val="es-ES_tradnl"/>
        </w:rPr>
      </w:pPr>
      <w:bookmarkStart w:id="128" w:name="_Hlk117853529"/>
      <w:bookmarkEnd w:id="127"/>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8"/>
    <w:p w14:paraId="6FB78560" w14:textId="77777777" w:rsidR="00C4292B" w:rsidRPr="0075066C" w:rsidRDefault="00C4292B" w:rsidP="00C4292B">
      <w:pPr>
        <w:numPr>
          <w:ilvl w:val="0"/>
          <w:numId w:val="74"/>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E84B6FF" w14:textId="77777777" w:rsidR="00C4292B" w:rsidRPr="0075066C" w:rsidRDefault="00C4292B" w:rsidP="00C4292B">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46D500A" w14:textId="77777777" w:rsidR="00C4292B" w:rsidRPr="0075066C" w:rsidRDefault="00C4292B" w:rsidP="00C4292B">
      <w:pPr>
        <w:numPr>
          <w:ilvl w:val="0"/>
          <w:numId w:val="74"/>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0A49622" w14:textId="77777777" w:rsidR="00C4292B" w:rsidRPr="0075066C" w:rsidRDefault="00C4292B" w:rsidP="00C4292B">
      <w:pPr>
        <w:tabs>
          <w:tab w:val="left" w:pos="1260"/>
        </w:tabs>
        <w:spacing w:line="260" w:lineRule="atLeast"/>
        <w:jc w:val="both"/>
        <w:rPr>
          <w:rFonts w:ascii="Tahoma" w:hAnsi="Tahoma" w:cs="Tahoma"/>
          <w:i/>
          <w:color w:val="FF0000"/>
        </w:rPr>
      </w:pPr>
    </w:p>
    <w:p w14:paraId="65204BA0" w14:textId="77777777" w:rsidR="00C4292B" w:rsidRPr="0075066C" w:rsidRDefault="00C4292B" w:rsidP="00C4292B">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23021896" w14:textId="77777777" w:rsidR="00C4292B" w:rsidRPr="0075066C" w:rsidRDefault="00C4292B" w:rsidP="00C4292B">
      <w:pPr>
        <w:spacing w:line="260" w:lineRule="atLeast"/>
        <w:rPr>
          <w:rFonts w:ascii="Tahoma" w:hAnsi="Tahoma" w:cs="Tahoma"/>
          <w:b/>
          <w:sz w:val="24"/>
          <w:u w:val="single"/>
          <w:lang w:val="es-ES_tradnl"/>
        </w:rPr>
      </w:pPr>
    </w:p>
    <w:p w14:paraId="2275F5B4" w14:textId="77777777" w:rsidR="00C4292B" w:rsidRPr="0075066C" w:rsidRDefault="00C4292B" w:rsidP="00C4292B">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225FD19C" w14:textId="77777777" w:rsidR="00C4292B" w:rsidRPr="0075066C" w:rsidRDefault="00C4292B" w:rsidP="00C4292B">
      <w:pPr>
        <w:keepNext/>
        <w:numPr>
          <w:ilvl w:val="0"/>
          <w:numId w:val="44"/>
        </w:numPr>
        <w:spacing w:before="240" w:after="60"/>
        <w:ind w:left="360" w:hanging="360"/>
        <w:outlineLvl w:val="0"/>
        <w:rPr>
          <w:rFonts w:ascii="Tahoma" w:hAnsi="Tahoma" w:cs="Tahoma"/>
          <w:b/>
          <w:bCs/>
          <w:color w:val="000000"/>
          <w:kern w:val="32"/>
          <w:lang w:val="es-ES_tradnl"/>
        </w:rPr>
      </w:pPr>
      <w:bookmarkStart w:id="129" w:name="_Toc536520830"/>
      <w:bookmarkStart w:id="130" w:name="_Toc71811165"/>
      <w:r w:rsidRPr="0075066C">
        <w:rPr>
          <w:rFonts w:ascii="Tahoma" w:hAnsi="Tahoma" w:cs="Tahoma"/>
          <w:b/>
          <w:bCs/>
          <w:color w:val="000000"/>
          <w:kern w:val="32"/>
          <w:lang w:val="es-ES_tradnl"/>
        </w:rPr>
        <w:t>PERFIL DEL PROPONENTE</w:t>
      </w:r>
      <w:bookmarkEnd w:id="129"/>
      <w:bookmarkEnd w:id="130"/>
    </w:p>
    <w:p w14:paraId="50F911A2" w14:textId="77777777" w:rsidR="00C4292B" w:rsidRPr="0075066C" w:rsidRDefault="00C4292B" w:rsidP="00C4292B">
      <w:pPr>
        <w:ind w:firstLine="360"/>
        <w:jc w:val="both"/>
        <w:rPr>
          <w:rFonts w:ascii="Tahoma" w:hAnsi="Tahoma" w:cs="Tahoma"/>
          <w:b/>
          <w:lang w:val="es-ES_tradnl"/>
        </w:rPr>
      </w:pPr>
    </w:p>
    <w:p w14:paraId="7E264405" w14:textId="77777777" w:rsidR="00C4292B" w:rsidRPr="0075066C" w:rsidRDefault="00C4292B" w:rsidP="00C4292B">
      <w:pPr>
        <w:ind w:firstLine="426"/>
        <w:jc w:val="both"/>
        <w:rPr>
          <w:rFonts w:ascii="Tahoma" w:hAnsi="Tahoma" w:cs="Tahoma"/>
          <w:b/>
          <w:lang w:val="es-ES_tradnl"/>
        </w:rPr>
      </w:pPr>
      <w:r w:rsidRPr="0075066C">
        <w:rPr>
          <w:rFonts w:ascii="Tahoma" w:hAnsi="Tahoma" w:cs="Tahoma"/>
          <w:b/>
          <w:lang w:val="es-ES_tradnl"/>
        </w:rPr>
        <w:t>Experiencia de la Entidad Ejecutora.</w:t>
      </w:r>
    </w:p>
    <w:p w14:paraId="1D0C81A8" w14:textId="77777777" w:rsidR="00C4292B" w:rsidRPr="0075066C" w:rsidRDefault="00C4292B" w:rsidP="00C4292B">
      <w:pPr>
        <w:ind w:firstLine="426"/>
        <w:jc w:val="both"/>
        <w:rPr>
          <w:rFonts w:ascii="Tahoma" w:hAnsi="Tahoma" w:cs="Tahoma"/>
          <w:b/>
          <w:lang w:val="es-ES_tradnl"/>
        </w:rPr>
      </w:pPr>
    </w:p>
    <w:p w14:paraId="03D6DE08" w14:textId="77777777" w:rsidR="00C4292B" w:rsidRPr="0075066C" w:rsidRDefault="00C4292B" w:rsidP="00C4292B">
      <w:pPr>
        <w:numPr>
          <w:ilvl w:val="3"/>
          <w:numId w:val="60"/>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5107DC5" w14:textId="77777777" w:rsidR="00C4292B" w:rsidRPr="0075066C" w:rsidRDefault="00C4292B" w:rsidP="00C4292B">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44B5D67E" w14:textId="77777777" w:rsidR="00C4292B" w:rsidRPr="0075066C" w:rsidRDefault="00C4292B" w:rsidP="00C4292B">
      <w:pPr>
        <w:spacing w:line="260" w:lineRule="atLeast"/>
        <w:ind w:left="426"/>
        <w:jc w:val="both"/>
        <w:rPr>
          <w:rFonts w:ascii="Tahoma" w:hAnsi="Tahoma" w:cs="Tahoma"/>
          <w:color w:val="FF0000"/>
        </w:rPr>
      </w:pPr>
    </w:p>
    <w:p w14:paraId="0EF27725" w14:textId="77777777" w:rsidR="00C4292B" w:rsidRPr="0075066C" w:rsidRDefault="00C4292B" w:rsidP="00C4292B">
      <w:pPr>
        <w:numPr>
          <w:ilvl w:val="3"/>
          <w:numId w:val="60"/>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6D171FB" w14:textId="77777777" w:rsidR="00C4292B" w:rsidRPr="0075066C" w:rsidRDefault="00C4292B" w:rsidP="00C4292B">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2C0E4BC1" w14:textId="77777777" w:rsidR="00C4292B" w:rsidRPr="0075066C" w:rsidRDefault="00C4292B" w:rsidP="00C4292B">
      <w:pPr>
        <w:spacing w:line="260" w:lineRule="atLeast"/>
        <w:ind w:left="426"/>
        <w:jc w:val="both"/>
        <w:rPr>
          <w:rFonts w:ascii="Tahoma" w:hAnsi="Tahoma" w:cs="Tahoma"/>
          <w:b/>
          <w:i/>
        </w:rPr>
      </w:pPr>
    </w:p>
    <w:p w14:paraId="3B7CECFA" w14:textId="77777777" w:rsidR="00C4292B" w:rsidRPr="0075066C" w:rsidRDefault="00C4292B" w:rsidP="00C4292B">
      <w:pPr>
        <w:spacing w:line="260" w:lineRule="atLeast"/>
        <w:ind w:left="426"/>
        <w:jc w:val="both"/>
        <w:rPr>
          <w:rFonts w:ascii="Tahoma" w:hAnsi="Tahoma" w:cs="Tahoma"/>
          <w:b/>
          <w:i/>
        </w:rPr>
      </w:pPr>
      <w:r w:rsidRPr="0075066C">
        <w:rPr>
          <w:rFonts w:ascii="Tahoma" w:hAnsi="Tahoma" w:cs="Tahoma"/>
          <w:b/>
          <w:i/>
        </w:rPr>
        <w:t>Nota:</w:t>
      </w:r>
    </w:p>
    <w:p w14:paraId="429BFFB2" w14:textId="77777777" w:rsidR="00C4292B" w:rsidRPr="0075066C" w:rsidRDefault="00C4292B" w:rsidP="00C4292B">
      <w:pPr>
        <w:spacing w:line="260" w:lineRule="atLeast"/>
        <w:ind w:left="426"/>
        <w:jc w:val="both"/>
        <w:rPr>
          <w:rFonts w:ascii="Tahoma" w:hAnsi="Tahoma" w:cs="Tahoma"/>
        </w:rPr>
      </w:pPr>
      <w:r w:rsidRPr="0075066C">
        <w:rPr>
          <w:rFonts w:ascii="Tahoma" w:hAnsi="Tahoma" w:cs="Tahoma"/>
        </w:rPr>
        <w:t>OBRAS SIMILARES: Se tienen las siguientes:</w:t>
      </w:r>
    </w:p>
    <w:p w14:paraId="75AD3770" w14:textId="77777777" w:rsidR="00C4292B" w:rsidRPr="0075066C" w:rsidRDefault="00C4292B" w:rsidP="00C4292B">
      <w:pPr>
        <w:numPr>
          <w:ilvl w:val="0"/>
          <w:numId w:val="66"/>
        </w:numPr>
        <w:spacing w:line="260" w:lineRule="atLeast"/>
        <w:jc w:val="both"/>
        <w:rPr>
          <w:rFonts w:ascii="Tahoma" w:hAnsi="Tahoma" w:cs="Tahoma"/>
        </w:rPr>
      </w:pPr>
      <w:r w:rsidRPr="0075066C">
        <w:rPr>
          <w:rFonts w:ascii="Tahoma" w:hAnsi="Tahoma" w:cs="Tahoma"/>
        </w:rPr>
        <w:t>POR SU SIMILITUD</w:t>
      </w:r>
    </w:p>
    <w:p w14:paraId="1134B37C" w14:textId="77777777" w:rsidR="00C4292B" w:rsidRPr="0075066C" w:rsidRDefault="00C4292B" w:rsidP="00C4292B">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DD64FD3" w14:textId="77777777" w:rsidR="00C4292B" w:rsidRPr="0075066C" w:rsidRDefault="00C4292B" w:rsidP="00C4292B">
      <w:pPr>
        <w:spacing w:line="260" w:lineRule="atLeast"/>
        <w:ind w:left="426"/>
        <w:jc w:val="both"/>
        <w:rPr>
          <w:rFonts w:ascii="Tahoma" w:hAnsi="Tahoma" w:cs="Tahoma"/>
        </w:rPr>
      </w:pPr>
    </w:p>
    <w:p w14:paraId="11C118D6" w14:textId="77777777" w:rsidR="00C4292B" w:rsidRPr="0075066C" w:rsidRDefault="00C4292B" w:rsidP="00C4292B">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37E292A6" w14:textId="77777777" w:rsidR="00C4292B" w:rsidRPr="0075066C" w:rsidRDefault="00C4292B" w:rsidP="00C4292B">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0A20BA08" w14:textId="77777777" w:rsidR="00C4292B" w:rsidRPr="0075066C" w:rsidRDefault="00C4292B" w:rsidP="00C4292B">
      <w:pPr>
        <w:spacing w:line="260" w:lineRule="atLeast"/>
        <w:ind w:left="426"/>
        <w:jc w:val="both"/>
        <w:rPr>
          <w:rFonts w:ascii="Tahoma" w:hAnsi="Tahoma" w:cs="Tahoma"/>
        </w:rPr>
      </w:pPr>
      <w:r w:rsidRPr="0075066C">
        <w:rPr>
          <w:rFonts w:ascii="Tahoma" w:hAnsi="Tahoma" w:cs="Tahoma"/>
        </w:rPr>
        <w:t>Obras Viales: Accesos, Puentes, Viaductos.</w:t>
      </w:r>
    </w:p>
    <w:p w14:paraId="248D8293" w14:textId="77777777" w:rsidR="00C4292B" w:rsidRPr="0075066C" w:rsidRDefault="00C4292B" w:rsidP="00C4292B">
      <w:pPr>
        <w:spacing w:line="260" w:lineRule="atLeast"/>
        <w:ind w:left="426"/>
        <w:jc w:val="both"/>
        <w:rPr>
          <w:rFonts w:ascii="Tahoma" w:hAnsi="Tahoma" w:cs="Tahoma"/>
        </w:rPr>
      </w:pPr>
    </w:p>
    <w:p w14:paraId="63D707AF" w14:textId="77777777" w:rsidR="00C4292B" w:rsidRPr="0075066C" w:rsidRDefault="00C4292B" w:rsidP="00C4292B">
      <w:pPr>
        <w:spacing w:line="260" w:lineRule="atLeast"/>
        <w:jc w:val="both"/>
        <w:rPr>
          <w:rFonts w:ascii="Tahoma" w:hAnsi="Tahoma" w:cs="Tahoma"/>
        </w:rPr>
      </w:pPr>
      <w:bookmarkStart w:id="131" w:name="_Hlk179909267"/>
      <w:bookmarkStart w:id="132" w:name="_Hlk179960635"/>
      <w:bookmarkStart w:id="133" w:name="_Toc536520831"/>
      <w:bookmarkStart w:id="134" w:name="_Toc71811166"/>
      <w:r w:rsidRPr="0075066C">
        <w:rPr>
          <w:rFonts w:ascii="Tahoma" w:hAnsi="Tahoma" w:cs="Tahoma"/>
        </w:rPr>
        <w:t xml:space="preserve">La experiencia general y especifica del proponente, será considerado los contratos ejecutados durante los últimos quince (15) años, la entidad ejecutora </w:t>
      </w:r>
      <w:r w:rsidRPr="00DC5895">
        <w:rPr>
          <w:rFonts w:ascii="Tahoma" w:hAnsi="Tahoma" w:cs="Tahoma"/>
          <w:b/>
          <w:bCs/>
        </w:rPr>
        <w:t>una vez adjudicada</w:t>
      </w:r>
      <w:r w:rsidRPr="0075066C">
        <w:rPr>
          <w:rFonts w:ascii="Tahoma" w:hAnsi="Tahoma" w:cs="Tahoma"/>
        </w:rPr>
        <w:t xml:space="preserve">, </w:t>
      </w:r>
      <w:r w:rsidRPr="00051A5E">
        <w:rPr>
          <w:rFonts w:ascii="Tahoma" w:hAnsi="Tahoma" w:cs="Tahoma"/>
          <w:color w:val="7030A0"/>
        </w:rPr>
        <w:t>deberá adjuntar a su propuesta los respaldos que acrediten su experiencia con:</w:t>
      </w:r>
    </w:p>
    <w:p w14:paraId="4B4EACF3" w14:textId="77777777" w:rsidR="00C4292B" w:rsidRPr="0075066C" w:rsidRDefault="00C4292B" w:rsidP="00C4292B">
      <w:pPr>
        <w:spacing w:line="260" w:lineRule="atLeast"/>
        <w:jc w:val="both"/>
        <w:rPr>
          <w:rFonts w:ascii="Tahoma" w:hAnsi="Tahoma" w:cs="Tahoma"/>
        </w:rPr>
      </w:pPr>
    </w:p>
    <w:bookmarkEnd w:id="131"/>
    <w:p w14:paraId="244DC118" w14:textId="77777777" w:rsidR="00C4292B" w:rsidRDefault="00C4292B" w:rsidP="00C4292B">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55F56EE3" w14:textId="77777777" w:rsidR="00C4292B" w:rsidRPr="0075066C" w:rsidRDefault="00C4292B" w:rsidP="00C4292B">
      <w:pPr>
        <w:pStyle w:val="Prrafodelista"/>
        <w:spacing w:line="260" w:lineRule="atLeast"/>
        <w:ind w:left="596"/>
        <w:jc w:val="both"/>
        <w:rPr>
          <w:rFonts w:ascii="Tahoma" w:hAnsi="Tahoma" w:cs="Tahoma"/>
        </w:rPr>
      </w:pPr>
    </w:p>
    <w:p w14:paraId="43ABEB02" w14:textId="77777777" w:rsidR="00C4292B" w:rsidRPr="00051A5E" w:rsidRDefault="00C4292B" w:rsidP="00C4292B">
      <w:pPr>
        <w:pStyle w:val="Prrafodelista"/>
        <w:widowControl w:val="0"/>
        <w:numPr>
          <w:ilvl w:val="0"/>
          <w:numId w:val="78"/>
        </w:numPr>
        <w:autoSpaceDE w:val="0"/>
        <w:autoSpaceDN w:val="0"/>
        <w:spacing w:line="260" w:lineRule="atLeast"/>
        <w:jc w:val="both"/>
        <w:rPr>
          <w:rFonts w:ascii="Tahoma" w:hAnsi="Tahoma" w:cs="Tahoma"/>
          <w:color w:val="7030A0"/>
        </w:rPr>
      </w:pPr>
      <w:r w:rsidRPr="0075066C">
        <w:rPr>
          <w:rFonts w:ascii="Tahoma" w:hAnsi="Tahoma" w:cs="Tahoma"/>
        </w:rPr>
        <w:lastRenderedPageBreak/>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35637ED3" w14:textId="77777777" w:rsidR="00C4292B" w:rsidRPr="00051A5E" w:rsidRDefault="00C4292B" w:rsidP="00C4292B">
      <w:pPr>
        <w:pStyle w:val="Prrafodelista"/>
        <w:rPr>
          <w:rFonts w:ascii="Tahoma" w:hAnsi="Tahoma" w:cs="Tahoma"/>
          <w:color w:val="7030A0"/>
        </w:rPr>
      </w:pPr>
    </w:p>
    <w:p w14:paraId="450528FD" w14:textId="77777777" w:rsidR="00C4292B" w:rsidRPr="00051A5E" w:rsidRDefault="00C4292B" w:rsidP="00C4292B">
      <w:pPr>
        <w:pStyle w:val="Prrafodelista"/>
        <w:widowControl w:val="0"/>
        <w:numPr>
          <w:ilvl w:val="0"/>
          <w:numId w:val="78"/>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32"/>
    <w:p w14:paraId="72023E8F" w14:textId="77777777" w:rsidR="00C4292B" w:rsidRPr="0075066C" w:rsidRDefault="00C4292B" w:rsidP="00C4292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3"/>
      <w:bookmarkEnd w:id="134"/>
    </w:p>
    <w:p w14:paraId="5B26ED2F" w14:textId="77777777" w:rsidR="00C4292B" w:rsidRPr="0075066C" w:rsidRDefault="00C4292B" w:rsidP="00C4292B">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7F65FA03" w14:textId="77777777" w:rsidR="00C4292B" w:rsidRPr="0075066C" w:rsidRDefault="00C4292B" w:rsidP="00C4292B">
      <w:pPr>
        <w:spacing w:line="260" w:lineRule="atLeast"/>
        <w:jc w:val="both"/>
        <w:rPr>
          <w:rFonts w:ascii="Tahoma" w:hAnsi="Tahoma" w:cs="Tahoma"/>
        </w:rPr>
      </w:pPr>
      <w:bookmarkStart w:id="135" w:name="_Hlk144979420"/>
    </w:p>
    <w:p w14:paraId="06355269" w14:textId="77777777" w:rsidR="00C4292B" w:rsidRDefault="00C4292B" w:rsidP="00C4292B">
      <w:pPr>
        <w:jc w:val="both"/>
        <w:rPr>
          <w:rFonts w:ascii="Tahoma" w:hAnsi="Tahoma" w:cs="Tahoma"/>
          <w:b/>
        </w:rPr>
      </w:pPr>
      <w:r w:rsidRPr="0075066C">
        <w:rPr>
          <w:rFonts w:ascii="Tahoma" w:hAnsi="Tahoma" w:cs="Tahoma"/>
          <w:b/>
        </w:rPr>
        <w:t>PERSONAL CLAVE.</w:t>
      </w:r>
    </w:p>
    <w:tbl>
      <w:tblPr>
        <w:tblW w:w="510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4"/>
        <w:gridCol w:w="1337"/>
        <w:gridCol w:w="504"/>
        <w:gridCol w:w="2677"/>
        <w:gridCol w:w="1009"/>
        <w:gridCol w:w="1065"/>
        <w:gridCol w:w="1009"/>
      </w:tblGrid>
      <w:tr w:rsidR="00C4292B" w:rsidRPr="00F75EAE" w14:paraId="31B6110F" w14:textId="77777777" w:rsidTr="00784FA1">
        <w:trPr>
          <w:trHeight w:val="83"/>
        </w:trPr>
        <w:tc>
          <w:tcPr>
            <w:tcW w:w="976" w:type="pct"/>
            <w:vMerge w:val="restart"/>
            <w:shd w:val="clear" w:color="auto" w:fill="D9E2F3" w:themeFill="accent5" w:themeFillTint="33"/>
            <w:vAlign w:val="center"/>
          </w:tcPr>
          <w:p w14:paraId="46A72970" w14:textId="77777777" w:rsidR="00C4292B" w:rsidRPr="00F75EAE" w:rsidRDefault="00C4292B" w:rsidP="00784FA1">
            <w:pPr>
              <w:jc w:val="center"/>
              <w:rPr>
                <w:rFonts w:ascii="Tahoma" w:hAnsi="Tahoma" w:cs="Tahoma"/>
                <w:b/>
                <w:sz w:val="16"/>
                <w:szCs w:val="16"/>
              </w:rPr>
            </w:pPr>
            <w:r w:rsidRPr="00F75EAE">
              <w:rPr>
                <w:rFonts w:ascii="Tahoma" w:hAnsi="Tahoma" w:cs="Tahoma"/>
                <w:b/>
                <w:sz w:val="16"/>
                <w:szCs w:val="16"/>
              </w:rPr>
              <w:t>Formación</w:t>
            </w:r>
          </w:p>
        </w:tc>
        <w:tc>
          <w:tcPr>
            <w:tcW w:w="708" w:type="pct"/>
            <w:vMerge w:val="restart"/>
            <w:shd w:val="clear" w:color="auto" w:fill="D9E2F3" w:themeFill="accent5" w:themeFillTint="33"/>
            <w:vAlign w:val="center"/>
          </w:tcPr>
          <w:p w14:paraId="15ED765F" w14:textId="77777777" w:rsidR="00C4292B" w:rsidRPr="00F75EAE" w:rsidRDefault="00C4292B" w:rsidP="00784FA1">
            <w:pPr>
              <w:jc w:val="center"/>
              <w:rPr>
                <w:rFonts w:ascii="Tahoma" w:hAnsi="Tahoma" w:cs="Tahoma"/>
                <w:b/>
                <w:sz w:val="16"/>
                <w:szCs w:val="16"/>
              </w:rPr>
            </w:pPr>
            <w:r w:rsidRPr="00F75EAE">
              <w:rPr>
                <w:rFonts w:ascii="Tahoma" w:hAnsi="Tahoma" w:cs="Tahoma"/>
                <w:b/>
                <w:sz w:val="16"/>
                <w:szCs w:val="16"/>
              </w:rPr>
              <w:t>Cargo a desempeñar</w:t>
            </w:r>
          </w:p>
        </w:tc>
        <w:tc>
          <w:tcPr>
            <w:tcW w:w="267" w:type="pct"/>
            <w:vMerge w:val="restart"/>
            <w:shd w:val="clear" w:color="auto" w:fill="D9E2F3" w:themeFill="accent5" w:themeFillTint="33"/>
            <w:vAlign w:val="center"/>
          </w:tcPr>
          <w:p w14:paraId="51E2D554" w14:textId="77777777" w:rsidR="00C4292B" w:rsidRPr="00F75EAE" w:rsidRDefault="00C4292B" w:rsidP="00784FA1">
            <w:pPr>
              <w:jc w:val="both"/>
              <w:rPr>
                <w:rFonts w:ascii="Tahoma" w:hAnsi="Tahoma" w:cs="Tahoma"/>
                <w:b/>
                <w:sz w:val="16"/>
                <w:szCs w:val="16"/>
              </w:rPr>
            </w:pPr>
            <w:proofErr w:type="spellStart"/>
            <w:r w:rsidRPr="00F75EAE">
              <w:rPr>
                <w:rFonts w:ascii="Tahoma" w:hAnsi="Tahoma" w:cs="Tahoma"/>
                <w:b/>
                <w:sz w:val="16"/>
                <w:szCs w:val="16"/>
              </w:rPr>
              <w:t>Cant</w:t>
            </w:r>
            <w:proofErr w:type="spellEnd"/>
            <w:r w:rsidRPr="00F75EAE">
              <w:rPr>
                <w:rFonts w:ascii="Tahoma" w:hAnsi="Tahoma" w:cs="Tahoma"/>
                <w:b/>
                <w:sz w:val="16"/>
                <w:szCs w:val="16"/>
              </w:rPr>
              <w:t>.</w:t>
            </w:r>
          </w:p>
        </w:tc>
        <w:tc>
          <w:tcPr>
            <w:tcW w:w="1417" w:type="pct"/>
            <w:vMerge w:val="restart"/>
            <w:shd w:val="clear" w:color="auto" w:fill="D9E2F3" w:themeFill="accent5" w:themeFillTint="33"/>
            <w:vAlign w:val="center"/>
          </w:tcPr>
          <w:p w14:paraId="061EE7E9" w14:textId="77777777" w:rsidR="00C4292B" w:rsidRPr="00F75EAE" w:rsidRDefault="00C4292B" w:rsidP="00784FA1">
            <w:pPr>
              <w:jc w:val="center"/>
              <w:rPr>
                <w:rFonts w:ascii="Tahoma" w:hAnsi="Tahoma" w:cs="Tahoma"/>
                <w:b/>
                <w:sz w:val="16"/>
                <w:szCs w:val="16"/>
              </w:rPr>
            </w:pPr>
            <w:r w:rsidRPr="00F75EAE">
              <w:rPr>
                <w:rFonts w:ascii="Tahoma" w:hAnsi="Tahoma" w:cs="Tahoma"/>
                <w:b/>
                <w:sz w:val="16"/>
                <w:szCs w:val="16"/>
              </w:rPr>
              <w:t>Área</w:t>
            </w:r>
          </w:p>
        </w:tc>
        <w:tc>
          <w:tcPr>
            <w:tcW w:w="1098" w:type="pct"/>
            <w:gridSpan w:val="2"/>
            <w:shd w:val="clear" w:color="auto" w:fill="D9E2F3" w:themeFill="accent5" w:themeFillTint="33"/>
          </w:tcPr>
          <w:p w14:paraId="6AB39ACD" w14:textId="77777777" w:rsidR="00C4292B" w:rsidRPr="00F75EAE" w:rsidRDefault="00C4292B" w:rsidP="00784FA1">
            <w:pPr>
              <w:jc w:val="center"/>
              <w:rPr>
                <w:rFonts w:ascii="Tahoma" w:hAnsi="Tahoma" w:cs="Tahoma"/>
                <w:b/>
                <w:sz w:val="16"/>
                <w:szCs w:val="16"/>
              </w:rPr>
            </w:pPr>
            <w:r w:rsidRPr="00F75EAE">
              <w:rPr>
                <w:rFonts w:ascii="Tahoma" w:hAnsi="Tahoma" w:cs="Tahoma"/>
                <w:b/>
                <w:sz w:val="16"/>
                <w:szCs w:val="16"/>
              </w:rPr>
              <w:t>EXPERIENCIA</w:t>
            </w:r>
          </w:p>
        </w:tc>
        <w:tc>
          <w:tcPr>
            <w:tcW w:w="534" w:type="pct"/>
            <w:vMerge w:val="restart"/>
            <w:shd w:val="clear" w:color="auto" w:fill="D9E2F3" w:themeFill="accent5" w:themeFillTint="33"/>
          </w:tcPr>
          <w:p w14:paraId="07469D6B" w14:textId="77777777" w:rsidR="00C4292B" w:rsidRPr="00F75EAE" w:rsidRDefault="00C4292B" w:rsidP="00784FA1">
            <w:pPr>
              <w:jc w:val="center"/>
              <w:rPr>
                <w:rFonts w:ascii="Tahoma" w:hAnsi="Tahoma" w:cs="Tahoma"/>
                <w:b/>
                <w:sz w:val="16"/>
                <w:szCs w:val="16"/>
              </w:rPr>
            </w:pPr>
            <w:r w:rsidRPr="00F75EAE">
              <w:rPr>
                <w:rFonts w:ascii="Tahoma" w:hAnsi="Tahoma" w:cs="Tahoma"/>
                <w:b/>
                <w:sz w:val="16"/>
                <w:szCs w:val="16"/>
              </w:rPr>
              <w:t>Tiempo de participación en este Proyecto</w:t>
            </w:r>
          </w:p>
          <w:p w14:paraId="3B11B769" w14:textId="77777777" w:rsidR="00C4292B" w:rsidRPr="00F75EAE" w:rsidRDefault="00C4292B" w:rsidP="00784FA1">
            <w:pPr>
              <w:jc w:val="center"/>
              <w:rPr>
                <w:rFonts w:ascii="Tahoma" w:hAnsi="Tahoma" w:cs="Tahoma"/>
                <w:b/>
                <w:sz w:val="16"/>
                <w:szCs w:val="16"/>
              </w:rPr>
            </w:pPr>
            <w:r w:rsidRPr="00F75EAE">
              <w:rPr>
                <w:rFonts w:ascii="Tahoma" w:hAnsi="Tahoma" w:cs="Tahoma"/>
                <w:b/>
                <w:sz w:val="16"/>
                <w:szCs w:val="16"/>
              </w:rPr>
              <w:t xml:space="preserve">(meses) </w:t>
            </w:r>
            <w:r w:rsidRPr="00F75EAE">
              <w:rPr>
                <w:rFonts w:ascii="Tahoma" w:hAnsi="Tahoma" w:cs="Tahoma"/>
                <w:b/>
                <w:color w:val="FF0000"/>
                <w:sz w:val="16"/>
                <w:szCs w:val="16"/>
              </w:rPr>
              <w:t>AL MENOS</w:t>
            </w:r>
          </w:p>
        </w:tc>
      </w:tr>
      <w:tr w:rsidR="00C4292B" w:rsidRPr="00F75EAE" w14:paraId="45CA0C33" w14:textId="77777777" w:rsidTr="003477C9">
        <w:trPr>
          <w:trHeight w:val="151"/>
        </w:trPr>
        <w:tc>
          <w:tcPr>
            <w:tcW w:w="976" w:type="pct"/>
            <w:vMerge/>
            <w:shd w:val="clear" w:color="auto" w:fill="DBE5F1"/>
            <w:vAlign w:val="center"/>
          </w:tcPr>
          <w:p w14:paraId="30B94517" w14:textId="77777777" w:rsidR="00C4292B" w:rsidRPr="00F75EAE" w:rsidRDefault="00C4292B" w:rsidP="00784FA1">
            <w:pPr>
              <w:jc w:val="both"/>
              <w:rPr>
                <w:rFonts w:ascii="Tahoma" w:hAnsi="Tahoma" w:cs="Tahoma"/>
                <w:sz w:val="16"/>
                <w:szCs w:val="16"/>
              </w:rPr>
            </w:pPr>
          </w:p>
        </w:tc>
        <w:tc>
          <w:tcPr>
            <w:tcW w:w="708" w:type="pct"/>
            <w:vMerge/>
            <w:shd w:val="clear" w:color="auto" w:fill="DBE5F1"/>
            <w:vAlign w:val="center"/>
          </w:tcPr>
          <w:p w14:paraId="4E9C58A0" w14:textId="77777777" w:rsidR="00C4292B" w:rsidRPr="00F75EAE" w:rsidRDefault="00C4292B" w:rsidP="00784FA1">
            <w:pPr>
              <w:jc w:val="both"/>
              <w:rPr>
                <w:rFonts w:ascii="Tahoma" w:hAnsi="Tahoma" w:cs="Tahoma"/>
                <w:sz w:val="16"/>
                <w:szCs w:val="16"/>
              </w:rPr>
            </w:pPr>
          </w:p>
        </w:tc>
        <w:tc>
          <w:tcPr>
            <w:tcW w:w="267" w:type="pct"/>
            <w:vMerge/>
            <w:shd w:val="clear" w:color="auto" w:fill="DBE5F1"/>
            <w:vAlign w:val="center"/>
          </w:tcPr>
          <w:p w14:paraId="5F00C0B9" w14:textId="77777777" w:rsidR="00C4292B" w:rsidRPr="00F75EAE" w:rsidRDefault="00C4292B" w:rsidP="00784FA1">
            <w:pPr>
              <w:jc w:val="both"/>
              <w:rPr>
                <w:rFonts w:ascii="Tahoma" w:hAnsi="Tahoma" w:cs="Tahoma"/>
                <w:b/>
                <w:sz w:val="16"/>
                <w:szCs w:val="16"/>
              </w:rPr>
            </w:pPr>
          </w:p>
        </w:tc>
        <w:tc>
          <w:tcPr>
            <w:tcW w:w="1417" w:type="pct"/>
            <w:vMerge/>
            <w:shd w:val="clear" w:color="auto" w:fill="DBE5F1"/>
            <w:vAlign w:val="center"/>
          </w:tcPr>
          <w:p w14:paraId="3AEE67CD" w14:textId="77777777" w:rsidR="00C4292B" w:rsidRPr="00F75EAE" w:rsidRDefault="00C4292B" w:rsidP="00784FA1">
            <w:pPr>
              <w:jc w:val="center"/>
              <w:rPr>
                <w:rFonts w:ascii="Tahoma" w:hAnsi="Tahoma" w:cs="Tahoma"/>
                <w:b/>
                <w:sz w:val="16"/>
                <w:szCs w:val="16"/>
              </w:rPr>
            </w:pPr>
          </w:p>
        </w:tc>
        <w:tc>
          <w:tcPr>
            <w:tcW w:w="534" w:type="pct"/>
            <w:shd w:val="clear" w:color="auto" w:fill="D9E2F3" w:themeFill="accent5" w:themeFillTint="33"/>
          </w:tcPr>
          <w:p w14:paraId="67110135" w14:textId="77777777" w:rsidR="00C4292B" w:rsidRPr="00F75EAE" w:rsidRDefault="00C4292B" w:rsidP="00784FA1">
            <w:pPr>
              <w:jc w:val="center"/>
              <w:rPr>
                <w:rFonts w:ascii="Tahoma" w:hAnsi="Tahoma" w:cs="Tahoma"/>
                <w:b/>
                <w:sz w:val="16"/>
                <w:szCs w:val="16"/>
              </w:rPr>
            </w:pPr>
            <w:r w:rsidRPr="00F75EAE">
              <w:rPr>
                <w:rFonts w:ascii="Tahoma" w:hAnsi="Tahoma" w:cs="Tahoma"/>
                <w:b/>
                <w:sz w:val="16"/>
                <w:szCs w:val="16"/>
              </w:rPr>
              <w:t xml:space="preserve">Experiencia </w:t>
            </w:r>
          </w:p>
          <w:p w14:paraId="12683103" w14:textId="77777777" w:rsidR="00C4292B" w:rsidRPr="00F75EAE" w:rsidRDefault="00C4292B" w:rsidP="00784FA1">
            <w:pPr>
              <w:jc w:val="center"/>
              <w:rPr>
                <w:rFonts w:ascii="Tahoma" w:hAnsi="Tahoma" w:cs="Tahoma"/>
                <w:b/>
                <w:sz w:val="16"/>
                <w:szCs w:val="16"/>
              </w:rPr>
            </w:pPr>
            <w:r w:rsidRPr="00F75EAE">
              <w:rPr>
                <w:rFonts w:ascii="Tahoma" w:hAnsi="Tahoma" w:cs="Tahoma"/>
                <w:b/>
                <w:sz w:val="16"/>
                <w:szCs w:val="16"/>
              </w:rPr>
              <w:t>general (en meses)</w:t>
            </w:r>
          </w:p>
        </w:tc>
        <w:tc>
          <w:tcPr>
            <w:tcW w:w="564" w:type="pct"/>
            <w:shd w:val="clear" w:color="auto" w:fill="D9E2F3" w:themeFill="accent5" w:themeFillTint="33"/>
            <w:vAlign w:val="center"/>
          </w:tcPr>
          <w:p w14:paraId="422D0300" w14:textId="77777777" w:rsidR="00C4292B" w:rsidRPr="00F75EAE" w:rsidRDefault="00C4292B" w:rsidP="00784FA1">
            <w:pPr>
              <w:jc w:val="center"/>
              <w:rPr>
                <w:rFonts w:ascii="Tahoma" w:hAnsi="Tahoma" w:cs="Tahoma"/>
                <w:b/>
                <w:sz w:val="16"/>
                <w:szCs w:val="16"/>
              </w:rPr>
            </w:pPr>
            <w:r w:rsidRPr="00F75EAE">
              <w:rPr>
                <w:rFonts w:ascii="Tahoma" w:hAnsi="Tahoma" w:cs="Tahoma"/>
                <w:b/>
                <w:sz w:val="16"/>
                <w:szCs w:val="16"/>
              </w:rPr>
              <w:t>Tiempo mínimo de experiencia específica (en meses)</w:t>
            </w:r>
          </w:p>
        </w:tc>
        <w:tc>
          <w:tcPr>
            <w:tcW w:w="534" w:type="pct"/>
            <w:vMerge/>
            <w:shd w:val="clear" w:color="auto" w:fill="DBE5F1"/>
            <w:vAlign w:val="center"/>
          </w:tcPr>
          <w:p w14:paraId="53D8F8B5" w14:textId="77777777" w:rsidR="00C4292B" w:rsidRPr="00F75EAE" w:rsidRDefault="00C4292B" w:rsidP="00784FA1">
            <w:pPr>
              <w:jc w:val="center"/>
              <w:rPr>
                <w:rFonts w:ascii="Tahoma" w:hAnsi="Tahoma" w:cs="Tahoma"/>
                <w:b/>
                <w:sz w:val="16"/>
                <w:szCs w:val="16"/>
              </w:rPr>
            </w:pPr>
          </w:p>
        </w:tc>
      </w:tr>
      <w:tr w:rsidR="00C4292B" w:rsidRPr="00F75EAE" w14:paraId="4D26A69A" w14:textId="77777777" w:rsidTr="003477C9">
        <w:trPr>
          <w:trHeight w:val="131"/>
        </w:trPr>
        <w:tc>
          <w:tcPr>
            <w:tcW w:w="976" w:type="pct"/>
            <w:shd w:val="clear" w:color="auto" w:fill="auto"/>
            <w:vAlign w:val="center"/>
          </w:tcPr>
          <w:p w14:paraId="7342CF33" w14:textId="77777777" w:rsidR="00C4292B" w:rsidRPr="00F75EAE" w:rsidRDefault="00C4292B" w:rsidP="00784FA1">
            <w:pPr>
              <w:jc w:val="both"/>
              <w:rPr>
                <w:rFonts w:ascii="Tahoma" w:hAnsi="Tahoma" w:cs="Tahoma"/>
                <w:sz w:val="16"/>
                <w:szCs w:val="16"/>
              </w:rPr>
            </w:pPr>
          </w:p>
          <w:p w14:paraId="6513CD17" w14:textId="77777777" w:rsidR="00C4292B" w:rsidRPr="00F75EAE" w:rsidRDefault="00C4292B" w:rsidP="00784FA1">
            <w:pPr>
              <w:jc w:val="center"/>
              <w:rPr>
                <w:rFonts w:ascii="Tahoma" w:hAnsi="Tahoma" w:cs="Tahoma"/>
                <w:b/>
                <w:sz w:val="16"/>
                <w:szCs w:val="16"/>
              </w:rPr>
            </w:pPr>
            <w:r w:rsidRPr="00F75EAE">
              <w:rPr>
                <w:rFonts w:ascii="Tahoma" w:hAnsi="Tahoma" w:cs="Tahoma"/>
                <w:b/>
                <w:sz w:val="16"/>
                <w:szCs w:val="16"/>
              </w:rPr>
              <w:t xml:space="preserve">Ingeniero Civil o Arquitecto </w:t>
            </w:r>
          </w:p>
        </w:tc>
        <w:tc>
          <w:tcPr>
            <w:tcW w:w="708" w:type="pct"/>
            <w:shd w:val="clear" w:color="auto" w:fill="auto"/>
            <w:vAlign w:val="center"/>
          </w:tcPr>
          <w:p w14:paraId="43AFC50B" w14:textId="77777777" w:rsidR="00C4292B" w:rsidRPr="00F75EAE" w:rsidRDefault="00C4292B" w:rsidP="00784FA1">
            <w:pPr>
              <w:jc w:val="center"/>
              <w:rPr>
                <w:rFonts w:ascii="Tahoma" w:hAnsi="Tahoma" w:cs="Tahoma"/>
                <w:b/>
                <w:color w:val="0000FF"/>
                <w:sz w:val="16"/>
                <w:szCs w:val="16"/>
              </w:rPr>
            </w:pPr>
            <w:r w:rsidRPr="00F75EAE">
              <w:rPr>
                <w:rFonts w:ascii="Tahoma" w:hAnsi="Tahoma" w:cs="Tahoma"/>
                <w:b/>
                <w:color w:val="0000FF"/>
                <w:sz w:val="16"/>
                <w:szCs w:val="16"/>
              </w:rPr>
              <w:t>Técnico Operativo de Área (TOA)</w:t>
            </w:r>
          </w:p>
        </w:tc>
        <w:tc>
          <w:tcPr>
            <w:tcW w:w="267" w:type="pct"/>
            <w:vAlign w:val="center"/>
          </w:tcPr>
          <w:p w14:paraId="49272118" w14:textId="77777777" w:rsidR="00C4292B" w:rsidRPr="00F75EAE" w:rsidRDefault="00C4292B" w:rsidP="00784FA1">
            <w:pPr>
              <w:jc w:val="center"/>
              <w:rPr>
                <w:rFonts w:ascii="Tahoma" w:hAnsi="Tahoma" w:cs="Tahoma"/>
                <w:b/>
                <w:color w:val="C00000"/>
                <w:sz w:val="16"/>
                <w:szCs w:val="16"/>
              </w:rPr>
            </w:pPr>
            <w:r w:rsidRPr="00F75EAE">
              <w:rPr>
                <w:rFonts w:ascii="Tahoma" w:hAnsi="Tahoma" w:cs="Tahoma"/>
                <w:b/>
                <w:color w:val="C00000"/>
                <w:sz w:val="16"/>
                <w:szCs w:val="16"/>
              </w:rPr>
              <w:t>1</w:t>
            </w:r>
          </w:p>
        </w:tc>
        <w:tc>
          <w:tcPr>
            <w:tcW w:w="1417" w:type="pct"/>
            <w:shd w:val="clear" w:color="auto" w:fill="auto"/>
            <w:vAlign w:val="center"/>
          </w:tcPr>
          <w:p w14:paraId="7D2D7759" w14:textId="77777777" w:rsidR="00C4292B" w:rsidRPr="00F75EAE" w:rsidRDefault="00C4292B" w:rsidP="00784FA1">
            <w:pPr>
              <w:spacing w:line="300" w:lineRule="auto"/>
              <w:rPr>
                <w:rFonts w:ascii="Tahoma" w:hAnsi="Tahoma" w:cs="Tahoma"/>
                <w:sz w:val="16"/>
                <w:szCs w:val="16"/>
              </w:rPr>
            </w:pPr>
            <w:r w:rsidRPr="00F75EAE">
              <w:rPr>
                <w:rFonts w:ascii="Tahoma" w:hAnsi="Tahoma" w:cs="Tahoma"/>
                <w:sz w:val="16"/>
                <w:szCs w:val="16"/>
              </w:rPr>
              <w:t>Supervisión, Fiscalización,</w:t>
            </w:r>
          </w:p>
          <w:p w14:paraId="5448852C" w14:textId="77777777" w:rsidR="00C4292B" w:rsidRPr="00F75EAE" w:rsidRDefault="00C4292B" w:rsidP="00784FA1">
            <w:pPr>
              <w:jc w:val="both"/>
              <w:rPr>
                <w:rFonts w:ascii="Tahoma" w:hAnsi="Tahoma" w:cs="Tahoma"/>
                <w:color w:val="0000FF"/>
                <w:sz w:val="16"/>
                <w:szCs w:val="16"/>
              </w:rPr>
            </w:pPr>
            <w:r w:rsidRPr="00F75EAE">
              <w:rPr>
                <w:rFonts w:ascii="Tahoma" w:hAnsi="Tahoma" w:cs="Tahoma"/>
                <w:sz w:val="16"/>
                <w:szCs w:val="16"/>
              </w:rPr>
              <w:t xml:space="preserve">Asistencia Técnica en construcción, Desarrollo Comunitario, Inspector, </w:t>
            </w:r>
            <w:proofErr w:type="gramStart"/>
            <w:r w:rsidRPr="00F75EAE">
              <w:rPr>
                <w:rFonts w:ascii="Tahoma" w:hAnsi="Tahoma" w:cs="Tahoma"/>
                <w:sz w:val="16"/>
                <w:szCs w:val="16"/>
              </w:rPr>
              <w:t>Director</w:t>
            </w:r>
            <w:proofErr w:type="gramEnd"/>
            <w:r w:rsidRPr="00F75EAE">
              <w:rPr>
                <w:rFonts w:ascii="Tahoma" w:hAnsi="Tahom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34" w:type="pct"/>
          </w:tcPr>
          <w:p w14:paraId="7D29BBED" w14:textId="77777777" w:rsidR="00C4292B" w:rsidRPr="00F75EAE" w:rsidRDefault="00C4292B" w:rsidP="00784FA1">
            <w:pPr>
              <w:jc w:val="both"/>
              <w:rPr>
                <w:rFonts w:ascii="Tahoma" w:hAnsi="Tahoma" w:cs="Tahoma"/>
                <w:b/>
                <w:sz w:val="16"/>
                <w:szCs w:val="16"/>
              </w:rPr>
            </w:pPr>
          </w:p>
          <w:p w14:paraId="451B7639" w14:textId="77777777" w:rsidR="00C4292B" w:rsidRPr="00F75EAE" w:rsidRDefault="00C4292B" w:rsidP="00784FA1">
            <w:pPr>
              <w:jc w:val="both"/>
              <w:rPr>
                <w:rFonts w:ascii="Tahoma" w:hAnsi="Tahoma" w:cs="Tahoma"/>
                <w:b/>
                <w:sz w:val="16"/>
                <w:szCs w:val="16"/>
              </w:rPr>
            </w:pPr>
          </w:p>
          <w:p w14:paraId="49933DC0" w14:textId="77777777" w:rsidR="00C4292B" w:rsidRPr="00F75EAE" w:rsidRDefault="00C4292B" w:rsidP="00784FA1">
            <w:pPr>
              <w:jc w:val="both"/>
              <w:rPr>
                <w:rFonts w:ascii="Tahoma" w:hAnsi="Tahoma" w:cs="Tahoma"/>
                <w:b/>
                <w:sz w:val="16"/>
                <w:szCs w:val="16"/>
              </w:rPr>
            </w:pPr>
          </w:p>
          <w:p w14:paraId="30B4CECF" w14:textId="77777777" w:rsidR="00C4292B" w:rsidRPr="00F75EAE" w:rsidRDefault="00C4292B" w:rsidP="00784FA1">
            <w:pPr>
              <w:jc w:val="both"/>
              <w:rPr>
                <w:rFonts w:ascii="Tahoma" w:hAnsi="Tahoma" w:cs="Tahoma"/>
                <w:sz w:val="16"/>
                <w:szCs w:val="16"/>
              </w:rPr>
            </w:pPr>
            <w:r w:rsidRPr="00F75EAE">
              <w:rPr>
                <w:rFonts w:ascii="Tahoma" w:hAnsi="Tahoma" w:cs="Tahoma"/>
                <w:sz w:val="16"/>
                <w:szCs w:val="16"/>
              </w:rPr>
              <w:t xml:space="preserve">Toda su experiencia </w:t>
            </w:r>
            <w:r w:rsidRPr="00F75EAE">
              <w:rPr>
                <w:rFonts w:ascii="Tahoma" w:hAnsi="Tahoma" w:cs="Tahoma"/>
                <w:sz w:val="16"/>
                <w:szCs w:val="16"/>
                <w:lang w:val="es-ES_tradnl"/>
              </w:rPr>
              <w:t>en trabajos de su área profesional y/o técnica.</w:t>
            </w:r>
          </w:p>
        </w:tc>
        <w:tc>
          <w:tcPr>
            <w:tcW w:w="564" w:type="pct"/>
            <w:shd w:val="clear" w:color="auto" w:fill="auto"/>
            <w:vAlign w:val="center"/>
          </w:tcPr>
          <w:p w14:paraId="236EAFCC" w14:textId="77777777" w:rsidR="00C4292B" w:rsidRPr="00F75EAE" w:rsidRDefault="00C4292B" w:rsidP="00784FA1">
            <w:pPr>
              <w:jc w:val="both"/>
              <w:rPr>
                <w:rFonts w:ascii="Tahoma" w:hAnsi="Tahoma" w:cs="Tahoma"/>
                <w:b/>
                <w:color w:val="7030A0"/>
                <w:sz w:val="16"/>
                <w:szCs w:val="16"/>
              </w:rPr>
            </w:pPr>
            <w:r w:rsidRPr="00F75EAE">
              <w:rPr>
                <w:rFonts w:ascii="Tahoma" w:hAnsi="Tahoma" w:cs="Tahoma"/>
                <w:b/>
                <w:color w:val="7030A0"/>
                <w:sz w:val="16"/>
                <w:szCs w:val="16"/>
              </w:rPr>
              <w:t>24 meses</w:t>
            </w:r>
          </w:p>
          <w:p w14:paraId="685ADB5B" w14:textId="77777777" w:rsidR="00C4292B" w:rsidRPr="00F75EAE" w:rsidRDefault="00C4292B" w:rsidP="00784FA1">
            <w:pPr>
              <w:jc w:val="both"/>
              <w:rPr>
                <w:rFonts w:ascii="Tahoma" w:hAnsi="Tahoma" w:cs="Tahoma"/>
                <w:b/>
                <w:color w:val="7030A0"/>
                <w:sz w:val="16"/>
                <w:szCs w:val="16"/>
              </w:rPr>
            </w:pPr>
          </w:p>
        </w:tc>
        <w:tc>
          <w:tcPr>
            <w:tcW w:w="534" w:type="pct"/>
            <w:vAlign w:val="center"/>
          </w:tcPr>
          <w:p w14:paraId="009E1F62" w14:textId="77777777" w:rsidR="00C4292B" w:rsidRPr="00F75EAE" w:rsidRDefault="00C4292B" w:rsidP="00784FA1">
            <w:pPr>
              <w:jc w:val="right"/>
              <w:rPr>
                <w:rFonts w:ascii="Tahoma" w:hAnsi="Tahoma" w:cs="Tahoma"/>
                <w:color w:val="C00000"/>
                <w:sz w:val="16"/>
                <w:szCs w:val="16"/>
              </w:rPr>
            </w:pPr>
            <w:r>
              <w:rPr>
                <w:rFonts w:ascii="Tahoma" w:hAnsi="Tahoma" w:cs="Tahoma"/>
                <w:color w:val="C00000"/>
                <w:sz w:val="16"/>
                <w:szCs w:val="16"/>
              </w:rPr>
              <w:t>6.5</w:t>
            </w:r>
            <w:r w:rsidRPr="00F75EAE">
              <w:rPr>
                <w:rFonts w:ascii="Tahoma" w:hAnsi="Tahoma" w:cs="Tahoma"/>
                <w:color w:val="C00000"/>
                <w:sz w:val="16"/>
                <w:szCs w:val="16"/>
              </w:rPr>
              <w:t xml:space="preserve"> meses</w:t>
            </w:r>
          </w:p>
        </w:tc>
      </w:tr>
      <w:tr w:rsidR="00C4292B" w:rsidRPr="00F75EAE" w14:paraId="53C36493" w14:textId="77777777" w:rsidTr="003477C9">
        <w:trPr>
          <w:trHeight w:val="228"/>
        </w:trPr>
        <w:tc>
          <w:tcPr>
            <w:tcW w:w="976" w:type="pct"/>
            <w:shd w:val="clear" w:color="auto" w:fill="auto"/>
            <w:vAlign w:val="center"/>
          </w:tcPr>
          <w:p w14:paraId="5ED23E08" w14:textId="77777777" w:rsidR="00C4292B" w:rsidRPr="00F75EAE" w:rsidRDefault="00C4292B" w:rsidP="00784FA1">
            <w:pPr>
              <w:jc w:val="both"/>
              <w:rPr>
                <w:rFonts w:ascii="Tahoma" w:hAnsi="Tahoma" w:cs="Tahoma"/>
                <w:sz w:val="16"/>
                <w:szCs w:val="16"/>
              </w:rPr>
            </w:pPr>
            <w:r w:rsidRPr="00F75EAE">
              <w:rPr>
                <w:rFonts w:ascii="Tahoma" w:hAnsi="Tahoma" w:cs="Tahoma"/>
                <w:sz w:val="16"/>
                <w:szCs w:val="16"/>
              </w:rPr>
              <w:t>Licenciado(a), Psicología, Sociología, Trabajo Social, Pedagogía, Educación, Comunicación, Antropólogo y/o ramas afines a las áreas sociales.</w:t>
            </w:r>
          </w:p>
        </w:tc>
        <w:tc>
          <w:tcPr>
            <w:tcW w:w="708" w:type="pct"/>
            <w:shd w:val="clear" w:color="auto" w:fill="auto"/>
            <w:vAlign w:val="center"/>
          </w:tcPr>
          <w:p w14:paraId="42A2A747" w14:textId="77777777" w:rsidR="00C4292B" w:rsidRPr="00F75EAE" w:rsidRDefault="00C4292B" w:rsidP="00784FA1">
            <w:pPr>
              <w:jc w:val="center"/>
              <w:rPr>
                <w:rFonts w:ascii="Tahoma" w:hAnsi="Tahoma" w:cs="Tahoma"/>
                <w:b/>
                <w:color w:val="0000FF"/>
                <w:sz w:val="16"/>
                <w:szCs w:val="16"/>
              </w:rPr>
            </w:pPr>
            <w:r w:rsidRPr="00F75EAE">
              <w:rPr>
                <w:rFonts w:ascii="Tahoma" w:hAnsi="Tahoma" w:cs="Tahoma"/>
                <w:b/>
                <w:color w:val="0000FF"/>
                <w:sz w:val="16"/>
                <w:szCs w:val="16"/>
              </w:rPr>
              <w:t>Educador Social</w:t>
            </w:r>
          </w:p>
          <w:p w14:paraId="74F8179F" w14:textId="77777777" w:rsidR="00C4292B" w:rsidRPr="00F75EAE" w:rsidRDefault="00C4292B" w:rsidP="00784FA1">
            <w:pPr>
              <w:jc w:val="center"/>
              <w:rPr>
                <w:rFonts w:ascii="Tahoma" w:hAnsi="Tahoma" w:cs="Tahoma"/>
                <w:b/>
                <w:color w:val="0000FF"/>
                <w:sz w:val="16"/>
                <w:szCs w:val="16"/>
              </w:rPr>
            </w:pPr>
          </w:p>
        </w:tc>
        <w:tc>
          <w:tcPr>
            <w:tcW w:w="267" w:type="pct"/>
            <w:shd w:val="clear" w:color="auto" w:fill="auto"/>
            <w:vAlign w:val="center"/>
          </w:tcPr>
          <w:p w14:paraId="6CAF1DE1" w14:textId="77777777" w:rsidR="00C4292B" w:rsidRPr="00F75EAE" w:rsidRDefault="00C4292B" w:rsidP="00784FA1">
            <w:pPr>
              <w:jc w:val="center"/>
              <w:rPr>
                <w:rFonts w:ascii="Tahoma" w:hAnsi="Tahoma" w:cs="Tahoma"/>
                <w:b/>
                <w:color w:val="C00000"/>
                <w:sz w:val="16"/>
                <w:szCs w:val="16"/>
              </w:rPr>
            </w:pPr>
            <w:r w:rsidRPr="00F75EAE">
              <w:rPr>
                <w:rFonts w:ascii="Tahoma" w:hAnsi="Tahoma" w:cs="Tahoma"/>
                <w:b/>
                <w:color w:val="C00000"/>
                <w:sz w:val="16"/>
                <w:szCs w:val="16"/>
              </w:rPr>
              <w:t>1</w:t>
            </w:r>
          </w:p>
        </w:tc>
        <w:tc>
          <w:tcPr>
            <w:tcW w:w="1417" w:type="pct"/>
            <w:shd w:val="clear" w:color="auto" w:fill="auto"/>
            <w:vAlign w:val="center"/>
          </w:tcPr>
          <w:p w14:paraId="151A28F7" w14:textId="77777777" w:rsidR="00C4292B" w:rsidRPr="00F75EAE" w:rsidRDefault="00C4292B" w:rsidP="00784FA1">
            <w:pPr>
              <w:jc w:val="both"/>
              <w:rPr>
                <w:rFonts w:ascii="Tahoma" w:hAnsi="Tahoma" w:cs="Tahoma"/>
                <w:sz w:val="16"/>
                <w:szCs w:val="16"/>
              </w:rPr>
            </w:pPr>
            <w:r w:rsidRPr="00F75EAE">
              <w:rPr>
                <w:rFonts w:ascii="Tahoma" w:hAnsi="Tahoma" w:cs="Tahoma"/>
                <w:sz w:val="16"/>
                <w:szCs w:val="16"/>
              </w:rPr>
              <w:t>Trabajos relacionados a facilitador, educador y capacitador social, seguimiento, talleres de sensibilización y/o trabajo conjunto con grupos sociales o similares.</w:t>
            </w:r>
          </w:p>
        </w:tc>
        <w:tc>
          <w:tcPr>
            <w:tcW w:w="534" w:type="pct"/>
            <w:vAlign w:val="center"/>
          </w:tcPr>
          <w:p w14:paraId="27A258AF" w14:textId="77777777" w:rsidR="00C4292B" w:rsidRPr="00F75EAE" w:rsidRDefault="00C4292B" w:rsidP="00784FA1">
            <w:pPr>
              <w:jc w:val="both"/>
              <w:rPr>
                <w:rFonts w:ascii="Tahoma" w:hAnsi="Tahoma" w:cs="Tahoma"/>
                <w:b/>
                <w:sz w:val="16"/>
                <w:szCs w:val="16"/>
              </w:rPr>
            </w:pPr>
            <w:r w:rsidRPr="00F75EAE">
              <w:rPr>
                <w:rFonts w:ascii="Tahoma" w:hAnsi="Tahoma" w:cs="Tahoma"/>
                <w:sz w:val="16"/>
                <w:szCs w:val="16"/>
              </w:rPr>
              <w:t xml:space="preserve">Toda su experiencia </w:t>
            </w:r>
            <w:r w:rsidRPr="00F75EAE">
              <w:rPr>
                <w:rFonts w:ascii="Tahoma" w:hAnsi="Tahoma" w:cs="Tahoma"/>
                <w:sz w:val="16"/>
                <w:szCs w:val="16"/>
                <w:lang w:val="es-ES_tradnl"/>
              </w:rPr>
              <w:t>en trabajos de su área profesional y/o técnica.</w:t>
            </w:r>
          </w:p>
        </w:tc>
        <w:tc>
          <w:tcPr>
            <w:tcW w:w="564" w:type="pct"/>
            <w:shd w:val="clear" w:color="auto" w:fill="auto"/>
            <w:vAlign w:val="center"/>
          </w:tcPr>
          <w:p w14:paraId="1A30F9F5" w14:textId="77777777" w:rsidR="00C4292B" w:rsidRPr="00F75EAE" w:rsidRDefault="00C4292B" w:rsidP="00784FA1">
            <w:pPr>
              <w:jc w:val="both"/>
              <w:rPr>
                <w:rFonts w:ascii="Tahoma" w:hAnsi="Tahoma" w:cs="Tahoma"/>
                <w:b/>
                <w:color w:val="7030A0"/>
                <w:sz w:val="16"/>
                <w:szCs w:val="16"/>
                <w:highlight w:val="magenta"/>
              </w:rPr>
            </w:pPr>
            <w:r w:rsidRPr="00F75EAE">
              <w:rPr>
                <w:rFonts w:ascii="Tahoma" w:hAnsi="Tahoma" w:cs="Tahoma"/>
                <w:b/>
                <w:color w:val="7030A0"/>
                <w:sz w:val="16"/>
                <w:szCs w:val="16"/>
              </w:rPr>
              <w:t>18 meses</w:t>
            </w:r>
          </w:p>
        </w:tc>
        <w:tc>
          <w:tcPr>
            <w:tcW w:w="534" w:type="pct"/>
            <w:vAlign w:val="center"/>
          </w:tcPr>
          <w:p w14:paraId="63F1F150" w14:textId="77777777" w:rsidR="00C4292B" w:rsidRPr="00F75EAE" w:rsidRDefault="00C4292B" w:rsidP="00784FA1">
            <w:pPr>
              <w:jc w:val="right"/>
              <w:rPr>
                <w:rFonts w:ascii="Tahoma" w:hAnsi="Tahoma" w:cs="Tahoma"/>
                <w:color w:val="C00000"/>
                <w:sz w:val="16"/>
                <w:szCs w:val="16"/>
              </w:rPr>
            </w:pPr>
            <w:r>
              <w:rPr>
                <w:rFonts w:ascii="Tahoma" w:hAnsi="Tahoma" w:cs="Tahoma"/>
                <w:color w:val="C00000"/>
                <w:sz w:val="16"/>
                <w:szCs w:val="16"/>
              </w:rPr>
              <w:t xml:space="preserve">6.5 </w:t>
            </w:r>
            <w:r w:rsidRPr="00F75EAE">
              <w:rPr>
                <w:rFonts w:ascii="Tahoma" w:hAnsi="Tahoma" w:cs="Tahoma"/>
                <w:color w:val="C00000"/>
                <w:sz w:val="16"/>
                <w:szCs w:val="16"/>
              </w:rPr>
              <w:t>meses</w:t>
            </w:r>
          </w:p>
        </w:tc>
      </w:tr>
      <w:tr w:rsidR="00C4292B" w:rsidRPr="00F75EAE" w14:paraId="76110D28" w14:textId="77777777" w:rsidTr="003477C9">
        <w:trPr>
          <w:trHeight w:val="53"/>
        </w:trPr>
        <w:tc>
          <w:tcPr>
            <w:tcW w:w="976" w:type="pct"/>
            <w:shd w:val="clear" w:color="auto" w:fill="auto"/>
            <w:vAlign w:val="center"/>
          </w:tcPr>
          <w:p w14:paraId="09F6456E" w14:textId="77777777" w:rsidR="00C4292B" w:rsidRPr="00F75EAE" w:rsidRDefault="00C4292B" w:rsidP="00784FA1">
            <w:pPr>
              <w:jc w:val="both"/>
              <w:rPr>
                <w:rFonts w:ascii="Tahoma" w:hAnsi="Tahoma" w:cs="Tahoma"/>
                <w:sz w:val="16"/>
                <w:szCs w:val="16"/>
              </w:rPr>
            </w:pPr>
            <w:r w:rsidRPr="00F75EAE">
              <w:rPr>
                <w:rFonts w:ascii="Tahoma" w:hAnsi="Tahoma" w:cs="Tahoma"/>
                <w:sz w:val="16"/>
                <w:szCs w:val="16"/>
              </w:rPr>
              <w:t>Licenciado, Egresado, técnico superior o medio en Ciencias Económicas y Financieras, Administración, o similar.</w:t>
            </w:r>
          </w:p>
        </w:tc>
        <w:tc>
          <w:tcPr>
            <w:tcW w:w="708" w:type="pct"/>
            <w:shd w:val="clear" w:color="auto" w:fill="auto"/>
            <w:vAlign w:val="center"/>
          </w:tcPr>
          <w:p w14:paraId="47D24143" w14:textId="77777777" w:rsidR="00C4292B" w:rsidRPr="00F75EAE" w:rsidRDefault="00C4292B" w:rsidP="00784FA1">
            <w:pPr>
              <w:jc w:val="center"/>
              <w:rPr>
                <w:rFonts w:ascii="Tahoma" w:hAnsi="Tahoma" w:cs="Tahoma"/>
                <w:b/>
                <w:color w:val="0000FF"/>
                <w:sz w:val="16"/>
                <w:szCs w:val="16"/>
              </w:rPr>
            </w:pPr>
            <w:r w:rsidRPr="00F75EAE">
              <w:rPr>
                <w:rFonts w:ascii="Tahoma" w:hAnsi="Tahoma" w:cs="Tahoma"/>
                <w:b/>
                <w:color w:val="0000FF"/>
                <w:sz w:val="16"/>
                <w:szCs w:val="16"/>
              </w:rPr>
              <w:t>Técnico Almacenero</w:t>
            </w:r>
          </w:p>
        </w:tc>
        <w:tc>
          <w:tcPr>
            <w:tcW w:w="267" w:type="pct"/>
            <w:vAlign w:val="center"/>
          </w:tcPr>
          <w:p w14:paraId="681E78EF" w14:textId="77777777" w:rsidR="00C4292B" w:rsidRPr="00F75EAE" w:rsidRDefault="00C4292B" w:rsidP="00784FA1">
            <w:pPr>
              <w:jc w:val="center"/>
              <w:rPr>
                <w:rFonts w:ascii="Tahoma" w:hAnsi="Tahoma" w:cs="Tahoma"/>
                <w:b/>
                <w:color w:val="C00000"/>
                <w:sz w:val="16"/>
                <w:szCs w:val="16"/>
              </w:rPr>
            </w:pPr>
            <w:r w:rsidRPr="00F75EAE">
              <w:rPr>
                <w:rFonts w:ascii="Tahoma" w:hAnsi="Tahoma" w:cs="Tahoma"/>
                <w:b/>
                <w:color w:val="C00000"/>
                <w:sz w:val="16"/>
                <w:szCs w:val="16"/>
              </w:rPr>
              <w:t>1</w:t>
            </w:r>
          </w:p>
        </w:tc>
        <w:tc>
          <w:tcPr>
            <w:tcW w:w="1417" w:type="pct"/>
            <w:shd w:val="clear" w:color="auto" w:fill="auto"/>
            <w:vAlign w:val="center"/>
          </w:tcPr>
          <w:p w14:paraId="7412619B" w14:textId="77777777" w:rsidR="00C4292B" w:rsidRPr="00F75EAE" w:rsidRDefault="00C4292B" w:rsidP="00784FA1">
            <w:pPr>
              <w:jc w:val="both"/>
              <w:rPr>
                <w:rFonts w:ascii="Tahoma" w:hAnsi="Tahoma" w:cs="Tahoma"/>
                <w:sz w:val="16"/>
                <w:szCs w:val="16"/>
              </w:rPr>
            </w:pPr>
            <w:r w:rsidRPr="00F75EAE">
              <w:rPr>
                <w:rFonts w:ascii="Tahoma" w:hAnsi="Tahoma" w:cs="Tahoma"/>
                <w:sz w:val="16"/>
                <w:szCs w:val="16"/>
              </w:rPr>
              <w:t>Manejo, administración de almacenes, inventarios, documentación o similares</w:t>
            </w:r>
          </w:p>
        </w:tc>
        <w:tc>
          <w:tcPr>
            <w:tcW w:w="534" w:type="pct"/>
          </w:tcPr>
          <w:p w14:paraId="00377006" w14:textId="77777777" w:rsidR="00C4292B" w:rsidRPr="00F75EAE" w:rsidRDefault="00C4292B" w:rsidP="00784FA1">
            <w:pPr>
              <w:jc w:val="both"/>
              <w:rPr>
                <w:rFonts w:ascii="Tahoma" w:hAnsi="Tahoma" w:cs="Tahoma"/>
                <w:b/>
                <w:sz w:val="16"/>
                <w:szCs w:val="16"/>
              </w:rPr>
            </w:pPr>
            <w:r w:rsidRPr="00F75EAE">
              <w:rPr>
                <w:rFonts w:ascii="Tahoma" w:hAnsi="Tahoma" w:cs="Tahoma"/>
                <w:sz w:val="16"/>
                <w:szCs w:val="16"/>
              </w:rPr>
              <w:t xml:space="preserve">Toda su experiencia </w:t>
            </w:r>
            <w:r w:rsidRPr="00F75EAE">
              <w:rPr>
                <w:rFonts w:ascii="Tahoma" w:hAnsi="Tahoma" w:cs="Tahoma"/>
                <w:sz w:val="16"/>
                <w:szCs w:val="16"/>
                <w:lang w:val="es-ES_tradnl"/>
              </w:rPr>
              <w:t>en trabajos de su área profesional y/o técnica.</w:t>
            </w:r>
          </w:p>
        </w:tc>
        <w:tc>
          <w:tcPr>
            <w:tcW w:w="564" w:type="pct"/>
            <w:shd w:val="clear" w:color="auto" w:fill="auto"/>
            <w:vAlign w:val="center"/>
          </w:tcPr>
          <w:p w14:paraId="69D13B44" w14:textId="77777777" w:rsidR="00C4292B" w:rsidRPr="00F75EAE" w:rsidRDefault="00C4292B" w:rsidP="00784FA1">
            <w:pPr>
              <w:jc w:val="both"/>
              <w:rPr>
                <w:rFonts w:ascii="Tahoma" w:hAnsi="Tahoma" w:cs="Tahoma"/>
                <w:b/>
                <w:color w:val="7030A0"/>
                <w:sz w:val="16"/>
                <w:szCs w:val="16"/>
              </w:rPr>
            </w:pPr>
            <w:r w:rsidRPr="00F75EAE">
              <w:rPr>
                <w:rFonts w:ascii="Tahoma" w:hAnsi="Tahoma" w:cs="Tahoma"/>
                <w:b/>
                <w:color w:val="7030A0"/>
                <w:sz w:val="16"/>
                <w:szCs w:val="16"/>
              </w:rPr>
              <w:t>12 meses</w:t>
            </w:r>
          </w:p>
        </w:tc>
        <w:tc>
          <w:tcPr>
            <w:tcW w:w="534" w:type="pct"/>
            <w:vAlign w:val="center"/>
          </w:tcPr>
          <w:p w14:paraId="1ADB9C8A" w14:textId="77777777" w:rsidR="00C4292B" w:rsidRPr="00F75EAE" w:rsidRDefault="00C4292B" w:rsidP="00784FA1">
            <w:pPr>
              <w:jc w:val="right"/>
              <w:rPr>
                <w:rFonts w:ascii="Tahoma" w:hAnsi="Tahoma" w:cs="Tahoma"/>
                <w:color w:val="C00000"/>
                <w:sz w:val="16"/>
                <w:szCs w:val="16"/>
              </w:rPr>
            </w:pPr>
            <w:r>
              <w:rPr>
                <w:rFonts w:ascii="Tahoma" w:hAnsi="Tahoma" w:cs="Tahoma"/>
                <w:color w:val="C00000"/>
                <w:sz w:val="16"/>
                <w:szCs w:val="16"/>
              </w:rPr>
              <w:t xml:space="preserve">4 </w:t>
            </w:r>
            <w:r w:rsidRPr="00F75EAE">
              <w:rPr>
                <w:rFonts w:ascii="Tahoma" w:hAnsi="Tahoma" w:cs="Tahoma"/>
                <w:color w:val="C00000"/>
                <w:sz w:val="16"/>
                <w:szCs w:val="16"/>
              </w:rPr>
              <w:t>meses</w:t>
            </w:r>
          </w:p>
        </w:tc>
      </w:tr>
    </w:tbl>
    <w:p w14:paraId="0732AC20" w14:textId="77777777" w:rsidR="00C4292B" w:rsidRPr="0075066C" w:rsidRDefault="00C4292B" w:rsidP="00C4292B">
      <w:pPr>
        <w:jc w:val="both"/>
        <w:rPr>
          <w:rFonts w:ascii="Tahoma" w:hAnsi="Tahoma" w:cs="Tahoma"/>
          <w:b/>
        </w:rPr>
      </w:pPr>
    </w:p>
    <w:p w14:paraId="3E01ED04" w14:textId="77777777" w:rsidR="00C4292B" w:rsidRPr="00051A5E" w:rsidRDefault="00C4292B" w:rsidP="00C4292B">
      <w:pPr>
        <w:jc w:val="both"/>
        <w:rPr>
          <w:rFonts w:ascii="Tahoma" w:hAnsi="Tahoma" w:cs="Tahoma"/>
          <w:i/>
          <w:iCs/>
          <w:color w:val="7030A0"/>
          <w:sz w:val="18"/>
          <w:szCs w:val="18"/>
        </w:rPr>
      </w:pPr>
      <w:bookmarkStart w:id="136" w:name="_Hlk179481936"/>
      <w:bookmarkStart w:id="137"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AEE7E6E" w14:textId="77777777" w:rsidR="00C4292B" w:rsidRPr="00051A5E" w:rsidRDefault="00C4292B" w:rsidP="00C4292B">
      <w:pPr>
        <w:jc w:val="both"/>
        <w:rPr>
          <w:rFonts w:ascii="Tahoma" w:hAnsi="Tahoma" w:cs="Tahoma"/>
          <w:i/>
          <w:iCs/>
          <w:color w:val="7030A0"/>
          <w:sz w:val="18"/>
          <w:szCs w:val="18"/>
        </w:rPr>
      </w:pPr>
    </w:p>
    <w:p w14:paraId="5A7522D8" w14:textId="77777777" w:rsidR="00C4292B" w:rsidRPr="00051A5E" w:rsidRDefault="00C4292B" w:rsidP="00C4292B">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5AC68D10" w14:textId="77777777" w:rsidR="00C4292B" w:rsidRPr="00051A5E" w:rsidRDefault="00C4292B" w:rsidP="00C4292B">
      <w:pPr>
        <w:jc w:val="both"/>
        <w:rPr>
          <w:rFonts w:ascii="Tahoma" w:hAnsi="Tahoma" w:cs="Tahoma"/>
          <w:i/>
          <w:iCs/>
          <w:color w:val="7030A0"/>
          <w:sz w:val="18"/>
          <w:szCs w:val="18"/>
        </w:rPr>
      </w:pPr>
    </w:p>
    <w:p w14:paraId="0E1E7B6D" w14:textId="77777777" w:rsidR="00C4292B" w:rsidRPr="00051A5E" w:rsidRDefault="00C4292B" w:rsidP="00C4292B">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4271CB8E" w14:textId="77777777" w:rsidR="00C4292B" w:rsidRPr="00051A5E" w:rsidRDefault="00C4292B" w:rsidP="00C4292B">
      <w:pPr>
        <w:jc w:val="both"/>
        <w:rPr>
          <w:rFonts w:ascii="Tahoma" w:hAnsi="Tahoma" w:cs="Tahoma"/>
          <w:i/>
          <w:iCs/>
          <w:color w:val="7030A0"/>
          <w:sz w:val="18"/>
          <w:szCs w:val="18"/>
        </w:rPr>
      </w:pPr>
    </w:p>
    <w:p w14:paraId="229AE0F4" w14:textId="77777777" w:rsidR="00C4292B" w:rsidRPr="00051A5E" w:rsidRDefault="00C4292B" w:rsidP="00C4292B">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2AB4A65E" w14:textId="77777777" w:rsidR="00C4292B" w:rsidRPr="00051A5E" w:rsidRDefault="00C4292B" w:rsidP="00C4292B">
      <w:pPr>
        <w:jc w:val="both"/>
        <w:rPr>
          <w:rFonts w:ascii="Tahoma" w:hAnsi="Tahoma" w:cs="Tahoma"/>
          <w:color w:val="7030A0"/>
        </w:rPr>
      </w:pPr>
    </w:p>
    <w:p w14:paraId="6F5F20B0" w14:textId="77D93369" w:rsidR="00C4292B" w:rsidRDefault="00C4292B" w:rsidP="00C4292B">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6"/>
      <w:bookmarkEnd w:id="137"/>
    </w:p>
    <w:p w14:paraId="6296285F" w14:textId="32D78CB9" w:rsidR="003477C9" w:rsidRDefault="003477C9" w:rsidP="00C4292B">
      <w:pPr>
        <w:jc w:val="both"/>
        <w:rPr>
          <w:rFonts w:ascii="Tahoma" w:hAnsi="Tahoma" w:cs="Tahoma"/>
          <w:i/>
          <w:iCs/>
          <w:color w:val="7030A0"/>
          <w:sz w:val="18"/>
          <w:szCs w:val="18"/>
        </w:rPr>
      </w:pPr>
    </w:p>
    <w:p w14:paraId="123E6B74" w14:textId="7FACF73C" w:rsidR="003477C9" w:rsidRDefault="003477C9" w:rsidP="00C4292B">
      <w:pPr>
        <w:jc w:val="both"/>
        <w:rPr>
          <w:rFonts w:ascii="Tahoma" w:hAnsi="Tahoma" w:cs="Tahoma"/>
          <w:i/>
          <w:iCs/>
          <w:color w:val="7030A0"/>
          <w:sz w:val="18"/>
          <w:szCs w:val="18"/>
        </w:rPr>
      </w:pPr>
    </w:p>
    <w:p w14:paraId="2995BE8C" w14:textId="70BBBD2D" w:rsidR="003477C9" w:rsidRDefault="003477C9" w:rsidP="00C4292B">
      <w:pPr>
        <w:jc w:val="both"/>
        <w:rPr>
          <w:rFonts w:ascii="Tahoma" w:hAnsi="Tahoma" w:cs="Tahoma"/>
          <w:i/>
          <w:iCs/>
          <w:color w:val="7030A0"/>
          <w:sz w:val="18"/>
          <w:szCs w:val="18"/>
        </w:rPr>
      </w:pPr>
    </w:p>
    <w:p w14:paraId="6D5549A7" w14:textId="77777777" w:rsidR="003477C9" w:rsidRPr="00051A5E" w:rsidRDefault="003477C9" w:rsidP="00C4292B">
      <w:pPr>
        <w:jc w:val="both"/>
        <w:rPr>
          <w:rFonts w:ascii="Tahoma" w:hAnsi="Tahoma" w:cs="Tahoma"/>
          <w:i/>
          <w:iCs/>
          <w:color w:val="7030A0"/>
          <w:sz w:val="18"/>
          <w:szCs w:val="18"/>
        </w:rPr>
      </w:pPr>
    </w:p>
    <w:p w14:paraId="2F75F726" w14:textId="77777777" w:rsidR="00C4292B" w:rsidRDefault="00C4292B" w:rsidP="00C4292B">
      <w:pPr>
        <w:jc w:val="both"/>
        <w:rPr>
          <w:rFonts w:ascii="Tahoma" w:hAnsi="Tahoma" w:cs="Tahoma"/>
          <w:b/>
        </w:rPr>
      </w:pPr>
      <w:r w:rsidRPr="0075066C">
        <w:rPr>
          <w:rFonts w:ascii="Tahoma" w:hAnsi="Tahoma" w:cs="Tahoma"/>
          <w:b/>
        </w:rPr>
        <w:lastRenderedPageBreak/>
        <w:t xml:space="preserve">CONSTRUCTORES Y </w:t>
      </w:r>
      <w:bookmarkStart w:id="138" w:name="_Hlk180329296"/>
      <w:r w:rsidRPr="0075066C">
        <w:rPr>
          <w:rFonts w:ascii="Tahoma" w:hAnsi="Tahoma" w:cs="Tahoma"/>
          <w:b/>
        </w:rPr>
        <w:t>ESPECIALISTAS (NO SE CONSIDERA COMO PERSONAL CLAVE)</w:t>
      </w:r>
      <w:bookmarkEnd w:id="138"/>
    </w:p>
    <w:tbl>
      <w:tblPr>
        <w:tblW w:w="516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90"/>
        <w:gridCol w:w="2180"/>
        <w:gridCol w:w="681"/>
        <w:gridCol w:w="3289"/>
        <w:gridCol w:w="1220"/>
      </w:tblGrid>
      <w:tr w:rsidR="00C4292B" w:rsidRPr="00B84AA8" w14:paraId="4A64FDBE" w14:textId="77777777" w:rsidTr="00784FA1">
        <w:trPr>
          <w:trHeight w:val="216"/>
        </w:trPr>
        <w:tc>
          <w:tcPr>
            <w:tcW w:w="1146" w:type="pct"/>
            <w:vMerge w:val="restart"/>
            <w:shd w:val="clear" w:color="auto" w:fill="D9E2F3" w:themeFill="accent5" w:themeFillTint="33"/>
            <w:vAlign w:val="center"/>
          </w:tcPr>
          <w:p w14:paraId="5B974658" w14:textId="77777777" w:rsidR="00C4292B" w:rsidRPr="00B84AA8" w:rsidRDefault="00C4292B" w:rsidP="00784FA1">
            <w:pPr>
              <w:jc w:val="center"/>
              <w:rPr>
                <w:rFonts w:ascii="Tahoma" w:hAnsi="Tahoma" w:cs="Tahoma"/>
                <w:b/>
                <w:sz w:val="16"/>
                <w:szCs w:val="16"/>
              </w:rPr>
            </w:pPr>
            <w:r w:rsidRPr="00B84AA8">
              <w:rPr>
                <w:rFonts w:ascii="Tahoma" w:hAnsi="Tahoma" w:cs="Tahoma"/>
                <w:b/>
                <w:sz w:val="16"/>
                <w:szCs w:val="16"/>
              </w:rPr>
              <w:t>Formación</w:t>
            </w:r>
          </w:p>
        </w:tc>
        <w:tc>
          <w:tcPr>
            <w:tcW w:w="1140" w:type="pct"/>
            <w:vMerge w:val="restart"/>
            <w:shd w:val="clear" w:color="auto" w:fill="D9E2F3" w:themeFill="accent5" w:themeFillTint="33"/>
            <w:vAlign w:val="center"/>
          </w:tcPr>
          <w:p w14:paraId="55727A21" w14:textId="77777777" w:rsidR="00C4292B" w:rsidRPr="00B84AA8" w:rsidRDefault="00C4292B" w:rsidP="00784FA1">
            <w:pPr>
              <w:jc w:val="center"/>
              <w:rPr>
                <w:rFonts w:ascii="Tahoma" w:hAnsi="Tahoma" w:cs="Tahoma"/>
                <w:b/>
                <w:sz w:val="16"/>
                <w:szCs w:val="16"/>
              </w:rPr>
            </w:pPr>
            <w:r w:rsidRPr="00B84AA8">
              <w:rPr>
                <w:rFonts w:ascii="Tahoma" w:hAnsi="Tahoma" w:cs="Tahoma"/>
                <w:b/>
                <w:sz w:val="16"/>
                <w:szCs w:val="16"/>
              </w:rPr>
              <w:t>Cargo a desempeñar</w:t>
            </w:r>
          </w:p>
        </w:tc>
        <w:tc>
          <w:tcPr>
            <w:tcW w:w="356" w:type="pct"/>
            <w:vMerge w:val="restart"/>
            <w:shd w:val="clear" w:color="auto" w:fill="D9E2F3" w:themeFill="accent5" w:themeFillTint="33"/>
            <w:vAlign w:val="center"/>
          </w:tcPr>
          <w:p w14:paraId="23C42DDD" w14:textId="77777777" w:rsidR="00C4292B" w:rsidRPr="00B84AA8" w:rsidRDefault="00C4292B" w:rsidP="00784FA1">
            <w:pPr>
              <w:jc w:val="center"/>
              <w:rPr>
                <w:rFonts w:ascii="Tahoma" w:hAnsi="Tahoma" w:cs="Tahoma"/>
                <w:b/>
                <w:sz w:val="16"/>
                <w:szCs w:val="16"/>
              </w:rPr>
            </w:pPr>
            <w:proofErr w:type="spellStart"/>
            <w:r w:rsidRPr="00B84AA8">
              <w:rPr>
                <w:rFonts w:ascii="Tahoma" w:hAnsi="Tahoma" w:cs="Tahoma"/>
                <w:b/>
                <w:sz w:val="16"/>
                <w:szCs w:val="16"/>
              </w:rPr>
              <w:t>Cant</w:t>
            </w:r>
            <w:proofErr w:type="spellEnd"/>
            <w:r w:rsidRPr="00B84AA8">
              <w:rPr>
                <w:rFonts w:ascii="Tahoma" w:hAnsi="Tahoma" w:cs="Tahoma"/>
                <w:b/>
                <w:sz w:val="16"/>
                <w:szCs w:val="16"/>
              </w:rPr>
              <w:t>.</w:t>
            </w:r>
          </w:p>
        </w:tc>
        <w:tc>
          <w:tcPr>
            <w:tcW w:w="1720" w:type="pct"/>
            <w:vMerge w:val="restart"/>
            <w:shd w:val="clear" w:color="auto" w:fill="D9E2F3" w:themeFill="accent5" w:themeFillTint="33"/>
            <w:vAlign w:val="center"/>
          </w:tcPr>
          <w:p w14:paraId="38204403" w14:textId="77777777" w:rsidR="00C4292B" w:rsidRPr="00B84AA8" w:rsidRDefault="00C4292B" w:rsidP="00784FA1">
            <w:pPr>
              <w:jc w:val="center"/>
              <w:rPr>
                <w:rFonts w:ascii="Tahoma" w:hAnsi="Tahoma" w:cs="Tahoma"/>
                <w:b/>
                <w:sz w:val="16"/>
                <w:szCs w:val="16"/>
              </w:rPr>
            </w:pPr>
            <w:r w:rsidRPr="00B84AA8">
              <w:rPr>
                <w:rFonts w:ascii="Tahoma" w:hAnsi="Tahoma" w:cs="Tahoma"/>
                <w:b/>
                <w:sz w:val="16"/>
                <w:szCs w:val="16"/>
              </w:rPr>
              <w:t>Área</w:t>
            </w:r>
          </w:p>
        </w:tc>
        <w:tc>
          <w:tcPr>
            <w:tcW w:w="638" w:type="pct"/>
            <w:vMerge w:val="restart"/>
            <w:shd w:val="clear" w:color="auto" w:fill="D9E2F3" w:themeFill="accent5" w:themeFillTint="33"/>
            <w:vAlign w:val="center"/>
          </w:tcPr>
          <w:p w14:paraId="48DE00EE" w14:textId="77777777" w:rsidR="00C4292B" w:rsidRPr="00B84AA8" w:rsidRDefault="00C4292B" w:rsidP="00784FA1">
            <w:pPr>
              <w:jc w:val="center"/>
              <w:rPr>
                <w:rFonts w:ascii="Tahoma" w:hAnsi="Tahoma" w:cs="Tahoma"/>
                <w:b/>
                <w:sz w:val="16"/>
                <w:szCs w:val="16"/>
              </w:rPr>
            </w:pPr>
            <w:r w:rsidRPr="00B84AA8">
              <w:rPr>
                <w:rFonts w:ascii="Tahoma" w:hAnsi="Tahoma" w:cs="Tahoma"/>
                <w:b/>
                <w:sz w:val="16"/>
                <w:szCs w:val="16"/>
              </w:rPr>
              <w:t>Tiempo de participación en este Proyecto</w:t>
            </w:r>
          </w:p>
          <w:p w14:paraId="07D67C23" w14:textId="77777777" w:rsidR="00C4292B" w:rsidRPr="00B84AA8" w:rsidRDefault="00C4292B" w:rsidP="00784FA1">
            <w:pPr>
              <w:jc w:val="center"/>
              <w:rPr>
                <w:rFonts w:ascii="Tahoma" w:hAnsi="Tahoma" w:cs="Tahoma"/>
                <w:b/>
                <w:sz w:val="16"/>
                <w:szCs w:val="16"/>
              </w:rPr>
            </w:pPr>
            <w:r w:rsidRPr="00B84AA8">
              <w:rPr>
                <w:rFonts w:ascii="Tahoma" w:hAnsi="Tahoma" w:cs="Tahoma"/>
                <w:b/>
                <w:sz w:val="16"/>
                <w:szCs w:val="16"/>
              </w:rPr>
              <w:t xml:space="preserve">(meses) </w:t>
            </w:r>
            <w:r w:rsidRPr="00B84AA8">
              <w:rPr>
                <w:rFonts w:ascii="Tahoma" w:hAnsi="Tahoma" w:cs="Tahoma"/>
                <w:b/>
                <w:color w:val="FF0000"/>
                <w:sz w:val="16"/>
                <w:szCs w:val="16"/>
              </w:rPr>
              <w:t>AL MENOS</w:t>
            </w:r>
          </w:p>
        </w:tc>
      </w:tr>
      <w:tr w:rsidR="00C4292B" w:rsidRPr="00B84AA8" w14:paraId="373309FA" w14:textId="77777777" w:rsidTr="00784FA1">
        <w:trPr>
          <w:trHeight w:val="692"/>
        </w:trPr>
        <w:tc>
          <w:tcPr>
            <w:tcW w:w="1146" w:type="pct"/>
            <w:vMerge/>
            <w:shd w:val="clear" w:color="auto" w:fill="DBE5F1"/>
            <w:vAlign w:val="center"/>
          </w:tcPr>
          <w:p w14:paraId="1F673040" w14:textId="77777777" w:rsidR="00C4292B" w:rsidRPr="00B84AA8" w:rsidRDefault="00C4292B" w:rsidP="00784FA1">
            <w:pPr>
              <w:jc w:val="both"/>
              <w:rPr>
                <w:rFonts w:ascii="Tahoma" w:hAnsi="Tahoma" w:cs="Tahoma"/>
                <w:sz w:val="16"/>
                <w:szCs w:val="16"/>
              </w:rPr>
            </w:pPr>
          </w:p>
        </w:tc>
        <w:tc>
          <w:tcPr>
            <w:tcW w:w="1140" w:type="pct"/>
            <w:vMerge/>
            <w:shd w:val="clear" w:color="auto" w:fill="DBE5F1"/>
            <w:vAlign w:val="center"/>
          </w:tcPr>
          <w:p w14:paraId="54B2D300" w14:textId="77777777" w:rsidR="00C4292B" w:rsidRPr="00B84AA8" w:rsidRDefault="00C4292B" w:rsidP="00784FA1">
            <w:pPr>
              <w:jc w:val="both"/>
              <w:rPr>
                <w:rFonts w:ascii="Tahoma" w:hAnsi="Tahoma" w:cs="Tahoma"/>
                <w:sz w:val="16"/>
                <w:szCs w:val="16"/>
              </w:rPr>
            </w:pPr>
          </w:p>
        </w:tc>
        <w:tc>
          <w:tcPr>
            <w:tcW w:w="356" w:type="pct"/>
            <w:vMerge/>
            <w:shd w:val="clear" w:color="auto" w:fill="DBE5F1"/>
            <w:vAlign w:val="center"/>
          </w:tcPr>
          <w:p w14:paraId="6B559957" w14:textId="77777777" w:rsidR="00C4292B" w:rsidRPr="00B84AA8" w:rsidRDefault="00C4292B" w:rsidP="00784FA1">
            <w:pPr>
              <w:jc w:val="center"/>
              <w:rPr>
                <w:rFonts w:ascii="Tahoma" w:hAnsi="Tahoma" w:cs="Tahoma"/>
                <w:b/>
                <w:sz w:val="16"/>
                <w:szCs w:val="16"/>
              </w:rPr>
            </w:pPr>
          </w:p>
        </w:tc>
        <w:tc>
          <w:tcPr>
            <w:tcW w:w="1720" w:type="pct"/>
            <w:vMerge/>
            <w:shd w:val="clear" w:color="auto" w:fill="DBE5F1"/>
            <w:vAlign w:val="center"/>
          </w:tcPr>
          <w:p w14:paraId="4DE87F7D" w14:textId="77777777" w:rsidR="00C4292B" w:rsidRPr="00B84AA8" w:rsidRDefault="00C4292B" w:rsidP="00784FA1">
            <w:pPr>
              <w:jc w:val="center"/>
              <w:rPr>
                <w:rFonts w:ascii="Tahoma" w:hAnsi="Tahoma" w:cs="Tahoma"/>
                <w:b/>
                <w:sz w:val="16"/>
                <w:szCs w:val="16"/>
              </w:rPr>
            </w:pPr>
          </w:p>
        </w:tc>
        <w:tc>
          <w:tcPr>
            <w:tcW w:w="638" w:type="pct"/>
            <w:vMerge/>
            <w:shd w:val="clear" w:color="auto" w:fill="DBE5F1"/>
            <w:vAlign w:val="center"/>
          </w:tcPr>
          <w:p w14:paraId="6B6FB300" w14:textId="77777777" w:rsidR="00C4292B" w:rsidRPr="00B84AA8" w:rsidRDefault="00C4292B" w:rsidP="00784FA1">
            <w:pPr>
              <w:jc w:val="center"/>
              <w:rPr>
                <w:rFonts w:ascii="Tahoma" w:hAnsi="Tahoma" w:cs="Tahoma"/>
                <w:b/>
                <w:sz w:val="16"/>
                <w:szCs w:val="16"/>
              </w:rPr>
            </w:pPr>
          </w:p>
        </w:tc>
      </w:tr>
      <w:tr w:rsidR="00C4292B" w:rsidRPr="00B84AA8" w14:paraId="7DACC209" w14:textId="77777777" w:rsidTr="003477C9">
        <w:trPr>
          <w:trHeight w:val="587"/>
        </w:trPr>
        <w:tc>
          <w:tcPr>
            <w:tcW w:w="1146" w:type="pct"/>
            <w:shd w:val="clear" w:color="auto" w:fill="auto"/>
            <w:vAlign w:val="center"/>
          </w:tcPr>
          <w:p w14:paraId="3C1282C7" w14:textId="77777777" w:rsidR="00C4292B" w:rsidRPr="00B84AA8" w:rsidRDefault="00C4292B" w:rsidP="00784FA1">
            <w:pPr>
              <w:jc w:val="both"/>
              <w:rPr>
                <w:rFonts w:ascii="Tahoma" w:hAnsi="Tahoma" w:cs="Tahoma"/>
                <w:sz w:val="16"/>
                <w:szCs w:val="16"/>
              </w:rPr>
            </w:pPr>
            <w:r w:rsidRPr="00B84AA8">
              <w:rPr>
                <w:rFonts w:ascii="Tahoma" w:hAnsi="Tahoma" w:cs="Tahoma"/>
                <w:sz w:val="16"/>
                <w:szCs w:val="16"/>
              </w:rPr>
              <w:t>Formación no excluyente</w:t>
            </w:r>
          </w:p>
        </w:tc>
        <w:tc>
          <w:tcPr>
            <w:tcW w:w="1140" w:type="pct"/>
            <w:shd w:val="clear" w:color="auto" w:fill="auto"/>
            <w:vAlign w:val="center"/>
          </w:tcPr>
          <w:p w14:paraId="2D2FE6A8" w14:textId="77777777" w:rsidR="00C4292B" w:rsidRPr="00B84AA8" w:rsidRDefault="00C4292B" w:rsidP="00784FA1">
            <w:pPr>
              <w:rPr>
                <w:rFonts w:ascii="Tahoma" w:hAnsi="Tahoma" w:cs="Tahoma"/>
                <w:b/>
                <w:color w:val="0000FF"/>
                <w:sz w:val="16"/>
                <w:szCs w:val="16"/>
              </w:rPr>
            </w:pPr>
            <w:r w:rsidRPr="00B84AA8">
              <w:rPr>
                <w:rFonts w:ascii="Tahoma" w:hAnsi="Tahoma" w:cs="Tahoma"/>
                <w:b/>
                <w:color w:val="0000FF"/>
                <w:sz w:val="16"/>
                <w:szCs w:val="16"/>
              </w:rPr>
              <w:t>Constructor Albañil</w:t>
            </w:r>
          </w:p>
        </w:tc>
        <w:tc>
          <w:tcPr>
            <w:tcW w:w="356" w:type="pct"/>
            <w:vAlign w:val="center"/>
          </w:tcPr>
          <w:p w14:paraId="21B0971F" w14:textId="77777777" w:rsidR="00C4292B" w:rsidRPr="00B84AA8" w:rsidRDefault="00C4292B" w:rsidP="00784FA1">
            <w:pPr>
              <w:jc w:val="center"/>
              <w:rPr>
                <w:rFonts w:ascii="Tahoma" w:hAnsi="Tahoma" w:cs="Tahoma"/>
                <w:b/>
                <w:color w:val="FF0000"/>
                <w:sz w:val="16"/>
                <w:szCs w:val="16"/>
              </w:rPr>
            </w:pPr>
            <w:r>
              <w:rPr>
                <w:rFonts w:ascii="Tahoma" w:hAnsi="Tahoma" w:cs="Tahoma"/>
                <w:b/>
                <w:color w:val="FF0000"/>
                <w:sz w:val="16"/>
                <w:szCs w:val="16"/>
              </w:rPr>
              <w:t>1</w:t>
            </w:r>
          </w:p>
        </w:tc>
        <w:tc>
          <w:tcPr>
            <w:tcW w:w="1720" w:type="pct"/>
            <w:shd w:val="clear" w:color="auto" w:fill="auto"/>
            <w:vAlign w:val="center"/>
          </w:tcPr>
          <w:p w14:paraId="0EA23CCF" w14:textId="77777777" w:rsidR="00C4292B" w:rsidRPr="00B84AA8" w:rsidRDefault="00C4292B" w:rsidP="00784FA1">
            <w:pPr>
              <w:jc w:val="both"/>
              <w:rPr>
                <w:rFonts w:ascii="Tahoma" w:hAnsi="Tahoma" w:cs="Tahoma"/>
                <w:color w:val="0000FF"/>
                <w:sz w:val="16"/>
                <w:szCs w:val="16"/>
              </w:rPr>
            </w:pPr>
            <w:r w:rsidRPr="00B84AA8">
              <w:rPr>
                <w:rFonts w:ascii="Tahoma" w:hAnsi="Tahoma" w:cs="Tahoma"/>
                <w:sz w:val="16"/>
                <w:szCs w:val="16"/>
              </w:rPr>
              <w:t xml:space="preserve">Construcción albañilería en </w:t>
            </w:r>
            <w:r w:rsidRPr="00B84AA8">
              <w:rPr>
                <w:rFonts w:ascii="Tahoma" w:hAnsi="Tahoma" w:cs="Tahoma"/>
                <w:sz w:val="16"/>
                <w:szCs w:val="16"/>
                <w:lang w:val="es-ES_tradnl"/>
              </w:rPr>
              <w:t xml:space="preserve">viviendas </w:t>
            </w:r>
            <w:r w:rsidRPr="00B84AA8">
              <w:rPr>
                <w:rFonts w:ascii="Tahoma" w:hAnsi="Tahoma" w:cs="Tahoma"/>
                <w:sz w:val="16"/>
                <w:szCs w:val="16"/>
              </w:rPr>
              <w:t>u obras civiles de cualquier tipo (albañil)</w:t>
            </w:r>
          </w:p>
        </w:tc>
        <w:tc>
          <w:tcPr>
            <w:tcW w:w="638" w:type="pct"/>
            <w:vAlign w:val="center"/>
          </w:tcPr>
          <w:p w14:paraId="01037BB0" w14:textId="77777777" w:rsidR="00C4292B" w:rsidRPr="00B84AA8" w:rsidRDefault="00C4292B" w:rsidP="00784FA1">
            <w:pPr>
              <w:jc w:val="right"/>
              <w:rPr>
                <w:rFonts w:ascii="Tahoma" w:hAnsi="Tahoma" w:cs="Tahoma"/>
                <w:color w:val="FF0000"/>
                <w:sz w:val="16"/>
                <w:szCs w:val="16"/>
              </w:rPr>
            </w:pPr>
            <w:r>
              <w:rPr>
                <w:rFonts w:ascii="Tahoma" w:hAnsi="Tahoma" w:cs="Tahoma"/>
                <w:color w:val="FF0000"/>
                <w:sz w:val="16"/>
                <w:szCs w:val="16"/>
              </w:rPr>
              <w:t>4</w:t>
            </w:r>
            <w:r w:rsidRPr="00B84AA8">
              <w:rPr>
                <w:rFonts w:ascii="Tahoma" w:hAnsi="Tahoma" w:cs="Tahoma"/>
                <w:color w:val="FF0000"/>
                <w:sz w:val="16"/>
                <w:szCs w:val="16"/>
              </w:rPr>
              <w:t xml:space="preserve"> meses</w:t>
            </w:r>
          </w:p>
        </w:tc>
      </w:tr>
      <w:tr w:rsidR="00C4292B" w:rsidRPr="00B84AA8" w14:paraId="3454540B" w14:textId="77777777" w:rsidTr="003477C9">
        <w:trPr>
          <w:trHeight w:val="553"/>
        </w:trPr>
        <w:tc>
          <w:tcPr>
            <w:tcW w:w="1146" w:type="pct"/>
            <w:shd w:val="clear" w:color="auto" w:fill="auto"/>
          </w:tcPr>
          <w:p w14:paraId="679CCED3" w14:textId="77777777" w:rsidR="00C4292B" w:rsidRPr="00B84AA8" w:rsidRDefault="00C4292B" w:rsidP="00784FA1">
            <w:pPr>
              <w:rPr>
                <w:rFonts w:ascii="Tahoma" w:hAnsi="Tahoma" w:cs="Tahoma"/>
                <w:sz w:val="16"/>
                <w:szCs w:val="16"/>
              </w:rPr>
            </w:pPr>
          </w:p>
          <w:p w14:paraId="05B76E44" w14:textId="77777777" w:rsidR="00C4292B" w:rsidRPr="00B84AA8" w:rsidRDefault="00C4292B" w:rsidP="00784FA1">
            <w:pPr>
              <w:rPr>
                <w:rFonts w:ascii="Tahoma" w:hAnsi="Tahoma" w:cs="Tahoma"/>
                <w:color w:val="FF0000"/>
                <w:sz w:val="16"/>
                <w:szCs w:val="16"/>
              </w:rPr>
            </w:pPr>
            <w:r w:rsidRPr="00B84AA8">
              <w:rPr>
                <w:rFonts w:ascii="Tahoma" w:hAnsi="Tahoma" w:cs="Tahoma"/>
                <w:sz w:val="16"/>
                <w:szCs w:val="16"/>
              </w:rPr>
              <w:t xml:space="preserve">Formación no excluyente </w:t>
            </w:r>
          </w:p>
        </w:tc>
        <w:tc>
          <w:tcPr>
            <w:tcW w:w="1140" w:type="pct"/>
            <w:shd w:val="clear" w:color="auto" w:fill="auto"/>
            <w:vAlign w:val="center"/>
          </w:tcPr>
          <w:p w14:paraId="690DD29C" w14:textId="77777777" w:rsidR="00C4292B" w:rsidRPr="00B84AA8" w:rsidRDefault="00C4292B" w:rsidP="00784FA1">
            <w:pPr>
              <w:rPr>
                <w:rFonts w:ascii="Tahoma" w:hAnsi="Tahoma" w:cs="Tahoma"/>
                <w:b/>
                <w:color w:val="0000FF"/>
                <w:sz w:val="16"/>
                <w:szCs w:val="16"/>
                <w:lang w:val="es-ES_tradnl"/>
              </w:rPr>
            </w:pPr>
            <w:r w:rsidRPr="00B84AA8">
              <w:rPr>
                <w:rFonts w:ascii="Tahoma" w:hAnsi="Tahoma" w:cs="Tahoma"/>
                <w:b/>
                <w:color w:val="0000FF"/>
                <w:sz w:val="16"/>
                <w:szCs w:val="16"/>
                <w:lang w:val="es-ES_tradnl"/>
              </w:rPr>
              <w:t>Constructor</w:t>
            </w:r>
          </w:p>
          <w:p w14:paraId="52559572" w14:textId="77777777" w:rsidR="00C4292B" w:rsidRPr="00B84AA8" w:rsidRDefault="00C4292B" w:rsidP="00784FA1">
            <w:pPr>
              <w:rPr>
                <w:rFonts w:ascii="Tahoma" w:hAnsi="Tahoma" w:cs="Tahoma"/>
                <w:b/>
                <w:color w:val="0000FF"/>
                <w:sz w:val="16"/>
                <w:szCs w:val="16"/>
                <w:lang w:val="es-ES_tradnl"/>
              </w:rPr>
            </w:pPr>
            <w:r w:rsidRPr="00B84AA8">
              <w:rPr>
                <w:rFonts w:ascii="Tahoma" w:hAnsi="Tahoma" w:cs="Tahoma"/>
                <w:b/>
                <w:color w:val="0000FF"/>
                <w:sz w:val="16"/>
                <w:szCs w:val="16"/>
                <w:lang w:val="es-ES_tradnl"/>
              </w:rPr>
              <w:t>Albañil (Apoyo Social)</w:t>
            </w:r>
          </w:p>
        </w:tc>
        <w:tc>
          <w:tcPr>
            <w:tcW w:w="356" w:type="pct"/>
            <w:vAlign w:val="center"/>
          </w:tcPr>
          <w:p w14:paraId="38530A09" w14:textId="77777777" w:rsidR="00C4292B" w:rsidRPr="00B84AA8" w:rsidRDefault="00C4292B" w:rsidP="00784FA1">
            <w:pPr>
              <w:jc w:val="center"/>
              <w:rPr>
                <w:rFonts w:ascii="Tahoma" w:hAnsi="Tahoma" w:cs="Tahoma"/>
                <w:b/>
                <w:color w:val="FF0000"/>
                <w:sz w:val="16"/>
                <w:szCs w:val="16"/>
              </w:rPr>
            </w:pPr>
            <w:r w:rsidRPr="00B84AA8">
              <w:rPr>
                <w:rFonts w:ascii="Tahoma" w:hAnsi="Tahoma" w:cs="Tahoma"/>
                <w:b/>
                <w:color w:val="FF0000"/>
                <w:sz w:val="16"/>
                <w:szCs w:val="16"/>
              </w:rPr>
              <w:t>1</w:t>
            </w:r>
          </w:p>
        </w:tc>
        <w:tc>
          <w:tcPr>
            <w:tcW w:w="1720" w:type="pct"/>
            <w:shd w:val="clear" w:color="auto" w:fill="auto"/>
            <w:vAlign w:val="center"/>
          </w:tcPr>
          <w:p w14:paraId="64B4CA04" w14:textId="77777777" w:rsidR="00C4292B" w:rsidRPr="00B84AA8" w:rsidRDefault="00C4292B" w:rsidP="00784FA1">
            <w:pPr>
              <w:jc w:val="both"/>
              <w:rPr>
                <w:rFonts w:ascii="Tahoma" w:hAnsi="Tahoma" w:cs="Tahoma"/>
                <w:sz w:val="16"/>
                <w:szCs w:val="16"/>
              </w:rPr>
            </w:pPr>
            <w:r w:rsidRPr="00B84AA8">
              <w:rPr>
                <w:rFonts w:ascii="Tahoma" w:hAnsi="Tahoma" w:cs="Tahoma"/>
                <w:sz w:val="16"/>
                <w:szCs w:val="16"/>
              </w:rPr>
              <w:t xml:space="preserve">Construcción albañilería en </w:t>
            </w:r>
            <w:r w:rsidRPr="00B84AA8">
              <w:rPr>
                <w:rFonts w:ascii="Tahoma" w:hAnsi="Tahoma" w:cs="Tahoma"/>
                <w:sz w:val="16"/>
                <w:szCs w:val="16"/>
                <w:lang w:val="es-ES_tradnl"/>
              </w:rPr>
              <w:t xml:space="preserve">viviendas </w:t>
            </w:r>
            <w:r w:rsidRPr="00B84AA8">
              <w:rPr>
                <w:rFonts w:ascii="Tahoma" w:hAnsi="Tahoma" w:cs="Tahoma"/>
                <w:sz w:val="16"/>
                <w:szCs w:val="16"/>
              </w:rPr>
              <w:t>u obras civiles de   cualquier tipo (albañil)</w:t>
            </w:r>
          </w:p>
        </w:tc>
        <w:tc>
          <w:tcPr>
            <w:tcW w:w="638" w:type="pct"/>
            <w:vAlign w:val="center"/>
          </w:tcPr>
          <w:p w14:paraId="06B6F7FD" w14:textId="77777777" w:rsidR="00C4292B" w:rsidRPr="00B84AA8" w:rsidRDefault="00C4292B" w:rsidP="00784FA1">
            <w:pPr>
              <w:jc w:val="right"/>
              <w:rPr>
                <w:rFonts w:ascii="Tahoma" w:hAnsi="Tahoma" w:cs="Tahoma"/>
                <w:color w:val="FF0000"/>
                <w:sz w:val="16"/>
                <w:szCs w:val="16"/>
              </w:rPr>
            </w:pPr>
            <w:r>
              <w:rPr>
                <w:rFonts w:ascii="Tahoma" w:hAnsi="Tahoma" w:cs="Tahoma"/>
                <w:color w:val="FF0000"/>
                <w:sz w:val="16"/>
                <w:szCs w:val="16"/>
              </w:rPr>
              <w:t>4</w:t>
            </w:r>
            <w:r w:rsidRPr="00B84AA8">
              <w:rPr>
                <w:rFonts w:ascii="Tahoma" w:hAnsi="Tahoma" w:cs="Tahoma"/>
                <w:color w:val="FF0000"/>
                <w:sz w:val="16"/>
                <w:szCs w:val="16"/>
              </w:rPr>
              <w:t xml:space="preserve"> meses</w:t>
            </w:r>
          </w:p>
        </w:tc>
      </w:tr>
      <w:tr w:rsidR="00C4292B" w:rsidRPr="00B84AA8" w14:paraId="255B36E1" w14:textId="77777777" w:rsidTr="00784FA1">
        <w:trPr>
          <w:trHeight w:val="793"/>
        </w:trPr>
        <w:tc>
          <w:tcPr>
            <w:tcW w:w="1146" w:type="pct"/>
            <w:shd w:val="clear" w:color="auto" w:fill="auto"/>
          </w:tcPr>
          <w:p w14:paraId="2228E724" w14:textId="77777777" w:rsidR="00C4292B" w:rsidRPr="00B84AA8" w:rsidRDefault="00C4292B" w:rsidP="00784FA1">
            <w:pPr>
              <w:rPr>
                <w:rFonts w:ascii="Tahoma" w:hAnsi="Tahoma" w:cs="Tahoma"/>
                <w:sz w:val="16"/>
                <w:szCs w:val="16"/>
              </w:rPr>
            </w:pPr>
            <w:r w:rsidRPr="00B84AA8">
              <w:rPr>
                <w:rFonts w:ascii="Tahoma" w:hAnsi="Tahoma" w:cs="Tahoma"/>
                <w:sz w:val="16"/>
                <w:szCs w:val="16"/>
              </w:rPr>
              <w:t>Formación no excluyente</w:t>
            </w:r>
          </w:p>
          <w:p w14:paraId="16380BF3" w14:textId="77777777" w:rsidR="00C4292B" w:rsidRPr="00B84AA8" w:rsidRDefault="00C4292B" w:rsidP="00784FA1">
            <w:pPr>
              <w:rPr>
                <w:rFonts w:ascii="Tahoma" w:hAnsi="Tahoma" w:cs="Tahoma"/>
                <w:sz w:val="16"/>
                <w:szCs w:val="16"/>
              </w:rPr>
            </w:pPr>
            <w:r w:rsidRPr="00B84AA8">
              <w:rPr>
                <w:rFonts w:ascii="Tahoma" w:hAnsi="Tahoma" w:cs="Tahoma"/>
                <w:color w:val="FF0000"/>
                <w:sz w:val="16"/>
                <w:szCs w:val="16"/>
              </w:rPr>
              <w:t>(Solo para proyectos en los que sea considerado necesario)</w:t>
            </w:r>
          </w:p>
        </w:tc>
        <w:tc>
          <w:tcPr>
            <w:tcW w:w="1140" w:type="pct"/>
            <w:shd w:val="clear" w:color="auto" w:fill="auto"/>
            <w:vAlign w:val="center"/>
          </w:tcPr>
          <w:p w14:paraId="7F2F21C5" w14:textId="77777777" w:rsidR="00C4292B" w:rsidRPr="00B84AA8" w:rsidRDefault="00C4292B" w:rsidP="00784FA1">
            <w:pPr>
              <w:jc w:val="both"/>
              <w:rPr>
                <w:rFonts w:ascii="Tahoma" w:hAnsi="Tahoma" w:cs="Tahoma"/>
                <w:b/>
                <w:color w:val="0000FF"/>
                <w:sz w:val="16"/>
                <w:szCs w:val="16"/>
              </w:rPr>
            </w:pPr>
            <w:r w:rsidRPr="00B84AA8">
              <w:rPr>
                <w:rFonts w:ascii="Tahoma" w:hAnsi="Tahoma" w:cs="Tahoma"/>
                <w:b/>
                <w:color w:val="0000FF"/>
                <w:sz w:val="16"/>
                <w:szCs w:val="16"/>
                <w:lang w:val="es-ES_tradnl"/>
              </w:rPr>
              <w:t>Constructor Especialista p/instalación eléctrica</w:t>
            </w:r>
          </w:p>
        </w:tc>
        <w:tc>
          <w:tcPr>
            <w:tcW w:w="356" w:type="pct"/>
            <w:shd w:val="clear" w:color="auto" w:fill="auto"/>
            <w:vAlign w:val="center"/>
          </w:tcPr>
          <w:p w14:paraId="4E2F811F" w14:textId="77777777" w:rsidR="00C4292B" w:rsidRPr="00B84AA8" w:rsidRDefault="00C4292B" w:rsidP="00784FA1">
            <w:pPr>
              <w:jc w:val="center"/>
              <w:rPr>
                <w:rFonts w:ascii="Tahoma" w:hAnsi="Tahoma" w:cs="Tahoma"/>
                <w:b/>
                <w:color w:val="FF0000"/>
                <w:sz w:val="16"/>
                <w:szCs w:val="16"/>
              </w:rPr>
            </w:pPr>
            <w:r w:rsidRPr="00B84AA8">
              <w:rPr>
                <w:rFonts w:ascii="Tahoma" w:hAnsi="Tahoma" w:cs="Tahoma"/>
                <w:b/>
                <w:color w:val="FF0000"/>
                <w:sz w:val="16"/>
                <w:szCs w:val="16"/>
              </w:rPr>
              <w:t>1</w:t>
            </w:r>
          </w:p>
        </w:tc>
        <w:tc>
          <w:tcPr>
            <w:tcW w:w="1720" w:type="pct"/>
            <w:shd w:val="clear" w:color="auto" w:fill="auto"/>
            <w:vAlign w:val="center"/>
          </w:tcPr>
          <w:p w14:paraId="0F795429" w14:textId="77777777" w:rsidR="00C4292B" w:rsidRPr="00B84AA8" w:rsidRDefault="00C4292B" w:rsidP="00784FA1">
            <w:pPr>
              <w:jc w:val="both"/>
              <w:rPr>
                <w:rFonts w:ascii="Tahoma" w:hAnsi="Tahoma" w:cs="Tahoma"/>
                <w:sz w:val="16"/>
                <w:szCs w:val="16"/>
              </w:rPr>
            </w:pPr>
            <w:r w:rsidRPr="00B84AA8">
              <w:rPr>
                <w:rFonts w:ascii="Tahoma" w:hAnsi="Tahoma" w:cs="Tahoma"/>
                <w:sz w:val="16"/>
                <w:szCs w:val="16"/>
              </w:rPr>
              <w:t>Instalaciones o conexiones eléctricas en obras civiles de cualquier tipo (electricista)</w:t>
            </w:r>
          </w:p>
        </w:tc>
        <w:tc>
          <w:tcPr>
            <w:tcW w:w="638" w:type="pct"/>
            <w:vAlign w:val="center"/>
          </w:tcPr>
          <w:p w14:paraId="3C9E70D4" w14:textId="77777777" w:rsidR="00C4292B" w:rsidRPr="00B84AA8" w:rsidRDefault="00C4292B" w:rsidP="00784FA1">
            <w:pPr>
              <w:jc w:val="right"/>
              <w:rPr>
                <w:rFonts w:ascii="Tahoma" w:hAnsi="Tahoma" w:cs="Tahoma"/>
                <w:color w:val="FF0000"/>
                <w:sz w:val="16"/>
                <w:szCs w:val="16"/>
              </w:rPr>
            </w:pPr>
            <w:r>
              <w:rPr>
                <w:rFonts w:ascii="Tahoma" w:hAnsi="Tahoma" w:cs="Tahoma"/>
                <w:color w:val="FF0000"/>
                <w:sz w:val="16"/>
                <w:szCs w:val="16"/>
              </w:rPr>
              <w:t>1</w:t>
            </w:r>
            <w:r w:rsidRPr="00B84AA8">
              <w:rPr>
                <w:rFonts w:ascii="Tahoma" w:hAnsi="Tahoma" w:cs="Tahoma"/>
                <w:color w:val="FF0000"/>
                <w:sz w:val="16"/>
                <w:szCs w:val="16"/>
              </w:rPr>
              <w:t xml:space="preserve"> meses</w:t>
            </w:r>
          </w:p>
        </w:tc>
      </w:tr>
      <w:tr w:rsidR="00C4292B" w:rsidRPr="00B84AA8" w14:paraId="44AB12FA" w14:textId="77777777" w:rsidTr="003477C9">
        <w:trPr>
          <w:trHeight w:val="600"/>
        </w:trPr>
        <w:tc>
          <w:tcPr>
            <w:tcW w:w="1146" w:type="pct"/>
            <w:shd w:val="clear" w:color="auto" w:fill="auto"/>
          </w:tcPr>
          <w:p w14:paraId="3755229E" w14:textId="77777777" w:rsidR="00C4292B" w:rsidRPr="00B84AA8" w:rsidRDefault="00C4292B" w:rsidP="00784FA1">
            <w:pPr>
              <w:rPr>
                <w:rFonts w:ascii="Tahoma" w:hAnsi="Tahoma" w:cs="Tahoma"/>
                <w:sz w:val="16"/>
                <w:szCs w:val="16"/>
              </w:rPr>
            </w:pPr>
            <w:r w:rsidRPr="00B84AA8">
              <w:rPr>
                <w:rFonts w:ascii="Tahoma" w:hAnsi="Tahoma" w:cs="Tahoma"/>
                <w:sz w:val="16"/>
                <w:szCs w:val="16"/>
              </w:rPr>
              <w:t>Formación no excluyente</w:t>
            </w:r>
          </w:p>
          <w:p w14:paraId="581DC8CF" w14:textId="77777777" w:rsidR="00C4292B" w:rsidRPr="00B84AA8" w:rsidRDefault="00C4292B" w:rsidP="00784FA1">
            <w:pPr>
              <w:rPr>
                <w:rFonts w:ascii="Tahoma" w:hAnsi="Tahoma" w:cs="Tahoma"/>
                <w:sz w:val="16"/>
                <w:szCs w:val="16"/>
              </w:rPr>
            </w:pPr>
            <w:r w:rsidRPr="00B84AA8">
              <w:rPr>
                <w:rFonts w:ascii="Tahoma" w:hAnsi="Tahoma" w:cs="Tahoma"/>
                <w:color w:val="FF0000"/>
                <w:sz w:val="16"/>
                <w:szCs w:val="16"/>
              </w:rPr>
              <w:t>(Solo para proyectos en los que sea considerado necesario)</w:t>
            </w:r>
          </w:p>
        </w:tc>
        <w:tc>
          <w:tcPr>
            <w:tcW w:w="1140" w:type="pct"/>
            <w:shd w:val="clear" w:color="auto" w:fill="auto"/>
            <w:vAlign w:val="center"/>
          </w:tcPr>
          <w:p w14:paraId="09AD9CFF" w14:textId="77777777" w:rsidR="00C4292B" w:rsidRPr="00B84AA8" w:rsidRDefault="00C4292B" w:rsidP="00784FA1">
            <w:pPr>
              <w:jc w:val="both"/>
              <w:rPr>
                <w:rFonts w:ascii="Tahoma" w:hAnsi="Tahoma" w:cs="Tahoma"/>
                <w:b/>
                <w:color w:val="0000FF"/>
                <w:sz w:val="16"/>
                <w:szCs w:val="16"/>
              </w:rPr>
            </w:pPr>
            <w:r w:rsidRPr="00B84AA8">
              <w:rPr>
                <w:rFonts w:ascii="Tahoma" w:hAnsi="Tahoma" w:cs="Tahoma"/>
                <w:b/>
                <w:color w:val="0000FF"/>
                <w:sz w:val="16"/>
                <w:szCs w:val="16"/>
                <w:lang w:val="es-ES_tradnl"/>
              </w:rPr>
              <w:t>Constructor Especialista p/instalación sanitaria y agua potable</w:t>
            </w:r>
          </w:p>
        </w:tc>
        <w:tc>
          <w:tcPr>
            <w:tcW w:w="356" w:type="pct"/>
            <w:shd w:val="clear" w:color="auto" w:fill="auto"/>
            <w:vAlign w:val="center"/>
          </w:tcPr>
          <w:p w14:paraId="646C9669" w14:textId="77777777" w:rsidR="00C4292B" w:rsidRPr="00B84AA8" w:rsidRDefault="00C4292B" w:rsidP="00784FA1">
            <w:pPr>
              <w:jc w:val="center"/>
              <w:rPr>
                <w:rFonts w:ascii="Tahoma" w:hAnsi="Tahoma" w:cs="Tahoma"/>
                <w:b/>
                <w:color w:val="FF0000"/>
                <w:sz w:val="16"/>
                <w:szCs w:val="16"/>
              </w:rPr>
            </w:pPr>
            <w:r w:rsidRPr="00B84AA8">
              <w:rPr>
                <w:rFonts w:ascii="Tahoma" w:hAnsi="Tahoma" w:cs="Tahoma"/>
                <w:b/>
                <w:color w:val="FF0000"/>
                <w:sz w:val="16"/>
                <w:szCs w:val="16"/>
              </w:rPr>
              <w:t>1</w:t>
            </w:r>
          </w:p>
        </w:tc>
        <w:tc>
          <w:tcPr>
            <w:tcW w:w="1720" w:type="pct"/>
            <w:shd w:val="clear" w:color="auto" w:fill="auto"/>
            <w:vAlign w:val="center"/>
          </w:tcPr>
          <w:p w14:paraId="34D327B1" w14:textId="77777777" w:rsidR="00C4292B" w:rsidRPr="00B84AA8" w:rsidRDefault="00C4292B" w:rsidP="00784FA1">
            <w:pPr>
              <w:jc w:val="both"/>
              <w:rPr>
                <w:rFonts w:ascii="Tahoma" w:hAnsi="Tahoma" w:cs="Tahoma"/>
                <w:sz w:val="16"/>
                <w:szCs w:val="16"/>
              </w:rPr>
            </w:pPr>
            <w:r w:rsidRPr="00B84AA8">
              <w:rPr>
                <w:rFonts w:ascii="Tahoma" w:hAnsi="Tahoma" w:cs="Tahoma"/>
                <w:sz w:val="16"/>
                <w:szCs w:val="16"/>
              </w:rPr>
              <w:t>Instalaciones o conexiones de agua potable, sanitaria en obras civiles de cualquier tipo (plomero)</w:t>
            </w:r>
          </w:p>
        </w:tc>
        <w:tc>
          <w:tcPr>
            <w:tcW w:w="638" w:type="pct"/>
            <w:vAlign w:val="center"/>
          </w:tcPr>
          <w:p w14:paraId="23A67A35" w14:textId="77777777" w:rsidR="00C4292B" w:rsidRPr="00B84AA8" w:rsidRDefault="00C4292B" w:rsidP="00784FA1">
            <w:pPr>
              <w:jc w:val="right"/>
              <w:rPr>
                <w:rFonts w:ascii="Tahoma" w:hAnsi="Tahoma" w:cs="Tahoma"/>
                <w:color w:val="FF0000"/>
                <w:sz w:val="16"/>
                <w:szCs w:val="16"/>
              </w:rPr>
            </w:pPr>
            <w:r>
              <w:rPr>
                <w:rFonts w:ascii="Tahoma" w:hAnsi="Tahoma" w:cs="Tahoma"/>
                <w:color w:val="FF0000"/>
                <w:sz w:val="16"/>
                <w:szCs w:val="16"/>
              </w:rPr>
              <w:t xml:space="preserve">1 </w:t>
            </w:r>
            <w:r w:rsidRPr="00B84AA8">
              <w:rPr>
                <w:rFonts w:ascii="Tahoma" w:hAnsi="Tahoma" w:cs="Tahoma"/>
                <w:color w:val="FF0000"/>
                <w:sz w:val="16"/>
                <w:szCs w:val="16"/>
              </w:rPr>
              <w:t>meses</w:t>
            </w:r>
          </w:p>
        </w:tc>
      </w:tr>
      <w:tr w:rsidR="00C4292B" w:rsidRPr="00B84AA8" w14:paraId="444BAB38" w14:textId="77777777" w:rsidTr="003477C9">
        <w:trPr>
          <w:trHeight w:val="116"/>
        </w:trPr>
        <w:tc>
          <w:tcPr>
            <w:tcW w:w="1146" w:type="pct"/>
            <w:shd w:val="clear" w:color="auto" w:fill="auto"/>
          </w:tcPr>
          <w:p w14:paraId="7203E4D9" w14:textId="77777777" w:rsidR="00C4292B" w:rsidRPr="00B84AA8" w:rsidRDefault="00C4292B" w:rsidP="00784FA1">
            <w:pPr>
              <w:rPr>
                <w:rFonts w:ascii="Tahoma" w:hAnsi="Tahoma" w:cs="Tahoma"/>
                <w:sz w:val="16"/>
                <w:szCs w:val="16"/>
              </w:rPr>
            </w:pPr>
            <w:r w:rsidRPr="00B84AA8">
              <w:rPr>
                <w:rFonts w:ascii="Tahoma" w:hAnsi="Tahoma" w:cs="Tahoma"/>
                <w:sz w:val="16"/>
                <w:szCs w:val="16"/>
              </w:rPr>
              <w:t xml:space="preserve">Formación no excluyente </w:t>
            </w:r>
            <w:r w:rsidRPr="00B84AA8">
              <w:rPr>
                <w:rFonts w:ascii="Tahoma" w:hAnsi="Tahoma" w:cs="Tahoma"/>
                <w:color w:val="FF0000"/>
                <w:sz w:val="16"/>
                <w:szCs w:val="16"/>
              </w:rPr>
              <w:t>(Solo para proyectos en los que sea considerado necesario)</w:t>
            </w:r>
          </w:p>
        </w:tc>
        <w:tc>
          <w:tcPr>
            <w:tcW w:w="1140" w:type="pct"/>
            <w:shd w:val="clear" w:color="auto" w:fill="auto"/>
            <w:vAlign w:val="center"/>
          </w:tcPr>
          <w:p w14:paraId="1A6F457B" w14:textId="77777777" w:rsidR="00C4292B" w:rsidRPr="00B84AA8" w:rsidRDefault="00C4292B" w:rsidP="00784FA1">
            <w:pPr>
              <w:jc w:val="both"/>
              <w:rPr>
                <w:rFonts w:ascii="Tahoma" w:hAnsi="Tahoma" w:cs="Tahoma"/>
                <w:b/>
                <w:color w:val="0000FF"/>
                <w:sz w:val="16"/>
                <w:szCs w:val="16"/>
                <w:lang w:val="es-ES_tradnl"/>
              </w:rPr>
            </w:pPr>
            <w:r w:rsidRPr="00B84AA8">
              <w:rPr>
                <w:rFonts w:ascii="Tahoma" w:hAnsi="Tahoma" w:cs="Tahoma"/>
                <w:b/>
                <w:color w:val="0000FF"/>
                <w:sz w:val="16"/>
                <w:szCs w:val="16"/>
                <w:lang w:val="es-ES_tradnl"/>
              </w:rPr>
              <w:t>Constructor Especialista p/ instalación en materiales prefabricados</w:t>
            </w:r>
          </w:p>
        </w:tc>
        <w:tc>
          <w:tcPr>
            <w:tcW w:w="356" w:type="pct"/>
            <w:shd w:val="clear" w:color="auto" w:fill="auto"/>
            <w:vAlign w:val="center"/>
          </w:tcPr>
          <w:p w14:paraId="39C941D9" w14:textId="77777777" w:rsidR="00C4292B" w:rsidRPr="00B84AA8" w:rsidRDefault="00C4292B" w:rsidP="00784FA1">
            <w:pPr>
              <w:jc w:val="center"/>
              <w:rPr>
                <w:rFonts w:ascii="Tahoma" w:hAnsi="Tahoma" w:cs="Tahoma"/>
                <w:b/>
                <w:color w:val="FF0000"/>
                <w:sz w:val="16"/>
                <w:szCs w:val="16"/>
                <w:lang w:val="es-ES_tradnl"/>
              </w:rPr>
            </w:pPr>
            <w:r w:rsidRPr="00B84AA8">
              <w:rPr>
                <w:rFonts w:ascii="Tahoma" w:hAnsi="Tahoma" w:cs="Tahoma"/>
                <w:b/>
                <w:color w:val="FF0000"/>
                <w:sz w:val="16"/>
                <w:szCs w:val="16"/>
                <w:lang w:val="es-ES_tradnl"/>
              </w:rPr>
              <w:t>1</w:t>
            </w:r>
          </w:p>
        </w:tc>
        <w:tc>
          <w:tcPr>
            <w:tcW w:w="1720" w:type="pct"/>
            <w:shd w:val="clear" w:color="auto" w:fill="auto"/>
            <w:vAlign w:val="center"/>
          </w:tcPr>
          <w:p w14:paraId="78EFE437" w14:textId="77777777" w:rsidR="00C4292B" w:rsidRPr="00B84AA8" w:rsidRDefault="00C4292B" w:rsidP="00784FA1">
            <w:pPr>
              <w:jc w:val="both"/>
              <w:rPr>
                <w:rFonts w:ascii="Tahoma" w:hAnsi="Tahoma" w:cs="Tahoma"/>
                <w:sz w:val="16"/>
                <w:szCs w:val="16"/>
              </w:rPr>
            </w:pPr>
            <w:r w:rsidRPr="00B84AA8">
              <w:rPr>
                <w:rFonts w:ascii="Tahoma" w:hAnsi="Tahoma" w:cs="Tahoma"/>
                <w:sz w:val="16"/>
                <w:szCs w:val="16"/>
              </w:rPr>
              <w:t xml:space="preserve">Constructores especialistas en materiales prefabricados de cualquier tipo (en </w:t>
            </w:r>
            <w:r w:rsidRPr="00B84AA8">
              <w:rPr>
                <w:rFonts w:ascii="Tahoma" w:hAnsi="Tahoma" w:cs="Tahoma"/>
                <w:sz w:val="16"/>
                <w:szCs w:val="16"/>
                <w:lang w:val="es-ES_tradnl"/>
              </w:rPr>
              <w:t xml:space="preserve">viviendas </w:t>
            </w:r>
            <w:r w:rsidRPr="00B84AA8">
              <w:rPr>
                <w:rFonts w:ascii="Tahoma" w:hAnsi="Tahoma" w:cs="Tahoma"/>
                <w:sz w:val="16"/>
                <w:szCs w:val="16"/>
              </w:rPr>
              <w:t>u otras obras civiles)</w:t>
            </w:r>
          </w:p>
        </w:tc>
        <w:tc>
          <w:tcPr>
            <w:tcW w:w="638" w:type="pct"/>
            <w:vAlign w:val="center"/>
          </w:tcPr>
          <w:p w14:paraId="26130FA3" w14:textId="77777777" w:rsidR="00C4292B" w:rsidRPr="00B84AA8" w:rsidRDefault="00C4292B" w:rsidP="00784FA1">
            <w:pPr>
              <w:jc w:val="right"/>
              <w:rPr>
                <w:rFonts w:ascii="Tahoma" w:hAnsi="Tahoma" w:cs="Tahoma"/>
                <w:color w:val="FF0000"/>
                <w:sz w:val="16"/>
                <w:szCs w:val="16"/>
              </w:rPr>
            </w:pPr>
            <w:r>
              <w:rPr>
                <w:rFonts w:ascii="Tahoma" w:hAnsi="Tahoma" w:cs="Tahoma"/>
                <w:color w:val="FF0000"/>
                <w:sz w:val="16"/>
                <w:szCs w:val="16"/>
              </w:rPr>
              <w:t>2</w:t>
            </w:r>
            <w:r w:rsidRPr="00B84AA8">
              <w:rPr>
                <w:rFonts w:ascii="Tahoma" w:hAnsi="Tahoma" w:cs="Tahoma"/>
                <w:color w:val="FF0000"/>
                <w:sz w:val="16"/>
                <w:szCs w:val="16"/>
              </w:rPr>
              <w:t xml:space="preserve"> meses</w:t>
            </w:r>
          </w:p>
        </w:tc>
      </w:tr>
      <w:bookmarkEnd w:id="135"/>
    </w:tbl>
    <w:p w14:paraId="25F4565E" w14:textId="77777777" w:rsidR="00C4292B" w:rsidRPr="0075066C" w:rsidRDefault="00C4292B" w:rsidP="00C4292B">
      <w:pPr>
        <w:spacing w:line="260" w:lineRule="atLeast"/>
        <w:jc w:val="both"/>
        <w:rPr>
          <w:rFonts w:ascii="Tahoma" w:hAnsi="Tahoma" w:cs="Tahoma"/>
          <w:b/>
          <w:i/>
        </w:rPr>
      </w:pPr>
    </w:p>
    <w:p w14:paraId="29A21184" w14:textId="77777777" w:rsidR="00C4292B" w:rsidRPr="0075066C" w:rsidRDefault="00C4292B" w:rsidP="00C4292B">
      <w:pPr>
        <w:spacing w:line="260" w:lineRule="atLeast"/>
        <w:jc w:val="both"/>
        <w:rPr>
          <w:rFonts w:ascii="Tahoma" w:hAnsi="Tahoma" w:cs="Tahoma"/>
          <w:b/>
          <w:i/>
        </w:rPr>
      </w:pPr>
      <w:r w:rsidRPr="0075066C">
        <w:rPr>
          <w:rFonts w:ascii="Tahoma" w:hAnsi="Tahoma" w:cs="Tahoma"/>
          <w:b/>
          <w:i/>
        </w:rPr>
        <w:t>NOTAS:</w:t>
      </w:r>
    </w:p>
    <w:p w14:paraId="4986C5BA" w14:textId="77777777" w:rsidR="00C4292B" w:rsidRDefault="00C4292B" w:rsidP="00C4292B">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9" w:name="_Hlk179541717"/>
      <w:r w:rsidRPr="0075066C">
        <w:rPr>
          <w:rFonts w:ascii="Tahoma" w:hAnsi="Tahoma" w:cs="Tahoma"/>
        </w:rPr>
        <w:t>debe anexar fotocopia de carnet de identidad y documentos de respaldos declarados en el formulario A-4.</w:t>
      </w:r>
    </w:p>
    <w:p w14:paraId="525C4311" w14:textId="77777777" w:rsidR="00C4292B" w:rsidRPr="0075066C" w:rsidRDefault="00C4292B" w:rsidP="00C4292B">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9"/>
    <w:p w14:paraId="3885BC7E" w14:textId="77777777" w:rsidR="00C4292B" w:rsidRPr="0075066C" w:rsidRDefault="00C4292B" w:rsidP="00C4292B">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D9CF507" w14:textId="77777777" w:rsidR="00C4292B" w:rsidRPr="0075066C" w:rsidRDefault="00C4292B" w:rsidP="00C4292B">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097103C9" w14:textId="77777777" w:rsidR="00C4292B" w:rsidRPr="0075066C" w:rsidRDefault="00C4292B" w:rsidP="00C4292B">
      <w:pPr>
        <w:numPr>
          <w:ilvl w:val="0"/>
          <w:numId w:val="71"/>
        </w:numPr>
        <w:spacing w:line="260" w:lineRule="atLeast"/>
        <w:ind w:left="709" w:hanging="283"/>
        <w:contextualSpacing/>
        <w:jc w:val="both"/>
        <w:rPr>
          <w:rFonts w:ascii="Tahoma" w:hAnsi="Tahoma" w:cs="Tahoma"/>
        </w:rPr>
      </w:pPr>
      <w:bookmarkStart w:id="140"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40"/>
      <w:r w:rsidRPr="0075066C">
        <w:rPr>
          <w:rFonts w:ascii="Tahoma" w:hAnsi="Tahoma" w:cs="Tahoma"/>
        </w:rPr>
        <w:t>.</w:t>
      </w:r>
    </w:p>
    <w:p w14:paraId="4FAADB68" w14:textId="77777777" w:rsidR="00C4292B" w:rsidRPr="0075066C" w:rsidRDefault="00C4292B" w:rsidP="00C4292B">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41" w:name="_Hlk143872192"/>
      <w:r w:rsidRPr="0075066C">
        <w:rPr>
          <w:rFonts w:ascii="Tahoma" w:hAnsi="Tahoma" w:cs="Tahoma"/>
        </w:rPr>
        <w:t>el reemplazante deberá tener un perfil igual o mayor al profesional ofertado en su propuesta.</w:t>
      </w:r>
      <w:bookmarkEnd w:id="141"/>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68B0171F" w14:textId="77777777" w:rsidR="00C4292B" w:rsidRPr="0075066C" w:rsidRDefault="00C4292B" w:rsidP="00C4292B">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673E125" w14:textId="77777777" w:rsidR="00C4292B" w:rsidRPr="0075066C" w:rsidRDefault="00C4292B" w:rsidP="00C4292B">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6911CF5" w14:textId="77777777" w:rsidR="00C4292B" w:rsidRPr="0075066C" w:rsidRDefault="00C4292B" w:rsidP="00C4292B">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6810DF02" w14:textId="77777777" w:rsidR="00C4292B" w:rsidRPr="0075066C" w:rsidRDefault="00C4292B" w:rsidP="00C4292B">
      <w:pPr>
        <w:ind w:left="702"/>
        <w:contextualSpacing/>
        <w:jc w:val="both"/>
        <w:rPr>
          <w:rFonts w:ascii="Tahoma" w:hAnsi="Tahoma" w:cs="Tahoma"/>
        </w:rPr>
      </w:pPr>
      <w:r w:rsidRPr="0075066C">
        <w:rPr>
          <w:rFonts w:ascii="Tahoma" w:hAnsi="Tahoma" w:cs="Tahoma"/>
        </w:rPr>
        <w:lastRenderedPageBreak/>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A48412A" w14:textId="77777777" w:rsidR="00C4292B" w:rsidRPr="0075066C" w:rsidRDefault="00C4292B" w:rsidP="00C4292B">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70F8E89B" w14:textId="77777777" w:rsidR="00C4292B" w:rsidRPr="0075066C" w:rsidRDefault="00C4292B" w:rsidP="00C4292B">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8008848" w14:textId="77777777" w:rsidR="00C4292B" w:rsidRPr="0075066C" w:rsidRDefault="00C4292B" w:rsidP="00C4292B">
      <w:pPr>
        <w:numPr>
          <w:ilvl w:val="0"/>
          <w:numId w:val="71"/>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6779034D" w14:textId="77777777" w:rsidR="00C4292B" w:rsidRPr="0075066C" w:rsidRDefault="00C4292B" w:rsidP="00C4292B">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2" w:name="_Toc536520832"/>
      <w:bookmarkStart w:id="143" w:name="_Toc71811167"/>
    </w:p>
    <w:p w14:paraId="28809650" w14:textId="77777777" w:rsidR="00C4292B" w:rsidRPr="0075066C" w:rsidRDefault="00C4292B" w:rsidP="00C4292B">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68133FC5" w14:textId="77777777" w:rsidR="00C4292B" w:rsidRPr="0075066C" w:rsidRDefault="00C4292B" w:rsidP="00C4292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2"/>
      <w:bookmarkEnd w:id="143"/>
    </w:p>
    <w:p w14:paraId="4582580F" w14:textId="77777777" w:rsidR="00C4292B" w:rsidRDefault="00C4292B" w:rsidP="00C4292B">
      <w:pPr>
        <w:spacing w:line="260" w:lineRule="atLeast"/>
        <w:jc w:val="both"/>
        <w:rPr>
          <w:rFonts w:ascii="Tahoma" w:hAnsi="Tahoma" w:cs="Tahoma"/>
          <w:lang w:eastAsia="es-BO"/>
        </w:rPr>
      </w:pPr>
      <w:r w:rsidRPr="0075066C">
        <w:rPr>
          <w:rFonts w:ascii="Tahoma" w:hAnsi="Tahoma" w:cs="Tahoma"/>
          <w:lang w:eastAsia="es-BO"/>
        </w:rPr>
        <w:t>La Entidad Ejecutora deberá implementar oficina y almacenes según el siguiente detalle:</w:t>
      </w:r>
    </w:p>
    <w:p w14:paraId="34791C14" w14:textId="77777777" w:rsidR="00C4292B" w:rsidRDefault="00C4292B" w:rsidP="00C4292B">
      <w:pPr>
        <w:spacing w:line="260" w:lineRule="atLeast"/>
        <w:jc w:val="both"/>
        <w:rPr>
          <w:rFonts w:ascii="Tahoma" w:hAnsi="Tahoma" w:cs="Tahoma"/>
          <w:lang w:eastAsia="es-BO"/>
        </w:rPr>
      </w:pPr>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2318"/>
        <w:gridCol w:w="3188"/>
      </w:tblGrid>
      <w:tr w:rsidR="00C4292B" w:rsidRPr="00C4438B" w14:paraId="25D95740" w14:textId="77777777" w:rsidTr="00784FA1">
        <w:trPr>
          <w:trHeight w:val="382"/>
          <w:jc w:val="center"/>
        </w:trPr>
        <w:tc>
          <w:tcPr>
            <w:tcW w:w="3599" w:type="dxa"/>
            <w:shd w:val="clear" w:color="auto" w:fill="17365D"/>
            <w:vAlign w:val="center"/>
          </w:tcPr>
          <w:p w14:paraId="253702EF" w14:textId="77777777" w:rsidR="00C4292B" w:rsidRPr="0073592E" w:rsidRDefault="00C4292B" w:rsidP="00784FA1">
            <w:pPr>
              <w:jc w:val="center"/>
              <w:rPr>
                <w:rFonts w:ascii="Tahoma" w:hAnsi="Tahoma" w:cs="Tahoma"/>
                <w:b/>
                <w:color w:val="FFFFFF" w:themeColor="background1"/>
                <w:sz w:val="16"/>
                <w:szCs w:val="16"/>
                <w:lang w:eastAsia="es-ES"/>
              </w:rPr>
            </w:pPr>
            <w:r w:rsidRPr="0073592E">
              <w:rPr>
                <w:rFonts w:ascii="Tahoma" w:hAnsi="Tahoma" w:cs="Tahoma"/>
                <w:b/>
                <w:color w:val="FFFFFF" w:themeColor="background1"/>
                <w:sz w:val="16"/>
                <w:szCs w:val="16"/>
                <w:lang w:eastAsia="es-ES"/>
              </w:rPr>
              <w:t>Nombre de la Comunidad</w:t>
            </w:r>
          </w:p>
        </w:tc>
        <w:tc>
          <w:tcPr>
            <w:tcW w:w="2318" w:type="dxa"/>
            <w:shd w:val="clear" w:color="auto" w:fill="17365D"/>
            <w:vAlign w:val="center"/>
          </w:tcPr>
          <w:p w14:paraId="4A78523B" w14:textId="77777777" w:rsidR="00C4292B" w:rsidRPr="0073592E" w:rsidRDefault="00C4292B" w:rsidP="00784FA1">
            <w:pPr>
              <w:jc w:val="center"/>
              <w:rPr>
                <w:rFonts w:ascii="Tahoma" w:hAnsi="Tahoma" w:cs="Tahoma"/>
                <w:b/>
                <w:color w:val="FFFFFF" w:themeColor="background1"/>
                <w:sz w:val="16"/>
                <w:szCs w:val="16"/>
                <w:lang w:eastAsia="es-ES"/>
              </w:rPr>
            </w:pPr>
            <w:r w:rsidRPr="0073592E">
              <w:rPr>
                <w:rFonts w:ascii="Tahoma" w:hAnsi="Tahoma" w:cs="Tahoma"/>
                <w:b/>
                <w:color w:val="FFFFFF" w:themeColor="background1"/>
                <w:sz w:val="16"/>
                <w:szCs w:val="16"/>
                <w:lang w:eastAsia="es-ES"/>
              </w:rPr>
              <w:t>Oficina</w:t>
            </w:r>
          </w:p>
        </w:tc>
        <w:tc>
          <w:tcPr>
            <w:tcW w:w="3188" w:type="dxa"/>
            <w:shd w:val="clear" w:color="auto" w:fill="17365D"/>
            <w:vAlign w:val="center"/>
          </w:tcPr>
          <w:p w14:paraId="04F77F3F" w14:textId="77777777" w:rsidR="00C4292B" w:rsidRPr="0073592E" w:rsidRDefault="00C4292B" w:rsidP="00784FA1">
            <w:pPr>
              <w:jc w:val="center"/>
              <w:rPr>
                <w:rFonts w:ascii="Tahoma" w:hAnsi="Tahoma" w:cs="Tahoma"/>
                <w:b/>
                <w:color w:val="FFFFFF" w:themeColor="background1"/>
                <w:sz w:val="16"/>
                <w:szCs w:val="16"/>
                <w:lang w:eastAsia="es-ES"/>
              </w:rPr>
            </w:pPr>
            <w:r w:rsidRPr="0073592E">
              <w:rPr>
                <w:rFonts w:ascii="Tahoma" w:hAnsi="Tahoma" w:cs="Tahoma"/>
                <w:b/>
                <w:color w:val="FFFFFF" w:themeColor="background1"/>
                <w:sz w:val="16"/>
                <w:szCs w:val="16"/>
                <w:lang w:eastAsia="es-ES"/>
              </w:rPr>
              <w:t>Almacén</w:t>
            </w:r>
          </w:p>
        </w:tc>
      </w:tr>
      <w:tr w:rsidR="00C4292B" w:rsidRPr="00C4438B" w14:paraId="41C056DA" w14:textId="77777777" w:rsidTr="00784FA1">
        <w:trPr>
          <w:trHeight w:hRule="exact" w:val="220"/>
          <w:jc w:val="center"/>
        </w:trPr>
        <w:tc>
          <w:tcPr>
            <w:tcW w:w="3599" w:type="dxa"/>
            <w:shd w:val="clear" w:color="auto" w:fill="auto"/>
          </w:tcPr>
          <w:p w14:paraId="1DF4F10B" w14:textId="77777777" w:rsidR="00C4292B" w:rsidRPr="00C4438B" w:rsidRDefault="00C4292B" w:rsidP="00784FA1">
            <w:pPr>
              <w:spacing w:line="300" w:lineRule="auto"/>
              <w:jc w:val="both"/>
              <w:rPr>
                <w:rFonts w:ascii="Tahoma" w:hAnsi="Tahoma" w:cs="Tahoma"/>
                <w:color w:val="FF0000"/>
                <w:sz w:val="16"/>
                <w:szCs w:val="16"/>
                <w:lang w:eastAsia="es-ES"/>
              </w:rPr>
            </w:pPr>
            <w:r w:rsidRPr="006E430F">
              <w:rPr>
                <w:rFonts w:ascii="Tahoma" w:hAnsi="Tahoma" w:cs="Tahoma"/>
                <w:kern w:val="2"/>
                <w:sz w:val="16"/>
                <w:szCs w:val="16"/>
                <w14:ligatures w14:val="standardContextual"/>
              </w:rPr>
              <w:t xml:space="preserve">COMUNIDAD </w:t>
            </w:r>
            <w:r w:rsidRPr="006E430F">
              <w:rPr>
                <w:rFonts w:ascii="Tahoma" w:hAnsi="Tahoma" w:cs="Tahoma"/>
                <w:sz w:val="16"/>
                <w:szCs w:val="16"/>
              </w:rPr>
              <w:t>CIRCUATA</w:t>
            </w:r>
          </w:p>
        </w:tc>
        <w:tc>
          <w:tcPr>
            <w:tcW w:w="2318" w:type="dxa"/>
            <w:shd w:val="clear" w:color="auto" w:fill="auto"/>
          </w:tcPr>
          <w:p w14:paraId="58CFEEB6" w14:textId="77777777" w:rsidR="00C4292B" w:rsidRPr="00C4438B" w:rsidRDefault="00C4292B" w:rsidP="00784FA1">
            <w:pPr>
              <w:spacing w:line="300" w:lineRule="auto"/>
              <w:jc w:val="center"/>
              <w:rPr>
                <w:rFonts w:ascii="Tahoma" w:hAnsi="Tahoma" w:cs="Tahoma"/>
                <w:color w:val="FF0000"/>
                <w:sz w:val="16"/>
                <w:szCs w:val="16"/>
                <w:lang w:eastAsia="es-ES"/>
              </w:rPr>
            </w:pPr>
            <w:r w:rsidRPr="00C4438B">
              <w:rPr>
                <w:rFonts w:ascii="Tahoma" w:hAnsi="Tahoma" w:cs="Tahoma"/>
                <w:sz w:val="16"/>
                <w:szCs w:val="16"/>
              </w:rPr>
              <w:t>SI</w:t>
            </w:r>
          </w:p>
        </w:tc>
        <w:tc>
          <w:tcPr>
            <w:tcW w:w="3188" w:type="dxa"/>
            <w:shd w:val="clear" w:color="auto" w:fill="auto"/>
          </w:tcPr>
          <w:p w14:paraId="3C05B367" w14:textId="77777777" w:rsidR="00C4292B" w:rsidRPr="00C4438B" w:rsidRDefault="00C4292B" w:rsidP="00784FA1">
            <w:pPr>
              <w:jc w:val="center"/>
              <w:rPr>
                <w:rFonts w:ascii="Tahoma" w:hAnsi="Tahoma" w:cs="Tahoma"/>
                <w:color w:val="FF0000"/>
                <w:sz w:val="16"/>
                <w:szCs w:val="16"/>
              </w:rPr>
            </w:pPr>
            <w:r w:rsidRPr="00C4438B">
              <w:rPr>
                <w:rFonts w:ascii="Tahoma" w:hAnsi="Tahoma" w:cs="Tahoma"/>
                <w:color w:val="FF0000"/>
                <w:sz w:val="16"/>
                <w:szCs w:val="16"/>
                <w:lang w:eastAsia="es-ES"/>
              </w:rPr>
              <w:t>SI</w:t>
            </w:r>
          </w:p>
        </w:tc>
      </w:tr>
      <w:tr w:rsidR="00C4292B" w:rsidRPr="00C4438B" w14:paraId="4F2A6B0D" w14:textId="77777777" w:rsidTr="00784FA1">
        <w:trPr>
          <w:trHeight w:hRule="exact" w:val="220"/>
          <w:jc w:val="center"/>
        </w:trPr>
        <w:tc>
          <w:tcPr>
            <w:tcW w:w="3599" w:type="dxa"/>
            <w:shd w:val="clear" w:color="auto" w:fill="BFBFBF"/>
          </w:tcPr>
          <w:p w14:paraId="0AD0BA45" w14:textId="77777777" w:rsidR="00C4292B" w:rsidRPr="00C4438B" w:rsidRDefault="00C4292B" w:rsidP="00784FA1">
            <w:pPr>
              <w:spacing w:line="300" w:lineRule="auto"/>
              <w:jc w:val="right"/>
              <w:rPr>
                <w:rFonts w:ascii="Tahoma" w:hAnsi="Tahoma" w:cs="Tahoma"/>
                <w:b/>
                <w:sz w:val="16"/>
                <w:szCs w:val="16"/>
                <w:lang w:eastAsia="es-ES"/>
              </w:rPr>
            </w:pPr>
            <w:r w:rsidRPr="00C4438B">
              <w:rPr>
                <w:rFonts w:ascii="Tahoma" w:hAnsi="Tahoma" w:cs="Tahoma"/>
                <w:b/>
                <w:sz w:val="16"/>
                <w:szCs w:val="16"/>
                <w:lang w:val="en-US" w:eastAsia="es-BO"/>
              </w:rPr>
              <w:t>TOTAL</w:t>
            </w:r>
          </w:p>
        </w:tc>
        <w:tc>
          <w:tcPr>
            <w:tcW w:w="2318" w:type="dxa"/>
            <w:shd w:val="clear" w:color="auto" w:fill="BFBFBF"/>
          </w:tcPr>
          <w:p w14:paraId="0486B114" w14:textId="77777777" w:rsidR="00C4292B" w:rsidRPr="00C4438B" w:rsidRDefault="00C4292B" w:rsidP="00784FA1">
            <w:pPr>
              <w:spacing w:line="300" w:lineRule="auto"/>
              <w:jc w:val="center"/>
              <w:rPr>
                <w:rFonts w:ascii="Tahoma" w:hAnsi="Tahoma" w:cs="Tahoma"/>
                <w:b/>
                <w:bCs/>
                <w:color w:val="FF0000"/>
                <w:sz w:val="16"/>
                <w:szCs w:val="16"/>
                <w:lang w:eastAsia="es-ES"/>
              </w:rPr>
            </w:pPr>
            <w:r w:rsidRPr="00C4438B">
              <w:rPr>
                <w:rFonts w:ascii="Tahoma" w:hAnsi="Tahoma" w:cs="Tahoma"/>
                <w:b/>
                <w:bCs/>
                <w:color w:val="FF0000"/>
                <w:sz w:val="16"/>
                <w:szCs w:val="16"/>
                <w:lang w:eastAsia="es-ES"/>
              </w:rPr>
              <w:t>1</w:t>
            </w:r>
          </w:p>
        </w:tc>
        <w:tc>
          <w:tcPr>
            <w:tcW w:w="3188" w:type="dxa"/>
            <w:shd w:val="clear" w:color="auto" w:fill="BFBFBF"/>
          </w:tcPr>
          <w:p w14:paraId="3E43EEBC" w14:textId="77777777" w:rsidR="00C4292B" w:rsidRPr="00C4438B" w:rsidRDefault="00C4292B" w:rsidP="00784FA1">
            <w:pPr>
              <w:jc w:val="center"/>
              <w:rPr>
                <w:rFonts w:ascii="Tahoma" w:hAnsi="Tahoma" w:cs="Tahoma"/>
                <w:b/>
                <w:bCs/>
                <w:color w:val="FF0000"/>
                <w:sz w:val="16"/>
                <w:szCs w:val="16"/>
              </w:rPr>
            </w:pPr>
            <w:r w:rsidRPr="00C4438B">
              <w:rPr>
                <w:rFonts w:ascii="Tahoma" w:hAnsi="Tahoma" w:cs="Tahoma"/>
                <w:b/>
                <w:bCs/>
                <w:color w:val="FF0000"/>
                <w:sz w:val="16"/>
                <w:szCs w:val="16"/>
                <w:lang w:eastAsia="es-ES"/>
              </w:rPr>
              <w:t>1</w:t>
            </w:r>
          </w:p>
        </w:tc>
      </w:tr>
    </w:tbl>
    <w:p w14:paraId="2959B9E0" w14:textId="77777777" w:rsidR="00C4292B" w:rsidRDefault="00C4292B" w:rsidP="00C4292B">
      <w:pPr>
        <w:spacing w:line="260" w:lineRule="atLeast"/>
        <w:jc w:val="both"/>
        <w:rPr>
          <w:rFonts w:ascii="Tahoma" w:hAnsi="Tahoma" w:cs="Tahoma"/>
          <w:lang w:eastAsia="es-BO"/>
        </w:rPr>
      </w:pPr>
    </w:p>
    <w:p w14:paraId="723C8C48" w14:textId="77777777" w:rsidR="00C4292B" w:rsidRPr="0075066C" w:rsidRDefault="00C4292B" w:rsidP="00C4292B">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7DE920E" w14:textId="77777777" w:rsidR="00C4292B" w:rsidRPr="0075066C" w:rsidRDefault="00C4292B" w:rsidP="00C4292B">
      <w:pPr>
        <w:numPr>
          <w:ilvl w:val="1"/>
          <w:numId w:val="74"/>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5095EC24" w14:textId="77777777" w:rsidR="00C4292B" w:rsidRPr="0075066C" w:rsidRDefault="00C4292B" w:rsidP="00C4292B">
      <w:pPr>
        <w:numPr>
          <w:ilvl w:val="1"/>
          <w:numId w:val="74"/>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2290FEBE" w14:textId="77777777" w:rsidR="00C4292B" w:rsidRPr="0075066C" w:rsidRDefault="00C4292B" w:rsidP="00C4292B">
      <w:pPr>
        <w:numPr>
          <w:ilvl w:val="1"/>
          <w:numId w:val="74"/>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2F897473" w14:textId="77777777" w:rsidR="00C4292B" w:rsidRPr="0075066C" w:rsidRDefault="00C4292B" w:rsidP="00C4292B">
      <w:pPr>
        <w:numPr>
          <w:ilvl w:val="1"/>
          <w:numId w:val="74"/>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474526CF" w14:textId="77777777" w:rsidR="00C4292B" w:rsidRPr="0075066C" w:rsidRDefault="00C4292B" w:rsidP="00C4292B">
      <w:pPr>
        <w:numPr>
          <w:ilvl w:val="1"/>
          <w:numId w:val="74"/>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42EEB488" w14:textId="77777777" w:rsidR="00C4292B" w:rsidRPr="0075066C" w:rsidRDefault="00C4292B" w:rsidP="00C4292B">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4" w:name="_Toc536520833"/>
      <w:bookmarkStart w:id="145" w:name="_Toc71811168"/>
      <w:r w:rsidRPr="0075066C">
        <w:rPr>
          <w:rFonts w:ascii="Tahoma" w:hAnsi="Tahoma" w:cs="Tahoma"/>
          <w:b/>
          <w:bCs/>
          <w:color w:val="000000"/>
          <w:kern w:val="32"/>
          <w:lang w:val="es-ES_tradnl"/>
        </w:rPr>
        <w:t>EQUIPO, MAQUINARIA, VEHÍCULOS Y OTROS</w:t>
      </w:r>
      <w:bookmarkEnd w:id="144"/>
      <w:bookmarkEnd w:id="145"/>
    </w:p>
    <w:p w14:paraId="5A909D5F" w14:textId="77777777" w:rsidR="00C4292B" w:rsidRDefault="00C4292B" w:rsidP="00C4292B">
      <w:pPr>
        <w:spacing w:line="260" w:lineRule="atLeast"/>
        <w:jc w:val="both"/>
        <w:rPr>
          <w:rFonts w:ascii="Tahoma" w:hAnsi="Tahoma" w:cs="Tahoma"/>
        </w:rPr>
      </w:pPr>
      <w:r w:rsidRPr="0075066C">
        <w:rPr>
          <w:rFonts w:ascii="Tahoma" w:hAnsi="Tahoma" w:cs="Tahoma"/>
        </w:rPr>
        <w:t>La Entidad Ejecutora deberá garantizar mínimamente el siguiente equipo, maquinaria, vehículos y otros:</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258"/>
        <w:gridCol w:w="1559"/>
        <w:gridCol w:w="1559"/>
        <w:gridCol w:w="1843"/>
      </w:tblGrid>
      <w:tr w:rsidR="00C4292B" w:rsidRPr="00F75EAE" w14:paraId="3C7C8597" w14:textId="77777777" w:rsidTr="00784FA1">
        <w:trPr>
          <w:jc w:val="center"/>
        </w:trPr>
        <w:tc>
          <w:tcPr>
            <w:tcW w:w="562" w:type="dxa"/>
            <w:shd w:val="clear" w:color="auto" w:fill="D9E2F3" w:themeFill="accent5" w:themeFillTint="33"/>
            <w:vAlign w:val="center"/>
          </w:tcPr>
          <w:p w14:paraId="78F228CA" w14:textId="77777777" w:rsidR="00C4292B" w:rsidRPr="00F75EAE" w:rsidRDefault="00C4292B" w:rsidP="00784FA1">
            <w:pPr>
              <w:jc w:val="center"/>
              <w:rPr>
                <w:rFonts w:ascii="Tahoma" w:hAnsi="Tahoma" w:cs="Tahoma"/>
                <w:b/>
                <w:sz w:val="16"/>
                <w:szCs w:val="16"/>
              </w:rPr>
            </w:pPr>
            <w:proofErr w:type="spellStart"/>
            <w:r w:rsidRPr="00F75EAE">
              <w:rPr>
                <w:rFonts w:ascii="Tahoma" w:hAnsi="Tahoma" w:cs="Tahoma"/>
                <w:b/>
                <w:sz w:val="16"/>
                <w:szCs w:val="16"/>
              </w:rPr>
              <w:t>Nº</w:t>
            </w:r>
            <w:proofErr w:type="spellEnd"/>
          </w:p>
        </w:tc>
        <w:tc>
          <w:tcPr>
            <w:tcW w:w="4258" w:type="dxa"/>
            <w:shd w:val="clear" w:color="auto" w:fill="D9E2F3" w:themeFill="accent5" w:themeFillTint="33"/>
            <w:vAlign w:val="center"/>
          </w:tcPr>
          <w:p w14:paraId="7D13C112" w14:textId="77777777" w:rsidR="00C4292B" w:rsidRPr="00F75EAE" w:rsidRDefault="00C4292B" w:rsidP="00784FA1">
            <w:pPr>
              <w:jc w:val="center"/>
              <w:rPr>
                <w:rFonts w:ascii="Tahoma" w:hAnsi="Tahoma" w:cs="Tahoma"/>
                <w:b/>
                <w:sz w:val="16"/>
                <w:szCs w:val="16"/>
              </w:rPr>
            </w:pPr>
            <w:r w:rsidRPr="00F75EAE">
              <w:rPr>
                <w:rFonts w:ascii="Tahoma" w:hAnsi="Tahoma" w:cs="Tahoma"/>
                <w:b/>
                <w:sz w:val="16"/>
                <w:szCs w:val="16"/>
              </w:rPr>
              <w:t>TIPO</w:t>
            </w:r>
          </w:p>
        </w:tc>
        <w:tc>
          <w:tcPr>
            <w:tcW w:w="1559" w:type="dxa"/>
            <w:shd w:val="clear" w:color="auto" w:fill="D9E2F3" w:themeFill="accent5" w:themeFillTint="33"/>
            <w:vAlign w:val="center"/>
          </w:tcPr>
          <w:p w14:paraId="79E2BAC2" w14:textId="77777777" w:rsidR="00C4292B" w:rsidRPr="00F75EAE" w:rsidRDefault="00C4292B" w:rsidP="00784FA1">
            <w:pPr>
              <w:jc w:val="center"/>
              <w:rPr>
                <w:rFonts w:ascii="Tahoma" w:hAnsi="Tahoma" w:cs="Tahoma"/>
                <w:b/>
                <w:sz w:val="16"/>
                <w:szCs w:val="16"/>
              </w:rPr>
            </w:pPr>
            <w:r w:rsidRPr="00F75EAE">
              <w:rPr>
                <w:rFonts w:ascii="Tahoma" w:hAnsi="Tahoma" w:cs="Tahoma"/>
                <w:b/>
                <w:sz w:val="16"/>
                <w:szCs w:val="16"/>
              </w:rPr>
              <w:t>CANTIDAD</w:t>
            </w:r>
          </w:p>
        </w:tc>
        <w:tc>
          <w:tcPr>
            <w:tcW w:w="1559" w:type="dxa"/>
            <w:shd w:val="clear" w:color="auto" w:fill="D9E2F3" w:themeFill="accent5" w:themeFillTint="33"/>
          </w:tcPr>
          <w:p w14:paraId="0A23A1FC" w14:textId="77777777" w:rsidR="00C4292B" w:rsidRPr="00F75EAE" w:rsidRDefault="00C4292B" w:rsidP="00784FA1">
            <w:pPr>
              <w:jc w:val="center"/>
              <w:rPr>
                <w:rFonts w:ascii="Tahoma" w:hAnsi="Tahoma" w:cs="Tahoma"/>
                <w:b/>
                <w:sz w:val="16"/>
                <w:szCs w:val="16"/>
              </w:rPr>
            </w:pPr>
          </w:p>
          <w:p w14:paraId="1409FD9E" w14:textId="77777777" w:rsidR="00C4292B" w:rsidRPr="00F75EAE" w:rsidRDefault="00C4292B" w:rsidP="00784FA1">
            <w:pPr>
              <w:jc w:val="center"/>
              <w:rPr>
                <w:rFonts w:ascii="Tahoma" w:hAnsi="Tahoma" w:cs="Tahoma"/>
                <w:b/>
                <w:sz w:val="16"/>
                <w:szCs w:val="16"/>
              </w:rPr>
            </w:pPr>
            <w:r w:rsidRPr="00F75EAE">
              <w:rPr>
                <w:rFonts w:ascii="Tahoma" w:hAnsi="Tahoma" w:cs="Tahoma"/>
                <w:b/>
                <w:sz w:val="16"/>
                <w:szCs w:val="16"/>
              </w:rPr>
              <w:t>PERTINENCIA</w:t>
            </w:r>
          </w:p>
        </w:tc>
        <w:tc>
          <w:tcPr>
            <w:tcW w:w="1843" w:type="dxa"/>
            <w:shd w:val="clear" w:color="auto" w:fill="D9E2F3" w:themeFill="accent5" w:themeFillTint="33"/>
          </w:tcPr>
          <w:p w14:paraId="5E534B4C" w14:textId="77777777" w:rsidR="00C4292B" w:rsidRPr="00F75EAE" w:rsidRDefault="00C4292B" w:rsidP="00784FA1">
            <w:pPr>
              <w:jc w:val="center"/>
              <w:rPr>
                <w:rFonts w:ascii="Tahoma" w:hAnsi="Tahoma" w:cs="Tahoma"/>
                <w:b/>
                <w:sz w:val="16"/>
                <w:szCs w:val="16"/>
              </w:rPr>
            </w:pPr>
            <w:r w:rsidRPr="00F75EAE">
              <w:rPr>
                <w:rFonts w:ascii="Tahoma" w:hAnsi="Tahoma" w:cs="Tahoma"/>
                <w:b/>
                <w:sz w:val="16"/>
                <w:szCs w:val="16"/>
              </w:rPr>
              <w:t>Tiempo de participación en este Proyecto</w:t>
            </w:r>
          </w:p>
        </w:tc>
      </w:tr>
      <w:tr w:rsidR="00C4292B" w:rsidRPr="00F75EAE" w14:paraId="6F921D83" w14:textId="77777777" w:rsidTr="00784FA1">
        <w:trPr>
          <w:jc w:val="center"/>
        </w:trPr>
        <w:tc>
          <w:tcPr>
            <w:tcW w:w="562" w:type="dxa"/>
            <w:shd w:val="clear" w:color="auto" w:fill="auto"/>
            <w:vAlign w:val="center"/>
          </w:tcPr>
          <w:p w14:paraId="101DC9AD" w14:textId="77777777" w:rsidR="00C4292B" w:rsidRPr="00F75EAE" w:rsidRDefault="00C4292B" w:rsidP="00784FA1">
            <w:pPr>
              <w:spacing w:line="300" w:lineRule="auto"/>
              <w:jc w:val="center"/>
              <w:rPr>
                <w:rFonts w:ascii="Tahoma" w:hAnsi="Tahoma" w:cs="Tahoma"/>
                <w:sz w:val="16"/>
                <w:szCs w:val="16"/>
              </w:rPr>
            </w:pPr>
            <w:r w:rsidRPr="00F75EAE">
              <w:rPr>
                <w:rFonts w:ascii="Tahoma" w:hAnsi="Tahoma" w:cs="Tahoma"/>
                <w:sz w:val="16"/>
                <w:szCs w:val="16"/>
              </w:rPr>
              <w:t>1</w:t>
            </w:r>
          </w:p>
        </w:tc>
        <w:tc>
          <w:tcPr>
            <w:tcW w:w="4258" w:type="dxa"/>
            <w:shd w:val="clear" w:color="auto" w:fill="auto"/>
            <w:vAlign w:val="center"/>
          </w:tcPr>
          <w:p w14:paraId="61CEA0D3" w14:textId="77777777" w:rsidR="00C4292B" w:rsidRPr="00F75EAE" w:rsidRDefault="00C4292B" w:rsidP="00784FA1">
            <w:pPr>
              <w:jc w:val="both"/>
              <w:rPr>
                <w:rFonts w:ascii="Tahoma" w:hAnsi="Tahoma" w:cs="Tahoma"/>
                <w:sz w:val="16"/>
                <w:szCs w:val="16"/>
              </w:rPr>
            </w:pPr>
            <w:r w:rsidRPr="00F75EAE">
              <w:rPr>
                <w:rFonts w:ascii="Tahoma" w:hAnsi="Tahoma" w:cs="Tahoma"/>
                <w:sz w:val="16"/>
                <w:szCs w:val="16"/>
              </w:rPr>
              <w:t xml:space="preserve">Camioneta mayor o igual a </w:t>
            </w:r>
            <w:r w:rsidRPr="00F75EAE">
              <w:rPr>
                <w:rFonts w:ascii="Tahoma" w:hAnsi="Tahoma" w:cs="Tahoma"/>
                <w:sz w:val="16"/>
                <w:szCs w:val="16"/>
                <w:lang w:eastAsia="es-BO"/>
              </w:rPr>
              <w:t xml:space="preserve">2350 </w:t>
            </w:r>
            <w:proofErr w:type="spellStart"/>
            <w:r w:rsidRPr="00F75EAE">
              <w:rPr>
                <w:rFonts w:ascii="Tahoma" w:hAnsi="Tahoma" w:cs="Tahoma"/>
                <w:sz w:val="16"/>
                <w:szCs w:val="16"/>
                <w:lang w:eastAsia="es-BO"/>
              </w:rPr>
              <w:t>cc.</w:t>
            </w:r>
            <w:proofErr w:type="spellEnd"/>
            <w:r w:rsidRPr="00F75EAE">
              <w:rPr>
                <w:rFonts w:ascii="Tahoma" w:hAnsi="Tahoma" w:cs="Tahoma"/>
                <w:sz w:val="16"/>
                <w:szCs w:val="16"/>
                <w:lang w:eastAsia="es-BO"/>
              </w:rPr>
              <w:t>,</w:t>
            </w:r>
            <w:r w:rsidRPr="00F75EAE">
              <w:rPr>
                <w:rFonts w:ascii="Tahoma" w:hAnsi="Tahoma" w:cs="Tahoma"/>
                <w:sz w:val="16"/>
                <w:szCs w:val="16"/>
              </w:rPr>
              <w:t xml:space="preserve"> todo terreno en buenas condiciones de funcionamiento con un máximo de 10 años (modelo) de antigüedad.</w:t>
            </w:r>
          </w:p>
        </w:tc>
        <w:tc>
          <w:tcPr>
            <w:tcW w:w="1559" w:type="dxa"/>
            <w:shd w:val="clear" w:color="auto" w:fill="auto"/>
            <w:vAlign w:val="center"/>
          </w:tcPr>
          <w:p w14:paraId="4EFCBA95" w14:textId="77777777" w:rsidR="00C4292B" w:rsidRPr="00F75EAE" w:rsidRDefault="00C4292B" w:rsidP="00784FA1">
            <w:pPr>
              <w:spacing w:line="300" w:lineRule="auto"/>
              <w:jc w:val="center"/>
              <w:rPr>
                <w:rFonts w:ascii="Tahoma" w:hAnsi="Tahoma" w:cs="Tahoma"/>
                <w:b/>
                <w:bCs/>
                <w:color w:val="C00000"/>
                <w:sz w:val="16"/>
                <w:szCs w:val="16"/>
              </w:rPr>
            </w:pPr>
            <w:r w:rsidRPr="00F75EAE">
              <w:rPr>
                <w:rFonts w:ascii="Tahoma" w:hAnsi="Tahoma" w:cs="Tahoma"/>
                <w:b/>
                <w:bCs/>
                <w:color w:val="C00000"/>
                <w:sz w:val="16"/>
                <w:szCs w:val="16"/>
              </w:rPr>
              <w:t>1</w:t>
            </w:r>
          </w:p>
        </w:tc>
        <w:tc>
          <w:tcPr>
            <w:tcW w:w="1559" w:type="dxa"/>
            <w:vMerge w:val="restart"/>
            <w:vAlign w:val="center"/>
          </w:tcPr>
          <w:p w14:paraId="508ED09A" w14:textId="77777777" w:rsidR="00C4292B" w:rsidRPr="00F75EAE" w:rsidRDefault="00C4292B" w:rsidP="00784FA1">
            <w:pPr>
              <w:spacing w:line="300" w:lineRule="auto"/>
              <w:contextualSpacing/>
              <w:jc w:val="center"/>
              <w:rPr>
                <w:rFonts w:ascii="Tahoma" w:hAnsi="Tahoma" w:cs="Tahoma"/>
                <w:b/>
                <w:sz w:val="16"/>
                <w:szCs w:val="16"/>
              </w:rPr>
            </w:pPr>
          </w:p>
          <w:p w14:paraId="11E5820F" w14:textId="77777777" w:rsidR="00C4292B" w:rsidRPr="00F75EAE" w:rsidRDefault="00C4292B" w:rsidP="00784FA1">
            <w:pPr>
              <w:spacing w:line="300" w:lineRule="auto"/>
              <w:contextualSpacing/>
              <w:jc w:val="center"/>
              <w:rPr>
                <w:rFonts w:ascii="Tahoma" w:hAnsi="Tahoma" w:cs="Tahoma"/>
                <w:b/>
                <w:sz w:val="16"/>
                <w:szCs w:val="16"/>
              </w:rPr>
            </w:pPr>
          </w:p>
          <w:p w14:paraId="2CBB3252" w14:textId="77777777" w:rsidR="00C4292B" w:rsidRPr="00F75EAE" w:rsidRDefault="00C4292B" w:rsidP="00784FA1">
            <w:pPr>
              <w:spacing w:line="300" w:lineRule="auto"/>
              <w:contextualSpacing/>
              <w:jc w:val="center"/>
              <w:rPr>
                <w:rFonts w:ascii="Tahoma" w:hAnsi="Tahoma" w:cs="Tahoma"/>
                <w:b/>
                <w:sz w:val="16"/>
                <w:szCs w:val="16"/>
              </w:rPr>
            </w:pPr>
            <w:r w:rsidRPr="00F75EAE">
              <w:rPr>
                <w:rFonts w:ascii="Tahoma" w:hAnsi="Tahoma" w:cs="Tahoma"/>
                <w:b/>
                <w:sz w:val="16"/>
                <w:szCs w:val="16"/>
              </w:rPr>
              <w:t>Obligatorio</w:t>
            </w:r>
          </w:p>
        </w:tc>
        <w:tc>
          <w:tcPr>
            <w:tcW w:w="1843" w:type="dxa"/>
            <w:vMerge w:val="restart"/>
            <w:vAlign w:val="center"/>
          </w:tcPr>
          <w:p w14:paraId="24864876" w14:textId="77777777" w:rsidR="00C4292B" w:rsidRPr="00F75EAE" w:rsidRDefault="00C4292B" w:rsidP="00784FA1">
            <w:pPr>
              <w:spacing w:line="300" w:lineRule="auto"/>
              <w:jc w:val="center"/>
              <w:rPr>
                <w:rFonts w:ascii="Tahoma" w:hAnsi="Tahoma" w:cs="Tahoma"/>
                <w:b/>
                <w:sz w:val="16"/>
                <w:szCs w:val="16"/>
              </w:rPr>
            </w:pPr>
          </w:p>
          <w:p w14:paraId="4E969415" w14:textId="77777777" w:rsidR="00C4292B" w:rsidRPr="00F75EAE" w:rsidRDefault="00C4292B" w:rsidP="00784FA1">
            <w:pPr>
              <w:spacing w:line="300" w:lineRule="auto"/>
              <w:jc w:val="center"/>
              <w:rPr>
                <w:rFonts w:ascii="Tahoma" w:hAnsi="Tahoma" w:cs="Tahoma"/>
                <w:b/>
                <w:sz w:val="16"/>
                <w:szCs w:val="16"/>
              </w:rPr>
            </w:pPr>
          </w:p>
          <w:p w14:paraId="01BBD2D5" w14:textId="77777777" w:rsidR="00C4292B" w:rsidRPr="00F75EAE" w:rsidRDefault="00C4292B" w:rsidP="00784FA1">
            <w:pPr>
              <w:spacing w:line="300" w:lineRule="auto"/>
              <w:jc w:val="center"/>
              <w:rPr>
                <w:rFonts w:ascii="Tahoma" w:hAnsi="Tahoma" w:cs="Tahoma"/>
                <w:b/>
                <w:sz w:val="16"/>
                <w:szCs w:val="16"/>
              </w:rPr>
            </w:pPr>
          </w:p>
          <w:p w14:paraId="1D93E9C2" w14:textId="77777777" w:rsidR="00C4292B" w:rsidRPr="00F75EAE" w:rsidRDefault="00C4292B" w:rsidP="00784FA1">
            <w:pPr>
              <w:spacing w:line="300" w:lineRule="auto"/>
              <w:jc w:val="center"/>
              <w:rPr>
                <w:rFonts w:ascii="Tahoma" w:hAnsi="Tahoma" w:cs="Tahoma"/>
                <w:b/>
                <w:sz w:val="16"/>
                <w:szCs w:val="16"/>
              </w:rPr>
            </w:pPr>
          </w:p>
          <w:p w14:paraId="4E7B69AE" w14:textId="77777777" w:rsidR="00C4292B" w:rsidRPr="00F75EAE" w:rsidRDefault="00C4292B" w:rsidP="00784FA1">
            <w:pPr>
              <w:spacing w:line="300" w:lineRule="auto"/>
              <w:jc w:val="center"/>
              <w:rPr>
                <w:rFonts w:ascii="Tahoma" w:hAnsi="Tahoma" w:cs="Tahoma"/>
                <w:sz w:val="16"/>
                <w:szCs w:val="16"/>
              </w:rPr>
            </w:pPr>
            <w:r w:rsidRPr="00F75EAE">
              <w:rPr>
                <w:rFonts w:ascii="Tahoma" w:hAnsi="Tahoma" w:cs="Tahoma"/>
                <w:b/>
                <w:sz w:val="16"/>
                <w:szCs w:val="16"/>
              </w:rPr>
              <w:t>PLAZO TOTAL DE LA CONSULTORÍA</w:t>
            </w:r>
          </w:p>
        </w:tc>
      </w:tr>
      <w:tr w:rsidR="00C4292B" w:rsidRPr="00F75EAE" w14:paraId="128A0A85" w14:textId="77777777" w:rsidTr="00784FA1">
        <w:trPr>
          <w:jc w:val="center"/>
        </w:trPr>
        <w:tc>
          <w:tcPr>
            <w:tcW w:w="562" w:type="dxa"/>
            <w:shd w:val="clear" w:color="auto" w:fill="auto"/>
            <w:vAlign w:val="center"/>
          </w:tcPr>
          <w:p w14:paraId="53831A9B" w14:textId="77777777" w:rsidR="00C4292B" w:rsidRPr="00F75EAE" w:rsidRDefault="00C4292B" w:rsidP="00784FA1">
            <w:pPr>
              <w:spacing w:line="300" w:lineRule="auto"/>
              <w:jc w:val="center"/>
              <w:rPr>
                <w:rFonts w:ascii="Tahoma" w:hAnsi="Tahoma" w:cs="Tahoma"/>
                <w:sz w:val="16"/>
                <w:szCs w:val="16"/>
              </w:rPr>
            </w:pPr>
            <w:r w:rsidRPr="00F75EAE">
              <w:rPr>
                <w:rFonts w:ascii="Tahoma" w:hAnsi="Tahoma" w:cs="Tahoma"/>
                <w:sz w:val="16"/>
                <w:szCs w:val="16"/>
              </w:rPr>
              <w:t>2</w:t>
            </w:r>
          </w:p>
        </w:tc>
        <w:tc>
          <w:tcPr>
            <w:tcW w:w="4258" w:type="dxa"/>
            <w:shd w:val="clear" w:color="auto" w:fill="auto"/>
            <w:vAlign w:val="center"/>
          </w:tcPr>
          <w:p w14:paraId="67A09B6D" w14:textId="77777777" w:rsidR="00C4292B" w:rsidRPr="00F75EAE" w:rsidRDefault="00C4292B" w:rsidP="00784FA1">
            <w:pPr>
              <w:jc w:val="both"/>
              <w:rPr>
                <w:rFonts w:ascii="Tahoma" w:hAnsi="Tahoma" w:cs="Tahoma"/>
                <w:sz w:val="16"/>
                <w:szCs w:val="16"/>
              </w:rPr>
            </w:pPr>
            <w:r w:rsidRPr="00F75EAE">
              <w:rPr>
                <w:rFonts w:ascii="Tahoma" w:hAnsi="Tahoma" w:cs="Tahoma"/>
                <w:sz w:val="16"/>
                <w:szCs w:val="16"/>
              </w:rPr>
              <w:t xml:space="preserve">Volqueta </w:t>
            </w:r>
            <w:r w:rsidRPr="00F75EAE">
              <w:rPr>
                <w:rFonts w:ascii="Tahoma" w:hAnsi="Tahoma" w:cs="Tahoma"/>
                <w:sz w:val="16"/>
                <w:szCs w:val="16"/>
                <w:lang w:eastAsia="es-BO"/>
              </w:rPr>
              <w:t xml:space="preserve">o Camión </w:t>
            </w:r>
            <w:r w:rsidRPr="00F75EAE">
              <w:rPr>
                <w:rFonts w:ascii="Tahoma" w:hAnsi="Tahoma" w:cs="Tahoma"/>
                <w:sz w:val="16"/>
                <w:szCs w:val="16"/>
              </w:rPr>
              <w:t>mayor o igual a 5.7 toneladas en buenas condiciones de funcionamiento con un máximo de 20 años (modelo) de antigüedad.</w:t>
            </w:r>
          </w:p>
        </w:tc>
        <w:tc>
          <w:tcPr>
            <w:tcW w:w="1559" w:type="dxa"/>
            <w:shd w:val="clear" w:color="auto" w:fill="auto"/>
            <w:vAlign w:val="center"/>
          </w:tcPr>
          <w:p w14:paraId="17778CC0" w14:textId="77777777" w:rsidR="00C4292B" w:rsidRPr="00F75EAE" w:rsidRDefault="00C4292B" w:rsidP="00784FA1">
            <w:pPr>
              <w:jc w:val="center"/>
              <w:rPr>
                <w:rFonts w:ascii="Tahoma" w:hAnsi="Tahoma" w:cs="Tahoma"/>
                <w:b/>
                <w:bCs/>
                <w:color w:val="C00000"/>
                <w:sz w:val="16"/>
                <w:szCs w:val="16"/>
              </w:rPr>
            </w:pPr>
            <w:r w:rsidRPr="00F75EAE">
              <w:rPr>
                <w:rFonts w:ascii="Tahoma" w:hAnsi="Tahoma" w:cs="Tahoma"/>
                <w:b/>
                <w:bCs/>
                <w:color w:val="C00000"/>
                <w:sz w:val="16"/>
                <w:szCs w:val="16"/>
              </w:rPr>
              <w:t>1</w:t>
            </w:r>
          </w:p>
        </w:tc>
        <w:tc>
          <w:tcPr>
            <w:tcW w:w="1559" w:type="dxa"/>
            <w:vMerge/>
            <w:vAlign w:val="center"/>
          </w:tcPr>
          <w:p w14:paraId="605F67A8" w14:textId="77777777" w:rsidR="00C4292B" w:rsidRPr="00F75EAE" w:rsidRDefault="00C4292B" w:rsidP="00784FA1">
            <w:pPr>
              <w:spacing w:line="300" w:lineRule="auto"/>
              <w:contextualSpacing/>
              <w:jc w:val="center"/>
              <w:rPr>
                <w:rFonts w:ascii="Tahoma" w:hAnsi="Tahoma" w:cs="Tahoma"/>
                <w:b/>
                <w:sz w:val="16"/>
                <w:szCs w:val="16"/>
              </w:rPr>
            </w:pPr>
          </w:p>
        </w:tc>
        <w:tc>
          <w:tcPr>
            <w:tcW w:w="1843" w:type="dxa"/>
            <w:vMerge/>
            <w:vAlign w:val="center"/>
          </w:tcPr>
          <w:p w14:paraId="471883EE" w14:textId="77777777" w:rsidR="00C4292B" w:rsidRPr="00F75EAE" w:rsidRDefault="00C4292B" w:rsidP="00784FA1">
            <w:pPr>
              <w:spacing w:line="300" w:lineRule="auto"/>
              <w:jc w:val="center"/>
              <w:rPr>
                <w:rFonts w:ascii="Tahoma" w:hAnsi="Tahoma" w:cs="Tahoma"/>
                <w:b/>
                <w:sz w:val="16"/>
                <w:szCs w:val="16"/>
              </w:rPr>
            </w:pPr>
          </w:p>
        </w:tc>
      </w:tr>
      <w:tr w:rsidR="00C4292B" w:rsidRPr="00F75EAE" w14:paraId="0A57202C" w14:textId="77777777" w:rsidTr="00784FA1">
        <w:trPr>
          <w:jc w:val="center"/>
        </w:trPr>
        <w:tc>
          <w:tcPr>
            <w:tcW w:w="562" w:type="dxa"/>
            <w:shd w:val="clear" w:color="auto" w:fill="auto"/>
            <w:vAlign w:val="center"/>
          </w:tcPr>
          <w:p w14:paraId="54C2479D" w14:textId="77777777" w:rsidR="00C4292B" w:rsidRPr="00F75EAE" w:rsidRDefault="00C4292B" w:rsidP="00784FA1">
            <w:pPr>
              <w:spacing w:line="300" w:lineRule="auto"/>
              <w:jc w:val="center"/>
              <w:rPr>
                <w:rFonts w:ascii="Tahoma" w:hAnsi="Tahoma" w:cs="Tahoma"/>
                <w:sz w:val="16"/>
                <w:szCs w:val="16"/>
              </w:rPr>
            </w:pPr>
            <w:r w:rsidRPr="00F75EAE">
              <w:rPr>
                <w:rFonts w:ascii="Tahoma" w:hAnsi="Tahoma" w:cs="Tahoma"/>
                <w:sz w:val="16"/>
                <w:szCs w:val="16"/>
              </w:rPr>
              <w:t>3</w:t>
            </w:r>
          </w:p>
        </w:tc>
        <w:tc>
          <w:tcPr>
            <w:tcW w:w="4258" w:type="dxa"/>
            <w:shd w:val="clear" w:color="auto" w:fill="auto"/>
            <w:vAlign w:val="center"/>
          </w:tcPr>
          <w:p w14:paraId="3C422DD3" w14:textId="77777777" w:rsidR="00C4292B" w:rsidRPr="00F75EAE" w:rsidRDefault="00C4292B" w:rsidP="00784FA1">
            <w:pPr>
              <w:jc w:val="both"/>
              <w:rPr>
                <w:rFonts w:ascii="Tahoma" w:hAnsi="Tahoma" w:cs="Tahoma"/>
                <w:sz w:val="16"/>
                <w:szCs w:val="16"/>
              </w:rPr>
            </w:pPr>
            <w:r w:rsidRPr="00F75EAE">
              <w:rPr>
                <w:rFonts w:ascii="Tahoma" w:hAnsi="Tahoma" w:cs="Tahoma"/>
                <w:sz w:val="16"/>
                <w:szCs w:val="16"/>
              </w:rPr>
              <w:t xml:space="preserve">Mezcladora de 120 </w:t>
            </w:r>
            <w:proofErr w:type="spellStart"/>
            <w:r w:rsidRPr="00F75EAE">
              <w:rPr>
                <w:rFonts w:ascii="Tahoma" w:hAnsi="Tahoma" w:cs="Tahoma"/>
                <w:sz w:val="16"/>
                <w:szCs w:val="16"/>
              </w:rPr>
              <w:t>lt</w:t>
            </w:r>
            <w:proofErr w:type="spellEnd"/>
            <w:r w:rsidRPr="00F75EAE">
              <w:rPr>
                <w:rFonts w:ascii="Tahoma" w:hAnsi="Tahoma" w:cs="Tahoma"/>
                <w:sz w:val="16"/>
                <w:szCs w:val="16"/>
              </w:rPr>
              <w:t>.</w:t>
            </w:r>
          </w:p>
        </w:tc>
        <w:tc>
          <w:tcPr>
            <w:tcW w:w="1559" w:type="dxa"/>
            <w:shd w:val="clear" w:color="auto" w:fill="auto"/>
            <w:vAlign w:val="center"/>
          </w:tcPr>
          <w:p w14:paraId="51E4BEAF" w14:textId="77777777" w:rsidR="00C4292B" w:rsidRPr="00F75EAE" w:rsidRDefault="00C4292B" w:rsidP="00784FA1">
            <w:pPr>
              <w:jc w:val="center"/>
              <w:rPr>
                <w:rFonts w:ascii="Tahoma" w:hAnsi="Tahoma" w:cs="Tahoma"/>
                <w:b/>
                <w:bCs/>
                <w:color w:val="C00000"/>
                <w:sz w:val="16"/>
                <w:szCs w:val="16"/>
              </w:rPr>
            </w:pPr>
            <w:r w:rsidRPr="00F75EAE">
              <w:rPr>
                <w:rFonts w:ascii="Tahoma" w:hAnsi="Tahoma" w:cs="Tahoma"/>
                <w:b/>
                <w:bCs/>
                <w:color w:val="C00000"/>
                <w:sz w:val="16"/>
                <w:szCs w:val="16"/>
              </w:rPr>
              <w:t>2</w:t>
            </w:r>
          </w:p>
        </w:tc>
        <w:tc>
          <w:tcPr>
            <w:tcW w:w="1559" w:type="dxa"/>
            <w:vMerge/>
            <w:vAlign w:val="center"/>
          </w:tcPr>
          <w:p w14:paraId="4F7420E8" w14:textId="77777777" w:rsidR="00C4292B" w:rsidRPr="00F75EAE" w:rsidRDefault="00C4292B" w:rsidP="00784FA1">
            <w:pPr>
              <w:spacing w:line="300" w:lineRule="auto"/>
              <w:contextualSpacing/>
              <w:jc w:val="center"/>
              <w:rPr>
                <w:rFonts w:ascii="Tahoma" w:hAnsi="Tahoma" w:cs="Tahoma"/>
                <w:b/>
                <w:sz w:val="16"/>
                <w:szCs w:val="16"/>
              </w:rPr>
            </w:pPr>
          </w:p>
        </w:tc>
        <w:tc>
          <w:tcPr>
            <w:tcW w:w="1843" w:type="dxa"/>
            <w:vMerge/>
            <w:vAlign w:val="center"/>
          </w:tcPr>
          <w:p w14:paraId="351F3C40" w14:textId="77777777" w:rsidR="00C4292B" w:rsidRPr="00F75EAE" w:rsidRDefault="00C4292B" w:rsidP="00784FA1">
            <w:pPr>
              <w:spacing w:line="300" w:lineRule="auto"/>
              <w:jc w:val="center"/>
              <w:rPr>
                <w:rFonts w:ascii="Tahoma" w:hAnsi="Tahoma" w:cs="Tahoma"/>
                <w:b/>
                <w:sz w:val="16"/>
                <w:szCs w:val="16"/>
              </w:rPr>
            </w:pPr>
          </w:p>
        </w:tc>
      </w:tr>
      <w:tr w:rsidR="00C4292B" w:rsidRPr="00F75EAE" w14:paraId="0BA3F3E1" w14:textId="77777777" w:rsidTr="00784FA1">
        <w:trPr>
          <w:trHeight w:val="273"/>
          <w:jc w:val="center"/>
        </w:trPr>
        <w:tc>
          <w:tcPr>
            <w:tcW w:w="562" w:type="dxa"/>
            <w:shd w:val="clear" w:color="auto" w:fill="auto"/>
            <w:vAlign w:val="center"/>
          </w:tcPr>
          <w:p w14:paraId="4B79DEF2" w14:textId="77777777" w:rsidR="00C4292B" w:rsidRPr="00F75EAE" w:rsidRDefault="00C4292B" w:rsidP="00784FA1">
            <w:pPr>
              <w:spacing w:line="300" w:lineRule="auto"/>
              <w:jc w:val="center"/>
              <w:rPr>
                <w:rFonts w:ascii="Tahoma" w:hAnsi="Tahoma" w:cs="Tahoma"/>
                <w:sz w:val="16"/>
                <w:szCs w:val="16"/>
              </w:rPr>
            </w:pPr>
            <w:r w:rsidRPr="00F75EAE">
              <w:rPr>
                <w:rFonts w:ascii="Tahoma" w:hAnsi="Tahoma" w:cs="Tahoma"/>
                <w:sz w:val="16"/>
                <w:szCs w:val="16"/>
              </w:rPr>
              <w:t>4</w:t>
            </w:r>
          </w:p>
        </w:tc>
        <w:tc>
          <w:tcPr>
            <w:tcW w:w="4258" w:type="dxa"/>
            <w:shd w:val="clear" w:color="auto" w:fill="auto"/>
            <w:vAlign w:val="center"/>
          </w:tcPr>
          <w:p w14:paraId="1D6AD524" w14:textId="77777777" w:rsidR="00C4292B" w:rsidRPr="00F75EAE" w:rsidRDefault="00C4292B" w:rsidP="00784FA1">
            <w:pPr>
              <w:jc w:val="both"/>
              <w:rPr>
                <w:rFonts w:ascii="Tahoma" w:hAnsi="Tahoma" w:cs="Tahoma"/>
                <w:sz w:val="16"/>
                <w:szCs w:val="16"/>
              </w:rPr>
            </w:pPr>
            <w:r w:rsidRPr="00F75EAE">
              <w:rPr>
                <w:rFonts w:ascii="Tahoma" w:hAnsi="Tahoma" w:cs="Tahoma"/>
                <w:sz w:val="16"/>
                <w:szCs w:val="16"/>
              </w:rPr>
              <w:t>Vibradora mayor o igual a 1.5 HP</w:t>
            </w:r>
          </w:p>
        </w:tc>
        <w:tc>
          <w:tcPr>
            <w:tcW w:w="1559" w:type="dxa"/>
            <w:shd w:val="clear" w:color="auto" w:fill="auto"/>
            <w:vAlign w:val="center"/>
          </w:tcPr>
          <w:p w14:paraId="267F76C9" w14:textId="77777777" w:rsidR="00C4292B" w:rsidRPr="00F75EAE" w:rsidRDefault="00C4292B" w:rsidP="00784FA1">
            <w:pPr>
              <w:jc w:val="center"/>
              <w:rPr>
                <w:rFonts w:ascii="Tahoma" w:hAnsi="Tahoma" w:cs="Tahoma"/>
                <w:b/>
                <w:bCs/>
                <w:color w:val="C00000"/>
                <w:sz w:val="16"/>
                <w:szCs w:val="16"/>
              </w:rPr>
            </w:pPr>
            <w:r w:rsidRPr="00F75EAE">
              <w:rPr>
                <w:rFonts w:ascii="Tahoma" w:hAnsi="Tahoma" w:cs="Tahoma"/>
                <w:b/>
                <w:bCs/>
                <w:color w:val="C00000"/>
                <w:sz w:val="16"/>
                <w:szCs w:val="16"/>
              </w:rPr>
              <w:t>2</w:t>
            </w:r>
          </w:p>
        </w:tc>
        <w:tc>
          <w:tcPr>
            <w:tcW w:w="1559" w:type="dxa"/>
            <w:vMerge/>
            <w:vAlign w:val="center"/>
          </w:tcPr>
          <w:p w14:paraId="02FCB30C" w14:textId="77777777" w:rsidR="00C4292B" w:rsidRPr="00F75EAE" w:rsidRDefault="00C4292B" w:rsidP="00784FA1">
            <w:pPr>
              <w:spacing w:line="300" w:lineRule="auto"/>
              <w:jc w:val="center"/>
              <w:rPr>
                <w:rFonts w:ascii="Tahoma" w:hAnsi="Tahoma" w:cs="Tahoma"/>
                <w:b/>
                <w:sz w:val="16"/>
                <w:szCs w:val="16"/>
              </w:rPr>
            </w:pPr>
          </w:p>
        </w:tc>
        <w:tc>
          <w:tcPr>
            <w:tcW w:w="1843" w:type="dxa"/>
            <w:vMerge/>
            <w:vAlign w:val="center"/>
          </w:tcPr>
          <w:p w14:paraId="336D856A" w14:textId="77777777" w:rsidR="00C4292B" w:rsidRPr="00F75EAE" w:rsidRDefault="00C4292B" w:rsidP="00784FA1">
            <w:pPr>
              <w:spacing w:line="300" w:lineRule="auto"/>
              <w:jc w:val="center"/>
              <w:rPr>
                <w:rFonts w:ascii="Tahoma" w:hAnsi="Tahoma" w:cs="Tahoma"/>
                <w:sz w:val="16"/>
                <w:szCs w:val="16"/>
              </w:rPr>
            </w:pPr>
          </w:p>
        </w:tc>
      </w:tr>
      <w:tr w:rsidR="00C4292B" w:rsidRPr="00F75EAE" w14:paraId="5000ADC6" w14:textId="77777777" w:rsidTr="00784FA1">
        <w:trPr>
          <w:trHeight w:val="221"/>
          <w:jc w:val="center"/>
        </w:trPr>
        <w:tc>
          <w:tcPr>
            <w:tcW w:w="562" w:type="dxa"/>
            <w:tcBorders>
              <w:bottom w:val="single" w:sz="4" w:space="0" w:color="auto"/>
            </w:tcBorders>
            <w:shd w:val="clear" w:color="auto" w:fill="auto"/>
            <w:vAlign w:val="center"/>
          </w:tcPr>
          <w:p w14:paraId="2BCFA3FB" w14:textId="77777777" w:rsidR="00C4292B" w:rsidRPr="00F75EAE" w:rsidRDefault="00C4292B" w:rsidP="00784FA1">
            <w:pPr>
              <w:spacing w:line="300" w:lineRule="auto"/>
              <w:jc w:val="center"/>
              <w:rPr>
                <w:rFonts w:ascii="Tahoma" w:hAnsi="Tahoma" w:cs="Tahoma"/>
                <w:sz w:val="16"/>
                <w:szCs w:val="16"/>
              </w:rPr>
            </w:pPr>
            <w:r w:rsidRPr="00F75EAE">
              <w:rPr>
                <w:rFonts w:ascii="Tahoma" w:hAnsi="Tahoma" w:cs="Tahoma"/>
                <w:sz w:val="16"/>
                <w:szCs w:val="16"/>
              </w:rPr>
              <w:t>5</w:t>
            </w:r>
          </w:p>
        </w:tc>
        <w:tc>
          <w:tcPr>
            <w:tcW w:w="4258" w:type="dxa"/>
            <w:tcBorders>
              <w:bottom w:val="single" w:sz="4" w:space="0" w:color="auto"/>
            </w:tcBorders>
            <w:shd w:val="clear" w:color="auto" w:fill="auto"/>
            <w:vAlign w:val="center"/>
          </w:tcPr>
          <w:p w14:paraId="57D29239" w14:textId="77777777" w:rsidR="00C4292B" w:rsidRPr="00F75EAE" w:rsidRDefault="00C4292B" w:rsidP="00784FA1">
            <w:pPr>
              <w:jc w:val="both"/>
              <w:rPr>
                <w:rFonts w:ascii="Tahoma" w:hAnsi="Tahoma" w:cs="Tahoma"/>
                <w:sz w:val="16"/>
                <w:szCs w:val="16"/>
              </w:rPr>
            </w:pPr>
            <w:r w:rsidRPr="00F75EAE">
              <w:rPr>
                <w:rFonts w:ascii="Tahoma" w:hAnsi="Tahoma" w:cs="Tahoma"/>
                <w:color w:val="C00000"/>
                <w:sz w:val="16"/>
                <w:szCs w:val="16"/>
                <w:lang w:eastAsia="es-BO"/>
              </w:rPr>
              <w:t xml:space="preserve">Compactadora Manual Tipo Saltarina </w:t>
            </w:r>
            <w:r w:rsidRPr="00F75EAE">
              <w:rPr>
                <w:rFonts w:ascii="Tahoma" w:hAnsi="Tahoma" w:cs="Tahoma"/>
                <w:color w:val="C00000"/>
                <w:sz w:val="16"/>
                <w:szCs w:val="16"/>
              </w:rPr>
              <w:t>mayor o igual a 3 HP</w:t>
            </w:r>
          </w:p>
        </w:tc>
        <w:tc>
          <w:tcPr>
            <w:tcW w:w="1559" w:type="dxa"/>
            <w:tcBorders>
              <w:bottom w:val="single" w:sz="4" w:space="0" w:color="auto"/>
            </w:tcBorders>
            <w:shd w:val="clear" w:color="auto" w:fill="auto"/>
            <w:vAlign w:val="center"/>
          </w:tcPr>
          <w:p w14:paraId="44407DD5" w14:textId="77777777" w:rsidR="00C4292B" w:rsidRPr="00F75EAE" w:rsidRDefault="00C4292B" w:rsidP="00784FA1">
            <w:pPr>
              <w:jc w:val="center"/>
              <w:rPr>
                <w:rFonts w:ascii="Tahoma" w:hAnsi="Tahoma" w:cs="Tahoma"/>
                <w:b/>
                <w:bCs/>
                <w:color w:val="C00000"/>
                <w:sz w:val="16"/>
                <w:szCs w:val="16"/>
              </w:rPr>
            </w:pPr>
            <w:r w:rsidRPr="00F75EAE">
              <w:rPr>
                <w:rFonts w:ascii="Tahoma" w:hAnsi="Tahoma" w:cs="Tahoma"/>
                <w:b/>
                <w:bCs/>
                <w:color w:val="C00000"/>
                <w:sz w:val="16"/>
                <w:szCs w:val="16"/>
              </w:rPr>
              <w:t>1</w:t>
            </w:r>
          </w:p>
        </w:tc>
        <w:tc>
          <w:tcPr>
            <w:tcW w:w="1559" w:type="dxa"/>
            <w:vMerge/>
            <w:vAlign w:val="center"/>
          </w:tcPr>
          <w:p w14:paraId="79282825" w14:textId="77777777" w:rsidR="00C4292B" w:rsidRPr="00F75EAE" w:rsidRDefault="00C4292B" w:rsidP="00784FA1">
            <w:pPr>
              <w:spacing w:line="300" w:lineRule="auto"/>
              <w:rPr>
                <w:rFonts w:ascii="Tahoma" w:hAnsi="Tahoma" w:cs="Tahoma"/>
                <w:sz w:val="16"/>
                <w:szCs w:val="16"/>
              </w:rPr>
            </w:pPr>
          </w:p>
        </w:tc>
        <w:tc>
          <w:tcPr>
            <w:tcW w:w="1843" w:type="dxa"/>
            <w:vMerge/>
            <w:vAlign w:val="center"/>
          </w:tcPr>
          <w:p w14:paraId="1499167E" w14:textId="77777777" w:rsidR="00C4292B" w:rsidRPr="00F75EAE" w:rsidRDefault="00C4292B" w:rsidP="00784FA1">
            <w:pPr>
              <w:spacing w:line="300" w:lineRule="auto"/>
              <w:rPr>
                <w:rFonts w:ascii="Tahoma" w:hAnsi="Tahoma" w:cs="Tahoma"/>
                <w:sz w:val="16"/>
                <w:szCs w:val="16"/>
              </w:rPr>
            </w:pPr>
          </w:p>
        </w:tc>
      </w:tr>
      <w:tr w:rsidR="00C4292B" w:rsidRPr="00F75EAE" w14:paraId="2677202D" w14:textId="77777777" w:rsidTr="00784FA1">
        <w:trPr>
          <w:trHeight w:val="221"/>
          <w:jc w:val="center"/>
        </w:trPr>
        <w:tc>
          <w:tcPr>
            <w:tcW w:w="562" w:type="dxa"/>
            <w:tcBorders>
              <w:bottom w:val="single" w:sz="4" w:space="0" w:color="auto"/>
            </w:tcBorders>
            <w:shd w:val="clear" w:color="auto" w:fill="auto"/>
            <w:vAlign w:val="center"/>
          </w:tcPr>
          <w:p w14:paraId="45176224" w14:textId="77777777" w:rsidR="00C4292B" w:rsidRPr="00F75EAE" w:rsidRDefault="00C4292B" w:rsidP="00784FA1">
            <w:pPr>
              <w:spacing w:line="300" w:lineRule="auto"/>
              <w:jc w:val="center"/>
              <w:rPr>
                <w:rFonts w:ascii="Tahoma" w:hAnsi="Tahoma" w:cs="Tahoma"/>
                <w:sz w:val="16"/>
                <w:szCs w:val="16"/>
              </w:rPr>
            </w:pPr>
            <w:r w:rsidRPr="00F75EAE">
              <w:rPr>
                <w:rFonts w:ascii="Tahoma" w:hAnsi="Tahoma" w:cs="Tahoma"/>
                <w:sz w:val="16"/>
                <w:szCs w:val="16"/>
              </w:rPr>
              <w:t>6</w:t>
            </w:r>
          </w:p>
        </w:tc>
        <w:tc>
          <w:tcPr>
            <w:tcW w:w="4258" w:type="dxa"/>
            <w:tcBorders>
              <w:bottom w:val="single" w:sz="4" w:space="0" w:color="auto"/>
            </w:tcBorders>
            <w:shd w:val="clear" w:color="auto" w:fill="auto"/>
            <w:vAlign w:val="center"/>
          </w:tcPr>
          <w:p w14:paraId="2D1CD76C" w14:textId="77777777" w:rsidR="00C4292B" w:rsidRPr="00F75EAE" w:rsidRDefault="00C4292B" w:rsidP="00784FA1">
            <w:pPr>
              <w:jc w:val="both"/>
              <w:rPr>
                <w:rFonts w:ascii="Tahoma" w:hAnsi="Tahoma" w:cs="Tahoma"/>
                <w:sz w:val="16"/>
                <w:szCs w:val="16"/>
                <w:lang w:eastAsia="es-BO"/>
              </w:rPr>
            </w:pPr>
            <w:r w:rsidRPr="00F75EAE">
              <w:rPr>
                <w:rFonts w:ascii="Tahoma" w:hAnsi="Tahoma" w:cs="Tahoma"/>
                <w:color w:val="C00000"/>
                <w:sz w:val="16"/>
                <w:szCs w:val="16"/>
                <w:lang w:eastAsia="es-BO"/>
              </w:rPr>
              <w:t>Equipo de soldadura para estructuras metálicas mayor o igual a 250 amperios</w:t>
            </w:r>
          </w:p>
        </w:tc>
        <w:tc>
          <w:tcPr>
            <w:tcW w:w="1559" w:type="dxa"/>
            <w:tcBorders>
              <w:bottom w:val="single" w:sz="4" w:space="0" w:color="auto"/>
            </w:tcBorders>
            <w:shd w:val="clear" w:color="auto" w:fill="auto"/>
            <w:vAlign w:val="center"/>
          </w:tcPr>
          <w:p w14:paraId="468103A1" w14:textId="77777777" w:rsidR="00C4292B" w:rsidRPr="00F75EAE" w:rsidRDefault="00C4292B" w:rsidP="00784FA1">
            <w:pPr>
              <w:jc w:val="center"/>
              <w:rPr>
                <w:rFonts w:ascii="Tahoma" w:hAnsi="Tahoma" w:cs="Tahoma"/>
                <w:b/>
                <w:bCs/>
                <w:color w:val="C00000"/>
                <w:sz w:val="16"/>
                <w:szCs w:val="16"/>
              </w:rPr>
            </w:pPr>
            <w:r w:rsidRPr="00F75EAE">
              <w:rPr>
                <w:rFonts w:ascii="Tahoma" w:hAnsi="Tahoma" w:cs="Tahoma"/>
                <w:b/>
                <w:bCs/>
                <w:color w:val="C00000"/>
                <w:sz w:val="16"/>
                <w:szCs w:val="16"/>
              </w:rPr>
              <w:t>1</w:t>
            </w:r>
          </w:p>
        </w:tc>
        <w:tc>
          <w:tcPr>
            <w:tcW w:w="1559" w:type="dxa"/>
            <w:vMerge/>
            <w:vAlign w:val="center"/>
          </w:tcPr>
          <w:p w14:paraId="5E751692" w14:textId="77777777" w:rsidR="00C4292B" w:rsidRPr="00F75EAE" w:rsidRDefault="00C4292B" w:rsidP="00784FA1">
            <w:pPr>
              <w:spacing w:line="300" w:lineRule="auto"/>
              <w:rPr>
                <w:rFonts w:ascii="Tahoma" w:hAnsi="Tahoma" w:cs="Tahoma"/>
                <w:sz w:val="16"/>
                <w:szCs w:val="16"/>
              </w:rPr>
            </w:pPr>
          </w:p>
        </w:tc>
        <w:tc>
          <w:tcPr>
            <w:tcW w:w="1843" w:type="dxa"/>
            <w:vMerge/>
            <w:vAlign w:val="center"/>
          </w:tcPr>
          <w:p w14:paraId="4CEFCC22" w14:textId="77777777" w:rsidR="00C4292B" w:rsidRPr="00F75EAE" w:rsidRDefault="00C4292B" w:rsidP="00784FA1">
            <w:pPr>
              <w:spacing w:line="300" w:lineRule="auto"/>
              <w:rPr>
                <w:rFonts w:ascii="Tahoma" w:hAnsi="Tahoma" w:cs="Tahoma"/>
                <w:sz w:val="16"/>
                <w:szCs w:val="16"/>
              </w:rPr>
            </w:pPr>
          </w:p>
        </w:tc>
      </w:tr>
      <w:tr w:rsidR="00C4292B" w:rsidRPr="00F75EAE" w14:paraId="77E46019" w14:textId="77777777" w:rsidTr="00784FA1">
        <w:trPr>
          <w:trHeight w:val="83"/>
          <w:jc w:val="center"/>
        </w:trPr>
        <w:tc>
          <w:tcPr>
            <w:tcW w:w="562" w:type="dxa"/>
            <w:shd w:val="clear" w:color="auto" w:fill="FFFFFF"/>
            <w:vAlign w:val="center"/>
          </w:tcPr>
          <w:p w14:paraId="431A206F" w14:textId="77777777" w:rsidR="00C4292B" w:rsidRPr="00F75EAE" w:rsidRDefault="00C4292B" w:rsidP="00784FA1">
            <w:pPr>
              <w:spacing w:line="300" w:lineRule="auto"/>
              <w:jc w:val="center"/>
              <w:rPr>
                <w:rFonts w:ascii="Tahoma" w:hAnsi="Tahoma" w:cs="Tahoma"/>
                <w:sz w:val="16"/>
                <w:szCs w:val="16"/>
              </w:rPr>
            </w:pPr>
            <w:r w:rsidRPr="00F75EAE">
              <w:rPr>
                <w:rFonts w:ascii="Tahoma" w:hAnsi="Tahoma" w:cs="Tahoma"/>
                <w:sz w:val="16"/>
                <w:szCs w:val="16"/>
              </w:rPr>
              <w:lastRenderedPageBreak/>
              <w:t>7</w:t>
            </w:r>
          </w:p>
        </w:tc>
        <w:tc>
          <w:tcPr>
            <w:tcW w:w="4258" w:type="dxa"/>
            <w:shd w:val="clear" w:color="auto" w:fill="FFFFFF"/>
            <w:vAlign w:val="center"/>
          </w:tcPr>
          <w:p w14:paraId="5C5B241B" w14:textId="77777777" w:rsidR="00C4292B" w:rsidRPr="00F75EAE" w:rsidRDefault="00C4292B" w:rsidP="00784FA1">
            <w:pPr>
              <w:jc w:val="both"/>
              <w:rPr>
                <w:rFonts w:ascii="Tahoma" w:hAnsi="Tahoma" w:cs="Tahoma"/>
                <w:sz w:val="16"/>
                <w:szCs w:val="16"/>
                <w:lang w:eastAsia="es-BO"/>
              </w:rPr>
            </w:pPr>
            <w:r w:rsidRPr="00F75EAE">
              <w:rPr>
                <w:rFonts w:ascii="Tahoma" w:hAnsi="Tahoma" w:cs="Tahoma"/>
                <w:sz w:val="16"/>
                <w:szCs w:val="16"/>
              </w:rPr>
              <w:t>Motocicleta en buenas condiciones</w:t>
            </w:r>
          </w:p>
        </w:tc>
        <w:tc>
          <w:tcPr>
            <w:tcW w:w="1559" w:type="dxa"/>
            <w:shd w:val="clear" w:color="auto" w:fill="FFFFFF"/>
            <w:vAlign w:val="center"/>
          </w:tcPr>
          <w:p w14:paraId="2F84FB39" w14:textId="77777777" w:rsidR="00C4292B" w:rsidRPr="00F75EAE" w:rsidRDefault="00C4292B" w:rsidP="00784FA1">
            <w:pPr>
              <w:jc w:val="center"/>
              <w:rPr>
                <w:rFonts w:ascii="Tahoma" w:hAnsi="Tahoma" w:cs="Tahoma"/>
                <w:b/>
                <w:bCs/>
                <w:color w:val="C00000"/>
                <w:sz w:val="16"/>
                <w:szCs w:val="16"/>
              </w:rPr>
            </w:pPr>
            <w:r w:rsidRPr="00F75EAE">
              <w:rPr>
                <w:rFonts w:ascii="Tahoma" w:hAnsi="Tahoma" w:cs="Tahoma"/>
                <w:b/>
                <w:bCs/>
                <w:color w:val="C00000"/>
                <w:sz w:val="16"/>
                <w:szCs w:val="16"/>
              </w:rPr>
              <w:t>1</w:t>
            </w:r>
          </w:p>
        </w:tc>
        <w:tc>
          <w:tcPr>
            <w:tcW w:w="1559" w:type="dxa"/>
            <w:vMerge/>
            <w:tcBorders>
              <w:bottom w:val="single" w:sz="4" w:space="0" w:color="auto"/>
            </w:tcBorders>
            <w:vAlign w:val="center"/>
          </w:tcPr>
          <w:p w14:paraId="1BA68443" w14:textId="77777777" w:rsidR="00C4292B" w:rsidRPr="00F75EAE" w:rsidRDefault="00C4292B" w:rsidP="00784FA1">
            <w:pPr>
              <w:spacing w:line="300" w:lineRule="auto"/>
              <w:rPr>
                <w:rFonts w:ascii="Tahoma" w:hAnsi="Tahoma" w:cs="Tahoma"/>
                <w:sz w:val="16"/>
                <w:szCs w:val="16"/>
              </w:rPr>
            </w:pPr>
          </w:p>
        </w:tc>
        <w:tc>
          <w:tcPr>
            <w:tcW w:w="1843" w:type="dxa"/>
            <w:vMerge/>
            <w:tcBorders>
              <w:bottom w:val="single" w:sz="4" w:space="0" w:color="auto"/>
            </w:tcBorders>
            <w:vAlign w:val="center"/>
          </w:tcPr>
          <w:p w14:paraId="5E2CCDEA" w14:textId="77777777" w:rsidR="00C4292B" w:rsidRPr="00F75EAE" w:rsidRDefault="00C4292B" w:rsidP="00784FA1">
            <w:pPr>
              <w:spacing w:line="300" w:lineRule="auto"/>
              <w:rPr>
                <w:rFonts w:ascii="Tahoma" w:hAnsi="Tahoma" w:cs="Tahoma"/>
                <w:sz w:val="16"/>
                <w:szCs w:val="16"/>
              </w:rPr>
            </w:pPr>
          </w:p>
        </w:tc>
      </w:tr>
      <w:tr w:rsidR="00C4292B" w:rsidRPr="00F75EAE" w14:paraId="33F37096" w14:textId="77777777" w:rsidTr="00784FA1">
        <w:trPr>
          <w:trHeight w:val="259"/>
          <w:jc w:val="center"/>
        </w:trPr>
        <w:tc>
          <w:tcPr>
            <w:tcW w:w="562" w:type="dxa"/>
            <w:shd w:val="clear" w:color="auto" w:fill="FFFFFF"/>
            <w:vAlign w:val="center"/>
          </w:tcPr>
          <w:p w14:paraId="0F4793F9" w14:textId="77777777" w:rsidR="00C4292B" w:rsidRPr="00F75EAE" w:rsidRDefault="00C4292B" w:rsidP="00784FA1">
            <w:pPr>
              <w:spacing w:line="300" w:lineRule="auto"/>
              <w:jc w:val="center"/>
              <w:rPr>
                <w:rFonts w:ascii="Tahoma" w:hAnsi="Tahoma" w:cs="Tahoma"/>
                <w:sz w:val="16"/>
                <w:szCs w:val="16"/>
              </w:rPr>
            </w:pPr>
            <w:r w:rsidRPr="00F75EAE">
              <w:rPr>
                <w:rFonts w:ascii="Tahoma" w:hAnsi="Tahoma" w:cs="Tahoma"/>
                <w:sz w:val="16"/>
                <w:szCs w:val="16"/>
              </w:rPr>
              <w:t>8</w:t>
            </w:r>
          </w:p>
        </w:tc>
        <w:tc>
          <w:tcPr>
            <w:tcW w:w="4258" w:type="dxa"/>
            <w:shd w:val="clear" w:color="auto" w:fill="FFFFFF"/>
            <w:vAlign w:val="center"/>
          </w:tcPr>
          <w:p w14:paraId="480478B8" w14:textId="77777777" w:rsidR="00C4292B" w:rsidRPr="00F75EAE" w:rsidRDefault="00C4292B" w:rsidP="00784FA1">
            <w:pPr>
              <w:jc w:val="both"/>
              <w:rPr>
                <w:rFonts w:ascii="Tahoma" w:hAnsi="Tahoma" w:cs="Tahoma"/>
                <w:sz w:val="16"/>
                <w:szCs w:val="16"/>
              </w:rPr>
            </w:pPr>
            <w:r w:rsidRPr="00F75EAE">
              <w:rPr>
                <w:rFonts w:ascii="Tahoma" w:hAnsi="Tahoma" w:cs="Tahoma"/>
                <w:sz w:val="16"/>
                <w:szCs w:val="16"/>
              </w:rPr>
              <w:t>Generador Eléctrico</w:t>
            </w:r>
          </w:p>
        </w:tc>
        <w:tc>
          <w:tcPr>
            <w:tcW w:w="1559" w:type="dxa"/>
            <w:shd w:val="clear" w:color="auto" w:fill="FFFFFF"/>
            <w:vAlign w:val="center"/>
          </w:tcPr>
          <w:p w14:paraId="6E980CB3" w14:textId="77777777" w:rsidR="00C4292B" w:rsidRPr="00F75EAE" w:rsidRDefault="00C4292B" w:rsidP="00784FA1">
            <w:pPr>
              <w:jc w:val="center"/>
              <w:rPr>
                <w:rFonts w:ascii="Tahoma" w:hAnsi="Tahoma" w:cs="Tahoma"/>
                <w:b/>
                <w:bCs/>
                <w:color w:val="C00000"/>
                <w:sz w:val="16"/>
                <w:szCs w:val="16"/>
              </w:rPr>
            </w:pPr>
            <w:r w:rsidRPr="00F75EAE">
              <w:rPr>
                <w:rFonts w:ascii="Tahoma" w:hAnsi="Tahoma" w:cs="Tahoma"/>
                <w:b/>
                <w:bCs/>
                <w:color w:val="C00000"/>
                <w:sz w:val="16"/>
                <w:szCs w:val="16"/>
              </w:rPr>
              <w:t>1</w:t>
            </w:r>
          </w:p>
        </w:tc>
        <w:tc>
          <w:tcPr>
            <w:tcW w:w="1559" w:type="dxa"/>
            <w:vMerge w:val="restart"/>
            <w:shd w:val="clear" w:color="auto" w:fill="FFFFFF"/>
            <w:vAlign w:val="center"/>
          </w:tcPr>
          <w:p w14:paraId="5A2C1168" w14:textId="77777777" w:rsidR="00C4292B" w:rsidRPr="00F75EAE" w:rsidRDefault="00C4292B" w:rsidP="00784FA1">
            <w:pPr>
              <w:spacing w:line="300" w:lineRule="auto"/>
              <w:jc w:val="center"/>
              <w:rPr>
                <w:rFonts w:ascii="Tahoma" w:hAnsi="Tahoma" w:cs="Tahoma"/>
                <w:b/>
                <w:sz w:val="16"/>
                <w:szCs w:val="16"/>
              </w:rPr>
            </w:pPr>
            <w:r w:rsidRPr="00F75EAE">
              <w:rPr>
                <w:rFonts w:ascii="Tahoma" w:hAnsi="Tahoma" w:cs="Tahoma"/>
                <w:b/>
                <w:sz w:val="16"/>
                <w:szCs w:val="16"/>
              </w:rPr>
              <w:t>A requerimiento (a ser definido por el Fiscal)</w:t>
            </w:r>
          </w:p>
        </w:tc>
        <w:tc>
          <w:tcPr>
            <w:tcW w:w="1843" w:type="dxa"/>
            <w:vMerge w:val="restart"/>
            <w:shd w:val="clear" w:color="auto" w:fill="FFFFFF"/>
            <w:vAlign w:val="center"/>
          </w:tcPr>
          <w:p w14:paraId="67A4AFA6" w14:textId="77777777" w:rsidR="00C4292B" w:rsidRPr="00F75EAE" w:rsidRDefault="00C4292B" w:rsidP="00784FA1">
            <w:pPr>
              <w:spacing w:line="300" w:lineRule="auto"/>
              <w:jc w:val="center"/>
              <w:rPr>
                <w:rFonts w:ascii="Tahoma" w:hAnsi="Tahoma" w:cs="Tahoma"/>
                <w:b/>
                <w:sz w:val="16"/>
                <w:szCs w:val="16"/>
              </w:rPr>
            </w:pPr>
            <w:r w:rsidRPr="00F75EAE">
              <w:rPr>
                <w:rFonts w:ascii="Tahoma" w:hAnsi="Tahoma" w:cs="Tahoma"/>
                <w:b/>
                <w:sz w:val="16"/>
                <w:szCs w:val="16"/>
              </w:rPr>
              <w:t>SEGÚN REQUERIMIENTO</w:t>
            </w:r>
          </w:p>
        </w:tc>
      </w:tr>
      <w:tr w:rsidR="00C4292B" w:rsidRPr="00F75EAE" w14:paraId="66D3A9EA" w14:textId="77777777" w:rsidTr="00784FA1">
        <w:trPr>
          <w:trHeight w:val="391"/>
          <w:jc w:val="center"/>
        </w:trPr>
        <w:tc>
          <w:tcPr>
            <w:tcW w:w="562" w:type="dxa"/>
            <w:shd w:val="clear" w:color="auto" w:fill="auto"/>
            <w:vAlign w:val="center"/>
          </w:tcPr>
          <w:p w14:paraId="1D32F8F2" w14:textId="77777777" w:rsidR="00C4292B" w:rsidRPr="00F75EAE" w:rsidRDefault="00C4292B" w:rsidP="00784FA1">
            <w:pPr>
              <w:spacing w:line="300" w:lineRule="auto"/>
              <w:jc w:val="center"/>
              <w:rPr>
                <w:rFonts w:ascii="Tahoma" w:hAnsi="Tahoma" w:cs="Tahoma"/>
                <w:sz w:val="16"/>
                <w:szCs w:val="16"/>
              </w:rPr>
            </w:pPr>
            <w:r w:rsidRPr="00F75EAE">
              <w:rPr>
                <w:rFonts w:ascii="Tahoma" w:hAnsi="Tahoma" w:cs="Tahoma"/>
                <w:sz w:val="16"/>
                <w:szCs w:val="16"/>
              </w:rPr>
              <w:t>9</w:t>
            </w:r>
          </w:p>
        </w:tc>
        <w:tc>
          <w:tcPr>
            <w:tcW w:w="4258" w:type="dxa"/>
            <w:shd w:val="clear" w:color="auto" w:fill="auto"/>
            <w:vAlign w:val="center"/>
          </w:tcPr>
          <w:p w14:paraId="47851635" w14:textId="77777777" w:rsidR="00C4292B" w:rsidRPr="00F75EAE" w:rsidRDefault="00C4292B" w:rsidP="00784FA1">
            <w:pPr>
              <w:jc w:val="both"/>
              <w:rPr>
                <w:rFonts w:ascii="Tahoma" w:hAnsi="Tahoma" w:cs="Tahoma"/>
                <w:sz w:val="16"/>
                <w:szCs w:val="16"/>
              </w:rPr>
            </w:pPr>
            <w:r w:rsidRPr="00F75EAE">
              <w:rPr>
                <w:rFonts w:ascii="Tahoma" w:hAnsi="Tahoma" w:cs="Tahoma"/>
                <w:sz w:val="16"/>
                <w:szCs w:val="16"/>
              </w:rPr>
              <w:t xml:space="preserve">Bomba de agua </w:t>
            </w:r>
          </w:p>
        </w:tc>
        <w:tc>
          <w:tcPr>
            <w:tcW w:w="1559" w:type="dxa"/>
            <w:shd w:val="clear" w:color="auto" w:fill="auto"/>
            <w:vAlign w:val="center"/>
          </w:tcPr>
          <w:p w14:paraId="57B1D53B" w14:textId="77777777" w:rsidR="00C4292B" w:rsidRPr="00F75EAE" w:rsidRDefault="00C4292B" w:rsidP="00784FA1">
            <w:pPr>
              <w:jc w:val="center"/>
              <w:rPr>
                <w:rFonts w:ascii="Tahoma" w:hAnsi="Tahoma" w:cs="Tahoma"/>
                <w:b/>
                <w:bCs/>
                <w:color w:val="C00000"/>
                <w:sz w:val="16"/>
                <w:szCs w:val="16"/>
              </w:rPr>
            </w:pPr>
            <w:r w:rsidRPr="00F75EAE">
              <w:rPr>
                <w:rFonts w:ascii="Tahoma" w:hAnsi="Tahoma" w:cs="Tahoma"/>
                <w:b/>
                <w:bCs/>
                <w:color w:val="C00000"/>
                <w:sz w:val="16"/>
                <w:szCs w:val="16"/>
              </w:rPr>
              <w:t>1</w:t>
            </w:r>
          </w:p>
        </w:tc>
        <w:tc>
          <w:tcPr>
            <w:tcW w:w="1559" w:type="dxa"/>
            <w:vMerge/>
          </w:tcPr>
          <w:p w14:paraId="5C4E1A70" w14:textId="77777777" w:rsidR="00C4292B" w:rsidRPr="00F75EAE" w:rsidRDefault="00C4292B" w:rsidP="00784FA1">
            <w:pPr>
              <w:spacing w:line="300" w:lineRule="auto"/>
              <w:rPr>
                <w:rFonts w:ascii="Tahoma" w:hAnsi="Tahoma" w:cs="Tahoma"/>
                <w:sz w:val="16"/>
                <w:szCs w:val="16"/>
              </w:rPr>
            </w:pPr>
          </w:p>
        </w:tc>
        <w:tc>
          <w:tcPr>
            <w:tcW w:w="1843" w:type="dxa"/>
            <w:vMerge/>
          </w:tcPr>
          <w:p w14:paraId="3B592B01" w14:textId="77777777" w:rsidR="00C4292B" w:rsidRPr="00F75EAE" w:rsidRDefault="00C4292B" w:rsidP="00784FA1">
            <w:pPr>
              <w:spacing w:line="300" w:lineRule="auto"/>
              <w:rPr>
                <w:rFonts w:ascii="Tahoma" w:hAnsi="Tahoma" w:cs="Tahoma"/>
                <w:sz w:val="16"/>
                <w:szCs w:val="16"/>
              </w:rPr>
            </w:pPr>
          </w:p>
        </w:tc>
      </w:tr>
      <w:tr w:rsidR="00C4292B" w:rsidRPr="00F75EAE" w14:paraId="0E732A6A" w14:textId="77777777" w:rsidTr="00784FA1">
        <w:trPr>
          <w:trHeight w:val="391"/>
          <w:jc w:val="center"/>
        </w:trPr>
        <w:tc>
          <w:tcPr>
            <w:tcW w:w="562" w:type="dxa"/>
            <w:shd w:val="clear" w:color="auto" w:fill="auto"/>
            <w:vAlign w:val="center"/>
          </w:tcPr>
          <w:p w14:paraId="612A6D11" w14:textId="77777777" w:rsidR="00C4292B" w:rsidRPr="00F75EAE" w:rsidRDefault="00C4292B" w:rsidP="00784FA1">
            <w:pPr>
              <w:spacing w:line="300" w:lineRule="auto"/>
              <w:jc w:val="center"/>
              <w:rPr>
                <w:rFonts w:ascii="Tahoma" w:hAnsi="Tahoma" w:cs="Tahoma"/>
                <w:sz w:val="16"/>
                <w:szCs w:val="16"/>
              </w:rPr>
            </w:pPr>
            <w:r w:rsidRPr="00F75EAE">
              <w:rPr>
                <w:rFonts w:ascii="Tahoma" w:hAnsi="Tahoma" w:cs="Tahoma"/>
                <w:sz w:val="16"/>
                <w:szCs w:val="16"/>
              </w:rPr>
              <w:t>10</w:t>
            </w:r>
          </w:p>
        </w:tc>
        <w:tc>
          <w:tcPr>
            <w:tcW w:w="4258" w:type="dxa"/>
            <w:shd w:val="clear" w:color="auto" w:fill="auto"/>
            <w:vAlign w:val="center"/>
          </w:tcPr>
          <w:p w14:paraId="33A71711" w14:textId="77777777" w:rsidR="00C4292B" w:rsidRPr="00F75EAE" w:rsidRDefault="00C4292B" w:rsidP="00784FA1">
            <w:pPr>
              <w:jc w:val="both"/>
              <w:rPr>
                <w:rFonts w:ascii="Tahoma" w:hAnsi="Tahoma" w:cs="Tahoma"/>
                <w:sz w:val="16"/>
                <w:szCs w:val="16"/>
              </w:rPr>
            </w:pPr>
            <w:r w:rsidRPr="00F75EAE">
              <w:rPr>
                <w:rFonts w:ascii="Tahoma" w:hAnsi="Tahoma" w:cs="Tahoma"/>
                <w:sz w:val="16"/>
                <w:szCs w:val="16"/>
              </w:rPr>
              <w:t>Compresora de aire para pintura</w:t>
            </w:r>
          </w:p>
        </w:tc>
        <w:tc>
          <w:tcPr>
            <w:tcW w:w="1559" w:type="dxa"/>
            <w:shd w:val="clear" w:color="auto" w:fill="auto"/>
            <w:vAlign w:val="center"/>
          </w:tcPr>
          <w:p w14:paraId="2C2CC49D" w14:textId="77777777" w:rsidR="00C4292B" w:rsidRPr="00F75EAE" w:rsidRDefault="00C4292B" w:rsidP="00784FA1">
            <w:pPr>
              <w:jc w:val="center"/>
              <w:rPr>
                <w:rFonts w:ascii="Tahoma" w:hAnsi="Tahoma" w:cs="Tahoma"/>
                <w:b/>
                <w:bCs/>
                <w:color w:val="C00000"/>
                <w:sz w:val="16"/>
                <w:szCs w:val="16"/>
              </w:rPr>
            </w:pPr>
            <w:r w:rsidRPr="00F75EAE">
              <w:rPr>
                <w:rFonts w:ascii="Tahoma" w:hAnsi="Tahoma" w:cs="Tahoma"/>
                <w:b/>
                <w:bCs/>
                <w:color w:val="FF0000"/>
                <w:sz w:val="16"/>
                <w:szCs w:val="16"/>
              </w:rPr>
              <w:t>1</w:t>
            </w:r>
          </w:p>
        </w:tc>
        <w:tc>
          <w:tcPr>
            <w:tcW w:w="1559" w:type="dxa"/>
            <w:vMerge/>
          </w:tcPr>
          <w:p w14:paraId="4C7F81EB" w14:textId="77777777" w:rsidR="00C4292B" w:rsidRPr="00F75EAE" w:rsidRDefault="00C4292B" w:rsidP="00784FA1">
            <w:pPr>
              <w:spacing w:line="300" w:lineRule="auto"/>
              <w:rPr>
                <w:rFonts w:ascii="Tahoma" w:hAnsi="Tahoma" w:cs="Tahoma"/>
                <w:sz w:val="16"/>
                <w:szCs w:val="16"/>
              </w:rPr>
            </w:pPr>
          </w:p>
        </w:tc>
        <w:tc>
          <w:tcPr>
            <w:tcW w:w="1843" w:type="dxa"/>
            <w:vMerge/>
          </w:tcPr>
          <w:p w14:paraId="52A7E7C4" w14:textId="77777777" w:rsidR="00C4292B" w:rsidRPr="00F75EAE" w:rsidRDefault="00C4292B" w:rsidP="00784FA1">
            <w:pPr>
              <w:spacing w:line="300" w:lineRule="auto"/>
              <w:rPr>
                <w:rFonts w:ascii="Tahoma" w:hAnsi="Tahoma" w:cs="Tahoma"/>
                <w:sz w:val="16"/>
                <w:szCs w:val="16"/>
              </w:rPr>
            </w:pPr>
          </w:p>
        </w:tc>
      </w:tr>
      <w:tr w:rsidR="00C4292B" w:rsidRPr="00F75EAE" w14:paraId="048DEADC" w14:textId="77777777" w:rsidTr="00784FA1">
        <w:trPr>
          <w:trHeight w:val="391"/>
          <w:jc w:val="center"/>
        </w:trPr>
        <w:tc>
          <w:tcPr>
            <w:tcW w:w="562" w:type="dxa"/>
            <w:shd w:val="clear" w:color="auto" w:fill="auto"/>
            <w:vAlign w:val="center"/>
          </w:tcPr>
          <w:p w14:paraId="732EE0AC" w14:textId="77777777" w:rsidR="00C4292B" w:rsidRPr="00F75EAE" w:rsidRDefault="00C4292B" w:rsidP="00784FA1">
            <w:pPr>
              <w:spacing w:line="300" w:lineRule="auto"/>
              <w:jc w:val="center"/>
              <w:rPr>
                <w:rFonts w:ascii="Tahoma" w:hAnsi="Tahoma" w:cs="Tahoma"/>
                <w:sz w:val="16"/>
                <w:szCs w:val="16"/>
              </w:rPr>
            </w:pPr>
            <w:r w:rsidRPr="00F75EAE">
              <w:rPr>
                <w:rFonts w:ascii="Tahoma" w:hAnsi="Tahoma" w:cs="Tahoma"/>
                <w:sz w:val="16"/>
                <w:szCs w:val="16"/>
              </w:rPr>
              <w:t>11</w:t>
            </w:r>
          </w:p>
        </w:tc>
        <w:tc>
          <w:tcPr>
            <w:tcW w:w="4258" w:type="dxa"/>
            <w:shd w:val="clear" w:color="auto" w:fill="auto"/>
            <w:vAlign w:val="center"/>
          </w:tcPr>
          <w:p w14:paraId="686E2137" w14:textId="77777777" w:rsidR="00C4292B" w:rsidRPr="00F75EAE" w:rsidRDefault="00C4292B" w:rsidP="00784FA1">
            <w:pPr>
              <w:jc w:val="both"/>
              <w:rPr>
                <w:rFonts w:ascii="Tahoma" w:hAnsi="Tahoma" w:cs="Tahoma"/>
                <w:sz w:val="16"/>
                <w:szCs w:val="16"/>
              </w:rPr>
            </w:pPr>
            <w:r w:rsidRPr="00F75EAE">
              <w:rPr>
                <w:rFonts w:ascii="Tahoma" w:hAnsi="Tahoma" w:cs="Tahoma"/>
                <w:sz w:val="16"/>
                <w:szCs w:val="16"/>
              </w:rPr>
              <w:t xml:space="preserve">Otros </w:t>
            </w:r>
          </w:p>
        </w:tc>
        <w:tc>
          <w:tcPr>
            <w:tcW w:w="1559" w:type="dxa"/>
            <w:shd w:val="clear" w:color="auto" w:fill="auto"/>
            <w:vAlign w:val="center"/>
          </w:tcPr>
          <w:p w14:paraId="63FD2933" w14:textId="77777777" w:rsidR="00C4292B" w:rsidRPr="00F75EAE" w:rsidRDefault="00C4292B" w:rsidP="00784FA1">
            <w:pPr>
              <w:jc w:val="center"/>
              <w:rPr>
                <w:rFonts w:ascii="Tahoma" w:hAnsi="Tahoma" w:cs="Tahoma"/>
                <w:b/>
                <w:bCs/>
                <w:color w:val="C00000"/>
                <w:sz w:val="16"/>
                <w:szCs w:val="16"/>
              </w:rPr>
            </w:pPr>
          </w:p>
        </w:tc>
        <w:tc>
          <w:tcPr>
            <w:tcW w:w="1559" w:type="dxa"/>
          </w:tcPr>
          <w:p w14:paraId="02226ACA" w14:textId="77777777" w:rsidR="00C4292B" w:rsidRPr="00F75EAE" w:rsidRDefault="00C4292B" w:rsidP="00784FA1">
            <w:pPr>
              <w:spacing w:line="300" w:lineRule="auto"/>
              <w:rPr>
                <w:rFonts w:ascii="Tahoma" w:hAnsi="Tahoma" w:cs="Tahoma"/>
                <w:sz w:val="16"/>
                <w:szCs w:val="16"/>
              </w:rPr>
            </w:pPr>
          </w:p>
        </w:tc>
        <w:tc>
          <w:tcPr>
            <w:tcW w:w="1843" w:type="dxa"/>
          </w:tcPr>
          <w:p w14:paraId="7D677203" w14:textId="77777777" w:rsidR="00C4292B" w:rsidRPr="00F75EAE" w:rsidRDefault="00C4292B" w:rsidP="00784FA1">
            <w:pPr>
              <w:spacing w:line="300" w:lineRule="auto"/>
              <w:rPr>
                <w:rFonts w:ascii="Tahoma" w:hAnsi="Tahoma" w:cs="Tahoma"/>
                <w:sz w:val="16"/>
                <w:szCs w:val="16"/>
              </w:rPr>
            </w:pPr>
          </w:p>
        </w:tc>
      </w:tr>
    </w:tbl>
    <w:p w14:paraId="5377B796" w14:textId="77777777" w:rsidR="00C4292B" w:rsidRPr="00A90248" w:rsidRDefault="00C4292B" w:rsidP="00C4292B">
      <w:pPr>
        <w:jc w:val="both"/>
        <w:rPr>
          <w:rFonts w:ascii="Tahoma" w:hAnsi="Tahoma" w:cs="Tahoma"/>
          <w:b/>
          <w:bCs/>
          <w:i/>
          <w:iCs/>
          <w:sz w:val="18"/>
          <w:szCs w:val="18"/>
        </w:rPr>
      </w:pPr>
      <w:r w:rsidRPr="00F75EAE">
        <w:rPr>
          <w:rFonts w:ascii="Tahoma" w:hAnsi="Tahoma" w:cs="Tahoma"/>
          <w:b/>
          <w:bCs/>
          <w:i/>
          <w:iCs/>
          <w:sz w:val="18"/>
          <w:szCs w:val="18"/>
        </w:rPr>
        <w:t xml:space="preserve">Nota: En caso de solicitarse vehículos livianos, pesados y motocicletas, el proponente deberá adjuntar documento de respaldo en fotocopia simple legible del RUAT, propios o alquilados. </w:t>
      </w:r>
    </w:p>
    <w:p w14:paraId="32CAE224" w14:textId="77777777" w:rsidR="00C4292B" w:rsidRPr="00F75EAE" w:rsidRDefault="00C4292B" w:rsidP="00C4292B">
      <w:pPr>
        <w:tabs>
          <w:tab w:val="left" w:pos="709"/>
        </w:tabs>
        <w:jc w:val="both"/>
        <w:outlineLvl w:val="0"/>
        <w:rPr>
          <w:rFonts w:ascii="Tahoma" w:hAnsi="Tahoma" w:cs="Tahoma"/>
          <w:b/>
          <w:i/>
          <w:sz w:val="18"/>
          <w:szCs w:val="18"/>
        </w:rPr>
      </w:pPr>
      <w:r w:rsidRPr="00F75EAE">
        <w:rPr>
          <w:rFonts w:ascii="Tahoma" w:hAnsi="Tahoma" w:cs="Tahoma"/>
          <w:b/>
          <w:i/>
          <w:sz w:val="18"/>
          <w:szCs w:val="18"/>
        </w:rPr>
        <w:t>En caso de adjudicación debe presentar:</w:t>
      </w:r>
    </w:p>
    <w:p w14:paraId="2C524117" w14:textId="77777777" w:rsidR="00C4292B" w:rsidRPr="00F75EAE" w:rsidRDefault="00C4292B" w:rsidP="00C4292B">
      <w:pPr>
        <w:tabs>
          <w:tab w:val="left" w:pos="709"/>
        </w:tabs>
        <w:jc w:val="both"/>
        <w:outlineLvl w:val="0"/>
        <w:rPr>
          <w:rFonts w:ascii="Tahoma" w:hAnsi="Tahoma" w:cs="Tahoma"/>
          <w:b/>
          <w:i/>
          <w:sz w:val="18"/>
          <w:szCs w:val="18"/>
        </w:rPr>
      </w:pPr>
      <w:r w:rsidRPr="00F75EAE">
        <w:rPr>
          <w:rFonts w:ascii="Tahoma" w:hAnsi="Tahoma" w:cs="Tahoma"/>
          <w:b/>
          <w:i/>
          <w:sz w:val="18"/>
          <w:szCs w:val="18"/>
        </w:rPr>
        <w:t>• Para Vehículos livianos, pesados y motocicletas PROPIOS, presentar Original o Fotocopia Legalizada o Notariado de RUAT.</w:t>
      </w:r>
    </w:p>
    <w:p w14:paraId="6A97EA2B" w14:textId="77777777" w:rsidR="00C4292B" w:rsidRPr="00F75EAE" w:rsidRDefault="00C4292B" w:rsidP="00C4292B">
      <w:pPr>
        <w:jc w:val="both"/>
        <w:rPr>
          <w:rFonts w:ascii="Tahoma" w:hAnsi="Tahoma" w:cs="Tahoma"/>
          <w:b/>
          <w:i/>
          <w:sz w:val="18"/>
          <w:szCs w:val="18"/>
        </w:rPr>
      </w:pPr>
      <w:r w:rsidRPr="00F75EAE">
        <w:rPr>
          <w:rFonts w:ascii="Tahoma" w:hAnsi="Tahoma" w:cs="Tahoma"/>
          <w:b/>
          <w:i/>
          <w:sz w:val="18"/>
          <w:szCs w:val="18"/>
        </w:rPr>
        <w:t>• Para Vehículos livianos, pesados y motocicletas ALQUILADOS, presentar el Contrato de Alquiler Original.</w:t>
      </w:r>
    </w:p>
    <w:p w14:paraId="60FF5327" w14:textId="77777777" w:rsidR="00C4292B" w:rsidRPr="0075066C" w:rsidRDefault="00C4292B" w:rsidP="00C4292B">
      <w:pPr>
        <w:spacing w:line="260" w:lineRule="atLeast"/>
        <w:jc w:val="both"/>
        <w:rPr>
          <w:rFonts w:ascii="Tahoma" w:hAnsi="Tahoma" w:cs="Tahoma"/>
          <w:lang w:val="es-ES_tradnl"/>
        </w:rPr>
      </w:pPr>
      <w:r w:rsidRPr="00F75EAE">
        <w:rPr>
          <w:rFonts w:ascii="Tahoma" w:hAnsi="Tahom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p w14:paraId="3E25EFB6" w14:textId="77777777" w:rsidR="00C4292B" w:rsidRPr="0075066C" w:rsidRDefault="00C4292B" w:rsidP="00C4292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75066C">
        <w:rPr>
          <w:rFonts w:ascii="Tahoma" w:hAnsi="Tahoma" w:cs="Tahoma"/>
          <w:b/>
          <w:bCs/>
          <w:color w:val="000000"/>
          <w:kern w:val="32"/>
          <w:lang w:val="es-ES_tradnl"/>
        </w:rPr>
        <w:t>HERRAMIENTAS E INSUMOS</w:t>
      </w:r>
      <w:bookmarkEnd w:id="146"/>
      <w:bookmarkEnd w:id="147"/>
      <w:r w:rsidRPr="0075066C">
        <w:rPr>
          <w:rFonts w:ascii="Tahoma" w:hAnsi="Tahoma" w:cs="Tahoma"/>
          <w:b/>
          <w:bCs/>
          <w:color w:val="000000"/>
          <w:kern w:val="32"/>
          <w:lang w:val="es-ES_tradnl"/>
        </w:rPr>
        <w:t xml:space="preserve"> OPERATIVOS</w:t>
      </w:r>
    </w:p>
    <w:p w14:paraId="5069EC36" w14:textId="77777777" w:rsidR="00C4292B" w:rsidRPr="0075066C" w:rsidRDefault="00C4292B" w:rsidP="00C4292B">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0A97BE52" w14:textId="77777777" w:rsidR="00C4292B" w:rsidRPr="0075066C" w:rsidRDefault="00C4292B" w:rsidP="00C4292B">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A6CF613" w14:textId="77777777" w:rsidR="00C4292B" w:rsidRPr="0075066C" w:rsidRDefault="00C4292B" w:rsidP="00C4292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41293023" w14:textId="77777777" w:rsidR="00C4292B" w:rsidRPr="0075066C" w:rsidRDefault="00C4292B" w:rsidP="00C4292B">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42884A8" w14:textId="77777777" w:rsidR="00C4292B" w:rsidRPr="0075066C" w:rsidRDefault="00C4292B" w:rsidP="00C4292B">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017607FD" w14:textId="77777777" w:rsidR="00C4292B" w:rsidRPr="0075066C" w:rsidRDefault="00C4292B" w:rsidP="00C4292B">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281D180E" w14:textId="77777777" w:rsidR="00C4292B" w:rsidRPr="0075066C" w:rsidRDefault="00C4292B" w:rsidP="00C4292B">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F308BD4" w14:textId="77777777" w:rsidR="00C4292B" w:rsidRPr="0075066C" w:rsidRDefault="00C4292B" w:rsidP="00C4292B">
      <w:pPr>
        <w:numPr>
          <w:ilvl w:val="1"/>
          <w:numId w:val="74"/>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047138F2" w14:textId="77777777" w:rsidR="00C4292B" w:rsidRPr="0075066C" w:rsidRDefault="00C4292B" w:rsidP="00C4292B">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06A24D98" w14:textId="77777777" w:rsidR="00C4292B" w:rsidRPr="0075066C" w:rsidRDefault="00C4292B" w:rsidP="00C4292B">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1B87841B" w14:textId="77777777" w:rsidR="00C4292B" w:rsidRPr="0075066C" w:rsidRDefault="00C4292B" w:rsidP="00C4292B">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38E3C904" w14:textId="77777777" w:rsidR="00C4292B" w:rsidRPr="0075066C" w:rsidRDefault="00C4292B" w:rsidP="00C4292B">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15A363B1" w14:textId="77777777" w:rsidR="00C4292B" w:rsidRPr="0075066C" w:rsidRDefault="00C4292B" w:rsidP="00C4292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lastRenderedPageBreak/>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38342A7C" w14:textId="77777777" w:rsidR="00C4292B" w:rsidRPr="0075066C" w:rsidRDefault="00C4292B" w:rsidP="00C4292B">
      <w:pPr>
        <w:rPr>
          <w:lang w:val="es-ES_tradnl"/>
        </w:rPr>
      </w:pPr>
    </w:p>
    <w:p w14:paraId="444E9ED4" w14:textId="77777777" w:rsidR="00C4292B" w:rsidRPr="002D3F22" w:rsidRDefault="00C4292B" w:rsidP="00C4292B">
      <w:pPr>
        <w:numPr>
          <w:ilvl w:val="0"/>
          <w:numId w:val="61"/>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1730054F" w14:textId="77777777" w:rsidR="00C4292B" w:rsidRDefault="00C4292B" w:rsidP="00C4292B">
      <w:pPr>
        <w:spacing w:line="260" w:lineRule="atLeast"/>
        <w:jc w:val="both"/>
        <w:rPr>
          <w:rFonts w:ascii="Tahoma" w:hAnsi="Tahoma" w:cs="Tahoma"/>
          <w:b/>
          <w:bCs/>
          <w:color w:val="000000"/>
          <w:kern w:val="32"/>
          <w:lang w:val="es-ES_tradnl"/>
        </w:rPr>
      </w:pP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8"/>
        <w:gridCol w:w="5355"/>
        <w:gridCol w:w="1059"/>
        <w:gridCol w:w="1666"/>
      </w:tblGrid>
      <w:tr w:rsidR="00C4292B" w:rsidRPr="002D3F22" w14:paraId="32A698EF" w14:textId="77777777" w:rsidTr="003477C9">
        <w:trPr>
          <w:trHeight w:val="642"/>
          <w:jc w:val="center"/>
        </w:trPr>
        <w:tc>
          <w:tcPr>
            <w:tcW w:w="1148" w:type="dxa"/>
            <w:shd w:val="clear" w:color="auto" w:fill="0070C0"/>
            <w:noWrap/>
            <w:vAlign w:val="center"/>
            <w:hideMark/>
          </w:tcPr>
          <w:p w14:paraId="28485675" w14:textId="77777777" w:rsidR="00C4292B" w:rsidRPr="002D3F22" w:rsidRDefault="00C4292B" w:rsidP="00784FA1">
            <w:pPr>
              <w:spacing w:line="320" w:lineRule="exact"/>
              <w:jc w:val="center"/>
              <w:rPr>
                <w:rFonts w:ascii="Tahoma" w:hAnsi="Tahoma" w:cs="Tahoma"/>
                <w:bCs/>
                <w:color w:val="FFFFFF" w:themeColor="background1"/>
                <w:sz w:val="16"/>
                <w:szCs w:val="16"/>
              </w:rPr>
            </w:pPr>
            <w:proofErr w:type="spellStart"/>
            <w:r w:rsidRPr="002D3F22">
              <w:rPr>
                <w:rFonts w:ascii="Tahoma" w:hAnsi="Tahoma" w:cs="Tahoma"/>
                <w:bCs/>
                <w:color w:val="FFFFFF" w:themeColor="background1"/>
                <w:sz w:val="16"/>
                <w:szCs w:val="16"/>
              </w:rPr>
              <w:t>N°</w:t>
            </w:r>
            <w:proofErr w:type="spellEnd"/>
            <w:r w:rsidRPr="002D3F22">
              <w:rPr>
                <w:rFonts w:ascii="Tahoma" w:hAnsi="Tahoma" w:cs="Tahoma"/>
                <w:bCs/>
                <w:color w:val="FFFFFF" w:themeColor="background1"/>
                <w:sz w:val="16"/>
                <w:szCs w:val="16"/>
              </w:rPr>
              <w:t xml:space="preserve"> </w:t>
            </w:r>
          </w:p>
        </w:tc>
        <w:tc>
          <w:tcPr>
            <w:tcW w:w="5355" w:type="dxa"/>
            <w:shd w:val="clear" w:color="auto" w:fill="0070C0"/>
            <w:noWrap/>
            <w:vAlign w:val="center"/>
            <w:hideMark/>
          </w:tcPr>
          <w:p w14:paraId="7A29872A" w14:textId="77777777" w:rsidR="00C4292B" w:rsidRPr="002D3F22" w:rsidRDefault="00C4292B" w:rsidP="00784FA1">
            <w:pPr>
              <w:spacing w:line="320" w:lineRule="exact"/>
              <w:jc w:val="center"/>
              <w:rPr>
                <w:rFonts w:ascii="Tahoma" w:hAnsi="Tahoma" w:cs="Tahoma"/>
                <w:bCs/>
                <w:color w:val="FFFFFF" w:themeColor="background1"/>
                <w:sz w:val="16"/>
                <w:szCs w:val="16"/>
              </w:rPr>
            </w:pPr>
            <w:r w:rsidRPr="002D3F22">
              <w:rPr>
                <w:rFonts w:ascii="Tahoma" w:hAnsi="Tahoma" w:cs="Tahoma"/>
                <w:bCs/>
                <w:color w:val="FFFFFF" w:themeColor="background1"/>
                <w:sz w:val="16"/>
                <w:szCs w:val="16"/>
              </w:rPr>
              <w:t>DESCRIPCIÓN DE INSUMOS</w:t>
            </w:r>
          </w:p>
        </w:tc>
        <w:tc>
          <w:tcPr>
            <w:tcW w:w="1059" w:type="dxa"/>
            <w:shd w:val="clear" w:color="auto" w:fill="0070C0"/>
            <w:noWrap/>
            <w:vAlign w:val="center"/>
            <w:hideMark/>
          </w:tcPr>
          <w:p w14:paraId="26334D19" w14:textId="77777777" w:rsidR="00C4292B" w:rsidRPr="002D3F22" w:rsidRDefault="00C4292B" w:rsidP="00784FA1">
            <w:pPr>
              <w:spacing w:line="320" w:lineRule="exact"/>
              <w:jc w:val="center"/>
              <w:rPr>
                <w:rFonts w:ascii="Tahoma" w:hAnsi="Tahoma" w:cs="Tahoma"/>
                <w:b/>
                <w:color w:val="FFFFFF" w:themeColor="background1"/>
                <w:sz w:val="16"/>
                <w:szCs w:val="16"/>
              </w:rPr>
            </w:pPr>
            <w:r w:rsidRPr="002D3F22">
              <w:rPr>
                <w:rFonts w:ascii="Tahoma" w:hAnsi="Tahoma" w:cs="Tahoma"/>
                <w:b/>
                <w:color w:val="FFFFFF" w:themeColor="background1"/>
                <w:sz w:val="16"/>
                <w:szCs w:val="16"/>
              </w:rPr>
              <w:t>UNIDAD</w:t>
            </w:r>
          </w:p>
        </w:tc>
        <w:tc>
          <w:tcPr>
            <w:tcW w:w="1666" w:type="dxa"/>
            <w:shd w:val="clear" w:color="auto" w:fill="0070C0"/>
            <w:vAlign w:val="center"/>
            <w:hideMark/>
          </w:tcPr>
          <w:p w14:paraId="19216EDB" w14:textId="77777777" w:rsidR="00C4292B" w:rsidRPr="002D3F22" w:rsidRDefault="00C4292B" w:rsidP="003477C9">
            <w:pPr>
              <w:jc w:val="center"/>
              <w:rPr>
                <w:rFonts w:ascii="Tahoma" w:hAnsi="Tahoma" w:cs="Tahoma"/>
                <w:b/>
                <w:color w:val="FFFFFF" w:themeColor="background1"/>
                <w:sz w:val="16"/>
                <w:szCs w:val="16"/>
              </w:rPr>
            </w:pPr>
            <w:r w:rsidRPr="002D3F22">
              <w:rPr>
                <w:rFonts w:ascii="Tahoma" w:hAnsi="Tahoma" w:cs="Tahoma"/>
                <w:b/>
                <w:color w:val="FFFFFF" w:themeColor="background1"/>
                <w:sz w:val="16"/>
                <w:szCs w:val="16"/>
              </w:rPr>
              <w:t xml:space="preserve">CANTIDAD (para el total de las viviendas) </w:t>
            </w:r>
          </w:p>
        </w:tc>
      </w:tr>
      <w:tr w:rsidR="00C4292B" w:rsidRPr="002D3F22" w14:paraId="5BD6D650" w14:textId="77777777" w:rsidTr="00784FA1">
        <w:trPr>
          <w:trHeight w:val="244"/>
          <w:jc w:val="center"/>
        </w:trPr>
        <w:tc>
          <w:tcPr>
            <w:tcW w:w="9228" w:type="dxa"/>
            <w:gridSpan w:val="4"/>
            <w:shd w:val="clear" w:color="auto" w:fill="0070C0"/>
            <w:noWrap/>
            <w:vAlign w:val="center"/>
            <w:hideMark/>
          </w:tcPr>
          <w:p w14:paraId="3C45C657" w14:textId="77777777" w:rsidR="00C4292B" w:rsidRPr="002D3F22" w:rsidRDefault="00C4292B" w:rsidP="00784FA1">
            <w:pPr>
              <w:spacing w:line="320" w:lineRule="exact"/>
              <w:jc w:val="center"/>
              <w:rPr>
                <w:rFonts w:ascii="Tahoma" w:hAnsi="Tahoma" w:cs="Tahoma"/>
                <w:bCs/>
                <w:color w:val="FFFFFF" w:themeColor="background1"/>
                <w:sz w:val="16"/>
                <w:szCs w:val="16"/>
                <w:lang w:eastAsia="es-ES"/>
              </w:rPr>
            </w:pPr>
            <w:r w:rsidRPr="002D3F22">
              <w:rPr>
                <w:rFonts w:ascii="Tahoma" w:hAnsi="Tahoma" w:cs="Tahoma"/>
                <w:bCs/>
                <w:color w:val="FFFFFF" w:themeColor="background1"/>
                <w:sz w:val="16"/>
                <w:szCs w:val="16"/>
                <w:lang w:eastAsia="es-ES"/>
              </w:rPr>
              <w:t xml:space="preserve">(*) Componente PROVISIÓN Y DOTACIÓN DE MATERIALES DE CONSTRUCCIÓN </w:t>
            </w:r>
          </w:p>
        </w:tc>
      </w:tr>
      <w:tr w:rsidR="00C4292B" w:rsidRPr="002D3F22" w14:paraId="547E9076" w14:textId="77777777" w:rsidTr="00784FA1">
        <w:trPr>
          <w:trHeight w:val="48"/>
          <w:jc w:val="center"/>
        </w:trPr>
        <w:tc>
          <w:tcPr>
            <w:tcW w:w="1148" w:type="dxa"/>
            <w:shd w:val="clear" w:color="000000" w:fill="F2F2F2"/>
            <w:noWrap/>
            <w:vAlign w:val="center"/>
            <w:hideMark/>
          </w:tcPr>
          <w:p w14:paraId="5BE8ABAE"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1</w:t>
            </w:r>
          </w:p>
        </w:tc>
        <w:tc>
          <w:tcPr>
            <w:tcW w:w="5355" w:type="dxa"/>
            <w:shd w:val="clear" w:color="auto" w:fill="auto"/>
            <w:noWrap/>
            <w:vAlign w:val="bottom"/>
          </w:tcPr>
          <w:p w14:paraId="080F0C47" w14:textId="77777777" w:rsidR="00C4292B" w:rsidRPr="002D3F22" w:rsidRDefault="00C4292B" w:rsidP="00784FA1">
            <w:pPr>
              <w:rPr>
                <w:rFonts w:ascii="Tahoma" w:hAnsi="Tahoma" w:cs="Tahoma"/>
                <w:color w:val="FF0000"/>
                <w:sz w:val="16"/>
                <w:szCs w:val="16"/>
                <w:lang w:eastAsia="es-ES"/>
              </w:rPr>
            </w:pPr>
            <w:r w:rsidRPr="002D3F22">
              <w:rPr>
                <w:rFonts w:ascii="Tahoma" w:hAnsi="Tahoma" w:cs="Tahoma"/>
                <w:color w:val="000000"/>
                <w:sz w:val="16"/>
                <w:szCs w:val="16"/>
              </w:rPr>
              <w:t>ABRAZADERA DE 3"</w:t>
            </w:r>
          </w:p>
        </w:tc>
        <w:tc>
          <w:tcPr>
            <w:tcW w:w="1059" w:type="dxa"/>
            <w:shd w:val="clear" w:color="auto" w:fill="auto"/>
            <w:noWrap/>
            <w:vAlign w:val="bottom"/>
          </w:tcPr>
          <w:p w14:paraId="4456C002" w14:textId="77777777" w:rsidR="00C4292B" w:rsidRPr="002D3F22" w:rsidRDefault="00C4292B" w:rsidP="00784FA1">
            <w:pPr>
              <w:rPr>
                <w:rFonts w:ascii="Tahoma" w:hAnsi="Tahoma" w:cs="Tahoma"/>
                <w:color w:val="FF0000"/>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4F10D9C1"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625,00</w:t>
            </w:r>
          </w:p>
        </w:tc>
      </w:tr>
      <w:tr w:rsidR="00C4292B" w:rsidRPr="002D3F22" w14:paraId="3E4801FE" w14:textId="77777777" w:rsidTr="00784FA1">
        <w:trPr>
          <w:trHeight w:val="48"/>
          <w:jc w:val="center"/>
        </w:trPr>
        <w:tc>
          <w:tcPr>
            <w:tcW w:w="1148" w:type="dxa"/>
            <w:shd w:val="clear" w:color="000000" w:fill="F2F2F2"/>
            <w:noWrap/>
            <w:vAlign w:val="center"/>
            <w:hideMark/>
          </w:tcPr>
          <w:p w14:paraId="1678E66C"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2</w:t>
            </w:r>
          </w:p>
        </w:tc>
        <w:tc>
          <w:tcPr>
            <w:tcW w:w="5355" w:type="dxa"/>
            <w:shd w:val="clear" w:color="auto" w:fill="auto"/>
            <w:noWrap/>
            <w:vAlign w:val="bottom"/>
          </w:tcPr>
          <w:p w14:paraId="372C71C3" w14:textId="77777777" w:rsidR="00C4292B" w:rsidRPr="002D3F22" w:rsidRDefault="00C4292B" w:rsidP="00784FA1">
            <w:pPr>
              <w:rPr>
                <w:rFonts w:ascii="Tahoma" w:hAnsi="Tahoma" w:cs="Tahoma"/>
                <w:color w:val="FF0000"/>
                <w:sz w:val="16"/>
                <w:szCs w:val="16"/>
                <w:lang w:eastAsia="es-ES"/>
              </w:rPr>
            </w:pPr>
            <w:r w:rsidRPr="002D3F22">
              <w:rPr>
                <w:rFonts w:ascii="Tahoma" w:hAnsi="Tahoma" w:cs="Tahoma"/>
                <w:color w:val="000000"/>
                <w:sz w:val="16"/>
                <w:szCs w:val="16"/>
              </w:rPr>
              <w:t>ALAMBRE DE AMARRE</w:t>
            </w:r>
          </w:p>
        </w:tc>
        <w:tc>
          <w:tcPr>
            <w:tcW w:w="1059" w:type="dxa"/>
            <w:shd w:val="clear" w:color="auto" w:fill="auto"/>
            <w:noWrap/>
            <w:vAlign w:val="bottom"/>
          </w:tcPr>
          <w:p w14:paraId="3F1505FB" w14:textId="77777777" w:rsidR="00C4292B" w:rsidRPr="002D3F22" w:rsidRDefault="00C4292B" w:rsidP="00784FA1">
            <w:pPr>
              <w:rPr>
                <w:rFonts w:ascii="Tahoma" w:hAnsi="Tahoma" w:cs="Tahoma"/>
                <w:color w:val="FF0000"/>
                <w:sz w:val="16"/>
                <w:szCs w:val="16"/>
                <w:lang w:eastAsia="es-ES"/>
              </w:rPr>
            </w:pPr>
            <w:r w:rsidRPr="002D3F22">
              <w:rPr>
                <w:rFonts w:ascii="Tahoma" w:hAnsi="Tahoma" w:cs="Tahoma"/>
                <w:color w:val="000000"/>
                <w:sz w:val="16"/>
                <w:szCs w:val="16"/>
              </w:rPr>
              <w:t>KG</w:t>
            </w:r>
          </w:p>
        </w:tc>
        <w:tc>
          <w:tcPr>
            <w:tcW w:w="1666" w:type="dxa"/>
            <w:shd w:val="clear" w:color="auto" w:fill="auto"/>
            <w:noWrap/>
            <w:vAlign w:val="bottom"/>
          </w:tcPr>
          <w:p w14:paraId="2493343E"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294,65</w:t>
            </w:r>
          </w:p>
        </w:tc>
      </w:tr>
      <w:tr w:rsidR="00C4292B" w:rsidRPr="002D3F22" w14:paraId="2E71C835" w14:textId="77777777" w:rsidTr="00784FA1">
        <w:trPr>
          <w:trHeight w:val="48"/>
          <w:jc w:val="center"/>
        </w:trPr>
        <w:tc>
          <w:tcPr>
            <w:tcW w:w="1148" w:type="dxa"/>
            <w:shd w:val="clear" w:color="000000" w:fill="F2F2F2"/>
            <w:noWrap/>
            <w:vAlign w:val="center"/>
            <w:hideMark/>
          </w:tcPr>
          <w:p w14:paraId="6B815473"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3</w:t>
            </w:r>
          </w:p>
        </w:tc>
        <w:tc>
          <w:tcPr>
            <w:tcW w:w="5355" w:type="dxa"/>
            <w:shd w:val="clear" w:color="auto" w:fill="auto"/>
            <w:noWrap/>
            <w:vAlign w:val="bottom"/>
          </w:tcPr>
          <w:p w14:paraId="5B919E30" w14:textId="77777777" w:rsidR="00C4292B" w:rsidRPr="002D3F22" w:rsidRDefault="00C4292B" w:rsidP="00784FA1">
            <w:pPr>
              <w:rPr>
                <w:rFonts w:ascii="Tahoma" w:hAnsi="Tahoma" w:cs="Tahoma"/>
                <w:color w:val="FF0000"/>
                <w:sz w:val="16"/>
                <w:szCs w:val="16"/>
                <w:lang w:eastAsia="es-ES"/>
              </w:rPr>
            </w:pPr>
            <w:r w:rsidRPr="002D3F22">
              <w:rPr>
                <w:rFonts w:ascii="Tahoma" w:hAnsi="Tahoma" w:cs="Tahoma"/>
                <w:color w:val="000000"/>
                <w:sz w:val="16"/>
                <w:szCs w:val="16"/>
              </w:rPr>
              <w:t xml:space="preserve">ALAMBRE DE COBRE </w:t>
            </w:r>
            <w:proofErr w:type="spellStart"/>
            <w:r w:rsidRPr="002D3F22">
              <w:rPr>
                <w:rFonts w:ascii="Tahoma" w:hAnsi="Tahoma" w:cs="Tahoma"/>
                <w:color w:val="000000"/>
                <w:sz w:val="16"/>
                <w:szCs w:val="16"/>
              </w:rPr>
              <w:t>Nº</w:t>
            </w:r>
            <w:proofErr w:type="spellEnd"/>
            <w:r w:rsidRPr="002D3F22">
              <w:rPr>
                <w:rFonts w:ascii="Tahoma" w:hAnsi="Tahoma" w:cs="Tahoma"/>
                <w:color w:val="000000"/>
                <w:sz w:val="16"/>
                <w:szCs w:val="16"/>
              </w:rPr>
              <w:t xml:space="preserve"> 10 AWG</w:t>
            </w:r>
          </w:p>
        </w:tc>
        <w:tc>
          <w:tcPr>
            <w:tcW w:w="1059" w:type="dxa"/>
            <w:shd w:val="clear" w:color="auto" w:fill="auto"/>
            <w:noWrap/>
            <w:vAlign w:val="bottom"/>
          </w:tcPr>
          <w:p w14:paraId="7C6E6C2E" w14:textId="77777777" w:rsidR="00C4292B" w:rsidRPr="002D3F22" w:rsidRDefault="00C4292B" w:rsidP="00784FA1">
            <w:pPr>
              <w:rPr>
                <w:rFonts w:ascii="Tahoma" w:hAnsi="Tahoma" w:cs="Tahoma"/>
                <w:color w:val="FF0000"/>
                <w:sz w:val="16"/>
                <w:szCs w:val="16"/>
                <w:lang w:eastAsia="es-ES"/>
              </w:rPr>
            </w:pPr>
            <w:r w:rsidRPr="002D3F22">
              <w:rPr>
                <w:rFonts w:ascii="Tahoma" w:hAnsi="Tahoma" w:cs="Tahoma"/>
                <w:color w:val="000000"/>
                <w:sz w:val="16"/>
                <w:szCs w:val="16"/>
              </w:rPr>
              <w:t>M</w:t>
            </w:r>
          </w:p>
        </w:tc>
        <w:tc>
          <w:tcPr>
            <w:tcW w:w="1666" w:type="dxa"/>
            <w:shd w:val="clear" w:color="auto" w:fill="auto"/>
            <w:noWrap/>
            <w:vAlign w:val="bottom"/>
          </w:tcPr>
          <w:p w14:paraId="33390B43"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1.300,00</w:t>
            </w:r>
          </w:p>
        </w:tc>
      </w:tr>
      <w:tr w:rsidR="00C4292B" w:rsidRPr="002D3F22" w14:paraId="4716F859" w14:textId="77777777" w:rsidTr="00784FA1">
        <w:trPr>
          <w:trHeight w:val="48"/>
          <w:jc w:val="center"/>
        </w:trPr>
        <w:tc>
          <w:tcPr>
            <w:tcW w:w="1148" w:type="dxa"/>
            <w:shd w:val="clear" w:color="000000" w:fill="F2F2F2"/>
            <w:noWrap/>
            <w:vAlign w:val="center"/>
            <w:hideMark/>
          </w:tcPr>
          <w:p w14:paraId="5E1A5BF0"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4</w:t>
            </w:r>
          </w:p>
        </w:tc>
        <w:tc>
          <w:tcPr>
            <w:tcW w:w="5355" w:type="dxa"/>
            <w:shd w:val="clear" w:color="auto" w:fill="auto"/>
            <w:noWrap/>
            <w:vAlign w:val="bottom"/>
          </w:tcPr>
          <w:p w14:paraId="3445F95A" w14:textId="77777777" w:rsidR="00C4292B" w:rsidRPr="002D3F22" w:rsidRDefault="00C4292B" w:rsidP="00784FA1">
            <w:pPr>
              <w:rPr>
                <w:rFonts w:ascii="Tahoma" w:hAnsi="Tahoma" w:cs="Tahoma"/>
                <w:color w:val="FF0000"/>
                <w:sz w:val="16"/>
                <w:szCs w:val="16"/>
                <w:lang w:eastAsia="es-ES"/>
              </w:rPr>
            </w:pPr>
            <w:r w:rsidRPr="002D3F22">
              <w:rPr>
                <w:rFonts w:ascii="Tahoma" w:hAnsi="Tahoma" w:cs="Tahoma"/>
                <w:color w:val="000000"/>
                <w:sz w:val="16"/>
                <w:szCs w:val="16"/>
              </w:rPr>
              <w:t xml:space="preserve">ALAMBRE DE COBRE </w:t>
            </w:r>
            <w:proofErr w:type="spellStart"/>
            <w:r w:rsidRPr="002D3F22">
              <w:rPr>
                <w:rFonts w:ascii="Tahoma" w:hAnsi="Tahoma" w:cs="Tahoma"/>
                <w:color w:val="000000"/>
                <w:sz w:val="16"/>
                <w:szCs w:val="16"/>
              </w:rPr>
              <w:t>Nº</w:t>
            </w:r>
            <w:proofErr w:type="spellEnd"/>
            <w:r w:rsidRPr="002D3F22">
              <w:rPr>
                <w:rFonts w:ascii="Tahoma" w:hAnsi="Tahoma" w:cs="Tahoma"/>
                <w:color w:val="000000"/>
                <w:sz w:val="16"/>
                <w:szCs w:val="16"/>
              </w:rPr>
              <w:t xml:space="preserve"> 12 AWG</w:t>
            </w:r>
          </w:p>
        </w:tc>
        <w:tc>
          <w:tcPr>
            <w:tcW w:w="1059" w:type="dxa"/>
            <w:shd w:val="clear" w:color="auto" w:fill="auto"/>
            <w:noWrap/>
            <w:vAlign w:val="bottom"/>
          </w:tcPr>
          <w:p w14:paraId="7B7BD280" w14:textId="77777777" w:rsidR="00C4292B" w:rsidRPr="002D3F22" w:rsidRDefault="00C4292B" w:rsidP="00784FA1">
            <w:pPr>
              <w:rPr>
                <w:rFonts w:ascii="Tahoma" w:hAnsi="Tahoma" w:cs="Tahoma"/>
                <w:color w:val="FF0000"/>
                <w:sz w:val="16"/>
                <w:szCs w:val="16"/>
                <w:lang w:eastAsia="es-ES"/>
              </w:rPr>
            </w:pPr>
            <w:r w:rsidRPr="002D3F22">
              <w:rPr>
                <w:rFonts w:ascii="Tahoma" w:hAnsi="Tahoma" w:cs="Tahoma"/>
                <w:color w:val="000000"/>
                <w:sz w:val="16"/>
                <w:szCs w:val="16"/>
              </w:rPr>
              <w:t>M</w:t>
            </w:r>
          </w:p>
        </w:tc>
        <w:tc>
          <w:tcPr>
            <w:tcW w:w="1666" w:type="dxa"/>
            <w:shd w:val="clear" w:color="auto" w:fill="auto"/>
            <w:noWrap/>
            <w:vAlign w:val="bottom"/>
          </w:tcPr>
          <w:p w14:paraId="58476C6A"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5.800,00</w:t>
            </w:r>
          </w:p>
        </w:tc>
      </w:tr>
      <w:tr w:rsidR="00C4292B" w:rsidRPr="002D3F22" w14:paraId="717F3B66" w14:textId="77777777" w:rsidTr="00784FA1">
        <w:trPr>
          <w:trHeight w:val="48"/>
          <w:jc w:val="center"/>
        </w:trPr>
        <w:tc>
          <w:tcPr>
            <w:tcW w:w="1148" w:type="dxa"/>
            <w:shd w:val="clear" w:color="000000" w:fill="F2F2F2"/>
            <w:noWrap/>
            <w:vAlign w:val="center"/>
            <w:hideMark/>
          </w:tcPr>
          <w:p w14:paraId="57424001"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5</w:t>
            </w:r>
          </w:p>
        </w:tc>
        <w:tc>
          <w:tcPr>
            <w:tcW w:w="5355" w:type="dxa"/>
            <w:shd w:val="clear" w:color="auto" w:fill="auto"/>
            <w:noWrap/>
            <w:vAlign w:val="bottom"/>
          </w:tcPr>
          <w:p w14:paraId="239E3FC1" w14:textId="77777777" w:rsidR="00C4292B" w:rsidRPr="002D3F22" w:rsidRDefault="00C4292B" w:rsidP="00784FA1">
            <w:pPr>
              <w:rPr>
                <w:rFonts w:ascii="Tahoma" w:hAnsi="Tahoma" w:cs="Tahoma"/>
                <w:color w:val="FF0000"/>
                <w:sz w:val="16"/>
                <w:szCs w:val="16"/>
                <w:lang w:eastAsia="es-ES"/>
              </w:rPr>
            </w:pPr>
            <w:r w:rsidRPr="002D3F22">
              <w:rPr>
                <w:rFonts w:ascii="Tahoma" w:hAnsi="Tahoma" w:cs="Tahoma"/>
                <w:color w:val="000000"/>
                <w:sz w:val="16"/>
                <w:szCs w:val="16"/>
              </w:rPr>
              <w:t xml:space="preserve">ALAMBRE DE COBRE </w:t>
            </w:r>
            <w:proofErr w:type="spellStart"/>
            <w:r w:rsidRPr="002D3F22">
              <w:rPr>
                <w:rFonts w:ascii="Tahoma" w:hAnsi="Tahoma" w:cs="Tahoma"/>
                <w:color w:val="000000"/>
                <w:sz w:val="16"/>
                <w:szCs w:val="16"/>
              </w:rPr>
              <w:t>Nº</w:t>
            </w:r>
            <w:proofErr w:type="spellEnd"/>
            <w:r w:rsidRPr="002D3F22">
              <w:rPr>
                <w:rFonts w:ascii="Tahoma" w:hAnsi="Tahoma" w:cs="Tahoma"/>
                <w:color w:val="000000"/>
                <w:sz w:val="16"/>
                <w:szCs w:val="16"/>
              </w:rPr>
              <w:t xml:space="preserve"> 14 AWG</w:t>
            </w:r>
          </w:p>
        </w:tc>
        <w:tc>
          <w:tcPr>
            <w:tcW w:w="1059" w:type="dxa"/>
            <w:shd w:val="clear" w:color="auto" w:fill="auto"/>
            <w:noWrap/>
            <w:vAlign w:val="bottom"/>
          </w:tcPr>
          <w:p w14:paraId="09009D58" w14:textId="77777777" w:rsidR="00C4292B" w:rsidRPr="002D3F22" w:rsidRDefault="00C4292B" w:rsidP="00784FA1">
            <w:pPr>
              <w:rPr>
                <w:rFonts w:ascii="Tahoma" w:hAnsi="Tahoma" w:cs="Tahoma"/>
                <w:color w:val="FF0000"/>
                <w:sz w:val="16"/>
                <w:szCs w:val="16"/>
                <w:lang w:eastAsia="es-ES"/>
              </w:rPr>
            </w:pPr>
            <w:r w:rsidRPr="002D3F22">
              <w:rPr>
                <w:rFonts w:ascii="Tahoma" w:hAnsi="Tahoma" w:cs="Tahoma"/>
                <w:color w:val="000000"/>
                <w:sz w:val="16"/>
                <w:szCs w:val="16"/>
              </w:rPr>
              <w:t>M</w:t>
            </w:r>
          </w:p>
        </w:tc>
        <w:tc>
          <w:tcPr>
            <w:tcW w:w="1666" w:type="dxa"/>
            <w:shd w:val="clear" w:color="auto" w:fill="auto"/>
            <w:noWrap/>
            <w:vAlign w:val="bottom"/>
          </w:tcPr>
          <w:p w14:paraId="77A0DE5B"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5.136,00</w:t>
            </w:r>
          </w:p>
        </w:tc>
      </w:tr>
      <w:tr w:rsidR="00C4292B" w:rsidRPr="002D3F22" w14:paraId="7731A15A" w14:textId="77777777" w:rsidTr="00784FA1">
        <w:trPr>
          <w:trHeight w:val="48"/>
          <w:jc w:val="center"/>
        </w:trPr>
        <w:tc>
          <w:tcPr>
            <w:tcW w:w="1148" w:type="dxa"/>
            <w:shd w:val="clear" w:color="000000" w:fill="F2F2F2"/>
            <w:noWrap/>
            <w:vAlign w:val="center"/>
            <w:hideMark/>
          </w:tcPr>
          <w:p w14:paraId="39169916"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6</w:t>
            </w:r>
          </w:p>
        </w:tc>
        <w:tc>
          <w:tcPr>
            <w:tcW w:w="5355" w:type="dxa"/>
            <w:shd w:val="clear" w:color="auto" w:fill="auto"/>
            <w:noWrap/>
            <w:vAlign w:val="bottom"/>
          </w:tcPr>
          <w:p w14:paraId="32FBC386" w14:textId="77777777" w:rsidR="00C4292B" w:rsidRPr="002D3F22" w:rsidRDefault="00C4292B" w:rsidP="00784FA1">
            <w:pPr>
              <w:rPr>
                <w:rFonts w:ascii="Tahoma" w:hAnsi="Tahoma" w:cs="Tahoma"/>
                <w:color w:val="FF0000"/>
                <w:sz w:val="16"/>
                <w:szCs w:val="16"/>
                <w:lang w:eastAsia="es-ES"/>
              </w:rPr>
            </w:pPr>
            <w:r w:rsidRPr="002D3F22">
              <w:rPr>
                <w:rFonts w:ascii="Tahoma" w:hAnsi="Tahoma" w:cs="Tahoma"/>
                <w:color w:val="000000"/>
                <w:sz w:val="16"/>
                <w:szCs w:val="16"/>
              </w:rPr>
              <w:t>ALAMBRE GALVANIZADO N°12</w:t>
            </w:r>
          </w:p>
        </w:tc>
        <w:tc>
          <w:tcPr>
            <w:tcW w:w="1059" w:type="dxa"/>
            <w:shd w:val="clear" w:color="auto" w:fill="auto"/>
            <w:noWrap/>
            <w:vAlign w:val="bottom"/>
          </w:tcPr>
          <w:p w14:paraId="7F88C00C" w14:textId="77777777" w:rsidR="00C4292B" w:rsidRPr="002D3F22" w:rsidRDefault="00C4292B" w:rsidP="00784FA1">
            <w:pPr>
              <w:rPr>
                <w:rFonts w:ascii="Tahoma" w:hAnsi="Tahoma" w:cs="Tahoma"/>
                <w:color w:val="FF0000"/>
                <w:sz w:val="16"/>
                <w:szCs w:val="16"/>
                <w:lang w:eastAsia="es-ES"/>
              </w:rPr>
            </w:pPr>
            <w:r w:rsidRPr="002D3F22">
              <w:rPr>
                <w:rFonts w:ascii="Tahoma" w:hAnsi="Tahoma" w:cs="Tahoma"/>
                <w:color w:val="000000"/>
                <w:sz w:val="16"/>
                <w:szCs w:val="16"/>
              </w:rPr>
              <w:t>KG</w:t>
            </w:r>
          </w:p>
        </w:tc>
        <w:tc>
          <w:tcPr>
            <w:tcW w:w="1666" w:type="dxa"/>
            <w:shd w:val="clear" w:color="auto" w:fill="auto"/>
            <w:noWrap/>
            <w:vAlign w:val="bottom"/>
          </w:tcPr>
          <w:p w14:paraId="3C3C7A6E"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128,58</w:t>
            </w:r>
          </w:p>
        </w:tc>
      </w:tr>
      <w:tr w:rsidR="00C4292B" w:rsidRPr="002D3F22" w14:paraId="758A5FD5" w14:textId="77777777" w:rsidTr="00784FA1">
        <w:trPr>
          <w:trHeight w:val="48"/>
          <w:jc w:val="center"/>
        </w:trPr>
        <w:tc>
          <w:tcPr>
            <w:tcW w:w="1148" w:type="dxa"/>
            <w:shd w:val="clear" w:color="000000" w:fill="F2F2F2"/>
            <w:noWrap/>
            <w:vAlign w:val="center"/>
            <w:hideMark/>
          </w:tcPr>
          <w:p w14:paraId="46080044"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7</w:t>
            </w:r>
          </w:p>
        </w:tc>
        <w:tc>
          <w:tcPr>
            <w:tcW w:w="5355" w:type="dxa"/>
            <w:shd w:val="clear" w:color="auto" w:fill="auto"/>
            <w:noWrap/>
            <w:vAlign w:val="bottom"/>
          </w:tcPr>
          <w:p w14:paraId="3BFF133C" w14:textId="77777777" w:rsidR="00C4292B" w:rsidRPr="002D3F22" w:rsidRDefault="00C4292B" w:rsidP="00784FA1">
            <w:pPr>
              <w:rPr>
                <w:rFonts w:ascii="Tahoma" w:hAnsi="Tahoma" w:cs="Tahoma"/>
                <w:color w:val="FF0000"/>
                <w:sz w:val="16"/>
                <w:szCs w:val="16"/>
                <w:lang w:eastAsia="es-ES"/>
              </w:rPr>
            </w:pPr>
            <w:r w:rsidRPr="002D3F22">
              <w:rPr>
                <w:rFonts w:ascii="Tahoma" w:hAnsi="Tahoma" w:cs="Tahoma"/>
                <w:color w:val="000000"/>
                <w:sz w:val="16"/>
                <w:szCs w:val="16"/>
              </w:rPr>
              <w:t>ALQUITRÁN</w:t>
            </w:r>
          </w:p>
        </w:tc>
        <w:tc>
          <w:tcPr>
            <w:tcW w:w="1059" w:type="dxa"/>
            <w:shd w:val="clear" w:color="auto" w:fill="auto"/>
            <w:noWrap/>
            <w:vAlign w:val="bottom"/>
          </w:tcPr>
          <w:p w14:paraId="4391B92B" w14:textId="77777777" w:rsidR="00C4292B" w:rsidRPr="002D3F22" w:rsidRDefault="00C4292B" w:rsidP="00784FA1">
            <w:pPr>
              <w:rPr>
                <w:rFonts w:ascii="Tahoma" w:hAnsi="Tahoma" w:cs="Tahoma"/>
                <w:color w:val="FF0000"/>
                <w:sz w:val="16"/>
                <w:szCs w:val="16"/>
                <w:lang w:eastAsia="es-ES"/>
              </w:rPr>
            </w:pPr>
            <w:r w:rsidRPr="002D3F22">
              <w:rPr>
                <w:rFonts w:ascii="Tahoma" w:hAnsi="Tahoma" w:cs="Tahoma"/>
                <w:color w:val="000000"/>
                <w:sz w:val="16"/>
                <w:szCs w:val="16"/>
              </w:rPr>
              <w:t>KG</w:t>
            </w:r>
          </w:p>
        </w:tc>
        <w:tc>
          <w:tcPr>
            <w:tcW w:w="1666" w:type="dxa"/>
            <w:shd w:val="clear" w:color="auto" w:fill="auto"/>
            <w:noWrap/>
            <w:vAlign w:val="bottom"/>
          </w:tcPr>
          <w:p w14:paraId="48796E54"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163,13</w:t>
            </w:r>
          </w:p>
        </w:tc>
      </w:tr>
      <w:tr w:rsidR="00C4292B" w:rsidRPr="002D3F22" w14:paraId="6712DE55" w14:textId="77777777" w:rsidTr="00784FA1">
        <w:trPr>
          <w:trHeight w:val="48"/>
          <w:jc w:val="center"/>
        </w:trPr>
        <w:tc>
          <w:tcPr>
            <w:tcW w:w="1148" w:type="dxa"/>
            <w:shd w:val="clear" w:color="000000" w:fill="F2F2F2"/>
            <w:noWrap/>
            <w:vAlign w:val="center"/>
            <w:hideMark/>
          </w:tcPr>
          <w:p w14:paraId="588B6DFB"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8</w:t>
            </w:r>
          </w:p>
        </w:tc>
        <w:tc>
          <w:tcPr>
            <w:tcW w:w="5355" w:type="dxa"/>
            <w:shd w:val="clear" w:color="auto" w:fill="auto"/>
            <w:noWrap/>
            <w:vAlign w:val="bottom"/>
          </w:tcPr>
          <w:p w14:paraId="78071CE8"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BARNIZ</w:t>
            </w:r>
          </w:p>
        </w:tc>
        <w:tc>
          <w:tcPr>
            <w:tcW w:w="1059" w:type="dxa"/>
            <w:shd w:val="clear" w:color="auto" w:fill="auto"/>
            <w:noWrap/>
            <w:vAlign w:val="bottom"/>
          </w:tcPr>
          <w:p w14:paraId="43ECF19C"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LT</w:t>
            </w:r>
          </w:p>
        </w:tc>
        <w:tc>
          <w:tcPr>
            <w:tcW w:w="1666" w:type="dxa"/>
            <w:shd w:val="clear" w:color="auto" w:fill="auto"/>
            <w:noWrap/>
            <w:vAlign w:val="bottom"/>
          </w:tcPr>
          <w:p w14:paraId="73FDB4ED"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388,00</w:t>
            </w:r>
          </w:p>
        </w:tc>
      </w:tr>
      <w:tr w:rsidR="00C4292B" w:rsidRPr="002D3F22" w14:paraId="0DEC7C79" w14:textId="77777777" w:rsidTr="00784FA1">
        <w:trPr>
          <w:trHeight w:val="48"/>
          <w:jc w:val="center"/>
        </w:trPr>
        <w:tc>
          <w:tcPr>
            <w:tcW w:w="1148" w:type="dxa"/>
            <w:shd w:val="clear" w:color="000000" w:fill="F2F2F2"/>
            <w:noWrap/>
            <w:vAlign w:val="center"/>
          </w:tcPr>
          <w:p w14:paraId="59E854FE"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9</w:t>
            </w:r>
          </w:p>
        </w:tc>
        <w:tc>
          <w:tcPr>
            <w:tcW w:w="5355" w:type="dxa"/>
            <w:shd w:val="clear" w:color="auto" w:fill="auto"/>
            <w:noWrap/>
            <w:vAlign w:val="bottom"/>
          </w:tcPr>
          <w:p w14:paraId="4111869D"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BISAGRA DE 4"</w:t>
            </w:r>
          </w:p>
        </w:tc>
        <w:tc>
          <w:tcPr>
            <w:tcW w:w="1059" w:type="dxa"/>
            <w:shd w:val="clear" w:color="auto" w:fill="auto"/>
            <w:noWrap/>
            <w:vAlign w:val="bottom"/>
          </w:tcPr>
          <w:p w14:paraId="586615EB"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5F63ACE3"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1.000,00</w:t>
            </w:r>
          </w:p>
        </w:tc>
      </w:tr>
      <w:tr w:rsidR="00C4292B" w:rsidRPr="002D3F22" w14:paraId="78A8048D" w14:textId="77777777" w:rsidTr="00784FA1">
        <w:trPr>
          <w:trHeight w:val="48"/>
          <w:jc w:val="center"/>
        </w:trPr>
        <w:tc>
          <w:tcPr>
            <w:tcW w:w="1148" w:type="dxa"/>
            <w:shd w:val="clear" w:color="000000" w:fill="F2F2F2"/>
            <w:noWrap/>
            <w:vAlign w:val="center"/>
          </w:tcPr>
          <w:p w14:paraId="446FF909"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10</w:t>
            </w:r>
          </w:p>
        </w:tc>
        <w:tc>
          <w:tcPr>
            <w:tcW w:w="5355" w:type="dxa"/>
            <w:shd w:val="clear" w:color="auto" w:fill="auto"/>
            <w:noWrap/>
            <w:vAlign w:val="bottom"/>
          </w:tcPr>
          <w:p w14:paraId="16B1A843"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CAJA PARA 1 TÉRMICO</w:t>
            </w:r>
          </w:p>
        </w:tc>
        <w:tc>
          <w:tcPr>
            <w:tcW w:w="1059" w:type="dxa"/>
            <w:shd w:val="clear" w:color="auto" w:fill="auto"/>
            <w:noWrap/>
            <w:vAlign w:val="bottom"/>
          </w:tcPr>
          <w:p w14:paraId="3890CB96"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25DF0AA4"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50,00</w:t>
            </w:r>
          </w:p>
        </w:tc>
      </w:tr>
      <w:tr w:rsidR="00C4292B" w:rsidRPr="002D3F22" w14:paraId="235F39D6" w14:textId="77777777" w:rsidTr="00784FA1">
        <w:trPr>
          <w:trHeight w:val="48"/>
          <w:jc w:val="center"/>
        </w:trPr>
        <w:tc>
          <w:tcPr>
            <w:tcW w:w="1148" w:type="dxa"/>
            <w:shd w:val="clear" w:color="000000" w:fill="F2F2F2"/>
            <w:noWrap/>
            <w:vAlign w:val="center"/>
          </w:tcPr>
          <w:p w14:paraId="60C3804B"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11</w:t>
            </w:r>
          </w:p>
        </w:tc>
        <w:tc>
          <w:tcPr>
            <w:tcW w:w="5355" w:type="dxa"/>
            <w:shd w:val="clear" w:color="auto" w:fill="auto"/>
            <w:noWrap/>
            <w:vAlign w:val="bottom"/>
          </w:tcPr>
          <w:p w14:paraId="471DACD0"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CAJA PARA 3 TÉRMICOS</w:t>
            </w:r>
          </w:p>
        </w:tc>
        <w:tc>
          <w:tcPr>
            <w:tcW w:w="1059" w:type="dxa"/>
            <w:shd w:val="clear" w:color="auto" w:fill="auto"/>
            <w:noWrap/>
            <w:vAlign w:val="bottom"/>
          </w:tcPr>
          <w:p w14:paraId="587B9329"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17C95F71"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50,00</w:t>
            </w:r>
          </w:p>
        </w:tc>
      </w:tr>
      <w:tr w:rsidR="00C4292B" w:rsidRPr="002D3F22" w14:paraId="6903AAA1" w14:textId="77777777" w:rsidTr="00784FA1">
        <w:trPr>
          <w:trHeight w:val="48"/>
          <w:jc w:val="center"/>
        </w:trPr>
        <w:tc>
          <w:tcPr>
            <w:tcW w:w="1148" w:type="dxa"/>
            <w:shd w:val="clear" w:color="000000" w:fill="F2F2F2"/>
            <w:noWrap/>
            <w:vAlign w:val="center"/>
          </w:tcPr>
          <w:p w14:paraId="173A7AAC"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12</w:t>
            </w:r>
          </w:p>
        </w:tc>
        <w:tc>
          <w:tcPr>
            <w:tcW w:w="5355" w:type="dxa"/>
            <w:shd w:val="clear" w:color="auto" w:fill="auto"/>
            <w:noWrap/>
            <w:vAlign w:val="bottom"/>
          </w:tcPr>
          <w:p w14:paraId="3980C73E"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CAJA PLÁSTICA CIRCULAR</w:t>
            </w:r>
          </w:p>
        </w:tc>
        <w:tc>
          <w:tcPr>
            <w:tcW w:w="1059" w:type="dxa"/>
            <w:shd w:val="clear" w:color="auto" w:fill="auto"/>
            <w:noWrap/>
            <w:vAlign w:val="bottom"/>
          </w:tcPr>
          <w:p w14:paraId="1C685630"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69BF3FE9"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950,00</w:t>
            </w:r>
          </w:p>
        </w:tc>
      </w:tr>
      <w:tr w:rsidR="00C4292B" w:rsidRPr="002D3F22" w14:paraId="77D1CC9C" w14:textId="77777777" w:rsidTr="00784FA1">
        <w:trPr>
          <w:trHeight w:val="48"/>
          <w:jc w:val="center"/>
        </w:trPr>
        <w:tc>
          <w:tcPr>
            <w:tcW w:w="1148" w:type="dxa"/>
            <w:shd w:val="clear" w:color="000000" w:fill="F2F2F2"/>
            <w:noWrap/>
            <w:vAlign w:val="center"/>
          </w:tcPr>
          <w:p w14:paraId="4CB5CC49"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13</w:t>
            </w:r>
          </w:p>
        </w:tc>
        <w:tc>
          <w:tcPr>
            <w:tcW w:w="5355" w:type="dxa"/>
            <w:shd w:val="clear" w:color="auto" w:fill="auto"/>
            <w:noWrap/>
            <w:vAlign w:val="bottom"/>
          </w:tcPr>
          <w:p w14:paraId="756AF8A3"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 xml:space="preserve">CAJA PLÁSTICA RECTANGULAR </w:t>
            </w:r>
          </w:p>
        </w:tc>
        <w:tc>
          <w:tcPr>
            <w:tcW w:w="1059" w:type="dxa"/>
            <w:shd w:val="clear" w:color="auto" w:fill="auto"/>
            <w:noWrap/>
            <w:vAlign w:val="bottom"/>
          </w:tcPr>
          <w:p w14:paraId="23D1898A"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38964495"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900,00</w:t>
            </w:r>
          </w:p>
        </w:tc>
      </w:tr>
      <w:tr w:rsidR="00C4292B" w:rsidRPr="002D3F22" w14:paraId="64A01B77" w14:textId="77777777" w:rsidTr="00784FA1">
        <w:trPr>
          <w:trHeight w:val="48"/>
          <w:jc w:val="center"/>
        </w:trPr>
        <w:tc>
          <w:tcPr>
            <w:tcW w:w="1148" w:type="dxa"/>
            <w:shd w:val="clear" w:color="000000" w:fill="F2F2F2"/>
            <w:noWrap/>
            <w:vAlign w:val="center"/>
          </w:tcPr>
          <w:p w14:paraId="46A37DA0"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14</w:t>
            </w:r>
          </w:p>
        </w:tc>
        <w:tc>
          <w:tcPr>
            <w:tcW w:w="5355" w:type="dxa"/>
            <w:shd w:val="clear" w:color="auto" w:fill="auto"/>
            <w:noWrap/>
            <w:vAlign w:val="bottom"/>
          </w:tcPr>
          <w:p w14:paraId="09172DD5"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CAJA SIFONADA PVC INC/REJILLA DE PISO</w:t>
            </w:r>
          </w:p>
        </w:tc>
        <w:tc>
          <w:tcPr>
            <w:tcW w:w="1059" w:type="dxa"/>
            <w:shd w:val="clear" w:color="auto" w:fill="auto"/>
            <w:noWrap/>
            <w:vAlign w:val="bottom"/>
          </w:tcPr>
          <w:p w14:paraId="5945FB86"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6CCF37E4"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150,00</w:t>
            </w:r>
          </w:p>
        </w:tc>
      </w:tr>
      <w:tr w:rsidR="00C4292B" w:rsidRPr="002D3F22" w14:paraId="0C78B320" w14:textId="77777777" w:rsidTr="00784FA1">
        <w:trPr>
          <w:trHeight w:val="48"/>
          <w:jc w:val="center"/>
        </w:trPr>
        <w:tc>
          <w:tcPr>
            <w:tcW w:w="1148" w:type="dxa"/>
            <w:shd w:val="clear" w:color="000000" w:fill="F2F2F2"/>
            <w:noWrap/>
            <w:vAlign w:val="center"/>
          </w:tcPr>
          <w:p w14:paraId="6D4A84F6"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15</w:t>
            </w:r>
          </w:p>
        </w:tc>
        <w:tc>
          <w:tcPr>
            <w:tcW w:w="5355" w:type="dxa"/>
            <w:shd w:val="clear" w:color="auto" w:fill="auto"/>
            <w:noWrap/>
            <w:vAlign w:val="bottom"/>
          </w:tcPr>
          <w:p w14:paraId="5EDBBE50"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CAJONERÍA ALTA MAS ACCESORIOS</w:t>
            </w:r>
          </w:p>
        </w:tc>
        <w:tc>
          <w:tcPr>
            <w:tcW w:w="1059" w:type="dxa"/>
            <w:shd w:val="clear" w:color="auto" w:fill="auto"/>
            <w:noWrap/>
            <w:vAlign w:val="bottom"/>
          </w:tcPr>
          <w:p w14:paraId="2F20E119"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M</w:t>
            </w:r>
          </w:p>
        </w:tc>
        <w:tc>
          <w:tcPr>
            <w:tcW w:w="1666" w:type="dxa"/>
            <w:shd w:val="clear" w:color="auto" w:fill="auto"/>
            <w:noWrap/>
            <w:vAlign w:val="bottom"/>
          </w:tcPr>
          <w:p w14:paraId="1B68545A"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90,00</w:t>
            </w:r>
          </w:p>
        </w:tc>
      </w:tr>
      <w:tr w:rsidR="00C4292B" w:rsidRPr="002D3F22" w14:paraId="39C128CA" w14:textId="77777777" w:rsidTr="00784FA1">
        <w:trPr>
          <w:trHeight w:val="48"/>
          <w:jc w:val="center"/>
        </w:trPr>
        <w:tc>
          <w:tcPr>
            <w:tcW w:w="1148" w:type="dxa"/>
            <w:shd w:val="clear" w:color="000000" w:fill="F2F2F2"/>
            <w:noWrap/>
            <w:vAlign w:val="center"/>
          </w:tcPr>
          <w:p w14:paraId="0D7C8F78"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16</w:t>
            </w:r>
          </w:p>
        </w:tc>
        <w:tc>
          <w:tcPr>
            <w:tcW w:w="5355" w:type="dxa"/>
            <w:shd w:val="clear" w:color="auto" w:fill="auto"/>
            <w:noWrap/>
            <w:vAlign w:val="bottom"/>
          </w:tcPr>
          <w:p w14:paraId="7E98B4F3"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CAJONERÍA BAJA PARA COCINA</w:t>
            </w:r>
          </w:p>
        </w:tc>
        <w:tc>
          <w:tcPr>
            <w:tcW w:w="1059" w:type="dxa"/>
            <w:shd w:val="clear" w:color="auto" w:fill="auto"/>
            <w:noWrap/>
            <w:vAlign w:val="bottom"/>
          </w:tcPr>
          <w:p w14:paraId="4362BD9F"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M</w:t>
            </w:r>
          </w:p>
        </w:tc>
        <w:tc>
          <w:tcPr>
            <w:tcW w:w="1666" w:type="dxa"/>
            <w:shd w:val="clear" w:color="auto" w:fill="auto"/>
            <w:noWrap/>
            <w:vAlign w:val="bottom"/>
          </w:tcPr>
          <w:p w14:paraId="3E11539B"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70,00</w:t>
            </w:r>
          </w:p>
        </w:tc>
      </w:tr>
      <w:tr w:rsidR="00C4292B" w:rsidRPr="002D3F22" w14:paraId="4CA5971B" w14:textId="77777777" w:rsidTr="00784FA1">
        <w:trPr>
          <w:trHeight w:val="48"/>
          <w:jc w:val="center"/>
        </w:trPr>
        <w:tc>
          <w:tcPr>
            <w:tcW w:w="1148" w:type="dxa"/>
            <w:shd w:val="clear" w:color="000000" w:fill="F2F2F2"/>
            <w:noWrap/>
            <w:vAlign w:val="center"/>
          </w:tcPr>
          <w:p w14:paraId="4246B229"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17</w:t>
            </w:r>
          </w:p>
        </w:tc>
        <w:tc>
          <w:tcPr>
            <w:tcW w:w="5355" w:type="dxa"/>
            <w:shd w:val="clear" w:color="auto" w:fill="auto"/>
            <w:noWrap/>
            <w:vAlign w:val="bottom"/>
          </w:tcPr>
          <w:p w14:paraId="2D2DB480"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 xml:space="preserve">CALAMINA GALVANIZADA ONDULADA NRO 28 PREPINTADA </w:t>
            </w:r>
          </w:p>
        </w:tc>
        <w:tc>
          <w:tcPr>
            <w:tcW w:w="1059" w:type="dxa"/>
            <w:shd w:val="clear" w:color="auto" w:fill="auto"/>
            <w:noWrap/>
            <w:vAlign w:val="bottom"/>
          </w:tcPr>
          <w:p w14:paraId="4D7251AA"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M2</w:t>
            </w:r>
          </w:p>
        </w:tc>
        <w:tc>
          <w:tcPr>
            <w:tcW w:w="1666" w:type="dxa"/>
            <w:shd w:val="clear" w:color="auto" w:fill="auto"/>
            <w:noWrap/>
            <w:vAlign w:val="bottom"/>
          </w:tcPr>
          <w:p w14:paraId="35B3C551"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3.681,70</w:t>
            </w:r>
          </w:p>
        </w:tc>
      </w:tr>
      <w:tr w:rsidR="00C4292B" w:rsidRPr="002D3F22" w14:paraId="3C7570EB" w14:textId="77777777" w:rsidTr="00784FA1">
        <w:trPr>
          <w:trHeight w:val="48"/>
          <w:jc w:val="center"/>
        </w:trPr>
        <w:tc>
          <w:tcPr>
            <w:tcW w:w="1148" w:type="dxa"/>
            <w:shd w:val="clear" w:color="000000" w:fill="F2F2F2"/>
            <w:noWrap/>
            <w:vAlign w:val="center"/>
          </w:tcPr>
          <w:p w14:paraId="07A2C91E"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18</w:t>
            </w:r>
          </w:p>
        </w:tc>
        <w:tc>
          <w:tcPr>
            <w:tcW w:w="5355" w:type="dxa"/>
            <w:shd w:val="clear" w:color="auto" w:fill="auto"/>
            <w:noWrap/>
            <w:vAlign w:val="bottom"/>
          </w:tcPr>
          <w:p w14:paraId="0B0A435E"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CANALETA GALV. NRO. 28 PREPINTADA CORTE 33 C/ ACCESORIOS</w:t>
            </w:r>
          </w:p>
        </w:tc>
        <w:tc>
          <w:tcPr>
            <w:tcW w:w="1059" w:type="dxa"/>
            <w:shd w:val="clear" w:color="auto" w:fill="auto"/>
            <w:noWrap/>
            <w:vAlign w:val="bottom"/>
          </w:tcPr>
          <w:p w14:paraId="23C71ADB"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M</w:t>
            </w:r>
          </w:p>
        </w:tc>
        <w:tc>
          <w:tcPr>
            <w:tcW w:w="1666" w:type="dxa"/>
            <w:shd w:val="clear" w:color="auto" w:fill="auto"/>
            <w:noWrap/>
            <w:vAlign w:val="bottom"/>
          </w:tcPr>
          <w:p w14:paraId="285E15C2"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865,00</w:t>
            </w:r>
          </w:p>
        </w:tc>
      </w:tr>
      <w:tr w:rsidR="00C4292B" w:rsidRPr="002D3F22" w14:paraId="1A5803AB" w14:textId="77777777" w:rsidTr="00784FA1">
        <w:trPr>
          <w:trHeight w:val="48"/>
          <w:jc w:val="center"/>
        </w:trPr>
        <w:tc>
          <w:tcPr>
            <w:tcW w:w="1148" w:type="dxa"/>
            <w:shd w:val="clear" w:color="000000" w:fill="F2F2F2"/>
            <w:noWrap/>
            <w:vAlign w:val="center"/>
          </w:tcPr>
          <w:p w14:paraId="0079BF1E"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19</w:t>
            </w:r>
          </w:p>
        </w:tc>
        <w:tc>
          <w:tcPr>
            <w:tcW w:w="5355" w:type="dxa"/>
            <w:shd w:val="clear" w:color="auto" w:fill="auto"/>
            <w:noWrap/>
            <w:vAlign w:val="bottom"/>
          </w:tcPr>
          <w:p w14:paraId="59A589E9"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CAÑERÍA DE ALUMINIO 1/2" (BRAZO DE DUCHA)</w:t>
            </w:r>
          </w:p>
        </w:tc>
        <w:tc>
          <w:tcPr>
            <w:tcW w:w="1059" w:type="dxa"/>
            <w:shd w:val="clear" w:color="auto" w:fill="auto"/>
            <w:noWrap/>
            <w:vAlign w:val="bottom"/>
          </w:tcPr>
          <w:p w14:paraId="3EA88956"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62A97771"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50,00</w:t>
            </w:r>
          </w:p>
        </w:tc>
      </w:tr>
      <w:tr w:rsidR="00C4292B" w:rsidRPr="002D3F22" w14:paraId="1378365E" w14:textId="77777777" w:rsidTr="00784FA1">
        <w:trPr>
          <w:trHeight w:val="48"/>
          <w:jc w:val="center"/>
        </w:trPr>
        <w:tc>
          <w:tcPr>
            <w:tcW w:w="1148" w:type="dxa"/>
            <w:shd w:val="clear" w:color="000000" w:fill="F2F2F2"/>
            <w:noWrap/>
            <w:vAlign w:val="center"/>
          </w:tcPr>
          <w:p w14:paraId="3D9173E3"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20</w:t>
            </w:r>
          </w:p>
        </w:tc>
        <w:tc>
          <w:tcPr>
            <w:tcW w:w="5355" w:type="dxa"/>
            <w:shd w:val="clear" w:color="auto" w:fill="auto"/>
            <w:noWrap/>
            <w:vAlign w:val="bottom"/>
          </w:tcPr>
          <w:p w14:paraId="1017B139"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CARTÓN ASFALTICO</w:t>
            </w:r>
          </w:p>
        </w:tc>
        <w:tc>
          <w:tcPr>
            <w:tcW w:w="1059" w:type="dxa"/>
            <w:shd w:val="clear" w:color="auto" w:fill="auto"/>
            <w:noWrap/>
            <w:vAlign w:val="bottom"/>
          </w:tcPr>
          <w:p w14:paraId="77F67E71"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M2</w:t>
            </w:r>
          </w:p>
        </w:tc>
        <w:tc>
          <w:tcPr>
            <w:tcW w:w="1666" w:type="dxa"/>
            <w:shd w:val="clear" w:color="auto" w:fill="auto"/>
            <w:noWrap/>
            <w:vAlign w:val="bottom"/>
          </w:tcPr>
          <w:p w14:paraId="465DB1BB"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228,38</w:t>
            </w:r>
          </w:p>
        </w:tc>
      </w:tr>
      <w:tr w:rsidR="00C4292B" w:rsidRPr="002D3F22" w14:paraId="0C34446A" w14:textId="77777777" w:rsidTr="00784FA1">
        <w:trPr>
          <w:trHeight w:val="48"/>
          <w:jc w:val="center"/>
        </w:trPr>
        <w:tc>
          <w:tcPr>
            <w:tcW w:w="1148" w:type="dxa"/>
            <w:shd w:val="clear" w:color="000000" w:fill="F2F2F2"/>
            <w:noWrap/>
            <w:vAlign w:val="center"/>
          </w:tcPr>
          <w:p w14:paraId="05CA690D"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21</w:t>
            </w:r>
          </w:p>
        </w:tc>
        <w:tc>
          <w:tcPr>
            <w:tcW w:w="5355" w:type="dxa"/>
            <w:shd w:val="clear" w:color="auto" w:fill="auto"/>
            <w:noWrap/>
            <w:vAlign w:val="bottom"/>
          </w:tcPr>
          <w:p w14:paraId="412CD457"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CEMENTO BLANCO</w:t>
            </w:r>
          </w:p>
        </w:tc>
        <w:tc>
          <w:tcPr>
            <w:tcW w:w="1059" w:type="dxa"/>
            <w:shd w:val="clear" w:color="auto" w:fill="auto"/>
            <w:noWrap/>
            <w:vAlign w:val="bottom"/>
          </w:tcPr>
          <w:p w14:paraId="6FDAE56B"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KG</w:t>
            </w:r>
          </w:p>
        </w:tc>
        <w:tc>
          <w:tcPr>
            <w:tcW w:w="1666" w:type="dxa"/>
            <w:shd w:val="clear" w:color="auto" w:fill="auto"/>
            <w:noWrap/>
            <w:vAlign w:val="bottom"/>
          </w:tcPr>
          <w:p w14:paraId="3BA03594"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1.503,11</w:t>
            </w:r>
          </w:p>
        </w:tc>
      </w:tr>
      <w:tr w:rsidR="00C4292B" w:rsidRPr="002D3F22" w14:paraId="6D105DBD" w14:textId="77777777" w:rsidTr="00784FA1">
        <w:trPr>
          <w:trHeight w:val="48"/>
          <w:jc w:val="center"/>
        </w:trPr>
        <w:tc>
          <w:tcPr>
            <w:tcW w:w="1148" w:type="dxa"/>
            <w:shd w:val="clear" w:color="000000" w:fill="F2F2F2"/>
            <w:noWrap/>
            <w:vAlign w:val="center"/>
          </w:tcPr>
          <w:p w14:paraId="4C313B39"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22</w:t>
            </w:r>
          </w:p>
        </w:tc>
        <w:tc>
          <w:tcPr>
            <w:tcW w:w="5355" w:type="dxa"/>
            <w:shd w:val="clear" w:color="auto" w:fill="auto"/>
            <w:noWrap/>
            <w:vAlign w:val="bottom"/>
          </w:tcPr>
          <w:p w14:paraId="17B9D3B3"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CEMENTO COLA</w:t>
            </w:r>
          </w:p>
        </w:tc>
        <w:tc>
          <w:tcPr>
            <w:tcW w:w="1059" w:type="dxa"/>
            <w:shd w:val="clear" w:color="auto" w:fill="auto"/>
            <w:noWrap/>
            <w:vAlign w:val="bottom"/>
          </w:tcPr>
          <w:p w14:paraId="4EFB3346"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KG</w:t>
            </w:r>
          </w:p>
        </w:tc>
        <w:tc>
          <w:tcPr>
            <w:tcW w:w="1666" w:type="dxa"/>
            <w:shd w:val="clear" w:color="auto" w:fill="auto"/>
            <w:noWrap/>
            <w:vAlign w:val="bottom"/>
          </w:tcPr>
          <w:p w14:paraId="15EAD594"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24.781,86</w:t>
            </w:r>
          </w:p>
        </w:tc>
      </w:tr>
      <w:tr w:rsidR="00C4292B" w:rsidRPr="002D3F22" w14:paraId="58190B45" w14:textId="77777777" w:rsidTr="00784FA1">
        <w:trPr>
          <w:trHeight w:val="48"/>
          <w:jc w:val="center"/>
        </w:trPr>
        <w:tc>
          <w:tcPr>
            <w:tcW w:w="1148" w:type="dxa"/>
            <w:shd w:val="clear" w:color="000000" w:fill="F2F2F2"/>
            <w:noWrap/>
            <w:vAlign w:val="center"/>
          </w:tcPr>
          <w:p w14:paraId="27E906BC"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23</w:t>
            </w:r>
          </w:p>
        </w:tc>
        <w:tc>
          <w:tcPr>
            <w:tcW w:w="5355" w:type="dxa"/>
            <w:shd w:val="clear" w:color="auto" w:fill="auto"/>
            <w:noWrap/>
            <w:vAlign w:val="bottom"/>
          </w:tcPr>
          <w:p w14:paraId="31B42381"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CEMENTO PORTLAND</w:t>
            </w:r>
          </w:p>
        </w:tc>
        <w:tc>
          <w:tcPr>
            <w:tcW w:w="1059" w:type="dxa"/>
            <w:shd w:val="clear" w:color="auto" w:fill="auto"/>
            <w:noWrap/>
            <w:vAlign w:val="bottom"/>
          </w:tcPr>
          <w:p w14:paraId="66C2D118"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BL</w:t>
            </w:r>
          </w:p>
        </w:tc>
        <w:tc>
          <w:tcPr>
            <w:tcW w:w="1666" w:type="dxa"/>
            <w:shd w:val="clear" w:color="auto" w:fill="auto"/>
            <w:noWrap/>
            <w:vAlign w:val="bottom"/>
          </w:tcPr>
          <w:p w14:paraId="5ADC7FA0"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6.007,23</w:t>
            </w:r>
          </w:p>
        </w:tc>
      </w:tr>
      <w:tr w:rsidR="00C4292B" w:rsidRPr="002D3F22" w14:paraId="78F8CF51" w14:textId="77777777" w:rsidTr="00784FA1">
        <w:trPr>
          <w:trHeight w:val="48"/>
          <w:jc w:val="center"/>
        </w:trPr>
        <w:tc>
          <w:tcPr>
            <w:tcW w:w="1148" w:type="dxa"/>
            <w:shd w:val="clear" w:color="000000" w:fill="F2F2F2"/>
            <w:noWrap/>
            <w:vAlign w:val="center"/>
          </w:tcPr>
          <w:p w14:paraId="53D2305B"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24</w:t>
            </w:r>
          </w:p>
        </w:tc>
        <w:tc>
          <w:tcPr>
            <w:tcW w:w="5355" w:type="dxa"/>
            <w:shd w:val="clear" w:color="auto" w:fill="auto"/>
            <w:noWrap/>
            <w:vAlign w:val="bottom"/>
          </w:tcPr>
          <w:p w14:paraId="4195E82D"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CERÁMICA NACIONAL</w:t>
            </w:r>
          </w:p>
        </w:tc>
        <w:tc>
          <w:tcPr>
            <w:tcW w:w="1059" w:type="dxa"/>
            <w:shd w:val="clear" w:color="auto" w:fill="auto"/>
            <w:noWrap/>
            <w:vAlign w:val="bottom"/>
          </w:tcPr>
          <w:p w14:paraId="2EF8ED60"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M2</w:t>
            </w:r>
          </w:p>
        </w:tc>
        <w:tc>
          <w:tcPr>
            <w:tcW w:w="1666" w:type="dxa"/>
            <w:shd w:val="clear" w:color="auto" w:fill="auto"/>
            <w:noWrap/>
            <w:vAlign w:val="bottom"/>
          </w:tcPr>
          <w:p w14:paraId="1EB74C5A"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4.448,68</w:t>
            </w:r>
          </w:p>
        </w:tc>
      </w:tr>
      <w:tr w:rsidR="00C4292B" w:rsidRPr="002D3F22" w14:paraId="5296ADD9" w14:textId="77777777" w:rsidTr="00784FA1">
        <w:trPr>
          <w:trHeight w:val="48"/>
          <w:jc w:val="center"/>
        </w:trPr>
        <w:tc>
          <w:tcPr>
            <w:tcW w:w="1148" w:type="dxa"/>
            <w:shd w:val="clear" w:color="000000" w:fill="F2F2F2"/>
            <w:noWrap/>
            <w:vAlign w:val="center"/>
          </w:tcPr>
          <w:p w14:paraId="7C364039"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25</w:t>
            </w:r>
          </w:p>
        </w:tc>
        <w:tc>
          <w:tcPr>
            <w:tcW w:w="5355" w:type="dxa"/>
            <w:shd w:val="clear" w:color="auto" w:fill="auto"/>
            <w:noWrap/>
            <w:vAlign w:val="bottom"/>
          </w:tcPr>
          <w:p w14:paraId="484AB6D4"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CERÁMICA NACIONAL TIPO PORCELANATO (60X60)</w:t>
            </w:r>
          </w:p>
        </w:tc>
        <w:tc>
          <w:tcPr>
            <w:tcW w:w="1059" w:type="dxa"/>
            <w:shd w:val="clear" w:color="auto" w:fill="auto"/>
            <w:noWrap/>
            <w:vAlign w:val="bottom"/>
          </w:tcPr>
          <w:p w14:paraId="7554C10C"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M2</w:t>
            </w:r>
          </w:p>
        </w:tc>
        <w:tc>
          <w:tcPr>
            <w:tcW w:w="1666" w:type="dxa"/>
            <w:shd w:val="clear" w:color="auto" w:fill="auto"/>
            <w:noWrap/>
            <w:vAlign w:val="bottom"/>
          </w:tcPr>
          <w:p w14:paraId="4F7EE7FD"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188,65</w:t>
            </w:r>
          </w:p>
        </w:tc>
      </w:tr>
      <w:tr w:rsidR="00C4292B" w:rsidRPr="002D3F22" w14:paraId="0B2C03C6" w14:textId="77777777" w:rsidTr="00784FA1">
        <w:trPr>
          <w:trHeight w:val="48"/>
          <w:jc w:val="center"/>
        </w:trPr>
        <w:tc>
          <w:tcPr>
            <w:tcW w:w="1148" w:type="dxa"/>
            <w:shd w:val="clear" w:color="000000" w:fill="F2F2F2"/>
            <w:noWrap/>
            <w:vAlign w:val="center"/>
          </w:tcPr>
          <w:p w14:paraId="79984EF8"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26</w:t>
            </w:r>
          </w:p>
        </w:tc>
        <w:tc>
          <w:tcPr>
            <w:tcW w:w="5355" w:type="dxa"/>
            <w:shd w:val="clear" w:color="auto" w:fill="auto"/>
            <w:noWrap/>
            <w:vAlign w:val="bottom"/>
          </w:tcPr>
          <w:p w14:paraId="631A8AEF"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CHAPA INTERIOR</w:t>
            </w:r>
          </w:p>
        </w:tc>
        <w:tc>
          <w:tcPr>
            <w:tcW w:w="1059" w:type="dxa"/>
            <w:shd w:val="clear" w:color="auto" w:fill="auto"/>
            <w:noWrap/>
            <w:vAlign w:val="bottom"/>
          </w:tcPr>
          <w:p w14:paraId="0C50E2FF"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162100E5"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300,00</w:t>
            </w:r>
          </w:p>
        </w:tc>
      </w:tr>
      <w:tr w:rsidR="00C4292B" w:rsidRPr="002D3F22" w14:paraId="3AF8B870" w14:textId="77777777" w:rsidTr="00784FA1">
        <w:trPr>
          <w:trHeight w:val="48"/>
          <w:jc w:val="center"/>
        </w:trPr>
        <w:tc>
          <w:tcPr>
            <w:tcW w:w="1148" w:type="dxa"/>
            <w:shd w:val="clear" w:color="000000" w:fill="F2F2F2"/>
            <w:noWrap/>
            <w:vAlign w:val="center"/>
          </w:tcPr>
          <w:p w14:paraId="32996759"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27</w:t>
            </w:r>
          </w:p>
        </w:tc>
        <w:tc>
          <w:tcPr>
            <w:tcW w:w="5355" w:type="dxa"/>
            <w:shd w:val="clear" w:color="auto" w:fill="auto"/>
            <w:noWrap/>
            <w:vAlign w:val="bottom"/>
          </w:tcPr>
          <w:p w14:paraId="421E7F73"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CHICOTILLO</w:t>
            </w:r>
          </w:p>
        </w:tc>
        <w:tc>
          <w:tcPr>
            <w:tcW w:w="1059" w:type="dxa"/>
            <w:shd w:val="clear" w:color="auto" w:fill="auto"/>
            <w:noWrap/>
            <w:vAlign w:val="bottom"/>
          </w:tcPr>
          <w:p w14:paraId="270C2882"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187AD2E1"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100,00</w:t>
            </w:r>
          </w:p>
        </w:tc>
      </w:tr>
      <w:tr w:rsidR="00C4292B" w:rsidRPr="002D3F22" w14:paraId="663F59E6" w14:textId="77777777" w:rsidTr="00784FA1">
        <w:trPr>
          <w:trHeight w:val="48"/>
          <w:jc w:val="center"/>
        </w:trPr>
        <w:tc>
          <w:tcPr>
            <w:tcW w:w="1148" w:type="dxa"/>
            <w:shd w:val="clear" w:color="000000" w:fill="F2F2F2"/>
            <w:noWrap/>
            <w:vAlign w:val="center"/>
          </w:tcPr>
          <w:p w14:paraId="72C86B17"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28</w:t>
            </w:r>
          </w:p>
        </w:tc>
        <w:tc>
          <w:tcPr>
            <w:tcW w:w="5355" w:type="dxa"/>
            <w:shd w:val="clear" w:color="auto" w:fill="auto"/>
            <w:noWrap/>
            <w:vAlign w:val="bottom"/>
          </w:tcPr>
          <w:p w14:paraId="0DC1395C"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CIELO FALSO YESO - PVC INC/ACCESORIOS</w:t>
            </w:r>
          </w:p>
        </w:tc>
        <w:tc>
          <w:tcPr>
            <w:tcW w:w="1059" w:type="dxa"/>
            <w:shd w:val="clear" w:color="auto" w:fill="auto"/>
            <w:noWrap/>
            <w:vAlign w:val="bottom"/>
          </w:tcPr>
          <w:p w14:paraId="48C23665"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M2</w:t>
            </w:r>
          </w:p>
        </w:tc>
        <w:tc>
          <w:tcPr>
            <w:tcW w:w="1666" w:type="dxa"/>
            <w:shd w:val="clear" w:color="auto" w:fill="auto"/>
            <w:noWrap/>
            <w:vAlign w:val="bottom"/>
          </w:tcPr>
          <w:p w14:paraId="5DAD8E77"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2.700,08</w:t>
            </w:r>
          </w:p>
        </w:tc>
      </w:tr>
      <w:tr w:rsidR="00C4292B" w:rsidRPr="002D3F22" w14:paraId="1FF68667" w14:textId="77777777" w:rsidTr="00784FA1">
        <w:trPr>
          <w:trHeight w:val="48"/>
          <w:jc w:val="center"/>
        </w:trPr>
        <w:tc>
          <w:tcPr>
            <w:tcW w:w="1148" w:type="dxa"/>
            <w:shd w:val="clear" w:color="000000" w:fill="F2F2F2"/>
            <w:noWrap/>
            <w:vAlign w:val="center"/>
          </w:tcPr>
          <w:p w14:paraId="2768B143"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29</w:t>
            </w:r>
          </w:p>
        </w:tc>
        <w:tc>
          <w:tcPr>
            <w:tcW w:w="5355" w:type="dxa"/>
            <w:shd w:val="clear" w:color="auto" w:fill="auto"/>
            <w:noWrap/>
            <w:vAlign w:val="bottom"/>
          </w:tcPr>
          <w:p w14:paraId="76650F9C"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CINTA AISLANTE</w:t>
            </w:r>
          </w:p>
        </w:tc>
        <w:tc>
          <w:tcPr>
            <w:tcW w:w="1059" w:type="dxa"/>
            <w:shd w:val="clear" w:color="auto" w:fill="auto"/>
            <w:noWrap/>
            <w:vAlign w:val="bottom"/>
          </w:tcPr>
          <w:p w14:paraId="1E14BD53"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1CAFD120"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182,50</w:t>
            </w:r>
          </w:p>
        </w:tc>
      </w:tr>
      <w:tr w:rsidR="00C4292B" w:rsidRPr="002D3F22" w14:paraId="43C2DD3C" w14:textId="77777777" w:rsidTr="00784FA1">
        <w:trPr>
          <w:trHeight w:val="48"/>
          <w:jc w:val="center"/>
        </w:trPr>
        <w:tc>
          <w:tcPr>
            <w:tcW w:w="1148" w:type="dxa"/>
            <w:shd w:val="clear" w:color="000000" w:fill="F2F2F2"/>
            <w:noWrap/>
            <w:vAlign w:val="center"/>
          </w:tcPr>
          <w:p w14:paraId="4F8EE5B9"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30</w:t>
            </w:r>
          </w:p>
        </w:tc>
        <w:tc>
          <w:tcPr>
            <w:tcW w:w="5355" w:type="dxa"/>
            <w:shd w:val="clear" w:color="auto" w:fill="auto"/>
            <w:noWrap/>
            <w:vAlign w:val="bottom"/>
          </w:tcPr>
          <w:p w14:paraId="380FCEE9"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CLAVOS</w:t>
            </w:r>
          </w:p>
        </w:tc>
        <w:tc>
          <w:tcPr>
            <w:tcW w:w="1059" w:type="dxa"/>
            <w:shd w:val="clear" w:color="auto" w:fill="auto"/>
            <w:noWrap/>
            <w:vAlign w:val="bottom"/>
          </w:tcPr>
          <w:p w14:paraId="51819F47"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KG</w:t>
            </w:r>
          </w:p>
        </w:tc>
        <w:tc>
          <w:tcPr>
            <w:tcW w:w="1666" w:type="dxa"/>
            <w:shd w:val="clear" w:color="auto" w:fill="auto"/>
            <w:noWrap/>
            <w:vAlign w:val="bottom"/>
          </w:tcPr>
          <w:p w14:paraId="74C85070"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151,30</w:t>
            </w:r>
          </w:p>
        </w:tc>
      </w:tr>
      <w:tr w:rsidR="00C4292B" w:rsidRPr="002D3F22" w14:paraId="6CCA3006" w14:textId="77777777" w:rsidTr="00784FA1">
        <w:trPr>
          <w:trHeight w:val="48"/>
          <w:jc w:val="center"/>
        </w:trPr>
        <w:tc>
          <w:tcPr>
            <w:tcW w:w="1148" w:type="dxa"/>
            <w:shd w:val="clear" w:color="000000" w:fill="F2F2F2"/>
            <w:noWrap/>
            <w:vAlign w:val="center"/>
          </w:tcPr>
          <w:p w14:paraId="25AE2D13"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31</w:t>
            </w:r>
          </w:p>
        </w:tc>
        <w:tc>
          <w:tcPr>
            <w:tcW w:w="5355" w:type="dxa"/>
            <w:shd w:val="clear" w:color="auto" w:fill="auto"/>
            <w:noWrap/>
            <w:vAlign w:val="bottom"/>
          </w:tcPr>
          <w:p w14:paraId="2604096C"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CODO FG GALVANIZADO DE 1/2"</w:t>
            </w:r>
          </w:p>
        </w:tc>
        <w:tc>
          <w:tcPr>
            <w:tcW w:w="1059" w:type="dxa"/>
            <w:shd w:val="clear" w:color="auto" w:fill="auto"/>
            <w:noWrap/>
            <w:vAlign w:val="bottom"/>
          </w:tcPr>
          <w:p w14:paraId="03EA2DB5"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49E83871"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50,00</w:t>
            </w:r>
          </w:p>
        </w:tc>
      </w:tr>
      <w:tr w:rsidR="00C4292B" w:rsidRPr="002D3F22" w14:paraId="645262EC" w14:textId="77777777" w:rsidTr="00784FA1">
        <w:trPr>
          <w:trHeight w:val="48"/>
          <w:jc w:val="center"/>
        </w:trPr>
        <w:tc>
          <w:tcPr>
            <w:tcW w:w="1148" w:type="dxa"/>
            <w:shd w:val="clear" w:color="000000" w:fill="F2F2F2"/>
            <w:noWrap/>
            <w:vAlign w:val="center"/>
          </w:tcPr>
          <w:p w14:paraId="23A14261"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32</w:t>
            </w:r>
          </w:p>
        </w:tc>
        <w:tc>
          <w:tcPr>
            <w:tcW w:w="5355" w:type="dxa"/>
            <w:shd w:val="clear" w:color="auto" w:fill="auto"/>
            <w:noWrap/>
            <w:vAlign w:val="bottom"/>
          </w:tcPr>
          <w:p w14:paraId="7C7C41CD"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CODO PVC DE 1/2"</w:t>
            </w:r>
          </w:p>
        </w:tc>
        <w:tc>
          <w:tcPr>
            <w:tcW w:w="1059" w:type="dxa"/>
            <w:shd w:val="clear" w:color="auto" w:fill="auto"/>
            <w:noWrap/>
            <w:vAlign w:val="bottom"/>
          </w:tcPr>
          <w:p w14:paraId="45F54903"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6DFED586"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550,00</w:t>
            </w:r>
          </w:p>
        </w:tc>
      </w:tr>
      <w:tr w:rsidR="00C4292B" w:rsidRPr="002D3F22" w14:paraId="4E129EA4" w14:textId="77777777" w:rsidTr="00784FA1">
        <w:trPr>
          <w:trHeight w:val="48"/>
          <w:jc w:val="center"/>
        </w:trPr>
        <w:tc>
          <w:tcPr>
            <w:tcW w:w="1148" w:type="dxa"/>
            <w:shd w:val="clear" w:color="000000" w:fill="F2F2F2"/>
            <w:noWrap/>
            <w:vAlign w:val="center"/>
          </w:tcPr>
          <w:p w14:paraId="47A9F1A4"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33</w:t>
            </w:r>
          </w:p>
        </w:tc>
        <w:tc>
          <w:tcPr>
            <w:tcW w:w="5355" w:type="dxa"/>
            <w:shd w:val="clear" w:color="auto" w:fill="auto"/>
            <w:noWrap/>
            <w:vAlign w:val="bottom"/>
          </w:tcPr>
          <w:p w14:paraId="5DA80EB9"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CODO PVC DE 5/8"</w:t>
            </w:r>
          </w:p>
        </w:tc>
        <w:tc>
          <w:tcPr>
            <w:tcW w:w="1059" w:type="dxa"/>
            <w:shd w:val="clear" w:color="auto" w:fill="auto"/>
            <w:noWrap/>
            <w:vAlign w:val="bottom"/>
          </w:tcPr>
          <w:p w14:paraId="1349A980"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0BF84242"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2.400,00</w:t>
            </w:r>
          </w:p>
        </w:tc>
      </w:tr>
      <w:tr w:rsidR="00C4292B" w:rsidRPr="002D3F22" w14:paraId="5E83CD01" w14:textId="77777777" w:rsidTr="00784FA1">
        <w:trPr>
          <w:trHeight w:val="48"/>
          <w:jc w:val="center"/>
        </w:trPr>
        <w:tc>
          <w:tcPr>
            <w:tcW w:w="1148" w:type="dxa"/>
            <w:shd w:val="clear" w:color="000000" w:fill="F2F2F2"/>
            <w:noWrap/>
            <w:vAlign w:val="center"/>
          </w:tcPr>
          <w:p w14:paraId="3B5CCA0D"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34</w:t>
            </w:r>
          </w:p>
        </w:tc>
        <w:tc>
          <w:tcPr>
            <w:tcW w:w="5355" w:type="dxa"/>
            <w:shd w:val="clear" w:color="auto" w:fill="auto"/>
            <w:noWrap/>
            <w:vAlign w:val="bottom"/>
          </w:tcPr>
          <w:p w14:paraId="71C031B5"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CODO PVC DESAGÜE 2"</w:t>
            </w:r>
          </w:p>
        </w:tc>
        <w:tc>
          <w:tcPr>
            <w:tcW w:w="1059" w:type="dxa"/>
            <w:shd w:val="clear" w:color="auto" w:fill="auto"/>
            <w:noWrap/>
            <w:vAlign w:val="bottom"/>
          </w:tcPr>
          <w:p w14:paraId="753FD68D"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2D16CB58"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200,00</w:t>
            </w:r>
          </w:p>
        </w:tc>
      </w:tr>
      <w:tr w:rsidR="00C4292B" w:rsidRPr="002D3F22" w14:paraId="089D4F9E" w14:textId="77777777" w:rsidTr="00784FA1">
        <w:trPr>
          <w:trHeight w:val="48"/>
          <w:jc w:val="center"/>
        </w:trPr>
        <w:tc>
          <w:tcPr>
            <w:tcW w:w="1148" w:type="dxa"/>
            <w:shd w:val="clear" w:color="000000" w:fill="F2F2F2"/>
            <w:noWrap/>
            <w:vAlign w:val="center"/>
          </w:tcPr>
          <w:p w14:paraId="015C77A2"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35</w:t>
            </w:r>
          </w:p>
        </w:tc>
        <w:tc>
          <w:tcPr>
            <w:tcW w:w="5355" w:type="dxa"/>
            <w:shd w:val="clear" w:color="auto" w:fill="auto"/>
            <w:noWrap/>
            <w:vAlign w:val="bottom"/>
          </w:tcPr>
          <w:p w14:paraId="53663447"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CODO PVC DESAGÜE 3"</w:t>
            </w:r>
          </w:p>
        </w:tc>
        <w:tc>
          <w:tcPr>
            <w:tcW w:w="1059" w:type="dxa"/>
            <w:shd w:val="clear" w:color="auto" w:fill="auto"/>
            <w:noWrap/>
            <w:vAlign w:val="bottom"/>
          </w:tcPr>
          <w:p w14:paraId="12F06B01"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2C45B0D3"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625,00</w:t>
            </w:r>
          </w:p>
        </w:tc>
      </w:tr>
      <w:tr w:rsidR="00C4292B" w:rsidRPr="002D3F22" w14:paraId="0ED774B8" w14:textId="77777777" w:rsidTr="00784FA1">
        <w:trPr>
          <w:trHeight w:val="48"/>
          <w:jc w:val="center"/>
        </w:trPr>
        <w:tc>
          <w:tcPr>
            <w:tcW w:w="1148" w:type="dxa"/>
            <w:shd w:val="clear" w:color="000000" w:fill="F2F2F2"/>
            <w:noWrap/>
            <w:vAlign w:val="center"/>
          </w:tcPr>
          <w:p w14:paraId="16042662"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36</w:t>
            </w:r>
          </w:p>
        </w:tc>
        <w:tc>
          <w:tcPr>
            <w:tcW w:w="5355" w:type="dxa"/>
            <w:shd w:val="clear" w:color="auto" w:fill="auto"/>
            <w:noWrap/>
            <w:vAlign w:val="bottom"/>
          </w:tcPr>
          <w:p w14:paraId="38414A1B"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CODO PVC DESAGÜE 4"</w:t>
            </w:r>
          </w:p>
        </w:tc>
        <w:tc>
          <w:tcPr>
            <w:tcW w:w="1059" w:type="dxa"/>
            <w:shd w:val="clear" w:color="auto" w:fill="auto"/>
            <w:noWrap/>
            <w:vAlign w:val="bottom"/>
          </w:tcPr>
          <w:p w14:paraId="3BC4B2BE"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040A0110"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200,00</w:t>
            </w:r>
          </w:p>
        </w:tc>
      </w:tr>
      <w:tr w:rsidR="00C4292B" w:rsidRPr="002D3F22" w14:paraId="159B527B" w14:textId="77777777" w:rsidTr="00784FA1">
        <w:trPr>
          <w:trHeight w:val="48"/>
          <w:jc w:val="center"/>
        </w:trPr>
        <w:tc>
          <w:tcPr>
            <w:tcW w:w="1148" w:type="dxa"/>
            <w:shd w:val="clear" w:color="000000" w:fill="F2F2F2"/>
            <w:noWrap/>
            <w:vAlign w:val="center"/>
          </w:tcPr>
          <w:p w14:paraId="7AA56944"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37</w:t>
            </w:r>
          </w:p>
        </w:tc>
        <w:tc>
          <w:tcPr>
            <w:tcW w:w="5355" w:type="dxa"/>
            <w:shd w:val="clear" w:color="auto" w:fill="auto"/>
            <w:noWrap/>
            <w:vAlign w:val="bottom"/>
          </w:tcPr>
          <w:p w14:paraId="36C45F46"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COPLA PVC DE 1/2"</w:t>
            </w:r>
          </w:p>
        </w:tc>
        <w:tc>
          <w:tcPr>
            <w:tcW w:w="1059" w:type="dxa"/>
            <w:shd w:val="clear" w:color="auto" w:fill="auto"/>
            <w:noWrap/>
            <w:vAlign w:val="bottom"/>
          </w:tcPr>
          <w:p w14:paraId="2687C6CA"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41E1FC5D"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100,00</w:t>
            </w:r>
          </w:p>
        </w:tc>
      </w:tr>
      <w:tr w:rsidR="00C4292B" w:rsidRPr="002D3F22" w14:paraId="6677385B" w14:textId="77777777" w:rsidTr="00784FA1">
        <w:trPr>
          <w:trHeight w:val="48"/>
          <w:jc w:val="center"/>
        </w:trPr>
        <w:tc>
          <w:tcPr>
            <w:tcW w:w="1148" w:type="dxa"/>
            <w:shd w:val="clear" w:color="000000" w:fill="F2F2F2"/>
            <w:noWrap/>
            <w:vAlign w:val="center"/>
          </w:tcPr>
          <w:p w14:paraId="02B7F23C"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38</w:t>
            </w:r>
          </w:p>
        </w:tc>
        <w:tc>
          <w:tcPr>
            <w:tcW w:w="5355" w:type="dxa"/>
            <w:shd w:val="clear" w:color="auto" w:fill="auto"/>
            <w:noWrap/>
            <w:vAlign w:val="bottom"/>
          </w:tcPr>
          <w:p w14:paraId="65D48817"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CORDEL</w:t>
            </w:r>
          </w:p>
        </w:tc>
        <w:tc>
          <w:tcPr>
            <w:tcW w:w="1059" w:type="dxa"/>
            <w:shd w:val="clear" w:color="auto" w:fill="auto"/>
            <w:noWrap/>
            <w:vAlign w:val="bottom"/>
          </w:tcPr>
          <w:p w14:paraId="2575BF37"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M</w:t>
            </w:r>
          </w:p>
        </w:tc>
        <w:tc>
          <w:tcPr>
            <w:tcW w:w="1666" w:type="dxa"/>
            <w:shd w:val="clear" w:color="auto" w:fill="auto"/>
            <w:noWrap/>
            <w:vAlign w:val="bottom"/>
          </w:tcPr>
          <w:p w14:paraId="313557D4"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650,00</w:t>
            </w:r>
          </w:p>
        </w:tc>
      </w:tr>
      <w:tr w:rsidR="00C4292B" w:rsidRPr="002D3F22" w14:paraId="0E161EA0" w14:textId="77777777" w:rsidTr="00784FA1">
        <w:trPr>
          <w:trHeight w:val="48"/>
          <w:jc w:val="center"/>
        </w:trPr>
        <w:tc>
          <w:tcPr>
            <w:tcW w:w="1148" w:type="dxa"/>
            <w:shd w:val="clear" w:color="000000" w:fill="F2F2F2"/>
            <w:noWrap/>
            <w:vAlign w:val="center"/>
          </w:tcPr>
          <w:p w14:paraId="06B9DAD2"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39</w:t>
            </w:r>
          </w:p>
        </w:tc>
        <w:tc>
          <w:tcPr>
            <w:tcW w:w="5355" w:type="dxa"/>
            <w:shd w:val="clear" w:color="auto" w:fill="auto"/>
            <w:noWrap/>
            <w:vAlign w:val="bottom"/>
          </w:tcPr>
          <w:p w14:paraId="230C6303"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CUMBRERA DE CALAMINA PLANA PREPINTADA NRO 28 CORTE 50</w:t>
            </w:r>
          </w:p>
        </w:tc>
        <w:tc>
          <w:tcPr>
            <w:tcW w:w="1059" w:type="dxa"/>
            <w:shd w:val="clear" w:color="auto" w:fill="auto"/>
            <w:noWrap/>
            <w:vAlign w:val="bottom"/>
          </w:tcPr>
          <w:p w14:paraId="2D3F30D3"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M</w:t>
            </w:r>
          </w:p>
        </w:tc>
        <w:tc>
          <w:tcPr>
            <w:tcW w:w="1666" w:type="dxa"/>
            <w:shd w:val="clear" w:color="auto" w:fill="auto"/>
            <w:noWrap/>
            <w:vAlign w:val="bottom"/>
          </w:tcPr>
          <w:p w14:paraId="6C40D41C"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540,75</w:t>
            </w:r>
          </w:p>
        </w:tc>
      </w:tr>
      <w:tr w:rsidR="00C4292B" w:rsidRPr="002D3F22" w14:paraId="7574DD6C" w14:textId="77777777" w:rsidTr="00784FA1">
        <w:trPr>
          <w:trHeight w:val="48"/>
          <w:jc w:val="center"/>
        </w:trPr>
        <w:tc>
          <w:tcPr>
            <w:tcW w:w="1148" w:type="dxa"/>
            <w:shd w:val="clear" w:color="000000" w:fill="F2F2F2"/>
            <w:noWrap/>
            <w:vAlign w:val="center"/>
          </w:tcPr>
          <w:p w14:paraId="01A19BB2"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40</w:t>
            </w:r>
          </w:p>
        </w:tc>
        <w:tc>
          <w:tcPr>
            <w:tcW w:w="5355" w:type="dxa"/>
            <w:shd w:val="clear" w:color="auto" w:fill="auto"/>
            <w:noWrap/>
            <w:vAlign w:val="bottom"/>
          </w:tcPr>
          <w:p w14:paraId="2FDEBEA7"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DUCHA PLÁSTICA ELÉCTRICA</w:t>
            </w:r>
          </w:p>
        </w:tc>
        <w:tc>
          <w:tcPr>
            <w:tcW w:w="1059" w:type="dxa"/>
            <w:shd w:val="clear" w:color="auto" w:fill="auto"/>
            <w:noWrap/>
            <w:vAlign w:val="bottom"/>
          </w:tcPr>
          <w:p w14:paraId="0F44CEFC"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5DC54F02"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50,00</w:t>
            </w:r>
          </w:p>
        </w:tc>
      </w:tr>
      <w:tr w:rsidR="00C4292B" w:rsidRPr="002D3F22" w14:paraId="2FC0BD9C" w14:textId="77777777" w:rsidTr="00784FA1">
        <w:trPr>
          <w:trHeight w:val="48"/>
          <w:jc w:val="center"/>
        </w:trPr>
        <w:tc>
          <w:tcPr>
            <w:tcW w:w="1148" w:type="dxa"/>
            <w:shd w:val="clear" w:color="000000" w:fill="F2F2F2"/>
            <w:noWrap/>
            <w:vAlign w:val="center"/>
          </w:tcPr>
          <w:p w14:paraId="1F5F6ABA"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41</w:t>
            </w:r>
          </w:p>
        </w:tc>
        <w:tc>
          <w:tcPr>
            <w:tcW w:w="5355" w:type="dxa"/>
            <w:shd w:val="clear" w:color="auto" w:fill="auto"/>
            <w:noWrap/>
            <w:vAlign w:val="bottom"/>
          </w:tcPr>
          <w:p w14:paraId="2A8E2A07"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ELECTRODOS</w:t>
            </w:r>
          </w:p>
        </w:tc>
        <w:tc>
          <w:tcPr>
            <w:tcW w:w="1059" w:type="dxa"/>
            <w:shd w:val="clear" w:color="auto" w:fill="auto"/>
            <w:noWrap/>
            <w:vAlign w:val="bottom"/>
          </w:tcPr>
          <w:p w14:paraId="2AEF1AD2"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KG</w:t>
            </w:r>
          </w:p>
        </w:tc>
        <w:tc>
          <w:tcPr>
            <w:tcW w:w="1666" w:type="dxa"/>
            <w:shd w:val="clear" w:color="auto" w:fill="auto"/>
            <w:noWrap/>
            <w:vAlign w:val="bottom"/>
          </w:tcPr>
          <w:p w14:paraId="31E4C0AF"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174,15</w:t>
            </w:r>
          </w:p>
        </w:tc>
      </w:tr>
      <w:tr w:rsidR="00C4292B" w:rsidRPr="002D3F22" w14:paraId="7DEF785C" w14:textId="77777777" w:rsidTr="00784FA1">
        <w:trPr>
          <w:trHeight w:val="48"/>
          <w:jc w:val="center"/>
        </w:trPr>
        <w:tc>
          <w:tcPr>
            <w:tcW w:w="1148" w:type="dxa"/>
            <w:shd w:val="clear" w:color="000000" w:fill="F2F2F2"/>
            <w:noWrap/>
            <w:vAlign w:val="center"/>
          </w:tcPr>
          <w:p w14:paraId="1036E0D1"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42</w:t>
            </w:r>
          </w:p>
        </w:tc>
        <w:tc>
          <w:tcPr>
            <w:tcW w:w="5355" w:type="dxa"/>
            <w:shd w:val="clear" w:color="auto" w:fill="auto"/>
            <w:noWrap/>
            <w:vAlign w:val="bottom"/>
          </w:tcPr>
          <w:p w14:paraId="245B6EEB"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ESQUINERO DE ALUMINIO</w:t>
            </w:r>
          </w:p>
        </w:tc>
        <w:tc>
          <w:tcPr>
            <w:tcW w:w="1059" w:type="dxa"/>
            <w:shd w:val="clear" w:color="auto" w:fill="auto"/>
            <w:noWrap/>
            <w:vAlign w:val="bottom"/>
          </w:tcPr>
          <w:p w14:paraId="62BB01AA"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M</w:t>
            </w:r>
          </w:p>
        </w:tc>
        <w:tc>
          <w:tcPr>
            <w:tcW w:w="1666" w:type="dxa"/>
            <w:shd w:val="clear" w:color="auto" w:fill="auto"/>
            <w:noWrap/>
            <w:vAlign w:val="bottom"/>
          </w:tcPr>
          <w:p w14:paraId="3B3BBDDC"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274,40</w:t>
            </w:r>
          </w:p>
        </w:tc>
      </w:tr>
      <w:tr w:rsidR="00C4292B" w:rsidRPr="002D3F22" w14:paraId="3F9212EF" w14:textId="77777777" w:rsidTr="00784FA1">
        <w:trPr>
          <w:trHeight w:val="48"/>
          <w:jc w:val="center"/>
        </w:trPr>
        <w:tc>
          <w:tcPr>
            <w:tcW w:w="1148" w:type="dxa"/>
            <w:shd w:val="clear" w:color="000000" w:fill="F2F2F2"/>
            <w:noWrap/>
            <w:vAlign w:val="center"/>
          </w:tcPr>
          <w:p w14:paraId="66E960A6"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43</w:t>
            </w:r>
          </w:p>
        </w:tc>
        <w:tc>
          <w:tcPr>
            <w:tcW w:w="5355" w:type="dxa"/>
            <w:shd w:val="clear" w:color="auto" w:fill="auto"/>
            <w:noWrap/>
            <w:vAlign w:val="bottom"/>
          </w:tcPr>
          <w:p w14:paraId="222DAAA1"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FIERRO CORRUGADO 1/2"</w:t>
            </w:r>
          </w:p>
        </w:tc>
        <w:tc>
          <w:tcPr>
            <w:tcW w:w="1059" w:type="dxa"/>
            <w:shd w:val="clear" w:color="auto" w:fill="auto"/>
            <w:noWrap/>
            <w:vAlign w:val="bottom"/>
          </w:tcPr>
          <w:p w14:paraId="4CF7B2A9"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BR</w:t>
            </w:r>
          </w:p>
        </w:tc>
        <w:tc>
          <w:tcPr>
            <w:tcW w:w="1666" w:type="dxa"/>
            <w:shd w:val="clear" w:color="auto" w:fill="auto"/>
            <w:noWrap/>
            <w:vAlign w:val="bottom"/>
          </w:tcPr>
          <w:p w14:paraId="558DE4DF"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207,98</w:t>
            </w:r>
          </w:p>
        </w:tc>
      </w:tr>
      <w:tr w:rsidR="00C4292B" w:rsidRPr="002D3F22" w14:paraId="687A6937" w14:textId="77777777" w:rsidTr="00784FA1">
        <w:trPr>
          <w:trHeight w:val="48"/>
          <w:jc w:val="center"/>
        </w:trPr>
        <w:tc>
          <w:tcPr>
            <w:tcW w:w="1148" w:type="dxa"/>
            <w:shd w:val="clear" w:color="000000" w:fill="F2F2F2"/>
            <w:noWrap/>
            <w:vAlign w:val="center"/>
          </w:tcPr>
          <w:p w14:paraId="61ED1F15"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44</w:t>
            </w:r>
          </w:p>
        </w:tc>
        <w:tc>
          <w:tcPr>
            <w:tcW w:w="5355" w:type="dxa"/>
            <w:shd w:val="clear" w:color="auto" w:fill="auto"/>
            <w:noWrap/>
            <w:vAlign w:val="bottom"/>
          </w:tcPr>
          <w:p w14:paraId="60CE54AC"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FIERRO CORRUGADO 1/4"</w:t>
            </w:r>
          </w:p>
        </w:tc>
        <w:tc>
          <w:tcPr>
            <w:tcW w:w="1059" w:type="dxa"/>
            <w:shd w:val="clear" w:color="auto" w:fill="auto"/>
            <w:noWrap/>
            <w:vAlign w:val="bottom"/>
          </w:tcPr>
          <w:p w14:paraId="669347D6"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BR</w:t>
            </w:r>
          </w:p>
        </w:tc>
        <w:tc>
          <w:tcPr>
            <w:tcW w:w="1666" w:type="dxa"/>
            <w:shd w:val="clear" w:color="auto" w:fill="auto"/>
            <w:noWrap/>
            <w:vAlign w:val="bottom"/>
          </w:tcPr>
          <w:p w14:paraId="3B37D886"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785,41</w:t>
            </w:r>
          </w:p>
        </w:tc>
      </w:tr>
      <w:tr w:rsidR="00C4292B" w:rsidRPr="002D3F22" w14:paraId="1BBDF2C5" w14:textId="77777777" w:rsidTr="00784FA1">
        <w:trPr>
          <w:trHeight w:val="48"/>
          <w:jc w:val="center"/>
        </w:trPr>
        <w:tc>
          <w:tcPr>
            <w:tcW w:w="1148" w:type="dxa"/>
            <w:shd w:val="clear" w:color="000000" w:fill="F2F2F2"/>
            <w:noWrap/>
            <w:vAlign w:val="center"/>
          </w:tcPr>
          <w:p w14:paraId="3B234955"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45</w:t>
            </w:r>
          </w:p>
        </w:tc>
        <w:tc>
          <w:tcPr>
            <w:tcW w:w="5355" w:type="dxa"/>
            <w:shd w:val="clear" w:color="auto" w:fill="auto"/>
            <w:noWrap/>
            <w:vAlign w:val="bottom"/>
          </w:tcPr>
          <w:p w14:paraId="53C1205D"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FIERRO CORRUGADO 3/8"</w:t>
            </w:r>
          </w:p>
        </w:tc>
        <w:tc>
          <w:tcPr>
            <w:tcW w:w="1059" w:type="dxa"/>
            <w:shd w:val="clear" w:color="auto" w:fill="auto"/>
            <w:noWrap/>
            <w:vAlign w:val="bottom"/>
          </w:tcPr>
          <w:p w14:paraId="33036B80"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BR</w:t>
            </w:r>
          </w:p>
        </w:tc>
        <w:tc>
          <w:tcPr>
            <w:tcW w:w="1666" w:type="dxa"/>
            <w:shd w:val="clear" w:color="auto" w:fill="auto"/>
            <w:noWrap/>
            <w:vAlign w:val="bottom"/>
          </w:tcPr>
          <w:p w14:paraId="253FCD91"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1.134,40</w:t>
            </w:r>
          </w:p>
        </w:tc>
      </w:tr>
      <w:tr w:rsidR="00C4292B" w:rsidRPr="002D3F22" w14:paraId="5B581A9B" w14:textId="77777777" w:rsidTr="00784FA1">
        <w:trPr>
          <w:trHeight w:val="48"/>
          <w:jc w:val="center"/>
        </w:trPr>
        <w:tc>
          <w:tcPr>
            <w:tcW w:w="1148" w:type="dxa"/>
            <w:shd w:val="clear" w:color="000000" w:fill="F2F2F2"/>
            <w:noWrap/>
            <w:vAlign w:val="center"/>
          </w:tcPr>
          <w:p w14:paraId="611720CB"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46</w:t>
            </w:r>
          </w:p>
        </w:tc>
        <w:tc>
          <w:tcPr>
            <w:tcW w:w="5355" w:type="dxa"/>
            <w:shd w:val="clear" w:color="auto" w:fill="auto"/>
            <w:noWrap/>
            <w:vAlign w:val="bottom"/>
          </w:tcPr>
          <w:p w14:paraId="4F51F28C"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FIERRO CORRUGADO 5/16"</w:t>
            </w:r>
          </w:p>
        </w:tc>
        <w:tc>
          <w:tcPr>
            <w:tcW w:w="1059" w:type="dxa"/>
            <w:shd w:val="clear" w:color="auto" w:fill="auto"/>
            <w:noWrap/>
            <w:vAlign w:val="bottom"/>
          </w:tcPr>
          <w:p w14:paraId="15D2C6CB"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BR</w:t>
            </w:r>
          </w:p>
        </w:tc>
        <w:tc>
          <w:tcPr>
            <w:tcW w:w="1666" w:type="dxa"/>
            <w:shd w:val="clear" w:color="auto" w:fill="auto"/>
            <w:noWrap/>
            <w:vAlign w:val="bottom"/>
          </w:tcPr>
          <w:p w14:paraId="52211CBB"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204,78</w:t>
            </w:r>
          </w:p>
        </w:tc>
      </w:tr>
      <w:tr w:rsidR="00C4292B" w:rsidRPr="002D3F22" w14:paraId="5C35C299" w14:textId="77777777" w:rsidTr="00784FA1">
        <w:trPr>
          <w:trHeight w:val="48"/>
          <w:jc w:val="center"/>
        </w:trPr>
        <w:tc>
          <w:tcPr>
            <w:tcW w:w="1148" w:type="dxa"/>
            <w:shd w:val="clear" w:color="000000" w:fill="F2F2F2"/>
            <w:noWrap/>
            <w:vAlign w:val="center"/>
          </w:tcPr>
          <w:p w14:paraId="5E01A2FE"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47</w:t>
            </w:r>
          </w:p>
        </w:tc>
        <w:tc>
          <w:tcPr>
            <w:tcW w:w="5355" w:type="dxa"/>
            <w:shd w:val="clear" w:color="auto" w:fill="auto"/>
            <w:noWrap/>
            <w:vAlign w:val="bottom"/>
          </w:tcPr>
          <w:p w14:paraId="7FD6DFAF"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FOCOS LED 18W</w:t>
            </w:r>
          </w:p>
        </w:tc>
        <w:tc>
          <w:tcPr>
            <w:tcW w:w="1059" w:type="dxa"/>
            <w:shd w:val="clear" w:color="auto" w:fill="auto"/>
            <w:noWrap/>
            <w:vAlign w:val="bottom"/>
          </w:tcPr>
          <w:p w14:paraId="71502E9D"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2C19288F"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400,00</w:t>
            </w:r>
          </w:p>
        </w:tc>
      </w:tr>
      <w:tr w:rsidR="00C4292B" w:rsidRPr="002D3F22" w14:paraId="7EC3AB7A" w14:textId="77777777" w:rsidTr="00784FA1">
        <w:trPr>
          <w:trHeight w:val="48"/>
          <w:jc w:val="center"/>
        </w:trPr>
        <w:tc>
          <w:tcPr>
            <w:tcW w:w="1148" w:type="dxa"/>
            <w:shd w:val="clear" w:color="000000" w:fill="F2F2F2"/>
            <w:noWrap/>
            <w:vAlign w:val="center"/>
          </w:tcPr>
          <w:p w14:paraId="157760D2"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48</w:t>
            </w:r>
          </w:p>
        </w:tc>
        <w:tc>
          <w:tcPr>
            <w:tcW w:w="5355" w:type="dxa"/>
            <w:shd w:val="clear" w:color="auto" w:fill="auto"/>
            <w:noWrap/>
            <w:vAlign w:val="bottom"/>
          </w:tcPr>
          <w:p w14:paraId="1FCA07B9"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GANCHOS J DE 2,5"</w:t>
            </w:r>
          </w:p>
        </w:tc>
        <w:tc>
          <w:tcPr>
            <w:tcW w:w="1059" w:type="dxa"/>
            <w:shd w:val="clear" w:color="auto" w:fill="auto"/>
            <w:noWrap/>
            <w:vAlign w:val="bottom"/>
          </w:tcPr>
          <w:p w14:paraId="2496F6DC"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4E8927AB"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22.142,00</w:t>
            </w:r>
          </w:p>
        </w:tc>
      </w:tr>
      <w:tr w:rsidR="00C4292B" w:rsidRPr="002D3F22" w14:paraId="18E161D0" w14:textId="77777777" w:rsidTr="00784FA1">
        <w:trPr>
          <w:trHeight w:val="48"/>
          <w:jc w:val="center"/>
        </w:trPr>
        <w:tc>
          <w:tcPr>
            <w:tcW w:w="1148" w:type="dxa"/>
            <w:shd w:val="clear" w:color="000000" w:fill="F2F2F2"/>
            <w:noWrap/>
            <w:vAlign w:val="center"/>
          </w:tcPr>
          <w:p w14:paraId="339657CA"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49</w:t>
            </w:r>
          </w:p>
        </w:tc>
        <w:tc>
          <w:tcPr>
            <w:tcW w:w="5355" w:type="dxa"/>
            <w:shd w:val="clear" w:color="auto" w:fill="auto"/>
            <w:noWrap/>
            <w:vAlign w:val="bottom"/>
          </w:tcPr>
          <w:p w14:paraId="29B2AC96"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GRIFERÍA PARA LAVAMANOS</w:t>
            </w:r>
          </w:p>
        </w:tc>
        <w:tc>
          <w:tcPr>
            <w:tcW w:w="1059" w:type="dxa"/>
            <w:shd w:val="clear" w:color="auto" w:fill="auto"/>
            <w:noWrap/>
            <w:vAlign w:val="bottom"/>
          </w:tcPr>
          <w:p w14:paraId="4693C5EB"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2E1C9087"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50,00</w:t>
            </w:r>
          </w:p>
        </w:tc>
      </w:tr>
      <w:tr w:rsidR="00C4292B" w:rsidRPr="002D3F22" w14:paraId="47579B11" w14:textId="77777777" w:rsidTr="00784FA1">
        <w:trPr>
          <w:trHeight w:val="48"/>
          <w:jc w:val="center"/>
        </w:trPr>
        <w:tc>
          <w:tcPr>
            <w:tcW w:w="1148" w:type="dxa"/>
            <w:shd w:val="clear" w:color="000000" w:fill="F2F2F2"/>
            <w:noWrap/>
            <w:vAlign w:val="center"/>
          </w:tcPr>
          <w:p w14:paraId="19722914"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50</w:t>
            </w:r>
          </w:p>
        </w:tc>
        <w:tc>
          <w:tcPr>
            <w:tcW w:w="5355" w:type="dxa"/>
            <w:shd w:val="clear" w:color="auto" w:fill="auto"/>
            <w:noWrap/>
            <w:vAlign w:val="bottom"/>
          </w:tcPr>
          <w:p w14:paraId="4B9EA6CD"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GRIFERÍA PARA LAVAPLATOS</w:t>
            </w:r>
          </w:p>
        </w:tc>
        <w:tc>
          <w:tcPr>
            <w:tcW w:w="1059" w:type="dxa"/>
            <w:shd w:val="clear" w:color="auto" w:fill="auto"/>
            <w:noWrap/>
            <w:vAlign w:val="bottom"/>
          </w:tcPr>
          <w:p w14:paraId="2071EBB4"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4D6C1B14"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50,00</w:t>
            </w:r>
          </w:p>
        </w:tc>
      </w:tr>
      <w:tr w:rsidR="00C4292B" w:rsidRPr="002D3F22" w14:paraId="30CEF048" w14:textId="77777777" w:rsidTr="00784FA1">
        <w:trPr>
          <w:trHeight w:val="48"/>
          <w:jc w:val="center"/>
        </w:trPr>
        <w:tc>
          <w:tcPr>
            <w:tcW w:w="1148" w:type="dxa"/>
            <w:shd w:val="clear" w:color="000000" w:fill="F2F2F2"/>
            <w:noWrap/>
            <w:vAlign w:val="center"/>
          </w:tcPr>
          <w:p w14:paraId="06E4BBFD"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lastRenderedPageBreak/>
              <w:t>51</w:t>
            </w:r>
          </w:p>
        </w:tc>
        <w:tc>
          <w:tcPr>
            <w:tcW w:w="5355" w:type="dxa"/>
            <w:shd w:val="clear" w:color="auto" w:fill="auto"/>
            <w:noWrap/>
            <w:vAlign w:val="bottom"/>
          </w:tcPr>
          <w:p w14:paraId="100C801A"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GRIFO DE PARED 1/2"</w:t>
            </w:r>
          </w:p>
        </w:tc>
        <w:tc>
          <w:tcPr>
            <w:tcW w:w="1059" w:type="dxa"/>
            <w:shd w:val="clear" w:color="auto" w:fill="auto"/>
            <w:noWrap/>
            <w:vAlign w:val="bottom"/>
          </w:tcPr>
          <w:p w14:paraId="4A9B18D9"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3B150789"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50,00</w:t>
            </w:r>
          </w:p>
        </w:tc>
      </w:tr>
      <w:tr w:rsidR="00C4292B" w:rsidRPr="002D3F22" w14:paraId="4C4A5FD7" w14:textId="77777777" w:rsidTr="00784FA1">
        <w:trPr>
          <w:trHeight w:val="48"/>
          <w:jc w:val="center"/>
        </w:trPr>
        <w:tc>
          <w:tcPr>
            <w:tcW w:w="1148" w:type="dxa"/>
            <w:shd w:val="clear" w:color="000000" w:fill="F2F2F2"/>
            <w:noWrap/>
            <w:vAlign w:val="center"/>
          </w:tcPr>
          <w:p w14:paraId="0DE4C803"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52</w:t>
            </w:r>
          </w:p>
        </w:tc>
        <w:tc>
          <w:tcPr>
            <w:tcW w:w="5355" w:type="dxa"/>
            <w:shd w:val="clear" w:color="auto" w:fill="auto"/>
            <w:noWrap/>
            <w:vAlign w:val="bottom"/>
          </w:tcPr>
          <w:p w14:paraId="1CD9C401"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IMPERMEABILIZANTE CRIL, SOL Y LLUVIA</w:t>
            </w:r>
          </w:p>
        </w:tc>
        <w:tc>
          <w:tcPr>
            <w:tcW w:w="1059" w:type="dxa"/>
            <w:shd w:val="clear" w:color="auto" w:fill="auto"/>
            <w:noWrap/>
            <w:vAlign w:val="bottom"/>
          </w:tcPr>
          <w:p w14:paraId="69411495"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LT</w:t>
            </w:r>
          </w:p>
        </w:tc>
        <w:tc>
          <w:tcPr>
            <w:tcW w:w="1666" w:type="dxa"/>
            <w:shd w:val="clear" w:color="auto" w:fill="auto"/>
            <w:noWrap/>
            <w:vAlign w:val="bottom"/>
          </w:tcPr>
          <w:p w14:paraId="00BF7724"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40,00</w:t>
            </w:r>
          </w:p>
        </w:tc>
      </w:tr>
      <w:tr w:rsidR="00C4292B" w:rsidRPr="002D3F22" w14:paraId="462A6325" w14:textId="77777777" w:rsidTr="00784FA1">
        <w:trPr>
          <w:trHeight w:val="48"/>
          <w:jc w:val="center"/>
        </w:trPr>
        <w:tc>
          <w:tcPr>
            <w:tcW w:w="1148" w:type="dxa"/>
            <w:shd w:val="clear" w:color="000000" w:fill="F2F2F2"/>
            <w:noWrap/>
            <w:vAlign w:val="center"/>
          </w:tcPr>
          <w:p w14:paraId="5C4BAB0C"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53</w:t>
            </w:r>
          </w:p>
        </w:tc>
        <w:tc>
          <w:tcPr>
            <w:tcW w:w="5355" w:type="dxa"/>
            <w:shd w:val="clear" w:color="auto" w:fill="auto"/>
            <w:noWrap/>
            <w:vAlign w:val="bottom"/>
          </w:tcPr>
          <w:p w14:paraId="5DEDDEE6"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INODORO T/BAJO MAS ACCESORIOS</w:t>
            </w:r>
          </w:p>
        </w:tc>
        <w:tc>
          <w:tcPr>
            <w:tcW w:w="1059" w:type="dxa"/>
            <w:shd w:val="clear" w:color="auto" w:fill="auto"/>
            <w:noWrap/>
            <w:vAlign w:val="bottom"/>
          </w:tcPr>
          <w:p w14:paraId="098CFAD8"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007FE96B"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50,00</w:t>
            </w:r>
          </w:p>
        </w:tc>
      </w:tr>
      <w:tr w:rsidR="00C4292B" w:rsidRPr="002D3F22" w14:paraId="77C8850B" w14:textId="77777777" w:rsidTr="00784FA1">
        <w:trPr>
          <w:trHeight w:val="48"/>
          <w:jc w:val="center"/>
        </w:trPr>
        <w:tc>
          <w:tcPr>
            <w:tcW w:w="1148" w:type="dxa"/>
            <w:shd w:val="clear" w:color="000000" w:fill="F2F2F2"/>
            <w:noWrap/>
            <w:vAlign w:val="center"/>
          </w:tcPr>
          <w:p w14:paraId="632A61E6"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54</w:t>
            </w:r>
          </w:p>
        </w:tc>
        <w:tc>
          <w:tcPr>
            <w:tcW w:w="5355" w:type="dxa"/>
            <w:shd w:val="clear" w:color="auto" w:fill="auto"/>
            <w:noWrap/>
            <w:vAlign w:val="bottom"/>
          </w:tcPr>
          <w:p w14:paraId="6BFAA997"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INTERRUPTOR</w:t>
            </w:r>
          </w:p>
        </w:tc>
        <w:tc>
          <w:tcPr>
            <w:tcW w:w="1059" w:type="dxa"/>
            <w:shd w:val="clear" w:color="auto" w:fill="auto"/>
            <w:noWrap/>
            <w:vAlign w:val="bottom"/>
          </w:tcPr>
          <w:p w14:paraId="0A48FB6C"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2CE21190"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450,00</w:t>
            </w:r>
          </w:p>
        </w:tc>
      </w:tr>
      <w:tr w:rsidR="00C4292B" w:rsidRPr="002D3F22" w14:paraId="050132A8" w14:textId="77777777" w:rsidTr="00784FA1">
        <w:trPr>
          <w:trHeight w:val="48"/>
          <w:jc w:val="center"/>
        </w:trPr>
        <w:tc>
          <w:tcPr>
            <w:tcW w:w="1148" w:type="dxa"/>
            <w:shd w:val="clear" w:color="000000" w:fill="F2F2F2"/>
            <w:noWrap/>
            <w:vAlign w:val="center"/>
          </w:tcPr>
          <w:p w14:paraId="62A4FEFD"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55</w:t>
            </w:r>
          </w:p>
        </w:tc>
        <w:tc>
          <w:tcPr>
            <w:tcW w:w="5355" w:type="dxa"/>
            <w:shd w:val="clear" w:color="auto" w:fill="auto"/>
            <w:noWrap/>
            <w:vAlign w:val="bottom"/>
          </w:tcPr>
          <w:p w14:paraId="6ED723D2"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 xml:space="preserve">LADRILLO 6H (24X15X10) </w:t>
            </w:r>
          </w:p>
        </w:tc>
        <w:tc>
          <w:tcPr>
            <w:tcW w:w="1059" w:type="dxa"/>
            <w:shd w:val="clear" w:color="auto" w:fill="auto"/>
            <w:noWrap/>
            <w:vAlign w:val="bottom"/>
          </w:tcPr>
          <w:p w14:paraId="4E862F6A"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0CD5E6BA"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134.916,00</w:t>
            </w:r>
          </w:p>
        </w:tc>
      </w:tr>
      <w:tr w:rsidR="00C4292B" w:rsidRPr="002D3F22" w14:paraId="4BB3C821" w14:textId="77777777" w:rsidTr="00784FA1">
        <w:trPr>
          <w:trHeight w:val="48"/>
          <w:jc w:val="center"/>
        </w:trPr>
        <w:tc>
          <w:tcPr>
            <w:tcW w:w="1148" w:type="dxa"/>
            <w:shd w:val="clear" w:color="000000" w:fill="F2F2F2"/>
            <w:noWrap/>
            <w:vAlign w:val="center"/>
          </w:tcPr>
          <w:p w14:paraId="1A011CA4"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56</w:t>
            </w:r>
          </w:p>
        </w:tc>
        <w:tc>
          <w:tcPr>
            <w:tcW w:w="5355" w:type="dxa"/>
            <w:shd w:val="clear" w:color="auto" w:fill="auto"/>
            <w:noWrap/>
            <w:vAlign w:val="bottom"/>
          </w:tcPr>
          <w:p w14:paraId="37B48F9A"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LADRILLO GAMBOTE (25X12X6,5)</w:t>
            </w:r>
          </w:p>
        </w:tc>
        <w:tc>
          <w:tcPr>
            <w:tcW w:w="1059" w:type="dxa"/>
            <w:shd w:val="clear" w:color="auto" w:fill="auto"/>
            <w:noWrap/>
            <w:vAlign w:val="bottom"/>
          </w:tcPr>
          <w:p w14:paraId="24F5E07D"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07B1D136"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6.800,00</w:t>
            </w:r>
          </w:p>
        </w:tc>
      </w:tr>
      <w:tr w:rsidR="00C4292B" w:rsidRPr="002D3F22" w14:paraId="2BC0B0F2" w14:textId="77777777" w:rsidTr="00784FA1">
        <w:trPr>
          <w:trHeight w:val="48"/>
          <w:jc w:val="center"/>
        </w:trPr>
        <w:tc>
          <w:tcPr>
            <w:tcW w:w="1148" w:type="dxa"/>
            <w:shd w:val="clear" w:color="000000" w:fill="F2F2F2"/>
            <w:noWrap/>
            <w:vAlign w:val="center"/>
          </w:tcPr>
          <w:p w14:paraId="4B1166B7"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57</w:t>
            </w:r>
          </w:p>
        </w:tc>
        <w:tc>
          <w:tcPr>
            <w:tcW w:w="5355" w:type="dxa"/>
            <w:shd w:val="clear" w:color="auto" w:fill="auto"/>
            <w:noWrap/>
            <w:vAlign w:val="bottom"/>
          </w:tcPr>
          <w:p w14:paraId="759E5451"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LAMPARA COLGANTE EMPOTRABLE FOCO LED 15 W</w:t>
            </w:r>
          </w:p>
        </w:tc>
        <w:tc>
          <w:tcPr>
            <w:tcW w:w="1059" w:type="dxa"/>
            <w:shd w:val="clear" w:color="auto" w:fill="auto"/>
            <w:noWrap/>
            <w:vAlign w:val="bottom"/>
          </w:tcPr>
          <w:p w14:paraId="56159F76"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16934B69"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100,00</w:t>
            </w:r>
          </w:p>
        </w:tc>
      </w:tr>
      <w:tr w:rsidR="00C4292B" w:rsidRPr="002D3F22" w14:paraId="326E7C4E" w14:textId="77777777" w:rsidTr="00784FA1">
        <w:trPr>
          <w:trHeight w:val="48"/>
          <w:jc w:val="center"/>
        </w:trPr>
        <w:tc>
          <w:tcPr>
            <w:tcW w:w="1148" w:type="dxa"/>
            <w:shd w:val="clear" w:color="000000" w:fill="F2F2F2"/>
            <w:noWrap/>
            <w:vAlign w:val="center"/>
          </w:tcPr>
          <w:p w14:paraId="1A50F76D"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58</w:t>
            </w:r>
          </w:p>
        </w:tc>
        <w:tc>
          <w:tcPr>
            <w:tcW w:w="5355" w:type="dxa"/>
            <w:shd w:val="clear" w:color="auto" w:fill="auto"/>
            <w:noWrap/>
            <w:vAlign w:val="bottom"/>
          </w:tcPr>
          <w:p w14:paraId="2F30DD53"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LAVAMANOS DE SOBREPONER CON ACCESORIOS</w:t>
            </w:r>
          </w:p>
        </w:tc>
        <w:tc>
          <w:tcPr>
            <w:tcW w:w="1059" w:type="dxa"/>
            <w:shd w:val="clear" w:color="auto" w:fill="auto"/>
            <w:noWrap/>
            <w:vAlign w:val="bottom"/>
          </w:tcPr>
          <w:p w14:paraId="00A792FF"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37BEEBF2"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50,00</w:t>
            </w:r>
          </w:p>
        </w:tc>
      </w:tr>
      <w:tr w:rsidR="00C4292B" w:rsidRPr="002D3F22" w14:paraId="412C55B3" w14:textId="77777777" w:rsidTr="00784FA1">
        <w:trPr>
          <w:trHeight w:val="48"/>
          <w:jc w:val="center"/>
        </w:trPr>
        <w:tc>
          <w:tcPr>
            <w:tcW w:w="1148" w:type="dxa"/>
            <w:shd w:val="clear" w:color="000000" w:fill="F2F2F2"/>
            <w:noWrap/>
            <w:vAlign w:val="center"/>
          </w:tcPr>
          <w:p w14:paraId="53A39606"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59</w:t>
            </w:r>
          </w:p>
        </w:tc>
        <w:tc>
          <w:tcPr>
            <w:tcW w:w="5355" w:type="dxa"/>
            <w:shd w:val="clear" w:color="auto" w:fill="auto"/>
            <w:noWrap/>
            <w:vAlign w:val="bottom"/>
          </w:tcPr>
          <w:p w14:paraId="45BF4E47"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LAVANDERÍA DE CEMENTO MAS ACCESORIOS</w:t>
            </w:r>
          </w:p>
        </w:tc>
        <w:tc>
          <w:tcPr>
            <w:tcW w:w="1059" w:type="dxa"/>
            <w:shd w:val="clear" w:color="auto" w:fill="auto"/>
            <w:noWrap/>
            <w:vAlign w:val="bottom"/>
          </w:tcPr>
          <w:p w14:paraId="572ADB6C"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2230B213"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50,00</w:t>
            </w:r>
          </w:p>
        </w:tc>
      </w:tr>
      <w:tr w:rsidR="00C4292B" w:rsidRPr="002D3F22" w14:paraId="7920C7B2" w14:textId="77777777" w:rsidTr="00784FA1">
        <w:trPr>
          <w:trHeight w:val="48"/>
          <w:jc w:val="center"/>
        </w:trPr>
        <w:tc>
          <w:tcPr>
            <w:tcW w:w="1148" w:type="dxa"/>
            <w:shd w:val="clear" w:color="000000" w:fill="F2F2F2"/>
            <w:noWrap/>
            <w:vAlign w:val="center"/>
          </w:tcPr>
          <w:p w14:paraId="5CE082DA"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60</w:t>
            </w:r>
          </w:p>
        </w:tc>
        <w:tc>
          <w:tcPr>
            <w:tcW w:w="5355" w:type="dxa"/>
            <w:shd w:val="clear" w:color="auto" w:fill="auto"/>
            <w:noWrap/>
            <w:vAlign w:val="bottom"/>
          </w:tcPr>
          <w:p w14:paraId="2C08C255"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LAVAPLATOS 2 FOSAS Y 1 FREGADERO MAS SOPAPA Y SIFÓN</w:t>
            </w:r>
          </w:p>
        </w:tc>
        <w:tc>
          <w:tcPr>
            <w:tcW w:w="1059" w:type="dxa"/>
            <w:shd w:val="clear" w:color="auto" w:fill="auto"/>
            <w:noWrap/>
            <w:vAlign w:val="bottom"/>
          </w:tcPr>
          <w:p w14:paraId="67140840"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068D6322"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50,00</w:t>
            </w:r>
          </w:p>
        </w:tc>
      </w:tr>
      <w:tr w:rsidR="00C4292B" w:rsidRPr="002D3F22" w14:paraId="2365BA49" w14:textId="77777777" w:rsidTr="00784FA1">
        <w:trPr>
          <w:trHeight w:val="48"/>
          <w:jc w:val="center"/>
        </w:trPr>
        <w:tc>
          <w:tcPr>
            <w:tcW w:w="1148" w:type="dxa"/>
            <w:shd w:val="clear" w:color="000000" w:fill="F2F2F2"/>
            <w:noWrap/>
            <w:vAlign w:val="center"/>
          </w:tcPr>
          <w:p w14:paraId="7999E847"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61</w:t>
            </w:r>
          </w:p>
        </w:tc>
        <w:tc>
          <w:tcPr>
            <w:tcW w:w="5355" w:type="dxa"/>
            <w:shd w:val="clear" w:color="auto" w:fill="auto"/>
            <w:noWrap/>
            <w:vAlign w:val="bottom"/>
          </w:tcPr>
          <w:p w14:paraId="2070EC4C"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LIJA P/PARED</w:t>
            </w:r>
          </w:p>
        </w:tc>
        <w:tc>
          <w:tcPr>
            <w:tcW w:w="1059" w:type="dxa"/>
            <w:shd w:val="clear" w:color="auto" w:fill="auto"/>
            <w:noWrap/>
            <w:vAlign w:val="bottom"/>
          </w:tcPr>
          <w:p w14:paraId="2725E6DE"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M</w:t>
            </w:r>
          </w:p>
        </w:tc>
        <w:tc>
          <w:tcPr>
            <w:tcW w:w="1666" w:type="dxa"/>
            <w:shd w:val="clear" w:color="auto" w:fill="auto"/>
            <w:noWrap/>
            <w:vAlign w:val="bottom"/>
          </w:tcPr>
          <w:p w14:paraId="7416A285"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813,01</w:t>
            </w:r>
          </w:p>
        </w:tc>
      </w:tr>
      <w:tr w:rsidR="00C4292B" w:rsidRPr="002D3F22" w14:paraId="3BF97348" w14:textId="77777777" w:rsidTr="00784FA1">
        <w:trPr>
          <w:trHeight w:val="48"/>
          <w:jc w:val="center"/>
        </w:trPr>
        <w:tc>
          <w:tcPr>
            <w:tcW w:w="1148" w:type="dxa"/>
            <w:shd w:val="clear" w:color="000000" w:fill="F2F2F2"/>
            <w:noWrap/>
            <w:vAlign w:val="center"/>
          </w:tcPr>
          <w:p w14:paraId="10A840A3"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62</w:t>
            </w:r>
          </w:p>
        </w:tc>
        <w:tc>
          <w:tcPr>
            <w:tcW w:w="5355" w:type="dxa"/>
            <w:shd w:val="clear" w:color="auto" w:fill="auto"/>
            <w:noWrap/>
            <w:vAlign w:val="bottom"/>
          </w:tcPr>
          <w:p w14:paraId="21C476F2"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LLAVE DE PASO 1/2"</w:t>
            </w:r>
          </w:p>
        </w:tc>
        <w:tc>
          <w:tcPr>
            <w:tcW w:w="1059" w:type="dxa"/>
            <w:shd w:val="clear" w:color="auto" w:fill="auto"/>
            <w:noWrap/>
            <w:vAlign w:val="bottom"/>
          </w:tcPr>
          <w:p w14:paraId="0913F191"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5D26FE5F"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350,00</w:t>
            </w:r>
          </w:p>
        </w:tc>
      </w:tr>
      <w:tr w:rsidR="00C4292B" w:rsidRPr="002D3F22" w14:paraId="1AB9CF76" w14:textId="77777777" w:rsidTr="00784FA1">
        <w:trPr>
          <w:trHeight w:val="48"/>
          <w:jc w:val="center"/>
        </w:trPr>
        <w:tc>
          <w:tcPr>
            <w:tcW w:w="1148" w:type="dxa"/>
            <w:shd w:val="clear" w:color="000000" w:fill="F2F2F2"/>
            <w:noWrap/>
            <w:vAlign w:val="center"/>
          </w:tcPr>
          <w:p w14:paraId="6BC852CB"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63</w:t>
            </w:r>
          </w:p>
        </w:tc>
        <w:tc>
          <w:tcPr>
            <w:tcW w:w="5355" w:type="dxa"/>
            <w:shd w:val="clear" w:color="auto" w:fill="auto"/>
            <w:noWrap/>
            <w:vAlign w:val="bottom"/>
          </w:tcPr>
          <w:p w14:paraId="7F1D1414"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LLAVE DE PASO 1/2" PARA DUCHA</w:t>
            </w:r>
          </w:p>
        </w:tc>
        <w:tc>
          <w:tcPr>
            <w:tcW w:w="1059" w:type="dxa"/>
            <w:shd w:val="clear" w:color="auto" w:fill="auto"/>
            <w:noWrap/>
            <w:vAlign w:val="bottom"/>
          </w:tcPr>
          <w:p w14:paraId="1998377B"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7F953907"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50,00</w:t>
            </w:r>
          </w:p>
        </w:tc>
      </w:tr>
      <w:tr w:rsidR="00C4292B" w:rsidRPr="002D3F22" w14:paraId="02CA1973" w14:textId="77777777" w:rsidTr="00784FA1">
        <w:trPr>
          <w:trHeight w:val="48"/>
          <w:jc w:val="center"/>
        </w:trPr>
        <w:tc>
          <w:tcPr>
            <w:tcW w:w="1148" w:type="dxa"/>
            <w:shd w:val="clear" w:color="000000" w:fill="F2F2F2"/>
            <w:noWrap/>
            <w:vAlign w:val="center"/>
          </w:tcPr>
          <w:p w14:paraId="6558968A"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64</w:t>
            </w:r>
          </w:p>
        </w:tc>
        <w:tc>
          <w:tcPr>
            <w:tcW w:w="5355" w:type="dxa"/>
            <w:shd w:val="clear" w:color="auto" w:fill="auto"/>
            <w:noWrap/>
            <w:vAlign w:val="bottom"/>
          </w:tcPr>
          <w:p w14:paraId="12942093"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MADERA DE CONSTRUCCIÓN (3 USOS)</w:t>
            </w:r>
          </w:p>
        </w:tc>
        <w:tc>
          <w:tcPr>
            <w:tcW w:w="1059" w:type="dxa"/>
            <w:shd w:val="clear" w:color="auto" w:fill="auto"/>
            <w:noWrap/>
            <w:vAlign w:val="bottom"/>
          </w:tcPr>
          <w:p w14:paraId="57B26538"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P2</w:t>
            </w:r>
          </w:p>
        </w:tc>
        <w:tc>
          <w:tcPr>
            <w:tcW w:w="1666" w:type="dxa"/>
            <w:shd w:val="clear" w:color="auto" w:fill="auto"/>
            <w:noWrap/>
            <w:vAlign w:val="bottom"/>
          </w:tcPr>
          <w:p w14:paraId="71E1E98F"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4.754,25</w:t>
            </w:r>
          </w:p>
        </w:tc>
      </w:tr>
      <w:tr w:rsidR="00C4292B" w:rsidRPr="002D3F22" w14:paraId="4AA21C0E" w14:textId="77777777" w:rsidTr="00784FA1">
        <w:trPr>
          <w:trHeight w:val="48"/>
          <w:jc w:val="center"/>
        </w:trPr>
        <w:tc>
          <w:tcPr>
            <w:tcW w:w="1148" w:type="dxa"/>
            <w:shd w:val="clear" w:color="000000" w:fill="F2F2F2"/>
            <w:noWrap/>
            <w:vAlign w:val="center"/>
          </w:tcPr>
          <w:p w14:paraId="1E3F060E"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65</w:t>
            </w:r>
          </w:p>
        </w:tc>
        <w:tc>
          <w:tcPr>
            <w:tcW w:w="5355" w:type="dxa"/>
            <w:shd w:val="clear" w:color="auto" w:fill="auto"/>
            <w:noWrap/>
            <w:vAlign w:val="bottom"/>
          </w:tcPr>
          <w:p w14:paraId="72D8002E"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MARCO DE ALUMINIO LÍNEA 20 C/MALLA MILIMÉTRICA</w:t>
            </w:r>
          </w:p>
        </w:tc>
        <w:tc>
          <w:tcPr>
            <w:tcW w:w="1059" w:type="dxa"/>
            <w:shd w:val="clear" w:color="auto" w:fill="auto"/>
            <w:noWrap/>
            <w:vAlign w:val="bottom"/>
          </w:tcPr>
          <w:p w14:paraId="638BE549"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M2</w:t>
            </w:r>
          </w:p>
        </w:tc>
        <w:tc>
          <w:tcPr>
            <w:tcW w:w="1666" w:type="dxa"/>
            <w:shd w:val="clear" w:color="auto" w:fill="auto"/>
            <w:noWrap/>
            <w:vAlign w:val="bottom"/>
          </w:tcPr>
          <w:p w14:paraId="08E81609"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179,00</w:t>
            </w:r>
          </w:p>
        </w:tc>
      </w:tr>
      <w:tr w:rsidR="00C4292B" w:rsidRPr="002D3F22" w14:paraId="165C8B38" w14:textId="77777777" w:rsidTr="00784FA1">
        <w:trPr>
          <w:trHeight w:val="48"/>
          <w:jc w:val="center"/>
        </w:trPr>
        <w:tc>
          <w:tcPr>
            <w:tcW w:w="1148" w:type="dxa"/>
            <w:shd w:val="clear" w:color="000000" w:fill="F2F2F2"/>
            <w:noWrap/>
            <w:vAlign w:val="center"/>
          </w:tcPr>
          <w:p w14:paraId="481B152F"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66</w:t>
            </w:r>
          </w:p>
        </w:tc>
        <w:tc>
          <w:tcPr>
            <w:tcW w:w="5355" w:type="dxa"/>
            <w:shd w:val="clear" w:color="auto" w:fill="auto"/>
            <w:noWrap/>
            <w:vAlign w:val="bottom"/>
          </w:tcPr>
          <w:p w14:paraId="52088C95"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MASA ACRÍLICA</w:t>
            </w:r>
          </w:p>
        </w:tc>
        <w:tc>
          <w:tcPr>
            <w:tcW w:w="1059" w:type="dxa"/>
            <w:shd w:val="clear" w:color="auto" w:fill="auto"/>
            <w:noWrap/>
            <w:vAlign w:val="bottom"/>
          </w:tcPr>
          <w:p w14:paraId="2D06082C"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LT</w:t>
            </w:r>
          </w:p>
        </w:tc>
        <w:tc>
          <w:tcPr>
            <w:tcW w:w="1666" w:type="dxa"/>
            <w:shd w:val="clear" w:color="auto" w:fill="auto"/>
            <w:noWrap/>
            <w:vAlign w:val="bottom"/>
          </w:tcPr>
          <w:p w14:paraId="5B7443DE"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604,62</w:t>
            </w:r>
          </w:p>
        </w:tc>
      </w:tr>
      <w:tr w:rsidR="00C4292B" w:rsidRPr="002D3F22" w14:paraId="0150BAA4" w14:textId="77777777" w:rsidTr="00784FA1">
        <w:trPr>
          <w:trHeight w:val="48"/>
          <w:jc w:val="center"/>
        </w:trPr>
        <w:tc>
          <w:tcPr>
            <w:tcW w:w="1148" w:type="dxa"/>
            <w:shd w:val="clear" w:color="000000" w:fill="F2F2F2"/>
            <w:noWrap/>
            <w:vAlign w:val="center"/>
          </w:tcPr>
          <w:p w14:paraId="7755A893"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67</w:t>
            </w:r>
          </w:p>
        </w:tc>
        <w:tc>
          <w:tcPr>
            <w:tcW w:w="5355" w:type="dxa"/>
            <w:shd w:val="clear" w:color="auto" w:fill="auto"/>
            <w:noWrap/>
            <w:vAlign w:val="bottom"/>
          </w:tcPr>
          <w:p w14:paraId="2C310950"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MASA CORRIDA</w:t>
            </w:r>
          </w:p>
        </w:tc>
        <w:tc>
          <w:tcPr>
            <w:tcW w:w="1059" w:type="dxa"/>
            <w:shd w:val="clear" w:color="auto" w:fill="auto"/>
            <w:noWrap/>
            <w:vAlign w:val="bottom"/>
          </w:tcPr>
          <w:p w14:paraId="703F09EB"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LT</w:t>
            </w:r>
          </w:p>
        </w:tc>
        <w:tc>
          <w:tcPr>
            <w:tcW w:w="1666" w:type="dxa"/>
            <w:shd w:val="clear" w:color="auto" w:fill="auto"/>
            <w:noWrap/>
            <w:vAlign w:val="bottom"/>
          </w:tcPr>
          <w:p w14:paraId="3D6C5DA1"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441,65</w:t>
            </w:r>
          </w:p>
        </w:tc>
      </w:tr>
      <w:tr w:rsidR="00C4292B" w:rsidRPr="002D3F22" w14:paraId="4C8B36E7" w14:textId="77777777" w:rsidTr="00784FA1">
        <w:trPr>
          <w:trHeight w:val="48"/>
          <w:jc w:val="center"/>
        </w:trPr>
        <w:tc>
          <w:tcPr>
            <w:tcW w:w="1148" w:type="dxa"/>
            <w:shd w:val="clear" w:color="000000" w:fill="F2F2F2"/>
            <w:noWrap/>
            <w:vAlign w:val="center"/>
          </w:tcPr>
          <w:p w14:paraId="1114CE31"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68</w:t>
            </w:r>
          </w:p>
        </w:tc>
        <w:tc>
          <w:tcPr>
            <w:tcW w:w="5355" w:type="dxa"/>
            <w:shd w:val="clear" w:color="auto" w:fill="auto"/>
            <w:noWrap/>
            <w:vAlign w:val="bottom"/>
          </w:tcPr>
          <w:p w14:paraId="6636F282"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NIPLE PVC DE 1/2"</w:t>
            </w:r>
          </w:p>
        </w:tc>
        <w:tc>
          <w:tcPr>
            <w:tcW w:w="1059" w:type="dxa"/>
            <w:shd w:val="clear" w:color="auto" w:fill="auto"/>
            <w:noWrap/>
            <w:vAlign w:val="bottom"/>
          </w:tcPr>
          <w:p w14:paraId="65026038"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27323796"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100,00</w:t>
            </w:r>
          </w:p>
        </w:tc>
      </w:tr>
      <w:tr w:rsidR="00C4292B" w:rsidRPr="002D3F22" w14:paraId="57239F32" w14:textId="77777777" w:rsidTr="00784FA1">
        <w:trPr>
          <w:trHeight w:val="48"/>
          <w:jc w:val="center"/>
        </w:trPr>
        <w:tc>
          <w:tcPr>
            <w:tcW w:w="1148" w:type="dxa"/>
            <w:shd w:val="clear" w:color="000000" w:fill="F2F2F2"/>
            <w:noWrap/>
            <w:vAlign w:val="center"/>
          </w:tcPr>
          <w:p w14:paraId="13C62BB7"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69</w:t>
            </w:r>
          </w:p>
        </w:tc>
        <w:tc>
          <w:tcPr>
            <w:tcW w:w="5355" w:type="dxa"/>
            <w:shd w:val="clear" w:color="auto" w:fill="auto"/>
            <w:noWrap/>
            <w:vAlign w:val="bottom"/>
          </w:tcPr>
          <w:p w14:paraId="3487BF42"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PEGAMENTO PARA PVC</w:t>
            </w:r>
          </w:p>
        </w:tc>
        <w:tc>
          <w:tcPr>
            <w:tcW w:w="1059" w:type="dxa"/>
            <w:shd w:val="clear" w:color="auto" w:fill="auto"/>
            <w:noWrap/>
            <w:vAlign w:val="bottom"/>
          </w:tcPr>
          <w:p w14:paraId="56C10E28"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LT</w:t>
            </w:r>
          </w:p>
        </w:tc>
        <w:tc>
          <w:tcPr>
            <w:tcW w:w="1666" w:type="dxa"/>
            <w:shd w:val="clear" w:color="auto" w:fill="auto"/>
            <w:noWrap/>
            <w:vAlign w:val="bottom"/>
          </w:tcPr>
          <w:p w14:paraId="474903CD"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44,75</w:t>
            </w:r>
          </w:p>
        </w:tc>
      </w:tr>
      <w:tr w:rsidR="00C4292B" w:rsidRPr="002D3F22" w14:paraId="70292BB2" w14:textId="77777777" w:rsidTr="00784FA1">
        <w:trPr>
          <w:trHeight w:val="48"/>
          <w:jc w:val="center"/>
        </w:trPr>
        <w:tc>
          <w:tcPr>
            <w:tcW w:w="1148" w:type="dxa"/>
            <w:shd w:val="clear" w:color="000000" w:fill="F2F2F2"/>
            <w:noWrap/>
            <w:vAlign w:val="center"/>
          </w:tcPr>
          <w:p w14:paraId="0C9F2532"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70</w:t>
            </w:r>
          </w:p>
        </w:tc>
        <w:tc>
          <w:tcPr>
            <w:tcW w:w="5355" w:type="dxa"/>
            <w:shd w:val="clear" w:color="auto" w:fill="auto"/>
            <w:noWrap/>
            <w:vAlign w:val="bottom"/>
          </w:tcPr>
          <w:p w14:paraId="5062B572"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PERFIL COSTANERA GALVANIZADA 2MM (50X25X10)</w:t>
            </w:r>
          </w:p>
        </w:tc>
        <w:tc>
          <w:tcPr>
            <w:tcW w:w="1059" w:type="dxa"/>
            <w:shd w:val="clear" w:color="auto" w:fill="auto"/>
            <w:noWrap/>
            <w:vAlign w:val="bottom"/>
          </w:tcPr>
          <w:p w14:paraId="75D7BEC9"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M</w:t>
            </w:r>
          </w:p>
        </w:tc>
        <w:tc>
          <w:tcPr>
            <w:tcW w:w="1666" w:type="dxa"/>
            <w:shd w:val="clear" w:color="auto" w:fill="auto"/>
            <w:noWrap/>
            <w:vAlign w:val="bottom"/>
          </w:tcPr>
          <w:p w14:paraId="70BF2631"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3.514,35</w:t>
            </w:r>
          </w:p>
        </w:tc>
      </w:tr>
      <w:tr w:rsidR="00C4292B" w:rsidRPr="002D3F22" w14:paraId="779A4E6E" w14:textId="77777777" w:rsidTr="00784FA1">
        <w:trPr>
          <w:trHeight w:val="48"/>
          <w:jc w:val="center"/>
        </w:trPr>
        <w:tc>
          <w:tcPr>
            <w:tcW w:w="1148" w:type="dxa"/>
            <w:shd w:val="clear" w:color="000000" w:fill="F2F2F2"/>
            <w:noWrap/>
            <w:vAlign w:val="center"/>
          </w:tcPr>
          <w:p w14:paraId="767E3C47"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71</w:t>
            </w:r>
          </w:p>
        </w:tc>
        <w:tc>
          <w:tcPr>
            <w:tcW w:w="5355" w:type="dxa"/>
            <w:shd w:val="clear" w:color="auto" w:fill="auto"/>
            <w:noWrap/>
            <w:vAlign w:val="bottom"/>
          </w:tcPr>
          <w:p w14:paraId="63DB704B"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PERFIL COSTANERA GALVANIZADA 2MM (80X40X15)</w:t>
            </w:r>
          </w:p>
        </w:tc>
        <w:tc>
          <w:tcPr>
            <w:tcW w:w="1059" w:type="dxa"/>
            <w:shd w:val="clear" w:color="auto" w:fill="auto"/>
            <w:noWrap/>
            <w:vAlign w:val="bottom"/>
          </w:tcPr>
          <w:p w14:paraId="746FDADD"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M</w:t>
            </w:r>
          </w:p>
        </w:tc>
        <w:tc>
          <w:tcPr>
            <w:tcW w:w="1666" w:type="dxa"/>
            <w:shd w:val="clear" w:color="auto" w:fill="auto"/>
            <w:noWrap/>
            <w:vAlign w:val="bottom"/>
          </w:tcPr>
          <w:p w14:paraId="022C4687"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3.681,70</w:t>
            </w:r>
          </w:p>
        </w:tc>
      </w:tr>
      <w:tr w:rsidR="00C4292B" w:rsidRPr="002D3F22" w14:paraId="55990E10" w14:textId="77777777" w:rsidTr="00784FA1">
        <w:trPr>
          <w:trHeight w:val="48"/>
          <w:jc w:val="center"/>
        </w:trPr>
        <w:tc>
          <w:tcPr>
            <w:tcW w:w="1148" w:type="dxa"/>
            <w:shd w:val="clear" w:color="000000" w:fill="F2F2F2"/>
            <w:noWrap/>
            <w:vAlign w:val="center"/>
          </w:tcPr>
          <w:p w14:paraId="75BFC44D"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72</w:t>
            </w:r>
          </w:p>
        </w:tc>
        <w:tc>
          <w:tcPr>
            <w:tcW w:w="5355" w:type="dxa"/>
            <w:shd w:val="clear" w:color="auto" w:fill="auto"/>
            <w:noWrap/>
            <w:vAlign w:val="bottom"/>
          </w:tcPr>
          <w:p w14:paraId="58DAB5EF"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PERFIL TIPO C 80X40X15X2 MM</w:t>
            </w:r>
          </w:p>
        </w:tc>
        <w:tc>
          <w:tcPr>
            <w:tcW w:w="1059" w:type="dxa"/>
            <w:shd w:val="clear" w:color="auto" w:fill="auto"/>
            <w:noWrap/>
            <w:vAlign w:val="bottom"/>
          </w:tcPr>
          <w:p w14:paraId="59826452"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M</w:t>
            </w:r>
          </w:p>
        </w:tc>
        <w:tc>
          <w:tcPr>
            <w:tcW w:w="1666" w:type="dxa"/>
            <w:shd w:val="clear" w:color="auto" w:fill="auto"/>
            <w:noWrap/>
            <w:vAlign w:val="bottom"/>
          </w:tcPr>
          <w:p w14:paraId="7A4F771A"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357,00</w:t>
            </w:r>
          </w:p>
        </w:tc>
      </w:tr>
      <w:tr w:rsidR="00C4292B" w:rsidRPr="002D3F22" w14:paraId="2709F10A" w14:textId="77777777" w:rsidTr="00784FA1">
        <w:trPr>
          <w:trHeight w:val="48"/>
          <w:jc w:val="center"/>
        </w:trPr>
        <w:tc>
          <w:tcPr>
            <w:tcW w:w="1148" w:type="dxa"/>
            <w:shd w:val="clear" w:color="000000" w:fill="F2F2F2"/>
            <w:noWrap/>
            <w:vAlign w:val="center"/>
          </w:tcPr>
          <w:p w14:paraId="6BBD721F"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73</w:t>
            </w:r>
          </w:p>
        </w:tc>
        <w:tc>
          <w:tcPr>
            <w:tcW w:w="5355" w:type="dxa"/>
            <w:shd w:val="clear" w:color="auto" w:fill="auto"/>
            <w:noWrap/>
            <w:vAlign w:val="bottom"/>
          </w:tcPr>
          <w:p w14:paraId="5DD00832"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PICAPORTE DE 2.5''</w:t>
            </w:r>
          </w:p>
        </w:tc>
        <w:tc>
          <w:tcPr>
            <w:tcW w:w="1059" w:type="dxa"/>
            <w:shd w:val="clear" w:color="auto" w:fill="auto"/>
            <w:noWrap/>
            <w:vAlign w:val="bottom"/>
          </w:tcPr>
          <w:p w14:paraId="10D7469A"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2DBC2CA8"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100,00</w:t>
            </w:r>
          </w:p>
        </w:tc>
      </w:tr>
      <w:tr w:rsidR="00C4292B" w:rsidRPr="002D3F22" w14:paraId="1F3C2DB9" w14:textId="77777777" w:rsidTr="00784FA1">
        <w:trPr>
          <w:trHeight w:val="48"/>
          <w:jc w:val="center"/>
        </w:trPr>
        <w:tc>
          <w:tcPr>
            <w:tcW w:w="1148" w:type="dxa"/>
            <w:shd w:val="clear" w:color="000000" w:fill="F2F2F2"/>
            <w:noWrap/>
            <w:vAlign w:val="center"/>
          </w:tcPr>
          <w:p w14:paraId="4370D577"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74</w:t>
            </w:r>
          </w:p>
        </w:tc>
        <w:tc>
          <w:tcPr>
            <w:tcW w:w="5355" w:type="dxa"/>
            <w:shd w:val="clear" w:color="auto" w:fill="auto"/>
            <w:noWrap/>
            <w:vAlign w:val="bottom"/>
          </w:tcPr>
          <w:p w14:paraId="5AB9FEFC"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PINTURA ANTICORROSIVA</w:t>
            </w:r>
          </w:p>
        </w:tc>
        <w:tc>
          <w:tcPr>
            <w:tcW w:w="1059" w:type="dxa"/>
            <w:shd w:val="clear" w:color="auto" w:fill="auto"/>
            <w:noWrap/>
            <w:vAlign w:val="bottom"/>
          </w:tcPr>
          <w:p w14:paraId="2C77F1B3"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LT</w:t>
            </w:r>
          </w:p>
        </w:tc>
        <w:tc>
          <w:tcPr>
            <w:tcW w:w="1666" w:type="dxa"/>
            <w:shd w:val="clear" w:color="auto" w:fill="auto"/>
            <w:noWrap/>
            <w:vAlign w:val="bottom"/>
          </w:tcPr>
          <w:p w14:paraId="108025F0"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351,70</w:t>
            </w:r>
          </w:p>
        </w:tc>
      </w:tr>
      <w:tr w:rsidR="00C4292B" w:rsidRPr="002D3F22" w14:paraId="0C237CD9" w14:textId="77777777" w:rsidTr="00784FA1">
        <w:trPr>
          <w:trHeight w:val="48"/>
          <w:jc w:val="center"/>
        </w:trPr>
        <w:tc>
          <w:tcPr>
            <w:tcW w:w="1148" w:type="dxa"/>
            <w:shd w:val="clear" w:color="000000" w:fill="F2F2F2"/>
            <w:noWrap/>
            <w:vAlign w:val="center"/>
          </w:tcPr>
          <w:p w14:paraId="62B2DB43"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75</w:t>
            </w:r>
          </w:p>
        </w:tc>
        <w:tc>
          <w:tcPr>
            <w:tcW w:w="5355" w:type="dxa"/>
            <w:shd w:val="clear" w:color="auto" w:fill="auto"/>
            <w:noWrap/>
            <w:vAlign w:val="bottom"/>
          </w:tcPr>
          <w:p w14:paraId="02927701"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 xml:space="preserve">PINTURA LATEX </w:t>
            </w:r>
          </w:p>
        </w:tc>
        <w:tc>
          <w:tcPr>
            <w:tcW w:w="1059" w:type="dxa"/>
            <w:shd w:val="clear" w:color="auto" w:fill="auto"/>
            <w:noWrap/>
            <w:vAlign w:val="bottom"/>
          </w:tcPr>
          <w:p w14:paraId="47EC16C9"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LT</w:t>
            </w:r>
          </w:p>
        </w:tc>
        <w:tc>
          <w:tcPr>
            <w:tcW w:w="1666" w:type="dxa"/>
            <w:shd w:val="clear" w:color="auto" w:fill="auto"/>
            <w:noWrap/>
            <w:vAlign w:val="bottom"/>
          </w:tcPr>
          <w:p w14:paraId="47330A6B"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2.741,96</w:t>
            </w:r>
          </w:p>
        </w:tc>
      </w:tr>
      <w:tr w:rsidR="00C4292B" w:rsidRPr="002D3F22" w14:paraId="6778E830" w14:textId="77777777" w:rsidTr="00784FA1">
        <w:trPr>
          <w:trHeight w:val="48"/>
          <w:jc w:val="center"/>
        </w:trPr>
        <w:tc>
          <w:tcPr>
            <w:tcW w:w="1148" w:type="dxa"/>
            <w:shd w:val="clear" w:color="000000" w:fill="F2F2F2"/>
            <w:noWrap/>
            <w:vAlign w:val="center"/>
          </w:tcPr>
          <w:p w14:paraId="4879395E"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76</w:t>
            </w:r>
          </w:p>
        </w:tc>
        <w:tc>
          <w:tcPr>
            <w:tcW w:w="5355" w:type="dxa"/>
            <w:shd w:val="clear" w:color="auto" w:fill="auto"/>
            <w:noWrap/>
            <w:vAlign w:val="bottom"/>
          </w:tcPr>
          <w:p w14:paraId="6D9AAF40"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PLETINA DE 1/8" X 3/4"</w:t>
            </w:r>
          </w:p>
        </w:tc>
        <w:tc>
          <w:tcPr>
            <w:tcW w:w="1059" w:type="dxa"/>
            <w:shd w:val="clear" w:color="auto" w:fill="auto"/>
            <w:noWrap/>
            <w:vAlign w:val="bottom"/>
          </w:tcPr>
          <w:p w14:paraId="62421DDD"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M</w:t>
            </w:r>
          </w:p>
        </w:tc>
        <w:tc>
          <w:tcPr>
            <w:tcW w:w="1666" w:type="dxa"/>
            <w:shd w:val="clear" w:color="auto" w:fill="auto"/>
            <w:noWrap/>
            <w:vAlign w:val="bottom"/>
          </w:tcPr>
          <w:p w14:paraId="1D808B9E"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432,50</w:t>
            </w:r>
          </w:p>
        </w:tc>
      </w:tr>
      <w:tr w:rsidR="00C4292B" w:rsidRPr="002D3F22" w14:paraId="5B42B9FE" w14:textId="77777777" w:rsidTr="00784FA1">
        <w:trPr>
          <w:trHeight w:val="48"/>
          <w:jc w:val="center"/>
        </w:trPr>
        <w:tc>
          <w:tcPr>
            <w:tcW w:w="1148" w:type="dxa"/>
            <w:shd w:val="clear" w:color="000000" w:fill="F2F2F2"/>
            <w:noWrap/>
            <w:vAlign w:val="center"/>
          </w:tcPr>
          <w:p w14:paraId="247077B2"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77</w:t>
            </w:r>
          </w:p>
        </w:tc>
        <w:tc>
          <w:tcPr>
            <w:tcW w:w="5355" w:type="dxa"/>
            <w:shd w:val="clear" w:color="auto" w:fill="auto"/>
            <w:noWrap/>
            <w:vAlign w:val="bottom"/>
          </w:tcPr>
          <w:p w14:paraId="09AC9D9E"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POLIESTIRENO E=1CM</w:t>
            </w:r>
          </w:p>
        </w:tc>
        <w:tc>
          <w:tcPr>
            <w:tcW w:w="1059" w:type="dxa"/>
            <w:shd w:val="clear" w:color="auto" w:fill="auto"/>
            <w:noWrap/>
            <w:vAlign w:val="bottom"/>
          </w:tcPr>
          <w:p w14:paraId="3E27617C"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M2</w:t>
            </w:r>
          </w:p>
        </w:tc>
        <w:tc>
          <w:tcPr>
            <w:tcW w:w="1666" w:type="dxa"/>
            <w:shd w:val="clear" w:color="auto" w:fill="auto"/>
            <w:noWrap/>
            <w:vAlign w:val="bottom"/>
          </w:tcPr>
          <w:p w14:paraId="07D39689"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150,50</w:t>
            </w:r>
          </w:p>
        </w:tc>
      </w:tr>
      <w:tr w:rsidR="00C4292B" w:rsidRPr="002D3F22" w14:paraId="16021524" w14:textId="77777777" w:rsidTr="00784FA1">
        <w:trPr>
          <w:trHeight w:val="48"/>
          <w:jc w:val="center"/>
        </w:trPr>
        <w:tc>
          <w:tcPr>
            <w:tcW w:w="1148" w:type="dxa"/>
            <w:shd w:val="clear" w:color="000000" w:fill="F2F2F2"/>
            <w:noWrap/>
            <w:vAlign w:val="center"/>
          </w:tcPr>
          <w:p w14:paraId="29E63644"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78</w:t>
            </w:r>
          </w:p>
        </w:tc>
        <w:tc>
          <w:tcPr>
            <w:tcW w:w="5355" w:type="dxa"/>
            <w:shd w:val="clear" w:color="auto" w:fill="auto"/>
            <w:noWrap/>
            <w:vAlign w:val="bottom"/>
          </w:tcPr>
          <w:p w14:paraId="7FBCA53E"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PROVISION Y COLOCADO DE CAJONERIA BAJA DE MELAMINA E=18 MM MAS ACCESORIOS</w:t>
            </w:r>
          </w:p>
        </w:tc>
        <w:tc>
          <w:tcPr>
            <w:tcW w:w="1059" w:type="dxa"/>
            <w:shd w:val="clear" w:color="auto" w:fill="auto"/>
            <w:noWrap/>
            <w:vAlign w:val="bottom"/>
          </w:tcPr>
          <w:p w14:paraId="031C33DD"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M</w:t>
            </w:r>
          </w:p>
        </w:tc>
        <w:tc>
          <w:tcPr>
            <w:tcW w:w="1666" w:type="dxa"/>
            <w:shd w:val="clear" w:color="auto" w:fill="auto"/>
            <w:noWrap/>
            <w:vAlign w:val="bottom"/>
          </w:tcPr>
          <w:p w14:paraId="6BFE4DF8"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30,00</w:t>
            </w:r>
          </w:p>
        </w:tc>
      </w:tr>
      <w:tr w:rsidR="00C4292B" w:rsidRPr="002D3F22" w14:paraId="1EEE2AB3" w14:textId="77777777" w:rsidTr="00784FA1">
        <w:trPr>
          <w:trHeight w:val="48"/>
          <w:jc w:val="center"/>
        </w:trPr>
        <w:tc>
          <w:tcPr>
            <w:tcW w:w="1148" w:type="dxa"/>
            <w:shd w:val="clear" w:color="000000" w:fill="F2F2F2"/>
            <w:noWrap/>
            <w:vAlign w:val="center"/>
          </w:tcPr>
          <w:p w14:paraId="68F1BBCD"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79</w:t>
            </w:r>
          </w:p>
        </w:tc>
        <w:tc>
          <w:tcPr>
            <w:tcW w:w="5355" w:type="dxa"/>
            <w:shd w:val="clear" w:color="auto" w:fill="auto"/>
            <w:noWrap/>
            <w:vAlign w:val="bottom"/>
          </w:tcPr>
          <w:p w14:paraId="1CBE8A61"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 xml:space="preserve">PUERTA TABLERO DE MADERA SEMIDURA (0,80X2,10) INC/MARCO </w:t>
            </w:r>
          </w:p>
        </w:tc>
        <w:tc>
          <w:tcPr>
            <w:tcW w:w="1059" w:type="dxa"/>
            <w:shd w:val="clear" w:color="auto" w:fill="auto"/>
            <w:noWrap/>
            <w:vAlign w:val="bottom"/>
          </w:tcPr>
          <w:p w14:paraId="54CF7C16"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36D83175"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50,00</w:t>
            </w:r>
          </w:p>
        </w:tc>
      </w:tr>
      <w:tr w:rsidR="00C4292B" w:rsidRPr="002D3F22" w14:paraId="67AE3546" w14:textId="77777777" w:rsidTr="00784FA1">
        <w:trPr>
          <w:trHeight w:val="48"/>
          <w:jc w:val="center"/>
        </w:trPr>
        <w:tc>
          <w:tcPr>
            <w:tcW w:w="1148" w:type="dxa"/>
            <w:shd w:val="clear" w:color="000000" w:fill="F2F2F2"/>
            <w:noWrap/>
            <w:vAlign w:val="center"/>
          </w:tcPr>
          <w:p w14:paraId="31E8DCA9"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80</w:t>
            </w:r>
          </w:p>
        </w:tc>
        <w:tc>
          <w:tcPr>
            <w:tcW w:w="5355" w:type="dxa"/>
            <w:shd w:val="clear" w:color="auto" w:fill="auto"/>
            <w:noWrap/>
            <w:vAlign w:val="bottom"/>
          </w:tcPr>
          <w:p w14:paraId="4D660BBF"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PUERTA TABLERO DE MADERA SEMIDURA (0,90X2,10) INC/MARCO</w:t>
            </w:r>
          </w:p>
        </w:tc>
        <w:tc>
          <w:tcPr>
            <w:tcW w:w="1059" w:type="dxa"/>
            <w:shd w:val="clear" w:color="auto" w:fill="auto"/>
            <w:noWrap/>
            <w:vAlign w:val="bottom"/>
          </w:tcPr>
          <w:p w14:paraId="5EDD7BBF"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71E134A9"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200,00</w:t>
            </w:r>
          </w:p>
        </w:tc>
      </w:tr>
      <w:tr w:rsidR="00C4292B" w:rsidRPr="002D3F22" w14:paraId="29188F6C" w14:textId="77777777" w:rsidTr="00784FA1">
        <w:trPr>
          <w:trHeight w:val="48"/>
          <w:jc w:val="center"/>
        </w:trPr>
        <w:tc>
          <w:tcPr>
            <w:tcW w:w="1148" w:type="dxa"/>
            <w:shd w:val="clear" w:color="000000" w:fill="F2F2F2"/>
            <w:noWrap/>
            <w:vAlign w:val="center"/>
          </w:tcPr>
          <w:p w14:paraId="213E9E44"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81</w:t>
            </w:r>
          </w:p>
        </w:tc>
        <w:tc>
          <w:tcPr>
            <w:tcW w:w="5355" w:type="dxa"/>
            <w:shd w:val="clear" w:color="auto" w:fill="auto"/>
            <w:noWrap/>
            <w:vAlign w:val="bottom"/>
          </w:tcPr>
          <w:p w14:paraId="7A4A5664"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PUERTA TABLERO DE MADERA SEMIDURA (1,40X2,10) INC/MARCO</w:t>
            </w:r>
          </w:p>
        </w:tc>
        <w:tc>
          <w:tcPr>
            <w:tcW w:w="1059" w:type="dxa"/>
            <w:shd w:val="clear" w:color="auto" w:fill="auto"/>
            <w:noWrap/>
            <w:vAlign w:val="bottom"/>
          </w:tcPr>
          <w:p w14:paraId="10E1234E"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28142D3F"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50,00</w:t>
            </w:r>
          </w:p>
        </w:tc>
      </w:tr>
      <w:tr w:rsidR="00C4292B" w:rsidRPr="002D3F22" w14:paraId="5F934C8E" w14:textId="77777777" w:rsidTr="00784FA1">
        <w:trPr>
          <w:trHeight w:val="48"/>
          <w:jc w:val="center"/>
        </w:trPr>
        <w:tc>
          <w:tcPr>
            <w:tcW w:w="1148" w:type="dxa"/>
            <w:shd w:val="clear" w:color="000000" w:fill="F2F2F2"/>
            <w:noWrap/>
            <w:vAlign w:val="center"/>
          </w:tcPr>
          <w:p w14:paraId="2E42EB4A"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82</w:t>
            </w:r>
          </w:p>
        </w:tc>
        <w:tc>
          <w:tcPr>
            <w:tcW w:w="5355" w:type="dxa"/>
            <w:shd w:val="clear" w:color="auto" w:fill="auto"/>
            <w:noWrap/>
            <w:vAlign w:val="bottom"/>
          </w:tcPr>
          <w:p w14:paraId="5849538B"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REJILLA DE VENTILACIÓN (20X20)</w:t>
            </w:r>
          </w:p>
        </w:tc>
        <w:tc>
          <w:tcPr>
            <w:tcW w:w="1059" w:type="dxa"/>
            <w:shd w:val="clear" w:color="auto" w:fill="auto"/>
            <w:noWrap/>
            <w:vAlign w:val="bottom"/>
          </w:tcPr>
          <w:p w14:paraId="1016D749"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574DD28D"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50,00</w:t>
            </w:r>
          </w:p>
        </w:tc>
      </w:tr>
      <w:tr w:rsidR="00C4292B" w:rsidRPr="002D3F22" w14:paraId="483CC776" w14:textId="77777777" w:rsidTr="00784FA1">
        <w:trPr>
          <w:trHeight w:val="48"/>
          <w:jc w:val="center"/>
        </w:trPr>
        <w:tc>
          <w:tcPr>
            <w:tcW w:w="1148" w:type="dxa"/>
            <w:shd w:val="clear" w:color="000000" w:fill="F2F2F2"/>
            <w:noWrap/>
            <w:vAlign w:val="center"/>
          </w:tcPr>
          <w:p w14:paraId="30ECBB8E"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83</w:t>
            </w:r>
          </w:p>
        </w:tc>
        <w:tc>
          <w:tcPr>
            <w:tcW w:w="5355" w:type="dxa"/>
            <w:shd w:val="clear" w:color="auto" w:fill="auto"/>
            <w:noWrap/>
            <w:vAlign w:val="bottom"/>
          </w:tcPr>
          <w:p w14:paraId="04E3F382"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REPISA DE MELAMINA MAS ACCESORIOS</w:t>
            </w:r>
          </w:p>
        </w:tc>
        <w:tc>
          <w:tcPr>
            <w:tcW w:w="1059" w:type="dxa"/>
            <w:shd w:val="clear" w:color="auto" w:fill="auto"/>
            <w:noWrap/>
            <w:vAlign w:val="bottom"/>
          </w:tcPr>
          <w:p w14:paraId="38016931"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M2</w:t>
            </w:r>
          </w:p>
        </w:tc>
        <w:tc>
          <w:tcPr>
            <w:tcW w:w="1666" w:type="dxa"/>
            <w:shd w:val="clear" w:color="auto" w:fill="auto"/>
            <w:noWrap/>
            <w:vAlign w:val="bottom"/>
          </w:tcPr>
          <w:p w14:paraId="292D41A9"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155,00</w:t>
            </w:r>
          </w:p>
        </w:tc>
      </w:tr>
      <w:tr w:rsidR="00C4292B" w:rsidRPr="002D3F22" w14:paraId="1C279304" w14:textId="77777777" w:rsidTr="00784FA1">
        <w:trPr>
          <w:trHeight w:val="48"/>
          <w:jc w:val="center"/>
        </w:trPr>
        <w:tc>
          <w:tcPr>
            <w:tcW w:w="1148" w:type="dxa"/>
            <w:shd w:val="clear" w:color="000000" w:fill="F2F2F2"/>
            <w:noWrap/>
            <w:vAlign w:val="center"/>
          </w:tcPr>
          <w:p w14:paraId="5EBCD641"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84</w:t>
            </w:r>
          </w:p>
        </w:tc>
        <w:tc>
          <w:tcPr>
            <w:tcW w:w="5355" w:type="dxa"/>
            <w:shd w:val="clear" w:color="auto" w:fill="auto"/>
            <w:noWrap/>
            <w:vAlign w:val="bottom"/>
          </w:tcPr>
          <w:p w14:paraId="0D745408"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SELLA ROSCA</w:t>
            </w:r>
          </w:p>
        </w:tc>
        <w:tc>
          <w:tcPr>
            <w:tcW w:w="1059" w:type="dxa"/>
            <w:shd w:val="clear" w:color="auto" w:fill="auto"/>
            <w:noWrap/>
            <w:vAlign w:val="bottom"/>
          </w:tcPr>
          <w:p w14:paraId="42C87745"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1F946D08"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150,00</w:t>
            </w:r>
          </w:p>
        </w:tc>
      </w:tr>
      <w:tr w:rsidR="00C4292B" w:rsidRPr="002D3F22" w14:paraId="7EBD5437" w14:textId="77777777" w:rsidTr="00784FA1">
        <w:trPr>
          <w:trHeight w:val="48"/>
          <w:jc w:val="center"/>
        </w:trPr>
        <w:tc>
          <w:tcPr>
            <w:tcW w:w="1148" w:type="dxa"/>
            <w:shd w:val="clear" w:color="000000" w:fill="F2F2F2"/>
            <w:noWrap/>
            <w:vAlign w:val="center"/>
          </w:tcPr>
          <w:p w14:paraId="353FC264"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85</w:t>
            </w:r>
          </w:p>
        </w:tc>
        <w:tc>
          <w:tcPr>
            <w:tcW w:w="5355" w:type="dxa"/>
            <w:shd w:val="clear" w:color="auto" w:fill="auto"/>
            <w:noWrap/>
            <w:vAlign w:val="bottom"/>
          </w:tcPr>
          <w:p w14:paraId="6A114A2C"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 xml:space="preserve">SELLADOR DE PARED </w:t>
            </w:r>
          </w:p>
        </w:tc>
        <w:tc>
          <w:tcPr>
            <w:tcW w:w="1059" w:type="dxa"/>
            <w:shd w:val="clear" w:color="auto" w:fill="auto"/>
            <w:noWrap/>
            <w:vAlign w:val="bottom"/>
          </w:tcPr>
          <w:p w14:paraId="34575DA4"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LT</w:t>
            </w:r>
          </w:p>
        </w:tc>
        <w:tc>
          <w:tcPr>
            <w:tcW w:w="1666" w:type="dxa"/>
            <w:shd w:val="clear" w:color="auto" w:fill="auto"/>
            <w:noWrap/>
            <w:vAlign w:val="bottom"/>
          </w:tcPr>
          <w:p w14:paraId="16B02663"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945,50</w:t>
            </w:r>
          </w:p>
        </w:tc>
      </w:tr>
      <w:tr w:rsidR="00C4292B" w:rsidRPr="002D3F22" w14:paraId="38C9F7D8" w14:textId="77777777" w:rsidTr="00784FA1">
        <w:trPr>
          <w:trHeight w:val="48"/>
          <w:jc w:val="center"/>
        </w:trPr>
        <w:tc>
          <w:tcPr>
            <w:tcW w:w="1148" w:type="dxa"/>
            <w:shd w:val="clear" w:color="000000" w:fill="F2F2F2"/>
            <w:noWrap/>
            <w:vAlign w:val="center"/>
          </w:tcPr>
          <w:p w14:paraId="4054C149"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86</w:t>
            </w:r>
          </w:p>
        </w:tc>
        <w:tc>
          <w:tcPr>
            <w:tcW w:w="5355" w:type="dxa"/>
            <w:shd w:val="clear" w:color="auto" w:fill="auto"/>
            <w:noWrap/>
            <w:vAlign w:val="bottom"/>
          </w:tcPr>
          <w:p w14:paraId="0E87D860"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SIFÓN DE PVC</w:t>
            </w:r>
          </w:p>
        </w:tc>
        <w:tc>
          <w:tcPr>
            <w:tcW w:w="1059" w:type="dxa"/>
            <w:shd w:val="clear" w:color="auto" w:fill="auto"/>
            <w:noWrap/>
            <w:vAlign w:val="bottom"/>
          </w:tcPr>
          <w:p w14:paraId="0C849FF6"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56F965F9"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50,00</w:t>
            </w:r>
          </w:p>
        </w:tc>
      </w:tr>
      <w:tr w:rsidR="00C4292B" w:rsidRPr="002D3F22" w14:paraId="47215DB8" w14:textId="77777777" w:rsidTr="00784FA1">
        <w:trPr>
          <w:trHeight w:val="48"/>
          <w:jc w:val="center"/>
        </w:trPr>
        <w:tc>
          <w:tcPr>
            <w:tcW w:w="1148" w:type="dxa"/>
            <w:shd w:val="clear" w:color="000000" w:fill="F2F2F2"/>
            <w:noWrap/>
            <w:vAlign w:val="center"/>
          </w:tcPr>
          <w:p w14:paraId="3735F302"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87</w:t>
            </w:r>
          </w:p>
        </w:tc>
        <w:tc>
          <w:tcPr>
            <w:tcW w:w="5355" w:type="dxa"/>
            <w:shd w:val="clear" w:color="auto" w:fill="auto"/>
            <w:noWrap/>
            <w:vAlign w:val="bottom"/>
          </w:tcPr>
          <w:p w14:paraId="2BB86FE4"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SIFÓN DE PVC PARA LAVANDERÍA</w:t>
            </w:r>
          </w:p>
        </w:tc>
        <w:tc>
          <w:tcPr>
            <w:tcW w:w="1059" w:type="dxa"/>
            <w:shd w:val="clear" w:color="auto" w:fill="auto"/>
            <w:noWrap/>
            <w:vAlign w:val="bottom"/>
          </w:tcPr>
          <w:p w14:paraId="5DA94156"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413C7355"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50,00</w:t>
            </w:r>
          </w:p>
        </w:tc>
      </w:tr>
      <w:tr w:rsidR="00C4292B" w:rsidRPr="002D3F22" w14:paraId="2322D85A" w14:textId="77777777" w:rsidTr="00784FA1">
        <w:trPr>
          <w:trHeight w:val="48"/>
          <w:jc w:val="center"/>
        </w:trPr>
        <w:tc>
          <w:tcPr>
            <w:tcW w:w="1148" w:type="dxa"/>
            <w:shd w:val="clear" w:color="000000" w:fill="F2F2F2"/>
            <w:noWrap/>
            <w:vAlign w:val="center"/>
          </w:tcPr>
          <w:p w14:paraId="66152D83"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88</w:t>
            </w:r>
          </w:p>
        </w:tc>
        <w:tc>
          <w:tcPr>
            <w:tcW w:w="5355" w:type="dxa"/>
            <w:shd w:val="clear" w:color="auto" w:fill="auto"/>
            <w:noWrap/>
            <w:vAlign w:val="bottom"/>
          </w:tcPr>
          <w:p w14:paraId="557FFA57"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SOCKET PLATO</w:t>
            </w:r>
          </w:p>
        </w:tc>
        <w:tc>
          <w:tcPr>
            <w:tcW w:w="1059" w:type="dxa"/>
            <w:shd w:val="clear" w:color="auto" w:fill="auto"/>
            <w:noWrap/>
            <w:vAlign w:val="bottom"/>
          </w:tcPr>
          <w:p w14:paraId="29B3D032"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7246D9EA"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400,00</w:t>
            </w:r>
          </w:p>
        </w:tc>
      </w:tr>
      <w:tr w:rsidR="00C4292B" w:rsidRPr="002D3F22" w14:paraId="6FCA120A" w14:textId="77777777" w:rsidTr="00784FA1">
        <w:trPr>
          <w:trHeight w:val="48"/>
          <w:jc w:val="center"/>
        </w:trPr>
        <w:tc>
          <w:tcPr>
            <w:tcW w:w="1148" w:type="dxa"/>
            <w:shd w:val="clear" w:color="000000" w:fill="F2F2F2"/>
            <w:noWrap/>
            <w:vAlign w:val="center"/>
          </w:tcPr>
          <w:p w14:paraId="0AD2AF5E"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89</w:t>
            </w:r>
          </w:p>
        </w:tc>
        <w:tc>
          <w:tcPr>
            <w:tcW w:w="5355" w:type="dxa"/>
            <w:shd w:val="clear" w:color="auto" w:fill="auto"/>
            <w:noWrap/>
            <w:vAlign w:val="bottom"/>
          </w:tcPr>
          <w:p w14:paraId="4F9E653E"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TANQUE PLÁSTICO DE AGUA 450 LITROS C/ACCESORIOS</w:t>
            </w:r>
          </w:p>
        </w:tc>
        <w:tc>
          <w:tcPr>
            <w:tcW w:w="1059" w:type="dxa"/>
            <w:shd w:val="clear" w:color="auto" w:fill="auto"/>
            <w:noWrap/>
            <w:vAlign w:val="bottom"/>
          </w:tcPr>
          <w:p w14:paraId="0A9EC8EE"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GLB</w:t>
            </w:r>
          </w:p>
        </w:tc>
        <w:tc>
          <w:tcPr>
            <w:tcW w:w="1666" w:type="dxa"/>
            <w:shd w:val="clear" w:color="auto" w:fill="auto"/>
            <w:noWrap/>
            <w:vAlign w:val="bottom"/>
          </w:tcPr>
          <w:p w14:paraId="088EF7EE"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50,00</w:t>
            </w:r>
          </w:p>
        </w:tc>
      </w:tr>
      <w:tr w:rsidR="00C4292B" w:rsidRPr="002D3F22" w14:paraId="2AC39FF3" w14:textId="77777777" w:rsidTr="00784FA1">
        <w:trPr>
          <w:trHeight w:val="48"/>
          <w:jc w:val="center"/>
        </w:trPr>
        <w:tc>
          <w:tcPr>
            <w:tcW w:w="1148" w:type="dxa"/>
            <w:shd w:val="clear" w:color="000000" w:fill="F2F2F2"/>
            <w:noWrap/>
            <w:vAlign w:val="center"/>
          </w:tcPr>
          <w:p w14:paraId="36230CC2"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90</w:t>
            </w:r>
          </w:p>
        </w:tc>
        <w:tc>
          <w:tcPr>
            <w:tcW w:w="5355" w:type="dxa"/>
            <w:shd w:val="clear" w:color="auto" w:fill="auto"/>
            <w:noWrap/>
            <w:vAlign w:val="bottom"/>
          </w:tcPr>
          <w:p w14:paraId="79AD4384"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TANQUE SÉPTICO DE PVC DE 900 LTS</w:t>
            </w:r>
          </w:p>
        </w:tc>
        <w:tc>
          <w:tcPr>
            <w:tcW w:w="1059" w:type="dxa"/>
            <w:shd w:val="clear" w:color="auto" w:fill="auto"/>
            <w:noWrap/>
            <w:vAlign w:val="bottom"/>
          </w:tcPr>
          <w:p w14:paraId="07042561"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451AA89E"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50,00</w:t>
            </w:r>
          </w:p>
        </w:tc>
      </w:tr>
      <w:tr w:rsidR="00C4292B" w:rsidRPr="002D3F22" w14:paraId="7B22A49C" w14:textId="77777777" w:rsidTr="00784FA1">
        <w:trPr>
          <w:trHeight w:val="48"/>
          <w:jc w:val="center"/>
        </w:trPr>
        <w:tc>
          <w:tcPr>
            <w:tcW w:w="1148" w:type="dxa"/>
            <w:shd w:val="clear" w:color="000000" w:fill="F2F2F2"/>
            <w:noWrap/>
            <w:vAlign w:val="center"/>
          </w:tcPr>
          <w:p w14:paraId="2DDBEBFE"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91</w:t>
            </w:r>
          </w:p>
        </w:tc>
        <w:tc>
          <w:tcPr>
            <w:tcW w:w="5355" w:type="dxa"/>
            <w:shd w:val="clear" w:color="auto" w:fill="auto"/>
            <w:noWrap/>
            <w:vAlign w:val="bottom"/>
          </w:tcPr>
          <w:p w14:paraId="68F94A62"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TEE PVC D=1/2"</w:t>
            </w:r>
          </w:p>
        </w:tc>
        <w:tc>
          <w:tcPr>
            <w:tcW w:w="1059" w:type="dxa"/>
            <w:shd w:val="clear" w:color="auto" w:fill="auto"/>
            <w:noWrap/>
            <w:vAlign w:val="bottom"/>
          </w:tcPr>
          <w:p w14:paraId="3EA78D02"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3CD965C9"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300,00</w:t>
            </w:r>
          </w:p>
        </w:tc>
      </w:tr>
      <w:tr w:rsidR="00C4292B" w:rsidRPr="002D3F22" w14:paraId="430BC3FD" w14:textId="77777777" w:rsidTr="00784FA1">
        <w:trPr>
          <w:trHeight w:val="48"/>
          <w:jc w:val="center"/>
        </w:trPr>
        <w:tc>
          <w:tcPr>
            <w:tcW w:w="1148" w:type="dxa"/>
            <w:shd w:val="clear" w:color="000000" w:fill="F2F2F2"/>
            <w:noWrap/>
            <w:vAlign w:val="center"/>
          </w:tcPr>
          <w:p w14:paraId="7B11F7A5"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92</w:t>
            </w:r>
          </w:p>
        </w:tc>
        <w:tc>
          <w:tcPr>
            <w:tcW w:w="5355" w:type="dxa"/>
            <w:shd w:val="clear" w:color="auto" w:fill="auto"/>
            <w:noWrap/>
            <w:vAlign w:val="bottom"/>
          </w:tcPr>
          <w:p w14:paraId="7B566242"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TEE PVC DESAGÜE 2"</w:t>
            </w:r>
          </w:p>
        </w:tc>
        <w:tc>
          <w:tcPr>
            <w:tcW w:w="1059" w:type="dxa"/>
            <w:shd w:val="clear" w:color="auto" w:fill="auto"/>
            <w:noWrap/>
            <w:vAlign w:val="bottom"/>
          </w:tcPr>
          <w:p w14:paraId="3C047EC7"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13807B6D"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50,00</w:t>
            </w:r>
          </w:p>
        </w:tc>
      </w:tr>
      <w:tr w:rsidR="00C4292B" w:rsidRPr="002D3F22" w14:paraId="71D0E0DE" w14:textId="77777777" w:rsidTr="00784FA1">
        <w:trPr>
          <w:trHeight w:val="48"/>
          <w:jc w:val="center"/>
        </w:trPr>
        <w:tc>
          <w:tcPr>
            <w:tcW w:w="1148" w:type="dxa"/>
            <w:shd w:val="clear" w:color="000000" w:fill="F2F2F2"/>
            <w:noWrap/>
            <w:vAlign w:val="center"/>
          </w:tcPr>
          <w:p w14:paraId="356A8E03"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93</w:t>
            </w:r>
          </w:p>
        </w:tc>
        <w:tc>
          <w:tcPr>
            <w:tcW w:w="5355" w:type="dxa"/>
            <w:shd w:val="clear" w:color="auto" w:fill="auto"/>
            <w:noWrap/>
            <w:vAlign w:val="bottom"/>
          </w:tcPr>
          <w:p w14:paraId="53D6DF68"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TEE PVC DESAGÜE 4"</w:t>
            </w:r>
          </w:p>
        </w:tc>
        <w:tc>
          <w:tcPr>
            <w:tcW w:w="1059" w:type="dxa"/>
            <w:shd w:val="clear" w:color="auto" w:fill="auto"/>
            <w:noWrap/>
            <w:vAlign w:val="bottom"/>
          </w:tcPr>
          <w:p w14:paraId="75457C35"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05BAFEE2"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50,00</w:t>
            </w:r>
          </w:p>
        </w:tc>
      </w:tr>
      <w:tr w:rsidR="00C4292B" w:rsidRPr="002D3F22" w14:paraId="3B03ABDE" w14:textId="77777777" w:rsidTr="00784FA1">
        <w:trPr>
          <w:trHeight w:val="48"/>
          <w:jc w:val="center"/>
        </w:trPr>
        <w:tc>
          <w:tcPr>
            <w:tcW w:w="1148" w:type="dxa"/>
            <w:shd w:val="clear" w:color="000000" w:fill="F2F2F2"/>
            <w:noWrap/>
            <w:vAlign w:val="center"/>
          </w:tcPr>
          <w:p w14:paraId="754F8A66"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94</w:t>
            </w:r>
          </w:p>
        </w:tc>
        <w:tc>
          <w:tcPr>
            <w:tcW w:w="5355" w:type="dxa"/>
            <w:shd w:val="clear" w:color="auto" w:fill="auto"/>
            <w:noWrap/>
            <w:vAlign w:val="bottom"/>
          </w:tcPr>
          <w:p w14:paraId="077D5EAC"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TEFLÓN 3/4"</w:t>
            </w:r>
          </w:p>
        </w:tc>
        <w:tc>
          <w:tcPr>
            <w:tcW w:w="1059" w:type="dxa"/>
            <w:shd w:val="clear" w:color="auto" w:fill="auto"/>
            <w:noWrap/>
            <w:vAlign w:val="bottom"/>
          </w:tcPr>
          <w:p w14:paraId="6FA5AA73"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4188DFEF"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330,00</w:t>
            </w:r>
          </w:p>
        </w:tc>
      </w:tr>
      <w:tr w:rsidR="00C4292B" w:rsidRPr="002D3F22" w14:paraId="1D424DA3" w14:textId="77777777" w:rsidTr="00784FA1">
        <w:trPr>
          <w:trHeight w:val="48"/>
          <w:jc w:val="center"/>
        </w:trPr>
        <w:tc>
          <w:tcPr>
            <w:tcW w:w="1148" w:type="dxa"/>
            <w:shd w:val="clear" w:color="000000" w:fill="F2F2F2"/>
            <w:noWrap/>
            <w:vAlign w:val="center"/>
          </w:tcPr>
          <w:p w14:paraId="16E52789"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95</w:t>
            </w:r>
          </w:p>
        </w:tc>
        <w:tc>
          <w:tcPr>
            <w:tcW w:w="5355" w:type="dxa"/>
            <w:shd w:val="clear" w:color="auto" w:fill="auto"/>
            <w:noWrap/>
            <w:vAlign w:val="bottom"/>
          </w:tcPr>
          <w:p w14:paraId="702A7BF9"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TÉRMICO DE 20 AMP</w:t>
            </w:r>
          </w:p>
        </w:tc>
        <w:tc>
          <w:tcPr>
            <w:tcW w:w="1059" w:type="dxa"/>
            <w:shd w:val="clear" w:color="auto" w:fill="auto"/>
            <w:noWrap/>
            <w:vAlign w:val="bottom"/>
          </w:tcPr>
          <w:p w14:paraId="28E2EB0E"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24604BA2"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50,00</w:t>
            </w:r>
          </w:p>
        </w:tc>
      </w:tr>
      <w:tr w:rsidR="00C4292B" w:rsidRPr="002D3F22" w14:paraId="051D8B6B" w14:textId="77777777" w:rsidTr="00784FA1">
        <w:trPr>
          <w:trHeight w:val="48"/>
          <w:jc w:val="center"/>
        </w:trPr>
        <w:tc>
          <w:tcPr>
            <w:tcW w:w="1148" w:type="dxa"/>
            <w:shd w:val="clear" w:color="000000" w:fill="F2F2F2"/>
            <w:noWrap/>
            <w:vAlign w:val="center"/>
          </w:tcPr>
          <w:p w14:paraId="13A91A25"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96</w:t>
            </w:r>
          </w:p>
        </w:tc>
        <w:tc>
          <w:tcPr>
            <w:tcW w:w="5355" w:type="dxa"/>
            <w:shd w:val="clear" w:color="auto" w:fill="auto"/>
            <w:noWrap/>
            <w:vAlign w:val="bottom"/>
          </w:tcPr>
          <w:p w14:paraId="595CAC32"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TÉRMICO DE 25 AMP</w:t>
            </w:r>
          </w:p>
        </w:tc>
        <w:tc>
          <w:tcPr>
            <w:tcW w:w="1059" w:type="dxa"/>
            <w:shd w:val="clear" w:color="auto" w:fill="auto"/>
            <w:noWrap/>
            <w:vAlign w:val="bottom"/>
          </w:tcPr>
          <w:p w14:paraId="5346E131"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6139E546"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50,00</w:t>
            </w:r>
          </w:p>
        </w:tc>
      </w:tr>
      <w:tr w:rsidR="00C4292B" w:rsidRPr="002D3F22" w14:paraId="4E72C2F4" w14:textId="77777777" w:rsidTr="00784FA1">
        <w:trPr>
          <w:trHeight w:val="48"/>
          <w:jc w:val="center"/>
        </w:trPr>
        <w:tc>
          <w:tcPr>
            <w:tcW w:w="1148" w:type="dxa"/>
            <w:shd w:val="clear" w:color="000000" w:fill="F2F2F2"/>
            <w:noWrap/>
            <w:vAlign w:val="center"/>
          </w:tcPr>
          <w:p w14:paraId="597A4B4E"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97</w:t>
            </w:r>
          </w:p>
        </w:tc>
        <w:tc>
          <w:tcPr>
            <w:tcW w:w="5355" w:type="dxa"/>
            <w:shd w:val="clear" w:color="auto" w:fill="auto"/>
            <w:noWrap/>
            <w:vAlign w:val="bottom"/>
          </w:tcPr>
          <w:p w14:paraId="43A7DB75"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TÉRMICO DE 32 AMP</w:t>
            </w:r>
          </w:p>
        </w:tc>
        <w:tc>
          <w:tcPr>
            <w:tcW w:w="1059" w:type="dxa"/>
            <w:shd w:val="clear" w:color="auto" w:fill="auto"/>
            <w:noWrap/>
            <w:vAlign w:val="bottom"/>
          </w:tcPr>
          <w:p w14:paraId="199AF577"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68C7A787"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100,00</w:t>
            </w:r>
          </w:p>
        </w:tc>
      </w:tr>
      <w:tr w:rsidR="00C4292B" w:rsidRPr="002D3F22" w14:paraId="287E4866" w14:textId="77777777" w:rsidTr="00784FA1">
        <w:trPr>
          <w:trHeight w:val="48"/>
          <w:jc w:val="center"/>
        </w:trPr>
        <w:tc>
          <w:tcPr>
            <w:tcW w:w="1148" w:type="dxa"/>
            <w:shd w:val="clear" w:color="000000" w:fill="F2F2F2"/>
            <w:noWrap/>
            <w:vAlign w:val="center"/>
          </w:tcPr>
          <w:p w14:paraId="23ADED79"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98</w:t>
            </w:r>
          </w:p>
        </w:tc>
        <w:tc>
          <w:tcPr>
            <w:tcW w:w="5355" w:type="dxa"/>
            <w:shd w:val="clear" w:color="auto" w:fill="auto"/>
            <w:noWrap/>
            <w:vAlign w:val="bottom"/>
          </w:tcPr>
          <w:p w14:paraId="627C04D6"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TOMACORRIENTE DOBLE</w:t>
            </w:r>
          </w:p>
        </w:tc>
        <w:tc>
          <w:tcPr>
            <w:tcW w:w="1059" w:type="dxa"/>
            <w:shd w:val="clear" w:color="auto" w:fill="auto"/>
            <w:noWrap/>
            <w:vAlign w:val="bottom"/>
          </w:tcPr>
          <w:p w14:paraId="4AD26354"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04396257"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450,00</w:t>
            </w:r>
          </w:p>
        </w:tc>
      </w:tr>
      <w:tr w:rsidR="00C4292B" w:rsidRPr="002D3F22" w14:paraId="3940C5C9" w14:textId="77777777" w:rsidTr="00784FA1">
        <w:trPr>
          <w:trHeight w:val="48"/>
          <w:jc w:val="center"/>
        </w:trPr>
        <w:tc>
          <w:tcPr>
            <w:tcW w:w="1148" w:type="dxa"/>
            <w:shd w:val="clear" w:color="000000" w:fill="F2F2F2"/>
            <w:noWrap/>
            <w:vAlign w:val="center"/>
          </w:tcPr>
          <w:p w14:paraId="0FAC2BA7"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99</w:t>
            </w:r>
          </w:p>
        </w:tc>
        <w:tc>
          <w:tcPr>
            <w:tcW w:w="5355" w:type="dxa"/>
            <w:shd w:val="clear" w:color="auto" w:fill="auto"/>
            <w:noWrap/>
            <w:vAlign w:val="bottom"/>
          </w:tcPr>
          <w:p w14:paraId="5B135ACA"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TOPE DE PUERTA</w:t>
            </w:r>
          </w:p>
        </w:tc>
        <w:tc>
          <w:tcPr>
            <w:tcW w:w="1059" w:type="dxa"/>
            <w:shd w:val="clear" w:color="auto" w:fill="auto"/>
            <w:noWrap/>
            <w:vAlign w:val="bottom"/>
          </w:tcPr>
          <w:p w14:paraId="108EEF45"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567DF585"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350,00</w:t>
            </w:r>
          </w:p>
        </w:tc>
      </w:tr>
      <w:tr w:rsidR="00C4292B" w:rsidRPr="002D3F22" w14:paraId="1945CC40" w14:textId="77777777" w:rsidTr="00784FA1">
        <w:trPr>
          <w:trHeight w:val="48"/>
          <w:jc w:val="center"/>
        </w:trPr>
        <w:tc>
          <w:tcPr>
            <w:tcW w:w="1148" w:type="dxa"/>
            <w:shd w:val="clear" w:color="000000" w:fill="F2F2F2"/>
            <w:noWrap/>
            <w:vAlign w:val="center"/>
          </w:tcPr>
          <w:p w14:paraId="04F07B07"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100</w:t>
            </w:r>
          </w:p>
        </w:tc>
        <w:tc>
          <w:tcPr>
            <w:tcW w:w="5355" w:type="dxa"/>
            <w:shd w:val="clear" w:color="auto" w:fill="auto"/>
            <w:noWrap/>
            <w:vAlign w:val="bottom"/>
          </w:tcPr>
          <w:p w14:paraId="18AC6834"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TORNILLO MAS RAMPLUG DE 2"X6MM</w:t>
            </w:r>
          </w:p>
        </w:tc>
        <w:tc>
          <w:tcPr>
            <w:tcW w:w="1059" w:type="dxa"/>
            <w:shd w:val="clear" w:color="auto" w:fill="auto"/>
            <w:noWrap/>
            <w:vAlign w:val="bottom"/>
          </w:tcPr>
          <w:p w14:paraId="29265042"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PZA</w:t>
            </w:r>
          </w:p>
        </w:tc>
        <w:tc>
          <w:tcPr>
            <w:tcW w:w="1666" w:type="dxa"/>
            <w:shd w:val="clear" w:color="auto" w:fill="auto"/>
            <w:noWrap/>
            <w:vAlign w:val="bottom"/>
          </w:tcPr>
          <w:p w14:paraId="3DE1C4C0"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2.075,00</w:t>
            </w:r>
          </w:p>
        </w:tc>
      </w:tr>
      <w:tr w:rsidR="00C4292B" w:rsidRPr="002D3F22" w14:paraId="7AE01EF7" w14:textId="77777777" w:rsidTr="00784FA1">
        <w:trPr>
          <w:trHeight w:val="48"/>
          <w:jc w:val="center"/>
        </w:trPr>
        <w:tc>
          <w:tcPr>
            <w:tcW w:w="1148" w:type="dxa"/>
            <w:shd w:val="clear" w:color="000000" w:fill="F2F2F2"/>
            <w:noWrap/>
            <w:vAlign w:val="center"/>
          </w:tcPr>
          <w:p w14:paraId="25B96634"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101</w:t>
            </w:r>
          </w:p>
        </w:tc>
        <w:tc>
          <w:tcPr>
            <w:tcW w:w="5355" w:type="dxa"/>
            <w:shd w:val="clear" w:color="auto" w:fill="auto"/>
            <w:noWrap/>
            <w:vAlign w:val="bottom"/>
          </w:tcPr>
          <w:p w14:paraId="5492A026"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TUBO PVC 1/2"</w:t>
            </w:r>
          </w:p>
        </w:tc>
        <w:tc>
          <w:tcPr>
            <w:tcW w:w="1059" w:type="dxa"/>
            <w:shd w:val="clear" w:color="auto" w:fill="auto"/>
            <w:noWrap/>
            <w:vAlign w:val="bottom"/>
          </w:tcPr>
          <w:p w14:paraId="1816A1AE"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M</w:t>
            </w:r>
          </w:p>
        </w:tc>
        <w:tc>
          <w:tcPr>
            <w:tcW w:w="1666" w:type="dxa"/>
            <w:shd w:val="clear" w:color="auto" w:fill="auto"/>
            <w:noWrap/>
            <w:vAlign w:val="bottom"/>
          </w:tcPr>
          <w:p w14:paraId="37455BD0"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1.525,00</w:t>
            </w:r>
          </w:p>
        </w:tc>
      </w:tr>
      <w:tr w:rsidR="00C4292B" w:rsidRPr="002D3F22" w14:paraId="19DE1EAC" w14:textId="77777777" w:rsidTr="00784FA1">
        <w:trPr>
          <w:trHeight w:val="48"/>
          <w:jc w:val="center"/>
        </w:trPr>
        <w:tc>
          <w:tcPr>
            <w:tcW w:w="1148" w:type="dxa"/>
            <w:shd w:val="clear" w:color="000000" w:fill="F2F2F2"/>
            <w:noWrap/>
            <w:vAlign w:val="center"/>
          </w:tcPr>
          <w:p w14:paraId="0310D2DC"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102</w:t>
            </w:r>
          </w:p>
        </w:tc>
        <w:tc>
          <w:tcPr>
            <w:tcW w:w="5355" w:type="dxa"/>
            <w:shd w:val="clear" w:color="auto" w:fill="auto"/>
            <w:noWrap/>
            <w:vAlign w:val="bottom"/>
          </w:tcPr>
          <w:p w14:paraId="3775EF67"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TUBO PVC 5/8"</w:t>
            </w:r>
          </w:p>
        </w:tc>
        <w:tc>
          <w:tcPr>
            <w:tcW w:w="1059" w:type="dxa"/>
            <w:shd w:val="clear" w:color="auto" w:fill="auto"/>
            <w:noWrap/>
            <w:vAlign w:val="bottom"/>
          </w:tcPr>
          <w:p w14:paraId="426E2613" w14:textId="77777777" w:rsidR="00C4292B" w:rsidRPr="002D3F22" w:rsidRDefault="00C4292B" w:rsidP="00784FA1">
            <w:pPr>
              <w:rPr>
                <w:rFonts w:ascii="Tahoma" w:hAnsi="Tahoma" w:cs="Tahoma"/>
                <w:sz w:val="16"/>
                <w:szCs w:val="16"/>
                <w:lang w:eastAsia="es-ES"/>
              </w:rPr>
            </w:pPr>
            <w:r w:rsidRPr="002D3F22">
              <w:rPr>
                <w:rFonts w:ascii="Tahoma" w:hAnsi="Tahoma" w:cs="Tahoma"/>
                <w:color w:val="000000"/>
                <w:sz w:val="16"/>
                <w:szCs w:val="16"/>
              </w:rPr>
              <w:t>M</w:t>
            </w:r>
          </w:p>
        </w:tc>
        <w:tc>
          <w:tcPr>
            <w:tcW w:w="1666" w:type="dxa"/>
            <w:shd w:val="clear" w:color="auto" w:fill="auto"/>
            <w:noWrap/>
            <w:vAlign w:val="bottom"/>
          </w:tcPr>
          <w:p w14:paraId="16B787B6" w14:textId="77777777" w:rsidR="00C4292B" w:rsidRPr="002D3F22" w:rsidRDefault="00C4292B" w:rsidP="00784FA1">
            <w:pPr>
              <w:jc w:val="right"/>
              <w:rPr>
                <w:rFonts w:ascii="Tahoma" w:hAnsi="Tahoma" w:cs="Tahoma"/>
                <w:color w:val="FF0000"/>
                <w:sz w:val="16"/>
                <w:szCs w:val="16"/>
                <w:lang w:eastAsia="es-ES"/>
              </w:rPr>
            </w:pPr>
            <w:r w:rsidRPr="002D3F22">
              <w:rPr>
                <w:rFonts w:ascii="Tahoma" w:hAnsi="Tahoma" w:cs="Tahoma"/>
                <w:color w:val="000000"/>
                <w:sz w:val="16"/>
                <w:szCs w:val="16"/>
              </w:rPr>
              <w:t>5.318,00</w:t>
            </w:r>
          </w:p>
        </w:tc>
      </w:tr>
      <w:tr w:rsidR="00C4292B" w:rsidRPr="002D3F22" w14:paraId="6BDF330E" w14:textId="77777777" w:rsidTr="00784FA1">
        <w:trPr>
          <w:trHeight w:val="48"/>
          <w:jc w:val="center"/>
        </w:trPr>
        <w:tc>
          <w:tcPr>
            <w:tcW w:w="1148" w:type="dxa"/>
            <w:shd w:val="clear" w:color="000000" w:fill="F2F2F2"/>
            <w:noWrap/>
            <w:vAlign w:val="center"/>
          </w:tcPr>
          <w:p w14:paraId="794B5FE2"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103</w:t>
            </w:r>
          </w:p>
        </w:tc>
        <w:tc>
          <w:tcPr>
            <w:tcW w:w="5355" w:type="dxa"/>
            <w:shd w:val="clear" w:color="auto" w:fill="auto"/>
            <w:noWrap/>
            <w:vAlign w:val="bottom"/>
          </w:tcPr>
          <w:p w14:paraId="5BAA522B" w14:textId="77777777" w:rsidR="00C4292B" w:rsidRPr="002D3F22" w:rsidRDefault="00C4292B" w:rsidP="00784FA1">
            <w:pPr>
              <w:rPr>
                <w:rFonts w:ascii="Tahoma" w:hAnsi="Tahoma" w:cs="Tahoma"/>
                <w:color w:val="000000"/>
                <w:sz w:val="16"/>
                <w:szCs w:val="16"/>
              </w:rPr>
            </w:pPr>
            <w:r w:rsidRPr="002D3F22">
              <w:rPr>
                <w:rFonts w:ascii="Tahoma" w:hAnsi="Tahoma" w:cs="Tahoma"/>
                <w:color w:val="000000"/>
                <w:sz w:val="16"/>
                <w:szCs w:val="16"/>
              </w:rPr>
              <w:t>TUBO PVC DESAGUE 2"</w:t>
            </w:r>
          </w:p>
        </w:tc>
        <w:tc>
          <w:tcPr>
            <w:tcW w:w="1059" w:type="dxa"/>
            <w:shd w:val="clear" w:color="auto" w:fill="auto"/>
            <w:noWrap/>
            <w:vAlign w:val="bottom"/>
          </w:tcPr>
          <w:p w14:paraId="301F1935" w14:textId="77777777" w:rsidR="00C4292B" w:rsidRPr="002D3F22" w:rsidRDefault="00C4292B" w:rsidP="00784FA1">
            <w:pPr>
              <w:rPr>
                <w:rFonts w:ascii="Tahoma" w:hAnsi="Tahoma" w:cs="Tahoma"/>
                <w:color w:val="000000"/>
                <w:sz w:val="16"/>
                <w:szCs w:val="16"/>
              </w:rPr>
            </w:pPr>
            <w:r w:rsidRPr="002D3F22">
              <w:rPr>
                <w:rFonts w:ascii="Tahoma" w:hAnsi="Tahoma" w:cs="Tahoma"/>
                <w:color w:val="000000"/>
                <w:sz w:val="16"/>
                <w:szCs w:val="16"/>
              </w:rPr>
              <w:t>M</w:t>
            </w:r>
          </w:p>
        </w:tc>
        <w:tc>
          <w:tcPr>
            <w:tcW w:w="1666" w:type="dxa"/>
            <w:shd w:val="clear" w:color="auto" w:fill="auto"/>
            <w:noWrap/>
            <w:vAlign w:val="bottom"/>
          </w:tcPr>
          <w:p w14:paraId="3416DB13" w14:textId="77777777" w:rsidR="00C4292B" w:rsidRPr="002D3F22" w:rsidRDefault="00C4292B" w:rsidP="00784FA1">
            <w:pPr>
              <w:jc w:val="right"/>
              <w:rPr>
                <w:rFonts w:ascii="Tahoma" w:hAnsi="Tahoma" w:cs="Tahoma"/>
                <w:color w:val="000000"/>
                <w:sz w:val="16"/>
                <w:szCs w:val="16"/>
              </w:rPr>
            </w:pPr>
            <w:r w:rsidRPr="002D3F22">
              <w:rPr>
                <w:rFonts w:ascii="Tahoma" w:hAnsi="Tahoma" w:cs="Tahoma"/>
                <w:color w:val="000000"/>
                <w:sz w:val="16"/>
                <w:szCs w:val="16"/>
              </w:rPr>
              <w:t>555,00</w:t>
            </w:r>
          </w:p>
        </w:tc>
      </w:tr>
      <w:tr w:rsidR="00C4292B" w:rsidRPr="002D3F22" w14:paraId="230B2AB0" w14:textId="77777777" w:rsidTr="00784FA1">
        <w:trPr>
          <w:trHeight w:val="48"/>
          <w:jc w:val="center"/>
        </w:trPr>
        <w:tc>
          <w:tcPr>
            <w:tcW w:w="1148" w:type="dxa"/>
            <w:shd w:val="clear" w:color="000000" w:fill="F2F2F2"/>
            <w:noWrap/>
            <w:vAlign w:val="center"/>
          </w:tcPr>
          <w:p w14:paraId="6CB6810A"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104</w:t>
            </w:r>
          </w:p>
        </w:tc>
        <w:tc>
          <w:tcPr>
            <w:tcW w:w="5355" w:type="dxa"/>
            <w:shd w:val="clear" w:color="auto" w:fill="auto"/>
            <w:noWrap/>
            <w:vAlign w:val="bottom"/>
          </w:tcPr>
          <w:p w14:paraId="30815EA2" w14:textId="77777777" w:rsidR="00C4292B" w:rsidRPr="002D3F22" w:rsidRDefault="00C4292B" w:rsidP="00784FA1">
            <w:pPr>
              <w:rPr>
                <w:rFonts w:ascii="Tahoma" w:hAnsi="Tahoma" w:cs="Tahoma"/>
                <w:color w:val="000000"/>
                <w:sz w:val="16"/>
                <w:szCs w:val="16"/>
              </w:rPr>
            </w:pPr>
            <w:r w:rsidRPr="002D3F22">
              <w:rPr>
                <w:rFonts w:ascii="Tahoma" w:hAnsi="Tahoma" w:cs="Tahoma"/>
                <w:color w:val="000000"/>
                <w:sz w:val="16"/>
                <w:szCs w:val="16"/>
              </w:rPr>
              <w:t>TUBO PVC DESAGÜE 3"</w:t>
            </w:r>
          </w:p>
        </w:tc>
        <w:tc>
          <w:tcPr>
            <w:tcW w:w="1059" w:type="dxa"/>
            <w:shd w:val="clear" w:color="auto" w:fill="auto"/>
            <w:noWrap/>
            <w:vAlign w:val="bottom"/>
          </w:tcPr>
          <w:p w14:paraId="6E184C62" w14:textId="77777777" w:rsidR="00C4292B" w:rsidRPr="002D3F22" w:rsidRDefault="00C4292B" w:rsidP="00784FA1">
            <w:pPr>
              <w:rPr>
                <w:rFonts w:ascii="Tahoma" w:hAnsi="Tahoma" w:cs="Tahoma"/>
                <w:color w:val="000000"/>
                <w:sz w:val="16"/>
                <w:szCs w:val="16"/>
              </w:rPr>
            </w:pPr>
            <w:r w:rsidRPr="002D3F22">
              <w:rPr>
                <w:rFonts w:ascii="Tahoma" w:hAnsi="Tahoma" w:cs="Tahoma"/>
                <w:color w:val="000000"/>
                <w:sz w:val="16"/>
                <w:szCs w:val="16"/>
              </w:rPr>
              <w:t>M</w:t>
            </w:r>
          </w:p>
        </w:tc>
        <w:tc>
          <w:tcPr>
            <w:tcW w:w="1666" w:type="dxa"/>
            <w:shd w:val="clear" w:color="auto" w:fill="auto"/>
            <w:noWrap/>
            <w:vAlign w:val="bottom"/>
          </w:tcPr>
          <w:p w14:paraId="35373C25" w14:textId="77777777" w:rsidR="00C4292B" w:rsidRPr="002D3F22" w:rsidRDefault="00C4292B" w:rsidP="00784FA1">
            <w:pPr>
              <w:jc w:val="right"/>
              <w:rPr>
                <w:rFonts w:ascii="Tahoma" w:hAnsi="Tahoma" w:cs="Tahoma"/>
                <w:color w:val="000000"/>
                <w:sz w:val="16"/>
                <w:szCs w:val="16"/>
              </w:rPr>
            </w:pPr>
            <w:r w:rsidRPr="002D3F22">
              <w:rPr>
                <w:rFonts w:ascii="Tahoma" w:hAnsi="Tahoma" w:cs="Tahoma"/>
                <w:color w:val="000000"/>
                <w:sz w:val="16"/>
                <w:szCs w:val="16"/>
              </w:rPr>
              <w:t>656,25</w:t>
            </w:r>
          </w:p>
        </w:tc>
      </w:tr>
      <w:tr w:rsidR="00C4292B" w:rsidRPr="002D3F22" w14:paraId="58F8DEC9" w14:textId="77777777" w:rsidTr="00784FA1">
        <w:trPr>
          <w:trHeight w:val="48"/>
          <w:jc w:val="center"/>
        </w:trPr>
        <w:tc>
          <w:tcPr>
            <w:tcW w:w="1148" w:type="dxa"/>
            <w:shd w:val="clear" w:color="000000" w:fill="F2F2F2"/>
            <w:noWrap/>
            <w:vAlign w:val="center"/>
          </w:tcPr>
          <w:p w14:paraId="7E717435"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105</w:t>
            </w:r>
          </w:p>
        </w:tc>
        <w:tc>
          <w:tcPr>
            <w:tcW w:w="5355" w:type="dxa"/>
            <w:shd w:val="clear" w:color="auto" w:fill="auto"/>
            <w:noWrap/>
            <w:vAlign w:val="bottom"/>
          </w:tcPr>
          <w:p w14:paraId="61840006" w14:textId="77777777" w:rsidR="00C4292B" w:rsidRPr="002D3F22" w:rsidRDefault="00C4292B" w:rsidP="00784FA1">
            <w:pPr>
              <w:rPr>
                <w:rFonts w:ascii="Tahoma" w:hAnsi="Tahoma" w:cs="Tahoma"/>
                <w:color w:val="000000"/>
                <w:sz w:val="16"/>
                <w:szCs w:val="16"/>
              </w:rPr>
            </w:pPr>
            <w:r w:rsidRPr="002D3F22">
              <w:rPr>
                <w:rFonts w:ascii="Tahoma" w:hAnsi="Tahoma" w:cs="Tahoma"/>
                <w:color w:val="000000"/>
                <w:sz w:val="16"/>
                <w:szCs w:val="16"/>
              </w:rPr>
              <w:t>TUBO PVC DESAGÜE 4"</w:t>
            </w:r>
          </w:p>
        </w:tc>
        <w:tc>
          <w:tcPr>
            <w:tcW w:w="1059" w:type="dxa"/>
            <w:shd w:val="clear" w:color="auto" w:fill="auto"/>
            <w:noWrap/>
            <w:vAlign w:val="bottom"/>
          </w:tcPr>
          <w:p w14:paraId="2001E03D" w14:textId="77777777" w:rsidR="00C4292B" w:rsidRPr="002D3F22" w:rsidRDefault="00C4292B" w:rsidP="00784FA1">
            <w:pPr>
              <w:rPr>
                <w:rFonts w:ascii="Tahoma" w:hAnsi="Tahoma" w:cs="Tahoma"/>
                <w:color w:val="000000"/>
                <w:sz w:val="16"/>
                <w:szCs w:val="16"/>
              </w:rPr>
            </w:pPr>
            <w:r w:rsidRPr="002D3F22">
              <w:rPr>
                <w:rFonts w:ascii="Tahoma" w:hAnsi="Tahoma" w:cs="Tahoma"/>
                <w:color w:val="000000"/>
                <w:sz w:val="16"/>
                <w:szCs w:val="16"/>
              </w:rPr>
              <w:t>M</w:t>
            </w:r>
          </w:p>
        </w:tc>
        <w:tc>
          <w:tcPr>
            <w:tcW w:w="1666" w:type="dxa"/>
            <w:shd w:val="clear" w:color="auto" w:fill="auto"/>
            <w:noWrap/>
            <w:vAlign w:val="bottom"/>
          </w:tcPr>
          <w:p w14:paraId="030459E2" w14:textId="77777777" w:rsidR="00C4292B" w:rsidRPr="002D3F22" w:rsidRDefault="00C4292B" w:rsidP="00784FA1">
            <w:pPr>
              <w:jc w:val="right"/>
              <w:rPr>
                <w:rFonts w:ascii="Tahoma" w:hAnsi="Tahoma" w:cs="Tahoma"/>
                <w:color w:val="000000"/>
                <w:sz w:val="16"/>
                <w:szCs w:val="16"/>
              </w:rPr>
            </w:pPr>
            <w:r w:rsidRPr="002D3F22">
              <w:rPr>
                <w:rFonts w:ascii="Tahoma" w:hAnsi="Tahoma" w:cs="Tahoma"/>
                <w:color w:val="000000"/>
                <w:sz w:val="16"/>
                <w:szCs w:val="16"/>
              </w:rPr>
              <w:t>1.075,00</w:t>
            </w:r>
          </w:p>
        </w:tc>
      </w:tr>
      <w:tr w:rsidR="00C4292B" w:rsidRPr="002D3F22" w14:paraId="5CAF1C00" w14:textId="77777777" w:rsidTr="00784FA1">
        <w:trPr>
          <w:trHeight w:val="48"/>
          <w:jc w:val="center"/>
        </w:trPr>
        <w:tc>
          <w:tcPr>
            <w:tcW w:w="1148" w:type="dxa"/>
            <w:shd w:val="clear" w:color="000000" w:fill="F2F2F2"/>
            <w:noWrap/>
            <w:vAlign w:val="center"/>
          </w:tcPr>
          <w:p w14:paraId="5E879AE3"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106</w:t>
            </w:r>
          </w:p>
        </w:tc>
        <w:tc>
          <w:tcPr>
            <w:tcW w:w="5355" w:type="dxa"/>
            <w:shd w:val="clear" w:color="auto" w:fill="auto"/>
            <w:noWrap/>
            <w:vAlign w:val="bottom"/>
          </w:tcPr>
          <w:p w14:paraId="134DED74" w14:textId="77777777" w:rsidR="00C4292B" w:rsidRPr="002D3F22" w:rsidRDefault="00C4292B" w:rsidP="00784FA1">
            <w:pPr>
              <w:rPr>
                <w:rFonts w:ascii="Tahoma" w:hAnsi="Tahoma" w:cs="Tahoma"/>
                <w:color w:val="000000"/>
                <w:sz w:val="16"/>
                <w:szCs w:val="16"/>
              </w:rPr>
            </w:pPr>
            <w:r w:rsidRPr="002D3F22">
              <w:rPr>
                <w:rFonts w:ascii="Tahoma" w:hAnsi="Tahoma" w:cs="Tahoma"/>
                <w:color w:val="000000"/>
                <w:sz w:val="16"/>
                <w:szCs w:val="16"/>
              </w:rPr>
              <w:t>VENTANA DE ALUMINIO LÍNEA 20 C/VIDRIO 4MM MAS ACCESORIOS</w:t>
            </w:r>
          </w:p>
        </w:tc>
        <w:tc>
          <w:tcPr>
            <w:tcW w:w="1059" w:type="dxa"/>
            <w:shd w:val="clear" w:color="auto" w:fill="auto"/>
            <w:noWrap/>
            <w:vAlign w:val="bottom"/>
          </w:tcPr>
          <w:p w14:paraId="2F9B3FB4" w14:textId="77777777" w:rsidR="00C4292B" w:rsidRPr="002D3F22" w:rsidRDefault="00C4292B" w:rsidP="00784FA1">
            <w:pPr>
              <w:rPr>
                <w:rFonts w:ascii="Tahoma" w:hAnsi="Tahoma" w:cs="Tahoma"/>
                <w:color w:val="000000"/>
                <w:sz w:val="16"/>
                <w:szCs w:val="16"/>
              </w:rPr>
            </w:pPr>
            <w:r w:rsidRPr="002D3F22">
              <w:rPr>
                <w:rFonts w:ascii="Tahoma" w:hAnsi="Tahoma" w:cs="Tahoma"/>
                <w:color w:val="000000"/>
                <w:sz w:val="16"/>
                <w:szCs w:val="16"/>
              </w:rPr>
              <w:t>M2</w:t>
            </w:r>
          </w:p>
        </w:tc>
        <w:tc>
          <w:tcPr>
            <w:tcW w:w="1666" w:type="dxa"/>
            <w:shd w:val="clear" w:color="auto" w:fill="auto"/>
            <w:noWrap/>
            <w:vAlign w:val="bottom"/>
          </w:tcPr>
          <w:p w14:paraId="71E79795" w14:textId="77777777" w:rsidR="00C4292B" w:rsidRPr="002D3F22" w:rsidRDefault="00C4292B" w:rsidP="00784FA1">
            <w:pPr>
              <w:jc w:val="right"/>
              <w:rPr>
                <w:rFonts w:ascii="Tahoma" w:hAnsi="Tahoma" w:cs="Tahoma"/>
                <w:color w:val="000000"/>
                <w:sz w:val="16"/>
                <w:szCs w:val="16"/>
              </w:rPr>
            </w:pPr>
            <w:r w:rsidRPr="002D3F22">
              <w:rPr>
                <w:rFonts w:ascii="Tahoma" w:hAnsi="Tahoma" w:cs="Tahoma"/>
                <w:color w:val="000000"/>
                <w:sz w:val="16"/>
                <w:szCs w:val="16"/>
              </w:rPr>
              <w:t>411,00</w:t>
            </w:r>
          </w:p>
        </w:tc>
      </w:tr>
      <w:tr w:rsidR="00C4292B" w:rsidRPr="002D3F22" w14:paraId="22A49C35" w14:textId="77777777" w:rsidTr="00784FA1">
        <w:trPr>
          <w:trHeight w:val="48"/>
          <w:jc w:val="center"/>
        </w:trPr>
        <w:tc>
          <w:tcPr>
            <w:tcW w:w="1148" w:type="dxa"/>
            <w:shd w:val="clear" w:color="000000" w:fill="F2F2F2"/>
            <w:noWrap/>
            <w:vAlign w:val="center"/>
          </w:tcPr>
          <w:p w14:paraId="44D202FE" w14:textId="77777777" w:rsidR="00C4292B" w:rsidRPr="002D3F22" w:rsidRDefault="00C4292B" w:rsidP="00784FA1">
            <w:pPr>
              <w:jc w:val="center"/>
              <w:rPr>
                <w:rFonts w:ascii="Tahoma" w:hAnsi="Tahoma" w:cs="Tahoma"/>
                <w:sz w:val="16"/>
                <w:szCs w:val="16"/>
                <w:lang w:eastAsia="es-ES"/>
              </w:rPr>
            </w:pPr>
            <w:r w:rsidRPr="002D3F22">
              <w:rPr>
                <w:rFonts w:ascii="Tahoma" w:hAnsi="Tahoma" w:cs="Tahoma"/>
                <w:sz w:val="16"/>
                <w:szCs w:val="16"/>
                <w:lang w:eastAsia="es-ES"/>
              </w:rPr>
              <w:t>107</w:t>
            </w:r>
          </w:p>
        </w:tc>
        <w:tc>
          <w:tcPr>
            <w:tcW w:w="5355" w:type="dxa"/>
            <w:shd w:val="clear" w:color="auto" w:fill="auto"/>
            <w:noWrap/>
            <w:vAlign w:val="bottom"/>
          </w:tcPr>
          <w:p w14:paraId="47C99FB1" w14:textId="77777777" w:rsidR="00C4292B" w:rsidRPr="002D3F22" w:rsidRDefault="00C4292B" w:rsidP="00784FA1">
            <w:pPr>
              <w:rPr>
                <w:rFonts w:ascii="Tahoma" w:hAnsi="Tahoma" w:cs="Tahoma"/>
                <w:color w:val="000000"/>
                <w:sz w:val="16"/>
                <w:szCs w:val="16"/>
              </w:rPr>
            </w:pPr>
            <w:r w:rsidRPr="002D3F22">
              <w:rPr>
                <w:rFonts w:ascii="Tahoma" w:hAnsi="Tahoma" w:cs="Tahoma"/>
                <w:color w:val="000000"/>
                <w:sz w:val="16"/>
                <w:szCs w:val="16"/>
              </w:rPr>
              <w:t>YESO</w:t>
            </w:r>
          </w:p>
        </w:tc>
        <w:tc>
          <w:tcPr>
            <w:tcW w:w="1059" w:type="dxa"/>
            <w:shd w:val="clear" w:color="auto" w:fill="auto"/>
            <w:noWrap/>
            <w:vAlign w:val="bottom"/>
          </w:tcPr>
          <w:p w14:paraId="1D0025D7" w14:textId="77777777" w:rsidR="00C4292B" w:rsidRPr="002D3F22" w:rsidRDefault="00C4292B" w:rsidP="00784FA1">
            <w:pPr>
              <w:rPr>
                <w:rFonts w:ascii="Tahoma" w:hAnsi="Tahoma" w:cs="Tahoma"/>
                <w:color w:val="000000"/>
                <w:sz w:val="16"/>
                <w:szCs w:val="16"/>
              </w:rPr>
            </w:pPr>
            <w:r w:rsidRPr="002D3F22">
              <w:rPr>
                <w:rFonts w:ascii="Tahoma" w:hAnsi="Tahoma" w:cs="Tahoma"/>
                <w:color w:val="000000"/>
                <w:sz w:val="16"/>
                <w:szCs w:val="16"/>
              </w:rPr>
              <w:t>KG</w:t>
            </w:r>
          </w:p>
        </w:tc>
        <w:tc>
          <w:tcPr>
            <w:tcW w:w="1666" w:type="dxa"/>
            <w:shd w:val="clear" w:color="auto" w:fill="auto"/>
            <w:noWrap/>
            <w:vAlign w:val="bottom"/>
          </w:tcPr>
          <w:p w14:paraId="29B86919" w14:textId="77777777" w:rsidR="00C4292B" w:rsidRPr="002D3F22" w:rsidRDefault="00C4292B" w:rsidP="00784FA1">
            <w:pPr>
              <w:jc w:val="right"/>
              <w:rPr>
                <w:rFonts w:ascii="Tahoma" w:hAnsi="Tahoma" w:cs="Tahoma"/>
                <w:color w:val="000000"/>
                <w:sz w:val="16"/>
                <w:szCs w:val="16"/>
              </w:rPr>
            </w:pPr>
            <w:r w:rsidRPr="002D3F22">
              <w:rPr>
                <w:rFonts w:ascii="Tahoma" w:hAnsi="Tahoma" w:cs="Tahoma"/>
                <w:color w:val="000000"/>
                <w:sz w:val="16"/>
                <w:szCs w:val="16"/>
              </w:rPr>
              <w:t>74.378,95</w:t>
            </w:r>
          </w:p>
        </w:tc>
      </w:tr>
    </w:tbl>
    <w:p w14:paraId="2009529B" w14:textId="77777777" w:rsidR="00C4292B" w:rsidRDefault="00C4292B" w:rsidP="00C4292B">
      <w:pPr>
        <w:spacing w:line="260" w:lineRule="atLeast"/>
        <w:jc w:val="both"/>
        <w:rPr>
          <w:rFonts w:ascii="Tahoma" w:hAnsi="Tahoma" w:cs="Tahoma"/>
          <w:b/>
          <w:bCs/>
          <w:color w:val="000000"/>
          <w:kern w:val="32"/>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C4292B" w:rsidRPr="001A5373" w14:paraId="052455F8" w14:textId="77777777" w:rsidTr="00784FA1">
        <w:trPr>
          <w:trHeight w:val="20"/>
          <w:jc w:val="center"/>
        </w:trPr>
        <w:tc>
          <w:tcPr>
            <w:tcW w:w="8647" w:type="dxa"/>
            <w:gridSpan w:val="5"/>
            <w:shd w:val="clear" w:color="auto" w:fill="D9E2F3" w:themeFill="accent5" w:themeFillTint="33"/>
            <w:noWrap/>
            <w:vAlign w:val="center"/>
            <w:hideMark/>
          </w:tcPr>
          <w:p w14:paraId="20B2C460" w14:textId="77777777" w:rsidR="00C4292B" w:rsidRPr="001A5373" w:rsidRDefault="00C4292B" w:rsidP="00784FA1">
            <w:pPr>
              <w:jc w:val="center"/>
              <w:rPr>
                <w:rFonts w:ascii="Verdana" w:hAnsi="Verdana" w:cs="Tahoma"/>
                <w:sz w:val="18"/>
                <w:szCs w:val="18"/>
                <w:lang w:eastAsia="es-ES"/>
              </w:rPr>
            </w:pPr>
            <w:r w:rsidRPr="001A5373">
              <w:rPr>
                <w:rFonts w:ascii="Verdana" w:hAnsi="Verdana" w:cs="Tahoma"/>
                <w:sz w:val="18"/>
                <w:szCs w:val="18"/>
                <w:lang w:eastAsia="es-ES"/>
              </w:rPr>
              <w:t xml:space="preserve">(**) </w:t>
            </w:r>
            <w:r w:rsidRPr="001A5373">
              <w:rPr>
                <w:rFonts w:ascii="Verdana" w:hAnsi="Verdana" w:cs="Tahoma"/>
                <w:b/>
                <w:sz w:val="18"/>
                <w:szCs w:val="18"/>
                <w:lang w:eastAsia="es-ES"/>
              </w:rPr>
              <w:t>Componente CAPACITACIÓN, ASISTENCIA TÉCNICA, SEGUIMIENTO</w:t>
            </w:r>
          </w:p>
        </w:tc>
      </w:tr>
      <w:tr w:rsidR="00C4292B" w:rsidRPr="001A5373" w14:paraId="0719C2FB" w14:textId="77777777" w:rsidTr="00784FA1">
        <w:trPr>
          <w:trHeight w:val="20"/>
          <w:jc w:val="center"/>
        </w:trPr>
        <w:tc>
          <w:tcPr>
            <w:tcW w:w="992" w:type="dxa"/>
            <w:shd w:val="clear" w:color="000000" w:fill="F2F2F2"/>
            <w:noWrap/>
            <w:vAlign w:val="center"/>
            <w:hideMark/>
          </w:tcPr>
          <w:p w14:paraId="5E02BC52" w14:textId="77777777" w:rsidR="00C4292B" w:rsidRPr="001A5373" w:rsidRDefault="00C4292B" w:rsidP="00784FA1">
            <w:pPr>
              <w:jc w:val="center"/>
              <w:rPr>
                <w:rFonts w:ascii="Verdana" w:hAnsi="Verdana" w:cs="Tahoma"/>
                <w:sz w:val="18"/>
                <w:szCs w:val="18"/>
                <w:lang w:eastAsia="es-ES"/>
              </w:rPr>
            </w:pPr>
            <w:r w:rsidRPr="001A5373">
              <w:rPr>
                <w:rFonts w:ascii="Verdana" w:hAnsi="Verdana" w:cs="Tahoma"/>
                <w:sz w:val="18"/>
                <w:szCs w:val="18"/>
                <w:lang w:eastAsia="es-ES"/>
              </w:rPr>
              <w:t>1</w:t>
            </w:r>
          </w:p>
        </w:tc>
        <w:tc>
          <w:tcPr>
            <w:tcW w:w="4253" w:type="dxa"/>
            <w:shd w:val="clear" w:color="000000" w:fill="FFFFFF"/>
            <w:noWrap/>
            <w:vAlign w:val="center"/>
          </w:tcPr>
          <w:p w14:paraId="29FF7C98" w14:textId="77777777" w:rsidR="00C4292B" w:rsidRPr="001A5373" w:rsidRDefault="00C4292B" w:rsidP="00784FA1">
            <w:pPr>
              <w:rPr>
                <w:rFonts w:ascii="Verdana" w:hAnsi="Verdana" w:cs="Tahoma"/>
                <w:sz w:val="18"/>
                <w:szCs w:val="18"/>
                <w:lang w:eastAsia="es-ES"/>
              </w:rPr>
            </w:pPr>
            <w:r w:rsidRPr="001A5373">
              <w:rPr>
                <w:rFonts w:ascii="Verdana" w:hAnsi="Verdana" w:cs="Tahoma"/>
                <w:sz w:val="18"/>
                <w:szCs w:val="18"/>
                <w:lang w:eastAsia="es-ES"/>
              </w:rPr>
              <w:t>CAPACITACIÓN, ASISTENCIA TÉCNICA, SEGUIMIENTO</w:t>
            </w:r>
          </w:p>
        </w:tc>
        <w:tc>
          <w:tcPr>
            <w:tcW w:w="992" w:type="dxa"/>
            <w:shd w:val="clear" w:color="000000" w:fill="FFFFFF"/>
            <w:noWrap/>
            <w:vAlign w:val="center"/>
          </w:tcPr>
          <w:p w14:paraId="495B8EC9" w14:textId="77777777" w:rsidR="00C4292B" w:rsidRPr="001A5373" w:rsidRDefault="00C4292B" w:rsidP="00784FA1">
            <w:pPr>
              <w:rPr>
                <w:rFonts w:ascii="Verdana" w:hAnsi="Verdana" w:cs="Tahoma"/>
                <w:sz w:val="18"/>
                <w:szCs w:val="18"/>
                <w:lang w:eastAsia="es-ES"/>
              </w:rPr>
            </w:pPr>
            <w:proofErr w:type="spellStart"/>
            <w:r w:rsidRPr="001A5373">
              <w:rPr>
                <w:rFonts w:ascii="Verdana" w:hAnsi="Verdana" w:cs="Tahoma"/>
                <w:sz w:val="18"/>
                <w:szCs w:val="18"/>
                <w:lang w:eastAsia="es-ES"/>
              </w:rPr>
              <w:t>glb</w:t>
            </w:r>
            <w:proofErr w:type="spellEnd"/>
          </w:p>
        </w:tc>
        <w:tc>
          <w:tcPr>
            <w:tcW w:w="851" w:type="dxa"/>
            <w:shd w:val="clear" w:color="000000" w:fill="FFFFFF"/>
            <w:noWrap/>
            <w:vAlign w:val="center"/>
          </w:tcPr>
          <w:p w14:paraId="58819E5E" w14:textId="77777777" w:rsidR="00C4292B" w:rsidRPr="001A5373" w:rsidRDefault="00C4292B" w:rsidP="00784FA1">
            <w:pPr>
              <w:jc w:val="right"/>
              <w:rPr>
                <w:rFonts w:ascii="Verdana" w:hAnsi="Verdana" w:cs="Tahoma"/>
                <w:color w:val="FF0000"/>
                <w:sz w:val="18"/>
                <w:szCs w:val="18"/>
                <w:lang w:eastAsia="es-ES"/>
              </w:rPr>
            </w:pPr>
            <w:r w:rsidRPr="001A5373">
              <w:rPr>
                <w:rFonts w:ascii="Verdana" w:hAnsi="Verdana" w:cs="Tahoma"/>
                <w:color w:val="FF0000"/>
                <w:sz w:val="18"/>
                <w:szCs w:val="18"/>
                <w:lang w:eastAsia="es-ES"/>
              </w:rPr>
              <w:t>1</w:t>
            </w:r>
          </w:p>
        </w:tc>
        <w:tc>
          <w:tcPr>
            <w:tcW w:w="1559" w:type="dxa"/>
            <w:shd w:val="clear" w:color="000000" w:fill="FFFFFF"/>
            <w:vAlign w:val="center"/>
          </w:tcPr>
          <w:p w14:paraId="7FA564D2" w14:textId="77777777" w:rsidR="00C4292B" w:rsidRPr="004A798F" w:rsidRDefault="00C4292B" w:rsidP="00784FA1">
            <w:pPr>
              <w:jc w:val="right"/>
              <w:rPr>
                <w:rFonts w:ascii="Verdana" w:hAnsi="Verdana" w:cs="Tahoma"/>
                <w:color w:val="FF0000"/>
                <w:sz w:val="18"/>
                <w:szCs w:val="18"/>
                <w:lang w:eastAsia="es-ES"/>
              </w:rPr>
            </w:pPr>
            <w:r w:rsidRPr="00D87143">
              <w:rPr>
                <w:rFonts w:ascii="Verdana" w:hAnsi="Verdana" w:cs="Tahoma"/>
                <w:b/>
                <w:bCs/>
                <w:color w:val="FF0000"/>
                <w:sz w:val="18"/>
                <w:szCs w:val="18"/>
                <w:lang w:eastAsia="es-BO"/>
              </w:rPr>
              <w:t>451.576,60</w:t>
            </w:r>
          </w:p>
        </w:tc>
      </w:tr>
    </w:tbl>
    <w:p w14:paraId="0259BFE0" w14:textId="77777777" w:rsidR="00C4292B" w:rsidRDefault="00C4292B" w:rsidP="00C4292B">
      <w:pPr>
        <w:spacing w:line="260" w:lineRule="atLeast"/>
        <w:jc w:val="both"/>
        <w:rPr>
          <w:rFonts w:ascii="Tahoma" w:hAnsi="Tahoma" w:cs="Tahoma"/>
          <w:b/>
          <w:i/>
          <w:color w:val="000000"/>
          <w:lang w:val="es-ES_tradnl"/>
        </w:rPr>
      </w:pPr>
    </w:p>
    <w:p w14:paraId="482299B0" w14:textId="77777777" w:rsidR="00C4292B" w:rsidRPr="0075066C" w:rsidRDefault="00C4292B" w:rsidP="00C4292B">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726EE04F" w14:textId="77777777" w:rsidR="00C4292B" w:rsidRPr="0075066C" w:rsidRDefault="00C4292B" w:rsidP="00C4292B">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2A032B5" w14:textId="77777777" w:rsidR="00C4292B" w:rsidRDefault="00C4292B" w:rsidP="00C4292B">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76C614E7" w14:textId="77777777" w:rsidR="00C4292B" w:rsidRPr="0075066C" w:rsidRDefault="00C4292B" w:rsidP="00C4292B">
      <w:pPr>
        <w:spacing w:line="260" w:lineRule="atLeast"/>
        <w:jc w:val="both"/>
        <w:rPr>
          <w:rFonts w:ascii="Tahoma" w:hAnsi="Tahoma" w:cs="Tahoma"/>
          <w:lang w:val="es-ES_tradnl"/>
        </w:rPr>
      </w:pPr>
    </w:p>
    <w:p w14:paraId="281CE93E" w14:textId="77777777" w:rsidR="00C4292B" w:rsidRDefault="00C4292B" w:rsidP="00C4292B">
      <w:pPr>
        <w:numPr>
          <w:ilvl w:val="0"/>
          <w:numId w:val="61"/>
        </w:numPr>
        <w:spacing w:line="260" w:lineRule="atLeast"/>
        <w:ind w:left="426"/>
        <w:rPr>
          <w:rFonts w:ascii="Tahoma" w:hAnsi="Tahoma" w:cs="Tahoma"/>
          <w:b/>
          <w:lang w:eastAsia="es-BO"/>
        </w:rPr>
      </w:pPr>
      <w:r w:rsidRPr="0075066C">
        <w:rPr>
          <w:rFonts w:ascii="Tahoma" w:hAnsi="Tahoma" w:cs="Tahoma"/>
          <w:b/>
          <w:lang w:eastAsia="es-BO"/>
        </w:rPr>
        <w:t>APORTE PROPIO.</w:t>
      </w:r>
    </w:p>
    <w:p w14:paraId="782CA4CB" w14:textId="77777777" w:rsidR="00C4292B" w:rsidRPr="0075066C" w:rsidRDefault="00C4292B" w:rsidP="00C4292B">
      <w:pPr>
        <w:spacing w:line="260" w:lineRule="atLeast"/>
        <w:rPr>
          <w:rFonts w:ascii="Tahoma" w:hAnsi="Tahoma" w:cs="Tahoma"/>
          <w:b/>
          <w:lang w:eastAsia="es-BO"/>
        </w:rPr>
      </w:pPr>
    </w:p>
    <w:tbl>
      <w:tblPr>
        <w:tblW w:w="6487" w:type="dxa"/>
        <w:jc w:val="center"/>
        <w:tblCellMar>
          <w:left w:w="70" w:type="dxa"/>
          <w:right w:w="70" w:type="dxa"/>
        </w:tblCellMar>
        <w:tblLook w:val="04A0" w:firstRow="1" w:lastRow="0" w:firstColumn="1" w:lastColumn="0" w:noHBand="0" w:noVBand="1"/>
      </w:tblPr>
      <w:tblGrid>
        <w:gridCol w:w="4838"/>
        <w:gridCol w:w="1649"/>
      </w:tblGrid>
      <w:tr w:rsidR="00C4292B" w:rsidRPr="002C79FF" w14:paraId="3691AF35" w14:textId="77777777" w:rsidTr="00784FA1">
        <w:trPr>
          <w:trHeight w:val="367"/>
          <w:jc w:val="center"/>
        </w:trPr>
        <w:tc>
          <w:tcPr>
            <w:tcW w:w="483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3BB0591" w14:textId="77777777" w:rsidR="00C4292B" w:rsidRPr="002C79FF" w:rsidRDefault="00C4292B" w:rsidP="00784FA1">
            <w:pPr>
              <w:jc w:val="center"/>
              <w:rPr>
                <w:rFonts w:ascii="Verdana" w:hAnsi="Verdana" w:cs="Tahoma"/>
                <w:b/>
                <w:sz w:val="16"/>
                <w:szCs w:val="16"/>
                <w:lang w:eastAsia="es-ES"/>
              </w:rPr>
            </w:pPr>
            <w:bookmarkStart w:id="154" w:name="_Toc536520829"/>
            <w:bookmarkStart w:id="155" w:name="_Toc71811172"/>
            <w:r w:rsidRPr="002C79FF">
              <w:rPr>
                <w:rFonts w:ascii="Verdana" w:hAnsi="Verdana" w:cs="Tahoma"/>
                <w:b/>
                <w:sz w:val="16"/>
                <w:szCs w:val="16"/>
                <w:lang w:eastAsia="es-ES"/>
              </w:rPr>
              <w:t>NOMBRE DEL INSUMO</w:t>
            </w:r>
          </w:p>
        </w:tc>
        <w:tc>
          <w:tcPr>
            <w:tcW w:w="164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8D17567" w14:textId="77777777" w:rsidR="00C4292B" w:rsidRPr="002C79FF" w:rsidRDefault="00C4292B" w:rsidP="00784FA1">
            <w:pPr>
              <w:jc w:val="center"/>
              <w:rPr>
                <w:rFonts w:ascii="Verdana" w:hAnsi="Verdana" w:cs="Tahoma"/>
                <w:b/>
                <w:sz w:val="16"/>
                <w:szCs w:val="16"/>
                <w:lang w:eastAsia="es-ES"/>
              </w:rPr>
            </w:pPr>
            <w:r w:rsidRPr="002C79FF">
              <w:rPr>
                <w:rFonts w:ascii="Verdana" w:hAnsi="Verdana" w:cs="Tahoma"/>
                <w:b/>
                <w:sz w:val="16"/>
                <w:szCs w:val="16"/>
                <w:lang w:eastAsia="es-ES"/>
              </w:rPr>
              <w:t>UNIDAD</w:t>
            </w:r>
          </w:p>
        </w:tc>
      </w:tr>
      <w:tr w:rsidR="00C4292B" w:rsidRPr="002C79FF" w14:paraId="72D2A5B0" w14:textId="77777777" w:rsidTr="00784FA1">
        <w:trPr>
          <w:trHeight w:val="244"/>
          <w:jc w:val="center"/>
        </w:trPr>
        <w:tc>
          <w:tcPr>
            <w:tcW w:w="4838" w:type="dxa"/>
            <w:tcBorders>
              <w:top w:val="nil"/>
              <w:left w:val="single" w:sz="4" w:space="0" w:color="000000"/>
              <w:bottom w:val="single" w:sz="4" w:space="0" w:color="000000"/>
              <w:right w:val="single" w:sz="4" w:space="0" w:color="000000"/>
            </w:tcBorders>
            <w:shd w:val="clear" w:color="auto" w:fill="auto"/>
            <w:noWrap/>
            <w:vAlign w:val="bottom"/>
            <w:hideMark/>
          </w:tcPr>
          <w:p w14:paraId="0DFB6657" w14:textId="77777777" w:rsidR="00C4292B" w:rsidRPr="002C79FF" w:rsidRDefault="00C4292B" w:rsidP="00784FA1">
            <w:pPr>
              <w:rPr>
                <w:rFonts w:ascii="Verdana" w:hAnsi="Verdana" w:cs="Tahoma"/>
                <w:color w:val="0000FF"/>
                <w:sz w:val="16"/>
                <w:szCs w:val="16"/>
                <w:lang w:eastAsia="es-ES"/>
              </w:rPr>
            </w:pPr>
            <w:r w:rsidRPr="002C79FF">
              <w:rPr>
                <w:rFonts w:ascii="Verdana" w:hAnsi="Verdana" w:cs="Calibri"/>
                <w:color w:val="0000FF"/>
                <w:sz w:val="16"/>
                <w:szCs w:val="16"/>
              </w:rPr>
              <w:t>ALBAÑIL</w:t>
            </w:r>
          </w:p>
        </w:tc>
        <w:tc>
          <w:tcPr>
            <w:tcW w:w="1649" w:type="dxa"/>
            <w:tcBorders>
              <w:top w:val="nil"/>
              <w:left w:val="nil"/>
              <w:bottom w:val="single" w:sz="4" w:space="0" w:color="000000"/>
              <w:right w:val="single" w:sz="4" w:space="0" w:color="000000"/>
            </w:tcBorders>
            <w:shd w:val="clear" w:color="auto" w:fill="auto"/>
            <w:noWrap/>
            <w:vAlign w:val="bottom"/>
            <w:hideMark/>
          </w:tcPr>
          <w:p w14:paraId="0091C22B" w14:textId="77777777" w:rsidR="00C4292B" w:rsidRPr="002C79FF" w:rsidRDefault="00C4292B" w:rsidP="00784FA1">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C4292B" w:rsidRPr="002C79FF" w14:paraId="12271D05" w14:textId="77777777" w:rsidTr="00784FA1">
        <w:trPr>
          <w:trHeight w:val="244"/>
          <w:jc w:val="center"/>
        </w:trPr>
        <w:tc>
          <w:tcPr>
            <w:tcW w:w="4838" w:type="dxa"/>
            <w:tcBorders>
              <w:top w:val="nil"/>
              <w:left w:val="single" w:sz="4" w:space="0" w:color="000000"/>
              <w:bottom w:val="single" w:sz="4" w:space="0" w:color="000000"/>
              <w:right w:val="single" w:sz="4" w:space="0" w:color="000000"/>
            </w:tcBorders>
            <w:shd w:val="clear" w:color="auto" w:fill="auto"/>
            <w:noWrap/>
            <w:vAlign w:val="bottom"/>
          </w:tcPr>
          <w:p w14:paraId="162B4861" w14:textId="77777777" w:rsidR="00C4292B" w:rsidRPr="002C79FF" w:rsidRDefault="00C4292B" w:rsidP="00784FA1">
            <w:pPr>
              <w:rPr>
                <w:rFonts w:ascii="Verdana" w:hAnsi="Verdana" w:cs="Tahoma"/>
                <w:color w:val="0000FF"/>
                <w:sz w:val="16"/>
                <w:szCs w:val="16"/>
                <w:lang w:eastAsia="es-ES"/>
              </w:rPr>
            </w:pPr>
            <w:r w:rsidRPr="002C79FF">
              <w:rPr>
                <w:rFonts w:ascii="Verdana" w:hAnsi="Verdana" w:cs="Calibri"/>
                <w:color w:val="0000FF"/>
                <w:sz w:val="16"/>
                <w:szCs w:val="16"/>
              </w:rPr>
              <w:t xml:space="preserve">ARENA </w:t>
            </w:r>
          </w:p>
        </w:tc>
        <w:tc>
          <w:tcPr>
            <w:tcW w:w="1649" w:type="dxa"/>
            <w:tcBorders>
              <w:top w:val="nil"/>
              <w:left w:val="nil"/>
              <w:bottom w:val="single" w:sz="4" w:space="0" w:color="000000"/>
              <w:right w:val="single" w:sz="4" w:space="0" w:color="000000"/>
            </w:tcBorders>
            <w:shd w:val="clear" w:color="auto" w:fill="auto"/>
            <w:noWrap/>
            <w:vAlign w:val="bottom"/>
          </w:tcPr>
          <w:p w14:paraId="15845E6C" w14:textId="77777777" w:rsidR="00C4292B" w:rsidRPr="002C79FF" w:rsidRDefault="00C4292B" w:rsidP="00784FA1">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C4292B" w:rsidRPr="002C79FF" w14:paraId="63897E1B" w14:textId="77777777" w:rsidTr="00784FA1">
        <w:trPr>
          <w:trHeight w:val="244"/>
          <w:jc w:val="center"/>
        </w:trPr>
        <w:tc>
          <w:tcPr>
            <w:tcW w:w="4838" w:type="dxa"/>
            <w:tcBorders>
              <w:top w:val="nil"/>
              <w:left w:val="single" w:sz="4" w:space="0" w:color="000000"/>
              <w:bottom w:val="single" w:sz="4" w:space="0" w:color="000000"/>
              <w:right w:val="single" w:sz="4" w:space="0" w:color="000000"/>
            </w:tcBorders>
            <w:shd w:val="clear" w:color="auto" w:fill="auto"/>
            <w:noWrap/>
            <w:vAlign w:val="bottom"/>
          </w:tcPr>
          <w:p w14:paraId="0190FCBF" w14:textId="77777777" w:rsidR="00C4292B" w:rsidRPr="002C79FF" w:rsidRDefault="00C4292B" w:rsidP="00784FA1">
            <w:pPr>
              <w:rPr>
                <w:rFonts w:ascii="Verdana" w:hAnsi="Verdana" w:cs="Tahoma"/>
                <w:color w:val="0000FF"/>
                <w:sz w:val="16"/>
                <w:szCs w:val="16"/>
                <w:lang w:eastAsia="es-ES"/>
              </w:rPr>
            </w:pPr>
            <w:r w:rsidRPr="002C79FF">
              <w:rPr>
                <w:rFonts w:ascii="Verdana" w:hAnsi="Verdana" w:cs="Calibri"/>
                <w:color w:val="0000FF"/>
                <w:sz w:val="16"/>
                <w:szCs w:val="16"/>
              </w:rPr>
              <w:t>ARENA FINA</w:t>
            </w:r>
          </w:p>
        </w:tc>
        <w:tc>
          <w:tcPr>
            <w:tcW w:w="1649" w:type="dxa"/>
            <w:tcBorders>
              <w:top w:val="nil"/>
              <w:left w:val="nil"/>
              <w:bottom w:val="single" w:sz="4" w:space="0" w:color="000000"/>
              <w:right w:val="single" w:sz="4" w:space="0" w:color="000000"/>
            </w:tcBorders>
            <w:shd w:val="clear" w:color="auto" w:fill="auto"/>
            <w:noWrap/>
            <w:vAlign w:val="bottom"/>
          </w:tcPr>
          <w:p w14:paraId="323CDA25" w14:textId="77777777" w:rsidR="00C4292B" w:rsidRPr="002C79FF" w:rsidRDefault="00C4292B" w:rsidP="00784FA1">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C4292B" w:rsidRPr="002C79FF" w14:paraId="21733A29" w14:textId="77777777" w:rsidTr="00784FA1">
        <w:trPr>
          <w:trHeight w:val="244"/>
          <w:jc w:val="center"/>
        </w:trPr>
        <w:tc>
          <w:tcPr>
            <w:tcW w:w="4838" w:type="dxa"/>
            <w:tcBorders>
              <w:top w:val="nil"/>
              <w:left w:val="single" w:sz="4" w:space="0" w:color="000000"/>
              <w:bottom w:val="single" w:sz="4" w:space="0" w:color="000000"/>
              <w:right w:val="single" w:sz="4" w:space="0" w:color="000000"/>
            </w:tcBorders>
            <w:shd w:val="clear" w:color="auto" w:fill="auto"/>
            <w:noWrap/>
            <w:vAlign w:val="bottom"/>
          </w:tcPr>
          <w:p w14:paraId="2CB7ADC9" w14:textId="77777777" w:rsidR="00C4292B" w:rsidRPr="002C79FF" w:rsidRDefault="00C4292B" w:rsidP="00784FA1">
            <w:pPr>
              <w:rPr>
                <w:rFonts w:ascii="Verdana" w:hAnsi="Verdana" w:cs="Tahoma"/>
                <w:color w:val="0000FF"/>
                <w:sz w:val="16"/>
                <w:szCs w:val="16"/>
                <w:lang w:eastAsia="es-ES"/>
              </w:rPr>
            </w:pPr>
            <w:r w:rsidRPr="002C79FF">
              <w:rPr>
                <w:rFonts w:ascii="Verdana" w:hAnsi="Verdana" w:cs="Calibri"/>
                <w:color w:val="0000FF"/>
                <w:sz w:val="16"/>
                <w:szCs w:val="16"/>
              </w:rPr>
              <w:t>AYUDANTE</w:t>
            </w:r>
          </w:p>
        </w:tc>
        <w:tc>
          <w:tcPr>
            <w:tcW w:w="1649" w:type="dxa"/>
            <w:tcBorders>
              <w:top w:val="nil"/>
              <w:left w:val="nil"/>
              <w:bottom w:val="single" w:sz="4" w:space="0" w:color="000000"/>
              <w:right w:val="single" w:sz="4" w:space="0" w:color="000000"/>
            </w:tcBorders>
            <w:shd w:val="clear" w:color="auto" w:fill="auto"/>
            <w:noWrap/>
            <w:vAlign w:val="bottom"/>
          </w:tcPr>
          <w:p w14:paraId="1D92BD41" w14:textId="77777777" w:rsidR="00C4292B" w:rsidRPr="002C79FF" w:rsidRDefault="00C4292B" w:rsidP="00784FA1">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C4292B" w:rsidRPr="002C79FF" w14:paraId="0259CCD6" w14:textId="77777777" w:rsidTr="00784FA1">
        <w:trPr>
          <w:trHeight w:val="244"/>
          <w:jc w:val="center"/>
        </w:trPr>
        <w:tc>
          <w:tcPr>
            <w:tcW w:w="4838"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C8AFEAD" w14:textId="77777777" w:rsidR="00C4292B" w:rsidRPr="002C79FF" w:rsidRDefault="00C4292B" w:rsidP="00784FA1">
            <w:pPr>
              <w:rPr>
                <w:rFonts w:ascii="Verdana" w:hAnsi="Verdana" w:cs="Tahoma"/>
                <w:color w:val="0000FF"/>
                <w:sz w:val="16"/>
                <w:szCs w:val="16"/>
                <w:lang w:eastAsia="es-ES"/>
              </w:rPr>
            </w:pPr>
            <w:r w:rsidRPr="002C79FF">
              <w:rPr>
                <w:rFonts w:ascii="Verdana" w:hAnsi="Verdana" w:cs="Calibri"/>
                <w:color w:val="0000FF"/>
                <w:sz w:val="16"/>
                <w:szCs w:val="16"/>
              </w:rPr>
              <w:t>GRAVA</w:t>
            </w:r>
          </w:p>
        </w:tc>
        <w:tc>
          <w:tcPr>
            <w:tcW w:w="1649" w:type="dxa"/>
            <w:tcBorders>
              <w:top w:val="single" w:sz="4" w:space="0" w:color="auto"/>
              <w:left w:val="nil"/>
              <w:bottom w:val="single" w:sz="4" w:space="0" w:color="auto"/>
              <w:right w:val="single" w:sz="4" w:space="0" w:color="000000"/>
            </w:tcBorders>
            <w:shd w:val="clear" w:color="auto" w:fill="auto"/>
            <w:noWrap/>
            <w:vAlign w:val="bottom"/>
          </w:tcPr>
          <w:p w14:paraId="5B590D23" w14:textId="77777777" w:rsidR="00C4292B" w:rsidRPr="002C79FF" w:rsidRDefault="00C4292B" w:rsidP="00784FA1">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C4292B" w:rsidRPr="002C79FF" w14:paraId="1DE79D9B" w14:textId="77777777" w:rsidTr="00784FA1">
        <w:trPr>
          <w:trHeight w:val="244"/>
          <w:jc w:val="center"/>
        </w:trPr>
        <w:tc>
          <w:tcPr>
            <w:tcW w:w="4838"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4A13EE68" w14:textId="77777777" w:rsidR="00C4292B" w:rsidRPr="002C79FF" w:rsidRDefault="00C4292B" w:rsidP="00784FA1">
            <w:pPr>
              <w:rPr>
                <w:rFonts w:ascii="Verdana" w:hAnsi="Verdana" w:cs="Tahoma"/>
                <w:color w:val="0000FF"/>
                <w:sz w:val="16"/>
                <w:szCs w:val="16"/>
                <w:lang w:eastAsia="es-ES"/>
              </w:rPr>
            </w:pPr>
            <w:r w:rsidRPr="002C79FF">
              <w:rPr>
                <w:rFonts w:ascii="Verdana" w:hAnsi="Verdana" w:cs="Calibri"/>
                <w:color w:val="0000FF"/>
                <w:sz w:val="16"/>
                <w:szCs w:val="16"/>
              </w:rPr>
              <w:t>PIEDRA</w:t>
            </w:r>
          </w:p>
        </w:tc>
        <w:tc>
          <w:tcPr>
            <w:tcW w:w="1649" w:type="dxa"/>
            <w:tcBorders>
              <w:top w:val="single" w:sz="4" w:space="0" w:color="auto"/>
              <w:left w:val="nil"/>
              <w:bottom w:val="single" w:sz="4" w:space="0" w:color="auto"/>
              <w:right w:val="single" w:sz="4" w:space="0" w:color="000000"/>
            </w:tcBorders>
            <w:shd w:val="clear" w:color="auto" w:fill="auto"/>
            <w:noWrap/>
            <w:vAlign w:val="bottom"/>
          </w:tcPr>
          <w:p w14:paraId="79ADDC41" w14:textId="77777777" w:rsidR="00C4292B" w:rsidRPr="002C79FF" w:rsidRDefault="00C4292B" w:rsidP="00784FA1">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C4292B" w:rsidRPr="002C79FF" w14:paraId="120AC3A2" w14:textId="77777777" w:rsidTr="00784FA1">
        <w:trPr>
          <w:trHeight w:val="244"/>
          <w:jc w:val="center"/>
        </w:trPr>
        <w:tc>
          <w:tcPr>
            <w:tcW w:w="4838"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995FDAD" w14:textId="77777777" w:rsidR="00C4292B" w:rsidRPr="002C79FF" w:rsidRDefault="00C4292B" w:rsidP="00784FA1">
            <w:pPr>
              <w:rPr>
                <w:rFonts w:ascii="Verdana" w:hAnsi="Verdana" w:cs="Tahoma"/>
                <w:color w:val="0000FF"/>
                <w:sz w:val="16"/>
                <w:szCs w:val="16"/>
                <w:lang w:eastAsia="es-ES"/>
              </w:rPr>
            </w:pPr>
            <w:r w:rsidRPr="002C79FF">
              <w:rPr>
                <w:rFonts w:ascii="Verdana" w:hAnsi="Verdana" w:cs="Calibri"/>
                <w:color w:val="0000FF"/>
                <w:sz w:val="16"/>
                <w:szCs w:val="16"/>
              </w:rPr>
              <w:t>PIEDRA MANZANA</w:t>
            </w:r>
          </w:p>
        </w:tc>
        <w:tc>
          <w:tcPr>
            <w:tcW w:w="1649" w:type="dxa"/>
            <w:tcBorders>
              <w:top w:val="single" w:sz="4" w:space="0" w:color="auto"/>
              <w:left w:val="nil"/>
              <w:bottom w:val="single" w:sz="4" w:space="0" w:color="auto"/>
              <w:right w:val="single" w:sz="4" w:space="0" w:color="000000"/>
            </w:tcBorders>
            <w:shd w:val="clear" w:color="auto" w:fill="auto"/>
            <w:noWrap/>
            <w:vAlign w:val="bottom"/>
          </w:tcPr>
          <w:p w14:paraId="6A31C2CB" w14:textId="77777777" w:rsidR="00C4292B" w:rsidRPr="002C79FF" w:rsidRDefault="00C4292B" w:rsidP="00784FA1">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bl>
    <w:p w14:paraId="41FFE82E" w14:textId="77777777" w:rsidR="00C4292B" w:rsidRDefault="00C4292B" w:rsidP="00C4292B">
      <w:pPr>
        <w:keepNext/>
        <w:numPr>
          <w:ilvl w:val="0"/>
          <w:numId w:val="44"/>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4"/>
      <w:bookmarkEnd w:id="155"/>
    </w:p>
    <w:tbl>
      <w:tblPr>
        <w:tblW w:w="0" w:type="auto"/>
        <w:tblCellMar>
          <w:left w:w="70" w:type="dxa"/>
          <w:right w:w="70" w:type="dxa"/>
        </w:tblCellMar>
        <w:tblLook w:val="04A0" w:firstRow="1" w:lastRow="0" w:firstColumn="1" w:lastColumn="0" w:noHBand="0" w:noVBand="1"/>
      </w:tblPr>
      <w:tblGrid>
        <w:gridCol w:w="7388"/>
        <w:gridCol w:w="973"/>
        <w:gridCol w:w="892"/>
      </w:tblGrid>
      <w:tr w:rsidR="00C4292B" w:rsidRPr="00F85C54" w14:paraId="38CB147B" w14:textId="77777777" w:rsidTr="00784F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7B0DBF" w14:textId="77777777" w:rsidR="00C4292B" w:rsidRPr="00F85C54" w:rsidRDefault="00C4292B" w:rsidP="00784FA1">
            <w:pPr>
              <w:jc w:val="center"/>
              <w:rPr>
                <w:rFonts w:ascii="Tahoma" w:hAnsi="Tahoma" w:cs="Tahoma"/>
                <w:color w:val="000000"/>
                <w:sz w:val="16"/>
                <w:szCs w:val="16"/>
                <w:lang w:eastAsia="es-BO"/>
              </w:rPr>
            </w:pPr>
            <w:r w:rsidRPr="00F85C54">
              <w:rPr>
                <w:rFonts w:ascii="Tahoma" w:hAnsi="Tahoma" w:cs="Tahoma"/>
                <w:color w:val="000000"/>
                <w:sz w:val="16"/>
                <w:szCs w:val="16"/>
                <w:lang w:eastAsia="es-BO"/>
              </w:rPr>
              <w:t>PLANILLA DE COSTOS OPERATIVOS</w:t>
            </w:r>
          </w:p>
        </w:tc>
      </w:tr>
      <w:tr w:rsidR="00C4292B" w:rsidRPr="00F85C54" w14:paraId="098797D3" w14:textId="77777777" w:rsidTr="00784F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DD8015" w14:textId="77777777" w:rsidR="00C4292B" w:rsidRPr="00F85C54" w:rsidRDefault="00C4292B" w:rsidP="00784FA1">
            <w:pPr>
              <w:jc w:val="center"/>
              <w:rPr>
                <w:rFonts w:ascii="Tahoma" w:hAnsi="Tahoma" w:cs="Tahoma"/>
                <w:color w:val="000000"/>
                <w:sz w:val="16"/>
                <w:szCs w:val="16"/>
                <w:lang w:eastAsia="es-BO"/>
              </w:rPr>
            </w:pPr>
          </w:p>
        </w:tc>
      </w:tr>
      <w:tr w:rsidR="00C4292B" w:rsidRPr="00F85C54" w14:paraId="416E1297"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D8263C" w14:textId="77777777" w:rsidR="00C4292B" w:rsidRPr="00F85C54" w:rsidRDefault="00C4292B" w:rsidP="00784FA1">
            <w:pPr>
              <w:jc w:val="center"/>
              <w:rPr>
                <w:rFonts w:ascii="Tahoma" w:hAnsi="Tahoma" w:cs="Tahoma"/>
                <w:color w:val="000000"/>
                <w:sz w:val="16"/>
                <w:szCs w:val="16"/>
                <w:lang w:eastAsia="es-BO"/>
              </w:rPr>
            </w:pPr>
            <w:r w:rsidRPr="00F85C54">
              <w:rPr>
                <w:rFonts w:ascii="Tahoma" w:hAnsi="Tahoma" w:cs="Tahoma"/>
                <w:color w:val="000000"/>
                <w:sz w:val="16"/>
                <w:szCs w:val="16"/>
                <w:lang w:eastAsia="es-BO"/>
              </w:rPr>
              <w:t>ITEM</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3FA88F" w14:textId="77777777" w:rsidR="00C4292B" w:rsidRPr="00F85C54" w:rsidRDefault="00C4292B" w:rsidP="00784FA1">
            <w:pPr>
              <w:jc w:val="center"/>
              <w:rPr>
                <w:rFonts w:ascii="Tahoma" w:hAnsi="Tahoma" w:cs="Tahoma"/>
                <w:color w:val="000000"/>
                <w:sz w:val="16"/>
                <w:szCs w:val="16"/>
                <w:lang w:eastAsia="es-BO"/>
              </w:rPr>
            </w:pPr>
            <w:r w:rsidRPr="00F85C54">
              <w:rPr>
                <w:rFonts w:ascii="Tahoma" w:hAnsi="Tahoma" w:cs="Tahoma"/>
                <w:color w:val="000000"/>
                <w:sz w:val="16"/>
                <w:szCs w:val="16"/>
                <w:lang w:eastAsia="es-BO"/>
              </w:rPr>
              <w:t>UNIDAD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324AD8" w14:textId="77777777" w:rsidR="00C4292B" w:rsidRPr="00F85C54" w:rsidRDefault="00C4292B" w:rsidP="00784FA1">
            <w:pPr>
              <w:jc w:val="center"/>
              <w:rPr>
                <w:rFonts w:ascii="Tahoma" w:hAnsi="Tahoma" w:cs="Tahoma"/>
                <w:color w:val="000000"/>
                <w:sz w:val="16"/>
                <w:szCs w:val="16"/>
                <w:lang w:eastAsia="es-BO"/>
              </w:rPr>
            </w:pPr>
            <w:r w:rsidRPr="00F85C54">
              <w:rPr>
                <w:rFonts w:ascii="Tahoma" w:hAnsi="Tahoma" w:cs="Tahoma"/>
                <w:color w:val="000000"/>
                <w:sz w:val="16"/>
                <w:szCs w:val="16"/>
                <w:lang w:eastAsia="es-BO"/>
              </w:rPr>
              <w:t>CANTIDAD</w:t>
            </w:r>
          </w:p>
        </w:tc>
      </w:tr>
      <w:tr w:rsidR="00C4292B" w:rsidRPr="00F85C54" w14:paraId="4C4FED2A" w14:textId="77777777" w:rsidTr="00784F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CC07B1" w14:textId="77777777" w:rsidR="00C4292B" w:rsidRPr="00F85C54" w:rsidRDefault="00C4292B" w:rsidP="00784FA1">
            <w:pPr>
              <w:rPr>
                <w:rFonts w:ascii="Tahoma" w:hAnsi="Tahoma" w:cs="Tahoma"/>
                <w:b/>
                <w:bCs/>
                <w:color w:val="000000"/>
                <w:sz w:val="16"/>
                <w:szCs w:val="16"/>
                <w:lang w:eastAsia="es-BO"/>
              </w:rPr>
            </w:pPr>
            <w:r w:rsidRPr="00F85C54">
              <w:rPr>
                <w:rFonts w:ascii="Tahoma" w:hAnsi="Tahoma" w:cs="Tahoma"/>
                <w:b/>
                <w:bCs/>
                <w:color w:val="FFFFFF" w:themeColor="background1"/>
                <w:sz w:val="16"/>
                <w:szCs w:val="16"/>
                <w:lang w:eastAsia="es-BO"/>
              </w:rPr>
              <w:t>MUEBLES Y ENSERES</w:t>
            </w:r>
          </w:p>
        </w:tc>
      </w:tr>
      <w:tr w:rsidR="00C4292B" w:rsidRPr="00F85C54" w14:paraId="1EA57A0E"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4A3242"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SILLA DE PLÁSTICO</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676EB31"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2968C8"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6</w:t>
            </w:r>
          </w:p>
        </w:tc>
      </w:tr>
      <w:tr w:rsidR="00C4292B" w:rsidRPr="00F85C54" w14:paraId="0804429C"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4823CE"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PIZARRA ACRÍLICA</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9282EE"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6B5D049"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1</w:t>
            </w:r>
          </w:p>
        </w:tc>
      </w:tr>
      <w:tr w:rsidR="00C4292B" w:rsidRPr="00F85C54" w14:paraId="509267D6"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7C1618"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MESA DE PLÁSTICO REUNIONES</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684BC6"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92F8F1F"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1</w:t>
            </w:r>
          </w:p>
        </w:tc>
      </w:tr>
      <w:tr w:rsidR="00C4292B" w:rsidRPr="00F85C54" w14:paraId="795DF670"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A65E57"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GABETERO METÁLICO CON 4 CAJONES</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87DE674"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FEC87A"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2</w:t>
            </w:r>
          </w:p>
        </w:tc>
      </w:tr>
      <w:tr w:rsidR="00C4292B" w:rsidRPr="00F85C54" w14:paraId="660D168B"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C42C49"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ESTANTES METÁLICO TIPO MECANO</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4E3C144"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07A11E4"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2</w:t>
            </w:r>
          </w:p>
        </w:tc>
      </w:tr>
      <w:tr w:rsidR="00C4292B" w:rsidRPr="00F85C54" w14:paraId="5B9A65FF"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26AD9D"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ESCRITORIO DE MADERA</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DF1A2E"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FC2EC0"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2</w:t>
            </w:r>
          </w:p>
        </w:tc>
      </w:tr>
      <w:tr w:rsidR="00C4292B" w:rsidRPr="00F85C54" w14:paraId="581D913A" w14:textId="77777777" w:rsidTr="00784F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47D75B" w14:textId="77777777" w:rsidR="00C4292B" w:rsidRPr="00F85C54" w:rsidRDefault="00C4292B" w:rsidP="00784FA1">
            <w:pPr>
              <w:rPr>
                <w:rFonts w:ascii="Tahoma" w:hAnsi="Tahoma" w:cs="Tahoma"/>
                <w:b/>
                <w:bCs/>
                <w:color w:val="000000"/>
                <w:sz w:val="16"/>
                <w:szCs w:val="16"/>
                <w:lang w:eastAsia="es-BO"/>
              </w:rPr>
            </w:pPr>
            <w:r w:rsidRPr="00F85C54">
              <w:rPr>
                <w:rFonts w:ascii="Tahoma" w:hAnsi="Tahoma" w:cs="Tahoma"/>
                <w:b/>
                <w:bCs/>
                <w:color w:val="FFFFFF" w:themeColor="background1"/>
                <w:sz w:val="16"/>
                <w:szCs w:val="16"/>
                <w:lang w:eastAsia="es-BO"/>
              </w:rPr>
              <w:t>EQUIPO DE COMPUTACIÓN</w:t>
            </w:r>
          </w:p>
        </w:tc>
      </w:tr>
      <w:tr w:rsidR="00C4292B" w:rsidRPr="00F85C54" w14:paraId="2A700719"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594FBE"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 xml:space="preserve">IMPRESORA DE TINTA CONTINUA - MULTIUSO </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54CE31"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EQP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77010D"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1</w:t>
            </w:r>
          </w:p>
        </w:tc>
      </w:tr>
      <w:tr w:rsidR="00C4292B" w:rsidRPr="00F85C54" w14:paraId="360D2BF5"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CD067A"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FLASH MEMORY 8GB</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27E503D"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D8E66F"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1</w:t>
            </w:r>
          </w:p>
        </w:tc>
      </w:tr>
      <w:tr w:rsidR="00C4292B" w:rsidRPr="00F85C54" w14:paraId="77ABEC67"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5C249B"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 xml:space="preserve">COMPUTADORA PORTÁTIL </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F5168B"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EQP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6E89DE"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1</w:t>
            </w:r>
          </w:p>
        </w:tc>
      </w:tr>
      <w:tr w:rsidR="00C4292B" w:rsidRPr="00F85C54" w14:paraId="20BBAC16" w14:textId="77777777" w:rsidTr="00784F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9914B2" w14:textId="77777777" w:rsidR="00C4292B" w:rsidRPr="00F85C54" w:rsidRDefault="00C4292B" w:rsidP="00784FA1">
            <w:pPr>
              <w:rPr>
                <w:rFonts w:ascii="Tahoma" w:hAnsi="Tahoma" w:cs="Tahoma"/>
                <w:b/>
                <w:bCs/>
                <w:color w:val="000000"/>
                <w:sz w:val="16"/>
                <w:szCs w:val="16"/>
                <w:lang w:eastAsia="es-BO"/>
              </w:rPr>
            </w:pPr>
            <w:r w:rsidRPr="00F85C54">
              <w:rPr>
                <w:rFonts w:ascii="Tahoma" w:hAnsi="Tahoma" w:cs="Tahoma"/>
                <w:b/>
                <w:bCs/>
                <w:color w:val="FFFFFF" w:themeColor="background1"/>
                <w:sz w:val="16"/>
                <w:szCs w:val="16"/>
                <w:lang w:eastAsia="es-BO"/>
              </w:rPr>
              <w:t>EQUIPO ELECTRÓNICO</w:t>
            </w:r>
          </w:p>
        </w:tc>
      </w:tr>
      <w:tr w:rsidR="00C4292B" w:rsidRPr="00F85C54" w14:paraId="0DA8F935"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C57D0A"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 xml:space="preserve">GPS </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5AD98C"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EQP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58C5CB"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1</w:t>
            </w:r>
          </w:p>
        </w:tc>
      </w:tr>
      <w:tr w:rsidR="00C4292B" w:rsidRPr="00F85C54" w14:paraId="598685A2"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6D0E6B"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 xml:space="preserve">DATA SHOW </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CEE022"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EQP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795A35"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1</w:t>
            </w:r>
          </w:p>
        </w:tc>
      </w:tr>
      <w:tr w:rsidR="00C4292B" w:rsidRPr="00F85C54" w14:paraId="530AA441" w14:textId="77777777" w:rsidTr="00784F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C184A6" w14:textId="77777777" w:rsidR="00C4292B" w:rsidRPr="00F85C54" w:rsidRDefault="00C4292B" w:rsidP="00784FA1">
            <w:pPr>
              <w:rPr>
                <w:rFonts w:ascii="Tahoma" w:hAnsi="Tahoma" w:cs="Tahoma"/>
                <w:b/>
                <w:bCs/>
                <w:color w:val="000000"/>
                <w:sz w:val="16"/>
                <w:szCs w:val="16"/>
                <w:lang w:eastAsia="es-BO"/>
              </w:rPr>
            </w:pPr>
            <w:r w:rsidRPr="00F85C54">
              <w:rPr>
                <w:rFonts w:ascii="Tahoma" w:hAnsi="Tahoma" w:cs="Tahoma"/>
                <w:b/>
                <w:bCs/>
                <w:color w:val="FFFFFF" w:themeColor="background1"/>
                <w:sz w:val="16"/>
                <w:szCs w:val="16"/>
                <w:lang w:eastAsia="es-BO"/>
              </w:rPr>
              <w:t>MATERIAL DE APOYO AL MEJORAMIENTO DE VIVIENDA</w:t>
            </w:r>
          </w:p>
        </w:tc>
      </w:tr>
      <w:tr w:rsidR="00C4292B" w:rsidRPr="00F85C54" w14:paraId="1C4E5133"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4C242F"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MAQUETA VIVIENDA TIPO</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14FF5C"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952F8E"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1</w:t>
            </w:r>
          </w:p>
        </w:tc>
      </w:tr>
      <w:tr w:rsidR="00C4292B" w:rsidRPr="00F85C54" w14:paraId="20A80462"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38DD99D"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MALETÍN ALMACENEROS (LIBROS DE ACTAS, CALCULADORA, TAMPOS, SELLOS, ENGRAMPADORAS, ETC.)</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E20578"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STK</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F8B797"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2</w:t>
            </w:r>
          </w:p>
        </w:tc>
      </w:tr>
      <w:tr w:rsidR="00C4292B" w:rsidRPr="00F85C54" w14:paraId="2FB36758"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BCE5FC"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IMPRESIÓN DE TARJETAS FAMILIARES</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CFF234"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HJA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8B7FD2"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50</w:t>
            </w:r>
          </w:p>
        </w:tc>
      </w:tr>
      <w:tr w:rsidR="00C4292B" w:rsidRPr="00F85C54" w14:paraId="4EFC69BE"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905C76"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FORMULARIOS IMPRESOS CONTROL DE ALMACENES</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37C4E8"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89A7F0"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50</w:t>
            </w:r>
          </w:p>
        </w:tc>
      </w:tr>
      <w:tr w:rsidR="00C4292B" w:rsidRPr="00F85C54" w14:paraId="0D6F1B62"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7189C5"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CARPETAS FAMILIARES PLÁSTICAS</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BF2C0C"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09AE44"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50</w:t>
            </w:r>
          </w:p>
        </w:tc>
      </w:tr>
      <w:tr w:rsidR="00C4292B" w:rsidRPr="00F85C54" w14:paraId="3B1CAF3E" w14:textId="77777777" w:rsidTr="00784F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7A264F" w14:textId="77777777" w:rsidR="00C4292B" w:rsidRPr="00F85C54" w:rsidRDefault="00C4292B" w:rsidP="00784FA1">
            <w:pPr>
              <w:rPr>
                <w:rFonts w:ascii="Tahoma" w:hAnsi="Tahoma" w:cs="Tahoma"/>
                <w:b/>
                <w:bCs/>
                <w:color w:val="000000"/>
                <w:sz w:val="16"/>
                <w:szCs w:val="16"/>
                <w:lang w:eastAsia="es-BO"/>
              </w:rPr>
            </w:pPr>
            <w:r w:rsidRPr="00F85C54">
              <w:rPr>
                <w:rFonts w:ascii="Tahoma" w:hAnsi="Tahoma" w:cs="Tahoma"/>
                <w:b/>
                <w:bCs/>
                <w:color w:val="FFFFFF" w:themeColor="background1"/>
                <w:sz w:val="16"/>
                <w:szCs w:val="16"/>
                <w:lang w:eastAsia="es-BO"/>
              </w:rPr>
              <w:t>MATERIAL DE ESCRITORIO</w:t>
            </w:r>
          </w:p>
        </w:tc>
      </w:tr>
      <w:tr w:rsidR="00C4292B" w:rsidRPr="00F85C54" w14:paraId="3770496A"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7BB1D1"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TAJADOR</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618606"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5F91FC"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00A3EEBB"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BD2B51"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TABLERO DE ANOTACIONES</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933AB07"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34F4E5"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2F7245DF"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0A2106"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lastRenderedPageBreak/>
              <w:t>PORTA DOCUMENTOS DE PLÁSTICO TAMAÑO OFICIO</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A1B9A7"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5BEBD0"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3E757523"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EF39CA"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PERFORADORA</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88DE4C"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C4FEF3"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4BB093DF"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1B96C8"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PAPEL SABANA TAMAÑO RESMA</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74530B"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PLI</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A2A56A"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635299E6"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25ACF9"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PAPEL CARBÓNICO</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69B9ED"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HJA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30EA167"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086BAA93"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E6F035"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PAPEL BOND TAMAÑO CARTA</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09A286D"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PQT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0DAB26"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40</w:t>
            </w:r>
          </w:p>
        </w:tc>
      </w:tr>
      <w:tr w:rsidR="00C4292B" w:rsidRPr="00F85C54" w14:paraId="6A622B09"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7B6DBF"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MARCADOR INDELEBLE</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2DEF8A"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4B289E"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4E5508CD"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19D900"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MARCADOR DE AGUA</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A6C1F3"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6B3ECD"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268732A1"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3F8182"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LÁPIZ NEGRO</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581452"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8105B30"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6EC4BE95"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AE1D6F"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GRAMPAS</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AC0816"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CJA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BF08E3"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3F135943"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D05D55"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GOMA DE BORRAR</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993B74"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8AA61D"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1804DFBB"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54380E"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FOLDERS DE PLÁSTICO</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F758CA"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15FFD8"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50</w:t>
            </w:r>
          </w:p>
        </w:tc>
      </w:tr>
      <w:tr w:rsidR="00C4292B" w:rsidRPr="00F85C54" w14:paraId="30F9C5F7"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07CFBF"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ENGRAMPADORA</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B97873"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4EB81B"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4</w:t>
            </w:r>
          </w:p>
        </w:tc>
      </w:tr>
      <w:tr w:rsidR="00C4292B" w:rsidRPr="00F85C54" w14:paraId="0F034F2F"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2C6C9E"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CUADERNO DE ACTAS</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4FEC13"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206659"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4</w:t>
            </w:r>
          </w:p>
        </w:tc>
      </w:tr>
      <w:tr w:rsidR="00C4292B" w:rsidRPr="00F85C54" w14:paraId="12B55DCA"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017274"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CUADERNO DE 30 HOJAS</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907E59"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4BC445"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3D551C0D"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DBD63D"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CUADERNO DE 100 HOJAS TAMAÑO CARTA</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B6C36B"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73B0DE"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6171B389"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21EBAE"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CLIPS</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5B143C"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CJA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23E0BF"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1C4B1E98"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01844B"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CINTA SCOTCH TRANSPARENTE</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3D1A98"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3221E5"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78A134BC"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E15CE0"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CINTA MASKING</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B4C4EE"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F3CA35"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082496EF"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70F633"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BOLÍGRAFO</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A1DD91"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BDD1C0"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15</w:t>
            </w:r>
          </w:p>
        </w:tc>
      </w:tr>
      <w:tr w:rsidR="00C4292B" w:rsidRPr="00F85C54" w14:paraId="13D2CFD8"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EBEFCAD"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ARCHIVADORES DE PALANCA</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F07F57"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522E9B"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45</w:t>
            </w:r>
          </w:p>
        </w:tc>
      </w:tr>
      <w:tr w:rsidR="00C4292B" w:rsidRPr="00F85C54" w14:paraId="52D4C266" w14:textId="77777777" w:rsidTr="00784F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7C5BA7" w14:textId="77777777" w:rsidR="00C4292B" w:rsidRPr="00F85C54" w:rsidRDefault="00C4292B" w:rsidP="00784FA1">
            <w:pPr>
              <w:rPr>
                <w:rFonts w:ascii="Tahoma" w:hAnsi="Tahoma" w:cs="Tahoma"/>
                <w:b/>
                <w:bCs/>
                <w:color w:val="000000"/>
                <w:sz w:val="16"/>
                <w:szCs w:val="16"/>
                <w:lang w:eastAsia="es-BO"/>
              </w:rPr>
            </w:pPr>
            <w:r w:rsidRPr="00F85C54">
              <w:rPr>
                <w:rFonts w:ascii="Tahoma" w:hAnsi="Tahoma" w:cs="Tahoma"/>
                <w:b/>
                <w:bCs/>
                <w:color w:val="FFFFFF" w:themeColor="background1"/>
                <w:sz w:val="16"/>
                <w:szCs w:val="16"/>
                <w:lang w:eastAsia="es-BO"/>
              </w:rPr>
              <w:t>HERRAMIENTAS</w:t>
            </w:r>
          </w:p>
        </w:tc>
      </w:tr>
      <w:tr w:rsidR="00C4292B" w:rsidRPr="00F85C54" w14:paraId="378EB1D9"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32ADC1"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ZARANDA (TAMIZ 1X0.8CM)</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E4091C3"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24DF14"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750D417F"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849926B"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TURRIL PLÁSTICO DE 200LT</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8302BD"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0CEDD7"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3</w:t>
            </w:r>
          </w:p>
        </w:tc>
      </w:tr>
      <w:tr w:rsidR="00C4292B" w:rsidRPr="00F85C54" w14:paraId="3CFF603A"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9690A9"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TESTER MULTÍMETRO</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38700B"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2F4F3C"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03FFE7ED"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1B6A16"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TENAZA</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C19FBD"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919F605"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7A016B5D"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7114DD"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TARRAJAS DE PVC DE 1/2</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3A2ABF"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86874D"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602EC389"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380B92F"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TALADRO</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4D1738"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807C56"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3</w:t>
            </w:r>
          </w:p>
        </w:tc>
      </w:tr>
      <w:tr w:rsidR="00C4292B" w:rsidRPr="00F85C54" w14:paraId="34128A7C"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1045DE"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SIERRA METÁLICA</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4555373"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6F6216"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1C9A9FDF"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577C21"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SERRUCHO PARA MADERA</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41E9F6"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B95263"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3CB11146"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F3E3E2"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RODILLO ESPUMA</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7A45F2"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DA1DAC"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50</w:t>
            </w:r>
          </w:p>
        </w:tc>
      </w:tr>
      <w:tr w:rsidR="00C4292B" w:rsidRPr="00F85C54" w14:paraId="40C96316"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F07056"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PLOMADA 300GR</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127F23"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A45122"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79537BE3"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EB25C0"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PLANCHA</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13F9A9"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5DAA1A"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6B757B82"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C4A882"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PINZA DE ELECTRICISTA</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812C37"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89FB2A"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07A1444C"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1010CE"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PINZA DE CORTE LATERAL</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617BF0"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DC7C81"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1A7F56E3"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C5CC82"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PICO Y MANGO</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437A35"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B41B11"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26FF75C0"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234F1AC"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PATA DE CABRA</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281798"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1E0053"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5E7C88C2"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551B7F"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PALA</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0C9B53"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AF7DDE"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35508406"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9775E2"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NIVEL DE MANO DE 30CM</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923F29"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8DDC7D"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48537458"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E5A122"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MARTILLO</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639614"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815981"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2833CA02"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A31C93"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MANGUERA TRANSPARENTE DE NIVEL 3/8"</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8C0D9E"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M</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7F3348C"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30</w:t>
            </w:r>
          </w:p>
        </w:tc>
      </w:tr>
      <w:tr w:rsidR="00C4292B" w:rsidRPr="00F85C54" w14:paraId="74E07412"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D97ED3"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MALLA MILIMÉTRICA (H=1M; 1,10M)</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E34528"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M2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0E10DF0"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27BDBA30"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D1C61B"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MACHETE</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A9E57B"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D57A32"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51E83837"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9C9E1A"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LLAVE UNIVERSAL PARA TUBOS</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6A1D0A"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E9016B"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3B7E6B63"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C187B8"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LLAVE STILSON</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8093B5"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2AF55E1"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12DB820D"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EA75D9"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LLAVE PERICO</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B81192"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870519"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7A2EF176"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A18EAD8"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LÁPIZ DE CARPINTERO</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8F603D5"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FDF865"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258CC4B1"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F2339A"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HUINCHA DE 50M</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B27EF9"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BE032E"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4EFD17DD"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6290FF"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HOJAS PARA SIERRA MECÁNICA</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461402E"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E811BB"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4DCBE8F5"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894676"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lastRenderedPageBreak/>
              <w:t>HILO TANZA #0,70</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60FA27"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RL</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69897A"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1E81B707"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2B4DE77"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GUANTES DE SEGURIDAD (ESPECIAL)</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C73E72"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B34C44"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034B283B"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5757B7"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FROTACHO (15X20)</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CCEEF5"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F800FF"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791DE06F"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5320FE"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ESTILETE</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25AE02"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914556"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0AE88824"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A380D9F"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ESCUADRA (0,40X0,60)</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36F33A7"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1D4B8E"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3F411475"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BB82CE"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DESTORNILLADOR PUNTA ESTRELLA</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95D561"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27BB15"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566C6F27"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BAA1D9"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DESTORNILLADOR PUNTA PLANA</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DFD767"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574E87"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44E87350"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F10A68"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COMBO 5 LIBRAS</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28E616"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0FBD93"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3C4AAE67"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9CA5C5"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COMBILLO 2 LIBRAS</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904B03"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9A80C4"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6B71576E"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117F09"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CEPILLO DE ACERO</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433909"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EFF406"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75475770"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33FB36"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CARRETILLA</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394851"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983574"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3D5B42A4"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F25BA6"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BROCHA 3</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B2C1CE"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C1AEC9"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50</w:t>
            </w:r>
          </w:p>
        </w:tc>
      </w:tr>
      <w:tr w:rsidR="00C4292B" w:rsidRPr="00F85C54" w14:paraId="27010D98"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185D73"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BARRETA DE 1.5 M</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C5F6BE"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97BB81"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4AA1DA0F"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734FDD"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BALDE PLÁSTICO 20LT</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8CBD4B5"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AC14AC"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2129D9E9"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37478B"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BADILEJOS</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C06E05"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499D72"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5AA56A52"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997BA9"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AZADÓN Y MANGO</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29EF30"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C9FAC0"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5588312E"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ECAC13"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ALICATE</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92180B"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B107E1"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133A8A01"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D3A7DF"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FLEXO 10M</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DC0103"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1F9240"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1D847D2D" w14:textId="77777777" w:rsidTr="00784F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CCF94B" w14:textId="77777777" w:rsidR="00C4292B" w:rsidRPr="00F85C54" w:rsidRDefault="00C4292B" w:rsidP="00784FA1">
            <w:pPr>
              <w:rPr>
                <w:rFonts w:ascii="Tahoma" w:hAnsi="Tahoma" w:cs="Tahoma"/>
                <w:b/>
                <w:bCs/>
                <w:color w:val="FFFFFF" w:themeColor="background1"/>
                <w:sz w:val="16"/>
                <w:szCs w:val="16"/>
                <w:lang w:eastAsia="es-BO"/>
              </w:rPr>
            </w:pPr>
            <w:r w:rsidRPr="00F85C54">
              <w:rPr>
                <w:rFonts w:ascii="Tahoma" w:hAnsi="Tahoma" w:cs="Tahoma"/>
                <w:b/>
                <w:bCs/>
                <w:color w:val="FFFFFF" w:themeColor="background1"/>
                <w:sz w:val="16"/>
                <w:szCs w:val="16"/>
                <w:lang w:eastAsia="es-BO"/>
              </w:rPr>
              <w:t>CAPACITACIÓN TALLER PARA LIDERES Y AUTORIDADES</w:t>
            </w:r>
          </w:p>
        </w:tc>
      </w:tr>
      <w:tr w:rsidR="00C4292B" w:rsidRPr="00F85C54" w14:paraId="04A5DBF9"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EC2F365"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TAJADOR</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0077E8"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04CFD4"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52D5524E"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F49EC5"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PAPELÓGRAFO</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7BD80F"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1CB840"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1D1D5645"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C35945"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PAPEL SABANA TAMAÑO RESMA</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448B3A"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PLI</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9DFDC5"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7899E6DD"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835788"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MARCADOR DE AGUA</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C1B44E"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2EDB25"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401D8852"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3AB6FA"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MANUAL CAPACITACIÓN</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8A770D"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060C95"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4422380C"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03839C"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LÁPIZ NEGRO</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9DCDEFF"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63C8FC"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1446E9B7"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CD0FA7"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GOMA DE BORRAR</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DE7E11"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A972A83"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2CFBCABA"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80CA59"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CUADERNO DE 30 HOJAS</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ADFB35E"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F0DA84"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70FD18DA"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9D1411"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CINTA MASKING</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17A97D"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CE0E07"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5DFC3304"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AF5C35"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BOLÍGRAFO</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711E38"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0A11054"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7A55A2C8" w14:textId="77777777" w:rsidTr="00784F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3E0BC0" w14:textId="77777777" w:rsidR="00C4292B" w:rsidRPr="00F85C54" w:rsidRDefault="00C4292B" w:rsidP="00784FA1">
            <w:pPr>
              <w:rPr>
                <w:rFonts w:ascii="Tahoma" w:hAnsi="Tahoma" w:cs="Tahoma"/>
                <w:b/>
                <w:bCs/>
                <w:color w:val="000000"/>
                <w:sz w:val="16"/>
                <w:szCs w:val="16"/>
                <w:lang w:eastAsia="es-BO"/>
              </w:rPr>
            </w:pPr>
            <w:r w:rsidRPr="00F85C54">
              <w:rPr>
                <w:rFonts w:ascii="Tahoma" w:hAnsi="Tahoma" w:cs="Tahoma"/>
                <w:b/>
                <w:bCs/>
                <w:color w:val="FFFFFF" w:themeColor="background1"/>
                <w:sz w:val="16"/>
                <w:szCs w:val="16"/>
                <w:lang w:eastAsia="es-BO"/>
              </w:rPr>
              <w:t>CAPACITACIÓN TALLER PARA PROMOTORES Y ALMACENEROS</w:t>
            </w:r>
          </w:p>
        </w:tc>
      </w:tr>
      <w:tr w:rsidR="00C4292B" w:rsidRPr="00F85C54" w14:paraId="09257993"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52D149"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TAJADOR</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E33B675"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0EB97A6"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5EF23CFC"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B5ADB4"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PAPEL SABANA TAMAÑO RESMA</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D5C029"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PLI</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39C2C7"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7C3DB5FF"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1A7095"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MARCADOR DE AGUA</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5DC039"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A4181B"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4947A209"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67BF0F2"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MANUAL CAPACITACIÓN</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D750C0"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41B19D"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5F897645"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20107B"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LÁPIZ NEGRO</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251706"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AF120F1"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085E4A65"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8B222A"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GOMA DE BORRAR</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AA6AB7"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CCD6ED"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593C96B0"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58C7C1"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CUADERNO DE 30 HOJAS</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F40064"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BFEEE5"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31E9E54F"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46DD36E"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CINTA MASKING</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454CF3F"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9F64C6"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06C1CA3B"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0ED852"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BOLÍGRAFO</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8DACB6"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27A3C0"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39BA4479" w14:textId="77777777" w:rsidTr="00784F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77E5DD" w14:textId="77777777" w:rsidR="00C4292B" w:rsidRPr="00F85C54" w:rsidRDefault="00C4292B" w:rsidP="00784FA1">
            <w:pPr>
              <w:rPr>
                <w:rFonts w:ascii="Tahoma" w:hAnsi="Tahoma" w:cs="Tahoma"/>
                <w:b/>
                <w:bCs/>
                <w:color w:val="000000"/>
                <w:sz w:val="16"/>
                <w:szCs w:val="16"/>
                <w:lang w:eastAsia="es-BO"/>
              </w:rPr>
            </w:pPr>
            <w:r w:rsidRPr="00F85C54">
              <w:rPr>
                <w:rFonts w:ascii="Tahoma" w:hAnsi="Tahoma" w:cs="Tahoma"/>
                <w:b/>
                <w:bCs/>
                <w:color w:val="FFFFFF" w:themeColor="background1"/>
                <w:sz w:val="16"/>
                <w:szCs w:val="16"/>
                <w:lang w:eastAsia="es-BO"/>
              </w:rPr>
              <w:t xml:space="preserve">PERSONAL DE PROYECTO </w:t>
            </w:r>
          </w:p>
        </w:tc>
      </w:tr>
      <w:tr w:rsidR="00C4292B" w:rsidRPr="00F85C54" w14:paraId="4F2ED381"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E1B318"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TÉCNICO OPERATIVO DE ÁREA</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2A07118"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PERSONA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01F633D"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1</w:t>
            </w:r>
          </w:p>
        </w:tc>
      </w:tr>
      <w:tr w:rsidR="00C4292B" w:rsidRPr="00F85C54" w14:paraId="6C34B0C3"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74EC7B"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 xml:space="preserve">TÉCNICO ALMACENERO </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A11322"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PERSONA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67E122"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1</w:t>
            </w:r>
          </w:p>
        </w:tc>
      </w:tr>
      <w:tr w:rsidR="00C4292B" w:rsidRPr="00F85C54" w14:paraId="39EC2158"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6E19C2"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 xml:space="preserve">EDUCADOR SOCIAL </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6DEF720"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PERSONA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BB63B0"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1</w:t>
            </w:r>
          </w:p>
        </w:tc>
      </w:tr>
      <w:tr w:rsidR="00C4292B" w:rsidRPr="00F85C54" w14:paraId="40BAE426"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C7EE9B"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CONSTRUCTOR ESPECIALISTA P/INSTALACIÓN SANITARIA Y AGUA POTABLE</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198EA5"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PERSONA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821DB7"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2</w:t>
            </w:r>
          </w:p>
        </w:tc>
      </w:tr>
      <w:tr w:rsidR="00C4292B" w:rsidRPr="00F85C54" w14:paraId="182B6F3A"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CF6A82"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 xml:space="preserve">CONSTRUCTOR ESPECIALISTA P/INSTALACIÓN EN MATERIALES PREFABRICADOS </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35DBDD"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PERSONA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407092"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2</w:t>
            </w:r>
          </w:p>
        </w:tc>
      </w:tr>
      <w:tr w:rsidR="00C4292B" w:rsidRPr="00F85C54" w14:paraId="38D7E2F1"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56C3E9"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 xml:space="preserve">CONSTRUCTOR ESPECIALISTA P/INSTALACIÓN ELÉCTRICA </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A69230"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PERSONA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4345C2"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2</w:t>
            </w:r>
          </w:p>
        </w:tc>
      </w:tr>
      <w:tr w:rsidR="00C4292B" w:rsidRPr="00F85C54" w14:paraId="3D0D92F1"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2A0B9F"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 xml:space="preserve">CONSTRUCTOR ALBAÑIL </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0CA4F5"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PERSONA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212ECF"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3</w:t>
            </w:r>
          </w:p>
        </w:tc>
      </w:tr>
      <w:tr w:rsidR="00C4292B" w:rsidRPr="00F85C54" w14:paraId="4C0A7388"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CAF5ED"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 xml:space="preserve">CONSTRUCTOR - ALBAÑIL APOYO SOCIAL </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495ECA"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PERSONA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C62F1F"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2</w:t>
            </w:r>
          </w:p>
        </w:tc>
      </w:tr>
      <w:tr w:rsidR="00C4292B" w:rsidRPr="00F85C54" w14:paraId="1B2BB1E6" w14:textId="77777777" w:rsidTr="00784F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FEF5E2" w14:textId="77777777" w:rsidR="00C4292B" w:rsidRPr="00F85C54" w:rsidRDefault="00C4292B" w:rsidP="00784FA1">
            <w:pPr>
              <w:rPr>
                <w:rFonts w:ascii="Tahoma" w:hAnsi="Tahoma" w:cs="Tahoma"/>
                <w:b/>
                <w:bCs/>
                <w:color w:val="000000"/>
                <w:sz w:val="16"/>
                <w:szCs w:val="16"/>
                <w:lang w:eastAsia="es-BO"/>
              </w:rPr>
            </w:pPr>
            <w:r w:rsidRPr="00F85C54">
              <w:rPr>
                <w:rFonts w:ascii="Tahoma" w:hAnsi="Tahoma" w:cs="Tahoma"/>
                <w:b/>
                <w:bCs/>
                <w:color w:val="FFFFFF" w:themeColor="background1"/>
                <w:sz w:val="16"/>
                <w:szCs w:val="16"/>
                <w:lang w:eastAsia="es-BO"/>
              </w:rPr>
              <w:lastRenderedPageBreak/>
              <w:t>CAPACITACIÓN TALLER EN TÉCNICAS CONSTRUCTIVAS</w:t>
            </w:r>
          </w:p>
        </w:tc>
      </w:tr>
      <w:tr w:rsidR="00C4292B" w:rsidRPr="00F85C54" w14:paraId="26030DA4"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549360"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TAJADOR</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A6CD60"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21AD53"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39A84DE7"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2F00CD"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TABLERO DE ANOTACIONES</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3EA977"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F810C6"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486C41DC"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C165D2"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PORTA DOCUMENTOS DE PLÁSTICO TAMAÑO OFICIO</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E6BE707"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8AEB29"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50</w:t>
            </w:r>
          </w:p>
        </w:tc>
      </w:tr>
      <w:tr w:rsidR="00C4292B" w:rsidRPr="00F85C54" w14:paraId="6E4D63C9"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277713"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PAPELÓGRAFO</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101229"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9564EB"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135317D1"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F9FCBF"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PAPEL SABANA TAMAÑO RESMA</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62066C"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PLI</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9D51AD"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0D573BFE"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C568B7"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MARCADOR DE AGUA</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4F32BC"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5A32AF"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72931C4C"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6A53FA3"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MANUAL CAPACITACIÓN</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872B2D"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904AD2"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50</w:t>
            </w:r>
          </w:p>
        </w:tc>
      </w:tr>
      <w:tr w:rsidR="00C4292B" w:rsidRPr="00F85C54" w14:paraId="554F9D4C"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B190CA"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LÁPIZ NEGRO</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0C4E8F"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E2E67C3"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0EFA41C0"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525761"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GOMA DE BORRAR</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EF1E38"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673F75"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6564F1D4"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B918D9"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CUADERNO DE 100 HOJAS TAMAÑO CARTA</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FB1C38"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764C96"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36226A58"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9E3BF6"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CINTA MASKING</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6F466E"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0ED9965"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4D982204"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5683B7"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BOLÍGRAFO</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07EF4D"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E74456B"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w:t>
            </w:r>
          </w:p>
        </w:tc>
      </w:tr>
      <w:tr w:rsidR="00C4292B" w:rsidRPr="00F85C54" w14:paraId="09D8C514" w14:textId="77777777" w:rsidTr="00784F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5DCEF0" w14:textId="77777777" w:rsidR="00C4292B" w:rsidRPr="00F85C54" w:rsidRDefault="00C4292B" w:rsidP="00784FA1">
            <w:pPr>
              <w:rPr>
                <w:rFonts w:ascii="Tahoma" w:hAnsi="Tahoma" w:cs="Tahoma"/>
                <w:b/>
                <w:bCs/>
                <w:color w:val="000000"/>
                <w:sz w:val="16"/>
                <w:szCs w:val="16"/>
                <w:lang w:eastAsia="es-BO"/>
              </w:rPr>
            </w:pPr>
            <w:r w:rsidRPr="00F85C54">
              <w:rPr>
                <w:rFonts w:ascii="Tahoma" w:hAnsi="Tahoma" w:cs="Tahoma"/>
                <w:b/>
                <w:bCs/>
                <w:color w:val="FFFFFF" w:themeColor="background1"/>
                <w:sz w:val="16"/>
                <w:szCs w:val="16"/>
                <w:lang w:eastAsia="es-BO"/>
              </w:rPr>
              <w:t>ROPA DE TRABAJO</w:t>
            </w:r>
          </w:p>
        </w:tc>
      </w:tr>
      <w:tr w:rsidR="00C4292B" w:rsidRPr="00F85C54" w14:paraId="43B9D762"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0D355B"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OVEROL</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C4BA88"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34980B"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13</w:t>
            </w:r>
          </w:p>
        </w:tc>
      </w:tr>
      <w:tr w:rsidR="00C4292B" w:rsidRPr="00F85C54" w14:paraId="77FD2B34"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B889F0C"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GUANTES</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4A5E09"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064E77"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13</w:t>
            </w:r>
          </w:p>
        </w:tc>
      </w:tr>
      <w:tr w:rsidR="00C4292B" w:rsidRPr="00F85C54" w14:paraId="5A42511A"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6F7362"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GORRA</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AA5C6E"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A8BC07"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15</w:t>
            </w:r>
          </w:p>
        </w:tc>
      </w:tr>
      <w:tr w:rsidR="00C4292B" w:rsidRPr="00F85C54" w14:paraId="40CA1C32"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2E3653"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CINTURÓN DE SEGURIDAD</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E6ECDD"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19A48A"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10</w:t>
            </w:r>
          </w:p>
        </w:tc>
      </w:tr>
      <w:tr w:rsidR="00C4292B" w:rsidRPr="00F85C54" w14:paraId="3E18DA2A"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A890BE"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CHALECO DE IDENTIFICACIÓN</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C5960C"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1A4012"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15</w:t>
            </w:r>
          </w:p>
        </w:tc>
      </w:tr>
      <w:tr w:rsidR="00C4292B" w:rsidRPr="00F85C54" w14:paraId="6508FCC8"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765F1D"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CASCO</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A2BBDEB"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B21A6CE"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15</w:t>
            </w:r>
          </w:p>
        </w:tc>
      </w:tr>
      <w:tr w:rsidR="00C4292B" w:rsidRPr="00F85C54" w14:paraId="3793503B"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D67D98"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BOTAS</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9CEA23"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CF2A37"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15</w:t>
            </w:r>
          </w:p>
        </w:tc>
      </w:tr>
      <w:tr w:rsidR="00C4292B" w:rsidRPr="00F85C54" w14:paraId="3C4F2AC1" w14:textId="77777777" w:rsidTr="00784F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79AF84" w14:textId="77777777" w:rsidR="00C4292B" w:rsidRPr="00F85C54" w:rsidRDefault="00C4292B" w:rsidP="00784FA1">
            <w:pPr>
              <w:rPr>
                <w:rFonts w:ascii="Tahoma" w:hAnsi="Tahoma" w:cs="Tahoma"/>
                <w:b/>
                <w:bCs/>
                <w:color w:val="000000"/>
                <w:sz w:val="16"/>
                <w:szCs w:val="16"/>
                <w:lang w:eastAsia="es-BO"/>
              </w:rPr>
            </w:pPr>
            <w:r w:rsidRPr="00F85C54">
              <w:rPr>
                <w:rFonts w:ascii="Tahoma" w:hAnsi="Tahoma" w:cs="Tahoma"/>
                <w:b/>
                <w:bCs/>
                <w:color w:val="FFFFFF" w:themeColor="background1"/>
                <w:sz w:val="16"/>
                <w:szCs w:val="16"/>
                <w:lang w:eastAsia="es-BO"/>
              </w:rPr>
              <w:t>COMBUSTIBLES Y LUBRICANTES</w:t>
            </w:r>
          </w:p>
        </w:tc>
      </w:tr>
      <w:tr w:rsidR="00C4292B" w:rsidRPr="00F85C54" w14:paraId="49EB59FC"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27F2BF"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GASOLINA PARA CAMIONETA(S)</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B9871E9"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LT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56E065"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5326</w:t>
            </w:r>
          </w:p>
        </w:tc>
      </w:tr>
      <w:tr w:rsidR="00C4292B" w:rsidRPr="00F85C54" w14:paraId="5F58F72E"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E7E379"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CAMBIO DE FILTRO DE ACEITE DE TODOS LOS VEHÍCULOS</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0E8B60"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05A35C"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2</w:t>
            </w:r>
          </w:p>
        </w:tc>
      </w:tr>
      <w:tr w:rsidR="00C4292B" w:rsidRPr="00F85C54" w14:paraId="681710B3"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0F9C17"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CAMBIO DE ACEITE DE TODOS LOS VEHÍCULOS</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E40C47"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LT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B7C541"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2</w:t>
            </w:r>
          </w:p>
        </w:tc>
      </w:tr>
      <w:tr w:rsidR="00C4292B" w:rsidRPr="00F85C54" w14:paraId="0E3BD49D" w14:textId="77777777" w:rsidTr="00784F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E884CF" w14:textId="77777777" w:rsidR="00C4292B" w:rsidRPr="00F85C54" w:rsidRDefault="00C4292B" w:rsidP="00784FA1">
            <w:pPr>
              <w:rPr>
                <w:rFonts w:ascii="Tahoma" w:hAnsi="Tahoma" w:cs="Tahoma"/>
                <w:b/>
                <w:bCs/>
                <w:color w:val="000000"/>
                <w:sz w:val="16"/>
                <w:szCs w:val="16"/>
                <w:lang w:eastAsia="es-BO"/>
              </w:rPr>
            </w:pPr>
            <w:r w:rsidRPr="00F85C54">
              <w:rPr>
                <w:rFonts w:ascii="Tahoma" w:hAnsi="Tahoma" w:cs="Tahoma"/>
                <w:b/>
                <w:bCs/>
                <w:color w:val="FFFFFF" w:themeColor="background1"/>
                <w:sz w:val="16"/>
                <w:szCs w:val="16"/>
                <w:lang w:eastAsia="es-BO"/>
              </w:rPr>
              <w:t>ALQUILERES</w:t>
            </w:r>
          </w:p>
        </w:tc>
      </w:tr>
      <w:tr w:rsidR="00C4292B" w:rsidRPr="00F85C54" w14:paraId="32864A9D"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585597"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ALQUILER DE OFICINA</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D8516D"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GLB</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B8BF0F"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1</w:t>
            </w:r>
          </w:p>
        </w:tc>
      </w:tr>
      <w:tr w:rsidR="00C4292B" w:rsidRPr="00F85C54" w14:paraId="6FD3C777"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E92A4C"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ALQUILER DE ALMACENES</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088777"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GLB</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41C29D"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1</w:t>
            </w:r>
          </w:p>
        </w:tc>
      </w:tr>
      <w:tr w:rsidR="00C4292B" w:rsidRPr="00F85C54" w14:paraId="27A5A525" w14:textId="77777777" w:rsidTr="00784F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98168B" w14:textId="77777777" w:rsidR="00C4292B" w:rsidRPr="00F85C54" w:rsidRDefault="00C4292B" w:rsidP="00784FA1">
            <w:pPr>
              <w:rPr>
                <w:rFonts w:ascii="Tahoma" w:hAnsi="Tahoma" w:cs="Tahoma"/>
                <w:b/>
                <w:bCs/>
                <w:color w:val="000000"/>
                <w:sz w:val="16"/>
                <w:szCs w:val="16"/>
                <w:lang w:eastAsia="es-BO"/>
              </w:rPr>
            </w:pPr>
            <w:r w:rsidRPr="00F85C54">
              <w:rPr>
                <w:rFonts w:ascii="Tahoma" w:hAnsi="Tahoma" w:cs="Tahoma"/>
                <w:b/>
                <w:bCs/>
                <w:color w:val="FFFFFF" w:themeColor="background1"/>
                <w:sz w:val="16"/>
                <w:szCs w:val="16"/>
                <w:lang w:eastAsia="es-BO"/>
              </w:rPr>
              <w:t>MANTENIMIENTO Y REPARACIÓN DE MOTORIZADOS</w:t>
            </w:r>
          </w:p>
        </w:tc>
      </w:tr>
      <w:tr w:rsidR="00C4292B" w:rsidRPr="00F85C54" w14:paraId="705BD77C"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BD3D55"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REPUESTOS, ACCESORIOS PARA VEHÍCULO(S) Y/O MOTOCICLETA(S)</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E6A4E5"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GLB</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50B5D0"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1</w:t>
            </w:r>
          </w:p>
        </w:tc>
      </w:tr>
      <w:tr w:rsidR="00C4292B" w:rsidRPr="00F85C54" w14:paraId="34415DB3"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66919B"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 xml:space="preserve">CAMIONETA </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ECADF8"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GLB</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DAC196"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1</w:t>
            </w:r>
          </w:p>
        </w:tc>
      </w:tr>
      <w:tr w:rsidR="00C4292B" w:rsidRPr="00F85C54" w14:paraId="093CEA43" w14:textId="77777777" w:rsidTr="00784F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B47D6F" w14:textId="77777777" w:rsidR="00C4292B" w:rsidRPr="00F85C54" w:rsidRDefault="00C4292B" w:rsidP="00784FA1">
            <w:pPr>
              <w:rPr>
                <w:rFonts w:ascii="Tahoma" w:hAnsi="Tahoma" w:cs="Tahoma"/>
                <w:b/>
                <w:bCs/>
                <w:color w:val="000000"/>
                <w:sz w:val="16"/>
                <w:szCs w:val="16"/>
                <w:lang w:eastAsia="es-BO"/>
              </w:rPr>
            </w:pPr>
            <w:r w:rsidRPr="00F85C54">
              <w:rPr>
                <w:rFonts w:ascii="Tahoma" w:hAnsi="Tahoma" w:cs="Tahoma"/>
                <w:b/>
                <w:bCs/>
                <w:color w:val="FFFFFF" w:themeColor="background1"/>
                <w:sz w:val="16"/>
                <w:szCs w:val="16"/>
                <w:lang w:eastAsia="es-BO"/>
              </w:rPr>
              <w:t>GASTOS VARIOS</w:t>
            </w:r>
          </w:p>
        </w:tc>
      </w:tr>
      <w:tr w:rsidR="00C4292B" w:rsidRPr="00F85C54" w14:paraId="18388C95"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0F3C524"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TELÉFONO CELULAR INTELIGENTE</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2DE9D6B"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GLB</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49D336"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1</w:t>
            </w:r>
          </w:p>
        </w:tc>
      </w:tr>
      <w:tr w:rsidR="00C4292B" w:rsidRPr="00F85C54" w14:paraId="1410A956"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75F6B6"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SERVICIOS BÁSICOS P/OFICINA (AGUA/ELECTRICIDAD/LIMPIEZA ETC.)</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868200"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GLB</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362AB2"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1</w:t>
            </w:r>
          </w:p>
        </w:tc>
      </w:tr>
      <w:tr w:rsidR="00C4292B" w:rsidRPr="00F85C54" w14:paraId="65F5ED83"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3D0455"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INTERNET</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DC24A4"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GLB</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97699C5"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1</w:t>
            </w:r>
          </w:p>
        </w:tc>
      </w:tr>
      <w:tr w:rsidR="00C4292B" w:rsidRPr="00F85C54" w14:paraId="72A949A7"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A5975A"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FOTOCOPIAS</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AC2C97"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HJA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376EFB"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5002</w:t>
            </w:r>
          </w:p>
        </w:tc>
      </w:tr>
      <w:tr w:rsidR="00C4292B" w:rsidRPr="00F85C54" w14:paraId="3F437836"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7B8DE4"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CERTIFICADO DE NO PROPIEDAD</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FF5858"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HJA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ECECC0"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100</w:t>
            </w:r>
          </w:p>
        </w:tc>
      </w:tr>
      <w:tr w:rsidR="00C4292B" w:rsidRPr="00F85C54" w14:paraId="1213D38A" w14:textId="77777777" w:rsidTr="00784F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679034" w14:textId="77777777" w:rsidR="00C4292B" w:rsidRPr="00F85C54" w:rsidRDefault="00C4292B" w:rsidP="00784FA1">
            <w:pPr>
              <w:rPr>
                <w:rFonts w:ascii="Tahoma" w:hAnsi="Tahoma" w:cs="Tahoma"/>
                <w:b/>
                <w:bCs/>
                <w:color w:val="000000"/>
                <w:sz w:val="16"/>
                <w:szCs w:val="16"/>
                <w:lang w:eastAsia="es-BO"/>
              </w:rPr>
            </w:pPr>
            <w:r w:rsidRPr="00F85C54">
              <w:rPr>
                <w:rFonts w:ascii="Tahoma" w:hAnsi="Tahoma" w:cs="Tahoma"/>
                <w:b/>
                <w:bCs/>
                <w:color w:val="FFFFFF" w:themeColor="background1"/>
                <w:sz w:val="16"/>
                <w:szCs w:val="16"/>
                <w:lang w:eastAsia="es-BO"/>
              </w:rPr>
              <w:t>MATERIAL INFORMATIVO</w:t>
            </w:r>
          </w:p>
        </w:tc>
      </w:tr>
      <w:tr w:rsidR="00C4292B" w:rsidRPr="00F85C54" w14:paraId="6EA1A7E6"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A714E6"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VALLA DE GESTIÓN CON ESTRUCTURA METÁLICA Y BANNER (2.00 X 3.00)</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D98523"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D5516E"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1</w:t>
            </w:r>
          </w:p>
        </w:tc>
      </w:tr>
      <w:tr w:rsidR="00C4292B" w:rsidRPr="00F85C54" w14:paraId="229D377C"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B31292"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VALLA DE GESTIÓN BANNER (2.00 X 3.00)</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DC5A28"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7B98AE"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1</w:t>
            </w:r>
          </w:p>
        </w:tc>
      </w:tr>
      <w:tr w:rsidR="00C4292B" w:rsidRPr="00F85C54" w14:paraId="5B36BE15"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4665596"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PLACA DE NUMERACIÓN</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EDFE2F"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93D2EBD"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50</w:t>
            </w:r>
          </w:p>
        </w:tc>
      </w:tr>
      <w:tr w:rsidR="00C4292B" w:rsidRPr="00F85C54" w14:paraId="27EBDBDE"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271906"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PLACA DE ENTREGA DE PROYECTO</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F7DC84"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PZA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D3658E"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1</w:t>
            </w:r>
          </w:p>
        </w:tc>
      </w:tr>
      <w:tr w:rsidR="00C4292B" w:rsidRPr="00F85C54" w14:paraId="1C1B4563"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5EA10D"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 xml:space="preserve">LETRERO DE PROYECTO DE MURO DE LADRILLO </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553B8D"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GLB</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DA632A"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1</w:t>
            </w:r>
          </w:p>
        </w:tc>
      </w:tr>
      <w:tr w:rsidR="00C4292B" w:rsidRPr="00F85C54" w14:paraId="2D2C7AD5" w14:textId="77777777" w:rsidTr="00784FA1">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4195A5"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AFICHE DE MEJORAMIENTO DE VIVIENDA</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16BB00"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lang w:eastAsia="es-BO"/>
              </w:rPr>
              <w:t>HJA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10C398"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lang w:eastAsia="es-BO"/>
              </w:rPr>
              <w:t>50</w:t>
            </w:r>
          </w:p>
        </w:tc>
      </w:tr>
    </w:tbl>
    <w:p w14:paraId="1E710457" w14:textId="77777777" w:rsidR="00C4292B" w:rsidRPr="0075066C" w:rsidRDefault="00C4292B" w:rsidP="00C4292B">
      <w:pPr>
        <w:keepNext/>
        <w:numPr>
          <w:ilvl w:val="0"/>
          <w:numId w:val="44"/>
        </w:numPr>
        <w:spacing w:before="240" w:after="60"/>
        <w:ind w:left="360" w:hanging="360"/>
        <w:outlineLvl w:val="0"/>
        <w:rPr>
          <w:rFonts w:ascii="Tahoma" w:hAnsi="Tahoma" w:cs="Tahoma"/>
          <w:b/>
          <w:bCs/>
          <w:color w:val="000000"/>
          <w:kern w:val="32"/>
          <w:lang w:val="es-ES_tradnl"/>
        </w:rPr>
      </w:pPr>
      <w:bookmarkStart w:id="156" w:name="_Toc71811173"/>
      <w:r w:rsidRPr="0075066C">
        <w:rPr>
          <w:rFonts w:ascii="Tahoma" w:hAnsi="Tahoma" w:cs="Tahoma"/>
          <w:b/>
          <w:bCs/>
          <w:color w:val="000000"/>
          <w:kern w:val="32"/>
          <w:lang w:val="es-ES_tradnl"/>
        </w:rPr>
        <w:t>DETALLE DE ÍTEMS DEL PROYECTO</w:t>
      </w:r>
      <w:bookmarkEnd w:id="156"/>
    </w:p>
    <w:p w14:paraId="70C0319A" w14:textId="77777777" w:rsidR="00C4292B" w:rsidRDefault="00C4292B" w:rsidP="00C4292B">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183BE366" w14:textId="77777777" w:rsidR="00C4292B" w:rsidRDefault="00C4292B" w:rsidP="00C4292B">
      <w:pPr>
        <w:rPr>
          <w:rFonts w:ascii="Tahoma" w:hAnsi="Tahoma" w:cs="Tahoma"/>
          <w:color w:val="000000"/>
          <w:lang w:val="es-ES_tradnl"/>
        </w:rPr>
      </w:pPr>
    </w:p>
    <w:tbl>
      <w:tblPr>
        <w:tblW w:w="9894" w:type="dxa"/>
        <w:tblCellMar>
          <w:left w:w="70" w:type="dxa"/>
          <w:right w:w="70" w:type="dxa"/>
        </w:tblCellMar>
        <w:tblLook w:val="04A0" w:firstRow="1" w:lastRow="0" w:firstColumn="1" w:lastColumn="0" w:noHBand="0" w:noVBand="1"/>
      </w:tblPr>
      <w:tblGrid>
        <w:gridCol w:w="668"/>
        <w:gridCol w:w="7549"/>
        <w:gridCol w:w="1677"/>
      </w:tblGrid>
      <w:tr w:rsidR="00C4292B" w:rsidRPr="00F85C54" w14:paraId="37AEAA4D" w14:textId="77777777" w:rsidTr="00784FA1">
        <w:trPr>
          <w:trHeight w:val="308"/>
        </w:trPr>
        <w:tc>
          <w:tcPr>
            <w:tcW w:w="9894" w:type="dxa"/>
            <w:gridSpan w:val="3"/>
            <w:tcBorders>
              <w:top w:val="single" w:sz="4" w:space="0" w:color="000000"/>
              <w:left w:val="single" w:sz="4" w:space="0" w:color="000000"/>
              <w:bottom w:val="single" w:sz="4" w:space="0" w:color="000000"/>
              <w:right w:val="single" w:sz="4" w:space="0" w:color="000000"/>
            </w:tcBorders>
            <w:shd w:val="clear" w:color="auto" w:fill="2F5496" w:themeFill="accent5" w:themeFillShade="BF"/>
            <w:noWrap/>
            <w:vAlign w:val="center"/>
          </w:tcPr>
          <w:p w14:paraId="4C8F7CAC" w14:textId="77777777" w:rsidR="00C4292B" w:rsidRPr="00F85C54" w:rsidRDefault="00C4292B" w:rsidP="00784FA1">
            <w:pPr>
              <w:jc w:val="center"/>
              <w:rPr>
                <w:rFonts w:ascii="Tahoma" w:hAnsi="Tahoma" w:cs="Tahoma"/>
                <w:color w:val="000000"/>
                <w:sz w:val="16"/>
                <w:szCs w:val="16"/>
                <w:lang w:eastAsia="es-BO"/>
              </w:rPr>
            </w:pPr>
            <w:r w:rsidRPr="00F85C54">
              <w:rPr>
                <w:rFonts w:ascii="Tahoma" w:eastAsiaTheme="minorEastAsia" w:hAnsi="Tahoma" w:cs="Tahoma"/>
                <w:b/>
                <w:bCs/>
                <w:color w:val="FFFFFF" w:themeColor="background1"/>
                <w:sz w:val="16"/>
                <w:szCs w:val="16"/>
                <w:lang w:eastAsia="es-BO"/>
              </w:rPr>
              <w:t>PROYECTO DE VIVIENDA CUALITATIVA EN EL MUNICIPIO DE CAJUATA -FASE(XVI) 2025- LA PAZ</w:t>
            </w:r>
          </w:p>
        </w:tc>
      </w:tr>
      <w:tr w:rsidR="00C4292B" w:rsidRPr="00F85C54" w14:paraId="262DAC80" w14:textId="77777777" w:rsidTr="00784FA1">
        <w:trPr>
          <w:trHeight w:val="308"/>
        </w:trPr>
        <w:tc>
          <w:tcPr>
            <w:tcW w:w="668"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noWrap/>
            <w:vAlign w:val="bottom"/>
            <w:hideMark/>
          </w:tcPr>
          <w:p w14:paraId="42C82151" w14:textId="77777777" w:rsidR="00C4292B" w:rsidRPr="00F85C54" w:rsidRDefault="00C4292B" w:rsidP="00784FA1">
            <w:pPr>
              <w:jc w:val="center"/>
              <w:rPr>
                <w:rFonts w:ascii="Tahoma" w:hAnsi="Tahoma" w:cs="Tahoma"/>
                <w:b/>
                <w:bCs/>
                <w:color w:val="FFFFFF" w:themeColor="background1"/>
                <w:sz w:val="16"/>
                <w:szCs w:val="16"/>
                <w:lang w:eastAsia="es-BO"/>
              </w:rPr>
            </w:pPr>
            <w:r w:rsidRPr="00F85C54">
              <w:rPr>
                <w:rFonts w:ascii="Tahoma" w:hAnsi="Tahoma" w:cs="Tahoma"/>
                <w:b/>
                <w:bCs/>
                <w:color w:val="FFFFFF" w:themeColor="background1"/>
                <w:sz w:val="16"/>
                <w:szCs w:val="16"/>
                <w:lang w:eastAsia="es-BO"/>
              </w:rPr>
              <w:t>NUM ITEM</w:t>
            </w:r>
          </w:p>
        </w:tc>
        <w:tc>
          <w:tcPr>
            <w:tcW w:w="7549" w:type="dxa"/>
            <w:tcBorders>
              <w:top w:val="single" w:sz="4" w:space="0" w:color="000000"/>
              <w:left w:val="nil"/>
              <w:bottom w:val="single" w:sz="4" w:space="0" w:color="000000"/>
              <w:right w:val="single" w:sz="4" w:space="0" w:color="000000"/>
            </w:tcBorders>
            <w:shd w:val="clear" w:color="auto" w:fill="2F5496" w:themeFill="accent5" w:themeFillShade="BF"/>
            <w:noWrap/>
            <w:vAlign w:val="center"/>
            <w:hideMark/>
          </w:tcPr>
          <w:p w14:paraId="12B2F5FF" w14:textId="77777777" w:rsidR="00C4292B" w:rsidRPr="00F85C54" w:rsidRDefault="00C4292B" w:rsidP="00784FA1">
            <w:pPr>
              <w:jc w:val="center"/>
              <w:rPr>
                <w:rFonts w:ascii="Tahoma" w:hAnsi="Tahoma" w:cs="Tahoma"/>
                <w:b/>
                <w:bCs/>
                <w:color w:val="FFFFFF" w:themeColor="background1"/>
                <w:sz w:val="16"/>
                <w:szCs w:val="16"/>
                <w:lang w:eastAsia="es-BO"/>
              </w:rPr>
            </w:pPr>
            <w:r w:rsidRPr="00F85C54">
              <w:rPr>
                <w:rFonts w:ascii="Tahoma" w:hAnsi="Tahoma" w:cs="Tahoma"/>
                <w:b/>
                <w:bCs/>
                <w:color w:val="FFFFFF" w:themeColor="background1"/>
                <w:sz w:val="16"/>
                <w:szCs w:val="16"/>
                <w:lang w:eastAsia="es-BO"/>
              </w:rPr>
              <w:t>NOMBRE DEL ITEM</w:t>
            </w:r>
          </w:p>
        </w:tc>
        <w:tc>
          <w:tcPr>
            <w:tcW w:w="1677" w:type="dxa"/>
            <w:tcBorders>
              <w:top w:val="single" w:sz="4" w:space="0" w:color="000000"/>
              <w:left w:val="nil"/>
              <w:bottom w:val="single" w:sz="4" w:space="0" w:color="000000"/>
              <w:right w:val="single" w:sz="4" w:space="0" w:color="000000"/>
            </w:tcBorders>
            <w:shd w:val="clear" w:color="auto" w:fill="2F5496" w:themeFill="accent5" w:themeFillShade="BF"/>
            <w:noWrap/>
            <w:vAlign w:val="center"/>
            <w:hideMark/>
          </w:tcPr>
          <w:p w14:paraId="7693FBBE" w14:textId="77777777" w:rsidR="00C4292B" w:rsidRPr="00F85C54" w:rsidRDefault="00C4292B" w:rsidP="00784FA1">
            <w:pPr>
              <w:jc w:val="center"/>
              <w:rPr>
                <w:rFonts w:ascii="Tahoma" w:hAnsi="Tahoma" w:cs="Tahoma"/>
                <w:b/>
                <w:bCs/>
                <w:color w:val="FFFFFF" w:themeColor="background1"/>
                <w:sz w:val="16"/>
                <w:szCs w:val="16"/>
                <w:lang w:eastAsia="es-BO"/>
              </w:rPr>
            </w:pPr>
            <w:r w:rsidRPr="00F85C54">
              <w:rPr>
                <w:rFonts w:ascii="Tahoma" w:hAnsi="Tahoma" w:cs="Tahoma"/>
                <w:b/>
                <w:bCs/>
                <w:color w:val="FFFFFF" w:themeColor="background1"/>
                <w:sz w:val="16"/>
                <w:szCs w:val="16"/>
                <w:lang w:eastAsia="es-BO"/>
              </w:rPr>
              <w:t>UNIDAD DE MEDIDA</w:t>
            </w:r>
          </w:p>
        </w:tc>
      </w:tr>
      <w:tr w:rsidR="00C4292B" w:rsidRPr="00F85C54" w14:paraId="3859F015"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413F635F"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1</w:t>
            </w:r>
          </w:p>
        </w:tc>
        <w:tc>
          <w:tcPr>
            <w:tcW w:w="7549" w:type="dxa"/>
            <w:tcBorders>
              <w:top w:val="nil"/>
              <w:left w:val="nil"/>
              <w:bottom w:val="single" w:sz="4" w:space="0" w:color="000000"/>
              <w:right w:val="single" w:sz="4" w:space="0" w:color="000000"/>
            </w:tcBorders>
            <w:shd w:val="clear" w:color="auto" w:fill="auto"/>
            <w:noWrap/>
            <w:vAlign w:val="bottom"/>
            <w:hideMark/>
          </w:tcPr>
          <w:p w14:paraId="37D4082E"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TRAZADO Y REPLANTEO</w:t>
            </w:r>
          </w:p>
        </w:tc>
        <w:tc>
          <w:tcPr>
            <w:tcW w:w="1677" w:type="dxa"/>
            <w:tcBorders>
              <w:top w:val="nil"/>
              <w:left w:val="nil"/>
              <w:bottom w:val="single" w:sz="4" w:space="0" w:color="000000"/>
              <w:right w:val="single" w:sz="4" w:space="0" w:color="000000"/>
            </w:tcBorders>
            <w:shd w:val="clear" w:color="auto" w:fill="auto"/>
            <w:noWrap/>
            <w:vAlign w:val="bottom"/>
            <w:hideMark/>
          </w:tcPr>
          <w:p w14:paraId="5C4AB04A"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GLOBAL</w:t>
            </w:r>
          </w:p>
        </w:tc>
      </w:tr>
      <w:tr w:rsidR="00C4292B" w:rsidRPr="00F85C54" w14:paraId="65916B1E"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6D5C305D"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2</w:t>
            </w:r>
          </w:p>
        </w:tc>
        <w:tc>
          <w:tcPr>
            <w:tcW w:w="7549" w:type="dxa"/>
            <w:tcBorders>
              <w:top w:val="nil"/>
              <w:left w:val="nil"/>
              <w:bottom w:val="single" w:sz="4" w:space="0" w:color="000000"/>
              <w:right w:val="single" w:sz="4" w:space="0" w:color="000000"/>
            </w:tcBorders>
            <w:shd w:val="clear" w:color="auto" w:fill="auto"/>
            <w:noWrap/>
            <w:vAlign w:val="bottom"/>
            <w:hideMark/>
          </w:tcPr>
          <w:p w14:paraId="04B85EB8"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EXCAVACIÓN DE 0 A 2,50 M (SIN AGOTAMIENTO)</w:t>
            </w:r>
          </w:p>
        </w:tc>
        <w:tc>
          <w:tcPr>
            <w:tcW w:w="1677" w:type="dxa"/>
            <w:tcBorders>
              <w:top w:val="nil"/>
              <w:left w:val="nil"/>
              <w:bottom w:val="single" w:sz="4" w:space="0" w:color="000000"/>
              <w:right w:val="single" w:sz="4" w:space="0" w:color="000000"/>
            </w:tcBorders>
            <w:shd w:val="clear" w:color="auto" w:fill="auto"/>
            <w:noWrap/>
            <w:vAlign w:val="bottom"/>
            <w:hideMark/>
          </w:tcPr>
          <w:p w14:paraId="301660EF"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 CUBICO</w:t>
            </w:r>
          </w:p>
        </w:tc>
      </w:tr>
      <w:tr w:rsidR="00C4292B" w:rsidRPr="00F85C54" w14:paraId="4EAEBB37"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16C743E1"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3</w:t>
            </w:r>
          </w:p>
        </w:tc>
        <w:tc>
          <w:tcPr>
            <w:tcW w:w="7549" w:type="dxa"/>
            <w:tcBorders>
              <w:top w:val="nil"/>
              <w:left w:val="nil"/>
              <w:bottom w:val="single" w:sz="4" w:space="0" w:color="000000"/>
              <w:right w:val="single" w:sz="4" w:space="0" w:color="000000"/>
            </w:tcBorders>
            <w:shd w:val="clear" w:color="auto" w:fill="auto"/>
            <w:noWrap/>
            <w:vAlign w:val="bottom"/>
            <w:hideMark/>
          </w:tcPr>
          <w:p w14:paraId="7583CA61"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HORMIGÓN POBRE P/ BASE DE ZAPATAS</w:t>
            </w:r>
          </w:p>
        </w:tc>
        <w:tc>
          <w:tcPr>
            <w:tcW w:w="1677" w:type="dxa"/>
            <w:tcBorders>
              <w:top w:val="nil"/>
              <w:left w:val="nil"/>
              <w:bottom w:val="single" w:sz="4" w:space="0" w:color="000000"/>
              <w:right w:val="single" w:sz="4" w:space="0" w:color="000000"/>
            </w:tcBorders>
            <w:shd w:val="clear" w:color="auto" w:fill="auto"/>
            <w:noWrap/>
            <w:vAlign w:val="bottom"/>
            <w:hideMark/>
          </w:tcPr>
          <w:p w14:paraId="5BF7DB8E"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 CUBICO</w:t>
            </w:r>
          </w:p>
        </w:tc>
      </w:tr>
      <w:tr w:rsidR="00C4292B" w:rsidRPr="00F85C54" w14:paraId="5C8757D2"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205104A6"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4</w:t>
            </w:r>
          </w:p>
        </w:tc>
        <w:tc>
          <w:tcPr>
            <w:tcW w:w="7549" w:type="dxa"/>
            <w:tcBorders>
              <w:top w:val="nil"/>
              <w:left w:val="nil"/>
              <w:bottom w:val="single" w:sz="4" w:space="0" w:color="000000"/>
              <w:right w:val="single" w:sz="4" w:space="0" w:color="000000"/>
            </w:tcBorders>
            <w:shd w:val="clear" w:color="auto" w:fill="auto"/>
            <w:noWrap/>
            <w:vAlign w:val="bottom"/>
            <w:hideMark/>
          </w:tcPr>
          <w:p w14:paraId="5F2C1BB6"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ZAPATA DE HORMIGÓN ARMADO</w:t>
            </w:r>
          </w:p>
        </w:tc>
        <w:tc>
          <w:tcPr>
            <w:tcW w:w="1677" w:type="dxa"/>
            <w:tcBorders>
              <w:top w:val="nil"/>
              <w:left w:val="nil"/>
              <w:bottom w:val="single" w:sz="4" w:space="0" w:color="000000"/>
              <w:right w:val="single" w:sz="4" w:space="0" w:color="000000"/>
            </w:tcBorders>
            <w:shd w:val="clear" w:color="auto" w:fill="auto"/>
            <w:noWrap/>
            <w:vAlign w:val="bottom"/>
            <w:hideMark/>
          </w:tcPr>
          <w:p w14:paraId="3A2FF2EE"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 CUBICO</w:t>
            </w:r>
          </w:p>
        </w:tc>
      </w:tr>
      <w:tr w:rsidR="00C4292B" w:rsidRPr="00F85C54" w14:paraId="0BE9F3DE"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4F40F871"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5</w:t>
            </w:r>
          </w:p>
        </w:tc>
        <w:tc>
          <w:tcPr>
            <w:tcW w:w="7549" w:type="dxa"/>
            <w:tcBorders>
              <w:top w:val="nil"/>
              <w:left w:val="nil"/>
              <w:bottom w:val="single" w:sz="4" w:space="0" w:color="000000"/>
              <w:right w:val="single" w:sz="4" w:space="0" w:color="000000"/>
            </w:tcBorders>
            <w:shd w:val="clear" w:color="auto" w:fill="auto"/>
            <w:noWrap/>
            <w:vAlign w:val="bottom"/>
            <w:hideMark/>
          </w:tcPr>
          <w:p w14:paraId="0A87E923"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COLUMNA DE HORMIGÓN ARMADO (0,25X0,25)</w:t>
            </w:r>
          </w:p>
        </w:tc>
        <w:tc>
          <w:tcPr>
            <w:tcW w:w="1677" w:type="dxa"/>
            <w:tcBorders>
              <w:top w:val="nil"/>
              <w:left w:val="nil"/>
              <w:bottom w:val="single" w:sz="4" w:space="0" w:color="000000"/>
              <w:right w:val="single" w:sz="4" w:space="0" w:color="000000"/>
            </w:tcBorders>
            <w:shd w:val="clear" w:color="auto" w:fill="auto"/>
            <w:noWrap/>
            <w:vAlign w:val="bottom"/>
            <w:hideMark/>
          </w:tcPr>
          <w:p w14:paraId="1B078E47"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 CUBICO</w:t>
            </w:r>
          </w:p>
        </w:tc>
      </w:tr>
      <w:tr w:rsidR="00C4292B" w:rsidRPr="00F85C54" w14:paraId="032FCF81"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293D365C"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6</w:t>
            </w:r>
          </w:p>
        </w:tc>
        <w:tc>
          <w:tcPr>
            <w:tcW w:w="7549" w:type="dxa"/>
            <w:tcBorders>
              <w:top w:val="nil"/>
              <w:left w:val="nil"/>
              <w:bottom w:val="single" w:sz="4" w:space="0" w:color="000000"/>
              <w:right w:val="single" w:sz="4" w:space="0" w:color="000000"/>
            </w:tcBorders>
            <w:shd w:val="clear" w:color="auto" w:fill="auto"/>
            <w:noWrap/>
            <w:vAlign w:val="bottom"/>
            <w:hideMark/>
          </w:tcPr>
          <w:p w14:paraId="2C5B2F6E"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CIMIENTO DE HORMIGÓN CICLÓPEO</w:t>
            </w:r>
          </w:p>
        </w:tc>
        <w:tc>
          <w:tcPr>
            <w:tcW w:w="1677" w:type="dxa"/>
            <w:tcBorders>
              <w:top w:val="nil"/>
              <w:left w:val="nil"/>
              <w:bottom w:val="single" w:sz="4" w:space="0" w:color="000000"/>
              <w:right w:val="single" w:sz="4" w:space="0" w:color="000000"/>
            </w:tcBorders>
            <w:shd w:val="clear" w:color="auto" w:fill="auto"/>
            <w:noWrap/>
            <w:vAlign w:val="bottom"/>
            <w:hideMark/>
          </w:tcPr>
          <w:p w14:paraId="413757CB"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 CUBICO</w:t>
            </w:r>
          </w:p>
        </w:tc>
      </w:tr>
      <w:tr w:rsidR="00C4292B" w:rsidRPr="00F85C54" w14:paraId="07B9AB67"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5C3849A6"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7</w:t>
            </w:r>
          </w:p>
        </w:tc>
        <w:tc>
          <w:tcPr>
            <w:tcW w:w="7549" w:type="dxa"/>
            <w:tcBorders>
              <w:top w:val="nil"/>
              <w:left w:val="nil"/>
              <w:bottom w:val="single" w:sz="4" w:space="0" w:color="000000"/>
              <w:right w:val="single" w:sz="4" w:space="0" w:color="000000"/>
            </w:tcBorders>
            <w:shd w:val="clear" w:color="auto" w:fill="auto"/>
            <w:noWrap/>
            <w:vAlign w:val="bottom"/>
            <w:hideMark/>
          </w:tcPr>
          <w:p w14:paraId="766E5193"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LOSA LLENA DE HORMIGÓN ARMADO P/TANQUE ELEVADO</w:t>
            </w:r>
          </w:p>
        </w:tc>
        <w:tc>
          <w:tcPr>
            <w:tcW w:w="1677" w:type="dxa"/>
            <w:tcBorders>
              <w:top w:val="nil"/>
              <w:left w:val="nil"/>
              <w:bottom w:val="single" w:sz="4" w:space="0" w:color="000000"/>
              <w:right w:val="single" w:sz="4" w:space="0" w:color="000000"/>
            </w:tcBorders>
            <w:shd w:val="clear" w:color="auto" w:fill="auto"/>
            <w:noWrap/>
            <w:vAlign w:val="bottom"/>
            <w:hideMark/>
          </w:tcPr>
          <w:p w14:paraId="013C774E"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 CUBICO</w:t>
            </w:r>
          </w:p>
        </w:tc>
      </w:tr>
      <w:tr w:rsidR="00C4292B" w:rsidRPr="00F85C54" w14:paraId="588ECA86"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78F14D81"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8</w:t>
            </w:r>
          </w:p>
        </w:tc>
        <w:tc>
          <w:tcPr>
            <w:tcW w:w="7549" w:type="dxa"/>
            <w:tcBorders>
              <w:top w:val="nil"/>
              <w:left w:val="nil"/>
              <w:bottom w:val="single" w:sz="4" w:space="0" w:color="000000"/>
              <w:right w:val="single" w:sz="4" w:space="0" w:color="000000"/>
            </w:tcBorders>
            <w:shd w:val="clear" w:color="auto" w:fill="auto"/>
            <w:noWrap/>
            <w:vAlign w:val="bottom"/>
            <w:hideMark/>
          </w:tcPr>
          <w:p w14:paraId="5C375751"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IMPERMEABILIZACIÓN SOBRE LOSA</w:t>
            </w:r>
          </w:p>
        </w:tc>
        <w:tc>
          <w:tcPr>
            <w:tcW w:w="1677" w:type="dxa"/>
            <w:tcBorders>
              <w:top w:val="nil"/>
              <w:left w:val="nil"/>
              <w:bottom w:val="single" w:sz="4" w:space="0" w:color="000000"/>
              <w:right w:val="single" w:sz="4" w:space="0" w:color="000000"/>
            </w:tcBorders>
            <w:shd w:val="clear" w:color="auto" w:fill="auto"/>
            <w:noWrap/>
            <w:vAlign w:val="bottom"/>
            <w:hideMark/>
          </w:tcPr>
          <w:p w14:paraId="521DB3FD"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 CUADRADO</w:t>
            </w:r>
          </w:p>
        </w:tc>
      </w:tr>
      <w:tr w:rsidR="00C4292B" w:rsidRPr="00F85C54" w14:paraId="049E4F16"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78FC59CF"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9</w:t>
            </w:r>
          </w:p>
        </w:tc>
        <w:tc>
          <w:tcPr>
            <w:tcW w:w="7549" w:type="dxa"/>
            <w:tcBorders>
              <w:top w:val="nil"/>
              <w:left w:val="nil"/>
              <w:bottom w:val="single" w:sz="4" w:space="0" w:color="000000"/>
              <w:right w:val="single" w:sz="4" w:space="0" w:color="000000"/>
            </w:tcBorders>
            <w:shd w:val="clear" w:color="auto" w:fill="auto"/>
            <w:noWrap/>
            <w:vAlign w:val="bottom"/>
            <w:hideMark/>
          </w:tcPr>
          <w:p w14:paraId="040E3FF5"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SOBRECIMIENTO DE HORMIGÓN CICLÓPEO 50% PIEDRA DESPLAZADORA</w:t>
            </w:r>
          </w:p>
        </w:tc>
        <w:tc>
          <w:tcPr>
            <w:tcW w:w="1677" w:type="dxa"/>
            <w:tcBorders>
              <w:top w:val="nil"/>
              <w:left w:val="nil"/>
              <w:bottom w:val="single" w:sz="4" w:space="0" w:color="000000"/>
              <w:right w:val="single" w:sz="4" w:space="0" w:color="000000"/>
            </w:tcBorders>
            <w:shd w:val="clear" w:color="auto" w:fill="auto"/>
            <w:noWrap/>
            <w:vAlign w:val="bottom"/>
            <w:hideMark/>
          </w:tcPr>
          <w:p w14:paraId="31B840E5"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 CUBICO</w:t>
            </w:r>
          </w:p>
        </w:tc>
      </w:tr>
      <w:tr w:rsidR="00C4292B" w:rsidRPr="00F85C54" w14:paraId="1F601B99"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484CB3D1"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10</w:t>
            </w:r>
          </w:p>
        </w:tc>
        <w:tc>
          <w:tcPr>
            <w:tcW w:w="7549" w:type="dxa"/>
            <w:tcBorders>
              <w:top w:val="nil"/>
              <w:left w:val="nil"/>
              <w:bottom w:val="single" w:sz="4" w:space="0" w:color="000000"/>
              <w:right w:val="single" w:sz="4" w:space="0" w:color="000000"/>
            </w:tcBorders>
            <w:shd w:val="clear" w:color="auto" w:fill="auto"/>
            <w:noWrap/>
            <w:vAlign w:val="bottom"/>
            <w:hideMark/>
          </w:tcPr>
          <w:p w14:paraId="419B34F0"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IMPERMEABILIZACIÓN CON CARTÓN ASFALTICO</w:t>
            </w:r>
          </w:p>
        </w:tc>
        <w:tc>
          <w:tcPr>
            <w:tcW w:w="1677" w:type="dxa"/>
            <w:tcBorders>
              <w:top w:val="nil"/>
              <w:left w:val="nil"/>
              <w:bottom w:val="single" w:sz="4" w:space="0" w:color="000000"/>
              <w:right w:val="single" w:sz="4" w:space="0" w:color="000000"/>
            </w:tcBorders>
            <w:shd w:val="clear" w:color="auto" w:fill="auto"/>
            <w:noWrap/>
            <w:vAlign w:val="bottom"/>
            <w:hideMark/>
          </w:tcPr>
          <w:p w14:paraId="7A4AB71F"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 CUADRADO</w:t>
            </w:r>
          </w:p>
        </w:tc>
      </w:tr>
      <w:tr w:rsidR="00C4292B" w:rsidRPr="00F85C54" w14:paraId="3500A259"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450F6F75"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11</w:t>
            </w:r>
          </w:p>
        </w:tc>
        <w:tc>
          <w:tcPr>
            <w:tcW w:w="7549" w:type="dxa"/>
            <w:tcBorders>
              <w:top w:val="nil"/>
              <w:left w:val="nil"/>
              <w:bottom w:val="single" w:sz="4" w:space="0" w:color="000000"/>
              <w:right w:val="single" w:sz="4" w:space="0" w:color="000000"/>
            </w:tcBorders>
            <w:shd w:val="clear" w:color="auto" w:fill="auto"/>
            <w:noWrap/>
            <w:vAlign w:val="bottom"/>
            <w:hideMark/>
          </w:tcPr>
          <w:p w14:paraId="7C33C227"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EMPEDRADO Y CONTRAPISO DE CEMENTO</w:t>
            </w:r>
          </w:p>
        </w:tc>
        <w:tc>
          <w:tcPr>
            <w:tcW w:w="1677" w:type="dxa"/>
            <w:tcBorders>
              <w:top w:val="nil"/>
              <w:left w:val="nil"/>
              <w:bottom w:val="single" w:sz="4" w:space="0" w:color="000000"/>
              <w:right w:val="single" w:sz="4" w:space="0" w:color="000000"/>
            </w:tcBorders>
            <w:shd w:val="clear" w:color="auto" w:fill="auto"/>
            <w:noWrap/>
            <w:vAlign w:val="bottom"/>
            <w:hideMark/>
          </w:tcPr>
          <w:p w14:paraId="68AC4C86"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 CUADRADO</w:t>
            </w:r>
          </w:p>
        </w:tc>
      </w:tr>
      <w:tr w:rsidR="00C4292B" w:rsidRPr="00F85C54" w14:paraId="646F4F7D"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7460F8DC"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12</w:t>
            </w:r>
          </w:p>
        </w:tc>
        <w:tc>
          <w:tcPr>
            <w:tcW w:w="7549" w:type="dxa"/>
            <w:tcBorders>
              <w:top w:val="nil"/>
              <w:left w:val="nil"/>
              <w:bottom w:val="single" w:sz="4" w:space="0" w:color="000000"/>
              <w:right w:val="single" w:sz="4" w:space="0" w:color="000000"/>
            </w:tcBorders>
            <w:shd w:val="clear" w:color="auto" w:fill="auto"/>
            <w:noWrap/>
            <w:vAlign w:val="bottom"/>
            <w:hideMark/>
          </w:tcPr>
          <w:p w14:paraId="47380988"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ACERA DE CEMENTO E=5 CM CON EMPEDRADO</w:t>
            </w:r>
          </w:p>
        </w:tc>
        <w:tc>
          <w:tcPr>
            <w:tcW w:w="1677" w:type="dxa"/>
            <w:tcBorders>
              <w:top w:val="nil"/>
              <w:left w:val="nil"/>
              <w:bottom w:val="single" w:sz="4" w:space="0" w:color="000000"/>
              <w:right w:val="single" w:sz="4" w:space="0" w:color="000000"/>
            </w:tcBorders>
            <w:shd w:val="clear" w:color="auto" w:fill="auto"/>
            <w:noWrap/>
            <w:vAlign w:val="bottom"/>
            <w:hideMark/>
          </w:tcPr>
          <w:p w14:paraId="4BD278C1"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 CUADRADO</w:t>
            </w:r>
          </w:p>
        </w:tc>
      </w:tr>
      <w:tr w:rsidR="00C4292B" w:rsidRPr="00F85C54" w14:paraId="074AD0B0"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1D496446"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13</w:t>
            </w:r>
          </w:p>
        </w:tc>
        <w:tc>
          <w:tcPr>
            <w:tcW w:w="7549" w:type="dxa"/>
            <w:tcBorders>
              <w:top w:val="nil"/>
              <w:left w:val="nil"/>
              <w:bottom w:val="single" w:sz="4" w:space="0" w:color="000000"/>
              <w:right w:val="single" w:sz="4" w:space="0" w:color="000000"/>
            </w:tcBorders>
            <w:shd w:val="clear" w:color="auto" w:fill="auto"/>
            <w:noWrap/>
            <w:vAlign w:val="bottom"/>
            <w:hideMark/>
          </w:tcPr>
          <w:p w14:paraId="2398A08E"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MURO DE LADRILLO DE 6H C/MORTERO DE CEMENTO (24X15X10)</w:t>
            </w:r>
          </w:p>
        </w:tc>
        <w:tc>
          <w:tcPr>
            <w:tcW w:w="1677" w:type="dxa"/>
            <w:tcBorders>
              <w:top w:val="nil"/>
              <w:left w:val="nil"/>
              <w:bottom w:val="single" w:sz="4" w:space="0" w:color="000000"/>
              <w:right w:val="single" w:sz="4" w:space="0" w:color="000000"/>
            </w:tcBorders>
            <w:shd w:val="clear" w:color="auto" w:fill="auto"/>
            <w:noWrap/>
            <w:vAlign w:val="bottom"/>
            <w:hideMark/>
          </w:tcPr>
          <w:p w14:paraId="31543A3C"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 CUADRADO</w:t>
            </w:r>
          </w:p>
        </w:tc>
      </w:tr>
      <w:tr w:rsidR="00C4292B" w:rsidRPr="00F85C54" w14:paraId="67257BF8"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5C34AEF3"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14</w:t>
            </w:r>
          </w:p>
        </w:tc>
        <w:tc>
          <w:tcPr>
            <w:tcW w:w="7549" w:type="dxa"/>
            <w:tcBorders>
              <w:top w:val="nil"/>
              <w:left w:val="nil"/>
              <w:bottom w:val="single" w:sz="4" w:space="0" w:color="000000"/>
              <w:right w:val="single" w:sz="4" w:space="0" w:color="000000"/>
            </w:tcBorders>
            <w:shd w:val="clear" w:color="auto" w:fill="auto"/>
            <w:noWrap/>
            <w:vAlign w:val="bottom"/>
            <w:hideMark/>
          </w:tcPr>
          <w:p w14:paraId="6C289743"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DINTEL DE HORMIGÓN ARMADO</w:t>
            </w:r>
          </w:p>
        </w:tc>
        <w:tc>
          <w:tcPr>
            <w:tcW w:w="1677" w:type="dxa"/>
            <w:tcBorders>
              <w:top w:val="nil"/>
              <w:left w:val="nil"/>
              <w:bottom w:val="single" w:sz="4" w:space="0" w:color="000000"/>
              <w:right w:val="single" w:sz="4" w:space="0" w:color="000000"/>
            </w:tcBorders>
            <w:shd w:val="clear" w:color="auto" w:fill="auto"/>
            <w:noWrap/>
            <w:vAlign w:val="bottom"/>
            <w:hideMark/>
          </w:tcPr>
          <w:p w14:paraId="6C3FD043"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 CUBICO</w:t>
            </w:r>
          </w:p>
        </w:tc>
      </w:tr>
      <w:tr w:rsidR="00C4292B" w:rsidRPr="00F85C54" w14:paraId="090A78D6"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2411CD03"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15</w:t>
            </w:r>
          </w:p>
        </w:tc>
        <w:tc>
          <w:tcPr>
            <w:tcW w:w="7549" w:type="dxa"/>
            <w:tcBorders>
              <w:top w:val="nil"/>
              <w:left w:val="nil"/>
              <w:bottom w:val="single" w:sz="4" w:space="0" w:color="000000"/>
              <w:right w:val="single" w:sz="4" w:space="0" w:color="000000"/>
            </w:tcBorders>
            <w:shd w:val="clear" w:color="auto" w:fill="auto"/>
            <w:noWrap/>
            <w:vAlign w:val="bottom"/>
            <w:hideMark/>
          </w:tcPr>
          <w:p w14:paraId="59F29F7D"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VIGA CADENA DE HORMIGÓN ARMADO DE (0,10X0,20)</w:t>
            </w:r>
          </w:p>
        </w:tc>
        <w:tc>
          <w:tcPr>
            <w:tcW w:w="1677" w:type="dxa"/>
            <w:tcBorders>
              <w:top w:val="nil"/>
              <w:left w:val="nil"/>
              <w:bottom w:val="single" w:sz="4" w:space="0" w:color="000000"/>
              <w:right w:val="single" w:sz="4" w:space="0" w:color="000000"/>
            </w:tcBorders>
            <w:shd w:val="clear" w:color="auto" w:fill="auto"/>
            <w:noWrap/>
            <w:vAlign w:val="bottom"/>
            <w:hideMark/>
          </w:tcPr>
          <w:p w14:paraId="4BDD6F7A"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 CUBICO</w:t>
            </w:r>
          </w:p>
        </w:tc>
      </w:tr>
      <w:tr w:rsidR="00C4292B" w:rsidRPr="00F85C54" w14:paraId="0D706D12"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71CA513A"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16</w:t>
            </w:r>
          </w:p>
        </w:tc>
        <w:tc>
          <w:tcPr>
            <w:tcW w:w="7549" w:type="dxa"/>
            <w:tcBorders>
              <w:top w:val="nil"/>
              <w:left w:val="nil"/>
              <w:bottom w:val="single" w:sz="4" w:space="0" w:color="000000"/>
              <w:right w:val="single" w:sz="4" w:space="0" w:color="000000"/>
            </w:tcBorders>
            <w:shd w:val="clear" w:color="auto" w:fill="auto"/>
            <w:noWrap/>
            <w:vAlign w:val="bottom"/>
            <w:hideMark/>
          </w:tcPr>
          <w:p w14:paraId="799B13B4"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VIGA METALICA PREPINTADA DOBLE COSTANERA GALVANIZADA 2MM (80X40X15)</w:t>
            </w:r>
          </w:p>
        </w:tc>
        <w:tc>
          <w:tcPr>
            <w:tcW w:w="1677" w:type="dxa"/>
            <w:tcBorders>
              <w:top w:val="nil"/>
              <w:left w:val="nil"/>
              <w:bottom w:val="single" w:sz="4" w:space="0" w:color="000000"/>
              <w:right w:val="single" w:sz="4" w:space="0" w:color="000000"/>
            </w:tcBorders>
            <w:shd w:val="clear" w:color="auto" w:fill="auto"/>
            <w:noWrap/>
            <w:vAlign w:val="bottom"/>
            <w:hideMark/>
          </w:tcPr>
          <w:p w14:paraId="4D4FE77C"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w:t>
            </w:r>
          </w:p>
        </w:tc>
      </w:tr>
      <w:tr w:rsidR="00C4292B" w:rsidRPr="00F85C54" w14:paraId="63EF647C"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2D150A08"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17</w:t>
            </w:r>
          </w:p>
        </w:tc>
        <w:tc>
          <w:tcPr>
            <w:tcW w:w="7549" w:type="dxa"/>
            <w:tcBorders>
              <w:top w:val="nil"/>
              <w:left w:val="nil"/>
              <w:bottom w:val="single" w:sz="4" w:space="0" w:color="000000"/>
              <w:right w:val="single" w:sz="4" w:space="0" w:color="000000"/>
            </w:tcBorders>
            <w:shd w:val="clear" w:color="auto" w:fill="auto"/>
            <w:noWrap/>
            <w:vAlign w:val="bottom"/>
            <w:hideMark/>
          </w:tcPr>
          <w:p w14:paraId="1B2E9B1E"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 xml:space="preserve">CUBIERTA DE CALAMINA GALVANIZADA ONDULADA </w:t>
            </w:r>
            <w:proofErr w:type="spellStart"/>
            <w:r w:rsidRPr="00F85C54">
              <w:rPr>
                <w:rFonts w:ascii="Tahoma" w:hAnsi="Tahoma" w:cs="Tahoma"/>
                <w:color w:val="000000"/>
                <w:sz w:val="16"/>
                <w:szCs w:val="16"/>
              </w:rPr>
              <w:t>Nro</w:t>
            </w:r>
            <w:proofErr w:type="spellEnd"/>
            <w:r w:rsidRPr="00F85C54">
              <w:rPr>
                <w:rFonts w:ascii="Tahoma" w:hAnsi="Tahoma" w:cs="Tahoma"/>
                <w:color w:val="000000"/>
                <w:sz w:val="16"/>
                <w:szCs w:val="16"/>
              </w:rPr>
              <w:t xml:space="preserve"> 28 PREPINTADA C/ESTRUCTURA METÁLICA</w:t>
            </w:r>
          </w:p>
        </w:tc>
        <w:tc>
          <w:tcPr>
            <w:tcW w:w="1677" w:type="dxa"/>
            <w:tcBorders>
              <w:top w:val="nil"/>
              <w:left w:val="nil"/>
              <w:bottom w:val="single" w:sz="4" w:space="0" w:color="000000"/>
              <w:right w:val="single" w:sz="4" w:space="0" w:color="000000"/>
            </w:tcBorders>
            <w:shd w:val="clear" w:color="auto" w:fill="auto"/>
            <w:noWrap/>
            <w:vAlign w:val="bottom"/>
            <w:hideMark/>
          </w:tcPr>
          <w:p w14:paraId="660188F1"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 CUADRADO</w:t>
            </w:r>
          </w:p>
        </w:tc>
      </w:tr>
      <w:tr w:rsidR="00C4292B" w:rsidRPr="00F85C54" w14:paraId="475E8060"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71EEC834"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18</w:t>
            </w:r>
          </w:p>
        </w:tc>
        <w:tc>
          <w:tcPr>
            <w:tcW w:w="7549" w:type="dxa"/>
            <w:tcBorders>
              <w:top w:val="nil"/>
              <w:left w:val="nil"/>
              <w:bottom w:val="single" w:sz="4" w:space="0" w:color="000000"/>
              <w:right w:val="single" w:sz="4" w:space="0" w:color="000000"/>
            </w:tcBorders>
            <w:shd w:val="clear" w:color="auto" w:fill="auto"/>
            <w:noWrap/>
            <w:vAlign w:val="bottom"/>
            <w:hideMark/>
          </w:tcPr>
          <w:p w14:paraId="708366F4"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 xml:space="preserve">CUMBRERA DE CALAMINA GALVANIZADA PLANA </w:t>
            </w:r>
            <w:proofErr w:type="spellStart"/>
            <w:r w:rsidRPr="00F85C54">
              <w:rPr>
                <w:rFonts w:ascii="Tahoma" w:hAnsi="Tahoma" w:cs="Tahoma"/>
                <w:color w:val="000000"/>
                <w:sz w:val="16"/>
                <w:szCs w:val="16"/>
              </w:rPr>
              <w:t>Nro</w:t>
            </w:r>
            <w:proofErr w:type="spellEnd"/>
            <w:r w:rsidRPr="00F85C54">
              <w:rPr>
                <w:rFonts w:ascii="Tahoma" w:hAnsi="Tahoma" w:cs="Tahoma"/>
                <w:color w:val="000000"/>
                <w:sz w:val="16"/>
                <w:szCs w:val="16"/>
              </w:rPr>
              <w:t xml:space="preserve"> 28 PREPINTADA PARA ESTRUCTURA METALICA</w:t>
            </w:r>
          </w:p>
        </w:tc>
        <w:tc>
          <w:tcPr>
            <w:tcW w:w="1677" w:type="dxa"/>
            <w:tcBorders>
              <w:top w:val="nil"/>
              <w:left w:val="nil"/>
              <w:bottom w:val="single" w:sz="4" w:space="0" w:color="000000"/>
              <w:right w:val="single" w:sz="4" w:space="0" w:color="000000"/>
            </w:tcBorders>
            <w:shd w:val="clear" w:color="auto" w:fill="auto"/>
            <w:noWrap/>
            <w:vAlign w:val="bottom"/>
            <w:hideMark/>
          </w:tcPr>
          <w:p w14:paraId="7C11866A"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w:t>
            </w:r>
          </w:p>
        </w:tc>
      </w:tr>
      <w:tr w:rsidR="00C4292B" w:rsidRPr="00F85C54" w14:paraId="50D6970B"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0F6FC40F"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19</w:t>
            </w:r>
          </w:p>
        </w:tc>
        <w:tc>
          <w:tcPr>
            <w:tcW w:w="7549" w:type="dxa"/>
            <w:tcBorders>
              <w:top w:val="nil"/>
              <w:left w:val="nil"/>
              <w:bottom w:val="single" w:sz="4" w:space="0" w:color="000000"/>
              <w:right w:val="single" w:sz="4" w:space="0" w:color="000000"/>
            </w:tcBorders>
            <w:shd w:val="clear" w:color="auto" w:fill="auto"/>
            <w:noWrap/>
            <w:vAlign w:val="bottom"/>
            <w:hideMark/>
          </w:tcPr>
          <w:p w14:paraId="4DC13D7A"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 xml:space="preserve">CANALETA DE CALAMINA GALVANIZADA PREPINTADA </w:t>
            </w:r>
            <w:proofErr w:type="spellStart"/>
            <w:r w:rsidRPr="00F85C54">
              <w:rPr>
                <w:rFonts w:ascii="Tahoma" w:hAnsi="Tahoma" w:cs="Tahoma"/>
                <w:color w:val="000000"/>
                <w:sz w:val="16"/>
                <w:szCs w:val="16"/>
              </w:rPr>
              <w:t>Nro</w:t>
            </w:r>
            <w:proofErr w:type="spellEnd"/>
            <w:r w:rsidRPr="00F85C54">
              <w:rPr>
                <w:rFonts w:ascii="Tahoma" w:hAnsi="Tahoma" w:cs="Tahoma"/>
                <w:color w:val="000000"/>
                <w:sz w:val="16"/>
                <w:szCs w:val="16"/>
              </w:rPr>
              <w:t xml:space="preserve"> 28 CORTE 33</w:t>
            </w:r>
          </w:p>
        </w:tc>
        <w:tc>
          <w:tcPr>
            <w:tcW w:w="1677" w:type="dxa"/>
            <w:tcBorders>
              <w:top w:val="nil"/>
              <w:left w:val="nil"/>
              <w:bottom w:val="single" w:sz="4" w:space="0" w:color="000000"/>
              <w:right w:val="single" w:sz="4" w:space="0" w:color="000000"/>
            </w:tcBorders>
            <w:shd w:val="clear" w:color="auto" w:fill="auto"/>
            <w:noWrap/>
            <w:vAlign w:val="bottom"/>
            <w:hideMark/>
          </w:tcPr>
          <w:p w14:paraId="09605CD9"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w:t>
            </w:r>
          </w:p>
        </w:tc>
      </w:tr>
      <w:tr w:rsidR="00C4292B" w:rsidRPr="00F85C54" w14:paraId="7FD753E1"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536D7343"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20</w:t>
            </w:r>
          </w:p>
        </w:tc>
        <w:tc>
          <w:tcPr>
            <w:tcW w:w="7549" w:type="dxa"/>
            <w:tcBorders>
              <w:top w:val="nil"/>
              <w:left w:val="nil"/>
              <w:bottom w:val="single" w:sz="4" w:space="0" w:color="000000"/>
              <w:right w:val="single" w:sz="4" w:space="0" w:color="000000"/>
            </w:tcBorders>
            <w:shd w:val="clear" w:color="auto" w:fill="auto"/>
            <w:noWrap/>
            <w:vAlign w:val="bottom"/>
            <w:hideMark/>
          </w:tcPr>
          <w:p w14:paraId="28EBAB41"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BAJANTE DE PVC 3"</w:t>
            </w:r>
          </w:p>
        </w:tc>
        <w:tc>
          <w:tcPr>
            <w:tcW w:w="1677" w:type="dxa"/>
            <w:tcBorders>
              <w:top w:val="nil"/>
              <w:left w:val="nil"/>
              <w:bottom w:val="single" w:sz="4" w:space="0" w:color="000000"/>
              <w:right w:val="single" w:sz="4" w:space="0" w:color="000000"/>
            </w:tcBorders>
            <w:shd w:val="clear" w:color="auto" w:fill="auto"/>
            <w:noWrap/>
            <w:vAlign w:val="bottom"/>
            <w:hideMark/>
          </w:tcPr>
          <w:p w14:paraId="7415B540"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w:t>
            </w:r>
          </w:p>
        </w:tc>
      </w:tr>
      <w:tr w:rsidR="00C4292B" w:rsidRPr="00F85C54" w14:paraId="2CC60131"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02B9D3DB"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21</w:t>
            </w:r>
          </w:p>
        </w:tc>
        <w:tc>
          <w:tcPr>
            <w:tcW w:w="7549" w:type="dxa"/>
            <w:tcBorders>
              <w:top w:val="nil"/>
              <w:left w:val="nil"/>
              <w:bottom w:val="single" w:sz="4" w:space="0" w:color="000000"/>
              <w:right w:val="single" w:sz="4" w:space="0" w:color="000000"/>
            </w:tcBorders>
            <w:shd w:val="clear" w:color="auto" w:fill="auto"/>
            <w:noWrap/>
            <w:vAlign w:val="bottom"/>
            <w:hideMark/>
          </w:tcPr>
          <w:p w14:paraId="2E012870"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MESÓN DE HORMIGÓN ARMADO PARA COCINA</w:t>
            </w:r>
          </w:p>
        </w:tc>
        <w:tc>
          <w:tcPr>
            <w:tcW w:w="1677" w:type="dxa"/>
            <w:tcBorders>
              <w:top w:val="nil"/>
              <w:left w:val="nil"/>
              <w:bottom w:val="single" w:sz="4" w:space="0" w:color="000000"/>
              <w:right w:val="single" w:sz="4" w:space="0" w:color="000000"/>
            </w:tcBorders>
            <w:shd w:val="clear" w:color="auto" w:fill="auto"/>
            <w:noWrap/>
            <w:vAlign w:val="bottom"/>
            <w:hideMark/>
          </w:tcPr>
          <w:p w14:paraId="7D792D26"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 CUADRADO</w:t>
            </w:r>
          </w:p>
        </w:tc>
      </w:tr>
      <w:tr w:rsidR="00C4292B" w:rsidRPr="00F85C54" w14:paraId="0962E3FF"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43288E57"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22</w:t>
            </w:r>
          </w:p>
        </w:tc>
        <w:tc>
          <w:tcPr>
            <w:tcW w:w="7549" w:type="dxa"/>
            <w:tcBorders>
              <w:top w:val="nil"/>
              <w:left w:val="nil"/>
              <w:bottom w:val="single" w:sz="4" w:space="0" w:color="000000"/>
              <w:right w:val="single" w:sz="4" w:space="0" w:color="000000"/>
            </w:tcBorders>
            <w:shd w:val="clear" w:color="auto" w:fill="auto"/>
            <w:noWrap/>
            <w:vAlign w:val="bottom"/>
            <w:hideMark/>
          </w:tcPr>
          <w:p w14:paraId="05E97BC5"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REVOQUE INTERIOR DE CEMENTO</w:t>
            </w:r>
          </w:p>
        </w:tc>
        <w:tc>
          <w:tcPr>
            <w:tcW w:w="1677" w:type="dxa"/>
            <w:tcBorders>
              <w:top w:val="nil"/>
              <w:left w:val="nil"/>
              <w:bottom w:val="single" w:sz="4" w:space="0" w:color="000000"/>
              <w:right w:val="single" w:sz="4" w:space="0" w:color="000000"/>
            </w:tcBorders>
            <w:shd w:val="clear" w:color="auto" w:fill="auto"/>
            <w:noWrap/>
            <w:vAlign w:val="bottom"/>
            <w:hideMark/>
          </w:tcPr>
          <w:p w14:paraId="693DF813"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 CUADRADO</w:t>
            </w:r>
          </w:p>
        </w:tc>
      </w:tr>
      <w:tr w:rsidR="00C4292B" w:rsidRPr="00F85C54" w14:paraId="4A09C92B"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31D1611D"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23</w:t>
            </w:r>
          </w:p>
        </w:tc>
        <w:tc>
          <w:tcPr>
            <w:tcW w:w="7549" w:type="dxa"/>
            <w:tcBorders>
              <w:top w:val="nil"/>
              <w:left w:val="nil"/>
              <w:bottom w:val="single" w:sz="4" w:space="0" w:color="000000"/>
              <w:right w:val="single" w:sz="4" w:space="0" w:color="000000"/>
            </w:tcBorders>
            <w:shd w:val="clear" w:color="auto" w:fill="auto"/>
            <w:noWrap/>
            <w:vAlign w:val="bottom"/>
            <w:hideMark/>
          </w:tcPr>
          <w:p w14:paraId="48876735"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REVOQUE INTERIOR DE YESO</w:t>
            </w:r>
          </w:p>
        </w:tc>
        <w:tc>
          <w:tcPr>
            <w:tcW w:w="1677" w:type="dxa"/>
            <w:tcBorders>
              <w:top w:val="nil"/>
              <w:left w:val="nil"/>
              <w:bottom w:val="single" w:sz="4" w:space="0" w:color="000000"/>
              <w:right w:val="single" w:sz="4" w:space="0" w:color="000000"/>
            </w:tcBorders>
            <w:shd w:val="clear" w:color="auto" w:fill="auto"/>
            <w:noWrap/>
            <w:vAlign w:val="bottom"/>
            <w:hideMark/>
          </w:tcPr>
          <w:p w14:paraId="0D8F35A6"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 CUADRADO</w:t>
            </w:r>
          </w:p>
        </w:tc>
      </w:tr>
      <w:tr w:rsidR="00C4292B" w:rsidRPr="00F85C54" w14:paraId="409AD787"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7477425F"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24</w:t>
            </w:r>
          </w:p>
        </w:tc>
        <w:tc>
          <w:tcPr>
            <w:tcW w:w="7549" w:type="dxa"/>
            <w:tcBorders>
              <w:top w:val="nil"/>
              <w:left w:val="nil"/>
              <w:bottom w:val="single" w:sz="4" w:space="0" w:color="000000"/>
              <w:right w:val="single" w:sz="4" w:space="0" w:color="000000"/>
            </w:tcBorders>
            <w:shd w:val="clear" w:color="auto" w:fill="auto"/>
            <w:noWrap/>
            <w:vAlign w:val="bottom"/>
            <w:hideMark/>
          </w:tcPr>
          <w:p w14:paraId="1E3A28DB"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REVOQUE EXTERIOR DE CEMENTO</w:t>
            </w:r>
          </w:p>
        </w:tc>
        <w:tc>
          <w:tcPr>
            <w:tcW w:w="1677" w:type="dxa"/>
            <w:tcBorders>
              <w:top w:val="nil"/>
              <w:left w:val="nil"/>
              <w:bottom w:val="single" w:sz="4" w:space="0" w:color="000000"/>
              <w:right w:val="single" w:sz="4" w:space="0" w:color="000000"/>
            </w:tcBorders>
            <w:shd w:val="clear" w:color="auto" w:fill="auto"/>
            <w:noWrap/>
            <w:vAlign w:val="bottom"/>
            <w:hideMark/>
          </w:tcPr>
          <w:p w14:paraId="383E143A"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 CUADRADO</w:t>
            </w:r>
          </w:p>
        </w:tc>
      </w:tr>
      <w:tr w:rsidR="00C4292B" w:rsidRPr="00F85C54" w14:paraId="4BD7B95B"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0F4B2372"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25</w:t>
            </w:r>
          </w:p>
        </w:tc>
        <w:tc>
          <w:tcPr>
            <w:tcW w:w="7549" w:type="dxa"/>
            <w:tcBorders>
              <w:top w:val="nil"/>
              <w:left w:val="nil"/>
              <w:bottom w:val="single" w:sz="4" w:space="0" w:color="000000"/>
              <w:right w:val="single" w:sz="4" w:space="0" w:color="000000"/>
            </w:tcBorders>
            <w:shd w:val="clear" w:color="auto" w:fill="auto"/>
            <w:noWrap/>
            <w:vAlign w:val="bottom"/>
            <w:hideMark/>
          </w:tcPr>
          <w:p w14:paraId="509B983E"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PROVISIÓN Y COLOCADO CIELO FALSO DE PLAFÓN DE YESO PVC TIPO ARMSTRONG (0,60X0,60) Y ACCESORIOS</w:t>
            </w:r>
          </w:p>
        </w:tc>
        <w:tc>
          <w:tcPr>
            <w:tcW w:w="1677" w:type="dxa"/>
            <w:tcBorders>
              <w:top w:val="nil"/>
              <w:left w:val="nil"/>
              <w:bottom w:val="single" w:sz="4" w:space="0" w:color="000000"/>
              <w:right w:val="single" w:sz="4" w:space="0" w:color="000000"/>
            </w:tcBorders>
            <w:shd w:val="clear" w:color="auto" w:fill="auto"/>
            <w:noWrap/>
            <w:vAlign w:val="bottom"/>
            <w:hideMark/>
          </w:tcPr>
          <w:p w14:paraId="7C2C5577"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 CUADRADO</w:t>
            </w:r>
          </w:p>
        </w:tc>
      </w:tr>
      <w:tr w:rsidR="00C4292B" w:rsidRPr="00F85C54" w14:paraId="4C50581D"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2DEEAD1B"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26</w:t>
            </w:r>
          </w:p>
        </w:tc>
        <w:tc>
          <w:tcPr>
            <w:tcW w:w="7549" w:type="dxa"/>
            <w:tcBorders>
              <w:top w:val="nil"/>
              <w:left w:val="nil"/>
              <w:bottom w:val="single" w:sz="4" w:space="0" w:color="000000"/>
              <w:right w:val="single" w:sz="4" w:space="0" w:color="000000"/>
            </w:tcBorders>
            <w:shd w:val="clear" w:color="auto" w:fill="auto"/>
            <w:noWrap/>
            <w:vAlign w:val="bottom"/>
            <w:hideMark/>
          </w:tcPr>
          <w:p w14:paraId="38739E81"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BOTAGUAS DE HORMIGÓN ARMADO</w:t>
            </w:r>
          </w:p>
        </w:tc>
        <w:tc>
          <w:tcPr>
            <w:tcW w:w="1677" w:type="dxa"/>
            <w:tcBorders>
              <w:top w:val="nil"/>
              <w:left w:val="nil"/>
              <w:bottom w:val="single" w:sz="4" w:space="0" w:color="000000"/>
              <w:right w:val="single" w:sz="4" w:space="0" w:color="000000"/>
            </w:tcBorders>
            <w:shd w:val="clear" w:color="auto" w:fill="auto"/>
            <w:noWrap/>
            <w:vAlign w:val="bottom"/>
            <w:hideMark/>
          </w:tcPr>
          <w:p w14:paraId="46948F75"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w:t>
            </w:r>
          </w:p>
        </w:tc>
      </w:tr>
      <w:tr w:rsidR="00C4292B" w:rsidRPr="00F85C54" w14:paraId="4C7F8432"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41513DDB"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27</w:t>
            </w:r>
          </w:p>
        </w:tc>
        <w:tc>
          <w:tcPr>
            <w:tcW w:w="7549" w:type="dxa"/>
            <w:tcBorders>
              <w:top w:val="nil"/>
              <w:left w:val="nil"/>
              <w:bottom w:val="single" w:sz="4" w:space="0" w:color="000000"/>
              <w:right w:val="single" w:sz="4" w:space="0" w:color="000000"/>
            </w:tcBorders>
            <w:shd w:val="clear" w:color="auto" w:fill="auto"/>
            <w:noWrap/>
            <w:vAlign w:val="bottom"/>
            <w:hideMark/>
          </w:tcPr>
          <w:p w14:paraId="64BED4EC"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PINTURA INTERIOR LATEX</w:t>
            </w:r>
          </w:p>
        </w:tc>
        <w:tc>
          <w:tcPr>
            <w:tcW w:w="1677" w:type="dxa"/>
            <w:tcBorders>
              <w:top w:val="nil"/>
              <w:left w:val="nil"/>
              <w:bottom w:val="single" w:sz="4" w:space="0" w:color="000000"/>
              <w:right w:val="single" w:sz="4" w:space="0" w:color="000000"/>
            </w:tcBorders>
            <w:shd w:val="clear" w:color="auto" w:fill="auto"/>
            <w:noWrap/>
            <w:vAlign w:val="bottom"/>
            <w:hideMark/>
          </w:tcPr>
          <w:p w14:paraId="07FB3DD3"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 CUADRADO</w:t>
            </w:r>
          </w:p>
        </w:tc>
      </w:tr>
      <w:tr w:rsidR="00C4292B" w:rsidRPr="00F85C54" w14:paraId="0D97E74B"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52FF4303"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28</w:t>
            </w:r>
          </w:p>
        </w:tc>
        <w:tc>
          <w:tcPr>
            <w:tcW w:w="7549" w:type="dxa"/>
            <w:tcBorders>
              <w:top w:val="nil"/>
              <w:left w:val="nil"/>
              <w:bottom w:val="single" w:sz="4" w:space="0" w:color="000000"/>
              <w:right w:val="single" w:sz="4" w:space="0" w:color="000000"/>
            </w:tcBorders>
            <w:shd w:val="clear" w:color="auto" w:fill="auto"/>
            <w:noWrap/>
            <w:vAlign w:val="bottom"/>
            <w:hideMark/>
          </w:tcPr>
          <w:p w14:paraId="25BAA38E"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PINTURA EXTERIOR LATEX</w:t>
            </w:r>
          </w:p>
        </w:tc>
        <w:tc>
          <w:tcPr>
            <w:tcW w:w="1677" w:type="dxa"/>
            <w:tcBorders>
              <w:top w:val="nil"/>
              <w:left w:val="nil"/>
              <w:bottom w:val="single" w:sz="4" w:space="0" w:color="000000"/>
              <w:right w:val="single" w:sz="4" w:space="0" w:color="000000"/>
            </w:tcBorders>
            <w:shd w:val="clear" w:color="auto" w:fill="auto"/>
            <w:noWrap/>
            <w:vAlign w:val="bottom"/>
            <w:hideMark/>
          </w:tcPr>
          <w:p w14:paraId="042153C9"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 CUADRADO</w:t>
            </w:r>
          </w:p>
        </w:tc>
      </w:tr>
      <w:tr w:rsidR="00C4292B" w:rsidRPr="00F85C54" w14:paraId="6B7CA9B7"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1790CE3D"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29</w:t>
            </w:r>
          </w:p>
        </w:tc>
        <w:tc>
          <w:tcPr>
            <w:tcW w:w="7549" w:type="dxa"/>
            <w:tcBorders>
              <w:top w:val="nil"/>
              <w:left w:val="nil"/>
              <w:bottom w:val="single" w:sz="4" w:space="0" w:color="000000"/>
              <w:right w:val="single" w:sz="4" w:space="0" w:color="000000"/>
            </w:tcBorders>
            <w:shd w:val="clear" w:color="auto" w:fill="auto"/>
            <w:noWrap/>
            <w:vAlign w:val="bottom"/>
            <w:hideMark/>
          </w:tcPr>
          <w:p w14:paraId="2944B129"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REJILLA DE VENTILACIÓN</w:t>
            </w:r>
          </w:p>
        </w:tc>
        <w:tc>
          <w:tcPr>
            <w:tcW w:w="1677" w:type="dxa"/>
            <w:tcBorders>
              <w:top w:val="nil"/>
              <w:left w:val="nil"/>
              <w:bottom w:val="single" w:sz="4" w:space="0" w:color="000000"/>
              <w:right w:val="single" w:sz="4" w:space="0" w:color="000000"/>
            </w:tcBorders>
            <w:shd w:val="clear" w:color="auto" w:fill="auto"/>
            <w:noWrap/>
            <w:vAlign w:val="bottom"/>
            <w:hideMark/>
          </w:tcPr>
          <w:p w14:paraId="4B4D31CF"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PIEZA</w:t>
            </w:r>
          </w:p>
        </w:tc>
      </w:tr>
      <w:tr w:rsidR="00C4292B" w:rsidRPr="00F85C54" w14:paraId="21611E77"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2887B151"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30</w:t>
            </w:r>
          </w:p>
        </w:tc>
        <w:tc>
          <w:tcPr>
            <w:tcW w:w="7549" w:type="dxa"/>
            <w:tcBorders>
              <w:top w:val="nil"/>
              <w:left w:val="nil"/>
              <w:bottom w:val="single" w:sz="4" w:space="0" w:color="000000"/>
              <w:right w:val="single" w:sz="4" w:space="0" w:color="000000"/>
            </w:tcBorders>
            <w:shd w:val="clear" w:color="auto" w:fill="auto"/>
            <w:noWrap/>
            <w:vAlign w:val="bottom"/>
            <w:hideMark/>
          </w:tcPr>
          <w:p w14:paraId="78AA3030"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PISO DE CERÁMICA C/CEMENTO COLA</w:t>
            </w:r>
          </w:p>
        </w:tc>
        <w:tc>
          <w:tcPr>
            <w:tcW w:w="1677" w:type="dxa"/>
            <w:tcBorders>
              <w:top w:val="nil"/>
              <w:left w:val="nil"/>
              <w:bottom w:val="single" w:sz="4" w:space="0" w:color="000000"/>
              <w:right w:val="single" w:sz="4" w:space="0" w:color="000000"/>
            </w:tcBorders>
            <w:shd w:val="clear" w:color="auto" w:fill="auto"/>
            <w:noWrap/>
            <w:vAlign w:val="bottom"/>
            <w:hideMark/>
          </w:tcPr>
          <w:p w14:paraId="34079162"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 CUADRADO</w:t>
            </w:r>
          </w:p>
        </w:tc>
      </w:tr>
      <w:tr w:rsidR="00C4292B" w:rsidRPr="00F85C54" w14:paraId="532C01DF"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25DA881C"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31</w:t>
            </w:r>
          </w:p>
        </w:tc>
        <w:tc>
          <w:tcPr>
            <w:tcW w:w="7549" w:type="dxa"/>
            <w:tcBorders>
              <w:top w:val="nil"/>
              <w:left w:val="nil"/>
              <w:bottom w:val="single" w:sz="4" w:space="0" w:color="000000"/>
              <w:right w:val="single" w:sz="4" w:space="0" w:color="000000"/>
            </w:tcBorders>
            <w:shd w:val="clear" w:color="auto" w:fill="auto"/>
            <w:noWrap/>
            <w:vAlign w:val="bottom"/>
            <w:hideMark/>
          </w:tcPr>
          <w:p w14:paraId="4BA45B95"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ZÓCALO DE CERÁMICA C/CEMENTO COLA</w:t>
            </w:r>
          </w:p>
        </w:tc>
        <w:tc>
          <w:tcPr>
            <w:tcW w:w="1677" w:type="dxa"/>
            <w:tcBorders>
              <w:top w:val="nil"/>
              <w:left w:val="nil"/>
              <w:bottom w:val="single" w:sz="4" w:space="0" w:color="000000"/>
              <w:right w:val="single" w:sz="4" w:space="0" w:color="000000"/>
            </w:tcBorders>
            <w:shd w:val="clear" w:color="auto" w:fill="auto"/>
            <w:noWrap/>
            <w:vAlign w:val="bottom"/>
            <w:hideMark/>
          </w:tcPr>
          <w:p w14:paraId="7B5A52EB"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w:t>
            </w:r>
          </w:p>
        </w:tc>
      </w:tr>
      <w:tr w:rsidR="00C4292B" w:rsidRPr="00F85C54" w14:paraId="1D936A64"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5A50B5A1"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32</w:t>
            </w:r>
          </w:p>
        </w:tc>
        <w:tc>
          <w:tcPr>
            <w:tcW w:w="7549" w:type="dxa"/>
            <w:tcBorders>
              <w:top w:val="nil"/>
              <w:left w:val="nil"/>
              <w:bottom w:val="single" w:sz="4" w:space="0" w:color="000000"/>
              <w:right w:val="single" w:sz="4" w:space="0" w:color="000000"/>
            </w:tcBorders>
            <w:shd w:val="clear" w:color="auto" w:fill="auto"/>
            <w:noWrap/>
            <w:vAlign w:val="bottom"/>
            <w:hideMark/>
          </w:tcPr>
          <w:p w14:paraId="6554D7B9"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REVESTIMIENTO DE CERÁMICA C/CEMENTO COLA</w:t>
            </w:r>
          </w:p>
        </w:tc>
        <w:tc>
          <w:tcPr>
            <w:tcW w:w="1677" w:type="dxa"/>
            <w:tcBorders>
              <w:top w:val="nil"/>
              <w:left w:val="nil"/>
              <w:bottom w:val="single" w:sz="4" w:space="0" w:color="000000"/>
              <w:right w:val="single" w:sz="4" w:space="0" w:color="000000"/>
            </w:tcBorders>
            <w:shd w:val="clear" w:color="auto" w:fill="auto"/>
            <w:noWrap/>
            <w:vAlign w:val="bottom"/>
            <w:hideMark/>
          </w:tcPr>
          <w:p w14:paraId="02E4C62D"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 CUADRADO</w:t>
            </w:r>
          </w:p>
        </w:tc>
      </w:tr>
      <w:tr w:rsidR="00C4292B" w:rsidRPr="00F85C54" w14:paraId="221B0A6C"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3B654118"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33</w:t>
            </w:r>
          </w:p>
        </w:tc>
        <w:tc>
          <w:tcPr>
            <w:tcW w:w="7549" w:type="dxa"/>
            <w:tcBorders>
              <w:top w:val="nil"/>
              <w:left w:val="nil"/>
              <w:bottom w:val="single" w:sz="4" w:space="0" w:color="000000"/>
              <w:right w:val="single" w:sz="4" w:space="0" w:color="000000"/>
            </w:tcBorders>
            <w:shd w:val="clear" w:color="auto" w:fill="auto"/>
            <w:noWrap/>
            <w:vAlign w:val="bottom"/>
            <w:hideMark/>
          </w:tcPr>
          <w:p w14:paraId="367EFA21"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REVESTIMIENTO DE CERÁMICA PARA MESÓN</w:t>
            </w:r>
          </w:p>
        </w:tc>
        <w:tc>
          <w:tcPr>
            <w:tcW w:w="1677" w:type="dxa"/>
            <w:tcBorders>
              <w:top w:val="nil"/>
              <w:left w:val="nil"/>
              <w:bottom w:val="single" w:sz="4" w:space="0" w:color="000000"/>
              <w:right w:val="single" w:sz="4" w:space="0" w:color="000000"/>
            </w:tcBorders>
            <w:shd w:val="clear" w:color="auto" w:fill="auto"/>
            <w:noWrap/>
            <w:vAlign w:val="bottom"/>
            <w:hideMark/>
          </w:tcPr>
          <w:p w14:paraId="404E979C"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 CUADRADO</w:t>
            </w:r>
          </w:p>
        </w:tc>
      </w:tr>
      <w:tr w:rsidR="00C4292B" w:rsidRPr="00F85C54" w14:paraId="42FC281D"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026BA768"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34</w:t>
            </w:r>
          </w:p>
        </w:tc>
        <w:tc>
          <w:tcPr>
            <w:tcW w:w="7549" w:type="dxa"/>
            <w:tcBorders>
              <w:top w:val="nil"/>
              <w:left w:val="nil"/>
              <w:bottom w:val="single" w:sz="4" w:space="0" w:color="000000"/>
              <w:right w:val="single" w:sz="4" w:space="0" w:color="000000"/>
            </w:tcBorders>
            <w:shd w:val="clear" w:color="auto" w:fill="auto"/>
            <w:noWrap/>
            <w:vAlign w:val="bottom"/>
            <w:hideMark/>
          </w:tcPr>
          <w:p w14:paraId="7701EFE8"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PROVISIÓN Y COLOCADO VENTANA DE ALUMINIO LÍNEA 20 C/VIDRIO 4MM Y ACCESORIOS</w:t>
            </w:r>
          </w:p>
        </w:tc>
        <w:tc>
          <w:tcPr>
            <w:tcW w:w="1677" w:type="dxa"/>
            <w:tcBorders>
              <w:top w:val="nil"/>
              <w:left w:val="nil"/>
              <w:bottom w:val="single" w:sz="4" w:space="0" w:color="000000"/>
              <w:right w:val="single" w:sz="4" w:space="0" w:color="000000"/>
            </w:tcBorders>
            <w:shd w:val="clear" w:color="auto" w:fill="auto"/>
            <w:noWrap/>
            <w:vAlign w:val="bottom"/>
            <w:hideMark/>
          </w:tcPr>
          <w:p w14:paraId="205DA127"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 CUADRADO</w:t>
            </w:r>
          </w:p>
        </w:tc>
      </w:tr>
      <w:tr w:rsidR="00C4292B" w:rsidRPr="00F85C54" w14:paraId="76931761"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5E9BBD4B"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35</w:t>
            </w:r>
          </w:p>
        </w:tc>
        <w:tc>
          <w:tcPr>
            <w:tcW w:w="7549" w:type="dxa"/>
            <w:tcBorders>
              <w:top w:val="nil"/>
              <w:left w:val="nil"/>
              <w:bottom w:val="single" w:sz="4" w:space="0" w:color="000000"/>
              <w:right w:val="single" w:sz="4" w:space="0" w:color="000000"/>
            </w:tcBorders>
            <w:shd w:val="clear" w:color="auto" w:fill="auto"/>
            <w:noWrap/>
            <w:vAlign w:val="bottom"/>
            <w:hideMark/>
          </w:tcPr>
          <w:p w14:paraId="17B9E182"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PROVISIÓN Y COLOCADO MARCO DE ALUMINIO LÍNEA 20 C/MALLA MILIMÉTRICA PARA VENTANA DE ALUMINIO</w:t>
            </w:r>
          </w:p>
        </w:tc>
        <w:tc>
          <w:tcPr>
            <w:tcW w:w="1677" w:type="dxa"/>
            <w:tcBorders>
              <w:top w:val="nil"/>
              <w:left w:val="nil"/>
              <w:bottom w:val="single" w:sz="4" w:space="0" w:color="000000"/>
              <w:right w:val="single" w:sz="4" w:space="0" w:color="000000"/>
            </w:tcBorders>
            <w:shd w:val="clear" w:color="auto" w:fill="auto"/>
            <w:noWrap/>
            <w:vAlign w:val="bottom"/>
            <w:hideMark/>
          </w:tcPr>
          <w:p w14:paraId="510CE3FC"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 CUADRADO</w:t>
            </w:r>
          </w:p>
        </w:tc>
      </w:tr>
      <w:tr w:rsidR="00C4292B" w:rsidRPr="00F85C54" w14:paraId="072A4311"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03F4E678"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36</w:t>
            </w:r>
          </w:p>
        </w:tc>
        <w:tc>
          <w:tcPr>
            <w:tcW w:w="7549" w:type="dxa"/>
            <w:tcBorders>
              <w:top w:val="nil"/>
              <w:left w:val="nil"/>
              <w:bottom w:val="single" w:sz="4" w:space="0" w:color="000000"/>
              <w:right w:val="single" w:sz="4" w:space="0" w:color="000000"/>
            </w:tcBorders>
            <w:shd w:val="clear" w:color="auto" w:fill="auto"/>
            <w:noWrap/>
            <w:vAlign w:val="bottom"/>
            <w:hideMark/>
          </w:tcPr>
          <w:p w14:paraId="653A3161"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 xml:space="preserve">PROVISIÓN Y COLOCADO </w:t>
            </w:r>
            <w:proofErr w:type="gramStart"/>
            <w:r w:rsidRPr="00F85C54">
              <w:rPr>
                <w:rFonts w:ascii="Tahoma" w:hAnsi="Tahoma" w:cs="Tahoma"/>
                <w:color w:val="000000"/>
                <w:sz w:val="16"/>
                <w:szCs w:val="16"/>
              </w:rPr>
              <w:t>DE  PUERTA</w:t>
            </w:r>
            <w:proofErr w:type="gramEnd"/>
            <w:r w:rsidRPr="00F85C54">
              <w:rPr>
                <w:rFonts w:ascii="Tahoma" w:hAnsi="Tahoma" w:cs="Tahoma"/>
                <w:color w:val="000000"/>
                <w:sz w:val="16"/>
                <w:szCs w:val="16"/>
              </w:rPr>
              <w:t xml:space="preserve"> TABLERO DE MADERA SEMIDURA C/BARNIZ (0,90X2,10) (INC/MARCO Y QUINCALLERÍA)</w:t>
            </w:r>
          </w:p>
        </w:tc>
        <w:tc>
          <w:tcPr>
            <w:tcW w:w="1677" w:type="dxa"/>
            <w:tcBorders>
              <w:top w:val="nil"/>
              <w:left w:val="nil"/>
              <w:bottom w:val="single" w:sz="4" w:space="0" w:color="000000"/>
              <w:right w:val="single" w:sz="4" w:space="0" w:color="000000"/>
            </w:tcBorders>
            <w:shd w:val="clear" w:color="auto" w:fill="auto"/>
            <w:noWrap/>
            <w:vAlign w:val="bottom"/>
            <w:hideMark/>
          </w:tcPr>
          <w:p w14:paraId="04854164"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PIEZA</w:t>
            </w:r>
          </w:p>
        </w:tc>
      </w:tr>
      <w:tr w:rsidR="00C4292B" w:rsidRPr="00F85C54" w14:paraId="71D966C7"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7B5B9D51"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lastRenderedPageBreak/>
              <w:t>37</w:t>
            </w:r>
          </w:p>
        </w:tc>
        <w:tc>
          <w:tcPr>
            <w:tcW w:w="7549" w:type="dxa"/>
            <w:tcBorders>
              <w:top w:val="nil"/>
              <w:left w:val="nil"/>
              <w:bottom w:val="single" w:sz="4" w:space="0" w:color="000000"/>
              <w:right w:val="single" w:sz="4" w:space="0" w:color="000000"/>
            </w:tcBorders>
            <w:shd w:val="clear" w:color="auto" w:fill="auto"/>
            <w:noWrap/>
            <w:vAlign w:val="bottom"/>
            <w:hideMark/>
          </w:tcPr>
          <w:p w14:paraId="04AF2AD5"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 xml:space="preserve">PROVISIÓN Y COLOCADO </w:t>
            </w:r>
            <w:proofErr w:type="gramStart"/>
            <w:r w:rsidRPr="00F85C54">
              <w:rPr>
                <w:rFonts w:ascii="Tahoma" w:hAnsi="Tahoma" w:cs="Tahoma"/>
                <w:color w:val="000000"/>
                <w:sz w:val="16"/>
                <w:szCs w:val="16"/>
              </w:rPr>
              <w:t>DE  PUERTA</w:t>
            </w:r>
            <w:proofErr w:type="gramEnd"/>
            <w:r w:rsidRPr="00F85C54">
              <w:rPr>
                <w:rFonts w:ascii="Tahoma" w:hAnsi="Tahoma" w:cs="Tahoma"/>
                <w:color w:val="000000"/>
                <w:sz w:val="16"/>
                <w:szCs w:val="16"/>
              </w:rPr>
              <w:t xml:space="preserve"> TABLERO DE MADERA SEMIDURA C/BARNIZ (0,80X2,10) (INC/MARCO Y QUINCALLERÍA)</w:t>
            </w:r>
          </w:p>
        </w:tc>
        <w:tc>
          <w:tcPr>
            <w:tcW w:w="1677" w:type="dxa"/>
            <w:tcBorders>
              <w:top w:val="nil"/>
              <w:left w:val="nil"/>
              <w:bottom w:val="single" w:sz="4" w:space="0" w:color="000000"/>
              <w:right w:val="single" w:sz="4" w:space="0" w:color="000000"/>
            </w:tcBorders>
            <w:shd w:val="clear" w:color="auto" w:fill="auto"/>
            <w:noWrap/>
            <w:vAlign w:val="bottom"/>
            <w:hideMark/>
          </w:tcPr>
          <w:p w14:paraId="4F0AF157"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PIEZA</w:t>
            </w:r>
          </w:p>
        </w:tc>
      </w:tr>
      <w:tr w:rsidR="00C4292B" w:rsidRPr="00F85C54" w14:paraId="1D90DD10"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3C48C7C5"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38</w:t>
            </w:r>
          </w:p>
        </w:tc>
        <w:tc>
          <w:tcPr>
            <w:tcW w:w="7549" w:type="dxa"/>
            <w:tcBorders>
              <w:top w:val="nil"/>
              <w:left w:val="nil"/>
              <w:bottom w:val="single" w:sz="4" w:space="0" w:color="000000"/>
              <w:right w:val="single" w:sz="4" w:space="0" w:color="000000"/>
            </w:tcBorders>
            <w:shd w:val="clear" w:color="auto" w:fill="auto"/>
            <w:noWrap/>
            <w:vAlign w:val="bottom"/>
            <w:hideMark/>
          </w:tcPr>
          <w:p w14:paraId="4F24A48F"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PROVISIÓN Y COLOCADO PUERTA TABLERO DE MADERA SEMIDURA C/BARNIZ (1,40X2,10) (INC/MARCO Y QUINCALLERÍA)</w:t>
            </w:r>
          </w:p>
        </w:tc>
        <w:tc>
          <w:tcPr>
            <w:tcW w:w="1677" w:type="dxa"/>
            <w:tcBorders>
              <w:top w:val="nil"/>
              <w:left w:val="nil"/>
              <w:bottom w:val="single" w:sz="4" w:space="0" w:color="000000"/>
              <w:right w:val="single" w:sz="4" w:space="0" w:color="000000"/>
            </w:tcBorders>
            <w:shd w:val="clear" w:color="auto" w:fill="auto"/>
            <w:noWrap/>
            <w:vAlign w:val="bottom"/>
            <w:hideMark/>
          </w:tcPr>
          <w:p w14:paraId="4BC9F38A"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PIEZA</w:t>
            </w:r>
          </w:p>
        </w:tc>
      </w:tr>
      <w:tr w:rsidR="00C4292B" w:rsidRPr="00F85C54" w14:paraId="1891A05B"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597D5FD0"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39</w:t>
            </w:r>
          </w:p>
        </w:tc>
        <w:tc>
          <w:tcPr>
            <w:tcW w:w="7549" w:type="dxa"/>
            <w:tcBorders>
              <w:top w:val="nil"/>
              <w:left w:val="nil"/>
              <w:bottom w:val="single" w:sz="4" w:space="0" w:color="000000"/>
              <w:right w:val="single" w:sz="4" w:space="0" w:color="000000"/>
            </w:tcBorders>
            <w:shd w:val="clear" w:color="auto" w:fill="auto"/>
            <w:noWrap/>
            <w:vAlign w:val="bottom"/>
            <w:hideMark/>
          </w:tcPr>
          <w:p w14:paraId="39D1A6D3"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PROVISIÓN Y COLOCADO DE CAJONERÍA ALTA DE COCINA</w:t>
            </w:r>
          </w:p>
        </w:tc>
        <w:tc>
          <w:tcPr>
            <w:tcW w:w="1677" w:type="dxa"/>
            <w:tcBorders>
              <w:top w:val="nil"/>
              <w:left w:val="nil"/>
              <w:bottom w:val="single" w:sz="4" w:space="0" w:color="000000"/>
              <w:right w:val="single" w:sz="4" w:space="0" w:color="000000"/>
            </w:tcBorders>
            <w:shd w:val="clear" w:color="auto" w:fill="auto"/>
            <w:noWrap/>
            <w:vAlign w:val="bottom"/>
            <w:hideMark/>
          </w:tcPr>
          <w:p w14:paraId="3AF9B496"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w:t>
            </w:r>
          </w:p>
        </w:tc>
      </w:tr>
      <w:tr w:rsidR="00C4292B" w:rsidRPr="00F85C54" w14:paraId="3488C904"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25C18FF0"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40</w:t>
            </w:r>
          </w:p>
        </w:tc>
        <w:tc>
          <w:tcPr>
            <w:tcW w:w="7549" w:type="dxa"/>
            <w:tcBorders>
              <w:top w:val="nil"/>
              <w:left w:val="nil"/>
              <w:bottom w:val="single" w:sz="4" w:space="0" w:color="000000"/>
              <w:right w:val="single" w:sz="4" w:space="0" w:color="000000"/>
            </w:tcBorders>
            <w:shd w:val="clear" w:color="auto" w:fill="auto"/>
            <w:noWrap/>
            <w:vAlign w:val="bottom"/>
            <w:hideMark/>
          </w:tcPr>
          <w:p w14:paraId="0DBBAB9A"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PROVISIÓN Y COLOCADO DE CAJONERÍA BAJA DE COCINA</w:t>
            </w:r>
          </w:p>
        </w:tc>
        <w:tc>
          <w:tcPr>
            <w:tcW w:w="1677" w:type="dxa"/>
            <w:tcBorders>
              <w:top w:val="nil"/>
              <w:left w:val="nil"/>
              <w:bottom w:val="single" w:sz="4" w:space="0" w:color="000000"/>
              <w:right w:val="single" w:sz="4" w:space="0" w:color="000000"/>
            </w:tcBorders>
            <w:shd w:val="clear" w:color="auto" w:fill="auto"/>
            <w:noWrap/>
            <w:vAlign w:val="bottom"/>
            <w:hideMark/>
          </w:tcPr>
          <w:p w14:paraId="73B2FC5F"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w:t>
            </w:r>
          </w:p>
        </w:tc>
      </w:tr>
      <w:tr w:rsidR="00C4292B" w:rsidRPr="00F85C54" w14:paraId="44F73A85"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7E9465B5"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41</w:t>
            </w:r>
          </w:p>
        </w:tc>
        <w:tc>
          <w:tcPr>
            <w:tcW w:w="7549" w:type="dxa"/>
            <w:tcBorders>
              <w:top w:val="nil"/>
              <w:left w:val="nil"/>
              <w:bottom w:val="single" w:sz="4" w:space="0" w:color="000000"/>
              <w:right w:val="single" w:sz="4" w:space="0" w:color="000000"/>
            </w:tcBorders>
            <w:shd w:val="clear" w:color="auto" w:fill="auto"/>
            <w:noWrap/>
            <w:vAlign w:val="bottom"/>
            <w:hideMark/>
          </w:tcPr>
          <w:p w14:paraId="1E0EC6FE"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PROVISIÓN Y COLOCADO DE REPISA DE MELAMINA MAS ACCESORIOS</w:t>
            </w:r>
          </w:p>
        </w:tc>
        <w:tc>
          <w:tcPr>
            <w:tcW w:w="1677" w:type="dxa"/>
            <w:tcBorders>
              <w:top w:val="nil"/>
              <w:left w:val="nil"/>
              <w:bottom w:val="single" w:sz="4" w:space="0" w:color="000000"/>
              <w:right w:val="single" w:sz="4" w:space="0" w:color="000000"/>
            </w:tcBorders>
            <w:shd w:val="clear" w:color="auto" w:fill="auto"/>
            <w:noWrap/>
            <w:vAlign w:val="bottom"/>
            <w:hideMark/>
          </w:tcPr>
          <w:p w14:paraId="37F4CA07"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 CUADRADO</w:t>
            </w:r>
          </w:p>
        </w:tc>
      </w:tr>
      <w:tr w:rsidR="00C4292B" w:rsidRPr="00F85C54" w14:paraId="0F5A3172"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5B8CE133"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42</w:t>
            </w:r>
          </w:p>
        </w:tc>
        <w:tc>
          <w:tcPr>
            <w:tcW w:w="7549" w:type="dxa"/>
            <w:tcBorders>
              <w:top w:val="nil"/>
              <w:left w:val="nil"/>
              <w:bottom w:val="single" w:sz="4" w:space="0" w:color="000000"/>
              <w:right w:val="single" w:sz="4" w:space="0" w:color="000000"/>
            </w:tcBorders>
            <w:shd w:val="clear" w:color="auto" w:fill="auto"/>
            <w:noWrap/>
            <w:vAlign w:val="bottom"/>
            <w:hideMark/>
          </w:tcPr>
          <w:p w14:paraId="46A8360C"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PROVISIÓN Y COLOCADO DE CAJONERÍA BAJA DE BAÑO</w:t>
            </w:r>
          </w:p>
        </w:tc>
        <w:tc>
          <w:tcPr>
            <w:tcW w:w="1677" w:type="dxa"/>
            <w:tcBorders>
              <w:top w:val="nil"/>
              <w:left w:val="nil"/>
              <w:bottom w:val="single" w:sz="4" w:space="0" w:color="000000"/>
              <w:right w:val="single" w:sz="4" w:space="0" w:color="000000"/>
            </w:tcBorders>
            <w:shd w:val="clear" w:color="auto" w:fill="auto"/>
            <w:noWrap/>
            <w:vAlign w:val="bottom"/>
            <w:hideMark/>
          </w:tcPr>
          <w:p w14:paraId="3E2E4001"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METRO</w:t>
            </w:r>
          </w:p>
        </w:tc>
      </w:tr>
      <w:tr w:rsidR="00C4292B" w:rsidRPr="00F85C54" w14:paraId="5F91E975"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1227960B"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43</w:t>
            </w:r>
          </w:p>
        </w:tc>
        <w:tc>
          <w:tcPr>
            <w:tcW w:w="7549" w:type="dxa"/>
            <w:tcBorders>
              <w:top w:val="nil"/>
              <w:left w:val="nil"/>
              <w:bottom w:val="single" w:sz="4" w:space="0" w:color="000000"/>
              <w:right w:val="single" w:sz="4" w:space="0" w:color="000000"/>
            </w:tcBorders>
            <w:shd w:val="clear" w:color="auto" w:fill="auto"/>
            <w:noWrap/>
            <w:vAlign w:val="bottom"/>
            <w:hideMark/>
          </w:tcPr>
          <w:p w14:paraId="13B3DD3F"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TABLERO DE DISTRIBUCIÓN (3 CIRCUITOS)</w:t>
            </w:r>
          </w:p>
        </w:tc>
        <w:tc>
          <w:tcPr>
            <w:tcW w:w="1677" w:type="dxa"/>
            <w:tcBorders>
              <w:top w:val="nil"/>
              <w:left w:val="nil"/>
              <w:bottom w:val="single" w:sz="4" w:space="0" w:color="000000"/>
              <w:right w:val="single" w:sz="4" w:space="0" w:color="000000"/>
            </w:tcBorders>
            <w:shd w:val="clear" w:color="auto" w:fill="auto"/>
            <w:noWrap/>
            <w:vAlign w:val="bottom"/>
            <w:hideMark/>
          </w:tcPr>
          <w:p w14:paraId="763B64AB"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GLOBAL</w:t>
            </w:r>
          </w:p>
        </w:tc>
      </w:tr>
      <w:tr w:rsidR="00C4292B" w:rsidRPr="00F85C54" w14:paraId="212E8F1B"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7BB618B9"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44</w:t>
            </w:r>
          </w:p>
        </w:tc>
        <w:tc>
          <w:tcPr>
            <w:tcW w:w="7549" w:type="dxa"/>
            <w:tcBorders>
              <w:top w:val="nil"/>
              <w:left w:val="nil"/>
              <w:bottom w:val="single" w:sz="4" w:space="0" w:color="000000"/>
              <w:right w:val="single" w:sz="4" w:space="0" w:color="000000"/>
            </w:tcBorders>
            <w:shd w:val="clear" w:color="auto" w:fill="auto"/>
            <w:noWrap/>
            <w:vAlign w:val="bottom"/>
            <w:hideMark/>
          </w:tcPr>
          <w:p w14:paraId="13DF6EA4"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INSTALACIÓN ELÉCTRICA (PUNTO DE ILUMINACIÓN FOCO LED 18W)</w:t>
            </w:r>
          </w:p>
        </w:tc>
        <w:tc>
          <w:tcPr>
            <w:tcW w:w="1677" w:type="dxa"/>
            <w:tcBorders>
              <w:top w:val="nil"/>
              <w:left w:val="nil"/>
              <w:bottom w:val="single" w:sz="4" w:space="0" w:color="000000"/>
              <w:right w:val="single" w:sz="4" w:space="0" w:color="000000"/>
            </w:tcBorders>
            <w:shd w:val="clear" w:color="auto" w:fill="auto"/>
            <w:noWrap/>
            <w:vAlign w:val="bottom"/>
            <w:hideMark/>
          </w:tcPr>
          <w:p w14:paraId="7DA43FBF"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PUNTO</w:t>
            </w:r>
          </w:p>
        </w:tc>
      </w:tr>
      <w:tr w:rsidR="00C4292B" w:rsidRPr="00F85C54" w14:paraId="0DBCCC02"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1234B715"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45</w:t>
            </w:r>
          </w:p>
        </w:tc>
        <w:tc>
          <w:tcPr>
            <w:tcW w:w="7549" w:type="dxa"/>
            <w:tcBorders>
              <w:top w:val="nil"/>
              <w:left w:val="nil"/>
              <w:bottom w:val="single" w:sz="4" w:space="0" w:color="000000"/>
              <w:right w:val="single" w:sz="4" w:space="0" w:color="000000"/>
            </w:tcBorders>
            <w:shd w:val="clear" w:color="auto" w:fill="auto"/>
            <w:noWrap/>
            <w:vAlign w:val="bottom"/>
            <w:hideMark/>
          </w:tcPr>
          <w:p w14:paraId="0B6063EB"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INSTALACIÓN ELÉCTRICA (LAMPARA COLGANTE EMPOTRABLE FOCO LED 15 W)</w:t>
            </w:r>
          </w:p>
        </w:tc>
        <w:tc>
          <w:tcPr>
            <w:tcW w:w="1677" w:type="dxa"/>
            <w:tcBorders>
              <w:top w:val="nil"/>
              <w:left w:val="nil"/>
              <w:bottom w:val="single" w:sz="4" w:space="0" w:color="000000"/>
              <w:right w:val="single" w:sz="4" w:space="0" w:color="000000"/>
            </w:tcBorders>
            <w:shd w:val="clear" w:color="auto" w:fill="auto"/>
            <w:noWrap/>
            <w:vAlign w:val="bottom"/>
            <w:hideMark/>
          </w:tcPr>
          <w:p w14:paraId="0BE5E632"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GLOBAL</w:t>
            </w:r>
          </w:p>
        </w:tc>
      </w:tr>
      <w:tr w:rsidR="00C4292B" w:rsidRPr="00F85C54" w14:paraId="34B28F79"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1EEB12EA"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46</w:t>
            </w:r>
          </w:p>
        </w:tc>
        <w:tc>
          <w:tcPr>
            <w:tcW w:w="7549" w:type="dxa"/>
            <w:tcBorders>
              <w:top w:val="nil"/>
              <w:left w:val="nil"/>
              <w:bottom w:val="single" w:sz="4" w:space="0" w:color="000000"/>
              <w:right w:val="single" w:sz="4" w:space="0" w:color="000000"/>
            </w:tcBorders>
            <w:shd w:val="clear" w:color="auto" w:fill="auto"/>
            <w:noWrap/>
            <w:vAlign w:val="bottom"/>
            <w:hideMark/>
          </w:tcPr>
          <w:p w14:paraId="3B415899"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INSTALACIÓN ELÉCTRICA (PUNTO TOMACORRIENTE DOBLE)</w:t>
            </w:r>
          </w:p>
        </w:tc>
        <w:tc>
          <w:tcPr>
            <w:tcW w:w="1677" w:type="dxa"/>
            <w:tcBorders>
              <w:top w:val="nil"/>
              <w:left w:val="nil"/>
              <w:bottom w:val="single" w:sz="4" w:space="0" w:color="000000"/>
              <w:right w:val="single" w:sz="4" w:space="0" w:color="000000"/>
            </w:tcBorders>
            <w:shd w:val="clear" w:color="auto" w:fill="auto"/>
            <w:noWrap/>
            <w:vAlign w:val="bottom"/>
            <w:hideMark/>
          </w:tcPr>
          <w:p w14:paraId="54F0CB42"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PUNTO</w:t>
            </w:r>
          </w:p>
        </w:tc>
      </w:tr>
      <w:tr w:rsidR="00C4292B" w:rsidRPr="00F85C54" w14:paraId="0355C749"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4136EF65"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47</w:t>
            </w:r>
          </w:p>
        </w:tc>
        <w:tc>
          <w:tcPr>
            <w:tcW w:w="7549" w:type="dxa"/>
            <w:tcBorders>
              <w:top w:val="nil"/>
              <w:left w:val="nil"/>
              <w:bottom w:val="single" w:sz="4" w:space="0" w:color="000000"/>
              <w:right w:val="single" w:sz="4" w:space="0" w:color="000000"/>
            </w:tcBorders>
            <w:shd w:val="clear" w:color="auto" w:fill="auto"/>
            <w:noWrap/>
            <w:vAlign w:val="bottom"/>
            <w:hideMark/>
          </w:tcPr>
          <w:p w14:paraId="738AD8BE"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INSTALACIÓN ELÉCTRICA (TOMA DE FUERZA)</w:t>
            </w:r>
          </w:p>
        </w:tc>
        <w:tc>
          <w:tcPr>
            <w:tcW w:w="1677" w:type="dxa"/>
            <w:tcBorders>
              <w:top w:val="nil"/>
              <w:left w:val="nil"/>
              <w:bottom w:val="single" w:sz="4" w:space="0" w:color="000000"/>
              <w:right w:val="single" w:sz="4" w:space="0" w:color="000000"/>
            </w:tcBorders>
            <w:shd w:val="clear" w:color="auto" w:fill="auto"/>
            <w:noWrap/>
            <w:vAlign w:val="bottom"/>
            <w:hideMark/>
          </w:tcPr>
          <w:p w14:paraId="30A9F62C"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PUNTO</w:t>
            </w:r>
          </w:p>
        </w:tc>
      </w:tr>
      <w:tr w:rsidR="00C4292B" w:rsidRPr="00F85C54" w14:paraId="1840F6E6"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0CCAF212"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48</w:t>
            </w:r>
          </w:p>
        </w:tc>
        <w:tc>
          <w:tcPr>
            <w:tcW w:w="7549" w:type="dxa"/>
            <w:tcBorders>
              <w:top w:val="nil"/>
              <w:left w:val="nil"/>
              <w:bottom w:val="single" w:sz="4" w:space="0" w:color="000000"/>
              <w:right w:val="single" w:sz="4" w:space="0" w:color="000000"/>
            </w:tcBorders>
            <w:shd w:val="clear" w:color="auto" w:fill="auto"/>
            <w:noWrap/>
            <w:vAlign w:val="bottom"/>
            <w:hideMark/>
          </w:tcPr>
          <w:p w14:paraId="60B55901"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PROVISIÓN Y COLOCADO DE DUCHA ELÉCTRICA</w:t>
            </w:r>
          </w:p>
        </w:tc>
        <w:tc>
          <w:tcPr>
            <w:tcW w:w="1677" w:type="dxa"/>
            <w:tcBorders>
              <w:top w:val="nil"/>
              <w:left w:val="nil"/>
              <w:bottom w:val="single" w:sz="4" w:space="0" w:color="000000"/>
              <w:right w:val="single" w:sz="4" w:space="0" w:color="000000"/>
            </w:tcBorders>
            <w:shd w:val="clear" w:color="auto" w:fill="auto"/>
            <w:noWrap/>
            <w:vAlign w:val="bottom"/>
            <w:hideMark/>
          </w:tcPr>
          <w:p w14:paraId="28246B9C"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PIEZA</w:t>
            </w:r>
          </w:p>
        </w:tc>
      </w:tr>
      <w:tr w:rsidR="00C4292B" w:rsidRPr="00F85C54" w14:paraId="62592B2B"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0F4C8403"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49</w:t>
            </w:r>
          </w:p>
        </w:tc>
        <w:tc>
          <w:tcPr>
            <w:tcW w:w="7549" w:type="dxa"/>
            <w:tcBorders>
              <w:top w:val="nil"/>
              <w:left w:val="nil"/>
              <w:bottom w:val="single" w:sz="4" w:space="0" w:color="000000"/>
              <w:right w:val="single" w:sz="4" w:space="0" w:color="000000"/>
            </w:tcBorders>
            <w:shd w:val="clear" w:color="auto" w:fill="auto"/>
            <w:noWrap/>
            <w:vAlign w:val="bottom"/>
            <w:hideMark/>
          </w:tcPr>
          <w:p w14:paraId="0571323F"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INSTALACIÓN SANITARIA</w:t>
            </w:r>
          </w:p>
        </w:tc>
        <w:tc>
          <w:tcPr>
            <w:tcW w:w="1677" w:type="dxa"/>
            <w:tcBorders>
              <w:top w:val="nil"/>
              <w:left w:val="nil"/>
              <w:bottom w:val="single" w:sz="4" w:space="0" w:color="000000"/>
              <w:right w:val="single" w:sz="4" w:space="0" w:color="000000"/>
            </w:tcBorders>
            <w:shd w:val="clear" w:color="auto" w:fill="auto"/>
            <w:noWrap/>
            <w:vAlign w:val="bottom"/>
            <w:hideMark/>
          </w:tcPr>
          <w:p w14:paraId="62A1557B"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GLOBAL</w:t>
            </w:r>
          </w:p>
        </w:tc>
      </w:tr>
      <w:tr w:rsidR="00C4292B" w:rsidRPr="00F85C54" w14:paraId="6066A15D"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11DA0882"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50</w:t>
            </w:r>
          </w:p>
        </w:tc>
        <w:tc>
          <w:tcPr>
            <w:tcW w:w="7549" w:type="dxa"/>
            <w:tcBorders>
              <w:top w:val="nil"/>
              <w:left w:val="nil"/>
              <w:bottom w:val="single" w:sz="4" w:space="0" w:color="000000"/>
              <w:right w:val="single" w:sz="4" w:space="0" w:color="000000"/>
            </w:tcBorders>
            <w:shd w:val="clear" w:color="auto" w:fill="auto"/>
            <w:noWrap/>
            <w:vAlign w:val="bottom"/>
            <w:hideMark/>
          </w:tcPr>
          <w:p w14:paraId="74852EAD"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INSTALACIÓN DE AGUA POTABLE</w:t>
            </w:r>
          </w:p>
        </w:tc>
        <w:tc>
          <w:tcPr>
            <w:tcW w:w="1677" w:type="dxa"/>
            <w:tcBorders>
              <w:top w:val="nil"/>
              <w:left w:val="nil"/>
              <w:bottom w:val="single" w:sz="4" w:space="0" w:color="000000"/>
              <w:right w:val="single" w:sz="4" w:space="0" w:color="000000"/>
            </w:tcBorders>
            <w:shd w:val="clear" w:color="auto" w:fill="auto"/>
            <w:noWrap/>
            <w:vAlign w:val="bottom"/>
            <w:hideMark/>
          </w:tcPr>
          <w:p w14:paraId="345C9FAE"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GLOBAL</w:t>
            </w:r>
          </w:p>
        </w:tc>
      </w:tr>
      <w:tr w:rsidR="00C4292B" w:rsidRPr="00F85C54" w14:paraId="51FA5FFD"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5C494DBE"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51</w:t>
            </w:r>
          </w:p>
        </w:tc>
        <w:tc>
          <w:tcPr>
            <w:tcW w:w="7549" w:type="dxa"/>
            <w:tcBorders>
              <w:top w:val="nil"/>
              <w:left w:val="nil"/>
              <w:bottom w:val="single" w:sz="4" w:space="0" w:color="000000"/>
              <w:right w:val="single" w:sz="4" w:space="0" w:color="000000"/>
            </w:tcBorders>
            <w:shd w:val="clear" w:color="auto" w:fill="auto"/>
            <w:noWrap/>
            <w:vAlign w:val="bottom"/>
            <w:hideMark/>
          </w:tcPr>
          <w:p w14:paraId="03384D84"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PROVISIÓN Y COLOCADO DE LAVAMANOS DE SOBREPONER CON ACCESORIOS</w:t>
            </w:r>
          </w:p>
        </w:tc>
        <w:tc>
          <w:tcPr>
            <w:tcW w:w="1677" w:type="dxa"/>
            <w:tcBorders>
              <w:top w:val="nil"/>
              <w:left w:val="nil"/>
              <w:bottom w:val="single" w:sz="4" w:space="0" w:color="000000"/>
              <w:right w:val="single" w:sz="4" w:space="0" w:color="000000"/>
            </w:tcBorders>
            <w:shd w:val="clear" w:color="auto" w:fill="auto"/>
            <w:noWrap/>
            <w:vAlign w:val="bottom"/>
            <w:hideMark/>
          </w:tcPr>
          <w:p w14:paraId="22026C1D"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PIEZA</w:t>
            </w:r>
          </w:p>
        </w:tc>
      </w:tr>
      <w:tr w:rsidR="00C4292B" w:rsidRPr="00F85C54" w14:paraId="4813B27A"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0D415A62"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52</w:t>
            </w:r>
          </w:p>
        </w:tc>
        <w:tc>
          <w:tcPr>
            <w:tcW w:w="7549" w:type="dxa"/>
            <w:tcBorders>
              <w:top w:val="nil"/>
              <w:left w:val="nil"/>
              <w:bottom w:val="single" w:sz="4" w:space="0" w:color="000000"/>
              <w:right w:val="single" w:sz="4" w:space="0" w:color="000000"/>
            </w:tcBorders>
            <w:shd w:val="clear" w:color="auto" w:fill="auto"/>
            <w:noWrap/>
            <w:vAlign w:val="bottom"/>
            <w:hideMark/>
          </w:tcPr>
          <w:p w14:paraId="1F35238A"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PROVISIÓN Y COLOCADO DE INODORO C/TANQUE BAJO Y ACCESORIOS</w:t>
            </w:r>
          </w:p>
        </w:tc>
        <w:tc>
          <w:tcPr>
            <w:tcW w:w="1677" w:type="dxa"/>
            <w:tcBorders>
              <w:top w:val="nil"/>
              <w:left w:val="nil"/>
              <w:bottom w:val="single" w:sz="4" w:space="0" w:color="000000"/>
              <w:right w:val="single" w:sz="4" w:space="0" w:color="000000"/>
            </w:tcBorders>
            <w:shd w:val="clear" w:color="auto" w:fill="auto"/>
            <w:noWrap/>
            <w:vAlign w:val="bottom"/>
            <w:hideMark/>
          </w:tcPr>
          <w:p w14:paraId="54A138FA"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PIEZA</w:t>
            </w:r>
          </w:p>
        </w:tc>
      </w:tr>
      <w:tr w:rsidR="00C4292B" w:rsidRPr="00F85C54" w14:paraId="072B3504"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36B2BC20"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53</w:t>
            </w:r>
          </w:p>
        </w:tc>
        <w:tc>
          <w:tcPr>
            <w:tcW w:w="7549" w:type="dxa"/>
            <w:tcBorders>
              <w:top w:val="nil"/>
              <w:left w:val="nil"/>
              <w:bottom w:val="single" w:sz="4" w:space="0" w:color="000000"/>
              <w:right w:val="single" w:sz="4" w:space="0" w:color="000000"/>
            </w:tcBorders>
            <w:shd w:val="clear" w:color="auto" w:fill="auto"/>
            <w:noWrap/>
            <w:vAlign w:val="bottom"/>
            <w:hideMark/>
          </w:tcPr>
          <w:p w14:paraId="01E7EE3F"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PROVISIÓN Y COLOCADO DE LAVAPLATOS DE DOS FOSAS CON ACCESORIOS</w:t>
            </w:r>
          </w:p>
        </w:tc>
        <w:tc>
          <w:tcPr>
            <w:tcW w:w="1677" w:type="dxa"/>
            <w:tcBorders>
              <w:top w:val="nil"/>
              <w:left w:val="nil"/>
              <w:bottom w:val="single" w:sz="4" w:space="0" w:color="000000"/>
              <w:right w:val="single" w:sz="4" w:space="0" w:color="000000"/>
            </w:tcBorders>
            <w:shd w:val="clear" w:color="auto" w:fill="auto"/>
            <w:noWrap/>
            <w:vAlign w:val="bottom"/>
            <w:hideMark/>
          </w:tcPr>
          <w:p w14:paraId="39AB9977"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PIEZA</w:t>
            </w:r>
          </w:p>
        </w:tc>
      </w:tr>
      <w:tr w:rsidR="00C4292B" w:rsidRPr="00F85C54" w14:paraId="5E85349F"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1F9D8936"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54</w:t>
            </w:r>
          </w:p>
        </w:tc>
        <w:tc>
          <w:tcPr>
            <w:tcW w:w="7549" w:type="dxa"/>
            <w:tcBorders>
              <w:top w:val="nil"/>
              <w:left w:val="nil"/>
              <w:bottom w:val="single" w:sz="4" w:space="0" w:color="000000"/>
              <w:right w:val="single" w:sz="4" w:space="0" w:color="000000"/>
            </w:tcBorders>
            <w:shd w:val="clear" w:color="auto" w:fill="auto"/>
            <w:noWrap/>
            <w:vAlign w:val="bottom"/>
            <w:hideMark/>
          </w:tcPr>
          <w:p w14:paraId="79A59D47"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PROVISIÓN Y COLOCADO DE LAVANDERÍA DE CEMENTO CON ACCESORIOS</w:t>
            </w:r>
          </w:p>
        </w:tc>
        <w:tc>
          <w:tcPr>
            <w:tcW w:w="1677" w:type="dxa"/>
            <w:tcBorders>
              <w:top w:val="nil"/>
              <w:left w:val="nil"/>
              <w:bottom w:val="single" w:sz="4" w:space="0" w:color="000000"/>
              <w:right w:val="single" w:sz="4" w:space="0" w:color="000000"/>
            </w:tcBorders>
            <w:shd w:val="clear" w:color="auto" w:fill="auto"/>
            <w:noWrap/>
            <w:vAlign w:val="bottom"/>
            <w:hideMark/>
          </w:tcPr>
          <w:p w14:paraId="618FA3A1"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PIEZA</w:t>
            </w:r>
          </w:p>
        </w:tc>
      </w:tr>
      <w:tr w:rsidR="00C4292B" w:rsidRPr="00F85C54" w14:paraId="3A0F6483"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3740AF7F"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55</w:t>
            </w:r>
          </w:p>
        </w:tc>
        <w:tc>
          <w:tcPr>
            <w:tcW w:w="7549" w:type="dxa"/>
            <w:tcBorders>
              <w:top w:val="nil"/>
              <w:left w:val="nil"/>
              <w:bottom w:val="single" w:sz="4" w:space="0" w:color="000000"/>
              <w:right w:val="single" w:sz="4" w:space="0" w:color="000000"/>
            </w:tcBorders>
            <w:shd w:val="clear" w:color="auto" w:fill="auto"/>
            <w:noWrap/>
            <w:vAlign w:val="bottom"/>
            <w:hideMark/>
          </w:tcPr>
          <w:p w14:paraId="47997F04"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CÁMARA DE INSPECCIÓN DE LADRILLO GAMBOTE (25X12X6,5) (0,60X0,60)</w:t>
            </w:r>
          </w:p>
        </w:tc>
        <w:tc>
          <w:tcPr>
            <w:tcW w:w="1677" w:type="dxa"/>
            <w:tcBorders>
              <w:top w:val="nil"/>
              <w:left w:val="nil"/>
              <w:bottom w:val="single" w:sz="4" w:space="0" w:color="000000"/>
              <w:right w:val="single" w:sz="4" w:space="0" w:color="000000"/>
            </w:tcBorders>
            <w:shd w:val="clear" w:color="auto" w:fill="auto"/>
            <w:noWrap/>
            <w:vAlign w:val="bottom"/>
            <w:hideMark/>
          </w:tcPr>
          <w:p w14:paraId="66AA9B29"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PIEZA</w:t>
            </w:r>
          </w:p>
        </w:tc>
      </w:tr>
      <w:tr w:rsidR="00C4292B" w:rsidRPr="00F85C54" w14:paraId="439C093A"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7B8FCFA6"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56</w:t>
            </w:r>
          </w:p>
        </w:tc>
        <w:tc>
          <w:tcPr>
            <w:tcW w:w="7549" w:type="dxa"/>
            <w:tcBorders>
              <w:top w:val="nil"/>
              <w:left w:val="nil"/>
              <w:bottom w:val="single" w:sz="4" w:space="0" w:color="000000"/>
              <w:right w:val="single" w:sz="4" w:space="0" w:color="000000"/>
            </w:tcBorders>
            <w:shd w:val="clear" w:color="auto" w:fill="auto"/>
            <w:noWrap/>
            <w:vAlign w:val="bottom"/>
            <w:hideMark/>
          </w:tcPr>
          <w:p w14:paraId="571E203E"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CÁMARA SÉPTICA DE PVC 900 LTS (1,50X1,20)</w:t>
            </w:r>
          </w:p>
        </w:tc>
        <w:tc>
          <w:tcPr>
            <w:tcW w:w="1677" w:type="dxa"/>
            <w:tcBorders>
              <w:top w:val="nil"/>
              <w:left w:val="nil"/>
              <w:bottom w:val="single" w:sz="4" w:space="0" w:color="000000"/>
              <w:right w:val="single" w:sz="4" w:space="0" w:color="000000"/>
            </w:tcBorders>
            <w:shd w:val="clear" w:color="auto" w:fill="auto"/>
            <w:noWrap/>
            <w:vAlign w:val="bottom"/>
            <w:hideMark/>
          </w:tcPr>
          <w:p w14:paraId="39C7DDFD"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GLOBAL</w:t>
            </w:r>
          </w:p>
        </w:tc>
      </w:tr>
      <w:tr w:rsidR="00C4292B" w:rsidRPr="00F85C54" w14:paraId="5C546D1B" w14:textId="77777777" w:rsidTr="00784FA1">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541AD980"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57</w:t>
            </w:r>
          </w:p>
        </w:tc>
        <w:tc>
          <w:tcPr>
            <w:tcW w:w="7549" w:type="dxa"/>
            <w:tcBorders>
              <w:top w:val="nil"/>
              <w:left w:val="nil"/>
              <w:bottom w:val="single" w:sz="4" w:space="0" w:color="000000"/>
              <w:right w:val="single" w:sz="4" w:space="0" w:color="000000"/>
            </w:tcBorders>
            <w:shd w:val="clear" w:color="auto" w:fill="auto"/>
            <w:noWrap/>
            <w:vAlign w:val="bottom"/>
            <w:hideMark/>
          </w:tcPr>
          <w:p w14:paraId="2516DEC4"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POZO ABSORBENTE DE MAMPOSTERÍA DE PIEDRA H=2,50</w:t>
            </w:r>
          </w:p>
        </w:tc>
        <w:tc>
          <w:tcPr>
            <w:tcW w:w="1677" w:type="dxa"/>
            <w:tcBorders>
              <w:top w:val="nil"/>
              <w:left w:val="nil"/>
              <w:bottom w:val="single" w:sz="4" w:space="0" w:color="000000"/>
              <w:right w:val="single" w:sz="4" w:space="0" w:color="000000"/>
            </w:tcBorders>
            <w:shd w:val="clear" w:color="auto" w:fill="auto"/>
            <w:noWrap/>
            <w:vAlign w:val="bottom"/>
            <w:hideMark/>
          </w:tcPr>
          <w:p w14:paraId="796CC1D1"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GLOBAL</w:t>
            </w:r>
          </w:p>
        </w:tc>
      </w:tr>
      <w:tr w:rsidR="00C4292B" w:rsidRPr="00F85C54" w14:paraId="53A298AD" w14:textId="77777777" w:rsidTr="00784FA1">
        <w:trPr>
          <w:trHeight w:val="308"/>
        </w:trPr>
        <w:tc>
          <w:tcPr>
            <w:tcW w:w="668" w:type="dxa"/>
            <w:tcBorders>
              <w:top w:val="nil"/>
              <w:left w:val="single" w:sz="4" w:space="0" w:color="000000"/>
              <w:bottom w:val="single" w:sz="4" w:space="0" w:color="auto"/>
              <w:right w:val="single" w:sz="4" w:space="0" w:color="000000"/>
            </w:tcBorders>
            <w:shd w:val="clear" w:color="auto" w:fill="auto"/>
            <w:noWrap/>
            <w:vAlign w:val="bottom"/>
            <w:hideMark/>
          </w:tcPr>
          <w:p w14:paraId="2DEA7A27"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58</w:t>
            </w:r>
          </w:p>
        </w:tc>
        <w:tc>
          <w:tcPr>
            <w:tcW w:w="7549" w:type="dxa"/>
            <w:tcBorders>
              <w:top w:val="nil"/>
              <w:left w:val="nil"/>
              <w:bottom w:val="single" w:sz="4" w:space="0" w:color="auto"/>
              <w:right w:val="single" w:sz="4" w:space="0" w:color="000000"/>
            </w:tcBorders>
            <w:shd w:val="clear" w:color="auto" w:fill="auto"/>
            <w:noWrap/>
            <w:vAlign w:val="bottom"/>
            <w:hideMark/>
          </w:tcPr>
          <w:p w14:paraId="175CFFBD"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PROVISION Y COLOCADO DE TANQUE PLASTICO DE AGUA DE 450 LITROS C/ ACCESORIOS</w:t>
            </w:r>
          </w:p>
        </w:tc>
        <w:tc>
          <w:tcPr>
            <w:tcW w:w="1677" w:type="dxa"/>
            <w:tcBorders>
              <w:top w:val="nil"/>
              <w:left w:val="nil"/>
              <w:bottom w:val="single" w:sz="4" w:space="0" w:color="auto"/>
              <w:right w:val="single" w:sz="4" w:space="0" w:color="000000"/>
            </w:tcBorders>
            <w:shd w:val="clear" w:color="auto" w:fill="auto"/>
            <w:noWrap/>
            <w:vAlign w:val="bottom"/>
            <w:hideMark/>
          </w:tcPr>
          <w:p w14:paraId="65CBB9C5"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GLOBAL</w:t>
            </w:r>
          </w:p>
        </w:tc>
      </w:tr>
      <w:tr w:rsidR="00C4292B" w:rsidRPr="00F85C54" w14:paraId="4C9543A3" w14:textId="77777777" w:rsidTr="00784FA1">
        <w:trPr>
          <w:trHeight w:val="308"/>
        </w:trPr>
        <w:tc>
          <w:tcPr>
            <w:tcW w:w="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80415" w14:textId="77777777" w:rsidR="00C4292B" w:rsidRPr="00F85C54" w:rsidRDefault="00C4292B" w:rsidP="00784FA1">
            <w:pPr>
              <w:jc w:val="right"/>
              <w:rPr>
                <w:rFonts w:ascii="Tahoma" w:hAnsi="Tahoma" w:cs="Tahoma"/>
                <w:color w:val="000000"/>
                <w:sz w:val="16"/>
                <w:szCs w:val="16"/>
                <w:lang w:eastAsia="es-BO"/>
              </w:rPr>
            </w:pPr>
            <w:r w:rsidRPr="00F85C54">
              <w:rPr>
                <w:rFonts w:ascii="Tahoma" w:hAnsi="Tahoma" w:cs="Tahoma"/>
                <w:color w:val="000000"/>
                <w:sz w:val="16"/>
                <w:szCs w:val="16"/>
              </w:rPr>
              <w:t>59</w:t>
            </w:r>
          </w:p>
        </w:tc>
        <w:tc>
          <w:tcPr>
            <w:tcW w:w="75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16E4C"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LIMPIEZA GENERAL</w:t>
            </w:r>
          </w:p>
        </w:tc>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13D30" w14:textId="77777777" w:rsidR="00C4292B" w:rsidRPr="00F85C54" w:rsidRDefault="00C4292B" w:rsidP="00784FA1">
            <w:pPr>
              <w:rPr>
                <w:rFonts w:ascii="Tahoma" w:hAnsi="Tahoma" w:cs="Tahoma"/>
                <w:color w:val="000000"/>
                <w:sz w:val="16"/>
                <w:szCs w:val="16"/>
                <w:lang w:eastAsia="es-BO"/>
              </w:rPr>
            </w:pPr>
            <w:r w:rsidRPr="00F85C54">
              <w:rPr>
                <w:rFonts w:ascii="Tahoma" w:hAnsi="Tahoma" w:cs="Tahoma"/>
                <w:color w:val="000000"/>
                <w:sz w:val="16"/>
                <w:szCs w:val="16"/>
              </w:rPr>
              <w:t>GLOBAL</w:t>
            </w:r>
          </w:p>
        </w:tc>
      </w:tr>
    </w:tbl>
    <w:p w14:paraId="315CF276" w14:textId="77777777" w:rsidR="003477C9" w:rsidRDefault="003477C9" w:rsidP="003477C9">
      <w:pPr>
        <w:keepNext/>
        <w:spacing w:line="260" w:lineRule="atLeast"/>
        <w:ind w:left="360"/>
        <w:outlineLvl w:val="0"/>
        <w:rPr>
          <w:rFonts w:ascii="Tahoma" w:hAnsi="Tahoma" w:cs="Tahoma"/>
          <w:b/>
          <w:bCs/>
          <w:color w:val="000000"/>
          <w:kern w:val="32"/>
          <w:lang w:val="es-ES_tradnl"/>
        </w:rPr>
      </w:pPr>
      <w:bookmarkStart w:id="157" w:name="_Toc71811174"/>
    </w:p>
    <w:p w14:paraId="15509EF5" w14:textId="0374C2AC" w:rsidR="00C4292B" w:rsidRPr="0075066C" w:rsidRDefault="00C4292B" w:rsidP="00C4292B">
      <w:pPr>
        <w:keepNext/>
        <w:numPr>
          <w:ilvl w:val="0"/>
          <w:numId w:val="44"/>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50EECF35" w14:textId="77777777" w:rsidR="00C4292B" w:rsidRPr="0075066C" w:rsidRDefault="00C4292B" w:rsidP="00C4292B">
      <w:pPr>
        <w:rPr>
          <w:lang w:val="es-ES_tradnl"/>
        </w:rPr>
      </w:pPr>
    </w:p>
    <w:p w14:paraId="748FF28D" w14:textId="77777777" w:rsidR="00C4292B" w:rsidRPr="0075066C" w:rsidRDefault="00C4292B" w:rsidP="00C4292B">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5159044E" w14:textId="77777777" w:rsidR="00C4292B" w:rsidRDefault="00C4292B" w:rsidP="00C4292B">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5F07128E" w14:textId="77777777" w:rsidR="00C4292B" w:rsidRPr="006A36D7" w:rsidRDefault="00C4292B" w:rsidP="00C4292B">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2D5FB2D8" w14:textId="77777777" w:rsidR="00C4292B" w:rsidRPr="006A36D7" w:rsidRDefault="00C4292B" w:rsidP="00C4292B">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4B5CD977" w14:textId="77777777" w:rsidR="00C4292B" w:rsidRPr="0075066C" w:rsidRDefault="00C4292B" w:rsidP="00C4292B">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440F91A2" w14:textId="77777777" w:rsidR="00C4292B" w:rsidRPr="0075066C" w:rsidRDefault="00C4292B" w:rsidP="00C4292B">
      <w:pPr>
        <w:jc w:val="both"/>
        <w:rPr>
          <w:rFonts w:ascii="Tahoma" w:hAnsi="Tahoma" w:cs="Tahoma"/>
          <w:lang w:val="es-ES_tradnl"/>
        </w:rPr>
      </w:pPr>
    </w:p>
    <w:p w14:paraId="2452C0CE" w14:textId="77777777" w:rsidR="00C4292B" w:rsidRPr="0075066C" w:rsidRDefault="00C4292B" w:rsidP="00C4292B">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w:t>
      </w:r>
      <w:r w:rsidRPr="0075066C">
        <w:rPr>
          <w:rFonts w:ascii="Tahoma" w:hAnsi="Tahoma" w:cs="Tahoma"/>
          <w:lang w:eastAsia="es-ES"/>
        </w:rPr>
        <w:lastRenderedPageBreak/>
        <w:t xml:space="preserve">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5BB6738" w14:textId="77777777" w:rsidR="00C4292B" w:rsidRPr="0075066C" w:rsidRDefault="00C4292B" w:rsidP="00C4292B">
      <w:pPr>
        <w:jc w:val="both"/>
        <w:rPr>
          <w:lang w:val="es-ES_tradnl"/>
        </w:rPr>
      </w:pPr>
    </w:p>
    <w:p w14:paraId="517394A7" w14:textId="77777777" w:rsidR="00C4292B" w:rsidRPr="0075066C" w:rsidRDefault="00C4292B" w:rsidP="00C4292B">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5A1AA52E" w14:textId="77777777" w:rsidR="00C4292B" w:rsidRPr="0075066C" w:rsidRDefault="00C4292B" w:rsidP="00C4292B">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B3FBFBC" w14:textId="77777777" w:rsidR="00C4292B" w:rsidRPr="0075066C" w:rsidRDefault="00C4292B" w:rsidP="00C4292B">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7AB69F5" w14:textId="77777777" w:rsidR="00C4292B" w:rsidRPr="0075066C" w:rsidRDefault="00C4292B" w:rsidP="00C4292B">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60CD3F7" w14:textId="77777777" w:rsidR="00C4292B" w:rsidRPr="0075066C" w:rsidRDefault="00C4292B" w:rsidP="00C4292B">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252C7D27" w14:textId="77777777" w:rsidR="00C4292B" w:rsidRPr="0075066C" w:rsidRDefault="00C4292B" w:rsidP="00C4292B">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6CA1384" w14:textId="77777777" w:rsidR="00C4292B" w:rsidRPr="0075066C" w:rsidRDefault="00C4292B" w:rsidP="00C4292B">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015B7A56" w14:textId="77777777" w:rsidR="00C4292B" w:rsidRPr="0075066C" w:rsidRDefault="00C4292B" w:rsidP="00C4292B">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D70DE61" w14:textId="77777777" w:rsidR="00C4292B" w:rsidRPr="0075066C" w:rsidRDefault="00C4292B" w:rsidP="00C4292B">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E0FFE5D" w14:textId="77777777" w:rsidR="00C4292B" w:rsidRPr="0075066C" w:rsidRDefault="00C4292B" w:rsidP="00C4292B">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269E13EF" w14:textId="77777777" w:rsidR="00C4292B" w:rsidRPr="0075066C" w:rsidRDefault="00C4292B" w:rsidP="00C4292B">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96F8767" w14:textId="77777777" w:rsidR="00C4292B" w:rsidRDefault="00C4292B" w:rsidP="00C4292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75066C">
        <w:rPr>
          <w:rFonts w:ascii="Tahoma" w:hAnsi="Tahoma" w:cs="Tahoma"/>
          <w:b/>
          <w:bCs/>
          <w:color w:val="000000"/>
          <w:kern w:val="32"/>
          <w:lang w:val="es-ES_tradnl"/>
        </w:rPr>
        <w:t>ESPECIFICACIONES TÉCNICAS DE MATERIALES</w:t>
      </w:r>
      <w:bookmarkEnd w:id="162"/>
      <w:r w:rsidRPr="0075066C">
        <w:rPr>
          <w:rFonts w:ascii="Tahoma" w:hAnsi="Tahoma" w:cs="Tahoma"/>
          <w:b/>
          <w:bCs/>
          <w:color w:val="000000"/>
          <w:kern w:val="32"/>
          <w:lang w:val="es-ES_tradnl"/>
        </w:rPr>
        <w:t xml:space="preserve"> DE CONSTRUCCIÓN</w:t>
      </w:r>
      <w:bookmarkEnd w:id="163"/>
      <w:r>
        <w:rPr>
          <w:rFonts w:ascii="Tahoma" w:hAnsi="Tahoma" w:cs="Tahoma"/>
          <w:b/>
          <w:bCs/>
          <w:color w:val="000000"/>
          <w:kern w:val="32"/>
          <w:lang w:val="es-ES_tradnl"/>
        </w:rPr>
        <w:t>.</w:t>
      </w:r>
    </w:p>
    <w:tbl>
      <w:tblPr>
        <w:tblW w:w="0" w:type="auto"/>
        <w:tblCellMar>
          <w:left w:w="70" w:type="dxa"/>
          <w:right w:w="70" w:type="dxa"/>
        </w:tblCellMar>
        <w:tblLook w:val="04A0" w:firstRow="1" w:lastRow="0" w:firstColumn="1" w:lastColumn="0" w:noHBand="0" w:noVBand="1"/>
      </w:tblPr>
      <w:tblGrid>
        <w:gridCol w:w="511"/>
        <w:gridCol w:w="1863"/>
        <w:gridCol w:w="1255"/>
        <w:gridCol w:w="5624"/>
      </w:tblGrid>
      <w:tr w:rsidR="00C4292B" w:rsidRPr="006234EA" w14:paraId="4570D934" w14:textId="77777777" w:rsidTr="00784FA1">
        <w:trPr>
          <w:trHeight w:val="600"/>
        </w:trPr>
        <w:tc>
          <w:tcPr>
            <w:tcW w:w="517"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6AA2A25" w14:textId="77777777" w:rsidR="00C4292B" w:rsidRPr="006234EA" w:rsidRDefault="00C4292B" w:rsidP="00784FA1">
            <w:pPr>
              <w:jc w:val="center"/>
              <w:rPr>
                <w:rFonts w:ascii="Tahoma" w:hAnsi="Tahoma" w:cs="Tahoma"/>
                <w:color w:val="000000"/>
                <w:sz w:val="18"/>
                <w:szCs w:val="18"/>
                <w:lang w:eastAsia="es-BO"/>
              </w:rPr>
            </w:pPr>
            <w:r w:rsidRPr="006234EA">
              <w:rPr>
                <w:rFonts w:ascii="Tahoma" w:hAnsi="Tahoma" w:cs="Tahoma"/>
                <w:color w:val="000000"/>
                <w:sz w:val="18"/>
                <w:szCs w:val="18"/>
                <w:lang w:eastAsia="es-BO"/>
              </w:rPr>
              <w:t>No.</w:t>
            </w:r>
          </w:p>
        </w:tc>
        <w:tc>
          <w:tcPr>
            <w:tcW w:w="1891" w:type="dxa"/>
            <w:tcBorders>
              <w:top w:val="single" w:sz="4" w:space="0" w:color="000000"/>
              <w:left w:val="nil"/>
              <w:bottom w:val="single" w:sz="4" w:space="0" w:color="000000"/>
              <w:right w:val="single" w:sz="4" w:space="0" w:color="000000"/>
            </w:tcBorders>
            <w:shd w:val="clear" w:color="000000" w:fill="66B2FF"/>
            <w:noWrap/>
            <w:vAlign w:val="bottom"/>
            <w:hideMark/>
          </w:tcPr>
          <w:p w14:paraId="291FC255" w14:textId="77777777" w:rsidR="00C4292B" w:rsidRPr="006234EA" w:rsidRDefault="00C4292B" w:rsidP="00784FA1">
            <w:pPr>
              <w:jc w:val="center"/>
              <w:rPr>
                <w:rFonts w:ascii="Tahoma" w:hAnsi="Tahoma" w:cs="Tahoma"/>
                <w:color w:val="000000"/>
                <w:sz w:val="18"/>
                <w:szCs w:val="18"/>
                <w:lang w:eastAsia="es-BO"/>
              </w:rPr>
            </w:pPr>
            <w:r w:rsidRPr="006234EA">
              <w:rPr>
                <w:rFonts w:ascii="Tahoma" w:hAnsi="Tahoma" w:cs="Tahoma"/>
                <w:color w:val="000000"/>
                <w:sz w:val="18"/>
                <w:szCs w:val="18"/>
                <w:lang w:eastAsia="es-BO"/>
              </w:rPr>
              <w:t>NOMBRE DEL INSUMO</w:t>
            </w:r>
          </w:p>
        </w:tc>
        <w:tc>
          <w:tcPr>
            <w:tcW w:w="1273" w:type="dxa"/>
            <w:tcBorders>
              <w:top w:val="single" w:sz="4" w:space="0" w:color="000000"/>
              <w:left w:val="nil"/>
              <w:bottom w:val="single" w:sz="4" w:space="0" w:color="000000"/>
              <w:right w:val="single" w:sz="4" w:space="0" w:color="000000"/>
            </w:tcBorders>
            <w:shd w:val="clear" w:color="000000" w:fill="66B2FF"/>
            <w:noWrap/>
            <w:vAlign w:val="bottom"/>
            <w:hideMark/>
          </w:tcPr>
          <w:p w14:paraId="426EF824" w14:textId="77777777" w:rsidR="00C4292B" w:rsidRPr="006234EA" w:rsidRDefault="00C4292B" w:rsidP="00784FA1">
            <w:pPr>
              <w:jc w:val="center"/>
              <w:rPr>
                <w:rFonts w:ascii="Tahoma" w:hAnsi="Tahoma" w:cs="Tahoma"/>
                <w:color w:val="000000"/>
                <w:sz w:val="18"/>
                <w:szCs w:val="18"/>
                <w:lang w:eastAsia="es-BO"/>
              </w:rPr>
            </w:pPr>
            <w:r w:rsidRPr="006234EA">
              <w:rPr>
                <w:rFonts w:ascii="Tahoma" w:hAnsi="Tahoma" w:cs="Tahoma"/>
                <w:color w:val="000000"/>
                <w:sz w:val="18"/>
                <w:szCs w:val="18"/>
                <w:lang w:eastAsia="es-BO"/>
              </w:rPr>
              <w:t>UNIDAD</w:t>
            </w:r>
          </w:p>
        </w:tc>
        <w:tc>
          <w:tcPr>
            <w:tcW w:w="5713" w:type="dxa"/>
            <w:tcBorders>
              <w:top w:val="single" w:sz="4" w:space="0" w:color="000000"/>
              <w:left w:val="nil"/>
              <w:bottom w:val="single" w:sz="4" w:space="0" w:color="000000"/>
              <w:right w:val="single" w:sz="4" w:space="0" w:color="000000"/>
            </w:tcBorders>
            <w:shd w:val="clear" w:color="000000" w:fill="66B2FF"/>
            <w:noWrap/>
            <w:vAlign w:val="bottom"/>
            <w:hideMark/>
          </w:tcPr>
          <w:p w14:paraId="36325EEF" w14:textId="77777777" w:rsidR="00C4292B" w:rsidRPr="006234EA" w:rsidRDefault="00C4292B" w:rsidP="00784FA1">
            <w:pPr>
              <w:jc w:val="center"/>
              <w:rPr>
                <w:rFonts w:ascii="Tahoma" w:hAnsi="Tahoma" w:cs="Tahoma"/>
                <w:color w:val="000000"/>
                <w:sz w:val="18"/>
                <w:szCs w:val="18"/>
                <w:lang w:eastAsia="es-BO"/>
              </w:rPr>
            </w:pPr>
            <w:r w:rsidRPr="006234EA">
              <w:rPr>
                <w:rFonts w:ascii="Tahoma" w:hAnsi="Tahoma" w:cs="Tahoma"/>
                <w:color w:val="000000"/>
                <w:sz w:val="18"/>
                <w:szCs w:val="18"/>
                <w:lang w:eastAsia="es-BO"/>
              </w:rPr>
              <w:t>ESPECIFICACIONES TECNICAS (REQUISITOS SOBRE EL PRODUCTO)</w:t>
            </w:r>
          </w:p>
        </w:tc>
      </w:tr>
      <w:tr w:rsidR="00C4292B" w:rsidRPr="006234EA" w14:paraId="3B1FC5B9"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15498CB0"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1</w:t>
            </w:r>
          </w:p>
        </w:tc>
        <w:tc>
          <w:tcPr>
            <w:tcW w:w="1891" w:type="dxa"/>
            <w:tcBorders>
              <w:top w:val="nil"/>
              <w:left w:val="nil"/>
              <w:bottom w:val="single" w:sz="4" w:space="0" w:color="000000"/>
              <w:right w:val="single" w:sz="4" w:space="0" w:color="000000"/>
            </w:tcBorders>
            <w:shd w:val="clear" w:color="auto" w:fill="auto"/>
            <w:noWrap/>
            <w:vAlign w:val="bottom"/>
            <w:hideMark/>
          </w:tcPr>
          <w:p w14:paraId="41A70BE3"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ABRAZADERA DE 3"</w:t>
            </w:r>
          </w:p>
        </w:tc>
        <w:tc>
          <w:tcPr>
            <w:tcW w:w="1273" w:type="dxa"/>
            <w:tcBorders>
              <w:top w:val="nil"/>
              <w:left w:val="nil"/>
              <w:bottom w:val="single" w:sz="4" w:space="0" w:color="000000"/>
              <w:right w:val="single" w:sz="4" w:space="0" w:color="000000"/>
            </w:tcBorders>
            <w:shd w:val="clear" w:color="auto" w:fill="auto"/>
            <w:noWrap/>
            <w:vAlign w:val="bottom"/>
            <w:hideMark/>
          </w:tcPr>
          <w:p w14:paraId="407FD609"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342F78E"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Este material es utilizado para sujeción y colocación de las bajantes de tubería de PVC de 3” para el drenaje de aguas pluviales.</w:t>
            </w:r>
            <w:r w:rsidRPr="006234EA">
              <w:rPr>
                <w:rFonts w:ascii="Tahoma" w:hAnsi="Tahoma" w:cs="Tahoma"/>
                <w:color w:val="000000"/>
                <w:sz w:val="18"/>
                <w:szCs w:val="18"/>
                <w:lang w:eastAsia="es-BO"/>
              </w:rPr>
              <w:br/>
              <w:t>Características que debe cumplir:</w:t>
            </w:r>
            <w:r w:rsidRPr="006234EA">
              <w:rPr>
                <w:rFonts w:ascii="Tahoma" w:hAnsi="Tahoma" w:cs="Tahoma"/>
                <w:color w:val="000000"/>
                <w:sz w:val="18"/>
                <w:szCs w:val="18"/>
                <w:lang w:eastAsia="es-BO"/>
              </w:rPr>
              <w:br/>
            </w:r>
            <w:r w:rsidRPr="006234EA">
              <w:rPr>
                <w:rFonts w:ascii="Tahoma" w:hAnsi="Tahoma" w:cs="Tahoma"/>
                <w:color w:val="000000"/>
                <w:sz w:val="18"/>
                <w:szCs w:val="18"/>
                <w:lang w:eastAsia="es-BO"/>
              </w:rPr>
              <w:lastRenderedPageBreak/>
              <w:t>• Deberá ser apta para tubos de PVC de 3".</w:t>
            </w:r>
            <w:r w:rsidRPr="006234EA">
              <w:rPr>
                <w:rFonts w:ascii="Tahoma" w:hAnsi="Tahoma" w:cs="Tahoma"/>
                <w:color w:val="000000"/>
                <w:sz w:val="18"/>
                <w:szCs w:val="18"/>
                <w:lang w:eastAsia="es-BO"/>
              </w:rPr>
              <w:br/>
              <w:t xml:space="preserve">• Grosor de material de 1 a 1.4 </w:t>
            </w:r>
            <w:proofErr w:type="spellStart"/>
            <w:r w:rsidRPr="006234EA">
              <w:rPr>
                <w:rFonts w:ascii="Tahoma" w:hAnsi="Tahoma" w:cs="Tahoma"/>
                <w:color w:val="000000"/>
                <w:sz w:val="18"/>
                <w:szCs w:val="18"/>
                <w:lang w:eastAsia="es-BO"/>
              </w:rPr>
              <w:t>mm.</w:t>
            </w:r>
            <w:proofErr w:type="spellEnd"/>
            <w:r w:rsidRPr="006234EA">
              <w:rPr>
                <w:rFonts w:ascii="Tahoma" w:hAnsi="Tahoma" w:cs="Tahoma"/>
                <w:color w:val="000000"/>
                <w:sz w:val="18"/>
                <w:szCs w:val="18"/>
                <w:lang w:eastAsia="es-BO"/>
              </w:rPr>
              <w:br/>
              <w:t xml:space="preserve">• Acabado </w:t>
            </w:r>
            <w:proofErr w:type="spellStart"/>
            <w:r w:rsidRPr="006234EA">
              <w:rPr>
                <w:rFonts w:ascii="Tahoma" w:hAnsi="Tahoma" w:cs="Tahoma"/>
                <w:color w:val="000000"/>
                <w:sz w:val="18"/>
                <w:szCs w:val="18"/>
                <w:lang w:eastAsia="es-BO"/>
              </w:rPr>
              <w:t>zincado</w:t>
            </w:r>
            <w:proofErr w:type="spellEnd"/>
            <w:r w:rsidRPr="006234EA">
              <w:rPr>
                <w:rFonts w:ascii="Tahoma" w:hAnsi="Tahoma" w:cs="Tahoma"/>
                <w:color w:val="000000"/>
                <w:sz w:val="18"/>
                <w:szCs w:val="18"/>
                <w:lang w:eastAsia="es-BO"/>
              </w:rPr>
              <w:t xml:space="preserve"> mayor a 5 micras.</w:t>
            </w:r>
            <w:r w:rsidRPr="006234EA">
              <w:rPr>
                <w:rFonts w:ascii="Tahoma" w:hAnsi="Tahoma" w:cs="Tahoma"/>
                <w:color w:val="000000"/>
                <w:sz w:val="18"/>
                <w:szCs w:val="18"/>
                <w:lang w:eastAsia="es-BO"/>
              </w:rPr>
              <w:br/>
              <w:t>• Deberá soportar una carga de 100 Kg.</w:t>
            </w:r>
            <w:r w:rsidRPr="006234EA">
              <w:rPr>
                <w:rFonts w:ascii="Tahoma" w:hAnsi="Tahoma" w:cs="Tahoma"/>
                <w:color w:val="000000"/>
                <w:sz w:val="18"/>
                <w:szCs w:val="18"/>
                <w:lang w:eastAsia="es-BO"/>
              </w:rPr>
              <w:br/>
              <w:t xml:space="preserve">• Deberá contener huecos en sus extremos para la sujeción a la </w:t>
            </w:r>
            <w:proofErr w:type="gramStart"/>
            <w:r w:rsidRPr="006234EA">
              <w:rPr>
                <w:rFonts w:ascii="Tahoma" w:hAnsi="Tahoma" w:cs="Tahoma"/>
                <w:color w:val="000000"/>
                <w:sz w:val="18"/>
                <w:szCs w:val="18"/>
                <w:lang w:eastAsia="es-BO"/>
              </w:rPr>
              <w:t>pared.(</w:t>
            </w:r>
            <w:proofErr w:type="gramEnd"/>
            <w:r w:rsidRPr="006234EA">
              <w:rPr>
                <w:rFonts w:ascii="Tahoma" w:hAnsi="Tahoma" w:cs="Tahoma"/>
                <w:color w:val="000000"/>
                <w:sz w:val="18"/>
                <w:szCs w:val="18"/>
                <w:lang w:eastAsia="es-BO"/>
              </w:rPr>
              <w:t>FA)</w:t>
            </w:r>
          </w:p>
        </w:tc>
      </w:tr>
      <w:tr w:rsidR="00C4292B" w:rsidRPr="006234EA" w14:paraId="424C0F83"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4CF11A75"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lastRenderedPageBreak/>
              <w:t>2</w:t>
            </w:r>
          </w:p>
        </w:tc>
        <w:tc>
          <w:tcPr>
            <w:tcW w:w="1891" w:type="dxa"/>
            <w:tcBorders>
              <w:top w:val="nil"/>
              <w:left w:val="nil"/>
              <w:bottom w:val="single" w:sz="4" w:space="0" w:color="000000"/>
              <w:right w:val="single" w:sz="4" w:space="0" w:color="000000"/>
            </w:tcBorders>
            <w:shd w:val="clear" w:color="auto" w:fill="auto"/>
            <w:noWrap/>
            <w:vAlign w:val="bottom"/>
            <w:hideMark/>
          </w:tcPr>
          <w:p w14:paraId="5890D996"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ALAMBRE DE AMARRE</w:t>
            </w:r>
          </w:p>
        </w:tc>
        <w:tc>
          <w:tcPr>
            <w:tcW w:w="1273" w:type="dxa"/>
            <w:tcBorders>
              <w:top w:val="nil"/>
              <w:left w:val="nil"/>
              <w:bottom w:val="single" w:sz="4" w:space="0" w:color="000000"/>
              <w:right w:val="single" w:sz="4" w:space="0" w:color="000000"/>
            </w:tcBorders>
            <w:shd w:val="clear" w:color="auto" w:fill="auto"/>
            <w:noWrap/>
            <w:vAlign w:val="bottom"/>
            <w:hideMark/>
          </w:tcPr>
          <w:p w14:paraId="47F83C96"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19393251"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El alambre de amarre requerido será producido con acero de bajo contenido de carbono obtenido por </w:t>
            </w:r>
            <w:proofErr w:type="spellStart"/>
            <w:r w:rsidRPr="006234EA">
              <w:rPr>
                <w:rFonts w:ascii="Tahoma" w:hAnsi="Tahoma" w:cs="Tahoma"/>
                <w:color w:val="000000"/>
                <w:sz w:val="18"/>
                <w:szCs w:val="18"/>
                <w:lang w:eastAsia="es-BO"/>
              </w:rPr>
              <w:t>trefilación</w:t>
            </w:r>
            <w:proofErr w:type="spellEnd"/>
            <w:r w:rsidRPr="006234EA">
              <w:rPr>
                <w:rFonts w:ascii="Tahoma" w:hAnsi="Tahoma" w:cs="Tahoma"/>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6234EA">
              <w:rPr>
                <w:rFonts w:ascii="Tahoma" w:hAnsi="Tahoma" w:cs="Tahom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6234EA">
              <w:rPr>
                <w:rFonts w:ascii="Tahoma" w:hAnsi="Tahoma" w:cs="Tahom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4292B" w:rsidRPr="006234EA" w14:paraId="7849659D"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7AFBF65E"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3</w:t>
            </w:r>
          </w:p>
        </w:tc>
        <w:tc>
          <w:tcPr>
            <w:tcW w:w="1891" w:type="dxa"/>
            <w:tcBorders>
              <w:top w:val="nil"/>
              <w:left w:val="nil"/>
              <w:bottom w:val="single" w:sz="4" w:space="0" w:color="000000"/>
              <w:right w:val="single" w:sz="4" w:space="0" w:color="000000"/>
            </w:tcBorders>
            <w:shd w:val="clear" w:color="auto" w:fill="auto"/>
            <w:noWrap/>
            <w:vAlign w:val="bottom"/>
            <w:hideMark/>
          </w:tcPr>
          <w:p w14:paraId="2F2775ED"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ALAMBRE DE COBRE </w:t>
            </w:r>
            <w:proofErr w:type="spellStart"/>
            <w:r w:rsidRPr="006234EA">
              <w:rPr>
                <w:rFonts w:ascii="Tahoma" w:hAnsi="Tahoma" w:cs="Tahoma"/>
                <w:color w:val="000000"/>
                <w:sz w:val="18"/>
                <w:szCs w:val="18"/>
                <w:lang w:eastAsia="es-BO"/>
              </w:rPr>
              <w:t>Nº</w:t>
            </w:r>
            <w:proofErr w:type="spellEnd"/>
            <w:r w:rsidRPr="006234EA">
              <w:rPr>
                <w:rFonts w:ascii="Tahoma" w:hAnsi="Tahoma" w:cs="Tahoma"/>
                <w:color w:val="000000"/>
                <w:sz w:val="18"/>
                <w:szCs w:val="18"/>
                <w:lang w:eastAsia="es-BO"/>
              </w:rPr>
              <w:t xml:space="preserve"> 10 AWG</w:t>
            </w:r>
          </w:p>
        </w:tc>
        <w:tc>
          <w:tcPr>
            <w:tcW w:w="1273" w:type="dxa"/>
            <w:tcBorders>
              <w:top w:val="nil"/>
              <w:left w:val="nil"/>
              <w:bottom w:val="single" w:sz="4" w:space="0" w:color="000000"/>
              <w:right w:val="single" w:sz="4" w:space="0" w:color="000000"/>
            </w:tcBorders>
            <w:shd w:val="clear" w:color="auto" w:fill="auto"/>
            <w:noWrap/>
            <w:vAlign w:val="bottom"/>
            <w:hideMark/>
          </w:tcPr>
          <w:p w14:paraId="17E3CFA7"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19A2093F"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Es un elemento que provee la trayectoria para el flujo de la corriente en las instalaciones eléctricas.</w:t>
            </w:r>
            <w:r w:rsidRPr="006234EA">
              <w:rPr>
                <w:rFonts w:ascii="Tahoma" w:hAnsi="Tahoma" w:cs="Tahoma"/>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6234EA">
              <w:rPr>
                <w:rFonts w:ascii="Tahoma" w:hAnsi="Tahoma" w:cs="Tahoma"/>
                <w:color w:val="000000"/>
                <w:sz w:val="18"/>
                <w:szCs w:val="18"/>
                <w:lang w:eastAsia="es-BO"/>
              </w:rPr>
              <w:br/>
              <w:t>Deberá ser de buena calidad, de marca reconocida y deberá cumplir con la Norma NB777 Instalaciones Eléctricas.</w:t>
            </w:r>
          </w:p>
        </w:tc>
      </w:tr>
      <w:tr w:rsidR="00C4292B" w:rsidRPr="006234EA" w14:paraId="38EFBAC8"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32CC2CED"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4</w:t>
            </w:r>
          </w:p>
        </w:tc>
        <w:tc>
          <w:tcPr>
            <w:tcW w:w="1891" w:type="dxa"/>
            <w:tcBorders>
              <w:top w:val="nil"/>
              <w:left w:val="nil"/>
              <w:bottom w:val="single" w:sz="4" w:space="0" w:color="000000"/>
              <w:right w:val="single" w:sz="4" w:space="0" w:color="000000"/>
            </w:tcBorders>
            <w:shd w:val="clear" w:color="auto" w:fill="auto"/>
            <w:noWrap/>
            <w:vAlign w:val="bottom"/>
            <w:hideMark/>
          </w:tcPr>
          <w:p w14:paraId="5DE4415C"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ALAMBRE DE COBRE </w:t>
            </w:r>
            <w:proofErr w:type="spellStart"/>
            <w:r w:rsidRPr="006234EA">
              <w:rPr>
                <w:rFonts w:ascii="Tahoma" w:hAnsi="Tahoma" w:cs="Tahoma"/>
                <w:color w:val="000000"/>
                <w:sz w:val="18"/>
                <w:szCs w:val="18"/>
                <w:lang w:eastAsia="es-BO"/>
              </w:rPr>
              <w:t>Nº</w:t>
            </w:r>
            <w:proofErr w:type="spellEnd"/>
            <w:r w:rsidRPr="006234EA">
              <w:rPr>
                <w:rFonts w:ascii="Tahoma" w:hAnsi="Tahoma" w:cs="Tahoma"/>
                <w:color w:val="000000"/>
                <w:sz w:val="18"/>
                <w:szCs w:val="18"/>
                <w:lang w:eastAsia="es-BO"/>
              </w:rPr>
              <w:t xml:space="preserve"> 12 AWG</w:t>
            </w:r>
          </w:p>
        </w:tc>
        <w:tc>
          <w:tcPr>
            <w:tcW w:w="1273" w:type="dxa"/>
            <w:tcBorders>
              <w:top w:val="nil"/>
              <w:left w:val="nil"/>
              <w:bottom w:val="single" w:sz="4" w:space="0" w:color="000000"/>
              <w:right w:val="single" w:sz="4" w:space="0" w:color="000000"/>
            </w:tcBorders>
            <w:shd w:val="clear" w:color="auto" w:fill="auto"/>
            <w:noWrap/>
            <w:vAlign w:val="bottom"/>
            <w:hideMark/>
          </w:tcPr>
          <w:p w14:paraId="18AC4848"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245DAE2D"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Es un elemento que provee la trayectoria para el flujo de la corriente en las instalaciones eléctricas.</w:t>
            </w:r>
            <w:r w:rsidRPr="006234EA">
              <w:rPr>
                <w:rFonts w:ascii="Tahoma" w:hAnsi="Tahoma" w:cs="Tahoma"/>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6234EA">
              <w:rPr>
                <w:rFonts w:ascii="Tahoma" w:hAnsi="Tahoma" w:cs="Tahoma"/>
                <w:color w:val="000000"/>
                <w:sz w:val="18"/>
                <w:szCs w:val="18"/>
                <w:lang w:eastAsia="es-BO"/>
              </w:rPr>
              <w:br/>
              <w:t>Deberá ser de buena calidad, de marca reconocida y deberá cumplir con la Norma NB777 Instalaciones Eléctricas.</w:t>
            </w:r>
          </w:p>
        </w:tc>
      </w:tr>
      <w:tr w:rsidR="00C4292B" w:rsidRPr="006234EA" w14:paraId="43F366AD"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5FDD5A9A"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5</w:t>
            </w:r>
          </w:p>
        </w:tc>
        <w:tc>
          <w:tcPr>
            <w:tcW w:w="1891" w:type="dxa"/>
            <w:tcBorders>
              <w:top w:val="nil"/>
              <w:left w:val="nil"/>
              <w:bottom w:val="single" w:sz="4" w:space="0" w:color="000000"/>
              <w:right w:val="single" w:sz="4" w:space="0" w:color="000000"/>
            </w:tcBorders>
            <w:shd w:val="clear" w:color="auto" w:fill="auto"/>
            <w:noWrap/>
            <w:vAlign w:val="bottom"/>
            <w:hideMark/>
          </w:tcPr>
          <w:p w14:paraId="49E9BEE1"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ALAMBRE DE COBRE </w:t>
            </w:r>
            <w:proofErr w:type="spellStart"/>
            <w:r w:rsidRPr="006234EA">
              <w:rPr>
                <w:rFonts w:ascii="Tahoma" w:hAnsi="Tahoma" w:cs="Tahoma"/>
                <w:color w:val="000000"/>
                <w:sz w:val="18"/>
                <w:szCs w:val="18"/>
                <w:lang w:eastAsia="es-BO"/>
              </w:rPr>
              <w:t>Nº</w:t>
            </w:r>
            <w:proofErr w:type="spellEnd"/>
            <w:r w:rsidRPr="006234EA">
              <w:rPr>
                <w:rFonts w:ascii="Tahoma" w:hAnsi="Tahoma" w:cs="Tahoma"/>
                <w:color w:val="000000"/>
                <w:sz w:val="18"/>
                <w:szCs w:val="18"/>
                <w:lang w:eastAsia="es-BO"/>
              </w:rPr>
              <w:t xml:space="preserve"> 14 AWG</w:t>
            </w:r>
          </w:p>
        </w:tc>
        <w:tc>
          <w:tcPr>
            <w:tcW w:w="1273" w:type="dxa"/>
            <w:tcBorders>
              <w:top w:val="nil"/>
              <w:left w:val="nil"/>
              <w:bottom w:val="single" w:sz="4" w:space="0" w:color="000000"/>
              <w:right w:val="single" w:sz="4" w:space="0" w:color="000000"/>
            </w:tcBorders>
            <w:shd w:val="clear" w:color="auto" w:fill="auto"/>
            <w:noWrap/>
            <w:vAlign w:val="bottom"/>
            <w:hideMark/>
          </w:tcPr>
          <w:p w14:paraId="274C9E06"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41570F51"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Es un elemento que provee la trayectoria para el flujo de la corriente en las instalaciones eléctricas.</w:t>
            </w:r>
            <w:r w:rsidRPr="006234EA">
              <w:rPr>
                <w:rFonts w:ascii="Tahoma" w:hAnsi="Tahoma" w:cs="Tahoma"/>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6234EA">
              <w:rPr>
                <w:rFonts w:ascii="Tahoma" w:hAnsi="Tahoma" w:cs="Tahoma"/>
                <w:color w:val="000000"/>
                <w:sz w:val="18"/>
                <w:szCs w:val="18"/>
                <w:lang w:eastAsia="es-BO"/>
              </w:rPr>
              <w:br/>
              <w:t>Deberá ser de buena calidad, de marca reconocida y deberá cumplir con la Norma NB777 Instalaciones Eléctricas.</w:t>
            </w:r>
          </w:p>
        </w:tc>
      </w:tr>
      <w:tr w:rsidR="00C4292B" w:rsidRPr="006234EA" w14:paraId="5989C9D3"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6BB6C2ED"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6</w:t>
            </w:r>
          </w:p>
        </w:tc>
        <w:tc>
          <w:tcPr>
            <w:tcW w:w="1891" w:type="dxa"/>
            <w:tcBorders>
              <w:top w:val="nil"/>
              <w:left w:val="nil"/>
              <w:bottom w:val="single" w:sz="4" w:space="0" w:color="000000"/>
              <w:right w:val="single" w:sz="4" w:space="0" w:color="000000"/>
            </w:tcBorders>
            <w:shd w:val="clear" w:color="auto" w:fill="auto"/>
            <w:noWrap/>
            <w:vAlign w:val="bottom"/>
            <w:hideMark/>
          </w:tcPr>
          <w:p w14:paraId="5D60F442"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ALAMBRE GALVANIZADO N°12</w:t>
            </w:r>
          </w:p>
        </w:tc>
        <w:tc>
          <w:tcPr>
            <w:tcW w:w="1273" w:type="dxa"/>
            <w:tcBorders>
              <w:top w:val="nil"/>
              <w:left w:val="nil"/>
              <w:bottom w:val="single" w:sz="4" w:space="0" w:color="000000"/>
              <w:right w:val="single" w:sz="4" w:space="0" w:color="000000"/>
            </w:tcBorders>
            <w:shd w:val="clear" w:color="auto" w:fill="auto"/>
            <w:noWrap/>
            <w:vAlign w:val="bottom"/>
            <w:hideMark/>
          </w:tcPr>
          <w:p w14:paraId="6B87730C"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465582DA"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6234EA">
              <w:rPr>
                <w:rFonts w:ascii="Tahoma" w:hAnsi="Tahoma" w:cs="Tahoma"/>
                <w:color w:val="000000"/>
                <w:sz w:val="18"/>
                <w:szCs w:val="18"/>
                <w:lang w:eastAsia="es-BO"/>
              </w:rPr>
              <w:t>sus características le permite</w:t>
            </w:r>
            <w:proofErr w:type="gramEnd"/>
            <w:r w:rsidRPr="006234EA">
              <w:rPr>
                <w:rFonts w:ascii="Tahoma" w:hAnsi="Tahoma" w:cs="Tahoma"/>
                <w:color w:val="000000"/>
                <w:sz w:val="18"/>
                <w:szCs w:val="18"/>
                <w:lang w:eastAsia="es-BO"/>
              </w:rPr>
              <w:t xml:space="preserve"> realizar nudos y dobleces con facilidad, obteniendo un </w:t>
            </w:r>
            <w:r w:rsidRPr="006234EA">
              <w:rPr>
                <w:rFonts w:ascii="Tahoma" w:hAnsi="Tahoma" w:cs="Tahoma"/>
                <w:color w:val="000000"/>
                <w:sz w:val="18"/>
                <w:szCs w:val="18"/>
                <w:lang w:eastAsia="es-BO"/>
              </w:rPr>
              <w:lastRenderedPageBreak/>
              <w:t>trabajo preciso y firme. El material debe cumplir mínimamente con lo indicado en la Norma ASTM-98.</w:t>
            </w:r>
          </w:p>
        </w:tc>
      </w:tr>
      <w:tr w:rsidR="00C4292B" w:rsidRPr="006234EA" w14:paraId="44D00EF0"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16107B52"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lastRenderedPageBreak/>
              <w:t>7</w:t>
            </w:r>
          </w:p>
        </w:tc>
        <w:tc>
          <w:tcPr>
            <w:tcW w:w="1891" w:type="dxa"/>
            <w:tcBorders>
              <w:top w:val="nil"/>
              <w:left w:val="nil"/>
              <w:bottom w:val="single" w:sz="4" w:space="0" w:color="000000"/>
              <w:right w:val="single" w:sz="4" w:space="0" w:color="000000"/>
            </w:tcBorders>
            <w:shd w:val="clear" w:color="auto" w:fill="auto"/>
            <w:noWrap/>
            <w:vAlign w:val="bottom"/>
            <w:hideMark/>
          </w:tcPr>
          <w:p w14:paraId="1157C033"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ALQUITRÁN</w:t>
            </w:r>
          </w:p>
        </w:tc>
        <w:tc>
          <w:tcPr>
            <w:tcW w:w="1273" w:type="dxa"/>
            <w:tcBorders>
              <w:top w:val="nil"/>
              <w:left w:val="nil"/>
              <w:bottom w:val="single" w:sz="4" w:space="0" w:color="000000"/>
              <w:right w:val="single" w:sz="4" w:space="0" w:color="000000"/>
            </w:tcBorders>
            <w:shd w:val="clear" w:color="auto" w:fill="auto"/>
            <w:noWrap/>
            <w:vAlign w:val="bottom"/>
            <w:hideMark/>
          </w:tcPr>
          <w:p w14:paraId="6E751BF9"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1DBF092F"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6234EA">
              <w:rPr>
                <w:rFonts w:ascii="Tahoma" w:hAnsi="Tahoma" w:cs="Tahom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6234EA">
              <w:rPr>
                <w:rFonts w:ascii="Tahoma" w:hAnsi="Tahoma" w:cs="Tahom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C4292B" w:rsidRPr="006234EA" w14:paraId="765EEE35"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7CD9F63C"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8</w:t>
            </w:r>
          </w:p>
        </w:tc>
        <w:tc>
          <w:tcPr>
            <w:tcW w:w="1891" w:type="dxa"/>
            <w:tcBorders>
              <w:top w:val="nil"/>
              <w:left w:val="nil"/>
              <w:bottom w:val="single" w:sz="4" w:space="0" w:color="000000"/>
              <w:right w:val="single" w:sz="4" w:space="0" w:color="000000"/>
            </w:tcBorders>
            <w:shd w:val="clear" w:color="auto" w:fill="auto"/>
            <w:noWrap/>
            <w:vAlign w:val="bottom"/>
            <w:hideMark/>
          </w:tcPr>
          <w:p w14:paraId="50C84EF6"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BARNIZ</w:t>
            </w:r>
          </w:p>
        </w:tc>
        <w:tc>
          <w:tcPr>
            <w:tcW w:w="1273" w:type="dxa"/>
            <w:tcBorders>
              <w:top w:val="nil"/>
              <w:left w:val="nil"/>
              <w:bottom w:val="single" w:sz="4" w:space="0" w:color="000000"/>
              <w:right w:val="single" w:sz="4" w:space="0" w:color="000000"/>
            </w:tcBorders>
            <w:shd w:val="clear" w:color="auto" w:fill="auto"/>
            <w:noWrap/>
            <w:vAlign w:val="bottom"/>
            <w:hideMark/>
          </w:tcPr>
          <w:p w14:paraId="2F8A1440"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5F37AFC4"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6234EA">
              <w:rPr>
                <w:rFonts w:ascii="Tahoma" w:hAnsi="Tahoma" w:cs="Tahoma"/>
                <w:color w:val="000000"/>
                <w:sz w:val="18"/>
                <w:szCs w:val="18"/>
                <w:lang w:eastAsia="es-BO"/>
              </w:rPr>
              <w:br/>
              <w:t>Se emplea para proteger maderas en interiores y exteriores, para evitar los daños producidos por hongos e insectos, como así también de la intemperie y de la luz solar.</w:t>
            </w:r>
            <w:r w:rsidRPr="006234EA">
              <w:rPr>
                <w:rFonts w:ascii="Tahoma" w:hAnsi="Tahoma" w:cs="Tahoma"/>
                <w:color w:val="000000"/>
                <w:sz w:val="18"/>
                <w:szCs w:val="18"/>
                <w:lang w:eastAsia="es-BO"/>
              </w:rPr>
              <w:br/>
              <w:t xml:space="preserve">La madera barnizada presenta una gran resistencia a las aguas de lluvia, destacando además la veta natural de ella. </w:t>
            </w:r>
            <w:r w:rsidRPr="006234EA">
              <w:rPr>
                <w:rFonts w:ascii="Tahoma" w:hAnsi="Tahoma" w:cs="Tahoma"/>
                <w:color w:val="000000"/>
                <w:sz w:val="18"/>
                <w:szCs w:val="18"/>
                <w:lang w:eastAsia="es-BO"/>
              </w:rPr>
              <w:br/>
              <w:t>Las características del material serán:</w:t>
            </w:r>
            <w:r w:rsidRPr="006234EA">
              <w:rPr>
                <w:rFonts w:ascii="Tahoma" w:hAnsi="Tahoma" w:cs="Tahoma"/>
                <w:color w:val="000000"/>
                <w:sz w:val="18"/>
                <w:szCs w:val="18"/>
                <w:lang w:eastAsia="es-BO"/>
              </w:rPr>
              <w:br/>
              <w:t>Naturaleza Química: Resinas sintéticas disueltas en aguarrás mineral.</w:t>
            </w:r>
            <w:r w:rsidRPr="006234EA">
              <w:rPr>
                <w:rFonts w:ascii="Tahoma" w:hAnsi="Tahoma" w:cs="Tahoma"/>
                <w:color w:val="000000"/>
                <w:sz w:val="18"/>
                <w:szCs w:val="18"/>
                <w:lang w:eastAsia="es-BO"/>
              </w:rPr>
              <w:br/>
              <w:t>Color: Incoloro y varios de acuerdo a requerimiento.</w:t>
            </w:r>
            <w:r w:rsidRPr="006234EA">
              <w:rPr>
                <w:rFonts w:ascii="Tahoma" w:hAnsi="Tahoma" w:cs="Tahoma"/>
                <w:color w:val="000000"/>
                <w:sz w:val="18"/>
                <w:szCs w:val="18"/>
                <w:lang w:eastAsia="es-BO"/>
              </w:rPr>
              <w:br/>
              <w:t>Acabado: Brillante.</w:t>
            </w:r>
            <w:r w:rsidRPr="006234EA">
              <w:rPr>
                <w:rFonts w:ascii="Tahoma" w:hAnsi="Tahoma" w:cs="Tahoma"/>
                <w:color w:val="000000"/>
                <w:sz w:val="18"/>
                <w:szCs w:val="18"/>
                <w:lang w:eastAsia="es-BO"/>
              </w:rPr>
              <w:br/>
              <w:t>Rendimiento: 40±5 m²/gal/mano, dependiendo del grado de absorción, rugosidad y espesor de película.</w:t>
            </w:r>
            <w:r w:rsidRPr="006234EA">
              <w:rPr>
                <w:rFonts w:ascii="Tahoma" w:hAnsi="Tahoma" w:cs="Tahoma"/>
                <w:color w:val="000000"/>
                <w:sz w:val="18"/>
                <w:szCs w:val="18"/>
                <w:lang w:eastAsia="es-BO"/>
              </w:rPr>
              <w:br/>
              <w:t>Número de capas: 2 para interior, y &gt;3 para exterior con tinte.</w:t>
            </w:r>
            <w:r w:rsidRPr="006234EA">
              <w:rPr>
                <w:rFonts w:ascii="Tahoma" w:hAnsi="Tahoma" w:cs="Tahoma"/>
                <w:color w:val="000000"/>
                <w:sz w:val="18"/>
                <w:szCs w:val="18"/>
                <w:lang w:eastAsia="es-BO"/>
              </w:rPr>
              <w:br/>
              <w:t>Aplicación: Brocha, rodillo y pistola.</w:t>
            </w:r>
            <w:r w:rsidRPr="006234EA">
              <w:rPr>
                <w:rFonts w:ascii="Tahoma" w:hAnsi="Tahoma" w:cs="Tahoma"/>
                <w:color w:val="000000"/>
                <w:sz w:val="18"/>
                <w:szCs w:val="18"/>
                <w:lang w:eastAsia="es-BO"/>
              </w:rPr>
              <w:br/>
              <w:t>Diluyente: Aguarrás mineral.</w:t>
            </w:r>
            <w:r w:rsidRPr="006234EA">
              <w:rPr>
                <w:rFonts w:ascii="Tahoma" w:hAnsi="Tahoma" w:cs="Tahoma"/>
                <w:color w:val="000000"/>
                <w:sz w:val="18"/>
                <w:szCs w:val="18"/>
                <w:lang w:eastAsia="es-BO"/>
              </w:rPr>
              <w:br/>
              <w:t xml:space="preserve">Dilución: ¼ </w:t>
            </w:r>
            <w:proofErr w:type="spellStart"/>
            <w:r w:rsidRPr="006234EA">
              <w:rPr>
                <w:rFonts w:ascii="Tahoma" w:hAnsi="Tahoma" w:cs="Tahoma"/>
                <w:color w:val="000000"/>
                <w:sz w:val="18"/>
                <w:szCs w:val="18"/>
                <w:lang w:eastAsia="es-BO"/>
              </w:rPr>
              <w:t>lt</w:t>
            </w:r>
            <w:proofErr w:type="spellEnd"/>
            <w:r w:rsidRPr="006234EA">
              <w:rPr>
                <w:rFonts w:ascii="Tahoma" w:hAnsi="Tahoma" w:cs="Tahoma"/>
                <w:color w:val="000000"/>
                <w:sz w:val="18"/>
                <w:szCs w:val="18"/>
                <w:lang w:eastAsia="es-BO"/>
              </w:rPr>
              <w:t>/</w:t>
            </w:r>
            <w:proofErr w:type="spellStart"/>
            <w:r w:rsidRPr="006234EA">
              <w:rPr>
                <w:rFonts w:ascii="Tahoma" w:hAnsi="Tahoma" w:cs="Tahoma"/>
                <w:color w:val="000000"/>
                <w:sz w:val="18"/>
                <w:szCs w:val="18"/>
                <w:lang w:eastAsia="es-BO"/>
              </w:rPr>
              <w:t>gl</w:t>
            </w:r>
            <w:proofErr w:type="spellEnd"/>
            <w:r w:rsidRPr="006234EA">
              <w:rPr>
                <w:rFonts w:ascii="Tahoma" w:hAnsi="Tahoma" w:cs="Tahoma"/>
                <w:color w:val="000000"/>
                <w:sz w:val="18"/>
                <w:szCs w:val="18"/>
                <w:lang w:eastAsia="es-BO"/>
              </w:rPr>
              <w:t xml:space="preserve"> para brocha y rodillo, y ½ </w:t>
            </w:r>
            <w:proofErr w:type="spellStart"/>
            <w:r w:rsidRPr="006234EA">
              <w:rPr>
                <w:rFonts w:ascii="Tahoma" w:hAnsi="Tahoma" w:cs="Tahoma"/>
                <w:color w:val="000000"/>
                <w:sz w:val="18"/>
                <w:szCs w:val="18"/>
                <w:lang w:eastAsia="es-BO"/>
              </w:rPr>
              <w:t>lt</w:t>
            </w:r>
            <w:proofErr w:type="spellEnd"/>
            <w:r w:rsidRPr="006234EA">
              <w:rPr>
                <w:rFonts w:ascii="Tahoma" w:hAnsi="Tahoma" w:cs="Tahoma"/>
                <w:color w:val="000000"/>
                <w:sz w:val="18"/>
                <w:szCs w:val="18"/>
                <w:lang w:eastAsia="es-BO"/>
              </w:rPr>
              <w:t>/</w:t>
            </w:r>
            <w:proofErr w:type="spellStart"/>
            <w:r w:rsidRPr="006234EA">
              <w:rPr>
                <w:rFonts w:ascii="Tahoma" w:hAnsi="Tahoma" w:cs="Tahoma"/>
                <w:color w:val="000000"/>
                <w:sz w:val="18"/>
                <w:szCs w:val="18"/>
                <w:lang w:eastAsia="es-BO"/>
              </w:rPr>
              <w:t>gl</w:t>
            </w:r>
            <w:proofErr w:type="spellEnd"/>
            <w:r w:rsidRPr="006234EA">
              <w:rPr>
                <w:rFonts w:ascii="Tahoma" w:hAnsi="Tahoma" w:cs="Tahoma"/>
                <w:color w:val="000000"/>
                <w:sz w:val="18"/>
                <w:szCs w:val="18"/>
                <w:lang w:eastAsia="es-BO"/>
              </w:rPr>
              <w:t xml:space="preserve"> para pistola.</w:t>
            </w:r>
            <w:r w:rsidRPr="006234EA">
              <w:rPr>
                <w:rFonts w:ascii="Tahoma" w:hAnsi="Tahoma" w:cs="Tahoma"/>
                <w:color w:val="000000"/>
                <w:sz w:val="18"/>
                <w:szCs w:val="18"/>
                <w:lang w:eastAsia="es-BO"/>
              </w:rPr>
              <w:br/>
              <w:t>Condiciones de secado: 20ºC, 60% H.R y 50 micrones espesor húmedo.</w:t>
            </w:r>
            <w:r w:rsidRPr="006234EA">
              <w:rPr>
                <w:rFonts w:ascii="Tahoma" w:hAnsi="Tahoma" w:cs="Tahoma"/>
                <w:color w:val="000000"/>
                <w:sz w:val="18"/>
                <w:szCs w:val="18"/>
                <w:lang w:eastAsia="es-BO"/>
              </w:rPr>
              <w:br/>
              <w:t>Secado Tacto: 6-8 horas.</w:t>
            </w:r>
            <w:r w:rsidRPr="006234EA">
              <w:rPr>
                <w:rFonts w:ascii="Tahoma" w:hAnsi="Tahoma" w:cs="Tahoma"/>
                <w:color w:val="000000"/>
                <w:sz w:val="18"/>
                <w:szCs w:val="18"/>
                <w:lang w:eastAsia="es-BO"/>
              </w:rPr>
              <w:br/>
              <w:t>Secado entre manos: 24 horas.</w:t>
            </w:r>
            <w:r w:rsidRPr="006234EA">
              <w:rPr>
                <w:rFonts w:ascii="Tahoma" w:hAnsi="Tahoma" w:cs="Tahoma"/>
                <w:color w:val="000000"/>
                <w:sz w:val="18"/>
                <w:szCs w:val="18"/>
                <w:lang w:eastAsia="es-BO"/>
              </w:rPr>
              <w:br/>
              <w:t>Secado final: 48 horas.</w:t>
            </w:r>
            <w:r w:rsidRPr="006234EA">
              <w:rPr>
                <w:rFonts w:ascii="Tahoma" w:hAnsi="Tahoma" w:cs="Tahoma"/>
                <w:color w:val="000000"/>
                <w:sz w:val="18"/>
                <w:szCs w:val="18"/>
                <w:lang w:eastAsia="es-BO"/>
              </w:rPr>
              <w:br/>
              <w:t>Estabilidad de almacenaje: 24 meses en envases herméticamente cerrados 10-30ºC y H.R. menor a 80%.</w:t>
            </w:r>
            <w:r w:rsidRPr="006234EA">
              <w:rPr>
                <w:rFonts w:ascii="Tahoma" w:hAnsi="Tahoma" w:cs="Tahoma"/>
                <w:color w:val="000000"/>
                <w:sz w:val="18"/>
                <w:szCs w:val="18"/>
                <w:lang w:eastAsia="es-BO"/>
              </w:rPr>
              <w:br/>
              <w:t>La Entidad Ejecutora deberá garantizar que el material de referencia sea de buena calidad y de marca reconocida.</w:t>
            </w:r>
          </w:p>
        </w:tc>
      </w:tr>
      <w:tr w:rsidR="00C4292B" w:rsidRPr="006234EA" w14:paraId="0830BCEF"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32E558B2"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9</w:t>
            </w:r>
          </w:p>
        </w:tc>
        <w:tc>
          <w:tcPr>
            <w:tcW w:w="1891" w:type="dxa"/>
            <w:tcBorders>
              <w:top w:val="nil"/>
              <w:left w:val="nil"/>
              <w:bottom w:val="single" w:sz="4" w:space="0" w:color="000000"/>
              <w:right w:val="single" w:sz="4" w:space="0" w:color="000000"/>
            </w:tcBorders>
            <w:shd w:val="clear" w:color="auto" w:fill="auto"/>
            <w:noWrap/>
            <w:vAlign w:val="bottom"/>
            <w:hideMark/>
          </w:tcPr>
          <w:p w14:paraId="23887ECE"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BISAGRA DE 4"</w:t>
            </w:r>
          </w:p>
        </w:tc>
        <w:tc>
          <w:tcPr>
            <w:tcW w:w="1273" w:type="dxa"/>
            <w:tcBorders>
              <w:top w:val="nil"/>
              <w:left w:val="nil"/>
              <w:bottom w:val="single" w:sz="4" w:space="0" w:color="000000"/>
              <w:right w:val="single" w:sz="4" w:space="0" w:color="000000"/>
            </w:tcBorders>
            <w:shd w:val="clear" w:color="auto" w:fill="auto"/>
            <w:noWrap/>
            <w:vAlign w:val="bottom"/>
            <w:hideMark/>
          </w:tcPr>
          <w:p w14:paraId="46756C05"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1BDC4B9"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Este material se emplea en puertas y ventanas. (Permite abrir la hoja de la puerta o ventana).</w:t>
            </w:r>
            <w:r w:rsidRPr="006234EA">
              <w:rPr>
                <w:rFonts w:ascii="Tahoma" w:hAnsi="Tahoma" w:cs="Tahoma"/>
                <w:color w:val="000000"/>
                <w:sz w:val="18"/>
                <w:szCs w:val="18"/>
                <w:lang w:eastAsia="es-BO"/>
              </w:rPr>
              <w:br/>
              <w:t>Características que debe cumplir:</w:t>
            </w:r>
            <w:r w:rsidRPr="006234EA">
              <w:rPr>
                <w:rFonts w:ascii="Tahoma" w:hAnsi="Tahoma" w:cs="Tahoma"/>
                <w:color w:val="000000"/>
                <w:sz w:val="18"/>
                <w:szCs w:val="18"/>
                <w:lang w:eastAsia="es-BO"/>
              </w:rPr>
              <w:br/>
              <w:t xml:space="preserve">Dimensiones mínimas: </w:t>
            </w:r>
            <w:r w:rsidRPr="006234EA">
              <w:rPr>
                <w:rFonts w:ascii="Tahoma" w:hAnsi="Tahoma" w:cs="Tahoma"/>
                <w:color w:val="000000"/>
                <w:sz w:val="18"/>
                <w:szCs w:val="18"/>
                <w:lang w:eastAsia="es-BO"/>
              </w:rPr>
              <w:br/>
              <w:t xml:space="preserve">- Largo x ancho: 102.0 x 102.0 </w:t>
            </w:r>
            <w:proofErr w:type="spellStart"/>
            <w:r w:rsidRPr="006234EA">
              <w:rPr>
                <w:rFonts w:ascii="Tahoma" w:hAnsi="Tahoma" w:cs="Tahoma"/>
                <w:color w:val="000000"/>
                <w:sz w:val="18"/>
                <w:szCs w:val="18"/>
                <w:lang w:eastAsia="es-BO"/>
              </w:rPr>
              <w:t>mm.</w:t>
            </w:r>
            <w:proofErr w:type="spellEnd"/>
            <w:r w:rsidRPr="006234EA">
              <w:rPr>
                <w:rFonts w:ascii="Tahoma" w:hAnsi="Tahoma" w:cs="Tahoma"/>
                <w:color w:val="000000"/>
                <w:sz w:val="18"/>
                <w:szCs w:val="18"/>
                <w:lang w:eastAsia="es-BO"/>
              </w:rPr>
              <w:br/>
              <w:t xml:space="preserve">- Espesor: 2.5 </w:t>
            </w:r>
            <w:proofErr w:type="spellStart"/>
            <w:r w:rsidRPr="006234EA">
              <w:rPr>
                <w:rFonts w:ascii="Tahoma" w:hAnsi="Tahoma" w:cs="Tahoma"/>
                <w:color w:val="000000"/>
                <w:sz w:val="18"/>
                <w:szCs w:val="18"/>
                <w:lang w:eastAsia="es-BO"/>
              </w:rPr>
              <w:t>mm.</w:t>
            </w:r>
            <w:proofErr w:type="spellEnd"/>
            <w:r w:rsidRPr="006234EA">
              <w:rPr>
                <w:rFonts w:ascii="Tahoma" w:hAnsi="Tahoma" w:cs="Tahoma"/>
                <w:color w:val="000000"/>
                <w:sz w:val="18"/>
                <w:szCs w:val="18"/>
                <w:lang w:eastAsia="es-BO"/>
              </w:rPr>
              <w:br/>
              <w:t xml:space="preserve">Terminado: </w:t>
            </w:r>
            <w:proofErr w:type="spellStart"/>
            <w:r w:rsidRPr="006234EA">
              <w:rPr>
                <w:rFonts w:ascii="Tahoma" w:hAnsi="Tahoma" w:cs="Tahoma"/>
                <w:color w:val="000000"/>
                <w:sz w:val="18"/>
                <w:szCs w:val="18"/>
                <w:lang w:eastAsia="es-BO"/>
              </w:rPr>
              <w:t>Cobrizado</w:t>
            </w:r>
            <w:proofErr w:type="spellEnd"/>
            <w:r w:rsidRPr="006234EA">
              <w:rPr>
                <w:rFonts w:ascii="Tahoma" w:hAnsi="Tahoma" w:cs="Tahoma"/>
                <w:color w:val="000000"/>
                <w:sz w:val="18"/>
                <w:szCs w:val="18"/>
                <w:lang w:eastAsia="es-BO"/>
              </w:rPr>
              <w:t>, o de acuerdo al Inspector de Obra.</w:t>
            </w:r>
            <w:r w:rsidRPr="006234EA">
              <w:rPr>
                <w:rFonts w:ascii="Tahoma" w:hAnsi="Tahoma" w:cs="Tahoma"/>
                <w:color w:val="000000"/>
                <w:sz w:val="18"/>
                <w:szCs w:val="18"/>
                <w:lang w:eastAsia="es-BO"/>
              </w:rPr>
              <w:br/>
              <w:t>El material será de buena calidad, la Entidad Ejecutora deberá presentar al Inspector de Obra muestras para su aprobación ya que no se aceptarán imitaciones de ningún tipo.</w:t>
            </w:r>
          </w:p>
        </w:tc>
      </w:tr>
      <w:tr w:rsidR="00C4292B" w:rsidRPr="006234EA" w14:paraId="6CEBC2BE"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50CCDA7D"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lastRenderedPageBreak/>
              <w:t>10</w:t>
            </w:r>
          </w:p>
        </w:tc>
        <w:tc>
          <w:tcPr>
            <w:tcW w:w="1891" w:type="dxa"/>
            <w:tcBorders>
              <w:top w:val="nil"/>
              <w:left w:val="nil"/>
              <w:bottom w:val="single" w:sz="4" w:space="0" w:color="000000"/>
              <w:right w:val="single" w:sz="4" w:space="0" w:color="000000"/>
            </w:tcBorders>
            <w:shd w:val="clear" w:color="auto" w:fill="auto"/>
            <w:noWrap/>
            <w:vAlign w:val="bottom"/>
            <w:hideMark/>
          </w:tcPr>
          <w:p w14:paraId="5DE6DA0E"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CAJA PARA 1 TÉRMICO</w:t>
            </w:r>
          </w:p>
        </w:tc>
        <w:tc>
          <w:tcPr>
            <w:tcW w:w="1273" w:type="dxa"/>
            <w:tcBorders>
              <w:top w:val="nil"/>
              <w:left w:val="nil"/>
              <w:bottom w:val="single" w:sz="4" w:space="0" w:color="000000"/>
              <w:right w:val="single" w:sz="4" w:space="0" w:color="000000"/>
            </w:tcBorders>
            <w:shd w:val="clear" w:color="auto" w:fill="auto"/>
            <w:noWrap/>
            <w:vAlign w:val="bottom"/>
            <w:hideMark/>
          </w:tcPr>
          <w:p w14:paraId="7C483375"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8EB10AD"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6234EA">
              <w:rPr>
                <w:rFonts w:ascii="Tahoma" w:hAnsi="Tahoma" w:cs="Tahoma"/>
                <w:color w:val="000000"/>
                <w:sz w:val="18"/>
                <w:szCs w:val="18"/>
                <w:lang w:eastAsia="es-BO"/>
              </w:rPr>
              <w:br/>
              <w:t xml:space="preserve">El tablero de distribución deberá ser de plástico y de buena </w:t>
            </w:r>
            <w:proofErr w:type="gramStart"/>
            <w:r w:rsidRPr="006234EA">
              <w:rPr>
                <w:rFonts w:ascii="Tahoma" w:hAnsi="Tahoma" w:cs="Tahoma"/>
                <w:color w:val="000000"/>
                <w:sz w:val="18"/>
                <w:szCs w:val="18"/>
                <w:lang w:eastAsia="es-BO"/>
              </w:rPr>
              <w:t>calidad,  así</w:t>
            </w:r>
            <w:proofErr w:type="gramEnd"/>
            <w:r w:rsidRPr="006234EA">
              <w:rPr>
                <w:rFonts w:ascii="Tahoma" w:hAnsi="Tahoma" w:cs="Tahoma"/>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C4292B" w:rsidRPr="006234EA" w14:paraId="26944A52"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2B9AE3A4"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11</w:t>
            </w:r>
          </w:p>
        </w:tc>
        <w:tc>
          <w:tcPr>
            <w:tcW w:w="1891" w:type="dxa"/>
            <w:tcBorders>
              <w:top w:val="nil"/>
              <w:left w:val="nil"/>
              <w:bottom w:val="single" w:sz="4" w:space="0" w:color="000000"/>
              <w:right w:val="single" w:sz="4" w:space="0" w:color="000000"/>
            </w:tcBorders>
            <w:shd w:val="clear" w:color="auto" w:fill="auto"/>
            <w:noWrap/>
            <w:vAlign w:val="bottom"/>
            <w:hideMark/>
          </w:tcPr>
          <w:p w14:paraId="701BE4B7"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CAJA PARA 3 TÉRMICOS</w:t>
            </w:r>
          </w:p>
        </w:tc>
        <w:tc>
          <w:tcPr>
            <w:tcW w:w="1273" w:type="dxa"/>
            <w:tcBorders>
              <w:top w:val="nil"/>
              <w:left w:val="nil"/>
              <w:bottom w:val="single" w:sz="4" w:space="0" w:color="000000"/>
              <w:right w:val="single" w:sz="4" w:space="0" w:color="000000"/>
            </w:tcBorders>
            <w:shd w:val="clear" w:color="auto" w:fill="auto"/>
            <w:noWrap/>
            <w:vAlign w:val="bottom"/>
            <w:hideMark/>
          </w:tcPr>
          <w:p w14:paraId="79222E06"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F4C8B99"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C4292B" w:rsidRPr="006234EA" w14:paraId="76860E1F"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21F3E82F"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12</w:t>
            </w:r>
          </w:p>
        </w:tc>
        <w:tc>
          <w:tcPr>
            <w:tcW w:w="1891" w:type="dxa"/>
            <w:tcBorders>
              <w:top w:val="nil"/>
              <w:left w:val="nil"/>
              <w:bottom w:val="single" w:sz="4" w:space="0" w:color="000000"/>
              <w:right w:val="single" w:sz="4" w:space="0" w:color="000000"/>
            </w:tcBorders>
            <w:shd w:val="clear" w:color="auto" w:fill="auto"/>
            <w:noWrap/>
            <w:vAlign w:val="bottom"/>
            <w:hideMark/>
          </w:tcPr>
          <w:p w14:paraId="251F15FD"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CAJA PLÁSTICA CIRCULAR</w:t>
            </w:r>
          </w:p>
        </w:tc>
        <w:tc>
          <w:tcPr>
            <w:tcW w:w="1273" w:type="dxa"/>
            <w:tcBorders>
              <w:top w:val="nil"/>
              <w:left w:val="nil"/>
              <w:bottom w:val="single" w:sz="4" w:space="0" w:color="000000"/>
              <w:right w:val="single" w:sz="4" w:space="0" w:color="000000"/>
            </w:tcBorders>
            <w:shd w:val="clear" w:color="auto" w:fill="auto"/>
            <w:noWrap/>
            <w:vAlign w:val="bottom"/>
            <w:hideMark/>
          </w:tcPr>
          <w:p w14:paraId="349B4641"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3E3000F"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6234EA">
              <w:rPr>
                <w:rFonts w:ascii="Tahoma" w:hAnsi="Tahoma" w:cs="Tahoma"/>
                <w:color w:val="000000"/>
                <w:sz w:val="18"/>
                <w:szCs w:val="18"/>
                <w:lang w:eastAsia="es-BO"/>
              </w:rPr>
              <w:br/>
              <w:t>Caja plástica circular; Material: PVC; Uso para instalaciones eléctricas en general. Recomendado su uso en áreas húmedas.</w:t>
            </w:r>
            <w:r w:rsidRPr="006234EA">
              <w:rPr>
                <w:rFonts w:ascii="Tahoma" w:hAnsi="Tahoma" w:cs="Tahoma"/>
                <w:color w:val="000000"/>
                <w:sz w:val="18"/>
                <w:szCs w:val="18"/>
                <w:lang w:eastAsia="es-BO"/>
              </w:rPr>
              <w:br/>
              <w:t>Deberá ser de buena calidad resistente y con fijación metálica empotrado en ambos lados de la caja, para asegurar con tornillos la tapa o para los puntos de iluminación.</w:t>
            </w:r>
            <w:r w:rsidRPr="006234EA">
              <w:rPr>
                <w:rFonts w:ascii="Tahoma" w:hAnsi="Tahoma" w:cs="Tahoma"/>
                <w:color w:val="000000"/>
                <w:sz w:val="18"/>
                <w:szCs w:val="18"/>
                <w:lang w:eastAsia="es-BO"/>
              </w:rPr>
              <w:br/>
              <w:t>Deberá ser de buena calidad y de marca reconocida.</w:t>
            </w:r>
          </w:p>
        </w:tc>
      </w:tr>
      <w:tr w:rsidR="00C4292B" w:rsidRPr="006234EA" w14:paraId="6C2715A7"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0FD8B0D4"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13</w:t>
            </w:r>
          </w:p>
        </w:tc>
        <w:tc>
          <w:tcPr>
            <w:tcW w:w="1891" w:type="dxa"/>
            <w:tcBorders>
              <w:top w:val="nil"/>
              <w:left w:val="nil"/>
              <w:bottom w:val="single" w:sz="4" w:space="0" w:color="000000"/>
              <w:right w:val="single" w:sz="4" w:space="0" w:color="000000"/>
            </w:tcBorders>
            <w:shd w:val="clear" w:color="auto" w:fill="auto"/>
            <w:noWrap/>
            <w:vAlign w:val="bottom"/>
            <w:hideMark/>
          </w:tcPr>
          <w:p w14:paraId="07046858"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CAJA PLÁSTICA RECTANGULAR </w:t>
            </w:r>
          </w:p>
        </w:tc>
        <w:tc>
          <w:tcPr>
            <w:tcW w:w="1273" w:type="dxa"/>
            <w:tcBorders>
              <w:top w:val="nil"/>
              <w:left w:val="nil"/>
              <w:bottom w:val="single" w:sz="4" w:space="0" w:color="000000"/>
              <w:right w:val="single" w:sz="4" w:space="0" w:color="000000"/>
            </w:tcBorders>
            <w:shd w:val="clear" w:color="auto" w:fill="auto"/>
            <w:noWrap/>
            <w:vAlign w:val="bottom"/>
            <w:hideMark/>
          </w:tcPr>
          <w:p w14:paraId="4F23BBB4"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8E4CA06"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6234EA">
              <w:rPr>
                <w:rFonts w:ascii="Tahoma" w:hAnsi="Tahoma" w:cs="Tahoma"/>
                <w:color w:val="000000"/>
                <w:sz w:val="18"/>
                <w:szCs w:val="18"/>
                <w:lang w:eastAsia="es-BO"/>
              </w:rPr>
              <w:t>Shucko</w:t>
            </w:r>
            <w:proofErr w:type="spellEnd"/>
            <w:r w:rsidRPr="006234EA">
              <w:rPr>
                <w:rFonts w:ascii="Tahoma" w:hAnsi="Tahoma" w:cs="Tahoma"/>
                <w:color w:val="000000"/>
                <w:sz w:val="18"/>
                <w:szCs w:val="18"/>
                <w:lang w:eastAsia="es-BO"/>
              </w:rPr>
              <w:t xml:space="preserve"> y conmutador de 3 y 4 vías.</w:t>
            </w:r>
            <w:r w:rsidRPr="006234EA">
              <w:rPr>
                <w:rFonts w:ascii="Tahoma" w:hAnsi="Tahoma" w:cs="Tahoma"/>
                <w:color w:val="000000"/>
                <w:sz w:val="18"/>
                <w:szCs w:val="18"/>
                <w:lang w:eastAsia="es-BO"/>
              </w:rPr>
              <w:br/>
            </w:r>
            <w:r w:rsidRPr="006234EA">
              <w:rPr>
                <w:rFonts w:ascii="Tahoma" w:hAnsi="Tahoma" w:cs="Tahoma"/>
                <w:color w:val="000000"/>
                <w:sz w:val="18"/>
                <w:szCs w:val="18"/>
                <w:lang w:eastAsia="es-BO"/>
              </w:rPr>
              <w:br/>
              <w:t>Caja plástica rectangular; Medida: 2"" x 4"";Material: PVC; Uso para instalaciones eléctricas en general; Recomendado su uso en áreas húmedas.</w:t>
            </w:r>
            <w:r w:rsidRPr="006234EA">
              <w:rPr>
                <w:rFonts w:ascii="Tahoma" w:hAnsi="Tahoma" w:cs="Tahoma"/>
                <w:color w:val="000000"/>
                <w:sz w:val="18"/>
                <w:szCs w:val="18"/>
                <w:lang w:eastAsia="es-BO"/>
              </w:rPr>
              <w:br/>
              <w:t>Deberá ser de buena calidad resistente y con fijación metálica empotrado en ambos lados de la caja, para asegurar con tornillos el interruptor o el tomacorriente.</w:t>
            </w:r>
            <w:r w:rsidRPr="006234EA">
              <w:rPr>
                <w:rFonts w:ascii="Tahoma" w:hAnsi="Tahoma" w:cs="Tahoma"/>
                <w:color w:val="000000"/>
                <w:sz w:val="18"/>
                <w:szCs w:val="18"/>
                <w:lang w:eastAsia="es-BO"/>
              </w:rPr>
              <w:br/>
              <w:t>Deberá ser de buena calidad y de marca reconocida.</w:t>
            </w:r>
          </w:p>
        </w:tc>
      </w:tr>
      <w:tr w:rsidR="00C4292B" w:rsidRPr="006234EA" w14:paraId="785B5045"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3276A0D4"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14</w:t>
            </w:r>
          </w:p>
        </w:tc>
        <w:tc>
          <w:tcPr>
            <w:tcW w:w="1891" w:type="dxa"/>
            <w:tcBorders>
              <w:top w:val="nil"/>
              <w:left w:val="nil"/>
              <w:bottom w:val="single" w:sz="4" w:space="0" w:color="000000"/>
              <w:right w:val="single" w:sz="4" w:space="0" w:color="000000"/>
            </w:tcBorders>
            <w:shd w:val="clear" w:color="auto" w:fill="auto"/>
            <w:noWrap/>
            <w:vAlign w:val="bottom"/>
            <w:hideMark/>
          </w:tcPr>
          <w:p w14:paraId="0C04B3EB"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CAJA SIFONADA PVC INC/REJILLA DE PISO</w:t>
            </w:r>
          </w:p>
        </w:tc>
        <w:tc>
          <w:tcPr>
            <w:tcW w:w="1273" w:type="dxa"/>
            <w:tcBorders>
              <w:top w:val="nil"/>
              <w:left w:val="nil"/>
              <w:bottom w:val="single" w:sz="4" w:space="0" w:color="000000"/>
              <w:right w:val="single" w:sz="4" w:space="0" w:color="000000"/>
            </w:tcBorders>
            <w:shd w:val="clear" w:color="auto" w:fill="auto"/>
            <w:noWrap/>
            <w:vAlign w:val="bottom"/>
            <w:hideMark/>
          </w:tcPr>
          <w:p w14:paraId="2B76FC1D"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EB2B1CA"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Este material es empleado en las instalaciones sanitarias de la vivienda, La caja sifonada es el accesorio de la </w:t>
            </w:r>
            <w:proofErr w:type="spellStart"/>
            <w:r w:rsidRPr="006234EA">
              <w:rPr>
                <w:rFonts w:ascii="Tahoma" w:hAnsi="Tahoma" w:cs="Tahoma"/>
                <w:color w:val="000000"/>
                <w:sz w:val="18"/>
                <w:szCs w:val="18"/>
                <w:lang w:eastAsia="es-BO"/>
              </w:rPr>
              <w:t>linea</w:t>
            </w:r>
            <w:proofErr w:type="spellEnd"/>
            <w:r w:rsidRPr="006234EA">
              <w:rPr>
                <w:rFonts w:ascii="Tahoma" w:hAnsi="Tahoma" w:cs="Tahoma"/>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w:t>
            </w:r>
            <w:r w:rsidRPr="006234EA">
              <w:rPr>
                <w:rFonts w:ascii="Tahoma" w:hAnsi="Tahoma" w:cs="Tahoma"/>
                <w:color w:val="000000"/>
                <w:sz w:val="18"/>
                <w:szCs w:val="18"/>
                <w:lang w:eastAsia="es-BO"/>
              </w:rPr>
              <w:lastRenderedPageBreak/>
              <w:t>contra la entrada de insectos y roedores.</w:t>
            </w:r>
            <w:r w:rsidRPr="006234EA">
              <w:rPr>
                <w:rFonts w:ascii="Tahoma" w:hAnsi="Tahoma" w:cs="Tahoma"/>
                <w:color w:val="000000"/>
                <w:sz w:val="18"/>
                <w:szCs w:val="18"/>
                <w:lang w:eastAsia="es-BO"/>
              </w:rPr>
              <w:br/>
              <w:t xml:space="preserve">los accesorios deben tener las siguientes características: </w:t>
            </w:r>
            <w:r w:rsidRPr="006234EA">
              <w:rPr>
                <w:rFonts w:ascii="Tahoma" w:hAnsi="Tahoma" w:cs="Tahoma"/>
                <w:color w:val="000000"/>
                <w:sz w:val="18"/>
                <w:szCs w:val="18"/>
                <w:lang w:eastAsia="es-BO"/>
              </w:rPr>
              <w:br/>
              <w:t xml:space="preserve">• Dimensiones de 4” x2” con sello hidráulico </w:t>
            </w:r>
            <w:r w:rsidRPr="006234EA">
              <w:rPr>
                <w:rFonts w:ascii="Tahoma" w:hAnsi="Tahoma" w:cs="Tahoma"/>
                <w:color w:val="000000"/>
                <w:sz w:val="18"/>
                <w:szCs w:val="18"/>
                <w:lang w:eastAsia="es-BO"/>
              </w:rPr>
              <w:br/>
              <w:t>• Caja sifonada con sifón interno extraíble</w:t>
            </w:r>
            <w:r w:rsidRPr="006234EA">
              <w:rPr>
                <w:rFonts w:ascii="Tahoma" w:hAnsi="Tahoma" w:cs="Tahoma"/>
                <w:color w:val="000000"/>
                <w:sz w:val="18"/>
                <w:szCs w:val="18"/>
                <w:lang w:eastAsia="es-BO"/>
              </w:rPr>
              <w:br/>
              <w:t>• La caja debe tener su tapa de rejilla metálica de diámetro de 9.7 cm o 4”.</w:t>
            </w:r>
            <w:r w:rsidRPr="006234EA">
              <w:rPr>
                <w:rFonts w:ascii="Tahoma" w:hAnsi="Tahoma" w:cs="Tahoma"/>
                <w:color w:val="000000"/>
                <w:sz w:val="18"/>
                <w:szCs w:val="18"/>
                <w:lang w:eastAsia="es-BO"/>
              </w:rPr>
              <w:br/>
              <w:t xml:space="preserve">• La procedencia del material </w:t>
            </w:r>
            <w:proofErr w:type="spellStart"/>
            <w:r w:rsidRPr="006234EA">
              <w:rPr>
                <w:rFonts w:ascii="Tahoma" w:hAnsi="Tahoma" w:cs="Tahoma"/>
                <w:color w:val="000000"/>
                <w:sz w:val="18"/>
                <w:szCs w:val="18"/>
                <w:lang w:eastAsia="es-BO"/>
              </w:rPr>
              <w:t>sera</w:t>
            </w:r>
            <w:proofErr w:type="spellEnd"/>
            <w:r w:rsidRPr="006234EA">
              <w:rPr>
                <w:rFonts w:ascii="Tahoma" w:hAnsi="Tahoma" w:cs="Tahoma"/>
                <w:color w:val="000000"/>
                <w:sz w:val="18"/>
                <w:szCs w:val="18"/>
                <w:lang w:eastAsia="es-BO"/>
              </w:rPr>
              <w:t xml:space="preserve"> de fabrica por inyección de molde </w:t>
            </w:r>
            <w:r w:rsidRPr="006234EA">
              <w:rPr>
                <w:rFonts w:ascii="Tahoma" w:hAnsi="Tahoma" w:cs="Tahoma"/>
                <w:color w:val="000000"/>
                <w:sz w:val="18"/>
                <w:szCs w:val="18"/>
                <w:lang w:eastAsia="es-BO"/>
              </w:rPr>
              <w:br/>
              <w:t>• No deberá ser el uso de piezas espaciales obtenidas mediante cortes</w:t>
            </w:r>
            <w:r w:rsidRPr="006234EA">
              <w:rPr>
                <w:rFonts w:ascii="Tahoma" w:hAnsi="Tahoma" w:cs="Tahoma"/>
                <w:color w:val="000000"/>
                <w:sz w:val="18"/>
                <w:szCs w:val="18"/>
                <w:lang w:eastAsia="es-BO"/>
              </w:rPr>
              <w:br/>
              <w:t xml:space="preserve">• Superficie externa e interna lisas y estar libres de grietas, fisuras, ondulaciones y otros defectos que alteren su calidad. </w:t>
            </w:r>
            <w:r w:rsidRPr="006234EA">
              <w:rPr>
                <w:rFonts w:ascii="Tahoma" w:hAnsi="Tahoma" w:cs="Tahoma"/>
                <w:color w:val="000000"/>
                <w:sz w:val="18"/>
                <w:szCs w:val="18"/>
                <w:lang w:eastAsia="es-BO"/>
              </w:rPr>
              <w:br/>
              <w:t xml:space="preserve">• Los accesorios deberán ser de color uniforme. </w:t>
            </w:r>
            <w:r w:rsidRPr="006234EA">
              <w:rPr>
                <w:rFonts w:ascii="Tahoma" w:hAnsi="Tahoma" w:cs="Tahoma"/>
                <w:color w:val="000000"/>
                <w:sz w:val="18"/>
                <w:szCs w:val="18"/>
                <w:lang w:eastAsia="es-BO"/>
              </w:rPr>
              <w:br/>
              <w:t xml:space="preserve">• Los accesorios procederán de fábrica por inyección de molde, no aceptándose el uso de piezas especiales obtenidas mediante cortes o cortadas en seco. </w:t>
            </w:r>
            <w:r w:rsidRPr="006234EA">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C4292B" w:rsidRPr="006234EA" w14:paraId="7B83D5DF"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6223689E"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lastRenderedPageBreak/>
              <w:t>15</w:t>
            </w:r>
          </w:p>
        </w:tc>
        <w:tc>
          <w:tcPr>
            <w:tcW w:w="1891" w:type="dxa"/>
            <w:tcBorders>
              <w:top w:val="nil"/>
              <w:left w:val="nil"/>
              <w:bottom w:val="single" w:sz="4" w:space="0" w:color="000000"/>
              <w:right w:val="single" w:sz="4" w:space="0" w:color="000000"/>
            </w:tcBorders>
            <w:shd w:val="clear" w:color="auto" w:fill="auto"/>
            <w:noWrap/>
            <w:vAlign w:val="bottom"/>
            <w:hideMark/>
          </w:tcPr>
          <w:p w14:paraId="0371517D"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CAJONERÍA ALTA MAS ACCESORIOS</w:t>
            </w:r>
          </w:p>
        </w:tc>
        <w:tc>
          <w:tcPr>
            <w:tcW w:w="1273" w:type="dxa"/>
            <w:tcBorders>
              <w:top w:val="nil"/>
              <w:left w:val="nil"/>
              <w:bottom w:val="single" w:sz="4" w:space="0" w:color="000000"/>
              <w:right w:val="single" w:sz="4" w:space="0" w:color="000000"/>
            </w:tcBorders>
            <w:shd w:val="clear" w:color="auto" w:fill="auto"/>
            <w:noWrap/>
            <w:vAlign w:val="bottom"/>
            <w:hideMark/>
          </w:tcPr>
          <w:p w14:paraId="2D4FE4F4"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6D0F357C"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6234EA">
              <w:rPr>
                <w:rFonts w:ascii="Tahoma" w:hAnsi="Tahoma" w:cs="Tahoma"/>
                <w:color w:val="000000"/>
                <w:sz w:val="18"/>
                <w:szCs w:val="18"/>
                <w:lang w:eastAsia="es-BO"/>
              </w:rPr>
              <w:br/>
              <w:t>- La cajonería será de material melamina de 15mm de espesor.</w:t>
            </w:r>
            <w:r w:rsidRPr="006234EA">
              <w:rPr>
                <w:rFonts w:ascii="Tahoma" w:hAnsi="Tahoma" w:cs="Tahoma"/>
                <w:color w:val="000000"/>
                <w:sz w:val="18"/>
                <w:szCs w:val="18"/>
                <w:lang w:eastAsia="es-BO"/>
              </w:rPr>
              <w:br/>
              <w:t>- Se usará tornillos y ramplús de 6”.</w:t>
            </w:r>
            <w:r w:rsidRPr="006234EA">
              <w:rPr>
                <w:rFonts w:ascii="Tahoma" w:hAnsi="Tahoma" w:cs="Tahoma"/>
                <w:color w:val="000000"/>
                <w:sz w:val="18"/>
                <w:szCs w:val="18"/>
                <w:lang w:eastAsia="es-BO"/>
              </w:rPr>
              <w:br/>
              <w:t>- Se usarán bisagras de 2.5 pulgadas de buena calidad.</w:t>
            </w:r>
            <w:r w:rsidRPr="006234EA">
              <w:rPr>
                <w:rFonts w:ascii="Tahoma" w:hAnsi="Tahoma" w:cs="Tahoma"/>
                <w:color w:val="000000"/>
                <w:sz w:val="18"/>
                <w:szCs w:val="18"/>
                <w:lang w:eastAsia="es-BO"/>
              </w:rPr>
              <w:br/>
              <w:t>- Jalones para material melánico.</w:t>
            </w:r>
            <w:r w:rsidRPr="006234EA">
              <w:rPr>
                <w:rFonts w:ascii="Tahoma" w:hAnsi="Tahoma" w:cs="Tahoma"/>
                <w:color w:val="000000"/>
                <w:sz w:val="18"/>
                <w:szCs w:val="18"/>
                <w:lang w:eastAsia="es-BO"/>
              </w:rPr>
              <w:br/>
              <w:t>-Accesorios menores.</w:t>
            </w:r>
            <w:r w:rsidRPr="006234EA">
              <w:rPr>
                <w:rFonts w:ascii="Tahoma" w:hAnsi="Tahoma" w:cs="Tahoma"/>
                <w:color w:val="000000"/>
                <w:sz w:val="18"/>
                <w:szCs w:val="18"/>
                <w:lang w:eastAsia="es-BO"/>
              </w:rPr>
              <w:br/>
              <w:t>Todas las partes visibles del inmueble tendrán acabado melánico y llevarán tapacantos.</w:t>
            </w:r>
            <w:r w:rsidRPr="006234EA">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4292B" w:rsidRPr="006234EA" w14:paraId="0DCEFEAB"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0BB0C7B9"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16</w:t>
            </w:r>
          </w:p>
        </w:tc>
        <w:tc>
          <w:tcPr>
            <w:tcW w:w="1891" w:type="dxa"/>
            <w:tcBorders>
              <w:top w:val="nil"/>
              <w:left w:val="nil"/>
              <w:bottom w:val="single" w:sz="4" w:space="0" w:color="000000"/>
              <w:right w:val="single" w:sz="4" w:space="0" w:color="000000"/>
            </w:tcBorders>
            <w:shd w:val="clear" w:color="auto" w:fill="auto"/>
            <w:noWrap/>
            <w:vAlign w:val="bottom"/>
            <w:hideMark/>
          </w:tcPr>
          <w:p w14:paraId="17EAB37D"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CAJONERÍA BAJA PARA COCINA</w:t>
            </w:r>
          </w:p>
        </w:tc>
        <w:tc>
          <w:tcPr>
            <w:tcW w:w="1273" w:type="dxa"/>
            <w:tcBorders>
              <w:top w:val="nil"/>
              <w:left w:val="nil"/>
              <w:bottom w:val="single" w:sz="4" w:space="0" w:color="000000"/>
              <w:right w:val="single" w:sz="4" w:space="0" w:color="000000"/>
            </w:tcBorders>
            <w:shd w:val="clear" w:color="auto" w:fill="auto"/>
            <w:noWrap/>
            <w:vAlign w:val="bottom"/>
            <w:hideMark/>
          </w:tcPr>
          <w:p w14:paraId="21F48D7E"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3DE4CE66"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6234EA">
              <w:rPr>
                <w:rFonts w:ascii="Tahoma" w:hAnsi="Tahoma" w:cs="Tahoma"/>
                <w:color w:val="000000"/>
                <w:sz w:val="18"/>
                <w:szCs w:val="18"/>
                <w:lang w:eastAsia="es-BO"/>
              </w:rPr>
              <w:br/>
              <w:t>- La cajonería será de material melamina de 15mm de espesor.</w:t>
            </w:r>
            <w:r w:rsidRPr="006234EA">
              <w:rPr>
                <w:rFonts w:ascii="Tahoma" w:hAnsi="Tahoma" w:cs="Tahoma"/>
                <w:color w:val="000000"/>
                <w:sz w:val="18"/>
                <w:szCs w:val="18"/>
                <w:lang w:eastAsia="es-BO"/>
              </w:rPr>
              <w:br/>
              <w:t>- Se usará tornillos y ramplús de 4”.</w:t>
            </w:r>
            <w:r w:rsidRPr="006234EA">
              <w:rPr>
                <w:rFonts w:ascii="Tahoma" w:hAnsi="Tahoma" w:cs="Tahoma"/>
                <w:color w:val="000000"/>
                <w:sz w:val="18"/>
                <w:szCs w:val="18"/>
                <w:lang w:eastAsia="es-BO"/>
              </w:rPr>
              <w:br/>
              <w:t>- Se usarán bisagras de 2.5 pulgadas de buena calidad.</w:t>
            </w:r>
            <w:r w:rsidRPr="006234EA">
              <w:rPr>
                <w:rFonts w:ascii="Tahoma" w:hAnsi="Tahoma" w:cs="Tahoma"/>
                <w:color w:val="000000"/>
                <w:sz w:val="18"/>
                <w:szCs w:val="18"/>
                <w:lang w:eastAsia="es-BO"/>
              </w:rPr>
              <w:br/>
              <w:t>- Jalones para material melánico.</w:t>
            </w:r>
            <w:r w:rsidRPr="006234EA">
              <w:rPr>
                <w:rFonts w:ascii="Tahoma" w:hAnsi="Tahoma" w:cs="Tahoma"/>
                <w:color w:val="000000"/>
                <w:sz w:val="18"/>
                <w:szCs w:val="18"/>
                <w:lang w:eastAsia="es-BO"/>
              </w:rPr>
              <w:br/>
              <w:t>-       Accesorios menores.</w:t>
            </w:r>
            <w:r w:rsidRPr="006234EA">
              <w:rPr>
                <w:rFonts w:ascii="Tahoma" w:hAnsi="Tahoma" w:cs="Tahoma"/>
                <w:color w:val="000000"/>
                <w:sz w:val="18"/>
                <w:szCs w:val="18"/>
                <w:lang w:eastAsia="es-BO"/>
              </w:rPr>
              <w:br/>
              <w:t>Todas las partes visibles del inmueble tendrán acabado melánico y llevarán tapacantos.</w:t>
            </w:r>
            <w:r w:rsidRPr="006234EA">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4292B" w:rsidRPr="006234EA" w14:paraId="3C28ACCE"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590C90E7"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17</w:t>
            </w:r>
          </w:p>
        </w:tc>
        <w:tc>
          <w:tcPr>
            <w:tcW w:w="1891" w:type="dxa"/>
            <w:tcBorders>
              <w:top w:val="nil"/>
              <w:left w:val="nil"/>
              <w:bottom w:val="single" w:sz="4" w:space="0" w:color="000000"/>
              <w:right w:val="single" w:sz="4" w:space="0" w:color="000000"/>
            </w:tcBorders>
            <w:shd w:val="clear" w:color="auto" w:fill="auto"/>
            <w:noWrap/>
            <w:vAlign w:val="bottom"/>
            <w:hideMark/>
          </w:tcPr>
          <w:p w14:paraId="521FE341"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CALAMINA GALVANIZADA ONDULADA NRO 28 PREPINTADA </w:t>
            </w:r>
          </w:p>
        </w:tc>
        <w:tc>
          <w:tcPr>
            <w:tcW w:w="1273" w:type="dxa"/>
            <w:tcBorders>
              <w:top w:val="nil"/>
              <w:left w:val="nil"/>
              <w:bottom w:val="single" w:sz="4" w:space="0" w:color="000000"/>
              <w:right w:val="single" w:sz="4" w:space="0" w:color="000000"/>
            </w:tcBorders>
            <w:shd w:val="clear" w:color="auto" w:fill="auto"/>
            <w:noWrap/>
            <w:vAlign w:val="bottom"/>
            <w:hideMark/>
          </w:tcPr>
          <w:p w14:paraId="2C5E1FB0"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31F26C12"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6234EA">
              <w:rPr>
                <w:rFonts w:ascii="Tahoma" w:hAnsi="Tahoma" w:cs="Tahoma"/>
                <w:color w:val="000000"/>
                <w:sz w:val="18"/>
                <w:szCs w:val="18"/>
                <w:lang w:eastAsia="es-BO"/>
              </w:rPr>
              <w:br/>
            </w:r>
            <w:r w:rsidRPr="006234EA">
              <w:rPr>
                <w:rFonts w:ascii="Tahoma" w:hAnsi="Tahoma" w:cs="Tahoma"/>
                <w:color w:val="000000"/>
                <w:sz w:val="18"/>
                <w:szCs w:val="18"/>
                <w:lang w:eastAsia="es-BO"/>
              </w:rPr>
              <w:lastRenderedPageBreak/>
              <w:t xml:space="preserve">Las planchas galvanizadas onduladas deben tener un acabado superficial libre de defectos como huecos, exfoliaciones, defectos de laminación, óxido blanco, manchas, etc. que sean perjudiciales para su uso práctico. </w:t>
            </w:r>
            <w:r w:rsidRPr="006234EA">
              <w:rPr>
                <w:rFonts w:ascii="Tahoma" w:hAnsi="Tahoma" w:cs="Tahoma"/>
                <w:color w:val="000000"/>
                <w:sz w:val="18"/>
                <w:szCs w:val="18"/>
                <w:lang w:eastAsia="es-BO"/>
              </w:rPr>
              <w:br/>
              <w:t xml:space="preserve">La calamina galvanizada deberá ser acanalada ondulada y </w:t>
            </w:r>
            <w:proofErr w:type="spellStart"/>
            <w:r w:rsidRPr="006234EA">
              <w:rPr>
                <w:rFonts w:ascii="Tahoma" w:hAnsi="Tahoma" w:cs="Tahoma"/>
                <w:color w:val="000000"/>
                <w:sz w:val="18"/>
                <w:szCs w:val="18"/>
                <w:lang w:eastAsia="es-BO"/>
              </w:rPr>
              <w:t>prepintada</w:t>
            </w:r>
            <w:proofErr w:type="spellEnd"/>
            <w:r w:rsidRPr="006234EA">
              <w:rPr>
                <w:rFonts w:ascii="Tahoma" w:hAnsi="Tahoma" w:cs="Tahoma"/>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C4292B" w:rsidRPr="006234EA" w14:paraId="3078EF21"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7F7A3280"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lastRenderedPageBreak/>
              <w:t>18</w:t>
            </w:r>
          </w:p>
        </w:tc>
        <w:tc>
          <w:tcPr>
            <w:tcW w:w="1891" w:type="dxa"/>
            <w:tcBorders>
              <w:top w:val="nil"/>
              <w:left w:val="nil"/>
              <w:bottom w:val="single" w:sz="4" w:space="0" w:color="000000"/>
              <w:right w:val="single" w:sz="4" w:space="0" w:color="000000"/>
            </w:tcBorders>
            <w:shd w:val="clear" w:color="auto" w:fill="auto"/>
            <w:noWrap/>
            <w:vAlign w:val="bottom"/>
            <w:hideMark/>
          </w:tcPr>
          <w:p w14:paraId="0DF04646"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CANALETA GALV. NRO. 28 PREPINTADA CORTE 33 C/ ACCESORIOS</w:t>
            </w:r>
          </w:p>
        </w:tc>
        <w:tc>
          <w:tcPr>
            <w:tcW w:w="1273" w:type="dxa"/>
            <w:tcBorders>
              <w:top w:val="nil"/>
              <w:left w:val="nil"/>
              <w:bottom w:val="single" w:sz="4" w:space="0" w:color="000000"/>
              <w:right w:val="single" w:sz="4" w:space="0" w:color="000000"/>
            </w:tcBorders>
            <w:shd w:val="clear" w:color="auto" w:fill="auto"/>
            <w:noWrap/>
            <w:vAlign w:val="bottom"/>
            <w:hideMark/>
          </w:tcPr>
          <w:p w14:paraId="55C4A2F3"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73AC34F7"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Canaletas se construirán con calamina plana galvanizada </w:t>
            </w:r>
            <w:proofErr w:type="spellStart"/>
            <w:r w:rsidRPr="006234EA">
              <w:rPr>
                <w:rFonts w:ascii="Tahoma" w:hAnsi="Tahoma" w:cs="Tahoma"/>
                <w:color w:val="000000"/>
                <w:sz w:val="18"/>
                <w:szCs w:val="18"/>
                <w:lang w:eastAsia="es-BO"/>
              </w:rPr>
              <w:t>Nº</w:t>
            </w:r>
            <w:proofErr w:type="spellEnd"/>
            <w:r w:rsidRPr="006234EA">
              <w:rPr>
                <w:rFonts w:ascii="Tahoma" w:hAnsi="Tahoma" w:cs="Tahoma"/>
                <w:color w:val="000000"/>
                <w:sz w:val="18"/>
                <w:szCs w:val="18"/>
                <w:lang w:eastAsia="es-BO"/>
              </w:rPr>
              <w:t xml:space="preserve"> 28 </w:t>
            </w:r>
            <w:proofErr w:type="spellStart"/>
            <w:r w:rsidRPr="006234EA">
              <w:rPr>
                <w:rFonts w:ascii="Tahoma" w:hAnsi="Tahoma" w:cs="Tahoma"/>
                <w:color w:val="000000"/>
                <w:sz w:val="18"/>
                <w:szCs w:val="18"/>
                <w:lang w:eastAsia="es-BO"/>
              </w:rPr>
              <w:t>prepintada</w:t>
            </w:r>
            <w:proofErr w:type="spellEnd"/>
            <w:r w:rsidRPr="006234EA">
              <w:rPr>
                <w:rFonts w:ascii="Tahoma" w:hAnsi="Tahoma" w:cs="Tahoma"/>
                <w:color w:val="000000"/>
                <w:sz w:val="18"/>
                <w:szCs w:val="18"/>
                <w:lang w:eastAsia="es-BO"/>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C4292B" w:rsidRPr="006234EA" w14:paraId="080A1FA8"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2A7A8128"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19</w:t>
            </w:r>
          </w:p>
        </w:tc>
        <w:tc>
          <w:tcPr>
            <w:tcW w:w="1891" w:type="dxa"/>
            <w:tcBorders>
              <w:top w:val="nil"/>
              <w:left w:val="nil"/>
              <w:bottom w:val="single" w:sz="4" w:space="0" w:color="000000"/>
              <w:right w:val="single" w:sz="4" w:space="0" w:color="000000"/>
            </w:tcBorders>
            <w:shd w:val="clear" w:color="auto" w:fill="auto"/>
            <w:noWrap/>
            <w:vAlign w:val="bottom"/>
            <w:hideMark/>
          </w:tcPr>
          <w:p w14:paraId="38B9AFE7"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CAÑERÍA DE ALUMINIO 1/2" (BRAZO DE DUCHA)</w:t>
            </w:r>
          </w:p>
        </w:tc>
        <w:tc>
          <w:tcPr>
            <w:tcW w:w="1273" w:type="dxa"/>
            <w:tcBorders>
              <w:top w:val="nil"/>
              <w:left w:val="nil"/>
              <w:bottom w:val="single" w:sz="4" w:space="0" w:color="000000"/>
              <w:right w:val="single" w:sz="4" w:space="0" w:color="000000"/>
            </w:tcBorders>
            <w:shd w:val="clear" w:color="auto" w:fill="auto"/>
            <w:noWrap/>
            <w:vAlign w:val="bottom"/>
            <w:hideMark/>
          </w:tcPr>
          <w:p w14:paraId="469DF8A0"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557E572"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Este material es empleado para la instalación de ducha eléctrica, para una mejor </w:t>
            </w:r>
            <w:proofErr w:type="spellStart"/>
            <w:r w:rsidRPr="006234EA">
              <w:rPr>
                <w:rFonts w:ascii="Tahoma" w:hAnsi="Tahoma" w:cs="Tahoma"/>
                <w:color w:val="000000"/>
                <w:sz w:val="18"/>
                <w:szCs w:val="18"/>
                <w:lang w:eastAsia="es-BO"/>
              </w:rPr>
              <w:t>ubicacion</w:t>
            </w:r>
            <w:proofErr w:type="spellEnd"/>
            <w:r w:rsidRPr="006234EA">
              <w:rPr>
                <w:rFonts w:ascii="Tahoma" w:hAnsi="Tahoma" w:cs="Tahoma"/>
                <w:color w:val="000000"/>
                <w:sz w:val="18"/>
                <w:szCs w:val="18"/>
                <w:lang w:eastAsia="es-BO"/>
              </w:rPr>
              <w:t xml:space="preserve"> considerar los planos </w:t>
            </w:r>
            <w:proofErr w:type="spellStart"/>
            <w:r w:rsidRPr="006234EA">
              <w:rPr>
                <w:rFonts w:ascii="Tahoma" w:hAnsi="Tahoma" w:cs="Tahoma"/>
                <w:color w:val="000000"/>
                <w:sz w:val="18"/>
                <w:szCs w:val="18"/>
                <w:lang w:eastAsia="es-BO"/>
              </w:rPr>
              <w:t>arquitectonicos</w:t>
            </w:r>
            <w:proofErr w:type="spellEnd"/>
            <w:r w:rsidRPr="006234EA">
              <w:rPr>
                <w:rFonts w:ascii="Tahoma" w:hAnsi="Tahoma" w:cs="Tahoma"/>
                <w:color w:val="000000"/>
                <w:sz w:val="18"/>
                <w:szCs w:val="18"/>
                <w:lang w:eastAsia="es-BO"/>
              </w:rPr>
              <w:t xml:space="preserve"> del proyecto, </w:t>
            </w:r>
            <w:proofErr w:type="spellStart"/>
            <w:r w:rsidRPr="006234EA">
              <w:rPr>
                <w:rFonts w:ascii="Tahoma" w:hAnsi="Tahoma" w:cs="Tahoma"/>
                <w:color w:val="000000"/>
                <w:sz w:val="18"/>
                <w:szCs w:val="18"/>
                <w:lang w:eastAsia="es-BO"/>
              </w:rPr>
              <w:t>asi</w:t>
            </w:r>
            <w:proofErr w:type="spellEnd"/>
            <w:r w:rsidRPr="006234EA">
              <w:rPr>
                <w:rFonts w:ascii="Tahoma" w:hAnsi="Tahoma" w:cs="Tahoma"/>
                <w:color w:val="000000"/>
                <w:sz w:val="18"/>
                <w:szCs w:val="18"/>
                <w:lang w:eastAsia="es-BO"/>
              </w:rPr>
              <w:t xml:space="preserve"> como las </w:t>
            </w:r>
            <w:proofErr w:type="spellStart"/>
            <w:r w:rsidRPr="006234EA">
              <w:rPr>
                <w:rFonts w:ascii="Tahoma" w:hAnsi="Tahoma" w:cs="Tahoma"/>
                <w:color w:val="000000"/>
                <w:sz w:val="18"/>
                <w:szCs w:val="18"/>
                <w:lang w:eastAsia="es-BO"/>
              </w:rPr>
              <w:t>caracteristicas</w:t>
            </w:r>
            <w:proofErr w:type="spellEnd"/>
            <w:r w:rsidRPr="006234EA">
              <w:rPr>
                <w:rFonts w:ascii="Tahoma" w:hAnsi="Tahoma" w:cs="Tahoma"/>
                <w:color w:val="000000"/>
                <w:sz w:val="18"/>
                <w:szCs w:val="18"/>
                <w:lang w:eastAsia="es-BO"/>
              </w:rPr>
              <w:t xml:space="preserve"> de la </w:t>
            </w:r>
            <w:proofErr w:type="spellStart"/>
            <w:r w:rsidRPr="006234EA">
              <w:rPr>
                <w:rFonts w:ascii="Tahoma" w:hAnsi="Tahoma" w:cs="Tahoma"/>
                <w:color w:val="000000"/>
                <w:sz w:val="18"/>
                <w:szCs w:val="18"/>
                <w:lang w:eastAsia="es-BO"/>
              </w:rPr>
              <w:t>cañeria</w:t>
            </w:r>
            <w:proofErr w:type="spellEnd"/>
            <w:r w:rsidRPr="006234EA">
              <w:rPr>
                <w:rFonts w:ascii="Tahoma" w:hAnsi="Tahoma" w:cs="Tahoma"/>
                <w:color w:val="000000"/>
                <w:sz w:val="18"/>
                <w:szCs w:val="18"/>
                <w:lang w:eastAsia="es-BO"/>
              </w:rPr>
              <w:t>, deberá ser de dimensiones de ½”, de material de aluminio de alta calidad, con una excelente resistencia a corrosión, alta capacidad de intercambio térmico, y de buena calidad.</w:t>
            </w:r>
          </w:p>
        </w:tc>
      </w:tr>
      <w:tr w:rsidR="00C4292B" w:rsidRPr="006234EA" w14:paraId="68678CEE"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076D3053"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20</w:t>
            </w:r>
          </w:p>
        </w:tc>
        <w:tc>
          <w:tcPr>
            <w:tcW w:w="1891" w:type="dxa"/>
            <w:tcBorders>
              <w:top w:val="nil"/>
              <w:left w:val="nil"/>
              <w:bottom w:val="single" w:sz="4" w:space="0" w:color="000000"/>
              <w:right w:val="single" w:sz="4" w:space="0" w:color="000000"/>
            </w:tcBorders>
            <w:shd w:val="clear" w:color="auto" w:fill="auto"/>
            <w:noWrap/>
            <w:vAlign w:val="bottom"/>
            <w:hideMark/>
          </w:tcPr>
          <w:p w14:paraId="02E38DCA"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CARTÓN ASFALTICO</w:t>
            </w:r>
          </w:p>
        </w:tc>
        <w:tc>
          <w:tcPr>
            <w:tcW w:w="1273" w:type="dxa"/>
            <w:tcBorders>
              <w:top w:val="nil"/>
              <w:left w:val="nil"/>
              <w:bottom w:val="single" w:sz="4" w:space="0" w:color="000000"/>
              <w:right w:val="single" w:sz="4" w:space="0" w:color="000000"/>
            </w:tcBorders>
            <w:shd w:val="clear" w:color="auto" w:fill="auto"/>
            <w:noWrap/>
            <w:vAlign w:val="bottom"/>
            <w:hideMark/>
          </w:tcPr>
          <w:p w14:paraId="6EC3233F"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4F2C0FD0"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6234EA">
              <w:rPr>
                <w:rFonts w:ascii="Tahoma" w:hAnsi="Tahoma" w:cs="Tahoma"/>
                <w:color w:val="000000"/>
                <w:sz w:val="18"/>
                <w:szCs w:val="18"/>
                <w:lang w:eastAsia="es-BO"/>
              </w:rPr>
              <w:br/>
              <w:t>Ideal para impermeabilizar elementos constructivos como cimentaciones. Resiste el ataque de microorganismos y bacterias. Soporta movimientos estructurales.</w:t>
            </w:r>
            <w:r w:rsidRPr="006234EA">
              <w:rPr>
                <w:rFonts w:ascii="Tahoma" w:hAnsi="Tahoma" w:cs="Tahoma"/>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6234EA">
              <w:rPr>
                <w:rFonts w:ascii="Tahoma" w:hAnsi="Tahoma" w:cs="Tahoma"/>
                <w:color w:val="000000"/>
                <w:sz w:val="18"/>
                <w:szCs w:val="18"/>
                <w:lang w:eastAsia="es-BO"/>
              </w:rPr>
              <w:br/>
              <w:t>Se debe tomar las previsiones para evitar accidentes como intoxicaciones, inflamaciones y explosiones.</w:t>
            </w:r>
            <w:r w:rsidRPr="006234EA">
              <w:rPr>
                <w:rFonts w:ascii="Tahoma" w:hAnsi="Tahoma" w:cs="Tahoma"/>
                <w:color w:val="000000"/>
                <w:sz w:val="18"/>
                <w:szCs w:val="18"/>
                <w:lang w:eastAsia="es-BO"/>
              </w:rPr>
              <w:br/>
              <w:t>Características:</w:t>
            </w:r>
            <w:r w:rsidRPr="006234EA">
              <w:rPr>
                <w:rFonts w:ascii="Tahoma" w:hAnsi="Tahoma" w:cs="Tahoma"/>
                <w:color w:val="000000"/>
                <w:sz w:val="18"/>
                <w:szCs w:val="18"/>
                <w:lang w:eastAsia="es-BO"/>
              </w:rPr>
              <w:br/>
              <w:t>• Debe tener alta resistencia a la intemperie</w:t>
            </w:r>
            <w:r w:rsidRPr="006234EA">
              <w:rPr>
                <w:rFonts w:ascii="Tahoma" w:hAnsi="Tahoma" w:cs="Tahoma"/>
                <w:color w:val="000000"/>
                <w:sz w:val="18"/>
                <w:szCs w:val="18"/>
                <w:lang w:eastAsia="es-BO"/>
              </w:rPr>
              <w:br/>
              <w:t xml:space="preserve">• Posee buenas características mecánicas tanto al impacto como al desgaste </w:t>
            </w:r>
            <w:r w:rsidRPr="006234EA">
              <w:rPr>
                <w:rFonts w:ascii="Tahoma" w:hAnsi="Tahoma" w:cs="Tahoma"/>
                <w:color w:val="000000"/>
                <w:sz w:val="18"/>
                <w:szCs w:val="18"/>
                <w:lang w:eastAsia="es-BO"/>
              </w:rPr>
              <w:br/>
              <w:t xml:space="preserve">• Presenta baja absorción de agua </w:t>
            </w:r>
            <w:r w:rsidRPr="006234EA">
              <w:rPr>
                <w:rFonts w:ascii="Tahoma" w:hAnsi="Tahoma" w:cs="Tahoma"/>
                <w:color w:val="000000"/>
                <w:sz w:val="18"/>
                <w:szCs w:val="18"/>
                <w:lang w:eastAsia="es-BO"/>
              </w:rPr>
              <w:br/>
              <w:t xml:space="preserve">• Se aplica fácil y rápido </w:t>
            </w:r>
            <w:r w:rsidRPr="006234EA">
              <w:rPr>
                <w:rFonts w:ascii="Tahoma" w:hAnsi="Tahoma" w:cs="Tahoma"/>
                <w:color w:val="000000"/>
                <w:sz w:val="18"/>
                <w:szCs w:val="18"/>
                <w:lang w:eastAsia="es-BO"/>
              </w:rPr>
              <w:br/>
              <w:t>• Resistente al ataque de hongos, mohos y bacterias.</w:t>
            </w:r>
          </w:p>
        </w:tc>
      </w:tr>
      <w:tr w:rsidR="00C4292B" w:rsidRPr="006234EA" w14:paraId="7C07ACB9"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679675A7"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21</w:t>
            </w:r>
          </w:p>
        </w:tc>
        <w:tc>
          <w:tcPr>
            <w:tcW w:w="1891" w:type="dxa"/>
            <w:tcBorders>
              <w:top w:val="nil"/>
              <w:left w:val="nil"/>
              <w:bottom w:val="single" w:sz="4" w:space="0" w:color="000000"/>
              <w:right w:val="single" w:sz="4" w:space="0" w:color="000000"/>
            </w:tcBorders>
            <w:shd w:val="clear" w:color="auto" w:fill="auto"/>
            <w:noWrap/>
            <w:vAlign w:val="bottom"/>
            <w:hideMark/>
          </w:tcPr>
          <w:p w14:paraId="122C76CA"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CEMENTO BLANCO</w:t>
            </w:r>
          </w:p>
        </w:tc>
        <w:tc>
          <w:tcPr>
            <w:tcW w:w="1273" w:type="dxa"/>
            <w:tcBorders>
              <w:top w:val="nil"/>
              <w:left w:val="nil"/>
              <w:bottom w:val="single" w:sz="4" w:space="0" w:color="000000"/>
              <w:right w:val="single" w:sz="4" w:space="0" w:color="000000"/>
            </w:tcBorders>
            <w:shd w:val="clear" w:color="auto" w:fill="auto"/>
            <w:noWrap/>
            <w:vAlign w:val="bottom"/>
            <w:hideMark/>
          </w:tcPr>
          <w:p w14:paraId="4ED5E52B"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7EC58EE4"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6234EA">
              <w:rPr>
                <w:rFonts w:ascii="Tahoma" w:hAnsi="Tahoma" w:cs="Tahoma"/>
                <w:color w:val="000000"/>
                <w:sz w:val="18"/>
                <w:szCs w:val="18"/>
                <w:lang w:eastAsia="es-BO"/>
              </w:rPr>
              <w:br/>
              <w:t xml:space="preserve">El ingrediente distintivo en su elaboración es la caliza, la cual es de una calidad superior y presenta bajos niveles de hierro. </w:t>
            </w:r>
            <w:r w:rsidRPr="006234EA">
              <w:rPr>
                <w:rFonts w:ascii="Tahoma" w:hAnsi="Tahoma" w:cs="Tahoma"/>
                <w:color w:val="000000"/>
                <w:sz w:val="18"/>
                <w:szCs w:val="18"/>
                <w:lang w:eastAsia="es-BO"/>
              </w:rPr>
              <w:br/>
            </w:r>
            <w:r w:rsidRPr="006234EA">
              <w:rPr>
                <w:rFonts w:ascii="Tahoma" w:hAnsi="Tahoma" w:cs="Tahoma"/>
                <w:color w:val="000000"/>
                <w:sz w:val="18"/>
                <w:szCs w:val="18"/>
                <w:lang w:eastAsia="es-BO"/>
              </w:rPr>
              <w:lastRenderedPageBreak/>
              <w:t>El cemento blanco es compatible con todos los materiales de construcción convencionales, siendo útil en la edificación de columnas, losas y pisos, entre otros trabajos.</w:t>
            </w:r>
            <w:r w:rsidRPr="006234EA">
              <w:rPr>
                <w:rFonts w:ascii="Tahoma" w:hAnsi="Tahoma" w:cs="Tahoma"/>
                <w:color w:val="000000"/>
                <w:sz w:val="18"/>
                <w:szCs w:val="18"/>
                <w:lang w:eastAsia="es-BO"/>
              </w:rPr>
              <w:br/>
              <w:t>Además, su particular tonalidad lo convierte en un componente perfecto para lograr increíbles acabados artísticos.</w:t>
            </w:r>
            <w:r w:rsidRPr="006234EA">
              <w:rPr>
                <w:rFonts w:ascii="Tahoma" w:hAnsi="Tahoma" w:cs="Tahoma"/>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6234EA">
              <w:rPr>
                <w:rFonts w:ascii="Tahoma" w:hAnsi="Tahoma" w:cs="Tahoma"/>
                <w:color w:val="000000"/>
                <w:sz w:val="18"/>
                <w:szCs w:val="18"/>
                <w:lang w:eastAsia="es-BO"/>
              </w:rPr>
              <w:t>tirol</w:t>
            </w:r>
            <w:proofErr w:type="spellEnd"/>
            <w:r w:rsidRPr="006234EA">
              <w:rPr>
                <w:rFonts w:ascii="Tahoma" w:hAnsi="Tahoma" w:cs="Tahoma"/>
                <w:color w:val="000000"/>
                <w:sz w:val="18"/>
                <w:szCs w:val="18"/>
                <w:lang w:eastAsia="es-BO"/>
              </w:rPr>
              <w:t xml:space="preserve"> y determinados empastados.</w:t>
            </w:r>
            <w:r w:rsidRPr="006234EA">
              <w:rPr>
                <w:rFonts w:ascii="Tahoma" w:hAnsi="Tahoma" w:cs="Tahoma"/>
                <w:color w:val="000000"/>
                <w:sz w:val="18"/>
                <w:szCs w:val="18"/>
                <w:lang w:eastAsia="es-BO"/>
              </w:rPr>
              <w:br/>
              <w:t>El cemento blanco está compuesto por:</w:t>
            </w:r>
            <w:r w:rsidRPr="006234EA">
              <w:rPr>
                <w:rFonts w:ascii="Tahoma" w:hAnsi="Tahoma" w:cs="Tahoma"/>
                <w:color w:val="000000"/>
                <w:sz w:val="18"/>
                <w:szCs w:val="18"/>
                <w:lang w:eastAsia="es-BO"/>
              </w:rPr>
              <w:br/>
              <w:t>Caliza: un 75/85% del cemento blanco está compuesto por este tipo de roca de gran pureza química, en cuya composición destacan la calcita y la dolomita. Cuando se calcina, da lugar a la cal.</w:t>
            </w:r>
            <w:r w:rsidRPr="006234EA">
              <w:rPr>
                <w:rFonts w:ascii="Tahoma" w:hAnsi="Tahoma" w:cs="Tahoma"/>
                <w:color w:val="000000"/>
                <w:sz w:val="18"/>
                <w:szCs w:val="18"/>
                <w:lang w:eastAsia="es-BO"/>
              </w:rPr>
              <w:br/>
              <w:t>Caolín: es un tipo de arcilla muy pura, que presenta un bajo contenido de hierro. Es blanda, blanca y tiene una plasticidad variable que permite retener el color durante la cocción.</w:t>
            </w:r>
            <w:r w:rsidRPr="006234EA">
              <w:rPr>
                <w:rFonts w:ascii="Tahoma" w:hAnsi="Tahoma" w:cs="Tahom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C4292B" w:rsidRPr="006234EA" w14:paraId="7CC705F7"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4D7A24A0"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lastRenderedPageBreak/>
              <w:t>22</w:t>
            </w:r>
          </w:p>
        </w:tc>
        <w:tc>
          <w:tcPr>
            <w:tcW w:w="1891" w:type="dxa"/>
            <w:tcBorders>
              <w:top w:val="nil"/>
              <w:left w:val="nil"/>
              <w:bottom w:val="single" w:sz="4" w:space="0" w:color="000000"/>
              <w:right w:val="single" w:sz="4" w:space="0" w:color="000000"/>
            </w:tcBorders>
            <w:shd w:val="clear" w:color="auto" w:fill="auto"/>
            <w:noWrap/>
            <w:vAlign w:val="bottom"/>
            <w:hideMark/>
          </w:tcPr>
          <w:p w14:paraId="61DBEBDC"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CEMENTO COLA</w:t>
            </w:r>
          </w:p>
        </w:tc>
        <w:tc>
          <w:tcPr>
            <w:tcW w:w="1273" w:type="dxa"/>
            <w:tcBorders>
              <w:top w:val="nil"/>
              <w:left w:val="nil"/>
              <w:bottom w:val="single" w:sz="4" w:space="0" w:color="000000"/>
              <w:right w:val="single" w:sz="4" w:space="0" w:color="000000"/>
            </w:tcBorders>
            <w:shd w:val="clear" w:color="auto" w:fill="auto"/>
            <w:noWrap/>
            <w:vAlign w:val="bottom"/>
            <w:hideMark/>
          </w:tcPr>
          <w:p w14:paraId="4CF439AD"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50558B1F"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6234EA">
              <w:rPr>
                <w:rFonts w:ascii="Tahoma" w:hAnsi="Tahoma" w:cs="Tahoma"/>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6234EA">
              <w:rPr>
                <w:rFonts w:ascii="Tahoma" w:hAnsi="Tahoma" w:cs="Tahom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6234EA">
              <w:rPr>
                <w:rFonts w:ascii="Tahoma" w:hAnsi="Tahoma" w:cs="Tahom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6234EA">
              <w:rPr>
                <w:rFonts w:ascii="Tahoma" w:hAnsi="Tahoma" w:cs="Tahoma"/>
                <w:color w:val="000000"/>
                <w:sz w:val="18"/>
                <w:szCs w:val="18"/>
                <w:lang w:eastAsia="es-BO"/>
              </w:rPr>
              <w:br/>
              <w:t>Tendrá las siguientes características:</w:t>
            </w:r>
            <w:r w:rsidRPr="006234EA">
              <w:rPr>
                <w:rFonts w:ascii="Tahoma" w:hAnsi="Tahoma" w:cs="Tahoma"/>
                <w:color w:val="000000"/>
                <w:sz w:val="18"/>
                <w:szCs w:val="18"/>
                <w:lang w:eastAsia="es-BO"/>
              </w:rPr>
              <w:br/>
              <w:t>• Excelente grado de retención de agua Conforme UNE-EN 12004-Anexo ZA Agua de amasado 26 ± 2%</w:t>
            </w:r>
            <w:r w:rsidRPr="006234EA">
              <w:rPr>
                <w:rFonts w:ascii="Tahoma" w:hAnsi="Tahoma" w:cs="Tahoma"/>
                <w:color w:val="000000"/>
                <w:sz w:val="18"/>
                <w:szCs w:val="18"/>
                <w:lang w:eastAsia="es-BO"/>
              </w:rPr>
              <w:br/>
              <w:t>• Temperatura de aplicación +5ºC a +35ºC</w:t>
            </w:r>
            <w:r w:rsidRPr="006234EA">
              <w:rPr>
                <w:rFonts w:ascii="Tahoma" w:hAnsi="Tahoma" w:cs="Tahoma"/>
                <w:color w:val="000000"/>
                <w:sz w:val="18"/>
                <w:szCs w:val="18"/>
                <w:lang w:eastAsia="es-BO"/>
              </w:rPr>
              <w:br/>
              <w:t>• Tiempo de vida de la mezcla 2 horas</w:t>
            </w:r>
            <w:r w:rsidRPr="006234EA">
              <w:rPr>
                <w:rFonts w:ascii="Tahoma" w:hAnsi="Tahoma" w:cs="Tahoma"/>
                <w:color w:val="000000"/>
                <w:sz w:val="18"/>
                <w:szCs w:val="18"/>
                <w:lang w:eastAsia="es-BO"/>
              </w:rPr>
              <w:br/>
              <w:t>• Tiempo de ajuste de las baldosas 30 minutos</w:t>
            </w:r>
            <w:r w:rsidRPr="006234EA">
              <w:rPr>
                <w:rFonts w:ascii="Tahoma" w:hAnsi="Tahoma" w:cs="Tahoma"/>
                <w:color w:val="000000"/>
                <w:sz w:val="18"/>
                <w:szCs w:val="18"/>
                <w:lang w:eastAsia="es-BO"/>
              </w:rPr>
              <w:br/>
              <w:t>• Relleno de juntas 24 horas</w:t>
            </w:r>
            <w:r w:rsidRPr="006234EA">
              <w:rPr>
                <w:rFonts w:ascii="Tahoma" w:hAnsi="Tahoma" w:cs="Tahoma"/>
                <w:color w:val="000000"/>
                <w:sz w:val="18"/>
                <w:szCs w:val="18"/>
                <w:lang w:eastAsia="es-BO"/>
              </w:rPr>
              <w:br/>
              <w:t>• Reacción al fuego</w:t>
            </w:r>
            <w:r w:rsidRPr="006234EA">
              <w:rPr>
                <w:rFonts w:ascii="Tahoma" w:hAnsi="Tahoma" w:cs="Tahoma"/>
                <w:color w:val="000000"/>
                <w:sz w:val="18"/>
                <w:szCs w:val="18"/>
                <w:lang w:eastAsia="es-BO"/>
              </w:rPr>
              <w:br/>
              <w:t>• Tiempo abierto 20 minutos</w:t>
            </w:r>
            <w:r w:rsidRPr="006234EA">
              <w:rPr>
                <w:rFonts w:ascii="Tahoma" w:hAnsi="Tahoma" w:cs="Tahoma"/>
                <w:color w:val="000000"/>
                <w:sz w:val="18"/>
                <w:szCs w:val="18"/>
                <w:lang w:eastAsia="es-BO"/>
              </w:rPr>
              <w:br/>
              <w:t>• Adherencia inicial ≥ 0.5 N/mm</w:t>
            </w:r>
            <w:r w:rsidRPr="006234EA">
              <w:rPr>
                <w:rFonts w:ascii="Tahoma" w:hAnsi="Tahoma" w:cs="Tahoma"/>
                <w:color w:val="000000"/>
                <w:sz w:val="18"/>
                <w:szCs w:val="18"/>
                <w:lang w:eastAsia="es-BO"/>
              </w:rPr>
              <w:br/>
              <w:t>• Adherencia tras inmersión en agua ≥ 0.5 N/mm2</w:t>
            </w:r>
            <w:r w:rsidRPr="006234EA">
              <w:rPr>
                <w:rFonts w:ascii="Tahoma" w:hAnsi="Tahoma" w:cs="Tahoma"/>
                <w:color w:val="000000"/>
                <w:sz w:val="18"/>
                <w:szCs w:val="18"/>
                <w:lang w:eastAsia="es-BO"/>
              </w:rPr>
              <w:br/>
              <w:t>• No requiere mezclas, basta agregar agua.</w:t>
            </w:r>
          </w:p>
        </w:tc>
      </w:tr>
      <w:tr w:rsidR="00C4292B" w:rsidRPr="006234EA" w14:paraId="77607657"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7A3CCF89"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23</w:t>
            </w:r>
          </w:p>
        </w:tc>
        <w:tc>
          <w:tcPr>
            <w:tcW w:w="1891" w:type="dxa"/>
            <w:tcBorders>
              <w:top w:val="nil"/>
              <w:left w:val="nil"/>
              <w:bottom w:val="single" w:sz="4" w:space="0" w:color="000000"/>
              <w:right w:val="single" w:sz="4" w:space="0" w:color="000000"/>
            </w:tcBorders>
            <w:shd w:val="clear" w:color="auto" w:fill="auto"/>
            <w:noWrap/>
            <w:vAlign w:val="bottom"/>
            <w:hideMark/>
          </w:tcPr>
          <w:p w14:paraId="09F2AFE3"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CEMENTO PORTLAND</w:t>
            </w:r>
          </w:p>
        </w:tc>
        <w:tc>
          <w:tcPr>
            <w:tcW w:w="1273" w:type="dxa"/>
            <w:tcBorders>
              <w:top w:val="nil"/>
              <w:left w:val="nil"/>
              <w:bottom w:val="single" w:sz="4" w:space="0" w:color="000000"/>
              <w:right w:val="single" w:sz="4" w:space="0" w:color="000000"/>
            </w:tcBorders>
            <w:shd w:val="clear" w:color="auto" w:fill="auto"/>
            <w:noWrap/>
            <w:vAlign w:val="bottom"/>
            <w:hideMark/>
          </w:tcPr>
          <w:p w14:paraId="3E524758" w14:textId="77777777" w:rsidR="00C4292B" w:rsidRPr="006234EA" w:rsidRDefault="00C4292B" w:rsidP="00784FA1">
            <w:pPr>
              <w:rPr>
                <w:rFonts w:ascii="Tahoma" w:hAnsi="Tahoma" w:cs="Tahoma"/>
                <w:color w:val="000000"/>
                <w:sz w:val="18"/>
                <w:szCs w:val="18"/>
                <w:lang w:eastAsia="es-BO"/>
              </w:rPr>
            </w:pPr>
            <w:r>
              <w:rPr>
                <w:rFonts w:ascii="Tahoma" w:hAnsi="Tahoma" w:cs="Tahoma"/>
                <w:color w:val="000000"/>
                <w:sz w:val="18"/>
                <w:szCs w:val="18"/>
                <w:lang w:eastAsia="es-BO"/>
              </w:rPr>
              <w:t>BL</w:t>
            </w:r>
          </w:p>
        </w:tc>
        <w:tc>
          <w:tcPr>
            <w:tcW w:w="5713" w:type="dxa"/>
            <w:tcBorders>
              <w:top w:val="nil"/>
              <w:left w:val="nil"/>
              <w:bottom w:val="single" w:sz="4" w:space="0" w:color="000000"/>
              <w:right w:val="single" w:sz="4" w:space="0" w:color="000000"/>
            </w:tcBorders>
            <w:shd w:val="clear" w:color="auto" w:fill="auto"/>
            <w:vAlign w:val="bottom"/>
            <w:hideMark/>
          </w:tcPr>
          <w:p w14:paraId="7587D76D"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El cemento Portland es un tipo de cemento hidráulico que se utiliza ampliamente en la construcción debido a sus propiedades de fraguado y endurecimiento en presencia de agua.</w:t>
            </w:r>
            <w:r w:rsidRPr="006234EA">
              <w:rPr>
                <w:rFonts w:ascii="Tahoma" w:hAnsi="Tahoma" w:cs="Tahoma"/>
                <w:color w:val="000000"/>
                <w:sz w:val="18"/>
                <w:szCs w:val="18"/>
                <w:lang w:eastAsia="es-BO"/>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w:t>
            </w:r>
            <w:r w:rsidRPr="006234EA">
              <w:rPr>
                <w:rFonts w:ascii="Tahoma" w:hAnsi="Tahoma" w:cs="Tahoma"/>
                <w:color w:val="000000"/>
                <w:sz w:val="18"/>
                <w:szCs w:val="18"/>
                <w:lang w:eastAsia="es-BO"/>
              </w:rPr>
              <w:lastRenderedPageBreak/>
              <w:t>Desarrollo Productivo y Economía Plural, en el marco de lo establecido en la Ley N.º 1203 del 18 de julio de 2019 – Ley Fomento a la Industria Cementera Nacional y el Decreto Supremo N.º 3845 del 27 de marzo de 2019.</w:t>
            </w:r>
            <w:r w:rsidRPr="006234EA">
              <w:rPr>
                <w:rFonts w:ascii="Tahoma" w:hAnsi="Tahoma" w:cs="Tahom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6234EA">
              <w:rPr>
                <w:rFonts w:ascii="Tahoma" w:hAnsi="Tahoma" w:cs="Tahom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6234EA">
              <w:rPr>
                <w:rFonts w:ascii="Tahoma" w:hAnsi="Tahoma" w:cs="Tahoma"/>
                <w:color w:val="000000"/>
                <w:sz w:val="18"/>
                <w:szCs w:val="18"/>
                <w:lang w:eastAsia="es-BO"/>
              </w:rPr>
              <w:br/>
              <w:t>El cemento que por alguna razón haya fraguado parcialmente o contenga terrones, grumos, costras, etc., será rechazado automáticamente y retirado del lugar de la Obra.</w:t>
            </w:r>
          </w:p>
        </w:tc>
      </w:tr>
      <w:tr w:rsidR="00C4292B" w:rsidRPr="006234EA" w14:paraId="644D6D83"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4AA8F0A6"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lastRenderedPageBreak/>
              <w:t>24</w:t>
            </w:r>
          </w:p>
        </w:tc>
        <w:tc>
          <w:tcPr>
            <w:tcW w:w="1891" w:type="dxa"/>
            <w:tcBorders>
              <w:top w:val="nil"/>
              <w:left w:val="nil"/>
              <w:bottom w:val="single" w:sz="4" w:space="0" w:color="000000"/>
              <w:right w:val="single" w:sz="4" w:space="0" w:color="000000"/>
            </w:tcBorders>
            <w:shd w:val="clear" w:color="auto" w:fill="auto"/>
            <w:noWrap/>
            <w:vAlign w:val="bottom"/>
            <w:hideMark/>
          </w:tcPr>
          <w:p w14:paraId="4E24F2AF"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CERÁMICA NACIONAL</w:t>
            </w:r>
          </w:p>
        </w:tc>
        <w:tc>
          <w:tcPr>
            <w:tcW w:w="1273" w:type="dxa"/>
            <w:tcBorders>
              <w:top w:val="nil"/>
              <w:left w:val="nil"/>
              <w:bottom w:val="single" w:sz="4" w:space="0" w:color="000000"/>
              <w:right w:val="single" w:sz="4" w:space="0" w:color="000000"/>
            </w:tcBorders>
            <w:shd w:val="clear" w:color="auto" w:fill="auto"/>
            <w:noWrap/>
            <w:vAlign w:val="bottom"/>
            <w:hideMark/>
          </w:tcPr>
          <w:p w14:paraId="7A7F105E"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77A3DC75"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6234EA">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6234EA">
              <w:rPr>
                <w:rFonts w:ascii="Tahoma" w:hAnsi="Tahoma" w:cs="Tahoma"/>
                <w:color w:val="000000"/>
                <w:sz w:val="18"/>
                <w:szCs w:val="18"/>
                <w:lang w:eastAsia="es-BO"/>
              </w:rPr>
              <w:t>Porcelain</w:t>
            </w:r>
            <w:proofErr w:type="spellEnd"/>
            <w:r w:rsidRPr="006234EA">
              <w:rPr>
                <w:rFonts w:ascii="Tahoma" w:hAnsi="Tahoma" w:cs="Tahoma"/>
                <w:color w:val="000000"/>
                <w:sz w:val="18"/>
                <w:szCs w:val="18"/>
                <w:lang w:eastAsia="es-BO"/>
              </w:rPr>
              <w:t xml:space="preserve"> </w:t>
            </w:r>
            <w:proofErr w:type="spellStart"/>
            <w:r w:rsidRPr="006234EA">
              <w:rPr>
                <w:rFonts w:ascii="Tahoma" w:hAnsi="Tahoma" w:cs="Tahoma"/>
                <w:color w:val="000000"/>
                <w:sz w:val="18"/>
                <w:szCs w:val="18"/>
                <w:lang w:eastAsia="es-BO"/>
              </w:rPr>
              <w:t>Enamel</w:t>
            </w:r>
            <w:proofErr w:type="spellEnd"/>
            <w:r w:rsidRPr="006234EA">
              <w:rPr>
                <w:rFonts w:ascii="Tahoma" w:hAnsi="Tahoma" w:cs="Tahoma"/>
                <w:color w:val="000000"/>
                <w:sz w:val="18"/>
                <w:szCs w:val="18"/>
                <w:lang w:eastAsia="es-BO"/>
              </w:rPr>
              <w:t xml:space="preserve"> </w:t>
            </w:r>
            <w:proofErr w:type="spellStart"/>
            <w:r w:rsidRPr="006234EA">
              <w:rPr>
                <w:rFonts w:ascii="Tahoma" w:hAnsi="Tahoma" w:cs="Tahoma"/>
                <w:color w:val="000000"/>
                <w:sz w:val="18"/>
                <w:szCs w:val="18"/>
                <w:lang w:eastAsia="es-BO"/>
              </w:rPr>
              <w:t>Institute</w:t>
            </w:r>
            <w:proofErr w:type="spellEnd"/>
            <w:r w:rsidRPr="006234EA">
              <w:rPr>
                <w:rFonts w:ascii="Tahoma" w:hAnsi="Tahoma" w:cs="Tahoma"/>
                <w:color w:val="000000"/>
                <w:sz w:val="18"/>
                <w:szCs w:val="18"/>
                <w:lang w:eastAsia="es-BO"/>
              </w:rPr>
              <w:t>), que es el índice que mide la resistencia al desgaste.</w:t>
            </w:r>
            <w:r w:rsidRPr="006234EA">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sidRPr="006234EA">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6234EA">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C4292B" w:rsidRPr="006234EA" w14:paraId="4313ACEC"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096F21EB"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25</w:t>
            </w:r>
          </w:p>
        </w:tc>
        <w:tc>
          <w:tcPr>
            <w:tcW w:w="1891" w:type="dxa"/>
            <w:tcBorders>
              <w:top w:val="nil"/>
              <w:left w:val="nil"/>
              <w:bottom w:val="single" w:sz="4" w:space="0" w:color="000000"/>
              <w:right w:val="single" w:sz="4" w:space="0" w:color="000000"/>
            </w:tcBorders>
            <w:shd w:val="clear" w:color="auto" w:fill="auto"/>
            <w:noWrap/>
            <w:vAlign w:val="bottom"/>
            <w:hideMark/>
          </w:tcPr>
          <w:p w14:paraId="0774FA5C"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CERÁMICA NACIONAL TIPO PORCELANATO (60X60)</w:t>
            </w:r>
          </w:p>
        </w:tc>
        <w:tc>
          <w:tcPr>
            <w:tcW w:w="1273" w:type="dxa"/>
            <w:tcBorders>
              <w:top w:val="nil"/>
              <w:left w:val="nil"/>
              <w:bottom w:val="single" w:sz="4" w:space="0" w:color="000000"/>
              <w:right w:val="single" w:sz="4" w:space="0" w:color="000000"/>
            </w:tcBorders>
            <w:shd w:val="clear" w:color="auto" w:fill="auto"/>
            <w:noWrap/>
            <w:vAlign w:val="bottom"/>
            <w:hideMark/>
          </w:tcPr>
          <w:p w14:paraId="2DB54190"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1DA0F640"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6234EA">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6234EA">
              <w:rPr>
                <w:rFonts w:ascii="Tahoma" w:hAnsi="Tahoma" w:cs="Tahoma"/>
                <w:color w:val="000000"/>
                <w:sz w:val="18"/>
                <w:szCs w:val="18"/>
                <w:lang w:eastAsia="es-BO"/>
              </w:rPr>
              <w:t>Porcelain</w:t>
            </w:r>
            <w:proofErr w:type="spellEnd"/>
            <w:r w:rsidRPr="006234EA">
              <w:rPr>
                <w:rFonts w:ascii="Tahoma" w:hAnsi="Tahoma" w:cs="Tahoma"/>
                <w:color w:val="000000"/>
                <w:sz w:val="18"/>
                <w:szCs w:val="18"/>
                <w:lang w:eastAsia="es-BO"/>
              </w:rPr>
              <w:t xml:space="preserve"> </w:t>
            </w:r>
            <w:proofErr w:type="spellStart"/>
            <w:r w:rsidRPr="006234EA">
              <w:rPr>
                <w:rFonts w:ascii="Tahoma" w:hAnsi="Tahoma" w:cs="Tahoma"/>
                <w:color w:val="000000"/>
                <w:sz w:val="18"/>
                <w:szCs w:val="18"/>
                <w:lang w:eastAsia="es-BO"/>
              </w:rPr>
              <w:t>Enamel</w:t>
            </w:r>
            <w:proofErr w:type="spellEnd"/>
            <w:r w:rsidRPr="006234EA">
              <w:rPr>
                <w:rFonts w:ascii="Tahoma" w:hAnsi="Tahoma" w:cs="Tahoma"/>
                <w:color w:val="000000"/>
                <w:sz w:val="18"/>
                <w:szCs w:val="18"/>
                <w:lang w:eastAsia="es-BO"/>
              </w:rPr>
              <w:t xml:space="preserve"> </w:t>
            </w:r>
            <w:proofErr w:type="spellStart"/>
            <w:r w:rsidRPr="006234EA">
              <w:rPr>
                <w:rFonts w:ascii="Tahoma" w:hAnsi="Tahoma" w:cs="Tahoma"/>
                <w:color w:val="000000"/>
                <w:sz w:val="18"/>
                <w:szCs w:val="18"/>
                <w:lang w:eastAsia="es-BO"/>
              </w:rPr>
              <w:t>Institute</w:t>
            </w:r>
            <w:proofErr w:type="spellEnd"/>
            <w:r w:rsidRPr="006234EA">
              <w:rPr>
                <w:rFonts w:ascii="Tahoma" w:hAnsi="Tahoma" w:cs="Tahoma"/>
                <w:color w:val="000000"/>
                <w:sz w:val="18"/>
                <w:szCs w:val="18"/>
                <w:lang w:eastAsia="es-BO"/>
              </w:rPr>
              <w:t>), que es el índice que mide la resistencia al desgaste.</w:t>
            </w:r>
            <w:r w:rsidRPr="006234EA">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sidRPr="006234EA">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6234EA">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C4292B" w:rsidRPr="006234EA" w14:paraId="254263F6"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64DDB1FF"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lastRenderedPageBreak/>
              <w:t>26</w:t>
            </w:r>
          </w:p>
        </w:tc>
        <w:tc>
          <w:tcPr>
            <w:tcW w:w="1891" w:type="dxa"/>
            <w:tcBorders>
              <w:top w:val="nil"/>
              <w:left w:val="nil"/>
              <w:bottom w:val="single" w:sz="4" w:space="0" w:color="000000"/>
              <w:right w:val="single" w:sz="4" w:space="0" w:color="000000"/>
            </w:tcBorders>
            <w:shd w:val="clear" w:color="auto" w:fill="auto"/>
            <w:noWrap/>
            <w:vAlign w:val="bottom"/>
            <w:hideMark/>
          </w:tcPr>
          <w:p w14:paraId="280282CB"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CHAPA INTERIOR</w:t>
            </w:r>
          </w:p>
        </w:tc>
        <w:tc>
          <w:tcPr>
            <w:tcW w:w="1273" w:type="dxa"/>
            <w:tcBorders>
              <w:top w:val="nil"/>
              <w:left w:val="nil"/>
              <w:bottom w:val="single" w:sz="4" w:space="0" w:color="000000"/>
              <w:right w:val="single" w:sz="4" w:space="0" w:color="000000"/>
            </w:tcBorders>
            <w:shd w:val="clear" w:color="auto" w:fill="auto"/>
            <w:noWrap/>
            <w:vAlign w:val="bottom"/>
            <w:hideMark/>
          </w:tcPr>
          <w:p w14:paraId="03606298"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3B30137"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6234EA">
              <w:rPr>
                <w:rFonts w:ascii="Tahoma" w:hAnsi="Tahoma" w:cs="Tahoma"/>
                <w:color w:val="000000"/>
                <w:sz w:val="18"/>
                <w:szCs w:val="18"/>
                <w:lang w:eastAsia="es-BO"/>
              </w:rPr>
              <w:t>que  coincida</w:t>
            </w:r>
            <w:proofErr w:type="gramEnd"/>
            <w:r w:rsidRPr="006234EA">
              <w:rPr>
                <w:rFonts w:ascii="Tahoma" w:hAnsi="Tahoma" w:cs="Tahoma"/>
                <w:color w:val="000000"/>
                <w:sz w:val="18"/>
                <w:szCs w:val="18"/>
                <w:lang w:eastAsia="es-BO"/>
              </w:rPr>
              <w:t xml:space="preserve"> perfectamente el sistema de seguro de la chapa. La Entidad Ejecutora deberá entregar dos copias de las llaves de las chapas.</w:t>
            </w:r>
          </w:p>
        </w:tc>
      </w:tr>
      <w:tr w:rsidR="00C4292B" w:rsidRPr="006234EA" w14:paraId="408A6557"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7F01AB0E"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27</w:t>
            </w:r>
          </w:p>
        </w:tc>
        <w:tc>
          <w:tcPr>
            <w:tcW w:w="1891" w:type="dxa"/>
            <w:tcBorders>
              <w:top w:val="nil"/>
              <w:left w:val="nil"/>
              <w:bottom w:val="single" w:sz="4" w:space="0" w:color="000000"/>
              <w:right w:val="single" w:sz="4" w:space="0" w:color="000000"/>
            </w:tcBorders>
            <w:shd w:val="clear" w:color="auto" w:fill="auto"/>
            <w:noWrap/>
            <w:vAlign w:val="bottom"/>
            <w:hideMark/>
          </w:tcPr>
          <w:p w14:paraId="7E0C3E5B"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CHICOTILLO</w:t>
            </w:r>
          </w:p>
        </w:tc>
        <w:tc>
          <w:tcPr>
            <w:tcW w:w="1273" w:type="dxa"/>
            <w:tcBorders>
              <w:top w:val="nil"/>
              <w:left w:val="nil"/>
              <w:bottom w:val="single" w:sz="4" w:space="0" w:color="000000"/>
              <w:right w:val="single" w:sz="4" w:space="0" w:color="000000"/>
            </w:tcBorders>
            <w:shd w:val="clear" w:color="auto" w:fill="auto"/>
            <w:noWrap/>
            <w:vAlign w:val="bottom"/>
            <w:hideMark/>
          </w:tcPr>
          <w:p w14:paraId="36C11615"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878E232"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Largo: 40 a 60 cm</w:t>
            </w:r>
            <w:r w:rsidRPr="006234EA">
              <w:rPr>
                <w:rFonts w:ascii="Tahoma" w:hAnsi="Tahoma" w:cs="Tahoma"/>
                <w:color w:val="000000"/>
                <w:sz w:val="18"/>
                <w:szCs w:val="18"/>
                <w:lang w:eastAsia="es-BO"/>
              </w:rPr>
              <w:br/>
              <w:t>• Ancho: 4.1 cm x 3/8"" (Diámetro de la manguera)</w:t>
            </w:r>
            <w:r w:rsidRPr="006234EA">
              <w:rPr>
                <w:rFonts w:ascii="Tahoma" w:hAnsi="Tahoma" w:cs="Tahoma"/>
                <w:color w:val="000000"/>
                <w:sz w:val="18"/>
                <w:szCs w:val="18"/>
                <w:lang w:eastAsia="es-BO"/>
              </w:rPr>
              <w:br/>
              <w:t>• Rosca: 1/2 para entrada a grifería y de 1/2 para punto hidráulico.</w:t>
            </w:r>
            <w:r w:rsidRPr="006234EA">
              <w:rPr>
                <w:rFonts w:ascii="Tahoma" w:hAnsi="Tahoma" w:cs="Tahoma"/>
                <w:color w:val="000000"/>
                <w:sz w:val="18"/>
                <w:szCs w:val="18"/>
                <w:lang w:eastAsia="es-BO"/>
              </w:rPr>
              <w:br/>
              <w:t>• Material: plástico PVC flexible de alta resistencia</w:t>
            </w:r>
            <w:r w:rsidRPr="006234EA">
              <w:rPr>
                <w:rFonts w:ascii="Tahoma" w:hAnsi="Tahoma" w:cs="Tahoma"/>
                <w:color w:val="000000"/>
                <w:sz w:val="18"/>
                <w:szCs w:val="18"/>
                <w:lang w:eastAsia="es-BO"/>
              </w:rPr>
              <w:br/>
              <w:t>• Temperatura: De 4°C a 66°C.</w:t>
            </w:r>
            <w:r w:rsidRPr="006234EA">
              <w:rPr>
                <w:rFonts w:ascii="Tahoma" w:hAnsi="Tahoma" w:cs="Tahoma"/>
                <w:color w:val="000000"/>
                <w:sz w:val="18"/>
                <w:szCs w:val="18"/>
                <w:lang w:eastAsia="es-BO"/>
              </w:rPr>
              <w:br/>
              <w:t xml:space="preserve">• Resistente a la corrosión, pelado y decoloración de agua. </w:t>
            </w:r>
            <w:r w:rsidRPr="006234EA">
              <w:rPr>
                <w:rFonts w:ascii="Tahoma" w:hAnsi="Tahoma" w:cs="Tahoma"/>
                <w:color w:val="000000"/>
                <w:sz w:val="18"/>
                <w:szCs w:val="18"/>
                <w:lang w:eastAsia="es-BO"/>
              </w:rPr>
              <w:br/>
              <w:t>• Resistente al efecto de jabones y limpiadores de tocador.</w:t>
            </w:r>
            <w:r w:rsidRPr="006234EA">
              <w:rPr>
                <w:rFonts w:ascii="Tahoma" w:hAnsi="Tahoma" w:cs="Tahoma"/>
                <w:color w:val="000000"/>
                <w:sz w:val="18"/>
                <w:szCs w:val="18"/>
                <w:lang w:eastAsia="es-BO"/>
              </w:rPr>
              <w:br/>
              <w:t>• Recubrimientos no tóxicos.</w:t>
            </w:r>
          </w:p>
        </w:tc>
      </w:tr>
      <w:tr w:rsidR="00C4292B" w:rsidRPr="006234EA" w14:paraId="3B6EF09D"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185E97E5"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28</w:t>
            </w:r>
          </w:p>
        </w:tc>
        <w:tc>
          <w:tcPr>
            <w:tcW w:w="1891" w:type="dxa"/>
            <w:tcBorders>
              <w:top w:val="nil"/>
              <w:left w:val="nil"/>
              <w:bottom w:val="single" w:sz="4" w:space="0" w:color="000000"/>
              <w:right w:val="single" w:sz="4" w:space="0" w:color="000000"/>
            </w:tcBorders>
            <w:shd w:val="clear" w:color="auto" w:fill="auto"/>
            <w:noWrap/>
            <w:vAlign w:val="bottom"/>
            <w:hideMark/>
          </w:tcPr>
          <w:p w14:paraId="7FF5E522"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CIELO FALSO YESO - PVC INC/ACCESORIOS</w:t>
            </w:r>
          </w:p>
        </w:tc>
        <w:tc>
          <w:tcPr>
            <w:tcW w:w="1273" w:type="dxa"/>
            <w:tcBorders>
              <w:top w:val="nil"/>
              <w:left w:val="nil"/>
              <w:bottom w:val="single" w:sz="4" w:space="0" w:color="000000"/>
              <w:right w:val="single" w:sz="4" w:space="0" w:color="000000"/>
            </w:tcBorders>
            <w:shd w:val="clear" w:color="auto" w:fill="auto"/>
            <w:noWrap/>
            <w:vAlign w:val="bottom"/>
            <w:hideMark/>
          </w:tcPr>
          <w:p w14:paraId="17644B5B"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7DAB9B3A"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6234EA">
              <w:rPr>
                <w:rFonts w:ascii="Tahoma" w:hAnsi="Tahoma" w:cs="Tahoma"/>
                <w:color w:val="000000"/>
                <w:sz w:val="18"/>
                <w:szCs w:val="18"/>
                <w:lang w:eastAsia="es-BO"/>
              </w:rPr>
              <w:t>Nº</w:t>
            </w:r>
            <w:proofErr w:type="spellEnd"/>
            <w:r w:rsidRPr="006234EA">
              <w:rPr>
                <w:rFonts w:ascii="Tahoma" w:hAnsi="Tahoma" w:cs="Tahoma"/>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6234EA">
              <w:rPr>
                <w:rFonts w:ascii="Tahoma" w:hAnsi="Tahoma" w:cs="Tahoma"/>
                <w:color w:val="000000"/>
                <w:sz w:val="18"/>
                <w:szCs w:val="18"/>
                <w:lang w:eastAsia="es-BO"/>
              </w:rPr>
              <w:br/>
              <w:t>Los paneles de plafón tipo Armstrong deberán contar con las siguientes características:</w:t>
            </w:r>
            <w:r w:rsidRPr="006234EA">
              <w:rPr>
                <w:rFonts w:ascii="Tahoma" w:hAnsi="Tahoma" w:cs="Tahoma"/>
                <w:color w:val="000000"/>
                <w:sz w:val="18"/>
                <w:szCs w:val="18"/>
                <w:lang w:eastAsia="es-BO"/>
              </w:rPr>
              <w:br/>
              <w:t>Versatilidad, Rapidez y facilidad de instalación Resistencia a esfuerzos mecánicos, Resistencia al fuego, aislación acústica y aislación térmica.</w:t>
            </w:r>
            <w:r w:rsidRPr="006234EA">
              <w:rPr>
                <w:rFonts w:ascii="Tahoma" w:hAnsi="Tahoma" w:cs="Tahoma"/>
                <w:color w:val="000000"/>
                <w:sz w:val="18"/>
                <w:szCs w:val="18"/>
                <w:lang w:eastAsia="es-BO"/>
              </w:rPr>
              <w:br/>
              <w:t xml:space="preserve">• Termo Acústica. - </w:t>
            </w:r>
            <w:r w:rsidRPr="006234EA">
              <w:rPr>
                <w:rFonts w:ascii="Tahoma" w:hAnsi="Tahoma" w:cs="Tahoma"/>
                <w:color w:val="000000"/>
                <w:sz w:val="18"/>
                <w:szCs w:val="18"/>
                <w:lang w:eastAsia="es-BO"/>
              </w:rPr>
              <w:br/>
              <w:t>• Conductividad Térmica. - Altamente aislante, la conductividad térmica es de 0.15 a 0.19 Kcal/Hm2°C.</w:t>
            </w:r>
            <w:r w:rsidRPr="006234EA">
              <w:rPr>
                <w:rFonts w:ascii="Tahoma" w:hAnsi="Tahoma" w:cs="Tahoma"/>
                <w:color w:val="000000"/>
                <w:sz w:val="18"/>
                <w:szCs w:val="18"/>
                <w:lang w:eastAsia="es-BO"/>
              </w:rPr>
              <w:br/>
              <w:t>• Absorción Acústica. - Fonoabsorbente por su porosidad mediante la combinación de yeso con una capa de PVC.</w:t>
            </w:r>
            <w:r w:rsidRPr="006234EA">
              <w:rPr>
                <w:rFonts w:ascii="Tahoma" w:hAnsi="Tahoma" w:cs="Tahoma"/>
                <w:color w:val="000000"/>
                <w:sz w:val="18"/>
                <w:szCs w:val="18"/>
                <w:lang w:eastAsia="es-BO"/>
              </w:rPr>
              <w:br/>
              <w:t>• Resistente al Fuego. - Material ignífugo con excelentes características de seguridad.</w:t>
            </w:r>
            <w:r w:rsidRPr="006234EA">
              <w:rPr>
                <w:rFonts w:ascii="Tahoma" w:hAnsi="Tahoma" w:cs="Tahoma"/>
                <w:color w:val="000000"/>
                <w:sz w:val="18"/>
                <w:szCs w:val="18"/>
                <w:lang w:eastAsia="es-BO"/>
              </w:rPr>
              <w:br/>
              <w:t xml:space="preserve">• Absorción de la Humedad. -  De naturaleza hidroscopia, absorbe la micro humedad cuando es excesiva evitando condensaciones y deformaciones. </w:t>
            </w:r>
            <w:r w:rsidRPr="006234EA">
              <w:rPr>
                <w:rFonts w:ascii="Tahoma" w:hAnsi="Tahoma" w:cs="Tahoma"/>
                <w:color w:val="000000"/>
                <w:sz w:val="18"/>
                <w:szCs w:val="18"/>
                <w:lang w:eastAsia="es-BO"/>
              </w:rPr>
              <w:br/>
              <w:t>• Reflexión Luminosa. - Superior al 75 %, refleja una luz gradual y difusa.</w:t>
            </w:r>
          </w:p>
        </w:tc>
      </w:tr>
      <w:tr w:rsidR="00C4292B" w:rsidRPr="006234EA" w14:paraId="4EAE8CF9"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2A118A48"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29</w:t>
            </w:r>
          </w:p>
        </w:tc>
        <w:tc>
          <w:tcPr>
            <w:tcW w:w="1891" w:type="dxa"/>
            <w:tcBorders>
              <w:top w:val="nil"/>
              <w:left w:val="nil"/>
              <w:bottom w:val="single" w:sz="4" w:space="0" w:color="000000"/>
              <w:right w:val="single" w:sz="4" w:space="0" w:color="000000"/>
            </w:tcBorders>
            <w:shd w:val="clear" w:color="auto" w:fill="auto"/>
            <w:noWrap/>
            <w:vAlign w:val="bottom"/>
            <w:hideMark/>
          </w:tcPr>
          <w:p w14:paraId="7DF2BE6D"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CINTA AISLANTE</w:t>
            </w:r>
          </w:p>
        </w:tc>
        <w:tc>
          <w:tcPr>
            <w:tcW w:w="1273" w:type="dxa"/>
            <w:tcBorders>
              <w:top w:val="nil"/>
              <w:left w:val="nil"/>
              <w:bottom w:val="single" w:sz="4" w:space="0" w:color="000000"/>
              <w:right w:val="single" w:sz="4" w:space="0" w:color="000000"/>
            </w:tcBorders>
            <w:shd w:val="clear" w:color="auto" w:fill="auto"/>
            <w:noWrap/>
            <w:vAlign w:val="bottom"/>
            <w:hideMark/>
          </w:tcPr>
          <w:p w14:paraId="6480465E"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8187E35"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4292B" w:rsidRPr="006234EA" w14:paraId="0FDD885F"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1962FE82"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30</w:t>
            </w:r>
          </w:p>
        </w:tc>
        <w:tc>
          <w:tcPr>
            <w:tcW w:w="1891" w:type="dxa"/>
            <w:tcBorders>
              <w:top w:val="nil"/>
              <w:left w:val="nil"/>
              <w:bottom w:val="single" w:sz="4" w:space="0" w:color="000000"/>
              <w:right w:val="single" w:sz="4" w:space="0" w:color="000000"/>
            </w:tcBorders>
            <w:shd w:val="clear" w:color="auto" w:fill="auto"/>
            <w:noWrap/>
            <w:vAlign w:val="bottom"/>
            <w:hideMark/>
          </w:tcPr>
          <w:p w14:paraId="05CA70BC"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CLAVOS</w:t>
            </w:r>
          </w:p>
        </w:tc>
        <w:tc>
          <w:tcPr>
            <w:tcW w:w="1273" w:type="dxa"/>
            <w:tcBorders>
              <w:top w:val="nil"/>
              <w:left w:val="nil"/>
              <w:bottom w:val="single" w:sz="4" w:space="0" w:color="000000"/>
              <w:right w:val="single" w:sz="4" w:space="0" w:color="000000"/>
            </w:tcBorders>
            <w:shd w:val="clear" w:color="auto" w:fill="auto"/>
            <w:noWrap/>
            <w:vAlign w:val="bottom"/>
            <w:hideMark/>
          </w:tcPr>
          <w:p w14:paraId="425395EB"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1BAB2600"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6234EA">
              <w:rPr>
                <w:rFonts w:ascii="Tahoma" w:hAnsi="Tahoma" w:cs="Tahoma"/>
                <w:color w:val="000000"/>
                <w:sz w:val="18"/>
                <w:szCs w:val="18"/>
                <w:lang w:eastAsia="es-BO"/>
              </w:rPr>
              <w:br/>
              <w:t xml:space="preserve">La propuesta deberá especificar la procedencia, la forma de presentación e identificación será en bolsas de 1 Kg con la longitud, </w:t>
            </w:r>
            <w:r w:rsidRPr="006234EA">
              <w:rPr>
                <w:rFonts w:ascii="Tahoma" w:hAnsi="Tahoma" w:cs="Tahoma"/>
                <w:color w:val="000000"/>
                <w:sz w:val="18"/>
                <w:szCs w:val="18"/>
                <w:lang w:eastAsia="es-BO"/>
              </w:rPr>
              <w:lastRenderedPageBreak/>
              <w:t>el diámetro o calibre señalado en la misma.</w:t>
            </w:r>
            <w:r w:rsidRPr="006234EA">
              <w:rPr>
                <w:rFonts w:ascii="Tahoma" w:hAnsi="Tahoma" w:cs="Tahoma"/>
                <w:color w:val="000000"/>
                <w:sz w:val="18"/>
                <w:szCs w:val="18"/>
                <w:lang w:eastAsia="es-BO"/>
              </w:rPr>
              <w:br/>
              <w:t>Se requerirá principalmente clavos de 2”, 2 1/2", 4” y 5".</w:t>
            </w:r>
          </w:p>
        </w:tc>
      </w:tr>
      <w:tr w:rsidR="00C4292B" w:rsidRPr="006234EA" w14:paraId="382E7658"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40C56B18"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lastRenderedPageBreak/>
              <w:t>31</w:t>
            </w:r>
          </w:p>
        </w:tc>
        <w:tc>
          <w:tcPr>
            <w:tcW w:w="1891" w:type="dxa"/>
            <w:tcBorders>
              <w:top w:val="nil"/>
              <w:left w:val="nil"/>
              <w:bottom w:val="single" w:sz="4" w:space="0" w:color="000000"/>
              <w:right w:val="single" w:sz="4" w:space="0" w:color="000000"/>
            </w:tcBorders>
            <w:shd w:val="clear" w:color="auto" w:fill="auto"/>
            <w:noWrap/>
            <w:vAlign w:val="bottom"/>
            <w:hideMark/>
          </w:tcPr>
          <w:p w14:paraId="70AA559A"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CODO FG GALVANIZADO DE 1/2"</w:t>
            </w:r>
          </w:p>
        </w:tc>
        <w:tc>
          <w:tcPr>
            <w:tcW w:w="1273" w:type="dxa"/>
            <w:tcBorders>
              <w:top w:val="nil"/>
              <w:left w:val="nil"/>
              <w:bottom w:val="single" w:sz="4" w:space="0" w:color="000000"/>
              <w:right w:val="single" w:sz="4" w:space="0" w:color="000000"/>
            </w:tcBorders>
            <w:shd w:val="clear" w:color="auto" w:fill="auto"/>
            <w:noWrap/>
            <w:vAlign w:val="bottom"/>
            <w:hideMark/>
          </w:tcPr>
          <w:p w14:paraId="51A2E5A3"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1507F3F"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El codo de fierro galvanizado de diámetro de 1/</w:t>
            </w:r>
            <w:proofErr w:type="gramStart"/>
            <w:r w:rsidRPr="006234EA">
              <w:rPr>
                <w:rFonts w:ascii="Tahoma" w:hAnsi="Tahoma" w:cs="Tahoma"/>
                <w:color w:val="000000"/>
                <w:sz w:val="18"/>
                <w:szCs w:val="18"/>
                <w:lang w:eastAsia="es-BO"/>
              </w:rPr>
              <w:t>2“ es</w:t>
            </w:r>
            <w:proofErr w:type="gramEnd"/>
            <w:r w:rsidRPr="006234EA">
              <w:rPr>
                <w:rFonts w:ascii="Tahoma" w:hAnsi="Tahoma" w:cs="Tahoma"/>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6234EA">
              <w:rPr>
                <w:rFonts w:ascii="Tahoma" w:hAnsi="Tahoma" w:cs="Tahoma"/>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6234EA">
              <w:rPr>
                <w:rFonts w:ascii="Tahoma" w:hAnsi="Tahoma" w:cs="Tahoma"/>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6234EA">
              <w:rPr>
                <w:rFonts w:ascii="Tahoma" w:hAnsi="Tahoma" w:cs="Tahoma"/>
                <w:color w:val="000000"/>
                <w:sz w:val="18"/>
                <w:szCs w:val="18"/>
                <w:lang w:eastAsia="es-BO"/>
              </w:rPr>
              <w:br/>
              <w:t>Características destacadas:</w:t>
            </w:r>
            <w:r w:rsidRPr="006234EA">
              <w:rPr>
                <w:rFonts w:ascii="Tahoma" w:hAnsi="Tahoma" w:cs="Tahoma"/>
                <w:color w:val="000000"/>
                <w:sz w:val="18"/>
                <w:szCs w:val="18"/>
                <w:lang w:eastAsia="es-BO"/>
              </w:rPr>
              <w:br/>
              <w:t>• Diámetro nominal: 15 mm (½"")</w:t>
            </w:r>
            <w:r w:rsidRPr="006234EA">
              <w:rPr>
                <w:rFonts w:ascii="Tahoma" w:hAnsi="Tahoma" w:cs="Tahoma"/>
                <w:color w:val="000000"/>
                <w:sz w:val="18"/>
                <w:szCs w:val="18"/>
                <w:lang w:eastAsia="es-BO"/>
              </w:rPr>
              <w:br/>
              <w:t>• Angulo entre ejes de recorrido: 90°</w:t>
            </w:r>
            <w:r w:rsidRPr="006234EA">
              <w:rPr>
                <w:rFonts w:ascii="Tahoma" w:hAnsi="Tahoma" w:cs="Tahoma"/>
                <w:color w:val="000000"/>
                <w:sz w:val="18"/>
                <w:szCs w:val="18"/>
                <w:lang w:eastAsia="es-BO"/>
              </w:rPr>
              <w:br/>
              <w:t>• Distancia cara a centro: 28 mm ± 1.5 mm</w:t>
            </w:r>
            <w:r w:rsidRPr="006234EA">
              <w:rPr>
                <w:rFonts w:ascii="Tahoma" w:hAnsi="Tahoma" w:cs="Tahoma"/>
                <w:color w:val="000000"/>
                <w:sz w:val="18"/>
                <w:szCs w:val="18"/>
                <w:lang w:eastAsia="es-BO"/>
              </w:rPr>
              <w:br/>
              <w:t>• Longitud de presentación: 15 mm ± 1.5 mm</w:t>
            </w:r>
            <w:r w:rsidRPr="006234EA">
              <w:rPr>
                <w:rFonts w:ascii="Tahoma" w:hAnsi="Tahoma" w:cs="Tahoma"/>
                <w:color w:val="000000"/>
                <w:sz w:val="18"/>
                <w:szCs w:val="18"/>
                <w:lang w:eastAsia="es-BO"/>
              </w:rPr>
              <w:br/>
              <w:t>Debe cumplir con la NB 645:2007: Tuberías de fierro fundido dúctil, acoples y accesorios para líneas de tuberías de presión (Primera revisión).</w:t>
            </w:r>
          </w:p>
        </w:tc>
      </w:tr>
      <w:tr w:rsidR="00C4292B" w:rsidRPr="006234EA" w14:paraId="5A89DF2D"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697EDB84"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32</w:t>
            </w:r>
          </w:p>
        </w:tc>
        <w:tc>
          <w:tcPr>
            <w:tcW w:w="1891" w:type="dxa"/>
            <w:tcBorders>
              <w:top w:val="nil"/>
              <w:left w:val="nil"/>
              <w:bottom w:val="single" w:sz="4" w:space="0" w:color="000000"/>
              <w:right w:val="single" w:sz="4" w:space="0" w:color="000000"/>
            </w:tcBorders>
            <w:shd w:val="clear" w:color="auto" w:fill="auto"/>
            <w:noWrap/>
            <w:vAlign w:val="bottom"/>
            <w:hideMark/>
          </w:tcPr>
          <w:p w14:paraId="42B85715"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CODO PVC DE 1/2"</w:t>
            </w:r>
          </w:p>
        </w:tc>
        <w:tc>
          <w:tcPr>
            <w:tcW w:w="1273" w:type="dxa"/>
            <w:tcBorders>
              <w:top w:val="nil"/>
              <w:left w:val="nil"/>
              <w:bottom w:val="single" w:sz="4" w:space="0" w:color="000000"/>
              <w:right w:val="single" w:sz="4" w:space="0" w:color="000000"/>
            </w:tcBorders>
            <w:shd w:val="clear" w:color="auto" w:fill="auto"/>
            <w:noWrap/>
            <w:vAlign w:val="bottom"/>
            <w:hideMark/>
          </w:tcPr>
          <w:p w14:paraId="34F18B55"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17B1964"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6234EA">
              <w:rPr>
                <w:rFonts w:ascii="Tahoma" w:hAnsi="Tahoma" w:cs="Tahoma"/>
                <w:color w:val="000000"/>
                <w:sz w:val="18"/>
                <w:szCs w:val="18"/>
                <w:lang w:eastAsia="es-BO"/>
              </w:rPr>
              <w:br/>
              <w:t>• -Superficie externa e interna lisas y estar libres de grietas, fisuras, ondulaciones y otros defectos que alteren su calidad.</w:t>
            </w:r>
            <w:r w:rsidRPr="006234EA">
              <w:rPr>
                <w:rFonts w:ascii="Tahoma" w:hAnsi="Tahoma" w:cs="Tahoma"/>
                <w:color w:val="000000"/>
                <w:sz w:val="18"/>
                <w:szCs w:val="18"/>
                <w:lang w:eastAsia="es-BO"/>
              </w:rPr>
              <w:br/>
              <w:t>• -Los accesorios deberán ser de color uniforme.</w:t>
            </w:r>
            <w:r w:rsidRPr="006234EA">
              <w:rPr>
                <w:rFonts w:ascii="Tahoma" w:hAnsi="Tahoma" w:cs="Tahoma"/>
                <w:color w:val="000000"/>
                <w:sz w:val="18"/>
                <w:szCs w:val="18"/>
                <w:lang w:eastAsia="es-BO"/>
              </w:rPr>
              <w:br/>
              <w:t>• -Los accesorios procederán de fábrica por inyección de molde, no aceptándose el uso de piezas especiales obtenidas mediante cortes o cortadas en seco.</w:t>
            </w:r>
            <w:r w:rsidRPr="006234EA">
              <w:rPr>
                <w:rFonts w:ascii="Tahoma" w:hAnsi="Tahoma" w:cs="Tahoma"/>
                <w:color w:val="000000"/>
                <w:sz w:val="18"/>
                <w:szCs w:val="18"/>
                <w:lang w:eastAsia="es-BO"/>
              </w:rPr>
              <w:br/>
              <w:t>Debe cumplir con la NB 1216011:2007: Tuberías plásticas - Tubos de policloruro de vinilo no plastificado (PVC-U) para conducción de agua potable.</w:t>
            </w:r>
          </w:p>
        </w:tc>
      </w:tr>
      <w:tr w:rsidR="00C4292B" w:rsidRPr="006234EA" w14:paraId="6854D8AC"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7643B6FB"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33</w:t>
            </w:r>
          </w:p>
        </w:tc>
        <w:tc>
          <w:tcPr>
            <w:tcW w:w="1891" w:type="dxa"/>
            <w:tcBorders>
              <w:top w:val="nil"/>
              <w:left w:val="nil"/>
              <w:bottom w:val="single" w:sz="4" w:space="0" w:color="000000"/>
              <w:right w:val="single" w:sz="4" w:space="0" w:color="000000"/>
            </w:tcBorders>
            <w:shd w:val="clear" w:color="auto" w:fill="auto"/>
            <w:noWrap/>
            <w:vAlign w:val="bottom"/>
            <w:hideMark/>
          </w:tcPr>
          <w:p w14:paraId="1ECFC222"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CODO PVC DE 5/8"</w:t>
            </w:r>
          </w:p>
        </w:tc>
        <w:tc>
          <w:tcPr>
            <w:tcW w:w="1273" w:type="dxa"/>
            <w:tcBorders>
              <w:top w:val="nil"/>
              <w:left w:val="nil"/>
              <w:bottom w:val="single" w:sz="4" w:space="0" w:color="000000"/>
              <w:right w:val="single" w:sz="4" w:space="0" w:color="000000"/>
            </w:tcBorders>
            <w:shd w:val="clear" w:color="auto" w:fill="auto"/>
            <w:noWrap/>
            <w:vAlign w:val="bottom"/>
            <w:hideMark/>
          </w:tcPr>
          <w:p w14:paraId="23574B13"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6E7DEA2"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Será de Material de Poli cloruro de Vinilo (PVC), los tubos deberán tener las siguientes características: </w:t>
            </w:r>
            <w:r w:rsidRPr="006234EA">
              <w:rPr>
                <w:rFonts w:ascii="Tahoma" w:hAnsi="Tahoma" w:cs="Tahoma"/>
                <w:color w:val="000000"/>
                <w:sz w:val="18"/>
                <w:szCs w:val="18"/>
                <w:lang w:eastAsia="es-BO"/>
              </w:rPr>
              <w:br/>
              <w:t>• Superficie externa e interna lisas y estar libres de grietas, fisuras, ondulaciones y otros defectos que alteren su calidad.</w:t>
            </w:r>
            <w:r w:rsidRPr="006234EA">
              <w:rPr>
                <w:rFonts w:ascii="Tahoma" w:hAnsi="Tahoma" w:cs="Tahoma"/>
                <w:color w:val="000000"/>
                <w:sz w:val="18"/>
                <w:szCs w:val="18"/>
                <w:lang w:eastAsia="es-BO"/>
              </w:rPr>
              <w:br/>
              <w:t>• El codo deberá ser de material PVC de color uniforme.</w:t>
            </w:r>
            <w:r w:rsidRPr="006234EA">
              <w:rPr>
                <w:rFonts w:ascii="Tahoma" w:hAnsi="Tahoma" w:cs="Tahoma"/>
                <w:color w:val="000000"/>
                <w:sz w:val="18"/>
                <w:szCs w:val="18"/>
                <w:lang w:eastAsia="es-BO"/>
              </w:rPr>
              <w:br/>
              <w:t>• El codo procederá de fábrica por inyección de molde, no aceptándose el uso de piezas especiales obtenidas mediante cortes.</w:t>
            </w:r>
            <w:r w:rsidRPr="006234EA">
              <w:rPr>
                <w:rFonts w:ascii="Tahoma" w:hAnsi="Tahoma" w:cs="Tahoma"/>
                <w:color w:val="000000"/>
                <w:sz w:val="18"/>
                <w:szCs w:val="18"/>
                <w:lang w:eastAsia="es-BO"/>
              </w:rPr>
              <w:br/>
              <w:t>Características:</w:t>
            </w:r>
            <w:r w:rsidRPr="006234EA">
              <w:rPr>
                <w:rFonts w:ascii="Tahoma" w:hAnsi="Tahoma" w:cs="Tahoma"/>
                <w:color w:val="000000"/>
                <w:sz w:val="18"/>
                <w:szCs w:val="18"/>
                <w:lang w:eastAsia="es-BO"/>
              </w:rPr>
              <w:br/>
              <w:t>• Diámetro nominal: 15 mm (½"")</w:t>
            </w:r>
            <w:r w:rsidRPr="006234EA">
              <w:rPr>
                <w:rFonts w:ascii="Tahoma" w:hAnsi="Tahoma" w:cs="Tahoma"/>
                <w:color w:val="000000"/>
                <w:sz w:val="18"/>
                <w:szCs w:val="18"/>
                <w:lang w:eastAsia="es-BO"/>
              </w:rPr>
              <w:br/>
              <w:t>• Angulo entre ejes de recorrido: 90°</w:t>
            </w:r>
            <w:r w:rsidRPr="006234EA">
              <w:rPr>
                <w:rFonts w:ascii="Tahoma" w:hAnsi="Tahoma" w:cs="Tahoma"/>
                <w:color w:val="000000"/>
                <w:sz w:val="18"/>
                <w:szCs w:val="18"/>
                <w:lang w:eastAsia="es-BO"/>
              </w:rPr>
              <w:br/>
              <w:t>• Distancia cara a centro: 28 mm ± 1.5 mm</w:t>
            </w:r>
            <w:r w:rsidRPr="006234EA">
              <w:rPr>
                <w:rFonts w:ascii="Tahoma" w:hAnsi="Tahoma" w:cs="Tahoma"/>
                <w:color w:val="000000"/>
                <w:sz w:val="18"/>
                <w:szCs w:val="18"/>
                <w:lang w:eastAsia="es-BO"/>
              </w:rPr>
              <w:br/>
              <w:t>• Longitud de presentación: 15 mm ± 1.5 mm</w:t>
            </w:r>
            <w:r w:rsidRPr="006234EA">
              <w:rPr>
                <w:rFonts w:ascii="Tahoma" w:hAnsi="Tahoma" w:cs="Tahoma"/>
                <w:color w:val="000000"/>
                <w:sz w:val="18"/>
                <w:szCs w:val="18"/>
                <w:lang w:eastAsia="es-BO"/>
              </w:rPr>
              <w:br/>
              <w:t>Debe cumplir con la NB 645:2007: Tuberías de fierro fundido dúctil, acoples y accesorios para líneas de tuberías de presión.</w:t>
            </w:r>
          </w:p>
        </w:tc>
      </w:tr>
      <w:tr w:rsidR="00C4292B" w:rsidRPr="006234EA" w14:paraId="12EE9C6B"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1A0926F0"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34</w:t>
            </w:r>
          </w:p>
        </w:tc>
        <w:tc>
          <w:tcPr>
            <w:tcW w:w="1891" w:type="dxa"/>
            <w:tcBorders>
              <w:top w:val="nil"/>
              <w:left w:val="nil"/>
              <w:bottom w:val="single" w:sz="4" w:space="0" w:color="000000"/>
              <w:right w:val="single" w:sz="4" w:space="0" w:color="000000"/>
            </w:tcBorders>
            <w:shd w:val="clear" w:color="auto" w:fill="auto"/>
            <w:noWrap/>
            <w:vAlign w:val="bottom"/>
            <w:hideMark/>
          </w:tcPr>
          <w:p w14:paraId="6C27809A"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CODO PVC DESAGÜE 2"</w:t>
            </w:r>
          </w:p>
        </w:tc>
        <w:tc>
          <w:tcPr>
            <w:tcW w:w="1273" w:type="dxa"/>
            <w:tcBorders>
              <w:top w:val="nil"/>
              <w:left w:val="nil"/>
              <w:bottom w:val="single" w:sz="4" w:space="0" w:color="000000"/>
              <w:right w:val="single" w:sz="4" w:space="0" w:color="000000"/>
            </w:tcBorders>
            <w:shd w:val="clear" w:color="auto" w:fill="auto"/>
            <w:noWrap/>
            <w:vAlign w:val="bottom"/>
            <w:hideMark/>
          </w:tcPr>
          <w:p w14:paraId="427D95B9"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6E5A4C2"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Tubo de policloruro de vinilo (PVC) con diámetro nominal de 2”. Cuya principal aplicación se da en Instalaciones hidráulicas; deben tener las siguientes características: </w:t>
            </w:r>
            <w:r w:rsidRPr="006234EA">
              <w:rPr>
                <w:rFonts w:ascii="Tahoma" w:hAnsi="Tahoma" w:cs="Tahoma"/>
                <w:color w:val="000000"/>
                <w:sz w:val="18"/>
                <w:szCs w:val="18"/>
                <w:lang w:eastAsia="es-BO"/>
              </w:rPr>
              <w:br/>
              <w:t>• Superficie externa e interna lisas y estar libres de grietas, fisuras, ondulaciones y otros defectos que alteren su calidad</w:t>
            </w:r>
            <w:r w:rsidRPr="006234EA">
              <w:rPr>
                <w:rFonts w:ascii="Tahoma" w:hAnsi="Tahoma" w:cs="Tahoma"/>
                <w:color w:val="000000"/>
                <w:sz w:val="18"/>
                <w:szCs w:val="18"/>
                <w:lang w:eastAsia="es-BO"/>
              </w:rPr>
              <w:br/>
              <w:t>• Los tubos deberán ser de color uniforme</w:t>
            </w:r>
            <w:r w:rsidRPr="006234EA">
              <w:rPr>
                <w:rFonts w:ascii="Tahoma" w:hAnsi="Tahoma" w:cs="Tahoma"/>
                <w:color w:val="000000"/>
                <w:sz w:val="18"/>
                <w:szCs w:val="18"/>
                <w:lang w:eastAsia="es-BO"/>
              </w:rPr>
              <w:br/>
              <w:t xml:space="preserve">• Los tubos procederán de fábrica por inyección de molde, no </w:t>
            </w:r>
            <w:r w:rsidRPr="006234EA">
              <w:rPr>
                <w:rFonts w:ascii="Tahoma" w:hAnsi="Tahoma" w:cs="Tahoma"/>
                <w:color w:val="000000"/>
                <w:sz w:val="18"/>
                <w:szCs w:val="18"/>
                <w:lang w:eastAsia="es-BO"/>
              </w:rPr>
              <w:lastRenderedPageBreak/>
              <w:t>aceptándose el uso de piezas especiales obtenidas mediante cortes o cortadas en seco</w:t>
            </w:r>
            <w:r w:rsidRPr="006234EA">
              <w:rPr>
                <w:rFonts w:ascii="Tahoma" w:hAnsi="Tahoma" w:cs="Tahoma"/>
                <w:color w:val="000000"/>
                <w:sz w:val="18"/>
                <w:szCs w:val="18"/>
                <w:lang w:eastAsia="es-BO"/>
              </w:rPr>
              <w:br/>
              <w:t>• Las juntas serán del Tipo campana – espiga</w:t>
            </w:r>
            <w:r w:rsidRPr="006234EA">
              <w:rPr>
                <w:rFonts w:ascii="Tahoma" w:hAnsi="Tahoma" w:cs="Tahoma"/>
                <w:color w:val="000000"/>
                <w:sz w:val="18"/>
                <w:szCs w:val="18"/>
                <w:lang w:eastAsia="es-BO"/>
              </w:rPr>
              <w:br/>
              <w:t>• Las tuberías de PVC deberán cumplir con las siguientes normas:</w:t>
            </w:r>
            <w:r w:rsidRPr="006234EA">
              <w:rPr>
                <w:rFonts w:ascii="Tahoma" w:hAnsi="Tahoma" w:cs="Tahoma"/>
                <w:color w:val="000000"/>
                <w:sz w:val="18"/>
                <w:szCs w:val="18"/>
                <w:lang w:eastAsia="es-BO"/>
              </w:rPr>
              <w:br/>
              <w:t>-  Normas Bolivianas:         NB 213-77</w:t>
            </w:r>
            <w:r w:rsidRPr="006234EA">
              <w:rPr>
                <w:rFonts w:ascii="Tahoma" w:hAnsi="Tahoma" w:cs="Tahoma"/>
                <w:color w:val="000000"/>
                <w:sz w:val="18"/>
                <w:szCs w:val="18"/>
                <w:lang w:eastAsia="es-BO"/>
              </w:rPr>
              <w:br/>
              <w:t>- Normas ASTM:               D-1785 y D-2241</w:t>
            </w:r>
            <w:r w:rsidRPr="006234EA">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234EA">
              <w:rPr>
                <w:rFonts w:ascii="Tahoma" w:hAnsi="Tahoma" w:cs="Tahoma"/>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4292B" w:rsidRPr="006234EA" w14:paraId="603E3E0E"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66F36499"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lastRenderedPageBreak/>
              <w:t>35</w:t>
            </w:r>
          </w:p>
        </w:tc>
        <w:tc>
          <w:tcPr>
            <w:tcW w:w="1891" w:type="dxa"/>
            <w:tcBorders>
              <w:top w:val="nil"/>
              <w:left w:val="nil"/>
              <w:bottom w:val="single" w:sz="4" w:space="0" w:color="000000"/>
              <w:right w:val="single" w:sz="4" w:space="0" w:color="000000"/>
            </w:tcBorders>
            <w:shd w:val="clear" w:color="auto" w:fill="auto"/>
            <w:noWrap/>
            <w:vAlign w:val="bottom"/>
            <w:hideMark/>
          </w:tcPr>
          <w:p w14:paraId="22673679"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CODO PVC DESAGÜE 3"</w:t>
            </w:r>
          </w:p>
        </w:tc>
        <w:tc>
          <w:tcPr>
            <w:tcW w:w="1273" w:type="dxa"/>
            <w:tcBorders>
              <w:top w:val="nil"/>
              <w:left w:val="nil"/>
              <w:bottom w:val="single" w:sz="4" w:space="0" w:color="000000"/>
              <w:right w:val="single" w:sz="4" w:space="0" w:color="000000"/>
            </w:tcBorders>
            <w:shd w:val="clear" w:color="auto" w:fill="auto"/>
            <w:noWrap/>
            <w:vAlign w:val="bottom"/>
            <w:hideMark/>
          </w:tcPr>
          <w:p w14:paraId="6CA18138"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AE72334"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Tubo de policloruro de vinilo (PVC) con diámetro nominal de 3”. Cuya principal aplicación se da en Instalaciones hidráulicas; deben tener las siguientes características: </w:t>
            </w:r>
            <w:r w:rsidRPr="006234EA">
              <w:rPr>
                <w:rFonts w:ascii="Tahoma" w:hAnsi="Tahoma" w:cs="Tahoma"/>
                <w:color w:val="000000"/>
                <w:sz w:val="18"/>
                <w:szCs w:val="18"/>
                <w:lang w:eastAsia="es-BO"/>
              </w:rPr>
              <w:br/>
              <w:t>• Superficie externa e interna lisas y estar libres de grietas, fisuras, ondulaciones y otros defectos que alteren su calidad</w:t>
            </w:r>
            <w:r w:rsidRPr="006234EA">
              <w:rPr>
                <w:rFonts w:ascii="Tahoma" w:hAnsi="Tahoma" w:cs="Tahoma"/>
                <w:color w:val="000000"/>
                <w:sz w:val="18"/>
                <w:szCs w:val="18"/>
                <w:lang w:eastAsia="es-BO"/>
              </w:rPr>
              <w:br/>
              <w:t>• Los tubos deberán ser de color uniforme</w:t>
            </w:r>
            <w:r w:rsidRPr="006234EA">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6234EA">
              <w:rPr>
                <w:rFonts w:ascii="Tahoma" w:hAnsi="Tahoma" w:cs="Tahoma"/>
                <w:color w:val="000000"/>
                <w:sz w:val="18"/>
                <w:szCs w:val="18"/>
                <w:lang w:eastAsia="es-BO"/>
              </w:rPr>
              <w:br/>
              <w:t>• Las juntas serán del Tipo campana – espiga</w:t>
            </w:r>
            <w:r w:rsidRPr="006234EA">
              <w:rPr>
                <w:rFonts w:ascii="Tahoma" w:hAnsi="Tahoma" w:cs="Tahoma"/>
                <w:color w:val="000000"/>
                <w:sz w:val="18"/>
                <w:szCs w:val="18"/>
                <w:lang w:eastAsia="es-BO"/>
              </w:rPr>
              <w:br/>
              <w:t>• Las tuberías de PVC deberán cumplir con las siguientes normas:</w:t>
            </w:r>
            <w:r w:rsidRPr="006234EA">
              <w:rPr>
                <w:rFonts w:ascii="Tahoma" w:hAnsi="Tahoma" w:cs="Tahoma"/>
                <w:color w:val="000000"/>
                <w:sz w:val="18"/>
                <w:szCs w:val="18"/>
                <w:lang w:eastAsia="es-BO"/>
              </w:rPr>
              <w:br/>
              <w:t>-  Normas Bolivianas:         NB 213-77</w:t>
            </w:r>
            <w:r w:rsidRPr="006234EA">
              <w:rPr>
                <w:rFonts w:ascii="Tahoma" w:hAnsi="Tahoma" w:cs="Tahoma"/>
                <w:color w:val="000000"/>
                <w:sz w:val="18"/>
                <w:szCs w:val="18"/>
                <w:lang w:eastAsia="es-BO"/>
              </w:rPr>
              <w:br/>
              <w:t>- Normas ASTM:               D-1785 y D-2241</w:t>
            </w:r>
            <w:r w:rsidRPr="006234EA">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234EA">
              <w:rPr>
                <w:rFonts w:ascii="Tahoma" w:hAnsi="Tahoma" w:cs="Tahoma"/>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4292B" w:rsidRPr="006234EA" w14:paraId="185EB62E"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4EDF99D1"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36</w:t>
            </w:r>
          </w:p>
        </w:tc>
        <w:tc>
          <w:tcPr>
            <w:tcW w:w="1891" w:type="dxa"/>
            <w:tcBorders>
              <w:top w:val="nil"/>
              <w:left w:val="nil"/>
              <w:bottom w:val="single" w:sz="4" w:space="0" w:color="000000"/>
              <w:right w:val="single" w:sz="4" w:space="0" w:color="000000"/>
            </w:tcBorders>
            <w:shd w:val="clear" w:color="auto" w:fill="auto"/>
            <w:noWrap/>
            <w:vAlign w:val="bottom"/>
            <w:hideMark/>
          </w:tcPr>
          <w:p w14:paraId="731CD4FE"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CODO PVC DESAGÜE 4"</w:t>
            </w:r>
          </w:p>
        </w:tc>
        <w:tc>
          <w:tcPr>
            <w:tcW w:w="1273" w:type="dxa"/>
            <w:tcBorders>
              <w:top w:val="nil"/>
              <w:left w:val="nil"/>
              <w:bottom w:val="single" w:sz="4" w:space="0" w:color="000000"/>
              <w:right w:val="single" w:sz="4" w:space="0" w:color="000000"/>
            </w:tcBorders>
            <w:shd w:val="clear" w:color="auto" w:fill="auto"/>
            <w:noWrap/>
            <w:vAlign w:val="bottom"/>
            <w:hideMark/>
          </w:tcPr>
          <w:p w14:paraId="34240DF5"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638493E"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Tubo de policloruro de vinilo (PVC) con diámetro nominal de 4”. Cuya principal aplicación se da en Instalaciones hidráulicas; deben tener las siguientes características: </w:t>
            </w:r>
            <w:r w:rsidRPr="006234EA">
              <w:rPr>
                <w:rFonts w:ascii="Tahoma" w:hAnsi="Tahoma" w:cs="Tahoma"/>
                <w:color w:val="000000"/>
                <w:sz w:val="18"/>
                <w:szCs w:val="18"/>
                <w:lang w:eastAsia="es-BO"/>
              </w:rPr>
              <w:br/>
              <w:t>• Superficie externa e interna lisas y estar libres de grietas, fisuras, ondulaciones y otros defectos que alteren su calidad</w:t>
            </w:r>
            <w:r w:rsidRPr="006234EA">
              <w:rPr>
                <w:rFonts w:ascii="Tahoma" w:hAnsi="Tahoma" w:cs="Tahoma"/>
                <w:color w:val="000000"/>
                <w:sz w:val="18"/>
                <w:szCs w:val="18"/>
                <w:lang w:eastAsia="es-BO"/>
              </w:rPr>
              <w:br/>
              <w:t>• Los tubos deberán ser de color uniforme</w:t>
            </w:r>
            <w:r w:rsidRPr="006234EA">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6234EA">
              <w:rPr>
                <w:rFonts w:ascii="Tahoma" w:hAnsi="Tahoma" w:cs="Tahoma"/>
                <w:color w:val="000000"/>
                <w:sz w:val="18"/>
                <w:szCs w:val="18"/>
                <w:lang w:eastAsia="es-BO"/>
              </w:rPr>
              <w:br/>
              <w:t>• Las juntas serán del Tipo campana – espiga</w:t>
            </w:r>
            <w:r w:rsidRPr="006234EA">
              <w:rPr>
                <w:rFonts w:ascii="Tahoma" w:hAnsi="Tahoma" w:cs="Tahoma"/>
                <w:color w:val="000000"/>
                <w:sz w:val="18"/>
                <w:szCs w:val="18"/>
                <w:lang w:eastAsia="es-BO"/>
              </w:rPr>
              <w:br/>
              <w:t>• Las tuberías de PVC deberán cumplir con las siguientes normas:</w:t>
            </w:r>
            <w:r w:rsidRPr="006234EA">
              <w:rPr>
                <w:rFonts w:ascii="Tahoma" w:hAnsi="Tahoma" w:cs="Tahoma"/>
                <w:color w:val="000000"/>
                <w:sz w:val="18"/>
                <w:szCs w:val="18"/>
                <w:lang w:eastAsia="es-BO"/>
              </w:rPr>
              <w:br/>
              <w:t>-  Normas Bolivianas:         NB 213-77</w:t>
            </w:r>
            <w:r w:rsidRPr="006234EA">
              <w:rPr>
                <w:rFonts w:ascii="Tahoma" w:hAnsi="Tahoma" w:cs="Tahoma"/>
                <w:color w:val="000000"/>
                <w:sz w:val="18"/>
                <w:szCs w:val="18"/>
                <w:lang w:eastAsia="es-BO"/>
              </w:rPr>
              <w:br/>
              <w:t>- Normas ASTM:               D-1785 y D-2241</w:t>
            </w:r>
            <w:r w:rsidRPr="006234EA">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234EA">
              <w:rPr>
                <w:rFonts w:ascii="Tahoma" w:hAnsi="Tahoma" w:cs="Tahoma"/>
                <w:color w:val="000000"/>
                <w:sz w:val="18"/>
                <w:szCs w:val="18"/>
                <w:lang w:eastAsia="es-BO"/>
              </w:rPr>
              <w:br/>
            </w:r>
            <w:r w:rsidRPr="006234EA">
              <w:rPr>
                <w:rFonts w:ascii="Tahoma" w:hAnsi="Tahoma" w:cs="Tahoma"/>
                <w:color w:val="000000"/>
                <w:sz w:val="18"/>
                <w:szCs w:val="18"/>
                <w:lang w:eastAsia="es-BO"/>
              </w:rPr>
              <w:lastRenderedPageBreak/>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4292B" w:rsidRPr="006234EA" w14:paraId="07E3BD42"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047FB059"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lastRenderedPageBreak/>
              <w:t>37</w:t>
            </w:r>
          </w:p>
        </w:tc>
        <w:tc>
          <w:tcPr>
            <w:tcW w:w="1891" w:type="dxa"/>
            <w:tcBorders>
              <w:top w:val="nil"/>
              <w:left w:val="nil"/>
              <w:bottom w:val="single" w:sz="4" w:space="0" w:color="000000"/>
              <w:right w:val="single" w:sz="4" w:space="0" w:color="000000"/>
            </w:tcBorders>
            <w:shd w:val="clear" w:color="auto" w:fill="auto"/>
            <w:noWrap/>
            <w:vAlign w:val="bottom"/>
            <w:hideMark/>
          </w:tcPr>
          <w:p w14:paraId="319CEB33"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COPLA PVC DE 1/2"</w:t>
            </w:r>
          </w:p>
        </w:tc>
        <w:tc>
          <w:tcPr>
            <w:tcW w:w="1273" w:type="dxa"/>
            <w:tcBorders>
              <w:top w:val="nil"/>
              <w:left w:val="nil"/>
              <w:bottom w:val="single" w:sz="4" w:space="0" w:color="000000"/>
              <w:right w:val="single" w:sz="4" w:space="0" w:color="000000"/>
            </w:tcBorders>
            <w:shd w:val="clear" w:color="auto" w:fill="auto"/>
            <w:noWrap/>
            <w:vAlign w:val="bottom"/>
            <w:hideMark/>
          </w:tcPr>
          <w:p w14:paraId="6BF7C516"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B50DAB9"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6234EA">
              <w:rPr>
                <w:rFonts w:ascii="Tahoma" w:hAnsi="Tahoma" w:cs="Tahoma"/>
                <w:color w:val="000000"/>
                <w:sz w:val="18"/>
                <w:szCs w:val="18"/>
                <w:lang w:eastAsia="es-BO"/>
              </w:rPr>
              <w:br/>
              <w:t>La copla deberá ser de PVC de primera calidad y marca conocida.</w:t>
            </w:r>
            <w:r w:rsidRPr="006234EA">
              <w:rPr>
                <w:rFonts w:ascii="Tahoma" w:hAnsi="Tahoma" w:cs="Tahoma"/>
                <w:color w:val="000000"/>
                <w:sz w:val="18"/>
                <w:szCs w:val="18"/>
                <w:lang w:eastAsia="es-BO"/>
              </w:rPr>
              <w:br/>
              <w:t>REQUISITOS:</w:t>
            </w:r>
            <w:r w:rsidRPr="006234EA">
              <w:rPr>
                <w:rFonts w:ascii="Tahoma" w:hAnsi="Tahoma" w:cs="Tahoma"/>
                <w:color w:val="000000"/>
                <w:sz w:val="18"/>
                <w:szCs w:val="18"/>
                <w:lang w:eastAsia="es-BO"/>
              </w:rPr>
              <w:br/>
              <w:t>• El proveedor deberá especificar el tipo, espesor, y resistencia.</w:t>
            </w:r>
            <w:r w:rsidRPr="006234EA">
              <w:rPr>
                <w:rFonts w:ascii="Tahoma" w:hAnsi="Tahoma" w:cs="Tahoma"/>
                <w:color w:val="000000"/>
                <w:sz w:val="18"/>
                <w:szCs w:val="18"/>
                <w:lang w:eastAsia="es-BO"/>
              </w:rPr>
              <w:br/>
              <w:t>• La superficie del accesorio deberá ser lisa y libre de grietas, fisuras y otros defectos que alteren su calidad.</w:t>
            </w:r>
            <w:r w:rsidRPr="006234EA">
              <w:rPr>
                <w:rFonts w:ascii="Tahoma" w:hAnsi="Tahoma" w:cs="Tahoma"/>
                <w:color w:val="000000"/>
                <w:sz w:val="18"/>
                <w:szCs w:val="18"/>
                <w:lang w:eastAsia="es-BO"/>
              </w:rPr>
              <w:br/>
              <w:t>• El accesorio deberá ser de color uniforme.</w:t>
            </w:r>
            <w:r w:rsidRPr="006234EA">
              <w:rPr>
                <w:rFonts w:ascii="Tahoma" w:hAnsi="Tahoma" w:cs="Tahoma"/>
                <w:color w:val="000000"/>
                <w:sz w:val="18"/>
                <w:szCs w:val="18"/>
                <w:lang w:eastAsia="es-BO"/>
              </w:rPr>
              <w:br/>
              <w:t>Deberá cumplir con la  NB 1216011:2007 : Tuberías plásticas - Tubos de poli(cloruro de vinilo) no plastificado (PVC-U) para conducción de agua potable</w:t>
            </w:r>
            <w:r w:rsidRPr="006234EA">
              <w:rPr>
                <w:rFonts w:ascii="Tahoma" w:hAnsi="Tahoma" w:cs="Tahoma"/>
                <w:color w:val="000000"/>
                <w:sz w:val="18"/>
                <w:szCs w:val="18"/>
                <w:lang w:eastAsia="es-BO"/>
              </w:rPr>
              <w:br/>
              <w:t>La Entidad Ejecutora deberá garantizar que el material de referencia sea de buena calidad y de marca reconocida.</w:t>
            </w:r>
          </w:p>
        </w:tc>
      </w:tr>
      <w:tr w:rsidR="00C4292B" w:rsidRPr="006234EA" w14:paraId="008B02D9"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46E03C7B"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38</w:t>
            </w:r>
          </w:p>
        </w:tc>
        <w:tc>
          <w:tcPr>
            <w:tcW w:w="1891" w:type="dxa"/>
            <w:tcBorders>
              <w:top w:val="nil"/>
              <w:left w:val="nil"/>
              <w:bottom w:val="single" w:sz="4" w:space="0" w:color="000000"/>
              <w:right w:val="single" w:sz="4" w:space="0" w:color="000000"/>
            </w:tcBorders>
            <w:shd w:val="clear" w:color="auto" w:fill="auto"/>
            <w:noWrap/>
            <w:vAlign w:val="bottom"/>
            <w:hideMark/>
          </w:tcPr>
          <w:p w14:paraId="237D1AAB"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CORDEL</w:t>
            </w:r>
          </w:p>
        </w:tc>
        <w:tc>
          <w:tcPr>
            <w:tcW w:w="1273" w:type="dxa"/>
            <w:tcBorders>
              <w:top w:val="nil"/>
              <w:left w:val="nil"/>
              <w:bottom w:val="single" w:sz="4" w:space="0" w:color="000000"/>
              <w:right w:val="single" w:sz="4" w:space="0" w:color="000000"/>
            </w:tcBorders>
            <w:shd w:val="clear" w:color="auto" w:fill="auto"/>
            <w:noWrap/>
            <w:vAlign w:val="bottom"/>
            <w:hideMark/>
          </w:tcPr>
          <w:p w14:paraId="1174DFC0"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4BB8831E"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La Entidad Ejecutora deberá garantizar que el material de referencia sea de buena calidad y de marca reconocida.</w:t>
            </w:r>
            <w:r w:rsidRPr="006234EA">
              <w:rPr>
                <w:rFonts w:ascii="Tahoma" w:hAnsi="Tahoma" w:cs="Tahoma"/>
                <w:color w:val="000000"/>
                <w:sz w:val="18"/>
                <w:szCs w:val="18"/>
                <w:lang w:eastAsia="es-BO"/>
              </w:rPr>
              <w:br/>
            </w:r>
            <w:proofErr w:type="gramStart"/>
            <w:r w:rsidRPr="006234EA">
              <w:rPr>
                <w:rFonts w:ascii="Tahoma" w:hAnsi="Tahoma" w:cs="Tahoma"/>
                <w:color w:val="000000"/>
                <w:sz w:val="18"/>
                <w:szCs w:val="18"/>
                <w:lang w:eastAsia="es-BO"/>
              </w:rPr>
              <w:t>•  Cordel</w:t>
            </w:r>
            <w:proofErr w:type="gramEnd"/>
            <w:r w:rsidRPr="006234EA">
              <w:rPr>
                <w:rFonts w:ascii="Tahoma" w:hAnsi="Tahoma" w:cs="Tahoma"/>
                <w:color w:val="000000"/>
                <w:sz w:val="18"/>
                <w:szCs w:val="18"/>
                <w:lang w:eastAsia="es-BO"/>
              </w:rPr>
              <w:t xml:space="preserve"> de nylon reflectante y resistente</w:t>
            </w:r>
            <w:r w:rsidRPr="006234EA">
              <w:rPr>
                <w:rFonts w:ascii="Tahoma" w:hAnsi="Tahoma" w:cs="Tahoma"/>
                <w:color w:val="000000"/>
                <w:sz w:val="18"/>
                <w:szCs w:val="18"/>
                <w:lang w:eastAsia="es-BO"/>
              </w:rPr>
              <w:br/>
              <w:t>•  Mango resistente a los impactos</w:t>
            </w:r>
            <w:r w:rsidRPr="006234EA">
              <w:rPr>
                <w:rFonts w:ascii="Tahoma" w:hAnsi="Tahoma" w:cs="Tahoma"/>
                <w:color w:val="000000"/>
                <w:sz w:val="18"/>
                <w:szCs w:val="18"/>
                <w:lang w:eastAsia="es-BO"/>
              </w:rPr>
              <w:br/>
              <w:t>•  Bobina para enrollar y desenrollar fácilmente</w:t>
            </w:r>
            <w:r w:rsidRPr="006234EA">
              <w:rPr>
                <w:rFonts w:ascii="Tahoma" w:hAnsi="Tahoma" w:cs="Tahoma"/>
                <w:color w:val="000000"/>
                <w:sz w:val="18"/>
                <w:szCs w:val="18"/>
                <w:lang w:eastAsia="es-BO"/>
              </w:rPr>
              <w:br/>
              <w:t>•  Tensión de ruptura 30 kg.</w:t>
            </w:r>
          </w:p>
        </w:tc>
      </w:tr>
      <w:tr w:rsidR="00C4292B" w:rsidRPr="006234EA" w14:paraId="49B90B48"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6FF8F65A"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39</w:t>
            </w:r>
          </w:p>
        </w:tc>
        <w:tc>
          <w:tcPr>
            <w:tcW w:w="1891" w:type="dxa"/>
            <w:tcBorders>
              <w:top w:val="nil"/>
              <w:left w:val="nil"/>
              <w:bottom w:val="single" w:sz="4" w:space="0" w:color="000000"/>
              <w:right w:val="single" w:sz="4" w:space="0" w:color="000000"/>
            </w:tcBorders>
            <w:shd w:val="clear" w:color="auto" w:fill="auto"/>
            <w:noWrap/>
            <w:vAlign w:val="bottom"/>
            <w:hideMark/>
          </w:tcPr>
          <w:p w14:paraId="3D0FCB64"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CUMBRERA DE CALAMINA PLANA PREPINTADA NRO 28 CORTE 50</w:t>
            </w:r>
          </w:p>
        </w:tc>
        <w:tc>
          <w:tcPr>
            <w:tcW w:w="1273" w:type="dxa"/>
            <w:tcBorders>
              <w:top w:val="nil"/>
              <w:left w:val="nil"/>
              <w:bottom w:val="single" w:sz="4" w:space="0" w:color="000000"/>
              <w:right w:val="single" w:sz="4" w:space="0" w:color="000000"/>
            </w:tcBorders>
            <w:shd w:val="clear" w:color="auto" w:fill="auto"/>
            <w:noWrap/>
            <w:vAlign w:val="bottom"/>
            <w:hideMark/>
          </w:tcPr>
          <w:p w14:paraId="21FA818A"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2248462E"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La cumbrera o cresta es la línea superior del techo que une las 2 inclinaciones del techo. </w:t>
            </w:r>
            <w:r w:rsidRPr="006234EA">
              <w:rPr>
                <w:rFonts w:ascii="Tahoma" w:hAnsi="Tahoma" w:cs="Tahoma"/>
                <w:color w:val="000000"/>
                <w:sz w:val="18"/>
                <w:szCs w:val="18"/>
                <w:lang w:eastAsia="es-BO"/>
              </w:rPr>
              <w:br/>
              <w:t>REQUISITOS:</w:t>
            </w:r>
            <w:r w:rsidRPr="006234EA">
              <w:rPr>
                <w:rFonts w:ascii="Tahoma" w:hAnsi="Tahoma" w:cs="Tahoma"/>
                <w:color w:val="000000"/>
                <w:sz w:val="18"/>
                <w:szCs w:val="18"/>
                <w:lang w:eastAsia="es-BO"/>
              </w:rPr>
              <w:br/>
            </w:r>
            <w:proofErr w:type="gramStart"/>
            <w:r w:rsidRPr="006234EA">
              <w:rPr>
                <w:rFonts w:ascii="Tahoma" w:hAnsi="Tahoma" w:cs="Tahoma"/>
                <w:color w:val="000000"/>
                <w:sz w:val="18"/>
                <w:szCs w:val="18"/>
                <w:lang w:eastAsia="es-BO"/>
              </w:rPr>
              <w:t>•  La</w:t>
            </w:r>
            <w:proofErr w:type="gramEnd"/>
            <w:r w:rsidRPr="006234EA">
              <w:rPr>
                <w:rFonts w:ascii="Tahoma" w:hAnsi="Tahoma" w:cs="Tahoma"/>
                <w:color w:val="000000"/>
                <w:sz w:val="18"/>
                <w:szCs w:val="18"/>
                <w:lang w:eastAsia="es-BO"/>
              </w:rPr>
              <w:t xml:space="preserve"> calamina deberá ser del tipo plana, </w:t>
            </w:r>
            <w:proofErr w:type="spellStart"/>
            <w:r w:rsidRPr="006234EA">
              <w:rPr>
                <w:rFonts w:ascii="Tahoma" w:hAnsi="Tahoma" w:cs="Tahoma"/>
                <w:color w:val="000000"/>
                <w:sz w:val="18"/>
                <w:szCs w:val="18"/>
                <w:lang w:eastAsia="es-BO"/>
              </w:rPr>
              <w:t>prepintada</w:t>
            </w:r>
            <w:proofErr w:type="spellEnd"/>
            <w:r w:rsidRPr="006234EA">
              <w:rPr>
                <w:rFonts w:ascii="Tahoma" w:hAnsi="Tahoma" w:cs="Tahoma"/>
                <w:color w:val="000000"/>
                <w:sz w:val="18"/>
                <w:szCs w:val="18"/>
                <w:lang w:eastAsia="es-BO"/>
              </w:rPr>
              <w:t xml:space="preserve"> galvanizada de Nº28 corte 50. </w:t>
            </w:r>
            <w:r w:rsidRPr="006234EA">
              <w:rPr>
                <w:rFonts w:ascii="Tahoma" w:hAnsi="Tahoma" w:cs="Tahoma"/>
                <w:color w:val="000000"/>
                <w:sz w:val="18"/>
                <w:szCs w:val="18"/>
                <w:lang w:eastAsia="es-BO"/>
              </w:rPr>
              <w:br/>
              <w:t xml:space="preserve">• No se aceptará material de menor numeración de la indicada. </w:t>
            </w:r>
            <w:r w:rsidRPr="006234EA">
              <w:rPr>
                <w:rFonts w:ascii="Tahoma" w:hAnsi="Tahoma" w:cs="Tahoma"/>
                <w:color w:val="000000"/>
                <w:sz w:val="18"/>
                <w:szCs w:val="18"/>
                <w:lang w:eastAsia="es-BO"/>
              </w:rPr>
              <w:br/>
              <w:t>•  Las dimensiones deberán corresponder a los planos de construcción. No deberán presentar rajaduras ni perforaciones en toda la superficie de la hoja.</w:t>
            </w:r>
            <w:r w:rsidRPr="006234EA">
              <w:rPr>
                <w:rFonts w:ascii="Tahoma" w:hAnsi="Tahoma" w:cs="Tahoma"/>
                <w:color w:val="000000"/>
                <w:sz w:val="18"/>
                <w:szCs w:val="18"/>
                <w:lang w:eastAsia="es-BO"/>
              </w:rPr>
              <w:br/>
            </w:r>
            <w:proofErr w:type="gramStart"/>
            <w:r w:rsidRPr="006234EA">
              <w:rPr>
                <w:rFonts w:ascii="Tahoma" w:hAnsi="Tahoma" w:cs="Tahoma"/>
                <w:color w:val="000000"/>
                <w:sz w:val="18"/>
                <w:szCs w:val="18"/>
                <w:lang w:eastAsia="es-BO"/>
              </w:rPr>
              <w:t>•  El</w:t>
            </w:r>
            <w:proofErr w:type="gramEnd"/>
            <w:r w:rsidRPr="006234EA">
              <w:rPr>
                <w:rFonts w:ascii="Tahoma" w:hAnsi="Tahoma" w:cs="Tahoma"/>
                <w:color w:val="000000"/>
                <w:sz w:val="18"/>
                <w:szCs w:val="18"/>
                <w:lang w:eastAsia="es-BO"/>
              </w:rPr>
              <w:t xml:space="preserve"> color de la calamina será definido por el Inspector o será definido según lineamientos establecidos por la AEVIVIENDA.</w:t>
            </w:r>
            <w:r w:rsidRPr="006234EA">
              <w:rPr>
                <w:rFonts w:ascii="Tahoma" w:hAnsi="Tahoma" w:cs="Tahoma"/>
                <w:color w:val="000000"/>
                <w:sz w:val="18"/>
                <w:szCs w:val="18"/>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C4292B" w:rsidRPr="006234EA" w14:paraId="1DFBB515"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5AF2A850"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40</w:t>
            </w:r>
          </w:p>
        </w:tc>
        <w:tc>
          <w:tcPr>
            <w:tcW w:w="1891" w:type="dxa"/>
            <w:tcBorders>
              <w:top w:val="nil"/>
              <w:left w:val="nil"/>
              <w:bottom w:val="single" w:sz="4" w:space="0" w:color="000000"/>
              <w:right w:val="single" w:sz="4" w:space="0" w:color="000000"/>
            </w:tcBorders>
            <w:shd w:val="clear" w:color="auto" w:fill="auto"/>
            <w:noWrap/>
            <w:vAlign w:val="bottom"/>
            <w:hideMark/>
          </w:tcPr>
          <w:p w14:paraId="2A2FF921"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DUCHA PLÁSTICA ELÉCTRICA</w:t>
            </w:r>
          </w:p>
        </w:tc>
        <w:tc>
          <w:tcPr>
            <w:tcW w:w="1273" w:type="dxa"/>
            <w:tcBorders>
              <w:top w:val="nil"/>
              <w:left w:val="nil"/>
              <w:bottom w:val="single" w:sz="4" w:space="0" w:color="000000"/>
              <w:right w:val="single" w:sz="4" w:space="0" w:color="000000"/>
            </w:tcBorders>
            <w:shd w:val="clear" w:color="auto" w:fill="auto"/>
            <w:noWrap/>
            <w:vAlign w:val="bottom"/>
            <w:hideMark/>
          </w:tcPr>
          <w:p w14:paraId="0D752854"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298E0FA"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Este material es implementado en el baño, la ducha plástica de 3 temperaturas de buena calidad, de marca reconocida en el mercado.</w:t>
            </w:r>
            <w:r w:rsidRPr="006234EA">
              <w:rPr>
                <w:rFonts w:ascii="Tahoma" w:hAnsi="Tahoma" w:cs="Tahoma"/>
                <w:color w:val="000000"/>
                <w:sz w:val="18"/>
                <w:szCs w:val="18"/>
                <w:lang w:eastAsia="es-BO"/>
              </w:rPr>
              <w:br/>
              <w:t>REQUISITOS:</w:t>
            </w:r>
            <w:r w:rsidRPr="006234EA">
              <w:rPr>
                <w:rFonts w:ascii="Tahoma" w:hAnsi="Tahoma" w:cs="Tahoma"/>
                <w:color w:val="000000"/>
                <w:sz w:val="18"/>
                <w:szCs w:val="18"/>
                <w:lang w:eastAsia="es-BO"/>
              </w:rPr>
              <w:br/>
              <w:t xml:space="preserve">• Deberá ser instalada con sus accesorios para un perfecto funcionamiento </w:t>
            </w:r>
            <w:r w:rsidRPr="006234EA">
              <w:rPr>
                <w:rFonts w:ascii="Tahoma" w:hAnsi="Tahoma" w:cs="Tahoma"/>
                <w:color w:val="000000"/>
                <w:sz w:val="18"/>
                <w:szCs w:val="18"/>
                <w:lang w:eastAsia="es-BO"/>
              </w:rPr>
              <w:br/>
              <w:t>La Entidad Ejecutora deberá garantizar que el material de referencia sea de buena calidad y de marca reconocida.</w:t>
            </w:r>
            <w:r w:rsidRPr="006234EA">
              <w:rPr>
                <w:rFonts w:ascii="Tahoma" w:hAnsi="Tahoma" w:cs="Tahoma"/>
                <w:color w:val="000000"/>
                <w:sz w:val="18"/>
                <w:szCs w:val="18"/>
                <w:lang w:eastAsia="es-BO"/>
              </w:rPr>
              <w:br/>
              <w:t>La Entidad Ejecutora tiene la obligación de presentar una muestra para aprobación del Inspector de obra, antes de la adquisición del material de referencia.</w:t>
            </w:r>
          </w:p>
        </w:tc>
      </w:tr>
      <w:tr w:rsidR="00C4292B" w:rsidRPr="006234EA" w14:paraId="208A08F2"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5C5EAD6F"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41</w:t>
            </w:r>
          </w:p>
        </w:tc>
        <w:tc>
          <w:tcPr>
            <w:tcW w:w="1891" w:type="dxa"/>
            <w:tcBorders>
              <w:top w:val="nil"/>
              <w:left w:val="nil"/>
              <w:bottom w:val="single" w:sz="4" w:space="0" w:color="000000"/>
              <w:right w:val="single" w:sz="4" w:space="0" w:color="000000"/>
            </w:tcBorders>
            <w:shd w:val="clear" w:color="auto" w:fill="auto"/>
            <w:noWrap/>
            <w:vAlign w:val="bottom"/>
            <w:hideMark/>
          </w:tcPr>
          <w:p w14:paraId="37306E1D"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ELECTRODOS</w:t>
            </w:r>
          </w:p>
        </w:tc>
        <w:tc>
          <w:tcPr>
            <w:tcW w:w="1273" w:type="dxa"/>
            <w:tcBorders>
              <w:top w:val="nil"/>
              <w:left w:val="nil"/>
              <w:bottom w:val="single" w:sz="4" w:space="0" w:color="000000"/>
              <w:right w:val="single" w:sz="4" w:space="0" w:color="000000"/>
            </w:tcBorders>
            <w:shd w:val="clear" w:color="auto" w:fill="auto"/>
            <w:noWrap/>
            <w:vAlign w:val="bottom"/>
            <w:hideMark/>
          </w:tcPr>
          <w:p w14:paraId="57FD32DD"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27952A71"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Un electrodo es una varilla metálica especialmente preparada para servir como material de aporte en los procesos de soldadura por arco, se fabrican en metales ferrosos y no ferrosos</w:t>
            </w:r>
            <w:r w:rsidRPr="006234EA">
              <w:rPr>
                <w:rFonts w:ascii="Tahoma" w:hAnsi="Tahoma" w:cs="Tahoma"/>
                <w:color w:val="000000"/>
                <w:sz w:val="18"/>
                <w:szCs w:val="18"/>
                <w:lang w:eastAsia="es-BO"/>
              </w:rPr>
              <w:br/>
              <w:t>REQUISITOS:</w:t>
            </w:r>
            <w:r w:rsidRPr="006234EA">
              <w:rPr>
                <w:rFonts w:ascii="Tahoma" w:hAnsi="Tahoma" w:cs="Tahoma"/>
                <w:color w:val="000000"/>
                <w:sz w:val="18"/>
                <w:szCs w:val="18"/>
                <w:lang w:eastAsia="es-BO"/>
              </w:rPr>
              <w:br/>
              <w:t xml:space="preserve">• Deberá usarse los diámetros de 3/32” y 1/8” o los más comunes en el mercado, con resistencia a la tracción de 60.000 </w:t>
            </w:r>
            <w:proofErr w:type="spellStart"/>
            <w:r w:rsidRPr="006234EA">
              <w:rPr>
                <w:rFonts w:ascii="Tahoma" w:hAnsi="Tahoma" w:cs="Tahoma"/>
                <w:color w:val="000000"/>
                <w:sz w:val="18"/>
                <w:szCs w:val="18"/>
                <w:lang w:eastAsia="es-BO"/>
              </w:rPr>
              <w:t>lbs</w:t>
            </w:r>
            <w:proofErr w:type="spellEnd"/>
            <w:r w:rsidRPr="006234EA">
              <w:rPr>
                <w:rFonts w:ascii="Tahoma" w:hAnsi="Tahoma" w:cs="Tahoma"/>
                <w:color w:val="000000"/>
                <w:sz w:val="18"/>
                <w:szCs w:val="18"/>
                <w:lang w:eastAsia="es-BO"/>
              </w:rPr>
              <w:t xml:space="preserve">./plg² y con revestimiento de tipo </w:t>
            </w:r>
            <w:proofErr w:type="spellStart"/>
            <w:r w:rsidRPr="006234EA">
              <w:rPr>
                <w:rFonts w:ascii="Tahoma" w:hAnsi="Tahoma" w:cs="Tahoma"/>
                <w:color w:val="000000"/>
                <w:sz w:val="18"/>
                <w:szCs w:val="18"/>
                <w:lang w:eastAsia="es-BO"/>
              </w:rPr>
              <w:t>rutílico</w:t>
            </w:r>
            <w:proofErr w:type="spellEnd"/>
            <w:r w:rsidRPr="006234EA">
              <w:rPr>
                <w:rFonts w:ascii="Tahoma" w:hAnsi="Tahoma" w:cs="Tahoma"/>
                <w:color w:val="000000"/>
                <w:sz w:val="18"/>
                <w:szCs w:val="18"/>
                <w:lang w:eastAsia="es-BO"/>
              </w:rPr>
              <w:t xml:space="preserve">, es decir, con alto contenido de </w:t>
            </w:r>
            <w:r w:rsidRPr="006234EA">
              <w:rPr>
                <w:rFonts w:ascii="Tahoma" w:hAnsi="Tahoma" w:cs="Tahoma"/>
                <w:color w:val="000000"/>
                <w:sz w:val="18"/>
                <w:szCs w:val="18"/>
                <w:lang w:eastAsia="es-BO"/>
              </w:rPr>
              <w:lastRenderedPageBreak/>
              <w:t>rutilo (óxido de titanio).</w:t>
            </w:r>
            <w:r w:rsidRPr="006234EA">
              <w:rPr>
                <w:rFonts w:ascii="Tahoma" w:hAnsi="Tahoma" w:cs="Tahoma"/>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6234EA">
              <w:rPr>
                <w:rFonts w:ascii="Tahoma" w:hAnsi="Tahoma" w:cs="Tahoma"/>
                <w:color w:val="000000"/>
                <w:sz w:val="18"/>
                <w:szCs w:val="18"/>
                <w:lang w:eastAsia="es-BO"/>
              </w:rPr>
              <w:t>+)(</w:t>
            </w:r>
            <w:proofErr w:type="gramEnd"/>
            <w:r w:rsidRPr="006234EA">
              <w:rPr>
                <w:rFonts w:ascii="Tahoma" w:hAnsi="Tahoma" w:cs="Tahoma"/>
                <w:color w:val="000000"/>
                <w:sz w:val="18"/>
                <w:szCs w:val="18"/>
                <w:lang w:eastAsia="es-BO"/>
              </w:rPr>
              <w:t>-) pudiendo soldar en posición plana, vertical y horizontal.</w:t>
            </w:r>
            <w:r w:rsidRPr="006234EA">
              <w:rPr>
                <w:rFonts w:ascii="Tahoma" w:hAnsi="Tahoma" w:cs="Tahoma"/>
                <w:color w:val="000000"/>
                <w:sz w:val="18"/>
                <w:szCs w:val="18"/>
                <w:lang w:eastAsia="es-BO"/>
              </w:rPr>
              <w:br/>
              <w:t>La Entidad Ejecutora deberá garantizar que el material de referencia sea de buena calidad y de marca reconocida.</w:t>
            </w:r>
          </w:p>
        </w:tc>
      </w:tr>
      <w:tr w:rsidR="00C4292B" w:rsidRPr="006234EA" w14:paraId="4DBCAE84"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6A85E1DC"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lastRenderedPageBreak/>
              <w:t>42</w:t>
            </w:r>
          </w:p>
        </w:tc>
        <w:tc>
          <w:tcPr>
            <w:tcW w:w="1891" w:type="dxa"/>
            <w:tcBorders>
              <w:top w:val="nil"/>
              <w:left w:val="nil"/>
              <w:bottom w:val="single" w:sz="4" w:space="0" w:color="000000"/>
              <w:right w:val="single" w:sz="4" w:space="0" w:color="000000"/>
            </w:tcBorders>
            <w:shd w:val="clear" w:color="auto" w:fill="auto"/>
            <w:noWrap/>
            <w:vAlign w:val="bottom"/>
            <w:hideMark/>
          </w:tcPr>
          <w:p w14:paraId="2D36ACBC"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ESQUINERO DE ALUMINIO</w:t>
            </w:r>
          </w:p>
        </w:tc>
        <w:tc>
          <w:tcPr>
            <w:tcW w:w="1273" w:type="dxa"/>
            <w:tcBorders>
              <w:top w:val="nil"/>
              <w:left w:val="nil"/>
              <w:bottom w:val="single" w:sz="4" w:space="0" w:color="000000"/>
              <w:right w:val="single" w:sz="4" w:space="0" w:color="000000"/>
            </w:tcBorders>
            <w:shd w:val="clear" w:color="auto" w:fill="auto"/>
            <w:noWrap/>
            <w:vAlign w:val="bottom"/>
            <w:hideMark/>
          </w:tcPr>
          <w:p w14:paraId="258D6CC9"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3D930F3F"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6234EA">
              <w:rPr>
                <w:rFonts w:ascii="Tahoma" w:hAnsi="Tahoma" w:cs="Tahoma"/>
                <w:color w:val="000000"/>
                <w:sz w:val="18"/>
                <w:szCs w:val="18"/>
                <w:lang w:eastAsia="es-BO"/>
              </w:rPr>
              <w:br/>
              <w:t>REQUISITOS:</w:t>
            </w:r>
            <w:r w:rsidRPr="006234EA">
              <w:rPr>
                <w:rFonts w:ascii="Tahoma" w:hAnsi="Tahoma" w:cs="Tahoma"/>
                <w:color w:val="000000"/>
                <w:sz w:val="18"/>
                <w:szCs w:val="18"/>
                <w:lang w:eastAsia="es-BO"/>
              </w:rPr>
              <w:br/>
              <w:t>• El material de aluminio deberá ser ligero y fácil de manejar, resistente a la corrosión y al desgaste, y duradero.</w:t>
            </w:r>
            <w:r w:rsidRPr="006234EA">
              <w:rPr>
                <w:rFonts w:ascii="Tahoma" w:hAnsi="Tahoma" w:cs="Tahoma"/>
                <w:color w:val="000000"/>
                <w:sz w:val="18"/>
                <w:szCs w:val="18"/>
                <w:lang w:eastAsia="es-BO"/>
              </w:rPr>
              <w:br/>
              <w:t>• Deberá tener alta dureza superficial para resistir arañazos e impactos.</w:t>
            </w:r>
            <w:r w:rsidRPr="006234EA">
              <w:rPr>
                <w:rFonts w:ascii="Tahoma" w:hAnsi="Tahoma" w:cs="Tahoma"/>
                <w:color w:val="000000"/>
                <w:sz w:val="18"/>
                <w:szCs w:val="18"/>
                <w:lang w:eastAsia="es-BO"/>
              </w:rPr>
              <w:br/>
              <w:t>• Deben ser resistentes a la humedad y al agua.</w:t>
            </w:r>
            <w:r w:rsidRPr="006234EA">
              <w:rPr>
                <w:rFonts w:ascii="Tahoma" w:hAnsi="Tahoma" w:cs="Tahoma"/>
                <w:color w:val="000000"/>
                <w:sz w:val="18"/>
                <w:szCs w:val="18"/>
                <w:lang w:eastAsia="es-BO"/>
              </w:rPr>
              <w:br/>
              <w:t>• Deben tener buena conductividad térmica para disipar el calor eficientemente..</w:t>
            </w:r>
            <w:r w:rsidRPr="006234EA">
              <w:rPr>
                <w:rFonts w:ascii="Tahoma" w:hAnsi="Tahoma" w:cs="Tahoma"/>
                <w:color w:val="000000"/>
                <w:sz w:val="18"/>
                <w:szCs w:val="18"/>
                <w:lang w:eastAsia="es-BO"/>
              </w:rPr>
              <w:br/>
              <w:t>• Deberá ser de fácil instalación, fácil de cortar y adaptar a las dimensiones necesarias. Se puede fijar mediante tornillos, clavos o adhesivos específicos para aluminio.</w:t>
            </w:r>
            <w:r w:rsidRPr="006234EA">
              <w:rPr>
                <w:rFonts w:ascii="Tahoma" w:hAnsi="Tahoma" w:cs="Tahoma"/>
                <w:color w:val="000000"/>
                <w:sz w:val="18"/>
                <w:szCs w:val="18"/>
                <w:lang w:eastAsia="es-BO"/>
              </w:rPr>
              <w:br/>
              <w:t>• Deberán cumplir con las normativas de calidad y seguridad correspondientes.</w:t>
            </w:r>
            <w:r w:rsidRPr="006234EA">
              <w:rPr>
                <w:rFonts w:ascii="Tahoma" w:hAnsi="Tahoma" w:cs="Tahoma"/>
                <w:color w:val="000000"/>
                <w:sz w:val="18"/>
                <w:szCs w:val="18"/>
                <w:lang w:eastAsia="es-BO"/>
              </w:rPr>
              <w:br/>
              <w:t>La Entidad Ejecutora deberá garantizar que el material de referencia sea de buena calidad y de marca reconocida.</w:t>
            </w:r>
          </w:p>
        </w:tc>
      </w:tr>
      <w:tr w:rsidR="00C4292B" w:rsidRPr="006234EA" w14:paraId="35C40410"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5A7FD47E"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43</w:t>
            </w:r>
          </w:p>
        </w:tc>
        <w:tc>
          <w:tcPr>
            <w:tcW w:w="1891" w:type="dxa"/>
            <w:tcBorders>
              <w:top w:val="nil"/>
              <w:left w:val="nil"/>
              <w:bottom w:val="single" w:sz="4" w:space="0" w:color="000000"/>
              <w:right w:val="single" w:sz="4" w:space="0" w:color="000000"/>
            </w:tcBorders>
            <w:shd w:val="clear" w:color="auto" w:fill="auto"/>
            <w:noWrap/>
            <w:vAlign w:val="bottom"/>
            <w:hideMark/>
          </w:tcPr>
          <w:p w14:paraId="7507DE1B"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FIERRO CORRUGADO 1/2"</w:t>
            </w:r>
          </w:p>
        </w:tc>
        <w:tc>
          <w:tcPr>
            <w:tcW w:w="1273" w:type="dxa"/>
            <w:tcBorders>
              <w:top w:val="nil"/>
              <w:left w:val="nil"/>
              <w:bottom w:val="single" w:sz="4" w:space="0" w:color="000000"/>
              <w:right w:val="single" w:sz="4" w:space="0" w:color="000000"/>
            </w:tcBorders>
            <w:shd w:val="clear" w:color="auto" w:fill="auto"/>
            <w:noWrap/>
            <w:vAlign w:val="bottom"/>
            <w:hideMark/>
          </w:tcPr>
          <w:p w14:paraId="49E0A712" w14:textId="77777777" w:rsidR="00C4292B" w:rsidRPr="006234EA" w:rsidRDefault="00C4292B" w:rsidP="00784FA1">
            <w:pPr>
              <w:rPr>
                <w:rFonts w:ascii="Tahoma" w:hAnsi="Tahoma" w:cs="Tahoma"/>
                <w:color w:val="000000"/>
                <w:sz w:val="18"/>
                <w:szCs w:val="18"/>
                <w:lang w:eastAsia="es-BO"/>
              </w:rPr>
            </w:pPr>
            <w:r>
              <w:rPr>
                <w:rFonts w:ascii="Tahoma" w:hAnsi="Tahoma" w:cs="Tahoma"/>
                <w:color w:val="000000"/>
                <w:sz w:val="18"/>
                <w:szCs w:val="18"/>
                <w:lang w:eastAsia="es-BO"/>
              </w:rPr>
              <w:t>BR</w:t>
            </w:r>
          </w:p>
        </w:tc>
        <w:tc>
          <w:tcPr>
            <w:tcW w:w="5713" w:type="dxa"/>
            <w:tcBorders>
              <w:top w:val="nil"/>
              <w:left w:val="nil"/>
              <w:bottom w:val="single" w:sz="4" w:space="0" w:color="000000"/>
              <w:right w:val="single" w:sz="4" w:space="0" w:color="000000"/>
            </w:tcBorders>
            <w:shd w:val="clear" w:color="auto" w:fill="auto"/>
            <w:vAlign w:val="bottom"/>
            <w:hideMark/>
          </w:tcPr>
          <w:p w14:paraId="4A7641B8"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Barras de acero que presentan resaltos o corrugas que mejoran la adherencia con el hormigón.</w:t>
            </w:r>
            <w:r w:rsidRPr="006234EA">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234EA">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6234EA">
              <w:rPr>
                <w:rFonts w:ascii="Tahoma" w:hAnsi="Tahoma" w:cs="Tahoma"/>
                <w:color w:val="000000"/>
                <w:sz w:val="18"/>
                <w:szCs w:val="18"/>
                <w:lang w:eastAsia="es-BO"/>
              </w:rPr>
              <w:br/>
              <w:t>Los aceros de refuerzo de distintos diámetros y características se almacenarán por separado, debidamente identificados, a fin de evitar la posibilidad de intercambio de barras o errores.</w:t>
            </w:r>
            <w:r w:rsidRPr="006234EA">
              <w:rPr>
                <w:rFonts w:ascii="Tahoma" w:hAnsi="Tahoma" w:cs="Tahoma"/>
                <w:color w:val="000000"/>
                <w:sz w:val="18"/>
                <w:szCs w:val="18"/>
                <w:lang w:eastAsia="es-BO"/>
              </w:rPr>
              <w:br/>
              <w:t>Se prohíbe el uso de barras lisas trefiladas como armaduras para el hormigón armado, excepto en componentes de mallas electro soldadas.</w:t>
            </w:r>
            <w:r w:rsidRPr="006234EA">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234EA">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4292B" w:rsidRPr="006234EA" w14:paraId="68F1D608"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3BDCB9F2"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44</w:t>
            </w:r>
          </w:p>
        </w:tc>
        <w:tc>
          <w:tcPr>
            <w:tcW w:w="1891" w:type="dxa"/>
            <w:tcBorders>
              <w:top w:val="nil"/>
              <w:left w:val="nil"/>
              <w:bottom w:val="single" w:sz="4" w:space="0" w:color="000000"/>
              <w:right w:val="single" w:sz="4" w:space="0" w:color="000000"/>
            </w:tcBorders>
            <w:shd w:val="clear" w:color="auto" w:fill="auto"/>
            <w:noWrap/>
            <w:vAlign w:val="bottom"/>
            <w:hideMark/>
          </w:tcPr>
          <w:p w14:paraId="1DD6547B"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FIERRO CORRUGADO 1/4"</w:t>
            </w:r>
          </w:p>
        </w:tc>
        <w:tc>
          <w:tcPr>
            <w:tcW w:w="1273" w:type="dxa"/>
            <w:tcBorders>
              <w:top w:val="nil"/>
              <w:left w:val="nil"/>
              <w:bottom w:val="single" w:sz="4" w:space="0" w:color="000000"/>
              <w:right w:val="single" w:sz="4" w:space="0" w:color="000000"/>
            </w:tcBorders>
            <w:shd w:val="clear" w:color="auto" w:fill="auto"/>
            <w:noWrap/>
            <w:vAlign w:val="bottom"/>
            <w:hideMark/>
          </w:tcPr>
          <w:p w14:paraId="4273A4D0" w14:textId="77777777" w:rsidR="00C4292B" w:rsidRPr="006234EA" w:rsidRDefault="00C4292B" w:rsidP="00784FA1">
            <w:pPr>
              <w:rPr>
                <w:rFonts w:ascii="Tahoma" w:hAnsi="Tahoma" w:cs="Tahoma"/>
                <w:color w:val="000000"/>
                <w:sz w:val="18"/>
                <w:szCs w:val="18"/>
                <w:lang w:eastAsia="es-BO"/>
              </w:rPr>
            </w:pPr>
            <w:r>
              <w:rPr>
                <w:rFonts w:ascii="Tahoma" w:hAnsi="Tahoma" w:cs="Tahoma"/>
                <w:color w:val="000000"/>
                <w:sz w:val="18"/>
                <w:szCs w:val="18"/>
                <w:lang w:eastAsia="es-BO"/>
              </w:rPr>
              <w:t>BR</w:t>
            </w:r>
          </w:p>
        </w:tc>
        <w:tc>
          <w:tcPr>
            <w:tcW w:w="5713" w:type="dxa"/>
            <w:tcBorders>
              <w:top w:val="nil"/>
              <w:left w:val="nil"/>
              <w:bottom w:val="single" w:sz="4" w:space="0" w:color="000000"/>
              <w:right w:val="single" w:sz="4" w:space="0" w:color="000000"/>
            </w:tcBorders>
            <w:shd w:val="clear" w:color="auto" w:fill="auto"/>
            <w:vAlign w:val="bottom"/>
            <w:hideMark/>
          </w:tcPr>
          <w:p w14:paraId="698686E4"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Barras de acero que presenta resaltos o corrugas que mejoran la adherencia con el hormigón.</w:t>
            </w:r>
            <w:r w:rsidRPr="006234EA">
              <w:rPr>
                <w:rFonts w:ascii="Tahoma" w:hAnsi="Tahoma" w:cs="Tahoma"/>
                <w:color w:val="000000"/>
                <w:sz w:val="18"/>
                <w:szCs w:val="18"/>
                <w:lang w:eastAsia="es-BO"/>
              </w:rPr>
              <w:br/>
              <w:t xml:space="preserve">Barras corrugadas de 12 m de longitud, con una resistencia en fluencia mínima de 4200 kg/cm2, pudiéndose usar resistencias </w:t>
            </w:r>
            <w:r w:rsidRPr="006234EA">
              <w:rPr>
                <w:rFonts w:ascii="Tahoma" w:hAnsi="Tahoma" w:cs="Tahoma"/>
                <w:color w:val="000000"/>
                <w:sz w:val="18"/>
                <w:szCs w:val="18"/>
                <w:lang w:eastAsia="es-BO"/>
              </w:rPr>
              <w:lastRenderedPageBreak/>
              <w:t>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234EA">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6234EA">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6234EA">
              <w:rPr>
                <w:rFonts w:ascii="Tahoma" w:hAnsi="Tahoma" w:cs="Tahoma"/>
                <w:color w:val="000000"/>
                <w:sz w:val="18"/>
                <w:szCs w:val="18"/>
                <w:lang w:eastAsia="es-BO"/>
              </w:rPr>
              <w:br/>
              <w:t>Se prohíbe el uso de barras lisas trefiladas como armaduras para el hormigón armado, excepto en componentes de mallas electro soldadas.</w:t>
            </w:r>
            <w:r w:rsidRPr="006234EA">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234EA">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4292B" w:rsidRPr="006234EA" w14:paraId="5C194D27"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20ACDEC1"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lastRenderedPageBreak/>
              <w:t>45</w:t>
            </w:r>
          </w:p>
        </w:tc>
        <w:tc>
          <w:tcPr>
            <w:tcW w:w="1891" w:type="dxa"/>
            <w:tcBorders>
              <w:top w:val="nil"/>
              <w:left w:val="nil"/>
              <w:bottom w:val="single" w:sz="4" w:space="0" w:color="000000"/>
              <w:right w:val="single" w:sz="4" w:space="0" w:color="000000"/>
            </w:tcBorders>
            <w:shd w:val="clear" w:color="auto" w:fill="auto"/>
            <w:noWrap/>
            <w:vAlign w:val="bottom"/>
            <w:hideMark/>
          </w:tcPr>
          <w:p w14:paraId="22EA5088"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FIERRO CORRUGADO 3/8"</w:t>
            </w:r>
          </w:p>
        </w:tc>
        <w:tc>
          <w:tcPr>
            <w:tcW w:w="1273" w:type="dxa"/>
            <w:tcBorders>
              <w:top w:val="nil"/>
              <w:left w:val="nil"/>
              <w:bottom w:val="single" w:sz="4" w:space="0" w:color="000000"/>
              <w:right w:val="single" w:sz="4" w:space="0" w:color="000000"/>
            </w:tcBorders>
            <w:shd w:val="clear" w:color="auto" w:fill="auto"/>
            <w:noWrap/>
            <w:vAlign w:val="bottom"/>
            <w:hideMark/>
          </w:tcPr>
          <w:p w14:paraId="122030A6" w14:textId="77777777" w:rsidR="00C4292B" w:rsidRPr="006234EA" w:rsidRDefault="00C4292B" w:rsidP="00784FA1">
            <w:pPr>
              <w:rPr>
                <w:rFonts w:ascii="Tahoma" w:hAnsi="Tahoma" w:cs="Tahoma"/>
                <w:color w:val="000000"/>
                <w:sz w:val="18"/>
                <w:szCs w:val="18"/>
                <w:lang w:eastAsia="es-BO"/>
              </w:rPr>
            </w:pPr>
            <w:r>
              <w:rPr>
                <w:rFonts w:ascii="Tahoma" w:hAnsi="Tahoma" w:cs="Tahoma"/>
                <w:color w:val="000000"/>
                <w:sz w:val="18"/>
                <w:szCs w:val="18"/>
                <w:lang w:eastAsia="es-BO"/>
              </w:rPr>
              <w:t>BR</w:t>
            </w:r>
          </w:p>
        </w:tc>
        <w:tc>
          <w:tcPr>
            <w:tcW w:w="5713" w:type="dxa"/>
            <w:tcBorders>
              <w:top w:val="nil"/>
              <w:left w:val="nil"/>
              <w:bottom w:val="single" w:sz="4" w:space="0" w:color="000000"/>
              <w:right w:val="single" w:sz="4" w:space="0" w:color="000000"/>
            </w:tcBorders>
            <w:shd w:val="clear" w:color="auto" w:fill="auto"/>
            <w:vAlign w:val="bottom"/>
            <w:hideMark/>
          </w:tcPr>
          <w:p w14:paraId="77F70F77"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Barras de acero que presenta resaltos o corrugas que mejoran la adherencia con el hormigón.</w:t>
            </w:r>
            <w:r w:rsidRPr="006234EA">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234EA">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6234EA">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6234EA">
              <w:rPr>
                <w:rFonts w:ascii="Tahoma" w:hAnsi="Tahoma" w:cs="Tahoma"/>
                <w:color w:val="000000"/>
                <w:sz w:val="18"/>
                <w:szCs w:val="18"/>
                <w:lang w:eastAsia="es-BO"/>
              </w:rPr>
              <w:br/>
              <w:t>Se prohíbe el uso de barras lisas trefiladas como armaduras para el hormigón armado, excepto en componentes de mallas electro soldadas.</w:t>
            </w:r>
            <w:r w:rsidRPr="006234EA">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234EA">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4292B" w:rsidRPr="006234EA" w14:paraId="7AD3AD9B"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51B1B3FF"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46</w:t>
            </w:r>
          </w:p>
        </w:tc>
        <w:tc>
          <w:tcPr>
            <w:tcW w:w="1891" w:type="dxa"/>
            <w:tcBorders>
              <w:top w:val="nil"/>
              <w:left w:val="nil"/>
              <w:bottom w:val="single" w:sz="4" w:space="0" w:color="000000"/>
              <w:right w:val="single" w:sz="4" w:space="0" w:color="000000"/>
            </w:tcBorders>
            <w:shd w:val="clear" w:color="auto" w:fill="auto"/>
            <w:noWrap/>
            <w:vAlign w:val="bottom"/>
            <w:hideMark/>
          </w:tcPr>
          <w:p w14:paraId="29532DE2"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FIERRO CORRUGADO 5/16"</w:t>
            </w:r>
          </w:p>
        </w:tc>
        <w:tc>
          <w:tcPr>
            <w:tcW w:w="1273" w:type="dxa"/>
            <w:tcBorders>
              <w:top w:val="nil"/>
              <w:left w:val="nil"/>
              <w:bottom w:val="single" w:sz="4" w:space="0" w:color="000000"/>
              <w:right w:val="single" w:sz="4" w:space="0" w:color="000000"/>
            </w:tcBorders>
            <w:shd w:val="clear" w:color="auto" w:fill="auto"/>
            <w:noWrap/>
            <w:vAlign w:val="bottom"/>
            <w:hideMark/>
          </w:tcPr>
          <w:p w14:paraId="7713EE52" w14:textId="77777777" w:rsidR="00C4292B" w:rsidRPr="006234EA" w:rsidRDefault="00C4292B" w:rsidP="00784FA1">
            <w:pPr>
              <w:rPr>
                <w:rFonts w:ascii="Tahoma" w:hAnsi="Tahoma" w:cs="Tahoma"/>
                <w:color w:val="000000"/>
                <w:sz w:val="18"/>
                <w:szCs w:val="18"/>
                <w:lang w:eastAsia="es-BO"/>
              </w:rPr>
            </w:pPr>
            <w:r>
              <w:rPr>
                <w:rFonts w:ascii="Tahoma" w:hAnsi="Tahoma" w:cs="Tahoma"/>
                <w:color w:val="000000"/>
                <w:sz w:val="18"/>
                <w:szCs w:val="18"/>
                <w:lang w:eastAsia="es-BO"/>
              </w:rPr>
              <w:t>BR</w:t>
            </w:r>
          </w:p>
        </w:tc>
        <w:tc>
          <w:tcPr>
            <w:tcW w:w="5713" w:type="dxa"/>
            <w:tcBorders>
              <w:top w:val="nil"/>
              <w:left w:val="nil"/>
              <w:bottom w:val="single" w:sz="4" w:space="0" w:color="000000"/>
              <w:right w:val="single" w:sz="4" w:space="0" w:color="000000"/>
            </w:tcBorders>
            <w:shd w:val="clear" w:color="auto" w:fill="auto"/>
            <w:vAlign w:val="bottom"/>
            <w:hideMark/>
          </w:tcPr>
          <w:p w14:paraId="52AABAF8"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Barras de acero que presenta resaltos o corrugas que mejoran la adherencia con el hormigón.</w:t>
            </w:r>
            <w:r w:rsidRPr="006234EA">
              <w:rPr>
                <w:rFonts w:ascii="Tahoma" w:hAnsi="Tahoma" w:cs="Tahoma"/>
                <w:color w:val="000000"/>
                <w:sz w:val="18"/>
                <w:szCs w:val="18"/>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w:t>
            </w:r>
            <w:r w:rsidRPr="006234EA">
              <w:rPr>
                <w:rFonts w:ascii="Tahoma" w:hAnsi="Tahoma" w:cs="Tahoma"/>
                <w:color w:val="000000"/>
                <w:sz w:val="18"/>
                <w:szCs w:val="18"/>
                <w:lang w:eastAsia="es-BO"/>
              </w:rPr>
              <w:lastRenderedPageBreak/>
              <w:t>para aceros” y NB 737:1996 “Barras para hormigón armado – Ensayo de doblado simple”. Como también las equivalentes a ASTM-A615M y ASTM-A706M.</w:t>
            </w:r>
            <w:r w:rsidRPr="006234EA">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6234EA">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6234EA">
              <w:rPr>
                <w:rFonts w:ascii="Tahoma" w:hAnsi="Tahoma" w:cs="Tahoma"/>
                <w:color w:val="000000"/>
                <w:sz w:val="18"/>
                <w:szCs w:val="18"/>
                <w:lang w:eastAsia="es-BO"/>
              </w:rPr>
              <w:br/>
              <w:t>Se prohíbe el uso de barras lisas trefiladas como armaduras para el hormigón armado, excepto en componentes de mallas electro soldadas.</w:t>
            </w:r>
            <w:r w:rsidRPr="006234EA">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234EA">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4292B" w:rsidRPr="006234EA" w14:paraId="719E7E1B"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25B81AA2"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lastRenderedPageBreak/>
              <w:t>47</w:t>
            </w:r>
          </w:p>
        </w:tc>
        <w:tc>
          <w:tcPr>
            <w:tcW w:w="1891" w:type="dxa"/>
            <w:tcBorders>
              <w:top w:val="nil"/>
              <w:left w:val="nil"/>
              <w:bottom w:val="single" w:sz="4" w:space="0" w:color="000000"/>
              <w:right w:val="single" w:sz="4" w:space="0" w:color="000000"/>
            </w:tcBorders>
            <w:shd w:val="clear" w:color="auto" w:fill="auto"/>
            <w:noWrap/>
            <w:vAlign w:val="bottom"/>
            <w:hideMark/>
          </w:tcPr>
          <w:p w14:paraId="22E26E21"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FOCOS LED 18W</w:t>
            </w:r>
          </w:p>
        </w:tc>
        <w:tc>
          <w:tcPr>
            <w:tcW w:w="1273" w:type="dxa"/>
            <w:tcBorders>
              <w:top w:val="nil"/>
              <w:left w:val="nil"/>
              <w:bottom w:val="single" w:sz="4" w:space="0" w:color="000000"/>
              <w:right w:val="single" w:sz="4" w:space="0" w:color="000000"/>
            </w:tcBorders>
            <w:shd w:val="clear" w:color="auto" w:fill="auto"/>
            <w:noWrap/>
            <w:vAlign w:val="bottom"/>
            <w:hideMark/>
          </w:tcPr>
          <w:p w14:paraId="63A7A115"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0DB8C34" w14:textId="77777777" w:rsidR="00C4292B" w:rsidRPr="006234EA" w:rsidRDefault="00C4292B" w:rsidP="00784FA1">
            <w:pPr>
              <w:rPr>
                <w:rFonts w:ascii="Tahoma" w:hAnsi="Tahoma" w:cs="Tahoma"/>
                <w:color w:val="000000"/>
                <w:sz w:val="18"/>
                <w:szCs w:val="18"/>
                <w:lang w:eastAsia="es-BO"/>
              </w:rPr>
            </w:pPr>
            <w:proofErr w:type="spellStart"/>
            <w:r w:rsidRPr="006234EA">
              <w:rPr>
                <w:rFonts w:ascii="Tahoma" w:hAnsi="Tahoma" w:cs="Tahoma"/>
                <w:color w:val="000000"/>
                <w:sz w:val="18"/>
                <w:szCs w:val="18"/>
                <w:lang w:eastAsia="es-BO"/>
              </w:rPr>
              <w:t>LLámpara</w:t>
            </w:r>
            <w:proofErr w:type="spellEnd"/>
            <w:r w:rsidRPr="006234EA">
              <w:rPr>
                <w:rFonts w:ascii="Tahoma" w:hAnsi="Tahoma" w:cs="Tahoma"/>
                <w:color w:val="000000"/>
                <w:sz w:val="18"/>
                <w:szCs w:val="18"/>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6234EA">
              <w:rPr>
                <w:rFonts w:ascii="Tahoma" w:hAnsi="Tahoma" w:cs="Tahoma"/>
                <w:color w:val="000000"/>
                <w:sz w:val="18"/>
                <w:szCs w:val="18"/>
                <w:lang w:eastAsia="es-BO"/>
              </w:rPr>
              <w:br/>
            </w:r>
            <w:r w:rsidRPr="006234EA">
              <w:rPr>
                <w:rFonts w:ascii="Tahoma" w:hAnsi="Tahoma" w:cs="Tahoma"/>
                <w:color w:val="000000"/>
                <w:sz w:val="18"/>
                <w:szCs w:val="18"/>
                <w:lang w:eastAsia="es-BO"/>
              </w:rPr>
              <w:br/>
              <w:t>REQUISITOS:</w:t>
            </w:r>
            <w:r w:rsidRPr="006234EA">
              <w:rPr>
                <w:rFonts w:ascii="Tahoma" w:hAnsi="Tahoma" w:cs="Tahoma"/>
                <w:color w:val="000000"/>
                <w:sz w:val="18"/>
                <w:szCs w:val="18"/>
                <w:lang w:eastAsia="es-BO"/>
              </w:rPr>
              <w:br/>
              <w:t>Alta resistencia de aislamiento, Vida útil de ≥ 15.000 horas, Interior de viviendas.</w:t>
            </w:r>
            <w:r w:rsidRPr="006234EA">
              <w:rPr>
                <w:rFonts w:ascii="Tahoma" w:hAnsi="Tahoma" w:cs="Tahoma"/>
                <w:color w:val="000000"/>
                <w:sz w:val="18"/>
                <w:szCs w:val="18"/>
                <w:lang w:eastAsia="es-BO"/>
              </w:rPr>
              <w:br/>
              <w:t>Tensión nominal VAC 100 – 240, Temperatura de operación (</w:t>
            </w:r>
            <w:proofErr w:type="spellStart"/>
            <w:r w:rsidRPr="006234EA">
              <w:rPr>
                <w:rFonts w:ascii="Tahoma" w:hAnsi="Tahoma" w:cs="Tahoma"/>
                <w:color w:val="000000"/>
                <w:sz w:val="18"/>
                <w:szCs w:val="18"/>
                <w:lang w:eastAsia="es-BO"/>
              </w:rPr>
              <w:t>ºC</w:t>
            </w:r>
            <w:proofErr w:type="spellEnd"/>
            <w:r w:rsidRPr="006234EA">
              <w:rPr>
                <w:rFonts w:ascii="Tahoma" w:hAnsi="Tahoma" w:cs="Tahoma"/>
                <w:color w:val="000000"/>
                <w:sz w:val="18"/>
                <w:szCs w:val="18"/>
                <w:lang w:eastAsia="es-BO"/>
              </w:rPr>
              <w:t xml:space="preserve">) -30 +50, Flujo luminoso ≥ 1.700 </w:t>
            </w:r>
            <w:proofErr w:type="spellStart"/>
            <w:r w:rsidRPr="006234EA">
              <w:rPr>
                <w:rFonts w:ascii="Tahoma" w:hAnsi="Tahoma" w:cs="Tahoma"/>
                <w:color w:val="000000"/>
                <w:sz w:val="18"/>
                <w:szCs w:val="18"/>
                <w:lang w:eastAsia="es-BO"/>
              </w:rPr>
              <w:t>lumenes</w:t>
            </w:r>
            <w:proofErr w:type="spellEnd"/>
            <w:r w:rsidRPr="006234EA">
              <w:rPr>
                <w:rFonts w:ascii="Tahoma" w:hAnsi="Tahoma" w:cs="Tahoma"/>
                <w:color w:val="000000"/>
                <w:sz w:val="18"/>
                <w:szCs w:val="18"/>
                <w:lang w:eastAsia="es-BO"/>
              </w:rPr>
              <w:t>, Temperatura de color: 6,500K.</w:t>
            </w:r>
            <w:r w:rsidRPr="006234EA">
              <w:rPr>
                <w:rFonts w:ascii="Tahoma" w:hAnsi="Tahoma" w:cs="Tahoma"/>
                <w:color w:val="000000"/>
                <w:sz w:val="18"/>
                <w:szCs w:val="18"/>
                <w:lang w:eastAsia="es-BO"/>
              </w:rPr>
              <w:br/>
              <w:t>La Entidad Ejecutora deberá garantizar que el material de referencia sea de buena calidad y de marca reconocida.</w:t>
            </w:r>
          </w:p>
        </w:tc>
      </w:tr>
      <w:tr w:rsidR="00C4292B" w:rsidRPr="006234EA" w14:paraId="0B0DA09B"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6858BC21"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48</w:t>
            </w:r>
          </w:p>
        </w:tc>
        <w:tc>
          <w:tcPr>
            <w:tcW w:w="1891" w:type="dxa"/>
            <w:tcBorders>
              <w:top w:val="nil"/>
              <w:left w:val="nil"/>
              <w:bottom w:val="single" w:sz="4" w:space="0" w:color="000000"/>
              <w:right w:val="single" w:sz="4" w:space="0" w:color="000000"/>
            </w:tcBorders>
            <w:shd w:val="clear" w:color="auto" w:fill="auto"/>
            <w:noWrap/>
            <w:vAlign w:val="bottom"/>
            <w:hideMark/>
          </w:tcPr>
          <w:p w14:paraId="2F36349A"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GANCHOS J DE 2,5"</w:t>
            </w:r>
          </w:p>
        </w:tc>
        <w:tc>
          <w:tcPr>
            <w:tcW w:w="1273" w:type="dxa"/>
            <w:tcBorders>
              <w:top w:val="nil"/>
              <w:left w:val="nil"/>
              <w:bottom w:val="single" w:sz="4" w:space="0" w:color="000000"/>
              <w:right w:val="single" w:sz="4" w:space="0" w:color="000000"/>
            </w:tcBorders>
            <w:shd w:val="clear" w:color="auto" w:fill="auto"/>
            <w:noWrap/>
            <w:vAlign w:val="bottom"/>
            <w:hideMark/>
          </w:tcPr>
          <w:p w14:paraId="4D8CC007"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BAF9C58"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Utilizados para la fijación de CALAMINAS conformadas, en estructura metálica.</w:t>
            </w:r>
            <w:r w:rsidRPr="006234EA">
              <w:rPr>
                <w:rFonts w:ascii="Tahoma" w:hAnsi="Tahoma" w:cs="Tahoma"/>
                <w:color w:val="000000"/>
                <w:sz w:val="18"/>
                <w:szCs w:val="18"/>
                <w:lang w:eastAsia="es-BO"/>
              </w:rPr>
              <w:br/>
              <w:t>Cada gancho J para techo está compuesto por:</w:t>
            </w:r>
            <w:r w:rsidRPr="006234EA">
              <w:rPr>
                <w:rFonts w:ascii="Tahoma" w:hAnsi="Tahoma" w:cs="Tahoma"/>
                <w:color w:val="000000"/>
                <w:sz w:val="18"/>
                <w:szCs w:val="18"/>
                <w:lang w:eastAsia="es-BO"/>
              </w:rPr>
              <w:br/>
              <w:t xml:space="preserve"> - 1 Gancho de acero galvanizado. </w:t>
            </w:r>
            <w:r w:rsidRPr="006234EA">
              <w:rPr>
                <w:rFonts w:ascii="Tahoma" w:hAnsi="Tahoma" w:cs="Tahoma"/>
                <w:color w:val="000000"/>
                <w:sz w:val="18"/>
                <w:szCs w:val="18"/>
                <w:lang w:eastAsia="es-BO"/>
              </w:rPr>
              <w:br/>
              <w:t xml:space="preserve"> - 1 Arandela de goma (cóncava).</w:t>
            </w:r>
            <w:r w:rsidRPr="006234EA">
              <w:rPr>
                <w:rFonts w:ascii="Tahoma" w:hAnsi="Tahoma" w:cs="Tahoma"/>
                <w:color w:val="000000"/>
                <w:sz w:val="18"/>
                <w:szCs w:val="18"/>
                <w:lang w:eastAsia="es-BO"/>
              </w:rPr>
              <w:br/>
              <w:t xml:space="preserve"> - 1 Arandela galvanizada (cóncava).</w:t>
            </w:r>
            <w:r w:rsidRPr="006234EA">
              <w:rPr>
                <w:rFonts w:ascii="Tahoma" w:hAnsi="Tahoma" w:cs="Tahoma"/>
                <w:color w:val="000000"/>
                <w:sz w:val="18"/>
                <w:szCs w:val="18"/>
                <w:lang w:eastAsia="es-BO"/>
              </w:rPr>
              <w:br/>
              <w:t xml:space="preserve"> - 1 tuerca hexagonal galvanizada.</w:t>
            </w:r>
            <w:r w:rsidRPr="006234EA">
              <w:rPr>
                <w:rFonts w:ascii="Tahoma" w:hAnsi="Tahoma" w:cs="Tahoma"/>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C4292B" w:rsidRPr="006234EA" w14:paraId="433A32FD"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24D71C79"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49</w:t>
            </w:r>
          </w:p>
        </w:tc>
        <w:tc>
          <w:tcPr>
            <w:tcW w:w="1891" w:type="dxa"/>
            <w:tcBorders>
              <w:top w:val="nil"/>
              <w:left w:val="nil"/>
              <w:bottom w:val="single" w:sz="4" w:space="0" w:color="000000"/>
              <w:right w:val="single" w:sz="4" w:space="0" w:color="000000"/>
            </w:tcBorders>
            <w:shd w:val="clear" w:color="auto" w:fill="auto"/>
            <w:noWrap/>
            <w:vAlign w:val="bottom"/>
            <w:hideMark/>
          </w:tcPr>
          <w:p w14:paraId="6B6C1057"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GRIFERÍA PARA LAVAMANOS</w:t>
            </w:r>
          </w:p>
        </w:tc>
        <w:tc>
          <w:tcPr>
            <w:tcW w:w="1273" w:type="dxa"/>
            <w:tcBorders>
              <w:top w:val="nil"/>
              <w:left w:val="nil"/>
              <w:bottom w:val="single" w:sz="4" w:space="0" w:color="000000"/>
              <w:right w:val="single" w:sz="4" w:space="0" w:color="000000"/>
            </w:tcBorders>
            <w:shd w:val="clear" w:color="auto" w:fill="auto"/>
            <w:noWrap/>
            <w:vAlign w:val="bottom"/>
            <w:hideMark/>
          </w:tcPr>
          <w:p w14:paraId="2BBBD743"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03DF057"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6234EA">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234EA">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C4292B" w:rsidRPr="006234EA" w14:paraId="7A0FB527"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2AC2F7A4"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50</w:t>
            </w:r>
          </w:p>
        </w:tc>
        <w:tc>
          <w:tcPr>
            <w:tcW w:w="1891" w:type="dxa"/>
            <w:tcBorders>
              <w:top w:val="nil"/>
              <w:left w:val="nil"/>
              <w:bottom w:val="single" w:sz="4" w:space="0" w:color="000000"/>
              <w:right w:val="single" w:sz="4" w:space="0" w:color="000000"/>
            </w:tcBorders>
            <w:shd w:val="clear" w:color="auto" w:fill="auto"/>
            <w:noWrap/>
            <w:vAlign w:val="bottom"/>
            <w:hideMark/>
          </w:tcPr>
          <w:p w14:paraId="14A31F5B"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GRIFERÍA PARA LAVAPLATOS</w:t>
            </w:r>
          </w:p>
        </w:tc>
        <w:tc>
          <w:tcPr>
            <w:tcW w:w="1273" w:type="dxa"/>
            <w:tcBorders>
              <w:top w:val="nil"/>
              <w:left w:val="nil"/>
              <w:bottom w:val="single" w:sz="4" w:space="0" w:color="000000"/>
              <w:right w:val="single" w:sz="4" w:space="0" w:color="000000"/>
            </w:tcBorders>
            <w:shd w:val="clear" w:color="auto" w:fill="auto"/>
            <w:noWrap/>
            <w:vAlign w:val="bottom"/>
            <w:hideMark/>
          </w:tcPr>
          <w:p w14:paraId="50F69231"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E533B1E"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Este material es implementado en la cocina, la grifería de color cromado resistente a ralladuras y arañazos, con cartucho cerámico, para evitar goteo y alargar su uso, cuerpo de latón y altura de </w:t>
            </w:r>
            <w:r w:rsidRPr="006234EA">
              <w:rPr>
                <w:rFonts w:ascii="Tahoma" w:hAnsi="Tahoma" w:cs="Tahoma"/>
                <w:color w:val="000000"/>
                <w:sz w:val="18"/>
                <w:szCs w:val="18"/>
                <w:lang w:eastAsia="es-BO"/>
              </w:rPr>
              <w:lastRenderedPageBreak/>
              <w:t>acuerdo a diseño</w:t>
            </w:r>
            <w:r w:rsidRPr="006234EA">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234EA">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C4292B" w:rsidRPr="006234EA" w14:paraId="17A47A97"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47A58F68"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lastRenderedPageBreak/>
              <w:t>51</w:t>
            </w:r>
          </w:p>
        </w:tc>
        <w:tc>
          <w:tcPr>
            <w:tcW w:w="1891" w:type="dxa"/>
            <w:tcBorders>
              <w:top w:val="nil"/>
              <w:left w:val="nil"/>
              <w:bottom w:val="single" w:sz="4" w:space="0" w:color="000000"/>
              <w:right w:val="single" w:sz="4" w:space="0" w:color="000000"/>
            </w:tcBorders>
            <w:shd w:val="clear" w:color="auto" w:fill="auto"/>
            <w:noWrap/>
            <w:vAlign w:val="bottom"/>
            <w:hideMark/>
          </w:tcPr>
          <w:p w14:paraId="357B5489"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GRIFO DE PARED 1/2"</w:t>
            </w:r>
          </w:p>
        </w:tc>
        <w:tc>
          <w:tcPr>
            <w:tcW w:w="1273" w:type="dxa"/>
            <w:tcBorders>
              <w:top w:val="nil"/>
              <w:left w:val="nil"/>
              <w:bottom w:val="single" w:sz="4" w:space="0" w:color="000000"/>
              <w:right w:val="single" w:sz="4" w:space="0" w:color="000000"/>
            </w:tcBorders>
            <w:shd w:val="clear" w:color="auto" w:fill="auto"/>
            <w:noWrap/>
            <w:vAlign w:val="bottom"/>
            <w:hideMark/>
          </w:tcPr>
          <w:p w14:paraId="5766D7BF"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F6F9B45"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Este material es implementado en los lavarropas o </w:t>
            </w:r>
            <w:proofErr w:type="spellStart"/>
            <w:r w:rsidRPr="006234EA">
              <w:rPr>
                <w:rFonts w:ascii="Tahoma" w:hAnsi="Tahoma" w:cs="Tahoma"/>
                <w:color w:val="000000"/>
                <w:sz w:val="18"/>
                <w:szCs w:val="18"/>
                <w:lang w:eastAsia="es-BO"/>
              </w:rPr>
              <w:t>lavanderias</w:t>
            </w:r>
            <w:proofErr w:type="spellEnd"/>
            <w:r w:rsidRPr="006234EA">
              <w:rPr>
                <w:rFonts w:ascii="Tahoma" w:hAnsi="Tahoma" w:cs="Tahoma"/>
                <w:color w:val="000000"/>
                <w:sz w:val="18"/>
                <w:szCs w:val="18"/>
                <w:lang w:eastAsia="es-BO"/>
              </w:rPr>
              <w:t>, el grifo deberá ser necesariamente de material metálico inoxidable de dimensiones de 1/2”, el grifo deberá tener características para ser colocado en la pared.</w:t>
            </w:r>
            <w:r w:rsidRPr="006234EA">
              <w:rPr>
                <w:rFonts w:ascii="Tahoma" w:hAnsi="Tahoma" w:cs="Tahoma"/>
                <w:color w:val="000000"/>
                <w:sz w:val="18"/>
                <w:szCs w:val="18"/>
                <w:lang w:eastAsia="es-BO"/>
              </w:rPr>
              <w:br/>
              <w:t>Se recomienda que su procedencia sea de industria nacional o extranjera y de marca conocida dentro el mercado local</w:t>
            </w:r>
            <w:r w:rsidRPr="006234EA">
              <w:rPr>
                <w:rFonts w:ascii="Tahoma" w:hAnsi="Tahoma" w:cs="Tahoma"/>
                <w:color w:val="000000"/>
                <w:sz w:val="18"/>
                <w:szCs w:val="18"/>
                <w:lang w:eastAsia="es-BO"/>
              </w:rPr>
              <w:br/>
              <w:t>Cualquier alteración o daño del producto antes, durante y después del transporte, no realizara el ingreso a almacenes.</w:t>
            </w:r>
            <w:r w:rsidRPr="006234EA">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C4292B" w:rsidRPr="006234EA" w14:paraId="51E8306E"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1BFFA223"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52</w:t>
            </w:r>
          </w:p>
        </w:tc>
        <w:tc>
          <w:tcPr>
            <w:tcW w:w="1891" w:type="dxa"/>
            <w:tcBorders>
              <w:top w:val="nil"/>
              <w:left w:val="nil"/>
              <w:bottom w:val="single" w:sz="4" w:space="0" w:color="000000"/>
              <w:right w:val="single" w:sz="4" w:space="0" w:color="000000"/>
            </w:tcBorders>
            <w:shd w:val="clear" w:color="auto" w:fill="auto"/>
            <w:noWrap/>
            <w:vAlign w:val="bottom"/>
            <w:hideMark/>
          </w:tcPr>
          <w:p w14:paraId="38FBE3CB"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IMPERMEABILIZANTE CRIL, SOL Y LLUVIA</w:t>
            </w:r>
          </w:p>
        </w:tc>
        <w:tc>
          <w:tcPr>
            <w:tcW w:w="1273" w:type="dxa"/>
            <w:tcBorders>
              <w:top w:val="nil"/>
              <w:left w:val="nil"/>
              <w:bottom w:val="single" w:sz="4" w:space="0" w:color="000000"/>
              <w:right w:val="single" w:sz="4" w:space="0" w:color="000000"/>
            </w:tcBorders>
            <w:shd w:val="clear" w:color="auto" w:fill="auto"/>
            <w:noWrap/>
            <w:vAlign w:val="bottom"/>
            <w:hideMark/>
          </w:tcPr>
          <w:p w14:paraId="325EBCBC"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777B57E7"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6234EA">
              <w:rPr>
                <w:rFonts w:ascii="Tahoma" w:hAnsi="Tahoma" w:cs="Tahoma"/>
                <w:color w:val="000000"/>
                <w:sz w:val="18"/>
                <w:szCs w:val="18"/>
                <w:lang w:eastAsia="es-BO"/>
              </w:rPr>
              <w:br/>
              <w:t>Será de entera responsabilidad de la Entidad Ejecutora, asegurar su calidad y su importación y así asegurar la entrega efectiva del producto en almacenes.</w:t>
            </w:r>
          </w:p>
        </w:tc>
      </w:tr>
      <w:tr w:rsidR="00C4292B" w:rsidRPr="006234EA" w14:paraId="25A820ED"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5396BB02"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53</w:t>
            </w:r>
          </w:p>
        </w:tc>
        <w:tc>
          <w:tcPr>
            <w:tcW w:w="1891" w:type="dxa"/>
            <w:tcBorders>
              <w:top w:val="nil"/>
              <w:left w:val="nil"/>
              <w:bottom w:val="single" w:sz="4" w:space="0" w:color="000000"/>
              <w:right w:val="single" w:sz="4" w:space="0" w:color="000000"/>
            </w:tcBorders>
            <w:shd w:val="clear" w:color="auto" w:fill="auto"/>
            <w:noWrap/>
            <w:vAlign w:val="bottom"/>
            <w:hideMark/>
          </w:tcPr>
          <w:p w14:paraId="58912DC4"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INODORO T/BAJO MAS ACCESORIOS</w:t>
            </w:r>
          </w:p>
        </w:tc>
        <w:tc>
          <w:tcPr>
            <w:tcW w:w="1273" w:type="dxa"/>
            <w:tcBorders>
              <w:top w:val="nil"/>
              <w:left w:val="nil"/>
              <w:bottom w:val="single" w:sz="4" w:space="0" w:color="000000"/>
              <w:right w:val="single" w:sz="4" w:space="0" w:color="000000"/>
            </w:tcBorders>
            <w:shd w:val="clear" w:color="auto" w:fill="auto"/>
            <w:noWrap/>
            <w:vAlign w:val="bottom"/>
            <w:hideMark/>
          </w:tcPr>
          <w:p w14:paraId="5495A393"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BB12369"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6234EA">
              <w:rPr>
                <w:rFonts w:ascii="Tahoma" w:hAnsi="Tahoma" w:cs="Tahoma"/>
                <w:color w:val="000000"/>
                <w:sz w:val="18"/>
                <w:szCs w:val="18"/>
                <w:lang w:eastAsia="es-BO"/>
              </w:rPr>
              <w:br/>
              <w:t xml:space="preserve">Deberá ser de Porcelana, ancho 0.50 </w:t>
            </w:r>
            <w:proofErr w:type="spellStart"/>
            <w:r w:rsidRPr="006234EA">
              <w:rPr>
                <w:rFonts w:ascii="Tahoma" w:hAnsi="Tahoma" w:cs="Tahoma"/>
                <w:color w:val="000000"/>
                <w:sz w:val="18"/>
                <w:szCs w:val="18"/>
                <w:lang w:eastAsia="es-BO"/>
              </w:rPr>
              <w:t>mts</w:t>
            </w:r>
            <w:proofErr w:type="spellEnd"/>
            <w:r w:rsidRPr="006234EA">
              <w:rPr>
                <w:rFonts w:ascii="Tahoma" w:hAnsi="Tahoma" w:cs="Tahoma"/>
                <w:color w:val="000000"/>
                <w:sz w:val="18"/>
                <w:szCs w:val="18"/>
                <w:lang w:eastAsia="es-BO"/>
              </w:rPr>
              <w:t xml:space="preserve">, largo 0.65 </w:t>
            </w:r>
            <w:proofErr w:type="spellStart"/>
            <w:r w:rsidRPr="006234EA">
              <w:rPr>
                <w:rFonts w:ascii="Tahoma" w:hAnsi="Tahoma" w:cs="Tahoma"/>
                <w:color w:val="000000"/>
                <w:sz w:val="18"/>
                <w:szCs w:val="18"/>
                <w:lang w:eastAsia="es-BO"/>
              </w:rPr>
              <w:t>mts</w:t>
            </w:r>
            <w:proofErr w:type="spellEnd"/>
            <w:r w:rsidRPr="006234EA">
              <w:rPr>
                <w:rFonts w:ascii="Tahoma" w:hAnsi="Tahoma" w:cs="Tahoma"/>
                <w:color w:val="000000"/>
                <w:sz w:val="18"/>
                <w:szCs w:val="18"/>
                <w:lang w:eastAsia="es-BO"/>
              </w:rPr>
              <w:t xml:space="preserve">, altura 0.50 </w:t>
            </w:r>
            <w:proofErr w:type="spellStart"/>
            <w:r w:rsidRPr="006234EA">
              <w:rPr>
                <w:rFonts w:ascii="Tahoma" w:hAnsi="Tahoma" w:cs="Tahoma"/>
                <w:color w:val="000000"/>
                <w:sz w:val="18"/>
                <w:szCs w:val="18"/>
                <w:lang w:eastAsia="es-BO"/>
              </w:rPr>
              <w:t>mts</w:t>
            </w:r>
            <w:proofErr w:type="spellEnd"/>
            <w:r w:rsidRPr="006234EA">
              <w:rPr>
                <w:rFonts w:ascii="Tahoma" w:hAnsi="Tahoma" w:cs="Tahoma"/>
                <w:color w:val="000000"/>
                <w:sz w:val="18"/>
                <w:szCs w:val="18"/>
                <w:lang w:eastAsia="es-BO"/>
              </w:rPr>
              <w:t xml:space="preserve">, las dimensiones pueden variar acorde a las definidas por el fabricante, permitiéndose una tolerancia de +-7 cm; de un volumen no mayor a 6 </w:t>
            </w:r>
            <w:proofErr w:type="spellStart"/>
            <w:r w:rsidRPr="006234EA">
              <w:rPr>
                <w:rFonts w:ascii="Tahoma" w:hAnsi="Tahoma" w:cs="Tahoma"/>
                <w:color w:val="000000"/>
                <w:sz w:val="18"/>
                <w:szCs w:val="18"/>
                <w:lang w:eastAsia="es-BO"/>
              </w:rPr>
              <w:t>lts</w:t>
            </w:r>
            <w:proofErr w:type="spellEnd"/>
            <w:r w:rsidRPr="006234EA">
              <w:rPr>
                <w:rFonts w:ascii="Tahoma" w:hAnsi="Tahoma" w:cs="Tahoma"/>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6234EA">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C4292B" w:rsidRPr="006234EA" w14:paraId="571A9D50"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3E03FD43"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54</w:t>
            </w:r>
          </w:p>
        </w:tc>
        <w:tc>
          <w:tcPr>
            <w:tcW w:w="1891" w:type="dxa"/>
            <w:tcBorders>
              <w:top w:val="nil"/>
              <w:left w:val="nil"/>
              <w:bottom w:val="single" w:sz="4" w:space="0" w:color="000000"/>
              <w:right w:val="single" w:sz="4" w:space="0" w:color="000000"/>
            </w:tcBorders>
            <w:shd w:val="clear" w:color="auto" w:fill="auto"/>
            <w:noWrap/>
            <w:vAlign w:val="bottom"/>
            <w:hideMark/>
          </w:tcPr>
          <w:p w14:paraId="3A17D306"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INTERRUPTOR</w:t>
            </w:r>
          </w:p>
        </w:tc>
        <w:tc>
          <w:tcPr>
            <w:tcW w:w="1273" w:type="dxa"/>
            <w:tcBorders>
              <w:top w:val="nil"/>
              <w:left w:val="nil"/>
              <w:bottom w:val="single" w:sz="4" w:space="0" w:color="000000"/>
              <w:right w:val="single" w:sz="4" w:space="0" w:color="000000"/>
            </w:tcBorders>
            <w:shd w:val="clear" w:color="auto" w:fill="auto"/>
            <w:noWrap/>
            <w:vAlign w:val="bottom"/>
            <w:hideMark/>
          </w:tcPr>
          <w:p w14:paraId="3F07654C"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9C5DF77"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6234EA">
              <w:rPr>
                <w:rFonts w:ascii="Tahoma" w:hAnsi="Tahoma" w:cs="Tahoma"/>
                <w:color w:val="000000"/>
                <w:sz w:val="18"/>
                <w:szCs w:val="18"/>
                <w:lang w:eastAsia="es-BO"/>
              </w:rPr>
              <w:br/>
              <w:t xml:space="preserve">REQUISITOS: </w:t>
            </w:r>
            <w:r w:rsidRPr="006234EA">
              <w:rPr>
                <w:rFonts w:ascii="Tahoma" w:hAnsi="Tahoma" w:cs="Tahoma"/>
                <w:color w:val="000000"/>
                <w:sz w:val="18"/>
                <w:szCs w:val="18"/>
                <w:lang w:eastAsia="es-BO"/>
              </w:rPr>
              <w:br/>
              <w:t>Tensión nominal: 250V AC; 127 V AC</w:t>
            </w:r>
            <w:r w:rsidRPr="006234EA">
              <w:rPr>
                <w:rFonts w:ascii="Tahoma" w:hAnsi="Tahoma" w:cs="Tahoma"/>
                <w:color w:val="000000"/>
                <w:sz w:val="18"/>
                <w:szCs w:val="18"/>
                <w:lang w:eastAsia="es-BO"/>
              </w:rPr>
              <w:br/>
              <w:t>Corriente nominal (In): 10 A</w:t>
            </w:r>
            <w:r w:rsidRPr="006234EA">
              <w:rPr>
                <w:rFonts w:ascii="Tahoma" w:hAnsi="Tahoma" w:cs="Tahoma"/>
                <w:color w:val="000000"/>
                <w:sz w:val="18"/>
                <w:szCs w:val="18"/>
                <w:lang w:eastAsia="es-BO"/>
              </w:rPr>
              <w:br/>
              <w:t>Frecuencia: 60 Hz.</w:t>
            </w:r>
            <w:r w:rsidRPr="006234EA">
              <w:rPr>
                <w:rFonts w:ascii="Tahoma" w:hAnsi="Tahoma" w:cs="Tahoma"/>
                <w:color w:val="000000"/>
                <w:sz w:val="18"/>
                <w:szCs w:val="18"/>
                <w:lang w:eastAsia="es-BO"/>
              </w:rPr>
              <w:br/>
              <w:t>Operaciones mecánicas: Superior a 40.000 operaciones (Apertura- cierre), con carga a corriente nominal.</w:t>
            </w:r>
            <w:r w:rsidRPr="006234EA">
              <w:rPr>
                <w:rFonts w:ascii="Tahoma" w:hAnsi="Tahoma" w:cs="Tahoma"/>
                <w:color w:val="000000"/>
                <w:sz w:val="18"/>
                <w:szCs w:val="18"/>
                <w:lang w:eastAsia="es-BO"/>
              </w:rPr>
              <w:br/>
              <w:t xml:space="preserve">Mascara: </w:t>
            </w:r>
            <w:proofErr w:type="spellStart"/>
            <w:r w:rsidRPr="006234EA">
              <w:rPr>
                <w:rFonts w:ascii="Tahoma" w:hAnsi="Tahoma" w:cs="Tahoma"/>
                <w:color w:val="000000"/>
                <w:sz w:val="18"/>
                <w:szCs w:val="18"/>
                <w:lang w:eastAsia="es-BO"/>
              </w:rPr>
              <w:t>Polocarbonato</w:t>
            </w:r>
            <w:proofErr w:type="spellEnd"/>
            <w:r w:rsidRPr="006234EA">
              <w:rPr>
                <w:rFonts w:ascii="Tahoma" w:hAnsi="Tahoma" w:cs="Tahoma"/>
                <w:color w:val="000000"/>
                <w:sz w:val="18"/>
                <w:szCs w:val="18"/>
                <w:lang w:eastAsia="es-BO"/>
              </w:rPr>
              <w:t xml:space="preserve"> </w:t>
            </w:r>
            <w:proofErr w:type="spellStart"/>
            <w:r w:rsidRPr="006234EA">
              <w:rPr>
                <w:rFonts w:ascii="Tahoma" w:hAnsi="Tahoma" w:cs="Tahoma"/>
                <w:color w:val="000000"/>
                <w:sz w:val="18"/>
                <w:szCs w:val="18"/>
                <w:lang w:eastAsia="es-BO"/>
              </w:rPr>
              <w:t>autoextinguible</w:t>
            </w:r>
            <w:proofErr w:type="spellEnd"/>
            <w:r w:rsidRPr="006234EA">
              <w:rPr>
                <w:rFonts w:ascii="Tahoma" w:hAnsi="Tahoma" w:cs="Tahoma"/>
                <w:color w:val="000000"/>
                <w:sz w:val="18"/>
                <w:szCs w:val="18"/>
                <w:lang w:eastAsia="es-BO"/>
              </w:rPr>
              <w:t>.</w:t>
            </w:r>
            <w:r w:rsidRPr="006234EA">
              <w:rPr>
                <w:rFonts w:ascii="Tahoma" w:hAnsi="Tahoma" w:cs="Tahoma"/>
                <w:color w:val="000000"/>
                <w:sz w:val="18"/>
                <w:szCs w:val="18"/>
                <w:lang w:eastAsia="es-BO"/>
              </w:rPr>
              <w:br/>
              <w:t>Acepta: 2 cables de 2.5 mm^2 (14 AWG)</w:t>
            </w:r>
            <w:r w:rsidRPr="006234EA">
              <w:rPr>
                <w:rFonts w:ascii="Tahoma" w:hAnsi="Tahoma" w:cs="Tahoma"/>
                <w:color w:val="000000"/>
                <w:sz w:val="18"/>
                <w:szCs w:val="18"/>
                <w:lang w:eastAsia="es-BO"/>
              </w:rPr>
              <w:br/>
              <w:t>Luz piloto pre cableada, fácil instalación.</w:t>
            </w:r>
            <w:r w:rsidRPr="006234EA">
              <w:rPr>
                <w:rFonts w:ascii="Tahoma" w:hAnsi="Tahoma" w:cs="Tahoma"/>
                <w:color w:val="000000"/>
                <w:sz w:val="18"/>
                <w:szCs w:val="18"/>
                <w:lang w:eastAsia="es-BO"/>
              </w:rPr>
              <w:br/>
              <w:t xml:space="preserve">Base en </w:t>
            </w:r>
            <w:proofErr w:type="spellStart"/>
            <w:r w:rsidRPr="006234EA">
              <w:rPr>
                <w:rFonts w:ascii="Tahoma" w:hAnsi="Tahoma" w:cs="Tahoma"/>
                <w:color w:val="000000"/>
                <w:sz w:val="18"/>
                <w:szCs w:val="18"/>
                <w:lang w:eastAsia="es-BO"/>
              </w:rPr>
              <w:t>polifenilo</w:t>
            </w:r>
            <w:proofErr w:type="spellEnd"/>
            <w:r w:rsidRPr="006234EA">
              <w:rPr>
                <w:rFonts w:ascii="Tahoma" w:hAnsi="Tahoma" w:cs="Tahoma"/>
                <w:color w:val="000000"/>
                <w:sz w:val="18"/>
                <w:szCs w:val="18"/>
                <w:lang w:eastAsia="es-BO"/>
              </w:rPr>
              <w:t xml:space="preserve"> y tecla fabricada en ABS.</w:t>
            </w:r>
            <w:r w:rsidRPr="006234EA">
              <w:rPr>
                <w:rFonts w:ascii="Tahoma" w:hAnsi="Tahoma" w:cs="Tahoma"/>
                <w:color w:val="000000"/>
                <w:sz w:val="18"/>
                <w:szCs w:val="18"/>
                <w:lang w:eastAsia="es-BO"/>
              </w:rPr>
              <w:br/>
              <w:t>Soportan hasta 850 °C (elevación de temperatura).</w:t>
            </w:r>
          </w:p>
        </w:tc>
      </w:tr>
      <w:tr w:rsidR="00C4292B" w:rsidRPr="006234EA" w14:paraId="5F6DA2BC"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3311F209"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55</w:t>
            </w:r>
          </w:p>
        </w:tc>
        <w:tc>
          <w:tcPr>
            <w:tcW w:w="1891" w:type="dxa"/>
            <w:tcBorders>
              <w:top w:val="nil"/>
              <w:left w:val="nil"/>
              <w:bottom w:val="single" w:sz="4" w:space="0" w:color="000000"/>
              <w:right w:val="single" w:sz="4" w:space="0" w:color="000000"/>
            </w:tcBorders>
            <w:shd w:val="clear" w:color="auto" w:fill="auto"/>
            <w:noWrap/>
            <w:vAlign w:val="bottom"/>
            <w:hideMark/>
          </w:tcPr>
          <w:p w14:paraId="527F134B"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LADRILLO 6H (24X15X10) </w:t>
            </w:r>
          </w:p>
        </w:tc>
        <w:tc>
          <w:tcPr>
            <w:tcW w:w="1273" w:type="dxa"/>
            <w:tcBorders>
              <w:top w:val="nil"/>
              <w:left w:val="nil"/>
              <w:bottom w:val="single" w:sz="4" w:space="0" w:color="000000"/>
              <w:right w:val="single" w:sz="4" w:space="0" w:color="000000"/>
            </w:tcBorders>
            <w:shd w:val="clear" w:color="auto" w:fill="auto"/>
            <w:noWrap/>
            <w:vAlign w:val="bottom"/>
            <w:hideMark/>
          </w:tcPr>
          <w:p w14:paraId="7013FDC8"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9FBE42E"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Ladrillo 6H (24X15X10) de producción nacional.</w:t>
            </w:r>
            <w:r w:rsidRPr="006234EA">
              <w:rPr>
                <w:rFonts w:ascii="Tahoma" w:hAnsi="Tahoma" w:cs="Tahoma"/>
                <w:color w:val="000000"/>
                <w:sz w:val="18"/>
                <w:szCs w:val="18"/>
                <w:lang w:eastAsia="es-BO"/>
              </w:rPr>
              <w:br/>
              <w:t xml:space="preserve">Ladrillo de buena calidad de 6 huecos, piezas bien cocidas, sonido metálico, color uniforme y libre de cualquier rajadura o </w:t>
            </w:r>
            <w:r w:rsidRPr="006234EA">
              <w:rPr>
                <w:rFonts w:ascii="Tahoma" w:hAnsi="Tahoma" w:cs="Tahoma"/>
                <w:color w:val="000000"/>
                <w:sz w:val="18"/>
                <w:szCs w:val="18"/>
                <w:lang w:eastAsia="es-BO"/>
              </w:rPr>
              <w:lastRenderedPageBreak/>
              <w:t>desportilladura. Aceptándose una tolerancia de + - 0.5 cm., los ladrillos deberán ser completamente uniformes y la textura de los mismos deberá permitir una buena adherencia durante su colocado.</w:t>
            </w:r>
            <w:r w:rsidRPr="006234EA">
              <w:rPr>
                <w:rFonts w:ascii="Tahoma" w:hAnsi="Tahoma" w:cs="Tahoma"/>
                <w:color w:val="000000"/>
                <w:sz w:val="18"/>
                <w:szCs w:val="18"/>
                <w:lang w:eastAsia="es-BO"/>
              </w:rPr>
              <w:br/>
              <w:t>Debiendo cumplir con los certificados de calidad ISO 9001:2008 cuando corresponda o según instrucciones del Inspector del Proyecto.</w:t>
            </w:r>
            <w:r w:rsidRPr="006234EA">
              <w:rPr>
                <w:rFonts w:ascii="Tahoma" w:hAnsi="Tahoma" w:cs="Tahoma"/>
                <w:color w:val="000000"/>
                <w:sz w:val="18"/>
                <w:szCs w:val="18"/>
                <w:lang w:eastAsia="es-BO"/>
              </w:rPr>
              <w:br/>
              <w:t>La Entidad Ejecutora deberá garantizar que el material de referencia sea de buena calidad y de marca reconocida.</w:t>
            </w:r>
          </w:p>
        </w:tc>
      </w:tr>
      <w:tr w:rsidR="00C4292B" w:rsidRPr="006234EA" w14:paraId="2C8AA168"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0C08E0F7"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lastRenderedPageBreak/>
              <w:t>56</w:t>
            </w:r>
          </w:p>
        </w:tc>
        <w:tc>
          <w:tcPr>
            <w:tcW w:w="1891" w:type="dxa"/>
            <w:tcBorders>
              <w:top w:val="nil"/>
              <w:left w:val="nil"/>
              <w:bottom w:val="single" w:sz="4" w:space="0" w:color="000000"/>
              <w:right w:val="single" w:sz="4" w:space="0" w:color="000000"/>
            </w:tcBorders>
            <w:shd w:val="clear" w:color="auto" w:fill="auto"/>
            <w:noWrap/>
            <w:vAlign w:val="bottom"/>
            <w:hideMark/>
          </w:tcPr>
          <w:p w14:paraId="4BAB0EF7"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LADRILLO GAMBOTE (25X12X6,5)</w:t>
            </w:r>
          </w:p>
        </w:tc>
        <w:tc>
          <w:tcPr>
            <w:tcW w:w="1273" w:type="dxa"/>
            <w:tcBorders>
              <w:top w:val="nil"/>
              <w:left w:val="nil"/>
              <w:bottom w:val="single" w:sz="4" w:space="0" w:color="000000"/>
              <w:right w:val="single" w:sz="4" w:space="0" w:color="000000"/>
            </w:tcBorders>
            <w:shd w:val="clear" w:color="auto" w:fill="auto"/>
            <w:noWrap/>
            <w:vAlign w:val="bottom"/>
            <w:hideMark/>
          </w:tcPr>
          <w:p w14:paraId="7C69EC26"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6956685"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El ladrillo </w:t>
            </w:r>
            <w:proofErr w:type="spellStart"/>
            <w:r w:rsidRPr="006234EA">
              <w:rPr>
                <w:rFonts w:ascii="Tahoma" w:hAnsi="Tahoma" w:cs="Tahoma"/>
                <w:color w:val="000000"/>
                <w:sz w:val="18"/>
                <w:szCs w:val="18"/>
                <w:lang w:eastAsia="es-BO"/>
              </w:rPr>
              <w:t>gambote</w:t>
            </w:r>
            <w:proofErr w:type="spellEnd"/>
            <w:r w:rsidRPr="006234EA">
              <w:rPr>
                <w:rFonts w:ascii="Tahoma" w:hAnsi="Tahoma" w:cs="Tahoma"/>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C4292B" w:rsidRPr="006234EA" w14:paraId="2D2199FA"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5D5EE93F"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57</w:t>
            </w:r>
          </w:p>
        </w:tc>
        <w:tc>
          <w:tcPr>
            <w:tcW w:w="1891" w:type="dxa"/>
            <w:tcBorders>
              <w:top w:val="nil"/>
              <w:left w:val="nil"/>
              <w:bottom w:val="single" w:sz="4" w:space="0" w:color="000000"/>
              <w:right w:val="single" w:sz="4" w:space="0" w:color="000000"/>
            </w:tcBorders>
            <w:shd w:val="clear" w:color="auto" w:fill="auto"/>
            <w:noWrap/>
            <w:vAlign w:val="bottom"/>
            <w:hideMark/>
          </w:tcPr>
          <w:p w14:paraId="1D270741"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LAMPARA COLGANTE EMPOTRABLE FOCO LED 15 W</w:t>
            </w:r>
          </w:p>
        </w:tc>
        <w:tc>
          <w:tcPr>
            <w:tcW w:w="1273" w:type="dxa"/>
            <w:tcBorders>
              <w:top w:val="nil"/>
              <w:left w:val="nil"/>
              <w:bottom w:val="single" w:sz="4" w:space="0" w:color="000000"/>
              <w:right w:val="single" w:sz="4" w:space="0" w:color="000000"/>
            </w:tcBorders>
            <w:shd w:val="clear" w:color="auto" w:fill="auto"/>
            <w:noWrap/>
            <w:vAlign w:val="bottom"/>
            <w:hideMark/>
          </w:tcPr>
          <w:p w14:paraId="7D4E1BA1"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886F995"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La </w:t>
            </w:r>
            <w:proofErr w:type="gramStart"/>
            <w:r w:rsidRPr="006234EA">
              <w:rPr>
                <w:rFonts w:ascii="Tahoma" w:hAnsi="Tahoma" w:cs="Tahoma"/>
                <w:color w:val="000000"/>
                <w:sz w:val="18"/>
                <w:szCs w:val="18"/>
                <w:lang w:eastAsia="es-BO"/>
              </w:rPr>
              <w:t>Lampara</w:t>
            </w:r>
            <w:proofErr w:type="gramEnd"/>
            <w:r w:rsidRPr="006234EA">
              <w:rPr>
                <w:rFonts w:ascii="Tahoma" w:hAnsi="Tahoma" w:cs="Tahoma"/>
                <w:color w:val="000000"/>
                <w:sz w:val="18"/>
                <w:szCs w:val="18"/>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6234EA">
              <w:rPr>
                <w:rFonts w:ascii="Tahoma" w:hAnsi="Tahoma" w:cs="Tahoma"/>
                <w:color w:val="000000"/>
                <w:sz w:val="18"/>
                <w:szCs w:val="18"/>
                <w:lang w:eastAsia="es-BO"/>
              </w:rPr>
              <w:t>m ,las</w:t>
            </w:r>
            <w:proofErr w:type="gramEnd"/>
            <w:r w:rsidRPr="006234EA">
              <w:rPr>
                <w:rFonts w:ascii="Tahoma" w:hAnsi="Tahoma" w:cs="Tahoma"/>
                <w:color w:val="000000"/>
                <w:sz w:val="18"/>
                <w:szCs w:val="18"/>
                <w:lang w:eastAsia="es-BO"/>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C4292B" w:rsidRPr="006234EA" w14:paraId="141501B8"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7D1CE548"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58</w:t>
            </w:r>
          </w:p>
        </w:tc>
        <w:tc>
          <w:tcPr>
            <w:tcW w:w="1891" w:type="dxa"/>
            <w:tcBorders>
              <w:top w:val="nil"/>
              <w:left w:val="nil"/>
              <w:bottom w:val="single" w:sz="4" w:space="0" w:color="000000"/>
              <w:right w:val="single" w:sz="4" w:space="0" w:color="000000"/>
            </w:tcBorders>
            <w:shd w:val="clear" w:color="auto" w:fill="auto"/>
            <w:noWrap/>
            <w:vAlign w:val="bottom"/>
            <w:hideMark/>
          </w:tcPr>
          <w:p w14:paraId="5894F6B6"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LAVAMANOS DE SOBREPONER CON ACCESORIOS</w:t>
            </w:r>
          </w:p>
        </w:tc>
        <w:tc>
          <w:tcPr>
            <w:tcW w:w="1273" w:type="dxa"/>
            <w:tcBorders>
              <w:top w:val="nil"/>
              <w:left w:val="nil"/>
              <w:bottom w:val="single" w:sz="4" w:space="0" w:color="000000"/>
              <w:right w:val="single" w:sz="4" w:space="0" w:color="000000"/>
            </w:tcBorders>
            <w:shd w:val="clear" w:color="auto" w:fill="auto"/>
            <w:noWrap/>
            <w:vAlign w:val="bottom"/>
            <w:hideMark/>
          </w:tcPr>
          <w:p w14:paraId="65C9922F"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0FA0EC3"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6234EA">
              <w:rPr>
                <w:rFonts w:ascii="Tahoma" w:hAnsi="Tahoma" w:cs="Tahoma"/>
                <w:color w:val="000000"/>
                <w:sz w:val="18"/>
                <w:szCs w:val="18"/>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6234EA">
              <w:rPr>
                <w:rFonts w:ascii="Tahoma" w:hAnsi="Tahoma" w:cs="Tahoma"/>
                <w:color w:val="000000"/>
                <w:sz w:val="18"/>
                <w:szCs w:val="18"/>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C4292B" w:rsidRPr="006234EA" w14:paraId="7DA205CC"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04EFB023"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59</w:t>
            </w:r>
          </w:p>
        </w:tc>
        <w:tc>
          <w:tcPr>
            <w:tcW w:w="1891" w:type="dxa"/>
            <w:tcBorders>
              <w:top w:val="nil"/>
              <w:left w:val="nil"/>
              <w:bottom w:val="single" w:sz="4" w:space="0" w:color="000000"/>
              <w:right w:val="single" w:sz="4" w:space="0" w:color="000000"/>
            </w:tcBorders>
            <w:shd w:val="clear" w:color="auto" w:fill="auto"/>
            <w:noWrap/>
            <w:vAlign w:val="bottom"/>
            <w:hideMark/>
          </w:tcPr>
          <w:p w14:paraId="7A44E7D8"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LAVANDERÍA DE CEMENTO MAS ACCESORIOS</w:t>
            </w:r>
          </w:p>
        </w:tc>
        <w:tc>
          <w:tcPr>
            <w:tcW w:w="1273" w:type="dxa"/>
            <w:tcBorders>
              <w:top w:val="nil"/>
              <w:left w:val="nil"/>
              <w:bottom w:val="single" w:sz="4" w:space="0" w:color="000000"/>
              <w:right w:val="single" w:sz="4" w:space="0" w:color="000000"/>
            </w:tcBorders>
            <w:shd w:val="clear" w:color="auto" w:fill="auto"/>
            <w:noWrap/>
            <w:vAlign w:val="bottom"/>
            <w:hideMark/>
          </w:tcPr>
          <w:p w14:paraId="407F49B5"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E3B8D20"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La lavandería de cemento y sus accesorios deben ser de primera calidad dentro el mercado local y que cumplan las exigencias técnicas del proyecto.      </w:t>
            </w:r>
            <w:r w:rsidRPr="006234EA">
              <w:rPr>
                <w:rFonts w:ascii="Tahoma" w:hAnsi="Tahoma" w:cs="Tahoma"/>
                <w:color w:val="000000"/>
                <w:sz w:val="18"/>
                <w:szCs w:val="18"/>
                <w:lang w:eastAsia="es-BO"/>
              </w:rPr>
              <w:br/>
            </w:r>
            <w:r w:rsidRPr="006234EA">
              <w:rPr>
                <w:rFonts w:ascii="Tahoma" w:hAnsi="Tahoma" w:cs="Tahoma"/>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6234EA">
              <w:rPr>
                <w:rFonts w:ascii="Tahoma" w:hAnsi="Tahoma" w:cs="Tahoma"/>
                <w:color w:val="000000"/>
                <w:sz w:val="18"/>
                <w:szCs w:val="18"/>
                <w:lang w:eastAsia="es-BO"/>
              </w:rPr>
              <w:br/>
            </w:r>
            <w:r w:rsidRPr="006234EA">
              <w:rPr>
                <w:rFonts w:ascii="Tahoma" w:hAnsi="Tahoma" w:cs="Tahoma"/>
                <w:color w:val="000000"/>
                <w:sz w:val="18"/>
                <w:szCs w:val="18"/>
                <w:lang w:eastAsia="es-BO"/>
              </w:rPr>
              <w:br/>
              <w:t xml:space="preserve">Las </w:t>
            </w:r>
            <w:proofErr w:type="gramStart"/>
            <w:r w:rsidRPr="006234EA">
              <w:rPr>
                <w:rFonts w:ascii="Tahoma" w:hAnsi="Tahoma" w:cs="Tahoma"/>
                <w:color w:val="000000"/>
                <w:sz w:val="18"/>
                <w:szCs w:val="18"/>
                <w:lang w:eastAsia="es-BO"/>
              </w:rPr>
              <w:t>piezas  tendrán</w:t>
            </w:r>
            <w:proofErr w:type="gramEnd"/>
            <w:r w:rsidRPr="006234EA">
              <w:rPr>
                <w:rFonts w:ascii="Tahoma" w:hAnsi="Tahoma" w:cs="Tahoma"/>
                <w:color w:val="000000"/>
                <w:sz w:val="18"/>
                <w:szCs w:val="18"/>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6234EA">
              <w:rPr>
                <w:rFonts w:ascii="Tahoma" w:hAnsi="Tahoma" w:cs="Tahoma"/>
                <w:color w:val="000000"/>
                <w:sz w:val="18"/>
                <w:szCs w:val="18"/>
                <w:lang w:eastAsia="es-BO"/>
              </w:rPr>
              <w:br/>
            </w:r>
            <w:r w:rsidRPr="006234EA">
              <w:rPr>
                <w:rFonts w:ascii="Tahoma" w:hAnsi="Tahoma" w:cs="Tahoma"/>
                <w:color w:val="000000"/>
                <w:sz w:val="18"/>
                <w:szCs w:val="18"/>
                <w:lang w:eastAsia="es-BO"/>
              </w:rPr>
              <w:lastRenderedPageBreak/>
              <w:t>Las alas laterales tendrán una pendiente mínima de 2% con dirección hacia el área de lavado.</w:t>
            </w:r>
            <w:r w:rsidRPr="006234EA">
              <w:rPr>
                <w:rFonts w:ascii="Tahoma" w:hAnsi="Tahoma" w:cs="Tahoma"/>
                <w:color w:val="000000"/>
                <w:sz w:val="18"/>
                <w:szCs w:val="18"/>
                <w:lang w:eastAsia="es-BO"/>
              </w:rPr>
              <w:br/>
            </w:r>
            <w:r w:rsidRPr="006234EA">
              <w:rPr>
                <w:rFonts w:ascii="Tahoma" w:hAnsi="Tahoma" w:cs="Tahoma"/>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C4292B" w:rsidRPr="006234EA" w14:paraId="74819312"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4BC56901"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lastRenderedPageBreak/>
              <w:t>60</w:t>
            </w:r>
          </w:p>
        </w:tc>
        <w:tc>
          <w:tcPr>
            <w:tcW w:w="1891" w:type="dxa"/>
            <w:tcBorders>
              <w:top w:val="nil"/>
              <w:left w:val="nil"/>
              <w:bottom w:val="single" w:sz="4" w:space="0" w:color="000000"/>
              <w:right w:val="single" w:sz="4" w:space="0" w:color="000000"/>
            </w:tcBorders>
            <w:shd w:val="clear" w:color="auto" w:fill="auto"/>
            <w:noWrap/>
            <w:vAlign w:val="bottom"/>
            <w:hideMark/>
          </w:tcPr>
          <w:p w14:paraId="6F5A3BFA"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LAVAPLATOS 2 FOSAS Y 1 FREGADERO MAS SOPAPA Y SIFÓN</w:t>
            </w:r>
          </w:p>
        </w:tc>
        <w:tc>
          <w:tcPr>
            <w:tcW w:w="1273" w:type="dxa"/>
            <w:tcBorders>
              <w:top w:val="nil"/>
              <w:left w:val="nil"/>
              <w:bottom w:val="single" w:sz="4" w:space="0" w:color="000000"/>
              <w:right w:val="single" w:sz="4" w:space="0" w:color="000000"/>
            </w:tcBorders>
            <w:shd w:val="clear" w:color="auto" w:fill="auto"/>
            <w:noWrap/>
            <w:vAlign w:val="bottom"/>
            <w:hideMark/>
          </w:tcPr>
          <w:p w14:paraId="73BBE63F"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A7CE59E"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6234EA">
              <w:rPr>
                <w:rFonts w:ascii="Tahoma" w:hAnsi="Tahoma" w:cs="Tahoma"/>
                <w:color w:val="000000"/>
                <w:sz w:val="18"/>
                <w:szCs w:val="18"/>
                <w:lang w:eastAsia="es-BO"/>
              </w:rPr>
              <w:t>contara</w:t>
            </w:r>
            <w:proofErr w:type="gramEnd"/>
            <w:r w:rsidRPr="006234EA">
              <w:rPr>
                <w:rFonts w:ascii="Tahoma" w:hAnsi="Tahoma" w:cs="Tahoma"/>
                <w:color w:val="000000"/>
                <w:sz w:val="18"/>
                <w:szCs w:val="18"/>
                <w:lang w:eastAsia="es-BO"/>
              </w:rPr>
              <w:t xml:space="preserve"> con dos fosas de lavado ubicado al centro de sección preferentemente de 30m x 30m. Las dimensiones detalladas pueden variar acorde a las definidas por el fabricante sin que sobrepase una dimensión mayor de 5cm. </w:t>
            </w:r>
            <w:r w:rsidRPr="006234EA">
              <w:rPr>
                <w:rFonts w:ascii="Tahoma" w:hAnsi="Tahoma" w:cs="Tahoma"/>
                <w:color w:val="000000"/>
                <w:sz w:val="18"/>
                <w:szCs w:val="18"/>
                <w:lang w:eastAsia="es-BO"/>
              </w:rPr>
              <w:br/>
              <w:t>Debe  contar  con un certificado  de calidad,  permiso, autorización  u otro documento  necesario para asegurar su calidad y su importación  previo a su provisión en obra.</w:t>
            </w:r>
            <w:r w:rsidRPr="006234EA">
              <w:rPr>
                <w:rFonts w:ascii="Tahoma" w:hAnsi="Tahoma" w:cs="Tahoma"/>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6234EA">
              <w:rPr>
                <w:rFonts w:ascii="Tahoma" w:hAnsi="Tahoma" w:cs="Tahoma"/>
                <w:color w:val="000000"/>
                <w:sz w:val="18"/>
                <w:szCs w:val="18"/>
                <w:lang w:eastAsia="es-BO"/>
              </w:rPr>
              <w:br/>
            </w:r>
            <w:r w:rsidRPr="006234EA">
              <w:rPr>
                <w:rFonts w:ascii="Tahoma" w:hAnsi="Tahoma" w:cs="Tahoma"/>
                <w:color w:val="000000"/>
                <w:sz w:val="18"/>
                <w:szCs w:val="18"/>
                <w:lang w:eastAsia="es-BO"/>
              </w:rPr>
              <w:br/>
              <w:t>Modelo: Sobreponer</w:t>
            </w:r>
            <w:r w:rsidRPr="006234EA">
              <w:rPr>
                <w:rFonts w:ascii="Tahoma" w:hAnsi="Tahoma" w:cs="Tahoma"/>
                <w:color w:val="000000"/>
                <w:sz w:val="18"/>
                <w:szCs w:val="18"/>
                <w:lang w:eastAsia="es-BO"/>
              </w:rPr>
              <w:br/>
              <w:t>Material: Acero inoxidable</w:t>
            </w:r>
            <w:r w:rsidRPr="006234EA">
              <w:rPr>
                <w:rFonts w:ascii="Tahoma" w:hAnsi="Tahoma" w:cs="Tahoma"/>
                <w:color w:val="000000"/>
                <w:sz w:val="18"/>
                <w:szCs w:val="18"/>
                <w:lang w:eastAsia="es-BO"/>
              </w:rPr>
              <w:br/>
              <w:t>Ancho:  44 cm aprox.</w:t>
            </w:r>
            <w:r w:rsidRPr="006234EA">
              <w:rPr>
                <w:rFonts w:ascii="Tahoma" w:hAnsi="Tahoma" w:cs="Tahoma"/>
                <w:color w:val="000000"/>
                <w:sz w:val="18"/>
                <w:szCs w:val="18"/>
                <w:lang w:eastAsia="es-BO"/>
              </w:rPr>
              <w:br/>
              <w:t>Largo:  78 cm aprox.</w:t>
            </w:r>
            <w:r w:rsidRPr="006234EA">
              <w:rPr>
                <w:rFonts w:ascii="Tahoma" w:hAnsi="Tahoma" w:cs="Tahoma"/>
                <w:color w:val="000000"/>
                <w:sz w:val="18"/>
                <w:szCs w:val="18"/>
                <w:lang w:eastAsia="es-BO"/>
              </w:rPr>
              <w:br/>
              <w:t>Ubicación del seca platos: Izquierda/derecha</w:t>
            </w:r>
            <w:r w:rsidRPr="006234EA">
              <w:rPr>
                <w:rFonts w:ascii="Tahoma" w:hAnsi="Tahoma" w:cs="Tahoma"/>
                <w:color w:val="000000"/>
                <w:sz w:val="18"/>
                <w:szCs w:val="18"/>
                <w:lang w:eastAsia="es-BO"/>
              </w:rPr>
              <w:br/>
              <w:t>Rebalse: Incluido</w:t>
            </w:r>
            <w:r w:rsidRPr="006234EA">
              <w:rPr>
                <w:rFonts w:ascii="Tahoma" w:hAnsi="Tahoma" w:cs="Tahoma"/>
                <w:color w:val="000000"/>
                <w:sz w:val="18"/>
                <w:szCs w:val="18"/>
                <w:lang w:eastAsia="es-BO"/>
              </w:rPr>
              <w:br/>
              <w:t>Desagüe: Incluido</w:t>
            </w:r>
          </w:p>
        </w:tc>
      </w:tr>
      <w:tr w:rsidR="00C4292B" w:rsidRPr="006234EA" w14:paraId="73AD5049"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29F40DFB"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61</w:t>
            </w:r>
          </w:p>
        </w:tc>
        <w:tc>
          <w:tcPr>
            <w:tcW w:w="1891" w:type="dxa"/>
            <w:tcBorders>
              <w:top w:val="nil"/>
              <w:left w:val="nil"/>
              <w:bottom w:val="single" w:sz="4" w:space="0" w:color="000000"/>
              <w:right w:val="single" w:sz="4" w:space="0" w:color="000000"/>
            </w:tcBorders>
            <w:shd w:val="clear" w:color="auto" w:fill="auto"/>
            <w:noWrap/>
            <w:vAlign w:val="bottom"/>
            <w:hideMark/>
          </w:tcPr>
          <w:p w14:paraId="12C91427"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LIJA P/PARED</w:t>
            </w:r>
          </w:p>
        </w:tc>
        <w:tc>
          <w:tcPr>
            <w:tcW w:w="1273" w:type="dxa"/>
            <w:tcBorders>
              <w:top w:val="nil"/>
              <w:left w:val="nil"/>
              <w:bottom w:val="single" w:sz="4" w:space="0" w:color="000000"/>
              <w:right w:val="single" w:sz="4" w:space="0" w:color="000000"/>
            </w:tcBorders>
            <w:shd w:val="clear" w:color="auto" w:fill="auto"/>
            <w:noWrap/>
            <w:vAlign w:val="bottom"/>
            <w:hideMark/>
          </w:tcPr>
          <w:p w14:paraId="4716D7F6"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5267D042"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El papel de lija o </w:t>
            </w:r>
            <w:proofErr w:type="gramStart"/>
            <w:r w:rsidRPr="006234EA">
              <w:rPr>
                <w:rFonts w:ascii="Tahoma" w:hAnsi="Tahoma" w:cs="Tahoma"/>
                <w:color w:val="000000"/>
                <w:sz w:val="18"/>
                <w:szCs w:val="18"/>
                <w:lang w:eastAsia="es-BO"/>
              </w:rPr>
              <w:t>simplemente  lija</w:t>
            </w:r>
            <w:proofErr w:type="gramEnd"/>
            <w:r w:rsidRPr="006234EA">
              <w:rPr>
                <w:rFonts w:ascii="Tahoma" w:hAnsi="Tahoma" w:cs="Tahoma"/>
                <w:color w:val="000000"/>
                <w:sz w:val="18"/>
                <w:szCs w:val="18"/>
                <w:lang w:eastAsia="es-BO"/>
              </w:rPr>
              <w:t>, es una herramienta  que consiste en un soporte de papel sobre el cual se adhiere algún material abrasivo, como polvo de vidrio o esmeril.</w:t>
            </w:r>
            <w:r w:rsidRPr="006234EA">
              <w:rPr>
                <w:rFonts w:ascii="Tahoma" w:hAnsi="Tahoma" w:cs="Tahoma"/>
                <w:color w:val="000000"/>
                <w:sz w:val="18"/>
                <w:szCs w:val="18"/>
                <w:lang w:eastAsia="es-BO"/>
              </w:rPr>
              <w:br/>
            </w:r>
            <w:r w:rsidRPr="006234EA">
              <w:rPr>
                <w:rFonts w:ascii="Tahoma" w:hAnsi="Tahoma" w:cs="Tahoma"/>
                <w:color w:val="000000"/>
                <w:sz w:val="18"/>
                <w:szCs w:val="18"/>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6234EA">
              <w:rPr>
                <w:rFonts w:ascii="Tahoma" w:hAnsi="Tahoma" w:cs="Tahoma"/>
                <w:color w:val="000000"/>
                <w:sz w:val="18"/>
                <w:szCs w:val="18"/>
                <w:lang w:eastAsia="es-BO"/>
              </w:rPr>
              <w:t>También  se</w:t>
            </w:r>
            <w:proofErr w:type="gramEnd"/>
            <w:r w:rsidRPr="006234EA">
              <w:rPr>
                <w:rFonts w:ascii="Tahoma" w:hAnsi="Tahoma" w:cs="Tahoma"/>
                <w:color w:val="000000"/>
                <w:sz w:val="18"/>
                <w:szCs w:val="18"/>
                <w:lang w:eastAsia="es-BO"/>
              </w:rPr>
              <w:t xml:space="preserve">  emplea  para  pulir  hasta  eliminar  ciertas  capas  de material o en algunos casos para obtener una textura áspera, como en los preparativos para el pintado de las paredes.</w:t>
            </w:r>
          </w:p>
        </w:tc>
      </w:tr>
      <w:tr w:rsidR="00C4292B" w:rsidRPr="006234EA" w14:paraId="07812B5A"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5AEDF854"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62</w:t>
            </w:r>
          </w:p>
        </w:tc>
        <w:tc>
          <w:tcPr>
            <w:tcW w:w="1891" w:type="dxa"/>
            <w:tcBorders>
              <w:top w:val="nil"/>
              <w:left w:val="nil"/>
              <w:bottom w:val="single" w:sz="4" w:space="0" w:color="000000"/>
              <w:right w:val="single" w:sz="4" w:space="0" w:color="000000"/>
            </w:tcBorders>
            <w:shd w:val="clear" w:color="auto" w:fill="auto"/>
            <w:noWrap/>
            <w:vAlign w:val="bottom"/>
            <w:hideMark/>
          </w:tcPr>
          <w:p w14:paraId="765C996F"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LLAVE DE PASO 1/2"</w:t>
            </w:r>
          </w:p>
        </w:tc>
        <w:tc>
          <w:tcPr>
            <w:tcW w:w="1273" w:type="dxa"/>
            <w:tcBorders>
              <w:top w:val="nil"/>
              <w:left w:val="nil"/>
              <w:bottom w:val="single" w:sz="4" w:space="0" w:color="000000"/>
              <w:right w:val="single" w:sz="4" w:space="0" w:color="000000"/>
            </w:tcBorders>
            <w:shd w:val="clear" w:color="auto" w:fill="auto"/>
            <w:noWrap/>
            <w:vAlign w:val="bottom"/>
            <w:hideMark/>
          </w:tcPr>
          <w:p w14:paraId="59773F3E"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EC21A8B"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La llave de paso 1/2" requerida, se emplea para controlar caudales rectilíneos o generar pequeña restricción del paso del fluido, en el sistema de agua potable. </w:t>
            </w:r>
            <w:r w:rsidRPr="006234EA">
              <w:rPr>
                <w:rFonts w:ascii="Tahoma" w:hAnsi="Tahoma" w:cs="Tahom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4292B" w:rsidRPr="006234EA" w14:paraId="088BB40F"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0168E1E8"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63</w:t>
            </w:r>
          </w:p>
        </w:tc>
        <w:tc>
          <w:tcPr>
            <w:tcW w:w="1891" w:type="dxa"/>
            <w:tcBorders>
              <w:top w:val="nil"/>
              <w:left w:val="nil"/>
              <w:bottom w:val="single" w:sz="4" w:space="0" w:color="000000"/>
              <w:right w:val="single" w:sz="4" w:space="0" w:color="000000"/>
            </w:tcBorders>
            <w:shd w:val="clear" w:color="auto" w:fill="auto"/>
            <w:noWrap/>
            <w:vAlign w:val="bottom"/>
            <w:hideMark/>
          </w:tcPr>
          <w:p w14:paraId="2FAF3C53"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LLAVE DE PASO 1/2" PARA DUCHA</w:t>
            </w:r>
          </w:p>
        </w:tc>
        <w:tc>
          <w:tcPr>
            <w:tcW w:w="1273" w:type="dxa"/>
            <w:tcBorders>
              <w:top w:val="nil"/>
              <w:left w:val="nil"/>
              <w:bottom w:val="single" w:sz="4" w:space="0" w:color="000000"/>
              <w:right w:val="single" w:sz="4" w:space="0" w:color="000000"/>
            </w:tcBorders>
            <w:shd w:val="clear" w:color="auto" w:fill="auto"/>
            <w:noWrap/>
            <w:vAlign w:val="bottom"/>
            <w:hideMark/>
          </w:tcPr>
          <w:p w14:paraId="70AA1B16"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8DE05A7"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La llave de paso 1/2" para ducha requerida, se emplea para controlar caudales rectilíneos o generar pequeña restricción del paso del fluido en la ducha. </w:t>
            </w:r>
            <w:r w:rsidRPr="006234EA">
              <w:rPr>
                <w:rFonts w:ascii="Tahoma" w:hAnsi="Tahoma" w:cs="Tahoma"/>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6234EA">
              <w:rPr>
                <w:rFonts w:ascii="Tahoma" w:hAnsi="Tahoma" w:cs="Tahoma"/>
                <w:color w:val="000000"/>
                <w:sz w:val="18"/>
                <w:szCs w:val="18"/>
                <w:lang w:eastAsia="es-BO"/>
              </w:rPr>
              <w:t>debera</w:t>
            </w:r>
            <w:proofErr w:type="spellEnd"/>
            <w:r w:rsidRPr="006234EA">
              <w:rPr>
                <w:rFonts w:ascii="Tahoma" w:hAnsi="Tahoma" w:cs="Tahoma"/>
                <w:color w:val="000000"/>
                <w:sz w:val="18"/>
                <w:szCs w:val="18"/>
                <w:lang w:eastAsia="es-BO"/>
              </w:rPr>
              <w:t xml:space="preserve"> </w:t>
            </w:r>
            <w:r w:rsidRPr="006234EA">
              <w:rPr>
                <w:rFonts w:ascii="Tahoma" w:hAnsi="Tahoma" w:cs="Tahoma"/>
                <w:color w:val="000000"/>
                <w:sz w:val="18"/>
                <w:szCs w:val="18"/>
                <w:lang w:eastAsia="es-BO"/>
              </w:rPr>
              <w:lastRenderedPageBreak/>
              <w:t xml:space="preserve">ofrecer el cierre positivo. la llave en si </w:t>
            </w:r>
            <w:proofErr w:type="spellStart"/>
            <w:r w:rsidRPr="006234EA">
              <w:rPr>
                <w:rFonts w:ascii="Tahoma" w:hAnsi="Tahoma" w:cs="Tahoma"/>
                <w:color w:val="000000"/>
                <w:sz w:val="18"/>
                <w:szCs w:val="18"/>
                <w:lang w:eastAsia="es-BO"/>
              </w:rPr>
              <w:t>debera</w:t>
            </w:r>
            <w:proofErr w:type="spellEnd"/>
            <w:r w:rsidRPr="006234EA">
              <w:rPr>
                <w:rFonts w:ascii="Tahoma" w:hAnsi="Tahoma" w:cs="Tahoma"/>
                <w:color w:val="000000"/>
                <w:sz w:val="18"/>
                <w:szCs w:val="18"/>
                <w:lang w:eastAsia="es-BO"/>
              </w:rPr>
              <w:t xml:space="preserve"> ser de tipo globo o lo que </w:t>
            </w:r>
            <w:proofErr w:type="spellStart"/>
            <w:r w:rsidRPr="006234EA">
              <w:rPr>
                <w:rFonts w:ascii="Tahoma" w:hAnsi="Tahoma" w:cs="Tahoma"/>
                <w:color w:val="000000"/>
                <w:sz w:val="18"/>
                <w:szCs w:val="18"/>
                <w:lang w:eastAsia="es-BO"/>
              </w:rPr>
              <w:t>instuya</w:t>
            </w:r>
            <w:proofErr w:type="spellEnd"/>
            <w:r w:rsidRPr="006234EA">
              <w:rPr>
                <w:rFonts w:ascii="Tahoma" w:hAnsi="Tahoma" w:cs="Tahoma"/>
                <w:color w:val="000000"/>
                <w:sz w:val="18"/>
                <w:szCs w:val="18"/>
                <w:lang w:eastAsia="es-BO"/>
              </w:rPr>
              <w:t xml:space="preserve"> el Inspector de obra.</w:t>
            </w:r>
          </w:p>
        </w:tc>
      </w:tr>
      <w:tr w:rsidR="00C4292B" w:rsidRPr="006234EA" w14:paraId="11420F38"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72875580"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lastRenderedPageBreak/>
              <w:t>64</w:t>
            </w:r>
          </w:p>
        </w:tc>
        <w:tc>
          <w:tcPr>
            <w:tcW w:w="1891" w:type="dxa"/>
            <w:tcBorders>
              <w:top w:val="nil"/>
              <w:left w:val="nil"/>
              <w:bottom w:val="single" w:sz="4" w:space="0" w:color="000000"/>
              <w:right w:val="single" w:sz="4" w:space="0" w:color="000000"/>
            </w:tcBorders>
            <w:shd w:val="clear" w:color="auto" w:fill="auto"/>
            <w:noWrap/>
            <w:vAlign w:val="bottom"/>
            <w:hideMark/>
          </w:tcPr>
          <w:p w14:paraId="4CE7F63A"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MADERA DE CONSTRUCCIÓN (3 USOS)</w:t>
            </w:r>
          </w:p>
        </w:tc>
        <w:tc>
          <w:tcPr>
            <w:tcW w:w="1273" w:type="dxa"/>
            <w:tcBorders>
              <w:top w:val="nil"/>
              <w:left w:val="nil"/>
              <w:bottom w:val="single" w:sz="4" w:space="0" w:color="000000"/>
              <w:right w:val="single" w:sz="4" w:space="0" w:color="000000"/>
            </w:tcBorders>
            <w:shd w:val="clear" w:color="auto" w:fill="auto"/>
            <w:noWrap/>
            <w:vAlign w:val="bottom"/>
            <w:hideMark/>
          </w:tcPr>
          <w:p w14:paraId="79DDEA1B"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P2</w:t>
            </w:r>
          </w:p>
        </w:tc>
        <w:tc>
          <w:tcPr>
            <w:tcW w:w="5713" w:type="dxa"/>
            <w:tcBorders>
              <w:top w:val="nil"/>
              <w:left w:val="nil"/>
              <w:bottom w:val="single" w:sz="4" w:space="0" w:color="000000"/>
              <w:right w:val="single" w:sz="4" w:space="0" w:color="000000"/>
            </w:tcBorders>
            <w:shd w:val="clear" w:color="auto" w:fill="auto"/>
            <w:vAlign w:val="bottom"/>
            <w:hideMark/>
          </w:tcPr>
          <w:p w14:paraId="516B023F" w14:textId="77777777" w:rsidR="00C4292B" w:rsidRPr="006234EA" w:rsidRDefault="00C4292B" w:rsidP="00784FA1">
            <w:pPr>
              <w:spacing w:after="240"/>
              <w:rPr>
                <w:rFonts w:ascii="Tahoma" w:hAnsi="Tahoma" w:cs="Tahoma"/>
                <w:color w:val="000000"/>
                <w:sz w:val="18"/>
                <w:szCs w:val="18"/>
                <w:lang w:eastAsia="es-BO"/>
              </w:rPr>
            </w:pPr>
            <w:r w:rsidRPr="006234EA">
              <w:rPr>
                <w:rFonts w:ascii="Tahoma" w:hAnsi="Tahoma" w:cs="Tahoma"/>
                <w:color w:val="000000"/>
                <w:sz w:val="18"/>
                <w:szCs w:val="18"/>
                <w:lang w:eastAsia="es-BO"/>
              </w:rPr>
              <w:t>En la construcción de encofrados, se deberá utilizar maderas que reúnan las características de las que se señalan a continuación y para los usos específicos que se indican:</w:t>
            </w:r>
            <w:r w:rsidRPr="006234EA">
              <w:rPr>
                <w:rFonts w:ascii="Tahoma" w:hAnsi="Tahoma" w:cs="Tahoma"/>
                <w:color w:val="000000"/>
                <w:sz w:val="18"/>
                <w:szCs w:val="18"/>
                <w:lang w:eastAsia="es-BO"/>
              </w:rPr>
              <w:br/>
              <w:t>La madera a emplearse deberá ser, de buena calidad, sin ojos ni astilla duras, bien estacionada, pudiendo ser esta de pino Oregón, abedul, eucalipto, chopo o abeto u otra similar.</w:t>
            </w:r>
            <w:r w:rsidRPr="006234EA">
              <w:rPr>
                <w:rFonts w:ascii="Tahoma" w:hAnsi="Tahoma" w:cs="Tahoma"/>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6234EA">
              <w:rPr>
                <w:rFonts w:ascii="Tahoma" w:hAnsi="Tahoma" w:cs="Tahoma"/>
                <w:color w:val="000000"/>
                <w:sz w:val="18"/>
                <w:szCs w:val="18"/>
                <w:lang w:eastAsia="es-BO"/>
              </w:rPr>
              <w:br/>
              <w:t>La madera muy dura y con gran contracción se utilizará para puntales (Callapos).</w:t>
            </w:r>
            <w:r w:rsidRPr="006234EA">
              <w:rPr>
                <w:rFonts w:ascii="Tahoma" w:hAnsi="Tahoma" w:cs="Tahoma"/>
                <w:color w:val="000000"/>
                <w:sz w:val="18"/>
                <w:szCs w:val="18"/>
                <w:lang w:eastAsia="es-BO"/>
              </w:rPr>
              <w:br/>
              <w:t>Los tableros no deben deformarse sufriendo torcedura, se deben conservar húmedos para evitar que se doblen, debido al hinchamiento que se producirá al vaciar el concreto.</w:t>
            </w:r>
            <w:r w:rsidRPr="006234EA">
              <w:rPr>
                <w:rFonts w:ascii="Tahoma" w:hAnsi="Tahoma" w:cs="Tahoma"/>
                <w:color w:val="000000"/>
                <w:sz w:val="18"/>
                <w:szCs w:val="18"/>
                <w:lang w:eastAsia="es-BO"/>
              </w:rPr>
              <w:br/>
              <w:t>Los cuartones deben ser de madera más resistente que la de las tablas por la función que estos desempeñan y no deben conservar humedad.</w:t>
            </w:r>
          </w:p>
        </w:tc>
      </w:tr>
      <w:tr w:rsidR="00C4292B" w:rsidRPr="006234EA" w14:paraId="5B4B841A"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2E4E9323"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65</w:t>
            </w:r>
          </w:p>
        </w:tc>
        <w:tc>
          <w:tcPr>
            <w:tcW w:w="1891" w:type="dxa"/>
            <w:tcBorders>
              <w:top w:val="nil"/>
              <w:left w:val="nil"/>
              <w:bottom w:val="single" w:sz="4" w:space="0" w:color="000000"/>
              <w:right w:val="single" w:sz="4" w:space="0" w:color="000000"/>
            </w:tcBorders>
            <w:shd w:val="clear" w:color="auto" w:fill="auto"/>
            <w:noWrap/>
            <w:vAlign w:val="bottom"/>
            <w:hideMark/>
          </w:tcPr>
          <w:p w14:paraId="176F7D9C"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MARCO DE ALUMINIO LÍNEA 20 C/MALLA MILIMÉTRICA</w:t>
            </w:r>
          </w:p>
        </w:tc>
        <w:tc>
          <w:tcPr>
            <w:tcW w:w="1273" w:type="dxa"/>
            <w:tcBorders>
              <w:top w:val="nil"/>
              <w:left w:val="nil"/>
              <w:bottom w:val="single" w:sz="4" w:space="0" w:color="000000"/>
              <w:right w:val="single" w:sz="4" w:space="0" w:color="000000"/>
            </w:tcBorders>
            <w:shd w:val="clear" w:color="auto" w:fill="auto"/>
            <w:noWrap/>
            <w:vAlign w:val="bottom"/>
            <w:hideMark/>
          </w:tcPr>
          <w:p w14:paraId="2B327F9F"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4B56C835"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6234EA">
              <w:rPr>
                <w:rFonts w:ascii="Tahoma" w:hAnsi="Tahoma" w:cs="Tahoma"/>
                <w:color w:val="000000"/>
                <w:sz w:val="18"/>
                <w:szCs w:val="18"/>
                <w:lang w:eastAsia="es-BO"/>
              </w:rPr>
              <w:br/>
              <w:t>La malla milimétrica será metálica, de primera calidad y sin defectos, con las dimensiones indicadas en los planos.</w:t>
            </w:r>
          </w:p>
        </w:tc>
      </w:tr>
      <w:tr w:rsidR="00C4292B" w:rsidRPr="006234EA" w14:paraId="4FB87622"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7B17B408"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66</w:t>
            </w:r>
          </w:p>
        </w:tc>
        <w:tc>
          <w:tcPr>
            <w:tcW w:w="1891" w:type="dxa"/>
            <w:tcBorders>
              <w:top w:val="nil"/>
              <w:left w:val="nil"/>
              <w:bottom w:val="single" w:sz="4" w:space="0" w:color="000000"/>
              <w:right w:val="single" w:sz="4" w:space="0" w:color="000000"/>
            </w:tcBorders>
            <w:shd w:val="clear" w:color="auto" w:fill="auto"/>
            <w:noWrap/>
            <w:vAlign w:val="bottom"/>
            <w:hideMark/>
          </w:tcPr>
          <w:p w14:paraId="576287E6"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MASA ACRÍLICA</w:t>
            </w:r>
          </w:p>
        </w:tc>
        <w:tc>
          <w:tcPr>
            <w:tcW w:w="1273" w:type="dxa"/>
            <w:tcBorders>
              <w:top w:val="nil"/>
              <w:left w:val="nil"/>
              <w:bottom w:val="single" w:sz="4" w:space="0" w:color="000000"/>
              <w:right w:val="single" w:sz="4" w:space="0" w:color="000000"/>
            </w:tcBorders>
            <w:shd w:val="clear" w:color="auto" w:fill="auto"/>
            <w:noWrap/>
            <w:vAlign w:val="bottom"/>
            <w:hideMark/>
          </w:tcPr>
          <w:p w14:paraId="7A045918"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13DAE60E"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La masa acrílica requerida, </w:t>
            </w:r>
            <w:proofErr w:type="spellStart"/>
            <w:r w:rsidRPr="006234EA">
              <w:rPr>
                <w:rFonts w:ascii="Tahoma" w:hAnsi="Tahoma" w:cs="Tahoma"/>
                <w:color w:val="000000"/>
                <w:sz w:val="18"/>
                <w:szCs w:val="18"/>
                <w:lang w:eastAsia="es-BO"/>
              </w:rPr>
              <w:t>sera</w:t>
            </w:r>
            <w:proofErr w:type="spellEnd"/>
            <w:r w:rsidRPr="006234EA">
              <w:rPr>
                <w:rFonts w:ascii="Tahoma" w:hAnsi="Tahoma" w:cs="Tahoma"/>
                <w:color w:val="000000"/>
                <w:sz w:val="18"/>
                <w:szCs w:val="18"/>
                <w:lang w:eastAsia="es-BO"/>
              </w:rPr>
              <w:t xml:space="preserve"> de alta viscosidad a base de una emulsión acrílica </w:t>
            </w:r>
            <w:proofErr w:type="spellStart"/>
            <w:r w:rsidRPr="006234EA">
              <w:rPr>
                <w:rFonts w:ascii="Tahoma" w:hAnsi="Tahoma" w:cs="Tahoma"/>
                <w:color w:val="000000"/>
                <w:sz w:val="18"/>
                <w:szCs w:val="18"/>
                <w:lang w:eastAsia="es-BO"/>
              </w:rPr>
              <w:t>estirenada</w:t>
            </w:r>
            <w:proofErr w:type="spellEnd"/>
            <w:r w:rsidRPr="006234EA">
              <w:rPr>
                <w:rFonts w:ascii="Tahoma" w:hAnsi="Tahoma" w:cs="Tahoma"/>
                <w:color w:val="000000"/>
                <w:sz w:val="18"/>
                <w:szCs w:val="18"/>
                <w:lang w:eastAsia="es-BO"/>
              </w:rPr>
              <w:t xml:space="preserve"> de elevada consistencia y rápido secado. Para uso en superficies internas y externas.</w:t>
            </w:r>
            <w:r w:rsidRPr="006234EA">
              <w:rPr>
                <w:rFonts w:ascii="Tahoma" w:hAnsi="Tahoma" w:cs="Tahoma"/>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6234EA">
              <w:rPr>
                <w:rFonts w:ascii="Tahoma" w:hAnsi="Tahoma" w:cs="Tahoma"/>
                <w:color w:val="000000"/>
                <w:sz w:val="18"/>
                <w:szCs w:val="18"/>
                <w:lang w:eastAsia="es-BO"/>
              </w:rPr>
              <w:br/>
              <w:t xml:space="preserve">Servirá para corregir pequeñas </w:t>
            </w:r>
            <w:proofErr w:type="gramStart"/>
            <w:r w:rsidRPr="006234EA">
              <w:rPr>
                <w:rFonts w:ascii="Tahoma" w:hAnsi="Tahoma" w:cs="Tahoma"/>
                <w:color w:val="000000"/>
                <w:sz w:val="18"/>
                <w:szCs w:val="18"/>
                <w:lang w:eastAsia="es-BO"/>
              </w:rPr>
              <w:t>imperfecciones,  especialmente</w:t>
            </w:r>
            <w:proofErr w:type="gramEnd"/>
            <w:r w:rsidRPr="006234EA">
              <w:rPr>
                <w:rFonts w:ascii="Tahoma" w:hAnsi="Tahoma" w:cs="Tahoma"/>
                <w:color w:val="000000"/>
                <w:sz w:val="18"/>
                <w:szCs w:val="18"/>
                <w:lang w:eastAsia="es-BO"/>
              </w:rPr>
              <w:t xml:space="preserve"> en muros, paredes y cielos raso.</w:t>
            </w:r>
            <w:r w:rsidRPr="006234EA">
              <w:rPr>
                <w:rFonts w:ascii="Tahoma" w:hAnsi="Tahoma" w:cs="Tahoma"/>
                <w:color w:val="000000"/>
                <w:sz w:val="18"/>
                <w:szCs w:val="18"/>
                <w:lang w:eastAsia="es-BO"/>
              </w:rPr>
              <w:br/>
              <w:t xml:space="preserve">Es un material de relleno que se utiliza para dotar a la superficie de una correcta y perfecta planitud. </w:t>
            </w:r>
            <w:proofErr w:type="gramStart"/>
            <w:r w:rsidRPr="006234EA">
              <w:rPr>
                <w:rFonts w:ascii="Tahoma" w:hAnsi="Tahoma" w:cs="Tahoma"/>
                <w:color w:val="000000"/>
                <w:sz w:val="18"/>
                <w:szCs w:val="18"/>
                <w:lang w:eastAsia="es-BO"/>
              </w:rPr>
              <w:t>Además</w:t>
            </w:r>
            <w:proofErr w:type="gramEnd"/>
            <w:r w:rsidRPr="006234EA">
              <w:rPr>
                <w:rFonts w:ascii="Tahoma" w:hAnsi="Tahoma" w:cs="Tahoma"/>
                <w:color w:val="000000"/>
                <w:sz w:val="18"/>
                <w:szCs w:val="18"/>
                <w:lang w:eastAsia="es-BO"/>
              </w:rPr>
              <w:t xml:space="preserve"> sirve para juntas y grietas producidas en el yeso, en juntas de zócalos, rodapiés, fisuras, abolladuras e imperfecciones que pueda contener la superficie.</w:t>
            </w:r>
          </w:p>
        </w:tc>
      </w:tr>
      <w:tr w:rsidR="00C4292B" w:rsidRPr="006234EA" w14:paraId="2CB303A6"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7298E864"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67</w:t>
            </w:r>
          </w:p>
        </w:tc>
        <w:tc>
          <w:tcPr>
            <w:tcW w:w="1891" w:type="dxa"/>
            <w:tcBorders>
              <w:top w:val="nil"/>
              <w:left w:val="nil"/>
              <w:bottom w:val="single" w:sz="4" w:space="0" w:color="000000"/>
              <w:right w:val="single" w:sz="4" w:space="0" w:color="000000"/>
            </w:tcBorders>
            <w:shd w:val="clear" w:color="auto" w:fill="auto"/>
            <w:noWrap/>
            <w:vAlign w:val="bottom"/>
            <w:hideMark/>
          </w:tcPr>
          <w:p w14:paraId="6F182FB3"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MASA CORRIDA</w:t>
            </w:r>
          </w:p>
        </w:tc>
        <w:tc>
          <w:tcPr>
            <w:tcW w:w="1273" w:type="dxa"/>
            <w:tcBorders>
              <w:top w:val="nil"/>
              <w:left w:val="nil"/>
              <w:bottom w:val="single" w:sz="4" w:space="0" w:color="000000"/>
              <w:right w:val="single" w:sz="4" w:space="0" w:color="000000"/>
            </w:tcBorders>
            <w:shd w:val="clear" w:color="auto" w:fill="auto"/>
            <w:noWrap/>
            <w:vAlign w:val="bottom"/>
            <w:hideMark/>
          </w:tcPr>
          <w:p w14:paraId="0DEACB1C"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037EA600"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6234EA">
              <w:rPr>
                <w:rFonts w:ascii="Tahoma" w:hAnsi="Tahoma" w:cs="Tahoma"/>
                <w:color w:val="000000"/>
                <w:sz w:val="18"/>
                <w:szCs w:val="18"/>
                <w:lang w:eastAsia="es-BO"/>
              </w:rPr>
              <w:br/>
              <w:t xml:space="preserve">s un material de relleno que se utiliza para dotar a la superficie de una correcta y perfecta planitud. </w:t>
            </w:r>
            <w:proofErr w:type="gramStart"/>
            <w:r w:rsidRPr="006234EA">
              <w:rPr>
                <w:rFonts w:ascii="Tahoma" w:hAnsi="Tahoma" w:cs="Tahoma"/>
                <w:color w:val="000000"/>
                <w:sz w:val="18"/>
                <w:szCs w:val="18"/>
                <w:lang w:eastAsia="es-BO"/>
              </w:rPr>
              <w:t>Además</w:t>
            </w:r>
            <w:proofErr w:type="gramEnd"/>
            <w:r w:rsidRPr="006234EA">
              <w:rPr>
                <w:rFonts w:ascii="Tahoma" w:hAnsi="Tahoma" w:cs="Tahoma"/>
                <w:color w:val="000000"/>
                <w:sz w:val="18"/>
                <w:szCs w:val="18"/>
                <w:lang w:eastAsia="es-BO"/>
              </w:rPr>
              <w:t xml:space="preserve"> sirve para juntas y grietas producidas en el yeso, en juntas de zócalos, rodapiés, fisuras, abolladuras e imperfecciones que pueda contener la superficie.</w:t>
            </w:r>
          </w:p>
        </w:tc>
      </w:tr>
      <w:tr w:rsidR="00C4292B" w:rsidRPr="006234EA" w14:paraId="62AB7F3C"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6A9FD33D"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68</w:t>
            </w:r>
          </w:p>
        </w:tc>
        <w:tc>
          <w:tcPr>
            <w:tcW w:w="1891" w:type="dxa"/>
            <w:tcBorders>
              <w:top w:val="nil"/>
              <w:left w:val="nil"/>
              <w:bottom w:val="single" w:sz="4" w:space="0" w:color="000000"/>
              <w:right w:val="single" w:sz="4" w:space="0" w:color="000000"/>
            </w:tcBorders>
            <w:shd w:val="clear" w:color="auto" w:fill="auto"/>
            <w:noWrap/>
            <w:vAlign w:val="bottom"/>
            <w:hideMark/>
          </w:tcPr>
          <w:p w14:paraId="1077C67F"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NIPLE PVC DE 1/2"</w:t>
            </w:r>
          </w:p>
        </w:tc>
        <w:tc>
          <w:tcPr>
            <w:tcW w:w="1273" w:type="dxa"/>
            <w:tcBorders>
              <w:top w:val="nil"/>
              <w:left w:val="nil"/>
              <w:bottom w:val="single" w:sz="4" w:space="0" w:color="000000"/>
              <w:right w:val="single" w:sz="4" w:space="0" w:color="000000"/>
            </w:tcBorders>
            <w:shd w:val="clear" w:color="auto" w:fill="auto"/>
            <w:noWrap/>
            <w:vAlign w:val="bottom"/>
            <w:hideMark/>
          </w:tcPr>
          <w:p w14:paraId="5E06A8DD"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088FF00"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Requisitos sobre el Producto:</w:t>
            </w:r>
            <w:r w:rsidRPr="006234EA">
              <w:rPr>
                <w:rFonts w:ascii="Tahoma" w:hAnsi="Tahoma" w:cs="Tahoma"/>
                <w:color w:val="000000"/>
                <w:sz w:val="18"/>
                <w:szCs w:val="18"/>
                <w:lang w:eastAsia="es-BO"/>
              </w:rPr>
              <w:br/>
              <w:t>Deberá ser de PVC de primera calidad y marca conocida.</w:t>
            </w:r>
            <w:r w:rsidRPr="006234EA">
              <w:rPr>
                <w:rFonts w:ascii="Tahoma" w:hAnsi="Tahoma" w:cs="Tahoma"/>
                <w:color w:val="000000"/>
                <w:sz w:val="18"/>
                <w:szCs w:val="18"/>
                <w:lang w:eastAsia="es-BO"/>
              </w:rPr>
              <w:br/>
              <w:t>El proveedor deberá especificar el tipo, espesor, y resistencia.</w:t>
            </w:r>
            <w:r w:rsidRPr="006234EA">
              <w:rPr>
                <w:rFonts w:ascii="Tahoma" w:hAnsi="Tahoma" w:cs="Tahoma"/>
                <w:color w:val="000000"/>
                <w:sz w:val="18"/>
                <w:szCs w:val="18"/>
                <w:lang w:eastAsia="es-BO"/>
              </w:rPr>
              <w:br/>
              <w:t>La superficie del accesorio deberá ser lisa y libre de grietas, fisuras y otros defectos que alteren su calidad.</w:t>
            </w:r>
            <w:r w:rsidRPr="006234EA">
              <w:rPr>
                <w:rFonts w:ascii="Tahoma" w:hAnsi="Tahoma" w:cs="Tahoma"/>
                <w:color w:val="000000"/>
                <w:sz w:val="18"/>
                <w:szCs w:val="18"/>
                <w:lang w:eastAsia="es-BO"/>
              </w:rPr>
              <w:br/>
              <w:t>El accesorio deberá ser de color uniforme.</w:t>
            </w:r>
            <w:r w:rsidRPr="006234EA">
              <w:rPr>
                <w:rFonts w:ascii="Tahoma" w:hAnsi="Tahoma" w:cs="Tahoma"/>
                <w:color w:val="000000"/>
                <w:sz w:val="18"/>
                <w:szCs w:val="18"/>
                <w:lang w:eastAsia="es-BO"/>
              </w:rPr>
              <w:br/>
            </w:r>
            <w:r w:rsidRPr="006234EA">
              <w:rPr>
                <w:rFonts w:ascii="Tahoma" w:hAnsi="Tahoma" w:cs="Tahoma"/>
                <w:color w:val="000000"/>
                <w:sz w:val="18"/>
                <w:szCs w:val="18"/>
                <w:lang w:eastAsia="es-BO"/>
              </w:rPr>
              <w:lastRenderedPageBreak/>
              <w:t>Otros Requisitos</w:t>
            </w:r>
            <w:r w:rsidRPr="006234EA">
              <w:rPr>
                <w:rFonts w:ascii="Tahoma" w:hAnsi="Tahom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4292B" w:rsidRPr="006234EA" w14:paraId="23B6C90E"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683D11A3"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lastRenderedPageBreak/>
              <w:t>69</w:t>
            </w:r>
          </w:p>
        </w:tc>
        <w:tc>
          <w:tcPr>
            <w:tcW w:w="1891" w:type="dxa"/>
            <w:tcBorders>
              <w:top w:val="nil"/>
              <w:left w:val="nil"/>
              <w:bottom w:val="single" w:sz="4" w:space="0" w:color="000000"/>
              <w:right w:val="single" w:sz="4" w:space="0" w:color="000000"/>
            </w:tcBorders>
            <w:shd w:val="clear" w:color="auto" w:fill="auto"/>
            <w:noWrap/>
            <w:vAlign w:val="bottom"/>
            <w:hideMark/>
          </w:tcPr>
          <w:p w14:paraId="09DA8930"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PEGAMENTO PARA PVC</w:t>
            </w:r>
          </w:p>
        </w:tc>
        <w:tc>
          <w:tcPr>
            <w:tcW w:w="1273" w:type="dxa"/>
            <w:tcBorders>
              <w:top w:val="nil"/>
              <w:left w:val="nil"/>
              <w:bottom w:val="single" w:sz="4" w:space="0" w:color="000000"/>
              <w:right w:val="single" w:sz="4" w:space="0" w:color="000000"/>
            </w:tcBorders>
            <w:shd w:val="clear" w:color="auto" w:fill="auto"/>
            <w:noWrap/>
            <w:vAlign w:val="bottom"/>
            <w:hideMark/>
          </w:tcPr>
          <w:p w14:paraId="1FCDAA4A"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300AA709" w14:textId="77777777" w:rsidR="00C4292B" w:rsidRPr="006234EA" w:rsidRDefault="00C4292B" w:rsidP="00784FA1">
            <w:pPr>
              <w:spacing w:after="240"/>
              <w:rPr>
                <w:rFonts w:ascii="Tahoma" w:hAnsi="Tahoma" w:cs="Tahoma"/>
                <w:color w:val="000000"/>
                <w:sz w:val="18"/>
                <w:szCs w:val="18"/>
                <w:lang w:eastAsia="es-BO"/>
              </w:rPr>
            </w:pPr>
            <w:r w:rsidRPr="006234EA">
              <w:rPr>
                <w:rFonts w:ascii="Tahoma" w:hAnsi="Tahoma" w:cs="Tahoma"/>
                <w:color w:val="000000"/>
                <w:sz w:val="18"/>
                <w:szCs w:val="18"/>
                <w:lang w:eastAsia="es-BO"/>
              </w:rPr>
              <w:t>Requisitos sobre el Producto</w:t>
            </w:r>
            <w:r w:rsidRPr="006234EA">
              <w:rPr>
                <w:rFonts w:ascii="Tahoma" w:hAnsi="Tahoma" w:cs="Tahoma"/>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6234EA">
              <w:rPr>
                <w:rFonts w:ascii="Tahoma" w:hAnsi="Tahoma" w:cs="Tahoma"/>
                <w:color w:val="000000"/>
                <w:sz w:val="18"/>
                <w:szCs w:val="18"/>
                <w:lang w:eastAsia="es-BO"/>
              </w:rPr>
              <w:br/>
              <w:t>El pegamento debe ser:</w:t>
            </w:r>
            <w:r w:rsidRPr="006234EA">
              <w:rPr>
                <w:rFonts w:ascii="Tahoma" w:hAnsi="Tahoma" w:cs="Tahoma"/>
                <w:color w:val="000000"/>
                <w:sz w:val="18"/>
                <w:szCs w:val="18"/>
                <w:lang w:eastAsia="es-BO"/>
              </w:rPr>
              <w:br/>
              <w:t>• De mediano espesor, de fraguado rápido para uso múltiple, resistente a las aguas servidas, que permita sierre perfecto, evitando fugas en condiciones de poca presión.</w:t>
            </w:r>
            <w:r w:rsidRPr="006234EA">
              <w:rPr>
                <w:rFonts w:ascii="Tahoma" w:hAnsi="Tahoma" w:cs="Tahoma"/>
                <w:color w:val="000000"/>
                <w:sz w:val="18"/>
                <w:szCs w:val="18"/>
                <w:lang w:eastAsia="es-BO"/>
              </w:rPr>
              <w:br/>
              <w:t>• Debe ser atoxico para su uso en conexiones sanitarias y agua, que evite el desgaste del PVC durante su vida.</w:t>
            </w:r>
            <w:r w:rsidRPr="006234EA">
              <w:rPr>
                <w:rFonts w:ascii="Tahoma" w:hAnsi="Tahoma" w:cs="Tahoma"/>
                <w:color w:val="000000"/>
                <w:sz w:val="18"/>
                <w:szCs w:val="18"/>
                <w:lang w:eastAsia="es-BO"/>
              </w:rPr>
              <w:br/>
              <w:t>• Debe   ser   antiadherente    para   una   buena   manipulación durante su uso lo que impide el agarrotamiento.</w:t>
            </w:r>
            <w:r w:rsidRPr="006234EA">
              <w:rPr>
                <w:rFonts w:ascii="Tahoma" w:hAnsi="Tahoma" w:cs="Tahoma"/>
                <w:color w:val="000000"/>
                <w:sz w:val="18"/>
                <w:szCs w:val="18"/>
                <w:lang w:eastAsia="es-BO"/>
              </w:rPr>
              <w:br/>
              <w:t>•      Deberá ser de mediano espesor, de fraguado rápido, para usos múltiples, resistente a las aguas servidas.</w:t>
            </w:r>
            <w:r w:rsidRPr="006234EA">
              <w:rPr>
                <w:rFonts w:ascii="Tahoma" w:hAnsi="Tahoma" w:cs="Tahoma"/>
                <w:color w:val="000000"/>
                <w:sz w:val="18"/>
                <w:szCs w:val="18"/>
                <w:lang w:eastAsia="es-BO"/>
              </w:rPr>
              <w:br/>
              <w:t xml:space="preserve">Características:  Polímero base Polímeros vinílicos (PVC) Disolvente MEK, THF, </w:t>
            </w:r>
            <w:proofErr w:type="spellStart"/>
            <w:r w:rsidRPr="006234EA">
              <w:rPr>
                <w:rFonts w:ascii="Tahoma" w:hAnsi="Tahoma" w:cs="Tahoma"/>
                <w:color w:val="000000"/>
                <w:sz w:val="18"/>
                <w:szCs w:val="18"/>
                <w:lang w:eastAsia="es-BO"/>
              </w:rPr>
              <w:t>Ciclohexanona</w:t>
            </w:r>
            <w:proofErr w:type="spellEnd"/>
            <w:r w:rsidRPr="006234EA">
              <w:rPr>
                <w:rFonts w:ascii="Tahoma" w:hAnsi="Tahoma" w:cs="Tahoma"/>
                <w:color w:val="000000"/>
                <w:sz w:val="18"/>
                <w:szCs w:val="18"/>
                <w:lang w:eastAsia="es-BO"/>
              </w:rPr>
              <w:t xml:space="preserve"> Apariencia Líquido viscoso traslúcido Densidad 0.92±0.05 g/ml 20ºC, </w:t>
            </w:r>
            <w:proofErr w:type="spellStart"/>
            <w:r w:rsidRPr="006234EA">
              <w:rPr>
                <w:rFonts w:ascii="Tahoma" w:hAnsi="Tahoma" w:cs="Tahoma"/>
                <w:color w:val="000000"/>
                <w:sz w:val="18"/>
                <w:szCs w:val="18"/>
                <w:lang w:eastAsia="es-BO"/>
              </w:rPr>
              <w:t>e.g</w:t>
            </w:r>
            <w:proofErr w:type="spellEnd"/>
            <w:r w:rsidRPr="006234EA">
              <w:rPr>
                <w:rFonts w:ascii="Tahoma" w:hAnsi="Tahoma" w:cs="Tahoma"/>
                <w:color w:val="000000"/>
                <w:sz w:val="18"/>
                <w:szCs w:val="18"/>
                <w:lang w:eastAsia="es-BO"/>
              </w:rPr>
              <w:t xml:space="preserve">. EN 542Color del film seco Translúcido </w:t>
            </w:r>
            <w:proofErr w:type="spellStart"/>
            <w:r w:rsidRPr="006234EA">
              <w:rPr>
                <w:rFonts w:ascii="Tahoma" w:hAnsi="Tahoma" w:cs="Tahoma"/>
                <w:color w:val="000000"/>
                <w:sz w:val="18"/>
                <w:szCs w:val="18"/>
                <w:lang w:eastAsia="es-BO"/>
              </w:rPr>
              <w:t>Flashpoint</w:t>
            </w:r>
            <w:proofErr w:type="spellEnd"/>
            <w:r w:rsidRPr="006234EA">
              <w:rPr>
                <w:rFonts w:ascii="Tahoma" w:hAnsi="Tahoma" w:cs="Tahoma"/>
                <w:color w:val="000000"/>
                <w:sz w:val="18"/>
                <w:szCs w:val="18"/>
                <w:lang w:eastAsia="es-BO"/>
              </w:rPr>
              <w:t xml:space="preserve"> &lt;21ºC Adhesivo líquido</w:t>
            </w:r>
            <w:r w:rsidRPr="006234EA">
              <w:rPr>
                <w:rFonts w:ascii="Tahoma" w:hAnsi="Tahoma" w:cs="Tahoma"/>
                <w:color w:val="000000"/>
                <w:sz w:val="18"/>
                <w:szCs w:val="18"/>
                <w:lang w:eastAsia="es-BO"/>
              </w:rPr>
              <w:br/>
              <w:t xml:space="preserve">Temperatura de almacenamiento +5 a +35ºC </w:t>
            </w:r>
            <w:r w:rsidRPr="006234EA">
              <w:rPr>
                <w:rFonts w:ascii="Tahoma" w:hAnsi="Tahoma" w:cs="Tahoma"/>
                <w:color w:val="000000"/>
                <w:sz w:val="18"/>
                <w:szCs w:val="18"/>
                <w:lang w:eastAsia="es-BO"/>
              </w:rPr>
              <w:br/>
              <w:t>Almacenamiento 12 meses en lugar seco</w:t>
            </w:r>
          </w:p>
        </w:tc>
      </w:tr>
      <w:tr w:rsidR="00C4292B" w:rsidRPr="006234EA" w14:paraId="538CB437"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364BEE2F"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70</w:t>
            </w:r>
          </w:p>
        </w:tc>
        <w:tc>
          <w:tcPr>
            <w:tcW w:w="1891" w:type="dxa"/>
            <w:tcBorders>
              <w:top w:val="nil"/>
              <w:left w:val="nil"/>
              <w:bottom w:val="single" w:sz="4" w:space="0" w:color="000000"/>
              <w:right w:val="single" w:sz="4" w:space="0" w:color="000000"/>
            </w:tcBorders>
            <w:shd w:val="clear" w:color="auto" w:fill="auto"/>
            <w:noWrap/>
            <w:vAlign w:val="bottom"/>
            <w:hideMark/>
          </w:tcPr>
          <w:p w14:paraId="19FD6196"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PERFIL COSTANERA GALVANIZADA 2MM (50X25X10)</w:t>
            </w:r>
          </w:p>
        </w:tc>
        <w:tc>
          <w:tcPr>
            <w:tcW w:w="1273" w:type="dxa"/>
            <w:tcBorders>
              <w:top w:val="nil"/>
              <w:left w:val="nil"/>
              <w:bottom w:val="single" w:sz="4" w:space="0" w:color="000000"/>
              <w:right w:val="single" w:sz="4" w:space="0" w:color="000000"/>
            </w:tcBorders>
            <w:shd w:val="clear" w:color="auto" w:fill="auto"/>
            <w:noWrap/>
            <w:vAlign w:val="bottom"/>
            <w:hideMark/>
          </w:tcPr>
          <w:p w14:paraId="2895692C"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06F080E0"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Requisitos sobre el Producto</w:t>
            </w:r>
            <w:r w:rsidRPr="006234EA">
              <w:rPr>
                <w:rFonts w:ascii="Tahoma" w:hAnsi="Tahoma" w:cs="Tahoma"/>
                <w:color w:val="000000"/>
                <w:sz w:val="18"/>
                <w:szCs w:val="18"/>
                <w:lang w:eastAsia="es-BO"/>
              </w:rPr>
              <w:br/>
              <w:t>Características Perfil costanera:</w:t>
            </w:r>
            <w:r w:rsidRPr="006234EA">
              <w:rPr>
                <w:rFonts w:ascii="Tahoma" w:hAnsi="Tahoma" w:cs="Tahoma"/>
                <w:color w:val="000000"/>
                <w:sz w:val="18"/>
                <w:szCs w:val="18"/>
                <w:lang w:eastAsia="es-BO"/>
              </w:rPr>
              <w:br/>
              <w:t>Perfil hecho de acero laminado en caliente estructural soldable, con recubrimiento de Zinc, deberá presentar las siguientes características:</w:t>
            </w:r>
            <w:r w:rsidRPr="006234EA">
              <w:rPr>
                <w:rFonts w:ascii="Tahoma" w:hAnsi="Tahoma" w:cs="Tahoma"/>
                <w:color w:val="000000"/>
                <w:sz w:val="18"/>
                <w:szCs w:val="18"/>
                <w:lang w:eastAsia="es-BO"/>
              </w:rPr>
              <w:br/>
              <w:t>•        Espesor: 2mm</w:t>
            </w:r>
            <w:r w:rsidRPr="006234EA">
              <w:rPr>
                <w:rFonts w:ascii="Tahoma" w:hAnsi="Tahoma" w:cs="Tahoma"/>
                <w:color w:val="000000"/>
                <w:sz w:val="18"/>
                <w:szCs w:val="18"/>
                <w:lang w:eastAsia="es-BO"/>
              </w:rPr>
              <w:br/>
              <w:t>•        Largo: 6 m</w:t>
            </w:r>
            <w:r w:rsidRPr="006234EA">
              <w:rPr>
                <w:rFonts w:ascii="Tahoma" w:hAnsi="Tahoma" w:cs="Tahoma"/>
                <w:color w:val="000000"/>
                <w:sz w:val="18"/>
                <w:szCs w:val="18"/>
                <w:lang w:eastAsia="es-BO"/>
              </w:rPr>
              <w:br/>
              <w:t>•        Alto: 50 mm</w:t>
            </w:r>
            <w:r w:rsidRPr="006234EA">
              <w:rPr>
                <w:rFonts w:ascii="Tahoma" w:hAnsi="Tahoma" w:cs="Tahoma"/>
                <w:color w:val="000000"/>
                <w:sz w:val="18"/>
                <w:szCs w:val="18"/>
                <w:lang w:eastAsia="es-BO"/>
              </w:rPr>
              <w:br/>
              <w:t>•        Ancho: 25 mm</w:t>
            </w:r>
            <w:r w:rsidRPr="006234EA">
              <w:rPr>
                <w:rFonts w:ascii="Tahoma" w:hAnsi="Tahoma" w:cs="Tahoma"/>
                <w:color w:val="000000"/>
                <w:sz w:val="18"/>
                <w:szCs w:val="18"/>
                <w:lang w:eastAsia="es-BO"/>
              </w:rPr>
              <w:br/>
              <w:t>•        Pestañas: 10 mm</w:t>
            </w:r>
            <w:r w:rsidRPr="006234EA">
              <w:rPr>
                <w:rFonts w:ascii="Tahoma" w:hAnsi="Tahoma" w:cs="Tahoma"/>
                <w:color w:val="000000"/>
                <w:sz w:val="18"/>
                <w:szCs w:val="18"/>
                <w:lang w:eastAsia="es-BO"/>
              </w:rPr>
              <w:br/>
              <w:t>•        Peso: 10.10 kg</w:t>
            </w:r>
            <w:r w:rsidRPr="006234EA">
              <w:rPr>
                <w:rFonts w:ascii="Tahoma" w:hAnsi="Tahoma" w:cs="Tahoma"/>
                <w:color w:val="000000"/>
                <w:sz w:val="18"/>
                <w:szCs w:val="18"/>
                <w:lang w:eastAsia="es-BO"/>
              </w:rPr>
              <w:br/>
              <w:t>La Entidad Ejecutora deberá garantizar que el material de  referencia  sea  de  buena  calidad  y  de  marca reconocida.</w:t>
            </w:r>
            <w:r w:rsidRPr="006234EA">
              <w:rPr>
                <w:rFonts w:ascii="Tahoma" w:hAnsi="Tahoma" w:cs="Tahoma"/>
                <w:color w:val="000000"/>
                <w:sz w:val="18"/>
                <w:szCs w:val="18"/>
                <w:lang w:eastAsia="es-BO"/>
              </w:rPr>
              <w:br/>
              <w:t>2.MANO DE  OBRA:</w:t>
            </w:r>
            <w:r w:rsidRPr="006234EA">
              <w:rPr>
                <w:rFonts w:ascii="Tahoma" w:hAnsi="Tahoma" w:cs="Tahoma"/>
                <w:color w:val="000000"/>
                <w:sz w:val="18"/>
                <w:szCs w:val="18"/>
                <w:lang w:eastAsia="es-BO"/>
              </w:rPr>
              <w:br/>
              <w:t>La cotización del insumo, contempla la mano de obra calificada para el colocado.</w:t>
            </w:r>
          </w:p>
        </w:tc>
      </w:tr>
      <w:tr w:rsidR="00C4292B" w:rsidRPr="006234EA" w14:paraId="74BC4598"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57EA8D94"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71</w:t>
            </w:r>
          </w:p>
        </w:tc>
        <w:tc>
          <w:tcPr>
            <w:tcW w:w="1891" w:type="dxa"/>
            <w:tcBorders>
              <w:top w:val="nil"/>
              <w:left w:val="nil"/>
              <w:bottom w:val="single" w:sz="4" w:space="0" w:color="000000"/>
              <w:right w:val="single" w:sz="4" w:space="0" w:color="000000"/>
            </w:tcBorders>
            <w:shd w:val="clear" w:color="auto" w:fill="auto"/>
            <w:noWrap/>
            <w:vAlign w:val="bottom"/>
            <w:hideMark/>
          </w:tcPr>
          <w:p w14:paraId="5C463A4F"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PERFIL COSTANERA GALVANIZADA 2MM (80X40X15)</w:t>
            </w:r>
          </w:p>
        </w:tc>
        <w:tc>
          <w:tcPr>
            <w:tcW w:w="1273" w:type="dxa"/>
            <w:tcBorders>
              <w:top w:val="nil"/>
              <w:left w:val="nil"/>
              <w:bottom w:val="single" w:sz="4" w:space="0" w:color="000000"/>
              <w:right w:val="single" w:sz="4" w:space="0" w:color="000000"/>
            </w:tcBorders>
            <w:shd w:val="clear" w:color="auto" w:fill="auto"/>
            <w:noWrap/>
            <w:vAlign w:val="bottom"/>
            <w:hideMark/>
          </w:tcPr>
          <w:p w14:paraId="0D37D6D9"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3239F6C2"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Requisitos sobre el Producto</w:t>
            </w:r>
            <w:r w:rsidRPr="006234EA">
              <w:rPr>
                <w:rFonts w:ascii="Tahoma" w:hAnsi="Tahoma" w:cs="Tahoma"/>
                <w:color w:val="000000"/>
                <w:sz w:val="18"/>
                <w:szCs w:val="18"/>
                <w:lang w:eastAsia="es-BO"/>
              </w:rPr>
              <w:br/>
              <w:t>Características Perfil costanera:</w:t>
            </w:r>
            <w:r w:rsidRPr="006234EA">
              <w:rPr>
                <w:rFonts w:ascii="Tahoma" w:hAnsi="Tahoma" w:cs="Tahoma"/>
                <w:color w:val="000000"/>
                <w:sz w:val="18"/>
                <w:szCs w:val="18"/>
                <w:lang w:eastAsia="es-BO"/>
              </w:rPr>
              <w:br/>
              <w:t>Perfil hecho de acero laminado en caliente estructural soldable, con recubrimiento de Zinc, deberá presentar las siguientes características:</w:t>
            </w:r>
            <w:r w:rsidRPr="006234EA">
              <w:rPr>
                <w:rFonts w:ascii="Tahoma" w:hAnsi="Tahoma" w:cs="Tahoma"/>
                <w:color w:val="000000"/>
                <w:sz w:val="18"/>
                <w:szCs w:val="18"/>
                <w:lang w:eastAsia="es-BO"/>
              </w:rPr>
              <w:br/>
              <w:t xml:space="preserve">     Espesor: 2mm</w:t>
            </w:r>
            <w:r w:rsidRPr="006234EA">
              <w:rPr>
                <w:rFonts w:ascii="Tahoma" w:hAnsi="Tahoma" w:cs="Tahoma"/>
                <w:color w:val="000000"/>
                <w:sz w:val="18"/>
                <w:szCs w:val="18"/>
                <w:lang w:eastAsia="es-BO"/>
              </w:rPr>
              <w:br/>
              <w:t xml:space="preserve">     Largo: 6 m</w:t>
            </w:r>
            <w:r w:rsidRPr="006234EA">
              <w:rPr>
                <w:rFonts w:ascii="Tahoma" w:hAnsi="Tahoma" w:cs="Tahoma"/>
                <w:color w:val="000000"/>
                <w:sz w:val="18"/>
                <w:szCs w:val="18"/>
                <w:lang w:eastAsia="es-BO"/>
              </w:rPr>
              <w:br/>
              <w:t xml:space="preserve">     Alto: 80 mm</w:t>
            </w:r>
            <w:r w:rsidRPr="006234EA">
              <w:rPr>
                <w:rFonts w:ascii="Tahoma" w:hAnsi="Tahoma" w:cs="Tahoma"/>
                <w:color w:val="000000"/>
                <w:sz w:val="18"/>
                <w:szCs w:val="18"/>
                <w:lang w:eastAsia="es-BO"/>
              </w:rPr>
              <w:br/>
              <w:t xml:space="preserve">     Ancho: 40mm</w:t>
            </w:r>
            <w:r w:rsidRPr="006234EA">
              <w:rPr>
                <w:rFonts w:ascii="Tahoma" w:hAnsi="Tahoma" w:cs="Tahoma"/>
                <w:color w:val="000000"/>
                <w:sz w:val="18"/>
                <w:szCs w:val="18"/>
                <w:lang w:eastAsia="es-BO"/>
              </w:rPr>
              <w:br/>
              <w:t xml:space="preserve">     Pestañas: 15 mm</w:t>
            </w:r>
            <w:r w:rsidRPr="006234EA">
              <w:rPr>
                <w:rFonts w:ascii="Tahoma" w:hAnsi="Tahoma" w:cs="Tahoma"/>
                <w:color w:val="000000"/>
                <w:sz w:val="18"/>
                <w:szCs w:val="18"/>
                <w:lang w:eastAsia="es-BO"/>
              </w:rPr>
              <w:br/>
              <w:t xml:space="preserve">     Peso: 16.13 kg</w:t>
            </w:r>
            <w:r w:rsidRPr="006234EA">
              <w:rPr>
                <w:rFonts w:ascii="Tahoma" w:hAnsi="Tahoma" w:cs="Tahoma"/>
                <w:color w:val="000000"/>
                <w:sz w:val="18"/>
                <w:szCs w:val="18"/>
                <w:lang w:eastAsia="es-BO"/>
              </w:rPr>
              <w:br/>
              <w:t>La Entidad Ejecutora deberá garantizar que el material de  referencia  sea  de  buena  calidad  y  de  marca reconocida.</w:t>
            </w:r>
            <w:r w:rsidRPr="006234EA">
              <w:rPr>
                <w:rFonts w:ascii="Tahoma" w:hAnsi="Tahoma" w:cs="Tahoma"/>
                <w:color w:val="000000"/>
                <w:sz w:val="18"/>
                <w:szCs w:val="18"/>
                <w:lang w:eastAsia="es-BO"/>
              </w:rPr>
              <w:br/>
              <w:t>2.Mano De Obra</w:t>
            </w:r>
            <w:r w:rsidRPr="006234EA">
              <w:rPr>
                <w:rFonts w:ascii="Tahoma" w:hAnsi="Tahoma" w:cs="Tahoma"/>
                <w:color w:val="000000"/>
                <w:sz w:val="18"/>
                <w:szCs w:val="18"/>
                <w:lang w:eastAsia="es-BO"/>
              </w:rPr>
              <w:br/>
              <w:t>La cotización del insumo, contempla la mano de obra calificada para el colocado.</w:t>
            </w:r>
          </w:p>
        </w:tc>
      </w:tr>
      <w:tr w:rsidR="00C4292B" w:rsidRPr="006234EA" w14:paraId="6AB68121" w14:textId="77777777" w:rsidTr="003477C9">
        <w:trPr>
          <w:trHeight w:val="64"/>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75C6BF3E"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lastRenderedPageBreak/>
              <w:t>72</w:t>
            </w:r>
          </w:p>
        </w:tc>
        <w:tc>
          <w:tcPr>
            <w:tcW w:w="1891" w:type="dxa"/>
            <w:tcBorders>
              <w:top w:val="nil"/>
              <w:left w:val="nil"/>
              <w:bottom w:val="single" w:sz="4" w:space="0" w:color="000000"/>
              <w:right w:val="single" w:sz="4" w:space="0" w:color="000000"/>
            </w:tcBorders>
            <w:shd w:val="clear" w:color="auto" w:fill="auto"/>
            <w:noWrap/>
            <w:vAlign w:val="bottom"/>
            <w:hideMark/>
          </w:tcPr>
          <w:p w14:paraId="64A3A46F"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PERFIL TIPO C 80X40X15X2 MM</w:t>
            </w:r>
          </w:p>
        </w:tc>
        <w:tc>
          <w:tcPr>
            <w:tcW w:w="1273" w:type="dxa"/>
            <w:tcBorders>
              <w:top w:val="nil"/>
              <w:left w:val="nil"/>
              <w:bottom w:val="single" w:sz="4" w:space="0" w:color="000000"/>
              <w:right w:val="single" w:sz="4" w:space="0" w:color="000000"/>
            </w:tcBorders>
            <w:shd w:val="clear" w:color="auto" w:fill="auto"/>
            <w:noWrap/>
            <w:vAlign w:val="bottom"/>
            <w:hideMark/>
          </w:tcPr>
          <w:p w14:paraId="74E81A5A"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0747DB58"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Perfil estructural de acero conformado en frio, deberán ser galvanizados o recubiertos con aleación Hierro Zinc</w:t>
            </w:r>
            <w:r w:rsidRPr="006234EA">
              <w:rPr>
                <w:rFonts w:ascii="Tahoma" w:hAnsi="Tahoma" w:cs="Tahoma"/>
                <w:color w:val="000000"/>
                <w:sz w:val="18"/>
                <w:szCs w:val="18"/>
                <w:lang w:eastAsia="es-BO"/>
              </w:rPr>
              <w:br/>
              <w:t>• Las piezas deberá ser sin uso anterior, sin soladuras y sin defectos que afecten su resistencia.</w:t>
            </w:r>
            <w:r w:rsidRPr="006234EA">
              <w:rPr>
                <w:rFonts w:ascii="Tahoma" w:hAnsi="Tahoma" w:cs="Tahoma"/>
                <w:color w:val="000000"/>
                <w:sz w:val="18"/>
                <w:szCs w:val="18"/>
                <w:lang w:eastAsia="es-BO"/>
              </w:rPr>
              <w:br/>
              <w:t>• Las piezas no deben presentar defectos superficiales, grietas ni sopladuras. Las barras con irregularidades, rajaduras, torceduras, cambio de sección serán rechazadas.</w:t>
            </w:r>
          </w:p>
        </w:tc>
      </w:tr>
      <w:tr w:rsidR="00C4292B" w:rsidRPr="006234EA" w14:paraId="3C5D4419"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7684B7BC"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73</w:t>
            </w:r>
          </w:p>
        </w:tc>
        <w:tc>
          <w:tcPr>
            <w:tcW w:w="1891" w:type="dxa"/>
            <w:tcBorders>
              <w:top w:val="nil"/>
              <w:left w:val="nil"/>
              <w:bottom w:val="single" w:sz="4" w:space="0" w:color="000000"/>
              <w:right w:val="single" w:sz="4" w:space="0" w:color="000000"/>
            </w:tcBorders>
            <w:shd w:val="clear" w:color="auto" w:fill="auto"/>
            <w:noWrap/>
            <w:vAlign w:val="bottom"/>
            <w:hideMark/>
          </w:tcPr>
          <w:p w14:paraId="5C89A4F3"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PICAPORTE DE 2.5''</w:t>
            </w:r>
          </w:p>
        </w:tc>
        <w:tc>
          <w:tcPr>
            <w:tcW w:w="1273" w:type="dxa"/>
            <w:tcBorders>
              <w:top w:val="nil"/>
              <w:left w:val="nil"/>
              <w:bottom w:val="single" w:sz="4" w:space="0" w:color="000000"/>
              <w:right w:val="single" w:sz="4" w:space="0" w:color="000000"/>
            </w:tcBorders>
            <w:shd w:val="clear" w:color="auto" w:fill="auto"/>
            <w:noWrap/>
            <w:vAlign w:val="bottom"/>
            <w:hideMark/>
          </w:tcPr>
          <w:p w14:paraId="2789EFA5"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1BB5FF6"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C4292B" w:rsidRPr="006234EA" w14:paraId="16CB1B18"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610A43EE"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74</w:t>
            </w:r>
          </w:p>
        </w:tc>
        <w:tc>
          <w:tcPr>
            <w:tcW w:w="1891" w:type="dxa"/>
            <w:tcBorders>
              <w:top w:val="nil"/>
              <w:left w:val="nil"/>
              <w:bottom w:val="single" w:sz="4" w:space="0" w:color="000000"/>
              <w:right w:val="single" w:sz="4" w:space="0" w:color="000000"/>
            </w:tcBorders>
            <w:shd w:val="clear" w:color="auto" w:fill="auto"/>
            <w:noWrap/>
            <w:vAlign w:val="bottom"/>
            <w:hideMark/>
          </w:tcPr>
          <w:p w14:paraId="61DCDAEC"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PINTURA ANTICORROSIVA</w:t>
            </w:r>
          </w:p>
        </w:tc>
        <w:tc>
          <w:tcPr>
            <w:tcW w:w="1273" w:type="dxa"/>
            <w:tcBorders>
              <w:top w:val="nil"/>
              <w:left w:val="nil"/>
              <w:bottom w:val="single" w:sz="4" w:space="0" w:color="000000"/>
              <w:right w:val="single" w:sz="4" w:space="0" w:color="000000"/>
            </w:tcBorders>
            <w:shd w:val="clear" w:color="auto" w:fill="auto"/>
            <w:noWrap/>
            <w:vAlign w:val="bottom"/>
            <w:hideMark/>
          </w:tcPr>
          <w:p w14:paraId="70C78B4A"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323783E1"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6234EA">
              <w:rPr>
                <w:rFonts w:ascii="Tahoma" w:hAnsi="Tahoma" w:cs="Tahoma"/>
                <w:color w:val="000000"/>
                <w:sz w:val="18"/>
                <w:szCs w:val="18"/>
                <w:lang w:eastAsia="es-BO"/>
              </w:rPr>
              <w:br/>
              <w:t>- La pintura a usarse será anticorrosiva.</w:t>
            </w:r>
            <w:r w:rsidRPr="006234EA">
              <w:rPr>
                <w:rFonts w:ascii="Tahoma" w:hAnsi="Tahoma" w:cs="Tahoma"/>
                <w:color w:val="000000"/>
                <w:sz w:val="18"/>
                <w:szCs w:val="18"/>
                <w:lang w:eastAsia="es-BO"/>
              </w:rPr>
              <w:br/>
              <w:t>- Deberá ser de marca reconocida y primera calidad.</w:t>
            </w:r>
            <w:r w:rsidRPr="006234EA">
              <w:rPr>
                <w:rFonts w:ascii="Tahoma" w:hAnsi="Tahoma" w:cs="Tahoma"/>
                <w:color w:val="000000"/>
                <w:sz w:val="18"/>
                <w:szCs w:val="18"/>
                <w:lang w:eastAsia="es-BO"/>
              </w:rPr>
              <w:br/>
              <w:t>- Su suministro será en el envase original de fábrica con sello de seguridad.</w:t>
            </w:r>
            <w:r w:rsidRPr="006234EA">
              <w:rPr>
                <w:rFonts w:ascii="Tahoma" w:hAnsi="Tahoma" w:cs="Tahoma"/>
                <w:color w:val="000000"/>
                <w:sz w:val="18"/>
                <w:szCs w:val="18"/>
                <w:lang w:eastAsia="es-BO"/>
              </w:rPr>
              <w:br/>
              <w:t>-  El color deberá ser otorgado por el fabricante en Fábrica.</w:t>
            </w:r>
            <w:r w:rsidRPr="006234EA">
              <w:rPr>
                <w:rFonts w:ascii="Tahoma" w:hAnsi="Tahoma" w:cs="Tahoma"/>
                <w:color w:val="000000"/>
                <w:sz w:val="18"/>
                <w:szCs w:val="18"/>
                <w:lang w:eastAsia="es-BO"/>
              </w:rPr>
              <w:br/>
              <w:t>- No se permitirá la preparación de los colores fuera de fábrica.</w:t>
            </w:r>
            <w:r w:rsidRPr="006234EA">
              <w:rPr>
                <w:rFonts w:ascii="Tahoma" w:hAnsi="Tahoma" w:cs="Tahoma"/>
                <w:color w:val="000000"/>
                <w:sz w:val="18"/>
                <w:szCs w:val="18"/>
                <w:lang w:eastAsia="es-BO"/>
              </w:rPr>
              <w:br/>
              <w:t>2.   Otros Requisitos</w:t>
            </w:r>
            <w:r w:rsidRPr="006234EA">
              <w:rPr>
                <w:rFonts w:ascii="Tahoma" w:hAnsi="Tahom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4292B" w:rsidRPr="006234EA" w14:paraId="69EE2ADC"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08DB1EB8"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75</w:t>
            </w:r>
          </w:p>
        </w:tc>
        <w:tc>
          <w:tcPr>
            <w:tcW w:w="1891" w:type="dxa"/>
            <w:tcBorders>
              <w:top w:val="nil"/>
              <w:left w:val="nil"/>
              <w:bottom w:val="single" w:sz="4" w:space="0" w:color="000000"/>
              <w:right w:val="single" w:sz="4" w:space="0" w:color="000000"/>
            </w:tcBorders>
            <w:shd w:val="clear" w:color="auto" w:fill="auto"/>
            <w:noWrap/>
            <w:vAlign w:val="bottom"/>
            <w:hideMark/>
          </w:tcPr>
          <w:p w14:paraId="593638C2"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PINTURA LATEX </w:t>
            </w:r>
          </w:p>
        </w:tc>
        <w:tc>
          <w:tcPr>
            <w:tcW w:w="1273" w:type="dxa"/>
            <w:tcBorders>
              <w:top w:val="nil"/>
              <w:left w:val="nil"/>
              <w:bottom w:val="single" w:sz="4" w:space="0" w:color="000000"/>
              <w:right w:val="single" w:sz="4" w:space="0" w:color="000000"/>
            </w:tcBorders>
            <w:shd w:val="clear" w:color="auto" w:fill="auto"/>
            <w:noWrap/>
            <w:vAlign w:val="bottom"/>
            <w:hideMark/>
          </w:tcPr>
          <w:p w14:paraId="102C41FF"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0CEC8D1C" w14:textId="77777777" w:rsidR="00C4292B" w:rsidRPr="006234EA" w:rsidRDefault="00C4292B" w:rsidP="00784FA1">
            <w:pPr>
              <w:spacing w:after="240"/>
              <w:rPr>
                <w:rFonts w:ascii="Tahoma" w:hAnsi="Tahoma" w:cs="Tahoma"/>
                <w:color w:val="000000"/>
                <w:sz w:val="18"/>
                <w:szCs w:val="18"/>
                <w:lang w:eastAsia="es-BO"/>
              </w:rPr>
            </w:pPr>
            <w:r w:rsidRPr="006234EA">
              <w:rPr>
                <w:rFonts w:ascii="Tahoma" w:hAnsi="Tahoma" w:cs="Tahoma"/>
                <w:color w:val="000000"/>
                <w:sz w:val="18"/>
                <w:szCs w:val="18"/>
                <w:lang w:eastAsia="es-BO"/>
              </w:rPr>
              <w:t>Requisitos sobre el producto:</w:t>
            </w:r>
            <w:r w:rsidRPr="006234EA">
              <w:rPr>
                <w:rFonts w:ascii="Tahoma" w:hAnsi="Tahoma" w:cs="Tahoma"/>
                <w:color w:val="000000"/>
                <w:sz w:val="18"/>
                <w:szCs w:val="18"/>
                <w:lang w:eastAsia="es-BO"/>
              </w:rPr>
              <w:br/>
              <w:t>La Entidad Ejecutora deberá garantizar que el material de referencia sea de buena calidad y de marca reconocida.</w:t>
            </w:r>
            <w:r w:rsidRPr="006234EA">
              <w:rPr>
                <w:rFonts w:ascii="Tahoma" w:hAnsi="Tahoma" w:cs="Tahoma"/>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6234EA">
              <w:rPr>
                <w:rFonts w:ascii="Tahoma" w:hAnsi="Tahoma" w:cs="Tahoma"/>
                <w:color w:val="000000"/>
                <w:sz w:val="18"/>
                <w:szCs w:val="18"/>
                <w:lang w:eastAsia="es-BO"/>
              </w:rPr>
              <w:t>lavabilidad</w:t>
            </w:r>
            <w:proofErr w:type="spellEnd"/>
            <w:r w:rsidRPr="006234EA">
              <w:rPr>
                <w:rFonts w:ascii="Tahoma" w:hAnsi="Tahoma" w:cs="Tahoma"/>
                <w:color w:val="000000"/>
                <w:sz w:val="18"/>
                <w:szCs w:val="18"/>
                <w:lang w:eastAsia="es-BO"/>
              </w:rPr>
              <w:t xml:space="preserve"> y adherencia. Es de acabado semi mate aterciopelado. De acuerdo a Norma Boliviana, N B-1 021: tipo RA (Certificación IBNORCA </w:t>
            </w:r>
            <w:proofErr w:type="spellStart"/>
            <w:r w:rsidRPr="006234EA">
              <w:rPr>
                <w:rFonts w:ascii="Tahoma" w:hAnsi="Tahoma" w:cs="Tahoma"/>
                <w:color w:val="000000"/>
                <w:sz w:val="18"/>
                <w:szCs w:val="18"/>
                <w:lang w:eastAsia="es-BO"/>
              </w:rPr>
              <w:t>Nº</w:t>
            </w:r>
            <w:proofErr w:type="spellEnd"/>
            <w:r w:rsidRPr="006234EA">
              <w:rPr>
                <w:rFonts w:ascii="Tahoma" w:hAnsi="Tahoma" w:cs="Tahoma"/>
                <w:color w:val="000000"/>
                <w:sz w:val="18"/>
                <w:szCs w:val="18"/>
                <w:lang w:eastAsia="es-BO"/>
              </w:rPr>
              <w:t xml:space="preserve"> 058 – ‘DO 03).</w:t>
            </w:r>
            <w:r w:rsidRPr="006234EA">
              <w:rPr>
                <w:rFonts w:ascii="Tahoma" w:hAnsi="Tahoma" w:cs="Tahoma"/>
                <w:color w:val="000000"/>
                <w:sz w:val="18"/>
                <w:szCs w:val="18"/>
                <w:lang w:eastAsia="es-BO"/>
              </w:rPr>
              <w:br/>
              <w:t xml:space="preserve">CARACTERÍSTICAS: </w:t>
            </w:r>
            <w:r w:rsidRPr="006234EA">
              <w:rPr>
                <w:rFonts w:ascii="Tahoma" w:hAnsi="Tahoma" w:cs="Tahoma"/>
                <w:color w:val="000000"/>
                <w:sz w:val="18"/>
                <w:szCs w:val="18"/>
                <w:lang w:eastAsia="es-BO"/>
              </w:rPr>
              <w:br/>
              <w:t>Pintura acrílica al agua, se diluye con agua fácil secado al aire, resistente a hongos y moho super lavable con respuesta favorable al medio ambiente</w:t>
            </w:r>
            <w:r w:rsidRPr="006234EA">
              <w:rPr>
                <w:rFonts w:ascii="Tahoma" w:hAnsi="Tahoma" w:cs="Tahoma"/>
                <w:color w:val="000000"/>
                <w:sz w:val="18"/>
                <w:szCs w:val="18"/>
                <w:lang w:eastAsia="es-BO"/>
              </w:rPr>
              <w:br/>
              <w:t>Buena resistencia a la luz y a la intemperie.</w:t>
            </w:r>
            <w:r w:rsidRPr="006234EA">
              <w:rPr>
                <w:rFonts w:ascii="Tahoma" w:hAnsi="Tahoma" w:cs="Tahoma"/>
                <w:color w:val="000000"/>
                <w:sz w:val="18"/>
                <w:szCs w:val="18"/>
                <w:lang w:eastAsia="es-BO"/>
              </w:rPr>
              <w:br/>
              <w:t xml:space="preserve">Es lavable y muy resistente a la abrasión en húmedo. </w:t>
            </w:r>
            <w:r w:rsidRPr="006234EA">
              <w:rPr>
                <w:rFonts w:ascii="Tahoma" w:hAnsi="Tahoma" w:cs="Tahoma"/>
                <w:color w:val="000000"/>
                <w:sz w:val="18"/>
                <w:szCs w:val="18"/>
                <w:lang w:eastAsia="es-BO"/>
              </w:rPr>
              <w:br/>
              <w:t>Uso: Interiores  y exteriores</w:t>
            </w:r>
            <w:r w:rsidRPr="006234EA">
              <w:rPr>
                <w:rFonts w:ascii="Tahoma" w:hAnsi="Tahoma" w:cs="Tahoma"/>
                <w:color w:val="000000"/>
                <w:sz w:val="18"/>
                <w:szCs w:val="18"/>
                <w:lang w:eastAsia="es-BO"/>
              </w:rPr>
              <w:br/>
            </w:r>
            <w:r w:rsidRPr="006234EA">
              <w:rPr>
                <w:rFonts w:ascii="Tahoma" w:hAnsi="Tahoma" w:cs="Tahoma"/>
                <w:color w:val="000000"/>
                <w:sz w:val="18"/>
                <w:szCs w:val="18"/>
                <w:lang w:eastAsia="es-BO"/>
              </w:rPr>
              <w:br/>
              <w:t xml:space="preserve">Calidad: </w:t>
            </w:r>
            <w:r w:rsidRPr="006234EA">
              <w:rPr>
                <w:rFonts w:ascii="Tahoma" w:hAnsi="Tahoma" w:cs="Tahoma"/>
                <w:color w:val="000000"/>
                <w:sz w:val="18"/>
                <w:szCs w:val="18"/>
                <w:lang w:eastAsia="es-BO"/>
              </w:rPr>
              <w:br/>
              <w:t>La Entidad Ejecutora garantizará, la calidad en función a los requisitos exigidos.</w:t>
            </w:r>
            <w:r w:rsidRPr="006234EA">
              <w:rPr>
                <w:rFonts w:ascii="Tahoma" w:hAnsi="Tahoma" w:cs="Tahoma"/>
                <w:color w:val="000000"/>
                <w:sz w:val="18"/>
                <w:szCs w:val="18"/>
                <w:lang w:eastAsia="es-BO"/>
              </w:rPr>
              <w:br/>
            </w:r>
            <w:r w:rsidRPr="006234EA">
              <w:rPr>
                <w:rFonts w:ascii="Tahoma" w:hAnsi="Tahoma" w:cs="Tahoma"/>
                <w:color w:val="000000"/>
                <w:sz w:val="18"/>
                <w:szCs w:val="18"/>
                <w:lang w:eastAsia="es-BO"/>
              </w:rPr>
              <w:br/>
              <w:t xml:space="preserve">Almacenamiento: </w:t>
            </w:r>
            <w:r w:rsidRPr="006234EA">
              <w:rPr>
                <w:rFonts w:ascii="Tahoma" w:hAnsi="Tahoma" w:cs="Tahoma"/>
                <w:color w:val="000000"/>
                <w:sz w:val="18"/>
                <w:szCs w:val="18"/>
                <w:lang w:eastAsia="es-BO"/>
              </w:rPr>
              <w:br/>
              <w:t>Se debe almacenar en lugares techados y protegidos del medio ambiente.</w:t>
            </w:r>
            <w:r w:rsidRPr="006234EA">
              <w:rPr>
                <w:rFonts w:ascii="Tahoma" w:hAnsi="Tahoma" w:cs="Tahoma"/>
                <w:color w:val="000000"/>
                <w:sz w:val="18"/>
                <w:szCs w:val="18"/>
                <w:lang w:eastAsia="es-BO"/>
              </w:rPr>
              <w:br/>
            </w:r>
            <w:r w:rsidRPr="006234EA">
              <w:rPr>
                <w:rFonts w:ascii="Tahoma" w:hAnsi="Tahoma" w:cs="Tahoma"/>
                <w:color w:val="000000"/>
                <w:sz w:val="18"/>
                <w:szCs w:val="18"/>
                <w:lang w:eastAsia="es-BO"/>
              </w:rPr>
              <w:br/>
              <w:t>Color:</w:t>
            </w:r>
            <w:r w:rsidRPr="006234EA">
              <w:rPr>
                <w:rFonts w:ascii="Tahoma" w:hAnsi="Tahoma" w:cs="Tahoma"/>
                <w:color w:val="000000"/>
                <w:sz w:val="18"/>
                <w:szCs w:val="18"/>
                <w:lang w:eastAsia="es-BO"/>
              </w:rPr>
              <w:br/>
            </w:r>
            <w:r w:rsidRPr="006234EA">
              <w:rPr>
                <w:rFonts w:ascii="Tahoma" w:hAnsi="Tahoma" w:cs="Tahoma"/>
                <w:color w:val="000000"/>
                <w:sz w:val="18"/>
                <w:szCs w:val="18"/>
                <w:lang w:eastAsia="es-BO"/>
              </w:rPr>
              <w:lastRenderedPageBreak/>
              <w:t>El pintado exterior de las viviendas deberá contar con franjas de color azul con código RAL 5017 o similar en contraste con el color crema de tonalidad clara RAL 9001 o similar.</w:t>
            </w:r>
            <w:r w:rsidRPr="006234EA">
              <w:rPr>
                <w:rFonts w:ascii="Tahoma" w:hAnsi="Tahoma" w:cs="Tahoma"/>
                <w:color w:val="000000"/>
                <w:sz w:val="18"/>
                <w:szCs w:val="18"/>
                <w:lang w:eastAsia="es-BO"/>
              </w:rPr>
              <w:br/>
              <w:t>Deberá contar una simbología de la Bandera Nacional en un lugar visible donde forme parte del frontis de la vivienda y/o tipología lateral que sea visible.</w:t>
            </w:r>
            <w:r w:rsidRPr="006234EA">
              <w:rPr>
                <w:rFonts w:ascii="Tahoma" w:hAnsi="Tahoma" w:cs="Tahoma"/>
                <w:color w:val="000000"/>
                <w:sz w:val="18"/>
                <w:szCs w:val="18"/>
                <w:lang w:eastAsia="es-BO"/>
              </w:rPr>
              <w:br/>
              <w:t xml:space="preserve">También deberá colocarse un degrade de color azul en un lugar visible donde forme parte del frontis de preferencia en una esquina de la fachada en la vivienda. </w:t>
            </w:r>
            <w:r w:rsidRPr="006234EA">
              <w:rPr>
                <w:rFonts w:ascii="Tahoma" w:hAnsi="Tahoma" w:cs="Tahoma"/>
                <w:color w:val="000000"/>
                <w:sz w:val="18"/>
                <w:szCs w:val="18"/>
                <w:lang w:eastAsia="es-BO"/>
              </w:rPr>
              <w:br/>
              <w:t>Todos estos acabados de pintura serán en coordinación y aprobación del inspector de obra.</w:t>
            </w:r>
            <w:r w:rsidRPr="006234EA">
              <w:rPr>
                <w:rFonts w:ascii="Tahoma" w:hAnsi="Tahoma" w:cs="Tahoma"/>
                <w:color w:val="000000"/>
                <w:sz w:val="18"/>
                <w:szCs w:val="18"/>
                <w:lang w:eastAsia="es-BO"/>
              </w:rPr>
              <w:br/>
            </w:r>
            <w:r w:rsidRPr="006234EA">
              <w:rPr>
                <w:rFonts w:ascii="Tahoma" w:hAnsi="Tahoma" w:cs="Tahoma"/>
                <w:color w:val="000000"/>
                <w:sz w:val="18"/>
                <w:szCs w:val="18"/>
                <w:lang w:eastAsia="es-BO"/>
              </w:rPr>
              <w:br/>
            </w:r>
            <w:r w:rsidRPr="006234EA">
              <w:rPr>
                <w:rFonts w:ascii="Tahoma" w:hAnsi="Tahoma" w:cs="Tahoma"/>
                <w:color w:val="000000"/>
                <w:sz w:val="18"/>
                <w:szCs w:val="18"/>
                <w:lang w:eastAsia="es-BO"/>
              </w:rPr>
              <w:br/>
            </w:r>
            <w:r w:rsidRPr="006234EA">
              <w:rPr>
                <w:rFonts w:ascii="Tahoma" w:hAnsi="Tahoma" w:cs="Tahoma"/>
                <w:color w:val="000000"/>
                <w:sz w:val="18"/>
                <w:szCs w:val="18"/>
                <w:lang w:eastAsia="es-BO"/>
              </w:rPr>
              <w:br/>
            </w:r>
            <w:r w:rsidRPr="006234EA">
              <w:rPr>
                <w:rFonts w:ascii="Tahoma" w:hAnsi="Tahoma" w:cs="Tahoma"/>
                <w:color w:val="000000"/>
                <w:sz w:val="18"/>
                <w:szCs w:val="18"/>
                <w:lang w:eastAsia="es-BO"/>
              </w:rPr>
              <w:br/>
            </w:r>
            <w:r w:rsidRPr="006234EA">
              <w:rPr>
                <w:rFonts w:ascii="Tahoma" w:hAnsi="Tahoma" w:cs="Tahoma"/>
                <w:color w:val="000000"/>
                <w:sz w:val="18"/>
                <w:szCs w:val="18"/>
                <w:lang w:eastAsia="es-BO"/>
              </w:rPr>
              <w:br/>
            </w:r>
            <w:r w:rsidRPr="006234EA">
              <w:rPr>
                <w:rFonts w:ascii="Tahoma" w:hAnsi="Tahoma" w:cs="Tahoma"/>
                <w:color w:val="000000"/>
                <w:sz w:val="18"/>
                <w:szCs w:val="18"/>
                <w:lang w:eastAsia="es-BO"/>
              </w:rPr>
              <w:br/>
            </w:r>
            <w:r w:rsidRPr="006234EA">
              <w:rPr>
                <w:rFonts w:ascii="Tahoma" w:hAnsi="Tahoma" w:cs="Tahoma"/>
                <w:color w:val="000000"/>
                <w:sz w:val="18"/>
                <w:szCs w:val="18"/>
                <w:lang w:eastAsia="es-BO"/>
              </w:rPr>
              <w:br/>
            </w:r>
            <w:r w:rsidRPr="006234EA">
              <w:rPr>
                <w:rFonts w:ascii="Tahoma" w:hAnsi="Tahoma" w:cs="Tahoma"/>
                <w:color w:val="000000"/>
                <w:sz w:val="18"/>
                <w:szCs w:val="18"/>
                <w:lang w:eastAsia="es-BO"/>
              </w:rPr>
              <w:br/>
            </w:r>
            <w:r w:rsidRPr="006234EA">
              <w:rPr>
                <w:rFonts w:ascii="Tahoma" w:hAnsi="Tahoma" w:cs="Tahoma"/>
                <w:color w:val="000000"/>
                <w:sz w:val="18"/>
                <w:szCs w:val="18"/>
                <w:lang w:eastAsia="es-BO"/>
              </w:rPr>
              <w:br/>
            </w:r>
            <w:r w:rsidRPr="006234EA">
              <w:rPr>
                <w:rFonts w:ascii="Tahoma" w:hAnsi="Tahoma" w:cs="Tahoma"/>
                <w:color w:val="000000"/>
                <w:sz w:val="18"/>
                <w:szCs w:val="18"/>
                <w:lang w:eastAsia="es-BO"/>
              </w:rPr>
              <w:br/>
            </w:r>
            <w:r w:rsidRPr="006234EA">
              <w:rPr>
                <w:rFonts w:ascii="Tahoma" w:hAnsi="Tahoma" w:cs="Tahoma"/>
                <w:color w:val="000000"/>
                <w:sz w:val="18"/>
                <w:szCs w:val="18"/>
                <w:lang w:eastAsia="es-BO"/>
              </w:rPr>
              <w:br/>
            </w:r>
            <w:r w:rsidRPr="006234EA">
              <w:rPr>
                <w:rFonts w:ascii="Tahoma" w:hAnsi="Tahoma" w:cs="Tahoma"/>
                <w:color w:val="000000"/>
                <w:sz w:val="18"/>
                <w:szCs w:val="18"/>
                <w:lang w:eastAsia="es-BO"/>
              </w:rPr>
              <w:br/>
            </w:r>
            <w:r w:rsidRPr="006234EA">
              <w:rPr>
                <w:rFonts w:ascii="Tahoma" w:hAnsi="Tahoma" w:cs="Tahoma"/>
                <w:color w:val="000000"/>
                <w:sz w:val="18"/>
                <w:szCs w:val="18"/>
                <w:lang w:eastAsia="es-BO"/>
              </w:rPr>
              <w:br/>
            </w:r>
            <w:r w:rsidRPr="006234EA">
              <w:rPr>
                <w:rFonts w:ascii="Tahoma" w:hAnsi="Tahoma" w:cs="Tahoma"/>
                <w:color w:val="000000"/>
                <w:sz w:val="18"/>
                <w:szCs w:val="18"/>
                <w:lang w:eastAsia="es-BO"/>
              </w:rPr>
              <w:br/>
            </w:r>
          </w:p>
        </w:tc>
      </w:tr>
      <w:tr w:rsidR="00C4292B" w:rsidRPr="006234EA" w14:paraId="6140D66F"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70EF22E5"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lastRenderedPageBreak/>
              <w:t>76</w:t>
            </w:r>
          </w:p>
        </w:tc>
        <w:tc>
          <w:tcPr>
            <w:tcW w:w="1891" w:type="dxa"/>
            <w:tcBorders>
              <w:top w:val="nil"/>
              <w:left w:val="nil"/>
              <w:bottom w:val="single" w:sz="4" w:space="0" w:color="000000"/>
              <w:right w:val="single" w:sz="4" w:space="0" w:color="000000"/>
            </w:tcBorders>
            <w:shd w:val="clear" w:color="auto" w:fill="auto"/>
            <w:noWrap/>
            <w:vAlign w:val="bottom"/>
            <w:hideMark/>
          </w:tcPr>
          <w:p w14:paraId="211A9764"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PLETINA DE 1/8" X 3/4"</w:t>
            </w:r>
          </w:p>
        </w:tc>
        <w:tc>
          <w:tcPr>
            <w:tcW w:w="1273" w:type="dxa"/>
            <w:tcBorders>
              <w:top w:val="nil"/>
              <w:left w:val="nil"/>
              <w:bottom w:val="single" w:sz="4" w:space="0" w:color="000000"/>
              <w:right w:val="single" w:sz="4" w:space="0" w:color="000000"/>
            </w:tcBorders>
            <w:shd w:val="clear" w:color="auto" w:fill="auto"/>
            <w:noWrap/>
            <w:vAlign w:val="bottom"/>
            <w:hideMark/>
          </w:tcPr>
          <w:p w14:paraId="142E95E5"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5A393F5E"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4292B" w:rsidRPr="006234EA" w14:paraId="28A71AED"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0F6F3FA3"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77</w:t>
            </w:r>
          </w:p>
        </w:tc>
        <w:tc>
          <w:tcPr>
            <w:tcW w:w="1891" w:type="dxa"/>
            <w:tcBorders>
              <w:top w:val="nil"/>
              <w:left w:val="nil"/>
              <w:bottom w:val="single" w:sz="4" w:space="0" w:color="000000"/>
              <w:right w:val="single" w:sz="4" w:space="0" w:color="000000"/>
            </w:tcBorders>
            <w:shd w:val="clear" w:color="auto" w:fill="auto"/>
            <w:noWrap/>
            <w:vAlign w:val="bottom"/>
            <w:hideMark/>
          </w:tcPr>
          <w:p w14:paraId="39E9057D"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POLIESTIRENO E=1CM</w:t>
            </w:r>
          </w:p>
        </w:tc>
        <w:tc>
          <w:tcPr>
            <w:tcW w:w="1273" w:type="dxa"/>
            <w:tcBorders>
              <w:top w:val="nil"/>
              <w:left w:val="nil"/>
              <w:bottom w:val="single" w:sz="4" w:space="0" w:color="000000"/>
              <w:right w:val="single" w:sz="4" w:space="0" w:color="000000"/>
            </w:tcBorders>
            <w:shd w:val="clear" w:color="auto" w:fill="auto"/>
            <w:noWrap/>
            <w:vAlign w:val="bottom"/>
            <w:hideMark/>
          </w:tcPr>
          <w:p w14:paraId="3B846BDF"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622B0D38"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6234EA">
              <w:rPr>
                <w:rFonts w:ascii="Tahoma" w:hAnsi="Tahoma" w:cs="Tahoma"/>
                <w:color w:val="000000"/>
                <w:sz w:val="18"/>
                <w:szCs w:val="18"/>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6234EA">
              <w:rPr>
                <w:rFonts w:ascii="Tahoma" w:hAnsi="Tahoma" w:cs="Tahoma"/>
                <w:color w:val="000000"/>
                <w:sz w:val="18"/>
                <w:szCs w:val="18"/>
                <w:lang w:eastAsia="es-BO"/>
              </w:rPr>
              <w:t>preexpandidas</w:t>
            </w:r>
            <w:proofErr w:type="spellEnd"/>
            <w:r w:rsidRPr="006234EA">
              <w:rPr>
                <w:rFonts w:ascii="Tahoma" w:hAnsi="Tahoma" w:cs="Tahoma"/>
                <w:color w:val="000000"/>
                <w:sz w:val="18"/>
                <w:szCs w:val="18"/>
                <w:lang w:eastAsia="es-BO"/>
              </w:rPr>
              <w:t xml:space="preserve"> de poliestireno expandible o uno de sus copolímeros, que presenta una estructura celular cerrada y rellena de aire.</w:t>
            </w:r>
            <w:r w:rsidRPr="006234EA">
              <w:rPr>
                <w:rFonts w:ascii="Tahoma" w:hAnsi="Tahoma" w:cs="Tahoma"/>
                <w:color w:val="000000"/>
                <w:sz w:val="18"/>
                <w:szCs w:val="18"/>
                <w:lang w:eastAsia="es-BO"/>
              </w:rPr>
              <w:br/>
              <w:t>El Poliestireno deberá ser de E-1cm y deberá presentar características de resistencia al envejecimiento, aislante térmico, amortiguación de impactos y resistencia a la humedad</w:t>
            </w:r>
            <w:r w:rsidRPr="006234EA">
              <w:rPr>
                <w:rFonts w:ascii="Tahoma" w:hAnsi="Tahoma" w:cs="Tahoma"/>
                <w:color w:val="000000"/>
                <w:sz w:val="18"/>
                <w:szCs w:val="18"/>
                <w:lang w:eastAsia="es-BO"/>
              </w:rPr>
              <w:br/>
              <w:t>De manera previa a su instalación, una muestra del material a usarse en el proyecto, deberá ser puesto a consideración del Inspector de obra para su aprobación.</w:t>
            </w:r>
          </w:p>
        </w:tc>
      </w:tr>
      <w:tr w:rsidR="00C4292B" w:rsidRPr="006234EA" w14:paraId="74F1F9E3"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2DC0BA0F"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78</w:t>
            </w:r>
          </w:p>
        </w:tc>
        <w:tc>
          <w:tcPr>
            <w:tcW w:w="1891" w:type="dxa"/>
            <w:tcBorders>
              <w:top w:val="nil"/>
              <w:left w:val="nil"/>
              <w:bottom w:val="single" w:sz="4" w:space="0" w:color="000000"/>
              <w:right w:val="single" w:sz="4" w:space="0" w:color="000000"/>
            </w:tcBorders>
            <w:shd w:val="clear" w:color="auto" w:fill="auto"/>
            <w:noWrap/>
            <w:vAlign w:val="bottom"/>
            <w:hideMark/>
          </w:tcPr>
          <w:p w14:paraId="55AEA19F"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PROVISION Y COLOCADO DE CAJONERIA BAJA DE MELAMINA E=18 MM MAS ACCESORIOS</w:t>
            </w:r>
          </w:p>
        </w:tc>
        <w:tc>
          <w:tcPr>
            <w:tcW w:w="1273" w:type="dxa"/>
            <w:tcBorders>
              <w:top w:val="nil"/>
              <w:left w:val="nil"/>
              <w:bottom w:val="single" w:sz="4" w:space="0" w:color="000000"/>
              <w:right w:val="single" w:sz="4" w:space="0" w:color="000000"/>
            </w:tcBorders>
            <w:shd w:val="clear" w:color="auto" w:fill="auto"/>
            <w:noWrap/>
            <w:vAlign w:val="bottom"/>
            <w:hideMark/>
          </w:tcPr>
          <w:p w14:paraId="277B383D"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3D295015"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La cajonería se construirá con tablero de melamina de 18 mm el cual contará con su respectivo </w:t>
            </w:r>
            <w:proofErr w:type="spellStart"/>
            <w:r w:rsidRPr="006234EA">
              <w:rPr>
                <w:rFonts w:ascii="Tahoma" w:hAnsi="Tahoma" w:cs="Tahoma"/>
                <w:color w:val="000000"/>
                <w:sz w:val="18"/>
                <w:szCs w:val="18"/>
                <w:lang w:eastAsia="es-BO"/>
              </w:rPr>
              <w:t>tapacanto</w:t>
            </w:r>
            <w:proofErr w:type="spellEnd"/>
            <w:r w:rsidRPr="006234EA">
              <w:rPr>
                <w:rFonts w:ascii="Tahoma" w:hAnsi="Tahoma" w:cs="Tahoma"/>
                <w:color w:val="000000"/>
                <w:sz w:val="18"/>
                <w:szCs w:val="18"/>
                <w:lang w:eastAsia="es-BO"/>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6234EA">
              <w:rPr>
                <w:rFonts w:ascii="Tahoma" w:hAnsi="Tahoma" w:cs="Tahoma"/>
                <w:color w:val="000000"/>
                <w:sz w:val="18"/>
                <w:szCs w:val="18"/>
                <w:lang w:eastAsia="es-BO"/>
              </w:rPr>
              <w:br/>
              <w:t xml:space="preserve">Los muebles serán de sistema modular, </w:t>
            </w:r>
            <w:proofErr w:type="spellStart"/>
            <w:r w:rsidRPr="006234EA">
              <w:rPr>
                <w:rFonts w:ascii="Tahoma" w:hAnsi="Tahoma" w:cs="Tahoma"/>
                <w:color w:val="000000"/>
                <w:sz w:val="18"/>
                <w:szCs w:val="18"/>
                <w:lang w:eastAsia="es-BO"/>
              </w:rPr>
              <w:t>melamínico</w:t>
            </w:r>
            <w:proofErr w:type="spellEnd"/>
            <w:r w:rsidRPr="006234EA">
              <w:rPr>
                <w:rFonts w:ascii="Tahoma" w:hAnsi="Tahoma" w:cs="Tahoma"/>
                <w:color w:val="000000"/>
                <w:sz w:val="18"/>
                <w:szCs w:val="18"/>
                <w:lang w:eastAsia="es-BO"/>
              </w:rPr>
              <w:t xml:space="preserve"> de construcción robusta y debidamente protegida contra la humedad, debiendo tener una división interna horizontal. Los ensambles deberán incluir sistemas que garanticen su seguridad y permanencia con el tiempo, </w:t>
            </w:r>
            <w:r w:rsidRPr="006234EA">
              <w:rPr>
                <w:rFonts w:ascii="Tahoma" w:hAnsi="Tahoma" w:cs="Tahoma"/>
                <w:color w:val="000000"/>
                <w:sz w:val="18"/>
                <w:szCs w:val="18"/>
                <w:lang w:eastAsia="es-BO"/>
              </w:rPr>
              <w:lastRenderedPageBreak/>
              <w:t>y todo el mueble debe quedar debidamente empotrado y asegurado en el sitio, con un acabado perfecto, sin desperfectos, o remiendo alguno en cualquiera de sus partes.</w:t>
            </w:r>
          </w:p>
        </w:tc>
      </w:tr>
      <w:tr w:rsidR="00C4292B" w:rsidRPr="006234EA" w14:paraId="77603ABE"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020C6584"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lastRenderedPageBreak/>
              <w:t>79</w:t>
            </w:r>
          </w:p>
        </w:tc>
        <w:tc>
          <w:tcPr>
            <w:tcW w:w="1891" w:type="dxa"/>
            <w:tcBorders>
              <w:top w:val="nil"/>
              <w:left w:val="nil"/>
              <w:bottom w:val="single" w:sz="4" w:space="0" w:color="000000"/>
              <w:right w:val="single" w:sz="4" w:space="0" w:color="000000"/>
            </w:tcBorders>
            <w:shd w:val="clear" w:color="auto" w:fill="auto"/>
            <w:noWrap/>
            <w:vAlign w:val="bottom"/>
            <w:hideMark/>
          </w:tcPr>
          <w:p w14:paraId="309F29BC"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PUERTA TABLERO DE MADERA SEMIDURA (0,80X2,10) INC/MARCO </w:t>
            </w:r>
          </w:p>
        </w:tc>
        <w:tc>
          <w:tcPr>
            <w:tcW w:w="1273" w:type="dxa"/>
            <w:tcBorders>
              <w:top w:val="nil"/>
              <w:left w:val="nil"/>
              <w:bottom w:val="single" w:sz="4" w:space="0" w:color="000000"/>
              <w:right w:val="single" w:sz="4" w:space="0" w:color="000000"/>
            </w:tcBorders>
            <w:shd w:val="clear" w:color="auto" w:fill="auto"/>
            <w:noWrap/>
            <w:vAlign w:val="bottom"/>
            <w:hideMark/>
          </w:tcPr>
          <w:p w14:paraId="6510CE4A"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0C6D82E"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6234EA">
              <w:rPr>
                <w:rFonts w:ascii="Tahoma" w:hAnsi="Tahoma" w:cs="Tahoma"/>
                <w:color w:val="000000"/>
                <w:sz w:val="18"/>
                <w:szCs w:val="18"/>
                <w:lang w:eastAsia="es-BO"/>
              </w:rPr>
              <w:t>bitumbo</w:t>
            </w:r>
            <w:proofErr w:type="spellEnd"/>
            <w:r w:rsidRPr="006234EA">
              <w:rPr>
                <w:rFonts w:ascii="Tahoma" w:hAnsi="Tahoma" w:cs="Tahoma"/>
                <w:color w:val="000000"/>
                <w:sz w:val="18"/>
                <w:szCs w:val="18"/>
                <w:lang w:eastAsia="es-BO"/>
              </w:rPr>
              <w:t xml:space="preserve">, marfil, Aliso, </w:t>
            </w:r>
            <w:proofErr w:type="spellStart"/>
            <w:r w:rsidRPr="006234EA">
              <w:rPr>
                <w:rFonts w:ascii="Tahoma" w:hAnsi="Tahoma" w:cs="Tahoma"/>
                <w:color w:val="000000"/>
                <w:sz w:val="18"/>
                <w:szCs w:val="18"/>
                <w:lang w:eastAsia="es-BO"/>
              </w:rPr>
              <w:t>Maramacho</w:t>
            </w:r>
            <w:proofErr w:type="spellEnd"/>
            <w:r w:rsidRPr="006234EA">
              <w:rPr>
                <w:rFonts w:ascii="Tahoma" w:hAnsi="Tahoma" w:cs="Tahoma"/>
                <w:color w:val="000000"/>
                <w:sz w:val="18"/>
                <w:szCs w:val="18"/>
                <w:lang w:eastAsia="es-BO"/>
              </w:rPr>
              <w:t xml:space="preserve"> Cambara, Yesquero Negro, Cedro Rosado, Roble, </w:t>
            </w:r>
            <w:proofErr w:type="spellStart"/>
            <w:r w:rsidRPr="006234EA">
              <w:rPr>
                <w:rFonts w:ascii="Tahoma" w:hAnsi="Tahoma" w:cs="Tahoma"/>
                <w:color w:val="000000"/>
                <w:sz w:val="18"/>
                <w:szCs w:val="18"/>
                <w:lang w:eastAsia="es-BO"/>
              </w:rPr>
              <w:t>Pacara</w:t>
            </w:r>
            <w:proofErr w:type="spellEnd"/>
            <w:r w:rsidRPr="006234EA">
              <w:rPr>
                <w:rFonts w:ascii="Tahoma" w:hAnsi="Tahoma" w:cs="Tahoma"/>
                <w:color w:val="000000"/>
                <w:sz w:val="18"/>
                <w:szCs w:val="18"/>
                <w:lang w:eastAsia="es-BO"/>
              </w:rPr>
              <w:t xml:space="preserve"> o maderas de calidad similar.</w:t>
            </w:r>
            <w:r w:rsidRPr="006234EA">
              <w:rPr>
                <w:rFonts w:ascii="Tahoma" w:hAnsi="Tahoma" w:cs="Tahoma"/>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234EA">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234EA">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234EA">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234EA">
              <w:rPr>
                <w:rFonts w:ascii="Tahoma" w:hAnsi="Tahom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6234EA">
              <w:rPr>
                <w:rFonts w:ascii="Tahoma" w:hAnsi="Tahoma" w:cs="Tahoma"/>
                <w:color w:val="000000"/>
                <w:sz w:val="18"/>
                <w:szCs w:val="18"/>
                <w:lang w:eastAsia="es-BO"/>
              </w:rPr>
              <w:t>semi-mate</w:t>
            </w:r>
            <w:proofErr w:type="spellEnd"/>
            <w:r w:rsidRPr="006234EA">
              <w:rPr>
                <w:rFonts w:ascii="Tahoma" w:hAnsi="Tahoma" w:cs="Tahoma"/>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C4292B" w:rsidRPr="006234EA" w14:paraId="474B44B5"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41BA89A7"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80</w:t>
            </w:r>
          </w:p>
        </w:tc>
        <w:tc>
          <w:tcPr>
            <w:tcW w:w="1891" w:type="dxa"/>
            <w:tcBorders>
              <w:top w:val="nil"/>
              <w:left w:val="nil"/>
              <w:bottom w:val="single" w:sz="4" w:space="0" w:color="000000"/>
              <w:right w:val="single" w:sz="4" w:space="0" w:color="000000"/>
            </w:tcBorders>
            <w:shd w:val="clear" w:color="auto" w:fill="auto"/>
            <w:noWrap/>
            <w:vAlign w:val="bottom"/>
            <w:hideMark/>
          </w:tcPr>
          <w:p w14:paraId="2C3FA49C"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PUERTA TABLERO DE MADERA SEMIDURA (0,90X2,10) INC/MARCO</w:t>
            </w:r>
          </w:p>
        </w:tc>
        <w:tc>
          <w:tcPr>
            <w:tcW w:w="1273" w:type="dxa"/>
            <w:tcBorders>
              <w:top w:val="nil"/>
              <w:left w:val="nil"/>
              <w:bottom w:val="single" w:sz="4" w:space="0" w:color="000000"/>
              <w:right w:val="single" w:sz="4" w:space="0" w:color="000000"/>
            </w:tcBorders>
            <w:shd w:val="clear" w:color="auto" w:fill="auto"/>
            <w:noWrap/>
            <w:vAlign w:val="bottom"/>
            <w:hideMark/>
          </w:tcPr>
          <w:p w14:paraId="209ABF74"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BAF8341"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w:t>
            </w:r>
            <w:r w:rsidRPr="006234EA">
              <w:rPr>
                <w:rFonts w:ascii="Tahoma" w:hAnsi="Tahoma" w:cs="Tahoma"/>
                <w:color w:val="000000"/>
                <w:sz w:val="18"/>
                <w:szCs w:val="18"/>
                <w:lang w:eastAsia="es-BO"/>
              </w:rPr>
              <w:lastRenderedPageBreak/>
              <w:t xml:space="preserve">Laurel, Quina, </w:t>
            </w:r>
            <w:proofErr w:type="spellStart"/>
            <w:r w:rsidRPr="006234EA">
              <w:rPr>
                <w:rFonts w:ascii="Tahoma" w:hAnsi="Tahoma" w:cs="Tahoma"/>
                <w:color w:val="000000"/>
                <w:sz w:val="18"/>
                <w:szCs w:val="18"/>
                <w:lang w:eastAsia="es-BO"/>
              </w:rPr>
              <w:t>bitumbo</w:t>
            </w:r>
            <w:proofErr w:type="spellEnd"/>
            <w:r w:rsidRPr="006234EA">
              <w:rPr>
                <w:rFonts w:ascii="Tahoma" w:hAnsi="Tahoma" w:cs="Tahoma"/>
                <w:color w:val="000000"/>
                <w:sz w:val="18"/>
                <w:szCs w:val="18"/>
                <w:lang w:eastAsia="es-BO"/>
              </w:rPr>
              <w:t xml:space="preserve">, marfil, Aliso, </w:t>
            </w:r>
            <w:proofErr w:type="spellStart"/>
            <w:r w:rsidRPr="006234EA">
              <w:rPr>
                <w:rFonts w:ascii="Tahoma" w:hAnsi="Tahoma" w:cs="Tahoma"/>
                <w:color w:val="000000"/>
                <w:sz w:val="18"/>
                <w:szCs w:val="18"/>
                <w:lang w:eastAsia="es-BO"/>
              </w:rPr>
              <w:t>Maramacho</w:t>
            </w:r>
            <w:proofErr w:type="spellEnd"/>
            <w:r w:rsidRPr="006234EA">
              <w:rPr>
                <w:rFonts w:ascii="Tahoma" w:hAnsi="Tahoma" w:cs="Tahoma"/>
                <w:color w:val="000000"/>
                <w:sz w:val="18"/>
                <w:szCs w:val="18"/>
                <w:lang w:eastAsia="es-BO"/>
              </w:rPr>
              <w:t xml:space="preserve"> Cambara, Yesquero Negro, Cedro Rosado, Roble, </w:t>
            </w:r>
            <w:proofErr w:type="spellStart"/>
            <w:r w:rsidRPr="006234EA">
              <w:rPr>
                <w:rFonts w:ascii="Tahoma" w:hAnsi="Tahoma" w:cs="Tahoma"/>
                <w:color w:val="000000"/>
                <w:sz w:val="18"/>
                <w:szCs w:val="18"/>
                <w:lang w:eastAsia="es-BO"/>
              </w:rPr>
              <w:t>Pacara</w:t>
            </w:r>
            <w:proofErr w:type="spellEnd"/>
            <w:r w:rsidRPr="006234EA">
              <w:rPr>
                <w:rFonts w:ascii="Tahoma" w:hAnsi="Tahoma" w:cs="Tahoma"/>
                <w:color w:val="000000"/>
                <w:sz w:val="18"/>
                <w:szCs w:val="18"/>
                <w:lang w:eastAsia="es-BO"/>
              </w:rPr>
              <w:t xml:space="preserve"> o maderas de calidad similar.</w:t>
            </w:r>
            <w:r w:rsidRPr="006234EA">
              <w:rPr>
                <w:rFonts w:ascii="Tahoma" w:hAnsi="Tahoma" w:cs="Tahoma"/>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234EA">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234EA">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234EA">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234EA">
              <w:rPr>
                <w:rFonts w:ascii="Tahoma" w:hAnsi="Tahom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6234EA">
              <w:rPr>
                <w:rFonts w:ascii="Tahoma" w:hAnsi="Tahoma" w:cs="Tahoma"/>
                <w:color w:val="000000"/>
                <w:sz w:val="18"/>
                <w:szCs w:val="18"/>
                <w:lang w:eastAsia="es-BO"/>
              </w:rPr>
              <w:t>semi-mate</w:t>
            </w:r>
            <w:proofErr w:type="spellEnd"/>
            <w:r w:rsidRPr="006234EA">
              <w:rPr>
                <w:rFonts w:ascii="Tahoma" w:hAnsi="Tahoma" w:cs="Tahoma"/>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C4292B" w:rsidRPr="006234EA" w14:paraId="198EC59C"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2D97A367"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lastRenderedPageBreak/>
              <w:t>81</w:t>
            </w:r>
          </w:p>
        </w:tc>
        <w:tc>
          <w:tcPr>
            <w:tcW w:w="1891" w:type="dxa"/>
            <w:tcBorders>
              <w:top w:val="nil"/>
              <w:left w:val="nil"/>
              <w:bottom w:val="single" w:sz="4" w:space="0" w:color="000000"/>
              <w:right w:val="single" w:sz="4" w:space="0" w:color="000000"/>
            </w:tcBorders>
            <w:shd w:val="clear" w:color="auto" w:fill="auto"/>
            <w:noWrap/>
            <w:vAlign w:val="bottom"/>
            <w:hideMark/>
          </w:tcPr>
          <w:p w14:paraId="2D64837B"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PUERTA TABLERO DE MADERA SEMIDURA (1,40X2,10) INC/MARCO</w:t>
            </w:r>
          </w:p>
        </w:tc>
        <w:tc>
          <w:tcPr>
            <w:tcW w:w="1273" w:type="dxa"/>
            <w:tcBorders>
              <w:top w:val="nil"/>
              <w:left w:val="nil"/>
              <w:bottom w:val="single" w:sz="4" w:space="0" w:color="000000"/>
              <w:right w:val="single" w:sz="4" w:space="0" w:color="000000"/>
            </w:tcBorders>
            <w:shd w:val="clear" w:color="auto" w:fill="auto"/>
            <w:noWrap/>
            <w:vAlign w:val="bottom"/>
            <w:hideMark/>
          </w:tcPr>
          <w:p w14:paraId="0414D017"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D7FC3FE"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6234EA">
              <w:rPr>
                <w:rFonts w:ascii="Tahoma" w:hAnsi="Tahoma" w:cs="Tahoma"/>
                <w:color w:val="000000"/>
                <w:sz w:val="18"/>
                <w:szCs w:val="18"/>
                <w:lang w:eastAsia="es-BO"/>
              </w:rPr>
              <w:t>bitumbo</w:t>
            </w:r>
            <w:proofErr w:type="spellEnd"/>
            <w:r w:rsidRPr="006234EA">
              <w:rPr>
                <w:rFonts w:ascii="Tahoma" w:hAnsi="Tahoma" w:cs="Tahoma"/>
                <w:color w:val="000000"/>
                <w:sz w:val="18"/>
                <w:szCs w:val="18"/>
                <w:lang w:eastAsia="es-BO"/>
              </w:rPr>
              <w:t xml:space="preserve">, marfil, Aliso, </w:t>
            </w:r>
            <w:proofErr w:type="spellStart"/>
            <w:r w:rsidRPr="006234EA">
              <w:rPr>
                <w:rFonts w:ascii="Tahoma" w:hAnsi="Tahoma" w:cs="Tahoma"/>
                <w:color w:val="000000"/>
                <w:sz w:val="18"/>
                <w:szCs w:val="18"/>
                <w:lang w:eastAsia="es-BO"/>
              </w:rPr>
              <w:t>Maramacho</w:t>
            </w:r>
            <w:proofErr w:type="spellEnd"/>
            <w:r w:rsidRPr="006234EA">
              <w:rPr>
                <w:rFonts w:ascii="Tahoma" w:hAnsi="Tahoma" w:cs="Tahoma"/>
                <w:color w:val="000000"/>
                <w:sz w:val="18"/>
                <w:szCs w:val="18"/>
                <w:lang w:eastAsia="es-BO"/>
              </w:rPr>
              <w:t xml:space="preserve"> Cambara, Yesquero Negro, Cedro Rosado, Roble, </w:t>
            </w:r>
            <w:proofErr w:type="spellStart"/>
            <w:r w:rsidRPr="006234EA">
              <w:rPr>
                <w:rFonts w:ascii="Tahoma" w:hAnsi="Tahoma" w:cs="Tahoma"/>
                <w:color w:val="000000"/>
                <w:sz w:val="18"/>
                <w:szCs w:val="18"/>
                <w:lang w:eastAsia="es-BO"/>
              </w:rPr>
              <w:t>Pacara</w:t>
            </w:r>
            <w:proofErr w:type="spellEnd"/>
            <w:r w:rsidRPr="006234EA">
              <w:rPr>
                <w:rFonts w:ascii="Tahoma" w:hAnsi="Tahoma" w:cs="Tahoma"/>
                <w:color w:val="000000"/>
                <w:sz w:val="18"/>
                <w:szCs w:val="18"/>
                <w:lang w:eastAsia="es-BO"/>
              </w:rPr>
              <w:t xml:space="preserve"> o maderas de calidad similar.</w:t>
            </w:r>
            <w:r w:rsidRPr="006234EA">
              <w:rPr>
                <w:rFonts w:ascii="Tahoma" w:hAnsi="Tahoma" w:cs="Tahoma"/>
                <w:color w:val="000000"/>
                <w:sz w:val="18"/>
                <w:szCs w:val="18"/>
                <w:lang w:eastAsia="es-BO"/>
              </w:rPr>
              <w:br/>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w:t>
            </w:r>
            <w:r w:rsidRPr="006234EA">
              <w:rPr>
                <w:rFonts w:ascii="Tahoma" w:hAnsi="Tahoma" w:cs="Tahoma"/>
                <w:color w:val="000000"/>
                <w:sz w:val="18"/>
                <w:szCs w:val="18"/>
                <w:lang w:eastAsia="es-BO"/>
              </w:rPr>
              <w:lastRenderedPageBreak/>
              <w:t>Asimismo, se exigirá que la madera no presente defectos como nudos, ojos, rajaduras, astilladuras u otras irregularidades que afecten la estructura del ítem.</w:t>
            </w:r>
            <w:r w:rsidRPr="006234EA">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234EA">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234EA">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234EA">
              <w:rPr>
                <w:rFonts w:ascii="Tahoma" w:hAnsi="Tahom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6234EA">
              <w:rPr>
                <w:rFonts w:ascii="Tahoma" w:hAnsi="Tahoma" w:cs="Tahoma"/>
                <w:color w:val="000000"/>
                <w:sz w:val="18"/>
                <w:szCs w:val="18"/>
                <w:lang w:eastAsia="es-BO"/>
              </w:rPr>
              <w:t>semi-mate</w:t>
            </w:r>
            <w:proofErr w:type="spellEnd"/>
            <w:r w:rsidRPr="006234EA">
              <w:rPr>
                <w:rFonts w:ascii="Tahoma" w:hAnsi="Tahoma" w:cs="Tahoma"/>
                <w:color w:val="000000"/>
                <w:sz w:val="18"/>
                <w:szCs w:val="18"/>
                <w:lang w:eastAsia="es-BO"/>
              </w:rPr>
              <w:t xml:space="preserve"> o mate. Se buscará una fórmula con excelente flexibilidad, durabilidad y resistencia a contracciones y/o expansiones de la madera debido a cambios de temperatura y condiciones climáticas del ambiente.</w:t>
            </w:r>
          </w:p>
        </w:tc>
      </w:tr>
      <w:tr w:rsidR="00C4292B" w:rsidRPr="006234EA" w14:paraId="7303B73C"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153FBF73"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lastRenderedPageBreak/>
              <w:t>82</w:t>
            </w:r>
          </w:p>
        </w:tc>
        <w:tc>
          <w:tcPr>
            <w:tcW w:w="1891" w:type="dxa"/>
            <w:tcBorders>
              <w:top w:val="nil"/>
              <w:left w:val="nil"/>
              <w:bottom w:val="single" w:sz="4" w:space="0" w:color="000000"/>
              <w:right w:val="single" w:sz="4" w:space="0" w:color="000000"/>
            </w:tcBorders>
            <w:shd w:val="clear" w:color="auto" w:fill="auto"/>
            <w:noWrap/>
            <w:vAlign w:val="bottom"/>
            <w:hideMark/>
          </w:tcPr>
          <w:p w14:paraId="49A06715"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REJILLA DE VENTILACIÓN (20X20)</w:t>
            </w:r>
          </w:p>
        </w:tc>
        <w:tc>
          <w:tcPr>
            <w:tcW w:w="1273" w:type="dxa"/>
            <w:tcBorders>
              <w:top w:val="nil"/>
              <w:left w:val="nil"/>
              <w:bottom w:val="single" w:sz="4" w:space="0" w:color="000000"/>
              <w:right w:val="single" w:sz="4" w:space="0" w:color="000000"/>
            </w:tcBorders>
            <w:shd w:val="clear" w:color="auto" w:fill="auto"/>
            <w:noWrap/>
            <w:vAlign w:val="bottom"/>
            <w:hideMark/>
          </w:tcPr>
          <w:p w14:paraId="299F7556"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5651C83"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La rejilla será Metálica de industria nacional o su equivalente, deberá ser de buena calidad, se </w:t>
            </w:r>
            <w:proofErr w:type="gramStart"/>
            <w:r w:rsidRPr="006234EA">
              <w:rPr>
                <w:rFonts w:ascii="Tahoma" w:hAnsi="Tahoma" w:cs="Tahoma"/>
                <w:color w:val="000000"/>
                <w:sz w:val="18"/>
                <w:szCs w:val="18"/>
                <w:lang w:eastAsia="es-BO"/>
              </w:rPr>
              <w:t>utilizara</w:t>
            </w:r>
            <w:proofErr w:type="gramEnd"/>
            <w:r w:rsidRPr="006234EA">
              <w:rPr>
                <w:rFonts w:ascii="Tahoma" w:hAnsi="Tahoma" w:cs="Tahoma"/>
                <w:color w:val="000000"/>
                <w:sz w:val="18"/>
                <w:szCs w:val="18"/>
                <w:lang w:eastAsia="es-BO"/>
              </w:rPr>
              <w:t xml:space="preserve"> en la cocina para el ingreso y salida de aire.</w:t>
            </w:r>
            <w:r w:rsidRPr="006234EA">
              <w:rPr>
                <w:rFonts w:ascii="Tahoma" w:hAnsi="Tahoma" w:cs="Tahoma"/>
                <w:color w:val="000000"/>
                <w:sz w:val="18"/>
                <w:szCs w:val="18"/>
                <w:lang w:eastAsia="es-BO"/>
              </w:rPr>
              <w:br/>
              <w:t xml:space="preserve">Los </w:t>
            </w:r>
            <w:proofErr w:type="spellStart"/>
            <w:r w:rsidRPr="006234EA">
              <w:rPr>
                <w:rFonts w:ascii="Tahoma" w:hAnsi="Tahoma" w:cs="Tahoma"/>
                <w:color w:val="000000"/>
                <w:sz w:val="18"/>
                <w:szCs w:val="18"/>
                <w:lang w:eastAsia="es-BO"/>
              </w:rPr>
              <w:t>ramplugs</w:t>
            </w:r>
            <w:proofErr w:type="spellEnd"/>
            <w:r w:rsidRPr="006234EA">
              <w:rPr>
                <w:rFonts w:ascii="Tahoma" w:hAnsi="Tahoma" w:cs="Tahoma"/>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6234EA">
              <w:rPr>
                <w:rFonts w:ascii="Tahoma" w:hAnsi="Tahoma" w:cs="Tahoma"/>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6234EA">
              <w:rPr>
                <w:rFonts w:ascii="Tahoma" w:hAnsi="Tahoma" w:cs="Tahoma"/>
                <w:color w:val="000000"/>
                <w:sz w:val="18"/>
                <w:szCs w:val="18"/>
                <w:lang w:eastAsia="es-BO"/>
              </w:rPr>
              <w:t>ramplug</w:t>
            </w:r>
            <w:proofErr w:type="spellEnd"/>
            <w:r w:rsidRPr="006234EA">
              <w:rPr>
                <w:rFonts w:ascii="Tahoma" w:hAnsi="Tahoma" w:cs="Tahoma"/>
                <w:color w:val="000000"/>
                <w:sz w:val="18"/>
                <w:szCs w:val="18"/>
                <w:lang w:eastAsia="es-BO"/>
              </w:rPr>
              <w:t>.</w:t>
            </w:r>
            <w:r w:rsidRPr="006234EA">
              <w:rPr>
                <w:rFonts w:ascii="Tahoma" w:hAnsi="Tahoma" w:cs="Tahoma"/>
                <w:color w:val="000000"/>
                <w:sz w:val="18"/>
                <w:szCs w:val="18"/>
                <w:lang w:eastAsia="es-BO"/>
              </w:rPr>
              <w:br/>
              <w:t>Calidad: El Proveedor garantizará, la calidad de los materiales en función a los requisitos exigidos</w:t>
            </w:r>
            <w:r w:rsidRPr="006234EA">
              <w:rPr>
                <w:rFonts w:ascii="Tahoma" w:hAnsi="Tahoma" w:cs="Tahoma"/>
                <w:color w:val="000000"/>
                <w:sz w:val="18"/>
                <w:szCs w:val="18"/>
                <w:lang w:eastAsia="es-BO"/>
              </w:rPr>
              <w:br/>
            </w:r>
            <w:r w:rsidRPr="006234EA">
              <w:rPr>
                <w:rFonts w:ascii="Tahoma" w:hAnsi="Tahoma" w:cs="Tahoma"/>
                <w:color w:val="000000"/>
                <w:sz w:val="18"/>
                <w:szCs w:val="18"/>
                <w:lang w:eastAsia="es-BO"/>
              </w:rPr>
              <w:br/>
              <w:t xml:space="preserve">                                                                                                     </w:t>
            </w:r>
          </w:p>
        </w:tc>
      </w:tr>
      <w:tr w:rsidR="00C4292B" w:rsidRPr="006234EA" w14:paraId="5F529D31"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70997D58"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83</w:t>
            </w:r>
          </w:p>
        </w:tc>
        <w:tc>
          <w:tcPr>
            <w:tcW w:w="1891" w:type="dxa"/>
            <w:tcBorders>
              <w:top w:val="nil"/>
              <w:left w:val="nil"/>
              <w:bottom w:val="single" w:sz="4" w:space="0" w:color="000000"/>
              <w:right w:val="single" w:sz="4" w:space="0" w:color="000000"/>
            </w:tcBorders>
            <w:shd w:val="clear" w:color="auto" w:fill="auto"/>
            <w:noWrap/>
            <w:vAlign w:val="bottom"/>
            <w:hideMark/>
          </w:tcPr>
          <w:p w14:paraId="4B6A7F3F"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REPISA DE MELAMINA MAS ACCESORIOS</w:t>
            </w:r>
          </w:p>
        </w:tc>
        <w:tc>
          <w:tcPr>
            <w:tcW w:w="1273" w:type="dxa"/>
            <w:tcBorders>
              <w:top w:val="nil"/>
              <w:left w:val="nil"/>
              <w:bottom w:val="single" w:sz="4" w:space="0" w:color="000000"/>
              <w:right w:val="single" w:sz="4" w:space="0" w:color="000000"/>
            </w:tcBorders>
            <w:shd w:val="clear" w:color="auto" w:fill="auto"/>
            <w:noWrap/>
            <w:vAlign w:val="bottom"/>
            <w:hideMark/>
          </w:tcPr>
          <w:p w14:paraId="4FA06B7A"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58480E1F"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La repisa de melamina, será construido y ajustándose estrictamente al trazado, alineación, elevaciones y dimensiones señaladas en los planos constructivos e instrucciones del Inspector de proyecto.</w:t>
            </w:r>
            <w:r w:rsidRPr="006234EA">
              <w:rPr>
                <w:rFonts w:ascii="Tahoma" w:hAnsi="Tahoma" w:cs="Tahoma"/>
                <w:color w:val="000000"/>
                <w:sz w:val="18"/>
                <w:szCs w:val="18"/>
                <w:lang w:eastAsia="es-BO"/>
              </w:rPr>
              <w:br/>
              <w:t xml:space="preserve">Se utilizará tablero de melamina de 18 mm, el cual contará con su respectivo </w:t>
            </w:r>
            <w:proofErr w:type="spellStart"/>
            <w:r w:rsidRPr="006234EA">
              <w:rPr>
                <w:rFonts w:ascii="Tahoma" w:hAnsi="Tahoma" w:cs="Tahoma"/>
                <w:color w:val="000000"/>
                <w:sz w:val="18"/>
                <w:szCs w:val="18"/>
                <w:lang w:eastAsia="es-BO"/>
              </w:rPr>
              <w:t>tapacanto</w:t>
            </w:r>
            <w:proofErr w:type="spellEnd"/>
            <w:r w:rsidRPr="006234EA">
              <w:rPr>
                <w:rFonts w:ascii="Tahoma" w:hAnsi="Tahoma" w:cs="Tahoma"/>
                <w:color w:val="000000"/>
                <w:sz w:val="18"/>
                <w:szCs w:val="18"/>
                <w:lang w:eastAsia="es-BO"/>
              </w:rPr>
              <w:t>, para la unión se utilizará tornillos de encarne de 4,50 x 50. El color será aprobado por el Inspector de Proyecto en coordinación con el Fiscal.</w:t>
            </w:r>
            <w:r w:rsidRPr="006234EA">
              <w:rPr>
                <w:rFonts w:ascii="Tahoma" w:hAnsi="Tahoma" w:cs="Tahoma"/>
                <w:color w:val="000000"/>
                <w:sz w:val="18"/>
                <w:szCs w:val="18"/>
                <w:lang w:eastAsia="es-BO"/>
              </w:rPr>
              <w:br/>
              <w:t xml:space="preserve">Los ensambles deberán incluir sistemas que garanticen su seguridad y permanencia con el tiempo, la repisa debe quedar debidamente </w:t>
            </w:r>
            <w:r w:rsidRPr="006234EA">
              <w:rPr>
                <w:rFonts w:ascii="Tahoma" w:hAnsi="Tahoma" w:cs="Tahoma"/>
                <w:color w:val="000000"/>
                <w:sz w:val="18"/>
                <w:szCs w:val="18"/>
                <w:lang w:eastAsia="es-BO"/>
              </w:rPr>
              <w:lastRenderedPageBreak/>
              <w:t>empotrado y asegurado en el sitio, con un acabado perfecto, sin desperfectos, o remiendo en cualquiera de sus partes.</w:t>
            </w:r>
            <w:r w:rsidRPr="006234EA">
              <w:rPr>
                <w:rFonts w:ascii="Tahoma" w:hAnsi="Tahoma" w:cs="Tahoma"/>
                <w:color w:val="000000"/>
                <w:sz w:val="18"/>
                <w:szCs w:val="18"/>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C4292B" w:rsidRPr="006234EA" w14:paraId="2D6899BC"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7F654A25"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lastRenderedPageBreak/>
              <w:t>84</w:t>
            </w:r>
          </w:p>
        </w:tc>
        <w:tc>
          <w:tcPr>
            <w:tcW w:w="1891" w:type="dxa"/>
            <w:tcBorders>
              <w:top w:val="nil"/>
              <w:left w:val="nil"/>
              <w:bottom w:val="single" w:sz="4" w:space="0" w:color="000000"/>
              <w:right w:val="single" w:sz="4" w:space="0" w:color="000000"/>
            </w:tcBorders>
            <w:shd w:val="clear" w:color="auto" w:fill="auto"/>
            <w:noWrap/>
            <w:vAlign w:val="bottom"/>
            <w:hideMark/>
          </w:tcPr>
          <w:p w14:paraId="6BDA7C7A"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SELLA ROSCA</w:t>
            </w:r>
          </w:p>
        </w:tc>
        <w:tc>
          <w:tcPr>
            <w:tcW w:w="1273" w:type="dxa"/>
            <w:tcBorders>
              <w:top w:val="nil"/>
              <w:left w:val="nil"/>
              <w:bottom w:val="single" w:sz="4" w:space="0" w:color="000000"/>
              <w:right w:val="single" w:sz="4" w:space="0" w:color="000000"/>
            </w:tcBorders>
            <w:shd w:val="clear" w:color="auto" w:fill="auto"/>
            <w:noWrap/>
            <w:vAlign w:val="bottom"/>
            <w:hideMark/>
          </w:tcPr>
          <w:p w14:paraId="37E64B15"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8DB3AB9"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6234EA">
              <w:rPr>
                <w:rFonts w:ascii="Tahoma" w:hAnsi="Tahoma" w:cs="Tahom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4292B" w:rsidRPr="006234EA" w14:paraId="46481A3E"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20DE8290"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85</w:t>
            </w:r>
          </w:p>
        </w:tc>
        <w:tc>
          <w:tcPr>
            <w:tcW w:w="1891" w:type="dxa"/>
            <w:tcBorders>
              <w:top w:val="nil"/>
              <w:left w:val="nil"/>
              <w:bottom w:val="single" w:sz="4" w:space="0" w:color="000000"/>
              <w:right w:val="single" w:sz="4" w:space="0" w:color="000000"/>
            </w:tcBorders>
            <w:shd w:val="clear" w:color="auto" w:fill="auto"/>
            <w:noWrap/>
            <w:vAlign w:val="bottom"/>
            <w:hideMark/>
          </w:tcPr>
          <w:p w14:paraId="134389CF"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SELLADOR DE PARED </w:t>
            </w:r>
          </w:p>
        </w:tc>
        <w:tc>
          <w:tcPr>
            <w:tcW w:w="1273" w:type="dxa"/>
            <w:tcBorders>
              <w:top w:val="nil"/>
              <w:left w:val="nil"/>
              <w:bottom w:val="single" w:sz="4" w:space="0" w:color="000000"/>
              <w:right w:val="single" w:sz="4" w:space="0" w:color="000000"/>
            </w:tcBorders>
            <w:shd w:val="clear" w:color="auto" w:fill="auto"/>
            <w:noWrap/>
            <w:vAlign w:val="bottom"/>
            <w:hideMark/>
          </w:tcPr>
          <w:p w14:paraId="210A8638"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2BCBD8C7"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6234EA">
              <w:rPr>
                <w:rFonts w:ascii="Tahoma" w:hAnsi="Tahoma" w:cs="Tahoma"/>
                <w:color w:val="000000"/>
                <w:sz w:val="18"/>
                <w:szCs w:val="18"/>
                <w:lang w:eastAsia="es-BO"/>
              </w:rPr>
              <w:br/>
              <w:t>REQUISITOS:</w:t>
            </w:r>
            <w:r w:rsidRPr="006234EA">
              <w:rPr>
                <w:rFonts w:ascii="Tahoma" w:hAnsi="Tahoma" w:cs="Tahoma"/>
                <w:color w:val="000000"/>
                <w:sz w:val="18"/>
                <w:szCs w:val="18"/>
                <w:lang w:eastAsia="es-BO"/>
              </w:rPr>
              <w:br/>
              <w:t>Deberá sellar los poros y evitar que la resina de la pintura de acabado sea absorbida por la superficie. Deberá secarse al tacto en aproximadamente 12 minutos.</w:t>
            </w:r>
            <w:r w:rsidRPr="006234EA">
              <w:rPr>
                <w:rFonts w:ascii="Tahoma" w:hAnsi="Tahoma" w:cs="Tahoma"/>
                <w:color w:val="000000"/>
                <w:sz w:val="18"/>
                <w:szCs w:val="18"/>
                <w:lang w:eastAsia="es-BO"/>
              </w:rPr>
              <w:br/>
              <w:t xml:space="preserve">Será usado para el sellado de superficies de concreto, yeso y estuco que tendrán como acabado pinturas Látex o sintética. </w:t>
            </w:r>
            <w:r w:rsidRPr="006234EA">
              <w:rPr>
                <w:rFonts w:ascii="Tahoma" w:hAnsi="Tahoma" w:cs="Tahoma"/>
                <w:color w:val="000000"/>
                <w:sz w:val="18"/>
                <w:szCs w:val="18"/>
                <w:lang w:eastAsia="es-BO"/>
              </w:rPr>
              <w:br/>
              <w:t>La Entidad Ejecutora deberá garantizar que el material de referencia sea de buena calidad y de marca reconocida</w:t>
            </w:r>
          </w:p>
        </w:tc>
      </w:tr>
      <w:tr w:rsidR="00C4292B" w:rsidRPr="006234EA" w14:paraId="450FE0D5"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57238F18"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86</w:t>
            </w:r>
          </w:p>
        </w:tc>
        <w:tc>
          <w:tcPr>
            <w:tcW w:w="1891" w:type="dxa"/>
            <w:tcBorders>
              <w:top w:val="nil"/>
              <w:left w:val="nil"/>
              <w:bottom w:val="single" w:sz="4" w:space="0" w:color="000000"/>
              <w:right w:val="single" w:sz="4" w:space="0" w:color="000000"/>
            </w:tcBorders>
            <w:shd w:val="clear" w:color="auto" w:fill="auto"/>
            <w:noWrap/>
            <w:vAlign w:val="bottom"/>
            <w:hideMark/>
          </w:tcPr>
          <w:p w14:paraId="0A356C01"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SIFÓN DE PVC</w:t>
            </w:r>
          </w:p>
        </w:tc>
        <w:tc>
          <w:tcPr>
            <w:tcW w:w="1273" w:type="dxa"/>
            <w:tcBorders>
              <w:top w:val="nil"/>
              <w:left w:val="nil"/>
              <w:bottom w:val="single" w:sz="4" w:space="0" w:color="000000"/>
              <w:right w:val="single" w:sz="4" w:space="0" w:color="000000"/>
            </w:tcBorders>
            <w:shd w:val="clear" w:color="auto" w:fill="auto"/>
            <w:noWrap/>
            <w:vAlign w:val="bottom"/>
            <w:hideMark/>
          </w:tcPr>
          <w:p w14:paraId="3E7D2580"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2146FBF"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6234EA">
              <w:rPr>
                <w:rFonts w:ascii="Tahoma" w:hAnsi="Tahoma" w:cs="Tahoma"/>
                <w:color w:val="000000"/>
                <w:sz w:val="18"/>
                <w:szCs w:val="18"/>
                <w:lang w:eastAsia="es-BO"/>
              </w:rPr>
              <w:br/>
              <w:t>CARACTERÍSTICAS</w:t>
            </w:r>
            <w:r w:rsidRPr="006234EA">
              <w:rPr>
                <w:rFonts w:ascii="Tahoma" w:hAnsi="Tahoma" w:cs="Tahoma"/>
                <w:color w:val="000000"/>
                <w:sz w:val="18"/>
                <w:szCs w:val="18"/>
                <w:lang w:eastAsia="es-BO"/>
              </w:rPr>
              <w:br/>
              <w:t>1 1/4" Desagüe Lavatorio con Cola PVC y Tapón</w:t>
            </w:r>
            <w:r w:rsidRPr="006234EA">
              <w:rPr>
                <w:rFonts w:ascii="Tahoma" w:hAnsi="Tahoma" w:cs="Tahoma"/>
                <w:color w:val="000000"/>
                <w:sz w:val="18"/>
                <w:szCs w:val="18"/>
                <w:lang w:eastAsia="es-BO"/>
              </w:rPr>
              <w:br/>
              <w:t>Gran resistencia a la humedad, aunque son vulnerables a los ácidos</w:t>
            </w:r>
            <w:r w:rsidRPr="006234EA">
              <w:rPr>
                <w:rFonts w:ascii="Tahoma" w:hAnsi="Tahoma" w:cs="Tahoma"/>
                <w:color w:val="000000"/>
                <w:sz w:val="18"/>
                <w:szCs w:val="18"/>
                <w:lang w:eastAsia="es-BO"/>
              </w:rPr>
              <w:br/>
              <w:t>Sifón Lavatorio 1 1/4'</w:t>
            </w:r>
            <w:r w:rsidRPr="006234EA">
              <w:rPr>
                <w:rFonts w:ascii="Tahoma" w:hAnsi="Tahoma" w:cs="Tahoma"/>
                <w:color w:val="000000"/>
                <w:sz w:val="18"/>
                <w:szCs w:val="18"/>
                <w:lang w:eastAsia="es-BO"/>
              </w:rPr>
              <w:br/>
              <w:t xml:space="preserve">Salida Recta 32 mm </w:t>
            </w:r>
            <w:r w:rsidRPr="006234EA">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6234EA">
              <w:rPr>
                <w:rFonts w:ascii="Tahoma" w:hAnsi="Tahoma" w:cs="Tahoma"/>
                <w:color w:val="000000"/>
                <w:sz w:val="18"/>
                <w:szCs w:val="18"/>
                <w:lang w:eastAsia="es-BO"/>
              </w:rPr>
              <w:br/>
              <w:t>La Entidad Ejecutora deberá garantizar que el material de referencia sea de buena calidad y de marca reconocida</w:t>
            </w:r>
          </w:p>
        </w:tc>
      </w:tr>
      <w:tr w:rsidR="00C4292B" w:rsidRPr="006234EA" w14:paraId="363C7DF9"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0D311B2E"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87</w:t>
            </w:r>
          </w:p>
        </w:tc>
        <w:tc>
          <w:tcPr>
            <w:tcW w:w="1891" w:type="dxa"/>
            <w:tcBorders>
              <w:top w:val="nil"/>
              <w:left w:val="nil"/>
              <w:bottom w:val="single" w:sz="4" w:space="0" w:color="000000"/>
              <w:right w:val="single" w:sz="4" w:space="0" w:color="000000"/>
            </w:tcBorders>
            <w:shd w:val="clear" w:color="auto" w:fill="auto"/>
            <w:noWrap/>
            <w:vAlign w:val="bottom"/>
            <w:hideMark/>
          </w:tcPr>
          <w:p w14:paraId="2FEC7859"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SIFÓN DE PVC PARA LAVANDERÍA</w:t>
            </w:r>
          </w:p>
        </w:tc>
        <w:tc>
          <w:tcPr>
            <w:tcW w:w="1273" w:type="dxa"/>
            <w:tcBorders>
              <w:top w:val="nil"/>
              <w:left w:val="nil"/>
              <w:bottom w:val="single" w:sz="4" w:space="0" w:color="000000"/>
              <w:right w:val="single" w:sz="4" w:space="0" w:color="000000"/>
            </w:tcBorders>
            <w:shd w:val="clear" w:color="auto" w:fill="auto"/>
            <w:noWrap/>
            <w:vAlign w:val="bottom"/>
            <w:hideMark/>
          </w:tcPr>
          <w:p w14:paraId="1DD1B07F"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06CBA87"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6234EA">
              <w:rPr>
                <w:rFonts w:ascii="Tahoma" w:hAnsi="Tahoma" w:cs="Tahoma"/>
                <w:color w:val="000000"/>
                <w:sz w:val="18"/>
                <w:szCs w:val="18"/>
                <w:lang w:eastAsia="es-BO"/>
              </w:rPr>
              <w:br/>
              <w:t>CARACTERÍSTICAS</w:t>
            </w:r>
            <w:r w:rsidRPr="006234EA">
              <w:rPr>
                <w:rFonts w:ascii="Tahoma" w:hAnsi="Tahoma" w:cs="Tahoma"/>
                <w:color w:val="000000"/>
                <w:sz w:val="18"/>
                <w:szCs w:val="18"/>
                <w:lang w:eastAsia="es-BO"/>
              </w:rPr>
              <w:br/>
              <w:t>1 1/4" Desagüe Lavatorio con Cola PVC y Tapón</w:t>
            </w:r>
            <w:r w:rsidRPr="006234EA">
              <w:rPr>
                <w:rFonts w:ascii="Tahoma" w:hAnsi="Tahoma" w:cs="Tahoma"/>
                <w:color w:val="000000"/>
                <w:sz w:val="18"/>
                <w:szCs w:val="18"/>
                <w:lang w:eastAsia="es-BO"/>
              </w:rPr>
              <w:br/>
              <w:t>Gran resistencia a la humedad, aunque son vulnerables a los ácidos</w:t>
            </w:r>
            <w:r w:rsidRPr="006234EA">
              <w:rPr>
                <w:rFonts w:ascii="Tahoma" w:hAnsi="Tahoma" w:cs="Tahoma"/>
                <w:color w:val="000000"/>
                <w:sz w:val="18"/>
                <w:szCs w:val="18"/>
                <w:lang w:eastAsia="es-BO"/>
              </w:rPr>
              <w:br/>
              <w:t>Sifón Lavatorio 1 1/4'</w:t>
            </w:r>
            <w:r w:rsidRPr="006234EA">
              <w:rPr>
                <w:rFonts w:ascii="Tahoma" w:hAnsi="Tahoma" w:cs="Tahoma"/>
                <w:color w:val="000000"/>
                <w:sz w:val="18"/>
                <w:szCs w:val="18"/>
                <w:lang w:eastAsia="es-BO"/>
              </w:rPr>
              <w:br/>
              <w:t xml:space="preserve">Salida Recta 32 mm </w:t>
            </w:r>
            <w:r w:rsidRPr="006234EA">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6234EA">
              <w:rPr>
                <w:rFonts w:ascii="Tahoma" w:hAnsi="Tahoma" w:cs="Tahoma"/>
                <w:color w:val="000000"/>
                <w:sz w:val="18"/>
                <w:szCs w:val="18"/>
                <w:lang w:eastAsia="es-BO"/>
              </w:rPr>
              <w:br/>
              <w:t>La Entidad Ejecutora deberá garantizar que el material de referencia sea de buena calidad y de marca.</w:t>
            </w:r>
          </w:p>
        </w:tc>
      </w:tr>
      <w:tr w:rsidR="00C4292B" w:rsidRPr="006234EA" w14:paraId="0397790F" w14:textId="77777777" w:rsidTr="003477C9">
        <w:trPr>
          <w:trHeight w:val="64"/>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49B98463"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lastRenderedPageBreak/>
              <w:t>88</w:t>
            </w:r>
          </w:p>
        </w:tc>
        <w:tc>
          <w:tcPr>
            <w:tcW w:w="1891" w:type="dxa"/>
            <w:tcBorders>
              <w:top w:val="nil"/>
              <w:left w:val="nil"/>
              <w:bottom w:val="single" w:sz="4" w:space="0" w:color="000000"/>
              <w:right w:val="single" w:sz="4" w:space="0" w:color="000000"/>
            </w:tcBorders>
            <w:shd w:val="clear" w:color="auto" w:fill="auto"/>
            <w:noWrap/>
            <w:vAlign w:val="bottom"/>
            <w:hideMark/>
          </w:tcPr>
          <w:p w14:paraId="6D189604"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SOCKET PLATO</w:t>
            </w:r>
          </w:p>
        </w:tc>
        <w:tc>
          <w:tcPr>
            <w:tcW w:w="1273" w:type="dxa"/>
            <w:tcBorders>
              <w:top w:val="nil"/>
              <w:left w:val="nil"/>
              <w:bottom w:val="single" w:sz="4" w:space="0" w:color="000000"/>
              <w:right w:val="single" w:sz="4" w:space="0" w:color="000000"/>
            </w:tcBorders>
            <w:shd w:val="clear" w:color="auto" w:fill="auto"/>
            <w:noWrap/>
            <w:vAlign w:val="bottom"/>
            <w:hideMark/>
          </w:tcPr>
          <w:p w14:paraId="633FFF4D"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93223E3"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6234EA">
              <w:rPr>
                <w:rFonts w:ascii="Tahoma" w:hAnsi="Tahoma" w:cs="Tahoma"/>
                <w:color w:val="000000"/>
                <w:sz w:val="18"/>
                <w:szCs w:val="18"/>
                <w:lang w:eastAsia="es-BO"/>
              </w:rPr>
              <w:br/>
              <w:t>– Corriente nominal (IN): 4A.</w:t>
            </w:r>
            <w:r w:rsidRPr="006234EA">
              <w:rPr>
                <w:rFonts w:ascii="Tahoma" w:hAnsi="Tahoma" w:cs="Tahoma"/>
                <w:color w:val="000000"/>
                <w:sz w:val="18"/>
                <w:szCs w:val="18"/>
                <w:lang w:eastAsia="es-BO"/>
              </w:rPr>
              <w:br/>
              <w:t xml:space="preserve">– Rosca tipo E27. Placa: Policarbonato auto extinguible resistente al fuego hasta 750º </w:t>
            </w:r>
            <w:proofErr w:type="spellStart"/>
            <w:proofErr w:type="gramStart"/>
            <w:r w:rsidRPr="006234EA">
              <w:rPr>
                <w:rFonts w:ascii="Tahoma" w:hAnsi="Tahoma" w:cs="Tahoma"/>
                <w:color w:val="000000"/>
                <w:sz w:val="18"/>
                <w:szCs w:val="18"/>
                <w:lang w:eastAsia="es-BO"/>
              </w:rPr>
              <w:t>C.Rosquilla</w:t>
            </w:r>
            <w:proofErr w:type="spellEnd"/>
            <w:proofErr w:type="gramEnd"/>
            <w:r w:rsidRPr="006234EA">
              <w:rPr>
                <w:rFonts w:ascii="Tahoma" w:hAnsi="Tahoma" w:cs="Tahoma"/>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6234EA">
              <w:rPr>
                <w:rFonts w:ascii="Tahoma" w:hAnsi="Tahoma" w:cs="Tahoma"/>
                <w:color w:val="000000"/>
                <w:sz w:val="18"/>
                <w:szCs w:val="18"/>
                <w:lang w:eastAsia="es-BO"/>
              </w:rPr>
              <w:t>Tropicalizado</w:t>
            </w:r>
            <w:proofErr w:type="spellEnd"/>
            <w:r w:rsidRPr="006234EA">
              <w:rPr>
                <w:rFonts w:ascii="Tahoma" w:hAnsi="Tahoma" w:cs="Tahoma"/>
                <w:color w:val="000000"/>
                <w:sz w:val="18"/>
                <w:szCs w:val="18"/>
                <w:lang w:eastAsia="es-BO"/>
              </w:rPr>
              <w:t>, terminado resistente a la corrosión.</w:t>
            </w:r>
            <w:r w:rsidRPr="006234EA">
              <w:rPr>
                <w:rFonts w:ascii="Tahoma" w:hAnsi="Tahoma" w:cs="Tahoma"/>
                <w:color w:val="000000"/>
                <w:sz w:val="18"/>
                <w:szCs w:val="18"/>
                <w:lang w:eastAsia="es-BO"/>
              </w:rPr>
              <w:br/>
              <w:t xml:space="preserve">REQUISITOS: </w:t>
            </w:r>
            <w:r w:rsidRPr="006234EA">
              <w:rPr>
                <w:rFonts w:ascii="Tahoma" w:hAnsi="Tahoma" w:cs="Tahoma"/>
                <w:color w:val="000000"/>
                <w:sz w:val="18"/>
                <w:szCs w:val="18"/>
                <w:lang w:eastAsia="es-BO"/>
              </w:rPr>
              <w:br/>
              <w:t>Conectores tipo bornera que permiten la conexión de cables conductores hasta calibre #12 AWG tanto cable sólido y como cable flexible.</w:t>
            </w:r>
            <w:r w:rsidRPr="006234EA">
              <w:rPr>
                <w:rFonts w:ascii="Tahoma" w:hAnsi="Tahoma" w:cs="Tahoma"/>
                <w:color w:val="000000"/>
                <w:sz w:val="18"/>
                <w:szCs w:val="18"/>
                <w:lang w:eastAsia="es-BO"/>
              </w:rPr>
              <w:br/>
              <w:t>La Entidad Ejecutora deberá garantizar que el material de referencia sea de buena calidad y de marca reconocida.</w:t>
            </w:r>
          </w:p>
        </w:tc>
      </w:tr>
      <w:tr w:rsidR="00C4292B" w:rsidRPr="006234EA" w14:paraId="2CC1EE7D"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650BF3C3"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89</w:t>
            </w:r>
          </w:p>
        </w:tc>
        <w:tc>
          <w:tcPr>
            <w:tcW w:w="1891" w:type="dxa"/>
            <w:tcBorders>
              <w:top w:val="nil"/>
              <w:left w:val="nil"/>
              <w:bottom w:val="single" w:sz="4" w:space="0" w:color="000000"/>
              <w:right w:val="single" w:sz="4" w:space="0" w:color="000000"/>
            </w:tcBorders>
            <w:shd w:val="clear" w:color="auto" w:fill="auto"/>
            <w:noWrap/>
            <w:vAlign w:val="bottom"/>
            <w:hideMark/>
          </w:tcPr>
          <w:p w14:paraId="16936C57"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TANQUE PLÁSTICO DE AGUA 450 LITROS C/ACCESORIOS</w:t>
            </w:r>
          </w:p>
        </w:tc>
        <w:tc>
          <w:tcPr>
            <w:tcW w:w="1273" w:type="dxa"/>
            <w:tcBorders>
              <w:top w:val="nil"/>
              <w:left w:val="nil"/>
              <w:bottom w:val="single" w:sz="4" w:space="0" w:color="000000"/>
              <w:right w:val="single" w:sz="4" w:space="0" w:color="000000"/>
            </w:tcBorders>
            <w:shd w:val="clear" w:color="auto" w:fill="auto"/>
            <w:noWrap/>
            <w:vAlign w:val="bottom"/>
            <w:hideMark/>
          </w:tcPr>
          <w:p w14:paraId="30AFF9AF"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GLB</w:t>
            </w:r>
          </w:p>
        </w:tc>
        <w:tc>
          <w:tcPr>
            <w:tcW w:w="5713" w:type="dxa"/>
            <w:tcBorders>
              <w:top w:val="nil"/>
              <w:left w:val="nil"/>
              <w:bottom w:val="single" w:sz="4" w:space="0" w:color="000000"/>
              <w:right w:val="single" w:sz="4" w:space="0" w:color="000000"/>
            </w:tcBorders>
            <w:shd w:val="clear" w:color="auto" w:fill="auto"/>
            <w:vAlign w:val="bottom"/>
            <w:hideMark/>
          </w:tcPr>
          <w:p w14:paraId="6A0A6B44"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6234EA">
              <w:rPr>
                <w:rFonts w:ascii="Tahoma" w:hAnsi="Tahoma" w:cs="Tahoma"/>
                <w:color w:val="000000"/>
                <w:sz w:val="18"/>
                <w:szCs w:val="18"/>
                <w:lang w:eastAsia="es-BO"/>
              </w:rPr>
              <w:t>tee</w:t>
            </w:r>
            <w:proofErr w:type="spellEnd"/>
            <w:r w:rsidRPr="006234EA">
              <w:rPr>
                <w:rFonts w:ascii="Tahoma" w:hAnsi="Tahoma" w:cs="Tahoma"/>
                <w:color w:val="000000"/>
                <w:sz w:val="18"/>
                <w:szCs w:val="18"/>
                <w:lang w:eastAsia="es-BO"/>
              </w:rPr>
              <w:t xml:space="preserve"> de ½”, 2 codos, teflón.</w:t>
            </w:r>
            <w:r w:rsidRPr="006234EA">
              <w:rPr>
                <w:rFonts w:ascii="Tahoma" w:hAnsi="Tahoma" w:cs="Tahoma"/>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6234EA">
              <w:rPr>
                <w:rFonts w:ascii="Tahoma" w:hAnsi="Tahoma" w:cs="Tahoma"/>
                <w:color w:val="000000"/>
                <w:sz w:val="18"/>
                <w:szCs w:val="18"/>
                <w:lang w:eastAsia="es-BO"/>
              </w:rPr>
              <w:br/>
              <w:t>Las características que debe cumplir:</w:t>
            </w:r>
            <w:r w:rsidRPr="006234EA">
              <w:rPr>
                <w:rFonts w:ascii="Tahoma" w:hAnsi="Tahoma" w:cs="Tahoma"/>
                <w:color w:val="000000"/>
                <w:sz w:val="18"/>
                <w:szCs w:val="18"/>
                <w:lang w:eastAsia="es-BO"/>
              </w:rPr>
              <w:br/>
              <w:t xml:space="preserve">• Capa externa negra, con protección UV </w:t>
            </w:r>
            <w:r w:rsidRPr="006234EA">
              <w:rPr>
                <w:rFonts w:ascii="Tahoma" w:hAnsi="Tahoma" w:cs="Tahoma"/>
                <w:color w:val="000000"/>
                <w:sz w:val="18"/>
                <w:szCs w:val="18"/>
                <w:lang w:eastAsia="es-BO"/>
              </w:rPr>
              <w:br/>
              <w:t>• Capa interna que impidan la proliferación de bacterias, algas, hongos y esporas</w:t>
            </w:r>
            <w:r w:rsidRPr="006234EA">
              <w:rPr>
                <w:rFonts w:ascii="Tahoma" w:hAnsi="Tahoma" w:cs="Tahoma"/>
                <w:color w:val="000000"/>
                <w:sz w:val="18"/>
                <w:szCs w:val="18"/>
                <w:lang w:eastAsia="es-BO"/>
              </w:rPr>
              <w:br/>
              <w:t xml:space="preserve">•  Tapa de fácil acceso y sellado </w:t>
            </w:r>
            <w:r w:rsidRPr="006234EA">
              <w:rPr>
                <w:rFonts w:ascii="Tahoma" w:hAnsi="Tahoma" w:cs="Tahoma"/>
                <w:color w:val="000000"/>
                <w:sz w:val="18"/>
                <w:szCs w:val="18"/>
                <w:lang w:eastAsia="es-BO"/>
              </w:rPr>
              <w:br/>
              <w:t xml:space="preserve">• Material insípido, atoxico e higiénico </w:t>
            </w:r>
            <w:r w:rsidRPr="006234EA">
              <w:rPr>
                <w:rFonts w:ascii="Tahoma" w:hAnsi="Tahoma" w:cs="Tahoma"/>
                <w:color w:val="000000"/>
                <w:sz w:val="18"/>
                <w:szCs w:val="18"/>
                <w:lang w:eastAsia="es-BO"/>
              </w:rPr>
              <w:br/>
              <w:t xml:space="preserve">Una vez instalados los artefactos, se realizarán las pruebas finales para verificar el correcto funcionamiento de todos y cada uno de los artefactos instalados,  </w:t>
            </w:r>
            <w:r w:rsidRPr="006234EA">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C4292B" w:rsidRPr="006234EA" w14:paraId="663A7E83"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26E702A2"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90</w:t>
            </w:r>
          </w:p>
        </w:tc>
        <w:tc>
          <w:tcPr>
            <w:tcW w:w="1891" w:type="dxa"/>
            <w:tcBorders>
              <w:top w:val="nil"/>
              <w:left w:val="nil"/>
              <w:bottom w:val="single" w:sz="4" w:space="0" w:color="000000"/>
              <w:right w:val="single" w:sz="4" w:space="0" w:color="000000"/>
            </w:tcBorders>
            <w:shd w:val="clear" w:color="auto" w:fill="auto"/>
            <w:noWrap/>
            <w:vAlign w:val="bottom"/>
            <w:hideMark/>
          </w:tcPr>
          <w:p w14:paraId="075CD6CC"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TANQUE SÉPTICO DE PVC DE 900 LTS</w:t>
            </w:r>
          </w:p>
        </w:tc>
        <w:tc>
          <w:tcPr>
            <w:tcW w:w="1273" w:type="dxa"/>
            <w:tcBorders>
              <w:top w:val="nil"/>
              <w:left w:val="nil"/>
              <w:bottom w:val="single" w:sz="4" w:space="0" w:color="000000"/>
              <w:right w:val="single" w:sz="4" w:space="0" w:color="000000"/>
            </w:tcBorders>
            <w:shd w:val="clear" w:color="auto" w:fill="auto"/>
            <w:noWrap/>
            <w:vAlign w:val="bottom"/>
            <w:hideMark/>
          </w:tcPr>
          <w:p w14:paraId="0FA910B3"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3F26C88"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Este material se refiere a la colocación e instalación de todos los elementos necesarios para el funcionamiento del sistema para el </w:t>
            </w:r>
            <w:proofErr w:type="spellStart"/>
            <w:r w:rsidRPr="006234EA">
              <w:rPr>
                <w:rFonts w:ascii="Tahoma" w:hAnsi="Tahoma" w:cs="Tahoma"/>
                <w:color w:val="000000"/>
                <w:sz w:val="18"/>
                <w:szCs w:val="18"/>
                <w:lang w:eastAsia="es-BO"/>
              </w:rPr>
              <w:t>trtamiento</w:t>
            </w:r>
            <w:proofErr w:type="spellEnd"/>
            <w:r w:rsidRPr="006234EA">
              <w:rPr>
                <w:rFonts w:ascii="Tahoma" w:hAnsi="Tahoma" w:cs="Tahoma"/>
                <w:color w:val="000000"/>
                <w:sz w:val="18"/>
                <w:szCs w:val="18"/>
                <w:lang w:eastAsia="es-BO"/>
              </w:rPr>
              <w:t xml:space="preserve"> de aguas de las aguas residuales </w:t>
            </w:r>
            <w:proofErr w:type="spellStart"/>
            <w:r w:rsidRPr="006234EA">
              <w:rPr>
                <w:rFonts w:ascii="Tahoma" w:hAnsi="Tahoma" w:cs="Tahoma"/>
                <w:color w:val="000000"/>
                <w:sz w:val="18"/>
                <w:szCs w:val="18"/>
                <w:lang w:eastAsia="es-BO"/>
              </w:rPr>
              <w:t>domensticas</w:t>
            </w:r>
            <w:proofErr w:type="spellEnd"/>
            <w:r w:rsidRPr="006234EA">
              <w:rPr>
                <w:rFonts w:ascii="Tahoma" w:hAnsi="Tahoma" w:cs="Tahoma"/>
                <w:color w:val="000000"/>
                <w:sz w:val="18"/>
                <w:szCs w:val="18"/>
                <w:lang w:eastAsia="es-BO"/>
              </w:rPr>
              <w:t xml:space="preserve">, debiendo contar con las siguientes </w:t>
            </w:r>
            <w:proofErr w:type="spellStart"/>
            <w:r w:rsidRPr="006234EA">
              <w:rPr>
                <w:rFonts w:ascii="Tahoma" w:hAnsi="Tahoma" w:cs="Tahoma"/>
                <w:color w:val="000000"/>
                <w:sz w:val="18"/>
                <w:szCs w:val="18"/>
                <w:lang w:eastAsia="es-BO"/>
              </w:rPr>
              <w:t>caracteristicas</w:t>
            </w:r>
            <w:proofErr w:type="spellEnd"/>
            <w:r w:rsidRPr="006234EA">
              <w:rPr>
                <w:rFonts w:ascii="Tahoma" w:hAnsi="Tahoma" w:cs="Tahoma"/>
                <w:color w:val="000000"/>
                <w:sz w:val="18"/>
                <w:szCs w:val="18"/>
                <w:lang w:eastAsia="es-BO"/>
              </w:rPr>
              <w:t xml:space="preserve">: debe estar constituida por Polietileno </w:t>
            </w:r>
            <w:proofErr w:type="spellStart"/>
            <w:r w:rsidRPr="006234EA">
              <w:rPr>
                <w:rFonts w:ascii="Tahoma" w:hAnsi="Tahoma" w:cs="Tahoma"/>
                <w:color w:val="000000"/>
                <w:sz w:val="18"/>
                <w:szCs w:val="18"/>
                <w:lang w:eastAsia="es-BO"/>
              </w:rPr>
              <w:t>tricapa</w:t>
            </w:r>
            <w:proofErr w:type="spellEnd"/>
            <w:r w:rsidRPr="006234EA">
              <w:rPr>
                <w:rFonts w:ascii="Tahoma" w:hAnsi="Tahoma" w:cs="Tahoma"/>
                <w:color w:val="000000"/>
                <w:sz w:val="18"/>
                <w:szCs w:val="18"/>
                <w:lang w:eastAsia="es-BO"/>
              </w:rPr>
              <w:t xml:space="preserve"> con una conexión de entrada 4”, una conexión de salida de 4”, respiradero de 2", y </w:t>
            </w:r>
            <w:proofErr w:type="gramStart"/>
            <w:r w:rsidRPr="006234EA">
              <w:rPr>
                <w:rFonts w:ascii="Tahoma" w:hAnsi="Tahoma" w:cs="Tahoma"/>
                <w:color w:val="000000"/>
                <w:sz w:val="18"/>
                <w:szCs w:val="18"/>
                <w:lang w:eastAsia="es-BO"/>
              </w:rPr>
              <w:t>una  tapa</w:t>
            </w:r>
            <w:proofErr w:type="gramEnd"/>
            <w:r w:rsidRPr="006234EA">
              <w:rPr>
                <w:rFonts w:ascii="Tahoma" w:hAnsi="Tahoma" w:cs="Tahoma"/>
                <w:color w:val="000000"/>
                <w:sz w:val="18"/>
                <w:szCs w:val="18"/>
                <w:lang w:eastAsia="es-BO"/>
              </w:rPr>
              <w:t xml:space="preserve"> </w:t>
            </w:r>
            <w:proofErr w:type="spellStart"/>
            <w:r w:rsidRPr="006234EA">
              <w:rPr>
                <w:rFonts w:ascii="Tahoma" w:hAnsi="Tahoma" w:cs="Tahoma"/>
                <w:color w:val="000000"/>
                <w:sz w:val="18"/>
                <w:szCs w:val="18"/>
                <w:lang w:eastAsia="es-BO"/>
              </w:rPr>
              <w:t>hermetica</w:t>
            </w:r>
            <w:proofErr w:type="spellEnd"/>
            <w:r w:rsidRPr="006234EA">
              <w:rPr>
                <w:rFonts w:ascii="Tahoma" w:hAnsi="Tahoma" w:cs="Tahoma"/>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6234EA">
              <w:rPr>
                <w:rFonts w:ascii="Tahoma" w:hAnsi="Tahoma" w:cs="Tahoma"/>
                <w:color w:val="000000"/>
                <w:sz w:val="18"/>
                <w:szCs w:val="18"/>
                <w:lang w:eastAsia="es-BO"/>
              </w:rPr>
              <w:t>de  sellantes</w:t>
            </w:r>
            <w:proofErr w:type="gramEnd"/>
            <w:r w:rsidRPr="006234EA">
              <w:rPr>
                <w:rFonts w:ascii="Tahoma" w:hAnsi="Tahoma" w:cs="Tahoma"/>
                <w:color w:val="000000"/>
                <w:sz w:val="18"/>
                <w:szCs w:val="18"/>
                <w:lang w:eastAsia="es-BO"/>
              </w:rPr>
              <w:t xml:space="preserve"> </w:t>
            </w:r>
            <w:proofErr w:type="spellStart"/>
            <w:r w:rsidRPr="006234EA">
              <w:rPr>
                <w:rFonts w:ascii="Tahoma" w:hAnsi="Tahoma" w:cs="Tahoma"/>
                <w:color w:val="000000"/>
                <w:sz w:val="18"/>
                <w:szCs w:val="18"/>
                <w:lang w:eastAsia="es-BO"/>
              </w:rPr>
              <w:t>pára</w:t>
            </w:r>
            <w:proofErr w:type="spellEnd"/>
            <w:r w:rsidRPr="006234EA">
              <w:rPr>
                <w:rFonts w:ascii="Tahoma" w:hAnsi="Tahoma" w:cs="Tahoma"/>
                <w:color w:val="000000"/>
                <w:sz w:val="18"/>
                <w:szCs w:val="18"/>
                <w:lang w:eastAsia="es-BO"/>
              </w:rPr>
              <w:t xml:space="preserve"> PVC.</w:t>
            </w:r>
            <w:r w:rsidRPr="006234EA">
              <w:rPr>
                <w:rFonts w:ascii="Tahoma" w:hAnsi="Tahoma" w:cs="Tahoma"/>
                <w:color w:val="000000"/>
                <w:sz w:val="18"/>
                <w:szCs w:val="18"/>
                <w:lang w:eastAsia="es-BO"/>
              </w:rPr>
              <w:br/>
              <w:t>La Entidad Ejecutora deberá garantizar que el material de referencia sea de buena calidad y de marca reconocida.</w:t>
            </w:r>
          </w:p>
        </w:tc>
      </w:tr>
      <w:tr w:rsidR="00C4292B" w:rsidRPr="006234EA" w14:paraId="482CCC2F"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6D145103"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91</w:t>
            </w:r>
          </w:p>
        </w:tc>
        <w:tc>
          <w:tcPr>
            <w:tcW w:w="1891" w:type="dxa"/>
            <w:tcBorders>
              <w:top w:val="nil"/>
              <w:left w:val="nil"/>
              <w:bottom w:val="single" w:sz="4" w:space="0" w:color="000000"/>
              <w:right w:val="single" w:sz="4" w:space="0" w:color="000000"/>
            </w:tcBorders>
            <w:shd w:val="clear" w:color="auto" w:fill="auto"/>
            <w:noWrap/>
            <w:vAlign w:val="bottom"/>
            <w:hideMark/>
          </w:tcPr>
          <w:p w14:paraId="3F74CFBC"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TEE PVC D=1/2"</w:t>
            </w:r>
          </w:p>
        </w:tc>
        <w:tc>
          <w:tcPr>
            <w:tcW w:w="1273" w:type="dxa"/>
            <w:tcBorders>
              <w:top w:val="nil"/>
              <w:left w:val="nil"/>
              <w:bottom w:val="single" w:sz="4" w:space="0" w:color="000000"/>
              <w:right w:val="single" w:sz="4" w:space="0" w:color="000000"/>
            </w:tcBorders>
            <w:shd w:val="clear" w:color="auto" w:fill="auto"/>
            <w:noWrap/>
            <w:vAlign w:val="bottom"/>
            <w:hideMark/>
          </w:tcPr>
          <w:p w14:paraId="7F522BA5"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E615CAB"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La conexión </w:t>
            </w:r>
            <w:proofErr w:type="spellStart"/>
            <w:r w:rsidRPr="006234EA">
              <w:rPr>
                <w:rFonts w:ascii="Tahoma" w:hAnsi="Tahoma" w:cs="Tahoma"/>
                <w:color w:val="000000"/>
                <w:sz w:val="18"/>
                <w:szCs w:val="18"/>
                <w:lang w:eastAsia="es-BO"/>
              </w:rPr>
              <w:t>tee</w:t>
            </w:r>
            <w:proofErr w:type="spellEnd"/>
            <w:r w:rsidRPr="006234EA">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234EA">
              <w:rPr>
                <w:rFonts w:ascii="Tahoma" w:hAnsi="Tahoma" w:cs="Tahoma"/>
                <w:color w:val="000000"/>
                <w:sz w:val="18"/>
                <w:szCs w:val="18"/>
                <w:lang w:eastAsia="es-BO"/>
              </w:rPr>
              <w:br/>
              <w:t xml:space="preserve">REQUISITOS: </w:t>
            </w:r>
            <w:r w:rsidRPr="006234EA">
              <w:rPr>
                <w:rFonts w:ascii="Tahoma" w:hAnsi="Tahoma" w:cs="Tahoma"/>
                <w:color w:val="000000"/>
                <w:sz w:val="18"/>
                <w:szCs w:val="18"/>
                <w:lang w:eastAsia="es-BO"/>
              </w:rPr>
              <w:br/>
              <w:t xml:space="preserve">Debe presentar color uniforme, ser libre de cuerpos extraños, </w:t>
            </w:r>
            <w:r w:rsidRPr="006234EA">
              <w:rPr>
                <w:rFonts w:ascii="Tahoma" w:hAnsi="Tahoma" w:cs="Tahoma"/>
                <w:color w:val="000000"/>
                <w:sz w:val="18"/>
                <w:szCs w:val="18"/>
                <w:lang w:eastAsia="es-BO"/>
              </w:rPr>
              <w:lastRenderedPageBreak/>
              <w:t xml:space="preserve">irregularidades, rajaduras y otros </w:t>
            </w:r>
            <w:proofErr w:type="spellStart"/>
            <w:r w:rsidRPr="006234EA">
              <w:rPr>
                <w:rFonts w:ascii="Tahoma" w:hAnsi="Tahoma" w:cs="Tahoma"/>
                <w:color w:val="000000"/>
                <w:sz w:val="18"/>
                <w:szCs w:val="18"/>
                <w:lang w:eastAsia="es-BO"/>
              </w:rPr>
              <w:t>defectos</w:t>
            </w:r>
            <w:proofErr w:type="spellEnd"/>
            <w:r w:rsidRPr="006234EA">
              <w:rPr>
                <w:rFonts w:ascii="Tahoma" w:hAnsi="Tahoma" w:cs="Tahoma"/>
                <w:color w:val="000000"/>
                <w:sz w:val="18"/>
                <w:szCs w:val="18"/>
                <w:lang w:eastAsia="es-BO"/>
              </w:rPr>
              <w:t xml:space="preserve"> visuales que indiquen discontinuidad del material o fallas derivadas del proceso de producción.</w:t>
            </w:r>
            <w:r w:rsidRPr="006234EA">
              <w:rPr>
                <w:rFonts w:ascii="Tahoma" w:hAnsi="Tahoma" w:cs="Tahoma"/>
                <w:color w:val="000000"/>
                <w:sz w:val="18"/>
                <w:szCs w:val="18"/>
                <w:lang w:eastAsia="es-BO"/>
              </w:rPr>
              <w:br/>
              <w:t>Material de Policloruro de Vinilo (PVC) de 1/2", deberá cumplir con las siguientes normas:</w:t>
            </w:r>
            <w:r w:rsidRPr="006234EA">
              <w:rPr>
                <w:rFonts w:ascii="Tahoma" w:hAnsi="Tahoma" w:cs="Tahoma"/>
                <w:color w:val="000000"/>
                <w:sz w:val="18"/>
                <w:szCs w:val="18"/>
                <w:lang w:eastAsia="es-BO"/>
              </w:rPr>
              <w:br/>
              <w:t xml:space="preserve"> -Normas Bolivianas:         NB 213-77</w:t>
            </w:r>
            <w:r w:rsidRPr="006234EA">
              <w:rPr>
                <w:rFonts w:ascii="Tahoma" w:hAnsi="Tahoma" w:cs="Tahoma"/>
                <w:color w:val="000000"/>
                <w:sz w:val="18"/>
                <w:szCs w:val="18"/>
                <w:lang w:eastAsia="es-BO"/>
              </w:rPr>
              <w:br/>
              <w:t xml:space="preserve"> -Normas ASTM:   D-1785 y D-2241</w:t>
            </w:r>
            <w:r w:rsidRPr="006234EA">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C4292B" w:rsidRPr="006234EA" w14:paraId="0FDE03D3"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79A20C86"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lastRenderedPageBreak/>
              <w:t>92</w:t>
            </w:r>
          </w:p>
        </w:tc>
        <w:tc>
          <w:tcPr>
            <w:tcW w:w="1891" w:type="dxa"/>
            <w:tcBorders>
              <w:top w:val="nil"/>
              <w:left w:val="nil"/>
              <w:bottom w:val="single" w:sz="4" w:space="0" w:color="000000"/>
              <w:right w:val="single" w:sz="4" w:space="0" w:color="000000"/>
            </w:tcBorders>
            <w:shd w:val="clear" w:color="auto" w:fill="auto"/>
            <w:noWrap/>
            <w:vAlign w:val="bottom"/>
            <w:hideMark/>
          </w:tcPr>
          <w:p w14:paraId="58C76EA2"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TEE PVC DESAGÜE 2"</w:t>
            </w:r>
          </w:p>
        </w:tc>
        <w:tc>
          <w:tcPr>
            <w:tcW w:w="1273" w:type="dxa"/>
            <w:tcBorders>
              <w:top w:val="nil"/>
              <w:left w:val="nil"/>
              <w:bottom w:val="single" w:sz="4" w:space="0" w:color="000000"/>
              <w:right w:val="single" w:sz="4" w:space="0" w:color="000000"/>
            </w:tcBorders>
            <w:shd w:val="clear" w:color="auto" w:fill="auto"/>
            <w:noWrap/>
            <w:vAlign w:val="bottom"/>
            <w:hideMark/>
          </w:tcPr>
          <w:p w14:paraId="75EC23BA"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F237F77"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La conexión </w:t>
            </w:r>
            <w:proofErr w:type="spellStart"/>
            <w:r w:rsidRPr="006234EA">
              <w:rPr>
                <w:rFonts w:ascii="Tahoma" w:hAnsi="Tahoma" w:cs="Tahoma"/>
                <w:color w:val="000000"/>
                <w:sz w:val="18"/>
                <w:szCs w:val="18"/>
                <w:lang w:eastAsia="es-BO"/>
              </w:rPr>
              <w:t>tee</w:t>
            </w:r>
            <w:proofErr w:type="spellEnd"/>
            <w:r w:rsidRPr="006234EA">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234EA">
              <w:rPr>
                <w:rFonts w:ascii="Tahoma" w:hAnsi="Tahoma" w:cs="Tahoma"/>
                <w:color w:val="000000"/>
                <w:sz w:val="18"/>
                <w:szCs w:val="18"/>
                <w:lang w:eastAsia="es-BO"/>
              </w:rPr>
              <w:br/>
              <w:t xml:space="preserve">REQUISITOS: </w:t>
            </w:r>
            <w:r w:rsidRPr="006234EA">
              <w:rPr>
                <w:rFonts w:ascii="Tahoma" w:hAnsi="Tahoma" w:cs="Tahoma"/>
                <w:color w:val="000000"/>
                <w:sz w:val="18"/>
                <w:szCs w:val="18"/>
                <w:lang w:eastAsia="es-BO"/>
              </w:rPr>
              <w:br/>
              <w:t xml:space="preserve">Debe presentar color uniforme, ser libre de cuerpos extraños, irregularidades, rajaduras y otros </w:t>
            </w:r>
            <w:proofErr w:type="spellStart"/>
            <w:r w:rsidRPr="006234EA">
              <w:rPr>
                <w:rFonts w:ascii="Tahoma" w:hAnsi="Tahoma" w:cs="Tahoma"/>
                <w:color w:val="000000"/>
                <w:sz w:val="18"/>
                <w:szCs w:val="18"/>
                <w:lang w:eastAsia="es-BO"/>
              </w:rPr>
              <w:t>defectos</w:t>
            </w:r>
            <w:proofErr w:type="spellEnd"/>
            <w:r w:rsidRPr="006234EA">
              <w:rPr>
                <w:rFonts w:ascii="Tahoma" w:hAnsi="Tahoma" w:cs="Tahoma"/>
                <w:color w:val="000000"/>
                <w:sz w:val="18"/>
                <w:szCs w:val="18"/>
                <w:lang w:eastAsia="es-BO"/>
              </w:rPr>
              <w:t xml:space="preserve"> visuales que indiquen discontinuidad del material o fallas derivadas del proceso de producción.</w:t>
            </w:r>
            <w:r w:rsidRPr="006234EA">
              <w:rPr>
                <w:rFonts w:ascii="Tahoma" w:hAnsi="Tahoma" w:cs="Tahoma"/>
                <w:color w:val="000000"/>
                <w:sz w:val="18"/>
                <w:szCs w:val="18"/>
                <w:lang w:eastAsia="es-BO"/>
              </w:rPr>
              <w:br/>
              <w:t>Material de Policloruro de Vinilo (PVC) de 2", deberá cumplir con las siguientes normas:</w:t>
            </w:r>
            <w:r w:rsidRPr="006234EA">
              <w:rPr>
                <w:rFonts w:ascii="Tahoma" w:hAnsi="Tahoma" w:cs="Tahoma"/>
                <w:color w:val="000000"/>
                <w:sz w:val="18"/>
                <w:szCs w:val="18"/>
                <w:lang w:eastAsia="es-BO"/>
              </w:rPr>
              <w:br/>
              <w:t xml:space="preserve"> -Normas Bolivianas:         NB 213-77</w:t>
            </w:r>
            <w:r w:rsidRPr="006234EA">
              <w:rPr>
                <w:rFonts w:ascii="Tahoma" w:hAnsi="Tahoma" w:cs="Tahoma"/>
                <w:color w:val="000000"/>
                <w:sz w:val="18"/>
                <w:szCs w:val="18"/>
                <w:lang w:eastAsia="es-BO"/>
              </w:rPr>
              <w:br/>
              <w:t xml:space="preserve"> -Normas ASTM:   D-1785 y D-2241</w:t>
            </w:r>
            <w:r w:rsidRPr="006234EA">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C4292B" w:rsidRPr="006234EA" w14:paraId="1E1708EB"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5345786A"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93</w:t>
            </w:r>
          </w:p>
        </w:tc>
        <w:tc>
          <w:tcPr>
            <w:tcW w:w="1891" w:type="dxa"/>
            <w:tcBorders>
              <w:top w:val="nil"/>
              <w:left w:val="nil"/>
              <w:bottom w:val="single" w:sz="4" w:space="0" w:color="000000"/>
              <w:right w:val="single" w:sz="4" w:space="0" w:color="000000"/>
            </w:tcBorders>
            <w:shd w:val="clear" w:color="auto" w:fill="auto"/>
            <w:noWrap/>
            <w:vAlign w:val="bottom"/>
            <w:hideMark/>
          </w:tcPr>
          <w:p w14:paraId="2B294E47"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TEE PVC DESAGÜE 4"</w:t>
            </w:r>
          </w:p>
        </w:tc>
        <w:tc>
          <w:tcPr>
            <w:tcW w:w="1273" w:type="dxa"/>
            <w:tcBorders>
              <w:top w:val="nil"/>
              <w:left w:val="nil"/>
              <w:bottom w:val="single" w:sz="4" w:space="0" w:color="000000"/>
              <w:right w:val="single" w:sz="4" w:space="0" w:color="000000"/>
            </w:tcBorders>
            <w:shd w:val="clear" w:color="auto" w:fill="auto"/>
            <w:noWrap/>
            <w:vAlign w:val="bottom"/>
            <w:hideMark/>
          </w:tcPr>
          <w:p w14:paraId="6AACD67A"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3ACFA9D"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La conexión </w:t>
            </w:r>
            <w:proofErr w:type="spellStart"/>
            <w:r w:rsidRPr="006234EA">
              <w:rPr>
                <w:rFonts w:ascii="Tahoma" w:hAnsi="Tahoma" w:cs="Tahoma"/>
                <w:color w:val="000000"/>
                <w:sz w:val="18"/>
                <w:szCs w:val="18"/>
                <w:lang w:eastAsia="es-BO"/>
              </w:rPr>
              <w:t>tee</w:t>
            </w:r>
            <w:proofErr w:type="spellEnd"/>
            <w:r w:rsidRPr="006234EA">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6234EA">
              <w:rPr>
                <w:rFonts w:ascii="Tahoma" w:hAnsi="Tahoma" w:cs="Tahoma"/>
                <w:color w:val="000000"/>
                <w:sz w:val="18"/>
                <w:szCs w:val="18"/>
                <w:lang w:eastAsia="es-BO"/>
              </w:rPr>
              <w:t>desague</w:t>
            </w:r>
            <w:proofErr w:type="spellEnd"/>
            <w:r w:rsidRPr="006234EA">
              <w:rPr>
                <w:rFonts w:ascii="Tahoma" w:hAnsi="Tahoma" w:cs="Tahoma"/>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6234EA">
              <w:rPr>
                <w:rFonts w:ascii="Tahoma" w:hAnsi="Tahoma" w:cs="Tahoma"/>
                <w:color w:val="000000"/>
                <w:sz w:val="18"/>
                <w:szCs w:val="18"/>
                <w:lang w:eastAsia="es-BO"/>
              </w:rPr>
              <w:t>defectos</w:t>
            </w:r>
            <w:proofErr w:type="spellEnd"/>
            <w:r w:rsidRPr="006234EA">
              <w:rPr>
                <w:rFonts w:ascii="Tahoma" w:hAnsi="Tahoma" w:cs="Tahoma"/>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4292B" w:rsidRPr="006234EA" w14:paraId="45069CAA"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74BDD577"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94</w:t>
            </w:r>
          </w:p>
        </w:tc>
        <w:tc>
          <w:tcPr>
            <w:tcW w:w="1891" w:type="dxa"/>
            <w:tcBorders>
              <w:top w:val="nil"/>
              <w:left w:val="nil"/>
              <w:bottom w:val="single" w:sz="4" w:space="0" w:color="000000"/>
              <w:right w:val="single" w:sz="4" w:space="0" w:color="000000"/>
            </w:tcBorders>
            <w:shd w:val="clear" w:color="auto" w:fill="auto"/>
            <w:noWrap/>
            <w:vAlign w:val="bottom"/>
            <w:hideMark/>
          </w:tcPr>
          <w:p w14:paraId="31B33BFB"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TEFLÓN 3/4"</w:t>
            </w:r>
          </w:p>
        </w:tc>
        <w:tc>
          <w:tcPr>
            <w:tcW w:w="1273" w:type="dxa"/>
            <w:tcBorders>
              <w:top w:val="nil"/>
              <w:left w:val="nil"/>
              <w:bottom w:val="single" w:sz="4" w:space="0" w:color="000000"/>
              <w:right w:val="single" w:sz="4" w:space="0" w:color="000000"/>
            </w:tcBorders>
            <w:shd w:val="clear" w:color="auto" w:fill="auto"/>
            <w:noWrap/>
            <w:vAlign w:val="bottom"/>
            <w:hideMark/>
          </w:tcPr>
          <w:p w14:paraId="4410C880"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2E8B8CE" w14:textId="77777777" w:rsidR="00C4292B" w:rsidRPr="006234EA" w:rsidRDefault="00C4292B" w:rsidP="00784FA1">
            <w:pPr>
              <w:spacing w:after="240"/>
              <w:rPr>
                <w:rFonts w:ascii="Tahoma" w:hAnsi="Tahoma" w:cs="Tahoma"/>
                <w:color w:val="000000"/>
                <w:sz w:val="18"/>
                <w:szCs w:val="18"/>
                <w:lang w:eastAsia="es-BO"/>
              </w:rPr>
            </w:pPr>
            <w:r w:rsidRPr="006234EA">
              <w:rPr>
                <w:rFonts w:ascii="Tahoma" w:hAnsi="Tahoma" w:cs="Tahoma"/>
                <w:color w:val="000000"/>
                <w:sz w:val="18"/>
                <w:szCs w:val="18"/>
                <w:lang w:eastAsia="es-BO"/>
              </w:rPr>
              <w:t>Cinta adhesiva que se coloca en las roscas y juntas de unión para evitar fugas en las tuberías.</w:t>
            </w:r>
            <w:r w:rsidRPr="006234EA">
              <w:rPr>
                <w:rFonts w:ascii="Tahoma" w:hAnsi="Tahoma" w:cs="Tahoma"/>
                <w:color w:val="000000"/>
                <w:sz w:val="18"/>
                <w:szCs w:val="18"/>
                <w:lang w:eastAsia="es-BO"/>
              </w:rPr>
              <w:br/>
              <w:t>REQUISITOS:</w:t>
            </w:r>
            <w:r w:rsidRPr="006234EA">
              <w:rPr>
                <w:rFonts w:ascii="Tahoma" w:hAnsi="Tahoma" w:cs="Tahoma"/>
                <w:color w:val="000000"/>
                <w:sz w:val="18"/>
                <w:szCs w:val="18"/>
                <w:lang w:eastAsia="es-BO"/>
              </w:rPr>
              <w:br/>
              <w:t xml:space="preserve">Debe presentar color uniforme, ser libre de cuerpos extraños, irregularidades, rajaduras y otros </w:t>
            </w:r>
            <w:proofErr w:type="spellStart"/>
            <w:r w:rsidRPr="006234EA">
              <w:rPr>
                <w:rFonts w:ascii="Tahoma" w:hAnsi="Tahoma" w:cs="Tahoma"/>
                <w:color w:val="000000"/>
                <w:sz w:val="18"/>
                <w:szCs w:val="18"/>
                <w:lang w:eastAsia="es-BO"/>
              </w:rPr>
              <w:t>defectos</w:t>
            </w:r>
            <w:proofErr w:type="spellEnd"/>
            <w:r w:rsidRPr="006234EA">
              <w:rPr>
                <w:rFonts w:ascii="Tahoma" w:hAnsi="Tahoma" w:cs="Tahoma"/>
                <w:color w:val="000000"/>
                <w:sz w:val="18"/>
                <w:szCs w:val="18"/>
                <w:lang w:eastAsia="es-BO"/>
              </w:rPr>
              <w:t xml:space="preserve"> visuales que indiquen discontinuidad del material o fallas derivadas del proceso de producción.</w:t>
            </w:r>
            <w:r w:rsidRPr="006234EA">
              <w:rPr>
                <w:rFonts w:ascii="Tahoma" w:hAnsi="Tahoma" w:cs="Tahoma"/>
                <w:color w:val="000000"/>
                <w:sz w:val="18"/>
                <w:szCs w:val="18"/>
                <w:lang w:eastAsia="es-BO"/>
              </w:rPr>
              <w:br/>
              <w:t>Tamaño de 3/4"</w:t>
            </w:r>
          </w:p>
        </w:tc>
      </w:tr>
      <w:tr w:rsidR="00C4292B" w:rsidRPr="006234EA" w14:paraId="192EC233"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29B4F9D4"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95</w:t>
            </w:r>
          </w:p>
        </w:tc>
        <w:tc>
          <w:tcPr>
            <w:tcW w:w="1891" w:type="dxa"/>
            <w:tcBorders>
              <w:top w:val="nil"/>
              <w:left w:val="nil"/>
              <w:bottom w:val="single" w:sz="4" w:space="0" w:color="000000"/>
              <w:right w:val="single" w:sz="4" w:space="0" w:color="000000"/>
            </w:tcBorders>
            <w:shd w:val="clear" w:color="auto" w:fill="auto"/>
            <w:noWrap/>
            <w:vAlign w:val="bottom"/>
            <w:hideMark/>
          </w:tcPr>
          <w:p w14:paraId="1EE10C37"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TÉRMICO DE 20 AMP</w:t>
            </w:r>
          </w:p>
        </w:tc>
        <w:tc>
          <w:tcPr>
            <w:tcW w:w="1273" w:type="dxa"/>
            <w:tcBorders>
              <w:top w:val="nil"/>
              <w:left w:val="nil"/>
              <w:bottom w:val="single" w:sz="4" w:space="0" w:color="000000"/>
              <w:right w:val="single" w:sz="4" w:space="0" w:color="000000"/>
            </w:tcBorders>
            <w:shd w:val="clear" w:color="auto" w:fill="auto"/>
            <w:noWrap/>
            <w:vAlign w:val="bottom"/>
            <w:hideMark/>
          </w:tcPr>
          <w:p w14:paraId="3A9E576C"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78CA1F9"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6234EA">
              <w:rPr>
                <w:rFonts w:ascii="Tahoma" w:hAnsi="Tahoma" w:cs="Tahoma"/>
                <w:color w:val="000000"/>
                <w:sz w:val="18"/>
                <w:szCs w:val="18"/>
                <w:lang w:eastAsia="es-BO"/>
              </w:rPr>
              <w:br/>
            </w:r>
            <w:r w:rsidRPr="006234EA">
              <w:rPr>
                <w:rFonts w:ascii="Tahoma" w:hAnsi="Tahoma" w:cs="Tahoma"/>
                <w:color w:val="000000"/>
                <w:sz w:val="18"/>
                <w:szCs w:val="18"/>
                <w:lang w:eastAsia="es-BO"/>
              </w:rPr>
              <w:lastRenderedPageBreak/>
              <w:t xml:space="preserve">REQUISITOS: </w:t>
            </w:r>
            <w:r w:rsidRPr="006234EA">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234EA">
              <w:rPr>
                <w:rFonts w:ascii="Tahoma" w:hAnsi="Tahoma" w:cs="Tahoma"/>
                <w:color w:val="000000"/>
                <w:sz w:val="18"/>
                <w:szCs w:val="18"/>
                <w:lang w:eastAsia="es-BO"/>
              </w:rPr>
              <w:br/>
              <w:t>Vida mecánica 20.000 maniobras</w:t>
            </w:r>
            <w:r w:rsidRPr="006234EA">
              <w:rPr>
                <w:rFonts w:ascii="Tahoma" w:hAnsi="Tahoma" w:cs="Tahoma"/>
                <w:color w:val="000000"/>
                <w:sz w:val="18"/>
                <w:szCs w:val="18"/>
                <w:lang w:eastAsia="es-BO"/>
              </w:rPr>
              <w:br/>
              <w:t>La Entidad Ejecutora deberá garantizar que el material de referencia sea de buena calidad y de marca reconocida.</w:t>
            </w:r>
          </w:p>
        </w:tc>
      </w:tr>
      <w:tr w:rsidR="00C4292B" w:rsidRPr="006234EA" w14:paraId="797B59A5"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31DCD1DB"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lastRenderedPageBreak/>
              <w:t>96</w:t>
            </w:r>
          </w:p>
        </w:tc>
        <w:tc>
          <w:tcPr>
            <w:tcW w:w="1891" w:type="dxa"/>
            <w:tcBorders>
              <w:top w:val="nil"/>
              <w:left w:val="nil"/>
              <w:bottom w:val="single" w:sz="4" w:space="0" w:color="000000"/>
              <w:right w:val="single" w:sz="4" w:space="0" w:color="000000"/>
            </w:tcBorders>
            <w:shd w:val="clear" w:color="auto" w:fill="auto"/>
            <w:noWrap/>
            <w:vAlign w:val="bottom"/>
            <w:hideMark/>
          </w:tcPr>
          <w:p w14:paraId="7F6B824A"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TÉRMICO DE 25 AMP</w:t>
            </w:r>
          </w:p>
        </w:tc>
        <w:tc>
          <w:tcPr>
            <w:tcW w:w="1273" w:type="dxa"/>
            <w:tcBorders>
              <w:top w:val="nil"/>
              <w:left w:val="nil"/>
              <w:bottom w:val="single" w:sz="4" w:space="0" w:color="000000"/>
              <w:right w:val="single" w:sz="4" w:space="0" w:color="000000"/>
            </w:tcBorders>
            <w:shd w:val="clear" w:color="auto" w:fill="auto"/>
            <w:noWrap/>
            <w:vAlign w:val="bottom"/>
            <w:hideMark/>
          </w:tcPr>
          <w:p w14:paraId="5A7258E0"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FC87D49"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Numero de polos: 2; Interruptor Llave Térmica Bipolar Peso 0.65 kg; Dimensiones 20 × 20 × 5 cm; Marca: Reconocida</w:t>
            </w:r>
            <w:r w:rsidRPr="006234EA">
              <w:rPr>
                <w:rFonts w:ascii="Tahoma" w:hAnsi="Tahoma" w:cs="Tahoma"/>
                <w:color w:val="000000"/>
                <w:sz w:val="18"/>
                <w:szCs w:val="18"/>
                <w:lang w:eastAsia="es-BO"/>
              </w:rPr>
              <w:br/>
              <w:t xml:space="preserve">Línea bipolar; Material PVC; Amperaje: 2×25; </w:t>
            </w:r>
            <w:r w:rsidRPr="006234EA">
              <w:rPr>
                <w:rFonts w:ascii="Tahoma" w:hAnsi="Tahoma" w:cs="Tahoma"/>
                <w:color w:val="000000"/>
                <w:sz w:val="18"/>
                <w:szCs w:val="18"/>
                <w:lang w:eastAsia="es-BO"/>
              </w:rPr>
              <w:br/>
              <w:t>Cantidad de módulos: 1</w:t>
            </w:r>
            <w:r w:rsidRPr="006234EA">
              <w:rPr>
                <w:rFonts w:ascii="Tahoma" w:hAnsi="Tahoma" w:cs="Tahoma"/>
                <w:color w:val="000000"/>
                <w:sz w:val="18"/>
                <w:szCs w:val="18"/>
                <w:lang w:eastAsia="es-BO"/>
              </w:rPr>
              <w:br/>
              <w:t>Corriente nominal: 25 A; SKU 6566</w:t>
            </w:r>
            <w:r w:rsidRPr="006234EA">
              <w:rPr>
                <w:rFonts w:ascii="Tahoma" w:hAnsi="Tahoma" w:cs="Tahoma"/>
                <w:color w:val="000000"/>
                <w:sz w:val="18"/>
                <w:szCs w:val="18"/>
                <w:lang w:eastAsia="es-BO"/>
              </w:rPr>
              <w:br/>
              <w:t>Unidades por paquete: 1</w:t>
            </w:r>
            <w:r w:rsidRPr="006234EA">
              <w:rPr>
                <w:rFonts w:ascii="Tahoma" w:hAnsi="Tahoma" w:cs="Tahoma"/>
                <w:color w:val="000000"/>
                <w:sz w:val="18"/>
                <w:szCs w:val="18"/>
                <w:lang w:eastAsia="es-BO"/>
              </w:rPr>
              <w:br/>
              <w:t xml:space="preserve">REQUISITOS: </w:t>
            </w:r>
            <w:r w:rsidRPr="006234EA">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234EA">
              <w:rPr>
                <w:rFonts w:ascii="Tahoma" w:hAnsi="Tahoma" w:cs="Tahoma"/>
                <w:color w:val="000000"/>
                <w:sz w:val="18"/>
                <w:szCs w:val="18"/>
                <w:lang w:eastAsia="es-BO"/>
              </w:rPr>
              <w:br/>
              <w:t>La Entidad Ejecutora deberá garantizar que el material de referencia sea de buena calidad y de marca reconocida.</w:t>
            </w:r>
          </w:p>
        </w:tc>
      </w:tr>
      <w:tr w:rsidR="00C4292B" w:rsidRPr="006234EA" w14:paraId="27579D4F"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0C2B0029"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97</w:t>
            </w:r>
          </w:p>
        </w:tc>
        <w:tc>
          <w:tcPr>
            <w:tcW w:w="1891" w:type="dxa"/>
            <w:tcBorders>
              <w:top w:val="nil"/>
              <w:left w:val="nil"/>
              <w:bottom w:val="single" w:sz="4" w:space="0" w:color="000000"/>
              <w:right w:val="single" w:sz="4" w:space="0" w:color="000000"/>
            </w:tcBorders>
            <w:shd w:val="clear" w:color="auto" w:fill="auto"/>
            <w:noWrap/>
            <w:vAlign w:val="bottom"/>
            <w:hideMark/>
          </w:tcPr>
          <w:p w14:paraId="68B1EA0D"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TÉRMICO DE 32 AMP</w:t>
            </w:r>
          </w:p>
        </w:tc>
        <w:tc>
          <w:tcPr>
            <w:tcW w:w="1273" w:type="dxa"/>
            <w:tcBorders>
              <w:top w:val="nil"/>
              <w:left w:val="nil"/>
              <w:bottom w:val="single" w:sz="4" w:space="0" w:color="000000"/>
              <w:right w:val="single" w:sz="4" w:space="0" w:color="000000"/>
            </w:tcBorders>
            <w:shd w:val="clear" w:color="auto" w:fill="auto"/>
            <w:noWrap/>
            <w:vAlign w:val="bottom"/>
            <w:hideMark/>
          </w:tcPr>
          <w:p w14:paraId="0C6CE7AB"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90030A9"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Capacidad de Ruptura: 3 KA; Curva: C; Polos: 2P; Bornes para cables hasta: hasta 16mm; </w:t>
            </w:r>
            <w:proofErr w:type="gramStart"/>
            <w:r w:rsidRPr="006234EA">
              <w:rPr>
                <w:rFonts w:ascii="Tahoma" w:hAnsi="Tahoma" w:cs="Tahoma"/>
                <w:color w:val="000000"/>
                <w:sz w:val="18"/>
                <w:szCs w:val="18"/>
                <w:lang w:eastAsia="es-BO"/>
              </w:rPr>
              <w:t>Frecuencia :</w:t>
            </w:r>
            <w:proofErr w:type="gramEnd"/>
            <w:r w:rsidRPr="006234EA">
              <w:rPr>
                <w:rFonts w:ascii="Tahoma" w:hAnsi="Tahoma" w:cs="Tahoma"/>
                <w:color w:val="000000"/>
                <w:sz w:val="18"/>
                <w:szCs w:val="18"/>
                <w:lang w:eastAsia="es-BO"/>
              </w:rPr>
              <w:t xml:space="preserve"> 50/60Hz; Amperaje: 2×32; Línea: </w:t>
            </w:r>
            <w:proofErr w:type="spellStart"/>
            <w:r w:rsidRPr="006234EA">
              <w:rPr>
                <w:rFonts w:ascii="Tahoma" w:hAnsi="Tahoma" w:cs="Tahoma"/>
                <w:color w:val="000000"/>
                <w:sz w:val="18"/>
                <w:szCs w:val="18"/>
                <w:lang w:eastAsia="es-BO"/>
              </w:rPr>
              <w:t>Sicalimit</w:t>
            </w:r>
            <w:proofErr w:type="spellEnd"/>
            <w:r w:rsidRPr="006234EA">
              <w:rPr>
                <w:rFonts w:ascii="Tahoma" w:hAnsi="Tahoma" w:cs="Tahoma"/>
                <w:color w:val="000000"/>
                <w:sz w:val="18"/>
                <w:szCs w:val="18"/>
                <w:lang w:eastAsia="es-BO"/>
              </w:rPr>
              <w:t>; Tipo: Mando y Protección; Montaje: Riel Din; Tensión: 230v; SKU: 01SIC04115; Unidad de medida: C/U; Marca: Reconocida</w:t>
            </w:r>
            <w:r w:rsidRPr="006234EA">
              <w:rPr>
                <w:rFonts w:ascii="Tahoma" w:hAnsi="Tahoma" w:cs="Tahoma"/>
                <w:color w:val="000000"/>
                <w:sz w:val="18"/>
                <w:szCs w:val="18"/>
                <w:lang w:eastAsia="es-BO"/>
              </w:rPr>
              <w:br/>
              <w:t xml:space="preserve">REQUISITOS: </w:t>
            </w:r>
            <w:r w:rsidRPr="006234EA">
              <w:rPr>
                <w:rFonts w:ascii="Tahoma" w:hAnsi="Tahoma" w:cs="Tahom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6234EA">
              <w:rPr>
                <w:rFonts w:ascii="Tahoma" w:hAnsi="Tahoma" w:cs="Tahoma"/>
                <w:color w:val="000000"/>
                <w:sz w:val="18"/>
                <w:szCs w:val="18"/>
                <w:lang w:eastAsia="es-BO"/>
              </w:rPr>
              <w:br/>
              <w:t>La Entidad Ejecutora deberá garantizar que el material de referencia sea de buena calidad y de marca reconocida.</w:t>
            </w:r>
          </w:p>
        </w:tc>
      </w:tr>
      <w:tr w:rsidR="00C4292B" w:rsidRPr="006234EA" w14:paraId="041ED876"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673AB856"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98</w:t>
            </w:r>
          </w:p>
        </w:tc>
        <w:tc>
          <w:tcPr>
            <w:tcW w:w="1891" w:type="dxa"/>
            <w:tcBorders>
              <w:top w:val="nil"/>
              <w:left w:val="nil"/>
              <w:bottom w:val="single" w:sz="4" w:space="0" w:color="000000"/>
              <w:right w:val="single" w:sz="4" w:space="0" w:color="000000"/>
            </w:tcBorders>
            <w:shd w:val="clear" w:color="auto" w:fill="auto"/>
            <w:noWrap/>
            <w:vAlign w:val="bottom"/>
            <w:hideMark/>
          </w:tcPr>
          <w:p w14:paraId="52BEB6E0"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TOMACORRIENTE DOBLE</w:t>
            </w:r>
          </w:p>
        </w:tc>
        <w:tc>
          <w:tcPr>
            <w:tcW w:w="1273" w:type="dxa"/>
            <w:tcBorders>
              <w:top w:val="nil"/>
              <w:left w:val="nil"/>
              <w:bottom w:val="single" w:sz="4" w:space="0" w:color="000000"/>
              <w:right w:val="single" w:sz="4" w:space="0" w:color="000000"/>
            </w:tcBorders>
            <w:shd w:val="clear" w:color="auto" w:fill="auto"/>
            <w:noWrap/>
            <w:vAlign w:val="bottom"/>
            <w:hideMark/>
          </w:tcPr>
          <w:p w14:paraId="797A7DF9"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B3FA80D" w14:textId="77777777" w:rsidR="00C4292B" w:rsidRPr="006234EA" w:rsidRDefault="00C4292B" w:rsidP="00784FA1">
            <w:pPr>
              <w:spacing w:after="240"/>
              <w:rPr>
                <w:rFonts w:ascii="Tahoma" w:hAnsi="Tahoma" w:cs="Tahoma"/>
                <w:color w:val="000000"/>
                <w:sz w:val="18"/>
                <w:szCs w:val="18"/>
                <w:lang w:eastAsia="es-BO"/>
              </w:rPr>
            </w:pPr>
            <w:r w:rsidRPr="006234EA">
              <w:rPr>
                <w:rFonts w:ascii="Tahoma" w:hAnsi="Tahoma" w:cs="Tahoma"/>
                <w:color w:val="000000"/>
                <w:sz w:val="18"/>
                <w:szCs w:val="18"/>
                <w:lang w:eastAsia="es-BO"/>
              </w:rPr>
              <w:t>Deberá ser de primera calidad y marca conocida, los tomacorrientes deberán ser bipolares con una capacidad mínima nominal de 10 amperios/250 voltios.</w:t>
            </w:r>
            <w:r w:rsidRPr="006234EA">
              <w:rPr>
                <w:rFonts w:ascii="Tahoma" w:hAnsi="Tahoma" w:cs="Tahoma"/>
                <w:color w:val="000000"/>
                <w:sz w:val="18"/>
                <w:szCs w:val="18"/>
                <w:lang w:eastAsia="es-BO"/>
              </w:rPr>
              <w:br/>
              <w:t>La superficie del accesorio deberá ser lisa y libre de grietas, fisuras y otros defectos que alteren su calidad.</w:t>
            </w:r>
            <w:r w:rsidRPr="006234EA">
              <w:rPr>
                <w:rFonts w:ascii="Tahoma" w:hAnsi="Tahoma" w:cs="Tahoma"/>
                <w:color w:val="000000"/>
                <w:sz w:val="18"/>
                <w:szCs w:val="18"/>
                <w:lang w:eastAsia="es-BO"/>
              </w:rPr>
              <w:br/>
            </w:r>
          </w:p>
        </w:tc>
      </w:tr>
      <w:tr w:rsidR="00C4292B" w:rsidRPr="006234EA" w14:paraId="1746ECD3"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2E62E356"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99</w:t>
            </w:r>
          </w:p>
        </w:tc>
        <w:tc>
          <w:tcPr>
            <w:tcW w:w="1891" w:type="dxa"/>
            <w:tcBorders>
              <w:top w:val="nil"/>
              <w:left w:val="nil"/>
              <w:bottom w:val="single" w:sz="4" w:space="0" w:color="000000"/>
              <w:right w:val="single" w:sz="4" w:space="0" w:color="000000"/>
            </w:tcBorders>
            <w:shd w:val="clear" w:color="auto" w:fill="auto"/>
            <w:noWrap/>
            <w:vAlign w:val="bottom"/>
            <w:hideMark/>
          </w:tcPr>
          <w:p w14:paraId="22B82420"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TOPE DE PUERTA</w:t>
            </w:r>
          </w:p>
        </w:tc>
        <w:tc>
          <w:tcPr>
            <w:tcW w:w="1273" w:type="dxa"/>
            <w:tcBorders>
              <w:top w:val="nil"/>
              <w:left w:val="nil"/>
              <w:bottom w:val="single" w:sz="4" w:space="0" w:color="000000"/>
              <w:right w:val="single" w:sz="4" w:space="0" w:color="000000"/>
            </w:tcBorders>
            <w:shd w:val="clear" w:color="auto" w:fill="auto"/>
            <w:noWrap/>
            <w:vAlign w:val="bottom"/>
            <w:hideMark/>
          </w:tcPr>
          <w:p w14:paraId="0D4E96DA"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AFDD7A7"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C4292B" w:rsidRPr="006234EA" w14:paraId="10D70AB2"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16F81540"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100</w:t>
            </w:r>
          </w:p>
        </w:tc>
        <w:tc>
          <w:tcPr>
            <w:tcW w:w="1891" w:type="dxa"/>
            <w:tcBorders>
              <w:top w:val="nil"/>
              <w:left w:val="nil"/>
              <w:bottom w:val="single" w:sz="4" w:space="0" w:color="000000"/>
              <w:right w:val="single" w:sz="4" w:space="0" w:color="000000"/>
            </w:tcBorders>
            <w:shd w:val="clear" w:color="auto" w:fill="auto"/>
            <w:noWrap/>
            <w:vAlign w:val="bottom"/>
            <w:hideMark/>
          </w:tcPr>
          <w:p w14:paraId="4653ED60"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TORNILLO MAS RAMPLUG DE 2"X6MM</w:t>
            </w:r>
          </w:p>
        </w:tc>
        <w:tc>
          <w:tcPr>
            <w:tcW w:w="1273" w:type="dxa"/>
            <w:tcBorders>
              <w:top w:val="nil"/>
              <w:left w:val="nil"/>
              <w:bottom w:val="single" w:sz="4" w:space="0" w:color="000000"/>
              <w:right w:val="single" w:sz="4" w:space="0" w:color="000000"/>
            </w:tcBorders>
            <w:shd w:val="clear" w:color="auto" w:fill="auto"/>
            <w:noWrap/>
            <w:vAlign w:val="bottom"/>
            <w:hideMark/>
          </w:tcPr>
          <w:p w14:paraId="1CC64D66"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E940D81"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Debe ser fabricado en acero inoxidable, sus acabados pueden ser en </w:t>
            </w:r>
            <w:proofErr w:type="spellStart"/>
            <w:r w:rsidRPr="006234EA">
              <w:rPr>
                <w:rFonts w:ascii="Tahoma" w:hAnsi="Tahoma" w:cs="Tahoma"/>
                <w:color w:val="000000"/>
                <w:sz w:val="18"/>
                <w:szCs w:val="18"/>
                <w:lang w:eastAsia="es-BO"/>
              </w:rPr>
              <w:t>bicromatado</w:t>
            </w:r>
            <w:proofErr w:type="spellEnd"/>
            <w:r w:rsidRPr="006234EA">
              <w:rPr>
                <w:rFonts w:ascii="Tahoma" w:hAnsi="Tahoma" w:cs="Tahoma"/>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6234EA">
              <w:rPr>
                <w:rFonts w:ascii="Tahoma" w:hAnsi="Tahoma" w:cs="Tahom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6234EA">
              <w:rPr>
                <w:rFonts w:ascii="Tahoma" w:hAnsi="Tahoma" w:cs="Tahoma"/>
                <w:color w:val="000000"/>
                <w:sz w:val="18"/>
                <w:szCs w:val="18"/>
                <w:lang w:eastAsia="es-BO"/>
              </w:rPr>
              <w:br/>
              <w:t xml:space="preserve">Se debe considerar las siguientes consideraciones para su </w:t>
            </w:r>
            <w:r w:rsidRPr="006234EA">
              <w:rPr>
                <w:rFonts w:ascii="Tahoma" w:hAnsi="Tahoma" w:cs="Tahoma"/>
                <w:color w:val="000000"/>
                <w:sz w:val="18"/>
                <w:szCs w:val="18"/>
                <w:lang w:eastAsia="es-BO"/>
              </w:rPr>
              <w:lastRenderedPageBreak/>
              <w:t xml:space="preserve">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6234EA">
              <w:rPr>
                <w:rFonts w:ascii="Tahoma" w:hAnsi="Tahoma" w:cs="Tahom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4292B" w:rsidRPr="006234EA" w14:paraId="169E62B2"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24C219D2"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lastRenderedPageBreak/>
              <w:t>101</w:t>
            </w:r>
          </w:p>
        </w:tc>
        <w:tc>
          <w:tcPr>
            <w:tcW w:w="1891" w:type="dxa"/>
            <w:tcBorders>
              <w:top w:val="nil"/>
              <w:left w:val="nil"/>
              <w:bottom w:val="single" w:sz="4" w:space="0" w:color="000000"/>
              <w:right w:val="single" w:sz="4" w:space="0" w:color="000000"/>
            </w:tcBorders>
            <w:shd w:val="clear" w:color="auto" w:fill="auto"/>
            <w:noWrap/>
            <w:vAlign w:val="bottom"/>
            <w:hideMark/>
          </w:tcPr>
          <w:p w14:paraId="456547E2"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TUBO PVC 1/2"</w:t>
            </w:r>
          </w:p>
        </w:tc>
        <w:tc>
          <w:tcPr>
            <w:tcW w:w="1273" w:type="dxa"/>
            <w:tcBorders>
              <w:top w:val="nil"/>
              <w:left w:val="nil"/>
              <w:bottom w:val="single" w:sz="4" w:space="0" w:color="000000"/>
              <w:right w:val="single" w:sz="4" w:space="0" w:color="000000"/>
            </w:tcBorders>
            <w:shd w:val="clear" w:color="auto" w:fill="auto"/>
            <w:noWrap/>
            <w:vAlign w:val="bottom"/>
            <w:hideMark/>
          </w:tcPr>
          <w:p w14:paraId="59838496"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25826661"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Tubo de policloruro de vinilo (PVC) con diámetro nominal de 1/2”. Cuya principal aplicación se da en Instalaciones sanitarias. </w:t>
            </w:r>
            <w:r w:rsidRPr="006234EA">
              <w:rPr>
                <w:rFonts w:ascii="Tahoma" w:hAnsi="Tahoma" w:cs="Tahoma"/>
                <w:color w:val="000000"/>
                <w:sz w:val="18"/>
                <w:szCs w:val="18"/>
                <w:lang w:eastAsia="es-BO"/>
              </w:rPr>
              <w:br/>
              <w:t>REQUISITOS:</w:t>
            </w:r>
            <w:r w:rsidRPr="006234EA">
              <w:rPr>
                <w:rFonts w:ascii="Tahoma" w:hAnsi="Tahoma" w:cs="Tahoma"/>
                <w:color w:val="000000"/>
                <w:sz w:val="18"/>
                <w:szCs w:val="18"/>
                <w:lang w:eastAsia="es-BO"/>
              </w:rPr>
              <w:br/>
              <w:t xml:space="preserve">Material de Policloruro de Vinilo (PVC) de 1/2", los tubos deben tener las siguientes características: </w:t>
            </w:r>
            <w:r w:rsidRPr="006234EA">
              <w:rPr>
                <w:rFonts w:ascii="Tahoma" w:hAnsi="Tahoma" w:cs="Tahoma"/>
                <w:color w:val="000000"/>
                <w:sz w:val="18"/>
                <w:szCs w:val="18"/>
                <w:lang w:eastAsia="es-BO"/>
              </w:rPr>
              <w:br/>
              <w:t>• Superficie externa e interna lisas y estar libres de grietas, fisuras, ondulaciones y otros defectos que alteren su calidad.</w:t>
            </w:r>
            <w:r w:rsidRPr="006234EA">
              <w:rPr>
                <w:rFonts w:ascii="Tahoma" w:hAnsi="Tahoma" w:cs="Tahoma"/>
                <w:color w:val="000000"/>
                <w:sz w:val="18"/>
                <w:szCs w:val="18"/>
                <w:lang w:eastAsia="es-BO"/>
              </w:rPr>
              <w:br/>
              <w:t>• Los tubos deberán ser de color uniforme.</w:t>
            </w:r>
            <w:r w:rsidRPr="006234EA">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6234EA">
              <w:rPr>
                <w:rFonts w:ascii="Tahoma" w:hAnsi="Tahoma" w:cs="Tahoma"/>
                <w:color w:val="000000"/>
                <w:sz w:val="18"/>
                <w:szCs w:val="18"/>
                <w:lang w:eastAsia="es-BO"/>
              </w:rPr>
              <w:br/>
              <w:t>Las juntas serán del Tipo campana – espiga</w:t>
            </w:r>
            <w:r w:rsidRPr="006234EA">
              <w:rPr>
                <w:rFonts w:ascii="Tahoma" w:hAnsi="Tahoma" w:cs="Tahoma"/>
                <w:color w:val="000000"/>
                <w:sz w:val="18"/>
                <w:szCs w:val="18"/>
                <w:lang w:eastAsia="es-BO"/>
              </w:rPr>
              <w:br/>
              <w:t>Las tuberías de PVC deberán cumplir con las siguientes normas:</w:t>
            </w:r>
            <w:r w:rsidRPr="006234EA">
              <w:rPr>
                <w:rFonts w:ascii="Tahoma" w:hAnsi="Tahoma" w:cs="Tahoma"/>
                <w:color w:val="000000"/>
                <w:sz w:val="18"/>
                <w:szCs w:val="18"/>
                <w:lang w:eastAsia="es-BO"/>
              </w:rPr>
              <w:br/>
              <w:t xml:space="preserve"> -Normas Bolivianas:         NB 213-77</w:t>
            </w:r>
            <w:r w:rsidRPr="006234EA">
              <w:rPr>
                <w:rFonts w:ascii="Tahoma" w:hAnsi="Tahoma" w:cs="Tahoma"/>
                <w:color w:val="000000"/>
                <w:sz w:val="18"/>
                <w:szCs w:val="18"/>
                <w:lang w:eastAsia="es-BO"/>
              </w:rPr>
              <w:br/>
              <w:t xml:space="preserve"> -Normas ASTM:   D-1785 y D-2241</w:t>
            </w:r>
            <w:r w:rsidRPr="006234EA">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4292B" w:rsidRPr="006234EA" w14:paraId="4BFB267C"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553CF6C4"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102</w:t>
            </w:r>
          </w:p>
        </w:tc>
        <w:tc>
          <w:tcPr>
            <w:tcW w:w="1891" w:type="dxa"/>
            <w:tcBorders>
              <w:top w:val="nil"/>
              <w:left w:val="nil"/>
              <w:bottom w:val="single" w:sz="4" w:space="0" w:color="000000"/>
              <w:right w:val="single" w:sz="4" w:space="0" w:color="000000"/>
            </w:tcBorders>
            <w:shd w:val="clear" w:color="auto" w:fill="auto"/>
            <w:noWrap/>
            <w:vAlign w:val="bottom"/>
            <w:hideMark/>
          </w:tcPr>
          <w:p w14:paraId="1ED3AE92"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TUBO PVC 5/8"</w:t>
            </w:r>
          </w:p>
        </w:tc>
        <w:tc>
          <w:tcPr>
            <w:tcW w:w="1273" w:type="dxa"/>
            <w:tcBorders>
              <w:top w:val="nil"/>
              <w:left w:val="nil"/>
              <w:bottom w:val="single" w:sz="4" w:space="0" w:color="000000"/>
              <w:right w:val="single" w:sz="4" w:space="0" w:color="000000"/>
            </w:tcBorders>
            <w:shd w:val="clear" w:color="auto" w:fill="auto"/>
            <w:noWrap/>
            <w:vAlign w:val="bottom"/>
            <w:hideMark/>
          </w:tcPr>
          <w:p w14:paraId="39DCEA0F"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6B0C252D"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Material de Poli cloruro de Vinilo (PVC), los tubos deben tener las siguientes características: </w:t>
            </w:r>
            <w:r w:rsidRPr="006234EA">
              <w:rPr>
                <w:rFonts w:ascii="Tahoma" w:hAnsi="Tahoma" w:cs="Tahoma"/>
                <w:color w:val="000000"/>
                <w:sz w:val="18"/>
                <w:szCs w:val="18"/>
                <w:lang w:eastAsia="es-BO"/>
              </w:rPr>
              <w:br/>
              <w:t>• Superficie externa e interna lisas y estar libres de grietas, fisuras, ondulaciones y otros defectos que alteren su calidad.</w:t>
            </w:r>
            <w:r w:rsidRPr="006234EA">
              <w:rPr>
                <w:rFonts w:ascii="Tahoma" w:hAnsi="Tahoma" w:cs="Tahoma"/>
                <w:color w:val="000000"/>
                <w:sz w:val="18"/>
                <w:szCs w:val="18"/>
                <w:lang w:eastAsia="es-BO"/>
              </w:rPr>
              <w:br/>
              <w:t>• Los tubos deberán ser de color uniforme.</w:t>
            </w:r>
            <w:r w:rsidRPr="006234EA">
              <w:rPr>
                <w:rFonts w:ascii="Tahoma" w:hAnsi="Tahoma" w:cs="Tahoma"/>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6234EA">
              <w:rPr>
                <w:rFonts w:ascii="Tahoma" w:hAnsi="Tahoma" w:cs="Tahoma"/>
                <w:color w:val="000000"/>
                <w:sz w:val="18"/>
                <w:szCs w:val="18"/>
                <w:lang w:eastAsia="es-BO"/>
              </w:rPr>
              <w:br/>
              <w:t xml:space="preserve">REQUISITOS: </w:t>
            </w:r>
            <w:r w:rsidRPr="006234EA">
              <w:rPr>
                <w:rFonts w:ascii="Tahoma" w:hAnsi="Tahoma" w:cs="Tahoma"/>
                <w:color w:val="000000"/>
                <w:sz w:val="18"/>
                <w:szCs w:val="18"/>
                <w:lang w:eastAsia="es-BO"/>
              </w:rPr>
              <w:br/>
              <w:t>Las tuberías de PVC y sus accesorios deberán cumplir con las siguientes normas:</w:t>
            </w:r>
            <w:r w:rsidRPr="006234EA">
              <w:rPr>
                <w:rFonts w:ascii="Tahoma" w:hAnsi="Tahoma" w:cs="Tahoma"/>
                <w:color w:val="000000"/>
                <w:sz w:val="18"/>
                <w:szCs w:val="18"/>
                <w:lang w:eastAsia="es-BO"/>
              </w:rPr>
              <w:br/>
              <w:t xml:space="preserve"> -Normas Bolivianas:         NB 213-77</w:t>
            </w:r>
            <w:r w:rsidRPr="006234EA">
              <w:rPr>
                <w:rFonts w:ascii="Tahoma" w:hAnsi="Tahoma" w:cs="Tahoma"/>
                <w:color w:val="000000"/>
                <w:sz w:val="18"/>
                <w:szCs w:val="18"/>
                <w:lang w:eastAsia="es-BO"/>
              </w:rPr>
              <w:br/>
              <w:t xml:space="preserve"> -Normas ASTM:   D-1785 y D-2241</w:t>
            </w:r>
            <w:r w:rsidRPr="006234EA">
              <w:rPr>
                <w:rFonts w:ascii="Tahoma" w:hAnsi="Tahoma" w:cs="Tahoma"/>
                <w:color w:val="000000"/>
                <w:sz w:val="18"/>
                <w:szCs w:val="18"/>
                <w:lang w:eastAsia="es-BO"/>
              </w:rPr>
              <w:br/>
              <w:t>La Entidad Ejecutora deberá garantizar que el material de referencia sea de buena calidad y de marca reconocida.</w:t>
            </w:r>
          </w:p>
        </w:tc>
      </w:tr>
      <w:tr w:rsidR="00C4292B" w:rsidRPr="006234EA" w14:paraId="7C216960"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7D0035B0"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103</w:t>
            </w:r>
          </w:p>
        </w:tc>
        <w:tc>
          <w:tcPr>
            <w:tcW w:w="1891" w:type="dxa"/>
            <w:tcBorders>
              <w:top w:val="nil"/>
              <w:left w:val="nil"/>
              <w:bottom w:val="single" w:sz="4" w:space="0" w:color="000000"/>
              <w:right w:val="single" w:sz="4" w:space="0" w:color="000000"/>
            </w:tcBorders>
            <w:shd w:val="clear" w:color="auto" w:fill="auto"/>
            <w:noWrap/>
            <w:vAlign w:val="bottom"/>
            <w:hideMark/>
          </w:tcPr>
          <w:p w14:paraId="0C18AE8E"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TUBO PVC DESAGUE 2"</w:t>
            </w:r>
          </w:p>
        </w:tc>
        <w:tc>
          <w:tcPr>
            <w:tcW w:w="1273" w:type="dxa"/>
            <w:tcBorders>
              <w:top w:val="nil"/>
              <w:left w:val="nil"/>
              <w:bottom w:val="single" w:sz="4" w:space="0" w:color="000000"/>
              <w:right w:val="single" w:sz="4" w:space="0" w:color="000000"/>
            </w:tcBorders>
            <w:shd w:val="clear" w:color="auto" w:fill="auto"/>
            <w:noWrap/>
            <w:vAlign w:val="bottom"/>
            <w:hideMark/>
          </w:tcPr>
          <w:p w14:paraId="29ED3CC1"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0D407050" w14:textId="77777777" w:rsidR="00C4292B" w:rsidRPr="006234EA" w:rsidRDefault="00C4292B" w:rsidP="00784FA1">
            <w:pPr>
              <w:spacing w:after="240"/>
              <w:rPr>
                <w:rFonts w:ascii="Tahoma" w:hAnsi="Tahoma" w:cs="Tahoma"/>
                <w:color w:val="000000"/>
                <w:sz w:val="18"/>
                <w:szCs w:val="18"/>
                <w:lang w:eastAsia="es-BO"/>
              </w:rPr>
            </w:pPr>
            <w:r w:rsidRPr="006234EA">
              <w:rPr>
                <w:rFonts w:ascii="Tahoma" w:hAnsi="Tahoma" w:cs="Tahoma"/>
                <w:color w:val="000000"/>
                <w:sz w:val="18"/>
                <w:szCs w:val="18"/>
                <w:lang w:eastAsia="es-BO"/>
              </w:rPr>
              <w:t xml:space="preserve">Tubo de policloruro de vinilo (PVC) con diámetro nominal de 2”. Cuya principal aplicación se da en Instalaciones sanitarias. </w:t>
            </w:r>
            <w:r w:rsidRPr="006234EA">
              <w:rPr>
                <w:rFonts w:ascii="Tahoma" w:hAnsi="Tahoma" w:cs="Tahoma"/>
                <w:color w:val="000000"/>
                <w:sz w:val="18"/>
                <w:szCs w:val="18"/>
                <w:lang w:eastAsia="es-BO"/>
              </w:rPr>
              <w:br/>
              <w:t>REQUISITOS:</w:t>
            </w:r>
            <w:r w:rsidRPr="006234EA">
              <w:rPr>
                <w:rFonts w:ascii="Tahoma" w:hAnsi="Tahoma" w:cs="Tahoma"/>
                <w:color w:val="000000"/>
                <w:sz w:val="18"/>
                <w:szCs w:val="18"/>
                <w:lang w:eastAsia="es-BO"/>
              </w:rPr>
              <w:br/>
              <w:t xml:space="preserve">Material de Policloruro de Vinilo (PVC) de 2", los tubos deben tener las siguientes características: </w:t>
            </w:r>
            <w:r w:rsidRPr="006234EA">
              <w:rPr>
                <w:rFonts w:ascii="Tahoma" w:hAnsi="Tahoma" w:cs="Tahoma"/>
                <w:color w:val="000000"/>
                <w:sz w:val="18"/>
                <w:szCs w:val="18"/>
                <w:lang w:eastAsia="es-BO"/>
              </w:rPr>
              <w:br/>
              <w:t>• Superficie externa e interna lisas y estar libres de grietas, fisuras, ondulaciones y otros defectos que alteren su calidad.</w:t>
            </w:r>
            <w:r w:rsidRPr="006234EA">
              <w:rPr>
                <w:rFonts w:ascii="Tahoma" w:hAnsi="Tahoma" w:cs="Tahoma"/>
                <w:color w:val="000000"/>
                <w:sz w:val="18"/>
                <w:szCs w:val="18"/>
                <w:lang w:eastAsia="es-BO"/>
              </w:rPr>
              <w:br/>
              <w:t>• Los tubos deberán ser de color uniforme.</w:t>
            </w:r>
            <w:r w:rsidRPr="006234EA">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6234EA">
              <w:rPr>
                <w:rFonts w:ascii="Tahoma" w:hAnsi="Tahoma" w:cs="Tahoma"/>
                <w:color w:val="000000"/>
                <w:sz w:val="18"/>
                <w:szCs w:val="18"/>
                <w:lang w:eastAsia="es-BO"/>
              </w:rPr>
              <w:br/>
              <w:t>Las juntas serán del Tipo campana – espiga</w:t>
            </w:r>
            <w:r w:rsidRPr="006234EA">
              <w:rPr>
                <w:rFonts w:ascii="Tahoma" w:hAnsi="Tahoma" w:cs="Tahoma"/>
                <w:color w:val="000000"/>
                <w:sz w:val="18"/>
                <w:szCs w:val="18"/>
                <w:lang w:eastAsia="es-BO"/>
              </w:rPr>
              <w:br/>
              <w:t>Las tuberías de PVC deberán cumplir con las siguientes normas:</w:t>
            </w:r>
            <w:r w:rsidRPr="006234EA">
              <w:rPr>
                <w:rFonts w:ascii="Tahoma" w:hAnsi="Tahoma" w:cs="Tahoma"/>
                <w:color w:val="000000"/>
                <w:sz w:val="18"/>
                <w:szCs w:val="18"/>
                <w:lang w:eastAsia="es-BO"/>
              </w:rPr>
              <w:br/>
              <w:t xml:space="preserve"> -Normas Bolivianas:         NB 213-77</w:t>
            </w:r>
            <w:r w:rsidRPr="006234EA">
              <w:rPr>
                <w:rFonts w:ascii="Tahoma" w:hAnsi="Tahoma" w:cs="Tahoma"/>
                <w:color w:val="000000"/>
                <w:sz w:val="18"/>
                <w:szCs w:val="18"/>
                <w:lang w:eastAsia="es-BO"/>
              </w:rPr>
              <w:br/>
            </w:r>
            <w:r w:rsidRPr="006234EA">
              <w:rPr>
                <w:rFonts w:ascii="Tahoma" w:hAnsi="Tahoma" w:cs="Tahoma"/>
                <w:color w:val="000000"/>
                <w:sz w:val="18"/>
                <w:szCs w:val="18"/>
                <w:lang w:eastAsia="es-BO"/>
              </w:rPr>
              <w:lastRenderedPageBreak/>
              <w:t xml:space="preserve"> -Normas ASTM:   D-1785 y D-2241</w:t>
            </w:r>
            <w:r w:rsidRPr="006234EA">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4292B" w:rsidRPr="006234EA" w14:paraId="521C4377"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28D4908C"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lastRenderedPageBreak/>
              <w:t>104</w:t>
            </w:r>
          </w:p>
        </w:tc>
        <w:tc>
          <w:tcPr>
            <w:tcW w:w="1891" w:type="dxa"/>
            <w:tcBorders>
              <w:top w:val="nil"/>
              <w:left w:val="nil"/>
              <w:bottom w:val="single" w:sz="4" w:space="0" w:color="000000"/>
              <w:right w:val="single" w:sz="4" w:space="0" w:color="000000"/>
            </w:tcBorders>
            <w:shd w:val="clear" w:color="auto" w:fill="auto"/>
            <w:noWrap/>
            <w:vAlign w:val="bottom"/>
            <w:hideMark/>
          </w:tcPr>
          <w:p w14:paraId="7DBA0A52"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TUBO PVC DESAGÜE 3"</w:t>
            </w:r>
          </w:p>
        </w:tc>
        <w:tc>
          <w:tcPr>
            <w:tcW w:w="1273" w:type="dxa"/>
            <w:tcBorders>
              <w:top w:val="nil"/>
              <w:left w:val="nil"/>
              <w:bottom w:val="single" w:sz="4" w:space="0" w:color="000000"/>
              <w:right w:val="single" w:sz="4" w:space="0" w:color="000000"/>
            </w:tcBorders>
            <w:shd w:val="clear" w:color="auto" w:fill="auto"/>
            <w:noWrap/>
            <w:vAlign w:val="bottom"/>
            <w:hideMark/>
          </w:tcPr>
          <w:p w14:paraId="652AE638"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39CEEB0E"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Tubo de policloruro de vinilo (PVC) con diámetro nominal de 3”. Cuya principal aplicación se da en Instalaciones hidráulicas. </w:t>
            </w:r>
            <w:r w:rsidRPr="006234EA">
              <w:rPr>
                <w:rFonts w:ascii="Tahoma" w:hAnsi="Tahoma" w:cs="Tahoma"/>
                <w:color w:val="000000"/>
                <w:sz w:val="18"/>
                <w:szCs w:val="18"/>
                <w:lang w:eastAsia="es-BO"/>
              </w:rPr>
              <w:br/>
              <w:t>REQUISITOS:</w:t>
            </w:r>
            <w:r w:rsidRPr="006234EA">
              <w:rPr>
                <w:rFonts w:ascii="Tahoma" w:hAnsi="Tahoma" w:cs="Tahoma"/>
                <w:color w:val="000000"/>
                <w:sz w:val="18"/>
                <w:szCs w:val="18"/>
                <w:lang w:eastAsia="es-BO"/>
              </w:rPr>
              <w:br/>
              <w:t xml:space="preserve">Material de Policloruro de Vinilo (PVC) de 3", los tubos deben tener las siguientes características: </w:t>
            </w:r>
            <w:r w:rsidRPr="006234EA">
              <w:rPr>
                <w:rFonts w:ascii="Tahoma" w:hAnsi="Tahoma" w:cs="Tahoma"/>
                <w:color w:val="000000"/>
                <w:sz w:val="18"/>
                <w:szCs w:val="18"/>
                <w:lang w:eastAsia="es-BO"/>
              </w:rPr>
              <w:br/>
              <w:t>• Superficie externa e interna lisas y estar libres de grietas, fisuras, ondulaciones y otros defectos que alteren su calidad.</w:t>
            </w:r>
            <w:r w:rsidRPr="006234EA">
              <w:rPr>
                <w:rFonts w:ascii="Tahoma" w:hAnsi="Tahoma" w:cs="Tahoma"/>
                <w:color w:val="000000"/>
                <w:sz w:val="18"/>
                <w:szCs w:val="18"/>
                <w:lang w:eastAsia="es-BO"/>
              </w:rPr>
              <w:br/>
              <w:t>• Los tubos deberán ser de color uniforme.</w:t>
            </w:r>
            <w:r w:rsidRPr="006234EA">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6234EA">
              <w:rPr>
                <w:rFonts w:ascii="Tahoma" w:hAnsi="Tahoma" w:cs="Tahoma"/>
                <w:color w:val="000000"/>
                <w:sz w:val="18"/>
                <w:szCs w:val="18"/>
                <w:lang w:eastAsia="es-BO"/>
              </w:rPr>
              <w:br/>
              <w:t>Las juntas serán del Tipo campana – espiga</w:t>
            </w:r>
            <w:r w:rsidRPr="006234EA">
              <w:rPr>
                <w:rFonts w:ascii="Tahoma" w:hAnsi="Tahoma" w:cs="Tahoma"/>
                <w:color w:val="000000"/>
                <w:sz w:val="18"/>
                <w:szCs w:val="18"/>
                <w:lang w:eastAsia="es-BO"/>
              </w:rPr>
              <w:br/>
              <w:t>Las tuberías de PVC deberán cumplir con las siguientes normas:</w:t>
            </w:r>
            <w:r w:rsidRPr="006234EA">
              <w:rPr>
                <w:rFonts w:ascii="Tahoma" w:hAnsi="Tahoma" w:cs="Tahoma"/>
                <w:color w:val="000000"/>
                <w:sz w:val="18"/>
                <w:szCs w:val="18"/>
                <w:lang w:eastAsia="es-BO"/>
              </w:rPr>
              <w:br/>
              <w:t xml:space="preserve"> -Normas Bolivianas:         NB 213-77</w:t>
            </w:r>
            <w:r w:rsidRPr="006234EA">
              <w:rPr>
                <w:rFonts w:ascii="Tahoma" w:hAnsi="Tahoma" w:cs="Tahoma"/>
                <w:color w:val="000000"/>
                <w:sz w:val="18"/>
                <w:szCs w:val="18"/>
                <w:lang w:eastAsia="es-BO"/>
              </w:rPr>
              <w:br/>
              <w:t xml:space="preserve"> -Normas ASTM:   D-1785 y D-2241</w:t>
            </w:r>
            <w:r w:rsidRPr="006234EA">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4292B" w:rsidRPr="006234EA" w14:paraId="74BB6878"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2154FBBB"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105</w:t>
            </w:r>
          </w:p>
        </w:tc>
        <w:tc>
          <w:tcPr>
            <w:tcW w:w="1891" w:type="dxa"/>
            <w:tcBorders>
              <w:top w:val="nil"/>
              <w:left w:val="nil"/>
              <w:bottom w:val="single" w:sz="4" w:space="0" w:color="000000"/>
              <w:right w:val="single" w:sz="4" w:space="0" w:color="000000"/>
            </w:tcBorders>
            <w:shd w:val="clear" w:color="auto" w:fill="auto"/>
            <w:noWrap/>
            <w:vAlign w:val="bottom"/>
            <w:hideMark/>
          </w:tcPr>
          <w:p w14:paraId="544A040F"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TUBO PVC DESAGÜE 4"</w:t>
            </w:r>
          </w:p>
        </w:tc>
        <w:tc>
          <w:tcPr>
            <w:tcW w:w="1273" w:type="dxa"/>
            <w:tcBorders>
              <w:top w:val="nil"/>
              <w:left w:val="nil"/>
              <w:bottom w:val="single" w:sz="4" w:space="0" w:color="000000"/>
              <w:right w:val="single" w:sz="4" w:space="0" w:color="000000"/>
            </w:tcBorders>
            <w:shd w:val="clear" w:color="auto" w:fill="auto"/>
            <w:noWrap/>
            <w:vAlign w:val="bottom"/>
            <w:hideMark/>
          </w:tcPr>
          <w:p w14:paraId="368A8619"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7B472DF7"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Tubo de policloruro de vinilo (PVC) con diámetro nominal de 4”. Cuya principal aplicación se da en Instalaciones hidráulicas. </w:t>
            </w:r>
            <w:r w:rsidRPr="006234EA">
              <w:rPr>
                <w:rFonts w:ascii="Tahoma" w:hAnsi="Tahoma" w:cs="Tahoma"/>
                <w:color w:val="000000"/>
                <w:sz w:val="18"/>
                <w:szCs w:val="18"/>
                <w:lang w:eastAsia="es-BO"/>
              </w:rPr>
              <w:br/>
              <w:t>REQUISITOS:</w:t>
            </w:r>
            <w:r w:rsidRPr="006234EA">
              <w:rPr>
                <w:rFonts w:ascii="Tahoma" w:hAnsi="Tahoma" w:cs="Tahoma"/>
                <w:color w:val="000000"/>
                <w:sz w:val="18"/>
                <w:szCs w:val="18"/>
                <w:lang w:eastAsia="es-BO"/>
              </w:rPr>
              <w:br/>
              <w:t xml:space="preserve">Material de Policloruro de Vinilo (PVC) de 4", los tubos deben tener las siguientes características: </w:t>
            </w:r>
            <w:r w:rsidRPr="006234EA">
              <w:rPr>
                <w:rFonts w:ascii="Tahoma" w:hAnsi="Tahoma" w:cs="Tahoma"/>
                <w:color w:val="000000"/>
                <w:sz w:val="18"/>
                <w:szCs w:val="18"/>
                <w:lang w:eastAsia="es-BO"/>
              </w:rPr>
              <w:br/>
              <w:t>• Superficie externa e interna lisas y estar libres de grietas, fisuras, ondulaciones y otros defectos que alteren su calidad.</w:t>
            </w:r>
            <w:r w:rsidRPr="006234EA">
              <w:rPr>
                <w:rFonts w:ascii="Tahoma" w:hAnsi="Tahoma" w:cs="Tahoma"/>
                <w:color w:val="000000"/>
                <w:sz w:val="18"/>
                <w:szCs w:val="18"/>
                <w:lang w:eastAsia="es-BO"/>
              </w:rPr>
              <w:br/>
              <w:t>• Los tubos deberán ser de color uniforme.</w:t>
            </w:r>
            <w:r w:rsidRPr="006234EA">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6234EA">
              <w:rPr>
                <w:rFonts w:ascii="Tahoma" w:hAnsi="Tahoma" w:cs="Tahoma"/>
                <w:color w:val="000000"/>
                <w:sz w:val="18"/>
                <w:szCs w:val="18"/>
                <w:lang w:eastAsia="es-BO"/>
              </w:rPr>
              <w:br/>
              <w:t>Las juntas serán del Tipo campana – espiga</w:t>
            </w:r>
            <w:r w:rsidRPr="006234EA">
              <w:rPr>
                <w:rFonts w:ascii="Tahoma" w:hAnsi="Tahoma" w:cs="Tahoma"/>
                <w:color w:val="000000"/>
                <w:sz w:val="18"/>
                <w:szCs w:val="18"/>
                <w:lang w:eastAsia="es-BO"/>
              </w:rPr>
              <w:br/>
              <w:t>Las tuberías de PVC deberán cumplir con las siguientes normas:</w:t>
            </w:r>
            <w:r w:rsidRPr="006234EA">
              <w:rPr>
                <w:rFonts w:ascii="Tahoma" w:hAnsi="Tahoma" w:cs="Tahoma"/>
                <w:color w:val="000000"/>
                <w:sz w:val="18"/>
                <w:szCs w:val="18"/>
                <w:lang w:eastAsia="es-BO"/>
              </w:rPr>
              <w:br/>
              <w:t xml:space="preserve"> -Normas Bolivianas:         NB 213-77</w:t>
            </w:r>
            <w:r w:rsidRPr="006234EA">
              <w:rPr>
                <w:rFonts w:ascii="Tahoma" w:hAnsi="Tahoma" w:cs="Tahoma"/>
                <w:color w:val="000000"/>
                <w:sz w:val="18"/>
                <w:szCs w:val="18"/>
                <w:lang w:eastAsia="es-BO"/>
              </w:rPr>
              <w:br/>
              <w:t xml:space="preserve"> -Normas ASTM:   D-1785 y D-2241</w:t>
            </w:r>
            <w:r w:rsidRPr="006234EA">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4292B" w:rsidRPr="006234EA" w14:paraId="77F3E96D"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54A3BAA7"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t>106</w:t>
            </w:r>
          </w:p>
        </w:tc>
        <w:tc>
          <w:tcPr>
            <w:tcW w:w="1891" w:type="dxa"/>
            <w:tcBorders>
              <w:top w:val="nil"/>
              <w:left w:val="nil"/>
              <w:bottom w:val="single" w:sz="4" w:space="0" w:color="000000"/>
              <w:right w:val="single" w:sz="4" w:space="0" w:color="000000"/>
            </w:tcBorders>
            <w:shd w:val="clear" w:color="auto" w:fill="auto"/>
            <w:noWrap/>
            <w:vAlign w:val="bottom"/>
            <w:hideMark/>
          </w:tcPr>
          <w:p w14:paraId="283C8AA3"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VENTANA DE ALUMINIO LÍNEA 20 C/VIDRIO 4MM MAS ACCESORIOS</w:t>
            </w:r>
          </w:p>
        </w:tc>
        <w:tc>
          <w:tcPr>
            <w:tcW w:w="1273" w:type="dxa"/>
            <w:tcBorders>
              <w:top w:val="nil"/>
              <w:left w:val="nil"/>
              <w:bottom w:val="single" w:sz="4" w:space="0" w:color="000000"/>
              <w:right w:val="single" w:sz="4" w:space="0" w:color="000000"/>
            </w:tcBorders>
            <w:shd w:val="clear" w:color="auto" w:fill="auto"/>
            <w:noWrap/>
            <w:vAlign w:val="bottom"/>
            <w:hideMark/>
          </w:tcPr>
          <w:p w14:paraId="359F4D42"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3B639FBD"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w:t>
            </w:r>
            <w:r w:rsidRPr="006234EA">
              <w:rPr>
                <w:rFonts w:ascii="Tahoma" w:hAnsi="Tahoma" w:cs="Tahoma"/>
                <w:color w:val="000000"/>
                <w:sz w:val="18"/>
                <w:szCs w:val="18"/>
                <w:lang w:eastAsia="es-BO"/>
              </w:rPr>
              <w:lastRenderedPageBreak/>
              <w:t>filtración de agua o de aire no previsto o fuera de los valores permisibles. La Entidad Ejecutora deberá garantizar que el material de referencia sea de buena calidad y de marca reconocida.</w:t>
            </w:r>
          </w:p>
        </w:tc>
      </w:tr>
      <w:tr w:rsidR="00C4292B" w:rsidRPr="006234EA" w14:paraId="7203D348" w14:textId="77777777" w:rsidTr="00784FA1">
        <w:trPr>
          <w:trHeight w:val="600"/>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14:paraId="634EFDA5" w14:textId="77777777" w:rsidR="00C4292B" w:rsidRPr="006234EA" w:rsidRDefault="00C4292B" w:rsidP="00784FA1">
            <w:pPr>
              <w:jc w:val="right"/>
              <w:rPr>
                <w:rFonts w:ascii="Tahoma" w:hAnsi="Tahoma" w:cs="Tahoma"/>
                <w:color w:val="000000"/>
                <w:sz w:val="18"/>
                <w:szCs w:val="18"/>
                <w:lang w:eastAsia="es-BO"/>
              </w:rPr>
            </w:pPr>
            <w:r w:rsidRPr="006234EA">
              <w:rPr>
                <w:rFonts w:ascii="Tahoma" w:hAnsi="Tahoma" w:cs="Tahoma"/>
                <w:color w:val="000000"/>
                <w:sz w:val="18"/>
                <w:szCs w:val="18"/>
                <w:lang w:eastAsia="es-BO"/>
              </w:rPr>
              <w:lastRenderedPageBreak/>
              <w:t>107</w:t>
            </w:r>
          </w:p>
        </w:tc>
        <w:tc>
          <w:tcPr>
            <w:tcW w:w="1891" w:type="dxa"/>
            <w:tcBorders>
              <w:top w:val="nil"/>
              <w:left w:val="nil"/>
              <w:bottom w:val="single" w:sz="4" w:space="0" w:color="000000"/>
              <w:right w:val="single" w:sz="4" w:space="0" w:color="000000"/>
            </w:tcBorders>
            <w:shd w:val="clear" w:color="auto" w:fill="auto"/>
            <w:noWrap/>
            <w:vAlign w:val="bottom"/>
            <w:hideMark/>
          </w:tcPr>
          <w:p w14:paraId="6865974E"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YESO</w:t>
            </w:r>
          </w:p>
        </w:tc>
        <w:tc>
          <w:tcPr>
            <w:tcW w:w="1273" w:type="dxa"/>
            <w:tcBorders>
              <w:top w:val="nil"/>
              <w:left w:val="nil"/>
              <w:bottom w:val="single" w:sz="4" w:space="0" w:color="000000"/>
              <w:right w:val="single" w:sz="4" w:space="0" w:color="000000"/>
            </w:tcBorders>
            <w:shd w:val="clear" w:color="auto" w:fill="auto"/>
            <w:noWrap/>
            <w:vAlign w:val="bottom"/>
            <w:hideMark/>
          </w:tcPr>
          <w:p w14:paraId="1C6A688D"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39399B33" w14:textId="77777777" w:rsidR="00C4292B" w:rsidRPr="006234EA" w:rsidRDefault="00C4292B" w:rsidP="00784FA1">
            <w:pPr>
              <w:rPr>
                <w:rFonts w:ascii="Tahoma" w:hAnsi="Tahoma" w:cs="Tahoma"/>
                <w:color w:val="000000"/>
                <w:sz w:val="18"/>
                <w:szCs w:val="18"/>
                <w:lang w:eastAsia="es-BO"/>
              </w:rPr>
            </w:pPr>
            <w:r w:rsidRPr="006234EA">
              <w:rPr>
                <w:rFonts w:ascii="Tahoma" w:hAnsi="Tahoma"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6234EA">
              <w:rPr>
                <w:rFonts w:ascii="Tahoma" w:hAnsi="Tahoma"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7E3B216B" w14:textId="77777777" w:rsidR="00C4292B" w:rsidRDefault="00C4292B" w:rsidP="00C4292B">
      <w:pPr>
        <w:spacing w:line="300" w:lineRule="auto"/>
        <w:jc w:val="both"/>
        <w:rPr>
          <w:rFonts w:ascii="Arial" w:hAnsi="Arial" w:cs="Arial"/>
          <w:b/>
          <w:i/>
          <w:u w:val="single"/>
        </w:rPr>
      </w:pPr>
    </w:p>
    <w:p w14:paraId="404BDF1E" w14:textId="63E25DF3" w:rsidR="00C4292B" w:rsidRPr="001F196D" w:rsidRDefault="00C4292B" w:rsidP="00C4292B">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1FD67414" w14:textId="1C3A5B30" w:rsidR="00D7432A" w:rsidRDefault="00D7432A" w:rsidP="00D7432A">
      <w:pPr>
        <w:spacing w:line="300" w:lineRule="auto"/>
        <w:jc w:val="both"/>
        <w:rPr>
          <w:rFonts w:ascii="Arial" w:hAnsi="Arial" w:cs="Arial"/>
          <w:b/>
          <w:bCs/>
          <w:i/>
          <w:u w:val="single"/>
          <w:lang w:val="es-ES_tradnl"/>
        </w:rPr>
      </w:pPr>
    </w:p>
    <w:p w14:paraId="05C90706" w14:textId="0C1F28B4" w:rsidR="003477C9" w:rsidRDefault="003477C9" w:rsidP="00D7432A">
      <w:pPr>
        <w:spacing w:line="300" w:lineRule="auto"/>
        <w:jc w:val="both"/>
        <w:rPr>
          <w:rFonts w:ascii="Arial" w:hAnsi="Arial" w:cs="Arial"/>
          <w:b/>
          <w:bCs/>
          <w:i/>
          <w:u w:val="single"/>
          <w:lang w:val="es-ES_tradnl"/>
        </w:rPr>
      </w:pPr>
    </w:p>
    <w:p w14:paraId="22694BB9" w14:textId="3C8AB2E0" w:rsidR="003477C9" w:rsidRDefault="003477C9" w:rsidP="00D7432A">
      <w:pPr>
        <w:spacing w:line="300" w:lineRule="auto"/>
        <w:jc w:val="both"/>
        <w:rPr>
          <w:rFonts w:ascii="Arial" w:hAnsi="Arial" w:cs="Arial"/>
          <w:b/>
          <w:bCs/>
          <w:i/>
          <w:u w:val="single"/>
          <w:lang w:val="es-ES_tradnl"/>
        </w:rPr>
      </w:pPr>
    </w:p>
    <w:p w14:paraId="2FFD1DD5" w14:textId="1C6E41C8" w:rsidR="003477C9" w:rsidRDefault="003477C9" w:rsidP="00D7432A">
      <w:pPr>
        <w:spacing w:line="300" w:lineRule="auto"/>
        <w:jc w:val="both"/>
        <w:rPr>
          <w:rFonts w:ascii="Arial" w:hAnsi="Arial" w:cs="Arial"/>
          <w:b/>
          <w:bCs/>
          <w:i/>
          <w:u w:val="single"/>
          <w:lang w:val="es-ES_tradnl"/>
        </w:rPr>
      </w:pPr>
    </w:p>
    <w:p w14:paraId="4CDE617C" w14:textId="0A4EA4FF" w:rsidR="003477C9" w:rsidRDefault="003477C9" w:rsidP="00D7432A">
      <w:pPr>
        <w:spacing w:line="300" w:lineRule="auto"/>
        <w:jc w:val="both"/>
        <w:rPr>
          <w:rFonts w:ascii="Arial" w:hAnsi="Arial" w:cs="Arial"/>
          <w:b/>
          <w:bCs/>
          <w:i/>
          <w:u w:val="single"/>
          <w:lang w:val="es-ES_tradnl"/>
        </w:rPr>
      </w:pPr>
    </w:p>
    <w:p w14:paraId="061C810A" w14:textId="0E8F0B2B" w:rsidR="003477C9" w:rsidRDefault="003477C9" w:rsidP="00D7432A">
      <w:pPr>
        <w:spacing w:line="300" w:lineRule="auto"/>
        <w:jc w:val="both"/>
        <w:rPr>
          <w:rFonts w:ascii="Arial" w:hAnsi="Arial" w:cs="Arial"/>
          <w:b/>
          <w:bCs/>
          <w:i/>
          <w:u w:val="single"/>
          <w:lang w:val="es-ES_tradnl"/>
        </w:rPr>
      </w:pPr>
    </w:p>
    <w:p w14:paraId="20AC1C62" w14:textId="05C99214" w:rsidR="003477C9" w:rsidRDefault="003477C9" w:rsidP="00D7432A">
      <w:pPr>
        <w:spacing w:line="300" w:lineRule="auto"/>
        <w:jc w:val="both"/>
        <w:rPr>
          <w:rFonts w:ascii="Arial" w:hAnsi="Arial" w:cs="Arial"/>
          <w:b/>
          <w:bCs/>
          <w:i/>
          <w:u w:val="single"/>
          <w:lang w:val="es-ES_tradnl"/>
        </w:rPr>
      </w:pPr>
    </w:p>
    <w:p w14:paraId="20F5BEC4" w14:textId="0EA43335" w:rsidR="003477C9" w:rsidRDefault="003477C9" w:rsidP="00D7432A">
      <w:pPr>
        <w:spacing w:line="300" w:lineRule="auto"/>
        <w:jc w:val="both"/>
        <w:rPr>
          <w:rFonts w:ascii="Arial" w:hAnsi="Arial" w:cs="Arial"/>
          <w:b/>
          <w:bCs/>
          <w:i/>
          <w:u w:val="single"/>
          <w:lang w:val="es-ES_tradnl"/>
        </w:rPr>
      </w:pPr>
    </w:p>
    <w:p w14:paraId="4C4D2F1A" w14:textId="4814D0C9" w:rsidR="003477C9" w:rsidRDefault="003477C9" w:rsidP="00D7432A">
      <w:pPr>
        <w:spacing w:line="300" w:lineRule="auto"/>
        <w:jc w:val="both"/>
        <w:rPr>
          <w:rFonts w:ascii="Arial" w:hAnsi="Arial" w:cs="Arial"/>
          <w:b/>
          <w:bCs/>
          <w:i/>
          <w:u w:val="single"/>
          <w:lang w:val="es-ES_tradnl"/>
        </w:rPr>
      </w:pPr>
    </w:p>
    <w:p w14:paraId="619A8EC7" w14:textId="01644762" w:rsidR="003477C9" w:rsidRDefault="003477C9" w:rsidP="00D7432A">
      <w:pPr>
        <w:spacing w:line="300" w:lineRule="auto"/>
        <w:jc w:val="both"/>
        <w:rPr>
          <w:rFonts w:ascii="Arial" w:hAnsi="Arial" w:cs="Arial"/>
          <w:b/>
          <w:bCs/>
          <w:i/>
          <w:u w:val="single"/>
          <w:lang w:val="es-ES_tradnl"/>
        </w:rPr>
      </w:pPr>
    </w:p>
    <w:p w14:paraId="7F131AF8" w14:textId="1AFE87EB" w:rsidR="003477C9" w:rsidRDefault="003477C9" w:rsidP="00D7432A">
      <w:pPr>
        <w:spacing w:line="300" w:lineRule="auto"/>
        <w:jc w:val="both"/>
        <w:rPr>
          <w:rFonts w:ascii="Arial" w:hAnsi="Arial" w:cs="Arial"/>
          <w:b/>
          <w:bCs/>
          <w:i/>
          <w:u w:val="single"/>
          <w:lang w:val="es-ES_tradnl"/>
        </w:rPr>
      </w:pPr>
    </w:p>
    <w:p w14:paraId="31B11013" w14:textId="70C26A3D" w:rsidR="003477C9" w:rsidRDefault="003477C9" w:rsidP="00D7432A">
      <w:pPr>
        <w:spacing w:line="300" w:lineRule="auto"/>
        <w:jc w:val="both"/>
        <w:rPr>
          <w:rFonts w:ascii="Arial" w:hAnsi="Arial" w:cs="Arial"/>
          <w:b/>
          <w:bCs/>
          <w:i/>
          <w:u w:val="single"/>
          <w:lang w:val="es-ES_tradnl"/>
        </w:rPr>
      </w:pPr>
    </w:p>
    <w:p w14:paraId="6D728EFB" w14:textId="5EE437E1" w:rsidR="003477C9" w:rsidRDefault="003477C9" w:rsidP="00D7432A">
      <w:pPr>
        <w:spacing w:line="300" w:lineRule="auto"/>
        <w:jc w:val="both"/>
        <w:rPr>
          <w:rFonts w:ascii="Arial" w:hAnsi="Arial" w:cs="Arial"/>
          <w:b/>
          <w:bCs/>
          <w:i/>
          <w:u w:val="single"/>
          <w:lang w:val="es-ES_tradnl"/>
        </w:rPr>
      </w:pPr>
    </w:p>
    <w:p w14:paraId="7440A6F3" w14:textId="6F51ADEA" w:rsidR="003477C9" w:rsidRDefault="003477C9" w:rsidP="00D7432A">
      <w:pPr>
        <w:spacing w:line="300" w:lineRule="auto"/>
        <w:jc w:val="both"/>
        <w:rPr>
          <w:rFonts w:ascii="Arial" w:hAnsi="Arial" w:cs="Arial"/>
          <w:b/>
          <w:bCs/>
          <w:i/>
          <w:u w:val="single"/>
          <w:lang w:val="es-ES_tradnl"/>
        </w:rPr>
      </w:pPr>
    </w:p>
    <w:p w14:paraId="2B89CABE" w14:textId="6033A1AE" w:rsidR="003477C9" w:rsidRDefault="003477C9" w:rsidP="00D7432A">
      <w:pPr>
        <w:spacing w:line="300" w:lineRule="auto"/>
        <w:jc w:val="both"/>
        <w:rPr>
          <w:rFonts w:ascii="Arial" w:hAnsi="Arial" w:cs="Arial"/>
          <w:b/>
          <w:bCs/>
          <w:i/>
          <w:u w:val="single"/>
          <w:lang w:val="es-ES_tradnl"/>
        </w:rPr>
      </w:pPr>
    </w:p>
    <w:p w14:paraId="37CE7511" w14:textId="066DD363" w:rsidR="003477C9" w:rsidRDefault="003477C9" w:rsidP="00D7432A">
      <w:pPr>
        <w:spacing w:line="300" w:lineRule="auto"/>
        <w:jc w:val="both"/>
        <w:rPr>
          <w:rFonts w:ascii="Arial" w:hAnsi="Arial" w:cs="Arial"/>
          <w:b/>
          <w:bCs/>
          <w:i/>
          <w:u w:val="single"/>
          <w:lang w:val="es-ES_tradnl"/>
        </w:rPr>
      </w:pPr>
    </w:p>
    <w:p w14:paraId="3E533802" w14:textId="199883AA" w:rsidR="003477C9" w:rsidRDefault="003477C9" w:rsidP="00D7432A">
      <w:pPr>
        <w:spacing w:line="300" w:lineRule="auto"/>
        <w:jc w:val="both"/>
        <w:rPr>
          <w:rFonts w:ascii="Arial" w:hAnsi="Arial" w:cs="Arial"/>
          <w:b/>
          <w:bCs/>
          <w:i/>
          <w:u w:val="single"/>
          <w:lang w:val="es-ES_tradnl"/>
        </w:rPr>
      </w:pPr>
    </w:p>
    <w:p w14:paraId="0AFFC98F" w14:textId="11E41A4A" w:rsidR="003477C9" w:rsidRDefault="003477C9" w:rsidP="00D7432A">
      <w:pPr>
        <w:spacing w:line="300" w:lineRule="auto"/>
        <w:jc w:val="both"/>
        <w:rPr>
          <w:rFonts w:ascii="Arial" w:hAnsi="Arial" w:cs="Arial"/>
          <w:b/>
          <w:bCs/>
          <w:i/>
          <w:u w:val="single"/>
          <w:lang w:val="es-ES_tradnl"/>
        </w:rPr>
      </w:pPr>
    </w:p>
    <w:p w14:paraId="76D14A38" w14:textId="56192F2B" w:rsidR="003477C9" w:rsidRDefault="003477C9" w:rsidP="00D7432A">
      <w:pPr>
        <w:spacing w:line="300" w:lineRule="auto"/>
        <w:jc w:val="both"/>
        <w:rPr>
          <w:rFonts w:ascii="Arial" w:hAnsi="Arial" w:cs="Arial"/>
          <w:b/>
          <w:bCs/>
          <w:i/>
          <w:u w:val="single"/>
          <w:lang w:val="es-ES_tradnl"/>
        </w:rPr>
      </w:pPr>
    </w:p>
    <w:p w14:paraId="1F3362F5" w14:textId="11681EC8" w:rsidR="003477C9" w:rsidRDefault="003477C9" w:rsidP="00D7432A">
      <w:pPr>
        <w:spacing w:line="300" w:lineRule="auto"/>
        <w:jc w:val="both"/>
        <w:rPr>
          <w:rFonts w:ascii="Arial" w:hAnsi="Arial" w:cs="Arial"/>
          <w:b/>
          <w:bCs/>
          <w:i/>
          <w:u w:val="single"/>
          <w:lang w:val="es-ES_tradnl"/>
        </w:rPr>
      </w:pPr>
    </w:p>
    <w:p w14:paraId="6271A6F6" w14:textId="3D1F1012" w:rsidR="003477C9" w:rsidRDefault="003477C9" w:rsidP="00D7432A">
      <w:pPr>
        <w:spacing w:line="300" w:lineRule="auto"/>
        <w:jc w:val="both"/>
        <w:rPr>
          <w:rFonts w:ascii="Arial" w:hAnsi="Arial" w:cs="Arial"/>
          <w:b/>
          <w:bCs/>
          <w:i/>
          <w:u w:val="single"/>
          <w:lang w:val="es-ES_tradnl"/>
        </w:rPr>
      </w:pPr>
    </w:p>
    <w:p w14:paraId="6BB8612C" w14:textId="1B74BEA3" w:rsidR="003477C9" w:rsidRDefault="003477C9" w:rsidP="00D7432A">
      <w:pPr>
        <w:spacing w:line="300" w:lineRule="auto"/>
        <w:jc w:val="both"/>
        <w:rPr>
          <w:rFonts w:ascii="Arial" w:hAnsi="Arial" w:cs="Arial"/>
          <w:b/>
          <w:bCs/>
          <w:i/>
          <w:u w:val="single"/>
          <w:lang w:val="es-ES_tradnl"/>
        </w:rPr>
      </w:pPr>
    </w:p>
    <w:p w14:paraId="68C22B2F" w14:textId="7BFF9E36" w:rsidR="003477C9" w:rsidRDefault="003477C9" w:rsidP="00D7432A">
      <w:pPr>
        <w:spacing w:line="300" w:lineRule="auto"/>
        <w:jc w:val="both"/>
        <w:rPr>
          <w:rFonts w:ascii="Arial" w:hAnsi="Arial" w:cs="Arial"/>
          <w:b/>
          <w:bCs/>
          <w:i/>
          <w:u w:val="single"/>
          <w:lang w:val="es-ES_tradnl"/>
        </w:rPr>
      </w:pPr>
    </w:p>
    <w:p w14:paraId="18656C4A" w14:textId="05F8114D" w:rsidR="003477C9" w:rsidRDefault="003477C9" w:rsidP="00D7432A">
      <w:pPr>
        <w:spacing w:line="300" w:lineRule="auto"/>
        <w:jc w:val="both"/>
        <w:rPr>
          <w:rFonts w:ascii="Arial" w:hAnsi="Arial" w:cs="Arial"/>
          <w:b/>
          <w:bCs/>
          <w:i/>
          <w:u w:val="single"/>
          <w:lang w:val="es-ES_tradnl"/>
        </w:rPr>
      </w:pPr>
    </w:p>
    <w:p w14:paraId="18BC7637" w14:textId="110FDB26" w:rsidR="003477C9" w:rsidRDefault="003477C9" w:rsidP="00D7432A">
      <w:pPr>
        <w:spacing w:line="300" w:lineRule="auto"/>
        <w:jc w:val="both"/>
        <w:rPr>
          <w:rFonts w:ascii="Arial" w:hAnsi="Arial" w:cs="Arial"/>
          <w:b/>
          <w:bCs/>
          <w:i/>
          <w:u w:val="single"/>
          <w:lang w:val="es-ES_tradnl"/>
        </w:rPr>
      </w:pPr>
    </w:p>
    <w:p w14:paraId="2856F901" w14:textId="2B9B57AF" w:rsidR="003477C9" w:rsidRDefault="003477C9" w:rsidP="00D7432A">
      <w:pPr>
        <w:spacing w:line="300" w:lineRule="auto"/>
        <w:jc w:val="both"/>
        <w:rPr>
          <w:rFonts w:ascii="Arial" w:hAnsi="Arial" w:cs="Arial"/>
          <w:b/>
          <w:bCs/>
          <w:i/>
          <w:u w:val="single"/>
          <w:lang w:val="es-ES_tradnl"/>
        </w:rPr>
      </w:pPr>
    </w:p>
    <w:p w14:paraId="017F9085" w14:textId="15D7FDC9" w:rsidR="003477C9" w:rsidRDefault="003477C9" w:rsidP="00D7432A">
      <w:pPr>
        <w:spacing w:line="300" w:lineRule="auto"/>
        <w:jc w:val="both"/>
        <w:rPr>
          <w:rFonts w:ascii="Arial" w:hAnsi="Arial" w:cs="Arial"/>
          <w:b/>
          <w:bCs/>
          <w:i/>
          <w:u w:val="single"/>
          <w:lang w:val="es-ES_tradnl"/>
        </w:rPr>
      </w:pPr>
    </w:p>
    <w:p w14:paraId="1A2FB5BB" w14:textId="335B7E45" w:rsidR="003477C9" w:rsidRDefault="003477C9" w:rsidP="00D7432A">
      <w:pPr>
        <w:spacing w:line="300" w:lineRule="auto"/>
        <w:jc w:val="both"/>
        <w:rPr>
          <w:rFonts w:ascii="Arial" w:hAnsi="Arial" w:cs="Arial"/>
          <w:b/>
          <w:bCs/>
          <w:i/>
          <w:u w:val="single"/>
          <w:lang w:val="es-ES_tradnl"/>
        </w:rPr>
      </w:pPr>
    </w:p>
    <w:p w14:paraId="5807E928" w14:textId="42887BAF" w:rsidR="003477C9" w:rsidRDefault="003477C9" w:rsidP="00D7432A">
      <w:pPr>
        <w:spacing w:line="300" w:lineRule="auto"/>
        <w:jc w:val="both"/>
        <w:rPr>
          <w:rFonts w:ascii="Arial" w:hAnsi="Arial" w:cs="Arial"/>
          <w:b/>
          <w:bCs/>
          <w:i/>
          <w:u w:val="single"/>
          <w:lang w:val="es-ES_tradnl"/>
        </w:rPr>
      </w:pPr>
    </w:p>
    <w:p w14:paraId="08FDCA22" w14:textId="77777777" w:rsidR="003477C9" w:rsidRPr="00882269" w:rsidRDefault="003477C9" w:rsidP="00D7432A">
      <w:pPr>
        <w:spacing w:line="300" w:lineRule="auto"/>
        <w:jc w:val="both"/>
        <w:rPr>
          <w:rFonts w:ascii="Arial" w:hAnsi="Arial" w:cs="Arial"/>
          <w:b/>
          <w:bCs/>
          <w:i/>
          <w:u w:val="single"/>
          <w:lang w:val="es-ES_tradnl"/>
        </w:rPr>
      </w:pPr>
    </w:p>
    <w:p w14:paraId="4F5DABBB" w14:textId="3B2D999D" w:rsidR="00A678C0" w:rsidRPr="001F196D" w:rsidRDefault="00A678C0" w:rsidP="00A678C0">
      <w:pPr>
        <w:spacing w:line="300" w:lineRule="auto"/>
        <w:jc w:val="both"/>
        <w:rPr>
          <w:rFonts w:ascii="Arial" w:hAnsi="Arial" w:cs="Arial"/>
          <w:b/>
          <w:bCs/>
          <w:i/>
          <w:u w:val="single"/>
          <w:lang w:val="es-ES_tradnl"/>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D62C2F8" w14:textId="1EDC340D" w:rsidR="00232AD6" w:rsidRPr="00232AD6" w:rsidRDefault="00430F97" w:rsidP="00232AD6">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232AD6" w:rsidRPr="007204C6" w14:paraId="1A7D0D21" w14:textId="77777777" w:rsidTr="00971461">
        <w:trPr>
          <w:trHeight w:val="338"/>
          <w:tblHeader/>
          <w:jc w:val="center"/>
        </w:trPr>
        <w:tc>
          <w:tcPr>
            <w:tcW w:w="7200" w:type="dxa"/>
            <w:gridSpan w:val="3"/>
            <w:shd w:val="clear" w:color="auto" w:fill="BDD6EE"/>
            <w:vAlign w:val="center"/>
          </w:tcPr>
          <w:p w14:paraId="00DE935E"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75C82695"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232AD6" w:rsidRPr="007204C6" w14:paraId="26E6C200" w14:textId="77777777" w:rsidTr="00971461">
        <w:trPr>
          <w:trHeight w:val="415"/>
          <w:jc w:val="center"/>
        </w:trPr>
        <w:tc>
          <w:tcPr>
            <w:tcW w:w="0" w:type="auto"/>
            <w:shd w:val="clear" w:color="auto" w:fill="BFBFBF"/>
            <w:vAlign w:val="center"/>
          </w:tcPr>
          <w:p w14:paraId="4A6D78B0"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64BBDFA3"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167F590B" w14:textId="77777777" w:rsidR="00232AD6" w:rsidRPr="007204C6" w:rsidRDefault="00232AD6" w:rsidP="00971461">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2E87B2E5"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Condiciones Adicionales Propuestas (***)</w:t>
            </w:r>
          </w:p>
        </w:tc>
      </w:tr>
      <w:tr w:rsidR="00232AD6" w:rsidRPr="007204C6" w14:paraId="659868E3" w14:textId="77777777" w:rsidTr="00971461">
        <w:trPr>
          <w:trHeight w:val="20"/>
          <w:jc w:val="center"/>
        </w:trPr>
        <w:tc>
          <w:tcPr>
            <w:tcW w:w="0" w:type="auto"/>
            <w:shd w:val="clear" w:color="auto" w:fill="auto"/>
            <w:vAlign w:val="center"/>
          </w:tcPr>
          <w:p w14:paraId="7DAD466C"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7B73A7EC" w14:textId="77777777" w:rsidR="00232AD6" w:rsidRPr="007204C6" w:rsidRDefault="00232AD6" w:rsidP="00971461">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1EFE1155"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13EBA274"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51C3F4EF"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232AD6" w:rsidRPr="007204C6" w14:paraId="744D8CE7" w14:textId="77777777" w:rsidTr="00971461">
        <w:trPr>
          <w:trHeight w:val="20"/>
          <w:jc w:val="center"/>
        </w:trPr>
        <w:tc>
          <w:tcPr>
            <w:tcW w:w="0" w:type="auto"/>
            <w:shd w:val="clear" w:color="auto" w:fill="auto"/>
            <w:vAlign w:val="center"/>
          </w:tcPr>
          <w:p w14:paraId="22FCB42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53989815"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200F3BE4"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037960A4"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27D19A4"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32AD6" w:rsidRPr="007204C6" w14:paraId="639058ED" w14:textId="77777777" w:rsidTr="00971461">
        <w:trPr>
          <w:trHeight w:val="20"/>
          <w:jc w:val="center"/>
        </w:trPr>
        <w:tc>
          <w:tcPr>
            <w:tcW w:w="0" w:type="auto"/>
            <w:shd w:val="clear" w:color="auto" w:fill="auto"/>
            <w:vAlign w:val="center"/>
          </w:tcPr>
          <w:p w14:paraId="5E238270"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134FDABB"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7986FBD1" w14:textId="77777777" w:rsidR="00232AD6" w:rsidRPr="007204C6" w:rsidRDefault="00232AD6" w:rsidP="00971461">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4A77707E"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3237D72"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32AD6" w:rsidRPr="007204C6" w14:paraId="2620380F" w14:textId="77777777" w:rsidTr="00971461">
        <w:trPr>
          <w:trHeight w:val="20"/>
          <w:jc w:val="center"/>
        </w:trPr>
        <w:tc>
          <w:tcPr>
            <w:tcW w:w="0" w:type="auto"/>
            <w:shd w:val="clear" w:color="auto" w:fill="auto"/>
            <w:vAlign w:val="center"/>
          </w:tcPr>
          <w:p w14:paraId="33B0661F"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114A8DEE" w14:textId="77777777" w:rsidR="00232AD6" w:rsidRPr="007204C6" w:rsidRDefault="00232AD6" w:rsidP="00971461">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74338EB1"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78F61515"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1393BF57"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32AD6" w:rsidRPr="007204C6" w14:paraId="3FE06BDF" w14:textId="77777777" w:rsidTr="00971461">
        <w:trPr>
          <w:trHeight w:val="20"/>
          <w:jc w:val="center"/>
        </w:trPr>
        <w:tc>
          <w:tcPr>
            <w:tcW w:w="0" w:type="auto"/>
            <w:shd w:val="clear" w:color="auto" w:fill="auto"/>
            <w:vAlign w:val="center"/>
          </w:tcPr>
          <w:p w14:paraId="3D136DE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2D6C9B60"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A9184E5"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7BA428E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63C2B681" w14:textId="77777777" w:rsidR="00232AD6" w:rsidRPr="007204C6" w:rsidRDefault="00232AD6" w:rsidP="00971461">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232AD6" w:rsidRPr="007204C6" w14:paraId="72490613" w14:textId="77777777" w:rsidTr="00971461">
        <w:trPr>
          <w:trHeight w:val="20"/>
          <w:jc w:val="center"/>
        </w:trPr>
        <w:tc>
          <w:tcPr>
            <w:tcW w:w="0" w:type="auto"/>
            <w:shd w:val="clear" w:color="auto" w:fill="auto"/>
            <w:vAlign w:val="center"/>
          </w:tcPr>
          <w:p w14:paraId="1F973144"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0649BCB9" w14:textId="77777777" w:rsidR="00232AD6" w:rsidRPr="007204C6" w:rsidRDefault="00232AD6" w:rsidP="00971461">
            <w:pPr>
              <w:jc w:val="both"/>
              <w:rPr>
                <w:rFonts w:ascii="Tahoma" w:hAnsi="Tahoma" w:cs="Tahoma"/>
                <w:b/>
                <w:bCs/>
                <w:sz w:val="16"/>
                <w:szCs w:val="16"/>
              </w:rPr>
            </w:pPr>
            <w:r w:rsidRPr="007204C6">
              <w:rPr>
                <w:rFonts w:ascii="Tahoma" w:hAnsi="Tahoma" w:cs="Tahoma"/>
                <w:b/>
                <w:bCs/>
                <w:sz w:val="16"/>
                <w:szCs w:val="16"/>
              </w:rPr>
              <w:t>CONSTRUCTOR ESPECIALISTA ADICIONAL</w:t>
            </w:r>
          </w:p>
          <w:p w14:paraId="55D9AF77"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B2D5328"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34DBE0BA" w14:textId="77777777" w:rsidR="00232AD6" w:rsidRPr="007204C6" w:rsidRDefault="00232AD6" w:rsidP="00971461">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232AD6" w:rsidRPr="007204C6" w14:paraId="118B7BDB" w14:textId="77777777" w:rsidTr="00971461">
        <w:trPr>
          <w:trHeight w:val="20"/>
          <w:jc w:val="center"/>
        </w:trPr>
        <w:tc>
          <w:tcPr>
            <w:tcW w:w="0" w:type="auto"/>
            <w:shd w:val="clear" w:color="auto" w:fill="auto"/>
            <w:vAlign w:val="center"/>
          </w:tcPr>
          <w:p w14:paraId="767B042E"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685C4D86"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3816EE6A"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62C51F17"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F46933E" w14:textId="77777777" w:rsidR="00232AD6" w:rsidRPr="007204C6" w:rsidRDefault="00232AD6" w:rsidP="0097146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232AD6" w:rsidRPr="007204C6" w14:paraId="616A2C78" w14:textId="77777777" w:rsidTr="00971461">
        <w:trPr>
          <w:trHeight w:val="73"/>
          <w:jc w:val="center"/>
        </w:trPr>
        <w:tc>
          <w:tcPr>
            <w:tcW w:w="0" w:type="auto"/>
            <w:vMerge w:val="restart"/>
            <w:shd w:val="clear" w:color="auto" w:fill="auto"/>
            <w:vAlign w:val="center"/>
          </w:tcPr>
          <w:p w14:paraId="2F1B3B3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42BC0287"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41B9C272" w14:textId="77777777" w:rsidR="00232AD6" w:rsidRPr="007204C6" w:rsidRDefault="00232AD6" w:rsidP="00971461">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0E655B3F" w14:textId="77777777" w:rsidR="00232AD6" w:rsidRPr="007204C6" w:rsidRDefault="00232AD6" w:rsidP="0097146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232AD6" w:rsidRPr="007204C6" w14:paraId="375DF21C" w14:textId="77777777" w:rsidTr="00971461">
        <w:trPr>
          <w:trHeight w:val="700"/>
          <w:jc w:val="center"/>
        </w:trPr>
        <w:tc>
          <w:tcPr>
            <w:tcW w:w="0" w:type="auto"/>
            <w:vMerge/>
            <w:shd w:val="clear" w:color="auto" w:fill="auto"/>
            <w:vAlign w:val="center"/>
          </w:tcPr>
          <w:p w14:paraId="4138D45B" w14:textId="77777777" w:rsidR="00232AD6" w:rsidRPr="007204C6" w:rsidRDefault="00232AD6" w:rsidP="00971461">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3C377BF4" w14:textId="77777777" w:rsidR="00232AD6" w:rsidRPr="001F1C57" w:rsidRDefault="00232AD6" w:rsidP="00971461">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379B11C3" w14:textId="77777777" w:rsidR="00232AD6" w:rsidRPr="001F1C57" w:rsidRDefault="00232AD6" w:rsidP="00232AD6">
            <w:pPr>
              <w:pStyle w:val="Prrafodelista"/>
              <w:numPr>
                <w:ilvl w:val="0"/>
                <w:numId w:val="43"/>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530542AD" w14:textId="77777777" w:rsidR="00232AD6" w:rsidRPr="007204C6" w:rsidRDefault="00232AD6" w:rsidP="00232AD6">
            <w:pPr>
              <w:pStyle w:val="Prrafodelista"/>
              <w:numPr>
                <w:ilvl w:val="0"/>
                <w:numId w:val="43"/>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0BDBC2B7"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08C98E1F" w14:textId="77777777" w:rsidR="00232AD6" w:rsidRPr="007204C6" w:rsidRDefault="00232AD6" w:rsidP="00971461">
            <w:pPr>
              <w:jc w:val="center"/>
              <w:rPr>
                <w:rFonts w:ascii="Tahoma" w:hAnsi="Tahoma" w:cs="Tahoma"/>
                <w:b/>
                <w:i/>
                <w:color w:val="FF0000"/>
                <w:sz w:val="16"/>
                <w:szCs w:val="16"/>
                <w:lang w:eastAsia="es-BO"/>
              </w:rPr>
            </w:pPr>
          </w:p>
        </w:tc>
      </w:tr>
      <w:tr w:rsidR="00232AD6" w:rsidRPr="007204C6" w14:paraId="161488C5" w14:textId="77777777" w:rsidTr="00971461">
        <w:trPr>
          <w:trHeight w:val="179"/>
          <w:jc w:val="center"/>
        </w:trPr>
        <w:tc>
          <w:tcPr>
            <w:tcW w:w="0" w:type="auto"/>
            <w:vMerge/>
            <w:shd w:val="clear" w:color="auto" w:fill="auto"/>
            <w:vAlign w:val="center"/>
          </w:tcPr>
          <w:p w14:paraId="2A1DF484" w14:textId="77777777" w:rsidR="00232AD6" w:rsidRPr="007204C6" w:rsidRDefault="00232AD6" w:rsidP="00971461">
            <w:pPr>
              <w:jc w:val="center"/>
              <w:rPr>
                <w:rFonts w:ascii="Tahoma" w:hAnsi="Tahoma" w:cs="Tahoma"/>
                <w:sz w:val="16"/>
                <w:szCs w:val="16"/>
              </w:rPr>
            </w:pPr>
          </w:p>
        </w:tc>
        <w:tc>
          <w:tcPr>
            <w:tcW w:w="6177" w:type="dxa"/>
            <w:vMerge/>
            <w:shd w:val="clear" w:color="auto" w:fill="auto"/>
            <w:vAlign w:val="center"/>
          </w:tcPr>
          <w:p w14:paraId="5A3A2559" w14:textId="77777777" w:rsidR="00232AD6" w:rsidRPr="007204C6" w:rsidRDefault="00232AD6" w:rsidP="00971461">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03B7A66C"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37781D9B" w14:textId="77777777" w:rsidR="00232AD6" w:rsidRPr="007204C6" w:rsidRDefault="00232AD6" w:rsidP="00971461">
            <w:pPr>
              <w:jc w:val="center"/>
              <w:rPr>
                <w:rFonts w:ascii="Tahoma" w:hAnsi="Tahoma" w:cs="Tahoma"/>
                <w:b/>
                <w:i/>
                <w:color w:val="FF0000"/>
                <w:sz w:val="16"/>
                <w:szCs w:val="16"/>
                <w:lang w:eastAsia="es-BO"/>
              </w:rPr>
            </w:pPr>
          </w:p>
        </w:tc>
      </w:tr>
      <w:tr w:rsidR="00232AD6" w:rsidRPr="007204C6" w14:paraId="2F3E105B" w14:textId="77777777" w:rsidTr="00971461">
        <w:trPr>
          <w:trHeight w:val="20"/>
          <w:jc w:val="center"/>
        </w:trPr>
        <w:tc>
          <w:tcPr>
            <w:tcW w:w="6364" w:type="dxa"/>
            <w:gridSpan w:val="2"/>
            <w:shd w:val="clear" w:color="auto" w:fill="BFBFBF"/>
            <w:vAlign w:val="center"/>
          </w:tcPr>
          <w:p w14:paraId="2CCFAFA8" w14:textId="77777777" w:rsidR="00232AD6" w:rsidRPr="007204C6" w:rsidRDefault="00232AD6" w:rsidP="00971461">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36927B73" w14:textId="77777777" w:rsidR="00232AD6" w:rsidRPr="007204C6" w:rsidRDefault="00232AD6" w:rsidP="00971461">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2C96C631" w14:textId="77777777" w:rsidR="00232AD6" w:rsidRPr="007204C6" w:rsidRDefault="00232AD6" w:rsidP="00971461">
            <w:pPr>
              <w:jc w:val="center"/>
              <w:rPr>
                <w:rFonts w:ascii="Tahoma" w:hAnsi="Tahoma" w:cs="Tahoma"/>
                <w:b/>
                <w:sz w:val="24"/>
                <w:szCs w:val="24"/>
              </w:rPr>
            </w:pPr>
          </w:p>
        </w:tc>
      </w:tr>
    </w:tbl>
    <w:p w14:paraId="7B0642A1" w14:textId="77777777" w:rsidR="00232AD6" w:rsidRPr="007204C6" w:rsidRDefault="00232AD6" w:rsidP="00232AD6">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A3716F2" w14:textId="77777777" w:rsidR="00232AD6" w:rsidRPr="007204C6" w:rsidRDefault="00232AD6" w:rsidP="00232AD6">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E781083" w14:textId="77777777" w:rsidR="00232AD6" w:rsidRDefault="00232AD6" w:rsidP="00232AD6">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0F1E6030" w14:textId="77777777" w:rsidR="00232AD6" w:rsidRPr="007204C6" w:rsidRDefault="00232AD6" w:rsidP="00232AD6">
      <w:pPr>
        <w:jc w:val="both"/>
        <w:rPr>
          <w:rFonts w:ascii="Tahoma" w:hAnsi="Tahoma" w:cs="Tahoma"/>
          <w:sz w:val="18"/>
          <w:szCs w:val="18"/>
        </w:rPr>
      </w:pPr>
    </w:p>
    <w:p w14:paraId="1B5CC8D0" w14:textId="77777777" w:rsidR="00232AD6" w:rsidRPr="007204C6" w:rsidRDefault="00232AD6" w:rsidP="00232AD6">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51908FF4" w14:textId="77777777" w:rsidR="00232AD6" w:rsidRPr="007204C6" w:rsidRDefault="00232AD6" w:rsidP="00232AD6">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1EF6CEB" w14:textId="77777777" w:rsidR="00232AD6" w:rsidRPr="007204C6" w:rsidRDefault="00232AD6" w:rsidP="00232AD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49322EB7" w14:textId="77777777" w:rsidR="00232AD6" w:rsidRPr="007204C6" w:rsidRDefault="00232AD6" w:rsidP="00232AD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536F6ED" w14:textId="77777777" w:rsidR="00232AD6" w:rsidRPr="001F1C57" w:rsidRDefault="00232AD6" w:rsidP="00232AD6">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272AFAA6" w14:textId="77777777" w:rsidR="00D37890" w:rsidRDefault="00D37890" w:rsidP="00713413">
      <w:pPr>
        <w:jc w:val="center"/>
        <w:rPr>
          <w:rFonts w:ascii="Verdana" w:hAnsi="Verdana" w:cs="Arial"/>
          <w:b/>
          <w:color w:val="000000" w:themeColor="text1"/>
          <w:sz w:val="18"/>
          <w:szCs w:val="18"/>
        </w:rPr>
      </w:pPr>
    </w:p>
    <w:p w14:paraId="36E0465A" w14:textId="77777777" w:rsidR="00232AD6" w:rsidRDefault="00232AD6" w:rsidP="00713413">
      <w:pPr>
        <w:jc w:val="center"/>
        <w:rPr>
          <w:rFonts w:ascii="Verdana" w:hAnsi="Verdana" w:cs="Arial"/>
          <w:b/>
          <w:color w:val="000000" w:themeColor="text1"/>
          <w:sz w:val="18"/>
          <w:szCs w:val="18"/>
        </w:rPr>
      </w:pPr>
    </w:p>
    <w:p w14:paraId="412D0E0B" w14:textId="77777777" w:rsidR="00232AD6" w:rsidRDefault="00232AD6" w:rsidP="00713413">
      <w:pPr>
        <w:jc w:val="center"/>
        <w:rPr>
          <w:rFonts w:ascii="Verdana" w:hAnsi="Verdana" w:cs="Arial"/>
          <w:b/>
          <w:color w:val="000000" w:themeColor="text1"/>
          <w:sz w:val="18"/>
          <w:szCs w:val="18"/>
        </w:rPr>
      </w:pPr>
    </w:p>
    <w:p w14:paraId="34329659" w14:textId="54F7CAD4"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B824C" w14:textId="77777777" w:rsidR="003F38FC" w:rsidRDefault="003F38FC">
      <w:r>
        <w:separator/>
      </w:r>
    </w:p>
  </w:endnote>
  <w:endnote w:type="continuationSeparator" w:id="0">
    <w:p w14:paraId="6DD34440" w14:textId="77777777" w:rsidR="003F38FC" w:rsidRDefault="003F3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A0002AEF" w:usb1="4000207B" w:usb2="00000000"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E692E" w14:textId="77777777" w:rsidR="003F38FC" w:rsidRDefault="003F38FC">
      <w:r>
        <w:separator/>
      </w:r>
    </w:p>
  </w:footnote>
  <w:footnote w:type="continuationSeparator" w:id="0">
    <w:p w14:paraId="6EF27766" w14:textId="77777777" w:rsidR="003F38FC" w:rsidRDefault="003F3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45"/>
  </w:num>
  <w:num w:numId="44">
    <w:abstractNumId w:val="65"/>
  </w:num>
  <w:num w:numId="45">
    <w:abstractNumId w:val="42"/>
  </w:num>
  <w:num w:numId="46">
    <w:abstractNumId w:val="18"/>
  </w:num>
  <w:num w:numId="47">
    <w:abstractNumId w:val="74"/>
  </w:num>
  <w:num w:numId="48">
    <w:abstractNumId w:val="49"/>
  </w:num>
  <w:num w:numId="49">
    <w:abstractNumId w:val="60"/>
  </w:num>
  <w:num w:numId="50">
    <w:abstractNumId w:val="2"/>
  </w:num>
  <w:num w:numId="51">
    <w:abstractNumId w:val="37"/>
  </w:num>
  <w:num w:numId="52">
    <w:abstractNumId w:val="29"/>
  </w:num>
  <w:num w:numId="53">
    <w:abstractNumId w:val="19"/>
  </w:num>
  <w:num w:numId="54">
    <w:abstractNumId w:val="11"/>
  </w:num>
  <w:num w:numId="55">
    <w:abstractNumId w:val="58"/>
  </w:num>
  <w:num w:numId="56">
    <w:abstractNumId w:val="6"/>
  </w:num>
  <w:num w:numId="57">
    <w:abstractNumId w:val="22"/>
  </w:num>
  <w:num w:numId="58">
    <w:abstractNumId w:val="68"/>
  </w:num>
  <w:num w:numId="59">
    <w:abstractNumId w:val="64"/>
  </w:num>
  <w:num w:numId="60">
    <w:abstractNumId w:val="27"/>
  </w:num>
  <w:num w:numId="61">
    <w:abstractNumId w:val="75"/>
  </w:num>
  <w:num w:numId="62">
    <w:abstractNumId w:val="23"/>
  </w:num>
  <w:num w:numId="63">
    <w:abstractNumId w:val="33"/>
  </w:num>
  <w:num w:numId="64">
    <w:abstractNumId w:val="31"/>
  </w:num>
  <w:num w:numId="65">
    <w:abstractNumId w:val="28"/>
  </w:num>
  <w:num w:numId="66">
    <w:abstractNumId w:val="53"/>
  </w:num>
  <w:num w:numId="67">
    <w:abstractNumId w:val="41"/>
  </w:num>
  <w:num w:numId="68">
    <w:abstractNumId w:val="61"/>
  </w:num>
  <w:num w:numId="69">
    <w:abstractNumId w:val="14"/>
  </w:num>
  <w:num w:numId="70">
    <w:abstractNumId w:val="47"/>
  </w:num>
  <w:num w:numId="71">
    <w:abstractNumId w:val="9"/>
  </w:num>
  <w:num w:numId="72">
    <w:abstractNumId w:val="54"/>
  </w:num>
  <w:num w:numId="73">
    <w:abstractNumId w:val="59"/>
  </w:num>
  <w:num w:numId="74">
    <w:abstractNumId w:val="5"/>
  </w:num>
  <w:num w:numId="75">
    <w:abstractNumId w:val="30"/>
  </w:num>
  <w:num w:numId="76">
    <w:abstractNumId w:val="35"/>
  </w:num>
  <w:num w:numId="77">
    <w:abstractNumId w:val="15"/>
  </w:num>
  <w:num w:numId="78">
    <w:abstractNumId w:val="6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DA"/>
    <w:rsid w:val="000074E2"/>
    <w:rsid w:val="00007D31"/>
    <w:rsid w:val="00011157"/>
    <w:rsid w:val="00011B99"/>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8B0"/>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4E5A"/>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ED2"/>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0E6"/>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2AD6"/>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57B56"/>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7C9"/>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49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8FC"/>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B3F"/>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1F30"/>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6D3"/>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560A"/>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23"/>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BC7"/>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0E7"/>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2B3"/>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5D1"/>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2E67"/>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6DA"/>
    <w:rsid w:val="00A06B16"/>
    <w:rsid w:val="00A07B2C"/>
    <w:rsid w:val="00A07D4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678C0"/>
    <w:rsid w:val="00A70145"/>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7F5"/>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046"/>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3AD"/>
    <w:rsid w:val="00B744A4"/>
    <w:rsid w:val="00B74C48"/>
    <w:rsid w:val="00B74E13"/>
    <w:rsid w:val="00B75261"/>
    <w:rsid w:val="00B752EF"/>
    <w:rsid w:val="00B76069"/>
    <w:rsid w:val="00B761CC"/>
    <w:rsid w:val="00B77004"/>
    <w:rsid w:val="00B777BF"/>
    <w:rsid w:val="00B77E92"/>
    <w:rsid w:val="00B77F2C"/>
    <w:rsid w:val="00B80045"/>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048"/>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92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3652"/>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6C"/>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32A"/>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4E25"/>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B7B"/>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1E"/>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4AC"/>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Celula"/>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ind w:left="7023" w:hanging="36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57946247">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98498500">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google.com/search?cs=0&amp;sca_esv=6ae18319408017bc&amp;q=Cairoma&amp;sa=X&amp;ved=2ahUKEwie4pm6542OAxXXG7kGHfUGA_4QxccNegQIBRAB&amp;mstk=AUtExfDiPrU1eUNHumgBPLocav_QtceYUxWFx9iOk2IduJrMjpsXzMNV30Jdvl6IcK0UAOH0GGlYSrU2XqgaGXAvYp6JcTsGTSXnLwV9-tAsStpx2k4iVjKkNykyS8Thp8RuKVg&amp;csui=3"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mailto:judith.castillo@aevivienda.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102</Pages>
  <Words>43510</Words>
  <Characters>239306</Characters>
  <Application>Microsoft Office Word</Application>
  <DocSecurity>0</DocSecurity>
  <Lines>1994</Lines>
  <Paragraphs>564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3</cp:revision>
  <cp:lastPrinted>2025-06-27T20:52:00Z</cp:lastPrinted>
  <dcterms:created xsi:type="dcterms:W3CDTF">2025-06-27T21:19:00Z</dcterms:created>
  <dcterms:modified xsi:type="dcterms:W3CDTF">2025-06-27T21:39:00Z</dcterms:modified>
</cp:coreProperties>
</file>