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51337" w:rsidRPr="00335F1B" w:rsidRDefault="00B5133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51337" w:rsidRDefault="00B51337" w:rsidP="00DC0E2D">
                            <w:pPr>
                              <w:jc w:val="center"/>
                              <w:rPr>
                                <w:rFonts w:ascii="Century Gothic" w:hAnsi="Century Gothic" w:cs="Arial"/>
                                <w:b/>
                                <w:color w:val="000000" w:themeColor="text1"/>
                                <w:sz w:val="22"/>
                              </w:rPr>
                            </w:pPr>
                          </w:p>
                          <w:p w14:paraId="41A235BA" w14:textId="5CBE4EF4" w:rsidR="00B51337" w:rsidRDefault="00B51337" w:rsidP="00DC0E2D">
                            <w:pPr>
                              <w:jc w:val="center"/>
                              <w:rPr>
                                <w:rFonts w:ascii="Century Gothic" w:hAnsi="Century Gothic" w:cs="Arial"/>
                                <w:b/>
                                <w:color w:val="0000FF"/>
                                <w:sz w:val="28"/>
                              </w:rPr>
                            </w:pPr>
                            <w:r w:rsidRPr="00B45721">
                              <w:rPr>
                                <w:rFonts w:ascii="Century Gothic" w:hAnsi="Century Gothic" w:cs="Arial"/>
                                <w:b/>
                                <w:color w:val="0000FF"/>
                                <w:sz w:val="28"/>
                              </w:rPr>
                              <w:t>PROYECTO DE VIVIENDA CUALITATIVA EN EL MUNICIPIO DE COLQUIRI  -</w:t>
                            </w:r>
                            <w:r>
                              <w:rPr>
                                <w:rFonts w:ascii="Century Gothic" w:hAnsi="Century Gothic" w:cs="Arial"/>
                                <w:b/>
                                <w:color w:val="0000FF"/>
                                <w:sz w:val="28"/>
                              </w:rPr>
                              <w:t xml:space="preserve"> </w:t>
                            </w:r>
                            <w:r w:rsidRPr="00B45721">
                              <w:rPr>
                                <w:rFonts w:ascii="Century Gothic" w:hAnsi="Century Gothic" w:cs="Arial"/>
                                <w:b/>
                                <w:color w:val="0000FF"/>
                                <w:sz w:val="28"/>
                              </w:rPr>
                              <w:t>FASE</w:t>
                            </w:r>
                            <w:r>
                              <w:rPr>
                                <w:rFonts w:ascii="Century Gothic" w:hAnsi="Century Gothic" w:cs="Arial"/>
                                <w:b/>
                                <w:color w:val="0000FF"/>
                                <w:sz w:val="28"/>
                              </w:rPr>
                              <w:t xml:space="preserve"> </w:t>
                            </w:r>
                            <w:r w:rsidRPr="00B45721">
                              <w:rPr>
                                <w:rFonts w:ascii="Century Gothic" w:hAnsi="Century Gothic" w:cs="Arial"/>
                                <w:b/>
                                <w:color w:val="0000FF"/>
                                <w:sz w:val="28"/>
                              </w:rPr>
                              <w:t>(VIII) 2024</w:t>
                            </w:r>
                            <w:r>
                              <w:rPr>
                                <w:rFonts w:ascii="Century Gothic" w:hAnsi="Century Gothic" w:cs="Arial"/>
                                <w:b/>
                                <w:color w:val="0000FF"/>
                                <w:sz w:val="28"/>
                              </w:rPr>
                              <w:t xml:space="preserve"> </w:t>
                            </w:r>
                            <w:r w:rsidRPr="00B45721">
                              <w:rPr>
                                <w:rFonts w:ascii="Century Gothic" w:hAnsi="Century Gothic" w:cs="Arial"/>
                                <w:b/>
                                <w:color w:val="0000FF"/>
                                <w:sz w:val="28"/>
                              </w:rPr>
                              <w:t>- LA PAZ</w:t>
                            </w:r>
                          </w:p>
                          <w:p w14:paraId="5C22DB70" w14:textId="77777777" w:rsidR="00B51337" w:rsidRDefault="00B51337" w:rsidP="00DC0E2D">
                            <w:pPr>
                              <w:jc w:val="center"/>
                              <w:rPr>
                                <w:rFonts w:ascii="Century Gothic" w:hAnsi="Century Gothic" w:cs="Arial"/>
                                <w:b/>
                                <w:color w:val="000000" w:themeColor="text1"/>
                                <w:sz w:val="32"/>
                              </w:rPr>
                            </w:pPr>
                          </w:p>
                          <w:p w14:paraId="06F40773" w14:textId="77777777" w:rsidR="00B51337" w:rsidRDefault="00B5133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51337" w:rsidRPr="00335F1B" w:rsidRDefault="00B51337" w:rsidP="00DC0E2D">
                            <w:pPr>
                              <w:jc w:val="center"/>
                              <w:rPr>
                                <w:rFonts w:ascii="Century Gothic" w:hAnsi="Century Gothic" w:cs="Arial"/>
                                <w:b/>
                                <w:color w:val="000000" w:themeColor="text1"/>
                                <w:sz w:val="32"/>
                              </w:rPr>
                            </w:pPr>
                          </w:p>
                          <w:p w14:paraId="4076A74A" w14:textId="77777777" w:rsidR="00B51337" w:rsidRPr="00226A9B" w:rsidRDefault="00B51337" w:rsidP="00DC0E2D">
                            <w:pPr>
                              <w:rPr>
                                <w:rFonts w:ascii="Century Gothic" w:hAnsi="Century Gothic" w:cs="Arial"/>
                                <w:b/>
                                <w:color w:val="FF0000"/>
                                <w:sz w:val="12"/>
                              </w:rPr>
                            </w:pPr>
                          </w:p>
                          <w:p w14:paraId="22FCAAEF" w14:textId="1D96AB78" w:rsidR="00B51337" w:rsidRPr="004669A0" w:rsidRDefault="00B51337" w:rsidP="00DC0E2D">
                            <w:pPr>
                              <w:jc w:val="center"/>
                              <w:rPr>
                                <w:rFonts w:ascii="Century Gothic" w:hAnsi="Century Gothic"/>
                                <w:b/>
                                <w:color w:val="0000FF"/>
                                <w:sz w:val="32"/>
                                <w:lang w:val="es-AR"/>
                              </w:rPr>
                            </w:pPr>
                            <w:r>
                              <w:rPr>
                                <w:rFonts w:ascii="Century Gothic" w:hAnsi="Century Gothic"/>
                                <w:b/>
                                <w:color w:val="0000FF"/>
                                <w:sz w:val="32"/>
                                <w:lang w:val="es-AR"/>
                              </w:rPr>
                              <w:t>AEV-LP-DC 112/2024</w:t>
                            </w:r>
                          </w:p>
                          <w:p w14:paraId="52365FA0" w14:textId="77777777" w:rsidR="00B51337" w:rsidRPr="004669A0" w:rsidRDefault="00B51337" w:rsidP="00DC0E2D">
                            <w:pPr>
                              <w:jc w:val="center"/>
                              <w:rPr>
                                <w:rFonts w:ascii="Century Gothic" w:hAnsi="Century Gothic"/>
                                <w:b/>
                                <w:color w:val="0000FF"/>
                                <w:sz w:val="32"/>
                                <w:lang w:val="es-AR"/>
                              </w:rPr>
                            </w:pPr>
                          </w:p>
                          <w:p w14:paraId="01C36761" w14:textId="77777777" w:rsidR="00B51337" w:rsidRPr="00EF589C" w:rsidRDefault="00B51337" w:rsidP="00DC0E2D">
                            <w:pPr>
                              <w:jc w:val="center"/>
                              <w:rPr>
                                <w:rFonts w:ascii="Century Gothic" w:hAnsi="Century Gothic" w:cs="Arial"/>
                                <w:b/>
                                <w:color w:val="000000" w:themeColor="text1"/>
                                <w:sz w:val="24"/>
                              </w:rPr>
                            </w:pPr>
                          </w:p>
                          <w:p w14:paraId="4061A7A4" w14:textId="3AFA2F06" w:rsidR="00B51337" w:rsidRDefault="00B51337" w:rsidP="00DC0E2D">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w:t>
                            </w:r>
                          </w:p>
                          <w:p w14:paraId="7D690948" w14:textId="77777777" w:rsidR="00B51337" w:rsidRDefault="00B51337" w:rsidP="00DC0E2D">
                            <w:pPr>
                              <w:jc w:val="center"/>
                              <w:rPr>
                                <w:rFonts w:ascii="Century Gothic" w:hAnsi="Century Gothic"/>
                                <w:b/>
                                <w:sz w:val="32"/>
                                <w:lang w:val="es-AR"/>
                              </w:rPr>
                            </w:pPr>
                          </w:p>
                          <w:p w14:paraId="419603AC" w14:textId="77777777" w:rsidR="00B51337" w:rsidRPr="0016594B" w:rsidRDefault="00B5133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51337" w:rsidRDefault="00B51337" w:rsidP="00DC0E2D">
                            <w:pPr>
                              <w:jc w:val="center"/>
                              <w:rPr>
                                <w:rFonts w:ascii="Century Gothic" w:hAnsi="Century Gothic"/>
                                <w:b/>
                                <w:sz w:val="32"/>
                                <w:lang w:val="es-AR"/>
                              </w:rPr>
                            </w:pPr>
                          </w:p>
                          <w:p w14:paraId="2CBBE109" w14:textId="77777777" w:rsidR="00B51337" w:rsidRDefault="00B51337" w:rsidP="00DC0E2D">
                            <w:pPr>
                              <w:jc w:val="center"/>
                              <w:rPr>
                                <w:rFonts w:ascii="Century Gothic" w:hAnsi="Century Gothic"/>
                                <w:b/>
                                <w:sz w:val="32"/>
                                <w:lang w:val="es-AR"/>
                              </w:rPr>
                            </w:pPr>
                          </w:p>
                          <w:p w14:paraId="3EB4F2A8" w14:textId="77777777" w:rsidR="00B51337" w:rsidRDefault="00B51337" w:rsidP="00DC0E2D">
                            <w:pPr>
                              <w:jc w:val="center"/>
                              <w:rPr>
                                <w:rFonts w:ascii="Century Gothic" w:hAnsi="Century Gothic"/>
                                <w:b/>
                                <w:sz w:val="32"/>
                                <w:lang w:val="es-AR"/>
                              </w:rPr>
                            </w:pPr>
                          </w:p>
                          <w:p w14:paraId="3ECDEF72" w14:textId="77777777" w:rsidR="00B51337" w:rsidRDefault="00B51337" w:rsidP="00DC0E2D">
                            <w:pPr>
                              <w:jc w:val="center"/>
                              <w:rPr>
                                <w:rFonts w:ascii="Century Gothic" w:hAnsi="Century Gothic"/>
                                <w:b/>
                                <w:sz w:val="32"/>
                                <w:lang w:val="es-AR"/>
                              </w:rPr>
                            </w:pPr>
                          </w:p>
                          <w:p w14:paraId="7D67CF23" w14:textId="77777777" w:rsidR="00B51337" w:rsidRDefault="00B51337" w:rsidP="00DC0E2D">
                            <w:pPr>
                              <w:jc w:val="center"/>
                              <w:rPr>
                                <w:rFonts w:ascii="Century Gothic" w:hAnsi="Century Gothic"/>
                                <w:b/>
                                <w:sz w:val="32"/>
                                <w:lang w:val="es-AR"/>
                              </w:rPr>
                            </w:pPr>
                          </w:p>
                          <w:p w14:paraId="1282730B" w14:textId="77777777" w:rsidR="00B51337" w:rsidRDefault="00B51337" w:rsidP="00DC0E2D">
                            <w:pPr>
                              <w:jc w:val="center"/>
                              <w:rPr>
                                <w:rFonts w:ascii="Century Gothic" w:hAnsi="Century Gothic"/>
                                <w:b/>
                                <w:sz w:val="32"/>
                                <w:lang w:val="es-AR"/>
                              </w:rPr>
                            </w:pPr>
                          </w:p>
                          <w:p w14:paraId="31843441" w14:textId="77777777" w:rsidR="00B51337" w:rsidRPr="00335F1B" w:rsidRDefault="00B5133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51337" w:rsidRPr="00335F1B" w:rsidRDefault="00B5133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51337" w:rsidRPr="00335F1B" w:rsidRDefault="00B5133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51337" w:rsidRDefault="00B51337" w:rsidP="00DC0E2D">
                      <w:pPr>
                        <w:jc w:val="center"/>
                        <w:rPr>
                          <w:rFonts w:ascii="Century Gothic" w:hAnsi="Century Gothic" w:cs="Arial"/>
                          <w:b/>
                          <w:color w:val="000000" w:themeColor="text1"/>
                          <w:sz w:val="22"/>
                        </w:rPr>
                      </w:pPr>
                    </w:p>
                    <w:p w14:paraId="41A235BA" w14:textId="5CBE4EF4" w:rsidR="00B51337" w:rsidRDefault="00B51337" w:rsidP="00DC0E2D">
                      <w:pPr>
                        <w:jc w:val="center"/>
                        <w:rPr>
                          <w:rFonts w:ascii="Century Gothic" w:hAnsi="Century Gothic" w:cs="Arial"/>
                          <w:b/>
                          <w:color w:val="0000FF"/>
                          <w:sz w:val="28"/>
                        </w:rPr>
                      </w:pPr>
                      <w:r w:rsidRPr="00B45721">
                        <w:rPr>
                          <w:rFonts w:ascii="Century Gothic" w:hAnsi="Century Gothic" w:cs="Arial"/>
                          <w:b/>
                          <w:color w:val="0000FF"/>
                          <w:sz w:val="28"/>
                        </w:rPr>
                        <w:t>PROYECTO DE VIVIENDA CUALITATIVA EN EL MUNICIPIO DE COLQUIRI  -</w:t>
                      </w:r>
                      <w:r>
                        <w:rPr>
                          <w:rFonts w:ascii="Century Gothic" w:hAnsi="Century Gothic" w:cs="Arial"/>
                          <w:b/>
                          <w:color w:val="0000FF"/>
                          <w:sz w:val="28"/>
                        </w:rPr>
                        <w:t xml:space="preserve"> </w:t>
                      </w:r>
                      <w:r w:rsidRPr="00B45721">
                        <w:rPr>
                          <w:rFonts w:ascii="Century Gothic" w:hAnsi="Century Gothic" w:cs="Arial"/>
                          <w:b/>
                          <w:color w:val="0000FF"/>
                          <w:sz w:val="28"/>
                        </w:rPr>
                        <w:t>FASE</w:t>
                      </w:r>
                      <w:r>
                        <w:rPr>
                          <w:rFonts w:ascii="Century Gothic" w:hAnsi="Century Gothic" w:cs="Arial"/>
                          <w:b/>
                          <w:color w:val="0000FF"/>
                          <w:sz w:val="28"/>
                        </w:rPr>
                        <w:t xml:space="preserve"> </w:t>
                      </w:r>
                      <w:r w:rsidRPr="00B45721">
                        <w:rPr>
                          <w:rFonts w:ascii="Century Gothic" w:hAnsi="Century Gothic" w:cs="Arial"/>
                          <w:b/>
                          <w:color w:val="0000FF"/>
                          <w:sz w:val="28"/>
                        </w:rPr>
                        <w:t>(VIII) 2024</w:t>
                      </w:r>
                      <w:r>
                        <w:rPr>
                          <w:rFonts w:ascii="Century Gothic" w:hAnsi="Century Gothic" w:cs="Arial"/>
                          <w:b/>
                          <w:color w:val="0000FF"/>
                          <w:sz w:val="28"/>
                        </w:rPr>
                        <w:t xml:space="preserve"> </w:t>
                      </w:r>
                      <w:r w:rsidRPr="00B45721">
                        <w:rPr>
                          <w:rFonts w:ascii="Century Gothic" w:hAnsi="Century Gothic" w:cs="Arial"/>
                          <w:b/>
                          <w:color w:val="0000FF"/>
                          <w:sz w:val="28"/>
                        </w:rPr>
                        <w:t>- LA PAZ</w:t>
                      </w:r>
                    </w:p>
                    <w:p w14:paraId="5C22DB70" w14:textId="77777777" w:rsidR="00B51337" w:rsidRDefault="00B51337" w:rsidP="00DC0E2D">
                      <w:pPr>
                        <w:jc w:val="center"/>
                        <w:rPr>
                          <w:rFonts w:ascii="Century Gothic" w:hAnsi="Century Gothic" w:cs="Arial"/>
                          <w:b/>
                          <w:color w:val="000000" w:themeColor="text1"/>
                          <w:sz w:val="32"/>
                        </w:rPr>
                      </w:pPr>
                    </w:p>
                    <w:p w14:paraId="06F40773" w14:textId="77777777" w:rsidR="00B51337" w:rsidRDefault="00B5133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51337" w:rsidRPr="00335F1B" w:rsidRDefault="00B51337" w:rsidP="00DC0E2D">
                      <w:pPr>
                        <w:jc w:val="center"/>
                        <w:rPr>
                          <w:rFonts w:ascii="Century Gothic" w:hAnsi="Century Gothic" w:cs="Arial"/>
                          <w:b/>
                          <w:color w:val="000000" w:themeColor="text1"/>
                          <w:sz w:val="32"/>
                        </w:rPr>
                      </w:pPr>
                    </w:p>
                    <w:p w14:paraId="4076A74A" w14:textId="77777777" w:rsidR="00B51337" w:rsidRPr="00226A9B" w:rsidRDefault="00B51337" w:rsidP="00DC0E2D">
                      <w:pPr>
                        <w:rPr>
                          <w:rFonts w:ascii="Century Gothic" w:hAnsi="Century Gothic" w:cs="Arial"/>
                          <w:b/>
                          <w:color w:val="FF0000"/>
                          <w:sz w:val="12"/>
                        </w:rPr>
                      </w:pPr>
                    </w:p>
                    <w:p w14:paraId="22FCAAEF" w14:textId="1D96AB78" w:rsidR="00B51337" w:rsidRPr="004669A0" w:rsidRDefault="00B51337" w:rsidP="00DC0E2D">
                      <w:pPr>
                        <w:jc w:val="center"/>
                        <w:rPr>
                          <w:rFonts w:ascii="Century Gothic" w:hAnsi="Century Gothic"/>
                          <w:b/>
                          <w:color w:val="0000FF"/>
                          <w:sz w:val="32"/>
                          <w:lang w:val="es-AR"/>
                        </w:rPr>
                      </w:pPr>
                      <w:r>
                        <w:rPr>
                          <w:rFonts w:ascii="Century Gothic" w:hAnsi="Century Gothic"/>
                          <w:b/>
                          <w:color w:val="0000FF"/>
                          <w:sz w:val="32"/>
                          <w:lang w:val="es-AR"/>
                        </w:rPr>
                        <w:t>AEV-LP-DC 112/2024</w:t>
                      </w:r>
                    </w:p>
                    <w:p w14:paraId="52365FA0" w14:textId="77777777" w:rsidR="00B51337" w:rsidRPr="004669A0" w:rsidRDefault="00B51337" w:rsidP="00DC0E2D">
                      <w:pPr>
                        <w:jc w:val="center"/>
                        <w:rPr>
                          <w:rFonts w:ascii="Century Gothic" w:hAnsi="Century Gothic"/>
                          <w:b/>
                          <w:color w:val="0000FF"/>
                          <w:sz w:val="32"/>
                          <w:lang w:val="es-AR"/>
                        </w:rPr>
                      </w:pPr>
                    </w:p>
                    <w:p w14:paraId="01C36761" w14:textId="77777777" w:rsidR="00B51337" w:rsidRPr="00EF589C" w:rsidRDefault="00B51337" w:rsidP="00DC0E2D">
                      <w:pPr>
                        <w:jc w:val="center"/>
                        <w:rPr>
                          <w:rFonts w:ascii="Century Gothic" w:hAnsi="Century Gothic" w:cs="Arial"/>
                          <w:b/>
                          <w:color w:val="000000" w:themeColor="text1"/>
                          <w:sz w:val="24"/>
                        </w:rPr>
                      </w:pPr>
                    </w:p>
                    <w:p w14:paraId="4061A7A4" w14:textId="3AFA2F06" w:rsidR="00B51337" w:rsidRDefault="00B51337" w:rsidP="00DC0E2D">
                      <w:pPr>
                        <w:jc w:val="center"/>
                        <w:rPr>
                          <w:rFonts w:ascii="Century Gothic" w:hAnsi="Century Gothic"/>
                          <w:b/>
                          <w:color w:val="FF0000"/>
                          <w:sz w:val="32"/>
                          <w:lang w:val="es-AR"/>
                        </w:rPr>
                      </w:pPr>
                      <w:r>
                        <w:rPr>
                          <w:rFonts w:ascii="Century Gothic" w:hAnsi="Century Gothic"/>
                          <w:b/>
                          <w:color w:val="FF0000"/>
                          <w:sz w:val="32"/>
                          <w:lang w:val="es-AR"/>
                        </w:rPr>
                        <w:t>(5TA.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PUBLICACIÓN)</w:t>
                      </w:r>
                    </w:p>
                    <w:p w14:paraId="7D690948" w14:textId="77777777" w:rsidR="00B51337" w:rsidRDefault="00B51337" w:rsidP="00DC0E2D">
                      <w:pPr>
                        <w:jc w:val="center"/>
                        <w:rPr>
                          <w:rFonts w:ascii="Century Gothic" w:hAnsi="Century Gothic"/>
                          <w:b/>
                          <w:sz w:val="32"/>
                          <w:lang w:val="es-AR"/>
                        </w:rPr>
                      </w:pPr>
                    </w:p>
                    <w:p w14:paraId="419603AC" w14:textId="77777777" w:rsidR="00B51337" w:rsidRPr="0016594B" w:rsidRDefault="00B5133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51337" w:rsidRDefault="00B51337" w:rsidP="00DC0E2D">
                      <w:pPr>
                        <w:jc w:val="center"/>
                        <w:rPr>
                          <w:rFonts w:ascii="Century Gothic" w:hAnsi="Century Gothic"/>
                          <w:b/>
                          <w:sz w:val="32"/>
                          <w:lang w:val="es-AR"/>
                        </w:rPr>
                      </w:pPr>
                    </w:p>
                    <w:p w14:paraId="2CBBE109" w14:textId="77777777" w:rsidR="00B51337" w:rsidRDefault="00B51337" w:rsidP="00DC0E2D">
                      <w:pPr>
                        <w:jc w:val="center"/>
                        <w:rPr>
                          <w:rFonts w:ascii="Century Gothic" w:hAnsi="Century Gothic"/>
                          <w:b/>
                          <w:sz w:val="32"/>
                          <w:lang w:val="es-AR"/>
                        </w:rPr>
                      </w:pPr>
                    </w:p>
                    <w:p w14:paraId="3EB4F2A8" w14:textId="77777777" w:rsidR="00B51337" w:rsidRDefault="00B51337" w:rsidP="00DC0E2D">
                      <w:pPr>
                        <w:jc w:val="center"/>
                        <w:rPr>
                          <w:rFonts w:ascii="Century Gothic" w:hAnsi="Century Gothic"/>
                          <w:b/>
                          <w:sz w:val="32"/>
                          <w:lang w:val="es-AR"/>
                        </w:rPr>
                      </w:pPr>
                    </w:p>
                    <w:p w14:paraId="3ECDEF72" w14:textId="77777777" w:rsidR="00B51337" w:rsidRDefault="00B51337" w:rsidP="00DC0E2D">
                      <w:pPr>
                        <w:jc w:val="center"/>
                        <w:rPr>
                          <w:rFonts w:ascii="Century Gothic" w:hAnsi="Century Gothic"/>
                          <w:b/>
                          <w:sz w:val="32"/>
                          <w:lang w:val="es-AR"/>
                        </w:rPr>
                      </w:pPr>
                    </w:p>
                    <w:p w14:paraId="7D67CF23" w14:textId="77777777" w:rsidR="00B51337" w:rsidRDefault="00B51337" w:rsidP="00DC0E2D">
                      <w:pPr>
                        <w:jc w:val="center"/>
                        <w:rPr>
                          <w:rFonts w:ascii="Century Gothic" w:hAnsi="Century Gothic"/>
                          <w:b/>
                          <w:sz w:val="32"/>
                          <w:lang w:val="es-AR"/>
                        </w:rPr>
                      </w:pPr>
                    </w:p>
                    <w:p w14:paraId="1282730B" w14:textId="77777777" w:rsidR="00B51337" w:rsidRDefault="00B51337" w:rsidP="00DC0E2D">
                      <w:pPr>
                        <w:jc w:val="center"/>
                        <w:rPr>
                          <w:rFonts w:ascii="Century Gothic" w:hAnsi="Century Gothic"/>
                          <w:b/>
                          <w:sz w:val="32"/>
                          <w:lang w:val="es-AR"/>
                        </w:rPr>
                      </w:pPr>
                    </w:p>
                    <w:p w14:paraId="31843441" w14:textId="77777777" w:rsidR="00B51337" w:rsidRPr="00335F1B" w:rsidRDefault="00B5133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51337" w:rsidRPr="00335F1B" w:rsidRDefault="00B5133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B45721">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B579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B579B">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B579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B579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B579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B579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B579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B579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B579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B579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B579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B579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B45721">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B5DA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B5D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B5D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B579B">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8B579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B579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B579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B579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8B579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8B579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B579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B579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B579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0E758D5B" w14:textId="77777777" w:rsidR="00B45721" w:rsidRDefault="00B45721" w:rsidP="00AE4C94">
      <w:pPr>
        <w:jc w:val="both"/>
        <w:rPr>
          <w:rFonts w:ascii="Verdana" w:hAnsi="Verdana" w:cs="Arial"/>
          <w:sz w:val="18"/>
          <w:szCs w:val="16"/>
          <w:lang w:val="es-ES_tradnl"/>
        </w:rPr>
      </w:pPr>
    </w:p>
    <w:p w14:paraId="4EBC9082" w14:textId="77777777" w:rsidR="00B45721" w:rsidRDefault="00B45721" w:rsidP="00AE4C94">
      <w:pPr>
        <w:jc w:val="both"/>
        <w:rPr>
          <w:rFonts w:ascii="Verdana" w:hAnsi="Verdana" w:cs="Arial"/>
          <w:sz w:val="18"/>
          <w:szCs w:val="16"/>
          <w:lang w:val="es-ES_tradnl"/>
        </w:rPr>
      </w:pPr>
    </w:p>
    <w:p w14:paraId="3300AAC3" w14:textId="77777777" w:rsidR="00B45721" w:rsidRDefault="00B45721" w:rsidP="00AE4C94">
      <w:pPr>
        <w:jc w:val="both"/>
        <w:rPr>
          <w:rFonts w:ascii="Verdana" w:hAnsi="Verdana" w:cs="Arial"/>
          <w:sz w:val="18"/>
          <w:szCs w:val="16"/>
          <w:lang w:val="es-ES_tradnl"/>
        </w:rPr>
      </w:pPr>
    </w:p>
    <w:p w14:paraId="3BA3C505" w14:textId="77777777" w:rsidR="00B45721" w:rsidRDefault="00B45721" w:rsidP="00AE4C94">
      <w:pPr>
        <w:jc w:val="both"/>
        <w:rPr>
          <w:rFonts w:ascii="Verdana" w:hAnsi="Verdana" w:cs="Arial"/>
          <w:sz w:val="18"/>
          <w:szCs w:val="16"/>
          <w:lang w:val="es-ES_tradnl"/>
        </w:rPr>
      </w:pPr>
    </w:p>
    <w:p w14:paraId="14CA23EA" w14:textId="77777777" w:rsidR="00B45721" w:rsidRDefault="00B45721" w:rsidP="00AE4C94">
      <w:pPr>
        <w:jc w:val="both"/>
        <w:rPr>
          <w:rFonts w:ascii="Verdana" w:hAnsi="Verdana" w:cs="Arial"/>
          <w:sz w:val="18"/>
          <w:szCs w:val="16"/>
          <w:lang w:val="es-ES_tradnl"/>
        </w:rPr>
      </w:pPr>
    </w:p>
    <w:p w14:paraId="29D08C58" w14:textId="77777777" w:rsidR="00B45721" w:rsidRDefault="00B45721" w:rsidP="00AE4C94">
      <w:pPr>
        <w:jc w:val="both"/>
        <w:rPr>
          <w:rFonts w:ascii="Verdana" w:hAnsi="Verdana" w:cs="Arial"/>
          <w:sz w:val="18"/>
          <w:szCs w:val="16"/>
          <w:lang w:val="es-ES_tradnl"/>
        </w:rPr>
      </w:pPr>
    </w:p>
    <w:p w14:paraId="40A4D89F" w14:textId="77777777" w:rsidR="00B45721" w:rsidRDefault="00B45721" w:rsidP="00AE4C94">
      <w:pPr>
        <w:jc w:val="both"/>
        <w:rPr>
          <w:rFonts w:ascii="Verdana" w:hAnsi="Verdana" w:cs="Arial"/>
          <w:sz w:val="18"/>
          <w:szCs w:val="16"/>
          <w:lang w:val="es-ES_tradnl"/>
        </w:rPr>
      </w:pPr>
    </w:p>
    <w:p w14:paraId="0F171EA3" w14:textId="77777777" w:rsidR="00B45721" w:rsidRDefault="00B45721" w:rsidP="00AE4C94">
      <w:pPr>
        <w:jc w:val="both"/>
        <w:rPr>
          <w:rFonts w:ascii="Verdana" w:hAnsi="Verdana" w:cs="Arial"/>
          <w:sz w:val="18"/>
          <w:szCs w:val="16"/>
          <w:lang w:val="es-ES_tradnl"/>
        </w:rPr>
      </w:pPr>
    </w:p>
    <w:p w14:paraId="04FF02A6" w14:textId="77777777" w:rsidR="00B45721" w:rsidRDefault="00B45721" w:rsidP="00AE4C94">
      <w:pPr>
        <w:jc w:val="both"/>
        <w:rPr>
          <w:rFonts w:ascii="Verdana" w:hAnsi="Verdana" w:cs="Arial"/>
          <w:sz w:val="18"/>
          <w:szCs w:val="16"/>
          <w:lang w:val="es-ES_tradnl"/>
        </w:rPr>
      </w:pPr>
    </w:p>
    <w:p w14:paraId="46154CF5" w14:textId="77777777" w:rsidR="00B45721" w:rsidRDefault="00B45721" w:rsidP="00AE4C94">
      <w:pPr>
        <w:jc w:val="both"/>
        <w:rPr>
          <w:rFonts w:ascii="Verdana" w:hAnsi="Verdana" w:cs="Arial"/>
          <w:sz w:val="18"/>
          <w:szCs w:val="16"/>
          <w:lang w:val="es-ES_tradnl"/>
        </w:rPr>
      </w:pPr>
    </w:p>
    <w:p w14:paraId="3A3624C0" w14:textId="77777777" w:rsidR="00B45721" w:rsidRDefault="00B45721" w:rsidP="00AE4C94">
      <w:pPr>
        <w:jc w:val="both"/>
        <w:rPr>
          <w:rFonts w:ascii="Verdana" w:hAnsi="Verdana" w:cs="Arial"/>
          <w:sz w:val="18"/>
          <w:szCs w:val="16"/>
          <w:lang w:val="es-ES_tradnl"/>
        </w:rPr>
      </w:pPr>
    </w:p>
    <w:p w14:paraId="4A2CBA1C" w14:textId="77777777" w:rsidR="00B45721" w:rsidRDefault="00B45721" w:rsidP="00AE4C94">
      <w:pPr>
        <w:jc w:val="both"/>
        <w:rPr>
          <w:rFonts w:ascii="Verdana" w:hAnsi="Verdana" w:cs="Arial"/>
          <w:sz w:val="18"/>
          <w:szCs w:val="16"/>
          <w:lang w:val="es-ES_tradnl"/>
        </w:rPr>
      </w:pPr>
    </w:p>
    <w:p w14:paraId="30EC8E47" w14:textId="77777777" w:rsidR="00B45721" w:rsidRDefault="00B45721" w:rsidP="00AE4C94">
      <w:pPr>
        <w:jc w:val="both"/>
        <w:rPr>
          <w:rFonts w:ascii="Verdana" w:hAnsi="Verdana" w:cs="Arial"/>
          <w:sz w:val="18"/>
          <w:szCs w:val="16"/>
          <w:lang w:val="es-ES_tradnl"/>
        </w:rPr>
      </w:pPr>
    </w:p>
    <w:p w14:paraId="7E1B05EB" w14:textId="77777777" w:rsidR="00B45721" w:rsidRDefault="00B45721" w:rsidP="00AE4C94">
      <w:pPr>
        <w:jc w:val="both"/>
        <w:rPr>
          <w:rFonts w:ascii="Verdana" w:hAnsi="Verdana" w:cs="Arial"/>
          <w:sz w:val="18"/>
          <w:szCs w:val="16"/>
          <w:lang w:val="es-ES_tradnl"/>
        </w:rPr>
      </w:pPr>
    </w:p>
    <w:p w14:paraId="6DBEF730" w14:textId="77777777" w:rsidR="00B45721" w:rsidRDefault="00B45721" w:rsidP="00AE4C94">
      <w:pPr>
        <w:jc w:val="both"/>
        <w:rPr>
          <w:rFonts w:ascii="Verdana" w:hAnsi="Verdana" w:cs="Arial"/>
          <w:sz w:val="18"/>
          <w:szCs w:val="16"/>
          <w:lang w:val="es-ES_tradnl"/>
        </w:rPr>
      </w:pPr>
    </w:p>
    <w:p w14:paraId="521DDF27" w14:textId="77777777" w:rsidR="00B45721" w:rsidRDefault="00B45721" w:rsidP="00AE4C94">
      <w:pPr>
        <w:jc w:val="both"/>
        <w:rPr>
          <w:rFonts w:ascii="Verdana" w:hAnsi="Verdana" w:cs="Arial"/>
          <w:sz w:val="18"/>
          <w:szCs w:val="16"/>
          <w:lang w:val="es-ES_tradnl"/>
        </w:rPr>
      </w:pPr>
    </w:p>
    <w:p w14:paraId="5F06B89A" w14:textId="77777777" w:rsidR="00B45721" w:rsidRDefault="00B45721" w:rsidP="00AE4C94">
      <w:pPr>
        <w:jc w:val="both"/>
        <w:rPr>
          <w:rFonts w:ascii="Verdana" w:hAnsi="Verdana" w:cs="Arial"/>
          <w:sz w:val="18"/>
          <w:szCs w:val="16"/>
          <w:lang w:val="es-ES_tradnl"/>
        </w:rPr>
      </w:pPr>
    </w:p>
    <w:p w14:paraId="1FE4D931" w14:textId="77777777" w:rsidR="00B45721" w:rsidRDefault="00B45721" w:rsidP="00AE4C94">
      <w:pPr>
        <w:jc w:val="both"/>
        <w:rPr>
          <w:rFonts w:ascii="Verdana" w:hAnsi="Verdana" w:cs="Arial"/>
          <w:sz w:val="18"/>
          <w:szCs w:val="16"/>
          <w:lang w:val="es-ES_tradnl"/>
        </w:rPr>
      </w:pPr>
    </w:p>
    <w:p w14:paraId="296D0033" w14:textId="77777777" w:rsidR="00B45721" w:rsidRDefault="00B45721" w:rsidP="00AE4C94">
      <w:pPr>
        <w:jc w:val="both"/>
        <w:rPr>
          <w:rFonts w:ascii="Verdana" w:hAnsi="Verdana" w:cs="Arial"/>
          <w:sz w:val="18"/>
          <w:szCs w:val="16"/>
          <w:lang w:val="es-ES_tradnl"/>
        </w:rPr>
      </w:pPr>
    </w:p>
    <w:p w14:paraId="55AD5E5F" w14:textId="77777777" w:rsidR="00B45721" w:rsidRDefault="00B45721" w:rsidP="00AE4C94">
      <w:pPr>
        <w:jc w:val="both"/>
        <w:rPr>
          <w:rFonts w:ascii="Verdana" w:hAnsi="Verdana" w:cs="Arial"/>
          <w:sz w:val="18"/>
          <w:szCs w:val="16"/>
          <w:lang w:val="es-ES_tradnl"/>
        </w:rPr>
      </w:pPr>
    </w:p>
    <w:p w14:paraId="770A450A" w14:textId="77777777" w:rsidR="00B45721" w:rsidRDefault="00B45721" w:rsidP="00AE4C94">
      <w:pPr>
        <w:jc w:val="both"/>
        <w:rPr>
          <w:rFonts w:ascii="Verdana" w:hAnsi="Verdana" w:cs="Arial"/>
          <w:sz w:val="18"/>
          <w:szCs w:val="16"/>
          <w:lang w:val="es-ES_tradnl"/>
        </w:rPr>
      </w:pPr>
    </w:p>
    <w:p w14:paraId="60078B5D" w14:textId="77777777" w:rsidR="00B45721" w:rsidRDefault="00B45721" w:rsidP="00AE4C94">
      <w:pPr>
        <w:jc w:val="both"/>
        <w:rPr>
          <w:rFonts w:ascii="Verdana" w:hAnsi="Verdana" w:cs="Arial"/>
          <w:sz w:val="18"/>
          <w:szCs w:val="16"/>
          <w:lang w:val="es-ES_tradnl"/>
        </w:rPr>
      </w:pPr>
    </w:p>
    <w:p w14:paraId="1C7A5D02" w14:textId="77777777" w:rsidR="00B45721" w:rsidRDefault="00B45721" w:rsidP="00AE4C94">
      <w:pPr>
        <w:jc w:val="both"/>
        <w:rPr>
          <w:rFonts w:ascii="Verdana" w:hAnsi="Verdana" w:cs="Arial"/>
          <w:sz w:val="18"/>
          <w:szCs w:val="16"/>
          <w:lang w:val="es-ES_tradnl"/>
        </w:rPr>
      </w:pPr>
    </w:p>
    <w:p w14:paraId="1D4ED09F" w14:textId="77777777" w:rsidR="00B45721" w:rsidRDefault="00B45721" w:rsidP="00AE4C94">
      <w:pPr>
        <w:jc w:val="both"/>
        <w:rPr>
          <w:rFonts w:ascii="Verdana" w:hAnsi="Verdana" w:cs="Arial"/>
          <w:sz w:val="18"/>
          <w:szCs w:val="16"/>
          <w:lang w:val="es-ES_tradnl"/>
        </w:rPr>
      </w:pPr>
    </w:p>
    <w:p w14:paraId="73A634C2" w14:textId="77777777" w:rsidR="00B45721" w:rsidRDefault="00B45721" w:rsidP="00AE4C94">
      <w:pPr>
        <w:jc w:val="both"/>
        <w:rPr>
          <w:rFonts w:ascii="Verdana" w:hAnsi="Verdana" w:cs="Arial"/>
          <w:sz w:val="18"/>
          <w:szCs w:val="16"/>
          <w:lang w:val="es-ES_tradnl"/>
        </w:rPr>
      </w:pPr>
    </w:p>
    <w:p w14:paraId="4A42DDE1" w14:textId="77777777" w:rsidR="00B45721" w:rsidRDefault="00B45721" w:rsidP="00AE4C94">
      <w:pPr>
        <w:jc w:val="both"/>
        <w:rPr>
          <w:rFonts w:ascii="Verdana" w:hAnsi="Verdana" w:cs="Arial"/>
          <w:sz w:val="18"/>
          <w:szCs w:val="16"/>
          <w:lang w:val="es-ES_tradnl"/>
        </w:rPr>
      </w:pPr>
    </w:p>
    <w:p w14:paraId="0246CDB2" w14:textId="77777777" w:rsidR="00B45721" w:rsidRDefault="00B45721" w:rsidP="00AE4C94">
      <w:pPr>
        <w:jc w:val="both"/>
        <w:rPr>
          <w:rFonts w:ascii="Verdana" w:hAnsi="Verdana" w:cs="Arial"/>
          <w:sz w:val="18"/>
          <w:szCs w:val="16"/>
          <w:lang w:val="es-ES_tradnl"/>
        </w:rPr>
      </w:pPr>
    </w:p>
    <w:p w14:paraId="714DC7AE" w14:textId="77777777" w:rsidR="00B45721" w:rsidRDefault="00B45721" w:rsidP="00AE4C94">
      <w:pPr>
        <w:jc w:val="both"/>
        <w:rPr>
          <w:rFonts w:ascii="Verdana" w:hAnsi="Verdana" w:cs="Arial"/>
          <w:sz w:val="18"/>
          <w:szCs w:val="16"/>
          <w:lang w:val="es-ES_tradnl"/>
        </w:rPr>
      </w:pPr>
    </w:p>
    <w:p w14:paraId="4FF249E2" w14:textId="77777777" w:rsidR="00B45721" w:rsidRDefault="00B45721" w:rsidP="00AE4C94">
      <w:pPr>
        <w:jc w:val="both"/>
        <w:rPr>
          <w:rFonts w:ascii="Verdana" w:hAnsi="Verdana" w:cs="Arial"/>
          <w:sz w:val="18"/>
          <w:szCs w:val="16"/>
          <w:lang w:val="es-ES_tradnl"/>
        </w:rPr>
      </w:pPr>
    </w:p>
    <w:p w14:paraId="0A00125C" w14:textId="77777777" w:rsidR="00B45721" w:rsidRDefault="00B4572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8"/>
        <w:gridCol w:w="1460"/>
      </w:tblGrid>
      <w:tr w:rsidR="00FA28A3" w:rsidRPr="00AD6FF4" w14:paraId="13E7B25D" w14:textId="77777777" w:rsidTr="00FE3BED">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B579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FE3BED">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E3BED">
            <w:pPr>
              <w:rPr>
                <w:rFonts w:ascii="Arial" w:hAnsi="Arial" w:cs="Arial"/>
                <w:b/>
                <w:sz w:val="16"/>
                <w:szCs w:val="16"/>
                <w:lang w:val="es-BO"/>
              </w:rPr>
            </w:pPr>
          </w:p>
        </w:tc>
      </w:tr>
      <w:tr w:rsidR="00FA28A3" w:rsidRPr="00AD6FF4" w14:paraId="5A4BA222" w14:textId="77777777" w:rsidTr="00B4572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E3BED">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77F0172" w:rsidR="00FA28A3" w:rsidRPr="00754427" w:rsidRDefault="00B45721" w:rsidP="00754427">
            <w:pPr>
              <w:ind w:left="142" w:right="243"/>
              <w:jc w:val="center"/>
              <w:rPr>
                <w:rFonts w:ascii="Verdana" w:hAnsi="Verdana" w:cs="Arial"/>
                <w:b/>
                <w:sz w:val="18"/>
                <w:szCs w:val="18"/>
                <w:lang w:val="es-ES_tradnl"/>
              </w:rPr>
            </w:pPr>
            <w:r w:rsidRPr="00754427">
              <w:rPr>
                <w:rFonts w:ascii="Verdana" w:hAnsi="Verdana" w:cs="Arial"/>
                <w:b/>
                <w:sz w:val="18"/>
                <w:szCs w:val="18"/>
                <w:lang w:val="es-ES_tradnl"/>
              </w:rPr>
              <w:t>PROYECTO DE VIVIENDA CUALITATIVA EN EL MUNICIPIO DE COLQUIRI  -</w:t>
            </w:r>
            <w:r w:rsidR="00FE3BED" w:rsidRPr="00754427">
              <w:rPr>
                <w:rFonts w:ascii="Verdana" w:hAnsi="Verdana" w:cs="Arial"/>
                <w:b/>
                <w:sz w:val="18"/>
                <w:szCs w:val="18"/>
                <w:lang w:val="es-ES_tradnl"/>
              </w:rPr>
              <w:t xml:space="preserve"> </w:t>
            </w:r>
            <w:r w:rsidRPr="00754427">
              <w:rPr>
                <w:rFonts w:ascii="Verdana" w:hAnsi="Verdana" w:cs="Arial"/>
                <w:b/>
                <w:sz w:val="18"/>
                <w:szCs w:val="18"/>
                <w:lang w:val="es-ES_tradnl"/>
              </w:rPr>
              <w:t>FASE(VIII) 2024- LA PAZ</w:t>
            </w:r>
          </w:p>
        </w:tc>
        <w:tc>
          <w:tcPr>
            <w:tcW w:w="77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E3BED">
            <w:pPr>
              <w:rPr>
                <w:rFonts w:ascii="Arial" w:hAnsi="Arial" w:cs="Arial"/>
                <w:sz w:val="16"/>
                <w:szCs w:val="16"/>
                <w:lang w:val="es-BO"/>
              </w:rPr>
            </w:pPr>
          </w:p>
        </w:tc>
      </w:tr>
      <w:tr w:rsidR="00FA28A3" w:rsidRPr="00AD6FF4" w14:paraId="68E7BAF4" w14:textId="77777777" w:rsidTr="00FE3BE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E3BE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54427" w:rsidRDefault="00FA28A3" w:rsidP="00FE3BED">
            <w:pPr>
              <w:rPr>
                <w:rFonts w:ascii="Verdana" w:hAnsi="Verdana" w:cs="Arial"/>
                <w:sz w:val="18"/>
                <w:szCs w:val="18"/>
                <w:lang w:val="es-BO"/>
              </w:rPr>
            </w:pPr>
          </w:p>
        </w:tc>
      </w:tr>
      <w:tr w:rsidR="00FA28A3" w:rsidRPr="00AD6FF4" w14:paraId="5E9B2998" w14:textId="77777777" w:rsidTr="00B4572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E3BED">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8ADCE6" w:rsidR="00FA28A3" w:rsidRPr="00754427" w:rsidRDefault="00B51337" w:rsidP="00B45721">
            <w:pPr>
              <w:rPr>
                <w:rFonts w:ascii="Verdana" w:hAnsi="Verdana" w:cs="Arial"/>
                <w:sz w:val="18"/>
                <w:szCs w:val="18"/>
                <w:lang w:val="es-BO"/>
              </w:rPr>
            </w:pPr>
            <w:r>
              <w:rPr>
                <w:rFonts w:ascii="Verdana" w:hAnsi="Verdana" w:cs="Arial"/>
                <w:sz w:val="18"/>
                <w:szCs w:val="18"/>
                <w:lang w:val="es-BO"/>
              </w:rPr>
              <w:t>AEV-LP-DC 112/2024 (5</w:t>
            </w:r>
            <w:r w:rsidR="00B45721" w:rsidRPr="00754427">
              <w:rPr>
                <w:rFonts w:ascii="Verdana" w:hAnsi="Verdana" w:cs="Arial"/>
                <w:sz w:val="18"/>
                <w:szCs w:val="18"/>
                <w:lang w:val="es-BO"/>
              </w:rPr>
              <w:t xml:space="preserve">TA. CONVOCATORIA </w:t>
            </w:r>
            <w:r w:rsidR="00FE3BED" w:rsidRPr="00754427">
              <w:rPr>
                <w:rFonts w:ascii="Verdana" w:hAnsi="Verdana" w:cs="Arial"/>
                <w:sz w:val="18"/>
                <w:szCs w:val="18"/>
                <w:lang w:val="es-BO"/>
              </w:rPr>
              <w:t xml:space="preserve">- </w:t>
            </w:r>
            <w:r w:rsidR="00605CA0">
              <w:rPr>
                <w:rFonts w:ascii="Verdana" w:hAnsi="Verdana" w:cs="Arial"/>
                <w:sz w:val="18"/>
                <w:szCs w:val="18"/>
                <w:lang w:val="es-BO"/>
              </w:rPr>
              <w:t>1RA. PUB</w:t>
            </w:r>
            <w:bookmarkStart w:id="25" w:name="_GoBack"/>
            <w:bookmarkEnd w:id="25"/>
            <w:r>
              <w:rPr>
                <w:rFonts w:ascii="Verdana" w:hAnsi="Verdana" w:cs="Arial"/>
                <w:sz w:val="18"/>
                <w:szCs w:val="18"/>
                <w:lang w:val="es-BO"/>
              </w:rPr>
              <w:t>LICACI</w:t>
            </w:r>
            <w:r w:rsidR="00B45721" w:rsidRPr="00754427">
              <w:rPr>
                <w:rFonts w:ascii="Verdana" w:hAnsi="Verdana" w:cs="Arial"/>
                <w:sz w:val="18"/>
                <w:szCs w:val="18"/>
                <w:lang w:val="es-BO"/>
              </w:rPr>
              <w:t>ÓN)</w:t>
            </w:r>
          </w:p>
        </w:tc>
        <w:tc>
          <w:tcPr>
            <w:tcW w:w="777"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E3BED">
            <w:pPr>
              <w:rPr>
                <w:rFonts w:ascii="Arial" w:hAnsi="Arial" w:cs="Arial"/>
                <w:sz w:val="16"/>
                <w:szCs w:val="16"/>
                <w:lang w:val="es-BO"/>
              </w:rPr>
            </w:pPr>
          </w:p>
        </w:tc>
      </w:tr>
      <w:tr w:rsidR="00FA28A3" w:rsidRPr="00AD6FF4" w14:paraId="14176726" w14:textId="77777777" w:rsidTr="00FE3BE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E3BE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54427" w:rsidRDefault="00FA28A3" w:rsidP="00FE3BED">
            <w:pPr>
              <w:rPr>
                <w:rFonts w:ascii="Verdana" w:hAnsi="Verdana" w:cs="Arial"/>
                <w:sz w:val="18"/>
                <w:szCs w:val="18"/>
                <w:lang w:val="es-BO"/>
              </w:rPr>
            </w:pPr>
          </w:p>
        </w:tc>
      </w:tr>
      <w:tr w:rsidR="00FA28A3" w:rsidRPr="00AD6FF4" w14:paraId="152DBE73" w14:textId="77777777" w:rsidTr="00FE3BE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E3BE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E3BE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54427" w:rsidRDefault="0059052F" w:rsidP="00FE3BED">
            <w:pPr>
              <w:rPr>
                <w:rFonts w:ascii="Verdana" w:hAnsi="Verdana" w:cs="Arial"/>
                <w:sz w:val="18"/>
                <w:szCs w:val="18"/>
                <w:lang w:val="es-BO"/>
              </w:rPr>
            </w:pPr>
            <w:r w:rsidRPr="00754427">
              <w:rPr>
                <w:rFonts w:ascii="Verdana" w:hAnsi="Verdana" w:cs="Arial"/>
                <w:sz w:val="18"/>
                <w:szCs w:val="18"/>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54427" w:rsidRDefault="00FA28A3" w:rsidP="00FE3BED">
            <w:pPr>
              <w:rPr>
                <w:rFonts w:ascii="Verdana" w:hAnsi="Verdana" w:cs="Arial"/>
                <w:sz w:val="18"/>
                <w:szCs w:val="18"/>
                <w:lang w:val="es-BO"/>
              </w:rPr>
            </w:pPr>
          </w:p>
        </w:tc>
      </w:tr>
      <w:tr w:rsidR="00FA28A3" w:rsidRPr="00AD6FF4" w14:paraId="0CADBF50" w14:textId="77777777" w:rsidTr="00FE3BE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E3BE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54427" w:rsidRDefault="00FA28A3" w:rsidP="00FE3BED">
            <w:pPr>
              <w:rPr>
                <w:rFonts w:ascii="Verdana" w:hAnsi="Verdana" w:cs="Arial"/>
                <w:sz w:val="18"/>
                <w:szCs w:val="18"/>
                <w:lang w:val="es-BO"/>
              </w:rPr>
            </w:pPr>
          </w:p>
        </w:tc>
      </w:tr>
      <w:tr w:rsidR="00FA28A3" w:rsidRPr="00AD6FF4" w14:paraId="63BCE1E4" w14:textId="77777777" w:rsidTr="00B4572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E3BE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E3BE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54427" w:rsidRDefault="00FA28A3" w:rsidP="00FE3BED">
            <w:pPr>
              <w:rPr>
                <w:rFonts w:ascii="Verdana" w:hAnsi="Verdana" w:cs="Arial"/>
                <w:sz w:val="18"/>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6DDA3F0" w:rsidR="00FA28A3" w:rsidRPr="00754427" w:rsidRDefault="00B45721" w:rsidP="00FE3BED">
            <w:pPr>
              <w:rPr>
                <w:rFonts w:ascii="Verdana" w:hAnsi="Verdana" w:cs="Arial"/>
                <w:b/>
                <w:sz w:val="18"/>
                <w:szCs w:val="18"/>
                <w:lang w:val="es-BO"/>
              </w:rPr>
            </w:pPr>
            <w:r w:rsidRPr="00754427">
              <w:rPr>
                <w:rFonts w:ascii="Verdana" w:hAnsi="Verdana" w:cs="Arial"/>
                <w:b/>
                <w:sz w:val="18"/>
                <w:szCs w:val="18"/>
                <w:lang w:val="es-BO"/>
              </w:rPr>
              <w:t>Bs. 3.326.090,00 (Tres millones trescientos veintiséis mil noventa 00/100 Bolivianos)</w:t>
            </w:r>
          </w:p>
        </w:tc>
        <w:tc>
          <w:tcPr>
            <w:tcW w:w="77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E3BED">
            <w:pPr>
              <w:rPr>
                <w:rFonts w:ascii="Arial" w:hAnsi="Arial" w:cs="Arial"/>
                <w:sz w:val="16"/>
                <w:szCs w:val="16"/>
                <w:lang w:val="es-BO"/>
              </w:rPr>
            </w:pPr>
          </w:p>
        </w:tc>
      </w:tr>
      <w:tr w:rsidR="00FA28A3" w:rsidRPr="00AD6FF4" w14:paraId="4D796008" w14:textId="77777777" w:rsidTr="00FE3BE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E3BE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54427" w:rsidRDefault="00FA28A3" w:rsidP="00FE3BED">
            <w:pPr>
              <w:rPr>
                <w:rFonts w:ascii="Verdana" w:hAnsi="Verdana" w:cs="Arial"/>
                <w:b/>
                <w:sz w:val="18"/>
                <w:szCs w:val="18"/>
                <w:lang w:val="es-BO"/>
              </w:rPr>
            </w:pPr>
          </w:p>
        </w:tc>
      </w:tr>
      <w:tr w:rsidR="00FA28A3" w:rsidRPr="00AD6FF4" w14:paraId="5E5199CB" w14:textId="77777777" w:rsidTr="00B4572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E3BED">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D0A6F0F" w:rsidR="00FA28A3" w:rsidRPr="00754427" w:rsidRDefault="00B45721" w:rsidP="00B45721">
            <w:pPr>
              <w:spacing w:line="260" w:lineRule="atLeast"/>
              <w:jc w:val="both"/>
              <w:rPr>
                <w:rFonts w:ascii="Verdana" w:hAnsi="Verdana" w:cs="Tahoma"/>
                <w:color w:val="000000"/>
                <w:sz w:val="18"/>
                <w:szCs w:val="18"/>
                <w:lang w:val="es-ES_tradnl"/>
              </w:rPr>
            </w:pPr>
            <w:r w:rsidRPr="00754427">
              <w:rPr>
                <w:rFonts w:ascii="Verdana" w:hAnsi="Verdana" w:cs="Tahoma"/>
                <w:sz w:val="18"/>
                <w:szCs w:val="18"/>
              </w:rPr>
              <w:t xml:space="preserve">El plazo total para el desarrollo del servicio de consultoría es la sumatoria de los plazos establecidos para cada producto del proyecto, el mismo que es de </w:t>
            </w:r>
            <w:r w:rsidRPr="00754427">
              <w:rPr>
                <w:rFonts w:ascii="Verdana" w:hAnsi="Verdana" w:cs="Tahoma"/>
                <w:b/>
                <w:color w:val="C00000"/>
                <w:sz w:val="18"/>
                <w:szCs w:val="18"/>
              </w:rPr>
              <w:t>180 (Ciento Ochenta)</w:t>
            </w:r>
            <w:r w:rsidRPr="00754427">
              <w:rPr>
                <w:rFonts w:ascii="Verdana" w:hAnsi="Verdana" w:cs="Tahoma"/>
                <w:color w:val="C00000"/>
                <w:sz w:val="18"/>
                <w:szCs w:val="18"/>
              </w:rPr>
              <w:t xml:space="preserve"> </w:t>
            </w:r>
            <w:r w:rsidRPr="00754427">
              <w:rPr>
                <w:rFonts w:ascii="Verdana" w:hAnsi="Verdana" w:cs="Tahoma"/>
                <w:sz w:val="18"/>
                <w:szCs w:val="18"/>
              </w:rPr>
              <w:t xml:space="preserve">días calendario a partir de la fecha de la Orden de Proceder emitida por el Inspector del Proyecto. Considerando lo establecido en el </w:t>
            </w:r>
            <w:r w:rsidRPr="0075442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754427">
              <w:rPr>
                <w:rFonts w:ascii="Verdana" w:hAnsi="Verdana" w:cs="Tahoma"/>
                <w:b/>
                <w:color w:val="000000"/>
                <w:sz w:val="18"/>
                <w:szCs w:val="18"/>
                <w:lang w:val="es-ES_tradnl"/>
              </w:rPr>
              <w:t xml:space="preserve">no </w:t>
            </w:r>
            <w:r w:rsidRPr="00754427">
              <w:rPr>
                <w:rFonts w:ascii="Verdana" w:hAnsi="Verdana" w:cs="Tahoma"/>
                <w:color w:val="000000"/>
                <w:sz w:val="18"/>
                <w:szCs w:val="18"/>
                <w:lang w:val="es-ES_tradnl"/>
              </w:rPr>
              <w:t>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E3BED">
            <w:pPr>
              <w:rPr>
                <w:rFonts w:ascii="Arial" w:hAnsi="Arial" w:cs="Arial"/>
                <w:sz w:val="16"/>
                <w:szCs w:val="16"/>
                <w:lang w:val="es-BO"/>
              </w:rPr>
            </w:pPr>
          </w:p>
        </w:tc>
      </w:tr>
      <w:tr w:rsidR="00FA28A3" w:rsidRPr="00AD6FF4" w14:paraId="5DB8E4FD" w14:textId="77777777" w:rsidTr="00FE3BE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E3BE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E3BED">
            <w:pPr>
              <w:rPr>
                <w:rFonts w:ascii="Arial" w:hAnsi="Arial" w:cs="Arial"/>
                <w:sz w:val="16"/>
                <w:szCs w:val="16"/>
                <w:lang w:val="es-BO"/>
              </w:rPr>
            </w:pPr>
          </w:p>
        </w:tc>
      </w:tr>
      <w:tr w:rsidR="00FA28A3" w:rsidRPr="00AD6FF4" w14:paraId="18F6858E" w14:textId="77777777" w:rsidTr="00FE3BE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FE3BED">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FE3BED">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E3BED">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E3BE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E3BE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E3BE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E3BED">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FE3BED">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FE3BED">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E3BE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E3BED">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FE3BED">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FE3BE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E3BE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E3BE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E3BED">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FE3BED">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FE3BED">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E3BE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FE3BED">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E3BE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FE3BED">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E3BE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E3BE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E3BE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E3BE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FE3BE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FE3BE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E3BE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E3BE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FE3BE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E3BE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E3BE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E3BED">
            <w:pPr>
              <w:rPr>
                <w:rFonts w:ascii="Arial" w:hAnsi="Arial" w:cs="Arial"/>
                <w:b/>
                <w:sz w:val="16"/>
                <w:szCs w:val="16"/>
                <w:lang w:val="es-BO"/>
              </w:rPr>
            </w:pPr>
          </w:p>
          <w:p w14:paraId="0648BA8E" w14:textId="77777777" w:rsidR="00FA28A3" w:rsidRPr="00AD6FF4" w:rsidRDefault="00FA28A3" w:rsidP="00FE3BE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E3BED">
            <w:pPr>
              <w:rPr>
                <w:rFonts w:ascii="Arial" w:hAnsi="Arial" w:cs="Arial"/>
                <w:b/>
                <w:sz w:val="16"/>
                <w:szCs w:val="16"/>
                <w:lang w:val="es-BO"/>
              </w:rPr>
            </w:pPr>
          </w:p>
          <w:p w14:paraId="661B873E"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E3BED">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E3BED">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E3BE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E3BED">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FE3BE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E3BE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E3BED">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E3BED">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9368A14" w14:textId="77777777" w:rsidR="00B45721" w:rsidRDefault="00B45721" w:rsidP="00FA28A3">
      <w:pPr>
        <w:rPr>
          <w:sz w:val="16"/>
          <w:szCs w:val="16"/>
          <w:lang w:val="es-BO"/>
        </w:rPr>
      </w:pPr>
    </w:p>
    <w:p w14:paraId="6C5C0DE9" w14:textId="77777777" w:rsidR="00B45721" w:rsidRPr="00653C8D" w:rsidRDefault="00B45721"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FE3BE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8B579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FE3BE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FE3BE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FE3BE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FE3BED">
            <w:pPr>
              <w:rPr>
                <w:rFonts w:ascii="Arial" w:hAnsi="Arial" w:cs="Arial"/>
                <w:sz w:val="16"/>
                <w:szCs w:val="16"/>
                <w:lang w:val="es-BO"/>
              </w:rPr>
            </w:pPr>
          </w:p>
        </w:tc>
      </w:tr>
      <w:tr w:rsidR="0059052F" w:rsidRPr="00653C8D" w14:paraId="6E5D5906" w14:textId="77777777" w:rsidTr="00FE3BE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FE3BE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FE3BE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FE3BE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FE3BED">
            <w:pPr>
              <w:rPr>
                <w:rFonts w:ascii="Arial" w:hAnsi="Arial" w:cs="Arial"/>
                <w:sz w:val="16"/>
                <w:szCs w:val="16"/>
                <w:lang w:val="es-BO"/>
              </w:rPr>
            </w:pPr>
          </w:p>
        </w:tc>
      </w:tr>
      <w:tr w:rsidR="0059052F" w:rsidRPr="00653C8D" w14:paraId="69AFDCCA" w14:textId="77777777" w:rsidTr="00FE3BE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FE3BE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FE3BE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FE3BED">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FE3BE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FE3BE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FE3BE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FE3BE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FE3BE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FE3BED">
            <w:pPr>
              <w:rPr>
                <w:i/>
                <w:sz w:val="16"/>
                <w:szCs w:val="16"/>
                <w:lang w:val="es-BO"/>
              </w:rPr>
            </w:pPr>
          </w:p>
        </w:tc>
      </w:tr>
      <w:tr w:rsidR="0059052F" w:rsidRPr="00653C8D" w14:paraId="145D8B83" w14:textId="77777777" w:rsidTr="00FE3BE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FE3BE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FE3BE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FE3BE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FE3BE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FE3BE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FE3BE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FE3BE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FE3BE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FE3BED">
            <w:pPr>
              <w:rPr>
                <w:rFonts w:ascii="Arial" w:hAnsi="Arial" w:cs="Arial"/>
                <w:sz w:val="16"/>
                <w:szCs w:val="16"/>
                <w:lang w:val="es-BO"/>
              </w:rPr>
            </w:pPr>
          </w:p>
        </w:tc>
      </w:tr>
      <w:tr w:rsidR="0059052F" w:rsidRPr="00653C8D" w14:paraId="6DBD7B6A" w14:textId="77777777" w:rsidTr="00FE3BE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FE3BED">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FE3BE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FE3BED">
            <w:pPr>
              <w:rPr>
                <w:rFonts w:ascii="Arial" w:hAnsi="Arial" w:cs="Arial"/>
                <w:sz w:val="16"/>
                <w:szCs w:val="16"/>
                <w:lang w:val="es-BO"/>
              </w:rPr>
            </w:pPr>
          </w:p>
        </w:tc>
      </w:tr>
      <w:tr w:rsidR="0059052F" w:rsidRPr="00653C8D" w14:paraId="5DFF2CED" w14:textId="77777777" w:rsidTr="00FE3BED">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FE3BE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FE3BED">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FE3BE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FB5DAE" w:rsidP="00FE3BED">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FB5DAE" w:rsidP="00FE3BED">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FE3BED">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FE3BE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8B579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FE3BE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FE3BE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FE3BE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FE3BED">
            <w:pPr>
              <w:jc w:val="center"/>
              <w:rPr>
                <w:sz w:val="16"/>
                <w:szCs w:val="16"/>
                <w:lang w:val="es-BO"/>
              </w:rPr>
            </w:pPr>
          </w:p>
        </w:tc>
      </w:tr>
      <w:tr w:rsidR="0059052F" w:rsidRPr="00653C8D" w14:paraId="05776365" w14:textId="77777777" w:rsidTr="00FE3BE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FE3BE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FE3BE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FE3BE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FE3BE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FE3BE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FE3BE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FE3BE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FE3BE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FE3BED">
            <w:pPr>
              <w:rPr>
                <w:rFonts w:ascii="Arial" w:hAnsi="Arial" w:cs="Arial"/>
                <w:sz w:val="16"/>
                <w:szCs w:val="16"/>
                <w:lang w:val="es-BO"/>
              </w:rPr>
            </w:pPr>
          </w:p>
        </w:tc>
      </w:tr>
      <w:tr w:rsidR="0059052F" w:rsidRPr="00653C8D" w14:paraId="14EB2DB6" w14:textId="77777777" w:rsidTr="00FE3BE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FE3BE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FE3BE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FE3BE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FE3BE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FE3BE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FE3BE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FE3BE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FE3BE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FE3BE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FE3BE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FE3BED">
            <w:pPr>
              <w:rPr>
                <w:rFonts w:ascii="Arial" w:hAnsi="Arial" w:cs="Arial"/>
                <w:sz w:val="16"/>
                <w:szCs w:val="16"/>
                <w:lang w:val="es-BO"/>
              </w:rPr>
            </w:pPr>
          </w:p>
        </w:tc>
      </w:tr>
      <w:tr w:rsidR="0059052F" w:rsidRPr="00653C8D" w14:paraId="2F2616EE" w14:textId="77777777" w:rsidTr="00FE3BE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FE3BE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FE3BE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FE3BE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FE3BED">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FE3BE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FE3BED">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FE3BE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FE3BE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FE3BE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FE3BE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FE3BED">
            <w:pPr>
              <w:jc w:val="center"/>
              <w:rPr>
                <w:sz w:val="16"/>
                <w:szCs w:val="16"/>
                <w:lang w:val="es-BO"/>
              </w:rPr>
            </w:pPr>
          </w:p>
        </w:tc>
      </w:tr>
      <w:tr w:rsidR="0059052F" w:rsidRPr="00653C8D" w14:paraId="534010E7" w14:textId="77777777" w:rsidTr="00FE3BE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FE3BE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FE3BE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FE3BE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FE3BE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FE3BE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FE3BE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FE3BE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FE3BE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FE3BED">
            <w:pPr>
              <w:rPr>
                <w:rFonts w:ascii="Arial" w:hAnsi="Arial" w:cs="Arial"/>
                <w:sz w:val="16"/>
                <w:szCs w:val="16"/>
                <w:lang w:val="es-BO"/>
              </w:rPr>
            </w:pPr>
          </w:p>
        </w:tc>
      </w:tr>
      <w:tr w:rsidR="0059052F" w:rsidRPr="00653C8D" w14:paraId="2BC2656A" w14:textId="77777777" w:rsidTr="00FE3BE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FE3BE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FE3BE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FE3BE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FE3BE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FE3BE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FE3BE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FE3BED">
            <w:pPr>
              <w:rPr>
                <w:rFonts w:ascii="Arial" w:hAnsi="Arial" w:cs="Arial"/>
                <w:sz w:val="16"/>
                <w:szCs w:val="16"/>
                <w:lang w:val="es-BO"/>
              </w:rPr>
            </w:pPr>
          </w:p>
        </w:tc>
      </w:tr>
      <w:tr w:rsidR="0059052F" w:rsidRPr="00653C8D" w14:paraId="4C880C92" w14:textId="77777777" w:rsidTr="00FE3BE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FE3BE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FE3BE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FE3BE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FE3BED">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FE3BE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FE3BED">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FE3BE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FE3BE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FE3BE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FE3BE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FE3BED">
            <w:pPr>
              <w:jc w:val="center"/>
              <w:rPr>
                <w:sz w:val="16"/>
                <w:szCs w:val="16"/>
                <w:lang w:val="es-BO"/>
              </w:rPr>
            </w:pPr>
          </w:p>
        </w:tc>
      </w:tr>
      <w:tr w:rsidR="0059052F" w:rsidRPr="00653C8D" w14:paraId="3337456D" w14:textId="77777777" w:rsidTr="00FE3BE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FE3BE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FE3BE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FE3BE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FE3BE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FE3BE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FE3BE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FE3BE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FE3BE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FE3BE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FE3BED">
            <w:pPr>
              <w:rPr>
                <w:rFonts w:ascii="Arial" w:hAnsi="Arial" w:cs="Arial"/>
                <w:sz w:val="16"/>
                <w:szCs w:val="16"/>
                <w:lang w:val="es-BO"/>
              </w:rPr>
            </w:pPr>
          </w:p>
        </w:tc>
      </w:tr>
      <w:tr w:rsidR="0059052F" w:rsidRPr="00653C8D" w14:paraId="770DB9CB" w14:textId="77777777" w:rsidTr="00FE3BE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FE3BE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FE3BE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FE3BE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FE3BE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FE3BE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FE3BE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FE3BE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FE3BED">
            <w:pPr>
              <w:rPr>
                <w:rFonts w:ascii="Arial" w:hAnsi="Arial" w:cs="Arial"/>
                <w:sz w:val="16"/>
                <w:szCs w:val="16"/>
                <w:lang w:val="es-BO"/>
              </w:rPr>
            </w:pPr>
          </w:p>
        </w:tc>
      </w:tr>
      <w:tr w:rsidR="0059052F" w:rsidRPr="00653C8D" w14:paraId="5E15834C" w14:textId="77777777" w:rsidTr="00FE3BE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FE3BE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FE3BE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FE3BE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3272EE9" w:rsidR="0059052F" w:rsidRPr="00653C8D" w:rsidRDefault="00B51337" w:rsidP="00FE3BED">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FE3BE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13F73BE" w:rsidR="0059052F" w:rsidRPr="00653C8D" w:rsidRDefault="00B51337" w:rsidP="00B5133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FE3BE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1A48045C" w:rsidR="0059052F" w:rsidRPr="00653C8D" w:rsidRDefault="00B51337" w:rsidP="00FE3BED">
            <w:pPr>
              <w:jc w:val="center"/>
              <w:rPr>
                <w:rFonts w:ascii="Arial" w:hAnsi="Arial" w:cs="Arial"/>
                <w:sz w:val="16"/>
                <w:szCs w:val="16"/>
                <w:lang w:val="es-BO"/>
              </w:rPr>
            </w:pPr>
            <w:r>
              <w:rPr>
                <w:rFonts w:ascii="Arial" w:hAnsi="Arial" w:cs="Arial"/>
                <w:sz w:val="16"/>
                <w:szCs w:val="16"/>
                <w:lang w:val="es-BO"/>
              </w:rPr>
              <w:t xml:space="preserve">JUDITH SARA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FE3BE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7DC0A13" w:rsidR="0059052F" w:rsidRPr="00653C8D" w:rsidRDefault="00B51337" w:rsidP="00FE3BED">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FE3BED">
            <w:pPr>
              <w:rPr>
                <w:rFonts w:ascii="Arial" w:hAnsi="Arial" w:cs="Arial"/>
                <w:sz w:val="16"/>
                <w:szCs w:val="16"/>
                <w:lang w:val="es-BO"/>
              </w:rPr>
            </w:pPr>
          </w:p>
        </w:tc>
      </w:tr>
      <w:tr w:rsidR="0059052F" w:rsidRPr="00653C8D" w14:paraId="3A9FCF58" w14:textId="77777777" w:rsidTr="00FE3BE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FE3BE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FE3BE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FE3BE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FE3BE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FE3BE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FE3BE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FE3BE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FE3BE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FE3BE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FE3BE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FE3BED">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228E8C06" w14:textId="77777777" w:rsidR="00B45721" w:rsidRDefault="00B45721" w:rsidP="0059052F">
      <w:pPr>
        <w:pStyle w:val="Ttulo10"/>
        <w:spacing w:before="0" w:after="0"/>
        <w:jc w:val="both"/>
        <w:rPr>
          <w:rFonts w:ascii="Verdana" w:hAnsi="Verdana"/>
          <w:sz w:val="18"/>
        </w:rPr>
      </w:pPr>
    </w:p>
    <w:p w14:paraId="519E76B4" w14:textId="77777777" w:rsidR="00B45721" w:rsidRDefault="00B45721" w:rsidP="0059052F">
      <w:pPr>
        <w:pStyle w:val="Ttulo10"/>
        <w:spacing w:before="0" w:after="0"/>
        <w:jc w:val="both"/>
        <w:rPr>
          <w:rFonts w:ascii="Verdana" w:hAnsi="Verdana"/>
          <w:sz w:val="18"/>
        </w:rPr>
      </w:pPr>
    </w:p>
    <w:p w14:paraId="473CBDE4" w14:textId="77777777" w:rsidR="00B45721" w:rsidRDefault="00B45721" w:rsidP="0059052F">
      <w:pPr>
        <w:pStyle w:val="Ttulo10"/>
        <w:spacing w:before="0" w:after="0"/>
        <w:jc w:val="both"/>
        <w:rPr>
          <w:rFonts w:ascii="Verdana" w:hAnsi="Verdana"/>
          <w:sz w:val="18"/>
        </w:rPr>
      </w:pPr>
    </w:p>
    <w:p w14:paraId="004DC041" w14:textId="77777777" w:rsidR="00B45721" w:rsidRDefault="00B45721" w:rsidP="0059052F">
      <w:pPr>
        <w:pStyle w:val="Ttulo10"/>
        <w:spacing w:before="0" w:after="0"/>
        <w:jc w:val="both"/>
        <w:rPr>
          <w:rFonts w:ascii="Verdana" w:hAnsi="Verdana"/>
          <w:sz w:val="18"/>
        </w:rPr>
      </w:pPr>
    </w:p>
    <w:p w14:paraId="41D52AB8" w14:textId="77777777" w:rsidR="00B45721" w:rsidRDefault="00B45721" w:rsidP="0059052F">
      <w:pPr>
        <w:pStyle w:val="Ttulo10"/>
        <w:spacing w:before="0" w:after="0"/>
        <w:jc w:val="both"/>
        <w:rPr>
          <w:rFonts w:ascii="Verdana" w:hAnsi="Verdana"/>
          <w:sz w:val="18"/>
        </w:rPr>
      </w:pPr>
    </w:p>
    <w:p w14:paraId="29D4BC06" w14:textId="77777777" w:rsidR="00B45721" w:rsidRDefault="00B45721" w:rsidP="0059052F">
      <w:pPr>
        <w:pStyle w:val="Ttulo10"/>
        <w:spacing w:before="0" w:after="0"/>
        <w:jc w:val="both"/>
        <w:rPr>
          <w:rFonts w:ascii="Verdana" w:hAnsi="Verdana"/>
          <w:sz w:val="18"/>
        </w:rPr>
      </w:pPr>
    </w:p>
    <w:p w14:paraId="613DF89C" w14:textId="77777777" w:rsidR="00B45721" w:rsidRDefault="00B45721" w:rsidP="0059052F">
      <w:pPr>
        <w:pStyle w:val="Ttulo10"/>
        <w:spacing w:before="0" w:after="0"/>
        <w:jc w:val="both"/>
        <w:rPr>
          <w:rFonts w:ascii="Verdana" w:hAnsi="Verdana"/>
          <w:sz w:val="18"/>
        </w:rPr>
      </w:pPr>
    </w:p>
    <w:p w14:paraId="21776EFC" w14:textId="77777777" w:rsidR="00B45721" w:rsidRDefault="00B45721" w:rsidP="0059052F">
      <w:pPr>
        <w:pStyle w:val="Ttulo10"/>
        <w:spacing w:before="0" w:after="0"/>
        <w:jc w:val="both"/>
        <w:rPr>
          <w:rFonts w:ascii="Verdana" w:hAnsi="Verdana"/>
          <w:sz w:val="18"/>
        </w:rPr>
      </w:pPr>
    </w:p>
    <w:p w14:paraId="7DE98C1D" w14:textId="77777777" w:rsidR="00B45721" w:rsidRDefault="00B45721" w:rsidP="0059052F">
      <w:pPr>
        <w:pStyle w:val="Ttulo10"/>
        <w:spacing w:before="0" w:after="0"/>
        <w:jc w:val="both"/>
        <w:rPr>
          <w:rFonts w:ascii="Verdana" w:hAnsi="Verdana"/>
          <w:sz w:val="18"/>
        </w:rPr>
      </w:pPr>
    </w:p>
    <w:p w14:paraId="03B13B2F" w14:textId="77777777" w:rsidR="00B45721" w:rsidRDefault="00B45721" w:rsidP="0059052F">
      <w:pPr>
        <w:pStyle w:val="Ttulo10"/>
        <w:spacing w:before="0" w:after="0"/>
        <w:jc w:val="both"/>
        <w:rPr>
          <w:rFonts w:ascii="Verdana" w:hAnsi="Verdana"/>
          <w:sz w:val="18"/>
        </w:rPr>
      </w:pPr>
    </w:p>
    <w:p w14:paraId="41383D49" w14:textId="77777777" w:rsidR="00B45721" w:rsidRDefault="00B45721" w:rsidP="0059052F">
      <w:pPr>
        <w:pStyle w:val="Ttulo10"/>
        <w:spacing w:before="0" w:after="0"/>
        <w:jc w:val="both"/>
        <w:rPr>
          <w:rFonts w:ascii="Verdana" w:hAnsi="Verdana"/>
          <w:sz w:val="18"/>
        </w:rPr>
      </w:pPr>
    </w:p>
    <w:p w14:paraId="2593F0BD" w14:textId="77777777" w:rsidR="00B45721" w:rsidRDefault="00B45721" w:rsidP="0059052F">
      <w:pPr>
        <w:pStyle w:val="Ttulo10"/>
        <w:spacing w:before="0" w:after="0"/>
        <w:jc w:val="both"/>
        <w:rPr>
          <w:rFonts w:ascii="Verdana" w:hAnsi="Verdana"/>
          <w:sz w:val="18"/>
        </w:rPr>
      </w:pPr>
    </w:p>
    <w:p w14:paraId="3787469F" w14:textId="77777777" w:rsidR="00B45721" w:rsidRDefault="00B45721" w:rsidP="0059052F">
      <w:pPr>
        <w:pStyle w:val="Ttulo10"/>
        <w:spacing w:before="0" w:after="0"/>
        <w:jc w:val="both"/>
        <w:rPr>
          <w:rFonts w:ascii="Verdana" w:hAnsi="Verdana"/>
          <w:sz w:val="18"/>
        </w:rPr>
      </w:pPr>
    </w:p>
    <w:p w14:paraId="5BAD11EF" w14:textId="77777777" w:rsidR="00B45721" w:rsidRDefault="00B45721" w:rsidP="0059052F">
      <w:pPr>
        <w:pStyle w:val="Ttulo10"/>
        <w:spacing w:before="0" w:after="0"/>
        <w:jc w:val="both"/>
        <w:rPr>
          <w:rFonts w:ascii="Verdana" w:hAnsi="Verdana"/>
          <w:sz w:val="18"/>
        </w:rPr>
      </w:pPr>
    </w:p>
    <w:p w14:paraId="1995E54E" w14:textId="77777777" w:rsidR="00B45721" w:rsidRDefault="00B45721" w:rsidP="0059052F">
      <w:pPr>
        <w:pStyle w:val="Ttulo10"/>
        <w:spacing w:before="0" w:after="0"/>
        <w:jc w:val="both"/>
        <w:rPr>
          <w:rFonts w:ascii="Verdana" w:hAnsi="Verdana"/>
          <w:sz w:val="18"/>
        </w:rPr>
      </w:pPr>
    </w:p>
    <w:p w14:paraId="070AA874" w14:textId="77777777" w:rsidR="00B45721" w:rsidRDefault="00B45721" w:rsidP="0059052F">
      <w:pPr>
        <w:pStyle w:val="Ttulo10"/>
        <w:spacing w:before="0" w:after="0"/>
        <w:jc w:val="both"/>
        <w:rPr>
          <w:rFonts w:ascii="Verdana" w:hAnsi="Verdana"/>
          <w:sz w:val="18"/>
        </w:rPr>
      </w:pPr>
    </w:p>
    <w:p w14:paraId="3EED117A" w14:textId="77777777" w:rsidR="00B45721" w:rsidRDefault="00B45721"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2F7B4DC6" w14:textId="77777777" w:rsidR="00B51337" w:rsidRDefault="00B51337"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5"/>
        <w:gridCol w:w="2147"/>
        <w:gridCol w:w="122"/>
        <w:gridCol w:w="120"/>
        <w:gridCol w:w="336"/>
        <w:gridCol w:w="120"/>
        <w:gridCol w:w="11"/>
        <w:gridCol w:w="369"/>
        <w:gridCol w:w="120"/>
        <w:gridCol w:w="474"/>
        <w:gridCol w:w="122"/>
        <w:gridCol w:w="120"/>
        <w:gridCol w:w="306"/>
        <w:gridCol w:w="120"/>
        <w:gridCol w:w="296"/>
        <w:gridCol w:w="121"/>
        <w:gridCol w:w="121"/>
        <w:gridCol w:w="3303"/>
        <w:gridCol w:w="120"/>
      </w:tblGrid>
      <w:tr w:rsidR="00FE3BED" w:rsidRPr="00E169D4" w14:paraId="4BF1F467" w14:textId="77777777" w:rsidTr="00FE3BED">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A4D8B9E" w14:textId="77777777" w:rsidR="00FE3BED" w:rsidRPr="00FA28A3" w:rsidRDefault="00FE3BED" w:rsidP="00FE3BED">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FE3BED" w:rsidRPr="00E169D4" w14:paraId="546A137C" w14:textId="77777777" w:rsidTr="0055110B">
        <w:trPr>
          <w:trHeight w:val="284"/>
        </w:trPr>
        <w:tc>
          <w:tcPr>
            <w:tcW w:w="165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C3A029D" w14:textId="77777777" w:rsidR="00FE3BED" w:rsidRPr="00E169D4" w:rsidRDefault="00FE3BED" w:rsidP="00FE3BED">
            <w:pPr>
              <w:adjustRightInd w:val="0"/>
              <w:snapToGrid w:val="0"/>
              <w:jc w:val="center"/>
              <w:rPr>
                <w:b/>
                <w:sz w:val="18"/>
                <w:szCs w:val="16"/>
              </w:rPr>
            </w:pPr>
            <w:r w:rsidRPr="00E169D4">
              <w:rPr>
                <w:b/>
                <w:sz w:val="18"/>
                <w:szCs w:val="16"/>
              </w:rPr>
              <w:t>ACTIVIDAD</w:t>
            </w:r>
          </w:p>
        </w:tc>
        <w:tc>
          <w:tcPr>
            <w:tcW w:w="91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8309CA" w14:textId="77777777" w:rsidR="00FE3BED" w:rsidRPr="00E169D4" w:rsidRDefault="00FE3BED" w:rsidP="00FE3BED">
            <w:pPr>
              <w:adjustRightInd w:val="0"/>
              <w:snapToGrid w:val="0"/>
              <w:jc w:val="center"/>
              <w:rPr>
                <w:i/>
                <w:sz w:val="18"/>
                <w:szCs w:val="14"/>
              </w:rPr>
            </w:pPr>
            <w:r w:rsidRPr="00E169D4">
              <w:rPr>
                <w:b/>
                <w:sz w:val="18"/>
                <w:szCs w:val="16"/>
              </w:rPr>
              <w:t>FECHA</w:t>
            </w:r>
          </w:p>
        </w:tc>
        <w:tc>
          <w:tcPr>
            <w:tcW w:w="52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61B7288" w14:textId="77777777" w:rsidR="00FE3BED" w:rsidRPr="00E169D4" w:rsidRDefault="00FE3BED" w:rsidP="00FE3BED">
            <w:pPr>
              <w:adjustRightInd w:val="0"/>
              <w:snapToGrid w:val="0"/>
              <w:jc w:val="center"/>
              <w:rPr>
                <w:i/>
                <w:sz w:val="18"/>
                <w:szCs w:val="14"/>
              </w:rPr>
            </w:pPr>
            <w:r w:rsidRPr="00E169D4">
              <w:rPr>
                <w:b/>
                <w:sz w:val="18"/>
                <w:szCs w:val="16"/>
              </w:rPr>
              <w:t>HORA</w:t>
            </w:r>
          </w:p>
        </w:tc>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605B7D3" w14:textId="77777777" w:rsidR="00FE3BED" w:rsidRPr="00E169D4" w:rsidRDefault="00FE3BED" w:rsidP="00FE3BED">
            <w:pPr>
              <w:adjustRightInd w:val="0"/>
              <w:snapToGrid w:val="0"/>
              <w:jc w:val="center"/>
              <w:rPr>
                <w:sz w:val="18"/>
                <w:szCs w:val="16"/>
              </w:rPr>
            </w:pPr>
            <w:r w:rsidRPr="00E169D4">
              <w:rPr>
                <w:b/>
                <w:sz w:val="18"/>
                <w:szCs w:val="16"/>
              </w:rPr>
              <w:t>LUGAR</w:t>
            </w:r>
            <w:r>
              <w:rPr>
                <w:b/>
                <w:sz w:val="18"/>
                <w:szCs w:val="16"/>
              </w:rPr>
              <w:t xml:space="preserve"> </w:t>
            </w:r>
          </w:p>
        </w:tc>
      </w:tr>
      <w:tr w:rsidR="00FE3BED" w:rsidRPr="00E169D4" w14:paraId="228FE896" w14:textId="77777777" w:rsidTr="0055110B">
        <w:trPr>
          <w:trHeight w:val="57"/>
        </w:trPr>
        <w:tc>
          <w:tcPr>
            <w:tcW w:w="42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47A6360" w14:textId="77777777" w:rsidR="00FE3BED" w:rsidRPr="00E169D4" w:rsidRDefault="00FE3BED" w:rsidP="00FE3BED">
            <w:pPr>
              <w:adjustRightInd w:val="0"/>
              <w:snapToGrid w:val="0"/>
              <w:jc w:val="center"/>
              <w:rPr>
                <w:sz w:val="14"/>
                <w:szCs w:val="14"/>
              </w:rPr>
            </w:pPr>
            <w:r w:rsidRPr="00E169D4">
              <w:rPr>
                <w:sz w:val="14"/>
                <w:szCs w:val="14"/>
              </w:rPr>
              <w:t>1</w:t>
            </w:r>
          </w:p>
        </w:tc>
        <w:tc>
          <w:tcPr>
            <w:tcW w:w="12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431FDB" w14:textId="5B46DE3A" w:rsidR="00FE3BED" w:rsidRPr="00E169D4" w:rsidRDefault="00B51337" w:rsidP="00FE3BED">
            <w:pPr>
              <w:adjustRightInd w:val="0"/>
              <w:snapToGrid w:val="0"/>
              <w:ind w:left="113" w:right="113"/>
              <w:jc w:val="both"/>
              <w:rPr>
                <w:b/>
                <w:sz w:val="16"/>
                <w:szCs w:val="16"/>
              </w:rPr>
            </w:pPr>
            <w:r w:rsidRPr="00B51337">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2A076D" w14:textId="77777777" w:rsidR="00FE3BED" w:rsidRPr="00E169D4" w:rsidRDefault="00FE3BED" w:rsidP="00FE3BED">
            <w:pPr>
              <w:adjustRightInd w:val="0"/>
              <w:snapToGrid w:val="0"/>
              <w:jc w:val="center"/>
              <w:rPr>
                <w:sz w:val="16"/>
                <w:szCs w:val="16"/>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F6BA588"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FBA3072" w14:textId="77777777" w:rsidR="00FE3BED" w:rsidRPr="00E169D4" w:rsidRDefault="00FE3BED" w:rsidP="00FE3BED">
            <w:pPr>
              <w:adjustRightInd w:val="0"/>
              <w:snapToGrid w:val="0"/>
              <w:jc w:val="center"/>
              <w:rPr>
                <w:i/>
                <w:sz w:val="14"/>
                <w:szCs w:val="14"/>
              </w:rPr>
            </w:pPr>
          </w:p>
        </w:tc>
        <w:tc>
          <w:tcPr>
            <w:tcW w:w="20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E13751"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F13F738" w14:textId="77777777" w:rsidR="00FE3BED" w:rsidRPr="00E169D4" w:rsidRDefault="00FE3BED" w:rsidP="00FE3BED">
            <w:pPr>
              <w:adjustRightInd w:val="0"/>
              <w:snapToGrid w:val="0"/>
              <w:jc w:val="center"/>
              <w:rPr>
                <w:i/>
                <w:sz w:val="14"/>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FFDC30"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1AEE3CB" w14:textId="77777777" w:rsidR="00FE3BED" w:rsidRPr="00E169D4" w:rsidRDefault="00FE3BED" w:rsidP="00FE3BED">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5D65D217" w14:textId="77777777" w:rsidR="00FE3BED" w:rsidRPr="00E169D4" w:rsidRDefault="00FE3BED" w:rsidP="00FE3BED">
            <w:pPr>
              <w:adjustRightInd w:val="0"/>
              <w:snapToGrid w:val="0"/>
              <w:jc w:val="center"/>
              <w:rPr>
                <w:i/>
                <w:sz w:val="14"/>
                <w:szCs w:val="14"/>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14:paraId="26399333" w14:textId="77777777" w:rsidR="00FE3BED" w:rsidRPr="00E169D4" w:rsidRDefault="00FE3BED" w:rsidP="00FE3BED">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9D0D303" w14:textId="77777777" w:rsidR="00FE3BED" w:rsidRPr="00E169D4" w:rsidRDefault="00FE3BED" w:rsidP="00FE3BED">
            <w:pPr>
              <w:adjustRightInd w:val="0"/>
              <w:snapToGrid w:val="0"/>
              <w:jc w:val="center"/>
              <w:rPr>
                <w:i/>
                <w:sz w:val="14"/>
                <w:szCs w:val="14"/>
              </w:rPr>
            </w:pPr>
          </w:p>
        </w:tc>
        <w:tc>
          <w:tcPr>
            <w:tcW w:w="161" w:type="pct"/>
            <w:tcBorders>
              <w:top w:val="single" w:sz="12" w:space="0" w:color="000000" w:themeColor="text1"/>
              <w:left w:val="nil"/>
              <w:bottom w:val="nil"/>
              <w:right w:val="nil"/>
            </w:tcBorders>
            <w:shd w:val="clear" w:color="auto" w:fill="auto"/>
            <w:tcMar>
              <w:left w:w="0" w:type="dxa"/>
              <w:right w:w="0" w:type="dxa"/>
            </w:tcMar>
            <w:vAlign w:val="center"/>
          </w:tcPr>
          <w:p w14:paraId="2B3BD882" w14:textId="77777777" w:rsidR="00FE3BED" w:rsidRPr="00E169D4" w:rsidRDefault="00FE3BED" w:rsidP="00FE3BED">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31EDB278" w14:textId="77777777" w:rsidR="00FE3BED" w:rsidRPr="00E169D4" w:rsidRDefault="00FE3BED" w:rsidP="00FE3BED">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06E464C3" w14:textId="77777777" w:rsidR="00FE3BED" w:rsidRPr="00E169D4" w:rsidRDefault="00FE3BED" w:rsidP="00FE3BED">
            <w:pPr>
              <w:adjustRightInd w:val="0"/>
              <w:snapToGrid w:val="0"/>
              <w:jc w:val="center"/>
              <w:rPr>
                <w:i/>
                <w:sz w:val="14"/>
                <w:szCs w:val="14"/>
              </w:rPr>
            </w:pPr>
          </w:p>
        </w:tc>
        <w:tc>
          <w:tcPr>
            <w:tcW w:w="1775" w:type="pct"/>
            <w:tcBorders>
              <w:top w:val="single" w:sz="12" w:space="0" w:color="000000" w:themeColor="text1"/>
              <w:left w:val="nil"/>
              <w:bottom w:val="nil"/>
              <w:right w:val="nil"/>
            </w:tcBorders>
            <w:shd w:val="clear" w:color="auto" w:fill="auto"/>
            <w:vAlign w:val="center"/>
          </w:tcPr>
          <w:p w14:paraId="02FA450A" w14:textId="77777777" w:rsidR="00FE3BED" w:rsidRPr="00E169D4" w:rsidRDefault="00FE3BED" w:rsidP="00FE3BED">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56374CF3" w14:textId="77777777" w:rsidR="00FE3BED" w:rsidRPr="00E169D4" w:rsidRDefault="00FE3BED" w:rsidP="00FE3BED">
            <w:pPr>
              <w:adjustRightInd w:val="0"/>
              <w:snapToGrid w:val="0"/>
              <w:rPr>
                <w:sz w:val="16"/>
                <w:szCs w:val="16"/>
              </w:rPr>
            </w:pPr>
          </w:p>
        </w:tc>
      </w:tr>
      <w:tr w:rsidR="00FE3BED" w:rsidRPr="00E169D4" w14:paraId="686BFA67" w14:textId="77777777" w:rsidTr="0055110B">
        <w:trPr>
          <w:trHeight w:val="53"/>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05DA98F7"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2E2AE05F" w14:textId="77777777" w:rsidR="00FE3BED" w:rsidRPr="00E169D4" w:rsidRDefault="00FE3BED" w:rsidP="00FE3BED">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DEE6F88"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399822" w14:textId="583F3945" w:rsidR="00FE3BED" w:rsidRPr="00E169D4" w:rsidRDefault="00B51337" w:rsidP="00FE3BED">
            <w:pPr>
              <w:adjustRightInd w:val="0"/>
              <w:snapToGrid w:val="0"/>
              <w:jc w:val="center"/>
              <w:rPr>
                <w:sz w:val="16"/>
                <w:szCs w:val="16"/>
              </w:rPr>
            </w:pPr>
            <w:r>
              <w:rPr>
                <w:sz w:val="16"/>
                <w:szCs w:val="16"/>
              </w:rPr>
              <w:t>30</w:t>
            </w:r>
          </w:p>
        </w:tc>
        <w:tc>
          <w:tcPr>
            <w:tcW w:w="73" w:type="pct"/>
            <w:gridSpan w:val="2"/>
            <w:tcBorders>
              <w:top w:val="nil"/>
              <w:left w:val="single" w:sz="4" w:space="0" w:color="auto"/>
              <w:bottom w:val="nil"/>
              <w:right w:val="single" w:sz="4" w:space="0" w:color="auto"/>
            </w:tcBorders>
            <w:shd w:val="clear" w:color="auto" w:fill="auto"/>
            <w:vAlign w:val="center"/>
          </w:tcPr>
          <w:p w14:paraId="5F8E477C"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9590E" w14:textId="77777777" w:rsidR="00FE3BED" w:rsidRPr="00E169D4" w:rsidRDefault="00FE3BED" w:rsidP="00FE3BED">
            <w:pPr>
              <w:adjustRightInd w:val="0"/>
              <w:snapToGrid w:val="0"/>
              <w:jc w:val="center"/>
              <w:rPr>
                <w:sz w:val="16"/>
                <w:szCs w:val="16"/>
              </w:rPr>
            </w:pPr>
            <w:r>
              <w:rPr>
                <w:sz w:val="16"/>
                <w:szCs w:val="16"/>
              </w:rPr>
              <w:t>06</w:t>
            </w:r>
          </w:p>
        </w:tc>
        <w:tc>
          <w:tcPr>
            <w:tcW w:w="66" w:type="pct"/>
            <w:tcBorders>
              <w:top w:val="nil"/>
              <w:left w:val="single" w:sz="4" w:space="0" w:color="auto"/>
              <w:bottom w:val="nil"/>
              <w:right w:val="single" w:sz="4" w:space="0" w:color="auto"/>
            </w:tcBorders>
            <w:shd w:val="clear" w:color="auto" w:fill="auto"/>
            <w:vAlign w:val="center"/>
          </w:tcPr>
          <w:p w14:paraId="2EBA5557"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68A9C5" w14:textId="77777777" w:rsidR="00FE3BED" w:rsidRPr="00E169D4" w:rsidRDefault="00FE3BED" w:rsidP="00FE3BED">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345C920"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tcPr>
          <w:p w14:paraId="5741B34E" w14:textId="77777777" w:rsidR="00FE3BED" w:rsidRPr="00E169D4" w:rsidRDefault="00FE3BED" w:rsidP="00FE3BED">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0E8899B8"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297DEE47" w14:textId="77777777" w:rsidR="00FE3BED" w:rsidRPr="00E169D4" w:rsidRDefault="00FE3BED" w:rsidP="00FE3BED">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F2AE9BD"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0C55F099"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57FBD780" w14:textId="77777777" w:rsidR="00FE3BED" w:rsidRPr="00E169D4" w:rsidRDefault="00FE3BED" w:rsidP="00FE3BED">
            <w:pPr>
              <w:adjustRightInd w:val="0"/>
              <w:snapToGrid w:val="0"/>
              <w:jc w:val="center"/>
              <w:rPr>
                <w:sz w:val="16"/>
                <w:szCs w:val="16"/>
              </w:rPr>
            </w:pPr>
          </w:p>
        </w:tc>
        <w:tc>
          <w:tcPr>
            <w:tcW w:w="1775" w:type="pct"/>
            <w:vMerge w:val="restart"/>
            <w:tcBorders>
              <w:top w:val="nil"/>
              <w:left w:val="nil"/>
              <w:bottom w:val="nil"/>
              <w:right w:val="nil"/>
            </w:tcBorders>
            <w:shd w:val="clear" w:color="auto" w:fill="auto"/>
            <w:vAlign w:val="center"/>
          </w:tcPr>
          <w:p w14:paraId="738732FF" w14:textId="77777777" w:rsidR="00FE3BED" w:rsidRPr="00E445A0" w:rsidRDefault="00FE3BED" w:rsidP="00FE3BED">
            <w:pPr>
              <w:adjustRightInd w:val="0"/>
              <w:snapToGrid w:val="0"/>
              <w:jc w:val="center"/>
              <w:rPr>
                <w:sz w:val="16"/>
                <w:szCs w:val="16"/>
              </w:rPr>
            </w:pPr>
          </w:p>
        </w:tc>
        <w:tc>
          <w:tcPr>
            <w:tcW w:w="65" w:type="pct"/>
            <w:vMerge/>
            <w:tcBorders>
              <w:left w:val="nil"/>
            </w:tcBorders>
            <w:shd w:val="clear" w:color="auto" w:fill="auto"/>
            <w:vAlign w:val="center"/>
          </w:tcPr>
          <w:p w14:paraId="24BC5740" w14:textId="77777777" w:rsidR="00FE3BED" w:rsidRPr="00E169D4" w:rsidRDefault="00FE3BED" w:rsidP="00FE3BED">
            <w:pPr>
              <w:adjustRightInd w:val="0"/>
              <w:snapToGrid w:val="0"/>
              <w:rPr>
                <w:sz w:val="16"/>
                <w:szCs w:val="16"/>
              </w:rPr>
            </w:pPr>
          </w:p>
        </w:tc>
      </w:tr>
      <w:tr w:rsidR="00FE3BED" w:rsidRPr="00E169D4" w14:paraId="3F0D40F2" w14:textId="77777777" w:rsidTr="0055110B">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723E8D"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66D667BC"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4A568032"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7380E364"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32A05C61"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4D04C230"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4A9A9A2E"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2819C262"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7F43041D"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4901B68F"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61C566B0"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6D014680"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64FA9129"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7B9FCB0D"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C3DA6E9"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243915C8" w14:textId="77777777" w:rsidR="00FE3BED" w:rsidRPr="00E169D4" w:rsidRDefault="00FE3BED" w:rsidP="00FE3BED">
            <w:pPr>
              <w:adjustRightInd w:val="0"/>
              <w:snapToGrid w:val="0"/>
              <w:jc w:val="center"/>
              <w:rPr>
                <w:sz w:val="4"/>
                <w:szCs w:val="4"/>
              </w:rPr>
            </w:pPr>
          </w:p>
        </w:tc>
        <w:tc>
          <w:tcPr>
            <w:tcW w:w="1775" w:type="pct"/>
            <w:vMerge/>
            <w:tcBorders>
              <w:top w:val="nil"/>
              <w:left w:val="nil"/>
              <w:bottom w:val="nil"/>
              <w:right w:val="nil"/>
            </w:tcBorders>
            <w:shd w:val="clear" w:color="auto" w:fill="auto"/>
            <w:vAlign w:val="center"/>
          </w:tcPr>
          <w:p w14:paraId="3D056B07" w14:textId="77777777" w:rsidR="00FE3BED" w:rsidRPr="00E445A0" w:rsidRDefault="00FE3BED" w:rsidP="00FE3BED">
            <w:pPr>
              <w:adjustRightInd w:val="0"/>
              <w:snapToGrid w:val="0"/>
              <w:jc w:val="center"/>
              <w:rPr>
                <w:sz w:val="4"/>
                <w:szCs w:val="4"/>
              </w:rPr>
            </w:pPr>
          </w:p>
        </w:tc>
        <w:tc>
          <w:tcPr>
            <w:tcW w:w="65" w:type="pct"/>
            <w:vMerge/>
            <w:tcBorders>
              <w:left w:val="nil"/>
            </w:tcBorders>
            <w:shd w:val="clear" w:color="auto" w:fill="auto"/>
            <w:vAlign w:val="center"/>
          </w:tcPr>
          <w:p w14:paraId="13E7CF6D" w14:textId="77777777" w:rsidR="00FE3BED" w:rsidRPr="00E169D4" w:rsidRDefault="00FE3BED" w:rsidP="00FE3BED">
            <w:pPr>
              <w:adjustRightInd w:val="0"/>
              <w:snapToGrid w:val="0"/>
              <w:rPr>
                <w:sz w:val="4"/>
                <w:szCs w:val="4"/>
              </w:rPr>
            </w:pPr>
          </w:p>
        </w:tc>
      </w:tr>
      <w:tr w:rsidR="00FE3BED" w:rsidRPr="00E169D4" w14:paraId="33FE3751" w14:textId="77777777" w:rsidTr="0055110B">
        <w:trPr>
          <w:trHeight w:val="77"/>
        </w:trPr>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814E2A"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4DA0A1AF"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26679D4E"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700A6DEF" w14:textId="77777777" w:rsidR="00FE3BED" w:rsidRPr="00E169D4" w:rsidRDefault="00FE3BED" w:rsidP="00FE3BED">
            <w:pPr>
              <w:adjustRightInd w:val="0"/>
              <w:snapToGrid w:val="0"/>
              <w:jc w:val="center"/>
              <w:rPr>
                <w:sz w:val="4"/>
                <w:szCs w:val="4"/>
              </w:rPr>
            </w:pPr>
          </w:p>
        </w:tc>
        <w:tc>
          <w:tcPr>
            <w:tcW w:w="183" w:type="pct"/>
            <w:tcBorders>
              <w:top w:val="nil"/>
              <w:left w:val="nil"/>
              <w:bottom w:val="nil"/>
              <w:right w:val="nil"/>
            </w:tcBorders>
            <w:shd w:val="clear" w:color="auto" w:fill="auto"/>
            <w:vAlign w:val="center"/>
          </w:tcPr>
          <w:p w14:paraId="5B28574B"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35A9C09F" w14:textId="77777777" w:rsidR="00FE3BED" w:rsidRPr="00E169D4" w:rsidRDefault="00FE3BED" w:rsidP="00FE3BED">
            <w:pPr>
              <w:adjustRightInd w:val="0"/>
              <w:snapToGrid w:val="0"/>
              <w:jc w:val="center"/>
              <w:rPr>
                <w:sz w:val="4"/>
                <w:szCs w:val="4"/>
              </w:rPr>
            </w:pPr>
          </w:p>
        </w:tc>
        <w:tc>
          <w:tcPr>
            <w:tcW w:w="201" w:type="pct"/>
            <w:tcBorders>
              <w:top w:val="nil"/>
              <w:left w:val="nil"/>
              <w:bottom w:val="nil"/>
              <w:right w:val="nil"/>
            </w:tcBorders>
            <w:shd w:val="clear" w:color="auto" w:fill="auto"/>
            <w:vAlign w:val="center"/>
          </w:tcPr>
          <w:p w14:paraId="4C4F6E93"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1E51DCF0" w14:textId="77777777" w:rsidR="00FE3BED" w:rsidRPr="00E169D4" w:rsidRDefault="00FE3BED" w:rsidP="00FE3BED">
            <w:pPr>
              <w:adjustRightInd w:val="0"/>
              <w:snapToGrid w:val="0"/>
              <w:jc w:val="center"/>
              <w:rPr>
                <w:sz w:val="4"/>
                <w:szCs w:val="4"/>
              </w:rPr>
            </w:pPr>
          </w:p>
        </w:tc>
        <w:tc>
          <w:tcPr>
            <w:tcW w:w="258" w:type="pct"/>
            <w:tcBorders>
              <w:top w:val="nil"/>
              <w:left w:val="nil"/>
              <w:bottom w:val="nil"/>
              <w:right w:val="nil"/>
            </w:tcBorders>
            <w:shd w:val="clear" w:color="auto" w:fill="auto"/>
            <w:vAlign w:val="center"/>
          </w:tcPr>
          <w:p w14:paraId="4595AD5E"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4" w:space="0" w:color="auto"/>
            </w:tcBorders>
            <w:shd w:val="clear" w:color="auto" w:fill="auto"/>
            <w:vAlign w:val="center"/>
          </w:tcPr>
          <w:p w14:paraId="1A28C23F" w14:textId="77777777" w:rsidR="00FE3BED" w:rsidRPr="00E169D4" w:rsidRDefault="00FE3BED" w:rsidP="00FE3BED">
            <w:pPr>
              <w:adjustRightInd w:val="0"/>
              <w:snapToGrid w:val="0"/>
              <w:jc w:val="center"/>
              <w:rPr>
                <w:sz w:val="4"/>
                <w:szCs w:val="4"/>
              </w:rPr>
            </w:pPr>
          </w:p>
        </w:tc>
        <w:tc>
          <w:tcPr>
            <w:tcW w:w="66" w:type="pct"/>
            <w:tcBorders>
              <w:top w:val="nil"/>
              <w:left w:val="single" w:sz="4" w:space="0" w:color="auto"/>
              <w:bottom w:val="nil"/>
              <w:right w:val="nil"/>
            </w:tcBorders>
          </w:tcPr>
          <w:p w14:paraId="28B0AF39"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1D3EEA5C"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11B19E4C"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66127909"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DBA4DA5"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1F41AB0E" w14:textId="77777777" w:rsidR="00FE3BED" w:rsidRPr="00E169D4" w:rsidRDefault="00FE3BED" w:rsidP="00FE3BED">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354BF228" w14:textId="77777777" w:rsidR="00FE3BED" w:rsidRPr="00E169D4" w:rsidRDefault="00FE3BED" w:rsidP="00FE3BED">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D95B99B" w14:textId="77777777" w:rsidR="00FE3BED" w:rsidRPr="00E169D4" w:rsidRDefault="00FE3BED" w:rsidP="00FE3BED">
            <w:pPr>
              <w:adjustRightInd w:val="0"/>
              <w:snapToGrid w:val="0"/>
              <w:rPr>
                <w:sz w:val="4"/>
                <w:szCs w:val="4"/>
              </w:rPr>
            </w:pPr>
          </w:p>
        </w:tc>
      </w:tr>
      <w:tr w:rsidR="00FE3BED" w:rsidRPr="00E169D4" w14:paraId="04F8936A" w14:textId="77777777" w:rsidTr="0055110B">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9CE742" w14:textId="77777777" w:rsidR="00FE3BED" w:rsidRPr="00E169D4" w:rsidRDefault="00FE3BED" w:rsidP="00FE3BED">
            <w:pPr>
              <w:adjustRightInd w:val="0"/>
              <w:snapToGrid w:val="0"/>
              <w:jc w:val="center"/>
              <w:rPr>
                <w:sz w:val="14"/>
                <w:szCs w:val="14"/>
              </w:rPr>
            </w:pPr>
            <w:r>
              <w:rPr>
                <w:sz w:val="14"/>
                <w:szCs w:val="14"/>
              </w:rPr>
              <w:t>2</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6097BC" w14:textId="77777777" w:rsidR="00FE3BED" w:rsidRPr="00E169D4" w:rsidRDefault="00FE3BED" w:rsidP="00FE3BED">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A9C916" w14:textId="77777777" w:rsidR="00FE3BED" w:rsidRPr="00E169D4" w:rsidRDefault="00FE3BED" w:rsidP="00FE3BED">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009416E8"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C3F6173" w14:textId="77777777" w:rsidR="00FE3BED" w:rsidRPr="00E169D4" w:rsidRDefault="00FE3BED" w:rsidP="00FE3BED">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368A6833"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6CC2F49"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23EFDA8"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595CC82"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2ED34CBA" w14:textId="77777777" w:rsidR="00FE3BED" w:rsidRPr="00E169D4" w:rsidRDefault="00FE3BED" w:rsidP="00FE3BED">
            <w:pPr>
              <w:adjustRightInd w:val="0"/>
              <w:snapToGrid w:val="0"/>
              <w:jc w:val="center"/>
              <w:rPr>
                <w:i/>
                <w:sz w:val="14"/>
                <w:szCs w:val="14"/>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7B334991" w14:textId="77777777" w:rsidR="00FE3BED" w:rsidRPr="00E169D4" w:rsidRDefault="00FE3BED" w:rsidP="00FE3BED">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799A433F" w14:textId="77777777" w:rsidR="00FE3BED" w:rsidRPr="00E169D4" w:rsidRDefault="00FE3BED" w:rsidP="00FE3BED">
            <w:pPr>
              <w:adjustRightInd w:val="0"/>
              <w:snapToGrid w:val="0"/>
              <w:jc w:val="center"/>
              <w:rPr>
                <w:i/>
                <w:sz w:val="14"/>
                <w:szCs w:val="14"/>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2E12C698" w14:textId="77777777" w:rsidR="00FE3BED" w:rsidRPr="00E169D4" w:rsidRDefault="00FE3BED" w:rsidP="00FE3BED">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21596EB1"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F83BFC" w14:textId="77777777" w:rsidR="00FE3BED" w:rsidRPr="00E169D4" w:rsidRDefault="00FE3BED" w:rsidP="00FE3BED">
            <w:pPr>
              <w:adjustRightInd w:val="0"/>
              <w:snapToGrid w:val="0"/>
              <w:jc w:val="center"/>
              <w:rPr>
                <w:i/>
                <w:sz w:val="14"/>
                <w:szCs w:val="14"/>
              </w:rPr>
            </w:pPr>
          </w:p>
        </w:tc>
        <w:tc>
          <w:tcPr>
            <w:tcW w:w="1775" w:type="pct"/>
            <w:tcBorders>
              <w:top w:val="nil"/>
              <w:left w:val="nil"/>
              <w:bottom w:val="single" w:sz="4" w:space="0" w:color="auto"/>
              <w:right w:val="nil"/>
            </w:tcBorders>
            <w:shd w:val="clear" w:color="auto" w:fill="auto"/>
            <w:vAlign w:val="center"/>
          </w:tcPr>
          <w:p w14:paraId="142241E3" w14:textId="77777777" w:rsidR="00FE3BED" w:rsidRPr="00E169D4" w:rsidRDefault="00FE3BED" w:rsidP="00FE3BED">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1466761" w14:textId="77777777" w:rsidR="00FE3BED" w:rsidRPr="00E169D4" w:rsidRDefault="00FE3BED" w:rsidP="00FE3BED">
            <w:pPr>
              <w:adjustRightInd w:val="0"/>
              <w:snapToGrid w:val="0"/>
              <w:rPr>
                <w:sz w:val="16"/>
                <w:szCs w:val="16"/>
              </w:rPr>
            </w:pPr>
          </w:p>
        </w:tc>
      </w:tr>
      <w:tr w:rsidR="00FE3BED" w:rsidRPr="00E169D4" w14:paraId="7E963127" w14:textId="77777777" w:rsidTr="0055110B">
        <w:trPr>
          <w:trHeight w:val="368"/>
        </w:trPr>
        <w:tc>
          <w:tcPr>
            <w:tcW w:w="423" w:type="pct"/>
            <w:vMerge/>
            <w:tcBorders>
              <w:left w:val="single" w:sz="12" w:space="0" w:color="auto"/>
              <w:right w:val="single" w:sz="12" w:space="0" w:color="auto"/>
            </w:tcBorders>
            <w:shd w:val="clear" w:color="auto" w:fill="auto"/>
            <w:noWrap/>
            <w:tcMar>
              <w:left w:w="0" w:type="dxa"/>
              <w:right w:w="0" w:type="dxa"/>
            </w:tcMar>
            <w:vAlign w:val="center"/>
          </w:tcPr>
          <w:p w14:paraId="4F3BEC33"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right w:val="single" w:sz="12" w:space="0" w:color="auto"/>
            </w:tcBorders>
            <w:shd w:val="clear" w:color="auto" w:fill="auto"/>
            <w:vAlign w:val="bottom"/>
          </w:tcPr>
          <w:p w14:paraId="48E149AF" w14:textId="77777777" w:rsidR="00FE3BED" w:rsidRPr="00E169D4" w:rsidRDefault="00FE3BED" w:rsidP="00FE3BED">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05D4A169" w14:textId="77777777" w:rsidR="00FE3BED" w:rsidRPr="00E169D4" w:rsidRDefault="00FE3BED" w:rsidP="00FE3BED">
            <w:pPr>
              <w:adjustRightInd w:val="0"/>
              <w:snapToGrid w:val="0"/>
              <w:jc w:val="center"/>
              <w:rPr>
                <w:sz w:val="16"/>
                <w:szCs w:val="16"/>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940DCA9" w14:textId="59AA01E1" w:rsidR="00FE3BED" w:rsidRPr="00E169D4" w:rsidRDefault="00B51337" w:rsidP="00FE3BED">
            <w:pPr>
              <w:adjustRightInd w:val="0"/>
              <w:snapToGrid w:val="0"/>
              <w:jc w:val="center"/>
              <w:rPr>
                <w:sz w:val="16"/>
                <w:szCs w:val="16"/>
              </w:rPr>
            </w:pPr>
            <w:r>
              <w:rPr>
                <w:sz w:val="16"/>
                <w:szCs w:val="16"/>
              </w:rPr>
              <w:t>15</w:t>
            </w:r>
          </w:p>
        </w:tc>
        <w:tc>
          <w:tcPr>
            <w:tcW w:w="73" w:type="pct"/>
            <w:gridSpan w:val="2"/>
            <w:vMerge w:val="restart"/>
            <w:tcBorders>
              <w:top w:val="nil"/>
              <w:left w:val="single" w:sz="4" w:space="0" w:color="auto"/>
              <w:right w:val="single" w:sz="4" w:space="0" w:color="auto"/>
            </w:tcBorders>
            <w:shd w:val="clear" w:color="auto" w:fill="auto"/>
            <w:vAlign w:val="center"/>
          </w:tcPr>
          <w:p w14:paraId="585E1CFB" w14:textId="77777777" w:rsidR="00FE3BED" w:rsidRPr="00E169D4" w:rsidRDefault="00FE3BED" w:rsidP="00FE3BED">
            <w:pPr>
              <w:adjustRightInd w:val="0"/>
              <w:snapToGrid w:val="0"/>
              <w:jc w:val="center"/>
              <w:rPr>
                <w:sz w:val="16"/>
                <w:szCs w:val="16"/>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D8A9E01" w14:textId="0EA0005C"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66" w:type="pct"/>
            <w:vMerge w:val="restart"/>
            <w:tcBorders>
              <w:top w:val="nil"/>
              <w:left w:val="single" w:sz="4" w:space="0" w:color="auto"/>
              <w:right w:val="single" w:sz="4" w:space="0" w:color="auto"/>
            </w:tcBorders>
            <w:shd w:val="clear" w:color="auto" w:fill="auto"/>
            <w:vAlign w:val="center"/>
          </w:tcPr>
          <w:p w14:paraId="39DC5784" w14:textId="77777777" w:rsidR="00FE3BED" w:rsidRPr="00E169D4" w:rsidRDefault="00FE3BED" w:rsidP="00FE3BED">
            <w:pPr>
              <w:adjustRightInd w:val="0"/>
              <w:snapToGrid w:val="0"/>
              <w:jc w:val="center"/>
              <w:rPr>
                <w:sz w:val="16"/>
                <w:szCs w:val="16"/>
              </w:rPr>
            </w:pPr>
          </w:p>
        </w:tc>
        <w:tc>
          <w:tcPr>
            <w:tcW w:w="25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51643E9" w14:textId="77777777" w:rsidR="00FE3BED" w:rsidRPr="00E169D4" w:rsidRDefault="00FE3BED" w:rsidP="00FE3BED">
            <w:pPr>
              <w:adjustRightInd w:val="0"/>
              <w:snapToGrid w:val="0"/>
              <w:jc w:val="center"/>
              <w:rPr>
                <w:sz w:val="16"/>
                <w:szCs w:val="16"/>
              </w:rPr>
            </w:pPr>
            <w:r>
              <w:rPr>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52381D22" w14:textId="77777777" w:rsidR="00FE3BED" w:rsidRPr="00E169D4" w:rsidRDefault="00FE3BED" w:rsidP="00FE3BED">
            <w:pPr>
              <w:adjustRightInd w:val="0"/>
              <w:snapToGrid w:val="0"/>
              <w:jc w:val="center"/>
              <w:rPr>
                <w:sz w:val="16"/>
                <w:szCs w:val="16"/>
              </w:rPr>
            </w:pPr>
          </w:p>
        </w:tc>
        <w:tc>
          <w:tcPr>
            <w:tcW w:w="66" w:type="pct"/>
            <w:vMerge w:val="restart"/>
            <w:tcBorders>
              <w:top w:val="nil"/>
              <w:left w:val="single" w:sz="12" w:space="0" w:color="auto"/>
              <w:right w:val="single" w:sz="4" w:space="0" w:color="auto"/>
            </w:tcBorders>
          </w:tcPr>
          <w:p w14:paraId="4DC272DF" w14:textId="77777777" w:rsidR="00FE3BED" w:rsidRPr="00E169D4" w:rsidRDefault="00FE3BED" w:rsidP="00FE3BED">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DC6D4" w14:textId="0096958C" w:rsidR="00FE3BED" w:rsidRPr="00E169D4" w:rsidRDefault="00FE3BED" w:rsidP="00FE3BED">
            <w:pPr>
              <w:adjustRightInd w:val="0"/>
              <w:snapToGrid w:val="0"/>
              <w:jc w:val="center"/>
              <w:rPr>
                <w:sz w:val="16"/>
                <w:szCs w:val="16"/>
              </w:rPr>
            </w:pPr>
            <w:r>
              <w:rPr>
                <w:sz w:val="16"/>
                <w:szCs w:val="16"/>
              </w:rPr>
              <w:t>1</w:t>
            </w:r>
            <w:r w:rsidR="00B51337">
              <w:rPr>
                <w:sz w:val="16"/>
                <w:szCs w:val="16"/>
              </w:rPr>
              <w:t>4</w:t>
            </w:r>
          </w:p>
        </w:tc>
        <w:tc>
          <w:tcPr>
            <w:tcW w:w="66" w:type="pct"/>
            <w:vMerge w:val="restart"/>
            <w:tcBorders>
              <w:top w:val="nil"/>
              <w:left w:val="single" w:sz="4" w:space="0" w:color="auto"/>
              <w:right w:val="single" w:sz="4" w:space="0" w:color="auto"/>
            </w:tcBorders>
            <w:shd w:val="clear" w:color="auto" w:fill="auto"/>
            <w:vAlign w:val="center"/>
          </w:tcPr>
          <w:p w14:paraId="0681897D" w14:textId="77777777" w:rsidR="00FE3BED" w:rsidRPr="00E169D4" w:rsidRDefault="00FE3BED" w:rsidP="00FE3BED">
            <w:pPr>
              <w:adjustRightInd w:val="0"/>
              <w:snapToGrid w:val="0"/>
              <w:jc w:val="center"/>
              <w:rPr>
                <w:sz w:val="16"/>
                <w:szCs w:val="16"/>
              </w:rPr>
            </w:pPr>
          </w:p>
        </w:tc>
        <w:tc>
          <w:tcPr>
            <w:tcW w:w="161" w:type="pct"/>
            <w:tcBorders>
              <w:top w:val="single" w:sz="4" w:space="0" w:color="auto"/>
              <w:left w:val="single" w:sz="4" w:space="0" w:color="auto"/>
              <w:right w:val="single" w:sz="4" w:space="0" w:color="auto"/>
            </w:tcBorders>
            <w:shd w:val="clear" w:color="auto" w:fill="DEEAF6" w:themeFill="accent1" w:themeFillTint="33"/>
            <w:vAlign w:val="center"/>
          </w:tcPr>
          <w:p w14:paraId="3284250D" w14:textId="69732266" w:rsidR="00FE3BED" w:rsidRPr="00E169D4" w:rsidRDefault="00B51337" w:rsidP="00FE3BED">
            <w:pPr>
              <w:adjustRightInd w:val="0"/>
              <w:snapToGrid w:val="0"/>
              <w:jc w:val="center"/>
              <w:rPr>
                <w:sz w:val="16"/>
                <w:szCs w:val="16"/>
              </w:rPr>
            </w:pPr>
            <w:r>
              <w:rPr>
                <w:sz w:val="16"/>
                <w:szCs w:val="16"/>
              </w:rPr>
              <w:t>3</w:t>
            </w:r>
            <w:r w:rsidR="00FE3BED">
              <w:rPr>
                <w:sz w:val="16"/>
                <w:szCs w:val="16"/>
              </w:rPr>
              <w:t>0</w:t>
            </w:r>
          </w:p>
        </w:tc>
        <w:tc>
          <w:tcPr>
            <w:tcW w:w="66" w:type="pct"/>
            <w:vMerge w:val="restart"/>
            <w:tcBorders>
              <w:top w:val="nil"/>
              <w:left w:val="single" w:sz="4" w:space="0" w:color="auto"/>
              <w:right w:val="single" w:sz="12" w:space="0" w:color="auto"/>
            </w:tcBorders>
            <w:shd w:val="clear" w:color="auto" w:fill="auto"/>
            <w:vAlign w:val="center"/>
          </w:tcPr>
          <w:p w14:paraId="128E36BF" w14:textId="77777777" w:rsidR="00FE3BED" w:rsidRPr="00E169D4" w:rsidRDefault="00FE3BED" w:rsidP="00FE3BED">
            <w:pPr>
              <w:adjustRightInd w:val="0"/>
              <w:snapToGrid w:val="0"/>
              <w:jc w:val="center"/>
              <w:rPr>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74D6FAC0" w14:textId="77777777" w:rsidR="00FE3BED" w:rsidRPr="00E169D4" w:rsidRDefault="00FE3BED" w:rsidP="00FE3BED">
            <w:pPr>
              <w:adjustRightInd w:val="0"/>
              <w:snapToGrid w:val="0"/>
              <w:jc w:val="center"/>
              <w:rPr>
                <w:sz w:val="16"/>
                <w:szCs w:val="16"/>
              </w:rPr>
            </w:pPr>
          </w:p>
        </w:tc>
        <w:tc>
          <w:tcPr>
            <w:tcW w:w="1775" w:type="pct"/>
            <w:tcBorders>
              <w:top w:val="single" w:sz="4" w:space="0" w:color="auto"/>
              <w:left w:val="single" w:sz="4" w:space="0" w:color="auto"/>
              <w:right w:val="single" w:sz="4" w:space="0" w:color="auto"/>
            </w:tcBorders>
            <w:shd w:val="clear" w:color="auto" w:fill="DEEAF6" w:themeFill="accent1" w:themeFillTint="33"/>
            <w:vAlign w:val="center"/>
          </w:tcPr>
          <w:p w14:paraId="765E8EE2" w14:textId="77777777" w:rsidR="00FE3BED" w:rsidRDefault="00FE3BED" w:rsidP="00FE3BED">
            <w:pPr>
              <w:adjustRightInd w:val="0"/>
              <w:snapToGrid w:val="0"/>
              <w:jc w:val="center"/>
              <w:rPr>
                <w:rFonts w:ascii="Verdana" w:hAnsi="Verdana"/>
                <w:sz w:val="18"/>
                <w:szCs w:val="18"/>
              </w:rPr>
            </w:pPr>
            <w:r w:rsidRPr="00F91F3C">
              <w:rPr>
                <w:rFonts w:ascii="Verdana" w:hAnsi="Verdana"/>
                <w:b/>
                <w:sz w:val="18"/>
                <w:szCs w:val="18"/>
                <w:u w:val="single"/>
              </w:rPr>
              <w:t>PRESENTACIÓN DE PROPUESTAS</w:t>
            </w:r>
            <w:r w:rsidRPr="00F91F3C">
              <w:rPr>
                <w:rFonts w:ascii="Verdana" w:hAnsi="Verdana"/>
                <w:sz w:val="18"/>
                <w:szCs w:val="18"/>
              </w:rPr>
              <w:t>:</w:t>
            </w:r>
          </w:p>
          <w:p w14:paraId="249C6D1D" w14:textId="77777777" w:rsidR="00FE3BED" w:rsidRPr="00F91F3C" w:rsidRDefault="00FE3BED" w:rsidP="00FE3BED">
            <w:pPr>
              <w:adjustRightInd w:val="0"/>
              <w:snapToGrid w:val="0"/>
              <w:jc w:val="center"/>
              <w:rPr>
                <w:rFonts w:ascii="Verdana" w:hAnsi="Verdana"/>
                <w:sz w:val="18"/>
                <w:szCs w:val="18"/>
              </w:rPr>
            </w:pPr>
          </w:p>
          <w:p w14:paraId="2012B280" w14:textId="77777777" w:rsidR="00FE3BED" w:rsidRDefault="00FE3BED" w:rsidP="00FE3BED">
            <w:pPr>
              <w:adjustRightInd w:val="0"/>
              <w:snapToGrid w:val="0"/>
              <w:jc w:val="center"/>
              <w:rPr>
                <w:rFonts w:ascii="Verdana" w:hAnsi="Verdana"/>
                <w:sz w:val="18"/>
                <w:szCs w:val="18"/>
              </w:rPr>
            </w:pPr>
            <w:r w:rsidRPr="00F91F3C">
              <w:rPr>
                <w:rFonts w:ascii="Verdana" w:hAnsi="Verdana"/>
                <w:sz w:val="18"/>
                <w:szCs w:val="18"/>
              </w:rPr>
              <w:t>Se recepcionará en la Calle Conchitas Nro. 414 entre Av. 20 de Octubre y Heroes del Acre, frente al Colegio Bolivar, Planta Baja.</w:t>
            </w:r>
          </w:p>
          <w:p w14:paraId="08569E7D" w14:textId="77777777" w:rsidR="00FE3BED" w:rsidRPr="00F91F3C" w:rsidRDefault="00FE3BED" w:rsidP="00FE3BED">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7E0AC78C" w14:textId="77777777" w:rsidR="00FE3BED" w:rsidRPr="00E169D4" w:rsidRDefault="00FE3BED" w:rsidP="00FE3BED">
            <w:pPr>
              <w:adjustRightInd w:val="0"/>
              <w:snapToGrid w:val="0"/>
              <w:rPr>
                <w:sz w:val="16"/>
                <w:szCs w:val="16"/>
              </w:rPr>
            </w:pPr>
          </w:p>
        </w:tc>
      </w:tr>
      <w:tr w:rsidR="00FE3BED" w:rsidRPr="00E169D4" w14:paraId="36B7CE59" w14:textId="77777777" w:rsidTr="0055110B">
        <w:trPr>
          <w:trHeight w:val="367"/>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62E8A991"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12BDF805" w14:textId="77777777" w:rsidR="00FE3BED" w:rsidRPr="00E169D4" w:rsidRDefault="00FE3BED" w:rsidP="00FE3BED">
            <w:pPr>
              <w:adjustRightInd w:val="0"/>
              <w:snapToGrid w:val="0"/>
              <w:ind w:left="113" w:right="113"/>
              <w:jc w:val="both"/>
              <w:rPr>
                <w:b/>
                <w:sz w:val="16"/>
                <w:szCs w:val="16"/>
              </w:rPr>
            </w:pPr>
          </w:p>
        </w:tc>
        <w:tc>
          <w:tcPr>
            <w:tcW w:w="66" w:type="pct"/>
            <w:vMerge/>
            <w:tcBorders>
              <w:left w:val="single" w:sz="12" w:space="0" w:color="auto"/>
              <w:bottom w:val="nil"/>
              <w:right w:val="single" w:sz="4" w:space="0" w:color="auto"/>
            </w:tcBorders>
            <w:shd w:val="clear" w:color="auto" w:fill="auto"/>
            <w:vAlign w:val="center"/>
          </w:tcPr>
          <w:p w14:paraId="1CE09137" w14:textId="77777777" w:rsidR="00FE3BED" w:rsidRPr="00E169D4" w:rsidRDefault="00FE3BED" w:rsidP="00FE3BED">
            <w:pPr>
              <w:adjustRightInd w:val="0"/>
              <w:snapToGrid w:val="0"/>
              <w:jc w:val="center"/>
              <w:rPr>
                <w:sz w:val="16"/>
                <w:szCs w:val="16"/>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6E2FA3B3" w14:textId="77777777" w:rsidR="00FE3BED" w:rsidRPr="00E169D4" w:rsidRDefault="00FE3BED" w:rsidP="00FE3BED">
            <w:pPr>
              <w:adjustRightInd w:val="0"/>
              <w:snapToGrid w:val="0"/>
              <w:jc w:val="center"/>
              <w:rPr>
                <w:sz w:val="16"/>
                <w:szCs w:val="16"/>
              </w:rPr>
            </w:pPr>
          </w:p>
        </w:tc>
        <w:tc>
          <w:tcPr>
            <w:tcW w:w="73" w:type="pct"/>
            <w:gridSpan w:val="2"/>
            <w:vMerge/>
            <w:tcBorders>
              <w:left w:val="single" w:sz="4" w:space="0" w:color="auto"/>
              <w:bottom w:val="nil"/>
              <w:right w:val="single" w:sz="4" w:space="0" w:color="auto"/>
            </w:tcBorders>
            <w:shd w:val="clear" w:color="auto" w:fill="auto"/>
            <w:vAlign w:val="center"/>
          </w:tcPr>
          <w:p w14:paraId="34A7F720" w14:textId="77777777" w:rsidR="00FE3BED" w:rsidRPr="00E169D4" w:rsidRDefault="00FE3BED" w:rsidP="00FE3BED">
            <w:pPr>
              <w:adjustRightInd w:val="0"/>
              <w:snapToGrid w:val="0"/>
              <w:jc w:val="center"/>
              <w:rPr>
                <w:sz w:val="16"/>
                <w:szCs w:val="16"/>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2AC04C16" w14:textId="77777777" w:rsidR="00FE3BED" w:rsidRPr="00E169D4" w:rsidRDefault="00FE3BED" w:rsidP="00FE3BED">
            <w:pPr>
              <w:adjustRightInd w:val="0"/>
              <w:snapToGrid w:val="0"/>
              <w:jc w:val="center"/>
              <w:rPr>
                <w:sz w:val="16"/>
                <w:szCs w:val="16"/>
              </w:rPr>
            </w:pPr>
          </w:p>
        </w:tc>
        <w:tc>
          <w:tcPr>
            <w:tcW w:w="66" w:type="pct"/>
            <w:vMerge/>
            <w:tcBorders>
              <w:left w:val="single" w:sz="4" w:space="0" w:color="auto"/>
              <w:bottom w:val="nil"/>
              <w:right w:val="single" w:sz="4" w:space="0" w:color="auto"/>
            </w:tcBorders>
            <w:shd w:val="clear" w:color="auto" w:fill="auto"/>
            <w:vAlign w:val="center"/>
          </w:tcPr>
          <w:p w14:paraId="2E33AA15" w14:textId="77777777" w:rsidR="00FE3BED" w:rsidRPr="00E169D4" w:rsidRDefault="00FE3BED" w:rsidP="00FE3BED">
            <w:pPr>
              <w:adjustRightInd w:val="0"/>
              <w:snapToGrid w:val="0"/>
              <w:jc w:val="center"/>
              <w:rPr>
                <w:sz w:val="16"/>
                <w:szCs w:val="16"/>
              </w:rPr>
            </w:pPr>
          </w:p>
        </w:tc>
        <w:tc>
          <w:tcPr>
            <w:tcW w:w="258" w:type="pct"/>
            <w:vMerge/>
            <w:tcBorders>
              <w:left w:val="single" w:sz="4" w:space="0" w:color="auto"/>
              <w:bottom w:val="single" w:sz="4" w:space="0" w:color="auto"/>
              <w:right w:val="single" w:sz="4" w:space="0" w:color="auto"/>
            </w:tcBorders>
            <w:shd w:val="clear" w:color="auto" w:fill="DEEAF6" w:themeFill="accent1" w:themeFillTint="33"/>
            <w:vAlign w:val="center"/>
          </w:tcPr>
          <w:p w14:paraId="0F10A30D" w14:textId="77777777" w:rsidR="00FE3BED" w:rsidRPr="00E169D4" w:rsidRDefault="00FE3BED" w:rsidP="00FE3BED">
            <w:pPr>
              <w:adjustRightInd w:val="0"/>
              <w:snapToGrid w:val="0"/>
              <w:jc w:val="center"/>
              <w:rPr>
                <w:sz w:val="16"/>
                <w:szCs w:val="16"/>
              </w:rPr>
            </w:pPr>
          </w:p>
        </w:tc>
        <w:tc>
          <w:tcPr>
            <w:tcW w:w="67" w:type="pct"/>
            <w:vMerge/>
            <w:tcBorders>
              <w:left w:val="single" w:sz="4" w:space="0" w:color="auto"/>
              <w:bottom w:val="nil"/>
              <w:right w:val="single" w:sz="12" w:space="0" w:color="auto"/>
            </w:tcBorders>
            <w:shd w:val="clear" w:color="auto" w:fill="auto"/>
            <w:vAlign w:val="center"/>
          </w:tcPr>
          <w:p w14:paraId="0C4BDEC6" w14:textId="77777777" w:rsidR="00FE3BED" w:rsidRPr="00E169D4" w:rsidRDefault="00FE3BED" w:rsidP="00FE3BED">
            <w:pPr>
              <w:adjustRightInd w:val="0"/>
              <w:snapToGrid w:val="0"/>
              <w:jc w:val="center"/>
              <w:rPr>
                <w:sz w:val="16"/>
                <w:szCs w:val="16"/>
              </w:rPr>
            </w:pPr>
          </w:p>
        </w:tc>
        <w:tc>
          <w:tcPr>
            <w:tcW w:w="66" w:type="pct"/>
            <w:vMerge/>
            <w:tcBorders>
              <w:left w:val="single" w:sz="12" w:space="0" w:color="auto"/>
              <w:bottom w:val="nil"/>
              <w:right w:val="single" w:sz="4" w:space="0" w:color="auto"/>
            </w:tcBorders>
          </w:tcPr>
          <w:p w14:paraId="55AE1C7B" w14:textId="77777777" w:rsidR="00FE3BED" w:rsidRPr="00E169D4" w:rsidRDefault="00FE3BED" w:rsidP="00FE3BED">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8790A0" w14:textId="146C866F" w:rsidR="00FE3BED" w:rsidRPr="00E169D4" w:rsidRDefault="00FE3BED" w:rsidP="00FE3BED">
            <w:pPr>
              <w:adjustRightInd w:val="0"/>
              <w:snapToGrid w:val="0"/>
              <w:jc w:val="center"/>
              <w:rPr>
                <w:sz w:val="16"/>
                <w:szCs w:val="16"/>
              </w:rPr>
            </w:pPr>
            <w:r>
              <w:rPr>
                <w:sz w:val="16"/>
                <w:szCs w:val="16"/>
              </w:rPr>
              <w:t>1</w:t>
            </w:r>
            <w:r w:rsidR="00B51337">
              <w:rPr>
                <w:sz w:val="16"/>
                <w:szCs w:val="16"/>
              </w:rPr>
              <w:t>5</w:t>
            </w:r>
          </w:p>
        </w:tc>
        <w:tc>
          <w:tcPr>
            <w:tcW w:w="66" w:type="pct"/>
            <w:vMerge/>
            <w:tcBorders>
              <w:left w:val="single" w:sz="4" w:space="0" w:color="auto"/>
              <w:bottom w:val="nil"/>
              <w:right w:val="single" w:sz="4" w:space="0" w:color="auto"/>
            </w:tcBorders>
            <w:shd w:val="clear" w:color="auto" w:fill="auto"/>
            <w:vAlign w:val="center"/>
          </w:tcPr>
          <w:p w14:paraId="52C3F9DA" w14:textId="77777777" w:rsidR="00FE3BED" w:rsidRPr="00E169D4" w:rsidRDefault="00FE3BED" w:rsidP="00FE3BED">
            <w:pPr>
              <w:adjustRightInd w:val="0"/>
              <w:snapToGrid w:val="0"/>
              <w:jc w:val="center"/>
              <w:rPr>
                <w:sz w:val="16"/>
                <w:szCs w:val="16"/>
              </w:rPr>
            </w:pPr>
          </w:p>
        </w:tc>
        <w:tc>
          <w:tcPr>
            <w:tcW w:w="161" w:type="pct"/>
            <w:tcBorders>
              <w:left w:val="single" w:sz="4" w:space="0" w:color="auto"/>
              <w:bottom w:val="single" w:sz="4" w:space="0" w:color="auto"/>
              <w:right w:val="single" w:sz="4" w:space="0" w:color="auto"/>
            </w:tcBorders>
            <w:shd w:val="clear" w:color="auto" w:fill="DEEAF6" w:themeFill="accent1" w:themeFillTint="33"/>
            <w:vAlign w:val="center"/>
          </w:tcPr>
          <w:p w14:paraId="43551515" w14:textId="70752E13" w:rsidR="00FE3BED" w:rsidRPr="00E169D4" w:rsidRDefault="00B51337" w:rsidP="00FE3BED">
            <w:pPr>
              <w:adjustRightInd w:val="0"/>
              <w:snapToGrid w:val="0"/>
              <w:jc w:val="center"/>
              <w:rPr>
                <w:sz w:val="16"/>
                <w:szCs w:val="16"/>
              </w:rPr>
            </w:pPr>
            <w:r>
              <w:rPr>
                <w:sz w:val="16"/>
                <w:szCs w:val="16"/>
              </w:rPr>
              <w:t>0</w:t>
            </w:r>
            <w:r w:rsidR="00FE3BED">
              <w:rPr>
                <w:sz w:val="16"/>
                <w:szCs w:val="16"/>
              </w:rPr>
              <w:t>0</w:t>
            </w:r>
          </w:p>
        </w:tc>
        <w:tc>
          <w:tcPr>
            <w:tcW w:w="66" w:type="pct"/>
            <w:vMerge/>
            <w:tcBorders>
              <w:left w:val="single" w:sz="4" w:space="0" w:color="auto"/>
              <w:bottom w:val="nil"/>
              <w:right w:val="single" w:sz="12" w:space="0" w:color="auto"/>
            </w:tcBorders>
            <w:shd w:val="clear" w:color="auto" w:fill="auto"/>
            <w:vAlign w:val="center"/>
          </w:tcPr>
          <w:p w14:paraId="3216AE42" w14:textId="77777777" w:rsidR="00FE3BED" w:rsidRPr="00E169D4" w:rsidRDefault="00FE3BED" w:rsidP="00FE3BED">
            <w:pPr>
              <w:adjustRightInd w:val="0"/>
              <w:snapToGrid w:val="0"/>
              <w:jc w:val="center"/>
              <w:rPr>
                <w:sz w:val="16"/>
                <w:szCs w:val="16"/>
              </w:rPr>
            </w:pPr>
          </w:p>
        </w:tc>
        <w:tc>
          <w:tcPr>
            <w:tcW w:w="66" w:type="pct"/>
            <w:vMerge/>
            <w:tcBorders>
              <w:left w:val="single" w:sz="12" w:space="0" w:color="auto"/>
              <w:bottom w:val="nil"/>
              <w:right w:val="single" w:sz="4" w:space="0" w:color="auto"/>
            </w:tcBorders>
            <w:shd w:val="clear" w:color="auto" w:fill="auto"/>
            <w:vAlign w:val="center"/>
          </w:tcPr>
          <w:p w14:paraId="2B27D579" w14:textId="77777777" w:rsidR="00FE3BED" w:rsidRPr="00E169D4" w:rsidRDefault="00FE3BED" w:rsidP="00FE3BED">
            <w:pPr>
              <w:adjustRightInd w:val="0"/>
              <w:snapToGrid w:val="0"/>
              <w:jc w:val="center"/>
              <w:rPr>
                <w:sz w:val="16"/>
                <w:szCs w:val="16"/>
              </w:rPr>
            </w:pPr>
          </w:p>
        </w:tc>
        <w:tc>
          <w:tcPr>
            <w:tcW w:w="1775" w:type="pct"/>
            <w:tcBorders>
              <w:left w:val="single" w:sz="4" w:space="0" w:color="auto"/>
              <w:bottom w:val="single" w:sz="4" w:space="0" w:color="auto"/>
              <w:right w:val="single" w:sz="4" w:space="0" w:color="auto"/>
            </w:tcBorders>
            <w:shd w:val="clear" w:color="auto" w:fill="DEEAF6" w:themeFill="accent1" w:themeFillTint="33"/>
            <w:vAlign w:val="center"/>
          </w:tcPr>
          <w:p w14:paraId="32353EFA" w14:textId="77777777" w:rsidR="00FE3BED" w:rsidRDefault="00FE3BED" w:rsidP="00FE3BED">
            <w:pPr>
              <w:adjustRightInd w:val="0"/>
              <w:snapToGrid w:val="0"/>
              <w:jc w:val="center"/>
              <w:rPr>
                <w:rFonts w:ascii="Verdana" w:hAnsi="Verdana"/>
                <w:b/>
                <w:bCs/>
                <w:i/>
                <w:sz w:val="18"/>
                <w:szCs w:val="18"/>
                <w:u w:val="single"/>
              </w:rPr>
            </w:pPr>
            <w:r w:rsidRPr="00F91F3C">
              <w:rPr>
                <w:rFonts w:ascii="Verdana" w:hAnsi="Verdana"/>
                <w:b/>
                <w:bCs/>
                <w:i/>
                <w:sz w:val="18"/>
                <w:szCs w:val="18"/>
                <w:u w:val="single"/>
              </w:rPr>
              <w:t>APERTURA DE PROPUESTAS:</w:t>
            </w:r>
          </w:p>
          <w:p w14:paraId="3FBDC341" w14:textId="77777777" w:rsidR="00FE3BED" w:rsidRPr="00F91F3C" w:rsidRDefault="00FE3BED" w:rsidP="00FE3BED">
            <w:pPr>
              <w:adjustRightInd w:val="0"/>
              <w:snapToGrid w:val="0"/>
              <w:jc w:val="center"/>
              <w:rPr>
                <w:rFonts w:ascii="Verdana" w:hAnsi="Verdana"/>
                <w:b/>
                <w:bCs/>
                <w:i/>
                <w:sz w:val="18"/>
                <w:szCs w:val="18"/>
                <w:u w:val="single"/>
              </w:rPr>
            </w:pPr>
          </w:p>
          <w:p w14:paraId="6DF8648F" w14:textId="77777777" w:rsidR="00FE3BED" w:rsidRPr="00F91F3C" w:rsidRDefault="00FE3BED" w:rsidP="00FE3BED">
            <w:pPr>
              <w:adjustRightInd w:val="0"/>
              <w:snapToGrid w:val="0"/>
              <w:jc w:val="center"/>
              <w:rPr>
                <w:rFonts w:ascii="Verdana" w:hAnsi="Verdana"/>
                <w:i/>
                <w:sz w:val="18"/>
                <w:szCs w:val="18"/>
              </w:rPr>
            </w:pPr>
            <w:r w:rsidRPr="00F91F3C">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6D36BAE2" w14:textId="6E538700" w:rsidR="00FE3BED" w:rsidRPr="00F91F3C" w:rsidRDefault="00FE3BED" w:rsidP="00FE3BED">
            <w:pPr>
              <w:adjustRightInd w:val="0"/>
              <w:snapToGrid w:val="0"/>
              <w:jc w:val="center"/>
              <w:rPr>
                <w:rFonts w:ascii="Verdana" w:hAnsi="Verdana"/>
                <w:b/>
                <w:bCs/>
                <w:i/>
                <w:sz w:val="18"/>
                <w:szCs w:val="18"/>
              </w:rPr>
            </w:pPr>
            <w:r w:rsidRPr="00F91F3C">
              <w:rPr>
                <w:rStyle w:val="Hipervnculo"/>
                <w:rFonts w:ascii="Verdana" w:hAnsi="Verdana"/>
                <w:b/>
                <w:bCs/>
                <w:i/>
                <w:sz w:val="18"/>
                <w:szCs w:val="18"/>
              </w:rPr>
              <w:t>https://</w:t>
            </w:r>
            <w:r w:rsidR="00B51337" w:rsidRPr="00B51337">
              <w:rPr>
                <w:rStyle w:val="Hipervnculo"/>
                <w:rFonts w:ascii="Verdana" w:hAnsi="Verdana"/>
                <w:b/>
                <w:bCs/>
                <w:i/>
                <w:sz w:val="18"/>
                <w:szCs w:val="18"/>
              </w:rPr>
              <w:t>meet.google.com/grw-rasg-sgm</w:t>
            </w:r>
          </w:p>
          <w:p w14:paraId="67AC5088" w14:textId="77777777" w:rsidR="00FE3BED" w:rsidRPr="00F91F3C" w:rsidRDefault="00FE3BED" w:rsidP="00FE3BED">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589A68EA" w14:textId="77777777" w:rsidR="00FE3BED" w:rsidRPr="00E169D4" w:rsidRDefault="00FE3BED" w:rsidP="00FE3BED">
            <w:pPr>
              <w:adjustRightInd w:val="0"/>
              <w:snapToGrid w:val="0"/>
              <w:rPr>
                <w:sz w:val="16"/>
                <w:szCs w:val="16"/>
              </w:rPr>
            </w:pPr>
          </w:p>
        </w:tc>
      </w:tr>
      <w:tr w:rsidR="00FE3BED" w:rsidRPr="00E169D4" w14:paraId="2E8C24A5" w14:textId="77777777" w:rsidTr="0055110B">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73F10B"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2EF2FC21"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3ABF3C41"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55776147"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5FDBCE90"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0E904820"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502BB6FC"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3817C6B3"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032EA31D"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2F343A19"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01A58B28" w14:textId="77777777" w:rsidR="00FE3BED" w:rsidRPr="00E169D4" w:rsidRDefault="00FE3BED" w:rsidP="00FE3BED">
            <w:pPr>
              <w:adjustRightInd w:val="0"/>
              <w:snapToGrid w:val="0"/>
              <w:jc w:val="center"/>
              <w:rPr>
                <w:sz w:val="4"/>
                <w:szCs w:val="4"/>
              </w:rPr>
            </w:pPr>
          </w:p>
        </w:tc>
        <w:tc>
          <w:tcPr>
            <w:tcW w:w="167" w:type="pct"/>
            <w:tcBorders>
              <w:top w:val="single" w:sz="4" w:space="0" w:color="auto"/>
              <w:left w:val="nil"/>
              <w:bottom w:val="nil"/>
              <w:right w:val="nil"/>
            </w:tcBorders>
            <w:shd w:val="clear" w:color="auto" w:fill="auto"/>
            <w:vAlign w:val="center"/>
          </w:tcPr>
          <w:p w14:paraId="46D83F3E"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70FF12D3" w14:textId="77777777" w:rsidR="00FE3BED" w:rsidRPr="00E169D4" w:rsidRDefault="00FE3BED" w:rsidP="00FE3BED">
            <w:pPr>
              <w:adjustRightInd w:val="0"/>
              <w:snapToGrid w:val="0"/>
              <w:jc w:val="center"/>
              <w:rPr>
                <w:sz w:val="4"/>
                <w:szCs w:val="4"/>
              </w:rPr>
            </w:pPr>
          </w:p>
        </w:tc>
        <w:tc>
          <w:tcPr>
            <w:tcW w:w="161" w:type="pct"/>
            <w:tcBorders>
              <w:top w:val="single" w:sz="4" w:space="0" w:color="auto"/>
              <w:left w:val="nil"/>
              <w:bottom w:val="nil"/>
              <w:right w:val="nil"/>
            </w:tcBorders>
            <w:shd w:val="clear" w:color="auto" w:fill="auto"/>
            <w:vAlign w:val="center"/>
          </w:tcPr>
          <w:p w14:paraId="04822423"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FB11362"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174140B7" w14:textId="77777777" w:rsidR="00FE3BED" w:rsidRPr="00E169D4" w:rsidRDefault="00FE3BED" w:rsidP="00FE3BED">
            <w:pPr>
              <w:adjustRightInd w:val="0"/>
              <w:snapToGrid w:val="0"/>
              <w:jc w:val="center"/>
              <w:rPr>
                <w:sz w:val="4"/>
                <w:szCs w:val="4"/>
              </w:rPr>
            </w:pPr>
          </w:p>
        </w:tc>
        <w:tc>
          <w:tcPr>
            <w:tcW w:w="1775" w:type="pct"/>
            <w:tcBorders>
              <w:top w:val="single" w:sz="4" w:space="0" w:color="auto"/>
              <w:left w:val="nil"/>
              <w:bottom w:val="nil"/>
              <w:right w:val="nil"/>
            </w:tcBorders>
            <w:shd w:val="clear" w:color="auto" w:fill="auto"/>
            <w:vAlign w:val="center"/>
          </w:tcPr>
          <w:p w14:paraId="3D5C631B" w14:textId="77777777" w:rsidR="00FE3BED" w:rsidRPr="00E169D4" w:rsidRDefault="00FE3BED" w:rsidP="00FE3BED">
            <w:pPr>
              <w:adjustRightInd w:val="0"/>
              <w:snapToGrid w:val="0"/>
              <w:jc w:val="center"/>
              <w:rPr>
                <w:sz w:val="4"/>
                <w:szCs w:val="4"/>
              </w:rPr>
            </w:pPr>
          </w:p>
        </w:tc>
        <w:tc>
          <w:tcPr>
            <w:tcW w:w="65" w:type="pct"/>
            <w:vMerge/>
            <w:tcBorders>
              <w:left w:val="nil"/>
            </w:tcBorders>
            <w:shd w:val="clear" w:color="auto" w:fill="auto"/>
            <w:vAlign w:val="center"/>
          </w:tcPr>
          <w:p w14:paraId="1C52C63F" w14:textId="77777777" w:rsidR="00FE3BED" w:rsidRPr="00E169D4" w:rsidRDefault="00FE3BED" w:rsidP="00FE3BED">
            <w:pPr>
              <w:adjustRightInd w:val="0"/>
              <w:snapToGrid w:val="0"/>
              <w:rPr>
                <w:sz w:val="4"/>
                <w:szCs w:val="4"/>
              </w:rPr>
            </w:pPr>
          </w:p>
        </w:tc>
      </w:tr>
      <w:tr w:rsidR="00FE3BED" w:rsidRPr="00E169D4" w14:paraId="53A881DB" w14:textId="77777777" w:rsidTr="0055110B">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66ABE7" w14:textId="77777777" w:rsidR="00FE3BED" w:rsidRPr="00E169D4" w:rsidRDefault="00FE3BED" w:rsidP="00FE3BED">
            <w:pPr>
              <w:adjustRightInd w:val="0"/>
              <w:snapToGrid w:val="0"/>
              <w:jc w:val="center"/>
              <w:rPr>
                <w:sz w:val="14"/>
                <w:szCs w:val="14"/>
              </w:rPr>
            </w:pPr>
            <w:r>
              <w:rPr>
                <w:sz w:val="14"/>
                <w:szCs w:val="14"/>
              </w:rPr>
              <w:t>3</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DD8E36" w14:textId="77777777" w:rsidR="00FE3BED" w:rsidRPr="00E169D4" w:rsidRDefault="00FE3BED" w:rsidP="00FE3BED">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0A5B0E4" w14:textId="77777777" w:rsidR="00FE3BED" w:rsidRPr="00E169D4" w:rsidRDefault="00FE3BED" w:rsidP="00FE3BED">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7F7FFDA8"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C330645" w14:textId="77777777" w:rsidR="00FE3BED" w:rsidRPr="00E169D4" w:rsidRDefault="00FE3BED" w:rsidP="00FE3BED">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7C848929"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38EF318"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E108350"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A8A5240"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27825850" w14:textId="77777777" w:rsidR="00FE3BED" w:rsidRPr="00E169D4" w:rsidRDefault="00FE3BED" w:rsidP="00FE3BED">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4E82C0AA"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09261E2A" w14:textId="77777777" w:rsidR="00FE3BED" w:rsidRPr="00E169D4" w:rsidRDefault="00FE3BED" w:rsidP="00FE3BED">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165FF406"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7A213795"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675E522D" w14:textId="77777777" w:rsidR="00FE3BED" w:rsidRPr="00E169D4" w:rsidRDefault="00FE3BED" w:rsidP="00FE3BED">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28837CB7" w14:textId="77777777" w:rsidR="00FE3BED" w:rsidRPr="00E169D4" w:rsidRDefault="00FE3BED" w:rsidP="00FE3BED">
            <w:pPr>
              <w:adjustRightInd w:val="0"/>
              <w:snapToGrid w:val="0"/>
              <w:jc w:val="center"/>
              <w:rPr>
                <w:i/>
                <w:sz w:val="14"/>
                <w:szCs w:val="14"/>
              </w:rPr>
            </w:pPr>
          </w:p>
        </w:tc>
        <w:tc>
          <w:tcPr>
            <w:tcW w:w="65" w:type="pct"/>
            <w:vMerge/>
            <w:tcBorders>
              <w:left w:val="nil"/>
            </w:tcBorders>
            <w:shd w:val="clear" w:color="auto" w:fill="auto"/>
            <w:vAlign w:val="center"/>
          </w:tcPr>
          <w:p w14:paraId="57542F54" w14:textId="77777777" w:rsidR="00FE3BED" w:rsidRPr="00E169D4" w:rsidRDefault="00FE3BED" w:rsidP="00FE3BED">
            <w:pPr>
              <w:adjustRightInd w:val="0"/>
              <w:snapToGrid w:val="0"/>
              <w:rPr>
                <w:sz w:val="16"/>
                <w:szCs w:val="16"/>
              </w:rPr>
            </w:pPr>
          </w:p>
        </w:tc>
      </w:tr>
      <w:tr w:rsidR="00FE3BED" w:rsidRPr="00E169D4" w14:paraId="3756DA9F" w14:textId="77777777" w:rsidTr="0055110B">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028A8E52"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18829883" w14:textId="77777777" w:rsidR="00FE3BED" w:rsidRPr="00E169D4" w:rsidRDefault="00FE3BED" w:rsidP="00FE3BED">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521A053"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106C9D" w14:textId="50AA4D09" w:rsidR="00FE3BED" w:rsidRPr="00E169D4" w:rsidRDefault="00FE3BED" w:rsidP="00FE3BED">
            <w:pPr>
              <w:adjustRightInd w:val="0"/>
              <w:snapToGrid w:val="0"/>
              <w:jc w:val="center"/>
              <w:rPr>
                <w:sz w:val="16"/>
                <w:szCs w:val="16"/>
              </w:rPr>
            </w:pPr>
            <w:r>
              <w:rPr>
                <w:sz w:val="16"/>
                <w:szCs w:val="16"/>
              </w:rPr>
              <w:t>1</w:t>
            </w:r>
            <w:r w:rsidR="00B51337">
              <w:rPr>
                <w:sz w:val="16"/>
                <w:szCs w:val="16"/>
              </w:rPr>
              <w:t>8</w:t>
            </w:r>
          </w:p>
        </w:tc>
        <w:tc>
          <w:tcPr>
            <w:tcW w:w="73" w:type="pct"/>
            <w:gridSpan w:val="2"/>
            <w:tcBorders>
              <w:top w:val="nil"/>
              <w:left w:val="single" w:sz="4" w:space="0" w:color="auto"/>
              <w:bottom w:val="nil"/>
              <w:right w:val="single" w:sz="4" w:space="0" w:color="auto"/>
            </w:tcBorders>
            <w:shd w:val="clear" w:color="auto" w:fill="auto"/>
            <w:vAlign w:val="center"/>
          </w:tcPr>
          <w:p w14:paraId="4F23A26B"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AC57B" w14:textId="102416C0"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66" w:type="pct"/>
            <w:tcBorders>
              <w:top w:val="nil"/>
              <w:left w:val="single" w:sz="4" w:space="0" w:color="auto"/>
              <w:bottom w:val="nil"/>
              <w:right w:val="single" w:sz="4" w:space="0" w:color="auto"/>
            </w:tcBorders>
            <w:shd w:val="clear" w:color="auto" w:fill="auto"/>
            <w:vAlign w:val="center"/>
          </w:tcPr>
          <w:p w14:paraId="0F16B4A9"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D7AFA" w14:textId="77777777" w:rsidR="00FE3BED" w:rsidRPr="00E169D4" w:rsidRDefault="00FE3BED" w:rsidP="00FE3BED">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03C2E2"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tcPr>
          <w:p w14:paraId="36580788" w14:textId="77777777" w:rsidR="00FE3BED" w:rsidRPr="00E169D4" w:rsidRDefault="00FE3BED" w:rsidP="00FE3BED">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6A25C56B"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461391FB" w14:textId="77777777" w:rsidR="00FE3BED" w:rsidRPr="00E169D4" w:rsidRDefault="00FE3BED" w:rsidP="00FE3BED">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77D42A8A"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2170E09A"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02654027" w14:textId="77777777" w:rsidR="00FE3BED" w:rsidRPr="00E169D4" w:rsidRDefault="00FE3BED" w:rsidP="00FE3BED">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015AC13C" w14:textId="77777777" w:rsidR="00FE3BED" w:rsidRPr="00E169D4" w:rsidRDefault="00FE3BED" w:rsidP="00FE3BED">
            <w:pPr>
              <w:adjustRightInd w:val="0"/>
              <w:snapToGrid w:val="0"/>
              <w:jc w:val="center"/>
              <w:rPr>
                <w:sz w:val="16"/>
                <w:szCs w:val="16"/>
              </w:rPr>
            </w:pPr>
          </w:p>
        </w:tc>
        <w:tc>
          <w:tcPr>
            <w:tcW w:w="65" w:type="pct"/>
            <w:vMerge/>
            <w:tcBorders>
              <w:left w:val="nil"/>
              <w:bottom w:val="nil"/>
            </w:tcBorders>
            <w:shd w:val="clear" w:color="auto" w:fill="auto"/>
            <w:vAlign w:val="center"/>
          </w:tcPr>
          <w:p w14:paraId="11B3BC98" w14:textId="77777777" w:rsidR="00FE3BED" w:rsidRPr="00E169D4" w:rsidRDefault="00FE3BED" w:rsidP="00FE3BED">
            <w:pPr>
              <w:adjustRightInd w:val="0"/>
              <w:snapToGrid w:val="0"/>
              <w:rPr>
                <w:sz w:val="16"/>
                <w:szCs w:val="16"/>
              </w:rPr>
            </w:pPr>
          </w:p>
        </w:tc>
      </w:tr>
      <w:tr w:rsidR="00FE3BED" w:rsidRPr="00E169D4" w14:paraId="1A43D79B" w14:textId="77777777" w:rsidTr="0055110B">
        <w:trPr>
          <w:trHeight w:val="53"/>
        </w:trPr>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0DD073"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1F028ACB"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3F935E5F"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13982713"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4F1FBF18"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0FF2E898"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74D1BFC5"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2DB6DD62"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5B57B2F8"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4E79C10A"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2FEF7A85"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113C0AA6"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47713CF9"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5E3CFEE9"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50C2468"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1DDD9BF9" w14:textId="77777777" w:rsidR="00FE3BED" w:rsidRPr="00E169D4" w:rsidRDefault="00FE3BED" w:rsidP="00FE3BED">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59B57267" w14:textId="77777777" w:rsidR="00FE3BED" w:rsidRPr="00E169D4" w:rsidRDefault="00FE3BED" w:rsidP="00FE3B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0F2B62E" w14:textId="77777777" w:rsidR="00FE3BED" w:rsidRPr="00E169D4" w:rsidRDefault="00FE3BED" w:rsidP="00FE3BED">
            <w:pPr>
              <w:adjustRightInd w:val="0"/>
              <w:snapToGrid w:val="0"/>
              <w:rPr>
                <w:sz w:val="4"/>
                <w:szCs w:val="4"/>
              </w:rPr>
            </w:pPr>
          </w:p>
        </w:tc>
      </w:tr>
      <w:tr w:rsidR="00FE3BED" w:rsidRPr="00E169D4" w14:paraId="7B7A191C" w14:textId="77777777" w:rsidTr="0055110B">
        <w:trPr>
          <w:trHeight w:val="74"/>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B3276E" w14:textId="77777777" w:rsidR="00FE3BED" w:rsidRPr="00E169D4" w:rsidRDefault="00FE3BED" w:rsidP="00FE3BED">
            <w:pPr>
              <w:adjustRightInd w:val="0"/>
              <w:snapToGrid w:val="0"/>
              <w:jc w:val="center"/>
              <w:rPr>
                <w:sz w:val="14"/>
                <w:szCs w:val="14"/>
              </w:rPr>
            </w:pPr>
            <w:r>
              <w:rPr>
                <w:sz w:val="14"/>
                <w:szCs w:val="14"/>
              </w:rPr>
              <w:t>4</w:t>
            </w:r>
          </w:p>
        </w:tc>
        <w:tc>
          <w:tcPr>
            <w:tcW w:w="1231" w:type="pct"/>
            <w:gridSpan w:val="2"/>
            <w:vMerge w:val="restart"/>
            <w:tcBorders>
              <w:top w:val="nil"/>
              <w:left w:val="single" w:sz="12" w:space="0" w:color="auto"/>
              <w:right w:val="single" w:sz="12" w:space="0" w:color="auto"/>
            </w:tcBorders>
            <w:shd w:val="clear" w:color="auto" w:fill="auto"/>
            <w:vAlign w:val="center"/>
          </w:tcPr>
          <w:p w14:paraId="6EFC83CB" w14:textId="77777777" w:rsidR="00FE3BED" w:rsidRPr="00E169D4" w:rsidRDefault="00FE3BED" w:rsidP="00FE3BED">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685904F8" w14:textId="77777777" w:rsidR="00FE3BED" w:rsidRPr="00E169D4" w:rsidRDefault="00FE3BED" w:rsidP="00FE3BED">
            <w:pPr>
              <w:adjustRightInd w:val="0"/>
              <w:snapToGrid w:val="0"/>
              <w:jc w:val="center"/>
              <w:rPr>
                <w:sz w:val="14"/>
                <w:szCs w:val="14"/>
              </w:rPr>
            </w:pPr>
          </w:p>
        </w:tc>
        <w:tc>
          <w:tcPr>
            <w:tcW w:w="183" w:type="pct"/>
            <w:tcBorders>
              <w:top w:val="nil"/>
              <w:left w:val="nil"/>
              <w:bottom w:val="single" w:sz="4" w:space="0" w:color="auto"/>
              <w:right w:val="nil"/>
            </w:tcBorders>
            <w:shd w:val="clear" w:color="auto" w:fill="auto"/>
            <w:vAlign w:val="center"/>
          </w:tcPr>
          <w:p w14:paraId="3A20929C"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73" w:type="pct"/>
            <w:gridSpan w:val="2"/>
            <w:tcBorders>
              <w:top w:val="nil"/>
              <w:left w:val="nil"/>
              <w:bottom w:val="nil"/>
              <w:right w:val="nil"/>
            </w:tcBorders>
            <w:shd w:val="clear" w:color="auto" w:fill="auto"/>
            <w:vAlign w:val="center"/>
          </w:tcPr>
          <w:p w14:paraId="0EA52F76" w14:textId="77777777" w:rsidR="00FE3BED" w:rsidRPr="00E169D4" w:rsidRDefault="00FE3BED" w:rsidP="00FE3BED">
            <w:pPr>
              <w:adjustRightInd w:val="0"/>
              <w:snapToGrid w:val="0"/>
              <w:jc w:val="center"/>
              <w:rPr>
                <w:i/>
                <w:sz w:val="14"/>
                <w:szCs w:val="14"/>
              </w:rPr>
            </w:pPr>
          </w:p>
        </w:tc>
        <w:tc>
          <w:tcPr>
            <w:tcW w:w="201" w:type="pct"/>
            <w:tcBorders>
              <w:top w:val="nil"/>
              <w:left w:val="nil"/>
              <w:bottom w:val="single" w:sz="4" w:space="0" w:color="auto"/>
              <w:right w:val="nil"/>
            </w:tcBorders>
            <w:shd w:val="clear" w:color="auto" w:fill="auto"/>
            <w:vAlign w:val="center"/>
          </w:tcPr>
          <w:p w14:paraId="721A6B99"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vAlign w:val="center"/>
          </w:tcPr>
          <w:p w14:paraId="7A9ED373"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vAlign w:val="center"/>
          </w:tcPr>
          <w:p w14:paraId="3A22E12F"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vAlign w:val="center"/>
          </w:tcPr>
          <w:p w14:paraId="67258C08" w14:textId="77777777" w:rsidR="00FE3BED" w:rsidRPr="00E169D4" w:rsidRDefault="00FE3BED" w:rsidP="00FE3BED">
            <w:pPr>
              <w:adjustRightInd w:val="0"/>
              <w:snapToGrid w:val="0"/>
              <w:jc w:val="center"/>
              <w:rPr>
                <w:sz w:val="14"/>
                <w:szCs w:val="14"/>
              </w:rPr>
            </w:pPr>
          </w:p>
        </w:tc>
        <w:tc>
          <w:tcPr>
            <w:tcW w:w="66" w:type="pct"/>
            <w:tcBorders>
              <w:top w:val="nil"/>
              <w:left w:val="single" w:sz="12" w:space="0" w:color="auto"/>
              <w:bottom w:val="nil"/>
              <w:right w:val="nil"/>
            </w:tcBorders>
          </w:tcPr>
          <w:p w14:paraId="267A0572" w14:textId="77777777" w:rsidR="00FE3BED" w:rsidRPr="00E169D4" w:rsidRDefault="00FE3BED" w:rsidP="00FE3BED">
            <w:pPr>
              <w:adjustRightInd w:val="0"/>
              <w:snapToGrid w:val="0"/>
              <w:jc w:val="center"/>
              <w:rPr>
                <w:sz w:val="14"/>
                <w:szCs w:val="14"/>
              </w:rPr>
            </w:pPr>
          </w:p>
        </w:tc>
        <w:tc>
          <w:tcPr>
            <w:tcW w:w="167" w:type="pct"/>
            <w:tcBorders>
              <w:top w:val="nil"/>
              <w:left w:val="nil"/>
              <w:bottom w:val="nil"/>
              <w:right w:val="nil"/>
            </w:tcBorders>
            <w:shd w:val="clear" w:color="auto" w:fill="auto"/>
            <w:vAlign w:val="center"/>
          </w:tcPr>
          <w:p w14:paraId="322FA787" w14:textId="77777777" w:rsidR="00FE3BED" w:rsidRPr="00E169D4" w:rsidRDefault="00FE3BED" w:rsidP="00FE3BED">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693AB9F6" w14:textId="77777777" w:rsidR="00FE3BED" w:rsidRPr="00E169D4" w:rsidRDefault="00FE3BED" w:rsidP="00FE3BED">
            <w:pPr>
              <w:adjustRightInd w:val="0"/>
              <w:snapToGrid w:val="0"/>
              <w:jc w:val="center"/>
              <w:rPr>
                <w:sz w:val="14"/>
                <w:szCs w:val="14"/>
              </w:rPr>
            </w:pPr>
          </w:p>
        </w:tc>
        <w:tc>
          <w:tcPr>
            <w:tcW w:w="161" w:type="pct"/>
            <w:tcBorders>
              <w:top w:val="nil"/>
              <w:left w:val="nil"/>
              <w:bottom w:val="nil"/>
              <w:right w:val="nil"/>
            </w:tcBorders>
            <w:shd w:val="clear" w:color="auto" w:fill="auto"/>
            <w:vAlign w:val="center"/>
          </w:tcPr>
          <w:p w14:paraId="0CFCFCFE" w14:textId="77777777" w:rsidR="00FE3BED" w:rsidRPr="00E169D4" w:rsidRDefault="00FE3BED" w:rsidP="00FE3BED">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608261F5" w14:textId="77777777" w:rsidR="00FE3BED" w:rsidRPr="00E169D4" w:rsidRDefault="00FE3BED" w:rsidP="00FE3BED">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04F4CB00" w14:textId="77777777" w:rsidR="00FE3BED" w:rsidRPr="00E169D4" w:rsidRDefault="00FE3BED" w:rsidP="00FE3BED">
            <w:pPr>
              <w:adjustRightInd w:val="0"/>
              <w:snapToGrid w:val="0"/>
              <w:jc w:val="center"/>
              <w:rPr>
                <w:sz w:val="14"/>
                <w:szCs w:val="14"/>
              </w:rPr>
            </w:pPr>
          </w:p>
        </w:tc>
        <w:tc>
          <w:tcPr>
            <w:tcW w:w="1775" w:type="pct"/>
            <w:tcBorders>
              <w:top w:val="nil"/>
              <w:left w:val="nil"/>
              <w:bottom w:val="nil"/>
              <w:right w:val="nil"/>
            </w:tcBorders>
            <w:shd w:val="clear" w:color="auto" w:fill="auto"/>
            <w:vAlign w:val="center"/>
          </w:tcPr>
          <w:p w14:paraId="3E1C6E0E" w14:textId="77777777" w:rsidR="00FE3BED" w:rsidRPr="00E169D4" w:rsidRDefault="00FE3BED" w:rsidP="00FE3BED">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3B6EB9F" w14:textId="77777777" w:rsidR="00FE3BED" w:rsidRPr="00E169D4" w:rsidRDefault="00FE3BED" w:rsidP="00FE3BED">
            <w:pPr>
              <w:adjustRightInd w:val="0"/>
              <w:snapToGrid w:val="0"/>
              <w:rPr>
                <w:sz w:val="14"/>
                <w:szCs w:val="14"/>
              </w:rPr>
            </w:pPr>
          </w:p>
        </w:tc>
      </w:tr>
      <w:tr w:rsidR="00FE3BED" w:rsidRPr="00E169D4" w14:paraId="7C4120CC" w14:textId="77777777" w:rsidTr="0055110B">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16224C06"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3CCB379B" w14:textId="77777777" w:rsidR="00FE3BED" w:rsidRPr="00E169D4" w:rsidRDefault="00FE3BED" w:rsidP="00FE3BED">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5B20FC57"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B7D76F1" w14:textId="1A056C3A" w:rsidR="00FE3BED" w:rsidRPr="00E169D4" w:rsidRDefault="00B51337" w:rsidP="00FE3BED">
            <w:pPr>
              <w:adjustRightInd w:val="0"/>
              <w:snapToGrid w:val="0"/>
              <w:jc w:val="center"/>
              <w:rPr>
                <w:sz w:val="16"/>
                <w:szCs w:val="16"/>
              </w:rPr>
            </w:pPr>
            <w:r>
              <w:rPr>
                <w:sz w:val="16"/>
                <w:szCs w:val="16"/>
              </w:rPr>
              <w:t>22</w:t>
            </w:r>
          </w:p>
        </w:tc>
        <w:tc>
          <w:tcPr>
            <w:tcW w:w="73" w:type="pct"/>
            <w:gridSpan w:val="2"/>
            <w:tcBorders>
              <w:top w:val="nil"/>
              <w:left w:val="single" w:sz="4" w:space="0" w:color="auto"/>
              <w:bottom w:val="nil"/>
              <w:right w:val="single" w:sz="4" w:space="0" w:color="auto"/>
            </w:tcBorders>
            <w:shd w:val="clear" w:color="auto" w:fill="auto"/>
            <w:vAlign w:val="center"/>
          </w:tcPr>
          <w:p w14:paraId="3748AD27"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A279472" w14:textId="59F511A8"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66" w:type="pct"/>
            <w:tcBorders>
              <w:top w:val="nil"/>
              <w:left w:val="single" w:sz="4" w:space="0" w:color="auto"/>
              <w:bottom w:val="nil"/>
              <w:right w:val="single" w:sz="4" w:space="0" w:color="auto"/>
            </w:tcBorders>
            <w:shd w:val="clear" w:color="auto" w:fill="auto"/>
            <w:vAlign w:val="center"/>
          </w:tcPr>
          <w:p w14:paraId="5B76CD1A"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77A749AA" w14:textId="77777777" w:rsidR="00FE3BED" w:rsidRPr="00E169D4" w:rsidRDefault="00FE3BED" w:rsidP="00FE3BED">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67C1FC30"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tcPr>
          <w:p w14:paraId="17F499FA" w14:textId="77777777" w:rsidR="00FE3BED" w:rsidRPr="00E169D4" w:rsidRDefault="00FE3BED" w:rsidP="00FE3BED">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1DC3CBD0"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B6EA2AE" w14:textId="77777777" w:rsidR="00FE3BED" w:rsidRPr="00E169D4" w:rsidRDefault="00FE3BED" w:rsidP="00FE3BED">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E63EF49"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ADFA9F2"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31878E5E" w14:textId="77777777" w:rsidR="00FE3BED" w:rsidRPr="00E169D4" w:rsidRDefault="00FE3BED" w:rsidP="00FE3BED">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386D83BE" w14:textId="77777777" w:rsidR="00FE3BED" w:rsidRPr="00E169D4" w:rsidRDefault="00FE3BED" w:rsidP="00FE3B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63D076" w14:textId="77777777" w:rsidR="00FE3BED" w:rsidRPr="00E169D4" w:rsidRDefault="00FE3BED" w:rsidP="00FE3BED">
            <w:pPr>
              <w:adjustRightInd w:val="0"/>
              <w:snapToGrid w:val="0"/>
              <w:rPr>
                <w:sz w:val="16"/>
                <w:szCs w:val="16"/>
              </w:rPr>
            </w:pPr>
          </w:p>
        </w:tc>
      </w:tr>
      <w:tr w:rsidR="00FE3BED" w:rsidRPr="00E169D4" w14:paraId="5554EFB4" w14:textId="77777777" w:rsidTr="0055110B">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41B75"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71EE4053"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5C26B4C6"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53F1FD40"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058D5A9E"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1ADA1520"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3B69292B"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4C5D2778"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2CC0000F"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5CCF14A4"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0F57C593"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354364C1"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757D1D79"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5BE0913C"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308263"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4D06F6C4" w14:textId="77777777" w:rsidR="00FE3BED" w:rsidRPr="00E169D4" w:rsidRDefault="00FE3BED" w:rsidP="00FE3BED">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1F359F23" w14:textId="77777777" w:rsidR="00FE3BED" w:rsidRPr="00E169D4" w:rsidRDefault="00FE3BED" w:rsidP="00FE3BED">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6726C4B3" w14:textId="77777777" w:rsidR="00FE3BED" w:rsidRPr="00E169D4" w:rsidRDefault="00FE3BED" w:rsidP="00FE3BED">
            <w:pPr>
              <w:adjustRightInd w:val="0"/>
              <w:snapToGrid w:val="0"/>
              <w:rPr>
                <w:sz w:val="4"/>
                <w:szCs w:val="4"/>
              </w:rPr>
            </w:pPr>
          </w:p>
        </w:tc>
      </w:tr>
      <w:tr w:rsidR="00FE3BED" w:rsidRPr="00E169D4" w14:paraId="3C28352B" w14:textId="77777777" w:rsidTr="0055110B">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7C9CB7" w14:textId="77777777" w:rsidR="00FE3BED" w:rsidRPr="00E169D4" w:rsidRDefault="00FE3BED" w:rsidP="00FE3BED">
            <w:pPr>
              <w:adjustRightInd w:val="0"/>
              <w:snapToGrid w:val="0"/>
              <w:jc w:val="center"/>
              <w:rPr>
                <w:sz w:val="14"/>
                <w:szCs w:val="14"/>
              </w:rPr>
            </w:pPr>
            <w:r>
              <w:rPr>
                <w:sz w:val="14"/>
                <w:szCs w:val="14"/>
              </w:rPr>
              <w:t>5</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94E787" w14:textId="77777777" w:rsidR="00FE3BED" w:rsidRPr="00E169D4" w:rsidRDefault="00FE3BED" w:rsidP="00FE3BED">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C831816" w14:textId="77777777" w:rsidR="00FE3BED" w:rsidRPr="00E169D4" w:rsidRDefault="00FE3BED" w:rsidP="00FE3BED">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C3FC900"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0EEA00" w14:textId="77777777" w:rsidR="00FE3BED" w:rsidRPr="00E169D4" w:rsidRDefault="00FE3BED" w:rsidP="00FE3BED">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6533FC81"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166AE065"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D2F3C04"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81E1735"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56D171B" w14:textId="77777777" w:rsidR="00FE3BED" w:rsidRPr="00E169D4" w:rsidRDefault="00FE3BED" w:rsidP="00FE3BED">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751C5241"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5A8C73BC" w14:textId="77777777" w:rsidR="00FE3BED" w:rsidRPr="00E169D4" w:rsidRDefault="00FE3BED" w:rsidP="00FE3BED">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5940D155"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26AB8225"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CAC9E3C" w14:textId="77777777" w:rsidR="00FE3BED" w:rsidRPr="00E169D4" w:rsidRDefault="00FE3BED" w:rsidP="00FE3BED">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253F20A4" w14:textId="77777777" w:rsidR="00FE3BED" w:rsidRPr="00E169D4" w:rsidRDefault="00FE3BED" w:rsidP="00FE3BED">
            <w:pPr>
              <w:adjustRightInd w:val="0"/>
              <w:snapToGrid w:val="0"/>
              <w:jc w:val="center"/>
              <w:rPr>
                <w:i/>
                <w:sz w:val="14"/>
                <w:szCs w:val="14"/>
              </w:rPr>
            </w:pPr>
          </w:p>
        </w:tc>
        <w:tc>
          <w:tcPr>
            <w:tcW w:w="65" w:type="pct"/>
            <w:vMerge/>
            <w:tcBorders>
              <w:top w:val="nil"/>
              <w:left w:val="nil"/>
            </w:tcBorders>
            <w:shd w:val="clear" w:color="auto" w:fill="auto"/>
            <w:vAlign w:val="center"/>
          </w:tcPr>
          <w:p w14:paraId="01D3F9F1" w14:textId="77777777" w:rsidR="00FE3BED" w:rsidRPr="00E169D4" w:rsidRDefault="00FE3BED" w:rsidP="00FE3BED">
            <w:pPr>
              <w:adjustRightInd w:val="0"/>
              <w:snapToGrid w:val="0"/>
              <w:rPr>
                <w:sz w:val="16"/>
                <w:szCs w:val="16"/>
              </w:rPr>
            </w:pPr>
          </w:p>
        </w:tc>
      </w:tr>
      <w:tr w:rsidR="00FE3BED" w:rsidRPr="00E169D4" w14:paraId="384E8AA5" w14:textId="77777777" w:rsidTr="0055110B">
        <w:trPr>
          <w:trHeight w:val="173"/>
        </w:trPr>
        <w:tc>
          <w:tcPr>
            <w:tcW w:w="423" w:type="pct"/>
            <w:vMerge/>
            <w:tcBorders>
              <w:left w:val="single" w:sz="12" w:space="0" w:color="auto"/>
              <w:right w:val="single" w:sz="12" w:space="0" w:color="auto"/>
            </w:tcBorders>
            <w:shd w:val="clear" w:color="auto" w:fill="auto"/>
            <w:noWrap/>
            <w:tcMar>
              <w:left w:w="0" w:type="dxa"/>
              <w:right w:w="0" w:type="dxa"/>
            </w:tcMar>
            <w:vAlign w:val="center"/>
          </w:tcPr>
          <w:p w14:paraId="6D8C8950"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right w:val="single" w:sz="12" w:space="0" w:color="auto"/>
            </w:tcBorders>
            <w:shd w:val="clear" w:color="auto" w:fill="auto"/>
            <w:vAlign w:val="bottom"/>
          </w:tcPr>
          <w:p w14:paraId="437CB8F9" w14:textId="77777777" w:rsidR="00FE3BED" w:rsidRPr="00E169D4" w:rsidRDefault="00FE3BED" w:rsidP="00FE3BED">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22D10C7D"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D8DDB1" w14:textId="5F93D501" w:rsidR="00FE3BED" w:rsidRPr="00E169D4" w:rsidRDefault="00B51337" w:rsidP="00FE3BED">
            <w:pPr>
              <w:adjustRightInd w:val="0"/>
              <w:snapToGrid w:val="0"/>
              <w:jc w:val="center"/>
              <w:rPr>
                <w:sz w:val="16"/>
                <w:szCs w:val="16"/>
              </w:rPr>
            </w:pPr>
            <w:r>
              <w:rPr>
                <w:sz w:val="16"/>
                <w:szCs w:val="16"/>
              </w:rPr>
              <w:t>23</w:t>
            </w:r>
          </w:p>
        </w:tc>
        <w:tc>
          <w:tcPr>
            <w:tcW w:w="73" w:type="pct"/>
            <w:gridSpan w:val="2"/>
            <w:vMerge w:val="restart"/>
            <w:tcBorders>
              <w:top w:val="nil"/>
              <w:left w:val="single" w:sz="4" w:space="0" w:color="auto"/>
              <w:right w:val="single" w:sz="4" w:space="0" w:color="auto"/>
            </w:tcBorders>
            <w:shd w:val="clear" w:color="auto" w:fill="auto"/>
            <w:vAlign w:val="center"/>
          </w:tcPr>
          <w:p w14:paraId="42BDB7AD"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C42AA" w14:textId="79CCFAC8"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66" w:type="pct"/>
            <w:vMerge w:val="restart"/>
            <w:tcBorders>
              <w:top w:val="nil"/>
              <w:left w:val="single" w:sz="4" w:space="0" w:color="auto"/>
              <w:right w:val="single" w:sz="4" w:space="0" w:color="auto"/>
            </w:tcBorders>
            <w:shd w:val="clear" w:color="auto" w:fill="auto"/>
            <w:vAlign w:val="center"/>
          </w:tcPr>
          <w:p w14:paraId="39D62CEE"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670A4" w14:textId="77777777" w:rsidR="00FE3BED" w:rsidRPr="00E169D4" w:rsidRDefault="00FE3BED" w:rsidP="00FE3BED">
            <w:pPr>
              <w:adjustRightInd w:val="0"/>
              <w:snapToGrid w:val="0"/>
              <w:jc w:val="center"/>
              <w:rPr>
                <w:sz w:val="16"/>
                <w:szCs w:val="16"/>
              </w:rPr>
            </w:pPr>
            <w:r>
              <w:rPr>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89C2DAE" w14:textId="77777777" w:rsidR="00FE3BED" w:rsidRPr="00E169D4" w:rsidRDefault="00FE3BED" w:rsidP="00FE3BED">
            <w:pPr>
              <w:adjustRightInd w:val="0"/>
              <w:snapToGrid w:val="0"/>
              <w:jc w:val="center"/>
              <w:rPr>
                <w:sz w:val="16"/>
                <w:szCs w:val="16"/>
              </w:rPr>
            </w:pPr>
          </w:p>
        </w:tc>
        <w:tc>
          <w:tcPr>
            <w:tcW w:w="66" w:type="pct"/>
            <w:vMerge w:val="restart"/>
            <w:tcBorders>
              <w:top w:val="nil"/>
              <w:left w:val="single" w:sz="12" w:space="0" w:color="auto"/>
              <w:right w:val="nil"/>
            </w:tcBorders>
          </w:tcPr>
          <w:p w14:paraId="6A91277A" w14:textId="77777777" w:rsidR="00FE3BED" w:rsidRPr="00E169D4" w:rsidRDefault="00FE3BED" w:rsidP="00FE3BED">
            <w:pPr>
              <w:adjustRightInd w:val="0"/>
              <w:snapToGrid w:val="0"/>
              <w:jc w:val="center"/>
              <w:rPr>
                <w:sz w:val="16"/>
                <w:szCs w:val="16"/>
              </w:rPr>
            </w:pPr>
          </w:p>
        </w:tc>
        <w:tc>
          <w:tcPr>
            <w:tcW w:w="167" w:type="pct"/>
            <w:vMerge w:val="restart"/>
            <w:tcBorders>
              <w:top w:val="nil"/>
              <w:left w:val="nil"/>
              <w:right w:val="nil"/>
            </w:tcBorders>
            <w:shd w:val="clear" w:color="auto" w:fill="auto"/>
            <w:vAlign w:val="center"/>
          </w:tcPr>
          <w:p w14:paraId="5DA46728" w14:textId="77777777" w:rsidR="00FE3BED" w:rsidRPr="00E169D4" w:rsidRDefault="00FE3BED" w:rsidP="00FE3BED">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071662B2" w14:textId="77777777" w:rsidR="00FE3BED" w:rsidRPr="00E169D4" w:rsidRDefault="00FE3BED" w:rsidP="00FE3BED">
            <w:pPr>
              <w:adjustRightInd w:val="0"/>
              <w:snapToGrid w:val="0"/>
              <w:jc w:val="center"/>
              <w:rPr>
                <w:sz w:val="16"/>
                <w:szCs w:val="16"/>
              </w:rPr>
            </w:pPr>
          </w:p>
        </w:tc>
        <w:tc>
          <w:tcPr>
            <w:tcW w:w="161" w:type="pct"/>
            <w:vMerge w:val="restart"/>
            <w:tcBorders>
              <w:top w:val="nil"/>
              <w:left w:val="nil"/>
              <w:right w:val="nil"/>
            </w:tcBorders>
            <w:shd w:val="clear" w:color="auto" w:fill="auto"/>
            <w:vAlign w:val="center"/>
          </w:tcPr>
          <w:p w14:paraId="00D4EF21" w14:textId="77777777" w:rsidR="00FE3BED" w:rsidRPr="00E169D4" w:rsidRDefault="00FE3BED" w:rsidP="00FE3BED">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03E67BC4" w14:textId="77777777" w:rsidR="00FE3BED" w:rsidRPr="00E169D4" w:rsidRDefault="00FE3BED" w:rsidP="00FE3BED">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3C26B937" w14:textId="77777777" w:rsidR="00FE3BED" w:rsidRPr="00E169D4" w:rsidRDefault="00FE3BED" w:rsidP="00FE3BED">
            <w:pPr>
              <w:adjustRightInd w:val="0"/>
              <w:snapToGrid w:val="0"/>
              <w:jc w:val="center"/>
              <w:rPr>
                <w:sz w:val="16"/>
                <w:szCs w:val="16"/>
              </w:rPr>
            </w:pPr>
          </w:p>
        </w:tc>
        <w:tc>
          <w:tcPr>
            <w:tcW w:w="1775" w:type="pct"/>
            <w:vMerge w:val="restart"/>
            <w:tcBorders>
              <w:top w:val="nil"/>
              <w:left w:val="nil"/>
              <w:right w:val="nil"/>
            </w:tcBorders>
            <w:shd w:val="clear" w:color="auto" w:fill="auto"/>
            <w:vAlign w:val="center"/>
          </w:tcPr>
          <w:p w14:paraId="349C3BFF" w14:textId="77777777" w:rsidR="00FE3BED" w:rsidRPr="00E169D4" w:rsidRDefault="00FE3BED" w:rsidP="00FE3BED">
            <w:pPr>
              <w:adjustRightInd w:val="0"/>
              <w:snapToGrid w:val="0"/>
              <w:jc w:val="center"/>
              <w:rPr>
                <w:sz w:val="16"/>
                <w:szCs w:val="16"/>
              </w:rPr>
            </w:pPr>
          </w:p>
        </w:tc>
        <w:tc>
          <w:tcPr>
            <w:tcW w:w="65" w:type="pct"/>
            <w:vMerge/>
            <w:tcBorders>
              <w:left w:val="nil"/>
            </w:tcBorders>
            <w:shd w:val="clear" w:color="auto" w:fill="auto"/>
            <w:vAlign w:val="center"/>
          </w:tcPr>
          <w:p w14:paraId="68B66506" w14:textId="77777777" w:rsidR="00FE3BED" w:rsidRPr="00E169D4" w:rsidRDefault="00FE3BED" w:rsidP="00FE3BED">
            <w:pPr>
              <w:adjustRightInd w:val="0"/>
              <w:snapToGrid w:val="0"/>
              <w:rPr>
                <w:sz w:val="16"/>
                <w:szCs w:val="16"/>
              </w:rPr>
            </w:pPr>
          </w:p>
        </w:tc>
      </w:tr>
      <w:tr w:rsidR="00FE3BED" w:rsidRPr="00E169D4" w14:paraId="2341C697" w14:textId="77777777" w:rsidTr="0055110B">
        <w:trPr>
          <w:trHeight w:val="53"/>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3829B242"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32A87168" w14:textId="77777777" w:rsidR="00FE3BED" w:rsidRPr="00E169D4" w:rsidRDefault="00FE3BED" w:rsidP="00FE3BED">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03137E0C"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nil"/>
              <w:bottom w:val="nil"/>
              <w:right w:val="nil"/>
            </w:tcBorders>
            <w:shd w:val="clear" w:color="auto" w:fill="auto"/>
            <w:vAlign w:val="center"/>
          </w:tcPr>
          <w:p w14:paraId="1DD74EFB" w14:textId="77777777" w:rsidR="00FE3BED" w:rsidRPr="00E169D4" w:rsidRDefault="00FE3BED" w:rsidP="00FE3BED">
            <w:pPr>
              <w:adjustRightInd w:val="0"/>
              <w:snapToGrid w:val="0"/>
              <w:jc w:val="center"/>
              <w:rPr>
                <w:sz w:val="2"/>
                <w:szCs w:val="2"/>
              </w:rPr>
            </w:pPr>
          </w:p>
        </w:tc>
        <w:tc>
          <w:tcPr>
            <w:tcW w:w="73" w:type="pct"/>
            <w:gridSpan w:val="2"/>
            <w:vMerge/>
            <w:tcBorders>
              <w:left w:val="nil"/>
              <w:bottom w:val="nil"/>
              <w:right w:val="nil"/>
            </w:tcBorders>
            <w:shd w:val="clear" w:color="auto" w:fill="auto"/>
            <w:vAlign w:val="center"/>
          </w:tcPr>
          <w:p w14:paraId="67FDA4A3" w14:textId="77777777" w:rsidR="00FE3BED" w:rsidRPr="00E169D4" w:rsidRDefault="00FE3BED" w:rsidP="00FE3BED">
            <w:pPr>
              <w:adjustRightInd w:val="0"/>
              <w:snapToGrid w:val="0"/>
              <w:jc w:val="center"/>
              <w:rPr>
                <w:sz w:val="2"/>
                <w:szCs w:val="2"/>
              </w:rPr>
            </w:pPr>
          </w:p>
        </w:tc>
        <w:tc>
          <w:tcPr>
            <w:tcW w:w="201" w:type="pct"/>
            <w:tcBorders>
              <w:top w:val="single" w:sz="4" w:space="0" w:color="auto"/>
              <w:left w:val="nil"/>
              <w:bottom w:val="nil"/>
              <w:right w:val="nil"/>
            </w:tcBorders>
            <w:shd w:val="clear" w:color="auto" w:fill="auto"/>
            <w:vAlign w:val="center"/>
          </w:tcPr>
          <w:p w14:paraId="08A1ED91" w14:textId="77777777" w:rsidR="00FE3BED" w:rsidRPr="00E169D4" w:rsidRDefault="00FE3BED" w:rsidP="00FE3BED">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472379D0" w14:textId="77777777" w:rsidR="00FE3BED" w:rsidRPr="00E169D4" w:rsidRDefault="00FE3BED" w:rsidP="00FE3BED">
            <w:pPr>
              <w:adjustRightInd w:val="0"/>
              <w:snapToGrid w:val="0"/>
              <w:jc w:val="center"/>
              <w:rPr>
                <w:sz w:val="2"/>
                <w:szCs w:val="2"/>
              </w:rPr>
            </w:pPr>
          </w:p>
        </w:tc>
        <w:tc>
          <w:tcPr>
            <w:tcW w:w="258" w:type="pct"/>
            <w:tcBorders>
              <w:top w:val="single" w:sz="4" w:space="0" w:color="auto"/>
              <w:left w:val="nil"/>
              <w:bottom w:val="nil"/>
              <w:right w:val="nil"/>
            </w:tcBorders>
            <w:shd w:val="clear" w:color="auto" w:fill="auto"/>
            <w:vAlign w:val="center"/>
          </w:tcPr>
          <w:p w14:paraId="37050BDC" w14:textId="77777777" w:rsidR="00FE3BED" w:rsidRPr="00E169D4" w:rsidRDefault="00FE3BED" w:rsidP="00FE3BED">
            <w:pPr>
              <w:adjustRightInd w:val="0"/>
              <w:snapToGrid w:val="0"/>
              <w:jc w:val="center"/>
              <w:rPr>
                <w:sz w:val="2"/>
                <w:szCs w:val="2"/>
              </w:rPr>
            </w:pPr>
          </w:p>
        </w:tc>
        <w:tc>
          <w:tcPr>
            <w:tcW w:w="67" w:type="pct"/>
            <w:vMerge/>
            <w:tcBorders>
              <w:left w:val="nil"/>
              <w:bottom w:val="nil"/>
              <w:right w:val="single" w:sz="12" w:space="0" w:color="auto"/>
            </w:tcBorders>
            <w:shd w:val="clear" w:color="auto" w:fill="auto"/>
            <w:vAlign w:val="center"/>
          </w:tcPr>
          <w:p w14:paraId="57A4D4F5" w14:textId="77777777" w:rsidR="00FE3BED" w:rsidRPr="00E169D4" w:rsidRDefault="00FE3BED" w:rsidP="00FE3BED">
            <w:pPr>
              <w:adjustRightInd w:val="0"/>
              <w:snapToGrid w:val="0"/>
              <w:jc w:val="center"/>
              <w:rPr>
                <w:sz w:val="16"/>
                <w:szCs w:val="16"/>
              </w:rPr>
            </w:pPr>
          </w:p>
        </w:tc>
        <w:tc>
          <w:tcPr>
            <w:tcW w:w="66" w:type="pct"/>
            <w:vMerge/>
            <w:tcBorders>
              <w:left w:val="single" w:sz="12" w:space="0" w:color="auto"/>
              <w:bottom w:val="nil"/>
              <w:right w:val="nil"/>
            </w:tcBorders>
          </w:tcPr>
          <w:p w14:paraId="698A9344" w14:textId="77777777" w:rsidR="00FE3BED" w:rsidRPr="00E169D4" w:rsidRDefault="00FE3BED" w:rsidP="00FE3BED">
            <w:pPr>
              <w:adjustRightInd w:val="0"/>
              <w:snapToGrid w:val="0"/>
              <w:jc w:val="center"/>
              <w:rPr>
                <w:sz w:val="16"/>
                <w:szCs w:val="16"/>
              </w:rPr>
            </w:pPr>
          </w:p>
        </w:tc>
        <w:tc>
          <w:tcPr>
            <w:tcW w:w="167" w:type="pct"/>
            <w:vMerge/>
            <w:tcBorders>
              <w:left w:val="nil"/>
              <w:bottom w:val="nil"/>
              <w:right w:val="nil"/>
            </w:tcBorders>
            <w:shd w:val="clear" w:color="auto" w:fill="auto"/>
            <w:vAlign w:val="center"/>
          </w:tcPr>
          <w:p w14:paraId="044096DC" w14:textId="77777777" w:rsidR="00FE3BED" w:rsidRPr="00E169D4" w:rsidRDefault="00FE3BED" w:rsidP="00FE3BED">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3CE832C4" w14:textId="77777777" w:rsidR="00FE3BED" w:rsidRPr="00E169D4" w:rsidRDefault="00FE3BED" w:rsidP="00FE3BED">
            <w:pPr>
              <w:adjustRightInd w:val="0"/>
              <w:snapToGrid w:val="0"/>
              <w:jc w:val="center"/>
              <w:rPr>
                <w:sz w:val="16"/>
                <w:szCs w:val="16"/>
              </w:rPr>
            </w:pPr>
          </w:p>
        </w:tc>
        <w:tc>
          <w:tcPr>
            <w:tcW w:w="161" w:type="pct"/>
            <w:vMerge/>
            <w:tcBorders>
              <w:left w:val="nil"/>
              <w:bottom w:val="nil"/>
              <w:right w:val="nil"/>
            </w:tcBorders>
            <w:shd w:val="clear" w:color="auto" w:fill="auto"/>
            <w:vAlign w:val="center"/>
          </w:tcPr>
          <w:p w14:paraId="32F04F90" w14:textId="77777777" w:rsidR="00FE3BED" w:rsidRPr="00E169D4" w:rsidRDefault="00FE3BED" w:rsidP="00FE3BED">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4829104B" w14:textId="77777777" w:rsidR="00FE3BED" w:rsidRPr="00E169D4" w:rsidRDefault="00FE3BED" w:rsidP="00FE3BED">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6A62E3F0" w14:textId="77777777" w:rsidR="00FE3BED" w:rsidRPr="00E169D4" w:rsidRDefault="00FE3BED" w:rsidP="00FE3BED">
            <w:pPr>
              <w:adjustRightInd w:val="0"/>
              <w:snapToGrid w:val="0"/>
              <w:jc w:val="center"/>
              <w:rPr>
                <w:sz w:val="16"/>
                <w:szCs w:val="16"/>
              </w:rPr>
            </w:pPr>
          </w:p>
        </w:tc>
        <w:tc>
          <w:tcPr>
            <w:tcW w:w="1775" w:type="pct"/>
            <w:vMerge/>
            <w:tcBorders>
              <w:left w:val="nil"/>
              <w:bottom w:val="nil"/>
              <w:right w:val="nil"/>
            </w:tcBorders>
            <w:shd w:val="clear" w:color="auto" w:fill="auto"/>
            <w:vAlign w:val="center"/>
          </w:tcPr>
          <w:p w14:paraId="6ECF4E18" w14:textId="77777777" w:rsidR="00FE3BED" w:rsidRPr="00E169D4" w:rsidRDefault="00FE3BED" w:rsidP="00FE3BED">
            <w:pPr>
              <w:adjustRightInd w:val="0"/>
              <w:snapToGrid w:val="0"/>
              <w:jc w:val="center"/>
              <w:rPr>
                <w:sz w:val="16"/>
                <w:szCs w:val="16"/>
              </w:rPr>
            </w:pPr>
          </w:p>
        </w:tc>
        <w:tc>
          <w:tcPr>
            <w:tcW w:w="65" w:type="pct"/>
            <w:vMerge/>
            <w:tcBorders>
              <w:left w:val="nil"/>
            </w:tcBorders>
            <w:shd w:val="clear" w:color="auto" w:fill="auto"/>
            <w:vAlign w:val="center"/>
          </w:tcPr>
          <w:p w14:paraId="21F3DBBE" w14:textId="77777777" w:rsidR="00FE3BED" w:rsidRPr="00E169D4" w:rsidRDefault="00FE3BED" w:rsidP="00FE3BED">
            <w:pPr>
              <w:adjustRightInd w:val="0"/>
              <w:snapToGrid w:val="0"/>
              <w:rPr>
                <w:sz w:val="16"/>
                <w:szCs w:val="16"/>
              </w:rPr>
            </w:pPr>
          </w:p>
        </w:tc>
      </w:tr>
      <w:tr w:rsidR="00FE3BED" w:rsidRPr="00E169D4" w14:paraId="0E6EE4BC" w14:textId="77777777" w:rsidTr="0055110B">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6C5C08"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31137C31"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5390431C"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606B64CF" w14:textId="77777777" w:rsidR="00FE3BED" w:rsidRPr="00E169D4" w:rsidRDefault="00FE3BED" w:rsidP="00FE3BED">
            <w:pPr>
              <w:adjustRightInd w:val="0"/>
              <w:snapToGrid w:val="0"/>
              <w:jc w:val="center"/>
              <w:rPr>
                <w:sz w:val="4"/>
                <w:szCs w:val="4"/>
              </w:rPr>
            </w:pPr>
          </w:p>
        </w:tc>
        <w:tc>
          <w:tcPr>
            <w:tcW w:w="183" w:type="pct"/>
            <w:tcBorders>
              <w:top w:val="nil"/>
              <w:left w:val="nil"/>
              <w:bottom w:val="nil"/>
              <w:right w:val="nil"/>
            </w:tcBorders>
            <w:shd w:val="clear" w:color="auto" w:fill="auto"/>
            <w:vAlign w:val="center"/>
          </w:tcPr>
          <w:p w14:paraId="130738A9"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17156E9C" w14:textId="77777777" w:rsidR="00FE3BED" w:rsidRPr="00E169D4" w:rsidRDefault="00FE3BED" w:rsidP="00FE3BED">
            <w:pPr>
              <w:adjustRightInd w:val="0"/>
              <w:snapToGrid w:val="0"/>
              <w:jc w:val="center"/>
              <w:rPr>
                <w:sz w:val="4"/>
                <w:szCs w:val="4"/>
              </w:rPr>
            </w:pPr>
          </w:p>
        </w:tc>
        <w:tc>
          <w:tcPr>
            <w:tcW w:w="201" w:type="pct"/>
            <w:tcBorders>
              <w:top w:val="nil"/>
              <w:left w:val="nil"/>
              <w:bottom w:val="nil"/>
              <w:right w:val="nil"/>
            </w:tcBorders>
            <w:shd w:val="clear" w:color="auto" w:fill="auto"/>
            <w:vAlign w:val="center"/>
          </w:tcPr>
          <w:p w14:paraId="2C410787"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55CA8A00" w14:textId="77777777" w:rsidR="00FE3BED" w:rsidRPr="00E169D4" w:rsidRDefault="00FE3BED" w:rsidP="00FE3BED">
            <w:pPr>
              <w:adjustRightInd w:val="0"/>
              <w:snapToGrid w:val="0"/>
              <w:jc w:val="center"/>
              <w:rPr>
                <w:sz w:val="4"/>
                <w:szCs w:val="4"/>
              </w:rPr>
            </w:pPr>
          </w:p>
        </w:tc>
        <w:tc>
          <w:tcPr>
            <w:tcW w:w="258" w:type="pct"/>
            <w:tcBorders>
              <w:top w:val="nil"/>
              <w:left w:val="nil"/>
              <w:bottom w:val="nil"/>
              <w:right w:val="nil"/>
            </w:tcBorders>
            <w:shd w:val="clear" w:color="auto" w:fill="auto"/>
            <w:vAlign w:val="center"/>
          </w:tcPr>
          <w:p w14:paraId="561D1889"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3543273F"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6C456FCE"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3EDF1C76"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1053A0A1"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7345F815"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4B354A"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064834DF" w14:textId="77777777" w:rsidR="00FE3BED" w:rsidRPr="00E169D4" w:rsidRDefault="00FE3BED" w:rsidP="00FE3BED">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1B211273" w14:textId="77777777" w:rsidR="00FE3BED" w:rsidRPr="00E169D4" w:rsidRDefault="00FE3BED" w:rsidP="00FE3BED">
            <w:pPr>
              <w:adjustRightInd w:val="0"/>
              <w:snapToGrid w:val="0"/>
              <w:jc w:val="center"/>
              <w:rPr>
                <w:sz w:val="4"/>
                <w:szCs w:val="4"/>
              </w:rPr>
            </w:pPr>
          </w:p>
        </w:tc>
        <w:tc>
          <w:tcPr>
            <w:tcW w:w="65" w:type="pct"/>
            <w:vMerge/>
            <w:tcBorders>
              <w:left w:val="nil"/>
              <w:bottom w:val="nil"/>
            </w:tcBorders>
            <w:shd w:val="clear" w:color="auto" w:fill="auto"/>
            <w:vAlign w:val="center"/>
          </w:tcPr>
          <w:p w14:paraId="5ECD8B89" w14:textId="77777777" w:rsidR="00FE3BED" w:rsidRPr="00E169D4" w:rsidRDefault="00FE3BED" w:rsidP="00FE3BED">
            <w:pPr>
              <w:adjustRightInd w:val="0"/>
              <w:snapToGrid w:val="0"/>
              <w:rPr>
                <w:sz w:val="4"/>
                <w:szCs w:val="4"/>
              </w:rPr>
            </w:pPr>
          </w:p>
        </w:tc>
      </w:tr>
      <w:tr w:rsidR="00FE3BED" w:rsidRPr="00E169D4" w14:paraId="75932DCD" w14:textId="77777777" w:rsidTr="0055110B">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49AB3B" w14:textId="77777777" w:rsidR="00FE3BED" w:rsidRPr="00E169D4" w:rsidRDefault="00FE3BED" w:rsidP="00FE3BED">
            <w:pPr>
              <w:tabs>
                <w:tab w:val="left" w:pos="540"/>
              </w:tabs>
              <w:adjustRightInd w:val="0"/>
              <w:snapToGrid w:val="0"/>
              <w:jc w:val="center"/>
              <w:rPr>
                <w:sz w:val="14"/>
                <w:szCs w:val="14"/>
              </w:rPr>
            </w:pPr>
            <w:r>
              <w:rPr>
                <w:sz w:val="14"/>
                <w:szCs w:val="14"/>
              </w:rPr>
              <w:t>6</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3AD358" w14:textId="77777777" w:rsidR="00FE3BED" w:rsidRPr="00E169D4" w:rsidRDefault="00FE3BED" w:rsidP="00FE3BED">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3CAB9CC" w14:textId="77777777" w:rsidR="00FE3BED" w:rsidRPr="00E169D4" w:rsidRDefault="00FE3BED" w:rsidP="00FE3BED">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7346B759"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7AF4D547" w14:textId="77777777" w:rsidR="00FE3BED" w:rsidRPr="00E169D4" w:rsidRDefault="00FE3BED" w:rsidP="00FE3BED">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1DA7000D"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AB9C4EC"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3C44F2D"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D1E4918"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DE6C5BB" w14:textId="77777777" w:rsidR="00FE3BED" w:rsidRPr="00E169D4" w:rsidRDefault="00FE3BED" w:rsidP="00FE3BED">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793C709F"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1EB96DDD" w14:textId="77777777" w:rsidR="00FE3BED" w:rsidRPr="00E169D4" w:rsidRDefault="00FE3BED" w:rsidP="00FE3BED">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4AB8728E"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210F7F10"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6A8A5B9B" w14:textId="77777777" w:rsidR="00FE3BED" w:rsidRPr="00E169D4" w:rsidRDefault="00FE3BED" w:rsidP="00FE3BED">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58E93E7F" w14:textId="77777777" w:rsidR="00FE3BED" w:rsidRPr="00E169D4" w:rsidRDefault="00FE3BED" w:rsidP="00FE3BED">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070F6B47" w14:textId="77777777" w:rsidR="00FE3BED" w:rsidRPr="00E169D4" w:rsidRDefault="00FE3BED" w:rsidP="00FE3BED">
            <w:pPr>
              <w:adjustRightInd w:val="0"/>
              <w:snapToGrid w:val="0"/>
              <w:rPr>
                <w:sz w:val="16"/>
                <w:szCs w:val="16"/>
              </w:rPr>
            </w:pPr>
          </w:p>
        </w:tc>
      </w:tr>
      <w:tr w:rsidR="00FE3BED" w:rsidRPr="00E169D4" w14:paraId="48929FB9" w14:textId="77777777" w:rsidTr="0055110B">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2A50F55B" w14:textId="77777777" w:rsidR="00FE3BED" w:rsidRPr="00E169D4" w:rsidRDefault="00FE3BED" w:rsidP="00FE3BED">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7EE15C7A" w14:textId="77777777" w:rsidR="00FE3BED" w:rsidRPr="00E169D4" w:rsidRDefault="00FE3BED" w:rsidP="00FE3BED">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6A5ABE8"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C0B939" w14:textId="77777777" w:rsidR="00FE3BED" w:rsidRPr="00E169D4" w:rsidRDefault="00FE3BED" w:rsidP="00FE3BED">
            <w:pPr>
              <w:adjustRightInd w:val="0"/>
              <w:snapToGrid w:val="0"/>
              <w:jc w:val="center"/>
              <w:rPr>
                <w:sz w:val="16"/>
                <w:szCs w:val="16"/>
              </w:rPr>
            </w:pPr>
            <w:r>
              <w:rPr>
                <w:sz w:val="16"/>
                <w:szCs w:val="16"/>
              </w:rPr>
              <w:t>30</w:t>
            </w:r>
          </w:p>
        </w:tc>
        <w:tc>
          <w:tcPr>
            <w:tcW w:w="73" w:type="pct"/>
            <w:gridSpan w:val="2"/>
            <w:tcBorders>
              <w:top w:val="nil"/>
              <w:left w:val="single" w:sz="4" w:space="0" w:color="auto"/>
              <w:bottom w:val="nil"/>
              <w:right w:val="single" w:sz="4" w:space="0" w:color="auto"/>
            </w:tcBorders>
            <w:shd w:val="clear" w:color="auto" w:fill="auto"/>
            <w:vAlign w:val="center"/>
          </w:tcPr>
          <w:p w14:paraId="488EA6A9"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9C6AE7" w14:textId="53C951F3"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66" w:type="pct"/>
            <w:tcBorders>
              <w:top w:val="nil"/>
              <w:left w:val="single" w:sz="4" w:space="0" w:color="auto"/>
              <w:bottom w:val="nil"/>
              <w:right w:val="single" w:sz="4" w:space="0" w:color="auto"/>
            </w:tcBorders>
            <w:shd w:val="clear" w:color="auto" w:fill="auto"/>
            <w:vAlign w:val="center"/>
          </w:tcPr>
          <w:p w14:paraId="42BDDAA9"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7A6ED3" w14:textId="77777777" w:rsidR="00FE3BED" w:rsidRPr="00E169D4" w:rsidRDefault="00FE3BED" w:rsidP="00FE3BED">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5BFA3791"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tcPr>
          <w:p w14:paraId="2932A83E" w14:textId="77777777" w:rsidR="00FE3BED" w:rsidRPr="00E169D4" w:rsidRDefault="00FE3BED" w:rsidP="00FE3BED">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176D21F3"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50BC2F6F" w14:textId="77777777" w:rsidR="00FE3BED" w:rsidRPr="00E169D4" w:rsidRDefault="00FE3BED" w:rsidP="00FE3BED">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E748C17"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82F353C"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061A0156" w14:textId="77777777" w:rsidR="00FE3BED" w:rsidRPr="00E169D4" w:rsidRDefault="00FE3BED" w:rsidP="00FE3BED">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2EB1FF1C" w14:textId="77777777" w:rsidR="00FE3BED" w:rsidRPr="00E169D4" w:rsidRDefault="00FE3BED" w:rsidP="00FE3B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7D9497DB" w14:textId="77777777" w:rsidR="00FE3BED" w:rsidRPr="00E169D4" w:rsidRDefault="00FE3BED" w:rsidP="00FE3BED">
            <w:pPr>
              <w:adjustRightInd w:val="0"/>
              <w:snapToGrid w:val="0"/>
              <w:rPr>
                <w:sz w:val="16"/>
                <w:szCs w:val="16"/>
              </w:rPr>
            </w:pPr>
          </w:p>
        </w:tc>
      </w:tr>
      <w:tr w:rsidR="00FE3BED" w:rsidRPr="00E169D4" w14:paraId="064A8D8D" w14:textId="77777777" w:rsidTr="0055110B">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065D17" w14:textId="77777777" w:rsidR="00FE3BED" w:rsidRPr="00E169D4" w:rsidRDefault="00FE3BED" w:rsidP="00FE3BED">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5B2E0FE0" w14:textId="77777777" w:rsidR="00FE3BED" w:rsidRPr="00E169D4" w:rsidRDefault="00FE3BED" w:rsidP="00FE3BED">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1123DA05" w14:textId="77777777" w:rsidR="00FE3BED" w:rsidRPr="00E169D4" w:rsidRDefault="00FE3BED" w:rsidP="00FE3BED">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276FBCE5"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04AE772F"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341EFF52"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2435BDF0"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3CC46F2A"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56E962F7" w14:textId="77777777" w:rsidR="00FE3BED" w:rsidRPr="00E169D4" w:rsidRDefault="00FE3BED" w:rsidP="00FE3BED">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52868D39"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tcPr>
          <w:p w14:paraId="0EE4A857" w14:textId="77777777" w:rsidR="00FE3BED" w:rsidRPr="00E169D4" w:rsidRDefault="00FE3BED" w:rsidP="00FE3BED">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751AC2E8"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1EB42C0E" w14:textId="77777777" w:rsidR="00FE3BED" w:rsidRPr="00E169D4" w:rsidRDefault="00FE3BED" w:rsidP="00FE3BED">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010ACC9D" w14:textId="77777777" w:rsidR="00FE3BED" w:rsidRPr="00E169D4" w:rsidRDefault="00FE3BED" w:rsidP="00FE3B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6584701"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53A8AC08" w14:textId="77777777" w:rsidR="00FE3BED" w:rsidRPr="00E169D4" w:rsidRDefault="00FE3BED" w:rsidP="00FE3BED">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08DC9CDE" w14:textId="77777777" w:rsidR="00FE3BED" w:rsidRPr="00E169D4" w:rsidRDefault="00FE3BED" w:rsidP="00FE3B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127AA64D" w14:textId="77777777" w:rsidR="00FE3BED" w:rsidRPr="00E169D4" w:rsidRDefault="00FE3BED" w:rsidP="00FE3BED">
            <w:pPr>
              <w:adjustRightInd w:val="0"/>
              <w:snapToGrid w:val="0"/>
              <w:rPr>
                <w:sz w:val="4"/>
                <w:szCs w:val="4"/>
              </w:rPr>
            </w:pPr>
          </w:p>
        </w:tc>
      </w:tr>
      <w:tr w:rsidR="00FE3BED" w:rsidRPr="00E169D4" w14:paraId="5457B36F" w14:textId="77777777" w:rsidTr="0055110B">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52508D3" w14:textId="77777777" w:rsidR="00FE3BED" w:rsidRPr="00E169D4" w:rsidRDefault="00FE3BED" w:rsidP="00FE3BED">
            <w:pPr>
              <w:tabs>
                <w:tab w:val="left" w:pos="540"/>
              </w:tabs>
              <w:adjustRightInd w:val="0"/>
              <w:snapToGrid w:val="0"/>
              <w:jc w:val="center"/>
              <w:rPr>
                <w:sz w:val="14"/>
                <w:szCs w:val="14"/>
              </w:rPr>
            </w:pPr>
            <w:r>
              <w:rPr>
                <w:sz w:val="14"/>
                <w:szCs w:val="14"/>
              </w:rPr>
              <w:t>7</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D0861B" w14:textId="77777777" w:rsidR="00FE3BED" w:rsidRPr="00E169D4" w:rsidRDefault="00FE3BED" w:rsidP="00FE3BED">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B59299" w14:textId="77777777" w:rsidR="00FE3BED" w:rsidRPr="00E169D4" w:rsidRDefault="00FE3BED" w:rsidP="00FE3BED">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AC5DAC9" w14:textId="77777777" w:rsidR="00FE3BED" w:rsidRPr="00E169D4" w:rsidRDefault="00FE3BED" w:rsidP="00FE3BED">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3673DBE" w14:textId="77777777" w:rsidR="00FE3BED" w:rsidRPr="00E169D4" w:rsidRDefault="00FE3BED" w:rsidP="00FE3BED">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6AB86B14" w14:textId="77777777" w:rsidR="00FE3BED" w:rsidRPr="00E169D4" w:rsidRDefault="00FE3BED" w:rsidP="00FE3BED">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3FF0BBED" w14:textId="77777777" w:rsidR="00FE3BED" w:rsidRPr="00E169D4" w:rsidRDefault="00FE3BED" w:rsidP="00FE3BED">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1664EE3" w14:textId="77777777" w:rsidR="00FE3BED" w:rsidRPr="00E169D4" w:rsidRDefault="00FE3BED" w:rsidP="00FE3BED">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CED2180"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02AE678" w14:textId="77777777" w:rsidR="00FE3BED" w:rsidRPr="00E169D4" w:rsidRDefault="00FE3BED" w:rsidP="00FE3BED">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18D86190"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0238E3B" w14:textId="77777777" w:rsidR="00FE3BED" w:rsidRPr="00E169D4" w:rsidRDefault="00FE3BED" w:rsidP="00FE3BED">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2F143AC3" w14:textId="77777777" w:rsidR="00FE3BED" w:rsidRPr="00E169D4" w:rsidRDefault="00FE3BED" w:rsidP="00FE3BED">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61F0FB3" w14:textId="77777777" w:rsidR="00FE3BED" w:rsidRPr="00E169D4" w:rsidRDefault="00FE3BED" w:rsidP="00FE3BED">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60AA1D18" w14:textId="77777777" w:rsidR="00FE3BED" w:rsidRPr="00E169D4" w:rsidRDefault="00FE3BED" w:rsidP="00FE3BED">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792AFE1A" w14:textId="77777777" w:rsidR="00FE3BED" w:rsidRPr="00E169D4" w:rsidRDefault="00FE3BED" w:rsidP="00FE3BED">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1632A3A" w14:textId="77777777" w:rsidR="00FE3BED" w:rsidRPr="00E169D4" w:rsidRDefault="00FE3BED" w:rsidP="00FE3BED">
            <w:pPr>
              <w:adjustRightInd w:val="0"/>
              <w:snapToGrid w:val="0"/>
              <w:rPr>
                <w:sz w:val="16"/>
                <w:szCs w:val="16"/>
              </w:rPr>
            </w:pPr>
          </w:p>
        </w:tc>
      </w:tr>
      <w:tr w:rsidR="00FE3BED" w:rsidRPr="00E169D4" w14:paraId="6D75A72E" w14:textId="77777777" w:rsidTr="0055110B">
        <w:trPr>
          <w:trHeight w:val="190"/>
        </w:trPr>
        <w:tc>
          <w:tcPr>
            <w:tcW w:w="423" w:type="pct"/>
            <w:vMerge/>
            <w:tcBorders>
              <w:left w:val="single" w:sz="12" w:space="0" w:color="auto"/>
              <w:bottom w:val="nil"/>
              <w:right w:val="single" w:sz="12" w:space="0" w:color="auto"/>
            </w:tcBorders>
            <w:shd w:val="clear" w:color="auto" w:fill="auto"/>
            <w:tcMar>
              <w:left w:w="0" w:type="dxa"/>
              <w:right w:w="0" w:type="dxa"/>
            </w:tcMar>
            <w:tcFitText/>
            <w:vAlign w:val="bottom"/>
          </w:tcPr>
          <w:p w14:paraId="438B844A" w14:textId="77777777" w:rsidR="00FE3BED" w:rsidRPr="00E169D4" w:rsidRDefault="00FE3BED" w:rsidP="00FE3BED">
            <w:pPr>
              <w:adjustRightInd w:val="0"/>
              <w:snapToGrid w:val="0"/>
              <w:jc w:val="right"/>
              <w:rPr>
                <w:sz w:val="16"/>
                <w:szCs w:val="16"/>
              </w:rPr>
            </w:pPr>
          </w:p>
        </w:tc>
        <w:tc>
          <w:tcPr>
            <w:tcW w:w="1231" w:type="pct"/>
            <w:gridSpan w:val="2"/>
            <w:vMerge/>
            <w:tcBorders>
              <w:left w:val="single" w:sz="12" w:space="0" w:color="auto"/>
              <w:bottom w:val="nil"/>
              <w:right w:val="single" w:sz="12" w:space="0" w:color="auto"/>
            </w:tcBorders>
            <w:shd w:val="clear" w:color="auto" w:fill="auto"/>
            <w:vAlign w:val="bottom"/>
          </w:tcPr>
          <w:p w14:paraId="5A5EDD74" w14:textId="77777777" w:rsidR="00FE3BED" w:rsidRPr="00E169D4" w:rsidRDefault="00FE3BED" w:rsidP="00FE3BED">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04628B6D" w14:textId="77777777" w:rsidR="00FE3BED" w:rsidRPr="00E169D4" w:rsidRDefault="00FE3BED" w:rsidP="00FE3BED">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8B97BC" w14:textId="24BBBFC5" w:rsidR="00FE3BED" w:rsidRPr="00E169D4" w:rsidRDefault="00FE3BED" w:rsidP="00FE3BED">
            <w:pPr>
              <w:adjustRightInd w:val="0"/>
              <w:snapToGrid w:val="0"/>
              <w:jc w:val="center"/>
              <w:rPr>
                <w:sz w:val="16"/>
                <w:szCs w:val="16"/>
              </w:rPr>
            </w:pPr>
            <w:r>
              <w:rPr>
                <w:sz w:val="16"/>
                <w:szCs w:val="16"/>
              </w:rPr>
              <w:t>0</w:t>
            </w:r>
            <w:r w:rsidR="00B51337">
              <w:rPr>
                <w:sz w:val="16"/>
                <w:szCs w:val="16"/>
              </w:rPr>
              <w:t>7</w:t>
            </w:r>
          </w:p>
        </w:tc>
        <w:tc>
          <w:tcPr>
            <w:tcW w:w="73" w:type="pct"/>
            <w:gridSpan w:val="2"/>
            <w:tcBorders>
              <w:top w:val="nil"/>
              <w:left w:val="single" w:sz="4" w:space="0" w:color="auto"/>
              <w:bottom w:val="nil"/>
              <w:right w:val="single" w:sz="4" w:space="0" w:color="auto"/>
            </w:tcBorders>
            <w:shd w:val="clear" w:color="auto" w:fill="auto"/>
            <w:vAlign w:val="center"/>
          </w:tcPr>
          <w:p w14:paraId="2D48D78C" w14:textId="77777777" w:rsidR="00FE3BED" w:rsidRPr="00E169D4" w:rsidRDefault="00FE3BED" w:rsidP="00FE3BED">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81DDF0" w14:textId="36F8AD9C" w:rsidR="00FE3BED" w:rsidRPr="00E169D4" w:rsidRDefault="00FE3BED" w:rsidP="00FE3BED">
            <w:pPr>
              <w:adjustRightInd w:val="0"/>
              <w:snapToGrid w:val="0"/>
              <w:jc w:val="center"/>
              <w:rPr>
                <w:sz w:val="16"/>
                <w:szCs w:val="16"/>
              </w:rPr>
            </w:pPr>
            <w:r>
              <w:rPr>
                <w:sz w:val="16"/>
                <w:szCs w:val="16"/>
              </w:rPr>
              <w:t>0</w:t>
            </w:r>
            <w:r w:rsidR="00B51337">
              <w:rPr>
                <w:sz w:val="16"/>
                <w:szCs w:val="16"/>
              </w:rPr>
              <w:t>8</w:t>
            </w:r>
          </w:p>
        </w:tc>
        <w:tc>
          <w:tcPr>
            <w:tcW w:w="66" w:type="pct"/>
            <w:tcBorders>
              <w:top w:val="nil"/>
              <w:left w:val="single" w:sz="4" w:space="0" w:color="auto"/>
              <w:bottom w:val="nil"/>
              <w:right w:val="single" w:sz="4" w:space="0" w:color="auto"/>
            </w:tcBorders>
            <w:shd w:val="clear" w:color="auto" w:fill="auto"/>
            <w:vAlign w:val="center"/>
          </w:tcPr>
          <w:p w14:paraId="372C365A" w14:textId="77777777" w:rsidR="00FE3BED" w:rsidRPr="00E169D4" w:rsidRDefault="00FE3BED" w:rsidP="00FE3BED">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DDF55" w14:textId="77777777" w:rsidR="00FE3BED" w:rsidRPr="00E169D4" w:rsidRDefault="00FE3BED" w:rsidP="00FE3BED">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18DD820B"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tcPr>
          <w:p w14:paraId="04D2A263" w14:textId="77777777" w:rsidR="00FE3BED" w:rsidRPr="00E169D4" w:rsidRDefault="00FE3BED" w:rsidP="00FE3BED">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1FAC60E5"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30DFC1F" w14:textId="77777777" w:rsidR="00FE3BED" w:rsidRPr="00E169D4" w:rsidRDefault="00FE3BED" w:rsidP="00FE3BED">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3A8DFD51" w14:textId="77777777" w:rsidR="00FE3BED" w:rsidRPr="00E169D4" w:rsidRDefault="00FE3BED" w:rsidP="00FE3BED">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743BCDE9" w14:textId="77777777" w:rsidR="00FE3BED" w:rsidRPr="00E169D4" w:rsidRDefault="00FE3BED" w:rsidP="00FE3BED">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35575A68" w14:textId="77777777" w:rsidR="00FE3BED" w:rsidRPr="00E169D4" w:rsidRDefault="00FE3BED" w:rsidP="00FE3BED">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73341DDF" w14:textId="77777777" w:rsidR="00FE3BED" w:rsidRPr="00E169D4" w:rsidRDefault="00FE3BED" w:rsidP="00FE3B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316AE8E7" w14:textId="77777777" w:rsidR="00FE3BED" w:rsidRPr="00E169D4" w:rsidRDefault="00FE3BED" w:rsidP="00FE3BED">
            <w:pPr>
              <w:adjustRightInd w:val="0"/>
              <w:snapToGrid w:val="0"/>
              <w:rPr>
                <w:sz w:val="16"/>
                <w:szCs w:val="16"/>
              </w:rPr>
            </w:pPr>
          </w:p>
        </w:tc>
      </w:tr>
      <w:tr w:rsidR="00FE3BED" w:rsidRPr="00E169D4" w14:paraId="608A6AA8" w14:textId="77777777" w:rsidTr="0055110B">
        <w:tc>
          <w:tcPr>
            <w:tcW w:w="42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9B7191" w14:textId="77777777" w:rsidR="00FE3BED" w:rsidRPr="00E169D4" w:rsidRDefault="00FE3BED" w:rsidP="00FE3BED">
            <w:pPr>
              <w:adjustRightInd w:val="0"/>
              <w:snapToGrid w:val="0"/>
              <w:jc w:val="right"/>
              <w:rPr>
                <w:sz w:val="4"/>
                <w:szCs w:val="4"/>
              </w:rPr>
            </w:pPr>
          </w:p>
        </w:tc>
        <w:tc>
          <w:tcPr>
            <w:tcW w:w="1164" w:type="pct"/>
            <w:tcBorders>
              <w:top w:val="nil"/>
              <w:left w:val="single" w:sz="12" w:space="0" w:color="auto"/>
              <w:bottom w:val="single" w:sz="12" w:space="0" w:color="auto"/>
              <w:right w:val="nil"/>
            </w:tcBorders>
            <w:shd w:val="clear" w:color="auto" w:fill="auto"/>
            <w:vAlign w:val="bottom"/>
          </w:tcPr>
          <w:p w14:paraId="4760AA35" w14:textId="77777777" w:rsidR="00FE3BED" w:rsidRPr="00E169D4" w:rsidRDefault="00FE3BED" w:rsidP="00FE3BED">
            <w:pPr>
              <w:adjustRightInd w:val="0"/>
              <w:snapToGrid w:val="0"/>
              <w:jc w:val="right"/>
              <w:rPr>
                <w:sz w:val="4"/>
                <w:szCs w:val="4"/>
              </w:rPr>
            </w:pPr>
          </w:p>
        </w:tc>
        <w:tc>
          <w:tcPr>
            <w:tcW w:w="67" w:type="pct"/>
            <w:tcBorders>
              <w:top w:val="nil"/>
              <w:left w:val="nil"/>
              <w:bottom w:val="single" w:sz="12" w:space="0" w:color="auto"/>
              <w:right w:val="single" w:sz="12" w:space="0" w:color="auto"/>
            </w:tcBorders>
            <w:shd w:val="clear" w:color="auto" w:fill="auto"/>
            <w:vAlign w:val="bottom"/>
          </w:tcPr>
          <w:p w14:paraId="626E879F" w14:textId="77777777" w:rsidR="00FE3BED" w:rsidRPr="00E169D4" w:rsidRDefault="00FE3BED" w:rsidP="00FE3BED">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4555CCD5" w14:textId="77777777" w:rsidR="00FE3BED" w:rsidRPr="00E169D4" w:rsidRDefault="00FE3BED" w:rsidP="00FE3BED">
            <w:pPr>
              <w:adjustRightInd w:val="0"/>
              <w:snapToGrid w:val="0"/>
              <w:jc w:val="center"/>
              <w:rPr>
                <w:sz w:val="4"/>
                <w:szCs w:val="4"/>
              </w:rPr>
            </w:pPr>
          </w:p>
        </w:tc>
        <w:tc>
          <w:tcPr>
            <w:tcW w:w="183" w:type="pct"/>
            <w:tcBorders>
              <w:top w:val="single" w:sz="4" w:space="0" w:color="auto"/>
              <w:left w:val="nil"/>
              <w:bottom w:val="single" w:sz="12" w:space="0" w:color="auto"/>
              <w:right w:val="nil"/>
            </w:tcBorders>
            <w:shd w:val="clear" w:color="auto" w:fill="auto"/>
            <w:vAlign w:val="center"/>
          </w:tcPr>
          <w:p w14:paraId="079FDAB4" w14:textId="77777777" w:rsidR="00FE3BED" w:rsidRPr="00E169D4" w:rsidRDefault="00FE3BED" w:rsidP="00FE3BED">
            <w:pPr>
              <w:adjustRightInd w:val="0"/>
              <w:snapToGrid w:val="0"/>
              <w:jc w:val="center"/>
              <w:rPr>
                <w:sz w:val="4"/>
                <w:szCs w:val="4"/>
              </w:rPr>
            </w:pPr>
          </w:p>
        </w:tc>
        <w:tc>
          <w:tcPr>
            <w:tcW w:w="73" w:type="pct"/>
            <w:gridSpan w:val="2"/>
            <w:tcBorders>
              <w:top w:val="nil"/>
              <w:left w:val="nil"/>
              <w:bottom w:val="single" w:sz="12" w:space="0" w:color="auto"/>
              <w:right w:val="nil"/>
            </w:tcBorders>
            <w:shd w:val="clear" w:color="auto" w:fill="auto"/>
            <w:vAlign w:val="center"/>
          </w:tcPr>
          <w:p w14:paraId="1A95DE45" w14:textId="77777777" w:rsidR="00FE3BED" w:rsidRPr="00E169D4" w:rsidRDefault="00FE3BED" w:rsidP="00FE3BED">
            <w:pPr>
              <w:adjustRightInd w:val="0"/>
              <w:snapToGrid w:val="0"/>
              <w:jc w:val="center"/>
              <w:rPr>
                <w:sz w:val="4"/>
                <w:szCs w:val="4"/>
              </w:rPr>
            </w:pPr>
          </w:p>
        </w:tc>
        <w:tc>
          <w:tcPr>
            <w:tcW w:w="201" w:type="pct"/>
            <w:tcBorders>
              <w:top w:val="single" w:sz="4" w:space="0" w:color="auto"/>
              <w:left w:val="nil"/>
              <w:bottom w:val="single" w:sz="12" w:space="0" w:color="auto"/>
              <w:right w:val="nil"/>
            </w:tcBorders>
            <w:shd w:val="clear" w:color="auto" w:fill="auto"/>
            <w:vAlign w:val="center"/>
          </w:tcPr>
          <w:p w14:paraId="027CBD5C" w14:textId="77777777" w:rsidR="00FE3BED" w:rsidRPr="00E169D4" w:rsidRDefault="00FE3BED" w:rsidP="00FE3BED">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0679200F" w14:textId="77777777" w:rsidR="00FE3BED" w:rsidRPr="00E169D4" w:rsidRDefault="00FE3BED" w:rsidP="00FE3BED">
            <w:pPr>
              <w:adjustRightInd w:val="0"/>
              <w:snapToGrid w:val="0"/>
              <w:jc w:val="center"/>
              <w:rPr>
                <w:sz w:val="4"/>
                <w:szCs w:val="4"/>
              </w:rPr>
            </w:pPr>
          </w:p>
        </w:tc>
        <w:tc>
          <w:tcPr>
            <w:tcW w:w="258" w:type="pct"/>
            <w:tcBorders>
              <w:top w:val="single" w:sz="4" w:space="0" w:color="auto"/>
              <w:left w:val="nil"/>
              <w:bottom w:val="single" w:sz="12" w:space="0" w:color="auto"/>
              <w:right w:val="nil"/>
            </w:tcBorders>
            <w:shd w:val="clear" w:color="auto" w:fill="auto"/>
            <w:vAlign w:val="center"/>
          </w:tcPr>
          <w:p w14:paraId="6FCF8450" w14:textId="77777777" w:rsidR="00FE3BED" w:rsidRPr="00E169D4" w:rsidRDefault="00FE3BED" w:rsidP="00FE3BED">
            <w:pPr>
              <w:adjustRightInd w:val="0"/>
              <w:snapToGrid w:val="0"/>
              <w:jc w:val="center"/>
              <w:rPr>
                <w:sz w:val="4"/>
                <w:szCs w:val="4"/>
              </w:rPr>
            </w:pPr>
          </w:p>
        </w:tc>
        <w:tc>
          <w:tcPr>
            <w:tcW w:w="67" w:type="pct"/>
            <w:tcBorders>
              <w:top w:val="nil"/>
              <w:left w:val="nil"/>
              <w:bottom w:val="single" w:sz="12" w:space="0" w:color="auto"/>
              <w:right w:val="single" w:sz="12" w:space="0" w:color="auto"/>
            </w:tcBorders>
            <w:shd w:val="clear" w:color="auto" w:fill="auto"/>
            <w:vAlign w:val="center"/>
          </w:tcPr>
          <w:p w14:paraId="0713EFFC"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22EA55B7" w14:textId="77777777" w:rsidR="00FE3BED" w:rsidRPr="00E169D4" w:rsidRDefault="00FE3BED" w:rsidP="00FE3BED">
            <w:pPr>
              <w:adjustRightInd w:val="0"/>
              <w:snapToGrid w:val="0"/>
              <w:jc w:val="center"/>
              <w:rPr>
                <w:sz w:val="4"/>
                <w:szCs w:val="4"/>
              </w:rPr>
            </w:pPr>
          </w:p>
        </w:tc>
        <w:tc>
          <w:tcPr>
            <w:tcW w:w="167" w:type="pct"/>
            <w:tcBorders>
              <w:top w:val="nil"/>
              <w:left w:val="nil"/>
              <w:bottom w:val="single" w:sz="12" w:space="0" w:color="auto"/>
              <w:right w:val="nil"/>
            </w:tcBorders>
            <w:shd w:val="clear" w:color="auto" w:fill="auto"/>
            <w:vAlign w:val="center"/>
          </w:tcPr>
          <w:p w14:paraId="12E705AE" w14:textId="77777777" w:rsidR="00FE3BED" w:rsidRPr="00E169D4" w:rsidRDefault="00FE3BED" w:rsidP="00FE3BED">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43D1A087" w14:textId="77777777" w:rsidR="00FE3BED" w:rsidRPr="00E169D4" w:rsidRDefault="00FE3BED" w:rsidP="00FE3BED">
            <w:pPr>
              <w:adjustRightInd w:val="0"/>
              <w:snapToGrid w:val="0"/>
              <w:jc w:val="center"/>
              <w:rPr>
                <w:sz w:val="4"/>
                <w:szCs w:val="4"/>
              </w:rPr>
            </w:pPr>
          </w:p>
        </w:tc>
        <w:tc>
          <w:tcPr>
            <w:tcW w:w="161" w:type="pct"/>
            <w:tcBorders>
              <w:top w:val="nil"/>
              <w:left w:val="nil"/>
              <w:bottom w:val="single" w:sz="12" w:space="0" w:color="auto"/>
              <w:right w:val="nil"/>
            </w:tcBorders>
            <w:shd w:val="clear" w:color="auto" w:fill="auto"/>
            <w:vAlign w:val="center"/>
          </w:tcPr>
          <w:p w14:paraId="5C083D59" w14:textId="77777777" w:rsidR="00FE3BED" w:rsidRPr="00E169D4" w:rsidRDefault="00FE3BED" w:rsidP="00FE3BED">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3266529" w14:textId="77777777" w:rsidR="00FE3BED" w:rsidRPr="00E169D4" w:rsidRDefault="00FE3BED" w:rsidP="00FE3BED">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3303A9F7" w14:textId="77777777" w:rsidR="00FE3BED" w:rsidRPr="00E169D4" w:rsidRDefault="00FE3BED" w:rsidP="00FE3BED">
            <w:pPr>
              <w:adjustRightInd w:val="0"/>
              <w:snapToGrid w:val="0"/>
              <w:jc w:val="center"/>
              <w:rPr>
                <w:sz w:val="4"/>
                <w:szCs w:val="4"/>
              </w:rPr>
            </w:pPr>
          </w:p>
        </w:tc>
        <w:tc>
          <w:tcPr>
            <w:tcW w:w="1775" w:type="pct"/>
            <w:tcBorders>
              <w:top w:val="nil"/>
              <w:left w:val="nil"/>
              <w:bottom w:val="single" w:sz="12" w:space="0" w:color="auto"/>
              <w:right w:val="nil"/>
            </w:tcBorders>
            <w:shd w:val="clear" w:color="auto" w:fill="auto"/>
            <w:vAlign w:val="center"/>
          </w:tcPr>
          <w:p w14:paraId="2E9C3AEE" w14:textId="77777777" w:rsidR="00FE3BED" w:rsidRPr="00E169D4" w:rsidRDefault="00FE3BED" w:rsidP="00FE3B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A8D79E7" w14:textId="77777777" w:rsidR="00FE3BED" w:rsidRPr="00E169D4" w:rsidRDefault="00FE3BED" w:rsidP="00FE3BED">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B57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8B57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7D2916CE" w14:textId="77777777" w:rsidR="00B51337" w:rsidRDefault="00B51337"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754427">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754427"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5B90657F" w14:textId="77777777" w:rsidR="00754427" w:rsidRPr="00653C8D" w:rsidRDefault="00754427" w:rsidP="00754427">
      <w:pPr>
        <w:pStyle w:val="Ttulo10"/>
        <w:spacing w:before="0" w:after="0"/>
        <w:ind w:left="432"/>
        <w:jc w:val="both"/>
        <w:rPr>
          <w:rFonts w:ascii="Verdana" w:hAnsi="Verdana"/>
          <w:sz w:val="18"/>
          <w:szCs w:val="16"/>
        </w:rPr>
      </w:pPr>
    </w:p>
    <w:p w14:paraId="78FCDD55" w14:textId="77777777" w:rsidR="00B45721" w:rsidRDefault="00B45721" w:rsidP="00B45721">
      <w:pPr>
        <w:tabs>
          <w:tab w:val="left" w:pos="6348"/>
        </w:tabs>
        <w:autoSpaceDE w:val="0"/>
        <w:autoSpaceDN w:val="0"/>
        <w:adjustRightInd w:val="0"/>
        <w:jc w:val="center"/>
        <w:rPr>
          <w:rFonts w:ascii="Verdana" w:eastAsia="Calibri" w:hAnsi="Verdana" w:cs="Tahoma"/>
          <w:b/>
          <w:sz w:val="22"/>
          <w:szCs w:val="18"/>
        </w:rPr>
      </w:pPr>
      <w:r w:rsidRPr="00B45721">
        <w:rPr>
          <w:rFonts w:ascii="Verdana" w:eastAsia="Calibri" w:hAnsi="Verdana" w:cs="Tahoma"/>
          <w:b/>
          <w:sz w:val="22"/>
          <w:szCs w:val="18"/>
        </w:rPr>
        <w:t>ENTIDAD EJECUTORA</w:t>
      </w:r>
    </w:p>
    <w:p w14:paraId="4D92B30B" w14:textId="77777777" w:rsidR="00754427" w:rsidRPr="00B45721" w:rsidRDefault="00754427" w:rsidP="00B45721">
      <w:pPr>
        <w:tabs>
          <w:tab w:val="left" w:pos="6348"/>
        </w:tabs>
        <w:autoSpaceDE w:val="0"/>
        <w:autoSpaceDN w:val="0"/>
        <w:adjustRightInd w:val="0"/>
        <w:jc w:val="center"/>
        <w:rPr>
          <w:rFonts w:ascii="Verdana" w:eastAsia="Calibri" w:hAnsi="Verdana" w:cs="Tahoma"/>
          <w:b/>
          <w:sz w:val="22"/>
          <w:szCs w:val="18"/>
        </w:rPr>
      </w:pPr>
    </w:p>
    <w:tbl>
      <w:tblPr>
        <w:tblW w:w="0" w:type="auto"/>
        <w:tblInd w:w="421" w:type="dxa"/>
        <w:shd w:val="clear" w:color="auto" w:fill="2E74B5" w:themeFill="accent1" w:themeFillShade="BF"/>
        <w:tblLook w:val="04A0" w:firstRow="1" w:lastRow="0" w:firstColumn="1" w:lastColumn="0" w:noHBand="0" w:noVBand="1"/>
      </w:tblPr>
      <w:tblGrid>
        <w:gridCol w:w="8532"/>
      </w:tblGrid>
      <w:tr w:rsidR="00B45721" w:rsidRPr="00B45721" w14:paraId="546F794A" w14:textId="77777777" w:rsidTr="00754427">
        <w:trPr>
          <w:trHeight w:val="891"/>
        </w:trPr>
        <w:tc>
          <w:tcPr>
            <w:tcW w:w="8532" w:type="dxa"/>
            <w:shd w:val="clear" w:color="auto" w:fill="1F3864" w:themeFill="accent5" w:themeFillShade="80"/>
            <w:vAlign w:val="center"/>
          </w:tcPr>
          <w:p w14:paraId="17C3FA8C" w14:textId="77777777" w:rsidR="00B45721" w:rsidRPr="00B45721" w:rsidRDefault="00B45721" w:rsidP="00FE3BED">
            <w:pPr>
              <w:autoSpaceDE w:val="0"/>
              <w:autoSpaceDN w:val="0"/>
              <w:adjustRightInd w:val="0"/>
              <w:jc w:val="center"/>
              <w:rPr>
                <w:rFonts w:ascii="Verdana" w:eastAsia="Calibri" w:hAnsi="Verdana" w:cs="Tahoma"/>
                <w:b/>
                <w:bCs/>
                <w:sz w:val="18"/>
                <w:szCs w:val="18"/>
              </w:rPr>
            </w:pPr>
            <w:r w:rsidRPr="00754427">
              <w:rPr>
                <w:rFonts w:ascii="Verdana" w:hAnsi="Verdana" w:cs="Tahoma"/>
                <w:b/>
                <w:color w:val="FFFFFF" w:themeColor="background1"/>
                <w:sz w:val="18"/>
                <w:szCs w:val="18"/>
              </w:rPr>
              <w:t>PROYECTO DE VIVIENDA CUALITATIVA EN EL MUNICIPIO DE COLQUIRI  -FASE(VIII) 2024- LA PAZ</w:t>
            </w:r>
          </w:p>
        </w:tc>
      </w:tr>
    </w:tbl>
    <w:p w14:paraId="538D0112" w14:textId="77777777" w:rsidR="00B45721" w:rsidRPr="00B45721" w:rsidRDefault="00B45721" w:rsidP="00B4572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45721" w:rsidRPr="00B45721" w14:paraId="42AF9A39" w14:textId="77777777" w:rsidTr="00FE3BED">
        <w:tc>
          <w:tcPr>
            <w:tcW w:w="5070" w:type="dxa"/>
            <w:shd w:val="clear" w:color="auto" w:fill="auto"/>
            <w:vAlign w:val="center"/>
          </w:tcPr>
          <w:p w14:paraId="636EECAC" w14:textId="77777777" w:rsidR="00B45721" w:rsidRPr="00B45721" w:rsidRDefault="00B45721" w:rsidP="00FE3BED">
            <w:pPr>
              <w:spacing w:afterLines="100" w:after="240"/>
              <w:ind w:right="616"/>
              <w:rPr>
                <w:rFonts w:ascii="Verdana" w:hAnsi="Verdana" w:cs="Tahoma"/>
                <w:b/>
                <w:color w:val="FF0000"/>
                <w:sz w:val="18"/>
                <w:szCs w:val="18"/>
                <w:lang w:val="es-ES_tradnl"/>
              </w:rPr>
            </w:pPr>
            <w:r w:rsidRPr="00B45721">
              <w:rPr>
                <w:rFonts w:ascii="Verdana" w:hAnsi="Verdana" w:cs="Tahoma"/>
                <w:b/>
                <w:sz w:val="18"/>
                <w:szCs w:val="18"/>
                <w:lang w:val="es-ES_tradnl"/>
              </w:rPr>
              <w:t>Modalidad de Proyecto:</w:t>
            </w:r>
          </w:p>
        </w:tc>
        <w:tc>
          <w:tcPr>
            <w:tcW w:w="3365" w:type="dxa"/>
            <w:shd w:val="clear" w:color="auto" w:fill="auto"/>
            <w:vAlign w:val="center"/>
          </w:tcPr>
          <w:p w14:paraId="317A7A39" w14:textId="77777777" w:rsidR="00B45721" w:rsidRPr="00B45721" w:rsidRDefault="00B45721" w:rsidP="00FE3BED">
            <w:pPr>
              <w:spacing w:afterLines="100" w:after="240"/>
              <w:ind w:right="616"/>
              <w:rPr>
                <w:rFonts w:ascii="Verdana" w:hAnsi="Verdana" w:cs="Tahoma"/>
                <w:b/>
                <w:sz w:val="18"/>
                <w:szCs w:val="18"/>
                <w:lang w:val="es-ES_tradnl"/>
              </w:rPr>
            </w:pPr>
            <w:r w:rsidRPr="00B45721">
              <w:rPr>
                <w:rFonts w:ascii="Verdana" w:hAnsi="Verdana" w:cs="Tahoma"/>
                <w:b/>
                <w:sz w:val="18"/>
                <w:szCs w:val="18"/>
                <w:lang w:val="es-ES_tradnl"/>
              </w:rPr>
              <w:t>A Iniciativa</w:t>
            </w:r>
          </w:p>
        </w:tc>
      </w:tr>
      <w:tr w:rsidR="00B45721" w:rsidRPr="00B45721" w14:paraId="10EEBFB1" w14:textId="77777777" w:rsidTr="00FE3BED">
        <w:tc>
          <w:tcPr>
            <w:tcW w:w="5070" w:type="dxa"/>
            <w:shd w:val="clear" w:color="auto" w:fill="auto"/>
            <w:vAlign w:val="center"/>
          </w:tcPr>
          <w:p w14:paraId="65BC5B6A" w14:textId="77777777" w:rsidR="00B45721" w:rsidRPr="00B45721" w:rsidRDefault="00B45721" w:rsidP="00FE3BED">
            <w:pPr>
              <w:spacing w:afterLines="100" w:after="240"/>
              <w:ind w:right="616"/>
              <w:rPr>
                <w:rFonts w:ascii="Verdana" w:hAnsi="Verdana" w:cs="Tahoma"/>
                <w:b/>
                <w:color w:val="FF0000"/>
                <w:sz w:val="18"/>
                <w:szCs w:val="18"/>
                <w:lang w:val="es-ES_tradnl"/>
              </w:rPr>
            </w:pPr>
            <w:r w:rsidRPr="00B45721">
              <w:rPr>
                <w:rFonts w:ascii="Verdana" w:hAnsi="Verdana" w:cs="Tahoma"/>
                <w:b/>
                <w:sz w:val="18"/>
                <w:szCs w:val="18"/>
                <w:lang w:val="es-ES_tradnl"/>
              </w:rPr>
              <w:t>Tipo de Proponente:</w:t>
            </w:r>
          </w:p>
        </w:tc>
        <w:tc>
          <w:tcPr>
            <w:tcW w:w="3365" w:type="dxa"/>
            <w:shd w:val="clear" w:color="auto" w:fill="auto"/>
            <w:vAlign w:val="center"/>
          </w:tcPr>
          <w:p w14:paraId="060BE221" w14:textId="77777777" w:rsidR="00B45721" w:rsidRPr="00B45721" w:rsidRDefault="00B45721" w:rsidP="00FE3BED">
            <w:pPr>
              <w:spacing w:afterLines="100" w:after="240"/>
              <w:ind w:right="616"/>
              <w:rPr>
                <w:rFonts w:ascii="Verdana" w:hAnsi="Verdana" w:cs="Tahoma"/>
                <w:b/>
                <w:sz w:val="18"/>
                <w:szCs w:val="18"/>
                <w:lang w:val="es-ES_tradnl"/>
              </w:rPr>
            </w:pPr>
            <w:r w:rsidRPr="00B45721">
              <w:rPr>
                <w:rFonts w:ascii="Verdana" w:hAnsi="Verdana" w:cs="Tahoma"/>
                <w:b/>
                <w:sz w:val="18"/>
                <w:szCs w:val="18"/>
                <w:lang w:val="es-ES_tradnl"/>
              </w:rPr>
              <w:t>Persona Jurídica</w:t>
            </w:r>
          </w:p>
        </w:tc>
      </w:tr>
      <w:tr w:rsidR="00B45721" w:rsidRPr="00B45721" w14:paraId="1D65E189" w14:textId="77777777" w:rsidTr="00FE3BED">
        <w:tc>
          <w:tcPr>
            <w:tcW w:w="5070" w:type="dxa"/>
            <w:shd w:val="clear" w:color="auto" w:fill="auto"/>
            <w:vAlign w:val="center"/>
          </w:tcPr>
          <w:p w14:paraId="323CA984" w14:textId="77777777" w:rsidR="00B45721" w:rsidRPr="00B45721" w:rsidRDefault="00B45721" w:rsidP="00FE3BED">
            <w:pPr>
              <w:spacing w:afterLines="100" w:after="240"/>
              <w:ind w:right="616"/>
              <w:rPr>
                <w:rFonts w:ascii="Verdana" w:hAnsi="Verdana" w:cs="Tahoma"/>
                <w:b/>
                <w:color w:val="FF0000"/>
                <w:sz w:val="18"/>
                <w:szCs w:val="18"/>
                <w:lang w:val="es-ES_tradnl"/>
              </w:rPr>
            </w:pPr>
            <w:r w:rsidRPr="00B45721">
              <w:rPr>
                <w:rFonts w:ascii="Verdana" w:hAnsi="Verdana" w:cs="Tahoma"/>
                <w:b/>
                <w:sz w:val="18"/>
                <w:szCs w:val="18"/>
                <w:lang w:val="es-ES_tradnl"/>
              </w:rPr>
              <w:t>Método de Selección y adjudicación:</w:t>
            </w:r>
          </w:p>
        </w:tc>
        <w:tc>
          <w:tcPr>
            <w:tcW w:w="3365" w:type="dxa"/>
            <w:shd w:val="clear" w:color="auto" w:fill="auto"/>
            <w:vAlign w:val="center"/>
          </w:tcPr>
          <w:p w14:paraId="5C3FF9FA" w14:textId="77777777" w:rsidR="00B45721" w:rsidRPr="00B45721" w:rsidRDefault="00B45721" w:rsidP="00FE3BED">
            <w:pPr>
              <w:spacing w:afterLines="100" w:after="240"/>
              <w:ind w:right="616"/>
              <w:rPr>
                <w:rFonts w:ascii="Verdana" w:hAnsi="Verdana" w:cs="Tahoma"/>
                <w:b/>
                <w:sz w:val="18"/>
                <w:szCs w:val="18"/>
                <w:lang w:val="es-ES_tradnl"/>
              </w:rPr>
            </w:pPr>
            <w:r w:rsidRPr="00B45721">
              <w:rPr>
                <w:rFonts w:ascii="Verdana" w:hAnsi="Verdana" w:cs="Tahoma"/>
                <w:b/>
                <w:color w:val="0000FF"/>
                <w:sz w:val="18"/>
                <w:szCs w:val="18"/>
                <w:lang w:val="es-ES_tradnl"/>
              </w:rPr>
              <w:t>Calidad, Propuesta Técnica, Costo</w:t>
            </w:r>
          </w:p>
        </w:tc>
      </w:tr>
      <w:tr w:rsidR="00B45721" w:rsidRPr="00B45721" w14:paraId="0CC5AB55" w14:textId="77777777" w:rsidTr="00FE3BED">
        <w:tc>
          <w:tcPr>
            <w:tcW w:w="5070" w:type="dxa"/>
            <w:shd w:val="clear" w:color="auto" w:fill="auto"/>
            <w:vAlign w:val="center"/>
          </w:tcPr>
          <w:p w14:paraId="688A05F4" w14:textId="77777777" w:rsidR="00B45721" w:rsidRPr="00B45721" w:rsidRDefault="00B45721" w:rsidP="00FE3BED">
            <w:pPr>
              <w:spacing w:afterLines="100" w:after="240"/>
              <w:ind w:right="616"/>
              <w:rPr>
                <w:rFonts w:ascii="Verdana" w:hAnsi="Verdana" w:cs="Tahoma"/>
                <w:b/>
                <w:color w:val="FF0000"/>
                <w:sz w:val="18"/>
                <w:szCs w:val="18"/>
                <w:lang w:val="es-ES_tradnl"/>
              </w:rPr>
            </w:pPr>
            <w:r w:rsidRPr="00B45721">
              <w:rPr>
                <w:rFonts w:ascii="Verdana" w:hAnsi="Verdana" w:cs="Tahoma"/>
                <w:b/>
                <w:sz w:val="18"/>
                <w:szCs w:val="18"/>
                <w:lang w:val="es-ES_tradnl"/>
              </w:rPr>
              <w:t>Forma de Adjudicación:</w:t>
            </w:r>
          </w:p>
        </w:tc>
        <w:tc>
          <w:tcPr>
            <w:tcW w:w="3365" w:type="dxa"/>
            <w:shd w:val="clear" w:color="auto" w:fill="auto"/>
            <w:vAlign w:val="center"/>
          </w:tcPr>
          <w:p w14:paraId="121362E5" w14:textId="77777777" w:rsidR="00B45721" w:rsidRPr="00B45721" w:rsidRDefault="00B45721" w:rsidP="00FE3BED">
            <w:pPr>
              <w:spacing w:afterLines="100" w:after="240"/>
              <w:ind w:right="616"/>
              <w:rPr>
                <w:rFonts w:ascii="Verdana" w:hAnsi="Verdana" w:cs="Tahoma"/>
                <w:b/>
                <w:sz w:val="18"/>
                <w:szCs w:val="18"/>
                <w:lang w:val="es-ES_tradnl"/>
              </w:rPr>
            </w:pPr>
            <w:r w:rsidRPr="00B45721">
              <w:rPr>
                <w:rFonts w:ascii="Verdana" w:hAnsi="Verdana" w:cs="Tahoma"/>
                <w:b/>
                <w:sz w:val="18"/>
                <w:szCs w:val="18"/>
                <w:lang w:val="es-ES_tradnl"/>
              </w:rPr>
              <w:t>Por el Total</w:t>
            </w:r>
          </w:p>
        </w:tc>
      </w:tr>
    </w:tbl>
    <w:p w14:paraId="164AA1F1" w14:textId="77777777" w:rsidR="00B45721" w:rsidRPr="00B45721" w:rsidRDefault="00B45721" w:rsidP="00B45721">
      <w:pPr>
        <w:rPr>
          <w:rFonts w:ascii="Verdana" w:hAnsi="Verdana"/>
          <w:sz w:val="18"/>
          <w:szCs w:val="18"/>
          <w:lang w:val="es-ES_tradnl"/>
        </w:rPr>
      </w:pPr>
    </w:p>
    <w:p w14:paraId="483347A8" w14:textId="77777777" w:rsidR="00B45721" w:rsidRPr="00B45721" w:rsidRDefault="00B45721" w:rsidP="00B45721">
      <w:pPr>
        <w:rPr>
          <w:rFonts w:ascii="Verdana" w:hAnsi="Verdana"/>
          <w:sz w:val="18"/>
          <w:szCs w:val="18"/>
          <w:lang w:val="es-ES_tradnl"/>
        </w:rPr>
      </w:pPr>
    </w:p>
    <w:p w14:paraId="7250DF34" w14:textId="77777777" w:rsidR="00B45721" w:rsidRPr="00B45721" w:rsidRDefault="00B45721" w:rsidP="00B45721">
      <w:pPr>
        <w:rPr>
          <w:rFonts w:ascii="Verdana" w:hAnsi="Verdana"/>
          <w:sz w:val="18"/>
          <w:szCs w:val="18"/>
          <w:lang w:val="es-ES_tradnl"/>
        </w:rPr>
      </w:pPr>
    </w:p>
    <w:p w14:paraId="238FD2AA" w14:textId="77777777" w:rsidR="00B45721" w:rsidRPr="00B45721" w:rsidRDefault="00B45721" w:rsidP="00B45721">
      <w:pPr>
        <w:rPr>
          <w:rFonts w:ascii="Verdana" w:hAnsi="Verdana"/>
          <w:sz w:val="18"/>
          <w:szCs w:val="18"/>
          <w:lang w:val="es-ES_tradnl"/>
        </w:rPr>
      </w:pPr>
    </w:p>
    <w:p w14:paraId="5F919880" w14:textId="77777777" w:rsidR="00B45721" w:rsidRPr="00B45721" w:rsidRDefault="00B45721" w:rsidP="00B45721">
      <w:pPr>
        <w:rPr>
          <w:rFonts w:ascii="Verdana" w:hAnsi="Verdana"/>
          <w:sz w:val="18"/>
          <w:szCs w:val="18"/>
          <w:lang w:val="es-ES_tradnl"/>
        </w:rPr>
      </w:pPr>
    </w:p>
    <w:p w14:paraId="6F94510C" w14:textId="77777777" w:rsidR="00B45721" w:rsidRPr="00B45721" w:rsidRDefault="00B45721" w:rsidP="00B45721">
      <w:pPr>
        <w:rPr>
          <w:rFonts w:ascii="Verdana" w:hAnsi="Verdana"/>
          <w:sz w:val="18"/>
          <w:szCs w:val="18"/>
          <w:lang w:val="es-ES_tradnl"/>
        </w:rPr>
      </w:pPr>
    </w:p>
    <w:p w14:paraId="17539AAB" w14:textId="77777777" w:rsidR="00754427" w:rsidRDefault="00754427" w:rsidP="00B45721">
      <w:pPr>
        <w:rPr>
          <w:rFonts w:ascii="Verdana" w:hAnsi="Verdana" w:cs="Tahoma"/>
          <w:b/>
          <w:sz w:val="18"/>
          <w:szCs w:val="18"/>
          <w:u w:val="single"/>
          <w:lang w:val="es-ES_tradnl"/>
        </w:rPr>
      </w:pPr>
    </w:p>
    <w:p w14:paraId="7D615AB9" w14:textId="77777777" w:rsidR="00754427" w:rsidRDefault="00754427" w:rsidP="00B45721">
      <w:pPr>
        <w:rPr>
          <w:rFonts w:ascii="Verdana" w:hAnsi="Verdana" w:cs="Tahoma"/>
          <w:b/>
          <w:sz w:val="18"/>
          <w:szCs w:val="18"/>
          <w:u w:val="single"/>
          <w:lang w:val="es-ES_tradnl"/>
        </w:rPr>
      </w:pPr>
    </w:p>
    <w:p w14:paraId="1AE26BC9" w14:textId="77777777" w:rsidR="00754427" w:rsidRDefault="00754427" w:rsidP="00B45721">
      <w:pPr>
        <w:rPr>
          <w:rFonts w:ascii="Verdana" w:hAnsi="Verdana" w:cs="Tahoma"/>
          <w:b/>
          <w:sz w:val="18"/>
          <w:szCs w:val="18"/>
          <w:u w:val="single"/>
          <w:lang w:val="es-ES_tradnl"/>
        </w:rPr>
      </w:pPr>
    </w:p>
    <w:p w14:paraId="7B4DCC2B" w14:textId="77777777" w:rsidR="00754427" w:rsidRDefault="00754427" w:rsidP="00B45721">
      <w:pPr>
        <w:rPr>
          <w:rFonts w:ascii="Verdana" w:hAnsi="Verdana" w:cs="Tahoma"/>
          <w:b/>
          <w:sz w:val="18"/>
          <w:szCs w:val="18"/>
          <w:u w:val="single"/>
          <w:lang w:val="es-ES_tradnl"/>
        </w:rPr>
      </w:pPr>
    </w:p>
    <w:p w14:paraId="729E78C4" w14:textId="77777777" w:rsidR="00754427" w:rsidRDefault="00754427" w:rsidP="00B45721">
      <w:pPr>
        <w:rPr>
          <w:rFonts w:ascii="Verdana" w:hAnsi="Verdana" w:cs="Tahoma"/>
          <w:b/>
          <w:sz w:val="18"/>
          <w:szCs w:val="18"/>
          <w:u w:val="single"/>
          <w:lang w:val="es-ES_tradnl"/>
        </w:rPr>
      </w:pPr>
    </w:p>
    <w:p w14:paraId="27F61E70" w14:textId="77777777" w:rsidR="00B45721" w:rsidRPr="00B45721" w:rsidRDefault="00B45721" w:rsidP="00B45721">
      <w:pPr>
        <w:rPr>
          <w:rFonts w:ascii="Verdana" w:hAnsi="Verdana" w:cs="Tahoma"/>
          <w:b/>
          <w:sz w:val="18"/>
          <w:szCs w:val="18"/>
          <w:u w:val="single"/>
          <w:lang w:val="es-ES_tradnl"/>
        </w:rPr>
      </w:pPr>
      <w:r w:rsidRPr="00B45721">
        <w:rPr>
          <w:rFonts w:ascii="Verdana" w:hAnsi="Verdana" w:cs="Tahoma"/>
          <w:b/>
          <w:sz w:val="18"/>
          <w:szCs w:val="18"/>
          <w:u w:val="single"/>
          <w:lang w:val="es-ES_tradnl"/>
        </w:rPr>
        <w:t>CONDICIONES GENERALES:</w:t>
      </w:r>
    </w:p>
    <w:p w14:paraId="27FA89E1"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B45721">
        <w:rPr>
          <w:rFonts w:ascii="Verdana" w:hAnsi="Verdana" w:cs="Tahoma"/>
          <w:b/>
          <w:bCs/>
          <w:color w:val="000000"/>
          <w:kern w:val="32"/>
          <w:sz w:val="18"/>
          <w:szCs w:val="18"/>
          <w:lang w:val="es-ES_tradnl"/>
        </w:rPr>
        <w:t>ANTECEDENTES</w:t>
      </w:r>
      <w:r w:rsidRPr="00B45721">
        <w:rPr>
          <w:rFonts w:ascii="Verdana" w:hAnsi="Verdana" w:cs="Tahoma"/>
          <w:bCs/>
          <w:color w:val="000000"/>
          <w:kern w:val="32"/>
          <w:sz w:val="18"/>
          <w:szCs w:val="18"/>
          <w:lang w:val="es-ES_tradnl"/>
        </w:rPr>
        <w:t>.</w:t>
      </w:r>
      <w:bookmarkEnd w:id="28"/>
    </w:p>
    <w:p w14:paraId="51883263"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Mediante Decreto Supremo Nº 0986 del 21 de septiembre de 2011, se creó la </w:t>
      </w:r>
      <w:r w:rsidRPr="00B45721">
        <w:rPr>
          <w:rFonts w:ascii="Verdana" w:hAnsi="Verdana" w:cs="Tahoma"/>
          <w:b/>
          <w:sz w:val="18"/>
          <w:szCs w:val="18"/>
          <w:lang w:val="es-ES_tradnl"/>
        </w:rPr>
        <w:t>Agencia Estatal de Vivienda - AEVIVIENDA,</w:t>
      </w:r>
      <w:r w:rsidRPr="00B4572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01DBE6"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F5E01E2"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B45721">
        <w:rPr>
          <w:rFonts w:ascii="Verdana" w:hAnsi="Verdana" w:cs="Tahoma"/>
          <w:b/>
          <w:sz w:val="18"/>
          <w:szCs w:val="18"/>
          <w:lang w:val="es-ES_tradnl"/>
        </w:rPr>
        <w:t>déficit habitacional en el Estado Plurinacional de Bolivia</w:t>
      </w:r>
      <w:r w:rsidRPr="00B45721">
        <w:rPr>
          <w:rFonts w:ascii="Verdana" w:hAnsi="Verdana" w:cs="Tahoma"/>
          <w:sz w:val="18"/>
          <w:szCs w:val="18"/>
          <w:lang w:val="es-ES_tradnl"/>
        </w:rPr>
        <w:t xml:space="preserve">, mismo que se fracciona en dos tipos: </w:t>
      </w:r>
      <w:r w:rsidRPr="00B45721">
        <w:rPr>
          <w:rFonts w:ascii="Verdana" w:hAnsi="Verdana" w:cs="Tahoma"/>
          <w:b/>
          <w:sz w:val="18"/>
          <w:szCs w:val="18"/>
          <w:lang w:val="es-ES_tradnl"/>
        </w:rPr>
        <w:t>Cualitativo y Cuantitativo</w:t>
      </w:r>
      <w:r w:rsidRPr="00B4572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45721">
        <w:rPr>
          <w:rFonts w:ascii="Verdana" w:hAnsi="Verdana" w:cs="Tahoma"/>
          <w:b/>
          <w:sz w:val="18"/>
          <w:szCs w:val="18"/>
          <w:lang w:val="es-ES_tradnl"/>
        </w:rPr>
        <w:t>Plan Plurianual de Reducción del Déficit Habitacional</w:t>
      </w:r>
      <w:r w:rsidRPr="00B45721">
        <w:rPr>
          <w:rFonts w:ascii="Verdana" w:hAnsi="Verdana" w:cs="Tahoma"/>
          <w:sz w:val="18"/>
          <w:szCs w:val="18"/>
          <w:lang w:val="es-ES_tradnl"/>
        </w:rPr>
        <w:t xml:space="preserve"> con participación de instancias públicas y privadas involucradas, en el cual se definirán metas de reducción del </w:t>
      </w:r>
      <w:r w:rsidRPr="00B45721">
        <w:rPr>
          <w:rFonts w:ascii="Verdana" w:hAnsi="Verdana" w:cs="Tahoma"/>
          <w:b/>
          <w:sz w:val="18"/>
          <w:szCs w:val="18"/>
          <w:lang w:val="es-ES_tradnl"/>
        </w:rPr>
        <w:t>déficit habitacional por municipio</w:t>
      </w:r>
      <w:r w:rsidRPr="00B4572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47B3AB5" w14:textId="77777777" w:rsidR="00B45721" w:rsidRDefault="00B45721" w:rsidP="00B45721">
      <w:pPr>
        <w:spacing w:line="260" w:lineRule="atLeast"/>
        <w:jc w:val="both"/>
        <w:rPr>
          <w:rFonts w:ascii="Verdana" w:hAnsi="Verdana" w:cs="Tahoma"/>
          <w:color w:val="000000"/>
          <w:sz w:val="18"/>
          <w:szCs w:val="18"/>
        </w:rPr>
      </w:pPr>
      <w:r w:rsidRPr="00B45721">
        <w:rPr>
          <w:rFonts w:ascii="Verdana" w:hAnsi="Verdana" w:cs="Tahoma"/>
          <w:sz w:val="18"/>
          <w:szCs w:val="18"/>
        </w:rPr>
        <w:t>En este sentido</w:t>
      </w:r>
      <w:r w:rsidRPr="00B4572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B45721">
        <w:rPr>
          <w:rFonts w:ascii="Verdana" w:hAnsi="Verdana" w:cs="Tahoma"/>
          <w:b/>
          <w:color w:val="000000"/>
          <w:sz w:val="18"/>
          <w:szCs w:val="18"/>
        </w:rPr>
        <w:t xml:space="preserve"> cualitativo </w:t>
      </w:r>
      <w:r w:rsidRPr="00B45721">
        <w:rPr>
          <w:rFonts w:ascii="Verdana" w:hAnsi="Verdana" w:cs="Tahoma"/>
          <w:color w:val="000000"/>
          <w:sz w:val="18"/>
          <w:szCs w:val="18"/>
        </w:rPr>
        <w:t>se aprobó el proyecto:</w:t>
      </w:r>
    </w:p>
    <w:p w14:paraId="448BEDD1" w14:textId="77777777" w:rsidR="00754427" w:rsidRPr="00B45721" w:rsidRDefault="00754427" w:rsidP="00B45721">
      <w:pPr>
        <w:spacing w:line="260" w:lineRule="atLeast"/>
        <w:jc w:val="both"/>
        <w:rPr>
          <w:rFonts w:ascii="Verdana" w:hAnsi="Verdana" w:cs="Tahoma"/>
          <w:color w:val="000000"/>
          <w:sz w:val="18"/>
          <w:szCs w:val="18"/>
        </w:rPr>
      </w:pPr>
    </w:p>
    <w:p w14:paraId="0687F21F" w14:textId="77777777" w:rsidR="00B45721" w:rsidRPr="00B45721" w:rsidRDefault="00B45721" w:rsidP="00B4572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B45721">
        <w:rPr>
          <w:rFonts w:ascii="Verdana" w:hAnsi="Verdana" w:cs="Tahoma"/>
          <w:b/>
          <w:color w:val="0000FF"/>
          <w:sz w:val="18"/>
          <w:szCs w:val="18"/>
        </w:rPr>
        <w:t>PROYECTO DE VIVIENDA CUALITATIVA EN EL MUNICIPIO DE COLQUIRI  -FASE(VIII) 2024- LA PAZ</w:t>
      </w:r>
    </w:p>
    <w:p w14:paraId="286043DD" w14:textId="77777777" w:rsidR="00B45721" w:rsidRDefault="00B45721" w:rsidP="008B579B">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B45721">
        <w:rPr>
          <w:rFonts w:ascii="Verdana" w:hAnsi="Verdana" w:cs="Tahoma"/>
          <w:b/>
          <w:bCs/>
          <w:color w:val="000000"/>
          <w:kern w:val="32"/>
          <w:sz w:val="18"/>
          <w:szCs w:val="18"/>
          <w:lang w:val="es-ES_tradnl"/>
        </w:rPr>
        <w:lastRenderedPageBreak/>
        <w:t>JUSTIFICACIÓN</w:t>
      </w:r>
      <w:r w:rsidRPr="00B45721">
        <w:rPr>
          <w:rFonts w:ascii="Verdana" w:hAnsi="Verdana" w:cs="Tahoma"/>
          <w:bCs/>
          <w:color w:val="000000"/>
          <w:kern w:val="32"/>
          <w:sz w:val="18"/>
          <w:szCs w:val="18"/>
          <w:lang w:val="es-ES_tradnl"/>
        </w:rPr>
        <w:t>.</w:t>
      </w:r>
      <w:bookmarkEnd w:id="29"/>
    </w:p>
    <w:p w14:paraId="472F3315" w14:textId="77777777" w:rsidR="00754427" w:rsidRPr="00B45721" w:rsidRDefault="00754427" w:rsidP="00754427">
      <w:pPr>
        <w:keepNext/>
        <w:spacing w:line="260" w:lineRule="atLeast"/>
        <w:ind w:left="360"/>
        <w:outlineLvl w:val="0"/>
        <w:rPr>
          <w:rFonts w:ascii="Verdana" w:hAnsi="Verdana" w:cs="Tahoma"/>
          <w:bCs/>
          <w:color w:val="000000"/>
          <w:kern w:val="32"/>
          <w:sz w:val="18"/>
          <w:szCs w:val="18"/>
          <w:lang w:val="es-ES_tradnl"/>
        </w:rPr>
      </w:pPr>
    </w:p>
    <w:p w14:paraId="10183C65"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El Municipio de </w:t>
      </w:r>
      <w:r w:rsidRPr="00B45721">
        <w:rPr>
          <w:rFonts w:ascii="Verdana" w:hAnsi="Verdana" w:cs="Tahoma"/>
          <w:b/>
          <w:bCs/>
          <w:color w:val="C00000"/>
          <w:sz w:val="18"/>
          <w:szCs w:val="18"/>
          <w:lang w:val="es-ES_tradnl"/>
        </w:rPr>
        <w:t>COLQUIRI</w:t>
      </w:r>
      <w:r w:rsidRPr="00B45721">
        <w:rPr>
          <w:rFonts w:ascii="Verdana" w:hAnsi="Verdana" w:cs="Tahoma"/>
          <w:color w:val="C00000"/>
          <w:sz w:val="18"/>
          <w:szCs w:val="18"/>
          <w:lang w:val="es-ES_tradnl"/>
        </w:rPr>
        <w:t xml:space="preserve"> </w:t>
      </w:r>
      <w:r w:rsidRPr="00B45721">
        <w:rPr>
          <w:rFonts w:ascii="Verdana" w:hAnsi="Verdana" w:cs="Tahoma"/>
          <w:sz w:val="18"/>
          <w:szCs w:val="18"/>
          <w:lang w:val="es-ES_tradnl"/>
        </w:rPr>
        <w:t xml:space="preserve">del Departamento de </w:t>
      </w:r>
      <w:r w:rsidRPr="00B45721">
        <w:rPr>
          <w:rFonts w:ascii="Verdana" w:hAnsi="Verdana" w:cs="Tahoma"/>
          <w:b/>
          <w:bCs/>
          <w:color w:val="C00000"/>
          <w:sz w:val="18"/>
          <w:szCs w:val="18"/>
          <w:lang w:val="es-ES_tradnl"/>
        </w:rPr>
        <w:t>LA PAZ</w:t>
      </w:r>
      <w:r w:rsidRPr="00B45721">
        <w:rPr>
          <w:rFonts w:ascii="Verdana" w:hAnsi="Verdana" w:cs="Tahoma"/>
          <w:i/>
          <w:color w:val="C00000"/>
          <w:sz w:val="18"/>
          <w:szCs w:val="18"/>
          <w:lang w:val="es-ES_tradnl"/>
        </w:rPr>
        <w:t xml:space="preserve"> </w:t>
      </w:r>
      <w:r w:rsidRPr="00B45721">
        <w:rPr>
          <w:rFonts w:ascii="Verdana" w:hAnsi="Verdana" w:cs="Tahoma"/>
          <w:sz w:val="18"/>
          <w:szCs w:val="18"/>
          <w:lang w:val="es-ES_tradnl"/>
        </w:rPr>
        <w:t xml:space="preserve">se encuentra inscrito en el </w:t>
      </w:r>
      <w:r w:rsidRPr="00B45721">
        <w:rPr>
          <w:rFonts w:ascii="Verdana" w:hAnsi="Verdana" w:cs="Tahoma"/>
          <w:b/>
          <w:sz w:val="18"/>
          <w:szCs w:val="18"/>
          <w:lang w:val="es-ES_tradnl"/>
        </w:rPr>
        <w:t xml:space="preserve">Plan Plurianual de Reducción del Déficit Habitacional – PPRDH </w:t>
      </w:r>
      <w:r w:rsidRPr="00B4572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B45721">
        <w:rPr>
          <w:rFonts w:ascii="Verdana" w:hAnsi="Verdana" w:cs="Tahoma"/>
          <w:b/>
          <w:sz w:val="18"/>
          <w:szCs w:val="18"/>
          <w:lang w:val="es-ES_tradnl"/>
        </w:rPr>
        <w:t>Criterios de Priorización</w:t>
      </w:r>
      <w:r w:rsidRPr="00B45721">
        <w:rPr>
          <w:rFonts w:ascii="Verdana" w:hAnsi="Verdana" w:cs="Tahoma"/>
          <w:sz w:val="18"/>
          <w:szCs w:val="18"/>
          <w:lang w:val="es-ES_tradnl"/>
        </w:rPr>
        <w:t xml:space="preserve">: </w:t>
      </w:r>
    </w:p>
    <w:p w14:paraId="0CD1B0A2" w14:textId="77777777" w:rsidR="00B45721" w:rsidRPr="00B45721" w:rsidRDefault="00B45721" w:rsidP="008B579B">
      <w:pPr>
        <w:numPr>
          <w:ilvl w:val="0"/>
          <w:numId w:val="63"/>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Número de miembros del núcleo familiar, en estado de hacinamiento,</w:t>
      </w:r>
    </w:p>
    <w:p w14:paraId="6371E455" w14:textId="77777777" w:rsidR="00B45721" w:rsidRPr="00B45721" w:rsidRDefault="00B45721" w:rsidP="008B579B">
      <w:pPr>
        <w:numPr>
          <w:ilvl w:val="0"/>
          <w:numId w:val="63"/>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Discapacidad del solicitante o de algún miembro de la familia,</w:t>
      </w:r>
    </w:p>
    <w:p w14:paraId="23517489" w14:textId="77777777" w:rsidR="00B45721" w:rsidRPr="00B45721" w:rsidRDefault="00B45721" w:rsidP="008B579B">
      <w:pPr>
        <w:numPr>
          <w:ilvl w:val="0"/>
          <w:numId w:val="63"/>
        </w:numPr>
        <w:spacing w:line="260" w:lineRule="atLeast"/>
        <w:jc w:val="both"/>
        <w:rPr>
          <w:rFonts w:ascii="Verdana" w:hAnsi="Verdana" w:cs="Tahoma"/>
          <w:sz w:val="18"/>
          <w:szCs w:val="18"/>
          <w:lang w:val="it-IT"/>
        </w:rPr>
      </w:pPr>
      <w:r w:rsidRPr="00B45721">
        <w:rPr>
          <w:rFonts w:ascii="Verdana" w:hAnsi="Verdana" w:cs="Tahoma"/>
          <w:sz w:val="18"/>
          <w:szCs w:val="18"/>
          <w:lang w:val="it-IT"/>
        </w:rPr>
        <w:t>Padre o madre soltera/o;</w:t>
      </w:r>
    </w:p>
    <w:p w14:paraId="06F07594" w14:textId="77777777" w:rsidR="00B45721" w:rsidRPr="00B45721" w:rsidRDefault="00B45721" w:rsidP="008B579B">
      <w:pPr>
        <w:numPr>
          <w:ilvl w:val="0"/>
          <w:numId w:val="63"/>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Adulto mayor dependiente del solicitante</w:t>
      </w:r>
    </w:p>
    <w:p w14:paraId="51DB5F05" w14:textId="77777777" w:rsidR="00B45721" w:rsidRPr="00B45721" w:rsidRDefault="00B45721" w:rsidP="008B579B">
      <w:pPr>
        <w:numPr>
          <w:ilvl w:val="0"/>
          <w:numId w:val="63"/>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Adulto mayor en situación de abandono</w:t>
      </w:r>
    </w:p>
    <w:p w14:paraId="67D91BC1" w14:textId="77777777" w:rsidR="00B45721" w:rsidRDefault="00B45721" w:rsidP="008B579B">
      <w:pPr>
        <w:numPr>
          <w:ilvl w:val="0"/>
          <w:numId w:val="63"/>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Bajos ingresos económicos</w:t>
      </w:r>
    </w:p>
    <w:p w14:paraId="7B04C3A6" w14:textId="77777777" w:rsidR="00754427" w:rsidRPr="00B45721" w:rsidRDefault="00754427" w:rsidP="00754427">
      <w:pPr>
        <w:spacing w:line="260" w:lineRule="atLeast"/>
        <w:ind w:left="720"/>
        <w:jc w:val="both"/>
        <w:rPr>
          <w:rFonts w:ascii="Verdana" w:hAnsi="Verdana" w:cs="Tahoma"/>
          <w:sz w:val="18"/>
          <w:szCs w:val="18"/>
          <w:lang w:val="es-ES_tradnl"/>
        </w:rPr>
      </w:pPr>
    </w:p>
    <w:p w14:paraId="0F0AAC42" w14:textId="77777777" w:rsidR="00B45721" w:rsidRPr="00B45721" w:rsidRDefault="00B45721" w:rsidP="008B579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B45721">
        <w:rPr>
          <w:rFonts w:ascii="Verdana" w:hAnsi="Verdana" w:cs="Tahoma"/>
          <w:b/>
          <w:bCs/>
          <w:color w:val="000000"/>
          <w:kern w:val="32"/>
          <w:sz w:val="18"/>
          <w:szCs w:val="18"/>
          <w:lang w:val="es-ES_tradnl"/>
        </w:rPr>
        <w:t>DESCRIPCIÓN DEL PROYECTO</w:t>
      </w:r>
      <w:r w:rsidRPr="00B45721">
        <w:rPr>
          <w:rFonts w:ascii="Verdana" w:hAnsi="Verdana" w:cs="Tahoma"/>
          <w:bCs/>
          <w:color w:val="000000"/>
          <w:kern w:val="32"/>
          <w:sz w:val="18"/>
          <w:szCs w:val="18"/>
          <w:lang w:val="es-ES_tradnl"/>
        </w:rPr>
        <w:t>.</w:t>
      </w:r>
      <w:bookmarkEnd w:id="30"/>
    </w:p>
    <w:p w14:paraId="277F1E18"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 xml:space="preserve">El presente es un </w:t>
      </w:r>
      <w:r w:rsidRPr="00B45721">
        <w:rPr>
          <w:rFonts w:ascii="Verdana" w:hAnsi="Verdana" w:cs="Tahoma"/>
          <w:b/>
          <w:sz w:val="18"/>
          <w:szCs w:val="18"/>
        </w:rPr>
        <w:t>Proyecto de Vivienda Cualitativa A Iniciativa</w:t>
      </w:r>
      <w:r w:rsidRPr="00B45721">
        <w:rPr>
          <w:rFonts w:ascii="Verdana" w:hAnsi="Verdana" w:cs="Tahoma"/>
          <w:sz w:val="18"/>
          <w:szCs w:val="18"/>
        </w:rPr>
        <w:t xml:space="preserve"> (no cuenta con lista de beneficiarios aprobados por la AEVIVIENDA, </w:t>
      </w:r>
      <w:r w:rsidRPr="00B45721">
        <w:rPr>
          <w:rFonts w:ascii="Verdana" w:hAnsi="Verdana" w:cs="Tahoma"/>
          <w:sz w:val="18"/>
          <w:szCs w:val="18"/>
          <w:lang w:val="es-ES_tradnl"/>
        </w:rPr>
        <w:t>la Entidad Ejecutora estará a cargo, de manera conjunta con la AEVIVIENDA, de la selección de beneficiarios</w:t>
      </w:r>
      <w:r w:rsidRPr="00B45721">
        <w:rPr>
          <w:rFonts w:ascii="Verdana" w:hAnsi="Verdana" w:cs="Tahoma"/>
          <w:sz w:val="18"/>
          <w:szCs w:val="18"/>
        </w:rPr>
        <w:t xml:space="preserve">) bajo Administración </w:t>
      </w:r>
      <w:r w:rsidRPr="00B45721">
        <w:rPr>
          <w:rFonts w:ascii="Verdana" w:hAnsi="Verdana" w:cs="Tahoma"/>
          <w:b/>
          <w:sz w:val="18"/>
          <w:szCs w:val="18"/>
        </w:rPr>
        <w:t>Instruida</w:t>
      </w:r>
      <w:r w:rsidRPr="00B45721">
        <w:rPr>
          <w:rFonts w:ascii="Verdana" w:hAnsi="Verdana" w:cs="Tahoma"/>
          <w:sz w:val="18"/>
          <w:szCs w:val="18"/>
        </w:rPr>
        <w:t xml:space="preserve">, con la Modalidad de Financiamiento – </w:t>
      </w:r>
      <w:r w:rsidRPr="00B45721">
        <w:rPr>
          <w:rFonts w:ascii="Verdana" w:hAnsi="Verdana" w:cs="Tahoma"/>
          <w:b/>
          <w:sz w:val="18"/>
          <w:szCs w:val="18"/>
        </w:rPr>
        <w:t>Subsidio</w:t>
      </w:r>
      <w:r w:rsidRPr="00B45721">
        <w:rPr>
          <w:rFonts w:ascii="Verdana" w:hAnsi="Verdana" w:cs="Tahoma"/>
          <w:sz w:val="18"/>
          <w:szCs w:val="18"/>
        </w:rPr>
        <w:t xml:space="preserve">, contempla las siguientes Modalidades de Intervención en las viviendas: </w:t>
      </w:r>
      <w:r w:rsidRPr="00B45721">
        <w:rPr>
          <w:rFonts w:ascii="Verdana" w:hAnsi="Verdana" w:cs="Tahoma"/>
          <w:b/>
          <w:color w:val="C00000"/>
          <w:sz w:val="18"/>
          <w:szCs w:val="18"/>
        </w:rPr>
        <w:t>mejoramiento, ampliación y mejoramiento + ampliación, renovación</w:t>
      </w:r>
      <w:r w:rsidRPr="00B45721">
        <w:rPr>
          <w:rFonts w:ascii="Verdana" w:hAnsi="Verdana" w:cs="Tahoma"/>
          <w:color w:val="C00000"/>
          <w:sz w:val="18"/>
          <w:szCs w:val="18"/>
        </w:rPr>
        <w:t>.</w:t>
      </w:r>
    </w:p>
    <w:p w14:paraId="52B24873"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 xml:space="preserve">El proyecto se caracteriza por ser realizado mediante procesos de </w:t>
      </w:r>
      <w:r w:rsidRPr="00B45721">
        <w:rPr>
          <w:rFonts w:ascii="Verdana" w:hAnsi="Verdana" w:cs="Tahoma"/>
          <w:b/>
          <w:sz w:val="18"/>
          <w:szCs w:val="18"/>
        </w:rPr>
        <w:t>Autoconstrucción Asistida</w:t>
      </w:r>
      <w:r w:rsidRPr="00B4572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92336E" w14:textId="77777777" w:rsidR="00B45721" w:rsidRDefault="00B45721" w:rsidP="00B45721">
      <w:pPr>
        <w:spacing w:line="260" w:lineRule="atLeast"/>
        <w:jc w:val="both"/>
        <w:rPr>
          <w:rFonts w:ascii="Verdana" w:hAnsi="Verdana" w:cs="Tahoma"/>
          <w:b/>
          <w:color w:val="C00000"/>
          <w:sz w:val="18"/>
          <w:szCs w:val="18"/>
          <w:lang w:val="es-ES_tradnl" w:eastAsia="es-ES"/>
        </w:rPr>
      </w:pPr>
      <w:r w:rsidRPr="00B45721">
        <w:rPr>
          <w:rFonts w:ascii="Verdana" w:hAnsi="Verdana" w:cs="Tahoma"/>
          <w:b/>
          <w:sz w:val="18"/>
          <w:szCs w:val="18"/>
          <w:lang w:val="es-ES_tradnl" w:eastAsia="es-ES"/>
        </w:rPr>
        <w:t xml:space="preserve">MODULO: </w:t>
      </w:r>
      <w:r w:rsidRPr="00B45721">
        <w:rPr>
          <w:rFonts w:ascii="Verdana" w:hAnsi="Verdana" w:cs="Tahoma"/>
          <w:b/>
          <w:color w:val="C00000"/>
          <w:sz w:val="18"/>
          <w:szCs w:val="18"/>
          <w:lang w:val="es-ES_tradnl" w:eastAsia="es-ES"/>
        </w:rPr>
        <w:t xml:space="preserve">RENOVACION TIPO 2 </w:t>
      </w:r>
      <w:r w:rsidRPr="00B45721">
        <w:rPr>
          <w:rFonts w:ascii="Verdana" w:hAnsi="Verdana" w:cs="Tahoma"/>
          <w:b/>
          <w:color w:val="FF0000"/>
          <w:sz w:val="18"/>
          <w:szCs w:val="18"/>
          <w:lang w:val="es-ES_tradnl" w:eastAsia="es-ES"/>
        </w:rPr>
        <w:t xml:space="preserve">– </w:t>
      </w:r>
      <w:r w:rsidRPr="00B45721">
        <w:rPr>
          <w:rFonts w:ascii="Verdana" w:hAnsi="Verdana" w:cs="Tahoma"/>
          <w:b/>
          <w:sz w:val="18"/>
          <w:szCs w:val="18"/>
          <w:lang w:val="es-ES_tradnl" w:eastAsia="es-ES"/>
        </w:rPr>
        <w:t xml:space="preserve">CANTIDAD DE VIVIENDAS </w:t>
      </w:r>
      <w:r w:rsidRPr="00B45721">
        <w:rPr>
          <w:rFonts w:ascii="Verdana" w:hAnsi="Verdana" w:cs="Tahoma"/>
          <w:b/>
          <w:color w:val="C00000"/>
          <w:sz w:val="18"/>
          <w:szCs w:val="18"/>
          <w:lang w:val="es-ES_tradnl" w:eastAsia="es-ES"/>
        </w:rPr>
        <w:t>45</w:t>
      </w:r>
    </w:p>
    <w:p w14:paraId="00D2A381" w14:textId="77777777" w:rsidR="00754427" w:rsidRPr="00B45721" w:rsidRDefault="00754427" w:rsidP="00B45721">
      <w:pPr>
        <w:spacing w:line="260" w:lineRule="atLeast"/>
        <w:jc w:val="both"/>
        <w:rPr>
          <w:rFonts w:ascii="Verdana" w:hAnsi="Verdana" w:cs="Tahoma"/>
          <w:b/>
          <w:color w:val="FF0000"/>
          <w:sz w:val="18"/>
          <w:szCs w:val="18"/>
          <w:lang w:val="es-ES_tradnl" w:eastAsia="es-ES"/>
        </w:rPr>
      </w:pPr>
    </w:p>
    <w:tbl>
      <w:tblPr>
        <w:tblW w:w="5542" w:type="dxa"/>
        <w:jc w:val="center"/>
        <w:tblCellMar>
          <w:left w:w="70" w:type="dxa"/>
          <w:right w:w="70" w:type="dxa"/>
        </w:tblCellMar>
        <w:tblLook w:val="04A0" w:firstRow="1" w:lastRow="0" w:firstColumn="1" w:lastColumn="0" w:noHBand="0" w:noVBand="1"/>
      </w:tblPr>
      <w:tblGrid>
        <w:gridCol w:w="3429"/>
        <w:gridCol w:w="2113"/>
      </w:tblGrid>
      <w:tr w:rsidR="00B45721" w:rsidRPr="00B45721" w14:paraId="15DB441D" w14:textId="77777777" w:rsidTr="00FE3BED">
        <w:trPr>
          <w:trHeight w:val="251"/>
          <w:jc w:val="center"/>
        </w:trPr>
        <w:tc>
          <w:tcPr>
            <w:tcW w:w="342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CBB9A9" w14:textId="77777777" w:rsidR="00B45721" w:rsidRPr="00B45721" w:rsidRDefault="00B45721" w:rsidP="00FE3BED">
            <w:pPr>
              <w:jc w:val="both"/>
              <w:rPr>
                <w:rFonts w:ascii="Verdana" w:hAnsi="Verdana" w:cs="Tahoma"/>
                <w:b/>
                <w:color w:val="FFFFFF"/>
                <w:sz w:val="18"/>
                <w:szCs w:val="18"/>
                <w:lang w:eastAsia="es-BO"/>
              </w:rPr>
            </w:pPr>
            <w:r w:rsidRPr="00B45721">
              <w:rPr>
                <w:rFonts w:ascii="Verdana" w:hAnsi="Verdana" w:cs="Tahoma"/>
                <w:b/>
                <w:color w:val="FFFFFF"/>
                <w:sz w:val="18"/>
                <w:szCs w:val="18"/>
                <w:lang w:eastAsia="es-BO"/>
              </w:rPr>
              <w:t xml:space="preserve">Tipo de Ambiente </w:t>
            </w:r>
          </w:p>
        </w:tc>
        <w:tc>
          <w:tcPr>
            <w:tcW w:w="2113" w:type="dxa"/>
            <w:tcBorders>
              <w:top w:val="single" w:sz="4" w:space="0" w:color="auto"/>
              <w:left w:val="nil"/>
              <w:bottom w:val="single" w:sz="4" w:space="0" w:color="auto"/>
              <w:right w:val="single" w:sz="4" w:space="0" w:color="auto"/>
            </w:tcBorders>
            <w:shd w:val="clear" w:color="auto" w:fill="394877"/>
            <w:noWrap/>
            <w:vAlign w:val="bottom"/>
            <w:hideMark/>
          </w:tcPr>
          <w:p w14:paraId="359E52CD" w14:textId="77777777" w:rsidR="00B45721" w:rsidRPr="00B45721" w:rsidRDefault="00B45721" w:rsidP="00FE3BED">
            <w:pPr>
              <w:jc w:val="both"/>
              <w:rPr>
                <w:rFonts w:ascii="Verdana" w:hAnsi="Verdana" w:cs="Tahoma"/>
                <w:b/>
                <w:color w:val="FFFFFF"/>
                <w:sz w:val="18"/>
                <w:szCs w:val="18"/>
                <w:lang w:eastAsia="es-BO"/>
              </w:rPr>
            </w:pPr>
            <w:r w:rsidRPr="00B45721">
              <w:rPr>
                <w:rFonts w:ascii="Verdana" w:hAnsi="Verdana" w:cs="Tahoma"/>
                <w:b/>
                <w:color w:val="FFFFFF"/>
                <w:sz w:val="18"/>
                <w:szCs w:val="18"/>
                <w:lang w:eastAsia="es-BO"/>
              </w:rPr>
              <w:t>Área Útil (M2)</w:t>
            </w:r>
          </w:p>
        </w:tc>
      </w:tr>
      <w:tr w:rsidR="00B45721" w:rsidRPr="00B45721" w14:paraId="503B57AB"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17D0C482"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Dormitorio 1</w:t>
            </w:r>
          </w:p>
        </w:tc>
        <w:tc>
          <w:tcPr>
            <w:tcW w:w="2113" w:type="dxa"/>
            <w:tcBorders>
              <w:top w:val="nil"/>
              <w:left w:val="nil"/>
              <w:bottom w:val="single" w:sz="4" w:space="0" w:color="auto"/>
              <w:right w:val="single" w:sz="4" w:space="0" w:color="auto"/>
            </w:tcBorders>
            <w:shd w:val="clear" w:color="auto" w:fill="auto"/>
            <w:noWrap/>
            <w:vAlign w:val="center"/>
            <w:hideMark/>
          </w:tcPr>
          <w:p w14:paraId="3F0F7D01"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11.52</w:t>
            </w:r>
          </w:p>
        </w:tc>
      </w:tr>
      <w:tr w:rsidR="00B45721" w:rsidRPr="00B45721" w14:paraId="73A19A2A"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0F9F1FD4"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Dormitorio 2</w:t>
            </w:r>
          </w:p>
        </w:tc>
        <w:tc>
          <w:tcPr>
            <w:tcW w:w="2113" w:type="dxa"/>
            <w:tcBorders>
              <w:top w:val="nil"/>
              <w:left w:val="nil"/>
              <w:bottom w:val="single" w:sz="4" w:space="0" w:color="auto"/>
              <w:right w:val="single" w:sz="4" w:space="0" w:color="auto"/>
            </w:tcBorders>
            <w:shd w:val="clear" w:color="auto" w:fill="auto"/>
            <w:noWrap/>
            <w:vAlign w:val="center"/>
          </w:tcPr>
          <w:p w14:paraId="6694C049"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11.52</w:t>
            </w:r>
          </w:p>
        </w:tc>
      </w:tr>
      <w:tr w:rsidR="00B45721" w:rsidRPr="00B45721" w14:paraId="5E29CA0D"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19A441CF"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Cocina</w:t>
            </w:r>
          </w:p>
        </w:tc>
        <w:tc>
          <w:tcPr>
            <w:tcW w:w="2113" w:type="dxa"/>
            <w:tcBorders>
              <w:top w:val="nil"/>
              <w:left w:val="nil"/>
              <w:bottom w:val="single" w:sz="4" w:space="0" w:color="auto"/>
              <w:right w:val="single" w:sz="4" w:space="0" w:color="auto"/>
            </w:tcBorders>
            <w:shd w:val="clear" w:color="auto" w:fill="auto"/>
            <w:noWrap/>
            <w:vAlign w:val="center"/>
            <w:hideMark/>
          </w:tcPr>
          <w:p w14:paraId="4D7D621D"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9.54</w:t>
            </w:r>
          </w:p>
        </w:tc>
      </w:tr>
      <w:tr w:rsidR="00B45721" w:rsidRPr="00B45721" w14:paraId="618B8330"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0439348F"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Baño</w:t>
            </w:r>
          </w:p>
        </w:tc>
        <w:tc>
          <w:tcPr>
            <w:tcW w:w="2113" w:type="dxa"/>
            <w:tcBorders>
              <w:top w:val="nil"/>
              <w:left w:val="nil"/>
              <w:bottom w:val="single" w:sz="4" w:space="0" w:color="auto"/>
              <w:right w:val="single" w:sz="4" w:space="0" w:color="auto"/>
            </w:tcBorders>
            <w:shd w:val="clear" w:color="auto" w:fill="auto"/>
            <w:noWrap/>
            <w:vAlign w:val="center"/>
            <w:hideMark/>
          </w:tcPr>
          <w:p w14:paraId="21A211A4"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4.95</w:t>
            </w:r>
          </w:p>
        </w:tc>
      </w:tr>
      <w:tr w:rsidR="00B45721" w:rsidRPr="00B45721" w14:paraId="1A52B8D6"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4034B4A2"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Estar - Comedor</w:t>
            </w:r>
          </w:p>
        </w:tc>
        <w:tc>
          <w:tcPr>
            <w:tcW w:w="2113" w:type="dxa"/>
            <w:tcBorders>
              <w:top w:val="nil"/>
              <w:left w:val="nil"/>
              <w:bottom w:val="single" w:sz="4" w:space="0" w:color="auto"/>
              <w:right w:val="single" w:sz="4" w:space="0" w:color="auto"/>
            </w:tcBorders>
            <w:shd w:val="clear" w:color="auto" w:fill="auto"/>
            <w:noWrap/>
            <w:vAlign w:val="center"/>
          </w:tcPr>
          <w:p w14:paraId="41028FC8"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22.44</w:t>
            </w:r>
          </w:p>
        </w:tc>
      </w:tr>
      <w:tr w:rsidR="00B45721" w:rsidRPr="00B45721" w14:paraId="12625CD1"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auto"/>
            <w:noWrap/>
            <w:vAlign w:val="bottom"/>
          </w:tcPr>
          <w:p w14:paraId="7289A0A9" w14:textId="77777777" w:rsidR="00B45721" w:rsidRPr="00B45721" w:rsidRDefault="00B45721" w:rsidP="00FE3BED">
            <w:pPr>
              <w:jc w:val="both"/>
              <w:rPr>
                <w:rFonts w:ascii="Verdana" w:hAnsi="Verdana" w:cs="Tahoma"/>
                <w:color w:val="C00000"/>
                <w:sz w:val="18"/>
                <w:szCs w:val="18"/>
                <w:lang w:eastAsia="es-BO"/>
              </w:rPr>
            </w:pPr>
            <w:r w:rsidRPr="00B45721">
              <w:rPr>
                <w:rFonts w:ascii="Verdana" w:hAnsi="Verdana" w:cs="Tahoma"/>
                <w:color w:val="C00000"/>
                <w:sz w:val="18"/>
                <w:szCs w:val="18"/>
                <w:lang w:eastAsia="es-BO"/>
              </w:rPr>
              <w:t>Lavandería</w:t>
            </w:r>
          </w:p>
        </w:tc>
        <w:tc>
          <w:tcPr>
            <w:tcW w:w="2113" w:type="dxa"/>
            <w:tcBorders>
              <w:top w:val="nil"/>
              <w:left w:val="nil"/>
              <w:bottom w:val="single" w:sz="4" w:space="0" w:color="auto"/>
              <w:right w:val="single" w:sz="4" w:space="0" w:color="auto"/>
            </w:tcBorders>
            <w:shd w:val="clear" w:color="auto" w:fill="auto"/>
            <w:noWrap/>
            <w:vAlign w:val="center"/>
          </w:tcPr>
          <w:p w14:paraId="24E57912" w14:textId="77777777" w:rsidR="00B45721" w:rsidRPr="00B45721" w:rsidRDefault="00B45721" w:rsidP="00FE3BED">
            <w:pPr>
              <w:jc w:val="right"/>
              <w:rPr>
                <w:rFonts w:ascii="Verdana" w:hAnsi="Verdana" w:cs="Tahoma"/>
                <w:color w:val="C00000"/>
                <w:sz w:val="18"/>
                <w:szCs w:val="18"/>
                <w:lang w:eastAsia="es-BO"/>
              </w:rPr>
            </w:pPr>
            <w:r w:rsidRPr="00B45721">
              <w:rPr>
                <w:rFonts w:ascii="Verdana" w:hAnsi="Verdana" w:cs="Tahoma"/>
                <w:color w:val="C00000"/>
                <w:sz w:val="18"/>
                <w:szCs w:val="18"/>
                <w:lang w:eastAsia="es-BO"/>
              </w:rPr>
              <w:t>1.80</w:t>
            </w:r>
          </w:p>
        </w:tc>
      </w:tr>
      <w:tr w:rsidR="00B45721" w:rsidRPr="00B45721" w14:paraId="0CA7A78C" w14:textId="77777777" w:rsidTr="00FE3BED">
        <w:trPr>
          <w:trHeight w:val="251"/>
          <w:jc w:val="center"/>
        </w:trPr>
        <w:tc>
          <w:tcPr>
            <w:tcW w:w="3429" w:type="dxa"/>
            <w:tcBorders>
              <w:top w:val="nil"/>
              <w:left w:val="single" w:sz="4" w:space="0" w:color="auto"/>
              <w:bottom w:val="single" w:sz="4" w:space="0" w:color="auto"/>
              <w:right w:val="single" w:sz="4" w:space="0" w:color="auto"/>
            </w:tcBorders>
            <w:shd w:val="clear" w:color="auto" w:fill="394877"/>
            <w:noWrap/>
            <w:vAlign w:val="bottom"/>
            <w:hideMark/>
          </w:tcPr>
          <w:p w14:paraId="628F7705" w14:textId="77777777" w:rsidR="00B45721" w:rsidRPr="00B45721" w:rsidRDefault="00B45721" w:rsidP="00FE3BED">
            <w:pPr>
              <w:jc w:val="both"/>
              <w:rPr>
                <w:rFonts w:ascii="Verdana" w:hAnsi="Verdana" w:cs="Tahoma"/>
                <w:b/>
                <w:color w:val="FF0000"/>
                <w:sz w:val="18"/>
                <w:szCs w:val="18"/>
                <w:lang w:eastAsia="es-BO"/>
              </w:rPr>
            </w:pPr>
            <w:r w:rsidRPr="00B45721">
              <w:rPr>
                <w:rFonts w:ascii="Verdana" w:hAnsi="Verdana" w:cs="Tahoma"/>
                <w:b/>
                <w:color w:val="FFFFFF"/>
                <w:sz w:val="18"/>
                <w:szCs w:val="18"/>
                <w:lang w:eastAsia="es-BO"/>
              </w:rPr>
              <w:t>Total</w:t>
            </w:r>
          </w:p>
        </w:tc>
        <w:tc>
          <w:tcPr>
            <w:tcW w:w="2113" w:type="dxa"/>
            <w:tcBorders>
              <w:top w:val="nil"/>
              <w:left w:val="nil"/>
              <w:bottom w:val="single" w:sz="4" w:space="0" w:color="auto"/>
              <w:right w:val="single" w:sz="4" w:space="0" w:color="auto"/>
            </w:tcBorders>
            <w:shd w:val="clear" w:color="auto" w:fill="394877"/>
            <w:noWrap/>
            <w:vAlign w:val="center"/>
            <w:hideMark/>
          </w:tcPr>
          <w:p w14:paraId="34D5E464" w14:textId="77777777" w:rsidR="00B45721" w:rsidRPr="00B45721" w:rsidRDefault="00B45721" w:rsidP="00FE3BED">
            <w:pPr>
              <w:jc w:val="right"/>
              <w:rPr>
                <w:rFonts w:ascii="Verdana" w:hAnsi="Verdana" w:cs="Tahoma"/>
                <w:b/>
                <w:color w:val="FF0000"/>
                <w:sz w:val="18"/>
                <w:szCs w:val="18"/>
                <w:lang w:eastAsia="es-BO"/>
              </w:rPr>
            </w:pPr>
            <w:r w:rsidRPr="00B45721">
              <w:rPr>
                <w:rFonts w:ascii="Verdana" w:hAnsi="Verdana" w:cs="Tahoma"/>
                <w:b/>
                <w:color w:val="FFFFFF"/>
                <w:sz w:val="18"/>
                <w:szCs w:val="18"/>
                <w:lang w:eastAsia="es-BO"/>
              </w:rPr>
              <w:t>61.77</w:t>
            </w:r>
          </w:p>
        </w:tc>
      </w:tr>
    </w:tbl>
    <w:p w14:paraId="16D369D2" w14:textId="77777777" w:rsidR="00B45721" w:rsidRPr="00B45721" w:rsidRDefault="00B45721" w:rsidP="00B45721">
      <w:pPr>
        <w:ind w:left="284"/>
        <w:jc w:val="both"/>
        <w:rPr>
          <w:rFonts w:ascii="Verdana" w:hAnsi="Verdana" w:cs="Tahoma"/>
          <w:sz w:val="18"/>
          <w:szCs w:val="18"/>
          <w:lang w:val="es-ES_tradnl" w:eastAsia="es-ES"/>
        </w:rPr>
      </w:pPr>
    </w:p>
    <w:p w14:paraId="478F6D76" w14:textId="77777777" w:rsidR="00B45721" w:rsidRPr="00B45721" w:rsidRDefault="00B45721" w:rsidP="008B579B">
      <w:pPr>
        <w:numPr>
          <w:ilvl w:val="0"/>
          <w:numId w:val="74"/>
        </w:numPr>
        <w:ind w:left="284"/>
        <w:jc w:val="both"/>
        <w:rPr>
          <w:rFonts w:ascii="Verdana" w:hAnsi="Verdana" w:cs="Tahoma"/>
          <w:sz w:val="18"/>
          <w:szCs w:val="18"/>
          <w:lang w:val="es-ES_tradnl" w:eastAsia="es-ES"/>
        </w:rPr>
      </w:pPr>
      <w:r w:rsidRPr="00B45721">
        <w:rPr>
          <w:rFonts w:ascii="Verdana" w:hAnsi="Verdana" w:cs="Tahoma"/>
          <w:sz w:val="18"/>
          <w:szCs w:val="18"/>
          <w:lang w:val="es-ES_tradnl" w:eastAsia="es-ES"/>
        </w:rPr>
        <w:t xml:space="preserve">La Entidad Ejecutora deberá realizar y presentar el llenado del Formulario de </w:t>
      </w:r>
      <w:r w:rsidRPr="00B45721">
        <w:rPr>
          <w:rFonts w:ascii="Verdana" w:hAnsi="Verdana" w:cs="Tahoma"/>
          <w:b/>
          <w:sz w:val="18"/>
          <w:szCs w:val="18"/>
          <w:lang w:val="es-ES_tradnl" w:eastAsia="es-ES"/>
        </w:rPr>
        <w:t>Registro Único de Beneficiarios (RUB)</w:t>
      </w:r>
      <w:r w:rsidRPr="00B45721">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4672F57" w14:textId="77777777" w:rsidR="00B45721" w:rsidRPr="00B45721" w:rsidRDefault="00B45721" w:rsidP="00B45721">
      <w:pPr>
        <w:ind w:left="284"/>
        <w:jc w:val="both"/>
        <w:rPr>
          <w:rFonts w:ascii="Verdana" w:hAnsi="Verdana" w:cs="Tahoma"/>
          <w:sz w:val="18"/>
          <w:szCs w:val="18"/>
          <w:lang w:val="es-ES_tradnl" w:eastAsia="es-ES"/>
        </w:rPr>
      </w:pPr>
    </w:p>
    <w:p w14:paraId="659016E3" w14:textId="77777777" w:rsidR="00B45721" w:rsidRPr="00B45721" w:rsidRDefault="00B45721" w:rsidP="008B579B">
      <w:pPr>
        <w:numPr>
          <w:ilvl w:val="0"/>
          <w:numId w:val="74"/>
        </w:numPr>
        <w:ind w:left="284"/>
        <w:jc w:val="both"/>
        <w:rPr>
          <w:rFonts w:ascii="Verdana" w:hAnsi="Verdana" w:cs="Tahoma"/>
          <w:sz w:val="18"/>
          <w:szCs w:val="18"/>
          <w:u w:val="single"/>
        </w:rPr>
      </w:pPr>
      <w:bookmarkStart w:id="31" w:name="_Hlk163833719"/>
      <w:r w:rsidRPr="00B45721">
        <w:rPr>
          <w:rFonts w:ascii="Verdana" w:hAnsi="Verdana" w:cs="Tahoma"/>
          <w:color w:val="000000" w:themeColor="text1"/>
          <w:sz w:val="18"/>
          <w:szCs w:val="18"/>
          <w:lang w:val="es-ES_tradnl"/>
        </w:rPr>
        <w:t xml:space="preserve">La </w:t>
      </w:r>
      <w:r w:rsidRPr="00B45721">
        <w:rPr>
          <w:rFonts w:ascii="Verdana" w:hAnsi="Verdana" w:cs="Tahoma"/>
          <w:sz w:val="18"/>
          <w:szCs w:val="18"/>
          <w:lang w:val="es-ES_tradnl" w:eastAsia="es-ES"/>
        </w:rPr>
        <w:t>Entidad Ejecutora</w:t>
      </w:r>
      <w:r w:rsidRPr="00B45721">
        <w:rPr>
          <w:rFonts w:ascii="Verdana" w:hAnsi="Verdana" w:cs="Tahoma"/>
          <w:color w:val="000000" w:themeColor="text1"/>
          <w:sz w:val="18"/>
          <w:szCs w:val="18"/>
          <w:lang w:val="es-ES_tradnl"/>
        </w:rPr>
        <w:t xml:space="preserve">, gestionará los certificados de no propiedad a Nivel Nacional de los </w:t>
      </w:r>
      <w:r w:rsidRPr="00B45721">
        <w:rPr>
          <w:rFonts w:ascii="Verdana" w:hAnsi="Verdana" w:cs="Tahoma"/>
          <w:b/>
          <w:bCs/>
          <w:color w:val="C00000"/>
          <w:sz w:val="18"/>
          <w:szCs w:val="18"/>
          <w:lang w:val="es-ES_tradnl"/>
        </w:rPr>
        <w:t>45</w:t>
      </w:r>
      <w:r w:rsidRPr="00B45721">
        <w:rPr>
          <w:rFonts w:ascii="Verdana" w:hAnsi="Verdana" w:cs="Tahoma"/>
          <w:b/>
          <w:bCs/>
          <w:color w:val="FF0000"/>
          <w:sz w:val="18"/>
          <w:szCs w:val="18"/>
          <w:lang w:val="es-ES_tradnl"/>
        </w:rPr>
        <w:t xml:space="preserve"> </w:t>
      </w:r>
      <w:r w:rsidRPr="00B4572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63CAED16" w14:textId="0D6A0A93" w:rsidR="00B45721" w:rsidRDefault="00B45721" w:rsidP="00B45721">
      <w:pPr>
        <w:ind w:left="284"/>
        <w:jc w:val="both"/>
        <w:rPr>
          <w:rFonts w:ascii="Verdana" w:hAnsi="Verdana" w:cs="Tahoma"/>
          <w:sz w:val="18"/>
          <w:szCs w:val="18"/>
          <w:u w:val="single"/>
        </w:rPr>
      </w:pPr>
    </w:p>
    <w:p w14:paraId="6136C680" w14:textId="77777777" w:rsidR="00754427" w:rsidRDefault="00754427" w:rsidP="00B45721">
      <w:pPr>
        <w:ind w:left="284"/>
        <w:jc w:val="both"/>
        <w:rPr>
          <w:rFonts w:ascii="Verdana" w:hAnsi="Verdana" w:cs="Tahoma"/>
          <w:sz w:val="18"/>
          <w:szCs w:val="18"/>
          <w:u w:val="single"/>
        </w:rPr>
      </w:pPr>
    </w:p>
    <w:p w14:paraId="3824565C" w14:textId="77777777" w:rsidR="00754427" w:rsidRDefault="00754427" w:rsidP="00B45721">
      <w:pPr>
        <w:ind w:left="284"/>
        <w:jc w:val="both"/>
        <w:rPr>
          <w:rFonts w:ascii="Verdana" w:hAnsi="Verdana" w:cs="Tahoma"/>
          <w:sz w:val="18"/>
          <w:szCs w:val="18"/>
          <w:u w:val="single"/>
        </w:rPr>
      </w:pPr>
    </w:p>
    <w:p w14:paraId="6511E0A9" w14:textId="77777777" w:rsidR="00754427" w:rsidRDefault="00754427" w:rsidP="00B45721">
      <w:pPr>
        <w:ind w:left="284"/>
        <w:jc w:val="both"/>
        <w:rPr>
          <w:rFonts w:ascii="Verdana" w:hAnsi="Verdana" w:cs="Tahoma"/>
          <w:sz w:val="18"/>
          <w:szCs w:val="18"/>
          <w:u w:val="single"/>
        </w:rPr>
      </w:pPr>
    </w:p>
    <w:p w14:paraId="79E49A0B" w14:textId="77777777" w:rsidR="00754427" w:rsidRDefault="00754427" w:rsidP="00B45721">
      <w:pPr>
        <w:ind w:left="284"/>
        <w:jc w:val="both"/>
        <w:rPr>
          <w:rFonts w:ascii="Verdana" w:hAnsi="Verdana" w:cs="Tahoma"/>
          <w:sz w:val="18"/>
          <w:szCs w:val="18"/>
          <w:u w:val="single"/>
        </w:rPr>
      </w:pPr>
    </w:p>
    <w:p w14:paraId="51F6925A" w14:textId="77777777" w:rsidR="00754427" w:rsidRDefault="00754427" w:rsidP="00B45721">
      <w:pPr>
        <w:ind w:left="284"/>
        <w:jc w:val="both"/>
        <w:rPr>
          <w:rFonts w:ascii="Verdana" w:hAnsi="Verdana" w:cs="Tahoma"/>
          <w:sz w:val="18"/>
          <w:szCs w:val="18"/>
          <w:u w:val="single"/>
        </w:rPr>
      </w:pPr>
    </w:p>
    <w:p w14:paraId="7B59785C" w14:textId="77777777" w:rsidR="00754427" w:rsidRDefault="00754427" w:rsidP="00B45721">
      <w:pPr>
        <w:ind w:left="284"/>
        <w:jc w:val="both"/>
        <w:rPr>
          <w:rFonts w:ascii="Verdana" w:hAnsi="Verdana" w:cs="Tahoma"/>
          <w:sz w:val="18"/>
          <w:szCs w:val="18"/>
          <w:u w:val="single"/>
        </w:rPr>
      </w:pPr>
    </w:p>
    <w:p w14:paraId="326B5051" w14:textId="77777777" w:rsidR="00754427" w:rsidRDefault="00754427" w:rsidP="00B45721">
      <w:pPr>
        <w:ind w:left="284"/>
        <w:jc w:val="both"/>
        <w:rPr>
          <w:rFonts w:ascii="Verdana" w:hAnsi="Verdana" w:cs="Tahoma"/>
          <w:sz w:val="18"/>
          <w:szCs w:val="18"/>
          <w:u w:val="single"/>
        </w:rPr>
      </w:pPr>
    </w:p>
    <w:p w14:paraId="280DC6C2" w14:textId="77777777" w:rsidR="00754427" w:rsidRPr="00B45721" w:rsidRDefault="00754427" w:rsidP="00B45721">
      <w:pPr>
        <w:ind w:left="284"/>
        <w:jc w:val="both"/>
        <w:rPr>
          <w:rFonts w:ascii="Verdana" w:hAnsi="Verdana" w:cs="Tahoma"/>
          <w:sz w:val="18"/>
          <w:szCs w:val="18"/>
          <w:u w:val="single"/>
        </w:rPr>
      </w:pPr>
    </w:p>
    <w:p w14:paraId="7AF65109" w14:textId="77777777" w:rsidR="00B45721" w:rsidRPr="00B45721" w:rsidRDefault="00B45721" w:rsidP="00B45721">
      <w:pPr>
        <w:pStyle w:val="Prrafodelista"/>
        <w:jc w:val="center"/>
        <w:rPr>
          <w:rFonts w:ascii="Verdana" w:hAnsi="Verdana" w:cs="Tahoma"/>
          <w:sz w:val="18"/>
          <w:szCs w:val="18"/>
          <w:u w:val="single"/>
        </w:rPr>
      </w:pPr>
      <w:r w:rsidRPr="00B45721">
        <w:rPr>
          <w:rFonts w:ascii="Verdana" w:hAnsi="Verdana" w:cs="Tahoma"/>
          <w:sz w:val="18"/>
          <w:szCs w:val="18"/>
          <w:u w:val="single"/>
        </w:rPr>
        <w:lastRenderedPageBreak/>
        <w:t>PLANOS REFERENCIALES DE LA VIVIENDA</w:t>
      </w:r>
    </w:p>
    <w:p w14:paraId="568FC3A0" w14:textId="77777777" w:rsidR="00B45721" w:rsidRPr="00B45721" w:rsidRDefault="00B45721" w:rsidP="00B45721">
      <w:pPr>
        <w:jc w:val="center"/>
        <w:rPr>
          <w:rFonts w:ascii="Verdana" w:hAnsi="Verdana" w:cs="Tahoma"/>
          <w:noProof/>
          <w:sz w:val="18"/>
          <w:szCs w:val="18"/>
          <w:u w:val="single"/>
        </w:rPr>
      </w:pPr>
      <w:r w:rsidRPr="00B45721">
        <w:rPr>
          <w:rFonts w:ascii="Verdana" w:hAnsi="Verdana"/>
          <w:noProof/>
          <w:sz w:val="18"/>
          <w:szCs w:val="18"/>
          <w:lang w:val="es-BO" w:eastAsia="es-BO"/>
        </w:rPr>
        <w:drawing>
          <wp:anchor distT="0" distB="0" distL="114300" distR="114300" simplePos="0" relativeHeight="251697152" behindDoc="0" locked="0" layoutInCell="1" allowOverlap="1" wp14:anchorId="6A843ADF" wp14:editId="6DD372A6">
            <wp:simplePos x="0" y="0"/>
            <wp:positionH relativeFrom="margin">
              <wp:align>center</wp:align>
            </wp:positionH>
            <wp:positionV relativeFrom="paragraph">
              <wp:posOffset>45085</wp:posOffset>
            </wp:positionV>
            <wp:extent cx="4143375" cy="2035175"/>
            <wp:effectExtent l="0" t="0" r="9525" b="3175"/>
            <wp:wrapSquare wrapText="bothSides"/>
            <wp:docPr id="1976111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110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3375" cy="2035175"/>
                    </a:xfrm>
                    <a:prstGeom prst="rect">
                      <a:avLst/>
                    </a:prstGeom>
                  </pic:spPr>
                </pic:pic>
              </a:graphicData>
            </a:graphic>
            <wp14:sizeRelH relativeFrom="margin">
              <wp14:pctWidth>0</wp14:pctWidth>
            </wp14:sizeRelH>
            <wp14:sizeRelV relativeFrom="margin">
              <wp14:pctHeight>0</wp14:pctHeight>
            </wp14:sizeRelV>
          </wp:anchor>
        </w:drawing>
      </w:r>
    </w:p>
    <w:p w14:paraId="6450A69E" w14:textId="77777777" w:rsidR="00B45721" w:rsidRPr="00B45721" w:rsidRDefault="00B45721" w:rsidP="00B45721">
      <w:pPr>
        <w:jc w:val="center"/>
        <w:rPr>
          <w:rFonts w:ascii="Verdana" w:hAnsi="Verdana" w:cs="Tahoma"/>
          <w:noProof/>
          <w:sz w:val="18"/>
          <w:szCs w:val="18"/>
          <w:u w:val="single"/>
        </w:rPr>
      </w:pPr>
    </w:p>
    <w:p w14:paraId="0514DEE8" w14:textId="77777777" w:rsidR="00B45721" w:rsidRPr="00B45721" w:rsidRDefault="00B45721" w:rsidP="00B45721">
      <w:pPr>
        <w:jc w:val="center"/>
        <w:rPr>
          <w:rFonts w:ascii="Verdana" w:hAnsi="Verdana" w:cs="Tahoma"/>
          <w:noProof/>
          <w:sz w:val="18"/>
          <w:szCs w:val="18"/>
          <w:u w:val="single"/>
        </w:rPr>
      </w:pPr>
    </w:p>
    <w:p w14:paraId="0CB82627" w14:textId="77777777" w:rsidR="00B45721" w:rsidRPr="00B45721" w:rsidRDefault="00B45721" w:rsidP="00B45721">
      <w:pPr>
        <w:jc w:val="center"/>
        <w:rPr>
          <w:rFonts w:ascii="Verdana" w:hAnsi="Verdana" w:cs="Tahoma"/>
          <w:noProof/>
          <w:sz w:val="18"/>
          <w:szCs w:val="18"/>
          <w:u w:val="single"/>
        </w:rPr>
      </w:pPr>
    </w:p>
    <w:p w14:paraId="0F9C5EAB" w14:textId="77777777" w:rsidR="00B45721" w:rsidRPr="00B45721" w:rsidRDefault="00B45721" w:rsidP="00B45721">
      <w:pPr>
        <w:jc w:val="center"/>
        <w:rPr>
          <w:rFonts w:ascii="Verdana" w:hAnsi="Verdana" w:cs="Tahoma"/>
          <w:noProof/>
          <w:sz w:val="18"/>
          <w:szCs w:val="18"/>
          <w:u w:val="single"/>
        </w:rPr>
      </w:pPr>
    </w:p>
    <w:p w14:paraId="7CE877F2" w14:textId="77777777" w:rsidR="00B45721" w:rsidRPr="00B45721" w:rsidRDefault="00B45721" w:rsidP="00B45721">
      <w:pPr>
        <w:jc w:val="center"/>
        <w:rPr>
          <w:rFonts w:ascii="Verdana" w:hAnsi="Verdana" w:cs="Tahoma"/>
          <w:noProof/>
          <w:sz w:val="18"/>
          <w:szCs w:val="18"/>
          <w:u w:val="single"/>
        </w:rPr>
      </w:pPr>
    </w:p>
    <w:p w14:paraId="7D4E7718" w14:textId="77777777" w:rsidR="00B45721" w:rsidRPr="00B45721" w:rsidRDefault="00B45721" w:rsidP="00B45721">
      <w:pPr>
        <w:jc w:val="center"/>
        <w:rPr>
          <w:rFonts w:ascii="Verdana" w:hAnsi="Verdana" w:cs="Tahoma"/>
          <w:noProof/>
          <w:sz w:val="18"/>
          <w:szCs w:val="18"/>
          <w:u w:val="single"/>
        </w:rPr>
      </w:pPr>
    </w:p>
    <w:p w14:paraId="463BE168" w14:textId="77777777" w:rsidR="00B45721" w:rsidRPr="00B45721" w:rsidRDefault="00B45721" w:rsidP="00B45721">
      <w:pPr>
        <w:jc w:val="center"/>
        <w:rPr>
          <w:rFonts w:ascii="Verdana" w:hAnsi="Verdana" w:cs="Tahoma"/>
          <w:noProof/>
          <w:sz w:val="18"/>
          <w:szCs w:val="18"/>
          <w:u w:val="single"/>
        </w:rPr>
      </w:pPr>
    </w:p>
    <w:p w14:paraId="02433F35" w14:textId="77777777" w:rsidR="00B45721" w:rsidRPr="00B45721" w:rsidRDefault="00B45721" w:rsidP="00B45721">
      <w:pPr>
        <w:jc w:val="center"/>
        <w:rPr>
          <w:rFonts w:ascii="Verdana" w:hAnsi="Verdana" w:cs="Tahoma"/>
          <w:noProof/>
          <w:sz w:val="18"/>
          <w:szCs w:val="18"/>
          <w:u w:val="single"/>
        </w:rPr>
      </w:pPr>
    </w:p>
    <w:p w14:paraId="68DC815C" w14:textId="77777777" w:rsidR="00B45721" w:rsidRPr="00B45721" w:rsidRDefault="00B45721" w:rsidP="00B45721">
      <w:pPr>
        <w:jc w:val="center"/>
        <w:rPr>
          <w:rFonts w:ascii="Verdana" w:hAnsi="Verdana" w:cs="Tahoma"/>
          <w:noProof/>
          <w:sz w:val="18"/>
          <w:szCs w:val="18"/>
          <w:u w:val="single"/>
        </w:rPr>
      </w:pPr>
    </w:p>
    <w:p w14:paraId="6E5B8D99" w14:textId="77777777" w:rsidR="00B45721" w:rsidRPr="00B45721" w:rsidRDefault="00B45721" w:rsidP="00B45721">
      <w:pPr>
        <w:jc w:val="center"/>
        <w:rPr>
          <w:rFonts w:ascii="Verdana" w:hAnsi="Verdana" w:cs="Tahoma"/>
          <w:noProof/>
          <w:sz w:val="18"/>
          <w:szCs w:val="18"/>
          <w:u w:val="single"/>
        </w:rPr>
      </w:pPr>
    </w:p>
    <w:p w14:paraId="49541BFF" w14:textId="77777777" w:rsidR="00B45721" w:rsidRPr="00B45721" w:rsidRDefault="00B45721" w:rsidP="00B45721">
      <w:pPr>
        <w:jc w:val="center"/>
        <w:rPr>
          <w:rFonts w:ascii="Verdana" w:hAnsi="Verdana" w:cs="Tahoma"/>
          <w:noProof/>
          <w:sz w:val="18"/>
          <w:szCs w:val="18"/>
          <w:u w:val="single"/>
        </w:rPr>
      </w:pPr>
    </w:p>
    <w:p w14:paraId="3AC2D164" w14:textId="77777777" w:rsidR="00B45721" w:rsidRPr="00B45721" w:rsidRDefault="00B45721" w:rsidP="00B45721">
      <w:pPr>
        <w:jc w:val="center"/>
        <w:rPr>
          <w:rFonts w:ascii="Verdana" w:hAnsi="Verdana" w:cs="Tahoma"/>
          <w:noProof/>
          <w:sz w:val="18"/>
          <w:szCs w:val="18"/>
          <w:u w:val="single"/>
        </w:rPr>
      </w:pPr>
    </w:p>
    <w:p w14:paraId="5EE7B54E" w14:textId="77777777" w:rsidR="00B45721" w:rsidRPr="00B45721" w:rsidRDefault="00B45721" w:rsidP="00B45721">
      <w:pPr>
        <w:jc w:val="center"/>
        <w:rPr>
          <w:rFonts w:ascii="Verdana" w:hAnsi="Verdana" w:cs="Tahoma"/>
          <w:noProof/>
          <w:sz w:val="18"/>
          <w:szCs w:val="18"/>
          <w:u w:val="single"/>
        </w:rPr>
      </w:pPr>
      <w:r w:rsidRPr="00B45721">
        <w:rPr>
          <w:rFonts w:ascii="Verdana" w:hAnsi="Verdana"/>
          <w:noProof/>
          <w:sz w:val="18"/>
          <w:szCs w:val="18"/>
          <w:lang w:val="es-BO" w:eastAsia="es-BO"/>
        </w:rPr>
        <w:drawing>
          <wp:anchor distT="0" distB="0" distL="114300" distR="114300" simplePos="0" relativeHeight="251694080" behindDoc="0" locked="0" layoutInCell="1" allowOverlap="1" wp14:anchorId="63E22AE3" wp14:editId="7694258C">
            <wp:simplePos x="0" y="0"/>
            <wp:positionH relativeFrom="margin">
              <wp:posOffset>3065145</wp:posOffset>
            </wp:positionH>
            <wp:positionV relativeFrom="paragraph">
              <wp:posOffset>285750</wp:posOffset>
            </wp:positionV>
            <wp:extent cx="3023870" cy="2600325"/>
            <wp:effectExtent l="0" t="0" r="5080" b="9525"/>
            <wp:wrapSquare wrapText="bothSides"/>
            <wp:docPr id="876327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2760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870" cy="2600325"/>
                    </a:xfrm>
                    <a:prstGeom prst="rect">
                      <a:avLst/>
                    </a:prstGeom>
                  </pic:spPr>
                </pic:pic>
              </a:graphicData>
            </a:graphic>
            <wp14:sizeRelH relativeFrom="margin">
              <wp14:pctWidth>0</wp14:pctWidth>
            </wp14:sizeRelH>
            <wp14:sizeRelV relativeFrom="margin">
              <wp14:pctHeight>0</wp14:pctHeight>
            </wp14:sizeRelV>
          </wp:anchor>
        </w:drawing>
      </w:r>
      <w:r w:rsidRPr="00B45721">
        <w:rPr>
          <w:rFonts w:ascii="Verdana" w:hAnsi="Verdana"/>
          <w:noProof/>
          <w:sz w:val="18"/>
          <w:szCs w:val="18"/>
          <w:lang w:val="es-BO" w:eastAsia="es-BO"/>
        </w:rPr>
        <w:drawing>
          <wp:anchor distT="0" distB="0" distL="114300" distR="114300" simplePos="0" relativeHeight="251693056" behindDoc="0" locked="0" layoutInCell="1" allowOverlap="1" wp14:anchorId="2C7158F5" wp14:editId="136E7477">
            <wp:simplePos x="0" y="0"/>
            <wp:positionH relativeFrom="margin">
              <wp:posOffset>-9525</wp:posOffset>
            </wp:positionH>
            <wp:positionV relativeFrom="paragraph">
              <wp:posOffset>285750</wp:posOffset>
            </wp:positionV>
            <wp:extent cx="3025140" cy="2562225"/>
            <wp:effectExtent l="0" t="0" r="3810" b="9525"/>
            <wp:wrapSquare wrapText="bothSides"/>
            <wp:docPr id="1132693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9355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0" cy="2562225"/>
                    </a:xfrm>
                    <a:prstGeom prst="rect">
                      <a:avLst/>
                    </a:prstGeom>
                  </pic:spPr>
                </pic:pic>
              </a:graphicData>
            </a:graphic>
            <wp14:sizeRelH relativeFrom="margin">
              <wp14:pctWidth>0</wp14:pctWidth>
            </wp14:sizeRelH>
            <wp14:sizeRelV relativeFrom="margin">
              <wp14:pctHeight>0</wp14:pctHeight>
            </wp14:sizeRelV>
          </wp:anchor>
        </w:drawing>
      </w:r>
    </w:p>
    <w:p w14:paraId="7A235237" w14:textId="77777777" w:rsidR="00B45721" w:rsidRPr="00B45721" w:rsidRDefault="00B45721" w:rsidP="00B45721">
      <w:pPr>
        <w:jc w:val="center"/>
        <w:rPr>
          <w:rFonts w:ascii="Verdana" w:hAnsi="Verdana" w:cs="Tahoma"/>
          <w:noProof/>
          <w:sz w:val="18"/>
          <w:szCs w:val="18"/>
          <w:u w:val="single"/>
        </w:rPr>
      </w:pPr>
    </w:p>
    <w:p w14:paraId="381602DD" w14:textId="77777777" w:rsidR="00B45721" w:rsidRPr="00B45721" w:rsidRDefault="00B45721" w:rsidP="00B45721">
      <w:pPr>
        <w:jc w:val="center"/>
        <w:rPr>
          <w:rFonts w:ascii="Verdana" w:hAnsi="Verdana" w:cs="Tahoma"/>
          <w:noProof/>
          <w:sz w:val="18"/>
          <w:szCs w:val="18"/>
          <w:u w:val="single"/>
        </w:rPr>
      </w:pPr>
      <w:r w:rsidRPr="00B45721">
        <w:rPr>
          <w:rFonts w:ascii="Verdana" w:hAnsi="Verdana"/>
          <w:noProof/>
          <w:sz w:val="18"/>
          <w:szCs w:val="18"/>
          <w:lang w:val="es-BO" w:eastAsia="es-BO"/>
        </w:rPr>
        <w:drawing>
          <wp:anchor distT="0" distB="0" distL="114300" distR="114300" simplePos="0" relativeHeight="251696128" behindDoc="0" locked="0" layoutInCell="1" allowOverlap="1" wp14:anchorId="0F76BB52" wp14:editId="58FCF435">
            <wp:simplePos x="0" y="0"/>
            <wp:positionH relativeFrom="margin">
              <wp:posOffset>3085465</wp:posOffset>
            </wp:positionH>
            <wp:positionV relativeFrom="paragraph">
              <wp:posOffset>199390</wp:posOffset>
            </wp:positionV>
            <wp:extent cx="3152775" cy="1889760"/>
            <wp:effectExtent l="0" t="0" r="9525" b="0"/>
            <wp:wrapSquare wrapText="bothSides"/>
            <wp:docPr id="792366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66975"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2775" cy="1889760"/>
                    </a:xfrm>
                    <a:prstGeom prst="rect">
                      <a:avLst/>
                    </a:prstGeom>
                  </pic:spPr>
                </pic:pic>
              </a:graphicData>
            </a:graphic>
            <wp14:sizeRelH relativeFrom="margin">
              <wp14:pctWidth>0</wp14:pctWidth>
            </wp14:sizeRelH>
            <wp14:sizeRelV relativeFrom="margin">
              <wp14:pctHeight>0</wp14:pctHeight>
            </wp14:sizeRelV>
          </wp:anchor>
        </w:drawing>
      </w:r>
      <w:r w:rsidRPr="00B45721">
        <w:rPr>
          <w:rFonts w:ascii="Verdana" w:hAnsi="Verdana"/>
          <w:noProof/>
          <w:sz w:val="18"/>
          <w:szCs w:val="18"/>
          <w:lang w:val="es-BO" w:eastAsia="es-BO"/>
        </w:rPr>
        <w:drawing>
          <wp:anchor distT="0" distB="0" distL="114300" distR="114300" simplePos="0" relativeHeight="251695104" behindDoc="0" locked="0" layoutInCell="1" allowOverlap="1" wp14:anchorId="7B3170AA" wp14:editId="32BC1AAD">
            <wp:simplePos x="0" y="0"/>
            <wp:positionH relativeFrom="margin">
              <wp:posOffset>0</wp:posOffset>
            </wp:positionH>
            <wp:positionV relativeFrom="paragraph">
              <wp:posOffset>207645</wp:posOffset>
            </wp:positionV>
            <wp:extent cx="3057525" cy="1881505"/>
            <wp:effectExtent l="0" t="0" r="9525" b="4445"/>
            <wp:wrapSquare wrapText="bothSides"/>
            <wp:docPr id="900088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8894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1881505"/>
                    </a:xfrm>
                    <a:prstGeom prst="rect">
                      <a:avLst/>
                    </a:prstGeom>
                  </pic:spPr>
                </pic:pic>
              </a:graphicData>
            </a:graphic>
            <wp14:sizeRelH relativeFrom="margin">
              <wp14:pctWidth>0</wp14:pctWidth>
            </wp14:sizeRelH>
            <wp14:sizeRelV relativeFrom="margin">
              <wp14:pctHeight>0</wp14:pctHeight>
            </wp14:sizeRelV>
          </wp:anchor>
        </w:drawing>
      </w:r>
    </w:p>
    <w:p w14:paraId="3F78ADEE" w14:textId="77777777" w:rsidR="00B45721" w:rsidRPr="00B45721" w:rsidRDefault="00B45721" w:rsidP="00B45721">
      <w:pPr>
        <w:rPr>
          <w:rFonts w:ascii="Verdana" w:hAnsi="Verdana" w:cs="Tahoma"/>
          <w:noProof/>
          <w:sz w:val="18"/>
          <w:szCs w:val="18"/>
          <w:u w:val="single"/>
        </w:rPr>
      </w:pPr>
    </w:p>
    <w:p w14:paraId="13B54E8B" w14:textId="77777777" w:rsidR="00B45721" w:rsidRPr="00B45721" w:rsidRDefault="00B45721" w:rsidP="00B45721">
      <w:pPr>
        <w:rPr>
          <w:rFonts w:ascii="Verdana" w:hAnsi="Verdana" w:cs="Tahoma"/>
          <w:noProof/>
          <w:sz w:val="18"/>
          <w:szCs w:val="18"/>
          <w:u w:val="single"/>
        </w:rPr>
      </w:pPr>
    </w:p>
    <w:p w14:paraId="2D92DE20" w14:textId="77777777" w:rsidR="00B45721" w:rsidRPr="00B45721" w:rsidRDefault="00B45721" w:rsidP="00B45721">
      <w:pPr>
        <w:rPr>
          <w:rFonts w:ascii="Verdana" w:hAnsi="Verdana" w:cs="Tahoma"/>
          <w:noProof/>
          <w:sz w:val="18"/>
          <w:szCs w:val="18"/>
          <w:u w:val="single"/>
        </w:rPr>
      </w:pPr>
    </w:p>
    <w:p w14:paraId="76602ADE" w14:textId="77777777" w:rsidR="00B45721" w:rsidRPr="00B45721" w:rsidRDefault="00B45721" w:rsidP="008B579B">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B4572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2597E28" w14:textId="77777777" w:rsidR="00B45721" w:rsidRPr="00B45721" w:rsidRDefault="00B45721" w:rsidP="00B45721">
      <w:pPr>
        <w:autoSpaceDE w:val="0"/>
        <w:autoSpaceDN w:val="0"/>
        <w:adjustRightInd w:val="0"/>
        <w:ind w:left="1080"/>
        <w:contextualSpacing/>
        <w:jc w:val="both"/>
        <w:rPr>
          <w:rFonts w:ascii="Verdana" w:hAnsi="Verdana" w:cs="Tahoma"/>
          <w:bCs/>
          <w:sz w:val="18"/>
          <w:szCs w:val="18"/>
          <w:lang w:val="es-ES_tradnl" w:eastAsia="es-ES_tradnl"/>
        </w:rPr>
      </w:pPr>
    </w:p>
    <w:p w14:paraId="1E49B9F2" w14:textId="77777777" w:rsidR="00B45721" w:rsidRPr="00B45721" w:rsidRDefault="00B45721" w:rsidP="008B579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B45721">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D6F4498" w14:textId="77777777" w:rsidR="00B45721" w:rsidRPr="00B45721" w:rsidRDefault="00B45721" w:rsidP="00B45721">
      <w:pPr>
        <w:pStyle w:val="Prrafodelista"/>
        <w:adjustRightInd w:val="0"/>
        <w:ind w:left="1080"/>
        <w:contextualSpacing/>
        <w:jc w:val="both"/>
        <w:rPr>
          <w:rFonts w:ascii="Verdana" w:hAnsi="Verdana" w:cs="Tahoma"/>
          <w:bCs/>
          <w:sz w:val="18"/>
          <w:szCs w:val="18"/>
          <w:lang w:val="es-ES_tradnl" w:eastAsia="es-ES_tradnl"/>
        </w:rPr>
      </w:pPr>
    </w:p>
    <w:p w14:paraId="00A7403B" w14:textId="77777777" w:rsidR="00B45721" w:rsidRPr="00B45721" w:rsidRDefault="00B45721" w:rsidP="008B579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B45721">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2B57D613"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UBICACIÓN GEOGRÁFICA DEL PROYECTO.</w:t>
      </w:r>
      <w:bookmarkEnd w:id="33"/>
    </w:p>
    <w:p w14:paraId="63BC6B0C"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El municipio de </w:t>
      </w:r>
      <w:r w:rsidRPr="00B45721">
        <w:rPr>
          <w:rFonts w:ascii="Verdana" w:hAnsi="Verdana" w:cs="Tahoma"/>
          <w:b/>
          <w:bCs/>
          <w:color w:val="C00000"/>
          <w:sz w:val="18"/>
          <w:szCs w:val="18"/>
          <w:lang w:val="es-ES_tradnl"/>
        </w:rPr>
        <w:t>COLQUIRI</w:t>
      </w:r>
      <w:r w:rsidRPr="00B45721">
        <w:rPr>
          <w:rFonts w:ascii="Verdana" w:hAnsi="Verdana" w:cs="Tahoma"/>
          <w:color w:val="FF0000"/>
          <w:sz w:val="18"/>
          <w:szCs w:val="18"/>
          <w:lang w:val="es-ES_tradnl"/>
        </w:rPr>
        <w:t xml:space="preserve"> </w:t>
      </w:r>
      <w:r w:rsidRPr="00B45721">
        <w:rPr>
          <w:rFonts w:ascii="Verdana" w:hAnsi="Verdana" w:cs="Tahoma"/>
          <w:sz w:val="18"/>
          <w:szCs w:val="18"/>
          <w:lang w:val="es-ES_tradnl"/>
        </w:rPr>
        <w:t xml:space="preserve">se encuentra en la provincia </w:t>
      </w:r>
      <w:r w:rsidRPr="00B45721">
        <w:rPr>
          <w:rFonts w:ascii="Verdana" w:hAnsi="Verdana" w:cs="Tahoma"/>
          <w:b/>
          <w:bCs/>
          <w:color w:val="C00000"/>
          <w:sz w:val="18"/>
          <w:szCs w:val="18"/>
          <w:lang w:val="es-ES_tradnl"/>
        </w:rPr>
        <w:t>INQUISIVI</w:t>
      </w:r>
      <w:r w:rsidRPr="00B45721">
        <w:rPr>
          <w:rFonts w:ascii="Verdana" w:hAnsi="Verdana" w:cs="Tahoma"/>
          <w:sz w:val="18"/>
          <w:szCs w:val="18"/>
          <w:lang w:val="es-ES_tradnl"/>
        </w:rPr>
        <w:t xml:space="preserve">, del departamento de </w:t>
      </w:r>
      <w:r w:rsidRPr="00B45721">
        <w:rPr>
          <w:rFonts w:ascii="Verdana" w:hAnsi="Verdana" w:cs="Tahoma"/>
          <w:b/>
          <w:bCs/>
          <w:color w:val="C00000"/>
          <w:sz w:val="18"/>
          <w:szCs w:val="18"/>
          <w:lang w:val="es-ES_tradnl"/>
        </w:rPr>
        <w:t>LA PAZ</w:t>
      </w:r>
      <w:r w:rsidRPr="00B45721">
        <w:rPr>
          <w:rFonts w:ascii="Verdana" w:hAnsi="Verdana" w:cs="Tahoma"/>
          <w:color w:val="C00000"/>
          <w:sz w:val="18"/>
          <w:szCs w:val="18"/>
          <w:lang w:val="es-ES_tradnl"/>
        </w:rPr>
        <w:t xml:space="preserve"> </w:t>
      </w:r>
      <w:r w:rsidRPr="00B45721">
        <w:rPr>
          <w:rFonts w:ascii="Verdana" w:hAnsi="Verdana" w:cs="Tahoma"/>
          <w:sz w:val="18"/>
          <w:szCs w:val="18"/>
          <w:lang w:val="es-ES_tradnl"/>
        </w:rPr>
        <w:t xml:space="preserve">limita al norte con el </w:t>
      </w:r>
      <w:r w:rsidRPr="00B45721">
        <w:rPr>
          <w:rFonts w:ascii="Verdana" w:hAnsi="Verdana" w:cs="Tahoma"/>
          <w:color w:val="0000FF"/>
          <w:sz w:val="18"/>
          <w:szCs w:val="18"/>
          <w:lang w:val="es-ES_tradnl"/>
        </w:rPr>
        <w:t>MUNICIPIO DE ICHOCA</w:t>
      </w:r>
      <w:r w:rsidRPr="00B45721">
        <w:rPr>
          <w:rFonts w:ascii="Verdana" w:hAnsi="Verdana" w:cs="Tahoma"/>
          <w:color w:val="FF0000"/>
          <w:sz w:val="18"/>
          <w:szCs w:val="18"/>
          <w:lang w:val="es-ES_tradnl"/>
        </w:rPr>
        <w:t>,</w:t>
      </w:r>
      <w:r w:rsidRPr="00B45721">
        <w:rPr>
          <w:rFonts w:ascii="Verdana" w:hAnsi="Verdana" w:cs="Tahoma"/>
          <w:sz w:val="18"/>
          <w:szCs w:val="18"/>
          <w:lang w:val="es-ES_tradnl"/>
        </w:rPr>
        <w:t xml:space="preserve"> al este con el </w:t>
      </w:r>
      <w:r w:rsidRPr="00B45721">
        <w:rPr>
          <w:rFonts w:ascii="Verdana" w:hAnsi="Verdana" w:cs="Tahoma"/>
          <w:color w:val="0000FF"/>
          <w:sz w:val="18"/>
          <w:szCs w:val="18"/>
          <w:lang w:val="es-ES_tradnl"/>
        </w:rPr>
        <w:t>DEPARATAMENTO DE COCHABAMBA</w:t>
      </w:r>
      <w:r w:rsidRPr="00B45721">
        <w:rPr>
          <w:rFonts w:ascii="Verdana" w:hAnsi="Verdana" w:cs="Tahoma"/>
          <w:sz w:val="18"/>
          <w:szCs w:val="18"/>
          <w:lang w:val="es-ES_tradnl"/>
        </w:rPr>
        <w:t xml:space="preserve">, al oeste con el </w:t>
      </w:r>
      <w:r w:rsidRPr="00B45721">
        <w:rPr>
          <w:rFonts w:ascii="Verdana" w:hAnsi="Verdana" w:cs="Tahoma"/>
          <w:color w:val="0000FF"/>
          <w:sz w:val="18"/>
          <w:szCs w:val="18"/>
          <w:lang w:val="es-ES_tradnl"/>
        </w:rPr>
        <w:t>MUNICIPIO DE CARACOLLO</w:t>
      </w:r>
      <w:r w:rsidRPr="00B45721">
        <w:rPr>
          <w:rFonts w:ascii="Verdana" w:hAnsi="Verdana" w:cs="Tahoma"/>
          <w:color w:val="FF0000"/>
          <w:sz w:val="18"/>
          <w:szCs w:val="18"/>
          <w:lang w:val="es-ES_tradnl"/>
        </w:rPr>
        <w:t xml:space="preserve"> </w:t>
      </w:r>
      <w:r w:rsidRPr="00B45721">
        <w:rPr>
          <w:rFonts w:ascii="Verdana" w:hAnsi="Verdana" w:cs="Tahoma"/>
          <w:sz w:val="18"/>
          <w:szCs w:val="18"/>
          <w:lang w:val="es-ES_tradnl"/>
        </w:rPr>
        <w:t>y al sur con el</w:t>
      </w:r>
      <w:r w:rsidRPr="00B45721">
        <w:rPr>
          <w:rFonts w:ascii="Verdana" w:hAnsi="Verdana" w:cs="Tahoma"/>
          <w:color w:val="FF0000"/>
          <w:sz w:val="18"/>
          <w:szCs w:val="18"/>
          <w:lang w:val="es-ES_tradnl"/>
        </w:rPr>
        <w:t xml:space="preserve"> </w:t>
      </w:r>
      <w:r w:rsidRPr="00B45721">
        <w:rPr>
          <w:rFonts w:ascii="Verdana" w:hAnsi="Verdana" w:cs="Tahoma"/>
          <w:color w:val="0000FF"/>
          <w:sz w:val="18"/>
          <w:szCs w:val="18"/>
          <w:lang w:val="es-ES_tradnl"/>
        </w:rPr>
        <w:t>DEPARTAMENTO DE ORURO</w:t>
      </w:r>
      <w:r w:rsidRPr="00B45721">
        <w:rPr>
          <w:rFonts w:ascii="Verdana" w:hAnsi="Verdana" w:cs="Tahoma"/>
          <w:sz w:val="18"/>
          <w:szCs w:val="18"/>
          <w:lang w:val="es-ES_tradnl"/>
        </w:rPr>
        <w:t>.</w:t>
      </w:r>
    </w:p>
    <w:p w14:paraId="4E639006" w14:textId="77777777" w:rsidR="00B45721" w:rsidRDefault="00B45721" w:rsidP="00B45721">
      <w:pPr>
        <w:spacing w:line="260" w:lineRule="atLeast"/>
        <w:jc w:val="both"/>
        <w:rPr>
          <w:rFonts w:ascii="Verdana" w:hAnsi="Verdana" w:cs="Tahoma"/>
          <w:sz w:val="18"/>
          <w:szCs w:val="18"/>
          <w:lang w:val="es-ES_tradnl"/>
        </w:rPr>
      </w:pPr>
    </w:p>
    <w:p w14:paraId="338EC4E3" w14:textId="77777777" w:rsidR="00754427" w:rsidRDefault="00754427" w:rsidP="00B45721">
      <w:pPr>
        <w:spacing w:line="260" w:lineRule="atLeast"/>
        <w:jc w:val="both"/>
        <w:rPr>
          <w:rFonts w:ascii="Verdana" w:hAnsi="Verdana" w:cs="Tahoma"/>
          <w:sz w:val="18"/>
          <w:szCs w:val="18"/>
          <w:lang w:val="es-ES_tradnl"/>
        </w:rPr>
      </w:pPr>
    </w:p>
    <w:p w14:paraId="07240C17" w14:textId="77777777" w:rsidR="00754427" w:rsidRPr="00B45721" w:rsidRDefault="00754427" w:rsidP="00B45721">
      <w:pPr>
        <w:spacing w:line="260" w:lineRule="atLeast"/>
        <w:jc w:val="both"/>
        <w:rPr>
          <w:rFonts w:ascii="Verdana" w:hAnsi="Verdana" w:cs="Tahoma"/>
          <w:sz w:val="18"/>
          <w:szCs w:val="18"/>
          <w:lang w:val="es-ES_tradnl"/>
        </w:rPr>
      </w:pPr>
    </w:p>
    <w:p w14:paraId="5C992479" w14:textId="77777777" w:rsidR="00B45721" w:rsidRPr="00B45721" w:rsidRDefault="00B45721" w:rsidP="00B45721">
      <w:pPr>
        <w:spacing w:line="260" w:lineRule="atLeast"/>
        <w:jc w:val="both"/>
        <w:rPr>
          <w:rFonts w:ascii="Verdana" w:hAnsi="Verdana" w:cs="Tahoma"/>
          <w:sz w:val="18"/>
          <w:szCs w:val="18"/>
          <w:lang w:val="es-ES_tradnl"/>
        </w:rPr>
      </w:pPr>
    </w:p>
    <w:p w14:paraId="7A191E2E"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b/>
          <w:noProof/>
          <w:color w:val="000000"/>
          <w:sz w:val="18"/>
          <w:szCs w:val="18"/>
          <w:lang w:val="es-BO" w:eastAsia="es-BO"/>
        </w:rPr>
        <mc:AlternateContent>
          <mc:Choice Requires="wpg">
            <w:drawing>
              <wp:anchor distT="0" distB="0" distL="114300" distR="114300" simplePos="0" relativeHeight="251692032" behindDoc="0" locked="0" layoutInCell="1" allowOverlap="1" wp14:anchorId="75582E7E" wp14:editId="52FC9B32">
                <wp:simplePos x="0" y="0"/>
                <wp:positionH relativeFrom="margin">
                  <wp:posOffset>33020</wp:posOffset>
                </wp:positionH>
                <wp:positionV relativeFrom="paragraph">
                  <wp:posOffset>142875</wp:posOffset>
                </wp:positionV>
                <wp:extent cx="5921374" cy="2286000"/>
                <wp:effectExtent l="190500" t="190500" r="194310" b="190500"/>
                <wp:wrapNone/>
                <wp:docPr id="1936401897" name="Grupo 24"/>
                <wp:cNvGraphicFramePr/>
                <a:graphic xmlns:a="http://schemas.openxmlformats.org/drawingml/2006/main">
                  <a:graphicData uri="http://schemas.microsoft.com/office/word/2010/wordprocessingGroup">
                    <wpg:wgp>
                      <wpg:cNvGrpSpPr/>
                      <wpg:grpSpPr>
                        <a:xfrm>
                          <a:off x="0" y="0"/>
                          <a:ext cx="5921374" cy="2286000"/>
                          <a:chOff x="-19052" y="-57150"/>
                          <a:chExt cx="5477913" cy="2114550"/>
                        </a:xfrm>
                      </wpg:grpSpPr>
                      <pic:pic xmlns:pic="http://schemas.openxmlformats.org/drawingml/2006/picture">
                        <pic:nvPicPr>
                          <pic:cNvPr id="1201918431" name="Imagen 37"/>
                          <pic:cNvPicPr>
                            <a:picLocks noChangeAspect="1"/>
                          </pic:cNvPicPr>
                        </pic:nvPicPr>
                        <pic:blipFill>
                          <a:blip r:embed="rId16">
                            <a:extLst>
                              <a:ext uri="{28A0092B-C50C-407E-A947-70E740481C1C}">
                                <a14:useLocalDpi xmlns:a14="http://schemas.microsoft.com/office/drawing/2010/main" val="0"/>
                              </a:ext>
                            </a:extLst>
                          </a:blip>
                          <a:srcRect/>
                          <a:stretch/>
                        </pic:blipFill>
                        <pic:spPr bwMode="auto">
                          <a:xfrm>
                            <a:off x="2740965" y="-57150"/>
                            <a:ext cx="2717896"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72558" y="1617106"/>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88427E" id="Grupo 24" o:spid="_x0000_s1026" style="position:absolute;margin-left:2.6pt;margin-top:11.25pt;width:466.25pt;height:180pt;z-index:251692032;mso-position-horizontal-relative:margin;mso-width-relative:margin;mso-height-relative:margin" coordorigin="-190,-571" coordsize="54779,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7409;top:-571;width:2717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laTJAAAA4wAAAA8AAABkcnMvZG93bnJldi54bWxET19rwjAQfxf2HcINfNO0OoZ2RpmCzE0Y&#10;VoXh260522JzKU1Wu29vBsIe7/f/ZovOVKKlxpWWFcTDCARxZnXJuYLjYT2YgHAeWWNlmRT8koPF&#10;/KE3w0TbK6fU7n0uQgi7BBUU3teJlC4ryKAb2po4cGfbGPThbHKpG7yGcFPJURQ9S4Mlh4YCa1oV&#10;lF32P0aBS9vT1+d2t3zn05v/+Dbn1bprleo/dq8vIDx1/l98d290mD+K4mk8eRrH8PdTAEDO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kyVpMkAAADjAAAADwAAAAAAAAAA&#10;AAAAAACfAgAAZHJzL2Rvd25yZXYueG1sUEsFBgAAAAAEAAQA9wAAAJUDAAAAAA==&#10;">
                  <v:imagedata r:id="rId19" o:title=""/>
                  <v:shadow on="t" color="black" opacity="45875f" origin="-.5,-.5" offset="0,0"/>
                  <v:path arrowok="t"/>
                </v:shape>
                <v:shape id="Imagen 1" o:spid="_x0000_s1028" type="#_x0000_t75" style="position:absolute;left:-190;top:-285;width:20274;height:2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MdLIAAAA4wAAAA8AAABkcnMvZG93bnJldi54bWxET19LwzAQfxf2HcINfHOJY3a2LhvSKQ7G&#10;EOfA16M522JzKU1cs29vBMHH+/2/1SbaTpxp8K1jDbczBYK4cqblWsPp/fnmHoQPyAY7x6ThQh42&#10;68nVCgvjRn6j8zHUIoWwL1BDE0JfSOmrhiz6meuJE/fpBoshnUMtzYBjCrednCuVSYstp4YGeyob&#10;qr6O31aDiTzO3WGRlfHytN+dXrYf5etW6+tpfHwAESiGf/Gfe2fS/LulyvN8oTL4/SkB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kDHSyAAAAOMAAAAPAAAAAAAAAAAA&#10;AAAAAJ8CAABkcnMvZG93bnJldi54bWxQSwUGAAAAAAQABAD3AAAAlAMAAAAA&#10;">
                  <v:imagedata r:id="rId20" o:title=""/>
                  <v:shadow on="t" color="black" opacity="45875f" origin="-.5,-.5" offset="0,0"/>
                  <v:path arrowok="t"/>
                </v:shape>
                <v:oval id="6 Elipse" o:spid="_x0000_s1029" style="position:absolute;left:10725;top:16171;width:1073;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skA&#10;AADjAAAADwAAAGRycy9kb3ducmV2LnhtbERPXWvCQBB8L/gfjhX6Vi9GGyV6iggtYkHq1/uSWy/B&#10;3F7IXTXtr/cKhcK87M7OzM582dla3Kj1lWMFw0ECgrhwumKj4HR8e5mC8AFZY+2YFHyTh+Wi9zTH&#10;XLs77+l2CEZEE/Y5KihDaHIpfVGSRT9wDXHkLq61GOLYGqlbvEdzW8s0STJpseKYUGJD65KK6+HL&#10;Kvjcvg4z0pP0x3yYy4rOu/R9REo997vVDESgLvwf/6k3Or4/mkSMkyyD305xAX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86+skAAADjAAAADwAAAAAAAAAAAAAAAACYAgAA&#10;ZHJzL2Rvd25yZXYueG1sUEsFBgAAAAAEAAQA9QAAAI4DAAAAAA==&#10;" filled="f" strokecolor="black [3200]" strokeweight="1pt">
                  <v:stroke joinstyle="miter"/>
                  <v:path arrowok="t"/>
                </v:oval>
                <w10:wrap anchorx="margin"/>
              </v:group>
            </w:pict>
          </mc:Fallback>
        </mc:AlternateContent>
      </w:r>
    </w:p>
    <w:p w14:paraId="30A7BDF4" w14:textId="77777777" w:rsidR="00B45721" w:rsidRPr="00B45721" w:rsidRDefault="00B45721" w:rsidP="00B45721">
      <w:pPr>
        <w:spacing w:line="300" w:lineRule="auto"/>
        <w:jc w:val="center"/>
        <w:rPr>
          <w:rFonts w:ascii="Verdana" w:hAnsi="Verdana" w:cs="Tahoma"/>
          <w:b/>
          <w:color w:val="000000"/>
          <w:sz w:val="18"/>
          <w:szCs w:val="18"/>
          <w:lang w:val="es-ES_tradnl"/>
        </w:rPr>
      </w:pPr>
      <w:r w:rsidRPr="00B45721">
        <w:rPr>
          <w:rFonts w:ascii="Verdana" w:hAnsi="Verdana" w:cs="Tahoma"/>
          <w:b/>
          <w:color w:val="000000"/>
          <w:sz w:val="18"/>
          <w:szCs w:val="18"/>
          <w:lang w:val="es-ES_tradnl"/>
        </w:rPr>
        <w:t xml:space="preserve">   </w:t>
      </w:r>
    </w:p>
    <w:p w14:paraId="2E2EFB34"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5B67D141"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38D3A2E0"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2A1C334F"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16E91F90"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086CA431"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4AE3AD36"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1B78E06A"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0745F649"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220615B4" w14:textId="77777777" w:rsidR="00B45721" w:rsidRDefault="00B45721" w:rsidP="00B45721">
      <w:pPr>
        <w:spacing w:line="300" w:lineRule="auto"/>
        <w:jc w:val="center"/>
        <w:rPr>
          <w:rFonts w:ascii="Verdana" w:hAnsi="Verdana" w:cs="Tahoma"/>
          <w:b/>
          <w:color w:val="000000"/>
          <w:sz w:val="18"/>
          <w:szCs w:val="18"/>
          <w:lang w:val="es-ES_tradnl"/>
        </w:rPr>
      </w:pPr>
    </w:p>
    <w:p w14:paraId="0CF076BF" w14:textId="77777777" w:rsidR="00754427" w:rsidRDefault="00754427" w:rsidP="00B45721">
      <w:pPr>
        <w:spacing w:line="300" w:lineRule="auto"/>
        <w:jc w:val="center"/>
        <w:rPr>
          <w:rFonts w:ascii="Verdana" w:hAnsi="Verdana" w:cs="Tahoma"/>
          <w:b/>
          <w:color w:val="000000"/>
          <w:sz w:val="18"/>
          <w:szCs w:val="18"/>
          <w:lang w:val="es-ES_tradnl"/>
        </w:rPr>
      </w:pPr>
    </w:p>
    <w:p w14:paraId="00082D32" w14:textId="77777777" w:rsidR="00754427" w:rsidRPr="00B45721" w:rsidRDefault="00754427" w:rsidP="00B45721">
      <w:pPr>
        <w:spacing w:line="300" w:lineRule="auto"/>
        <w:jc w:val="center"/>
        <w:rPr>
          <w:rFonts w:ascii="Verdana" w:hAnsi="Verdana" w:cs="Tahoma"/>
          <w:b/>
          <w:color w:val="000000"/>
          <w:sz w:val="18"/>
          <w:szCs w:val="18"/>
          <w:lang w:val="es-ES_tradnl"/>
        </w:rPr>
      </w:pPr>
    </w:p>
    <w:p w14:paraId="5E7B634B" w14:textId="77777777" w:rsidR="00B45721" w:rsidRPr="00B45721" w:rsidRDefault="00B45721" w:rsidP="00B45721">
      <w:pPr>
        <w:spacing w:line="300" w:lineRule="auto"/>
        <w:jc w:val="center"/>
        <w:rPr>
          <w:rFonts w:ascii="Verdana" w:hAnsi="Verdana" w:cs="Tahoma"/>
          <w:b/>
          <w:color w:val="000000"/>
          <w:sz w:val="18"/>
          <w:szCs w:val="18"/>
          <w:lang w:val="es-ES_tradnl"/>
        </w:rPr>
      </w:pPr>
    </w:p>
    <w:p w14:paraId="3E9D2A55"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B45721">
        <w:rPr>
          <w:rFonts w:ascii="Verdana" w:hAnsi="Verdana" w:cs="Tahoma"/>
          <w:b/>
          <w:bCs/>
          <w:color w:val="000000"/>
          <w:kern w:val="32"/>
          <w:sz w:val="18"/>
          <w:szCs w:val="18"/>
          <w:lang w:val="es-ES_tradnl"/>
        </w:rPr>
        <w:t>NUMERO DE VIVIENDAS A SER INTERVENIDAS</w:t>
      </w:r>
      <w:bookmarkEnd w:id="34"/>
    </w:p>
    <w:p w14:paraId="2E6DE2E9" w14:textId="77777777" w:rsidR="00B45721" w:rsidRPr="00B45721" w:rsidRDefault="00B45721" w:rsidP="00B45721">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620"/>
        <w:gridCol w:w="1523"/>
      </w:tblGrid>
      <w:tr w:rsidR="00B45721" w:rsidRPr="00B45721" w14:paraId="72A6AF19" w14:textId="77777777" w:rsidTr="00FE3BED">
        <w:trPr>
          <w:trHeight w:val="343"/>
          <w:jc w:val="center"/>
        </w:trPr>
        <w:tc>
          <w:tcPr>
            <w:tcW w:w="537" w:type="dxa"/>
            <w:shd w:val="clear" w:color="auto" w:fill="1F4E79"/>
            <w:vAlign w:val="center"/>
          </w:tcPr>
          <w:p w14:paraId="48A6CAED" w14:textId="77777777" w:rsidR="00B45721" w:rsidRPr="00B45721" w:rsidRDefault="00B45721" w:rsidP="00FE3BED">
            <w:pPr>
              <w:jc w:val="both"/>
              <w:rPr>
                <w:rFonts w:ascii="Verdana" w:hAnsi="Verdana" w:cs="Tahoma"/>
                <w:b/>
                <w:bCs/>
                <w:color w:val="FFFFFF"/>
                <w:sz w:val="18"/>
                <w:szCs w:val="18"/>
                <w:lang w:eastAsia="es-BO"/>
              </w:rPr>
            </w:pPr>
            <w:bookmarkStart w:id="35" w:name="_Hlk165804906"/>
            <w:r w:rsidRPr="00B45721">
              <w:rPr>
                <w:rFonts w:ascii="Verdana" w:hAnsi="Verdana" w:cs="Tahoma"/>
                <w:b/>
                <w:bCs/>
                <w:color w:val="FFFFFF"/>
                <w:sz w:val="18"/>
                <w:szCs w:val="18"/>
                <w:lang w:eastAsia="es-BO"/>
              </w:rPr>
              <w:t>Nº</w:t>
            </w:r>
          </w:p>
        </w:tc>
        <w:tc>
          <w:tcPr>
            <w:tcW w:w="4620" w:type="dxa"/>
            <w:shd w:val="clear" w:color="auto" w:fill="1F4E79"/>
            <w:vAlign w:val="center"/>
          </w:tcPr>
          <w:p w14:paraId="41C3CE79" w14:textId="77777777" w:rsidR="00B45721" w:rsidRPr="00B45721" w:rsidRDefault="00B45721" w:rsidP="00FE3BED">
            <w:pPr>
              <w:jc w:val="both"/>
              <w:rPr>
                <w:rFonts w:ascii="Verdana" w:hAnsi="Verdana" w:cs="Tahoma"/>
                <w:b/>
                <w:bCs/>
                <w:color w:val="FF0000"/>
                <w:sz w:val="18"/>
                <w:szCs w:val="18"/>
                <w:lang w:eastAsia="es-BO"/>
              </w:rPr>
            </w:pPr>
            <w:r w:rsidRPr="00B45721">
              <w:rPr>
                <w:rFonts w:ascii="Verdana" w:hAnsi="Verdana" w:cs="Tahoma"/>
                <w:b/>
                <w:bCs/>
                <w:color w:val="FFFFFF" w:themeColor="background1"/>
                <w:sz w:val="18"/>
                <w:szCs w:val="18"/>
                <w:lang w:eastAsia="es-BO"/>
              </w:rPr>
              <w:t>Comunidades o B</w:t>
            </w:r>
            <w:r w:rsidRPr="00B45721">
              <w:rPr>
                <w:rFonts w:ascii="Verdana" w:hAnsi="Verdana" w:cs="Tahoma"/>
                <w:b/>
                <w:bCs/>
                <w:color w:val="FFFFFF" w:themeColor="background1"/>
                <w:sz w:val="18"/>
                <w:szCs w:val="18"/>
                <w:lang w:val="es-ES_tradnl" w:eastAsia="es-BO"/>
              </w:rPr>
              <w:t>arrio/Zona/Urbanización/Junta Vecinal/Distrito</w:t>
            </w:r>
          </w:p>
        </w:tc>
        <w:tc>
          <w:tcPr>
            <w:tcW w:w="1523" w:type="dxa"/>
            <w:shd w:val="clear" w:color="auto" w:fill="1F4E79"/>
            <w:vAlign w:val="center"/>
          </w:tcPr>
          <w:p w14:paraId="0FD4D2C6" w14:textId="77777777" w:rsidR="00B45721" w:rsidRPr="00B45721" w:rsidRDefault="00B45721" w:rsidP="00FE3BED">
            <w:pPr>
              <w:jc w:val="both"/>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Número de SH.</w:t>
            </w:r>
          </w:p>
        </w:tc>
      </w:tr>
      <w:tr w:rsidR="00B45721" w:rsidRPr="00B45721" w14:paraId="3DDD184D" w14:textId="77777777" w:rsidTr="00FE3BED">
        <w:trPr>
          <w:trHeight w:val="70"/>
          <w:jc w:val="center"/>
        </w:trPr>
        <w:tc>
          <w:tcPr>
            <w:tcW w:w="537" w:type="dxa"/>
            <w:shd w:val="clear" w:color="auto" w:fill="auto"/>
            <w:vAlign w:val="center"/>
          </w:tcPr>
          <w:p w14:paraId="7F98429F" w14:textId="77777777" w:rsidR="00B45721" w:rsidRPr="00B45721" w:rsidRDefault="00B45721" w:rsidP="00FE3BED">
            <w:pPr>
              <w:jc w:val="both"/>
              <w:rPr>
                <w:rFonts w:ascii="Verdana" w:hAnsi="Verdana" w:cs="Tahoma"/>
                <w:sz w:val="18"/>
                <w:szCs w:val="18"/>
                <w:lang w:val="es-ES_tradnl" w:eastAsia="es-BO"/>
              </w:rPr>
            </w:pPr>
            <w:r w:rsidRPr="00B45721">
              <w:rPr>
                <w:rFonts w:ascii="Verdana" w:hAnsi="Verdana" w:cs="Tahoma"/>
                <w:sz w:val="18"/>
                <w:szCs w:val="18"/>
                <w:lang w:val="es-ES_tradnl" w:eastAsia="es-BO"/>
              </w:rPr>
              <w:t>1</w:t>
            </w:r>
          </w:p>
        </w:tc>
        <w:tc>
          <w:tcPr>
            <w:tcW w:w="4620" w:type="dxa"/>
            <w:shd w:val="clear" w:color="auto" w:fill="auto"/>
            <w:vAlign w:val="center"/>
          </w:tcPr>
          <w:p w14:paraId="0F40C760" w14:textId="77777777" w:rsidR="00B45721" w:rsidRPr="00B45721" w:rsidRDefault="00B45721" w:rsidP="00FE3BED">
            <w:pPr>
              <w:jc w:val="center"/>
              <w:rPr>
                <w:rFonts w:ascii="Verdana" w:hAnsi="Verdana" w:cs="Tahoma"/>
                <w:b/>
                <w:bCs/>
                <w:color w:val="C00000"/>
                <w:sz w:val="18"/>
                <w:szCs w:val="18"/>
                <w:lang w:val="es-ES_tradnl" w:eastAsia="es-BO"/>
              </w:rPr>
            </w:pPr>
            <w:r w:rsidRPr="00B45721">
              <w:rPr>
                <w:rFonts w:ascii="Verdana" w:hAnsi="Verdana" w:cs="Tahoma"/>
                <w:b/>
                <w:bCs/>
                <w:color w:val="C00000"/>
                <w:sz w:val="18"/>
                <w:szCs w:val="18"/>
                <w:lang w:val="es-ES_tradnl" w:eastAsia="es-BO"/>
              </w:rPr>
              <w:t>PAMPAJASI</w:t>
            </w:r>
          </w:p>
        </w:tc>
        <w:tc>
          <w:tcPr>
            <w:tcW w:w="1523" w:type="dxa"/>
            <w:vMerge w:val="restart"/>
            <w:shd w:val="clear" w:color="auto" w:fill="auto"/>
            <w:vAlign w:val="center"/>
          </w:tcPr>
          <w:p w14:paraId="432D59DC" w14:textId="77777777" w:rsidR="00B45721" w:rsidRPr="00B45721" w:rsidRDefault="00B45721" w:rsidP="00FE3BED">
            <w:pPr>
              <w:jc w:val="center"/>
              <w:rPr>
                <w:rFonts w:ascii="Verdana" w:hAnsi="Verdana" w:cs="Tahoma"/>
                <w:b/>
                <w:color w:val="C00000"/>
                <w:sz w:val="18"/>
                <w:szCs w:val="18"/>
                <w:lang w:val="es-ES_tradnl" w:eastAsia="es-BO"/>
              </w:rPr>
            </w:pPr>
            <w:r w:rsidRPr="00B45721">
              <w:rPr>
                <w:rFonts w:ascii="Verdana" w:hAnsi="Verdana" w:cs="Tahoma"/>
                <w:b/>
                <w:color w:val="C00000"/>
                <w:sz w:val="18"/>
                <w:szCs w:val="18"/>
                <w:lang w:val="es-ES_tradnl" w:eastAsia="es-BO"/>
              </w:rPr>
              <w:t>45</w:t>
            </w:r>
          </w:p>
        </w:tc>
      </w:tr>
      <w:tr w:rsidR="00B45721" w:rsidRPr="00B45721" w14:paraId="1F170AAF" w14:textId="77777777" w:rsidTr="00FE3BED">
        <w:trPr>
          <w:trHeight w:val="79"/>
          <w:jc w:val="center"/>
        </w:trPr>
        <w:tc>
          <w:tcPr>
            <w:tcW w:w="537" w:type="dxa"/>
            <w:shd w:val="clear" w:color="auto" w:fill="auto"/>
            <w:vAlign w:val="center"/>
          </w:tcPr>
          <w:p w14:paraId="65FA1178" w14:textId="77777777" w:rsidR="00B45721" w:rsidRPr="00B45721" w:rsidRDefault="00B45721" w:rsidP="00FE3BED">
            <w:pPr>
              <w:jc w:val="both"/>
              <w:rPr>
                <w:rFonts w:ascii="Verdana" w:hAnsi="Verdana" w:cs="Tahoma"/>
                <w:sz w:val="18"/>
                <w:szCs w:val="18"/>
                <w:lang w:val="es-ES_tradnl" w:eastAsia="es-BO"/>
              </w:rPr>
            </w:pPr>
            <w:r w:rsidRPr="00B45721">
              <w:rPr>
                <w:rFonts w:ascii="Verdana" w:hAnsi="Verdana" w:cs="Tahoma"/>
                <w:sz w:val="18"/>
                <w:szCs w:val="18"/>
                <w:lang w:val="es-ES_tradnl" w:eastAsia="es-BO"/>
              </w:rPr>
              <w:t>2</w:t>
            </w:r>
          </w:p>
        </w:tc>
        <w:tc>
          <w:tcPr>
            <w:tcW w:w="4620" w:type="dxa"/>
            <w:shd w:val="clear" w:color="auto" w:fill="auto"/>
            <w:vAlign w:val="center"/>
          </w:tcPr>
          <w:p w14:paraId="457D1E15" w14:textId="77777777" w:rsidR="00B45721" w:rsidRPr="00B45721" w:rsidRDefault="00B45721" w:rsidP="00FE3BED">
            <w:pPr>
              <w:jc w:val="center"/>
              <w:rPr>
                <w:rFonts w:ascii="Verdana" w:hAnsi="Verdana" w:cs="Tahoma"/>
                <w:b/>
                <w:bCs/>
                <w:color w:val="C00000"/>
                <w:sz w:val="18"/>
                <w:szCs w:val="18"/>
                <w:lang w:val="es-ES_tradnl" w:eastAsia="es-BO"/>
              </w:rPr>
            </w:pPr>
            <w:r w:rsidRPr="00B45721">
              <w:rPr>
                <w:rFonts w:ascii="Verdana" w:hAnsi="Verdana" w:cs="Tahoma"/>
                <w:b/>
                <w:bCs/>
                <w:color w:val="C00000"/>
                <w:sz w:val="18"/>
                <w:szCs w:val="18"/>
                <w:lang w:val="es-ES_tradnl" w:eastAsia="es-BO"/>
              </w:rPr>
              <w:t>AJAMARCA</w:t>
            </w:r>
          </w:p>
        </w:tc>
        <w:tc>
          <w:tcPr>
            <w:tcW w:w="1523" w:type="dxa"/>
            <w:vMerge/>
            <w:shd w:val="clear" w:color="auto" w:fill="auto"/>
            <w:vAlign w:val="center"/>
          </w:tcPr>
          <w:p w14:paraId="6BF7DE46" w14:textId="77777777" w:rsidR="00B45721" w:rsidRPr="00B45721" w:rsidRDefault="00B45721" w:rsidP="00FE3BED">
            <w:pPr>
              <w:jc w:val="center"/>
              <w:rPr>
                <w:rFonts w:ascii="Verdana" w:hAnsi="Verdana" w:cs="Tahoma"/>
                <w:b/>
                <w:color w:val="C00000"/>
                <w:sz w:val="18"/>
                <w:szCs w:val="18"/>
                <w:lang w:val="es-ES_tradnl" w:eastAsia="es-BO"/>
              </w:rPr>
            </w:pPr>
          </w:p>
        </w:tc>
      </w:tr>
      <w:tr w:rsidR="00B45721" w:rsidRPr="00B45721" w14:paraId="2E2F0E7D" w14:textId="77777777" w:rsidTr="00FE3BED">
        <w:trPr>
          <w:trHeight w:val="252"/>
          <w:jc w:val="center"/>
        </w:trPr>
        <w:tc>
          <w:tcPr>
            <w:tcW w:w="537" w:type="dxa"/>
            <w:shd w:val="clear" w:color="auto" w:fill="1F4E79"/>
            <w:vAlign w:val="center"/>
          </w:tcPr>
          <w:p w14:paraId="52019ABD" w14:textId="77777777" w:rsidR="00B45721" w:rsidRPr="00B45721" w:rsidRDefault="00B45721" w:rsidP="00FE3BED">
            <w:pPr>
              <w:jc w:val="both"/>
              <w:rPr>
                <w:rFonts w:ascii="Verdana" w:hAnsi="Verdana" w:cs="Tahoma"/>
                <w:b/>
                <w:bCs/>
                <w:color w:val="FFFFFF"/>
                <w:sz w:val="18"/>
                <w:szCs w:val="18"/>
                <w:lang w:eastAsia="es-BO"/>
              </w:rPr>
            </w:pPr>
          </w:p>
        </w:tc>
        <w:tc>
          <w:tcPr>
            <w:tcW w:w="4620" w:type="dxa"/>
            <w:shd w:val="clear" w:color="auto" w:fill="1F4E79"/>
            <w:vAlign w:val="center"/>
          </w:tcPr>
          <w:p w14:paraId="229A2339" w14:textId="77777777" w:rsidR="00B45721" w:rsidRPr="00B45721" w:rsidRDefault="00B45721" w:rsidP="00FE3BED">
            <w:pPr>
              <w:jc w:val="both"/>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TOTAL</w:t>
            </w:r>
          </w:p>
        </w:tc>
        <w:tc>
          <w:tcPr>
            <w:tcW w:w="1523" w:type="dxa"/>
            <w:shd w:val="clear" w:color="auto" w:fill="auto"/>
            <w:vAlign w:val="center"/>
          </w:tcPr>
          <w:p w14:paraId="0E45FE07" w14:textId="77777777" w:rsidR="00B45721" w:rsidRPr="00B45721" w:rsidRDefault="00B45721" w:rsidP="00FE3BED">
            <w:pPr>
              <w:jc w:val="center"/>
              <w:rPr>
                <w:rFonts w:ascii="Verdana" w:hAnsi="Verdana" w:cs="Tahoma"/>
                <w:b/>
                <w:bCs/>
                <w:color w:val="C00000"/>
                <w:sz w:val="18"/>
                <w:szCs w:val="18"/>
                <w:lang w:eastAsia="es-BO"/>
              </w:rPr>
            </w:pPr>
            <w:r w:rsidRPr="00B45721">
              <w:rPr>
                <w:rFonts w:ascii="Verdana" w:hAnsi="Verdana" w:cs="Tahoma"/>
                <w:b/>
                <w:bCs/>
                <w:color w:val="C00000"/>
                <w:sz w:val="18"/>
                <w:szCs w:val="18"/>
                <w:lang w:eastAsia="es-BO"/>
              </w:rPr>
              <w:t>45</w:t>
            </w:r>
          </w:p>
        </w:tc>
      </w:tr>
      <w:bookmarkEnd w:id="35"/>
    </w:tbl>
    <w:p w14:paraId="5E4B90DF" w14:textId="77777777" w:rsidR="00B45721" w:rsidRPr="00B45721" w:rsidRDefault="00B45721" w:rsidP="00B45721">
      <w:pPr>
        <w:pStyle w:val="Prrafodelista"/>
        <w:keepNext/>
        <w:ind w:left="284"/>
        <w:jc w:val="both"/>
        <w:outlineLvl w:val="0"/>
        <w:rPr>
          <w:rFonts w:ascii="Verdana" w:hAnsi="Verdana" w:cs="Tahoma"/>
          <w:i/>
          <w:iCs/>
          <w:sz w:val="18"/>
          <w:szCs w:val="18"/>
        </w:rPr>
      </w:pPr>
    </w:p>
    <w:p w14:paraId="1401B573" w14:textId="77777777" w:rsidR="00B45721" w:rsidRPr="00B45721" w:rsidRDefault="00B45721" w:rsidP="008B579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B45721">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09AA89D" w14:textId="77777777" w:rsidR="00B45721" w:rsidRPr="00B45721" w:rsidRDefault="00B45721" w:rsidP="00B45721">
      <w:pPr>
        <w:pStyle w:val="Prrafodelista"/>
        <w:keepNext/>
        <w:ind w:left="284"/>
        <w:jc w:val="both"/>
        <w:outlineLvl w:val="0"/>
        <w:rPr>
          <w:rFonts w:ascii="Verdana" w:hAnsi="Verdana" w:cs="Tahoma"/>
          <w:i/>
          <w:iCs/>
          <w:sz w:val="18"/>
          <w:szCs w:val="18"/>
        </w:rPr>
      </w:pPr>
    </w:p>
    <w:p w14:paraId="68434C79" w14:textId="77777777" w:rsidR="00B45721" w:rsidRPr="00B45721" w:rsidRDefault="00B45721" w:rsidP="008B579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B45721">
        <w:rPr>
          <w:rFonts w:ascii="Verdana" w:hAnsi="Verdana" w:cs="Tahoma"/>
          <w:i/>
          <w:iCs/>
          <w:sz w:val="18"/>
          <w:szCs w:val="18"/>
        </w:rPr>
        <w:t xml:space="preserve">Los casos de sustitución podrán contemplar las mismas comunidades/barrios/zonas/urbanizaciones/otros  u </w:t>
      </w:r>
      <w:r w:rsidRPr="00B45721">
        <w:rPr>
          <w:rFonts w:ascii="Verdana" w:hAnsi="Verdana" w:cs="Tahoma"/>
          <w:b/>
          <w:bCs/>
          <w:i/>
          <w:iCs/>
          <w:sz w:val="18"/>
          <w:szCs w:val="18"/>
          <w:u w:val="single"/>
        </w:rPr>
        <w:t>otras aledañas</w:t>
      </w:r>
      <w:r w:rsidRPr="00B45721">
        <w:rPr>
          <w:rFonts w:ascii="Verdana" w:hAnsi="Verdana" w:cs="Tahoma"/>
          <w:i/>
          <w:iCs/>
          <w:sz w:val="18"/>
          <w:szCs w:val="18"/>
        </w:rPr>
        <w:t xml:space="preserve"> al sector de intervención previa justificación técnica-social de la Entidad Ejecutora e Inspectoría, autorizada por la AEVIVIENDA.</w:t>
      </w:r>
    </w:p>
    <w:p w14:paraId="78D9BC0F" w14:textId="77777777" w:rsidR="00B45721" w:rsidRPr="00B45721" w:rsidRDefault="00B45721" w:rsidP="008B579B">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6" w:name="_Toc71811148"/>
      <w:r w:rsidRPr="00B45721">
        <w:rPr>
          <w:rFonts w:ascii="Verdana" w:hAnsi="Verdana" w:cs="Tahoma"/>
          <w:b/>
          <w:bCs/>
          <w:color w:val="000000"/>
          <w:kern w:val="32"/>
          <w:sz w:val="18"/>
          <w:szCs w:val="18"/>
          <w:lang w:val="es-ES_tradnl"/>
        </w:rPr>
        <w:t>ACCESO A LAS COMUNIDADES O BARRIO/ZONA/URBANIZACIÓN/JUNTA VECINAL BENEFICIADAS</w:t>
      </w:r>
      <w:bookmarkEnd w:id="36"/>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966"/>
        <w:gridCol w:w="2586"/>
        <w:gridCol w:w="1076"/>
        <w:gridCol w:w="1236"/>
        <w:gridCol w:w="1832"/>
      </w:tblGrid>
      <w:tr w:rsidR="00B45721" w:rsidRPr="00B45721" w14:paraId="761109CF" w14:textId="77777777" w:rsidTr="00FE3BED">
        <w:trPr>
          <w:trHeight w:val="266"/>
          <w:jc w:val="center"/>
        </w:trPr>
        <w:tc>
          <w:tcPr>
            <w:tcW w:w="218" w:type="pct"/>
            <w:shd w:val="clear" w:color="auto" w:fill="244061"/>
            <w:vAlign w:val="center"/>
            <w:hideMark/>
          </w:tcPr>
          <w:p w14:paraId="54108030" w14:textId="77777777" w:rsidR="00B45721" w:rsidRPr="00B45721" w:rsidRDefault="00B45721" w:rsidP="00FE3BED">
            <w:pPr>
              <w:jc w:val="center"/>
              <w:rPr>
                <w:rFonts w:ascii="Verdana" w:hAnsi="Verdana" w:cs="Tahoma"/>
                <w:b/>
                <w:bCs/>
                <w:color w:val="FFFFFF"/>
                <w:sz w:val="18"/>
                <w:szCs w:val="18"/>
                <w:lang w:eastAsia="es-BO"/>
              </w:rPr>
            </w:pPr>
            <w:bookmarkStart w:id="37" w:name="_Toc49530406"/>
            <w:bookmarkStart w:id="38" w:name="_Toc49531233"/>
            <w:bookmarkStart w:id="39" w:name="_Toc100250568"/>
            <w:bookmarkStart w:id="40" w:name="_Toc71811149"/>
            <w:r w:rsidRPr="00B45721">
              <w:rPr>
                <w:rFonts w:ascii="Verdana" w:hAnsi="Verdana" w:cs="Tahoma"/>
                <w:b/>
                <w:bCs/>
                <w:color w:val="FFFFFF"/>
                <w:sz w:val="18"/>
                <w:szCs w:val="18"/>
                <w:lang w:eastAsia="es-BO"/>
              </w:rPr>
              <w:t>Nº</w:t>
            </w:r>
          </w:p>
        </w:tc>
        <w:tc>
          <w:tcPr>
            <w:tcW w:w="1084" w:type="pct"/>
            <w:shd w:val="clear" w:color="auto" w:fill="244061"/>
            <w:vAlign w:val="center"/>
            <w:hideMark/>
          </w:tcPr>
          <w:p w14:paraId="18128B47" w14:textId="77777777" w:rsidR="00B45721" w:rsidRPr="00B45721" w:rsidRDefault="00B45721" w:rsidP="00FE3BED">
            <w:pPr>
              <w:jc w:val="center"/>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Desde</w:t>
            </w:r>
          </w:p>
        </w:tc>
        <w:tc>
          <w:tcPr>
            <w:tcW w:w="1424" w:type="pct"/>
            <w:shd w:val="clear" w:color="auto" w:fill="244061"/>
            <w:vAlign w:val="center"/>
            <w:hideMark/>
          </w:tcPr>
          <w:p w14:paraId="1A75F478" w14:textId="77777777" w:rsidR="00B45721" w:rsidRPr="00B45721" w:rsidRDefault="00B45721" w:rsidP="00FE3BED">
            <w:pPr>
              <w:jc w:val="center"/>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Hasta</w:t>
            </w:r>
          </w:p>
        </w:tc>
        <w:tc>
          <w:tcPr>
            <w:tcW w:w="582" w:type="pct"/>
            <w:shd w:val="clear" w:color="auto" w:fill="244061"/>
            <w:vAlign w:val="center"/>
          </w:tcPr>
          <w:p w14:paraId="3A30529F" w14:textId="77777777" w:rsidR="00B45721" w:rsidRPr="00B45721" w:rsidRDefault="00B45721" w:rsidP="00FE3BED">
            <w:pPr>
              <w:jc w:val="center"/>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 xml:space="preserve">Distancia </w:t>
            </w:r>
          </w:p>
        </w:tc>
        <w:tc>
          <w:tcPr>
            <w:tcW w:w="682" w:type="pct"/>
            <w:shd w:val="clear" w:color="auto" w:fill="244061"/>
            <w:vAlign w:val="center"/>
          </w:tcPr>
          <w:p w14:paraId="6ADE6BFC" w14:textId="77777777" w:rsidR="00B45721" w:rsidRPr="00B45721" w:rsidRDefault="00B45721" w:rsidP="00FE3BED">
            <w:pPr>
              <w:jc w:val="center"/>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Tiempo</w:t>
            </w:r>
          </w:p>
        </w:tc>
        <w:tc>
          <w:tcPr>
            <w:tcW w:w="1010" w:type="pct"/>
            <w:shd w:val="clear" w:color="auto" w:fill="244061"/>
            <w:vAlign w:val="center"/>
          </w:tcPr>
          <w:p w14:paraId="71E194A9" w14:textId="77777777" w:rsidR="00B45721" w:rsidRPr="00B45721" w:rsidRDefault="00B45721" w:rsidP="00FE3BED">
            <w:pPr>
              <w:jc w:val="center"/>
              <w:rPr>
                <w:rFonts w:ascii="Verdana" w:hAnsi="Verdana" w:cs="Tahoma"/>
                <w:b/>
                <w:bCs/>
                <w:color w:val="FFFFFF"/>
                <w:sz w:val="18"/>
                <w:szCs w:val="18"/>
                <w:lang w:eastAsia="es-BO"/>
              </w:rPr>
            </w:pPr>
            <w:r w:rsidRPr="00B45721">
              <w:rPr>
                <w:rFonts w:ascii="Verdana" w:hAnsi="Verdana" w:cs="Tahoma"/>
                <w:b/>
                <w:bCs/>
                <w:color w:val="FFFFFF"/>
                <w:sz w:val="18"/>
                <w:szCs w:val="18"/>
                <w:lang w:eastAsia="es-BO"/>
              </w:rPr>
              <w:t>Tipo de Rodadura</w:t>
            </w:r>
          </w:p>
        </w:tc>
      </w:tr>
      <w:tr w:rsidR="00B45721" w:rsidRPr="00B45721" w14:paraId="73EEAD92" w14:textId="77777777" w:rsidTr="00FE3BED">
        <w:trPr>
          <w:trHeight w:val="347"/>
          <w:jc w:val="center"/>
        </w:trPr>
        <w:tc>
          <w:tcPr>
            <w:tcW w:w="218" w:type="pct"/>
            <w:shd w:val="clear" w:color="auto" w:fill="auto"/>
            <w:vAlign w:val="center"/>
          </w:tcPr>
          <w:p w14:paraId="06B2322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Tahoma"/>
                <w:color w:val="000000"/>
                <w:sz w:val="18"/>
                <w:szCs w:val="18"/>
                <w:lang w:eastAsia="es-BO"/>
              </w:rPr>
              <w:t>1</w:t>
            </w:r>
          </w:p>
        </w:tc>
        <w:tc>
          <w:tcPr>
            <w:tcW w:w="1084" w:type="pct"/>
            <w:vMerge w:val="restart"/>
            <w:shd w:val="clear" w:color="auto" w:fill="auto"/>
            <w:vAlign w:val="center"/>
          </w:tcPr>
          <w:p w14:paraId="7D39CD10" w14:textId="77777777" w:rsidR="00B45721" w:rsidRPr="00B45721" w:rsidRDefault="00B45721" w:rsidP="00FE3BED">
            <w:pPr>
              <w:jc w:val="center"/>
              <w:rPr>
                <w:rFonts w:ascii="Verdana" w:hAnsi="Verdana" w:cs="Tahoma"/>
                <w:b/>
                <w:bCs/>
                <w:color w:val="C00000"/>
                <w:sz w:val="18"/>
                <w:szCs w:val="18"/>
                <w:lang w:eastAsia="es-BO"/>
              </w:rPr>
            </w:pPr>
            <w:r w:rsidRPr="00B45721">
              <w:rPr>
                <w:rFonts w:ascii="Verdana" w:hAnsi="Verdana" w:cs="Tahoma"/>
                <w:bCs/>
                <w:sz w:val="18"/>
                <w:szCs w:val="18"/>
                <w:lang w:eastAsia="es-BO"/>
              </w:rPr>
              <w:t xml:space="preserve">Municipio de </w:t>
            </w:r>
            <w:r w:rsidRPr="00B45721">
              <w:rPr>
                <w:rFonts w:ascii="Verdana" w:hAnsi="Verdana" w:cs="Tahoma"/>
                <w:b/>
                <w:bCs/>
                <w:color w:val="C00000"/>
                <w:sz w:val="18"/>
                <w:szCs w:val="18"/>
                <w:lang w:eastAsia="es-BO"/>
              </w:rPr>
              <w:t>COLQUIRI</w:t>
            </w:r>
          </w:p>
        </w:tc>
        <w:tc>
          <w:tcPr>
            <w:tcW w:w="1424" w:type="pct"/>
            <w:shd w:val="clear" w:color="auto" w:fill="auto"/>
            <w:noWrap/>
            <w:vAlign w:val="center"/>
          </w:tcPr>
          <w:p w14:paraId="2D7CDE0B" w14:textId="77777777" w:rsidR="00B45721" w:rsidRPr="00B45721" w:rsidRDefault="00B45721" w:rsidP="00FE3BED">
            <w:pPr>
              <w:jc w:val="center"/>
              <w:rPr>
                <w:rFonts w:ascii="Verdana" w:hAnsi="Verdana" w:cs="Calibri"/>
                <w:color w:val="000000"/>
                <w:sz w:val="18"/>
                <w:szCs w:val="18"/>
                <w:lang w:eastAsia="es-BO"/>
              </w:rPr>
            </w:pPr>
            <w:r w:rsidRPr="00B45721">
              <w:rPr>
                <w:rFonts w:ascii="Verdana" w:hAnsi="Verdana" w:cs="Tahoma"/>
                <w:b/>
                <w:bCs/>
                <w:color w:val="C00000"/>
                <w:sz w:val="18"/>
                <w:szCs w:val="18"/>
                <w:lang w:val="es-ES_tradnl" w:eastAsia="es-BO"/>
              </w:rPr>
              <w:t>PAMPAJASI</w:t>
            </w:r>
          </w:p>
        </w:tc>
        <w:tc>
          <w:tcPr>
            <w:tcW w:w="582" w:type="pct"/>
            <w:vAlign w:val="center"/>
          </w:tcPr>
          <w:p w14:paraId="2A5F0FF5"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s="Tahoma"/>
                <w:color w:val="C00000"/>
                <w:sz w:val="18"/>
                <w:szCs w:val="18"/>
                <w:lang w:eastAsia="es-BO"/>
              </w:rPr>
              <w:t>4.8 km.</w:t>
            </w:r>
          </w:p>
        </w:tc>
        <w:tc>
          <w:tcPr>
            <w:tcW w:w="682" w:type="pct"/>
            <w:vAlign w:val="center"/>
          </w:tcPr>
          <w:p w14:paraId="1BF3FA2E"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s="Tahoma"/>
                <w:color w:val="C00000"/>
                <w:sz w:val="18"/>
                <w:szCs w:val="18"/>
                <w:lang w:eastAsia="es-BO"/>
              </w:rPr>
              <w:t>16 min.</w:t>
            </w:r>
          </w:p>
        </w:tc>
        <w:tc>
          <w:tcPr>
            <w:tcW w:w="1010" w:type="pct"/>
            <w:vAlign w:val="center"/>
          </w:tcPr>
          <w:p w14:paraId="79D177D2"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olor w:val="C00000"/>
                <w:sz w:val="18"/>
                <w:szCs w:val="18"/>
              </w:rPr>
              <w:t>Tierra</w:t>
            </w:r>
          </w:p>
        </w:tc>
      </w:tr>
      <w:tr w:rsidR="00B45721" w:rsidRPr="00B45721" w14:paraId="18114F22" w14:textId="77777777" w:rsidTr="00FE3BED">
        <w:trPr>
          <w:trHeight w:val="409"/>
          <w:jc w:val="center"/>
        </w:trPr>
        <w:tc>
          <w:tcPr>
            <w:tcW w:w="218" w:type="pct"/>
            <w:shd w:val="clear" w:color="auto" w:fill="auto"/>
            <w:vAlign w:val="center"/>
          </w:tcPr>
          <w:p w14:paraId="2685A4A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Tahoma"/>
                <w:color w:val="000000"/>
                <w:sz w:val="18"/>
                <w:szCs w:val="18"/>
                <w:lang w:eastAsia="es-BO"/>
              </w:rPr>
              <w:t>2</w:t>
            </w:r>
          </w:p>
        </w:tc>
        <w:tc>
          <w:tcPr>
            <w:tcW w:w="1084" w:type="pct"/>
            <w:vMerge/>
            <w:shd w:val="clear" w:color="auto" w:fill="auto"/>
            <w:vAlign w:val="center"/>
          </w:tcPr>
          <w:p w14:paraId="700AD383" w14:textId="77777777" w:rsidR="00B45721" w:rsidRPr="00B45721" w:rsidRDefault="00B45721" w:rsidP="00FE3BED">
            <w:pPr>
              <w:jc w:val="center"/>
              <w:rPr>
                <w:rFonts w:ascii="Verdana" w:hAnsi="Verdana" w:cs="Tahoma"/>
                <w:b/>
                <w:sz w:val="18"/>
                <w:szCs w:val="18"/>
                <w:lang w:eastAsia="es-BO"/>
              </w:rPr>
            </w:pPr>
          </w:p>
        </w:tc>
        <w:tc>
          <w:tcPr>
            <w:tcW w:w="1424" w:type="pct"/>
            <w:shd w:val="clear" w:color="auto" w:fill="auto"/>
            <w:noWrap/>
            <w:vAlign w:val="center"/>
          </w:tcPr>
          <w:p w14:paraId="6A614CE9" w14:textId="77777777" w:rsidR="00B45721" w:rsidRPr="00B45721" w:rsidRDefault="00B45721" w:rsidP="00FE3BED">
            <w:pPr>
              <w:jc w:val="center"/>
              <w:rPr>
                <w:rFonts w:ascii="Verdana" w:hAnsi="Verdana" w:cs="Tahoma"/>
                <w:b/>
                <w:sz w:val="18"/>
                <w:szCs w:val="18"/>
                <w:lang w:eastAsia="es-BO"/>
              </w:rPr>
            </w:pPr>
            <w:r w:rsidRPr="00B45721">
              <w:rPr>
                <w:rFonts w:ascii="Verdana" w:hAnsi="Verdana" w:cs="Tahoma"/>
                <w:b/>
                <w:bCs/>
                <w:color w:val="C00000"/>
                <w:sz w:val="18"/>
                <w:szCs w:val="18"/>
                <w:lang w:eastAsia="es-BO"/>
              </w:rPr>
              <w:t>AJAMARCA</w:t>
            </w:r>
          </w:p>
        </w:tc>
        <w:tc>
          <w:tcPr>
            <w:tcW w:w="582" w:type="pct"/>
            <w:vAlign w:val="center"/>
          </w:tcPr>
          <w:p w14:paraId="31D07E75"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s="Tahoma"/>
                <w:color w:val="C00000"/>
                <w:sz w:val="18"/>
                <w:szCs w:val="18"/>
                <w:lang w:eastAsia="es-BO"/>
              </w:rPr>
              <w:t>9.5 km.</w:t>
            </w:r>
          </w:p>
        </w:tc>
        <w:tc>
          <w:tcPr>
            <w:tcW w:w="682" w:type="pct"/>
            <w:vAlign w:val="center"/>
          </w:tcPr>
          <w:p w14:paraId="269012FE"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s="Tahoma"/>
                <w:color w:val="C00000"/>
                <w:sz w:val="18"/>
                <w:szCs w:val="18"/>
                <w:lang w:eastAsia="es-BO"/>
              </w:rPr>
              <w:t>45 min.</w:t>
            </w:r>
          </w:p>
        </w:tc>
        <w:tc>
          <w:tcPr>
            <w:tcW w:w="1010" w:type="pct"/>
            <w:vAlign w:val="center"/>
          </w:tcPr>
          <w:p w14:paraId="00354E81" w14:textId="77777777" w:rsidR="00B45721" w:rsidRPr="00B45721" w:rsidRDefault="00B45721" w:rsidP="00FE3BED">
            <w:pPr>
              <w:jc w:val="center"/>
              <w:rPr>
                <w:rFonts w:ascii="Verdana" w:hAnsi="Verdana" w:cs="Tahoma"/>
                <w:color w:val="C00000"/>
                <w:sz w:val="18"/>
                <w:szCs w:val="18"/>
                <w:lang w:eastAsia="es-BO"/>
              </w:rPr>
            </w:pPr>
            <w:r w:rsidRPr="00B45721">
              <w:rPr>
                <w:rFonts w:ascii="Verdana" w:hAnsi="Verdana"/>
                <w:color w:val="C00000"/>
                <w:sz w:val="18"/>
                <w:szCs w:val="18"/>
              </w:rPr>
              <w:t>Tierra</w:t>
            </w:r>
          </w:p>
        </w:tc>
      </w:tr>
    </w:tbl>
    <w:p w14:paraId="6B157B88" w14:textId="77777777" w:rsidR="00B45721" w:rsidRPr="00B45721" w:rsidRDefault="00B45721" w:rsidP="008B579B">
      <w:pPr>
        <w:pStyle w:val="Prrafodelista"/>
        <w:widowControl w:val="0"/>
        <w:numPr>
          <w:ilvl w:val="0"/>
          <w:numId w:val="46"/>
        </w:numPr>
        <w:autoSpaceDE w:val="0"/>
        <w:autoSpaceDN w:val="0"/>
        <w:rPr>
          <w:rFonts w:ascii="Verdana" w:hAnsi="Verdana" w:cs="Tahoma"/>
          <w:bCs/>
          <w:i/>
          <w:iCs/>
          <w:sz w:val="18"/>
          <w:szCs w:val="18"/>
        </w:rPr>
      </w:pPr>
      <w:r w:rsidRPr="00B4572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7"/>
      <w:bookmarkEnd w:id="38"/>
      <w:bookmarkEnd w:id="39"/>
    </w:p>
    <w:p w14:paraId="3230F0BF" w14:textId="77777777" w:rsidR="00B45721" w:rsidRPr="00B45721" w:rsidRDefault="00B45721" w:rsidP="008B579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B45721">
        <w:rPr>
          <w:rFonts w:ascii="Verdana" w:hAnsi="Verdana" w:cs="Tahoma"/>
          <w:b/>
          <w:bCs/>
          <w:color w:val="000000"/>
          <w:kern w:val="32"/>
          <w:sz w:val="18"/>
          <w:szCs w:val="18"/>
          <w:lang w:val="es-ES_tradnl"/>
        </w:rPr>
        <w:t>OBJETIVO DE LA CONSULTORÍA</w:t>
      </w:r>
      <w:r w:rsidRPr="00B45721">
        <w:rPr>
          <w:rFonts w:ascii="Verdana" w:hAnsi="Verdana" w:cs="Tahoma"/>
          <w:bCs/>
          <w:color w:val="000000"/>
          <w:kern w:val="32"/>
          <w:sz w:val="18"/>
          <w:szCs w:val="18"/>
          <w:lang w:val="es-ES_tradnl"/>
        </w:rPr>
        <w:t>.</w:t>
      </w:r>
      <w:bookmarkEnd w:id="40"/>
    </w:p>
    <w:p w14:paraId="1A90A170" w14:textId="77777777" w:rsidR="00B45721" w:rsidRPr="00B45721" w:rsidRDefault="00B45721" w:rsidP="00B45721">
      <w:pPr>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GENERAL</w:t>
      </w:r>
    </w:p>
    <w:p w14:paraId="398DF531" w14:textId="54BA864B" w:rsidR="00B45721" w:rsidRPr="00B45721" w:rsidRDefault="00B45721" w:rsidP="00B45721">
      <w:pPr>
        <w:spacing w:line="300" w:lineRule="auto"/>
        <w:jc w:val="both"/>
        <w:rPr>
          <w:rFonts w:ascii="Verdana" w:hAnsi="Verdana" w:cs="Tahoma"/>
          <w:sz w:val="18"/>
          <w:szCs w:val="18"/>
        </w:rPr>
      </w:pPr>
      <w:r w:rsidRPr="00B45721">
        <w:rPr>
          <w:rFonts w:ascii="Verdana" w:hAnsi="Verdana" w:cs="Tahoma"/>
          <w:sz w:val="18"/>
          <w:szCs w:val="18"/>
        </w:rPr>
        <w:t xml:space="preserve">Ejecutar el </w:t>
      </w:r>
      <w:r w:rsidRPr="00B45721">
        <w:rPr>
          <w:rFonts w:ascii="Verdana" w:hAnsi="Verdana" w:cs="Tahoma"/>
          <w:b/>
          <w:color w:val="C00000"/>
          <w:sz w:val="18"/>
          <w:szCs w:val="18"/>
        </w:rPr>
        <w:t>PROYECTO DE VIVIENDA CUALITATIVA EN EL MUNICIPIO DE COLQUIRI  -FASE</w:t>
      </w:r>
      <w:r w:rsidR="00754427">
        <w:rPr>
          <w:rFonts w:ascii="Verdana" w:hAnsi="Verdana" w:cs="Tahoma"/>
          <w:b/>
          <w:color w:val="C00000"/>
          <w:sz w:val="18"/>
          <w:szCs w:val="18"/>
        </w:rPr>
        <w:t xml:space="preserve"> </w:t>
      </w:r>
      <w:r w:rsidRPr="00B45721">
        <w:rPr>
          <w:rFonts w:ascii="Verdana" w:hAnsi="Verdana" w:cs="Tahoma"/>
          <w:b/>
          <w:color w:val="C00000"/>
          <w:sz w:val="18"/>
          <w:szCs w:val="18"/>
        </w:rPr>
        <w:t>(VIII) 2024- LA PAZ</w:t>
      </w:r>
      <w:r w:rsidRPr="00B45721">
        <w:rPr>
          <w:rFonts w:ascii="Verdana" w:hAnsi="Verdana" w:cs="Tahoma"/>
          <w:b/>
          <w:sz w:val="18"/>
          <w:szCs w:val="18"/>
        </w:rPr>
        <w:tab/>
      </w:r>
      <w:r w:rsidRPr="00B45721">
        <w:rPr>
          <w:rFonts w:ascii="Verdana" w:hAnsi="Verdana" w:cs="Tahoma"/>
          <w:sz w:val="18"/>
          <w:szCs w:val="18"/>
        </w:rPr>
        <w:t>,</w:t>
      </w:r>
      <w:r w:rsidRPr="00B45721">
        <w:rPr>
          <w:rFonts w:ascii="Verdana" w:hAnsi="Verdana" w:cs="Tahoma"/>
          <w:b/>
          <w:color w:val="0000FF"/>
          <w:sz w:val="18"/>
          <w:szCs w:val="18"/>
        </w:rPr>
        <w:t xml:space="preserve"> </w:t>
      </w:r>
      <w:r w:rsidRPr="00B45721">
        <w:rPr>
          <w:rFonts w:ascii="Verdana" w:hAnsi="Verdana" w:cs="Tahoma"/>
          <w:color w:val="000000"/>
          <w:sz w:val="18"/>
          <w:szCs w:val="18"/>
        </w:rPr>
        <w:t>en</w:t>
      </w:r>
      <w:r w:rsidRPr="00B45721">
        <w:rPr>
          <w:rFonts w:ascii="Verdana" w:hAnsi="Verdana" w:cs="Tahoma"/>
          <w:b/>
          <w:color w:val="000000"/>
          <w:sz w:val="18"/>
          <w:szCs w:val="18"/>
        </w:rPr>
        <w:t xml:space="preserve"> </w:t>
      </w:r>
      <w:r w:rsidRPr="00B45721">
        <w:rPr>
          <w:rFonts w:ascii="Verdana" w:hAnsi="Verdana" w:cs="Tahoma"/>
          <w:b/>
          <w:color w:val="C00000"/>
          <w:sz w:val="18"/>
          <w:szCs w:val="18"/>
        </w:rPr>
        <w:t xml:space="preserve">45 </w:t>
      </w:r>
      <w:r w:rsidRPr="00B45721">
        <w:rPr>
          <w:rFonts w:ascii="Verdana" w:hAnsi="Verdana" w:cs="Tahoma"/>
          <w:b/>
          <w:color w:val="FF0000"/>
          <w:sz w:val="18"/>
          <w:szCs w:val="18"/>
        </w:rPr>
        <w:t xml:space="preserve"> </w:t>
      </w:r>
      <w:r w:rsidRPr="00B45721">
        <w:rPr>
          <w:rFonts w:ascii="Verdana" w:hAnsi="Verdana" w:cs="Tahoma"/>
          <w:bCs/>
          <w:sz w:val="18"/>
          <w:szCs w:val="18"/>
        </w:rPr>
        <w:t>viviendas.</w:t>
      </w:r>
      <w:r w:rsidRPr="00B45721">
        <w:rPr>
          <w:rFonts w:ascii="Verdana" w:hAnsi="Verdana" w:cs="Tahoma"/>
          <w:b/>
          <w:sz w:val="18"/>
          <w:szCs w:val="18"/>
        </w:rPr>
        <w:t xml:space="preserve"> </w:t>
      </w:r>
    </w:p>
    <w:p w14:paraId="160438C9" w14:textId="77777777" w:rsidR="00B45721" w:rsidRPr="00B45721" w:rsidRDefault="00B45721" w:rsidP="00B45721">
      <w:pPr>
        <w:spacing w:line="260" w:lineRule="atLeast"/>
        <w:jc w:val="both"/>
        <w:rPr>
          <w:rFonts w:ascii="Verdana" w:hAnsi="Verdana" w:cs="Tahoma"/>
          <w:sz w:val="18"/>
          <w:szCs w:val="18"/>
          <w:lang w:val="es-ES_tradnl"/>
        </w:rPr>
      </w:pPr>
    </w:p>
    <w:p w14:paraId="3B0344A5" w14:textId="77777777" w:rsidR="00B45721" w:rsidRPr="00B45721" w:rsidRDefault="00B45721" w:rsidP="00B45721">
      <w:pPr>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lastRenderedPageBreak/>
        <w:t>ESPECIFICO</w:t>
      </w:r>
    </w:p>
    <w:p w14:paraId="076D4EAD" w14:textId="77777777" w:rsidR="00B45721" w:rsidRPr="00B45721" w:rsidRDefault="00B45721" w:rsidP="00B45721">
      <w:pPr>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Desarrollar adecuadamente todos los componentes que comprenden la ejecución del proyecto:</w:t>
      </w:r>
    </w:p>
    <w:p w14:paraId="0770096F" w14:textId="77777777" w:rsidR="00B45721" w:rsidRPr="00B45721" w:rsidRDefault="00B45721" w:rsidP="008B579B">
      <w:pPr>
        <w:numPr>
          <w:ilvl w:val="0"/>
          <w:numId w:val="62"/>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Capacitación, Asistencia Técnica y Seguimiento  </w:t>
      </w:r>
    </w:p>
    <w:p w14:paraId="70269ED8" w14:textId="77777777" w:rsidR="00B45721" w:rsidRPr="00B45721" w:rsidRDefault="00B45721" w:rsidP="008B579B">
      <w:pPr>
        <w:numPr>
          <w:ilvl w:val="0"/>
          <w:numId w:val="62"/>
        </w:num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Provisión y Dotación de Materiales de Construcción </w:t>
      </w:r>
    </w:p>
    <w:p w14:paraId="14A8B52A" w14:textId="77777777" w:rsidR="00B45721" w:rsidRPr="00B45721" w:rsidRDefault="00B45721" w:rsidP="00B45721">
      <w:pPr>
        <w:spacing w:line="260" w:lineRule="atLeast"/>
        <w:contextualSpacing/>
        <w:jc w:val="both"/>
        <w:rPr>
          <w:rFonts w:ascii="Verdana" w:hAnsi="Verdana" w:cs="Tahoma"/>
          <w:sz w:val="18"/>
          <w:szCs w:val="18"/>
          <w:lang w:val="es-ES_tradnl"/>
        </w:rPr>
      </w:pPr>
      <w:bookmarkStart w:id="41" w:name="_Hlk163833898"/>
      <w:r w:rsidRPr="00B45721">
        <w:rPr>
          <w:rFonts w:ascii="Verdana" w:hAnsi="Verdana" w:cs="Tahoma"/>
          <w:sz w:val="18"/>
          <w:szCs w:val="18"/>
          <w:lang w:val="es-ES_tradnl"/>
        </w:rPr>
        <w:t xml:space="preserve">La Entidad Ejecutora, deberá gestionar los Certificados de no Propiedad a Nivel Nacional de los </w:t>
      </w:r>
      <w:r w:rsidRPr="00B45721">
        <w:rPr>
          <w:rFonts w:ascii="Verdana" w:hAnsi="Verdana" w:cs="Tahoma"/>
          <w:b/>
          <w:bCs/>
          <w:color w:val="C00000"/>
          <w:sz w:val="18"/>
          <w:szCs w:val="18"/>
          <w:lang w:val="es-ES_tradnl"/>
        </w:rPr>
        <w:t>45</w:t>
      </w:r>
      <w:r w:rsidRPr="00B45721">
        <w:rPr>
          <w:rFonts w:ascii="Verdana" w:hAnsi="Verdana" w:cs="Tahoma"/>
          <w:sz w:val="18"/>
          <w:szCs w:val="18"/>
          <w:lang w:val="es-ES_tradnl"/>
        </w:rPr>
        <w:t xml:space="preserve"> </w:t>
      </w:r>
      <w:r w:rsidRPr="00B45721">
        <w:rPr>
          <w:rFonts w:ascii="Verdana" w:hAnsi="Verdana" w:cs="Tahoma"/>
          <w:color w:val="C00000"/>
          <w:sz w:val="18"/>
          <w:szCs w:val="18"/>
          <w:lang w:val="es-ES_tradnl"/>
        </w:rPr>
        <w:t>beneficiarios</w:t>
      </w:r>
      <w:r w:rsidRPr="00B45721">
        <w:rPr>
          <w:rFonts w:ascii="Verdana" w:hAnsi="Verdana" w:cs="Tahoma"/>
          <w:sz w:val="18"/>
          <w:szCs w:val="18"/>
          <w:lang w:val="es-ES_tradnl"/>
        </w:rPr>
        <w:t xml:space="preserve"> emitidos por Derechos Reales, correspondientes al presente proyecto.</w:t>
      </w:r>
    </w:p>
    <w:bookmarkEnd w:id="41"/>
    <w:p w14:paraId="273AC6EE" w14:textId="77777777" w:rsidR="00B45721" w:rsidRPr="00B45721" w:rsidRDefault="00B45721" w:rsidP="00B45721">
      <w:pPr>
        <w:spacing w:line="260" w:lineRule="atLeast"/>
        <w:contextualSpacing/>
        <w:jc w:val="both"/>
        <w:rPr>
          <w:rFonts w:ascii="Verdana" w:hAnsi="Verdana" w:cs="Tahoma"/>
          <w:b/>
          <w:sz w:val="18"/>
          <w:szCs w:val="18"/>
          <w:lang w:val="es-ES_tradnl"/>
        </w:rPr>
      </w:pPr>
      <w:r w:rsidRPr="00B4572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14EE548E"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B45721">
        <w:rPr>
          <w:rFonts w:ascii="Verdana" w:hAnsi="Verdana" w:cs="Tahoma"/>
          <w:b/>
          <w:bCs/>
          <w:color w:val="000000"/>
          <w:kern w:val="32"/>
          <w:sz w:val="18"/>
          <w:szCs w:val="18"/>
          <w:lang w:val="es-ES_tradnl"/>
        </w:rPr>
        <w:t>ALCANCE DE LA CONSULTORÍA.</w:t>
      </w:r>
      <w:bookmarkEnd w:id="42"/>
    </w:p>
    <w:p w14:paraId="162E98FD"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A nivel enunciativo y no limitativo, los alcances de la consultoría son:</w:t>
      </w:r>
    </w:p>
    <w:p w14:paraId="14AFEDBE" w14:textId="77777777" w:rsidR="00B45721" w:rsidRPr="00B45721" w:rsidRDefault="00B45721" w:rsidP="00B45721">
      <w:pPr>
        <w:spacing w:line="260" w:lineRule="atLeast"/>
        <w:jc w:val="both"/>
        <w:rPr>
          <w:rFonts w:ascii="Verdana" w:hAnsi="Verdana" w:cs="Tahoma"/>
          <w:sz w:val="18"/>
          <w:szCs w:val="18"/>
          <w:lang w:val="es-ES_tradnl"/>
        </w:rPr>
      </w:pPr>
    </w:p>
    <w:p w14:paraId="3C403E9B" w14:textId="77777777" w:rsidR="00B45721" w:rsidRPr="00B45721" w:rsidRDefault="00B45721" w:rsidP="00B45721">
      <w:pPr>
        <w:tabs>
          <w:tab w:val="num" w:pos="720"/>
        </w:tabs>
        <w:spacing w:line="260" w:lineRule="atLeast"/>
        <w:contextualSpacing/>
        <w:jc w:val="both"/>
        <w:rPr>
          <w:rFonts w:ascii="Verdana" w:hAnsi="Verdana" w:cs="Tahoma"/>
          <w:b/>
          <w:color w:val="000000"/>
          <w:sz w:val="18"/>
          <w:szCs w:val="18"/>
          <w:lang w:val="es-ES_tradnl"/>
        </w:rPr>
      </w:pPr>
      <w:r w:rsidRPr="00B45721">
        <w:rPr>
          <w:rFonts w:ascii="Verdana" w:hAnsi="Verdana" w:cs="Tahoma"/>
          <w:b/>
          <w:color w:val="000000"/>
          <w:sz w:val="18"/>
          <w:szCs w:val="18"/>
          <w:lang w:val="es-ES_tradnl"/>
        </w:rPr>
        <w:t>- SELECCIÓN DE BENEFICIARIOS</w:t>
      </w:r>
    </w:p>
    <w:p w14:paraId="07AE9D13" w14:textId="77777777" w:rsidR="00B45721" w:rsidRPr="00B45721" w:rsidRDefault="00B45721" w:rsidP="008B579B">
      <w:pPr>
        <w:numPr>
          <w:ilvl w:val="0"/>
          <w:numId w:val="75"/>
        </w:numPr>
        <w:spacing w:line="300" w:lineRule="auto"/>
        <w:ind w:left="284"/>
        <w:jc w:val="both"/>
        <w:rPr>
          <w:rFonts w:ascii="Verdana" w:hAnsi="Verdana" w:cs="Tahoma"/>
          <w:color w:val="000000"/>
          <w:sz w:val="18"/>
          <w:szCs w:val="18"/>
          <w:lang w:val="es-ES_tradnl"/>
        </w:rPr>
      </w:pPr>
      <w:r w:rsidRPr="00B45721">
        <w:rPr>
          <w:rFonts w:ascii="Verdana" w:hAnsi="Verdana" w:cs="Tahoma"/>
          <w:sz w:val="18"/>
          <w:szCs w:val="18"/>
          <w:lang w:val="es-ES_tradnl"/>
        </w:rPr>
        <w:t xml:space="preserve">Suscrito el contrato administrativo, la Entidad </w:t>
      </w:r>
      <w:r w:rsidRPr="00B45721">
        <w:rPr>
          <w:rFonts w:ascii="Verdana" w:hAnsi="Verdana" w:cs="Tahoma"/>
          <w:color w:val="3333FF"/>
          <w:sz w:val="18"/>
          <w:szCs w:val="18"/>
          <w:lang w:val="es-ES_tradnl"/>
        </w:rPr>
        <w:t>E</w:t>
      </w:r>
      <w:r w:rsidRPr="00B45721">
        <w:rPr>
          <w:rFonts w:ascii="Verdana" w:hAnsi="Verdana" w:cs="Tahoma"/>
          <w:sz w:val="18"/>
          <w:szCs w:val="18"/>
          <w:lang w:val="es-ES_tradnl"/>
        </w:rPr>
        <w:t>jecutora realizará la selección y el Inspector Asignado al proyecto emitirá la Orden de Proceder a la Entidad Ejecutora, quien deberá realizar</w:t>
      </w:r>
      <w:r w:rsidRPr="00B45721">
        <w:rPr>
          <w:rFonts w:ascii="Verdana" w:hAnsi="Verdana" w:cs="Tahoma"/>
          <w:color w:val="000000" w:themeColor="text1"/>
          <w:sz w:val="18"/>
          <w:szCs w:val="18"/>
          <w:lang w:val="es-ES_tradnl"/>
        </w:rPr>
        <w:t xml:space="preserve"> </w:t>
      </w:r>
      <w:r w:rsidRPr="00B45721">
        <w:rPr>
          <w:rFonts w:ascii="Verdana" w:hAnsi="Verdana" w:cs="Tahoma"/>
          <w:sz w:val="18"/>
          <w:szCs w:val="18"/>
          <w:lang w:val="es-ES_tradnl"/>
        </w:rPr>
        <w:t xml:space="preserve">la </w:t>
      </w:r>
      <w:r w:rsidRPr="00B45721">
        <w:rPr>
          <w:rFonts w:ascii="Verdana" w:hAnsi="Verdana" w:cs="Tahoma"/>
          <w:color w:val="3333FF"/>
          <w:sz w:val="18"/>
          <w:szCs w:val="18"/>
          <w:lang w:val="es-ES_tradnl"/>
        </w:rPr>
        <w:t>selección y evaluación de postulantes</w:t>
      </w:r>
      <w:r w:rsidRPr="00B45721">
        <w:rPr>
          <w:rFonts w:ascii="Verdana" w:hAnsi="Verdana" w:cs="Tahoma"/>
          <w:sz w:val="18"/>
          <w:szCs w:val="18"/>
          <w:lang w:val="es-ES_tradnl"/>
        </w:rPr>
        <w:t>, bajo los siguientes plazos:</w:t>
      </w:r>
    </w:p>
    <w:p w14:paraId="50CC906F" w14:textId="77777777" w:rsidR="00B45721" w:rsidRPr="00B45721" w:rsidRDefault="00B45721" w:rsidP="008B579B">
      <w:pPr>
        <w:numPr>
          <w:ilvl w:val="1"/>
          <w:numId w:val="76"/>
        </w:numPr>
        <w:contextualSpacing/>
        <w:jc w:val="both"/>
        <w:rPr>
          <w:rFonts w:ascii="Verdana" w:hAnsi="Verdana" w:cs="Tahoma"/>
          <w:color w:val="000000"/>
          <w:sz w:val="18"/>
          <w:szCs w:val="18"/>
          <w:lang w:val="es-ES_tradnl"/>
        </w:rPr>
      </w:pPr>
      <w:r w:rsidRPr="00B45721">
        <w:rPr>
          <w:rFonts w:ascii="Verdana" w:hAnsi="Verdana" w:cs="Tahoma"/>
          <w:color w:val="0000FF"/>
          <w:sz w:val="18"/>
          <w:szCs w:val="18"/>
          <w:lang w:val="es-ES_tradnl"/>
        </w:rPr>
        <w:t>Hasta</w:t>
      </w:r>
      <w:r w:rsidRPr="00B45721">
        <w:rPr>
          <w:rFonts w:ascii="Verdana" w:hAnsi="Verdana" w:cs="Tahoma"/>
          <w:color w:val="000000"/>
          <w:sz w:val="18"/>
          <w:szCs w:val="18"/>
          <w:lang w:val="es-ES_tradnl"/>
        </w:rPr>
        <w:t xml:space="preserve"> </w:t>
      </w:r>
      <w:r w:rsidRPr="00B45721">
        <w:rPr>
          <w:rFonts w:ascii="Verdana" w:hAnsi="Verdana" w:cs="Tahoma"/>
          <w:b/>
          <w:bCs/>
          <w:color w:val="C00000"/>
          <w:sz w:val="18"/>
          <w:szCs w:val="18"/>
          <w:lang w:val="es-ES_tradnl"/>
        </w:rPr>
        <w:t>40</w:t>
      </w:r>
      <w:r w:rsidRPr="00B45721">
        <w:rPr>
          <w:rFonts w:ascii="Verdana" w:hAnsi="Verdana" w:cs="Tahoma"/>
          <w:color w:val="0000FF"/>
          <w:sz w:val="18"/>
          <w:szCs w:val="18"/>
          <w:lang w:val="es-ES_tradnl"/>
        </w:rPr>
        <w:t xml:space="preserve"> días calendario si el proyecto contempla hasta 30 Soluciones Habitacionales</w:t>
      </w:r>
    </w:p>
    <w:p w14:paraId="52CDC472" w14:textId="77777777" w:rsidR="00B45721" w:rsidRPr="00B45721" w:rsidRDefault="00B45721" w:rsidP="008B579B">
      <w:pPr>
        <w:numPr>
          <w:ilvl w:val="1"/>
          <w:numId w:val="76"/>
        </w:numPr>
        <w:contextualSpacing/>
        <w:jc w:val="both"/>
        <w:rPr>
          <w:rFonts w:ascii="Verdana" w:hAnsi="Verdana" w:cs="Tahoma"/>
          <w:color w:val="000000"/>
          <w:sz w:val="18"/>
          <w:szCs w:val="18"/>
          <w:lang w:val="es-ES_tradnl"/>
        </w:rPr>
      </w:pPr>
      <w:r w:rsidRPr="00B45721">
        <w:rPr>
          <w:rFonts w:ascii="Verdana" w:hAnsi="Verdana" w:cs="Tahoma"/>
          <w:color w:val="0000FF"/>
          <w:sz w:val="18"/>
          <w:szCs w:val="18"/>
          <w:lang w:val="es-ES_tradnl"/>
        </w:rPr>
        <w:t>Hasta</w:t>
      </w:r>
      <w:r w:rsidRPr="00B45721">
        <w:rPr>
          <w:rFonts w:ascii="Verdana" w:hAnsi="Verdana" w:cs="Tahoma"/>
          <w:color w:val="000000"/>
          <w:sz w:val="18"/>
          <w:szCs w:val="18"/>
          <w:lang w:val="es-ES_tradnl"/>
        </w:rPr>
        <w:t xml:space="preserve"> </w:t>
      </w:r>
      <w:r w:rsidRPr="00B45721">
        <w:rPr>
          <w:rFonts w:ascii="Verdana" w:hAnsi="Verdana" w:cs="Tahoma"/>
          <w:b/>
          <w:bCs/>
          <w:color w:val="C00000"/>
          <w:sz w:val="18"/>
          <w:szCs w:val="18"/>
          <w:lang w:val="es-ES_tradnl"/>
        </w:rPr>
        <w:t>45</w:t>
      </w:r>
      <w:r w:rsidRPr="00B45721">
        <w:rPr>
          <w:rFonts w:ascii="Verdana" w:hAnsi="Verdana" w:cs="Tahoma"/>
          <w:b/>
          <w:bCs/>
          <w:color w:val="0000FF"/>
          <w:sz w:val="18"/>
          <w:szCs w:val="18"/>
          <w:lang w:val="es-ES_tradnl"/>
        </w:rPr>
        <w:t xml:space="preserve"> </w:t>
      </w:r>
      <w:r w:rsidRPr="00B45721">
        <w:rPr>
          <w:rFonts w:ascii="Verdana" w:hAnsi="Verdana" w:cs="Tahoma"/>
          <w:color w:val="0000FF"/>
          <w:sz w:val="18"/>
          <w:szCs w:val="18"/>
          <w:lang w:val="es-ES_tradnl"/>
        </w:rPr>
        <w:t>días calendario si el proyecto contempla desde 31 hasta 50 Soluciones Habitacionales</w:t>
      </w:r>
      <w:r w:rsidRPr="00B45721">
        <w:rPr>
          <w:rFonts w:ascii="Verdana" w:hAnsi="Verdana" w:cs="Tahoma"/>
          <w:color w:val="000000"/>
          <w:sz w:val="18"/>
          <w:szCs w:val="18"/>
          <w:lang w:val="es-ES_tradnl"/>
        </w:rPr>
        <w:t>.</w:t>
      </w:r>
    </w:p>
    <w:p w14:paraId="3AF62640" w14:textId="77777777" w:rsidR="00B45721" w:rsidRPr="00B45721" w:rsidRDefault="00B45721" w:rsidP="008B579B">
      <w:pPr>
        <w:numPr>
          <w:ilvl w:val="0"/>
          <w:numId w:val="75"/>
        </w:numPr>
        <w:spacing w:line="300" w:lineRule="auto"/>
        <w:ind w:left="284"/>
        <w:jc w:val="both"/>
        <w:rPr>
          <w:rFonts w:ascii="Verdana" w:hAnsi="Verdana" w:cs="Tahoma"/>
          <w:sz w:val="18"/>
          <w:szCs w:val="18"/>
          <w:lang w:val="es-ES_tradnl"/>
        </w:rPr>
      </w:pPr>
      <w:bookmarkStart w:id="43" w:name="_Hlk180157718"/>
      <w:r w:rsidRPr="00B45721">
        <w:rPr>
          <w:rFonts w:ascii="Verdana" w:hAnsi="Verdana" w:cs="Tahoma"/>
          <w:sz w:val="18"/>
          <w:szCs w:val="18"/>
          <w:lang w:val="es-ES_tradnl"/>
        </w:rPr>
        <w:t xml:space="preserve">En el plazo establecido la Entidad Ejecutora deberá realizar la </w:t>
      </w:r>
      <w:r w:rsidRPr="00B45721">
        <w:rPr>
          <w:rFonts w:ascii="Verdana" w:hAnsi="Verdana" w:cs="Tahoma"/>
          <w:b/>
          <w:sz w:val="18"/>
          <w:szCs w:val="18"/>
          <w:lang w:val="es-ES_tradnl"/>
        </w:rPr>
        <w:t>socialización y evaluación</w:t>
      </w:r>
      <w:r w:rsidRPr="00B45721">
        <w:rPr>
          <w:rFonts w:ascii="Verdana" w:hAnsi="Verdana" w:cs="Tahoma"/>
          <w:sz w:val="18"/>
          <w:szCs w:val="18"/>
          <w:lang w:val="es-ES_tradnl"/>
        </w:rPr>
        <w:t xml:space="preserve"> a los solicitantes en la Zona de intervención, </w:t>
      </w:r>
      <w:r w:rsidRPr="00B45721">
        <w:rPr>
          <w:rFonts w:ascii="Verdana" w:hAnsi="Verdana" w:cs="Tahoma"/>
          <w:b/>
          <w:sz w:val="18"/>
          <w:szCs w:val="18"/>
          <w:lang w:val="es-ES_tradnl"/>
        </w:rPr>
        <w:t>de manera conjunta</w:t>
      </w:r>
      <w:r w:rsidRPr="00B45721">
        <w:rPr>
          <w:rFonts w:ascii="Verdana" w:hAnsi="Verdana" w:cs="Tahoma"/>
          <w:sz w:val="18"/>
          <w:szCs w:val="18"/>
          <w:lang w:val="es-ES_tradnl"/>
        </w:rPr>
        <w:t xml:space="preserve"> con la AEVIVIENDA, de acuerdo a normativa vigente referida a </w:t>
      </w:r>
      <w:r w:rsidRPr="00B45721">
        <w:rPr>
          <w:rFonts w:ascii="Verdana" w:hAnsi="Verdana" w:cs="Tahoma"/>
          <w:b/>
          <w:sz w:val="18"/>
          <w:szCs w:val="18"/>
          <w:u w:val="single"/>
          <w:lang w:val="es-ES_tradnl"/>
        </w:rPr>
        <w:t>SELECCIÓN DE BENEFICIARIOS</w:t>
      </w:r>
      <w:r w:rsidRPr="00B45721">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026411E" w14:textId="77777777" w:rsidR="00B45721" w:rsidRPr="00B45721" w:rsidRDefault="00B45721" w:rsidP="008B579B">
      <w:pPr>
        <w:numPr>
          <w:ilvl w:val="0"/>
          <w:numId w:val="75"/>
        </w:numPr>
        <w:spacing w:line="300" w:lineRule="auto"/>
        <w:ind w:left="284"/>
        <w:jc w:val="both"/>
        <w:rPr>
          <w:rFonts w:ascii="Verdana" w:hAnsi="Verdana" w:cs="Tahoma"/>
          <w:sz w:val="18"/>
          <w:szCs w:val="18"/>
          <w:lang w:val="es-ES_tradnl"/>
        </w:rPr>
      </w:pPr>
      <w:r w:rsidRPr="00B4572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9CC38A" w14:textId="77777777" w:rsidR="00B45721" w:rsidRPr="00B45721" w:rsidRDefault="00B45721" w:rsidP="008B579B">
      <w:pPr>
        <w:numPr>
          <w:ilvl w:val="0"/>
          <w:numId w:val="75"/>
        </w:numPr>
        <w:spacing w:line="300" w:lineRule="auto"/>
        <w:ind w:left="284"/>
        <w:jc w:val="both"/>
        <w:rPr>
          <w:rFonts w:ascii="Verdana" w:hAnsi="Verdana" w:cs="Tahoma"/>
          <w:sz w:val="18"/>
          <w:szCs w:val="18"/>
          <w:lang w:val="es-ES_tradnl"/>
        </w:rPr>
      </w:pPr>
      <w:r w:rsidRPr="00B45721">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67063BFA" w14:textId="77777777" w:rsidR="00B45721" w:rsidRPr="00B45721" w:rsidRDefault="00B45721" w:rsidP="00B45721">
      <w:pPr>
        <w:spacing w:line="300" w:lineRule="auto"/>
        <w:ind w:left="284"/>
        <w:jc w:val="both"/>
        <w:rPr>
          <w:rFonts w:ascii="Verdana" w:hAnsi="Verdana" w:cs="Tahoma"/>
          <w:sz w:val="18"/>
          <w:szCs w:val="18"/>
          <w:lang w:val="es-ES_tradnl"/>
        </w:rPr>
      </w:pPr>
    </w:p>
    <w:p w14:paraId="7537E485" w14:textId="77777777" w:rsidR="00B45721" w:rsidRPr="00B45721" w:rsidRDefault="00B45721" w:rsidP="00B45721">
      <w:pPr>
        <w:tabs>
          <w:tab w:val="num" w:pos="720"/>
        </w:tabs>
        <w:spacing w:line="260" w:lineRule="atLeast"/>
        <w:contextualSpacing/>
        <w:jc w:val="both"/>
        <w:rPr>
          <w:rFonts w:ascii="Verdana" w:hAnsi="Verdana" w:cs="Tahoma"/>
          <w:b/>
          <w:vanish/>
          <w:sz w:val="18"/>
          <w:szCs w:val="18"/>
          <w:lang w:val="es-ES_tradnl"/>
        </w:rPr>
      </w:pPr>
    </w:p>
    <w:p w14:paraId="7C46C86F" w14:textId="77777777" w:rsidR="00B45721" w:rsidRPr="00B45721" w:rsidRDefault="00B45721" w:rsidP="008B579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2844FEC" w14:textId="77777777" w:rsidR="00B45721" w:rsidRPr="00B45721" w:rsidRDefault="00B45721" w:rsidP="00B45721">
      <w:pPr>
        <w:tabs>
          <w:tab w:val="num" w:pos="720"/>
        </w:tabs>
        <w:spacing w:line="260" w:lineRule="atLeast"/>
        <w:contextualSpacing/>
        <w:jc w:val="both"/>
        <w:rPr>
          <w:rFonts w:ascii="Verdana" w:hAnsi="Verdana" w:cs="Tahoma"/>
          <w:b/>
          <w:sz w:val="18"/>
          <w:szCs w:val="18"/>
          <w:lang w:val="es-ES_tradnl"/>
        </w:rPr>
      </w:pPr>
      <w:r w:rsidRPr="00B45721">
        <w:rPr>
          <w:rFonts w:ascii="Verdana" w:hAnsi="Verdana" w:cs="Tahoma"/>
          <w:b/>
          <w:color w:val="000000"/>
          <w:sz w:val="18"/>
          <w:szCs w:val="18"/>
          <w:lang w:val="es-ES_tradnl"/>
        </w:rPr>
        <w:t>- CAPACITACIÓN</w:t>
      </w:r>
      <w:r w:rsidRPr="00B45721">
        <w:rPr>
          <w:rFonts w:ascii="Verdana" w:hAnsi="Verdana" w:cs="Tahoma"/>
          <w:b/>
          <w:sz w:val="18"/>
          <w:szCs w:val="18"/>
          <w:lang w:val="es-ES_tradnl"/>
        </w:rPr>
        <w:t>:</w:t>
      </w:r>
    </w:p>
    <w:p w14:paraId="68FAE57A" w14:textId="77777777" w:rsidR="00B45721" w:rsidRPr="00B45721" w:rsidRDefault="00B45721" w:rsidP="008B579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B45721">
        <w:rPr>
          <w:rFonts w:ascii="Verdana" w:hAnsi="Verdana" w:cs="Tahoma"/>
          <w:sz w:val="18"/>
          <w:szCs w:val="18"/>
          <w:lang w:val="es-ES_tradnl"/>
        </w:rPr>
        <w:t>Realizar las gestiones para el inicio del trámite del Certificado de no Propiedad, para poder dar inicio a la obra física.</w:t>
      </w:r>
    </w:p>
    <w:p w14:paraId="7C4263DD" w14:textId="77777777" w:rsidR="00B45721" w:rsidRPr="00B45721" w:rsidRDefault="00B45721" w:rsidP="008B579B">
      <w:pPr>
        <w:numPr>
          <w:ilvl w:val="0"/>
          <w:numId w:val="48"/>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Diseñar, elaborar y distribuir el </w:t>
      </w:r>
      <w:r w:rsidRPr="00B45721">
        <w:rPr>
          <w:rFonts w:ascii="Verdana" w:hAnsi="Verdana" w:cs="Tahoma"/>
          <w:b/>
          <w:sz w:val="18"/>
          <w:szCs w:val="18"/>
          <w:lang w:val="es-ES_tradnl"/>
        </w:rPr>
        <w:t>material educativo</w:t>
      </w:r>
      <w:r w:rsidRPr="00B4572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19FE20BB" w14:textId="77777777" w:rsidR="00B45721" w:rsidRPr="00B45721" w:rsidRDefault="00B45721" w:rsidP="008B579B">
      <w:pPr>
        <w:numPr>
          <w:ilvl w:val="0"/>
          <w:numId w:val="48"/>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Elaborar y distribuir el </w:t>
      </w:r>
      <w:r w:rsidRPr="00B45721">
        <w:rPr>
          <w:rFonts w:ascii="Verdana" w:hAnsi="Verdana" w:cs="Tahoma"/>
          <w:b/>
          <w:sz w:val="18"/>
          <w:szCs w:val="18"/>
          <w:lang w:val="es-ES_tradnl"/>
        </w:rPr>
        <w:t>material comunicacional</w:t>
      </w:r>
      <w:r w:rsidRPr="00B45721">
        <w:rPr>
          <w:rFonts w:ascii="Verdana" w:hAnsi="Verdana" w:cs="Tahoma"/>
          <w:sz w:val="18"/>
          <w:szCs w:val="18"/>
          <w:lang w:val="es-ES_tradnl"/>
        </w:rPr>
        <w:t xml:space="preserve"> </w:t>
      </w:r>
      <w:r w:rsidRPr="00B45721">
        <w:rPr>
          <w:rFonts w:ascii="Verdana" w:hAnsi="Verdana" w:cs="Tahoma"/>
          <w:b/>
          <w:sz w:val="18"/>
          <w:szCs w:val="18"/>
          <w:lang w:val="es-ES_tradnl"/>
        </w:rPr>
        <w:t xml:space="preserve">educativo (manuales de capacitación de acuerdo a los talleres realizados por parte del TOA, y Educador Social) </w:t>
      </w:r>
      <w:r w:rsidRPr="00B45721">
        <w:rPr>
          <w:rFonts w:ascii="Verdana" w:hAnsi="Verdana" w:cs="Tahoma"/>
          <w:sz w:val="18"/>
          <w:szCs w:val="18"/>
          <w:lang w:val="es-ES_tradnl"/>
        </w:rPr>
        <w:t>para realizar la socialización y difusión de la ejecución del proyecto, conforme a lineamientos establecidos por la AEVIVIENDA.</w:t>
      </w:r>
    </w:p>
    <w:p w14:paraId="453A5AC2" w14:textId="77777777" w:rsidR="00B45721" w:rsidRPr="00B45721" w:rsidRDefault="00B45721" w:rsidP="008B579B">
      <w:pPr>
        <w:numPr>
          <w:ilvl w:val="0"/>
          <w:numId w:val="48"/>
        </w:numPr>
        <w:spacing w:line="260" w:lineRule="atLeast"/>
        <w:ind w:left="284" w:hanging="283"/>
        <w:contextualSpacing/>
        <w:jc w:val="both"/>
        <w:rPr>
          <w:rFonts w:ascii="Verdana" w:hAnsi="Verdana" w:cs="Tahoma"/>
          <w:color w:val="000000"/>
          <w:sz w:val="18"/>
          <w:szCs w:val="18"/>
          <w:lang w:val="es-ES_tradnl"/>
        </w:rPr>
      </w:pPr>
      <w:r w:rsidRPr="00B45721">
        <w:rPr>
          <w:rFonts w:ascii="Verdana" w:hAnsi="Verdana" w:cs="Tahoma"/>
          <w:b/>
          <w:color w:val="000000"/>
          <w:sz w:val="18"/>
          <w:szCs w:val="18"/>
          <w:lang w:val="es-ES_tradnl"/>
        </w:rPr>
        <w:t>Capacitar</w:t>
      </w:r>
      <w:r w:rsidRPr="00B45721">
        <w:rPr>
          <w:rFonts w:ascii="Verdana" w:hAnsi="Verdana" w:cs="Tahoma"/>
          <w:color w:val="000000"/>
          <w:sz w:val="18"/>
          <w:szCs w:val="18"/>
          <w:lang w:val="es-ES_tradnl"/>
        </w:rPr>
        <w:t xml:space="preserve"> a su </w:t>
      </w:r>
      <w:r w:rsidRPr="00B45721">
        <w:rPr>
          <w:rFonts w:ascii="Verdana" w:hAnsi="Verdana" w:cs="Tahoma"/>
          <w:b/>
          <w:color w:val="000000"/>
          <w:sz w:val="18"/>
          <w:szCs w:val="18"/>
          <w:lang w:val="es-ES_tradnl"/>
        </w:rPr>
        <w:t xml:space="preserve">equipo técnico-social y si hubiere a los </w:t>
      </w:r>
      <w:r w:rsidRPr="00B45721">
        <w:rPr>
          <w:rFonts w:ascii="Verdana" w:hAnsi="Verdana" w:cs="Tahoma"/>
          <w:b/>
          <w:sz w:val="18"/>
          <w:szCs w:val="18"/>
          <w:lang w:val="es-ES_tradnl"/>
        </w:rPr>
        <w:t>promotores y almaceneros comunales</w:t>
      </w:r>
      <w:r w:rsidRPr="00B4572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AB8A07C" w14:textId="77777777" w:rsidR="00B45721" w:rsidRPr="00B45721" w:rsidRDefault="00B45721" w:rsidP="008B579B">
      <w:pPr>
        <w:numPr>
          <w:ilvl w:val="0"/>
          <w:numId w:val="48"/>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b/>
          <w:sz w:val="18"/>
          <w:szCs w:val="18"/>
          <w:lang w:val="es-ES_tradnl"/>
        </w:rPr>
        <w:t>Brindar toda la información</w:t>
      </w:r>
      <w:r w:rsidRPr="00B45721">
        <w:rPr>
          <w:rFonts w:ascii="Verdana" w:hAnsi="Verdana" w:cs="Tahoma"/>
          <w:sz w:val="18"/>
          <w:szCs w:val="18"/>
          <w:lang w:val="es-ES_tradnl"/>
        </w:rPr>
        <w:t xml:space="preserve"> necesaria de los objetivos y alcances del </w:t>
      </w:r>
      <w:r w:rsidRPr="00B45721">
        <w:rPr>
          <w:rFonts w:ascii="Verdana" w:hAnsi="Verdana" w:cs="Tahoma"/>
          <w:color w:val="000000"/>
          <w:sz w:val="18"/>
          <w:szCs w:val="18"/>
          <w:lang w:val="es-ES_tradnl"/>
        </w:rPr>
        <w:t xml:space="preserve">Proyecto a los beneficiarios, enfatizando sus </w:t>
      </w:r>
      <w:r w:rsidRPr="00B45721">
        <w:rPr>
          <w:rFonts w:ascii="Verdana" w:hAnsi="Verdana" w:cs="Tahoma"/>
          <w:sz w:val="18"/>
          <w:szCs w:val="18"/>
          <w:lang w:val="es-ES_tradnl"/>
        </w:rPr>
        <w:t>responsabilidades, para una adecuada identificación de promotores y almaceneros locales.</w:t>
      </w:r>
    </w:p>
    <w:p w14:paraId="47F1B759" w14:textId="77777777" w:rsidR="00B45721" w:rsidRPr="00B45721" w:rsidRDefault="00B45721" w:rsidP="008B579B">
      <w:pPr>
        <w:numPr>
          <w:ilvl w:val="0"/>
          <w:numId w:val="48"/>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b/>
          <w:sz w:val="18"/>
          <w:szCs w:val="18"/>
          <w:lang w:val="es-ES_tradnl"/>
        </w:rPr>
        <w:lastRenderedPageBreak/>
        <w:t>Desarrollar</w:t>
      </w:r>
      <w:r w:rsidRPr="00B45721">
        <w:rPr>
          <w:rFonts w:ascii="Verdana" w:hAnsi="Verdana" w:cs="Tahoma"/>
          <w:sz w:val="18"/>
          <w:szCs w:val="18"/>
          <w:lang w:val="es-ES_tradnl"/>
        </w:rPr>
        <w:t xml:space="preserve"> al menos, </w:t>
      </w:r>
      <w:r w:rsidRPr="00B45721">
        <w:rPr>
          <w:rFonts w:ascii="Verdana" w:hAnsi="Verdana" w:cs="Tahoma"/>
          <w:b/>
          <w:sz w:val="18"/>
          <w:szCs w:val="18"/>
          <w:lang w:val="es-ES_tradnl"/>
        </w:rPr>
        <w:t xml:space="preserve">5 talleres </w:t>
      </w:r>
      <w:r w:rsidRPr="00B45721">
        <w:rPr>
          <w:rFonts w:ascii="Verdana" w:hAnsi="Verdana" w:cs="Tahoma"/>
          <w:sz w:val="18"/>
          <w:szCs w:val="18"/>
          <w:lang w:val="es-ES_tradnl"/>
        </w:rPr>
        <w:t>de capacitación social educativa a los beneficiarios por cada grupo de comunidades o frentes de trabajo para los beneficiarios (padres y/o hijos u otros).</w:t>
      </w:r>
    </w:p>
    <w:p w14:paraId="1F13A64E" w14:textId="77777777" w:rsidR="00B45721" w:rsidRPr="00B45721" w:rsidRDefault="00B45721" w:rsidP="00B45721">
      <w:pPr>
        <w:spacing w:line="260" w:lineRule="atLeast"/>
        <w:ind w:left="284"/>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B45721">
        <w:rPr>
          <w:rFonts w:ascii="Verdana" w:hAnsi="Verdana" w:cs="Tahoma"/>
          <w:color w:val="3333FF"/>
          <w:sz w:val="18"/>
          <w:szCs w:val="18"/>
          <w:lang w:val="es-ES_tradnl"/>
        </w:rPr>
        <w:t xml:space="preserve">Responsable en Seguimiento Social </w:t>
      </w:r>
      <w:r w:rsidRPr="00B45721">
        <w:rPr>
          <w:rFonts w:ascii="Verdana" w:hAnsi="Verdana" w:cs="Tahoma"/>
          <w:sz w:val="18"/>
          <w:szCs w:val="18"/>
          <w:lang w:val="es-ES_tradnl"/>
        </w:rPr>
        <w:t xml:space="preserve">asignado por la AEVIVIENDA, y su cumplimento será controlado y monitoreado por la Inspectoría del proyecto. </w:t>
      </w:r>
    </w:p>
    <w:p w14:paraId="4FDFB110" w14:textId="77777777" w:rsidR="00B45721" w:rsidRPr="00B45721" w:rsidRDefault="00B45721" w:rsidP="00B45721">
      <w:pPr>
        <w:spacing w:line="260" w:lineRule="atLeast"/>
        <w:ind w:left="284"/>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B45721">
        <w:rPr>
          <w:rFonts w:ascii="Verdana" w:hAnsi="Verdana" w:cs="Tahoma"/>
          <w:color w:val="3333FF"/>
          <w:sz w:val="18"/>
          <w:szCs w:val="18"/>
          <w:lang w:val="es-ES_tradnl"/>
        </w:rPr>
        <w:t xml:space="preserve">y/o </w:t>
      </w:r>
      <w:r w:rsidRPr="00B45721">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988B87" w14:textId="77777777" w:rsidR="00B45721" w:rsidRPr="00B45721" w:rsidRDefault="00B45721" w:rsidP="00B45721">
      <w:pPr>
        <w:spacing w:line="260" w:lineRule="atLeast"/>
        <w:ind w:left="284"/>
        <w:contextualSpacing/>
        <w:jc w:val="both"/>
        <w:rPr>
          <w:rFonts w:ascii="Verdana" w:hAnsi="Verdana" w:cs="Tahoma"/>
          <w:sz w:val="18"/>
          <w:szCs w:val="18"/>
          <w:lang w:val="es-ES_tradnl"/>
        </w:rPr>
      </w:pPr>
      <w:r w:rsidRPr="00B4572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2D9648" w14:textId="77777777" w:rsidR="00B45721" w:rsidRPr="00B45721" w:rsidRDefault="00B45721" w:rsidP="00B45721">
      <w:pPr>
        <w:spacing w:line="260" w:lineRule="atLeast"/>
        <w:ind w:firstLine="284"/>
        <w:contextualSpacing/>
        <w:jc w:val="both"/>
        <w:rPr>
          <w:rFonts w:ascii="Verdana" w:hAnsi="Verdana" w:cs="Tahoma"/>
          <w:sz w:val="18"/>
          <w:szCs w:val="18"/>
          <w:lang w:val="es-ES_tradnl"/>
        </w:rPr>
      </w:pPr>
      <w:r w:rsidRPr="00B45721">
        <w:rPr>
          <w:rFonts w:ascii="Verdana" w:hAnsi="Verdana" w:cs="Tahoma"/>
          <w:sz w:val="18"/>
          <w:szCs w:val="18"/>
          <w:lang w:val="es-ES_tradnl"/>
        </w:rPr>
        <w:t>Temáticas a desarrollar:</w:t>
      </w:r>
    </w:p>
    <w:p w14:paraId="55EB12A2"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Educación Socio ambiental y la importancia en los servicios ambientales.</w:t>
      </w:r>
    </w:p>
    <w:p w14:paraId="3636BFD2"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Higiene, salubridad y bioseguridad </w:t>
      </w:r>
    </w:p>
    <w:p w14:paraId="6D69B580"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Saneamiento Básico</w:t>
      </w:r>
    </w:p>
    <w:p w14:paraId="0B64E404"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Equidad de género y generacional, Prevención de violencia intrafamiliar.</w:t>
      </w:r>
    </w:p>
    <w:p w14:paraId="388C3250"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Hábitat, calidad de vida, hábitos saludables y el cumplimento de la función social de la vivienda.</w:t>
      </w:r>
    </w:p>
    <w:p w14:paraId="7572FE20" w14:textId="77777777" w:rsidR="00B45721" w:rsidRPr="00B45721" w:rsidRDefault="00B45721" w:rsidP="008B579B">
      <w:pPr>
        <w:numPr>
          <w:ilvl w:val="0"/>
          <w:numId w:val="68"/>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Otros a requerimiento de la AEVIVIENDA.</w:t>
      </w:r>
    </w:p>
    <w:p w14:paraId="578C1460" w14:textId="77777777" w:rsidR="00B45721" w:rsidRPr="00B45721" w:rsidRDefault="00B45721" w:rsidP="008B579B">
      <w:pPr>
        <w:numPr>
          <w:ilvl w:val="0"/>
          <w:numId w:val="48"/>
        </w:numPr>
        <w:spacing w:line="260" w:lineRule="atLeast"/>
        <w:ind w:left="284" w:hanging="283"/>
        <w:contextualSpacing/>
        <w:jc w:val="both"/>
        <w:rPr>
          <w:rFonts w:ascii="Verdana" w:hAnsi="Verdana" w:cs="Tahoma"/>
          <w:color w:val="000000"/>
          <w:sz w:val="18"/>
          <w:szCs w:val="18"/>
          <w:lang w:val="es-ES_tradnl"/>
        </w:rPr>
      </w:pPr>
      <w:r w:rsidRPr="00B45721">
        <w:rPr>
          <w:rFonts w:ascii="Verdana" w:hAnsi="Verdana" w:cs="Tahoma"/>
          <w:b/>
          <w:sz w:val="18"/>
          <w:szCs w:val="18"/>
          <w:lang w:val="es-ES_tradnl"/>
        </w:rPr>
        <w:t>Desarrollar</w:t>
      </w:r>
      <w:r w:rsidRPr="00B45721">
        <w:rPr>
          <w:rFonts w:ascii="Verdana" w:hAnsi="Verdana" w:cs="Tahoma"/>
          <w:sz w:val="18"/>
          <w:szCs w:val="18"/>
          <w:lang w:val="es-ES_tradnl"/>
        </w:rPr>
        <w:t xml:space="preserve"> al menos </w:t>
      </w:r>
      <w:r w:rsidRPr="00B45721">
        <w:rPr>
          <w:rFonts w:ascii="Verdana" w:hAnsi="Verdana" w:cs="Tahoma"/>
          <w:b/>
          <w:sz w:val="18"/>
          <w:szCs w:val="18"/>
          <w:lang w:val="es-ES_tradnl"/>
        </w:rPr>
        <w:t xml:space="preserve">6 talleres </w:t>
      </w:r>
      <w:r w:rsidRPr="00B4572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3F67F5E" w14:textId="77777777" w:rsidR="00B45721" w:rsidRPr="00B45721" w:rsidRDefault="00B45721" w:rsidP="008B579B">
      <w:pPr>
        <w:numPr>
          <w:ilvl w:val="0"/>
          <w:numId w:val="69"/>
        </w:numPr>
        <w:spacing w:line="260" w:lineRule="atLeast"/>
        <w:contextualSpacing/>
        <w:jc w:val="both"/>
        <w:rPr>
          <w:rFonts w:ascii="Verdana" w:hAnsi="Verdana" w:cs="Tahoma"/>
          <w:color w:val="000000"/>
          <w:sz w:val="18"/>
          <w:szCs w:val="18"/>
          <w:lang w:val="es-ES_tradnl"/>
        </w:rPr>
      </w:pPr>
      <w:r w:rsidRPr="00B45721">
        <w:rPr>
          <w:rFonts w:ascii="Verdana" w:hAnsi="Verdana" w:cs="Tahoma"/>
          <w:sz w:val="18"/>
          <w:szCs w:val="18"/>
          <w:lang w:val="es-ES_tradnl"/>
        </w:rPr>
        <w:t>Métodos constructivos (</w:t>
      </w:r>
      <w:r w:rsidRPr="00B45721">
        <w:rPr>
          <w:rFonts w:ascii="Verdana" w:hAnsi="Verdana" w:cs="Tahoma"/>
          <w:color w:val="000000"/>
          <w:sz w:val="18"/>
          <w:szCs w:val="18"/>
          <w:lang w:val="es-ES_tradnl"/>
        </w:rPr>
        <w:t>seguridad laboral e higiene en el trabajo),</w:t>
      </w:r>
    </w:p>
    <w:p w14:paraId="1281007C" w14:textId="77777777" w:rsidR="00B45721" w:rsidRPr="00B45721" w:rsidRDefault="00B45721" w:rsidP="008B579B">
      <w:pPr>
        <w:numPr>
          <w:ilvl w:val="0"/>
          <w:numId w:val="69"/>
        </w:numPr>
        <w:spacing w:line="260" w:lineRule="atLeast"/>
        <w:contextualSpacing/>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Análisis de riesgo y planes de contingencia y uso y equipo de protección personal (repeticiones semanales),</w:t>
      </w:r>
    </w:p>
    <w:p w14:paraId="79FC4586" w14:textId="77777777" w:rsidR="00B45721" w:rsidRPr="00B45721" w:rsidRDefault="00B45721" w:rsidP="008B579B">
      <w:pPr>
        <w:numPr>
          <w:ilvl w:val="0"/>
          <w:numId w:val="69"/>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Obra Gruesa, </w:t>
      </w:r>
    </w:p>
    <w:p w14:paraId="5E041386" w14:textId="77777777" w:rsidR="00B45721" w:rsidRPr="00B45721" w:rsidRDefault="00B45721" w:rsidP="008B579B">
      <w:pPr>
        <w:numPr>
          <w:ilvl w:val="0"/>
          <w:numId w:val="69"/>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Materiales Prefabricados, </w:t>
      </w:r>
    </w:p>
    <w:p w14:paraId="5D6DE09B" w14:textId="77777777" w:rsidR="00B45721" w:rsidRPr="00B45721" w:rsidRDefault="00B45721" w:rsidP="008B579B">
      <w:pPr>
        <w:numPr>
          <w:ilvl w:val="0"/>
          <w:numId w:val="69"/>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Obra Fina, </w:t>
      </w:r>
    </w:p>
    <w:p w14:paraId="5B4E8DD9" w14:textId="77777777" w:rsidR="00B45721" w:rsidRPr="00B45721" w:rsidRDefault="00B45721" w:rsidP="008B579B">
      <w:pPr>
        <w:numPr>
          <w:ilvl w:val="0"/>
          <w:numId w:val="69"/>
        </w:numPr>
        <w:spacing w:line="260" w:lineRule="atLeast"/>
        <w:contextualSpacing/>
        <w:jc w:val="both"/>
        <w:rPr>
          <w:rFonts w:ascii="Verdana" w:hAnsi="Verdana" w:cs="Tahoma"/>
          <w:sz w:val="18"/>
          <w:szCs w:val="18"/>
          <w:lang w:val="es-ES_tradnl"/>
        </w:rPr>
      </w:pPr>
      <w:r w:rsidRPr="00B45721">
        <w:rPr>
          <w:rFonts w:ascii="Verdana" w:hAnsi="Verdana" w:cs="Tahoma"/>
          <w:sz w:val="18"/>
          <w:szCs w:val="18"/>
          <w:lang w:val="es-ES_tradnl"/>
        </w:rPr>
        <w:t>Instalaciones Sanitaria /Agua Potable, Instalación Eléctrica</w:t>
      </w:r>
    </w:p>
    <w:p w14:paraId="6FA49B1D" w14:textId="77777777" w:rsidR="00B45721" w:rsidRPr="00B45721" w:rsidRDefault="00B45721" w:rsidP="00B45721">
      <w:pPr>
        <w:spacing w:line="260" w:lineRule="atLeast"/>
        <w:ind w:left="284"/>
        <w:contextualSpacing/>
        <w:jc w:val="both"/>
        <w:rPr>
          <w:rFonts w:ascii="Verdana" w:hAnsi="Verdana" w:cs="Tahoma"/>
          <w:color w:val="000000"/>
          <w:sz w:val="18"/>
          <w:szCs w:val="18"/>
          <w:lang w:val="es-ES_tradnl"/>
        </w:rPr>
      </w:pPr>
      <w:r w:rsidRPr="00B4572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B45721">
        <w:rPr>
          <w:rFonts w:ascii="Verdana" w:hAnsi="Verdana" w:cs="Tahoma"/>
          <w:color w:val="000000"/>
          <w:sz w:val="18"/>
          <w:szCs w:val="18"/>
          <w:lang w:val="es-ES_tradnl"/>
        </w:rPr>
        <w:t>Proyecto.</w:t>
      </w:r>
    </w:p>
    <w:p w14:paraId="18DFAD36" w14:textId="77777777" w:rsidR="00B45721" w:rsidRPr="00B45721" w:rsidRDefault="00B45721" w:rsidP="008B579B">
      <w:pPr>
        <w:numPr>
          <w:ilvl w:val="0"/>
          <w:numId w:val="48"/>
        </w:numPr>
        <w:spacing w:line="260" w:lineRule="atLeast"/>
        <w:ind w:left="284" w:hanging="283"/>
        <w:contextualSpacing/>
        <w:jc w:val="both"/>
        <w:rPr>
          <w:rFonts w:ascii="Verdana" w:hAnsi="Verdana" w:cs="Tahoma"/>
          <w:color w:val="000000"/>
          <w:sz w:val="18"/>
          <w:szCs w:val="18"/>
          <w:lang w:val="es-ES_tradnl"/>
        </w:rPr>
      </w:pPr>
      <w:r w:rsidRPr="00B45721">
        <w:rPr>
          <w:rFonts w:ascii="Verdana" w:hAnsi="Verdana" w:cs="Tahoma"/>
          <w:b/>
          <w:sz w:val="18"/>
          <w:szCs w:val="18"/>
          <w:lang w:val="es-ES_tradnl"/>
        </w:rPr>
        <w:t>Capacitar</w:t>
      </w:r>
      <w:r w:rsidRPr="00B45721">
        <w:rPr>
          <w:rFonts w:ascii="Verdana" w:hAnsi="Verdana" w:cs="Tahoma"/>
          <w:sz w:val="18"/>
          <w:szCs w:val="18"/>
          <w:lang w:val="es-ES_tradnl"/>
        </w:rPr>
        <w:t xml:space="preserve"> a los beneficiarios en acciones de </w:t>
      </w:r>
      <w:r w:rsidRPr="00B45721">
        <w:rPr>
          <w:rFonts w:ascii="Verdana" w:hAnsi="Verdana" w:cs="Tahoma"/>
          <w:b/>
          <w:sz w:val="18"/>
          <w:szCs w:val="18"/>
          <w:lang w:val="es-ES_tradnl"/>
        </w:rPr>
        <w:t>mantenimiento preventivo</w:t>
      </w:r>
      <w:r w:rsidRPr="00B45721">
        <w:rPr>
          <w:rFonts w:ascii="Verdana" w:hAnsi="Verdana" w:cs="Tahoma"/>
          <w:sz w:val="18"/>
          <w:szCs w:val="18"/>
          <w:lang w:val="es-ES_tradnl"/>
        </w:rPr>
        <w:t>, adecuado uso y limpieza de la vivienda una vez que hayan concluido las acciones de autoconstrucción.</w:t>
      </w:r>
    </w:p>
    <w:p w14:paraId="5804A5E4" w14:textId="77777777" w:rsidR="00B45721" w:rsidRPr="00B45721" w:rsidRDefault="00B45721" w:rsidP="008B579B">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4" w:name="_Hlk180334535"/>
      <w:r w:rsidRPr="00B4572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455CFB49" w14:textId="77777777" w:rsidR="00B45721" w:rsidRPr="00B45721" w:rsidRDefault="00B45721" w:rsidP="00B45721">
      <w:pPr>
        <w:spacing w:line="260" w:lineRule="atLeast"/>
        <w:contextualSpacing/>
        <w:jc w:val="both"/>
        <w:rPr>
          <w:rFonts w:ascii="Verdana" w:hAnsi="Verdana" w:cs="Tahoma"/>
          <w:sz w:val="18"/>
          <w:szCs w:val="18"/>
          <w:lang w:val="es-ES_tradnl"/>
        </w:rPr>
      </w:pPr>
    </w:p>
    <w:p w14:paraId="1B210919" w14:textId="77777777" w:rsidR="00B45721" w:rsidRPr="00B45721" w:rsidRDefault="00B45721" w:rsidP="00B45721">
      <w:pPr>
        <w:tabs>
          <w:tab w:val="num" w:pos="720"/>
        </w:tabs>
        <w:spacing w:line="260" w:lineRule="atLeast"/>
        <w:contextualSpacing/>
        <w:jc w:val="both"/>
        <w:rPr>
          <w:rFonts w:ascii="Verdana" w:hAnsi="Verdana" w:cs="Tahoma"/>
          <w:b/>
          <w:sz w:val="18"/>
          <w:szCs w:val="18"/>
          <w:lang w:val="es-ES_tradnl"/>
        </w:rPr>
      </w:pPr>
      <w:r w:rsidRPr="00B45721">
        <w:rPr>
          <w:rFonts w:ascii="Verdana" w:hAnsi="Verdana" w:cs="Tahoma"/>
          <w:b/>
          <w:sz w:val="18"/>
          <w:szCs w:val="18"/>
          <w:lang w:val="es-ES_tradnl"/>
        </w:rPr>
        <w:t>- ASISTENCIA TÉCNICA:</w:t>
      </w:r>
    </w:p>
    <w:p w14:paraId="5D66B4EF" w14:textId="77777777" w:rsidR="00B45721" w:rsidRPr="00B45721" w:rsidRDefault="00B45721" w:rsidP="008B579B">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5" w:name="_Hlk180157759"/>
      <w:r w:rsidRPr="00B45721">
        <w:rPr>
          <w:rFonts w:ascii="Verdana" w:hAnsi="Verdana" w:cs="Tahoma"/>
          <w:sz w:val="18"/>
          <w:szCs w:val="18"/>
          <w:lang w:val="es-ES_tradnl"/>
        </w:rPr>
        <w:t xml:space="preserve">Realizar el </w:t>
      </w:r>
      <w:r w:rsidRPr="00B45721">
        <w:rPr>
          <w:rFonts w:ascii="Verdana" w:hAnsi="Verdana" w:cs="Tahoma"/>
          <w:b/>
          <w:sz w:val="18"/>
          <w:szCs w:val="18"/>
          <w:lang w:val="es-ES_tradnl"/>
        </w:rPr>
        <w:t>Diagnóstico Habitacional</w:t>
      </w:r>
      <w:r w:rsidRPr="00B4572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B45721">
        <w:rPr>
          <w:rFonts w:ascii="Verdana" w:hAnsi="Verdana" w:cs="Tahoma"/>
          <w:color w:val="000000"/>
          <w:sz w:val="18"/>
          <w:szCs w:val="18"/>
          <w:lang w:val="es-ES_tradnl"/>
        </w:rPr>
        <w:t>mejoramiento, ampliación, mejoramiento + ampliación o renovación).</w:t>
      </w:r>
    </w:p>
    <w:p w14:paraId="48381F26" w14:textId="77777777" w:rsidR="00B45721" w:rsidRPr="00B45721" w:rsidRDefault="00B45721" w:rsidP="00B45721">
      <w:pPr>
        <w:spacing w:line="260" w:lineRule="atLeast"/>
        <w:ind w:left="284"/>
        <w:contextualSpacing/>
        <w:jc w:val="both"/>
        <w:rPr>
          <w:rFonts w:ascii="Verdana" w:hAnsi="Verdana" w:cs="Tahoma"/>
          <w:sz w:val="18"/>
          <w:szCs w:val="18"/>
          <w:lang w:val="es-ES_tradnl"/>
        </w:rPr>
      </w:pPr>
      <w:bookmarkStart w:id="46" w:name="_Hlk180057022"/>
      <w:r w:rsidRPr="00B45721">
        <w:rPr>
          <w:rFonts w:ascii="Verdana" w:hAnsi="Verdana" w:cs="Tahoma"/>
          <w:sz w:val="18"/>
          <w:szCs w:val="18"/>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B4572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B45721">
        <w:rPr>
          <w:rFonts w:ascii="Verdana" w:hAnsi="Verdana" w:cs="Tahoma"/>
          <w:sz w:val="18"/>
          <w:szCs w:val="18"/>
          <w:lang w:val="es-ES_tradnl"/>
        </w:rPr>
        <w:t>, mediante visitas al sitio, aprobado por el Inspector</w:t>
      </w:r>
      <w:bookmarkStart w:id="48" w:name="_Hlk113371329"/>
      <w:r w:rsidRPr="00B45721">
        <w:rPr>
          <w:rFonts w:ascii="Verdana" w:hAnsi="Verdana" w:cs="Tahoma"/>
          <w:sz w:val="18"/>
          <w:szCs w:val="18"/>
          <w:lang w:val="es-ES_tradnl"/>
        </w:rPr>
        <w:t>, y validado por el Fiscal del Proyecto, previo acompañamiento.</w:t>
      </w:r>
      <w:bookmarkEnd w:id="48"/>
    </w:p>
    <w:p w14:paraId="2C0FC4FB" w14:textId="77777777" w:rsidR="00B45721" w:rsidRPr="00B45721" w:rsidRDefault="00B45721" w:rsidP="008B579B">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9" w:name="_Hlk146287826"/>
      <w:bookmarkStart w:id="50" w:name="_Hlk146287105"/>
      <w:bookmarkEnd w:id="45"/>
      <w:bookmarkEnd w:id="46"/>
      <w:r w:rsidRPr="00B45721">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7404924B"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6D4187" w14:textId="77777777" w:rsidR="00B45721" w:rsidRPr="00B45721" w:rsidRDefault="00B45721" w:rsidP="008B579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B45721">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B45721">
        <w:rPr>
          <w:rFonts w:ascii="Verdana" w:hAnsi="Verdana" w:cs="Tahoma"/>
          <w:b/>
          <w:bCs/>
          <w:color w:val="0000FF"/>
          <w:sz w:val="18"/>
          <w:szCs w:val="18"/>
          <w:lang w:val="es-ES_tradnl"/>
        </w:rPr>
        <w:t>45 beneficiarios</w:t>
      </w:r>
      <w:r w:rsidRPr="00B45721">
        <w:rPr>
          <w:rFonts w:ascii="Verdana" w:hAnsi="Verdana" w:cs="Tahoma"/>
          <w:color w:val="C00000"/>
          <w:sz w:val="18"/>
          <w:szCs w:val="18"/>
          <w:lang w:val="es-ES_tradnl"/>
        </w:rPr>
        <w:t xml:space="preserve"> </w:t>
      </w:r>
      <w:r w:rsidRPr="00B4572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077C2AA"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La Entidad Ejecutora remitirá al Inspector del Proyecto los </w:t>
      </w:r>
      <w:r w:rsidRPr="00B45721">
        <w:rPr>
          <w:rFonts w:ascii="Verdana" w:hAnsi="Verdana" w:cs="Tahoma"/>
          <w:color w:val="0000FF"/>
          <w:sz w:val="18"/>
          <w:szCs w:val="18"/>
          <w:lang w:val="es-ES_tradnl"/>
        </w:rPr>
        <w:t xml:space="preserve">Formularios de Autorización de Ingreso - FAI, o Nota de solicitud de FAI, </w:t>
      </w:r>
      <w:r w:rsidRPr="00B45721">
        <w:rPr>
          <w:rFonts w:ascii="Verdana" w:hAnsi="Verdana" w:cs="Tahoma"/>
          <w:sz w:val="18"/>
          <w:szCs w:val="18"/>
          <w:lang w:val="es-ES_tradnl"/>
        </w:rPr>
        <w:t>a Áreas Protegidas Nacionales o Sub Nacionales (cuando corresponda).</w:t>
      </w:r>
    </w:p>
    <w:p w14:paraId="3D73DFE1" w14:textId="77777777" w:rsidR="00B45721" w:rsidRPr="00B45721" w:rsidRDefault="00B45721" w:rsidP="008B579B">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B45721">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16098C7"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D1BC33"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62DA2F4"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B4572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D14DD9"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BA44430"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Cumplir con el personal técnico multidisciplinario de la Entidad Ejecutora </w:t>
      </w:r>
      <w:bookmarkStart w:id="54" w:name="_Hlk126076662"/>
      <w:r w:rsidRPr="00B45721">
        <w:rPr>
          <w:rFonts w:ascii="Verdana" w:hAnsi="Verdana" w:cs="Tahoma"/>
          <w:sz w:val="18"/>
          <w:szCs w:val="18"/>
          <w:lang w:val="es-ES_tradnl"/>
        </w:rPr>
        <w:t xml:space="preserve">en la implantación de </w:t>
      </w:r>
      <w:bookmarkEnd w:id="54"/>
      <w:r w:rsidRPr="00B45721">
        <w:rPr>
          <w:rFonts w:ascii="Verdana" w:hAnsi="Verdana" w:cs="Tahoma"/>
          <w:sz w:val="18"/>
          <w:szCs w:val="18"/>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w:t>
      </w:r>
      <w:r w:rsidRPr="00B45721">
        <w:rPr>
          <w:rFonts w:ascii="Verdana" w:hAnsi="Verdana" w:cs="Tahoma"/>
          <w:sz w:val="18"/>
          <w:szCs w:val="18"/>
          <w:lang w:val="es-ES_tradnl"/>
        </w:rPr>
        <w:lastRenderedPageBreak/>
        <w:t>periódicas; los vehículos, maquinaria y equipos deben contar con mantenimiento preventivo y correctivo.</w:t>
      </w:r>
    </w:p>
    <w:bookmarkEnd w:id="53"/>
    <w:p w14:paraId="17D8D4C9" w14:textId="77777777" w:rsidR="00B45721" w:rsidRPr="00B45721" w:rsidRDefault="00B45721" w:rsidP="008B579B">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67D37F"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299CFB"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Presentar </w:t>
      </w:r>
      <w:r w:rsidRPr="00B45721">
        <w:rPr>
          <w:rFonts w:ascii="Verdana" w:hAnsi="Verdana" w:cs="Tahoma"/>
          <w:b/>
          <w:sz w:val="18"/>
          <w:szCs w:val="18"/>
          <w:lang w:val="es-ES_tradnl"/>
        </w:rPr>
        <w:t>evaluaciones técnicas</w:t>
      </w:r>
      <w:r w:rsidRPr="00B45721">
        <w:rPr>
          <w:rFonts w:ascii="Verdana" w:hAnsi="Verdana" w:cs="Tahoma"/>
          <w:sz w:val="18"/>
          <w:szCs w:val="18"/>
          <w:lang w:val="es-ES_tradnl"/>
        </w:rPr>
        <w:t xml:space="preserve"> a requerimiento de la AEVIVIENDA. </w:t>
      </w:r>
    </w:p>
    <w:p w14:paraId="2D782E1D"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Contar con </w:t>
      </w:r>
      <w:r w:rsidRPr="00B45721">
        <w:rPr>
          <w:rFonts w:ascii="Verdana" w:hAnsi="Verdana" w:cs="Tahoma"/>
          <w:b/>
          <w:sz w:val="18"/>
          <w:szCs w:val="18"/>
          <w:lang w:val="es-ES_tradnl"/>
        </w:rPr>
        <w:t>personal idóneo</w:t>
      </w:r>
      <w:r w:rsidRPr="00B45721">
        <w:rPr>
          <w:rFonts w:ascii="Verdana" w:hAnsi="Verdana" w:cs="Tahoma"/>
          <w:sz w:val="18"/>
          <w:szCs w:val="18"/>
          <w:lang w:val="es-ES_tradnl"/>
        </w:rPr>
        <w:t xml:space="preserve"> conforme lo establecido en los presentes términos de referencia, el mismo deberá estar </w:t>
      </w:r>
      <w:r w:rsidRPr="00B45721">
        <w:rPr>
          <w:rFonts w:ascii="Verdana" w:hAnsi="Verdana" w:cs="Tahoma"/>
          <w:b/>
          <w:sz w:val="18"/>
          <w:szCs w:val="18"/>
          <w:lang w:val="es-ES_tradnl"/>
        </w:rPr>
        <w:t>permanentemente</w:t>
      </w:r>
      <w:r w:rsidRPr="00B4572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8DDBB5"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Garantizar que todos los </w:t>
      </w:r>
      <w:r w:rsidRPr="00B45721">
        <w:rPr>
          <w:rFonts w:ascii="Verdana" w:hAnsi="Verdana" w:cs="Tahoma"/>
          <w:b/>
          <w:sz w:val="18"/>
          <w:szCs w:val="18"/>
          <w:lang w:val="es-ES_tradnl"/>
        </w:rPr>
        <w:t>ítems</w:t>
      </w:r>
      <w:r w:rsidRPr="00B45721">
        <w:rPr>
          <w:rFonts w:ascii="Verdana" w:hAnsi="Verdana" w:cs="Tahoma"/>
          <w:sz w:val="18"/>
          <w:szCs w:val="18"/>
          <w:lang w:val="es-ES_tradnl"/>
        </w:rPr>
        <w:t xml:space="preserve"> ejecutados cumplan con </w:t>
      </w:r>
      <w:r w:rsidRPr="00B45721">
        <w:rPr>
          <w:rFonts w:ascii="Verdana" w:hAnsi="Verdana" w:cs="Tahoma"/>
          <w:b/>
          <w:sz w:val="18"/>
          <w:szCs w:val="18"/>
          <w:lang w:val="es-ES_tradnl"/>
        </w:rPr>
        <w:t>requerimientos adecuados</w:t>
      </w:r>
      <w:r w:rsidRPr="00B45721">
        <w:rPr>
          <w:rFonts w:ascii="Verdana" w:hAnsi="Verdana" w:cs="Tahoma"/>
          <w:sz w:val="18"/>
          <w:szCs w:val="18"/>
          <w:lang w:val="es-ES_tradnl"/>
        </w:rPr>
        <w:t xml:space="preserve"> de construcción y lo indicado en las especificaciones técnicas.</w:t>
      </w:r>
    </w:p>
    <w:p w14:paraId="3B32B267"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Garantizar que las </w:t>
      </w:r>
      <w:r w:rsidRPr="00B45721">
        <w:rPr>
          <w:rFonts w:ascii="Verdana" w:hAnsi="Verdana" w:cs="Tahoma"/>
          <w:b/>
          <w:sz w:val="18"/>
          <w:szCs w:val="18"/>
          <w:lang w:val="es-ES_tradnl"/>
        </w:rPr>
        <w:t>herramientas de albañilería</w:t>
      </w:r>
      <w:r w:rsidRPr="00B4572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F2F8CE"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E3FB314"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C5E19A"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E6CBAE4"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4AB6E4" w14:textId="77777777" w:rsidR="00B45721" w:rsidRPr="00B45721" w:rsidRDefault="00B45721" w:rsidP="008B579B">
      <w:pPr>
        <w:numPr>
          <w:ilvl w:val="0"/>
          <w:numId w:val="49"/>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Elaborar los </w:t>
      </w:r>
      <w:r w:rsidRPr="00B45721">
        <w:rPr>
          <w:rFonts w:ascii="Verdana" w:hAnsi="Verdana" w:cs="Tahoma"/>
          <w:b/>
          <w:sz w:val="18"/>
          <w:szCs w:val="18"/>
          <w:lang w:val="es-ES_tradnl"/>
        </w:rPr>
        <w:t>planos AS BUILT</w:t>
      </w:r>
      <w:r w:rsidRPr="00B45721">
        <w:rPr>
          <w:rFonts w:ascii="Verdana" w:hAnsi="Verdana" w:cs="Tahoma"/>
          <w:sz w:val="18"/>
          <w:szCs w:val="18"/>
          <w:lang w:val="es-ES_tradnl"/>
        </w:rPr>
        <w:t xml:space="preserve"> </w:t>
      </w:r>
      <w:r w:rsidRPr="00B45721">
        <w:rPr>
          <w:rFonts w:ascii="Verdana" w:hAnsi="Verdana" w:cs="Tahoma"/>
          <w:b/>
          <w:sz w:val="18"/>
          <w:szCs w:val="18"/>
          <w:lang w:val="es-ES_tradnl"/>
        </w:rPr>
        <w:t>de cada una de las viviendas</w:t>
      </w:r>
      <w:r w:rsidRPr="00B45721">
        <w:rPr>
          <w:rFonts w:ascii="Verdana" w:hAnsi="Verdana" w:cs="Tahoma"/>
          <w:sz w:val="18"/>
          <w:szCs w:val="18"/>
          <w:lang w:val="es-ES_tradnl"/>
        </w:rPr>
        <w:t>.</w:t>
      </w:r>
    </w:p>
    <w:p w14:paraId="2956F82F" w14:textId="77777777" w:rsidR="00B45721" w:rsidRPr="00B45721" w:rsidRDefault="00B45721" w:rsidP="00B45721">
      <w:pPr>
        <w:spacing w:line="260" w:lineRule="atLeast"/>
        <w:contextualSpacing/>
        <w:jc w:val="both"/>
        <w:rPr>
          <w:rFonts w:ascii="Verdana" w:hAnsi="Verdana" w:cs="Tahoma"/>
          <w:color w:val="000000"/>
          <w:sz w:val="18"/>
          <w:szCs w:val="18"/>
          <w:lang w:val="es-ES_tradnl"/>
        </w:rPr>
      </w:pPr>
    </w:p>
    <w:p w14:paraId="087BF520" w14:textId="77777777" w:rsidR="00B45721" w:rsidRPr="00B45721" w:rsidRDefault="00B45721" w:rsidP="00B45721">
      <w:pPr>
        <w:tabs>
          <w:tab w:val="num" w:pos="720"/>
        </w:tabs>
        <w:spacing w:line="260" w:lineRule="atLeast"/>
        <w:contextualSpacing/>
        <w:jc w:val="both"/>
        <w:rPr>
          <w:rFonts w:ascii="Verdana" w:hAnsi="Verdana" w:cs="Tahoma"/>
          <w:b/>
          <w:sz w:val="18"/>
          <w:szCs w:val="18"/>
          <w:lang w:val="es-ES_tradnl"/>
        </w:rPr>
      </w:pPr>
      <w:r w:rsidRPr="00B45721">
        <w:rPr>
          <w:rFonts w:ascii="Verdana" w:hAnsi="Verdana" w:cs="Tahoma"/>
          <w:b/>
          <w:color w:val="000000"/>
          <w:sz w:val="18"/>
          <w:szCs w:val="18"/>
          <w:lang w:val="es-ES_tradnl"/>
        </w:rPr>
        <w:t>-</w:t>
      </w:r>
      <w:r w:rsidRPr="00B45721">
        <w:rPr>
          <w:rFonts w:ascii="Verdana" w:hAnsi="Verdana" w:cs="Tahoma"/>
          <w:b/>
          <w:sz w:val="18"/>
          <w:szCs w:val="18"/>
          <w:lang w:val="es-ES_tradnl"/>
        </w:rPr>
        <w:t>SEGUIMIENTO:</w:t>
      </w:r>
    </w:p>
    <w:p w14:paraId="16777C22" w14:textId="77777777" w:rsidR="00B45721" w:rsidRPr="00B45721" w:rsidRDefault="00B45721" w:rsidP="008B579B">
      <w:pPr>
        <w:numPr>
          <w:ilvl w:val="0"/>
          <w:numId w:val="50"/>
        </w:numPr>
        <w:spacing w:line="260" w:lineRule="atLeast"/>
        <w:ind w:left="284"/>
        <w:contextualSpacing/>
        <w:jc w:val="both"/>
        <w:rPr>
          <w:rFonts w:ascii="Verdana" w:hAnsi="Verdana"/>
          <w:sz w:val="18"/>
          <w:szCs w:val="18"/>
          <w:lang w:val="es-ES_tradnl"/>
        </w:rPr>
      </w:pPr>
      <w:r w:rsidRPr="00B4572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E1DDFA" w14:textId="77777777" w:rsidR="00B45721" w:rsidRPr="00B45721" w:rsidRDefault="00B45721" w:rsidP="008B579B">
      <w:pPr>
        <w:numPr>
          <w:ilvl w:val="0"/>
          <w:numId w:val="50"/>
        </w:numPr>
        <w:spacing w:line="260" w:lineRule="atLeast"/>
        <w:ind w:left="284" w:hanging="284"/>
        <w:contextualSpacing/>
        <w:jc w:val="both"/>
        <w:rPr>
          <w:rFonts w:ascii="Verdana" w:hAnsi="Verdana"/>
          <w:sz w:val="18"/>
          <w:szCs w:val="18"/>
          <w:lang w:val="es-ES_tradnl"/>
        </w:rPr>
      </w:pPr>
      <w:r w:rsidRPr="00B45721">
        <w:rPr>
          <w:rFonts w:ascii="Verdana" w:hAnsi="Verdana" w:cs="Tahoma"/>
          <w:sz w:val="18"/>
          <w:szCs w:val="18"/>
          <w:lang w:val="es-ES_tradnl"/>
        </w:rPr>
        <w:t>El educador social de</w:t>
      </w:r>
      <w:r w:rsidRPr="00B45721">
        <w:rPr>
          <w:rFonts w:ascii="Verdana" w:hAnsi="Verdana" w:cs="Tahoma"/>
          <w:color w:val="3333FF"/>
          <w:sz w:val="18"/>
          <w:szCs w:val="18"/>
          <w:lang w:val="es-ES_tradnl"/>
        </w:rPr>
        <w:t xml:space="preserve"> la </w:t>
      </w:r>
      <w:r w:rsidRPr="00B45721">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40D6714"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Solicitar a la AEVIVIENDA de manera oportuna y fundamentada la </w:t>
      </w:r>
      <w:r w:rsidRPr="00B45721">
        <w:rPr>
          <w:rFonts w:ascii="Verdana" w:hAnsi="Verdana" w:cs="Tahoma"/>
          <w:b/>
          <w:sz w:val="18"/>
          <w:szCs w:val="18"/>
          <w:lang w:val="es-ES_tradnl"/>
        </w:rPr>
        <w:t>sustitución de beneficiarios</w:t>
      </w:r>
      <w:r w:rsidRPr="00B45721">
        <w:rPr>
          <w:rFonts w:ascii="Verdana" w:hAnsi="Verdana" w:cs="Tahoma"/>
          <w:sz w:val="18"/>
          <w:szCs w:val="18"/>
          <w:lang w:val="es-ES_tradnl"/>
        </w:rPr>
        <w:t xml:space="preserve"> (el proceso se sujeta al cumplimiento de la normativa de la AEVIVIENDA):</w:t>
      </w:r>
    </w:p>
    <w:p w14:paraId="4138715D"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Por renuncia escrita del beneficiario. </w:t>
      </w:r>
    </w:p>
    <w:p w14:paraId="2D61CEFC"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Por </w:t>
      </w:r>
      <w:bookmarkStart w:id="55" w:name="_Hlk158992379"/>
      <w:r w:rsidRPr="00B45721">
        <w:rPr>
          <w:rFonts w:ascii="Verdana" w:hAnsi="Verdana" w:cs="Tahoma"/>
          <w:sz w:val="18"/>
          <w:szCs w:val="18"/>
          <w:lang w:val="es-ES_tradnl"/>
        </w:rPr>
        <w:t>incumplimiento de aporte propio, a la tercera notificación de incumplimiento.</w:t>
      </w:r>
      <w:bookmarkEnd w:id="55"/>
    </w:p>
    <w:p w14:paraId="1C4E56FE"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En caso de comprobarse que el beneficiario y su familia no habiten permanentemente en la vivienda.</w:t>
      </w:r>
    </w:p>
    <w:p w14:paraId="046BFFA8"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lastRenderedPageBreak/>
        <w:t>En caso de comprobarse inconsistencia en la veracidad de la información contenida en el formulario de solicitud o declaración jurada.</w:t>
      </w:r>
    </w:p>
    <w:p w14:paraId="3E3B780B" w14:textId="77777777" w:rsidR="00B45721" w:rsidRPr="00B45721" w:rsidRDefault="00B45721" w:rsidP="008B579B">
      <w:pPr>
        <w:numPr>
          <w:ilvl w:val="0"/>
          <w:numId w:val="61"/>
        </w:numPr>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Por abandono del proyecto sin justificación y comunicación alguna.</w:t>
      </w:r>
    </w:p>
    <w:p w14:paraId="0A7917B0" w14:textId="77777777" w:rsidR="00B45721" w:rsidRPr="00B45721" w:rsidRDefault="00B45721" w:rsidP="008B579B">
      <w:pPr>
        <w:numPr>
          <w:ilvl w:val="0"/>
          <w:numId w:val="61"/>
        </w:numPr>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En </w:t>
      </w:r>
      <w:bookmarkStart w:id="56" w:name="_Hlk158992404"/>
      <w:r w:rsidRPr="00B4572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628E7EAC" w14:textId="77777777" w:rsidR="00B45721" w:rsidRPr="00B45721" w:rsidRDefault="00B45721" w:rsidP="00B45721">
      <w:pPr>
        <w:spacing w:line="260" w:lineRule="atLeast"/>
        <w:contextualSpacing/>
        <w:jc w:val="both"/>
        <w:rPr>
          <w:rFonts w:ascii="Verdana" w:hAnsi="Verdana" w:cs="Tahoma"/>
          <w:sz w:val="18"/>
          <w:szCs w:val="18"/>
        </w:rPr>
      </w:pPr>
      <w:r w:rsidRPr="00B4572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9E6E1F" w14:textId="77777777" w:rsidR="00B45721" w:rsidRPr="00B45721" w:rsidRDefault="00B45721" w:rsidP="00B45721">
      <w:pPr>
        <w:spacing w:line="260" w:lineRule="atLeast"/>
        <w:contextualSpacing/>
        <w:jc w:val="both"/>
        <w:rPr>
          <w:rFonts w:ascii="Verdana" w:hAnsi="Verdana" w:cs="Tahoma"/>
          <w:sz w:val="18"/>
          <w:szCs w:val="18"/>
        </w:rPr>
      </w:pPr>
      <w:r w:rsidRPr="00B4572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BF34260" w14:textId="77777777" w:rsidR="00B45721" w:rsidRPr="00B45721" w:rsidRDefault="00B45721" w:rsidP="00B45721">
      <w:pPr>
        <w:spacing w:line="260" w:lineRule="atLeast"/>
        <w:contextualSpacing/>
        <w:jc w:val="both"/>
        <w:rPr>
          <w:rFonts w:ascii="Verdana" w:hAnsi="Verdana" w:cs="Tahoma"/>
          <w:sz w:val="18"/>
          <w:szCs w:val="18"/>
        </w:rPr>
      </w:pPr>
      <w:r w:rsidRPr="00B45721">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E462FAC"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Solicitar a la AEVIVIENDA de manera oportuna y fundamentada el </w:t>
      </w:r>
      <w:r w:rsidRPr="00B45721">
        <w:rPr>
          <w:rFonts w:ascii="Verdana" w:hAnsi="Verdana" w:cs="Tahoma"/>
          <w:b/>
          <w:sz w:val="18"/>
          <w:szCs w:val="18"/>
          <w:lang w:val="es-ES_tradnl"/>
        </w:rPr>
        <w:t>cambio de titular del beneficio</w:t>
      </w:r>
      <w:r w:rsidRPr="00B45721">
        <w:rPr>
          <w:rFonts w:ascii="Verdana" w:hAnsi="Verdana" w:cs="Tahoma"/>
          <w:sz w:val="18"/>
          <w:szCs w:val="18"/>
          <w:lang w:val="es-ES_tradnl"/>
        </w:rPr>
        <w:t xml:space="preserve"> (el proceso se sujeta al cumplimiento de la normativa de la AEVIVIENDA).</w:t>
      </w:r>
    </w:p>
    <w:p w14:paraId="759FA84E"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08BBD7"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F1AD231"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En caso de abandono de los padres el beneficio será a favor del hijo/a que asuma la carga familiar.</w:t>
      </w:r>
    </w:p>
    <w:p w14:paraId="32FE6649"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A6D91B" w14:textId="77777777" w:rsidR="00B45721" w:rsidRPr="00B45721" w:rsidRDefault="00B45721" w:rsidP="008B579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4572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FE3D1CC"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Garantizar el </w:t>
      </w:r>
      <w:r w:rsidRPr="00B45721">
        <w:rPr>
          <w:rFonts w:ascii="Verdana" w:hAnsi="Verdana" w:cs="Tahoma"/>
          <w:b/>
          <w:sz w:val="18"/>
          <w:szCs w:val="18"/>
          <w:lang w:val="es-ES_tradnl"/>
        </w:rPr>
        <w:t>uso adecuado de los materiales de construcción,</w:t>
      </w:r>
      <w:r w:rsidRPr="00B45721">
        <w:rPr>
          <w:rFonts w:ascii="Verdana" w:hAnsi="Verdana" w:cs="Tahoma"/>
          <w:sz w:val="18"/>
          <w:szCs w:val="18"/>
          <w:lang w:val="es-ES_tradnl"/>
        </w:rPr>
        <w:t xml:space="preserve"> tanto de los financiados por la AEVIVIENDA como de los de aporte propio.</w:t>
      </w:r>
    </w:p>
    <w:p w14:paraId="11F47C05"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Asegurar el </w:t>
      </w:r>
      <w:r w:rsidRPr="00B45721">
        <w:rPr>
          <w:rFonts w:ascii="Verdana" w:hAnsi="Verdana" w:cs="Tahoma"/>
          <w:b/>
          <w:sz w:val="18"/>
          <w:szCs w:val="18"/>
          <w:lang w:val="es-ES_tradnl"/>
        </w:rPr>
        <w:t>cumplimiento del aporte propio</w:t>
      </w:r>
      <w:r w:rsidRPr="00B45721">
        <w:rPr>
          <w:rFonts w:ascii="Verdana" w:hAnsi="Verdana" w:cs="Tahoma"/>
          <w:sz w:val="18"/>
          <w:szCs w:val="18"/>
          <w:lang w:val="es-ES_tradnl"/>
        </w:rPr>
        <w:t xml:space="preserve"> por parte de los Beneficiarios</w:t>
      </w:r>
      <w:r w:rsidRPr="00B45721">
        <w:rPr>
          <w:rFonts w:ascii="Verdana" w:hAnsi="Verdana" w:cs="Tahoma"/>
          <w:color w:val="000000"/>
          <w:sz w:val="18"/>
          <w:szCs w:val="18"/>
          <w:lang w:val="es-ES_tradnl"/>
        </w:rPr>
        <w:t>.</w:t>
      </w:r>
    </w:p>
    <w:p w14:paraId="6B46777F"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Cumplir el</w:t>
      </w:r>
      <w:r w:rsidRPr="00B45721">
        <w:rPr>
          <w:rFonts w:ascii="Verdana" w:hAnsi="Verdana" w:cs="Tahoma"/>
          <w:b/>
          <w:sz w:val="18"/>
          <w:szCs w:val="18"/>
          <w:lang w:val="es-ES_tradnl"/>
        </w:rPr>
        <w:t xml:space="preserve"> cronograma de plazos </w:t>
      </w:r>
      <w:r w:rsidRPr="00B45721">
        <w:rPr>
          <w:rFonts w:ascii="Verdana" w:hAnsi="Verdana" w:cs="Tahoma"/>
          <w:sz w:val="18"/>
          <w:szCs w:val="18"/>
          <w:lang w:val="es-ES_tradnl"/>
        </w:rPr>
        <w:t xml:space="preserve">de la consultoría, (cumplimiento de los productos) asegurando la Recepción </w:t>
      </w:r>
      <w:r w:rsidRPr="00B45721">
        <w:rPr>
          <w:rFonts w:ascii="Verdana" w:hAnsi="Verdana" w:cs="Tahoma"/>
          <w:color w:val="3333FF"/>
          <w:sz w:val="18"/>
          <w:szCs w:val="18"/>
          <w:lang w:val="es-ES_tradnl"/>
        </w:rPr>
        <w:t>p</w:t>
      </w:r>
      <w:r w:rsidRPr="00B45721">
        <w:rPr>
          <w:rFonts w:ascii="Verdana" w:hAnsi="Verdana" w:cs="Tahoma"/>
          <w:sz w:val="18"/>
          <w:szCs w:val="18"/>
          <w:lang w:val="es-ES_tradnl"/>
        </w:rPr>
        <w:t>rovisional y definitiva de las viviendas según normativa de la AEVIVIENDA, programando recepciones provisionales parciales (cuando corresponda).</w:t>
      </w:r>
    </w:p>
    <w:p w14:paraId="09633F5F" w14:textId="77777777" w:rsidR="00B45721" w:rsidRPr="00B45721" w:rsidRDefault="00B45721" w:rsidP="008B579B">
      <w:pPr>
        <w:numPr>
          <w:ilvl w:val="0"/>
          <w:numId w:val="50"/>
        </w:numPr>
        <w:spacing w:line="260" w:lineRule="atLeast"/>
        <w:ind w:left="284" w:hanging="283"/>
        <w:contextualSpacing/>
        <w:jc w:val="both"/>
        <w:rPr>
          <w:rFonts w:ascii="Verdana" w:hAnsi="Verdana" w:cs="Tahoma"/>
          <w:color w:val="000000"/>
          <w:sz w:val="18"/>
          <w:szCs w:val="18"/>
          <w:lang w:val="es-ES_tradnl"/>
        </w:rPr>
      </w:pPr>
      <w:r w:rsidRPr="00B45721">
        <w:rPr>
          <w:rFonts w:ascii="Verdana" w:hAnsi="Verdana" w:cs="Tahoma"/>
          <w:sz w:val="18"/>
          <w:szCs w:val="18"/>
          <w:lang w:val="es-ES_tradnl"/>
        </w:rPr>
        <w:t xml:space="preserve">Realizar el </w:t>
      </w:r>
      <w:r w:rsidRPr="00B45721">
        <w:rPr>
          <w:rFonts w:ascii="Verdana" w:hAnsi="Verdana" w:cs="Tahoma"/>
          <w:b/>
          <w:sz w:val="18"/>
          <w:szCs w:val="18"/>
          <w:lang w:val="es-ES_tradnl"/>
        </w:rPr>
        <w:t xml:space="preserve">reporte fotográfico </w:t>
      </w:r>
      <w:r w:rsidRPr="00B45721">
        <w:rPr>
          <w:rFonts w:ascii="Verdana" w:hAnsi="Verdana" w:cs="Tahoma"/>
          <w:bCs/>
          <w:sz w:val="18"/>
          <w:szCs w:val="18"/>
          <w:lang w:val="es-ES_tradnl"/>
        </w:rPr>
        <w:t>(con buena resolución de imagen)</w:t>
      </w:r>
      <w:r w:rsidRPr="00B45721">
        <w:rPr>
          <w:rFonts w:ascii="Verdana" w:hAnsi="Verdana" w:cs="Tahoma"/>
          <w:sz w:val="18"/>
          <w:szCs w:val="18"/>
          <w:lang w:val="es-ES_tradnl"/>
        </w:rPr>
        <w:t xml:space="preserve"> del estado inicial y post intervención de la totalidad de las </w:t>
      </w:r>
      <w:r w:rsidRPr="00B45721">
        <w:rPr>
          <w:rFonts w:ascii="Verdana" w:hAnsi="Verdana" w:cs="Tahoma"/>
          <w:color w:val="000000"/>
          <w:sz w:val="18"/>
          <w:szCs w:val="18"/>
          <w:lang w:val="es-ES_tradnl"/>
        </w:rPr>
        <w:t>viviendas.</w:t>
      </w:r>
    </w:p>
    <w:p w14:paraId="3F82D948" w14:textId="77777777" w:rsidR="00B45721" w:rsidRPr="00B45721" w:rsidRDefault="00B45721" w:rsidP="008B579B">
      <w:pPr>
        <w:numPr>
          <w:ilvl w:val="0"/>
          <w:numId w:val="50"/>
        </w:numPr>
        <w:spacing w:line="260" w:lineRule="atLeast"/>
        <w:ind w:left="284" w:hanging="283"/>
        <w:contextualSpacing/>
        <w:jc w:val="both"/>
        <w:rPr>
          <w:rFonts w:ascii="Verdana" w:hAnsi="Verdana" w:cs="Tahoma"/>
          <w:color w:val="000000"/>
          <w:sz w:val="18"/>
          <w:szCs w:val="18"/>
          <w:lang w:val="es-ES_tradnl"/>
        </w:rPr>
      </w:pPr>
      <w:r w:rsidRPr="00B45721">
        <w:rPr>
          <w:rFonts w:ascii="Verdana" w:hAnsi="Verdana" w:cs="Tahoma"/>
          <w:b/>
          <w:color w:val="000000"/>
          <w:sz w:val="18"/>
          <w:szCs w:val="18"/>
          <w:lang w:val="es-ES_tradnl"/>
        </w:rPr>
        <w:t xml:space="preserve">Utilizar </w:t>
      </w:r>
      <w:r w:rsidRPr="00B45721">
        <w:rPr>
          <w:rFonts w:ascii="Verdana" w:hAnsi="Verdana" w:cs="Tahoma"/>
          <w:color w:val="000000"/>
          <w:sz w:val="18"/>
          <w:szCs w:val="18"/>
          <w:lang w:val="es-ES_tradnl"/>
        </w:rPr>
        <w:t xml:space="preserve">los </w:t>
      </w:r>
      <w:r w:rsidRPr="00B45721">
        <w:rPr>
          <w:rFonts w:ascii="Verdana" w:hAnsi="Verdana" w:cs="Tahoma"/>
          <w:b/>
          <w:color w:val="000000"/>
          <w:sz w:val="18"/>
          <w:szCs w:val="18"/>
          <w:lang w:val="es-ES_tradnl"/>
        </w:rPr>
        <w:t>instrumentos</w:t>
      </w:r>
      <w:r w:rsidRPr="00B45721">
        <w:rPr>
          <w:rFonts w:ascii="Verdana" w:hAnsi="Verdana" w:cs="Tahoma"/>
          <w:color w:val="000000"/>
          <w:sz w:val="18"/>
          <w:szCs w:val="18"/>
          <w:lang w:val="es-ES_tradnl"/>
        </w:rPr>
        <w:t xml:space="preserve"> físicos y </w:t>
      </w:r>
      <w:r w:rsidRPr="00B45721">
        <w:rPr>
          <w:rFonts w:ascii="Verdana" w:hAnsi="Verdana" w:cs="Tahoma"/>
          <w:color w:val="3333FF"/>
          <w:sz w:val="18"/>
          <w:szCs w:val="18"/>
          <w:lang w:val="es-ES_tradnl"/>
        </w:rPr>
        <w:t>digitales</w:t>
      </w:r>
      <w:r w:rsidRPr="00B45721">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19D67AB9"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 xml:space="preserve">Verificar la </w:t>
      </w:r>
      <w:r w:rsidRPr="00B45721">
        <w:rPr>
          <w:rFonts w:ascii="Verdana" w:hAnsi="Verdana" w:cs="Tahoma"/>
          <w:b/>
          <w:sz w:val="18"/>
          <w:szCs w:val="18"/>
          <w:lang w:val="es-ES_tradnl"/>
        </w:rPr>
        <w:t>culminación</w:t>
      </w:r>
      <w:r w:rsidRPr="00B45721">
        <w:rPr>
          <w:rFonts w:ascii="Verdana" w:hAnsi="Verdana" w:cs="Tahoma"/>
          <w:sz w:val="18"/>
          <w:szCs w:val="18"/>
          <w:lang w:val="es-ES_tradnl"/>
        </w:rPr>
        <w:t xml:space="preserve"> de las </w:t>
      </w:r>
      <w:r w:rsidRPr="00B45721">
        <w:rPr>
          <w:rFonts w:ascii="Verdana" w:hAnsi="Verdana" w:cs="Tahoma"/>
          <w:b/>
          <w:sz w:val="18"/>
          <w:szCs w:val="18"/>
          <w:lang w:val="es-ES_tradnl"/>
        </w:rPr>
        <w:t>actividades de autoconstrucción</w:t>
      </w:r>
      <w:r w:rsidRPr="00B45721">
        <w:rPr>
          <w:rFonts w:ascii="Verdana" w:hAnsi="Verdana" w:cs="Tahoma"/>
          <w:sz w:val="18"/>
          <w:szCs w:val="18"/>
          <w:lang w:val="es-ES_tradnl"/>
        </w:rPr>
        <w:t>.</w:t>
      </w:r>
    </w:p>
    <w:p w14:paraId="542EBD55"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La Entidad Ejecutora debe garantizar y asegurar la culminación de la intervención en todas las viviendas y la conclusión integral del proyecto.</w:t>
      </w:r>
    </w:p>
    <w:p w14:paraId="20225394"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FED053E" w14:textId="77777777" w:rsidR="00B45721" w:rsidRPr="00B45721" w:rsidRDefault="00B45721" w:rsidP="008B579B">
      <w:pPr>
        <w:numPr>
          <w:ilvl w:val="0"/>
          <w:numId w:val="50"/>
        </w:numPr>
        <w:spacing w:line="260" w:lineRule="atLeast"/>
        <w:ind w:left="284" w:hanging="283"/>
        <w:contextualSpacing/>
        <w:jc w:val="both"/>
        <w:rPr>
          <w:rFonts w:ascii="Verdana" w:hAnsi="Verdana" w:cs="Tahoma"/>
          <w:sz w:val="18"/>
          <w:szCs w:val="18"/>
          <w:lang w:val="es-ES_tradnl"/>
        </w:rPr>
      </w:pPr>
      <w:r w:rsidRPr="00B45721">
        <w:rPr>
          <w:rFonts w:ascii="Verdana" w:hAnsi="Verdana" w:cs="Tahoma"/>
          <w:sz w:val="18"/>
          <w:szCs w:val="18"/>
          <w:lang w:val="es-ES_tradnl"/>
        </w:rPr>
        <w:t>Efectuar el</w:t>
      </w:r>
      <w:r w:rsidRPr="00B45721">
        <w:rPr>
          <w:rFonts w:ascii="Verdana" w:hAnsi="Verdana" w:cs="Tahoma"/>
          <w:b/>
          <w:sz w:val="18"/>
          <w:szCs w:val="18"/>
          <w:lang w:val="es-ES_tradnl"/>
        </w:rPr>
        <w:t xml:space="preserve"> </w:t>
      </w:r>
      <w:r w:rsidRPr="00B4572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2EF095F" w14:textId="77777777" w:rsidR="00B45721" w:rsidRPr="00B45721" w:rsidRDefault="00B45721" w:rsidP="00B45721">
      <w:pPr>
        <w:spacing w:line="260" w:lineRule="atLeast"/>
        <w:contextualSpacing/>
        <w:jc w:val="both"/>
        <w:rPr>
          <w:rFonts w:ascii="Verdana" w:hAnsi="Verdana" w:cs="Tahoma"/>
          <w:sz w:val="18"/>
          <w:szCs w:val="18"/>
          <w:lang w:val="es-ES_tradnl"/>
        </w:rPr>
      </w:pPr>
    </w:p>
    <w:p w14:paraId="47473FED" w14:textId="77777777" w:rsidR="00B45721" w:rsidRPr="00B45721" w:rsidRDefault="00B45721" w:rsidP="00B45721">
      <w:pPr>
        <w:tabs>
          <w:tab w:val="num" w:pos="720"/>
        </w:tabs>
        <w:spacing w:line="260" w:lineRule="atLeast"/>
        <w:contextualSpacing/>
        <w:jc w:val="both"/>
        <w:rPr>
          <w:rFonts w:ascii="Verdana" w:hAnsi="Verdana" w:cs="Tahoma"/>
          <w:b/>
          <w:sz w:val="18"/>
          <w:szCs w:val="18"/>
          <w:lang w:val="es-ES_tradnl"/>
        </w:rPr>
      </w:pPr>
      <w:r w:rsidRPr="00B45721">
        <w:rPr>
          <w:rFonts w:ascii="Verdana" w:hAnsi="Verdana" w:cs="Tahoma"/>
          <w:b/>
          <w:sz w:val="18"/>
          <w:szCs w:val="18"/>
          <w:lang w:val="es-ES_tradnl"/>
        </w:rPr>
        <w:lastRenderedPageBreak/>
        <w:t>- PROVISIÓN Y DOTACIÓN DE MATERIALES DE CONSTRUCCIÓN:</w:t>
      </w:r>
    </w:p>
    <w:p w14:paraId="136C4CB4" w14:textId="77777777" w:rsidR="00B45721" w:rsidRPr="00B45721" w:rsidRDefault="00B45721" w:rsidP="008B579B">
      <w:pPr>
        <w:numPr>
          <w:ilvl w:val="0"/>
          <w:numId w:val="57"/>
        </w:numPr>
        <w:spacing w:line="260" w:lineRule="atLeast"/>
        <w:ind w:left="284" w:hanging="284"/>
        <w:contextualSpacing/>
        <w:jc w:val="both"/>
        <w:rPr>
          <w:rFonts w:ascii="Verdana" w:hAnsi="Verdana" w:cs="Tahoma"/>
          <w:sz w:val="18"/>
          <w:szCs w:val="18"/>
          <w:lang w:val="es-ES_tradnl"/>
        </w:rPr>
      </w:pPr>
      <w:r w:rsidRPr="00B45721">
        <w:rPr>
          <w:rFonts w:ascii="Verdana" w:hAnsi="Verdana" w:cs="Tahoma"/>
          <w:sz w:val="18"/>
          <w:szCs w:val="18"/>
          <w:lang w:val="es-ES_tradnl"/>
        </w:rPr>
        <w:t>Elaborar y ejecutar la</w:t>
      </w:r>
      <w:r w:rsidRPr="00B45721">
        <w:rPr>
          <w:rFonts w:ascii="Verdana" w:hAnsi="Verdana" w:cs="Tahoma"/>
          <w:b/>
          <w:sz w:val="18"/>
          <w:szCs w:val="18"/>
          <w:lang w:val="es-ES_tradnl"/>
        </w:rPr>
        <w:t xml:space="preserve"> Programación</w:t>
      </w:r>
      <w:r w:rsidRPr="00B45721">
        <w:rPr>
          <w:rFonts w:ascii="Verdana" w:hAnsi="Verdana" w:cs="Tahoma"/>
          <w:sz w:val="18"/>
          <w:szCs w:val="18"/>
          <w:lang w:val="es-ES_tradnl"/>
        </w:rPr>
        <w:t xml:space="preserve"> de la </w:t>
      </w:r>
      <w:r w:rsidRPr="00B45721">
        <w:rPr>
          <w:rFonts w:ascii="Verdana" w:hAnsi="Verdana" w:cs="Tahoma"/>
          <w:b/>
          <w:sz w:val="18"/>
          <w:szCs w:val="18"/>
          <w:lang w:val="es-ES_tradnl"/>
        </w:rPr>
        <w:t>provisión y dotación de materiales de construcción</w:t>
      </w:r>
      <w:r w:rsidRPr="00B45721">
        <w:rPr>
          <w:rFonts w:ascii="Verdana" w:hAnsi="Verdana" w:cs="Tahoma"/>
          <w:sz w:val="18"/>
          <w:szCs w:val="18"/>
          <w:lang w:val="es-ES_tradnl"/>
        </w:rPr>
        <w:t xml:space="preserve"> por producto, de acuerdo al avance del proyecto</w:t>
      </w:r>
      <w:r w:rsidRPr="00B45721">
        <w:rPr>
          <w:rFonts w:ascii="Verdana" w:hAnsi="Verdana" w:cs="Tahoma"/>
          <w:color w:val="000000"/>
          <w:sz w:val="18"/>
          <w:szCs w:val="18"/>
          <w:lang w:val="es-ES_tradnl"/>
        </w:rPr>
        <w:t>.</w:t>
      </w:r>
    </w:p>
    <w:p w14:paraId="3CC7548E" w14:textId="77777777" w:rsidR="00B45721" w:rsidRPr="00B45721" w:rsidRDefault="00B45721" w:rsidP="008B579B">
      <w:pPr>
        <w:numPr>
          <w:ilvl w:val="0"/>
          <w:numId w:val="57"/>
        </w:numPr>
        <w:spacing w:line="260" w:lineRule="atLeast"/>
        <w:ind w:left="284" w:hanging="284"/>
        <w:contextualSpacing/>
        <w:jc w:val="both"/>
        <w:rPr>
          <w:rFonts w:ascii="Verdana" w:hAnsi="Verdana" w:cs="Tahoma"/>
          <w:color w:val="000000"/>
          <w:sz w:val="18"/>
          <w:szCs w:val="18"/>
          <w:lang w:val="es-ES_tradnl"/>
        </w:rPr>
      </w:pPr>
      <w:r w:rsidRPr="00B45721">
        <w:rPr>
          <w:rFonts w:ascii="Verdana" w:hAnsi="Verdana" w:cs="Tahoma"/>
          <w:sz w:val="18"/>
          <w:szCs w:val="18"/>
          <w:lang w:val="es-ES_tradnl"/>
        </w:rPr>
        <w:t xml:space="preserve">Realizar y garantizar la provisión y dotación </w:t>
      </w:r>
      <w:r w:rsidRPr="00B45721">
        <w:rPr>
          <w:rFonts w:ascii="Verdana" w:hAnsi="Verdana" w:cs="Tahoma"/>
          <w:color w:val="000000"/>
          <w:sz w:val="18"/>
          <w:szCs w:val="18"/>
          <w:lang w:val="es-ES_tradnl"/>
        </w:rPr>
        <w:t xml:space="preserve">de materiales de construcción mínimas requeridas </w:t>
      </w:r>
      <w:r w:rsidRPr="00B45721">
        <w:rPr>
          <w:rFonts w:ascii="Verdana" w:hAnsi="Verdana" w:cs="Tahoma"/>
          <w:b/>
          <w:color w:val="000000"/>
          <w:sz w:val="18"/>
          <w:szCs w:val="18"/>
          <w:lang w:val="es-ES_tradnl"/>
        </w:rPr>
        <w:t>según</w:t>
      </w:r>
      <w:r w:rsidRPr="00B45721">
        <w:rPr>
          <w:rFonts w:ascii="Verdana" w:hAnsi="Verdana" w:cs="Tahoma"/>
          <w:color w:val="000000"/>
          <w:sz w:val="18"/>
          <w:szCs w:val="18"/>
          <w:lang w:val="es-ES_tradnl"/>
        </w:rPr>
        <w:t xml:space="preserve"> las </w:t>
      </w:r>
      <w:r w:rsidRPr="00B45721">
        <w:rPr>
          <w:rFonts w:ascii="Verdana" w:hAnsi="Verdana" w:cs="Tahoma"/>
          <w:b/>
          <w:color w:val="000000"/>
          <w:sz w:val="18"/>
          <w:szCs w:val="18"/>
          <w:lang w:val="es-ES_tradnl"/>
        </w:rPr>
        <w:t xml:space="preserve">especificaciones técnicas </w:t>
      </w:r>
      <w:r w:rsidRPr="00B45721">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B45721">
        <w:rPr>
          <w:rFonts w:ascii="Verdana" w:hAnsi="Verdana" w:cs="Tahoma"/>
          <w:color w:val="0000FF"/>
          <w:sz w:val="18"/>
          <w:szCs w:val="18"/>
          <w:lang w:val="es-ES_tradnl"/>
        </w:rPr>
        <w:t>pérdida</w:t>
      </w:r>
      <w:r w:rsidRPr="00B45721">
        <w:rPr>
          <w:rFonts w:ascii="Verdana" w:hAnsi="Verdana" w:cs="Tahoma"/>
          <w:color w:val="000000"/>
          <w:sz w:val="18"/>
          <w:szCs w:val="18"/>
          <w:lang w:val="es-ES_tradnl"/>
        </w:rPr>
        <w:t>, puesto que deberá proveer del material mínimo requerido por la AEVIVIENDA).</w:t>
      </w:r>
    </w:p>
    <w:p w14:paraId="4603AA25" w14:textId="77777777" w:rsidR="00B45721" w:rsidRPr="00B45721" w:rsidRDefault="00B45721" w:rsidP="008B579B">
      <w:pPr>
        <w:numPr>
          <w:ilvl w:val="0"/>
          <w:numId w:val="57"/>
        </w:numPr>
        <w:spacing w:line="260" w:lineRule="atLeast"/>
        <w:ind w:left="284" w:hanging="284"/>
        <w:contextualSpacing/>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 xml:space="preserve">Garantizar la implementación y el correcto funcionamiento de </w:t>
      </w:r>
      <w:r w:rsidRPr="00B45721">
        <w:rPr>
          <w:rFonts w:ascii="Verdana" w:hAnsi="Verdana" w:cs="Tahoma"/>
          <w:b/>
          <w:color w:val="000000"/>
          <w:sz w:val="18"/>
          <w:szCs w:val="18"/>
          <w:lang w:val="es-ES_tradnl"/>
        </w:rPr>
        <w:t>almacenes</w:t>
      </w:r>
      <w:r w:rsidRPr="00B45721">
        <w:rPr>
          <w:rFonts w:ascii="Verdana" w:hAnsi="Verdana" w:cs="Tahoma"/>
          <w:color w:val="000000"/>
          <w:sz w:val="18"/>
          <w:szCs w:val="18"/>
          <w:lang w:val="es-ES_tradnl"/>
        </w:rPr>
        <w:t xml:space="preserve"> destinados para el almacenamiento de los materiales de construcción</w:t>
      </w:r>
      <w:r w:rsidRPr="00B45721">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B45721">
        <w:rPr>
          <w:rFonts w:ascii="Verdana" w:hAnsi="Verdana" w:cs="Tahoma"/>
          <w:color w:val="000000"/>
          <w:sz w:val="18"/>
          <w:szCs w:val="18"/>
          <w:lang w:val="es-ES_tradnl"/>
        </w:rPr>
        <w:t>.</w:t>
      </w:r>
    </w:p>
    <w:p w14:paraId="15A33020" w14:textId="77777777" w:rsidR="00B45721" w:rsidRPr="00B45721" w:rsidRDefault="00B45721" w:rsidP="008B579B">
      <w:pPr>
        <w:numPr>
          <w:ilvl w:val="0"/>
          <w:numId w:val="57"/>
        </w:numPr>
        <w:spacing w:line="260" w:lineRule="atLeast"/>
        <w:ind w:left="284" w:hanging="284"/>
        <w:contextualSpacing/>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 xml:space="preserve">Asegurar que los beneficiarios reciban los </w:t>
      </w:r>
      <w:r w:rsidRPr="00B45721">
        <w:rPr>
          <w:rFonts w:ascii="Verdana" w:hAnsi="Verdana" w:cs="Tahoma"/>
          <w:b/>
          <w:color w:val="000000"/>
          <w:sz w:val="18"/>
          <w:szCs w:val="18"/>
          <w:lang w:val="es-ES_tradnl"/>
        </w:rPr>
        <w:t>materiales de construcción en óptimas condiciones</w:t>
      </w:r>
      <w:r w:rsidRPr="00B45721">
        <w:rPr>
          <w:rFonts w:ascii="Verdana" w:hAnsi="Verdana" w:cs="Tahoma"/>
          <w:color w:val="000000"/>
          <w:sz w:val="18"/>
          <w:szCs w:val="18"/>
          <w:lang w:val="es-ES_tradnl"/>
        </w:rPr>
        <w:t xml:space="preserve"> según el </w:t>
      </w:r>
      <w:r w:rsidRPr="00B45721">
        <w:rPr>
          <w:rFonts w:ascii="Verdana" w:hAnsi="Verdana" w:cs="Tahoma"/>
          <w:b/>
          <w:color w:val="000000"/>
          <w:sz w:val="18"/>
          <w:szCs w:val="18"/>
          <w:lang w:val="es-ES_tradnl"/>
        </w:rPr>
        <w:t>proyecto aprobado y/o modificaciones</w:t>
      </w:r>
      <w:r w:rsidRPr="00B45721">
        <w:rPr>
          <w:rFonts w:ascii="Verdana" w:hAnsi="Verdana" w:cs="Tahoma"/>
          <w:color w:val="000000"/>
          <w:sz w:val="18"/>
          <w:szCs w:val="18"/>
          <w:lang w:val="es-ES_tradnl"/>
        </w:rPr>
        <w:t xml:space="preserve"> realizadas, respetando las </w:t>
      </w:r>
      <w:bookmarkStart w:id="57" w:name="_Hlk126076967"/>
      <w:r w:rsidRPr="00B45721">
        <w:rPr>
          <w:rFonts w:ascii="Verdana" w:hAnsi="Verdana" w:cs="Tahoma"/>
          <w:color w:val="000000"/>
          <w:sz w:val="18"/>
          <w:szCs w:val="18"/>
          <w:lang w:val="es-ES_tradnl"/>
        </w:rPr>
        <w:t xml:space="preserve">cantidades asignadas </w:t>
      </w:r>
      <w:bookmarkEnd w:id="57"/>
      <w:r w:rsidRPr="00B45721">
        <w:rPr>
          <w:rFonts w:ascii="Verdana" w:hAnsi="Verdana" w:cs="Tahoma"/>
          <w:color w:val="000000"/>
          <w:sz w:val="18"/>
          <w:szCs w:val="18"/>
          <w:lang w:val="es-ES_tradnl"/>
        </w:rPr>
        <w:t xml:space="preserve">y garantizando su adecuado uso. </w:t>
      </w:r>
    </w:p>
    <w:p w14:paraId="3079F792"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B45721">
        <w:rPr>
          <w:rFonts w:ascii="Verdana" w:hAnsi="Verdana" w:cs="Tahoma"/>
          <w:b/>
          <w:bCs/>
          <w:color w:val="000000"/>
          <w:kern w:val="32"/>
          <w:sz w:val="18"/>
          <w:szCs w:val="18"/>
          <w:lang w:val="es-ES_tradnl"/>
        </w:rPr>
        <w:t>FASES DE LA CONSULTORÍA.</w:t>
      </w:r>
      <w:bookmarkEnd w:id="58"/>
    </w:p>
    <w:p w14:paraId="521B5B81" w14:textId="77777777" w:rsidR="00B45721" w:rsidRPr="00B45721" w:rsidRDefault="00B45721" w:rsidP="00B45721">
      <w:pPr>
        <w:tabs>
          <w:tab w:val="left" w:pos="2255"/>
        </w:tabs>
        <w:spacing w:line="260" w:lineRule="atLeast"/>
        <w:jc w:val="both"/>
        <w:rPr>
          <w:rFonts w:ascii="Verdana" w:hAnsi="Verdana" w:cs="Tahoma"/>
          <w:sz w:val="18"/>
          <w:szCs w:val="18"/>
        </w:rPr>
      </w:pPr>
      <w:r w:rsidRPr="00B45721">
        <w:rPr>
          <w:rFonts w:ascii="Verdana" w:hAnsi="Verdana" w:cs="Tahoma"/>
          <w:sz w:val="18"/>
          <w:szCs w:val="18"/>
        </w:rPr>
        <w:t>La consultoría del proyecto, se divide en tres fases:</w:t>
      </w:r>
    </w:p>
    <w:p w14:paraId="7E9237EE" w14:textId="77777777" w:rsidR="00B45721" w:rsidRPr="00B45721" w:rsidRDefault="00B45721" w:rsidP="00B45721">
      <w:pPr>
        <w:spacing w:line="300" w:lineRule="auto"/>
        <w:jc w:val="both"/>
        <w:rPr>
          <w:rFonts w:ascii="Verdana" w:hAnsi="Verdana" w:cs="Tahoma"/>
          <w:sz w:val="18"/>
          <w:szCs w:val="18"/>
        </w:rPr>
      </w:pPr>
      <w:r w:rsidRPr="00B45721">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3FDABE15" wp14:editId="45BAFB3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498C41"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1</w:t>
                              </w:r>
                            </w:p>
                            <w:p w14:paraId="4996788C" w14:textId="77777777" w:rsidR="00B51337" w:rsidRPr="00845632" w:rsidRDefault="00B51337" w:rsidP="00B4572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71F784"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2</w:t>
                              </w:r>
                            </w:p>
                            <w:p w14:paraId="49316AA7" w14:textId="77777777" w:rsidR="00B51337" w:rsidRPr="00845632" w:rsidRDefault="00B51337" w:rsidP="00B4572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FCD09"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3</w:t>
                              </w:r>
                            </w:p>
                            <w:p w14:paraId="36199914" w14:textId="77777777" w:rsidR="00B51337" w:rsidRPr="00845632" w:rsidRDefault="00B51337" w:rsidP="00B4572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FDABE1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3D498C41"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1</w:t>
                        </w:r>
                      </w:p>
                      <w:p w14:paraId="4996788C" w14:textId="77777777" w:rsidR="00B51337" w:rsidRPr="00845632" w:rsidRDefault="00B51337" w:rsidP="00B4572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6271F784"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2</w:t>
                        </w:r>
                      </w:p>
                      <w:p w14:paraId="49316AA7" w14:textId="77777777" w:rsidR="00B51337" w:rsidRPr="00845632" w:rsidRDefault="00B51337" w:rsidP="00B4572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226FCD09" w14:textId="77777777" w:rsidR="00B51337" w:rsidRPr="00845632" w:rsidRDefault="00B51337" w:rsidP="00B45721">
                        <w:pPr>
                          <w:jc w:val="center"/>
                          <w:rPr>
                            <w:rFonts w:ascii="Tahoma" w:hAnsi="Tahoma" w:cs="Tahoma"/>
                            <w:b/>
                            <w:color w:val="FFFFFF"/>
                          </w:rPr>
                        </w:pPr>
                        <w:r w:rsidRPr="00845632">
                          <w:rPr>
                            <w:rFonts w:ascii="Tahoma" w:hAnsi="Tahoma" w:cs="Tahoma"/>
                            <w:b/>
                            <w:color w:val="FFFFFF"/>
                          </w:rPr>
                          <w:t>FASE 3</w:t>
                        </w:r>
                      </w:p>
                      <w:p w14:paraId="36199914" w14:textId="77777777" w:rsidR="00B51337" w:rsidRPr="00845632" w:rsidRDefault="00B51337" w:rsidP="00B4572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A789E05" w14:textId="77777777" w:rsidR="00B45721" w:rsidRPr="00B45721" w:rsidRDefault="00B45721" w:rsidP="00B45721">
      <w:pPr>
        <w:spacing w:line="300" w:lineRule="auto"/>
        <w:jc w:val="both"/>
        <w:rPr>
          <w:rFonts w:ascii="Verdana" w:hAnsi="Verdana" w:cs="Tahoma"/>
          <w:b/>
          <w:sz w:val="18"/>
          <w:szCs w:val="18"/>
        </w:rPr>
      </w:pPr>
    </w:p>
    <w:p w14:paraId="105309B3" w14:textId="77777777" w:rsidR="00B45721" w:rsidRPr="00B45721" w:rsidRDefault="00B45721" w:rsidP="00B45721">
      <w:pPr>
        <w:spacing w:line="260" w:lineRule="atLeast"/>
        <w:jc w:val="both"/>
        <w:rPr>
          <w:rFonts w:ascii="Verdana" w:hAnsi="Verdana" w:cs="Tahoma"/>
          <w:sz w:val="18"/>
          <w:szCs w:val="18"/>
        </w:rPr>
      </w:pPr>
    </w:p>
    <w:p w14:paraId="5CA7D05F" w14:textId="77777777" w:rsidR="00B45721" w:rsidRPr="00B45721" w:rsidRDefault="00B45721" w:rsidP="00B45721">
      <w:pPr>
        <w:spacing w:line="260" w:lineRule="atLeast"/>
        <w:jc w:val="both"/>
        <w:rPr>
          <w:rFonts w:ascii="Verdana" w:hAnsi="Verdana" w:cs="Tahoma"/>
          <w:sz w:val="18"/>
          <w:szCs w:val="18"/>
        </w:rPr>
      </w:pPr>
    </w:p>
    <w:p w14:paraId="2CF1BD21" w14:textId="77777777" w:rsidR="00B45721" w:rsidRPr="00B45721" w:rsidRDefault="00B45721" w:rsidP="00B45721">
      <w:pPr>
        <w:spacing w:line="260" w:lineRule="atLeast"/>
        <w:jc w:val="both"/>
        <w:rPr>
          <w:rFonts w:ascii="Verdana" w:hAnsi="Verdana" w:cs="Tahoma"/>
          <w:sz w:val="18"/>
          <w:szCs w:val="18"/>
        </w:rPr>
      </w:pPr>
    </w:p>
    <w:p w14:paraId="50F1750D"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A245A4C"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t xml:space="preserve">FASE 1 - ACTIVIDADES PRELIMINARES: </w:t>
      </w:r>
    </w:p>
    <w:p w14:paraId="3FA90900"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Inicio:</w:t>
      </w:r>
      <w:r w:rsidRPr="00B45721">
        <w:rPr>
          <w:rFonts w:ascii="Verdana" w:hAnsi="Verdana" w:cs="Tahoma"/>
          <w:sz w:val="18"/>
          <w:szCs w:val="18"/>
        </w:rPr>
        <w:t xml:space="preserve"> Orden de Proceder emitida por el Inspector del proyecto</w:t>
      </w:r>
    </w:p>
    <w:p w14:paraId="52CB1459"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 xml:space="preserve">Fin: </w:t>
      </w:r>
      <w:r w:rsidRPr="00B45721">
        <w:rPr>
          <w:rFonts w:ascii="Verdana" w:hAnsi="Verdana" w:cs="Tahoma"/>
          <w:sz w:val="18"/>
          <w:szCs w:val="18"/>
        </w:rPr>
        <w:t>Diagnóstico Habitacional – Producto 1</w:t>
      </w:r>
    </w:p>
    <w:p w14:paraId="53D881E2"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FB95FE" w14:textId="77777777" w:rsidR="00B45721" w:rsidRPr="00B45721" w:rsidRDefault="00B45721" w:rsidP="00B45721">
      <w:pPr>
        <w:spacing w:line="260" w:lineRule="atLeast"/>
        <w:jc w:val="both"/>
        <w:rPr>
          <w:rFonts w:ascii="Verdana" w:hAnsi="Verdana" w:cs="Tahoma"/>
          <w:sz w:val="18"/>
          <w:szCs w:val="18"/>
        </w:rPr>
      </w:pPr>
    </w:p>
    <w:p w14:paraId="55B5F169"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t>Resultados principales de la FASE 1:</w:t>
      </w:r>
    </w:p>
    <w:p w14:paraId="3FFB3591" w14:textId="77777777" w:rsidR="00B45721" w:rsidRPr="00B45721" w:rsidRDefault="00B45721" w:rsidP="008B579B">
      <w:pPr>
        <w:numPr>
          <w:ilvl w:val="0"/>
          <w:numId w:val="51"/>
        </w:numPr>
        <w:spacing w:line="260" w:lineRule="atLeast"/>
        <w:ind w:left="284" w:hanging="284"/>
        <w:contextualSpacing/>
        <w:jc w:val="both"/>
        <w:rPr>
          <w:rFonts w:ascii="Verdana" w:hAnsi="Verdana" w:cs="Tahoma"/>
          <w:sz w:val="18"/>
          <w:szCs w:val="18"/>
        </w:rPr>
      </w:pPr>
      <w:bookmarkStart w:id="59" w:name="_Hlk164185315"/>
      <w:r w:rsidRPr="00B45721">
        <w:rPr>
          <w:rFonts w:ascii="Verdana" w:hAnsi="Verdana" w:cs="Tahoma"/>
          <w:sz w:val="18"/>
          <w:szCs w:val="18"/>
        </w:rPr>
        <w:t>Gestión y presentación de los Certificados de no Propiedad a nivel nacional de los beneficiarios del proyecto.</w:t>
      </w:r>
    </w:p>
    <w:bookmarkEnd w:id="59"/>
    <w:p w14:paraId="2342CF26" w14:textId="77777777" w:rsidR="00B45721" w:rsidRPr="00B45721" w:rsidRDefault="00B45721" w:rsidP="008B579B">
      <w:pPr>
        <w:numPr>
          <w:ilvl w:val="0"/>
          <w:numId w:val="51"/>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Se ha elaborado el Diagnóstico Habitacional, con aprobación del Inspector, previo acompañamiento del mismo.</w:t>
      </w:r>
    </w:p>
    <w:p w14:paraId="5511A59E" w14:textId="77777777" w:rsidR="00B45721" w:rsidRPr="00B45721" w:rsidRDefault="00B45721" w:rsidP="008B579B">
      <w:pPr>
        <w:numPr>
          <w:ilvl w:val="0"/>
          <w:numId w:val="51"/>
        </w:numPr>
        <w:spacing w:line="260" w:lineRule="atLeast"/>
        <w:ind w:left="284" w:hanging="284"/>
        <w:contextualSpacing/>
        <w:jc w:val="both"/>
        <w:rPr>
          <w:rFonts w:ascii="Verdana" w:hAnsi="Verdana" w:cs="Tahoma"/>
          <w:sz w:val="18"/>
          <w:szCs w:val="18"/>
          <w:lang w:val="es-ES_tradnl"/>
        </w:rPr>
      </w:pPr>
      <w:r w:rsidRPr="00B45721">
        <w:rPr>
          <w:rFonts w:ascii="Verdana" w:hAnsi="Verdana" w:cs="Tahoma"/>
          <w:sz w:val="18"/>
          <w:szCs w:val="18"/>
          <w:lang w:val="es-ES_tradnl"/>
        </w:rPr>
        <w:t>Se tienen acuerdos y carpetas familiares entregadas al total de las familias beneficiarias.</w:t>
      </w:r>
    </w:p>
    <w:p w14:paraId="210B7CCF" w14:textId="77777777" w:rsidR="00B45721" w:rsidRPr="00B45721" w:rsidRDefault="00B45721" w:rsidP="008B579B">
      <w:pPr>
        <w:numPr>
          <w:ilvl w:val="0"/>
          <w:numId w:val="51"/>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 xml:space="preserve">Los beneficiarios conocen el alcance y los requisitos Técnicos-Sociales del </w:t>
      </w:r>
      <w:r w:rsidRPr="00B45721">
        <w:rPr>
          <w:rFonts w:ascii="Verdana" w:hAnsi="Verdana" w:cs="Tahoma"/>
          <w:sz w:val="18"/>
          <w:szCs w:val="18"/>
          <w:lang w:val="es-ES_tradnl"/>
        </w:rPr>
        <w:t>Proyecto;</w:t>
      </w:r>
      <w:r w:rsidRPr="00B45721">
        <w:rPr>
          <w:rFonts w:ascii="Verdana" w:hAnsi="Verdana" w:cs="Tahoma"/>
          <w:sz w:val="18"/>
          <w:szCs w:val="18"/>
        </w:rPr>
        <w:t xml:space="preserve"> su duración, forma de asignación y entrega de materiales de construcción por familia para su respectivo control y seguimiento. </w:t>
      </w:r>
    </w:p>
    <w:p w14:paraId="50BFE5F1" w14:textId="77777777" w:rsidR="00B45721" w:rsidRPr="00B45721" w:rsidRDefault="00B45721" w:rsidP="008B579B">
      <w:pPr>
        <w:numPr>
          <w:ilvl w:val="0"/>
          <w:numId w:val="51"/>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Se tiene la/s oficina/s aperturada/s y con el equipamiento e insumos necesarios establecidos en este documento.</w:t>
      </w:r>
    </w:p>
    <w:p w14:paraId="6CE53919" w14:textId="77777777" w:rsidR="00B45721" w:rsidRPr="00B45721" w:rsidRDefault="00B45721" w:rsidP="00B45721">
      <w:pPr>
        <w:spacing w:line="260" w:lineRule="atLeast"/>
        <w:ind w:left="284"/>
        <w:contextualSpacing/>
        <w:jc w:val="both"/>
        <w:rPr>
          <w:rFonts w:ascii="Verdana" w:hAnsi="Verdana" w:cs="Tahoma"/>
          <w:sz w:val="18"/>
          <w:szCs w:val="18"/>
        </w:rPr>
      </w:pPr>
    </w:p>
    <w:p w14:paraId="30CC5929"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lastRenderedPageBreak/>
        <w:t>FASE 2 - EJECUCIÓN FÍSICA DEL PROYECTO:</w:t>
      </w:r>
    </w:p>
    <w:p w14:paraId="2A855515"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 xml:space="preserve">Inicio: </w:t>
      </w:r>
      <w:r w:rsidRPr="00B45721">
        <w:rPr>
          <w:rFonts w:ascii="Verdana" w:hAnsi="Verdana" w:cs="Tahoma"/>
          <w:sz w:val="18"/>
          <w:szCs w:val="18"/>
        </w:rPr>
        <w:t>Diagnóstico Habitacional – Producto 1</w:t>
      </w:r>
    </w:p>
    <w:p w14:paraId="581DE2A4"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Fin:</w:t>
      </w:r>
      <w:r w:rsidRPr="00B45721">
        <w:rPr>
          <w:rFonts w:ascii="Verdana" w:hAnsi="Verdana" w:cs="Tahoma"/>
          <w:sz w:val="18"/>
          <w:szCs w:val="18"/>
        </w:rPr>
        <w:t xml:space="preserve"> Acta de Recepción Provisional del Proyecto – </w:t>
      </w:r>
      <w:r w:rsidRPr="00B45721">
        <w:rPr>
          <w:rFonts w:ascii="Verdana" w:hAnsi="Verdana" w:cs="Tahoma"/>
          <w:bCs/>
          <w:sz w:val="18"/>
          <w:szCs w:val="18"/>
          <w:lang w:val="es-ES_tradnl"/>
        </w:rPr>
        <w:t>informe de avance al 100% de ejecución física</w:t>
      </w:r>
    </w:p>
    <w:p w14:paraId="0D8C8985"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8461EC" w14:textId="77777777" w:rsidR="00B45721" w:rsidRPr="00B45721" w:rsidRDefault="00B45721" w:rsidP="00B45721">
      <w:pPr>
        <w:spacing w:line="260" w:lineRule="atLeast"/>
        <w:jc w:val="both"/>
        <w:rPr>
          <w:rFonts w:ascii="Verdana" w:hAnsi="Verdana" w:cs="Tahoma"/>
          <w:b/>
          <w:sz w:val="18"/>
          <w:szCs w:val="18"/>
        </w:rPr>
      </w:pPr>
    </w:p>
    <w:p w14:paraId="68AD73D2"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t>Resultados principales de la FASE 2:</w:t>
      </w:r>
    </w:p>
    <w:p w14:paraId="61413E5E"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 realizado la Evaluación de Medio Término y su respectiva aprobación.</w:t>
      </w:r>
    </w:p>
    <w:p w14:paraId="1F027863"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 distribuido el 100% del material de construcción adquirido a los beneficiarios.</w:t>
      </w:r>
    </w:p>
    <w:p w14:paraId="3CD13872"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 realizado la Asistencia Técnica al 100% de las familias de los beneficiarios.</w:t>
      </w:r>
    </w:p>
    <w:p w14:paraId="416F3605"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 realizado el seguimiento social al 100% de las familias y beneficiarios.</w:t>
      </w:r>
    </w:p>
    <w:p w14:paraId="62783807"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han realizado el 100% de los talleres técnicos y talleres socio-educativos programados.</w:t>
      </w:r>
    </w:p>
    <w:p w14:paraId="390A590F"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tiene la memoria fotográfica del antes y después de la intervención.</w:t>
      </w:r>
    </w:p>
    <w:p w14:paraId="5D07593B"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 xml:space="preserve">Se tiene la documentación de almacenes ordenada y cerrada; Kardex de Ingreso y Salida de Materiales de Construcción </w:t>
      </w:r>
    </w:p>
    <w:p w14:paraId="7DF722E4" w14:textId="77777777" w:rsidR="00B45721" w:rsidRPr="00B45721" w:rsidRDefault="00B45721" w:rsidP="008B579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45721">
        <w:rPr>
          <w:rFonts w:ascii="Verdana" w:hAnsi="Verdana" w:cs="Tahoma"/>
          <w:sz w:val="18"/>
          <w:szCs w:val="18"/>
          <w:lang w:val="es-BO"/>
        </w:rPr>
        <w:t>Se ha realizado la Recepción Provisional de las viviendas.</w:t>
      </w:r>
    </w:p>
    <w:p w14:paraId="0D028BB4" w14:textId="77777777" w:rsidR="00B45721" w:rsidRPr="00B45721" w:rsidRDefault="00B45721" w:rsidP="00B45721">
      <w:pPr>
        <w:spacing w:line="260" w:lineRule="atLeast"/>
        <w:jc w:val="both"/>
        <w:rPr>
          <w:rFonts w:ascii="Verdana" w:hAnsi="Verdana" w:cs="Tahoma"/>
          <w:sz w:val="18"/>
          <w:szCs w:val="18"/>
        </w:rPr>
      </w:pPr>
    </w:p>
    <w:p w14:paraId="35B62A12"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FASE 3 - CIERRE ADMINISTRATIVO DEL PROYECTO:</w:t>
      </w:r>
    </w:p>
    <w:p w14:paraId="2878B86D"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t xml:space="preserve">Inicio: </w:t>
      </w:r>
      <w:r w:rsidRPr="00B45721">
        <w:rPr>
          <w:rFonts w:ascii="Verdana" w:hAnsi="Verdana" w:cs="Tahoma"/>
          <w:sz w:val="18"/>
          <w:szCs w:val="18"/>
        </w:rPr>
        <w:t xml:space="preserve">Acta de </w:t>
      </w:r>
      <w:bookmarkStart w:id="60" w:name="_Hlk180060078"/>
      <w:r w:rsidRPr="00B45721">
        <w:rPr>
          <w:rFonts w:ascii="Verdana" w:hAnsi="Verdana" w:cs="Tahoma"/>
          <w:sz w:val="18"/>
          <w:szCs w:val="18"/>
        </w:rPr>
        <w:t xml:space="preserve">Recepción </w:t>
      </w:r>
      <w:bookmarkEnd w:id="60"/>
      <w:r w:rsidRPr="00B45721">
        <w:rPr>
          <w:rFonts w:ascii="Verdana" w:hAnsi="Verdana" w:cs="Tahoma"/>
          <w:sz w:val="18"/>
          <w:szCs w:val="18"/>
        </w:rPr>
        <w:t>Provisional del Proyecto</w:t>
      </w:r>
      <w:r w:rsidRPr="00B45721">
        <w:rPr>
          <w:rFonts w:ascii="Verdana" w:hAnsi="Verdana" w:cs="Tahoma"/>
          <w:b/>
          <w:sz w:val="18"/>
          <w:szCs w:val="18"/>
        </w:rPr>
        <w:t xml:space="preserve">- </w:t>
      </w:r>
      <w:r w:rsidRPr="00B45721">
        <w:rPr>
          <w:rFonts w:ascii="Verdana" w:hAnsi="Verdana" w:cs="Tahoma"/>
          <w:bCs/>
          <w:sz w:val="18"/>
          <w:szCs w:val="18"/>
          <w:lang w:val="es-ES_tradnl"/>
        </w:rPr>
        <w:t>informe de avance al 100% de ejecución física.</w:t>
      </w:r>
    </w:p>
    <w:p w14:paraId="3A47F6CE"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b/>
          <w:sz w:val="18"/>
          <w:szCs w:val="18"/>
        </w:rPr>
        <w:t xml:space="preserve">Fin: </w:t>
      </w:r>
      <w:r w:rsidRPr="00B45721">
        <w:rPr>
          <w:rFonts w:ascii="Verdana" w:hAnsi="Verdana" w:cs="Tahoma"/>
          <w:sz w:val="18"/>
          <w:szCs w:val="18"/>
        </w:rPr>
        <w:t xml:space="preserve">Acta de Recepción Definitiva de Proyecto – </w:t>
      </w:r>
      <w:r w:rsidRPr="00B45721">
        <w:rPr>
          <w:rFonts w:ascii="Verdana" w:hAnsi="Verdana" w:cs="Tahoma"/>
          <w:bCs/>
          <w:sz w:val="18"/>
          <w:szCs w:val="18"/>
          <w:lang w:val="es-ES_tradnl"/>
        </w:rPr>
        <w:t>informe de producto final</w:t>
      </w:r>
      <w:r w:rsidRPr="00B45721">
        <w:rPr>
          <w:rFonts w:ascii="Verdana" w:hAnsi="Verdana" w:cs="Tahoma"/>
          <w:sz w:val="18"/>
          <w:szCs w:val="18"/>
        </w:rPr>
        <w:t xml:space="preserve"> y Certificado de Cumplimiento de Contrato.</w:t>
      </w:r>
    </w:p>
    <w:p w14:paraId="75D40211"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604015" w14:textId="77777777" w:rsidR="00B45721" w:rsidRPr="00B45721" w:rsidRDefault="00B45721" w:rsidP="00B45721">
      <w:pPr>
        <w:spacing w:line="260" w:lineRule="atLeast"/>
        <w:jc w:val="both"/>
        <w:rPr>
          <w:rFonts w:ascii="Verdana" w:hAnsi="Verdana" w:cs="Tahoma"/>
          <w:b/>
          <w:sz w:val="18"/>
          <w:szCs w:val="18"/>
        </w:rPr>
      </w:pPr>
    </w:p>
    <w:p w14:paraId="448753D9" w14:textId="77777777" w:rsidR="00B45721" w:rsidRPr="00B45721" w:rsidRDefault="00B45721" w:rsidP="00B45721">
      <w:pPr>
        <w:spacing w:line="260" w:lineRule="atLeast"/>
        <w:jc w:val="both"/>
        <w:rPr>
          <w:rFonts w:ascii="Verdana" w:hAnsi="Verdana" w:cs="Tahoma"/>
          <w:b/>
          <w:sz w:val="18"/>
          <w:szCs w:val="18"/>
        </w:rPr>
      </w:pPr>
      <w:r w:rsidRPr="00B45721">
        <w:rPr>
          <w:rFonts w:ascii="Verdana" w:hAnsi="Verdana" w:cs="Tahoma"/>
          <w:b/>
          <w:sz w:val="18"/>
          <w:szCs w:val="18"/>
        </w:rPr>
        <w:t xml:space="preserve">Resultados principales de la FASE 3: </w:t>
      </w:r>
    </w:p>
    <w:p w14:paraId="16A88D18"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 xml:space="preserve">Se ha realizado la entrega de las Actas de </w:t>
      </w:r>
      <w:r w:rsidRPr="00B45721">
        <w:rPr>
          <w:rFonts w:ascii="Verdana" w:hAnsi="Verdana" w:cs="Tahoma"/>
          <w:color w:val="3333FF"/>
          <w:sz w:val="18"/>
          <w:szCs w:val="18"/>
        </w:rPr>
        <w:t>Entrega</w:t>
      </w:r>
      <w:r w:rsidRPr="00B45721">
        <w:rPr>
          <w:rFonts w:ascii="Verdana" w:hAnsi="Verdana" w:cs="Tahoma"/>
          <w:sz w:val="18"/>
          <w:szCs w:val="18"/>
          <w:lang w:val="es-ES_tradnl"/>
        </w:rPr>
        <w:t xml:space="preserve"> </w:t>
      </w:r>
      <w:r w:rsidRPr="00B45721">
        <w:rPr>
          <w:rFonts w:ascii="Verdana" w:hAnsi="Verdana" w:cs="Tahoma"/>
          <w:sz w:val="18"/>
          <w:szCs w:val="18"/>
        </w:rPr>
        <w:t>Individual (definitivo) a los beneficiarios del proyecto.</w:t>
      </w:r>
    </w:p>
    <w:p w14:paraId="5B397C5A"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La Entidad Ejecutora cuenta con el Producto Final, debidamente aprobado.</w:t>
      </w:r>
    </w:p>
    <w:p w14:paraId="47647019"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 xml:space="preserve">Se tienen las carpetas familiares con planos de construcción individualizado (ASBUILT), </w:t>
      </w:r>
    </w:p>
    <w:p w14:paraId="732D3C08"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Se tiene el detalle final de Asignación de materiales de construcción por vivienda.</w:t>
      </w:r>
    </w:p>
    <w:p w14:paraId="2964EDA7"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Se ha realizado la Recepción Definitiva del Proyecto.</w:t>
      </w:r>
    </w:p>
    <w:p w14:paraId="1FFDE521" w14:textId="77777777" w:rsidR="00B45721" w:rsidRPr="00B45721" w:rsidRDefault="00B45721" w:rsidP="008B579B">
      <w:pPr>
        <w:numPr>
          <w:ilvl w:val="0"/>
          <w:numId w:val="72"/>
        </w:numPr>
        <w:spacing w:line="260" w:lineRule="atLeast"/>
        <w:ind w:left="284" w:hanging="284"/>
        <w:contextualSpacing/>
        <w:jc w:val="both"/>
        <w:rPr>
          <w:rFonts w:ascii="Verdana" w:hAnsi="Verdana" w:cs="Tahoma"/>
          <w:sz w:val="18"/>
          <w:szCs w:val="18"/>
        </w:rPr>
      </w:pPr>
      <w:r w:rsidRPr="00B45721">
        <w:rPr>
          <w:rFonts w:ascii="Verdana" w:hAnsi="Verdana" w:cs="Tahoma"/>
          <w:sz w:val="18"/>
          <w:szCs w:val="18"/>
        </w:rPr>
        <w:t>Se tiene el Formulario Registro Único de Beneficiarios (RUB), debidamente llenado con cada uno de los beneficiarios.</w:t>
      </w:r>
    </w:p>
    <w:p w14:paraId="6A4BE513" w14:textId="77777777" w:rsidR="00B45721" w:rsidRPr="00B45721" w:rsidRDefault="00B45721" w:rsidP="00B45721">
      <w:pPr>
        <w:spacing w:line="260" w:lineRule="atLeast"/>
        <w:ind w:left="284"/>
        <w:contextualSpacing/>
        <w:jc w:val="both"/>
        <w:rPr>
          <w:rFonts w:ascii="Verdana" w:hAnsi="Verdana" w:cs="Tahoma"/>
          <w:sz w:val="18"/>
          <w:szCs w:val="18"/>
        </w:rPr>
      </w:pPr>
    </w:p>
    <w:p w14:paraId="7C9FEBAE" w14:textId="77777777" w:rsidR="00B45721" w:rsidRPr="00B45721" w:rsidRDefault="00B45721" w:rsidP="00B45721">
      <w:pPr>
        <w:spacing w:line="260" w:lineRule="atLeast"/>
        <w:rPr>
          <w:rFonts w:ascii="Verdana" w:hAnsi="Verdana" w:cs="Tahoma"/>
          <w:b/>
          <w:sz w:val="18"/>
          <w:szCs w:val="18"/>
          <w:u w:val="single"/>
          <w:lang w:val="es-ES_tradnl"/>
        </w:rPr>
      </w:pPr>
      <w:r w:rsidRPr="00B45721">
        <w:rPr>
          <w:rFonts w:ascii="Verdana" w:hAnsi="Verdana" w:cs="Tahoma"/>
          <w:b/>
          <w:sz w:val="18"/>
          <w:szCs w:val="18"/>
          <w:u w:val="single"/>
          <w:lang w:val="es-ES_tradnl"/>
        </w:rPr>
        <w:t>CONDICIONES ADMINISTRATIVA:</w:t>
      </w:r>
    </w:p>
    <w:p w14:paraId="1E2173FD"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B45721">
        <w:rPr>
          <w:rFonts w:ascii="Verdana" w:hAnsi="Verdana" w:cs="Tahoma"/>
          <w:b/>
          <w:bCs/>
          <w:color w:val="000000"/>
          <w:kern w:val="32"/>
          <w:sz w:val="18"/>
          <w:szCs w:val="18"/>
          <w:lang w:val="es-ES_tradnl"/>
        </w:rPr>
        <w:t>PLAZO DE EJECUCIÓN DE LA CONSULTORÍA</w:t>
      </w:r>
      <w:bookmarkEnd w:id="61"/>
    </w:p>
    <w:p w14:paraId="046B7B78"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sz w:val="18"/>
          <w:szCs w:val="18"/>
        </w:rPr>
        <w:t xml:space="preserve">El plazo total para el desarrollo del servicio de consultoría es la sumatoria de los plazos establecidos para cada producto del proyecto, el mismo que es de </w:t>
      </w:r>
      <w:r w:rsidRPr="00B45721">
        <w:rPr>
          <w:rFonts w:ascii="Verdana" w:hAnsi="Verdana" w:cs="Tahoma"/>
          <w:b/>
          <w:color w:val="C00000"/>
          <w:sz w:val="18"/>
          <w:szCs w:val="18"/>
        </w:rPr>
        <w:t>180 (Ciento Ochenta)</w:t>
      </w:r>
      <w:r w:rsidRPr="00B45721">
        <w:rPr>
          <w:rFonts w:ascii="Verdana" w:hAnsi="Verdana" w:cs="Tahoma"/>
          <w:color w:val="C00000"/>
          <w:sz w:val="18"/>
          <w:szCs w:val="18"/>
        </w:rPr>
        <w:t xml:space="preserve"> </w:t>
      </w:r>
      <w:r w:rsidRPr="00B45721">
        <w:rPr>
          <w:rFonts w:ascii="Verdana" w:hAnsi="Verdana" w:cs="Tahoma"/>
          <w:sz w:val="18"/>
          <w:szCs w:val="18"/>
        </w:rPr>
        <w:t xml:space="preserve">días calendario a partir de la fecha de la Orden de Proceder emitida por el Inspector del Proyecto. Considerando lo establecido en el </w:t>
      </w:r>
      <w:r w:rsidRPr="00B4572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B45721">
        <w:rPr>
          <w:rFonts w:ascii="Verdana" w:hAnsi="Verdana" w:cs="Tahoma"/>
          <w:b/>
          <w:color w:val="000000"/>
          <w:sz w:val="18"/>
          <w:szCs w:val="18"/>
          <w:lang w:val="es-ES_tradnl"/>
        </w:rPr>
        <w:t xml:space="preserve">no </w:t>
      </w:r>
      <w:r w:rsidRPr="00B45721">
        <w:rPr>
          <w:rFonts w:ascii="Verdana" w:hAnsi="Verdana" w:cs="Tahoma"/>
          <w:color w:val="000000"/>
          <w:sz w:val="18"/>
          <w:szCs w:val="18"/>
          <w:lang w:val="es-ES_tradnl"/>
        </w:rPr>
        <w:t>podrá ser ajustado por el proponente.</w:t>
      </w:r>
    </w:p>
    <w:p w14:paraId="2A6C53CE"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B45721">
        <w:rPr>
          <w:rFonts w:ascii="Verdana" w:hAnsi="Verdana" w:cs="Tahoma"/>
          <w:b/>
          <w:bCs/>
          <w:color w:val="000000"/>
          <w:kern w:val="32"/>
          <w:sz w:val="18"/>
          <w:szCs w:val="18"/>
          <w:lang w:val="es-ES_tradnl"/>
        </w:rPr>
        <w:t>CRONOGRAMA DE PLAZOS DE LA CONSULTORÍA</w:t>
      </w:r>
      <w:bookmarkEnd w:id="62"/>
    </w:p>
    <w:p w14:paraId="18D7DBEE"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Para fines de este Proyecto, el enfoque del cronograma de plazos de la Consultoría debe estar orientado bajo el método y concepto de RUTA CRITICA (CPM), e</w:t>
      </w:r>
      <w:r w:rsidRPr="00B45721">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w:t>
      </w:r>
      <w:r w:rsidRPr="00B45721">
        <w:rPr>
          <w:rFonts w:ascii="Verdana" w:hAnsi="Verdana" w:cs="Tahoma"/>
          <w:color w:val="111111"/>
          <w:sz w:val="18"/>
          <w:szCs w:val="18"/>
          <w:shd w:val="clear" w:color="auto" w:fill="FFFFFF"/>
        </w:rPr>
        <w:lastRenderedPageBreak/>
        <w:t>con sus respectivos tiempos críticos. Este método, a diferencia de otros que contemplan tiempos establecidos, se orienta al cumplimiento de Plazos “DETERMINANTES”, tal cual lo son</w:t>
      </w:r>
      <w:r w:rsidRPr="00B45721">
        <w:rPr>
          <w:rFonts w:ascii="Verdana" w:hAnsi="Verdana" w:cs="Tahoma"/>
          <w:sz w:val="18"/>
          <w:szCs w:val="18"/>
        </w:rPr>
        <w:t xml:space="preserve"> el requisito de ejecución física (R</w:t>
      </w:r>
      <w:r w:rsidRPr="00B45721">
        <w:rPr>
          <w:rFonts w:ascii="Verdana" w:hAnsi="Verdana" w:cs="Tahoma"/>
          <w:sz w:val="18"/>
          <w:szCs w:val="18"/>
          <w:lang w:val="es-ES_tradnl"/>
        </w:rPr>
        <w:t xml:space="preserve">ecepción </w:t>
      </w:r>
      <w:r w:rsidRPr="00B45721">
        <w:rPr>
          <w:rFonts w:ascii="Verdana" w:hAnsi="Verdana" w:cs="Tahoma"/>
          <w:sz w:val="18"/>
          <w:szCs w:val="18"/>
        </w:rPr>
        <w:t>Provisional) y el plazo total de la Consultoría (R</w:t>
      </w:r>
      <w:r w:rsidRPr="00B45721">
        <w:rPr>
          <w:rFonts w:ascii="Verdana" w:hAnsi="Verdana" w:cs="Tahoma"/>
          <w:sz w:val="18"/>
          <w:szCs w:val="18"/>
          <w:lang w:val="es-ES_tradnl"/>
        </w:rPr>
        <w:t xml:space="preserve">ecepción </w:t>
      </w:r>
      <w:r w:rsidRPr="00B45721">
        <w:rPr>
          <w:rFonts w:ascii="Verdana" w:hAnsi="Verdana" w:cs="Tahoma"/>
          <w:sz w:val="18"/>
          <w:szCs w:val="18"/>
        </w:rPr>
        <w:t>Definitiva).</w:t>
      </w:r>
    </w:p>
    <w:p w14:paraId="2C1D07FD" w14:textId="77777777" w:rsidR="00B45721" w:rsidRPr="00B45721" w:rsidRDefault="00B45721" w:rsidP="00B45721">
      <w:pPr>
        <w:spacing w:line="260" w:lineRule="atLeast"/>
        <w:jc w:val="both"/>
        <w:rPr>
          <w:rFonts w:ascii="Verdana" w:hAnsi="Verdana" w:cs="Tahoma"/>
          <w:sz w:val="18"/>
          <w:szCs w:val="18"/>
        </w:rPr>
      </w:pPr>
      <w:bookmarkStart w:id="63" w:name="_Hlk163836004"/>
      <w:r w:rsidRPr="00B45721">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3"/>
    <w:p w14:paraId="70C8362C" w14:textId="77777777" w:rsidR="00B45721" w:rsidRPr="00B45721" w:rsidRDefault="00B45721" w:rsidP="00B45721">
      <w:pPr>
        <w:spacing w:line="260" w:lineRule="atLeast"/>
        <w:jc w:val="both"/>
        <w:rPr>
          <w:rFonts w:ascii="Verdana" w:hAnsi="Verdana" w:cs="Tahoma"/>
          <w:sz w:val="18"/>
          <w:szCs w:val="18"/>
        </w:rPr>
      </w:pPr>
    </w:p>
    <w:p w14:paraId="4BD317D7" w14:textId="77777777" w:rsid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El Cronograma establecido es el siguiente:</w:t>
      </w:r>
    </w:p>
    <w:p w14:paraId="12BECEC1" w14:textId="77777777" w:rsidR="00754427" w:rsidRPr="00B45721" w:rsidRDefault="00754427" w:rsidP="00B45721">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B45721" w:rsidRPr="00B45721" w14:paraId="4B9B0C88" w14:textId="77777777" w:rsidTr="00FE3BED">
        <w:trPr>
          <w:trHeight w:val="223"/>
          <w:jc w:val="center"/>
        </w:trPr>
        <w:tc>
          <w:tcPr>
            <w:tcW w:w="346" w:type="pct"/>
            <w:shd w:val="clear" w:color="auto" w:fill="D9E2F3" w:themeFill="accent5" w:themeFillTint="33"/>
            <w:vAlign w:val="center"/>
          </w:tcPr>
          <w:p w14:paraId="7C4675A2" w14:textId="77777777" w:rsidR="00B45721" w:rsidRPr="00B45721" w:rsidRDefault="00B45721" w:rsidP="00FE3BED">
            <w:pPr>
              <w:jc w:val="center"/>
              <w:rPr>
                <w:rFonts w:ascii="Verdana" w:hAnsi="Verdana" w:cs="Tahoma"/>
                <w:b/>
                <w:bCs/>
                <w:sz w:val="18"/>
                <w:szCs w:val="18"/>
                <w:lang w:eastAsia="es-BO"/>
              </w:rPr>
            </w:pPr>
            <w:r w:rsidRPr="00B45721">
              <w:rPr>
                <w:rFonts w:ascii="Verdana" w:hAnsi="Verdana" w:cs="Tahoma"/>
                <w:b/>
                <w:bCs/>
                <w:sz w:val="18"/>
                <w:szCs w:val="18"/>
                <w:lang w:eastAsia="es-BO"/>
              </w:rPr>
              <w:t>Fase</w:t>
            </w:r>
          </w:p>
        </w:tc>
        <w:tc>
          <w:tcPr>
            <w:tcW w:w="1111" w:type="pct"/>
            <w:shd w:val="clear" w:color="auto" w:fill="D9E2F3" w:themeFill="accent5" w:themeFillTint="33"/>
            <w:vAlign w:val="center"/>
          </w:tcPr>
          <w:p w14:paraId="361BC296" w14:textId="77777777" w:rsidR="00B45721" w:rsidRPr="00B45721" w:rsidRDefault="00B45721" w:rsidP="00FE3BED">
            <w:pPr>
              <w:jc w:val="center"/>
              <w:rPr>
                <w:rFonts w:ascii="Verdana" w:hAnsi="Verdana" w:cs="Tahoma"/>
                <w:b/>
                <w:bCs/>
                <w:sz w:val="18"/>
                <w:szCs w:val="18"/>
                <w:lang w:eastAsia="es-BO"/>
              </w:rPr>
            </w:pPr>
            <w:r w:rsidRPr="00B45721">
              <w:rPr>
                <w:rFonts w:ascii="Verdana" w:hAnsi="Verdana" w:cs="Tahoma"/>
                <w:b/>
                <w:bCs/>
                <w:sz w:val="18"/>
                <w:szCs w:val="18"/>
                <w:lang w:eastAsia="es-BO"/>
              </w:rPr>
              <w:t>Detalle</w:t>
            </w:r>
          </w:p>
        </w:tc>
        <w:tc>
          <w:tcPr>
            <w:tcW w:w="904" w:type="pct"/>
            <w:shd w:val="clear" w:color="auto" w:fill="D9E2F3" w:themeFill="accent5" w:themeFillTint="33"/>
          </w:tcPr>
          <w:p w14:paraId="6204BC59" w14:textId="77777777" w:rsidR="00B45721" w:rsidRPr="00B45721" w:rsidRDefault="00B45721" w:rsidP="00FE3BED">
            <w:pPr>
              <w:jc w:val="center"/>
              <w:rPr>
                <w:rFonts w:ascii="Verdana" w:hAnsi="Verdana" w:cs="Tahoma"/>
                <w:b/>
                <w:bCs/>
                <w:sz w:val="18"/>
                <w:szCs w:val="18"/>
                <w:lang w:eastAsia="es-BO"/>
              </w:rPr>
            </w:pPr>
            <w:r w:rsidRPr="00B45721">
              <w:rPr>
                <w:rFonts w:ascii="Verdana" w:hAnsi="Verdana" w:cs="Tahoma"/>
                <w:b/>
                <w:sz w:val="18"/>
                <w:szCs w:val="18"/>
              </w:rPr>
              <w:t>Plazo del producto</w:t>
            </w:r>
          </w:p>
          <w:p w14:paraId="6ABA8396" w14:textId="77777777" w:rsidR="00B45721" w:rsidRPr="00B45721" w:rsidRDefault="00B45721" w:rsidP="00FE3BED">
            <w:pPr>
              <w:jc w:val="center"/>
              <w:rPr>
                <w:rFonts w:ascii="Verdana" w:hAnsi="Verdana" w:cs="Tahoma"/>
                <w:b/>
                <w:bCs/>
                <w:sz w:val="18"/>
                <w:szCs w:val="18"/>
                <w:lang w:eastAsia="es-BO"/>
              </w:rPr>
            </w:pPr>
            <w:r w:rsidRPr="00B45721">
              <w:rPr>
                <w:rFonts w:ascii="Verdana" w:hAnsi="Verdana" w:cs="Tahoma"/>
                <w:b/>
                <w:sz w:val="18"/>
                <w:szCs w:val="18"/>
              </w:rPr>
              <w:t>(Días Calendario)</w:t>
            </w:r>
          </w:p>
        </w:tc>
        <w:tc>
          <w:tcPr>
            <w:tcW w:w="2640" w:type="pct"/>
            <w:shd w:val="clear" w:color="auto" w:fill="D9E2F3" w:themeFill="accent5" w:themeFillTint="33"/>
          </w:tcPr>
          <w:p w14:paraId="105708DB" w14:textId="77777777" w:rsidR="00B45721" w:rsidRPr="00B45721" w:rsidRDefault="00B45721" w:rsidP="00FE3BED">
            <w:pPr>
              <w:jc w:val="center"/>
              <w:rPr>
                <w:rFonts w:ascii="Verdana" w:hAnsi="Verdana" w:cs="Tahoma"/>
                <w:b/>
                <w:sz w:val="18"/>
                <w:szCs w:val="18"/>
              </w:rPr>
            </w:pPr>
          </w:p>
          <w:p w14:paraId="75FB7A98" w14:textId="77777777" w:rsidR="00B45721" w:rsidRPr="00B45721" w:rsidRDefault="00B45721" w:rsidP="00FE3BED">
            <w:pPr>
              <w:jc w:val="center"/>
              <w:rPr>
                <w:rFonts w:ascii="Verdana" w:hAnsi="Verdana" w:cs="Tahoma"/>
                <w:b/>
                <w:sz w:val="18"/>
                <w:szCs w:val="18"/>
              </w:rPr>
            </w:pPr>
            <w:r w:rsidRPr="00B45721">
              <w:rPr>
                <w:rFonts w:ascii="Verdana" w:hAnsi="Verdana" w:cs="Tahoma"/>
                <w:b/>
                <w:sz w:val="18"/>
                <w:szCs w:val="18"/>
              </w:rPr>
              <w:t>RUTA CRÍTICA (Detalle Gráfico)</w:t>
            </w:r>
          </w:p>
        </w:tc>
      </w:tr>
      <w:tr w:rsidR="00B45721" w:rsidRPr="00B45721" w14:paraId="57F1B173" w14:textId="77777777" w:rsidTr="00FE3BED">
        <w:trPr>
          <w:trHeight w:val="603"/>
          <w:jc w:val="center"/>
        </w:trPr>
        <w:tc>
          <w:tcPr>
            <w:tcW w:w="346" w:type="pct"/>
            <w:vMerge w:val="restart"/>
            <w:shd w:val="clear" w:color="auto" w:fill="auto"/>
            <w:noWrap/>
            <w:vAlign w:val="center"/>
          </w:tcPr>
          <w:p w14:paraId="163CAC3A"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1</w:t>
            </w:r>
          </w:p>
        </w:tc>
        <w:tc>
          <w:tcPr>
            <w:tcW w:w="1111" w:type="pct"/>
            <w:vMerge w:val="restart"/>
            <w:shd w:val="clear" w:color="auto" w:fill="auto"/>
            <w:noWrap/>
            <w:vAlign w:val="center"/>
          </w:tcPr>
          <w:p w14:paraId="30A7F959" w14:textId="77777777" w:rsidR="00B45721" w:rsidRPr="00B45721" w:rsidRDefault="00B45721" w:rsidP="00FE3BED">
            <w:pPr>
              <w:rPr>
                <w:rFonts w:ascii="Verdana" w:hAnsi="Verdana" w:cs="Tahoma"/>
                <w:sz w:val="18"/>
                <w:szCs w:val="18"/>
              </w:rPr>
            </w:pPr>
            <w:r w:rsidRPr="00B45721">
              <w:rPr>
                <w:rFonts w:ascii="Verdana" w:hAnsi="Verdana" w:cs="Tahoma"/>
                <w:b/>
                <w:sz w:val="18"/>
                <w:szCs w:val="18"/>
              </w:rPr>
              <w:t xml:space="preserve">Producto 1 - </w:t>
            </w:r>
            <w:r w:rsidRPr="00B45721">
              <w:rPr>
                <w:rFonts w:ascii="Verdana" w:hAnsi="Verdana" w:cs="Tahoma"/>
                <w:sz w:val="18"/>
                <w:szCs w:val="18"/>
              </w:rPr>
              <w:t>Informe inicial</w:t>
            </w:r>
          </w:p>
        </w:tc>
        <w:tc>
          <w:tcPr>
            <w:tcW w:w="904" w:type="pct"/>
            <w:vAlign w:val="center"/>
          </w:tcPr>
          <w:p w14:paraId="3715A1BA" w14:textId="77777777" w:rsidR="00B45721" w:rsidRPr="00B45721" w:rsidRDefault="00B45721" w:rsidP="00FE3BED">
            <w:pPr>
              <w:jc w:val="center"/>
              <w:rPr>
                <w:rFonts w:ascii="Verdana" w:hAnsi="Verdana" w:cs="Tahoma"/>
                <w:color w:val="C00000"/>
                <w:sz w:val="18"/>
                <w:szCs w:val="18"/>
              </w:rPr>
            </w:pPr>
            <w:r w:rsidRPr="00B45721">
              <w:rPr>
                <w:rFonts w:ascii="Verdana" w:hAnsi="Verdana" w:cs="Tahoma"/>
                <w:color w:val="C00000"/>
                <w:sz w:val="18"/>
                <w:szCs w:val="18"/>
              </w:rPr>
              <w:t>45 (Plazo establecido según lo señalado en el numeral VIII)</w:t>
            </w:r>
          </w:p>
        </w:tc>
        <w:tc>
          <w:tcPr>
            <w:tcW w:w="2640" w:type="pct"/>
            <w:vMerge w:val="restart"/>
          </w:tcPr>
          <w:p w14:paraId="53EA209B" w14:textId="77777777" w:rsidR="00B45721" w:rsidRPr="00B45721" w:rsidRDefault="00B45721" w:rsidP="00FE3BED">
            <w:pPr>
              <w:jc w:val="both"/>
              <w:rPr>
                <w:rFonts w:ascii="Verdana" w:hAnsi="Verdana" w:cs="Tahoma"/>
                <w:sz w:val="18"/>
                <w:szCs w:val="18"/>
              </w:rPr>
            </w:pPr>
            <w:r w:rsidRPr="00B45721">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3143CFFC" wp14:editId="118EC51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CB6F40"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B45721">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D2B2B2B" wp14:editId="6C23CC1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CF43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45721" w:rsidRPr="00B45721" w14:paraId="20278551" w14:textId="77777777" w:rsidTr="00FE3BED">
        <w:trPr>
          <w:trHeight w:hRule="exact" w:val="291"/>
          <w:jc w:val="center"/>
        </w:trPr>
        <w:tc>
          <w:tcPr>
            <w:tcW w:w="346" w:type="pct"/>
            <w:vMerge/>
            <w:shd w:val="clear" w:color="auto" w:fill="auto"/>
            <w:noWrap/>
            <w:vAlign w:val="center"/>
          </w:tcPr>
          <w:p w14:paraId="6E316C21" w14:textId="77777777" w:rsidR="00B45721" w:rsidRPr="00B45721" w:rsidRDefault="00B45721" w:rsidP="00FE3BED">
            <w:pPr>
              <w:jc w:val="both"/>
              <w:rPr>
                <w:rFonts w:ascii="Verdana" w:hAnsi="Verdana" w:cs="Tahoma"/>
                <w:sz w:val="18"/>
                <w:szCs w:val="18"/>
              </w:rPr>
            </w:pPr>
          </w:p>
        </w:tc>
        <w:tc>
          <w:tcPr>
            <w:tcW w:w="1111" w:type="pct"/>
            <w:vMerge/>
            <w:shd w:val="clear" w:color="auto" w:fill="auto"/>
            <w:noWrap/>
            <w:vAlign w:val="center"/>
          </w:tcPr>
          <w:p w14:paraId="790E28A5" w14:textId="77777777" w:rsidR="00B45721" w:rsidRPr="00B45721" w:rsidRDefault="00B45721" w:rsidP="00FE3BED">
            <w:pPr>
              <w:rPr>
                <w:rFonts w:ascii="Verdana" w:hAnsi="Verdana" w:cs="Tahoma"/>
                <w:b/>
                <w:sz w:val="18"/>
                <w:szCs w:val="18"/>
              </w:rPr>
            </w:pPr>
          </w:p>
        </w:tc>
        <w:tc>
          <w:tcPr>
            <w:tcW w:w="904" w:type="pct"/>
            <w:vAlign w:val="center"/>
          </w:tcPr>
          <w:p w14:paraId="2F3A291E" w14:textId="77777777" w:rsidR="00B45721" w:rsidRPr="00B45721" w:rsidRDefault="00B45721" w:rsidP="00FE3BED">
            <w:pPr>
              <w:jc w:val="center"/>
              <w:rPr>
                <w:rFonts w:ascii="Verdana" w:hAnsi="Verdana" w:cs="Tahoma"/>
                <w:color w:val="C00000"/>
                <w:sz w:val="18"/>
                <w:szCs w:val="18"/>
              </w:rPr>
            </w:pPr>
            <w:r w:rsidRPr="00B45721">
              <w:rPr>
                <w:rFonts w:ascii="Verdana" w:hAnsi="Verdana" w:cs="Tahoma"/>
                <w:color w:val="C00000"/>
                <w:sz w:val="18"/>
                <w:szCs w:val="18"/>
              </w:rPr>
              <w:t>10</w:t>
            </w:r>
          </w:p>
        </w:tc>
        <w:tc>
          <w:tcPr>
            <w:tcW w:w="2640" w:type="pct"/>
            <w:vMerge/>
          </w:tcPr>
          <w:p w14:paraId="65484262" w14:textId="77777777" w:rsidR="00B45721" w:rsidRPr="00B45721" w:rsidRDefault="00B45721" w:rsidP="00FE3BED">
            <w:pPr>
              <w:jc w:val="both"/>
              <w:rPr>
                <w:rFonts w:ascii="Verdana" w:hAnsi="Verdana"/>
                <w:noProof/>
                <w:sz w:val="18"/>
                <w:szCs w:val="18"/>
                <w:lang w:eastAsia="es-BO"/>
              </w:rPr>
            </w:pPr>
          </w:p>
        </w:tc>
      </w:tr>
      <w:tr w:rsidR="00B45721" w:rsidRPr="00B45721" w14:paraId="40422947" w14:textId="77777777" w:rsidTr="00FE3BED">
        <w:trPr>
          <w:trHeight w:hRule="exact" w:val="726"/>
          <w:jc w:val="center"/>
        </w:trPr>
        <w:tc>
          <w:tcPr>
            <w:tcW w:w="346" w:type="pct"/>
            <w:vMerge w:val="restart"/>
            <w:shd w:val="clear" w:color="auto" w:fill="auto"/>
            <w:noWrap/>
            <w:vAlign w:val="center"/>
          </w:tcPr>
          <w:p w14:paraId="2732347E"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2</w:t>
            </w:r>
          </w:p>
        </w:tc>
        <w:tc>
          <w:tcPr>
            <w:tcW w:w="1111" w:type="pct"/>
            <w:shd w:val="clear" w:color="auto" w:fill="auto"/>
            <w:noWrap/>
            <w:vAlign w:val="center"/>
          </w:tcPr>
          <w:p w14:paraId="4C1484DD" w14:textId="77777777" w:rsidR="00B45721" w:rsidRPr="00B45721" w:rsidRDefault="00B45721" w:rsidP="00FE3BED">
            <w:pPr>
              <w:rPr>
                <w:rFonts w:ascii="Verdana" w:hAnsi="Verdana" w:cs="Tahoma"/>
                <w:sz w:val="18"/>
                <w:szCs w:val="18"/>
              </w:rPr>
            </w:pPr>
            <w:r w:rsidRPr="00B45721">
              <w:rPr>
                <w:rFonts w:ascii="Verdana" w:hAnsi="Verdana" w:cs="Tahoma"/>
                <w:b/>
                <w:sz w:val="18"/>
                <w:szCs w:val="18"/>
              </w:rPr>
              <w:t>Producto 2</w:t>
            </w:r>
            <w:r w:rsidRPr="00B45721">
              <w:rPr>
                <w:rFonts w:ascii="Verdana" w:hAnsi="Verdana" w:cs="Tahoma"/>
                <w:sz w:val="18"/>
                <w:szCs w:val="18"/>
              </w:rPr>
              <w:t xml:space="preserve"> - </w:t>
            </w:r>
            <w:r w:rsidRPr="00B45721">
              <w:rPr>
                <w:rFonts w:ascii="Verdana" w:hAnsi="Verdana" w:cs="Tahoma"/>
                <w:sz w:val="18"/>
                <w:szCs w:val="18"/>
                <w:lang w:val="es-ES_tradnl"/>
              </w:rPr>
              <w:t>Informe de avance al 50% de ejecución física</w:t>
            </w:r>
          </w:p>
        </w:tc>
        <w:tc>
          <w:tcPr>
            <w:tcW w:w="904" w:type="pct"/>
            <w:vAlign w:val="center"/>
          </w:tcPr>
          <w:p w14:paraId="4A39E9E0" w14:textId="77777777" w:rsidR="00B45721" w:rsidRPr="00B45721" w:rsidRDefault="00B45721" w:rsidP="00FE3BED">
            <w:pPr>
              <w:jc w:val="center"/>
              <w:rPr>
                <w:rFonts w:ascii="Verdana" w:hAnsi="Verdana" w:cs="Tahoma"/>
                <w:color w:val="C00000"/>
                <w:sz w:val="18"/>
                <w:szCs w:val="18"/>
              </w:rPr>
            </w:pPr>
            <w:r w:rsidRPr="00B45721">
              <w:rPr>
                <w:rFonts w:ascii="Verdana" w:hAnsi="Verdana" w:cs="Tahoma"/>
                <w:color w:val="C00000"/>
                <w:sz w:val="18"/>
                <w:szCs w:val="18"/>
              </w:rPr>
              <w:t>45</w:t>
            </w:r>
          </w:p>
        </w:tc>
        <w:tc>
          <w:tcPr>
            <w:tcW w:w="2640" w:type="pct"/>
          </w:tcPr>
          <w:p w14:paraId="2ACE1D2E" w14:textId="77777777" w:rsidR="00B45721" w:rsidRPr="00B45721" w:rsidRDefault="00B45721" w:rsidP="00FE3BED">
            <w:pPr>
              <w:jc w:val="both"/>
              <w:rPr>
                <w:rFonts w:ascii="Verdana" w:hAnsi="Verdana" w:cs="Tahoma"/>
                <w:sz w:val="18"/>
                <w:szCs w:val="18"/>
              </w:rPr>
            </w:pPr>
            <w:r w:rsidRPr="00B45721">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45A56EB" wp14:editId="08C53BE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2DD90C"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B45721">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1196FDA9" wp14:editId="688DE47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144AA1" w14:textId="77777777" w:rsidR="00B51337" w:rsidRDefault="00B51337" w:rsidP="00B457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6FDA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F144AA1" w14:textId="77777777" w:rsidR="00B51337" w:rsidRDefault="00B51337" w:rsidP="00B45721"/>
                        </w:txbxContent>
                      </v:textbox>
                    </v:roundrect>
                  </w:pict>
                </mc:Fallback>
              </mc:AlternateContent>
            </w:r>
          </w:p>
        </w:tc>
      </w:tr>
      <w:tr w:rsidR="00B45721" w:rsidRPr="00B45721" w14:paraId="34B82857" w14:textId="77777777" w:rsidTr="00FE3BED">
        <w:trPr>
          <w:trHeight w:val="826"/>
          <w:jc w:val="center"/>
        </w:trPr>
        <w:tc>
          <w:tcPr>
            <w:tcW w:w="346" w:type="pct"/>
            <w:vMerge/>
            <w:shd w:val="clear" w:color="auto" w:fill="auto"/>
            <w:noWrap/>
            <w:vAlign w:val="center"/>
          </w:tcPr>
          <w:p w14:paraId="45367224" w14:textId="77777777" w:rsidR="00B45721" w:rsidRPr="00B45721" w:rsidRDefault="00B45721" w:rsidP="00FE3BED">
            <w:pPr>
              <w:jc w:val="both"/>
              <w:rPr>
                <w:rFonts w:ascii="Verdana" w:hAnsi="Verdana" w:cs="Tahoma"/>
                <w:sz w:val="18"/>
                <w:szCs w:val="18"/>
              </w:rPr>
            </w:pPr>
          </w:p>
        </w:tc>
        <w:tc>
          <w:tcPr>
            <w:tcW w:w="1111" w:type="pct"/>
            <w:shd w:val="clear" w:color="auto" w:fill="auto"/>
            <w:noWrap/>
            <w:vAlign w:val="center"/>
          </w:tcPr>
          <w:p w14:paraId="54C5B7C1" w14:textId="77777777" w:rsidR="00B45721" w:rsidRPr="00B45721" w:rsidRDefault="00B45721" w:rsidP="00FE3BED">
            <w:pPr>
              <w:rPr>
                <w:rFonts w:ascii="Verdana" w:hAnsi="Verdana" w:cs="Tahoma"/>
                <w:sz w:val="18"/>
                <w:szCs w:val="18"/>
                <w:highlight w:val="cyan"/>
                <w:lang w:val="es-ES_tradnl"/>
              </w:rPr>
            </w:pPr>
            <w:r w:rsidRPr="00B45721">
              <w:rPr>
                <w:rFonts w:ascii="Verdana" w:hAnsi="Verdana" w:cs="Tahoma"/>
                <w:b/>
                <w:color w:val="0000FF"/>
                <w:sz w:val="18"/>
                <w:szCs w:val="18"/>
              </w:rPr>
              <w:t>Producto 3</w:t>
            </w:r>
            <w:r w:rsidRPr="00B45721">
              <w:rPr>
                <w:rFonts w:ascii="Verdana" w:hAnsi="Verdana" w:cs="Tahoma"/>
                <w:color w:val="0000FF"/>
                <w:sz w:val="18"/>
                <w:szCs w:val="18"/>
              </w:rPr>
              <w:t xml:space="preserve"> – A la Recepción Provisional de la ejecución física 100% del proyecto</w:t>
            </w:r>
          </w:p>
        </w:tc>
        <w:tc>
          <w:tcPr>
            <w:tcW w:w="904" w:type="pct"/>
            <w:vAlign w:val="center"/>
          </w:tcPr>
          <w:p w14:paraId="40273770" w14:textId="77777777" w:rsidR="00B45721" w:rsidRPr="00B45721" w:rsidRDefault="00B45721" w:rsidP="00FE3BED">
            <w:pPr>
              <w:jc w:val="center"/>
              <w:rPr>
                <w:rFonts w:ascii="Verdana" w:hAnsi="Verdana" w:cs="Tahoma"/>
                <w:color w:val="C00000"/>
                <w:sz w:val="18"/>
                <w:szCs w:val="18"/>
              </w:rPr>
            </w:pPr>
            <w:r w:rsidRPr="00B45721">
              <w:rPr>
                <w:rFonts w:ascii="Verdana" w:hAnsi="Verdana" w:cs="Tahoma"/>
                <w:color w:val="C00000"/>
                <w:sz w:val="18"/>
                <w:szCs w:val="18"/>
              </w:rPr>
              <w:t>60</w:t>
            </w:r>
          </w:p>
        </w:tc>
        <w:tc>
          <w:tcPr>
            <w:tcW w:w="2640" w:type="pct"/>
          </w:tcPr>
          <w:p w14:paraId="3B8692BD" w14:textId="77777777" w:rsidR="00B45721" w:rsidRPr="00B45721" w:rsidRDefault="00B45721" w:rsidP="00FE3BED">
            <w:pPr>
              <w:jc w:val="both"/>
              <w:rPr>
                <w:rFonts w:ascii="Verdana" w:hAnsi="Verdana" w:cs="Tahoma"/>
                <w:sz w:val="18"/>
                <w:szCs w:val="18"/>
              </w:rPr>
            </w:pPr>
            <w:r w:rsidRPr="00B45721">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26832358" wp14:editId="0FEFA69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7DFE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B45721">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7D68422" wp14:editId="7B97FCAA">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429F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45721" w:rsidRPr="00B45721" w14:paraId="0B6FE410" w14:textId="77777777" w:rsidTr="00FE3BED">
        <w:trPr>
          <w:trHeight w:hRule="exact" w:val="565"/>
          <w:jc w:val="center"/>
        </w:trPr>
        <w:tc>
          <w:tcPr>
            <w:tcW w:w="346" w:type="pct"/>
            <w:vMerge/>
            <w:shd w:val="clear" w:color="auto" w:fill="auto"/>
            <w:noWrap/>
            <w:vAlign w:val="center"/>
          </w:tcPr>
          <w:p w14:paraId="17F0569E" w14:textId="77777777" w:rsidR="00B45721" w:rsidRPr="00B45721" w:rsidRDefault="00B45721" w:rsidP="00FE3BED">
            <w:pPr>
              <w:jc w:val="both"/>
              <w:rPr>
                <w:rFonts w:ascii="Verdana" w:hAnsi="Verdana" w:cs="Tahoma"/>
                <w:sz w:val="18"/>
                <w:szCs w:val="18"/>
              </w:rPr>
            </w:pPr>
          </w:p>
        </w:tc>
        <w:tc>
          <w:tcPr>
            <w:tcW w:w="1111" w:type="pct"/>
            <w:shd w:val="clear" w:color="auto" w:fill="auto"/>
            <w:noWrap/>
            <w:vAlign w:val="center"/>
          </w:tcPr>
          <w:p w14:paraId="7A37AA09" w14:textId="77777777" w:rsidR="00B45721" w:rsidRPr="00B45721" w:rsidRDefault="00B45721" w:rsidP="00FE3BED">
            <w:pPr>
              <w:rPr>
                <w:rFonts w:ascii="Verdana" w:hAnsi="Verdana" w:cs="Tahoma"/>
                <w:b/>
                <w:sz w:val="18"/>
                <w:szCs w:val="18"/>
              </w:rPr>
            </w:pPr>
            <w:r w:rsidRPr="00B45721">
              <w:rPr>
                <w:rFonts w:ascii="Verdana" w:hAnsi="Verdana" w:cs="Tahoma"/>
                <w:b/>
                <w:sz w:val="18"/>
                <w:szCs w:val="18"/>
              </w:rPr>
              <w:t xml:space="preserve">Plazo de ejecución del Proyecto </w:t>
            </w:r>
          </w:p>
        </w:tc>
        <w:tc>
          <w:tcPr>
            <w:tcW w:w="904" w:type="pct"/>
            <w:vAlign w:val="center"/>
          </w:tcPr>
          <w:p w14:paraId="448315C7"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160</w:t>
            </w:r>
          </w:p>
        </w:tc>
        <w:tc>
          <w:tcPr>
            <w:tcW w:w="2640" w:type="pct"/>
          </w:tcPr>
          <w:p w14:paraId="73E74C88" w14:textId="77777777" w:rsidR="00B45721" w:rsidRPr="00B45721" w:rsidRDefault="00B45721" w:rsidP="00FE3BED">
            <w:pPr>
              <w:jc w:val="both"/>
              <w:rPr>
                <w:rFonts w:ascii="Verdana" w:hAnsi="Verdana" w:cs="Tahoma"/>
                <w:sz w:val="18"/>
                <w:szCs w:val="18"/>
              </w:rPr>
            </w:pPr>
            <w:r w:rsidRPr="00B45721">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0C510C1" wp14:editId="73206D7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7365D5" w14:textId="77777777" w:rsidR="00B51337" w:rsidRDefault="00B51337" w:rsidP="00B457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510C1"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D7365D5" w14:textId="77777777" w:rsidR="00B51337" w:rsidRDefault="00B51337" w:rsidP="00B457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45721">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E154926" wp14:editId="51A410A5">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788BE"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B45721" w:rsidRPr="00B45721" w14:paraId="78061D9F" w14:textId="77777777" w:rsidTr="00FE3BED">
        <w:trPr>
          <w:trHeight w:val="709"/>
          <w:jc w:val="center"/>
        </w:trPr>
        <w:tc>
          <w:tcPr>
            <w:tcW w:w="346" w:type="pct"/>
            <w:vMerge w:val="restart"/>
            <w:shd w:val="clear" w:color="auto" w:fill="auto"/>
            <w:noWrap/>
            <w:vAlign w:val="center"/>
          </w:tcPr>
          <w:p w14:paraId="5E8CE798"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3</w:t>
            </w:r>
          </w:p>
          <w:p w14:paraId="5E9D8B62" w14:textId="77777777" w:rsidR="00B45721" w:rsidRPr="00B45721" w:rsidRDefault="00B45721" w:rsidP="00FE3BED">
            <w:pPr>
              <w:jc w:val="both"/>
              <w:rPr>
                <w:rFonts w:ascii="Verdana" w:hAnsi="Verdana" w:cs="Tahoma"/>
                <w:sz w:val="18"/>
                <w:szCs w:val="18"/>
              </w:rPr>
            </w:pPr>
          </w:p>
        </w:tc>
        <w:tc>
          <w:tcPr>
            <w:tcW w:w="1111" w:type="pct"/>
            <w:shd w:val="clear" w:color="auto" w:fill="auto"/>
            <w:noWrap/>
            <w:vAlign w:val="center"/>
          </w:tcPr>
          <w:p w14:paraId="5CF90E49" w14:textId="77777777" w:rsidR="00B45721" w:rsidRPr="00B45721" w:rsidRDefault="00B45721" w:rsidP="00FE3BED">
            <w:pPr>
              <w:rPr>
                <w:rFonts w:ascii="Verdana" w:hAnsi="Verdana" w:cs="Tahoma"/>
                <w:b/>
                <w:sz w:val="18"/>
                <w:szCs w:val="18"/>
              </w:rPr>
            </w:pPr>
            <w:r w:rsidRPr="00B45721">
              <w:rPr>
                <w:rFonts w:ascii="Verdana" w:hAnsi="Verdana" w:cs="Tahoma"/>
                <w:b/>
                <w:color w:val="0000FF"/>
                <w:sz w:val="18"/>
                <w:szCs w:val="18"/>
              </w:rPr>
              <w:t>Producto 4</w:t>
            </w:r>
            <w:r w:rsidRPr="00B45721">
              <w:rPr>
                <w:rFonts w:ascii="Verdana" w:hAnsi="Verdana" w:cs="Tahoma"/>
                <w:color w:val="0000FF"/>
                <w:sz w:val="18"/>
                <w:szCs w:val="18"/>
              </w:rPr>
              <w:t xml:space="preserve"> – Informe de Producto final (Entrega definitiva)</w:t>
            </w:r>
          </w:p>
        </w:tc>
        <w:tc>
          <w:tcPr>
            <w:tcW w:w="904" w:type="pct"/>
            <w:vAlign w:val="center"/>
          </w:tcPr>
          <w:p w14:paraId="59A5DEA2" w14:textId="77777777" w:rsidR="00B45721" w:rsidRPr="00B45721" w:rsidRDefault="00B45721" w:rsidP="00FE3BED">
            <w:pPr>
              <w:jc w:val="center"/>
              <w:rPr>
                <w:rFonts w:ascii="Verdana" w:hAnsi="Verdana" w:cs="Tahoma"/>
                <w:color w:val="C00000"/>
                <w:sz w:val="18"/>
                <w:szCs w:val="18"/>
                <w:highlight w:val="green"/>
              </w:rPr>
            </w:pPr>
            <w:r w:rsidRPr="00B45721">
              <w:rPr>
                <w:rFonts w:ascii="Verdana" w:hAnsi="Verdana" w:cs="Tahoma"/>
                <w:color w:val="C00000"/>
                <w:sz w:val="18"/>
                <w:szCs w:val="18"/>
              </w:rPr>
              <w:t>20</w:t>
            </w:r>
          </w:p>
        </w:tc>
        <w:tc>
          <w:tcPr>
            <w:tcW w:w="2640" w:type="pct"/>
          </w:tcPr>
          <w:p w14:paraId="4B5ADE11" w14:textId="77777777" w:rsidR="00B45721" w:rsidRPr="00B45721" w:rsidRDefault="00B45721" w:rsidP="00FE3BED">
            <w:pPr>
              <w:jc w:val="both"/>
              <w:rPr>
                <w:rFonts w:ascii="Verdana" w:hAnsi="Verdana"/>
                <w:noProof/>
                <w:sz w:val="18"/>
                <w:szCs w:val="18"/>
                <w:lang w:eastAsia="es-BO"/>
              </w:rPr>
            </w:pPr>
            <w:r w:rsidRPr="00B45721">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E1F5B9E" wp14:editId="340A6F6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438B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45721" w:rsidRPr="00B45721" w14:paraId="13ABBFED" w14:textId="77777777" w:rsidTr="00FE3BED">
        <w:trPr>
          <w:trHeight w:hRule="exact" w:val="562"/>
          <w:jc w:val="center"/>
        </w:trPr>
        <w:tc>
          <w:tcPr>
            <w:tcW w:w="346" w:type="pct"/>
            <w:vMerge/>
            <w:shd w:val="clear" w:color="auto" w:fill="auto"/>
            <w:noWrap/>
            <w:vAlign w:val="center"/>
          </w:tcPr>
          <w:p w14:paraId="1DAB48BC" w14:textId="77777777" w:rsidR="00B45721" w:rsidRPr="00B45721" w:rsidRDefault="00B45721" w:rsidP="00FE3BED">
            <w:pPr>
              <w:jc w:val="both"/>
              <w:rPr>
                <w:rFonts w:ascii="Verdana" w:hAnsi="Verdana" w:cs="Tahoma"/>
                <w:sz w:val="18"/>
                <w:szCs w:val="18"/>
              </w:rPr>
            </w:pPr>
          </w:p>
        </w:tc>
        <w:tc>
          <w:tcPr>
            <w:tcW w:w="1111" w:type="pct"/>
            <w:shd w:val="clear" w:color="auto" w:fill="auto"/>
            <w:noWrap/>
            <w:vAlign w:val="center"/>
          </w:tcPr>
          <w:p w14:paraId="4F122465" w14:textId="77777777" w:rsidR="00B45721" w:rsidRPr="00B45721" w:rsidRDefault="00B45721" w:rsidP="00FE3BED">
            <w:pPr>
              <w:rPr>
                <w:rFonts w:ascii="Verdana" w:hAnsi="Verdana" w:cs="Tahoma"/>
                <w:b/>
                <w:sz w:val="18"/>
                <w:szCs w:val="18"/>
              </w:rPr>
            </w:pPr>
            <w:r w:rsidRPr="00B45721">
              <w:rPr>
                <w:rFonts w:ascii="Verdana" w:hAnsi="Verdana" w:cs="Tahoma"/>
                <w:b/>
                <w:sz w:val="18"/>
                <w:szCs w:val="18"/>
              </w:rPr>
              <w:t>Plazo de Ejecución de la Consultoría</w:t>
            </w:r>
          </w:p>
        </w:tc>
        <w:tc>
          <w:tcPr>
            <w:tcW w:w="904" w:type="pct"/>
            <w:vAlign w:val="center"/>
          </w:tcPr>
          <w:p w14:paraId="060B1734"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180</w:t>
            </w:r>
          </w:p>
        </w:tc>
        <w:tc>
          <w:tcPr>
            <w:tcW w:w="2640" w:type="pct"/>
          </w:tcPr>
          <w:p w14:paraId="7285D791" w14:textId="77777777" w:rsidR="00B45721" w:rsidRPr="00B45721" w:rsidRDefault="00B45721" w:rsidP="00FE3BED">
            <w:pPr>
              <w:jc w:val="both"/>
              <w:rPr>
                <w:rFonts w:ascii="Verdana" w:hAnsi="Verdana" w:cs="Tahoma"/>
                <w:noProof/>
                <w:color w:val="FF0000"/>
                <w:sz w:val="18"/>
                <w:szCs w:val="18"/>
                <w:lang w:eastAsia="es-ES"/>
              </w:rPr>
            </w:pPr>
            <w:r w:rsidRPr="00B45721">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F6176D3" wp14:editId="29184868">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9B655"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B45721">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239E89C3" wp14:editId="1417B85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20EFBF" w14:textId="77777777" w:rsidR="00B51337" w:rsidRDefault="00B51337" w:rsidP="00B457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89C3"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C20EFBF" w14:textId="77777777" w:rsidR="00B51337" w:rsidRDefault="00B51337" w:rsidP="00B457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EEEB074" w14:textId="77777777" w:rsidR="00B45721" w:rsidRPr="00B45721" w:rsidRDefault="00B45721" w:rsidP="00B45721">
      <w:pPr>
        <w:spacing w:line="300" w:lineRule="auto"/>
        <w:jc w:val="both"/>
        <w:rPr>
          <w:rFonts w:ascii="Verdana" w:hAnsi="Verdana" w:cs="Tahoma"/>
          <w:b/>
          <w:color w:val="000000"/>
          <w:sz w:val="18"/>
          <w:szCs w:val="18"/>
          <w:lang w:val="es-ES_tradnl"/>
        </w:rPr>
      </w:pPr>
    </w:p>
    <w:p w14:paraId="65F4254F" w14:textId="77777777" w:rsidR="00B45721" w:rsidRPr="00B45721" w:rsidRDefault="00B45721" w:rsidP="00B45721">
      <w:pPr>
        <w:spacing w:line="300" w:lineRule="auto"/>
        <w:jc w:val="both"/>
        <w:rPr>
          <w:rFonts w:ascii="Verdana" w:hAnsi="Verdana" w:cs="Tahoma"/>
          <w:b/>
          <w:color w:val="000000"/>
          <w:sz w:val="18"/>
          <w:szCs w:val="18"/>
          <w:lang w:val="es-ES_tradnl"/>
        </w:rPr>
      </w:pPr>
      <w:r w:rsidRPr="00B45721">
        <w:rPr>
          <w:rFonts w:ascii="Verdana" w:hAnsi="Verdana" w:cs="Tahoma"/>
          <w:b/>
          <w:color w:val="000000"/>
          <w:sz w:val="18"/>
          <w:szCs w:val="18"/>
          <w:lang w:val="es-ES_tradnl"/>
        </w:rPr>
        <w:t>Notas:</w:t>
      </w:r>
    </w:p>
    <w:p w14:paraId="6248395D" w14:textId="77777777" w:rsidR="00B45721" w:rsidRPr="00B45721" w:rsidRDefault="00B45721" w:rsidP="008B579B">
      <w:pPr>
        <w:numPr>
          <w:ilvl w:val="1"/>
          <w:numId w:val="58"/>
        </w:numPr>
        <w:spacing w:line="240" w:lineRule="atLeast"/>
        <w:ind w:left="426"/>
        <w:jc w:val="both"/>
        <w:rPr>
          <w:rFonts w:ascii="Verdana" w:hAnsi="Verdana" w:cs="Tahoma"/>
          <w:sz w:val="18"/>
          <w:szCs w:val="18"/>
          <w:lang w:val="es-ES_tradnl"/>
        </w:rPr>
      </w:pPr>
      <w:bookmarkStart w:id="64" w:name="_Toc71811154"/>
      <w:r w:rsidRPr="00B45721">
        <w:rPr>
          <w:rFonts w:ascii="Verdana" w:hAnsi="Verdana" w:cs="Tahoma"/>
          <w:sz w:val="18"/>
          <w:szCs w:val="18"/>
          <w:lang w:val="es-ES_tradnl"/>
        </w:rPr>
        <w:t>El método de la ruta crítica (CPM) programa los alcances de la consultoría basado en:</w:t>
      </w:r>
    </w:p>
    <w:p w14:paraId="07CD93AF" w14:textId="77777777" w:rsidR="00B45721" w:rsidRPr="00B45721" w:rsidRDefault="00B45721" w:rsidP="008B579B">
      <w:pPr>
        <w:numPr>
          <w:ilvl w:val="2"/>
          <w:numId w:val="66"/>
        </w:numPr>
        <w:spacing w:line="240" w:lineRule="atLeast"/>
        <w:ind w:left="709"/>
        <w:jc w:val="both"/>
        <w:rPr>
          <w:rFonts w:ascii="Verdana" w:hAnsi="Verdana" w:cs="Tahoma"/>
          <w:sz w:val="18"/>
          <w:szCs w:val="18"/>
          <w:lang w:val="es-ES_tradnl"/>
        </w:rPr>
      </w:pPr>
      <w:r w:rsidRPr="00B45721">
        <w:rPr>
          <w:rFonts w:ascii="Verdana" w:hAnsi="Verdana" w:cs="Tahoma"/>
          <w:sz w:val="18"/>
          <w:szCs w:val="18"/>
          <w:lang w:val="es-ES_tradnl"/>
        </w:rPr>
        <w:t>Lista de productos necesarios para finalizar el proyecto,</w:t>
      </w:r>
    </w:p>
    <w:p w14:paraId="74A74D74" w14:textId="77777777" w:rsidR="00B45721" w:rsidRPr="00B45721" w:rsidRDefault="00B45721" w:rsidP="008B579B">
      <w:pPr>
        <w:numPr>
          <w:ilvl w:val="2"/>
          <w:numId w:val="66"/>
        </w:numPr>
        <w:spacing w:line="240" w:lineRule="atLeast"/>
        <w:ind w:left="709"/>
        <w:jc w:val="both"/>
        <w:rPr>
          <w:rFonts w:ascii="Verdana" w:hAnsi="Verdana" w:cs="Tahoma"/>
          <w:sz w:val="18"/>
          <w:szCs w:val="18"/>
          <w:lang w:val="es-ES_tradnl"/>
        </w:rPr>
      </w:pPr>
      <w:r w:rsidRPr="00B45721">
        <w:rPr>
          <w:rFonts w:ascii="Verdana" w:hAnsi="Verdana" w:cs="Tahoma"/>
          <w:sz w:val="18"/>
          <w:szCs w:val="18"/>
          <w:lang w:val="es-ES_tradnl"/>
        </w:rPr>
        <w:t>Las dependencias entre los mismos,</w:t>
      </w:r>
    </w:p>
    <w:p w14:paraId="515353C6" w14:textId="77777777" w:rsidR="00B45721" w:rsidRPr="00B45721" w:rsidRDefault="00B45721" w:rsidP="008B579B">
      <w:pPr>
        <w:numPr>
          <w:ilvl w:val="2"/>
          <w:numId w:val="66"/>
        </w:numPr>
        <w:spacing w:line="240" w:lineRule="atLeast"/>
        <w:ind w:left="709"/>
        <w:jc w:val="both"/>
        <w:rPr>
          <w:rFonts w:ascii="Verdana" w:hAnsi="Verdana" w:cs="Tahoma"/>
          <w:sz w:val="18"/>
          <w:szCs w:val="18"/>
          <w:lang w:val="es-ES_tradnl"/>
        </w:rPr>
      </w:pPr>
      <w:r w:rsidRPr="00B45721">
        <w:rPr>
          <w:rFonts w:ascii="Verdana" w:hAnsi="Verdana" w:cs="Tahoma"/>
          <w:sz w:val="18"/>
          <w:szCs w:val="18"/>
          <w:lang w:val="es-ES_tradnl"/>
        </w:rPr>
        <w:t>El tiempo (plazo) para alcanzar cada producto.</w:t>
      </w:r>
    </w:p>
    <w:p w14:paraId="04C1BDDB" w14:textId="77777777" w:rsidR="00B45721" w:rsidRPr="00B45721" w:rsidRDefault="00B45721" w:rsidP="008B579B">
      <w:pPr>
        <w:numPr>
          <w:ilvl w:val="1"/>
          <w:numId w:val="58"/>
        </w:numPr>
        <w:spacing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B4572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9D35C1" w14:textId="77777777" w:rsidR="00B45721" w:rsidRPr="00B45721" w:rsidRDefault="00B45721" w:rsidP="008B579B">
      <w:pPr>
        <w:numPr>
          <w:ilvl w:val="1"/>
          <w:numId w:val="58"/>
        </w:numPr>
        <w:spacing w:line="240" w:lineRule="atLeast"/>
        <w:ind w:left="426"/>
        <w:jc w:val="both"/>
        <w:rPr>
          <w:rFonts w:ascii="Verdana" w:hAnsi="Verdana" w:cs="Tahoma"/>
          <w:sz w:val="18"/>
          <w:szCs w:val="18"/>
          <w:lang w:val="es-ES_tradnl"/>
        </w:rPr>
      </w:pPr>
      <w:r w:rsidRPr="00B45721">
        <w:rPr>
          <w:rFonts w:ascii="Verdana" w:hAnsi="Verdana" w:cs="Tahoma"/>
          <w:sz w:val="18"/>
          <w:szCs w:val="18"/>
          <w:lang w:val="es-ES_tradnl"/>
        </w:rPr>
        <w:t>Este proceso también determina qué actividades son "críticas" (es decir, pueden alargar la ruta del proyecto).</w:t>
      </w:r>
    </w:p>
    <w:p w14:paraId="0523F3A0" w14:textId="77777777" w:rsidR="00B45721" w:rsidRPr="00B45721" w:rsidRDefault="00B45721" w:rsidP="00B45721">
      <w:pPr>
        <w:spacing w:line="240" w:lineRule="atLeast"/>
        <w:ind w:left="426"/>
        <w:jc w:val="both"/>
        <w:rPr>
          <w:rFonts w:ascii="Verdana" w:hAnsi="Verdana" w:cs="Tahoma"/>
          <w:sz w:val="18"/>
          <w:szCs w:val="18"/>
          <w:lang w:val="es-ES_tradnl"/>
        </w:rPr>
      </w:pPr>
    </w:p>
    <w:p w14:paraId="4F45F1AE" w14:textId="77777777" w:rsidR="00B45721" w:rsidRPr="00B45721" w:rsidRDefault="00B45721" w:rsidP="008B579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45721">
        <w:rPr>
          <w:rFonts w:ascii="Verdana" w:hAnsi="Verdana" w:cs="Tahoma"/>
          <w:color w:val="7030A0"/>
          <w:sz w:val="18"/>
          <w:szCs w:val="18"/>
          <w:lang w:val="es-ES_tradnl"/>
        </w:rPr>
        <w:t xml:space="preserve">La Entidad Ejecutora contara con un plazo de </w:t>
      </w:r>
      <w:r w:rsidRPr="00B45721">
        <w:rPr>
          <w:rFonts w:ascii="Verdana" w:hAnsi="Verdana" w:cs="Tahoma"/>
          <w:b/>
          <w:color w:val="7030A0"/>
          <w:sz w:val="18"/>
          <w:szCs w:val="18"/>
          <w:lang w:val="es-ES_tradnl"/>
        </w:rPr>
        <w:t>20 días</w:t>
      </w:r>
      <w:r w:rsidRPr="00B45721">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D832A0D" w14:textId="28296CBD" w:rsidR="00B45721" w:rsidRPr="00852F47" w:rsidRDefault="00B45721" w:rsidP="00852F47">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45721">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B45721">
        <w:rPr>
          <w:rFonts w:ascii="Verdana" w:hAnsi="Verdana" w:cs="Tahoma"/>
          <w:b/>
          <w:color w:val="7030A0"/>
          <w:sz w:val="18"/>
          <w:szCs w:val="18"/>
          <w:u w:val="single"/>
          <w:lang w:val="es-ES_tradnl"/>
        </w:rPr>
        <w:t xml:space="preserve">hasta el día 21 </w:t>
      </w:r>
      <w:r w:rsidRPr="00B45721">
        <w:rPr>
          <w:rFonts w:ascii="Verdana" w:hAnsi="Verdana" w:cs="Tahoma"/>
          <w:b/>
          <w:color w:val="7030A0"/>
          <w:sz w:val="18"/>
          <w:szCs w:val="18"/>
          <w:lang w:val="es-ES_tradnl"/>
        </w:rPr>
        <w:t>(calendario).</w:t>
      </w:r>
    </w:p>
    <w:p w14:paraId="5BF11AB3" w14:textId="77777777" w:rsidR="00B45721" w:rsidRPr="00B45721" w:rsidRDefault="00B45721" w:rsidP="008B579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45721">
        <w:rPr>
          <w:rFonts w:ascii="Verdana" w:hAnsi="Verdana" w:cs="Tahoma"/>
          <w:color w:val="7030A0"/>
          <w:sz w:val="18"/>
          <w:szCs w:val="18"/>
          <w:lang w:val="es-ES_tradnl"/>
        </w:rPr>
        <w:lastRenderedPageBreak/>
        <w:t xml:space="preserve"> Considerando como plazo máximo de presentación de este documento (Certificado de No Propiedad) hasta </w:t>
      </w:r>
      <w:r w:rsidRPr="00B45721">
        <w:rPr>
          <w:rFonts w:ascii="Verdana" w:hAnsi="Verdana" w:cs="Tahoma"/>
          <w:b/>
          <w:color w:val="7030A0"/>
          <w:sz w:val="18"/>
          <w:szCs w:val="18"/>
          <w:u w:val="single"/>
          <w:lang w:val="es-ES_tradnl"/>
        </w:rPr>
        <w:t>34 días calendario a partir de la Orden de PROCEDER.</w:t>
      </w:r>
    </w:p>
    <w:p w14:paraId="4B9A271C" w14:textId="77777777" w:rsidR="00B45721" w:rsidRPr="00B45721" w:rsidRDefault="00B45721" w:rsidP="00B45721">
      <w:pPr>
        <w:pStyle w:val="Prrafodelista"/>
        <w:spacing w:line="240" w:lineRule="atLeast"/>
        <w:ind w:left="426"/>
        <w:jc w:val="both"/>
        <w:rPr>
          <w:rFonts w:ascii="Verdana" w:hAnsi="Verdana" w:cs="Tahoma"/>
          <w:color w:val="7030A0"/>
          <w:sz w:val="18"/>
          <w:szCs w:val="18"/>
          <w:lang w:val="es-ES_tradnl"/>
        </w:rPr>
      </w:pPr>
    </w:p>
    <w:p w14:paraId="73DB2E17" w14:textId="77777777" w:rsidR="00B45721" w:rsidRPr="00B45721" w:rsidRDefault="00B45721" w:rsidP="008B579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45721">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B45721">
        <w:rPr>
          <w:rFonts w:ascii="Verdana" w:hAnsi="Verdana" w:cs="Tahoma"/>
          <w:b/>
          <w:bCs/>
          <w:color w:val="7030A0"/>
          <w:sz w:val="18"/>
          <w:szCs w:val="18"/>
          <w:u w:val="single"/>
          <w:lang w:val="es-ES_tradnl"/>
        </w:rPr>
        <w:t>día 35</w:t>
      </w:r>
      <w:r w:rsidRPr="00B45721">
        <w:rPr>
          <w:rFonts w:ascii="Verdana" w:hAnsi="Verdana" w:cs="Tahoma"/>
          <w:b/>
          <w:bCs/>
          <w:color w:val="7030A0"/>
          <w:sz w:val="18"/>
          <w:szCs w:val="18"/>
          <w:lang w:val="es-ES_tradnl"/>
        </w:rPr>
        <w:t xml:space="preserve"> (calendario)</w:t>
      </w:r>
      <w:r w:rsidRPr="00B45721">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A842F27" w14:textId="77777777" w:rsidR="00B45721" w:rsidRPr="00B45721" w:rsidRDefault="00B45721" w:rsidP="00B45721">
      <w:pPr>
        <w:pStyle w:val="Prrafodelista"/>
        <w:spacing w:line="240" w:lineRule="atLeast"/>
        <w:ind w:left="426"/>
        <w:jc w:val="both"/>
        <w:rPr>
          <w:rFonts w:ascii="Verdana" w:hAnsi="Verdana" w:cs="Tahoma"/>
          <w:color w:val="7030A0"/>
          <w:sz w:val="18"/>
          <w:szCs w:val="18"/>
          <w:lang w:val="es-ES_tradnl"/>
        </w:rPr>
      </w:pPr>
    </w:p>
    <w:p w14:paraId="7C11BC50" w14:textId="77777777" w:rsidR="00B45721" w:rsidRPr="00B45721" w:rsidRDefault="00B45721" w:rsidP="008B579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B45721">
        <w:rPr>
          <w:rFonts w:ascii="Verdana" w:hAnsi="Verdana" w:cs="Tahoma"/>
          <w:color w:val="7030A0"/>
          <w:sz w:val="18"/>
          <w:szCs w:val="18"/>
          <w:lang w:val="es-ES_tradnl"/>
        </w:rPr>
        <w:t xml:space="preserve">Todas estas actividades preliminares </w:t>
      </w:r>
      <w:r w:rsidRPr="00B45721">
        <w:rPr>
          <w:rFonts w:ascii="Verdana" w:hAnsi="Verdana" w:cs="Tahoma"/>
          <w:color w:val="7030A0"/>
          <w:sz w:val="18"/>
          <w:szCs w:val="18"/>
          <w:shd w:val="clear" w:color="auto" w:fill="FFFFFF" w:themeFill="background1"/>
          <w:lang w:val="es-ES_tradnl"/>
        </w:rPr>
        <w:t>hasta el cierre de la lista de beneficiarios</w:t>
      </w:r>
      <w:r w:rsidRPr="00B45721">
        <w:rPr>
          <w:rFonts w:ascii="Verdana" w:hAnsi="Verdana" w:cs="Tahoma"/>
          <w:color w:val="7030A0"/>
          <w:sz w:val="18"/>
          <w:szCs w:val="18"/>
          <w:lang w:val="es-ES_tradnl"/>
        </w:rPr>
        <w:t xml:space="preserve"> deberán contemplar un plazo máximo total de </w:t>
      </w:r>
      <w:r w:rsidRPr="00B45721">
        <w:rPr>
          <w:rFonts w:ascii="Verdana" w:hAnsi="Verdana" w:cs="Tahoma"/>
          <w:b/>
          <w:bCs/>
          <w:color w:val="C00000"/>
          <w:sz w:val="18"/>
          <w:szCs w:val="18"/>
          <w:lang w:val="es-ES_tradnl"/>
        </w:rPr>
        <w:t>45 días calendario</w:t>
      </w:r>
      <w:bookmarkEnd w:id="68"/>
      <w:r w:rsidRPr="00B45721">
        <w:rPr>
          <w:rFonts w:ascii="Verdana" w:hAnsi="Verdana" w:cs="Tahoma"/>
          <w:color w:val="C00000"/>
          <w:sz w:val="18"/>
          <w:szCs w:val="18"/>
          <w:lang w:val="es-ES_tradnl"/>
        </w:rPr>
        <w:t>.</w:t>
      </w:r>
    </w:p>
    <w:p w14:paraId="4F723E66" w14:textId="77777777" w:rsidR="00B45721" w:rsidRPr="00B45721" w:rsidRDefault="00B45721" w:rsidP="00B45721">
      <w:pPr>
        <w:pStyle w:val="Prrafodelista"/>
        <w:spacing w:line="240" w:lineRule="atLeast"/>
        <w:ind w:left="426"/>
        <w:jc w:val="both"/>
        <w:rPr>
          <w:rFonts w:ascii="Verdana" w:hAnsi="Verdana" w:cs="Tahoma"/>
          <w:color w:val="7030A0"/>
          <w:sz w:val="18"/>
          <w:szCs w:val="18"/>
          <w:lang w:val="es-ES_tradnl"/>
        </w:rPr>
      </w:pPr>
    </w:p>
    <w:p w14:paraId="6CD0BA46" w14:textId="77777777" w:rsidR="00B45721" w:rsidRPr="00B45721" w:rsidRDefault="00B45721" w:rsidP="008B579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B45721">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w:t>
      </w:r>
      <w:r w:rsidRPr="00754427">
        <w:rPr>
          <w:rFonts w:ascii="Verdana" w:hAnsi="Verdana" w:cs="Tahoma"/>
          <w:color w:val="7030A0"/>
          <w:sz w:val="18"/>
          <w:szCs w:val="18"/>
          <w:lang w:val="es-ES_tradnl"/>
        </w:rPr>
        <w:t xml:space="preserve">no Propiedad que son emitidos por Derechos Reales o algún retraso administrativo por parte de la AEVIVIENDA, el Fiscal del proyecto analizará la posible </w:t>
      </w:r>
      <w:r w:rsidRPr="00754427">
        <w:rPr>
          <w:rFonts w:ascii="Verdana" w:hAnsi="Verdana" w:cs="Tahoma"/>
          <w:b/>
          <w:bCs/>
          <w:color w:val="7030A0"/>
          <w:sz w:val="18"/>
          <w:szCs w:val="18"/>
          <w:lang w:val="es-ES_tradnl"/>
        </w:rPr>
        <w:t>SUSPENSION TEMPORAL</w:t>
      </w:r>
      <w:r w:rsidRPr="00754427">
        <w:rPr>
          <w:rFonts w:ascii="Verdana" w:hAnsi="Verdana" w:cs="Tahoma"/>
          <w:color w:val="7030A0"/>
          <w:sz w:val="18"/>
          <w:szCs w:val="18"/>
          <w:lang w:val="es-ES_tradnl"/>
        </w:rPr>
        <w:t xml:space="preserve"> O </w:t>
      </w:r>
      <w:r w:rsidRPr="00754427">
        <w:rPr>
          <w:rFonts w:ascii="Verdana" w:hAnsi="Verdana" w:cs="Tahoma"/>
          <w:b/>
          <w:bCs/>
          <w:color w:val="7030A0"/>
          <w:sz w:val="18"/>
          <w:szCs w:val="18"/>
          <w:lang w:val="es-ES_tradnl"/>
        </w:rPr>
        <w:t>AMPLIACION DE PLAZO</w:t>
      </w:r>
      <w:r w:rsidRPr="00754427">
        <w:rPr>
          <w:rFonts w:ascii="Verdana" w:hAnsi="Verdana" w:cs="Tahoma"/>
          <w:color w:val="7030A0"/>
          <w:sz w:val="18"/>
          <w:szCs w:val="18"/>
          <w:lang w:val="es-ES_tradnl"/>
        </w:rPr>
        <w:t xml:space="preserve"> del proyecto a cuyo efecto, el inspector preparará la respectiva Orden de Cambio</w:t>
      </w:r>
      <w:bookmarkEnd w:id="69"/>
      <w:r w:rsidRPr="00754427">
        <w:rPr>
          <w:rFonts w:ascii="Verdana" w:hAnsi="Verdana" w:cs="Tahoma"/>
          <w:color w:val="7030A0"/>
          <w:sz w:val="18"/>
          <w:szCs w:val="18"/>
          <w:lang w:val="es-ES_tradnl"/>
        </w:rPr>
        <w:t>.</w:t>
      </w:r>
    </w:p>
    <w:p w14:paraId="1E870CDD" w14:textId="77777777" w:rsidR="00B45721" w:rsidRPr="00B45721" w:rsidRDefault="00B45721" w:rsidP="00B45721">
      <w:pPr>
        <w:pStyle w:val="Prrafodelista"/>
        <w:spacing w:line="240" w:lineRule="atLeast"/>
        <w:ind w:left="426"/>
        <w:jc w:val="both"/>
        <w:rPr>
          <w:rFonts w:ascii="Verdana" w:hAnsi="Verdana" w:cs="Tahoma"/>
          <w:color w:val="7030A0"/>
          <w:sz w:val="18"/>
          <w:szCs w:val="18"/>
          <w:lang w:val="es-ES_tradnl"/>
        </w:rPr>
      </w:pPr>
    </w:p>
    <w:p w14:paraId="3E053075" w14:textId="77777777" w:rsidR="00B45721" w:rsidRPr="00B45721" w:rsidRDefault="00B45721" w:rsidP="008B579B">
      <w:pPr>
        <w:numPr>
          <w:ilvl w:val="1"/>
          <w:numId w:val="58"/>
        </w:numPr>
        <w:spacing w:line="240" w:lineRule="atLeast"/>
        <w:ind w:left="426"/>
        <w:jc w:val="both"/>
        <w:rPr>
          <w:rFonts w:ascii="Verdana" w:hAnsi="Verdana" w:cs="Tahoma"/>
          <w:color w:val="7030A0"/>
          <w:sz w:val="18"/>
          <w:szCs w:val="18"/>
          <w:lang w:val="es-ES_tradnl"/>
        </w:rPr>
      </w:pPr>
      <w:r w:rsidRPr="00B45721">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6820DEDB" w14:textId="77777777" w:rsidR="00B45721" w:rsidRPr="00B45721" w:rsidRDefault="00B45721" w:rsidP="00B45721">
      <w:pPr>
        <w:spacing w:line="240" w:lineRule="atLeast"/>
        <w:ind w:left="426"/>
        <w:jc w:val="both"/>
        <w:rPr>
          <w:rFonts w:ascii="Verdana" w:hAnsi="Verdana" w:cs="Tahoma"/>
          <w:color w:val="7030A0"/>
          <w:sz w:val="18"/>
          <w:szCs w:val="18"/>
          <w:lang w:val="es-ES_tradnl"/>
        </w:rPr>
      </w:pPr>
    </w:p>
    <w:bookmarkEnd w:id="65"/>
    <w:bookmarkEnd w:id="66"/>
    <w:p w14:paraId="5012560B" w14:textId="77777777" w:rsidR="00B45721" w:rsidRPr="00B45721" w:rsidRDefault="00B45721" w:rsidP="00B45721">
      <w:pPr>
        <w:spacing w:line="240" w:lineRule="atLeast"/>
        <w:jc w:val="both"/>
        <w:rPr>
          <w:rFonts w:ascii="Verdana" w:hAnsi="Verdana" w:cs="Tahoma"/>
          <w:sz w:val="18"/>
          <w:szCs w:val="18"/>
        </w:rPr>
      </w:pPr>
      <w:r w:rsidRPr="00B45721">
        <w:rPr>
          <w:rFonts w:ascii="Verdana" w:hAnsi="Verdana" w:cs="Tahoma"/>
          <w:sz w:val="18"/>
          <w:szCs w:val="18"/>
        </w:rPr>
        <w:t>(*) Periodo constructivo de la obra.</w:t>
      </w:r>
    </w:p>
    <w:p w14:paraId="6A7BBFB5" w14:textId="77777777" w:rsidR="00B45721" w:rsidRPr="00B45721" w:rsidRDefault="00B45721" w:rsidP="00B45721">
      <w:pPr>
        <w:spacing w:line="240" w:lineRule="atLeast"/>
        <w:jc w:val="both"/>
        <w:rPr>
          <w:rFonts w:ascii="Verdana" w:hAnsi="Verdana" w:cs="Tahoma"/>
          <w:sz w:val="18"/>
          <w:szCs w:val="18"/>
        </w:rPr>
      </w:pPr>
      <w:r w:rsidRPr="00B45721">
        <w:rPr>
          <w:rFonts w:ascii="Verdana" w:hAnsi="Verdana" w:cs="Tahoma"/>
          <w:sz w:val="18"/>
          <w:szCs w:val="18"/>
        </w:rPr>
        <w:t>(**) Periodo administrativo de la consultoría.</w:t>
      </w:r>
    </w:p>
    <w:p w14:paraId="2876692F" w14:textId="77777777" w:rsidR="00B45721" w:rsidRPr="00B45721" w:rsidRDefault="00B45721" w:rsidP="00B45721">
      <w:pPr>
        <w:spacing w:line="240" w:lineRule="atLeast"/>
        <w:jc w:val="both"/>
        <w:rPr>
          <w:rFonts w:ascii="Verdana" w:hAnsi="Verdana" w:cs="Tahoma"/>
          <w:sz w:val="18"/>
          <w:szCs w:val="18"/>
        </w:rPr>
      </w:pPr>
      <w:r w:rsidRPr="00B45721">
        <w:rPr>
          <w:rFonts w:ascii="Verdana" w:hAnsi="Verdana" w:cs="Tahoma"/>
          <w:sz w:val="18"/>
          <w:szCs w:val="18"/>
        </w:rPr>
        <w:t>En caso de que se necesite una ampliación de plazo en algún producto, se realizará una Orden de Cambio por ampliación de plazo o Contrato Modificatorio según corresponda.</w:t>
      </w:r>
    </w:p>
    <w:p w14:paraId="61ADEF2A" w14:textId="77777777" w:rsidR="00B45721" w:rsidRPr="00B45721" w:rsidRDefault="00B45721" w:rsidP="00B45721">
      <w:pPr>
        <w:spacing w:line="240" w:lineRule="atLeast"/>
        <w:jc w:val="both"/>
        <w:rPr>
          <w:rFonts w:ascii="Verdana" w:hAnsi="Verdana" w:cs="Tahoma"/>
          <w:sz w:val="18"/>
          <w:szCs w:val="18"/>
        </w:rPr>
      </w:pPr>
      <w:r w:rsidRPr="00B45721">
        <w:rPr>
          <w:rFonts w:ascii="Verdana" w:hAnsi="Verdana" w:cs="Tahoma"/>
          <w:sz w:val="18"/>
          <w:szCs w:val="18"/>
        </w:rPr>
        <w:t xml:space="preserve">Las multas se constituyen en un instrumento sancionatorio que no modifica </w:t>
      </w:r>
      <w:r w:rsidRPr="00B45721">
        <w:rPr>
          <w:rFonts w:ascii="Verdana" w:hAnsi="Verdana" w:cs="Tahoma"/>
          <w:b/>
          <w:bCs/>
          <w:sz w:val="18"/>
          <w:szCs w:val="18"/>
        </w:rPr>
        <w:t>el plazo de ejecución del Proyecto.</w:t>
      </w:r>
    </w:p>
    <w:bookmarkEnd w:id="67"/>
    <w:p w14:paraId="68BCF5D9"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PRECIO REFERENCIAL</w:t>
      </w:r>
      <w:bookmarkEnd w:id="64"/>
    </w:p>
    <w:p w14:paraId="34306CA2" w14:textId="77777777" w:rsidR="00B45721" w:rsidRPr="00B45721" w:rsidRDefault="00B45721" w:rsidP="00B45721">
      <w:pPr>
        <w:spacing w:line="240" w:lineRule="atLeast"/>
        <w:jc w:val="both"/>
        <w:rPr>
          <w:rFonts w:ascii="Verdana" w:hAnsi="Verdana" w:cs="Tahoma"/>
          <w:sz w:val="18"/>
          <w:szCs w:val="18"/>
        </w:rPr>
      </w:pPr>
      <w:r w:rsidRPr="00B45721">
        <w:rPr>
          <w:rFonts w:ascii="Verdana" w:hAnsi="Verdana" w:cs="Tahoma"/>
          <w:sz w:val="18"/>
          <w:szCs w:val="18"/>
        </w:rPr>
        <w:t xml:space="preserve">El Precio Referencial destinado al Objeto de Contratación es de </w:t>
      </w:r>
      <w:r w:rsidRPr="00B45721">
        <w:rPr>
          <w:rFonts w:ascii="Verdana" w:hAnsi="Verdana" w:cs="Tahoma"/>
          <w:b/>
          <w:bCs/>
          <w:sz w:val="18"/>
          <w:szCs w:val="18"/>
        </w:rPr>
        <w:t xml:space="preserve">Bs. </w:t>
      </w:r>
      <w:r w:rsidRPr="00B45721">
        <w:rPr>
          <w:rFonts w:ascii="Verdana" w:hAnsi="Verdana" w:cs="Tahoma"/>
          <w:b/>
          <w:bCs/>
          <w:color w:val="C00000"/>
          <w:sz w:val="18"/>
          <w:szCs w:val="18"/>
        </w:rPr>
        <w:t xml:space="preserve">3.326.090,00 </w:t>
      </w:r>
      <w:r w:rsidRPr="00B45721">
        <w:rPr>
          <w:rFonts w:ascii="Verdana" w:hAnsi="Verdana" w:cs="Tahoma"/>
          <w:b/>
          <w:bCs/>
          <w:sz w:val="18"/>
          <w:szCs w:val="18"/>
        </w:rPr>
        <w:t>(</w:t>
      </w:r>
      <w:r w:rsidRPr="00B45721">
        <w:rPr>
          <w:rFonts w:ascii="Verdana" w:hAnsi="Verdana" w:cs="Tahoma"/>
          <w:b/>
          <w:bCs/>
          <w:color w:val="C00000"/>
          <w:sz w:val="18"/>
          <w:szCs w:val="18"/>
        </w:rPr>
        <w:t>Tres millones trescientos veintiséis mil noventa 00</w:t>
      </w:r>
      <w:r w:rsidRPr="00B45721">
        <w:rPr>
          <w:rFonts w:ascii="Verdana" w:hAnsi="Verdana" w:cs="Tahoma"/>
          <w:b/>
          <w:bCs/>
          <w:sz w:val="18"/>
          <w:szCs w:val="18"/>
        </w:rPr>
        <w:t>/100 Bolivianos)</w:t>
      </w:r>
      <w:r w:rsidRPr="00B45721">
        <w:rPr>
          <w:rFonts w:ascii="Verdana" w:hAnsi="Verdana" w:cs="Tahoma"/>
          <w:b/>
          <w:sz w:val="18"/>
          <w:szCs w:val="18"/>
        </w:rPr>
        <w:t>.</w:t>
      </w:r>
      <w:r w:rsidRPr="00B45721">
        <w:rPr>
          <w:rFonts w:ascii="Verdana" w:hAnsi="Verdana" w:cs="Tahoma"/>
          <w:b/>
          <w:color w:val="C00000"/>
          <w:sz w:val="18"/>
          <w:szCs w:val="18"/>
        </w:rPr>
        <w:t xml:space="preserve"> </w:t>
      </w:r>
      <w:r w:rsidRPr="00B45721">
        <w:rPr>
          <w:rFonts w:ascii="Verdana" w:hAnsi="Verdana" w:cs="Tahoma"/>
          <w:sz w:val="18"/>
          <w:szCs w:val="18"/>
        </w:rPr>
        <w:t>Que contempla los costos de todos los componentes del Proyecto de: Capacitación, Asistencia Técnica y Seguimiento y Provisión/Dotación de Materiales de Construcción.</w:t>
      </w:r>
    </w:p>
    <w:p w14:paraId="0D8C4655" w14:textId="33DFBF93" w:rsidR="00754427" w:rsidRPr="00754427" w:rsidRDefault="00B45721" w:rsidP="0075442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B45721">
        <w:rPr>
          <w:rFonts w:ascii="Verdana" w:hAnsi="Verdana" w:cs="Tahoma"/>
          <w:b/>
          <w:bCs/>
          <w:color w:val="000000"/>
          <w:kern w:val="32"/>
          <w:sz w:val="18"/>
          <w:szCs w:val="18"/>
          <w:lang w:val="es-ES_tradnl"/>
        </w:rPr>
        <w:t>FORMA DE PAGO.</w:t>
      </w:r>
      <w:bookmarkEnd w:id="70"/>
    </w:p>
    <w:p w14:paraId="1C6C9B3D" w14:textId="583D620E" w:rsidR="00754427" w:rsidRDefault="00B45721" w:rsidP="00B45721">
      <w:pPr>
        <w:spacing w:line="300" w:lineRule="auto"/>
        <w:jc w:val="both"/>
        <w:rPr>
          <w:rFonts w:ascii="Verdana" w:hAnsi="Verdana" w:cs="Tahoma"/>
          <w:sz w:val="18"/>
          <w:szCs w:val="18"/>
          <w:lang w:val="es-ES_tradnl"/>
        </w:rPr>
      </w:pPr>
      <w:r w:rsidRPr="00B45721">
        <w:rPr>
          <w:rFonts w:ascii="Verdana" w:hAnsi="Verdana" w:cs="Tahoma"/>
          <w:sz w:val="18"/>
          <w:szCs w:val="18"/>
          <w:lang w:val="es-ES_tradnl"/>
        </w:rPr>
        <w:t>Se realizará el pago según el siguiente detalle:</w:t>
      </w:r>
    </w:p>
    <w:p w14:paraId="45E7934B" w14:textId="77777777" w:rsidR="00852F47" w:rsidRPr="00B45721" w:rsidRDefault="00852F47" w:rsidP="00B45721">
      <w:pPr>
        <w:spacing w:line="300" w:lineRule="auto"/>
        <w:jc w:val="both"/>
        <w:rPr>
          <w:rFonts w:ascii="Verdana" w:hAnsi="Verdana" w:cs="Tahoma"/>
          <w:sz w:val="18"/>
          <w:szCs w:val="18"/>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B45721" w:rsidRPr="00754427" w14:paraId="2B05F637" w14:textId="77777777" w:rsidTr="00754427">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33AD0A"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 xml:space="preserve">N° de </w:t>
            </w:r>
            <w:r w:rsidRPr="00754427">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88228F5"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46A0E0D"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A9FAC4"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 xml:space="preserve">Requisito para proceder con el pago </w:t>
            </w:r>
            <w:r w:rsidRPr="00754427">
              <w:rPr>
                <w:rFonts w:ascii="Verdana" w:hAnsi="Verdana" w:cs="Arial"/>
                <w:b/>
                <w:bCs/>
                <w:color w:val="000000"/>
                <w:sz w:val="18"/>
                <w:szCs w:val="18"/>
                <w:lang w:eastAsia="es-BO"/>
              </w:rPr>
              <w:br/>
              <w:t>(*)</w:t>
            </w:r>
          </w:p>
        </w:tc>
      </w:tr>
      <w:tr w:rsidR="00B45721" w:rsidRPr="00754427" w14:paraId="20944154" w14:textId="77777777" w:rsidTr="0075442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EC35A9F" w14:textId="77777777" w:rsidR="00B45721" w:rsidRPr="00754427" w:rsidRDefault="00B45721" w:rsidP="00754427">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477859E8" w14:textId="77777777" w:rsidR="00B45721" w:rsidRPr="00754427" w:rsidRDefault="00B45721" w:rsidP="00754427">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F1DF272" w14:textId="77777777" w:rsidR="00B45721" w:rsidRPr="00754427" w:rsidRDefault="00B45721" w:rsidP="00754427">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AEADF18" w14:textId="77777777" w:rsidR="00B45721" w:rsidRPr="00754427" w:rsidRDefault="00B45721" w:rsidP="00754427">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4F7D9A46" w14:textId="77777777" w:rsidR="00B45721" w:rsidRPr="00754427" w:rsidRDefault="00B45721" w:rsidP="00754427">
            <w:pPr>
              <w:jc w:val="center"/>
              <w:rPr>
                <w:rFonts w:ascii="Verdana" w:hAnsi="Verdana" w:cs="Arial"/>
                <w:b/>
                <w:bCs/>
                <w:color w:val="000000"/>
                <w:sz w:val="18"/>
                <w:szCs w:val="18"/>
                <w:lang w:eastAsia="es-BO"/>
              </w:rPr>
            </w:pPr>
          </w:p>
        </w:tc>
      </w:tr>
      <w:tr w:rsidR="00B45721" w:rsidRPr="00754427" w14:paraId="6A59B895" w14:textId="77777777" w:rsidTr="0075442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29AFB72" w14:textId="77777777" w:rsidR="00B45721" w:rsidRPr="00754427" w:rsidRDefault="00B45721" w:rsidP="00754427">
            <w:pPr>
              <w:jc w:val="cente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AD2CA4"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 xml:space="preserve">Capacitación, Asistencia </w:t>
            </w:r>
            <w:r w:rsidRPr="00754427">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4965C88"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 xml:space="preserve">Provisión/dotación de </w:t>
            </w:r>
            <w:r w:rsidRPr="00754427">
              <w:rPr>
                <w:rFonts w:ascii="Verdana" w:hAnsi="Verdana" w:cs="Arial"/>
                <w:b/>
                <w:bCs/>
                <w:color w:val="000000"/>
                <w:sz w:val="18"/>
                <w:szCs w:val="18"/>
                <w:lang w:eastAsia="es-BO"/>
              </w:rPr>
              <w:br/>
              <w:t xml:space="preserve"> Materiales de Construcción </w:t>
            </w:r>
            <w:r w:rsidRPr="00754427">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6895C9" w14:textId="77777777" w:rsidR="00B45721" w:rsidRPr="00754427" w:rsidRDefault="00B45721" w:rsidP="00754427">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2472BB1" w14:textId="77777777" w:rsidR="00B45721" w:rsidRPr="00754427" w:rsidRDefault="00B45721" w:rsidP="00754427">
            <w:pPr>
              <w:jc w:val="center"/>
              <w:rPr>
                <w:rFonts w:ascii="Verdana" w:hAnsi="Verdana" w:cs="Arial"/>
                <w:b/>
                <w:bCs/>
                <w:color w:val="000000"/>
                <w:sz w:val="18"/>
                <w:szCs w:val="18"/>
                <w:lang w:eastAsia="es-BO"/>
              </w:rPr>
            </w:pPr>
          </w:p>
        </w:tc>
        <w:tc>
          <w:tcPr>
            <w:tcW w:w="166" w:type="dxa"/>
            <w:vAlign w:val="center"/>
            <w:hideMark/>
          </w:tcPr>
          <w:p w14:paraId="6F63FFD0" w14:textId="77777777" w:rsidR="00B45721" w:rsidRPr="00754427" w:rsidRDefault="00B45721" w:rsidP="00754427">
            <w:pPr>
              <w:jc w:val="center"/>
              <w:rPr>
                <w:rFonts w:ascii="Verdana" w:hAnsi="Verdana" w:cs="Arial"/>
                <w:sz w:val="18"/>
                <w:szCs w:val="18"/>
                <w:lang w:eastAsia="es-BO"/>
              </w:rPr>
            </w:pPr>
          </w:p>
        </w:tc>
      </w:tr>
      <w:tr w:rsidR="00B45721" w:rsidRPr="00754427" w14:paraId="41116E66" w14:textId="77777777" w:rsidTr="0075442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F0B2D3C" w14:textId="77777777" w:rsidR="00B45721" w:rsidRPr="00754427" w:rsidRDefault="00B45721" w:rsidP="00754427">
            <w:pPr>
              <w:jc w:val="cente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D30900" w14:textId="77777777" w:rsidR="00B45721" w:rsidRPr="00754427" w:rsidRDefault="00B45721" w:rsidP="00754427">
            <w:pPr>
              <w:jc w:val="cente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0D134D" w14:textId="77777777" w:rsidR="00B45721" w:rsidRPr="00754427" w:rsidRDefault="00B45721" w:rsidP="00754427">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AA43B2" w14:textId="77777777" w:rsidR="00B45721" w:rsidRPr="00754427" w:rsidRDefault="00B45721" w:rsidP="00754427">
            <w:pPr>
              <w:jc w:val="cente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3F3CB85" w14:textId="77777777" w:rsidR="00B45721" w:rsidRPr="00754427" w:rsidRDefault="00B45721" w:rsidP="00754427">
            <w:pPr>
              <w:jc w:val="cente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1AD38E93" w14:textId="77777777" w:rsidR="00B45721" w:rsidRPr="00754427" w:rsidRDefault="00B45721" w:rsidP="00754427">
            <w:pPr>
              <w:jc w:val="center"/>
              <w:rPr>
                <w:rFonts w:ascii="Verdana" w:hAnsi="Verdana" w:cs="Arial"/>
                <w:b/>
                <w:bCs/>
                <w:color w:val="000000"/>
                <w:sz w:val="18"/>
                <w:szCs w:val="18"/>
                <w:lang w:eastAsia="es-BO"/>
              </w:rPr>
            </w:pPr>
          </w:p>
        </w:tc>
      </w:tr>
      <w:tr w:rsidR="00B45721" w:rsidRPr="00754427" w14:paraId="2DECF55F" w14:textId="77777777" w:rsidTr="0075442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4C52674" w14:textId="77777777" w:rsidR="00B45721" w:rsidRPr="00754427" w:rsidRDefault="00B45721" w:rsidP="00754427">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A612375"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6B9A07E2"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0F2D54C7"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591A0A84"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7125AF2"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637CC74" w14:textId="77777777" w:rsidR="00B45721" w:rsidRPr="00754427" w:rsidRDefault="00B45721" w:rsidP="00754427">
            <w:pPr>
              <w:jc w:val="center"/>
              <w:rPr>
                <w:rFonts w:ascii="Verdana" w:hAnsi="Verdana" w:cs="Arial"/>
                <w:b/>
                <w:bCs/>
                <w:color w:val="000000"/>
                <w:sz w:val="18"/>
                <w:szCs w:val="18"/>
                <w:lang w:eastAsia="es-BO"/>
              </w:rPr>
            </w:pPr>
          </w:p>
        </w:tc>
        <w:tc>
          <w:tcPr>
            <w:tcW w:w="166" w:type="dxa"/>
            <w:vAlign w:val="center"/>
            <w:hideMark/>
          </w:tcPr>
          <w:p w14:paraId="55AB7679" w14:textId="77777777" w:rsidR="00B45721" w:rsidRPr="00754427" w:rsidRDefault="00B45721" w:rsidP="00754427">
            <w:pPr>
              <w:jc w:val="center"/>
              <w:rPr>
                <w:rFonts w:ascii="Verdana" w:hAnsi="Verdana" w:cs="Arial"/>
                <w:sz w:val="18"/>
                <w:szCs w:val="18"/>
                <w:lang w:eastAsia="es-BO"/>
              </w:rPr>
            </w:pPr>
          </w:p>
        </w:tc>
      </w:tr>
      <w:tr w:rsidR="00B45721" w:rsidRPr="00754427" w14:paraId="38FE6FDC" w14:textId="77777777" w:rsidTr="00852F4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68E0930" w14:textId="77777777" w:rsidR="00B45721" w:rsidRPr="00754427" w:rsidRDefault="00B45721" w:rsidP="0075442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0361CF"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10</w:t>
            </w:r>
          </w:p>
          <w:p w14:paraId="16CC2748"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0BA9E8"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43.517,81</w:t>
            </w:r>
          </w:p>
          <w:p w14:paraId="2781FE54" w14:textId="77777777" w:rsidR="00B45721" w:rsidRPr="00754427" w:rsidRDefault="00B45721" w:rsidP="00852F47">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41069636"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BD6A36"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1.445.455,94</w:t>
            </w:r>
          </w:p>
          <w:p w14:paraId="61A0763A" w14:textId="77777777" w:rsidR="00B45721" w:rsidRPr="00754427" w:rsidRDefault="00B45721" w:rsidP="00852F47">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E47C64"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1.488.973,75</w:t>
            </w:r>
          </w:p>
          <w:p w14:paraId="4F84E2B1"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F97C63" w14:textId="77777777" w:rsidR="00B45721" w:rsidRPr="00754427" w:rsidRDefault="00B45721" w:rsidP="00852F4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Aprobación del informe Inicial</w:t>
            </w:r>
          </w:p>
        </w:tc>
        <w:tc>
          <w:tcPr>
            <w:tcW w:w="166" w:type="dxa"/>
            <w:vAlign w:val="center"/>
            <w:hideMark/>
          </w:tcPr>
          <w:p w14:paraId="7925C4DE" w14:textId="77777777" w:rsidR="00B45721" w:rsidRPr="00754427" w:rsidRDefault="00B45721" w:rsidP="00754427">
            <w:pPr>
              <w:jc w:val="center"/>
              <w:rPr>
                <w:rFonts w:ascii="Verdana" w:hAnsi="Verdana" w:cs="Arial"/>
                <w:sz w:val="18"/>
                <w:szCs w:val="18"/>
                <w:lang w:eastAsia="es-BO"/>
              </w:rPr>
            </w:pPr>
          </w:p>
        </w:tc>
      </w:tr>
      <w:tr w:rsidR="00B45721" w:rsidRPr="00754427" w14:paraId="45A02413" w14:textId="77777777" w:rsidTr="00852F47">
        <w:trPr>
          <w:trHeight w:val="323"/>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4162477" w14:textId="77777777" w:rsidR="00B45721" w:rsidRPr="00754427" w:rsidRDefault="00B45721" w:rsidP="00754427">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0819F08"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7BEB96A" w14:textId="77777777" w:rsidR="00B45721" w:rsidRPr="00754427" w:rsidRDefault="00B45721" w:rsidP="00852F47">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6ADC0A98"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168F696D" w14:textId="77777777" w:rsidR="00B45721" w:rsidRPr="00754427" w:rsidRDefault="00B45721" w:rsidP="00852F47">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6CC25FC"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0D9EE8B" w14:textId="77777777" w:rsidR="00B45721" w:rsidRPr="00754427" w:rsidRDefault="00B45721" w:rsidP="00852F47">
            <w:pPr>
              <w:jc w:val="center"/>
              <w:rPr>
                <w:rFonts w:ascii="Verdana" w:hAnsi="Verdana" w:cs="Arial"/>
                <w:color w:val="000000"/>
                <w:sz w:val="18"/>
                <w:szCs w:val="18"/>
                <w:lang w:eastAsia="es-BO"/>
              </w:rPr>
            </w:pPr>
          </w:p>
        </w:tc>
        <w:tc>
          <w:tcPr>
            <w:tcW w:w="166" w:type="dxa"/>
            <w:vAlign w:val="center"/>
            <w:hideMark/>
          </w:tcPr>
          <w:p w14:paraId="33A1149A" w14:textId="77777777" w:rsidR="00B45721" w:rsidRPr="00754427" w:rsidRDefault="00B45721" w:rsidP="00754427">
            <w:pPr>
              <w:jc w:val="center"/>
              <w:rPr>
                <w:rFonts w:ascii="Verdana" w:hAnsi="Verdana" w:cs="Arial"/>
                <w:sz w:val="18"/>
                <w:szCs w:val="18"/>
                <w:lang w:eastAsia="es-BO"/>
              </w:rPr>
            </w:pPr>
          </w:p>
        </w:tc>
      </w:tr>
      <w:tr w:rsidR="00B45721" w:rsidRPr="00754427" w14:paraId="791ED556" w14:textId="77777777" w:rsidTr="00852F47">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B94B55C" w14:textId="77777777" w:rsidR="00B45721" w:rsidRPr="00754427" w:rsidRDefault="00B45721" w:rsidP="0075442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FE56B4"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20</w:t>
            </w:r>
          </w:p>
          <w:p w14:paraId="7250E76B"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CADE46"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87.035,62</w:t>
            </w:r>
          </w:p>
          <w:p w14:paraId="15BDEB4A" w14:textId="77777777" w:rsidR="00B45721" w:rsidRPr="00754427" w:rsidRDefault="00B45721" w:rsidP="00852F47">
            <w:pPr>
              <w:jc w:val="cente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vAlign w:val="center"/>
            <w:hideMark/>
          </w:tcPr>
          <w:p w14:paraId="31F830C7"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74134B"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1.445.455,94</w:t>
            </w:r>
          </w:p>
          <w:p w14:paraId="1514E549" w14:textId="77777777" w:rsidR="00B45721" w:rsidRPr="00754427" w:rsidRDefault="00B45721" w:rsidP="00852F47">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ACEE78"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1.532.491,56</w:t>
            </w:r>
          </w:p>
          <w:p w14:paraId="4E456056"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8DAEEA" w14:textId="77777777" w:rsidR="00B45721" w:rsidRPr="00754427" w:rsidRDefault="00B45721" w:rsidP="00852F4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Aprobación del informe de avance al 50%</w:t>
            </w:r>
          </w:p>
        </w:tc>
        <w:tc>
          <w:tcPr>
            <w:tcW w:w="166" w:type="dxa"/>
            <w:vAlign w:val="center"/>
            <w:hideMark/>
          </w:tcPr>
          <w:p w14:paraId="147C2186" w14:textId="77777777" w:rsidR="00B45721" w:rsidRPr="00754427" w:rsidRDefault="00B45721" w:rsidP="00754427">
            <w:pPr>
              <w:jc w:val="center"/>
              <w:rPr>
                <w:rFonts w:ascii="Verdana" w:hAnsi="Verdana" w:cs="Arial"/>
                <w:sz w:val="18"/>
                <w:szCs w:val="18"/>
                <w:lang w:eastAsia="es-BO"/>
              </w:rPr>
            </w:pPr>
          </w:p>
        </w:tc>
      </w:tr>
      <w:tr w:rsidR="00B45721" w:rsidRPr="00754427" w14:paraId="2D8039BE" w14:textId="77777777" w:rsidTr="00852F47">
        <w:trPr>
          <w:trHeight w:val="70"/>
        </w:trPr>
        <w:tc>
          <w:tcPr>
            <w:tcW w:w="851" w:type="dxa"/>
            <w:vMerge/>
            <w:tcBorders>
              <w:top w:val="nil"/>
              <w:left w:val="single" w:sz="4" w:space="0" w:color="000000"/>
              <w:bottom w:val="single" w:sz="4" w:space="0" w:color="auto"/>
              <w:right w:val="single" w:sz="4" w:space="0" w:color="000000"/>
            </w:tcBorders>
            <w:shd w:val="clear" w:color="auto" w:fill="BDD6EE" w:themeFill="accent1" w:themeFillTint="66"/>
            <w:vAlign w:val="center"/>
            <w:hideMark/>
          </w:tcPr>
          <w:p w14:paraId="2EEB4545" w14:textId="77777777" w:rsidR="00B45721" w:rsidRPr="00754427" w:rsidRDefault="00B45721" w:rsidP="00754427">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auto"/>
              <w:right w:val="single" w:sz="4" w:space="0" w:color="000000"/>
            </w:tcBorders>
            <w:vAlign w:val="center"/>
            <w:hideMark/>
          </w:tcPr>
          <w:p w14:paraId="12CD39D1"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auto"/>
              <w:right w:val="single" w:sz="4" w:space="0" w:color="000000"/>
            </w:tcBorders>
            <w:vAlign w:val="center"/>
            <w:hideMark/>
          </w:tcPr>
          <w:p w14:paraId="662FC0EB" w14:textId="77777777" w:rsidR="00B45721" w:rsidRPr="00754427" w:rsidRDefault="00B45721" w:rsidP="00852F47">
            <w:pPr>
              <w:jc w:val="center"/>
              <w:rPr>
                <w:rFonts w:ascii="Verdana" w:hAnsi="Verdana" w:cs="Arial"/>
                <w:color w:val="C00000"/>
                <w:sz w:val="18"/>
                <w:szCs w:val="18"/>
                <w:lang w:eastAsia="es-BO"/>
              </w:rPr>
            </w:pPr>
          </w:p>
        </w:tc>
        <w:tc>
          <w:tcPr>
            <w:tcW w:w="1057" w:type="dxa"/>
            <w:tcBorders>
              <w:top w:val="nil"/>
              <w:left w:val="nil"/>
              <w:bottom w:val="single" w:sz="4" w:space="0" w:color="auto"/>
              <w:right w:val="single" w:sz="4" w:space="0" w:color="000000"/>
            </w:tcBorders>
            <w:shd w:val="clear" w:color="auto" w:fill="auto"/>
            <w:noWrap/>
            <w:vAlign w:val="center"/>
            <w:hideMark/>
          </w:tcPr>
          <w:p w14:paraId="5108E7D6"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50%</w:t>
            </w:r>
          </w:p>
        </w:tc>
        <w:tc>
          <w:tcPr>
            <w:tcW w:w="1701" w:type="dxa"/>
            <w:vMerge/>
            <w:tcBorders>
              <w:top w:val="nil"/>
              <w:left w:val="single" w:sz="4" w:space="0" w:color="000000"/>
              <w:bottom w:val="single" w:sz="4" w:space="0" w:color="auto"/>
              <w:right w:val="single" w:sz="4" w:space="0" w:color="000000"/>
            </w:tcBorders>
            <w:vAlign w:val="center"/>
            <w:hideMark/>
          </w:tcPr>
          <w:p w14:paraId="5DB2EF3B" w14:textId="77777777" w:rsidR="00B45721" w:rsidRPr="00754427" w:rsidRDefault="00B45721" w:rsidP="00852F47">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auto"/>
              <w:right w:val="single" w:sz="4" w:space="0" w:color="000000"/>
            </w:tcBorders>
            <w:vAlign w:val="center"/>
            <w:hideMark/>
          </w:tcPr>
          <w:p w14:paraId="34909941"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auto"/>
              <w:right w:val="single" w:sz="4" w:space="0" w:color="000000"/>
            </w:tcBorders>
            <w:vAlign w:val="center"/>
            <w:hideMark/>
          </w:tcPr>
          <w:p w14:paraId="2A541EE4" w14:textId="77777777" w:rsidR="00B45721" w:rsidRPr="00754427" w:rsidRDefault="00B45721" w:rsidP="00852F47">
            <w:pPr>
              <w:jc w:val="center"/>
              <w:rPr>
                <w:rFonts w:ascii="Verdana" w:hAnsi="Verdana" w:cs="Arial"/>
                <w:color w:val="000000"/>
                <w:sz w:val="18"/>
                <w:szCs w:val="18"/>
                <w:lang w:eastAsia="es-BO"/>
              </w:rPr>
            </w:pPr>
          </w:p>
        </w:tc>
        <w:tc>
          <w:tcPr>
            <w:tcW w:w="166" w:type="dxa"/>
            <w:vAlign w:val="center"/>
            <w:hideMark/>
          </w:tcPr>
          <w:p w14:paraId="7831E738" w14:textId="77777777" w:rsidR="00B45721" w:rsidRPr="00754427" w:rsidRDefault="00B45721" w:rsidP="00754427">
            <w:pPr>
              <w:jc w:val="center"/>
              <w:rPr>
                <w:rFonts w:ascii="Verdana" w:hAnsi="Verdana" w:cs="Arial"/>
                <w:sz w:val="18"/>
                <w:szCs w:val="18"/>
                <w:lang w:eastAsia="es-BO"/>
              </w:rPr>
            </w:pPr>
          </w:p>
        </w:tc>
      </w:tr>
      <w:tr w:rsidR="00B45721" w:rsidRPr="00754427" w14:paraId="4DB8013F" w14:textId="77777777" w:rsidTr="00852F47">
        <w:trPr>
          <w:trHeight w:val="225"/>
        </w:trPr>
        <w:tc>
          <w:tcPr>
            <w:tcW w:w="851" w:type="dxa"/>
            <w:vMerge w:val="restart"/>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hideMark/>
          </w:tcPr>
          <w:p w14:paraId="2B34052B" w14:textId="77777777" w:rsidR="00B45721" w:rsidRPr="00754427" w:rsidRDefault="00B45721" w:rsidP="0075442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lastRenderedPageBreak/>
              <w:t>3</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05B6FF9E"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20</w:t>
            </w:r>
          </w:p>
          <w:p w14:paraId="5878FE54"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4C1C39E"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87.035,62</w:t>
            </w:r>
          </w:p>
          <w:p w14:paraId="087A5BD8" w14:textId="77777777" w:rsidR="00B45721" w:rsidRPr="00754427" w:rsidRDefault="00B45721" w:rsidP="00852F47">
            <w:pPr>
              <w:jc w:val="center"/>
              <w:rPr>
                <w:rFonts w:ascii="Verdana" w:hAnsi="Verdana" w:cs="Arial"/>
                <w:color w:val="C00000"/>
                <w:sz w:val="18"/>
                <w:szCs w:val="18"/>
                <w:lang w:eastAsia="es-BO"/>
              </w:rPr>
            </w:pP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9221FF8"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0%</w:t>
            </w:r>
          </w:p>
          <w:p w14:paraId="0D315745" w14:textId="77777777" w:rsidR="00B45721" w:rsidRPr="00754427" w:rsidRDefault="00B45721" w:rsidP="00852F47">
            <w:pPr>
              <w:jc w:val="center"/>
              <w:rPr>
                <w:rFonts w:ascii="Verdana" w:hAnsi="Verdana" w:cs="Arial"/>
                <w:b/>
                <w:bCs/>
                <w:color w:val="000000"/>
                <w:sz w:val="18"/>
                <w:szCs w:val="18"/>
                <w:lang w:eastAsia="es-BO"/>
              </w:rPr>
            </w:pP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8EDB44E"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0,00</w:t>
            </w:r>
          </w:p>
          <w:p w14:paraId="122ADDB2" w14:textId="77777777" w:rsidR="00B45721" w:rsidRPr="00754427" w:rsidRDefault="00B45721" w:rsidP="00852F47">
            <w:pPr>
              <w:jc w:val="center"/>
              <w:rPr>
                <w:rFonts w:ascii="Verdana" w:hAnsi="Verdana" w:cs="Arial"/>
                <w:color w:val="C00000"/>
                <w:sz w:val="18"/>
                <w:szCs w:val="18"/>
                <w:lang w:eastAsia="es-BO"/>
              </w:rPr>
            </w:pPr>
          </w:p>
        </w:tc>
        <w:tc>
          <w:tcPr>
            <w:tcW w:w="15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187A279"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87.035,62</w:t>
            </w:r>
          </w:p>
          <w:p w14:paraId="1B70C743"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0991DDF" w14:textId="77777777" w:rsidR="00B45721" w:rsidRPr="00754427" w:rsidRDefault="00B45721" w:rsidP="00852F4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Aprobación del informe de avance al 100%</w:t>
            </w:r>
          </w:p>
        </w:tc>
        <w:tc>
          <w:tcPr>
            <w:tcW w:w="166" w:type="dxa"/>
            <w:vAlign w:val="center"/>
            <w:hideMark/>
          </w:tcPr>
          <w:p w14:paraId="1D1BC742" w14:textId="77777777" w:rsidR="00B45721" w:rsidRPr="00754427" w:rsidRDefault="00B45721" w:rsidP="00754427">
            <w:pPr>
              <w:jc w:val="center"/>
              <w:rPr>
                <w:rFonts w:ascii="Verdana" w:hAnsi="Verdana" w:cs="Arial"/>
                <w:sz w:val="18"/>
                <w:szCs w:val="18"/>
                <w:lang w:eastAsia="es-BO"/>
              </w:rPr>
            </w:pPr>
          </w:p>
        </w:tc>
      </w:tr>
      <w:tr w:rsidR="00B45721" w:rsidRPr="00754427" w14:paraId="473A0EB6" w14:textId="77777777" w:rsidTr="00852F47">
        <w:trPr>
          <w:trHeight w:val="70"/>
        </w:trPr>
        <w:tc>
          <w:tcPr>
            <w:tcW w:w="851"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14B8A9" w14:textId="77777777" w:rsidR="00B45721" w:rsidRPr="00754427" w:rsidRDefault="00B45721" w:rsidP="00754427">
            <w:pPr>
              <w:jc w:val="center"/>
              <w:rPr>
                <w:rFonts w:ascii="Verdana" w:hAnsi="Verdana" w:cs="Arial"/>
                <w:color w:val="000000"/>
                <w:sz w:val="18"/>
                <w:szCs w:val="18"/>
                <w:lang w:eastAsia="es-BO"/>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FCFF03"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14:paraId="64D00B33" w14:textId="77777777" w:rsidR="00B45721" w:rsidRPr="00754427" w:rsidRDefault="00B45721" w:rsidP="00852F47">
            <w:pPr>
              <w:jc w:val="center"/>
              <w:rPr>
                <w:rFonts w:ascii="Verdana" w:hAnsi="Verdana" w:cs="Arial"/>
                <w:color w:val="C00000"/>
                <w:sz w:val="18"/>
                <w:szCs w:val="18"/>
                <w:lang w:eastAsia="es-BO"/>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C4AA010" w14:textId="77777777" w:rsidR="00B45721" w:rsidRPr="00754427" w:rsidRDefault="00B45721" w:rsidP="00852F47">
            <w:pPr>
              <w:jc w:val="center"/>
              <w:rPr>
                <w:rFonts w:ascii="Verdana" w:hAnsi="Verdana" w:cs="Arial"/>
                <w:b/>
                <w:bCs/>
                <w:color w:val="000000"/>
                <w:sz w:val="18"/>
                <w:szCs w:val="18"/>
                <w:lang w:eastAsia="es-BO"/>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EB34F0" w14:textId="77777777" w:rsidR="00B45721" w:rsidRPr="00754427" w:rsidRDefault="00B45721" w:rsidP="00852F47">
            <w:pPr>
              <w:jc w:val="center"/>
              <w:rPr>
                <w:rFonts w:ascii="Verdana" w:hAnsi="Verdana" w:cs="Arial"/>
                <w:color w:val="C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B5AE50E"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49122C51" w14:textId="77777777" w:rsidR="00B45721" w:rsidRPr="00754427" w:rsidRDefault="00B45721" w:rsidP="00852F47">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593AFE49" w14:textId="77777777" w:rsidR="00B45721" w:rsidRPr="00754427" w:rsidRDefault="00B45721" w:rsidP="00754427">
            <w:pPr>
              <w:jc w:val="center"/>
              <w:rPr>
                <w:rFonts w:ascii="Verdana" w:hAnsi="Verdana" w:cs="Arial"/>
                <w:color w:val="000000"/>
                <w:sz w:val="18"/>
                <w:szCs w:val="18"/>
                <w:lang w:eastAsia="es-BO"/>
              </w:rPr>
            </w:pPr>
          </w:p>
        </w:tc>
      </w:tr>
      <w:tr w:rsidR="00B45721" w:rsidRPr="00754427" w14:paraId="2A7E709E" w14:textId="77777777" w:rsidTr="00852F4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9532DF1" w14:textId="77777777" w:rsidR="00B45721" w:rsidRPr="00754427" w:rsidRDefault="00B45721" w:rsidP="0075442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63784"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50</w:t>
            </w:r>
          </w:p>
          <w:p w14:paraId="1A5C88F0"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FE2BB0"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217.589,07</w:t>
            </w:r>
          </w:p>
          <w:p w14:paraId="33DEEA3C" w14:textId="77777777" w:rsidR="00B45721" w:rsidRPr="00754427" w:rsidRDefault="00B45721" w:rsidP="00852F47">
            <w:pPr>
              <w:jc w:val="cente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CCDDD6" w14:textId="77777777" w:rsidR="00B45721" w:rsidRPr="00754427" w:rsidRDefault="00B45721" w:rsidP="00852F47">
            <w:pPr>
              <w:jc w:val="center"/>
              <w:rPr>
                <w:rFonts w:ascii="Verdana" w:hAnsi="Verdana" w:cs="Arial"/>
                <w:b/>
                <w:bCs/>
                <w:color w:val="000000"/>
                <w:sz w:val="18"/>
                <w:szCs w:val="18"/>
                <w:lang w:eastAsia="es-BO"/>
              </w:rPr>
            </w:pPr>
            <w:r w:rsidRPr="00754427">
              <w:rPr>
                <w:rFonts w:ascii="Verdana" w:hAnsi="Verdana"/>
                <w:b/>
                <w:bCs/>
                <w:sz w:val="18"/>
                <w:szCs w:val="18"/>
              </w:rPr>
              <w:t>0%</w:t>
            </w:r>
          </w:p>
          <w:p w14:paraId="13670CA6" w14:textId="77777777" w:rsidR="00B45721" w:rsidRPr="00754427" w:rsidRDefault="00B45721" w:rsidP="00852F47">
            <w:pPr>
              <w:jc w:val="cente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5CEEBB" w14:textId="77777777" w:rsidR="00B45721" w:rsidRPr="00754427" w:rsidRDefault="00B45721" w:rsidP="00852F47">
            <w:pPr>
              <w:jc w:val="center"/>
              <w:rPr>
                <w:rFonts w:ascii="Verdana" w:hAnsi="Verdana" w:cs="Arial"/>
                <w:color w:val="C00000"/>
                <w:sz w:val="18"/>
                <w:szCs w:val="18"/>
                <w:lang w:eastAsia="es-BO"/>
              </w:rPr>
            </w:pPr>
            <w:r w:rsidRPr="00754427">
              <w:rPr>
                <w:rFonts w:ascii="Verdana" w:hAnsi="Verdana"/>
                <w:color w:val="C00000"/>
                <w:sz w:val="18"/>
                <w:szCs w:val="18"/>
              </w:rPr>
              <w:t>0,00</w:t>
            </w:r>
          </w:p>
          <w:p w14:paraId="4F3F5F23" w14:textId="77777777" w:rsidR="00B45721" w:rsidRPr="00754427" w:rsidRDefault="00B45721" w:rsidP="00852F47">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31AE6F"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217.589,07</w:t>
            </w:r>
          </w:p>
          <w:p w14:paraId="05FDC7AC"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E1C1CF" w14:textId="77777777" w:rsidR="00B45721" w:rsidRPr="00754427" w:rsidRDefault="00B45721" w:rsidP="00852F47">
            <w:pPr>
              <w:jc w:val="center"/>
              <w:rPr>
                <w:rFonts w:ascii="Verdana" w:hAnsi="Verdana" w:cs="Arial"/>
                <w:color w:val="000000"/>
                <w:sz w:val="18"/>
                <w:szCs w:val="18"/>
                <w:lang w:eastAsia="es-BO"/>
              </w:rPr>
            </w:pPr>
            <w:r w:rsidRPr="00754427">
              <w:rPr>
                <w:rFonts w:ascii="Verdana" w:hAnsi="Verdana" w:cs="Arial"/>
                <w:color w:val="000000"/>
                <w:sz w:val="18"/>
                <w:szCs w:val="18"/>
                <w:lang w:eastAsia="es-BO"/>
              </w:rPr>
              <w:t>Aprobación del informe de Producto final</w:t>
            </w:r>
          </w:p>
        </w:tc>
        <w:tc>
          <w:tcPr>
            <w:tcW w:w="166" w:type="dxa"/>
            <w:vAlign w:val="center"/>
            <w:hideMark/>
          </w:tcPr>
          <w:p w14:paraId="36D52879" w14:textId="77777777" w:rsidR="00B45721" w:rsidRPr="00754427" w:rsidRDefault="00B45721" w:rsidP="00754427">
            <w:pPr>
              <w:jc w:val="center"/>
              <w:rPr>
                <w:rFonts w:ascii="Verdana" w:hAnsi="Verdana" w:cs="Arial"/>
                <w:sz w:val="18"/>
                <w:szCs w:val="18"/>
                <w:lang w:eastAsia="es-BO"/>
              </w:rPr>
            </w:pPr>
          </w:p>
        </w:tc>
      </w:tr>
      <w:tr w:rsidR="00B45721" w:rsidRPr="00754427" w14:paraId="1F1D5595" w14:textId="77777777" w:rsidTr="00852F4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B31BE3" w14:textId="77777777" w:rsidR="00B45721" w:rsidRPr="00754427" w:rsidRDefault="00B45721" w:rsidP="00754427">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541C00A" w14:textId="77777777" w:rsidR="00B45721" w:rsidRPr="00754427" w:rsidRDefault="00B45721" w:rsidP="00852F47">
            <w:pPr>
              <w:jc w:val="cente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670FAAD" w14:textId="77777777" w:rsidR="00B45721" w:rsidRPr="00754427" w:rsidRDefault="00B45721" w:rsidP="00852F47">
            <w:pPr>
              <w:jc w:val="cente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174D9DC9" w14:textId="77777777" w:rsidR="00B45721" w:rsidRPr="00754427" w:rsidRDefault="00B45721" w:rsidP="00852F47">
            <w:pPr>
              <w:jc w:val="cente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7AAE0D1" w14:textId="77777777" w:rsidR="00B45721" w:rsidRPr="00754427" w:rsidRDefault="00B45721" w:rsidP="00852F47">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17F7FA1" w14:textId="77777777" w:rsidR="00B45721" w:rsidRPr="00754427" w:rsidRDefault="00B45721" w:rsidP="00852F47">
            <w:pPr>
              <w:jc w:val="cente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35004D3" w14:textId="77777777" w:rsidR="00B45721" w:rsidRPr="00754427" w:rsidRDefault="00B45721" w:rsidP="00852F47">
            <w:pPr>
              <w:jc w:val="cente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center"/>
            <w:hideMark/>
          </w:tcPr>
          <w:p w14:paraId="0FD5FB7B" w14:textId="77777777" w:rsidR="00B45721" w:rsidRPr="00754427" w:rsidRDefault="00B45721" w:rsidP="00754427">
            <w:pPr>
              <w:jc w:val="center"/>
              <w:rPr>
                <w:rFonts w:ascii="Verdana" w:hAnsi="Verdana" w:cs="Arial"/>
                <w:color w:val="000000"/>
                <w:sz w:val="18"/>
                <w:szCs w:val="18"/>
                <w:lang w:eastAsia="es-BO"/>
              </w:rPr>
            </w:pPr>
          </w:p>
        </w:tc>
      </w:tr>
      <w:tr w:rsidR="00B45721" w:rsidRPr="00754427" w14:paraId="069ED694" w14:textId="77777777" w:rsidTr="00852F47">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368FBF0" w14:textId="77777777" w:rsidR="00B45721" w:rsidRPr="00754427" w:rsidRDefault="00B45721" w:rsidP="00754427">
            <w:pPr>
              <w:jc w:val="center"/>
              <w:rPr>
                <w:rFonts w:ascii="Verdana" w:hAnsi="Verdana" w:cs="Arial"/>
                <w:b/>
                <w:bCs/>
                <w:color w:val="000000"/>
                <w:sz w:val="18"/>
                <w:szCs w:val="18"/>
                <w:lang w:eastAsia="es-BO"/>
              </w:rPr>
            </w:pPr>
            <w:r w:rsidRPr="00754427">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2D95F29E"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6C89555D"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435.178,12</w:t>
            </w:r>
          </w:p>
        </w:tc>
        <w:tc>
          <w:tcPr>
            <w:tcW w:w="1057" w:type="dxa"/>
            <w:tcBorders>
              <w:top w:val="nil"/>
              <w:left w:val="nil"/>
              <w:bottom w:val="single" w:sz="4" w:space="0" w:color="000000"/>
              <w:right w:val="single" w:sz="4" w:space="0" w:color="000000"/>
            </w:tcBorders>
            <w:shd w:val="clear" w:color="auto" w:fill="auto"/>
            <w:noWrap/>
            <w:vAlign w:val="center"/>
            <w:hideMark/>
          </w:tcPr>
          <w:p w14:paraId="6B9CB2F0"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75899F97"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2.890.911,88</w:t>
            </w:r>
          </w:p>
        </w:tc>
        <w:tc>
          <w:tcPr>
            <w:tcW w:w="1559" w:type="dxa"/>
            <w:tcBorders>
              <w:top w:val="nil"/>
              <w:left w:val="nil"/>
              <w:bottom w:val="single" w:sz="4" w:space="0" w:color="000000"/>
              <w:right w:val="single" w:sz="4" w:space="0" w:color="000000"/>
            </w:tcBorders>
            <w:shd w:val="clear" w:color="auto" w:fill="auto"/>
            <w:noWrap/>
            <w:vAlign w:val="center"/>
            <w:hideMark/>
          </w:tcPr>
          <w:p w14:paraId="3BBC4E2E" w14:textId="77777777" w:rsidR="00B45721" w:rsidRPr="00754427" w:rsidRDefault="00B45721" w:rsidP="00852F47">
            <w:pPr>
              <w:jc w:val="center"/>
              <w:rPr>
                <w:rFonts w:ascii="Verdana" w:hAnsi="Verdana" w:cs="Arial"/>
                <w:b/>
                <w:bCs/>
                <w:color w:val="C00000"/>
                <w:sz w:val="18"/>
                <w:szCs w:val="18"/>
                <w:lang w:eastAsia="es-BO"/>
              </w:rPr>
            </w:pPr>
            <w:r w:rsidRPr="00754427">
              <w:rPr>
                <w:rFonts w:ascii="Verdana" w:hAnsi="Verdana"/>
                <w:b/>
                <w:bCs/>
                <w:color w:val="C00000"/>
                <w:sz w:val="18"/>
                <w:szCs w:val="18"/>
              </w:rPr>
              <w:t>3.326.090,00</w:t>
            </w:r>
          </w:p>
        </w:tc>
        <w:tc>
          <w:tcPr>
            <w:tcW w:w="2145" w:type="dxa"/>
            <w:tcBorders>
              <w:top w:val="nil"/>
              <w:left w:val="nil"/>
              <w:bottom w:val="single" w:sz="4" w:space="0" w:color="000000"/>
              <w:right w:val="single" w:sz="4" w:space="0" w:color="000000"/>
            </w:tcBorders>
            <w:shd w:val="clear" w:color="auto" w:fill="auto"/>
            <w:noWrap/>
            <w:vAlign w:val="center"/>
            <w:hideMark/>
          </w:tcPr>
          <w:p w14:paraId="42100AF6" w14:textId="4685F74A" w:rsidR="00B45721" w:rsidRPr="00754427" w:rsidRDefault="00B45721" w:rsidP="00852F47">
            <w:pPr>
              <w:jc w:val="center"/>
              <w:rPr>
                <w:rFonts w:ascii="Verdana" w:hAnsi="Verdana" w:cs="Arial"/>
                <w:color w:val="000000"/>
                <w:sz w:val="18"/>
                <w:szCs w:val="18"/>
                <w:lang w:eastAsia="es-BO"/>
              </w:rPr>
            </w:pPr>
          </w:p>
        </w:tc>
        <w:tc>
          <w:tcPr>
            <w:tcW w:w="166" w:type="dxa"/>
            <w:vAlign w:val="center"/>
            <w:hideMark/>
          </w:tcPr>
          <w:p w14:paraId="7C814772" w14:textId="77777777" w:rsidR="00B45721" w:rsidRPr="00754427" w:rsidRDefault="00B45721" w:rsidP="00754427">
            <w:pPr>
              <w:jc w:val="center"/>
              <w:rPr>
                <w:rFonts w:ascii="Verdana" w:hAnsi="Verdana" w:cs="Arial"/>
                <w:sz w:val="18"/>
                <w:szCs w:val="18"/>
                <w:lang w:eastAsia="es-BO"/>
              </w:rPr>
            </w:pPr>
          </w:p>
        </w:tc>
      </w:tr>
    </w:tbl>
    <w:p w14:paraId="169AB07A" w14:textId="77777777" w:rsidR="00B45721" w:rsidRPr="00B45721" w:rsidRDefault="00B45721" w:rsidP="00B45721">
      <w:pPr>
        <w:spacing w:line="260" w:lineRule="atLeast"/>
        <w:jc w:val="both"/>
        <w:rPr>
          <w:rFonts w:ascii="Verdana" w:hAnsi="Verdana" w:cs="Tahoma"/>
          <w:b/>
          <w:color w:val="000000"/>
          <w:sz w:val="18"/>
          <w:szCs w:val="18"/>
          <w:lang w:val="es-ES_tradnl"/>
        </w:rPr>
      </w:pPr>
    </w:p>
    <w:p w14:paraId="47710173" w14:textId="77777777" w:rsidR="00B45721" w:rsidRPr="00B45721" w:rsidRDefault="00B45721" w:rsidP="00B45721">
      <w:pPr>
        <w:spacing w:line="260" w:lineRule="atLeast"/>
        <w:jc w:val="both"/>
        <w:rPr>
          <w:rFonts w:ascii="Verdana" w:hAnsi="Verdana" w:cs="Tahoma"/>
          <w:b/>
          <w:color w:val="000000"/>
          <w:sz w:val="18"/>
          <w:szCs w:val="18"/>
          <w:lang w:val="es-ES_tradnl"/>
        </w:rPr>
      </w:pPr>
      <w:r w:rsidRPr="00B45721">
        <w:rPr>
          <w:rFonts w:ascii="Verdana" w:hAnsi="Verdana" w:cs="Tahoma"/>
          <w:b/>
          <w:color w:val="000000"/>
          <w:sz w:val="18"/>
          <w:szCs w:val="18"/>
          <w:lang w:val="es-ES_tradnl"/>
        </w:rPr>
        <w:t>Notas:</w:t>
      </w:r>
    </w:p>
    <w:p w14:paraId="55517D68" w14:textId="77777777" w:rsidR="00B45721" w:rsidRPr="00B45721" w:rsidRDefault="00B45721" w:rsidP="00B45721">
      <w:pPr>
        <w:spacing w:line="260" w:lineRule="atLeast"/>
        <w:ind w:left="142"/>
        <w:jc w:val="both"/>
        <w:rPr>
          <w:rFonts w:ascii="Verdana" w:hAnsi="Verdana" w:cs="Tahoma"/>
          <w:sz w:val="18"/>
          <w:szCs w:val="18"/>
          <w:lang w:val="es-ES_tradnl"/>
        </w:rPr>
      </w:pPr>
      <w:r w:rsidRPr="00B45721">
        <w:rPr>
          <w:rFonts w:ascii="Verdana" w:hAnsi="Verdana" w:cs="Tahoma"/>
          <w:b/>
          <w:sz w:val="18"/>
          <w:szCs w:val="18"/>
        </w:rPr>
        <w:t>- (*)</w:t>
      </w:r>
      <w:r w:rsidRPr="00B45721">
        <w:rPr>
          <w:rFonts w:ascii="Verdana" w:hAnsi="Verdana" w:cs="Tahoma"/>
          <w:sz w:val="18"/>
          <w:szCs w:val="18"/>
          <w:lang w:val="es-ES_tradnl"/>
        </w:rPr>
        <w:t xml:space="preserve"> El requisito para proceder con el pago se refiere a la aprobación del informe/producto por parte de la Entidad Contratante.</w:t>
      </w:r>
    </w:p>
    <w:p w14:paraId="3244D673" w14:textId="77777777" w:rsidR="00B45721" w:rsidRPr="00B45721" w:rsidRDefault="00B45721" w:rsidP="00B45721">
      <w:pPr>
        <w:spacing w:line="260" w:lineRule="atLeast"/>
        <w:ind w:left="142"/>
        <w:jc w:val="both"/>
        <w:rPr>
          <w:rFonts w:ascii="Verdana" w:hAnsi="Verdana" w:cs="Tahoma"/>
          <w:sz w:val="18"/>
          <w:szCs w:val="18"/>
          <w:lang w:val="es-ES_tradnl"/>
        </w:rPr>
      </w:pPr>
      <w:r w:rsidRPr="00B45721">
        <w:rPr>
          <w:rFonts w:ascii="Verdana" w:hAnsi="Verdana" w:cs="Tahoma"/>
          <w:b/>
          <w:sz w:val="18"/>
          <w:szCs w:val="18"/>
        </w:rPr>
        <w:t xml:space="preserve">- (**) </w:t>
      </w:r>
      <w:r w:rsidRPr="00B4572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5E3C130" w14:textId="77777777" w:rsidR="00B45721" w:rsidRPr="00B45721" w:rsidRDefault="00B45721" w:rsidP="00B45721">
      <w:pPr>
        <w:spacing w:line="260" w:lineRule="atLeast"/>
        <w:ind w:left="142"/>
        <w:jc w:val="both"/>
        <w:rPr>
          <w:rFonts w:ascii="Verdana" w:hAnsi="Verdana" w:cs="Tahoma"/>
          <w:sz w:val="18"/>
          <w:szCs w:val="18"/>
        </w:rPr>
      </w:pPr>
      <w:r w:rsidRPr="00B45721">
        <w:rPr>
          <w:rFonts w:ascii="Verdana" w:hAnsi="Verdana" w:cs="Tahoma"/>
          <w:sz w:val="18"/>
          <w:szCs w:val="18"/>
        </w:rPr>
        <w:t>- Para el pago de cada informe/producto, la entidad ejecutora deberá presentar la nota fiscal (factura) correspondiente, a nombre del Fideicomiso AEVIVIENDA.</w:t>
      </w:r>
    </w:p>
    <w:p w14:paraId="5D7705E2" w14:textId="77777777" w:rsidR="00B45721" w:rsidRPr="00B45721" w:rsidRDefault="00B45721" w:rsidP="00B45721">
      <w:pPr>
        <w:spacing w:line="260" w:lineRule="atLeast"/>
        <w:ind w:left="142"/>
        <w:jc w:val="both"/>
        <w:rPr>
          <w:rFonts w:ascii="Verdana" w:hAnsi="Verdana" w:cs="Tahoma"/>
          <w:sz w:val="18"/>
          <w:szCs w:val="18"/>
        </w:rPr>
      </w:pPr>
      <w:r w:rsidRPr="00B45721">
        <w:rPr>
          <w:rFonts w:ascii="Verdana" w:hAnsi="Verdana" w:cs="Tahoma"/>
          <w:sz w:val="18"/>
          <w:szCs w:val="18"/>
        </w:rPr>
        <w:t>-  El periodo del producto final no contempla provisión y dotación de materiales de construcción salvo casos especiales y debidamente justificados.</w:t>
      </w:r>
    </w:p>
    <w:p w14:paraId="3A2998D3"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B45721">
        <w:rPr>
          <w:rFonts w:ascii="Verdana" w:hAnsi="Verdana" w:cs="Tahoma"/>
          <w:b/>
          <w:bCs/>
          <w:color w:val="000000"/>
          <w:kern w:val="32"/>
          <w:sz w:val="18"/>
          <w:szCs w:val="18"/>
          <w:lang w:val="es-ES_tradnl"/>
        </w:rPr>
        <w:t>SEGUROS</w:t>
      </w:r>
      <w:bookmarkEnd w:id="71"/>
    </w:p>
    <w:p w14:paraId="68D8BBCE" w14:textId="77777777" w:rsidR="00B45721" w:rsidRPr="00B45721" w:rsidRDefault="00B45721" w:rsidP="00B45721">
      <w:pPr>
        <w:autoSpaceDE w:val="0"/>
        <w:autoSpaceDN w:val="0"/>
        <w:adjustRightInd w:val="0"/>
        <w:spacing w:line="260" w:lineRule="atLeast"/>
        <w:jc w:val="both"/>
        <w:rPr>
          <w:rFonts w:ascii="Verdana" w:hAnsi="Verdana" w:cs="Tahoma"/>
          <w:sz w:val="18"/>
          <w:szCs w:val="18"/>
          <w:lang w:eastAsia="es-BO"/>
        </w:rPr>
      </w:pPr>
      <w:r w:rsidRPr="00B4572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A9AFEA" w14:textId="77777777" w:rsidR="00B45721" w:rsidRPr="00B45721" w:rsidRDefault="00B45721" w:rsidP="008B579B">
      <w:pPr>
        <w:numPr>
          <w:ilvl w:val="0"/>
          <w:numId w:val="67"/>
        </w:numPr>
        <w:autoSpaceDE w:val="0"/>
        <w:autoSpaceDN w:val="0"/>
        <w:adjustRightInd w:val="0"/>
        <w:spacing w:line="260" w:lineRule="atLeast"/>
        <w:jc w:val="both"/>
        <w:rPr>
          <w:rFonts w:ascii="Verdana" w:hAnsi="Verdana" w:cs="Tahoma"/>
          <w:sz w:val="18"/>
          <w:szCs w:val="18"/>
          <w:lang w:eastAsia="es-BO"/>
        </w:rPr>
      </w:pPr>
      <w:r w:rsidRPr="00B45721">
        <w:rPr>
          <w:rFonts w:ascii="Verdana" w:hAnsi="Verdana" w:cs="Tahoma"/>
          <w:sz w:val="18"/>
          <w:szCs w:val="18"/>
          <w:lang w:eastAsia="es-BO"/>
        </w:rPr>
        <w:t xml:space="preserve">Accidentes o incapacidad para el personal del CONSULTOR, de acuerdo a la Ley General del Trabajo del Estado Plurinacional de Bolivia. </w:t>
      </w:r>
    </w:p>
    <w:p w14:paraId="51CE9B4B" w14:textId="77777777" w:rsidR="00B45721" w:rsidRPr="00B45721" w:rsidRDefault="00B45721" w:rsidP="008B579B">
      <w:pPr>
        <w:numPr>
          <w:ilvl w:val="0"/>
          <w:numId w:val="67"/>
        </w:numPr>
        <w:autoSpaceDE w:val="0"/>
        <w:autoSpaceDN w:val="0"/>
        <w:adjustRightInd w:val="0"/>
        <w:spacing w:line="260" w:lineRule="atLeast"/>
        <w:jc w:val="both"/>
        <w:rPr>
          <w:rFonts w:ascii="Verdana" w:hAnsi="Verdana" w:cs="Tahoma"/>
          <w:sz w:val="18"/>
          <w:szCs w:val="18"/>
        </w:rPr>
      </w:pPr>
      <w:r w:rsidRPr="00B45721">
        <w:rPr>
          <w:rFonts w:ascii="Verdana" w:hAnsi="Verdana" w:cs="Tahoma"/>
          <w:sz w:val="18"/>
          <w:szCs w:val="18"/>
          <w:lang w:eastAsia="es-BO"/>
        </w:rPr>
        <w:t>Seguro contra todo riesgo, de los vehículos y equipo asignados al servicio.</w:t>
      </w:r>
    </w:p>
    <w:p w14:paraId="7E286CAD" w14:textId="77777777" w:rsidR="00B45721" w:rsidRPr="00B45721" w:rsidRDefault="00B45721" w:rsidP="008B579B">
      <w:pPr>
        <w:numPr>
          <w:ilvl w:val="0"/>
          <w:numId w:val="67"/>
        </w:numPr>
        <w:autoSpaceDE w:val="0"/>
        <w:autoSpaceDN w:val="0"/>
        <w:adjustRightInd w:val="0"/>
        <w:spacing w:line="260" w:lineRule="atLeast"/>
        <w:jc w:val="both"/>
        <w:rPr>
          <w:rFonts w:ascii="Verdana" w:hAnsi="Verdana" w:cs="Tahoma"/>
          <w:sz w:val="18"/>
          <w:szCs w:val="18"/>
        </w:rPr>
      </w:pPr>
      <w:r w:rsidRPr="00B45721">
        <w:rPr>
          <w:rFonts w:ascii="Verdana" w:hAnsi="Verdana" w:cs="Tahoma"/>
          <w:sz w:val="18"/>
          <w:szCs w:val="18"/>
          <w:lang w:eastAsia="es-BO"/>
        </w:rPr>
        <w:t>Seguro de salud a su personal.</w:t>
      </w:r>
    </w:p>
    <w:p w14:paraId="6FDE2048" w14:textId="77777777" w:rsidR="00B45721" w:rsidRPr="00B45721" w:rsidRDefault="00B45721" w:rsidP="00B45721">
      <w:pPr>
        <w:autoSpaceDE w:val="0"/>
        <w:autoSpaceDN w:val="0"/>
        <w:adjustRightInd w:val="0"/>
        <w:spacing w:line="260" w:lineRule="atLeast"/>
        <w:jc w:val="both"/>
        <w:rPr>
          <w:rFonts w:ascii="Verdana" w:hAnsi="Verdana" w:cs="Tahoma"/>
          <w:sz w:val="18"/>
          <w:szCs w:val="18"/>
        </w:rPr>
      </w:pPr>
      <w:r w:rsidRPr="00B45721">
        <w:rPr>
          <w:rFonts w:ascii="Verdana" w:hAnsi="Verdana" w:cs="Tahoma"/>
          <w:sz w:val="18"/>
          <w:szCs w:val="18"/>
          <w:lang w:eastAsia="es-BO"/>
        </w:rPr>
        <w:t xml:space="preserve">Estos seguros deberán presentarse al Fiscal del Proyecto hasta los 5 días </w:t>
      </w:r>
      <w:bookmarkStart w:id="72" w:name="_Hlk144978880"/>
      <w:r w:rsidRPr="00B45721">
        <w:rPr>
          <w:rFonts w:ascii="Verdana" w:hAnsi="Verdana" w:cs="Tahoma"/>
          <w:sz w:val="18"/>
          <w:szCs w:val="18"/>
          <w:lang w:eastAsia="es-BO"/>
        </w:rPr>
        <w:t xml:space="preserve">hábiles </w:t>
      </w:r>
      <w:bookmarkEnd w:id="72"/>
      <w:r w:rsidRPr="00B45721">
        <w:rPr>
          <w:rFonts w:ascii="Verdana" w:hAnsi="Verdana" w:cs="Tahoma"/>
          <w:sz w:val="18"/>
          <w:szCs w:val="18"/>
          <w:lang w:eastAsia="es-BO"/>
        </w:rPr>
        <w:t>después de emitida la orden de proceder.</w:t>
      </w:r>
    </w:p>
    <w:p w14:paraId="378958AD"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B45721">
        <w:rPr>
          <w:rFonts w:ascii="Verdana" w:hAnsi="Verdana" w:cs="Tahoma"/>
          <w:b/>
          <w:bCs/>
          <w:color w:val="000000"/>
          <w:kern w:val="32"/>
          <w:sz w:val="18"/>
          <w:szCs w:val="18"/>
          <w:lang w:val="es-ES_tradnl"/>
        </w:rPr>
        <w:t>PAGO DE IMPUESTOS</w:t>
      </w:r>
      <w:bookmarkEnd w:id="73"/>
    </w:p>
    <w:p w14:paraId="2B1BBBB1"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1FC3CC8"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B45721">
        <w:rPr>
          <w:rFonts w:ascii="Verdana" w:hAnsi="Verdana" w:cs="Tahoma"/>
          <w:b/>
          <w:bCs/>
          <w:color w:val="000000"/>
          <w:kern w:val="32"/>
          <w:sz w:val="18"/>
          <w:szCs w:val="18"/>
          <w:lang w:val="es-ES_tradnl"/>
        </w:rPr>
        <w:t>APORTES AL SISTEMA INTEGRADO DE PENSIONES</w:t>
      </w:r>
      <w:bookmarkEnd w:id="74"/>
    </w:p>
    <w:p w14:paraId="24B4A970"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B45721">
        <w:rPr>
          <w:rFonts w:ascii="Verdana" w:hAnsi="Verdana" w:cs="Tahoma"/>
          <w:color w:val="7030A0"/>
          <w:sz w:val="18"/>
          <w:szCs w:val="18"/>
          <w:lang w:val="es-ES_tradnl"/>
        </w:rPr>
        <w:t>Esta disposición es obligatoria de hacer cumplir por parte del Inspector.</w:t>
      </w:r>
    </w:p>
    <w:p w14:paraId="41D4ECED"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B45721">
        <w:rPr>
          <w:rFonts w:ascii="Verdana" w:hAnsi="Verdana" w:cs="Tahoma"/>
          <w:b/>
          <w:bCs/>
          <w:color w:val="000000"/>
          <w:kern w:val="32"/>
          <w:sz w:val="18"/>
          <w:szCs w:val="18"/>
          <w:lang w:val="es-ES_tradnl"/>
        </w:rPr>
        <w:t>GARANTÍAS</w:t>
      </w:r>
    </w:p>
    <w:p w14:paraId="209225A1" w14:textId="77777777" w:rsidR="00B45721" w:rsidRPr="00B45721" w:rsidRDefault="00B45721" w:rsidP="00B45721">
      <w:pPr>
        <w:jc w:val="both"/>
        <w:rPr>
          <w:rFonts w:ascii="Verdana" w:hAnsi="Verdana" w:cs="Tahoma"/>
          <w:sz w:val="18"/>
          <w:szCs w:val="18"/>
          <w:lang w:val="es-ES_tradnl"/>
        </w:rPr>
      </w:pPr>
      <w:bookmarkStart w:id="76" w:name="_Toc81229595"/>
      <w:bookmarkStart w:id="77" w:name="_Toc81314437"/>
      <w:bookmarkStart w:id="78" w:name="_Hlk180160903"/>
      <w:bookmarkEnd w:id="75"/>
      <w:r w:rsidRPr="00B4572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B45721">
        <w:rPr>
          <w:rFonts w:ascii="Verdana" w:hAnsi="Verdana" w:cs="Tahoma"/>
          <w:sz w:val="18"/>
          <w:szCs w:val="18"/>
          <w:lang w:eastAsia="es-BO"/>
        </w:rPr>
        <w:t xml:space="preserve">se establece las </w:t>
      </w:r>
      <w:bookmarkEnd w:id="76"/>
      <w:bookmarkEnd w:id="77"/>
      <w:bookmarkEnd w:id="79"/>
      <w:r w:rsidRPr="00B45721">
        <w:rPr>
          <w:rFonts w:ascii="Verdana" w:hAnsi="Verdana" w:cs="Tahoma"/>
          <w:sz w:val="18"/>
          <w:szCs w:val="18"/>
          <w:lang w:eastAsia="es-BO"/>
        </w:rPr>
        <w:t>garantías según el objeto, las cuales deberán ser presentadas de acuerdo a lo solicitado en el DCD.</w:t>
      </w:r>
    </w:p>
    <w:p w14:paraId="21BA49B0" w14:textId="77777777" w:rsidR="00B45721" w:rsidRPr="00B45721" w:rsidRDefault="00B45721" w:rsidP="00B45721">
      <w:pPr>
        <w:rPr>
          <w:rFonts w:ascii="Verdana" w:hAnsi="Verdana" w:cs="Tahoma"/>
          <w:b/>
          <w:sz w:val="18"/>
          <w:szCs w:val="18"/>
          <w:lang w:val="es-ES_tradnl"/>
        </w:rPr>
      </w:pPr>
      <w:bookmarkStart w:id="80" w:name="_Toc81314438"/>
      <w:bookmarkStart w:id="81" w:name="_Toc100250575"/>
      <w:bookmarkEnd w:id="78"/>
      <w:r w:rsidRPr="00B45721">
        <w:rPr>
          <w:rFonts w:ascii="Verdana" w:hAnsi="Verdana" w:cs="Tahoma"/>
          <w:b/>
          <w:sz w:val="18"/>
          <w:szCs w:val="18"/>
          <w:lang w:val="es-ES_tradnl"/>
        </w:rPr>
        <w:t>GARANTÍA DE SERIEDAD DE PROPUESTA:</w:t>
      </w:r>
      <w:bookmarkEnd w:id="80"/>
      <w:bookmarkEnd w:id="81"/>
    </w:p>
    <w:p w14:paraId="02A9A142" w14:textId="77777777" w:rsidR="00B45721" w:rsidRPr="00B45721" w:rsidRDefault="00B45721" w:rsidP="00B45721">
      <w:pPr>
        <w:spacing w:line="260" w:lineRule="atLeast"/>
        <w:jc w:val="both"/>
        <w:rPr>
          <w:rFonts w:ascii="Verdana" w:hAnsi="Verdana" w:cs="Tahoma"/>
          <w:sz w:val="18"/>
          <w:szCs w:val="18"/>
          <w:lang w:eastAsia="es-BO"/>
        </w:rPr>
      </w:pPr>
      <w:bookmarkStart w:id="82" w:name="_Toc81229597"/>
      <w:bookmarkStart w:id="83" w:name="_Toc81314439"/>
      <w:r w:rsidRPr="00B45721">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4" w:name="_Hlk144978940"/>
      <w:r w:rsidRPr="00B45721">
        <w:rPr>
          <w:rFonts w:ascii="Verdana" w:hAnsi="Verdana" w:cs="Tahoma"/>
          <w:color w:val="0000FF"/>
          <w:sz w:val="18"/>
          <w:szCs w:val="18"/>
          <w:lang w:eastAsia="es-BO"/>
        </w:rPr>
        <w:t>cero punto veinticinco por ciento (0.25%)</w:t>
      </w:r>
      <w:r w:rsidRPr="00B45721">
        <w:rPr>
          <w:rFonts w:ascii="Verdana" w:hAnsi="Verdana" w:cs="Tahoma"/>
          <w:color w:val="3333FF"/>
          <w:sz w:val="18"/>
          <w:szCs w:val="18"/>
          <w:lang w:eastAsia="es-BO"/>
        </w:rPr>
        <w:t xml:space="preserve"> </w:t>
      </w:r>
      <w:bookmarkEnd w:id="84"/>
      <w:r w:rsidRPr="00B45721">
        <w:rPr>
          <w:rFonts w:ascii="Verdana" w:hAnsi="Verdana" w:cs="Tahoma"/>
          <w:sz w:val="18"/>
          <w:szCs w:val="18"/>
          <w:lang w:eastAsia="es-BO"/>
        </w:rPr>
        <w:t xml:space="preserve">del precio referencial de la contratación.  </w:t>
      </w:r>
    </w:p>
    <w:p w14:paraId="409C1CEB" w14:textId="77777777" w:rsidR="00B45721" w:rsidRPr="00B45721" w:rsidRDefault="00B45721" w:rsidP="00B45721">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B45721">
        <w:rPr>
          <w:rFonts w:ascii="Verdana" w:hAnsi="Verdana" w:cs="Tahoma"/>
          <w:sz w:val="18"/>
          <w:szCs w:val="18"/>
          <w:lang w:eastAsia="es-BO"/>
        </w:rPr>
        <w:t xml:space="preserve">La vigencia de esta garantía deberá tener </w:t>
      </w:r>
      <w:r w:rsidRPr="00B45721">
        <w:rPr>
          <w:rFonts w:ascii="Verdana" w:hAnsi="Verdana" w:cs="Tahoma"/>
          <w:color w:val="0000FF"/>
          <w:sz w:val="18"/>
          <w:szCs w:val="18"/>
          <w:lang w:eastAsia="es-BO"/>
        </w:rPr>
        <w:t>noventa (90) días calendario</w:t>
      </w:r>
      <w:r w:rsidRPr="00B45721">
        <w:rPr>
          <w:rFonts w:ascii="Verdana" w:hAnsi="Verdana" w:cs="Tahoma"/>
          <w:sz w:val="18"/>
          <w:szCs w:val="18"/>
          <w:lang w:eastAsia="es-BO"/>
        </w:rPr>
        <w:t xml:space="preserve">, a partir de la apertura de la propuesta establecida en el DCD. </w:t>
      </w:r>
      <w:bookmarkEnd w:id="85"/>
      <w:bookmarkEnd w:id="86"/>
    </w:p>
    <w:p w14:paraId="400E4934" w14:textId="77777777" w:rsidR="00B45721" w:rsidRPr="00B45721" w:rsidRDefault="00B45721" w:rsidP="00B45721">
      <w:pPr>
        <w:spacing w:line="260" w:lineRule="atLeast"/>
        <w:jc w:val="both"/>
        <w:rPr>
          <w:rFonts w:ascii="Verdana" w:hAnsi="Verdana" w:cs="Tahoma"/>
          <w:sz w:val="18"/>
          <w:szCs w:val="18"/>
          <w:lang w:eastAsia="es-BO"/>
        </w:rPr>
      </w:pPr>
      <w:bookmarkStart w:id="87" w:name="_Toc81229599"/>
      <w:bookmarkStart w:id="88" w:name="_Toc81314441"/>
      <w:r w:rsidRPr="00B45721">
        <w:rPr>
          <w:rFonts w:ascii="Verdana" w:hAnsi="Verdana" w:cs="Tahoma"/>
          <w:sz w:val="18"/>
          <w:szCs w:val="18"/>
          <w:lang w:eastAsia="es-BO"/>
        </w:rPr>
        <w:t>La Garantía de Seriedad de Propuesta será devuelta conforme a lo establecido en el DCD.</w:t>
      </w:r>
      <w:bookmarkStart w:id="89" w:name="_Toc71811161"/>
      <w:bookmarkEnd w:id="87"/>
      <w:bookmarkEnd w:id="88"/>
    </w:p>
    <w:p w14:paraId="7F1B1499" w14:textId="77777777" w:rsidR="00B45721" w:rsidRPr="00B45721" w:rsidRDefault="00B45721" w:rsidP="00B45721">
      <w:pPr>
        <w:spacing w:line="260" w:lineRule="atLeast"/>
        <w:jc w:val="both"/>
        <w:rPr>
          <w:rFonts w:ascii="Verdana" w:hAnsi="Verdana" w:cs="Tahoma"/>
          <w:sz w:val="18"/>
          <w:szCs w:val="18"/>
          <w:lang w:eastAsia="es-BO"/>
        </w:rPr>
      </w:pPr>
    </w:p>
    <w:p w14:paraId="4CF22113" w14:textId="77777777" w:rsidR="00B45721" w:rsidRPr="00B45721" w:rsidRDefault="00B45721" w:rsidP="00B45721">
      <w:pPr>
        <w:spacing w:line="260" w:lineRule="atLeast"/>
        <w:jc w:val="both"/>
        <w:rPr>
          <w:rFonts w:ascii="Verdana" w:hAnsi="Verdana" w:cs="Tahoma"/>
          <w:sz w:val="18"/>
          <w:szCs w:val="18"/>
          <w:lang w:eastAsia="es-BO"/>
        </w:rPr>
      </w:pPr>
      <w:r w:rsidRPr="00B45721">
        <w:rPr>
          <w:rFonts w:ascii="Verdana" w:hAnsi="Verdana" w:cs="Tahoma"/>
          <w:b/>
          <w:bCs/>
          <w:color w:val="000000"/>
          <w:kern w:val="32"/>
          <w:sz w:val="18"/>
          <w:szCs w:val="18"/>
          <w:lang w:val="es-ES_tradnl"/>
        </w:rPr>
        <w:t>GARANTÍA DE CUMPLIMIENTO DE CONTRATO</w:t>
      </w:r>
      <w:bookmarkEnd w:id="89"/>
    </w:p>
    <w:p w14:paraId="7FEBBA87" w14:textId="77777777" w:rsidR="00B45721" w:rsidRPr="00B45721" w:rsidRDefault="00B45721" w:rsidP="00B45721">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B4572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15FCB13" w14:textId="77777777" w:rsidR="00B45721" w:rsidRPr="00B45721" w:rsidRDefault="00B45721" w:rsidP="00B45721">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B4572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2FE5F76" w14:textId="77777777" w:rsidR="00B45721" w:rsidRPr="00B45721" w:rsidRDefault="00B45721" w:rsidP="00B45721">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B45721">
        <w:rPr>
          <w:rFonts w:ascii="Verdana" w:eastAsia="Calibri" w:hAnsi="Verdana" w:cs="Tahoma"/>
          <w:sz w:val="18"/>
          <w:szCs w:val="18"/>
          <w:lang w:eastAsia="es-BO"/>
        </w:rPr>
        <w:t>La garantía, será devuelta a la Entidad Ejecutora, una vez que se cuente con el pago final del servicio de consultoría</w:t>
      </w:r>
      <w:bookmarkEnd w:id="92"/>
      <w:r w:rsidRPr="00B45721">
        <w:rPr>
          <w:rFonts w:ascii="Verdana" w:eastAsia="Calibri" w:hAnsi="Verdana" w:cs="Tahoma"/>
          <w:sz w:val="18"/>
          <w:szCs w:val="18"/>
          <w:lang w:eastAsia="es-BO"/>
        </w:rPr>
        <w:t>.</w:t>
      </w:r>
    </w:p>
    <w:bookmarkEnd w:id="90"/>
    <w:bookmarkEnd w:id="91"/>
    <w:p w14:paraId="13A0F741" w14:textId="77777777" w:rsidR="00B45721" w:rsidRPr="00B45721" w:rsidRDefault="00B45721" w:rsidP="00B45721">
      <w:pPr>
        <w:autoSpaceDE w:val="0"/>
        <w:autoSpaceDN w:val="0"/>
        <w:adjustRightInd w:val="0"/>
        <w:spacing w:line="260" w:lineRule="atLeast"/>
        <w:jc w:val="both"/>
        <w:rPr>
          <w:rFonts w:ascii="Verdana" w:eastAsia="Calibri" w:hAnsi="Verdana" w:cs="Tahoma"/>
          <w:sz w:val="18"/>
          <w:szCs w:val="18"/>
          <w:lang w:eastAsia="es-BO"/>
        </w:rPr>
      </w:pPr>
    </w:p>
    <w:p w14:paraId="213A33BC" w14:textId="77777777" w:rsidR="00B45721" w:rsidRPr="00B45721" w:rsidRDefault="00B45721" w:rsidP="00B45721">
      <w:pPr>
        <w:rPr>
          <w:rFonts w:ascii="Verdana" w:hAnsi="Verdana" w:cs="Tahoma"/>
          <w:b/>
          <w:bCs/>
          <w:color w:val="000000"/>
          <w:kern w:val="32"/>
          <w:sz w:val="18"/>
          <w:szCs w:val="18"/>
          <w:lang w:val="es-ES_tradnl"/>
        </w:rPr>
      </w:pPr>
      <w:bookmarkStart w:id="93" w:name="_Toc71811159"/>
      <w:r w:rsidRPr="00B4572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3"/>
    </w:p>
    <w:p w14:paraId="50DF72D6" w14:textId="77777777" w:rsidR="00B45721" w:rsidRPr="00B45721" w:rsidRDefault="00B45721" w:rsidP="00B45721">
      <w:pPr>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74556C8" w14:textId="77777777" w:rsidR="00B45721" w:rsidRPr="00B45721" w:rsidRDefault="00B45721" w:rsidP="00B45721">
      <w:pPr>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1F04BC" w14:textId="77777777" w:rsidR="00B45721" w:rsidRPr="00B45721" w:rsidRDefault="00B45721" w:rsidP="00B45721">
      <w:pPr>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3055E1E" w14:textId="77777777" w:rsidR="00B45721" w:rsidRPr="00B45721" w:rsidRDefault="00B45721" w:rsidP="00B45721">
      <w:pPr>
        <w:autoSpaceDE w:val="0"/>
        <w:autoSpaceDN w:val="0"/>
        <w:adjustRightInd w:val="0"/>
        <w:spacing w:line="260" w:lineRule="atLeast"/>
        <w:jc w:val="both"/>
        <w:rPr>
          <w:rFonts w:ascii="Verdana" w:hAnsi="Verdana" w:cs="Tahoma"/>
          <w:sz w:val="18"/>
          <w:szCs w:val="18"/>
          <w:lang w:eastAsia="es-BO"/>
        </w:rPr>
      </w:pPr>
      <w:bookmarkStart w:id="94" w:name="_Hlk144979014"/>
      <w:r w:rsidRPr="00B45721">
        <w:rPr>
          <w:rFonts w:ascii="Verdana" w:eastAsia="Calibri" w:hAnsi="Verdana" w:cs="Tahoma"/>
          <w:color w:val="000000"/>
          <w:sz w:val="18"/>
          <w:szCs w:val="18"/>
        </w:rPr>
        <w:t xml:space="preserve">La Entidad Ejecutora contratada podrá solicitar el Anticipo </w:t>
      </w:r>
      <w:r w:rsidRPr="00B45721">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B45721">
        <w:rPr>
          <w:rFonts w:ascii="Verdana" w:hAnsi="Verdana" w:cs="Tahoma"/>
          <w:sz w:val="18"/>
          <w:szCs w:val="18"/>
          <w:lang w:eastAsia="es-BO"/>
        </w:rPr>
        <w:t>.</w:t>
      </w:r>
    </w:p>
    <w:p w14:paraId="7FF852C0" w14:textId="77777777" w:rsidR="00B45721" w:rsidRPr="00B45721" w:rsidRDefault="00B45721" w:rsidP="00B45721">
      <w:pPr>
        <w:autoSpaceDE w:val="0"/>
        <w:autoSpaceDN w:val="0"/>
        <w:adjustRightInd w:val="0"/>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8B963F" w14:textId="77777777" w:rsidR="00B45721" w:rsidRPr="00B45721" w:rsidRDefault="00B45721" w:rsidP="008B579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B45721">
        <w:rPr>
          <w:rFonts w:ascii="Verdana" w:eastAsia="Calibri" w:hAnsi="Verdana" w:cs="Tahoma"/>
          <w:sz w:val="18"/>
          <w:szCs w:val="18"/>
        </w:rPr>
        <w:t>Detalle de la lista de materiales de construcción a ser adquiridos con el anticipo, aprobado por el Inspector del proyecto.</w:t>
      </w:r>
    </w:p>
    <w:p w14:paraId="2A0FE174" w14:textId="77777777" w:rsidR="00B45721" w:rsidRPr="00B45721" w:rsidRDefault="00B45721" w:rsidP="008B579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B4572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E48EEA4" w14:textId="77777777" w:rsidR="00B45721" w:rsidRPr="00B45721" w:rsidRDefault="00B45721" w:rsidP="00B45721">
      <w:pPr>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B45721">
        <w:rPr>
          <w:rFonts w:ascii="Verdana" w:hAnsi="Verdana" w:cs="Tahoma"/>
          <w:bCs/>
          <w:sz w:val="18"/>
          <w:szCs w:val="18"/>
          <w:lang w:val="es-ES_tradnl"/>
        </w:rPr>
        <w:t>Informe de avance al 100% de ejecución física)</w:t>
      </w:r>
      <w:r w:rsidRPr="00B45721">
        <w:rPr>
          <w:rFonts w:ascii="Verdana" w:eastAsia="Calibri" w:hAnsi="Verdana" w:cs="Tahoma"/>
          <w:color w:val="000000"/>
          <w:sz w:val="18"/>
          <w:szCs w:val="18"/>
        </w:rPr>
        <w:t>.</w:t>
      </w:r>
    </w:p>
    <w:p w14:paraId="0EF7D8B5" w14:textId="77777777" w:rsidR="00B45721" w:rsidRPr="00B45721" w:rsidRDefault="00B45721" w:rsidP="00B45721">
      <w:pPr>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B45721">
        <w:rPr>
          <w:rFonts w:ascii="Verdana" w:eastAsia="Calibri" w:hAnsi="Verdana" w:cs="Tahoma"/>
          <w:b/>
          <w:color w:val="000000"/>
          <w:sz w:val="18"/>
          <w:szCs w:val="18"/>
        </w:rPr>
        <w:t xml:space="preserve">quince 15 días hábiles </w:t>
      </w:r>
      <w:r w:rsidRPr="00B45721">
        <w:rPr>
          <w:rFonts w:ascii="Verdana" w:eastAsia="Calibri" w:hAnsi="Verdana" w:cs="Tahoma"/>
          <w:color w:val="000000"/>
          <w:sz w:val="18"/>
          <w:szCs w:val="18"/>
        </w:rPr>
        <w:t>mediante nota expresa</w:t>
      </w:r>
      <w:r w:rsidRPr="00B45721">
        <w:rPr>
          <w:rFonts w:ascii="Verdana" w:eastAsia="Calibri" w:hAnsi="Verdana" w:cs="Tahoma"/>
          <w:b/>
          <w:color w:val="000000"/>
          <w:sz w:val="18"/>
          <w:szCs w:val="18"/>
        </w:rPr>
        <w:t xml:space="preserve"> </w:t>
      </w:r>
      <w:r w:rsidRPr="00B4572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5414409"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B45721">
        <w:rPr>
          <w:rFonts w:ascii="Verdana" w:hAnsi="Verdana" w:cs="Tahoma"/>
          <w:b/>
          <w:bCs/>
          <w:color w:val="000000"/>
          <w:kern w:val="32"/>
          <w:sz w:val="18"/>
          <w:szCs w:val="18"/>
          <w:lang w:val="es-ES_tradnl"/>
        </w:rPr>
        <w:lastRenderedPageBreak/>
        <w:t>LIBERACIÓN DE GARANTÍA DE ANTICIPO</w:t>
      </w:r>
      <w:bookmarkEnd w:id="95"/>
    </w:p>
    <w:p w14:paraId="43DBF485" w14:textId="77777777" w:rsidR="00B45721" w:rsidRPr="00B45721" w:rsidRDefault="00B45721" w:rsidP="00B45721">
      <w:pPr>
        <w:autoSpaceDE w:val="0"/>
        <w:autoSpaceDN w:val="0"/>
        <w:adjustRightInd w:val="0"/>
        <w:spacing w:line="260" w:lineRule="atLeast"/>
        <w:jc w:val="both"/>
        <w:rPr>
          <w:rFonts w:ascii="Verdana" w:eastAsia="Calibri" w:hAnsi="Verdana" w:cs="Tahoma"/>
          <w:color w:val="000000"/>
          <w:sz w:val="18"/>
          <w:szCs w:val="18"/>
        </w:rPr>
      </w:pPr>
      <w:r w:rsidRPr="00B4572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45721">
        <w:rPr>
          <w:rFonts w:ascii="Verdana" w:eastAsia="Calibri" w:hAnsi="Verdana" w:cs="Tahoma"/>
          <w:b/>
          <w:color w:val="000000"/>
          <w:sz w:val="18"/>
          <w:szCs w:val="18"/>
        </w:rPr>
        <w:t>“Garantía de Correcta Inversión de Anticipo para la Provisión/Dotación de Materiales de Construcción”</w:t>
      </w:r>
      <w:r w:rsidRPr="00B45721">
        <w:rPr>
          <w:rFonts w:ascii="Verdana" w:eastAsia="Calibri" w:hAnsi="Verdana" w:cs="Tahoma"/>
          <w:color w:val="000000"/>
          <w:sz w:val="18"/>
          <w:szCs w:val="18"/>
        </w:rPr>
        <w:t>.</w:t>
      </w:r>
    </w:p>
    <w:p w14:paraId="684077B1"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B45721">
        <w:rPr>
          <w:rFonts w:ascii="Verdana" w:hAnsi="Verdana" w:cs="Tahoma"/>
          <w:b/>
          <w:bCs/>
          <w:color w:val="000000"/>
          <w:kern w:val="32"/>
          <w:sz w:val="18"/>
          <w:szCs w:val="18"/>
          <w:lang w:val="es-ES_tradnl"/>
        </w:rPr>
        <w:t>MULTAS</w:t>
      </w:r>
      <w:bookmarkEnd w:id="96"/>
      <w:r w:rsidRPr="00B45721">
        <w:rPr>
          <w:rFonts w:ascii="Verdana" w:hAnsi="Verdana" w:cs="Tahoma"/>
          <w:b/>
          <w:bCs/>
          <w:color w:val="000000"/>
          <w:kern w:val="32"/>
          <w:sz w:val="18"/>
          <w:szCs w:val="18"/>
          <w:lang w:val="es-ES_tradnl"/>
        </w:rPr>
        <w:t xml:space="preserve"> Y SANCIONES</w:t>
      </w:r>
    </w:p>
    <w:p w14:paraId="0C3CB84A" w14:textId="77777777" w:rsidR="00B45721" w:rsidRPr="00B45721" w:rsidRDefault="00B45721" w:rsidP="008B579B">
      <w:pPr>
        <w:numPr>
          <w:ilvl w:val="1"/>
          <w:numId w:val="55"/>
        </w:numPr>
        <w:spacing w:line="260" w:lineRule="atLeast"/>
        <w:ind w:left="567" w:hanging="283"/>
        <w:jc w:val="both"/>
        <w:rPr>
          <w:rFonts w:ascii="Verdana" w:hAnsi="Verdana" w:cs="Tahoma"/>
          <w:sz w:val="18"/>
          <w:szCs w:val="18"/>
        </w:rPr>
      </w:pPr>
      <w:r w:rsidRPr="00B45721">
        <w:rPr>
          <w:rFonts w:ascii="Verdana" w:hAnsi="Verdana" w:cs="Tahoma"/>
          <w:sz w:val="18"/>
          <w:szCs w:val="18"/>
        </w:rPr>
        <w:t xml:space="preserve">A la Entidad Ejecutora contratada, se aplicará una multa de: el equivalente al </w:t>
      </w:r>
      <w:r w:rsidRPr="00B45721">
        <w:rPr>
          <w:rFonts w:ascii="Verdana" w:hAnsi="Verdana" w:cs="Tahoma"/>
          <w:b/>
          <w:bCs/>
          <w:sz w:val="18"/>
          <w:szCs w:val="18"/>
        </w:rPr>
        <w:t>1</w:t>
      </w:r>
      <w:r w:rsidRPr="00B45721">
        <w:rPr>
          <w:rFonts w:ascii="Verdana" w:hAnsi="Verdana" w:cs="Tahoma"/>
          <w:b/>
          <w:bCs/>
          <w:sz w:val="18"/>
          <w:szCs w:val="18"/>
          <w:lang w:eastAsia="es-BO"/>
        </w:rPr>
        <w:t xml:space="preserve"> </w:t>
      </w:r>
      <w:r w:rsidRPr="00B45721">
        <w:rPr>
          <w:rFonts w:ascii="Verdana" w:hAnsi="Verdana" w:cs="Tahoma"/>
          <w:b/>
          <w:bCs/>
          <w:sz w:val="18"/>
          <w:szCs w:val="18"/>
        </w:rPr>
        <w:t>por 1.000</w:t>
      </w:r>
      <w:r w:rsidRPr="00B45721">
        <w:rPr>
          <w:rFonts w:ascii="Verdana" w:hAnsi="Verdana" w:cs="Tahoma"/>
          <w:sz w:val="18"/>
          <w:szCs w:val="18"/>
        </w:rPr>
        <w:t xml:space="preserve"> </w:t>
      </w:r>
      <w:r w:rsidRPr="00B45721">
        <w:rPr>
          <w:rFonts w:ascii="Verdana" w:hAnsi="Verdana" w:cs="Tahoma"/>
          <w:b/>
          <w:bCs/>
          <w:sz w:val="18"/>
          <w:szCs w:val="18"/>
        </w:rPr>
        <w:t>del monto total del Contrato</w:t>
      </w:r>
      <w:r w:rsidRPr="00B45721">
        <w:rPr>
          <w:rFonts w:ascii="Verdana" w:hAnsi="Verdana" w:cs="Tahoma"/>
          <w:sz w:val="18"/>
          <w:szCs w:val="18"/>
        </w:rPr>
        <w:t xml:space="preserve">, por cada día calendario. </w:t>
      </w:r>
    </w:p>
    <w:p w14:paraId="1076B372" w14:textId="77777777" w:rsidR="00B45721" w:rsidRPr="00B45721" w:rsidRDefault="00B45721" w:rsidP="00B45721">
      <w:pPr>
        <w:spacing w:line="260" w:lineRule="atLeast"/>
        <w:ind w:left="567" w:hanging="283"/>
        <w:jc w:val="both"/>
        <w:rPr>
          <w:rFonts w:ascii="Verdana" w:hAnsi="Verdana" w:cs="Tahoma"/>
          <w:sz w:val="18"/>
          <w:szCs w:val="18"/>
        </w:rPr>
      </w:pPr>
      <w:r w:rsidRPr="00B45721">
        <w:rPr>
          <w:rFonts w:ascii="Verdana" w:hAnsi="Verdana" w:cs="Tahoma"/>
          <w:sz w:val="18"/>
          <w:szCs w:val="18"/>
        </w:rPr>
        <w:t>Las causales para la aplicación de multas son las siguientes:</w:t>
      </w:r>
    </w:p>
    <w:p w14:paraId="34CED79C"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B45721">
        <w:rPr>
          <w:rFonts w:ascii="Verdana" w:hAnsi="Verdana" w:cs="Tahoma"/>
          <w:sz w:val="18"/>
          <w:szCs w:val="18"/>
          <w:lang w:val="es-ES_tradnl"/>
        </w:rPr>
        <w:t>Cuando la Entidad Ejecutora, no cumpla con la entrega de los productos en los plazos establecidos.</w:t>
      </w:r>
    </w:p>
    <w:p w14:paraId="7E32422D"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21B5A0"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4D41AFF0"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 xml:space="preserve">Cuando la Entidad Ejecutora demorare más de </w:t>
      </w:r>
      <w:r w:rsidRPr="00B45721">
        <w:rPr>
          <w:rFonts w:ascii="Verdana" w:hAnsi="Verdana" w:cs="Tahoma"/>
          <w:b/>
          <w:bCs/>
          <w:sz w:val="18"/>
          <w:szCs w:val="18"/>
          <w:lang w:val="es-ES_tradnl"/>
        </w:rPr>
        <w:t>cinco (5) días calendario</w:t>
      </w:r>
      <w:r w:rsidRPr="00B4572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C076AD8"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 xml:space="preserve">Cuando la Entidad Ejecutora contratada, retrase, incumpla o </w:t>
      </w:r>
      <w:bookmarkStart w:id="98" w:name="_Hlk144979071"/>
      <w:r w:rsidRPr="00B45721">
        <w:rPr>
          <w:rFonts w:ascii="Verdana" w:hAnsi="Verdana" w:cs="Tahoma"/>
          <w:sz w:val="18"/>
          <w:szCs w:val="18"/>
          <w:lang w:val="es-ES_tradnl"/>
        </w:rPr>
        <w:t xml:space="preserve">no se encuentre en obra </w:t>
      </w:r>
      <w:bookmarkEnd w:id="98"/>
      <w:r w:rsidRPr="00B4572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39AC671" w14:textId="77777777" w:rsidR="00B45721" w:rsidRPr="00B45721" w:rsidRDefault="00B45721" w:rsidP="00B45721">
      <w:pPr>
        <w:spacing w:line="260" w:lineRule="atLeast"/>
        <w:jc w:val="both"/>
        <w:rPr>
          <w:rFonts w:ascii="Verdana" w:hAnsi="Verdana" w:cs="Tahoma"/>
          <w:strike/>
          <w:color w:val="000000" w:themeColor="text1"/>
          <w:sz w:val="18"/>
          <w:szCs w:val="18"/>
          <w:lang w:val="es-ES_tradnl"/>
        </w:rPr>
      </w:pPr>
      <w:bookmarkStart w:id="99" w:name="_Hlk118650022"/>
    </w:p>
    <w:p w14:paraId="13BBE580" w14:textId="77777777" w:rsidR="00B45721" w:rsidRPr="00B45721" w:rsidRDefault="00B45721" w:rsidP="008B579B">
      <w:pPr>
        <w:numPr>
          <w:ilvl w:val="1"/>
          <w:numId w:val="55"/>
        </w:numPr>
        <w:spacing w:line="260" w:lineRule="atLeast"/>
        <w:ind w:left="567" w:hanging="283"/>
        <w:jc w:val="both"/>
        <w:rPr>
          <w:rFonts w:ascii="Verdana" w:hAnsi="Verdana" w:cs="Tahoma"/>
          <w:sz w:val="18"/>
          <w:szCs w:val="18"/>
        </w:rPr>
      </w:pPr>
      <w:r w:rsidRPr="00B45721">
        <w:rPr>
          <w:rFonts w:ascii="Verdana" w:hAnsi="Verdana" w:cs="Tahoma"/>
          <w:sz w:val="18"/>
          <w:szCs w:val="18"/>
        </w:rPr>
        <w:t xml:space="preserve">A la Entidad Ejecutora contratada, se aplicará una multa de: el equivalente </w:t>
      </w:r>
      <w:bookmarkStart w:id="100" w:name="_Hlk180163074"/>
      <w:r w:rsidRPr="00B45721">
        <w:rPr>
          <w:rFonts w:ascii="Verdana" w:hAnsi="Verdana" w:cs="Tahoma"/>
          <w:sz w:val="18"/>
          <w:szCs w:val="18"/>
        </w:rPr>
        <w:t xml:space="preserve">al </w:t>
      </w:r>
      <w:r w:rsidRPr="00B45721">
        <w:rPr>
          <w:rFonts w:ascii="Verdana" w:hAnsi="Verdana" w:cs="Tahoma"/>
          <w:b/>
          <w:bCs/>
          <w:sz w:val="18"/>
          <w:szCs w:val="18"/>
        </w:rPr>
        <w:t>3</w:t>
      </w:r>
      <w:r w:rsidRPr="00B45721">
        <w:rPr>
          <w:rFonts w:ascii="Verdana" w:hAnsi="Verdana" w:cs="Tahoma"/>
          <w:b/>
          <w:bCs/>
          <w:sz w:val="18"/>
          <w:szCs w:val="18"/>
          <w:lang w:eastAsia="es-BO"/>
        </w:rPr>
        <w:t xml:space="preserve"> </w:t>
      </w:r>
      <w:r w:rsidRPr="00B45721">
        <w:rPr>
          <w:rFonts w:ascii="Verdana" w:hAnsi="Verdana" w:cs="Tahoma"/>
          <w:b/>
          <w:bCs/>
          <w:sz w:val="18"/>
          <w:szCs w:val="18"/>
        </w:rPr>
        <w:t>por 1.000</w:t>
      </w:r>
      <w:r w:rsidRPr="00B45721">
        <w:rPr>
          <w:rFonts w:ascii="Verdana" w:hAnsi="Verdana" w:cs="Tahoma"/>
          <w:sz w:val="18"/>
          <w:szCs w:val="18"/>
        </w:rPr>
        <w:t xml:space="preserve"> </w:t>
      </w:r>
      <w:r w:rsidRPr="00B45721">
        <w:rPr>
          <w:rFonts w:ascii="Verdana" w:hAnsi="Verdana" w:cs="Tahoma"/>
          <w:b/>
          <w:bCs/>
          <w:sz w:val="18"/>
          <w:szCs w:val="18"/>
        </w:rPr>
        <w:t>del monto total del Contrato</w:t>
      </w:r>
      <w:r w:rsidRPr="00B45721">
        <w:rPr>
          <w:rFonts w:ascii="Verdana" w:hAnsi="Verdana" w:cs="Tahoma"/>
          <w:sz w:val="18"/>
          <w:szCs w:val="18"/>
        </w:rPr>
        <w:t>, en las siguientes acciones:</w:t>
      </w:r>
      <w:bookmarkEnd w:id="100"/>
    </w:p>
    <w:p w14:paraId="2A600A23" w14:textId="77777777" w:rsidR="00B45721" w:rsidRPr="00B45721" w:rsidRDefault="00B45721" w:rsidP="00B45721">
      <w:pPr>
        <w:ind w:left="720"/>
        <w:rPr>
          <w:rFonts w:ascii="Verdana" w:hAnsi="Verdana" w:cs="Tahoma"/>
          <w:sz w:val="18"/>
          <w:szCs w:val="18"/>
        </w:rPr>
      </w:pPr>
    </w:p>
    <w:p w14:paraId="4171A1C1"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rPr>
      </w:pPr>
      <w:r w:rsidRPr="00B4572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F573611"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rPr>
      </w:pPr>
      <w:r w:rsidRPr="00B45721">
        <w:rPr>
          <w:rFonts w:ascii="Verdana" w:hAnsi="Verdana" w:cs="Tahoma"/>
          <w:sz w:val="18"/>
          <w:szCs w:val="18"/>
          <w:lang w:val="es-ES_tradnl"/>
        </w:rPr>
        <w:t>Cuando se verifique la ausencia, la mala administración y la falta de actualización de las carpetas familiares por parte de la Entidad Ejecutora.</w:t>
      </w:r>
    </w:p>
    <w:p w14:paraId="0FC1F28F" w14:textId="77777777" w:rsidR="00B45721" w:rsidRPr="00B45721" w:rsidRDefault="00B45721" w:rsidP="008B579B">
      <w:pPr>
        <w:numPr>
          <w:ilvl w:val="1"/>
          <w:numId w:val="55"/>
        </w:numPr>
        <w:spacing w:line="260" w:lineRule="atLeast"/>
        <w:ind w:left="567" w:hanging="283"/>
        <w:jc w:val="both"/>
        <w:rPr>
          <w:rFonts w:ascii="Verdana" w:hAnsi="Verdana" w:cs="Tahoma"/>
          <w:color w:val="000000"/>
          <w:sz w:val="18"/>
          <w:szCs w:val="18"/>
          <w:lang w:eastAsia="es-BO"/>
        </w:rPr>
      </w:pPr>
      <w:r w:rsidRPr="00B45721">
        <w:rPr>
          <w:rFonts w:ascii="Verdana" w:hAnsi="Verdana" w:cs="Tahoma"/>
          <w:color w:val="000000"/>
          <w:sz w:val="18"/>
          <w:szCs w:val="18"/>
          <w:lang w:eastAsia="es-BO"/>
        </w:rPr>
        <w:t>A la Entidad Ejecutora contratada, se aplicará una multa de: el equivalente al </w:t>
      </w:r>
      <w:r w:rsidRPr="00B45721">
        <w:rPr>
          <w:rFonts w:ascii="Verdana" w:hAnsi="Verdana" w:cs="Tahoma"/>
          <w:b/>
          <w:bCs/>
          <w:color w:val="3333FF"/>
          <w:sz w:val="18"/>
          <w:szCs w:val="18"/>
          <w:lang w:eastAsia="es-BO"/>
        </w:rPr>
        <w:t>1 por 1.000</w:t>
      </w:r>
      <w:r w:rsidRPr="00B45721">
        <w:rPr>
          <w:rFonts w:ascii="Verdana" w:hAnsi="Verdana" w:cs="Tahoma"/>
          <w:color w:val="3333FF"/>
          <w:sz w:val="18"/>
          <w:szCs w:val="18"/>
          <w:lang w:eastAsia="es-BO"/>
        </w:rPr>
        <w:t> </w:t>
      </w:r>
      <w:r w:rsidRPr="00B45721">
        <w:rPr>
          <w:rFonts w:ascii="Verdana" w:hAnsi="Verdana" w:cs="Tahoma"/>
          <w:b/>
          <w:bCs/>
          <w:color w:val="000000"/>
          <w:sz w:val="18"/>
          <w:szCs w:val="18"/>
          <w:lang w:eastAsia="es-BO"/>
        </w:rPr>
        <w:t>del monto total del Contrato</w:t>
      </w:r>
      <w:r w:rsidRPr="00B45721">
        <w:rPr>
          <w:rFonts w:ascii="Verdana" w:hAnsi="Verdana" w:cs="Tahoma"/>
          <w:color w:val="000000"/>
          <w:sz w:val="18"/>
          <w:szCs w:val="18"/>
          <w:lang w:eastAsia="es-BO"/>
        </w:rPr>
        <w:t>, en las siguientes acciones: </w:t>
      </w:r>
    </w:p>
    <w:p w14:paraId="1E831D43"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Cuando la ENTIDAD EJECUTORA, no cumpla con la Recepción Provisional en los plazos contractuales establecidos.</w:t>
      </w:r>
    </w:p>
    <w:p w14:paraId="2706477E" w14:textId="77777777" w:rsidR="00B45721" w:rsidRPr="00B45721" w:rsidRDefault="00B45721" w:rsidP="008B579B">
      <w:pPr>
        <w:numPr>
          <w:ilvl w:val="0"/>
          <w:numId w:val="44"/>
        </w:numPr>
        <w:spacing w:line="260" w:lineRule="atLeast"/>
        <w:ind w:left="567" w:hanging="283"/>
        <w:jc w:val="both"/>
        <w:rPr>
          <w:rFonts w:ascii="Verdana" w:hAnsi="Verdana" w:cs="Tahoma"/>
          <w:sz w:val="18"/>
          <w:szCs w:val="18"/>
          <w:lang w:val="es-ES_tradnl"/>
        </w:rPr>
      </w:pPr>
      <w:r w:rsidRPr="00B45721">
        <w:rPr>
          <w:rFonts w:ascii="Verdana" w:hAnsi="Verdana" w:cs="Tahoma"/>
          <w:sz w:val="18"/>
          <w:szCs w:val="18"/>
          <w:lang w:val="es-ES_tradnl"/>
        </w:rPr>
        <w:t>Cuando la ENTIDAD EJECUTORA, no cumpla con la Recepción Definitiva en los plazos contractuales establecidos.</w:t>
      </w:r>
    </w:p>
    <w:bookmarkEnd w:id="99"/>
    <w:p w14:paraId="36F1706F" w14:textId="77777777" w:rsidR="00B45721" w:rsidRPr="00B45721" w:rsidRDefault="00B45721" w:rsidP="00B45721">
      <w:pPr>
        <w:spacing w:line="260" w:lineRule="atLeast"/>
        <w:jc w:val="both"/>
        <w:rPr>
          <w:rFonts w:ascii="Verdana" w:hAnsi="Verdana" w:cs="Tahoma"/>
          <w:i/>
          <w:sz w:val="18"/>
          <w:szCs w:val="18"/>
        </w:rPr>
      </w:pPr>
      <w:r w:rsidRPr="00B45721">
        <w:rPr>
          <w:rFonts w:ascii="Verdana" w:hAnsi="Verdana" w:cs="Tahoma"/>
          <w:i/>
          <w:sz w:val="18"/>
          <w:szCs w:val="18"/>
        </w:rPr>
        <w:t xml:space="preserve">Nota: </w:t>
      </w:r>
    </w:p>
    <w:p w14:paraId="67732CFC" w14:textId="77777777" w:rsidR="00B45721" w:rsidRPr="00B45721" w:rsidRDefault="00B45721" w:rsidP="00B45721">
      <w:pPr>
        <w:spacing w:line="260" w:lineRule="atLeast"/>
        <w:jc w:val="both"/>
        <w:rPr>
          <w:rFonts w:ascii="Verdana" w:hAnsi="Verdana" w:cs="Tahoma"/>
          <w:i/>
          <w:sz w:val="18"/>
          <w:szCs w:val="18"/>
        </w:rPr>
      </w:pPr>
      <w:r w:rsidRPr="00B45721">
        <w:rPr>
          <w:rFonts w:ascii="Verdana" w:hAnsi="Verdana" w:cs="Tahoma"/>
          <w:i/>
          <w:sz w:val="18"/>
          <w:szCs w:val="18"/>
        </w:rPr>
        <w:t>No se deberá cobrar doble multa por las mismas causales en la entrega de los productos.</w:t>
      </w:r>
    </w:p>
    <w:p w14:paraId="4891B782" w14:textId="77777777" w:rsidR="00B45721" w:rsidRPr="00B45721" w:rsidRDefault="00B45721" w:rsidP="00B45721">
      <w:pPr>
        <w:spacing w:line="260" w:lineRule="atLeast"/>
        <w:jc w:val="both"/>
        <w:rPr>
          <w:rFonts w:ascii="Verdana" w:hAnsi="Verdana" w:cs="Tahoma"/>
          <w:i/>
          <w:sz w:val="18"/>
          <w:szCs w:val="18"/>
        </w:rPr>
      </w:pPr>
      <w:r w:rsidRPr="00B45721">
        <w:rPr>
          <w:rFonts w:ascii="Verdana" w:hAnsi="Verdana" w:cs="Tahoma"/>
          <w:i/>
          <w:sz w:val="18"/>
          <w:szCs w:val="18"/>
        </w:rPr>
        <w:t xml:space="preserve">Se realizarán llamadas de atención cuando evidencien las causas y/o motivos del incumplimiento. </w:t>
      </w:r>
    </w:p>
    <w:p w14:paraId="1939C8A6" w14:textId="77777777" w:rsidR="00B45721" w:rsidRPr="00B45721" w:rsidRDefault="00B45721" w:rsidP="00B45721">
      <w:pPr>
        <w:spacing w:line="260" w:lineRule="atLeast"/>
        <w:jc w:val="both"/>
        <w:rPr>
          <w:rFonts w:ascii="Verdana" w:hAnsi="Verdana" w:cs="Tahoma"/>
          <w:i/>
          <w:sz w:val="18"/>
          <w:szCs w:val="18"/>
        </w:rPr>
      </w:pPr>
    </w:p>
    <w:p w14:paraId="58D35AA6" w14:textId="77777777" w:rsidR="00B45721" w:rsidRPr="00B45721" w:rsidRDefault="00B45721" w:rsidP="008B579B">
      <w:pPr>
        <w:numPr>
          <w:ilvl w:val="1"/>
          <w:numId w:val="55"/>
        </w:numPr>
        <w:spacing w:line="260" w:lineRule="atLeast"/>
        <w:ind w:left="567" w:hanging="283"/>
        <w:jc w:val="both"/>
        <w:rPr>
          <w:rFonts w:ascii="Verdana" w:hAnsi="Verdana" w:cs="Tahoma"/>
          <w:b/>
          <w:bCs/>
          <w:sz w:val="18"/>
          <w:szCs w:val="18"/>
        </w:rPr>
      </w:pPr>
      <w:r w:rsidRPr="00B45721">
        <w:rPr>
          <w:rFonts w:ascii="Verdana" w:hAnsi="Verdana" w:cs="Tahoma"/>
          <w:b/>
          <w:bCs/>
          <w:sz w:val="18"/>
          <w:szCs w:val="18"/>
        </w:rPr>
        <w:t>Llamadas de Atención:</w:t>
      </w:r>
    </w:p>
    <w:p w14:paraId="3F49840C" w14:textId="77777777" w:rsidR="00B45721" w:rsidRPr="00B45721" w:rsidRDefault="00B45721" w:rsidP="00B45721">
      <w:pPr>
        <w:widowControl w:val="0"/>
        <w:spacing w:line="260" w:lineRule="atLeast"/>
        <w:ind w:firstLine="283"/>
        <w:jc w:val="both"/>
        <w:rPr>
          <w:rFonts w:ascii="Verdana" w:eastAsia="Calibri" w:hAnsi="Verdana" w:cs="Tahoma"/>
          <w:i/>
          <w:sz w:val="18"/>
          <w:szCs w:val="18"/>
        </w:rPr>
      </w:pPr>
      <w:r w:rsidRPr="00B45721">
        <w:rPr>
          <w:rFonts w:ascii="Verdana" w:eastAsia="Calibri" w:hAnsi="Verdana" w:cs="Tahoma"/>
          <w:iCs/>
          <w:sz w:val="18"/>
          <w:szCs w:val="18"/>
        </w:rPr>
        <w:lastRenderedPageBreak/>
        <w:t>El Inspector del proyecto podrá emitir llamadas de atención a la Entidad Ejecutora por:</w:t>
      </w:r>
    </w:p>
    <w:p w14:paraId="025B8FDD" w14:textId="77777777" w:rsidR="00B45721" w:rsidRPr="00B45721" w:rsidRDefault="00B45721" w:rsidP="008B579B">
      <w:pPr>
        <w:widowControl w:val="0"/>
        <w:numPr>
          <w:ilvl w:val="0"/>
          <w:numId w:val="45"/>
        </w:numPr>
        <w:spacing w:line="260" w:lineRule="atLeast"/>
        <w:ind w:left="567" w:hanging="284"/>
        <w:contextualSpacing/>
        <w:jc w:val="both"/>
        <w:rPr>
          <w:rFonts w:ascii="Verdana" w:hAnsi="Verdana" w:cs="Tahoma"/>
          <w:iCs/>
          <w:sz w:val="18"/>
          <w:szCs w:val="18"/>
        </w:rPr>
      </w:pPr>
      <w:r w:rsidRPr="00B45721">
        <w:rPr>
          <w:rFonts w:ascii="Verdana" w:hAnsi="Verdana" w:cs="Tahoma"/>
          <w:iCs/>
          <w:sz w:val="18"/>
          <w:szCs w:val="18"/>
        </w:rPr>
        <w:t xml:space="preserve">Incumplimiento a las instrucciones impartidas por el </w:t>
      </w:r>
      <w:r w:rsidRPr="00B45721">
        <w:rPr>
          <w:rFonts w:ascii="Verdana" w:eastAsia="Calibri" w:hAnsi="Verdana" w:cs="Tahoma"/>
          <w:iCs/>
          <w:sz w:val="18"/>
          <w:szCs w:val="18"/>
        </w:rPr>
        <w:t>Inspector del proyecto</w:t>
      </w:r>
      <w:r w:rsidRPr="00B45721">
        <w:rPr>
          <w:rFonts w:ascii="Verdana" w:hAnsi="Verdana" w:cs="Tahoma"/>
          <w:iCs/>
          <w:sz w:val="18"/>
          <w:szCs w:val="18"/>
        </w:rPr>
        <w:t>.</w:t>
      </w:r>
    </w:p>
    <w:p w14:paraId="0DAABA0D" w14:textId="77777777" w:rsidR="00B45721" w:rsidRPr="00B45721" w:rsidRDefault="00B45721" w:rsidP="008B579B">
      <w:pPr>
        <w:widowControl w:val="0"/>
        <w:numPr>
          <w:ilvl w:val="0"/>
          <w:numId w:val="45"/>
        </w:numPr>
        <w:spacing w:line="260" w:lineRule="atLeast"/>
        <w:ind w:left="567" w:hanging="284"/>
        <w:contextualSpacing/>
        <w:jc w:val="both"/>
        <w:rPr>
          <w:rFonts w:ascii="Verdana" w:hAnsi="Verdana" w:cs="Tahoma"/>
          <w:iCs/>
          <w:sz w:val="18"/>
          <w:szCs w:val="18"/>
        </w:rPr>
      </w:pPr>
      <w:r w:rsidRPr="00B45721">
        <w:rPr>
          <w:rFonts w:ascii="Verdana" w:hAnsi="Verdana" w:cs="Tahoma"/>
          <w:iCs/>
          <w:sz w:val="18"/>
          <w:szCs w:val="18"/>
        </w:rPr>
        <w:t>Incumplimiento en la cantidad y plazo de movilización del equipo comprometido en su propuesta para la ejecución del proyecto.</w:t>
      </w:r>
    </w:p>
    <w:p w14:paraId="69B03101" w14:textId="77777777" w:rsidR="00B45721" w:rsidRPr="00B45721" w:rsidRDefault="00B45721" w:rsidP="008B579B">
      <w:pPr>
        <w:widowControl w:val="0"/>
        <w:numPr>
          <w:ilvl w:val="0"/>
          <w:numId w:val="45"/>
        </w:numPr>
        <w:spacing w:line="260" w:lineRule="atLeast"/>
        <w:ind w:left="567" w:hanging="284"/>
        <w:contextualSpacing/>
        <w:jc w:val="both"/>
        <w:rPr>
          <w:rFonts w:ascii="Verdana" w:hAnsi="Verdana" w:cs="Tahoma"/>
          <w:iCs/>
          <w:sz w:val="18"/>
          <w:szCs w:val="18"/>
        </w:rPr>
      </w:pPr>
      <w:r w:rsidRPr="00B45721">
        <w:rPr>
          <w:rFonts w:ascii="Verdana" w:hAnsi="Verdana" w:cs="Tahoma"/>
          <w:iCs/>
          <w:sz w:val="18"/>
          <w:szCs w:val="18"/>
        </w:rPr>
        <w:t>Incumplimiento en el porcentaje de participación del personal femenino en el proyecto.</w:t>
      </w:r>
    </w:p>
    <w:p w14:paraId="2754F19F" w14:textId="77777777" w:rsidR="00B45721" w:rsidRPr="00B45721" w:rsidRDefault="00B45721" w:rsidP="008B579B">
      <w:pPr>
        <w:widowControl w:val="0"/>
        <w:numPr>
          <w:ilvl w:val="0"/>
          <w:numId w:val="45"/>
        </w:numPr>
        <w:spacing w:line="260" w:lineRule="atLeast"/>
        <w:ind w:left="567" w:hanging="284"/>
        <w:contextualSpacing/>
        <w:jc w:val="both"/>
        <w:rPr>
          <w:rFonts w:ascii="Verdana" w:hAnsi="Verdana" w:cs="Tahoma"/>
          <w:iCs/>
          <w:sz w:val="18"/>
          <w:szCs w:val="18"/>
        </w:rPr>
      </w:pPr>
      <w:r w:rsidRPr="00B45721">
        <w:rPr>
          <w:rFonts w:ascii="Verdana" w:hAnsi="Verdana" w:cs="Tahoma"/>
          <w:iCs/>
          <w:sz w:val="18"/>
          <w:szCs w:val="18"/>
        </w:rPr>
        <w:t>Incumplimiento en uno o más puntos del Formulario C-2.</w:t>
      </w:r>
    </w:p>
    <w:p w14:paraId="00C616B7" w14:textId="77777777" w:rsidR="00B45721" w:rsidRPr="00B45721" w:rsidRDefault="00B45721" w:rsidP="008B579B">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B45721">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4A621590" w14:textId="77777777" w:rsidR="00B45721" w:rsidRPr="00B45721" w:rsidRDefault="00B45721" w:rsidP="00B45721">
      <w:pPr>
        <w:widowControl w:val="0"/>
        <w:spacing w:line="260" w:lineRule="atLeast"/>
        <w:ind w:firstLine="283"/>
        <w:jc w:val="both"/>
        <w:rPr>
          <w:rFonts w:ascii="Verdana" w:hAnsi="Verdana" w:cs="Tahoma"/>
          <w:i/>
          <w:iCs/>
          <w:sz w:val="18"/>
          <w:szCs w:val="18"/>
        </w:rPr>
      </w:pPr>
      <w:r w:rsidRPr="00B45721">
        <w:rPr>
          <w:rFonts w:ascii="Verdana" w:hAnsi="Verdana" w:cs="Tahoma"/>
          <w:i/>
          <w:iCs/>
          <w:sz w:val="18"/>
          <w:szCs w:val="18"/>
        </w:rPr>
        <w:t xml:space="preserve">NOTA: La tercera llamada de atención por la misma causal, se podrá constituir en una causal para la Resolución de Contrato </w:t>
      </w:r>
    </w:p>
    <w:p w14:paraId="2FE2202A" w14:textId="77777777" w:rsidR="00B45721" w:rsidRPr="00B45721" w:rsidRDefault="00B45721" w:rsidP="00B45721">
      <w:pPr>
        <w:spacing w:line="260" w:lineRule="atLeast"/>
        <w:jc w:val="both"/>
        <w:rPr>
          <w:rFonts w:ascii="Verdana" w:hAnsi="Verdana" w:cs="Tahoma"/>
          <w:i/>
          <w:sz w:val="18"/>
          <w:szCs w:val="18"/>
        </w:rPr>
      </w:pPr>
      <w:bookmarkStart w:id="102" w:name="_Hlk144979166"/>
    </w:p>
    <w:p w14:paraId="10F8AAF3" w14:textId="77777777" w:rsidR="00B45721" w:rsidRPr="00B45721" w:rsidRDefault="00B45721" w:rsidP="008B579B">
      <w:pPr>
        <w:widowControl w:val="0"/>
        <w:numPr>
          <w:ilvl w:val="1"/>
          <w:numId w:val="55"/>
        </w:numPr>
        <w:spacing w:line="276" w:lineRule="auto"/>
        <w:ind w:left="567"/>
        <w:contextualSpacing/>
        <w:jc w:val="both"/>
        <w:rPr>
          <w:rFonts w:ascii="Verdana" w:hAnsi="Verdana" w:cs="Tahoma"/>
          <w:sz w:val="18"/>
          <w:szCs w:val="18"/>
        </w:rPr>
      </w:pPr>
      <w:r w:rsidRPr="00B45721">
        <w:rPr>
          <w:rFonts w:ascii="Verdana" w:eastAsia="Calibri" w:hAnsi="Verdana" w:cs="Tahoma"/>
          <w:b/>
          <w:iCs/>
          <w:sz w:val="18"/>
          <w:szCs w:val="18"/>
        </w:rPr>
        <w:t>Resolución de Contrato:</w:t>
      </w:r>
    </w:p>
    <w:bookmarkEnd w:id="102"/>
    <w:p w14:paraId="2EC2EEE4" w14:textId="77777777" w:rsidR="00B45721" w:rsidRPr="00B45721" w:rsidRDefault="00B45721" w:rsidP="00B45721">
      <w:pPr>
        <w:widowControl w:val="0"/>
        <w:ind w:left="207"/>
        <w:contextualSpacing/>
        <w:jc w:val="both"/>
        <w:rPr>
          <w:rFonts w:ascii="Verdana" w:hAnsi="Verdana" w:cs="Tahoma"/>
          <w:sz w:val="18"/>
          <w:szCs w:val="18"/>
        </w:rPr>
      </w:pPr>
      <w:r w:rsidRPr="00B45721">
        <w:rPr>
          <w:rFonts w:ascii="Verdana" w:hAnsi="Verdana" w:cs="Tahoma"/>
          <w:sz w:val="18"/>
          <w:szCs w:val="18"/>
        </w:rPr>
        <w:t>Se procederá al trámite de resolución del Contrato, cuando:</w:t>
      </w:r>
    </w:p>
    <w:p w14:paraId="075366AA"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5964653"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14AB55" w14:textId="77777777" w:rsidR="00B45721" w:rsidRPr="00B45721" w:rsidRDefault="00B45721" w:rsidP="00B45721">
      <w:pPr>
        <w:spacing w:line="260" w:lineRule="atLeast"/>
        <w:jc w:val="both"/>
        <w:rPr>
          <w:rFonts w:ascii="Verdana" w:hAnsi="Verdana" w:cs="Tahoma"/>
          <w:i/>
          <w:sz w:val="18"/>
          <w:szCs w:val="18"/>
        </w:rPr>
      </w:pPr>
      <w:r w:rsidRPr="00B45721">
        <w:rPr>
          <w:rFonts w:ascii="Verdana" w:hAnsi="Verdana" w:cs="Tahoma"/>
          <w:i/>
          <w:sz w:val="18"/>
          <w:szCs w:val="18"/>
        </w:rPr>
        <w:t>NOTA: Las multas serán aplicadas de acuerdo al último contrato vigente.</w:t>
      </w:r>
    </w:p>
    <w:p w14:paraId="60FD92CD" w14:textId="77777777" w:rsidR="00B45721" w:rsidRPr="00B45721" w:rsidRDefault="00B45721" w:rsidP="008B579B">
      <w:pPr>
        <w:keepNext/>
        <w:numPr>
          <w:ilvl w:val="0"/>
          <w:numId w:val="43"/>
        </w:numPr>
        <w:spacing w:before="240"/>
        <w:ind w:left="360" w:hanging="360"/>
        <w:outlineLvl w:val="0"/>
        <w:rPr>
          <w:rFonts w:ascii="Verdana" w:hAnsi="Verdana"/>
          <w:sz w:val="18"/>
          <w:szCs w:val="18"/>
          <w:lang w:val="es-ES_tradnl"/>
        </w:rPr>
      </w:pPr>
      <w:bookmarkStart w:id="103" w:name="_Toc71811163"/>
      <w:r w:rsidRPr="00B45721">
        <w:rPr>
          <w:rFonts w:ascii="Verdana" w:hAnsi="Verdana" w:cs="Tahoma"/>
          <w:b/>
          <w:bCs/>
          <w:color w:val="000000"/>
          <w:kern w:val="32"/>
          <w:sz w:val="18"/>
          <w:szCs w:val="18"/>
          <w:lang w:val="es-ES_tradnl"/>
        </w:rPr>
        <w:t>MODIFICACIONES AL CONTRATO</w:t>
      </w:r>
      <w:bookmarkEnd w:id="103"/>
    </w:p>
    <w:p w14:paraId="7AF5A1C7" w14:textId="77777777" w:rsidR="00B45721" w:rsidRPr="00B45721" w:rsidRDefault="00B45721" w:rsidP="008B579B">
      <w:pPr>
        <w:numPr>
          <w:ilvl w:val="0"/>
          <w:numId w:val="64"/>
        </w:numPr>
        <w:spacing w:line="260" w:lineRule="atLeast"/>
        <w:ind w:left="284" w:hanging="284"/>
        <w:jc w:val="both"/>
        <w:rPr>
          <w:rFonts w:ascii="Verdana" w:hAnsi="Verdana" w:cs="Tahoma"/>
          <w:b/>
          <w:color w:val="000000"/>
          <w:sz w:val="18"/>
          <w:szCs w:val="18"/>
        </w:rPr>
      </w:pPr>
      <w:r w:rsidRPr="00B45721">
        <w:rPr>
          <w:rFonts w:ascii="Verdana" w:hAnsi="Verdana" w:cs="Tahoma"/>
          <w:b/>
          <w:color w:val="000000"/>
          <w:sz w:val="18"/>
          <w:szCs w:val="18"/>
        </w:rPr>
        <w:t>ORDEN DE CAMBIO PARA PROYECTOS DE VIVIENDA CUALITATIVA</w:t>
      </w:r>
    </w:p>
    <w:p w14:paraId="3C4C514B"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B4572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56D789C7"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Las modificaciones aplicaran únicamente al componente de provisión y dotación de materiales. </w:t>
      </w:r>
    </w:p>
    <w:p w14:paraId="25CD87D6"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E0EFD6"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El documento denominado Orden de Cambio deberá contener mínimamente, número correlativo, fecha y objeto, debiendo ser elaborado con los sustentos técnicos.</w:t>
      </w:r>
    </w:p>
    <w:p w14:paraId="485DCF71"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 “Orden de Cambio para proyectos </w:t>
      </w:r>
      <w:r w:rsidRPr="00B45721">
        <w:rPr>
          <w:rFonts w:ascii="Verdana" w:hAnsi="Verdana" w:cs="Tahoma"/>
          <w:sz w:val="18"/>
          <w:szCs w:val="18"/>
        </w:rPr>
        <w:t>de vivienda cualitativa</w:t>
      </w:r>
      <w:r w:rsidRPr="00B4572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1EBEEB4"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La Orden de Cambio no deberá ejecutarse en tanto no sea aprobada por las instancias correspondientes.</w:t>
      </w:r>
    </w:p>
    <w:p w14:paraId="63314242"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La Orden de Cambio podrá presentarse hasta 10 días calendario antes de la Recepción Provisional del proyecto.</w:t>
      </w:r>
    </w:p>
    <w:p w14:paraId="73C7DA21"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45721">
        <w:rPr>
          <w:rFonts w:ascii="Verdana" w:hAnsi="Verdana" w:cs="Tahoma"/>
          <w:b/>
          <w:color w:val="000000"/>
          <w:sz w:val="18"/>
          <w:szCs w:val="18"/>
        </w:rPr>
        <w:t>seis (6) días calendario</w:t>
      </w:r>
      <w:r w:rsidRPr="00B45721">
        <w:rPr>
          <w:rFonts w:ascii="Verdana" w:hAnsi="Verdana" w:cs="Tahoma"/>
          <w:color w:val="000000"/>
          <w:sz w:val="18"/>
          <w:szCs w:val="18"/>
        </w:rPr>
        <w:t xml:space="preserve"> de </w:t>
      </w:r>
      <w:r w:rsidRPr="00B45721">
        <w:rPr>
          <w:rFonts w:ascii="Verdana" w:hAnsi="Verdana" w:cs="Tahoma"/>
          <w:b/>
          <w:color w:val="000000"/>
          <w:sz w:val="18"/>
          <w:szCs w:val="18"/>
        </w:rPr>
        <w:t>anticipación</w:t>
      </w:r>
      <w:r w:rsidRPr="00B45721">
        <w:rPr>
          <w:rFonts w:ascii="Verdana" w:hAnsi="Verdana" w:cs="Tahoma"/>
          <w:color w:val="000000"/>
          <w:sz w:val="18"/>
          <w:szCs w:val="18"/>
        </w:rPr>
        <w:t xml:space="preserve"> al cumplimiento del plazo de entrega del informe/producto correspondiente, </w:t>
      </w:r>
      <w:bookmarkStart w:id="105" w:name="_Hlk146908522"/>
      <w:r w:rsidRPr="00B45721">
        <w:rPr>
          <w:rFonts w:ascii="Verdana" w:hAnsi="Verdana" w:cs="Tahoma"/>
          <w:color w:val="000000"/>
          <w:sz w:val="18"/>
          <w:szCs w:val="18"/>
          <w:lang w:val="es-ES_tradnl"/>
        </w:rPr>
        <w:t xml:space="preserve">excepto en el penúltimo producto que podrá ser presentado </w:t>
      </w:r>
      <w:r w:rsidRPr="00B45721">
        <w:rPr>
          <w:rFonts w:ascii="Verdana" w:hAnsi="Verdana" w:cs="Tahoma"/>
          <w:sz w:val="18"/>
          <w:szCs w:val="18"/>
          <w:lang w:val="es-ES_tradnl"/>
        </w:rPr>
        <w:t>hasta 10 días calendario antes de la Recepción Provisional</w:t>
      </w:r>
      <w:bookmarkEnd w:id="105"/>
      <w:r w:rsidRPr="00B45721">
        <w:rPr>
          <w:rFonts w:ascii="Verdana" w:hAnsi="Verdana" w:cs="Tahoma"/>
          <w:color w:val="000000"/>
          <w:sz w:val="18"/>
          <w:szCs w:val="18"/>
        </w:rPr>
        <w:t xml:space="preserve">. El Inspector deberá revisar y aprobar la solicitud en un plazo máximo de </w:t>
      </w:r>
      <w:r w:rsidRPr="00B45721">
        <w:rPr>
          <w:rFonts w:ascii="Verdana" w:hAnsi="Verdana" w:cs="Tahoma"/>
          <w:b/>
          <w:color w:val="000000"/>
          <w:sz w:val="18"/>
          <w:szCs w:val="18"/>
        </w:rPr>
        <w:t xml:space="preserve">cuatro (4) días calendario, </w:t>
      </w:r>
      <w:r w:rsidRPr="00B45721">
        <w:rPr>
          <w:rFonts w:ascii="Verdana" w:hAnsi="Verdana" w:cs="Tahoma"/>
          <w:color w:val="000000"/>
          <w:sz w:val="18"/>
          <w:szCs w:val="18"/>
        </w:rPr>
        <w:lastRenderedPageBreak/>
        <w:t xml:space="preserve">debiendo ser entregado al Fiscal del Proyecto con un plazo máximo de </w:t>
      </w:r>
      <w:r w:rsidRPr="00B45721">
        <w:rPr>
          <w:rFonts w:ascii="Verdana" w:hAnsi="Verdana" w:cs="Tahoma"/>
          <w:b/>
          <w:color w:val="000000"/>
          <w:sz w:val="18"/>
          <w:szCs w:val="18"/>
        </w:rPr>
        <w:t>dos (2) días hábiles</w:t>
      </w:r>
      <w:r w:rsidRPr="00B45721">
        <w:rPr>
          <w:rFonts w:ascii="Verdana" w:hAnsi="Verdana" w:cs="Tahoma"/>
          <w:color w:val="000000"/>
          <w:sz w:val="18"/>
          <w:szCs w:val="18"/>
        </w:rPr>
        <w:t xml:space="preserve"> de </w:t>
      </w:r>
      <w:r w:rsidRPr="00B45721">
        <w:rPr>
          <w:rFonts w:ascii="Verdana" w:hAnsi="Verdana" w:cs="Tahoma"/>
          <w:b/>
          <w:color w:val="000000"/>
          <w:sz w:val="18"/>
          <w:szCs w:val="18"/>
        </w:rPr>
        <w:t>anticipación</w:t>
      </w:r>
      <w:r w:rsidRPr="00B45721">
        <w:rPr>
          <w:rFonts w:ascii="Verdana" w:hAnsi="Verdana" w:cs="Tahoma"/>
          <w:color w:val="000000"/>
          <w:sz w:val="18"/>
          <w:szCs w:val="18"/>
        </w:rPr>
        <w:t xml:space="preserve"> al cumplimiento del plazo de entrega del informe/producto correspondiente.</w:t>
      </w:r>
    </w:p>
    <w:p w14:paraId="5508235E" w14:textId="77777777" w:rsidR="00B45721" w:rsidRPr="00B45721" w:rsidRDefault="00B45721" w:rsidP="008B579B">
      <w:pPr>
        <w:numPr>
          <w:ilvl w:val="0"/>
          <w:numId w:val="64"/>
        </w:numPr>
        <w:spacing w:line="260" w:lineRule="atLeast"/>
        <w:ind w:left="284" w:hanging="284"/>
        <w:jc w:val="both"/>
        <w:rPr>
          <w:rFonts w:ascii="Verdana" w:hAnsi="Verdana" w:cs="Tahoma"/>
          <w:b/>
          <w:color w:val="000000"/>
          <w:sz w:val="18"/>
          <w:szCs w:val="18"/>
          <w:lang w:val="es-ES_tradnl"/>
        </w:rPr>
      </w:pPr>
      <w:r w:rsidRPr="00B45721">
        <w:rPr>
          <w:rFonts w:ascii="Verdana" w:hAnsi="Verdana" w:cs="Tahoma"/>
          <w:b/>
          <w:color w:val="000000"/>
          <w:sz w:val="18"/>
          <w:szCs w:val="18"/>
          <w:lang w:val="es-ES_tradnl"/>
        </w:rPr>
        <w:t>CONTRATO MODIFICATORIO</w:t>
      </w:r>
    </w:p>
    <w:p w14:paraId="34419EE5"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79978C"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7B7C653" w14:textId="77777777" w:rsidR="00B45721" w:rsidRPr="00B45721" w:rsidRDefault="00B45721" w:rsidP="00B45721">
      <w:pPr>
        <w:spacing w:line="260" w:lineRule="atLeast"/>
        <w:jc w:val="both"/>
        <w:rPr>
          <w:rFonts w:ascii="Verdana" w:hAnsi="Verdana" w:cs="Tahoma"/>
          <w:color w:val="000000"/>
          <w:sz w:val="18"/>
          <w:szCs w:val="18"/>
          <w:lang w:val="es-ES_tradnl"/>
        </w:rPr>
      </w:pPr>
      <w:bookmarkStart w:id="106" w:name="_Hlk179909082"/>
      <w:bookmarkStart w:id="107" w:name="_Hlk144979257"/>
      <w:r w:rsidRPr="00B45721">
        <w:rPr>
          <w:rFonts w:ascii="Verdana" w:hAnsi="Verdana" w:cs="Tahoma"/>
          <w:color w:val="000000"/>
          <w:sz w:val="18"/>
          <w:szCs w:val="18"/>
          <w:lang w:val="es-ES_tradnl"/>
        </w:rPr>
        <w:t xml:space="preserve">Se </w:t>
      </w:r>
      <w:bookmarkStart w:id="108" w:name="_Hlk180334934"/>
      <w:r w:rsidRPr="00B4572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B45721">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404050A5"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El contrato modificatorio podrá presentarse hasta 10 días calendario antes de la Recepción Provisional del proyecto.</w:t>
      </w:r>
    </w:p>
    <w:bookmarkEnd w:id="107"/>
    <w:p w14:paraId="7E629265"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971F55" w14:textId="77777777" w:rsidR="00B45721" w:rsidRPr="00B45721" w:rsidRDefault="00B45721" w:rsidP="00B45721">
      <w:pPr>
        <w:spacing w:line="260" w:lineRule="atLeast"/>
        <w:jc w:val="both"/>
        <w:rPr>
          <w:rFonts w:ascii="Verdana" w:hAnsi="Verdana" w:cs="Tahoma"/>
          <w:color w:val="0000FF"/>
          <w:sz w:val="18"/>
          <w:szCs w:val="18"/>
          <w:lang w:val="es-ES_tradnl"/>
        </w:rPr>
      </w:pPr>
    </w:p>
    <w:p w14:paraId="0E99D66D" w14:textId="77777777" w:rsidR="00B45721" w:rsidRPr="00B45721" w:rsidRDefault="00B45721" w:rsidP="008B579B">
      <w:pPr>
        <w:numPr>
          <w:ilvl w:val="0"/>
          <w:numId w:val="56"/>
        </w:numPr>
        <w:spacing w:line="260" w:lineRule="atLeast"/>
        <w:ind w:left="0"/>
        <w:jc w:val="both"/>
        <w:rPr>
          <w:rFonts w:ascii="Verdana" w:hAnsi="Verdana" w:cs="Tahoma"/>
          <w:b/>
          <w:color w:val="000000"/>
          <w:sz w:val="18"/>
          <w:szCs w:val="18"/>
          <w:lang w:val="es-ES_tradnl"/>
        </w:rPr>
      </w:pPr>
      <w:r w:rsidRPr="00B45721">
        <w:rPr>
          <w:rFonts w:ascii="Verdana" w:hAnsi="Verdana" w:cs="Tahoma"/>
          <w:b/>
          <w:color w:val="000000"/>
          <w:sz w:val="18"/>
          <w:szCs w:val="18"/>
          <w:lang w:val="es-ES_tradnl"/>
        </w:rPr>
        <w:t xml:space="preserve">CAUSAS DE FUERZA MAYOR Y/O CASO FORTUITO. </w:t>
      </w:r>
    </w:p>
    <w:p w14:paraId="3EC3BF35"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Con el fin de exceptuar a la </w:t>
      </w:r>
      <w:r w:rsidRPr="00B45721">
        <w:rPr>
          <w:rFonts w:ascii="Verdana" w:hAnsi="Verdana" w:cs="Tahoma"/>
          <w:b/>
          <w:bCs/>
          <w:color w:val="000000"/>
          <w:sz w:val="18"/>
          <w:szCs w:val="18"/>
        </w:rPr>
        <w:t xml:space="preserve">ENTIDAD EJECUTORA </w:t>
      </w:r>
      <w:r w:rsidRPr="00B45721">
        <w:rPr>
          <w:rFonts w:ascii="Verdana" w:hAnsi="Verdana" w:cs="Tahoma"/>
          <w:color w:val="000000"/>
          <w:sz w:val="18"/>
          <w:szCs w:val="18"/>
        </w:rPr>
        <w:t xml:space="preserve">de determinadas responsabilidades por mora o incumplimiento del presente contrato, la </w:t>
      </w:r>
      <w:r w:rsidRPr="00B45721">
        <w:rPr>
          <w:rFonts w:ascii="Verdana" w:hAnsi="Verdana" w:cs="Tahoma"/>
          <w:b/>
          <w:bCs/>
          <w:color w:val="000000"/>
          <w:sz w:val="18"/>
          <w:szCs w:val="18"/>
        </w:rPr>
        <w:t xml:space="preserve">INSPECTORÍA </w:t>
      </w:r>
      <w:r w:rsidRPr="00B45721">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B45721">
        <w:rPr>
          <w:rFonts w:ascii="Verdana" w:hAnsi="Verdana" w:cs="Tahoma"/>
          <w:color w:val="000000"/>
          <w:sz w:val="18"/>
          <w:szCs w:val="18"/>
        </w:rPr>
        <w:t xml:space="preserve">directa </w:t>
      </w:r>
      <w:bookmarkEnd w:id="110"/>
      <w:r w:rsidRPr="00B45721">
        <w:rPr>
          <w:rFonts w:ascii="Verdana" w:hAnsi="Verdana" w:cs="Tahoma"/>
          <w:color w:val="000000"/>
          <w:sz w:val="18"/>
          <w:szCs w:val="18"/>
        </w:rPr>
        <w:t>consecuencia sobre el cumplimiento del presente Contrato.</w:t>
      </w:r>
    </w:p>
    <w:p w14:paraId="768B2327"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B45721">
        <w:rPr>
          <w:rFonts w:ascii="Verdana" w:hAnsi="Verdana" w:cs="Tahoma"/>
          <w:color w:val="3333FF"/>
          <w:sz w:val="18"/>
          <w:szCs w:val="18"/>
        </w:rPr>
        <w:t xml:space="preserve">asimismo se incluye el incumplimiento del beneficiario, los días festivos (locales y/o nacionales), calendario agrícola </w:t>
      </w:r>
      <w:r w:rsidRPr="00B45721">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D07345"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Para que cualquiera de estos hechos puedan constituirse en justificación de impedimento o demora en el cumplimiento de la </w:t>
      </w:r>
      <w:r w:rsidRPr="00B45721">
        <w:rPr>
          <w:rFonts w:ascii="Verdana" w:hAnsi="Verdana" w:cs="Tahoma"/>
          <w:b/>
          <w:bCs/>
          <w:color w:val="000000"/>
          <w:sz w:val="18"/>
          <w:szCs w:val="18"/>
        </w:rPr>
        <w:t xml:space="preserve">CONSULTORÍA </w:t>
      </w:r>
      <w:r w:rsidRPr="00B45721">
        <w:rPr>
          <w:rFonts w:ascii="Verdana" w:hAnsi="Verdana" w:cs="Tahoma"/>
          <w:color w:val="000000"/>
          <w:sz w:val="18"/>
          <w:szCs w:val="18"/>
        </w:rPr>
        <w:t xml:space="preserve">o del Cronograma de Plazos, </w:t>
      </w:r>
      <w:r w:rsidRPr="00B45721">
        <w:rPr>
          <w:rFonts w:ascii="Verdana" w:hAnsi="Verdana" w:cs="Tahoma"/>
          <w:color w:val="000000"/>
          <w:sz w:val="18"/>
          <w:szCs w:val="18"/>
          <w:lang w:val="es-ES_tradnl"/>
        </w:rPr>
        <w:t>dando lugar a retrasos en el avance del proyecto,</w:t>
      </w:r>
      <w:r w:rsidRPr="00B45721">
        <w:rPr>
          <w:rFonts w:ascii="Verdana" w:hAnsi="Verdana" w:cs="Tahoma"/>
          <w:color w:val="000000"/>
          <w:sz w:val="18"/>
          <w:szCs w:val="18"/>
        </w:rPr>
        <w:t xml:space="preserve"> de manera obligatoria y justificada l</w:t>
      </w:r>
      <w:r w:rsidRPr="00B4572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1E311AF"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t xml:space="preserve">La Entidad Ejecutora, con la aceptación del impedimento emitida por el Inspector o por aceptación tácita, podrá solicitar a la </w:t>
      </w:r>
      <w:r w:rsidRPr="00B45721">
        <w:rPr>
          <w:rFonts w:ascii="Verdana" w:hAnsi="Verdana" w:cs="Tahoma"/>
          <w:b/>
          <w:bCs/>
          <w:color w:val="000000"/>
          <w:sz w:val="18"/>
          <w:szCs w:val="18"/>
        </w:rPr>
        <w:t>AEVIVIENDA</w:t>
      </w:r>
      <w:r w:rsidRPr="00B4572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2A2478" w14:textId="77777777" w:rsidR="00B45721" w:rsidRPr="00B45721" w:rsidRDefault="00B45721" w:rsidP="00B45721">
      <w:pPr>
        <w:spacing w:line="260" w:lineRule="atLeast"/>
        <w:jc w:val="both"/>
        <w:rPr>
          <w:rFonts w:ascii="Verdana" w:hAnsi="Verdana" w:cs="Tahoma"/>
          <w:color w:val="000000"/>
          <w:sz w:val="18"/>
          <w:szCs w:val="18"/>
        </w:rPr>
      </w:pPr>
      <w:r w:rsidRPr="00B45721">
        <w:rPr>
          <w:rFonts w:ascii="Verdana" w:hAnsi="Verdana" w:cs="Tahoma"/>
          <w:color w:val="000000"/>
          <w:sz w:val="18"/>
          <w:szCs w:val="18"/>
        </w:rPr>
        <w:lastRenderedPageBreak/>
        <w:t xml:space="preserve">La solicitud del </w:t>
      </w:r>
      <w:r w:rsidRPr="00B45721">
        <w:rPr>
          <w:rFonts w:ascii="Verdana" w:hAnsi="Verdana" w:cs="Tahoma"/>
          <w:b/>
          <w:bCs/>
          <w:color w:val="000000"/>
          <w:sz w:val="18"/>
          <w:szCs w:val="18"/>
        </w:rPr>
        <w:t>CONSULTOR</w:t>
      </w:r>
      <w:r w:rsidRPr="00B4572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EC5C46B" w14:textId="77777777" w:rsidR="00B45721" w:rsidRPr="00B45721" w:rsidRDefault="00B45721" w:rsidP="00B45721">
      <w:pPr>
        <w:spacing w:line="260" w:lineRule="atLeast"/>
        <w:jc w:val="both"/>
        <w:rPr>
          <w:rFonts w:ascii="Verdana" w:hAnsi="Verdana" w:cs="Tahoma"/>
          <w:iCs/>
          <w:sz w:val="18"/>
          <w:szCs w:val="18"/>
        </w:rPr>
      </w:pPr>
      <w:r w:rsidRPr="00B4572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B45721">
        <w:rPr>
          <w:rFonts w:ascii="Verdana" w:hAnsi="Verdana" w:cs="Tahoma"/>
          <w:iCs/>
          <w:sz w:val="18"/>
          <w:szCs w:val="18"/>
        </w:rPr>
        <w:t>en el caso de saturación del terreno post lluvias con la emisión del informe técnico de la institución correspondiente u otro documento técnico certificado.</w:t>
      </w:r>
    </w:p>
    <w:p w14:paraId="740D18E1"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80720A"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B45721">
        <w:rPr>
          <w:rFonts w:ascii="Verdana" w:hAnsi="Verdana" w:cs="Tahoma"/>
          <w:b/>
          <w:bCs/>
          <w:color w:val="000000"/>
          <w:kern w:val="32"/>
          <w:sz w:val="18"/>
          <w:szCs w:val="18"/>
          <w:lang w:val="es-ES_tradnl"/>
        </w:rPr>
        <w:t>INFORMES / PRODUCTOS ESPERADOS:</w:t>
      </w:r>
      <w:bookmarkEnd w:id="111"/>
    </w:p>
    <w:p w14:paraId="1BA3BEAE" w14:textId="77777777" w:rsid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La Entidad Ejecutora debe entregar los siguientes informes/productos:</w:t>
      </w:r>
    </w:p>
    <w:p w14:paraId="10F43893" w14:textId="77777777" w:rsidR="00852F47" w:rsidRPr="00B45721" w:rsidRDefault="00852F47" w:rsidP="00B45721">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45721" w:rsidRPr="00B45721" w14:paraId="46BD8810" w14:textId="77777777" w:rsidTr="00FE3BED">
        <w:trPr>
          <w:trHeight w:val="129"/>
          <w:jc w:val="center"/>
        </w:trPr>
        <w:tc>
          <w:tcPr>
            <w:tcW w:w="459" w:type="pct"/>
            <w:shd w:val="clear" w:color="auto" w:fill="D9E2F3" w:themeFill="accent5" w:themeFillTint="33"/>
            <w:vAlign w:val="center"/>
            <w:hideMark/>
          </w:tcPr>
          <w:p w14:paraId="73D6D2E7" w14:textId="77777777" w:rsidR="00B45721" w:rsidRPr="00B45721" w:rsidRDefault="00B45721" w:rsidP="00FE3BED">
            <w:pPr>
              <w:spacing w:line="300" w:lineRule="auto"/>
              <w:jc w:val="center"/>
              <w:rPr>
                <w:rFonts w:ascii="Verdana" w:hAnsi="Verdana" w:cs="Tahoma"/>
                <w:b/>
                <w:bCs/>
                <w:sz w:val="18"/>
                <w:szCs w:val="18"/>
              </w:rPr>
            </w:pPr>
            <w:r w:rsidRPr="00B45721">
              <w:rPr>
                <w:rFonts w:ascii="Verdana" w:hAnsi="Verdana" w:cs="Tahoma"/>
                <w:b/>
                <w:bCs/>
                <w:sz w:val="18"/>
                <w:szCs w:val="18"/>
              </w:rPr>
              <w:t>Nº</w:t>
            </w:r>
          </w:p>
        </w:tc>
        <w:tc>
          <w:tcPr>
            <w:tcW w:w="4541" w:type="pct"/>
            <w:shd w:val="clear" w:color="auto" w:fill="D9E2F3" w:themeFill="accent5" w:themeFillTint="33"/>
            <w:vAlign w:val="center"/>
            <w:hideMark/>
          </w:tcPr>
          <w:p w14:paraId="1365E2E1" w14:textId="77777777" w:rsidR="00B45721" w:rsidRPr="00B45721" w:rsidRDefault="00B45721" w:rsidP="00FE3BED">
            <w:pPr>
              <w:spacing w:line="300" w:lineRule="auto"/>
              <w:jc w:val="center"/>
              <w:rPr>
                <w:rFonts w:ascii="Verdana" w:hAnsi="Verdana" w:cs="Tahoma"/>
                <w:b/>
                <w:bCs/>
                <w:sz w:val="18"/>
                <w:szCs w:val="18"/>
              </w:rPr>
            </w:pPr>
            <w:r w:rsidRPr="00B45721">
              <w:rPr>
                <w:rFonts w:ascii="Verdana" w:hAnsi="Verdana" w:cs="Tahoma"/>
                <w:b/>
                <w:bCs/>
                <w:sz w:val="18"/>
                <w:szCs w:val="18"/>
              </w:rPr>
              <w:t>INFORMES/ PRODUCTOS</w:t>
            </w:r>
          </w:p>
        </w:tc>
      </w:tr>
      <w:tr w:rsidR="00B45721" w:rsidRPr="00B45721" w14:paraId="259CB575" w14:textId="77777777" w:rsidTr="00FE3BED">
        <w:trPr>
          <w:trHeight w:val="216"/>
          <w:jc w:val="center"/>
        </w:trPr>
        <w:tc>
          <w:tcPr>
            <w:tcW w:w="459" w:type="pct"/>
            <w:shd w:val="clear" w:color="auto" w:fill="auto"/>
            <w:noWrap/>
            <w:vAlign w:val="center"/>
          </w:tcPr>
          <w:p w14:paraId="70199BBC"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sz w:val="18"/>
                <w:szCs w:val="18"/>
              </w:rPr>
              <w:t>1</w:t>
            </w:r>
          </w:p>
        </w:tc>
        <w:tc>
          <w:tcPr>
            <w:tcW w:w="4541" w:type="pct"/>
            <w:shd w:val="clear" w:color="auto" w:fill="auto"/>
            <w:noWrap/>
            <w:vAlign w:val="center"/>
          </w:tcPr>
          <w:p w14:paraId="217877E8"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b/>
                <w:sz w:val="18"/>
                <w:szCs w:val="18"/>
              </w:rPr>
              <w:t xml:space="preserve">Producto 1 - </w:t>
            </w:r>
            <w:r w:rsidRPr="00B45721">
              <w:rPr>
                <w:rFonts w:ascii="Verdana" w:hAnsi="Verdana" w:cs="Tahoma"/>
                <w:sz w:val="18"/>
                <w:szCs w:val="18"/>
              </w:rPr>
              <w:t>Informe inicial</w:t>
            </w:r>
          </w:p>
        </w:tc>
      </w:tr>
      <w:tr w:rsidR="00B45721" w:rsidRPr="00B45721" w14:paraId="628590B0" w14:textId="77777777" w:rsidTr="00FE3BED">
        <w:trPr>
          <w:trHeight w:val="216"/>
          <w:jc w:val="center"/>
        </w:trPr>
        <w:tc>
          <w:tcPr>
            <w:tcW w:w="459" w:type="pct"/>
            <w:shd w:val="clear" w:color="auto" w:fill="auto"/>
            <w:noWrap/>
            <w:vAlign w:val="center"/>
          </w:tcPr>
          <w:p w14:paraId="07EA097F"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sz w:val="18"/>
                <w:szCs w:val="18"/>
              </w:rPr>
              <w:t>2</w:t>
            </w:r>
          </w:p>
        </w:tc>
        <w:tc>
          <w:tcPr>
            <w:tcW w:w="4541" w:type="pct"/>
            <w:shd w:val="clear" w:color="auto" w:fill="auto"/>
            <w:noWrap/>
            <w:vAlign w:val="center"/>
          </w:tcPr>
          <w:p w14:paraId="387B0542"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b/>
                <w:sz w:val="18"/>
                <w:szCs w:val="18"/>
              </w:rPr>
              <w:t>Producto 2</w:t>
            </w:r>
            <w:r w:rsidRPr="00B45721">
              <w:rPr>
                <w:rFonts w:ascii="Verdana" w:hAnsi="Verdana" w:cs="Tahoma"/>
                <w:sz w:val="18"/>
                <w:szCs w:val="18"/>
              </w:rPr>
              <w:t xml:space="preserve"> - </w:t>
            </w:r>
            <w:r w:rsidRPr="00B45721">
              <w:rPr>
                <w:rFonts w:ascii="Verdana" w:hAnsi="Verdana" w:cs="Tahoma"/>
                <w:sz w:val="18"/>
                <w:szCs w:val="18"/>
                <w:lang w:val="es-ES_tradnl"/>
              </w:rPr>
              <w:t>Informe de avance al 50% de ejecución física</w:t>
            </w:r>
          </w:p>
        </w:tc>
      </w:tr>
      <w:tr w:rsidR="00B45721" w:rsidRPr="00B45721" w14:paraId="6F1322C0" w14:textId="77777777" w:rsidTr="00FE3BED">
        <w:trPr>
          <w:trHeight w:val="216"/>
          <w:jc w:val="center"/>
        </w:trPr>
        <w:tc>
          <w:tcPr>
            <w:tcW w:w="459" w:type="pct"/>
            <w:shd w:val="clear" w:color="auto" w:fill="auto"/>
            <w:noWrap/>
            <w:vAlign w:val="center"/>
          </w:tcPr>
          <w:p w14:paraId="390C965D"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sz w:val="18"/>
                <w:szCs w:val="18"/>
              </w:rPr>
              <w:t>3</w:t>
            </w:r>
          </w:p>
        </w:tc>
        <w:tc>
          <w:tcPr>
            <w:tcW w:w="4541" w:type="pct"/>
            <w:shd w:val="clear" w:color="auto" w:fill="auto"/>
            <w:noWrap/>
            <w:vAlign w:val="center"/>
          </w:tcPr>
          <w:p w14:paraId="32F1533D"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b/>
                <w:sz w:val="18"/>
                <w:szCs w:val="18"/>
              </w:rPr>
              <w:t>Producto 3</w:t>
            </w:r>
            <w:r w:rsidRPr="00B45721">
              <w:rPr>
                <w:rFonts w:ascii="Verdana" w:hAnsi="Verdana" w:cs="Tahoma"/>
                <w:sz w:val="18"/>
                <w:szCs w:val="18"/>
              </w:rPr>
              <w:t xml:space="preserve"> - </w:t>
            </w:r>
            <w:r w:rsidRPr="00B45721">
              <w:rPr>
                <w:rFonts w:ascii="Verdana" w:hAnsi="Verdana" w:cs="Tahoma"/>
                <w:bCs/>
                <w:sz w:val="18"/>
                <w:szCs w:val="18"/>
                <w:lang w:val="es-ES_tradnl"/>
              </w:rPr>
              <w:t>Informe de avance al 100% de ejecución física</w:t>
            </w:r>
          </w:p>
        </w:tc>
      </w:tr>
      <w:tr w:rsidR="00B45721" w:rsidRPr="00B45721" w14:paraId="12838E85" w14:textId="77777777" w:rsidTr="00FE3BED">
        <w:trPr>
          <w:trHeight w:val="216"/>
          <w:jc w:val="center"/>
        </w:trPr>
        <w:tc>
          <w:tcPr>
            <w:tcW w:w="459" w:type="pct"/>
            <w:shd w:val="clear" w:color="auto" w:fill="auto"/>
            <w:noWrap/>
            <w:vAlign w:val="center"/>
          </w:tcPr>
          <w:p w14:paraId="4C29068D"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sz w:val="18"/>
                <w:szCs w:val="18"/>
              </w:rPr>
              <w:t>4</w:t>
            </w:r>
          </w:p>
        </w:tc>
        <w:tc>
          <w:tcPr>
            <w:tcW w:w="4541" w:type="pct"/>
            <w:shd w:val="clear" w:color="auto" w:fill="auto"/>
            <w:noWrap/>
            <w:vAlign w:val="center"/>
          </w:tcPr>
          <w:p w14:paraId="5CED3127" w14:textId="77777777" w:rsidR="00B45721" w:rsidRPr="00B45721" w:rsidRDefault="00B45721" w:rsidP="00FE3BED">
            <w:pPr>
              <w:spacing w:line="300" w:lineRule="auto"/>
              <w:jc w:val="both"/>
              <w:rPr>
                <w:rFonts w:ascii="Verdana" w:hAnsi="Verdana" w:cs="Tahoma"/>
                <w:sz w:val="18"/>
                <w:szCs w:val="18"/>
              </w:rPr>
            </w:pPr>
            <w:r w:rsidRPr="00B45721">
              <w:rPr>
                <w:rFonts w:ascii="Verdana" w:hAnsi="Verdana" w:cs="Tahoma"/>
                <w:b/>
                <w:sz w:val="18"/>
                <w:szCs w:val="18"/>
              </w:rPr>
              <w:t>Producto 4</w:t>
            </w:r>
            <w:r w:rsidRPr="00B45721">
              <w:rPr>
                <w:rFonts w:ascii="Verdana" w:hAnsi="Verdana" w:cs="Tahoma"/>
                <w:sz w:val="18"/>
                <w:szCs w:val="18"/>
              </w:rPr>
              <w:t xml:space="preserve"> - </w:t>
            </w:r>
            <w:r w:rsidRPr="00B45721">
              <w:rPr>
                <w:rFonts w:ascii="Verdana" w:hAnsi="Verdana" w:cs="Tahoma"/>
                <w:bCs/>
                <w:sz w:val="18"/>
                <w:szCs w:val="18"/>
                <w:lang w:val="es-ES_tradnl"/>
              </w:rPr>
              <w:t xml:space="preserve">Informe de producto final </w:t>
            </w:r>
          </w:p>
        </w:tc>
      </w:tr>
    </w:tbl>
    <w:p w14:paraId="5BFF46A0" w14:textId="77777777" w:rsidR="00B45721" w:rsidRPr="00B45721" w:rsidRDefault="00B45721" w:rsidP="00B45721">
      <w:pPr>
        <w:spacing w:line="260" w:lineRule="atLeast"/>
        <w:jc w:val="both"/>
        <w:rPr>
          <w:rFonts w:ascii="Verdana" w:hAnsi="Verdana" w:cs="Tahoma"/>
          <w:sz w:val="18"/>
          <w:szCs w:val="18"/>
        </w:rPr>
      </w:pPr>
    </w:p>
    <w:p w14:paraId="6B455ECF"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 xml:space="preserve">Cada informe/producto deberá ser </w:t>
      </w:r>
      <w:r w:rsidRPr="00B45721">
        <w:rPr>
          <w:rFonts w:ascii="Verdana" w:hAnsi="Verdana" w:cs="Tahoma"/>
          <w:sz w:val="18"/>
          <w:szCs w:val="18"/>
          <w:lang w:val="es-ES_tradnl"/>
        </w:rPr>
        <w:t xml:space="preserve">presentado en </w:t>
      </w:r>
      <w:r w:rsidRPr="00B45721">
        <w:rPr>
          <w:rFonts w:ascii="Verdana" w:hAnsi="Verdana" w:cs="Tahoma"/>
          <w:sz w:val="18"/>
          <w:szCs w:val="18"/>
          <w:u w:val="single"/>
          <w:lang w:val="es-ES_tradnl"/>
        </w:rPr>
        <w:t>2 ejemplares (1 original y 1 copia),</w:t>
      </w:r>
      <w:r w:rsidRPr="00B45721">
        <w:rPr>
          <w:rFonts w:ascii="Verdana" w:hAnsi="Verdana" w:cs="Tahoma"/>
          <w:sz w:val="18"/>
          <w:szCs w:val="18"/>
          <w:lang w:val="es-ES_tradnl"/>
        </w:rPr>
        <w:t xml:space="preserve"> en versión impresa y digital (editable) </w:t>
      </w:r>
      <w:r w:rsidRPr="00B45721">
        <w:rPr>
          <w:rFonts w:ascii="Verdana" w:hAnsi="Verdana" w:cs="Tahoma"/>
          <w:sz w:val="18"/>
          <w:szCs w:val="18"/>
        </w:rPr>
        <w:t>al Inspector (la copia es para el Inspector) del proyecto, quien deberá proceder de la siguiente manera según corresponda:</w:t>
      </w:r>
    </w:p>
    <w:p w14:paraId="5F53209C"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Aprobar el producto: en un plazo máximo de </w:t>
      </w:r>
      <w:r w:rsidRPr="00B45721">
        <w:rPr>
          <w:rFonts w:ascii="Verdana" w:hAnsi="Verdana" w:cs="Tahoma"/>
          <w:b/>
          <w:sz w:val="18"/>
          <w:szCs w:val="18"/>
        </w:rPr>
        <w:t>cinco (5) días calendario</w:t>
      </w:r>
      <w:r w:rsidRPr="00B4572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16F2CA"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Devolver con observaciones el producto: en el plazo máximo de </w:t>
      </w:r>
      <w:r w:rsidRPr="00B45721">
        <w:rPr>
          <w:rFonts w:ascii="Verdana" w:hAnsi="Verdana" w:cs="Tahoma"/>
          <w:b/>
          <w:sz w:val="18"/>
          <w:szCs w:val="18"/>
        </w:rPr>
        <w:t xml:space="preserve">cinco (5) días calendario </w:t>
      </w:r>
      <w:r w:rsidRPr="00B4572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B45721">
        <w:rPr>
          <w:rFonts w:ascii="Verdana" w:hAnsi="Verdana" w:cs="Tahoma"/>
          <w:b/>
          <w:sz w:val="18"/>
          <w:szCs w:val="18"/>
        </w:rPr>
        <w:t xml:space="preserve"> tres (3) días calendario</w:t>
      </w:r>
      <w:r w:rsidRPr="00B45721">
        <w:rPr>
          <w:rFonts w:ascii="Verdana" w:hAnsi="Verdana" w:cs="Tahoma"/>
          <w:sz w:val="18"/>
          <w:szCs w:val="18"/>
        </w:rPr>
        <w:t xml:space="preserve">; recibido el producto por el Inspector por segunda vez, este deberá aprobar el mismo en un plazo máximo de </w:t>
      </w:r>
      <w:r w:rsidRPr="00B45721">
        <w:rPr>
          <w:rFonts w:ascii="Verdana" w:hAnsi="Verdana" w:cs="Tahoma"/>
          <w:b/>
          <w:sz w:val="18"/>
          <w:szCs w:val="18"/>
        </w:rPr>
        <w:t>dos (2) días calendario</w:t>
      </w:r>
      <w:r w:rsidRPr="00B45721">
        <w:rPr>
          <w:rFonts w:ascii="Verdana" w:hAnsi="Verdana" w:cs="Tahoma"/>
          <w:sz w:val="18"/>
          <w:szCs w:val="18"/>
        </w:rPr>
        <w:t xml:space="preserve"> y deberá ser remitido al Fiscal del Proyecto. En caso de continuar las observaciones deberá ser sujeto a multas. </w:t>
      </w:r>
    </w:p>
    <w:p w14:paraId="726CFB5B"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Rechazar la presentación del producto: En el plazo máximo de </w:t>
      </w:r>
      <w:r w:rsidRPr="00B45721">
        <w:rPr>
          <w:rFonts w:ascii="Verdana" w:hAnsi="Verdana" w:cs="Tahoma"/>
          <w:b/>
          <w:sz w:val="18"/>
          <w:szCs w:val="18"/>
        </w:rPr>
        <w:t>dos (2) días calendario</w:t>
      </w:r>
      <w:r w:rsidRPr="00B4572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F3D94E"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AE459ED"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El Fiscal del Proyecto tendrá hasta </w:t>
      </w:r>
      <w:r w:rsidRPr="00B45721">
        <w:rPr>
          <w:rFonts w:ascii="Verdana" w:hAnsi="Verdana" w:cs="Tahoma"/>
          <w:b/>
          <w:sz w:val="18"/>
          <w:szCs w:val="18"/>
        </w:rPr>
        <w:t>cinco (5) días hábiles</w:t>
      </w:r>
      <w:r w:rsidRPr="00B4572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55ADC13"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El Fiscal del Proyecto podrá hacer observaciones al producto presentado dentro de los </w:t>
      </w:r>
      <w:r w:rsidRPr="00B45721">
        <w:rPr>
          <w:rFonts w:ascii="Verdana" w:hAnsi="Verdana" w:cs="Tahoma"/>
          <w:b/>
          <w:sz w:val="18"/>
          <w:szCs w:val="18"/>
        </w:rPr>
        <w:t>cinco (5) días hábiles</w:t>
      </w:r>
      <w:r w:rsidRPr="00B45721">
        <w:rPr>
          <w:rFonts w:ascii="Verdana" w:hAnsi="Verdana" w:cs="Tahoma"/>
          <w:sz w:val="18"/>
          <w:szCs w:val="18"/>
        </w:rPr>
        <w:t xml:space="preserve"> y devolver al Inspector para su corrección. La Entidad Ejecutora tiene </w:t>
      </w:r>
      <w:r w:rsidRPr="00B45721">
        <w:rPr>
          <w:rFonts w:ascii="Verdana" w:hAnsi="Verdana" w:cs="Tahoma"/>
          <w:b/>
          <w:sz w:val="18"/>
          <w:szCs w:val="18"/>
        </w:rPr>
        <w:t xml:space="preserve">tres </w:t>
      </w:r>
      <w:r w:rsidRPr="00B45721">
        <w:rPr>
          <w:rFonts w:ascii="Verdana" w:hAnsi="Verdana" w:cs="Tahoma"/>
          <w:b/>
          <w:sz w:val="18"/>
          <w:szCs w:val="18"/>
        </w:rPr>
        <w:lastRenderedPageBreak/>
        <w:t>(3) días calendario</w:t>
      </w:r>
      <w:r w:rsidRPr="00B45721">
        <w:rPr>
          <w:rFonts w:ascii="Verdana" w:hAnsi="Verdana" w:cs="Tahoma"/>
          <w:sz w:val="18"/>
          <w:szCs w:val="18"/>
        </w:rPr>
        <w:t xml:space="preserve"> para sus correcciones y la </w:t>
      </w:r>
      <w:r w:rsidRPr="00B45721">
        <w:rPr>
          <w:rFonts w:ascii="Verdana" w:hAnsi="Verdana" w:cs="Tahoma"/>
          <w:b/>
          <w:sz w:val="18"/>
          <w:szCs w:val="18"/>
        </w:rPr>
        <w:t xml:space="preserve">Inspectoría dos (2) días calendario </w:t>
      </w:r>
      <w:r w:rsidRPr="00B45721">
        <w:rPr>
          <w:rFonts w:ascii="Verdana" w:hAnsi="Verdana" w:cs="Tahoma"/>
          <w:sz w:val="18"/>
          <w:szCs w:val="18"/>
        </w:rPr>
        <w:t>para su reingreso a la AEVIVIENDA.</w:t>
      </w:r>
    </w:p>
    <w:p w14:paraId="29B98BDC" w14:textId="77777777" w:rsidR="00B45721" w:rsidRPr="00B45721" w:rsidRDefault="00B45721" w:rsidP="008B579B">
      <w:pPr>
        <w:numPr>
          <w:ilvl w:val="0"/>
          <w:numId w:val="44"/>
        </w:numPr>
        <w:spacing w:line="260" w:lineRule="atLeast"/>
        <w:ind w:hanging="153"/>
        <w:jc w:val="both"/>
        <w:rPr>
          <w:rFonts w:ascii="Verdana" w:hAnsi="Verdana" w:cs="Tahoma"/>
          <w:sz w:val="18"/>
          <w:szCs w:val="18"/>
        </w:rPr>
      </w:pPr>
      <w:r w:rsidRPr="00B45721">
        <w:rPr>
          <w:rFonts w:ascii="Verdana" w:hAnsi="Verdana" w:cs="Tahoma"/>
          <w:sz w:val="18"/>
          <w:szCs w:val="18"/>
        </w:rPr>
        <w:t xml:space="preserve">Si hubiera </w:t>
      </w:r>
      <w:r w:rsidRPr="00B45721">
        <w:rPr>
          <w:rFonts w:ascii="Verdana" w:hAnsi="Verdana" w:cs="Tahoma"/>
          <w:b/>
          <w:sz w:val="18"/>
          <w:szCs w:val="18"/>
        </w:rPr>
        <w:t>observaciones al producto por segunda vez</w:t>
      </w:r>
      <w:r w:rsidRPr="00B45721">
        <w:rPr>
          <w:rFonts w:ascii="Verdana" w:hAnsi="Verdana" w:cs="Tahoma"/>
          <w:sz w:val="18"/>
          <w:szCs w:val="18"/>
        </w:rPr>
        <w:t xml:space="preserve"> por parte del Fiscal del Proyecto antes de ser remitido a otra instancia, dentro de </w:t>
      </w:r>
      <w:r w:rsidRPr="00B45721">
        <w:rPr>
          <w:rFonts w:ascii="Verdana" w:hAnsi="Verdana" w:cs="Tahoma"/>
          <w:b/>
          <w:sz w:val="18"/>
          <w:szCs w:val="18"/>
        </w:rPr>
        <w:t xml:space="preserve">tres (3) días hábiles </w:t>
      </w:r>
      <w:r w:rsidRPr="00B45721">
        <w:rPr>
          <w:rFonts w:ascii="Verdana" w:hAnsi="Verdana" w:cs="Tahoma"/>
          <w:sz w:val="18"/>
          <w:szCs w:val="18"/>
        </w:rPr>
        <w:t>este deberá notificar tal situación y sancionar al Inspector y a la Entidad Ejecutora, según lo señalado en el punto MULTAS Y SANCIONES.</w:t>
      </w:r>
    </w:p>
    <w:p w14:paraId="4E375149" w14:textId="77777777" w:rsidR="00B45721" w:rsidRPr="00B45721" w:rsidRDefault="00B45721" w:rsidP="00B45721">
      <w:pPr>
        <w:spacing w:line="260" w:lineRule="atLeast"/>
        <w:ind w:left="720"/>
        <w:jc w:val="both"/>
        <w:rPr>
          <w:rFonts w:ascii="Verdana" w:hAnsi="Verdana" w:cs="Tahoma"/>
          <w:sz w:val="18"/>
          <w:szCs w:val="18"/>
        </w:rPr>
      </w:pPr>
    </w:p>
    <w:p w14:paraId="3B36399B"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Paralelamente a la ejecución de las soluciones </w:t>
      </w:r>
      <w:r w:rsidRPr="00B45721">
        <w:rPr>
          <w:rFonts w:ascii="Verdana" w:hAnsi="Verdana" w:cs="Tahoma"/>
          <w:color w:val="3333FF"/>
          <w:sz w:val="18"/>
          <w:szCs w:val="18"/>
          <w:lang w:val="es-ES_tradnl"/>
        </w:rPr>
        <w:t>habitacionales</w:t>
      </w:r>
      <w:r w:rsidRPr="00B45721">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2A4CD237"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Estos informes/productos de manera indicativa y no restrictiva, deberán contar con el siguiente contenido mínimo:</w:t>
      </w:r>
    </w:p>
    <w:p w14:paraId="602958D4" w14:textId="77777777" w:rsidR="00B45721" w:rsidRPr="00B45721" w:rsidRDefault="00B45721" w:rsidP="00B45721">
      <w:pPr>
        <w:spacing w:line="260" w:lineRule="atLeast"/>
        <w:jc w:val="both"/>
        <w:rPr>
          <w:rFonts w:ascii="Verdana" w:hAnsi="Verdana" w:cs="Tahoma"/>
          <w:sz w:val="18"/>
          <w:szCs w:val="18"/>
        </w:rPr>
      </w:pPr>
    </w:p>
    <w:p w14:paraId="2D41967B" w14:textId="77777777" w:rsidR="00B45721" w:rsidRPr="00B45721" w:rsidRDefault="00B45721" w:rsidP="00B45721">
      <w:pPr>
        <w:spacing w:line="260" w:lineRule="atLeast"/>
        <w:contextualSpacing/>
        <w:jc w:val="both"/>
        <w:rPr>
          <w:rFonts w:ascii="Verdana" w:hAnsi="Verdana" w:cs="Tahoma"/>
          <w:b/>
          <w:bCs/>
          <w:sz w:val="18"/>
          <w:szCs w:val="18"/>
          <w:lang w:val="es-ES_tradnl"/>
        </w:rPr>
      </w:pPr>
      <w:r w:rsidRPr="00B45721">
        <w:rPr>
          <w:rFonts w:ascii="Verdana" w:hAnsi="Verdana" w:cs="Tahoma"/>
          <w:b/>
          <w:bCs/>
          <w:sz w:val="18"/>
          <w:szCs w:val="18"/>
          <w:lang w:val="es-ES_tradnl"/>
        </w:rPr>
        <w:t>PRODUCTO 1- INFORME INICIAL</w:t>
      </w:r>
    </w:p>
    <w:p w14:paraId="4836C1E0"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Emitida la Orden de Proceder, la </w:t>
      </w:r>
      <w:r w:rsidRPr="00B45721">
        <w:rPr>
          <w:rFonts w:ascii="Verdana" w:hAnsi="Verdana" w:cs="Tahoma"/>
          <w:sz w:val="18"/>
          <w:szCs w:val="18"/>
        </w:rPr>
        <w:t xml:space="preserve">Entidad Ejecutora </w:t>
      </w:r>
      <w:r w:rsidRPr="00B4572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7B89C5E"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B45721">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0053B4DE"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64E5FB9"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Nota de Consolidación de la lista de Beneficiarios emitida por la AEVIVIENDA (copia simple).</w:t>
      </w:r>
    </w:p>
    <w:p w14:paraId="27BB0318"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B4572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B45721">
        <w:rPr>
          <w:rFonts w:ascii="Verdana" w:hAnsi="Verdana" w:cs="Tahoma"/>
          <w:sz w:val="18"/>
          <w:szCs w:val="18"/>
          <w:u w:val="single"/>
          <w:lang w:val="es-ES_tradnl"/>
        </w:rPr>
        <w:t>Diagnostico Medioambiental Inicial</w:t>
      </w:r>
      <w:r w:rsidRPr="00B4572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C726B23"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Respaldo de Instalación del letrero del proyecto de acuerdo al formato dotado por la AEVIVIENDA (adjuntar fotografía y mapa georreferenciado).</w:t>
      </w:r>
    </w:p>
    <w:p w14:paraId="5C84F920"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B45721">
        <w:rPr>
          <w:rFonts w:ascii="Verdana" w:hAnsi="Verdana" w:cs="Tahoma"/>
          <w:b/>
          <w:sz w:val="18"/>
          <w:szCs w:val="18"/>
          <w:lang w:val="es-ES_tradnl"/>
        </w:rPr>
        <w:t>tipología</w:t>
      </w:r>
      <w:r w:rsidRPr="00B45721">
        <w:rPr>
          <w:rFonts w:ascii="Verdana" w:hAnsi="Verdana" w:cs="Tahoma"/>
          <w:sz w:val="18"/>
          <w:szCs w:val="18"/>
          <w:lang w:val="es-ES_tradnl"/>
        </w:rPr>
        <w:t xml:space="preserve"> de intervención de cada una de las mismas en formato físico y digital que demuestre la condición inicial del proyecto, por vivienda.</w:t>
      </w:r>
    </w:p>
    <w:p w14:paraId="7456318A"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 xml:space="preserve">Si los terrenos o algunos de los terrenos de los beneficiarios se encuentran en un Área Protegida Nacional o Sub nacional, adjuntar el </w:t>
      </w:r>
      <w:r w:rsidRPr="00B45721">
        <w:rPr>
          <w:rFonts w:ascii="Verdana" w:hAnsi="Verdana" w:cs="Tahoma"/>
          <w:color w:val="0000FF"/>
          <w:sz w:val="18"/>
          <w:szCs w:val="18"/>
          <w:lang w:val="es-ES_tradnl"/>
        </w:rPr>
        <w:t xml:space="preserve">Formulario de Autorización de Ingreso - FAI, o Nota de solicitud de FAI, </w:t>
      </w:r>
      <w:r w:rsidRPr="00B45721">
        <w:rPr>
          <w:rFonts w:ascii="Verdana" w:hAnsi="Verdana" w:cs="Tahoma"/>
          <w:sz w:val="18"/>
          <w:szCs w:val="18"/>
          <w:lang w:val="es-ES_tradnl"/>
        </w:rPr>
        <w:t>al Parque Nacional o la Carta de Ingreso al Parque Sub Nacional, debidamente sellado por la oficina pertinente (si corresponde).</w:t>
      </w:r>
    </w:p>
    <w:p w14:paraId="29B77112"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Programación de provisión/dotación de materiales de construcción inicial y hasta la finalización del proyecto.</w:t>
      </w:r>
    </w:p>
    <w:p w14:paraId="7D7995C7"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73F61E"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lastRenderedPageBreak/>
        <w:t>Identificación de la ubicación de los almacenes, debidamente geo-referenciados, en mapa impreso y el acta de apertura de los mismos.</w:t>
      </w:r>
    </w:p>
    <w:p w14:paraId="47B5BC6F"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220AB881"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054FFF6" w14:textId="77777777" w:rsidR="00B45721" w:rsidRPr="00B45721" w:rsidRDefault="00B45721" w:rsidP="008B579B">
      <w:pPr>
        <w:numPr>
          <w:ilvl w:val="0"/>
          <w:numId w:val="53"/>
        </w:numPr>
        <w:spacing w:line="260" w:lineRule="atLeast"/>
        <w:ind w:left="426" w:hanging="425"/>
        <w:jc w:val="both"/>
        <w:rPr>
          <w:rFonts w:ascii="Verdana" w:hAnsi="Verdana" w:cs="Tahoma"/>
          <w:sz w:val="18"/>
          <w:szCs w:val="18"/>
          <w:lang w:val="es-ES_tradnl"/>
        </w:rPr>
      </w:pPr>
      <w:r w:rsidRPr="00B45721">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27EC44B4" w14:textId="77777777" w:rsidR="00B45721" w:rsidRPr="00B45721" w:rsidRDefault="00B45721" w:rsidP="008B579B">
      <w:pPr>
        <w:numPr>
          <w:ilvl w:val="0"/>
          <w:numId w:val="53"/>
        </w:numPr>
        <w:spacing w:line="260" w:lineRule="atLeast"/>
        <w:ind w:left="426" w:hanging="425"/>
        <w:jc w:val="both"/>
        <w:rPr>
          <w:rFonts w:ascii="Verdana" w:hAnsi="Verdana" w:cs="Tahoma"/>
          <w:strike/>
          <w:sz w:val="18"/>
          <w:szCs w:val="18"/>
          <w:lang w:val="es-ES_tradnl"/>
        </w:rPr>
      </w:pPr>
      <w:r w:rsidRPr="00B45721">
        <w:rPr>
          <w:rFonts w:ascii="Verdana" w:hAnsi="Verdana" w:cs="Tahoma"/>
          <w:sz w:val="18"/>
          <w:szCs w:val="18"/>
          <w:lang w:val="es-ES_tradnl"/>
        </w:rPr>
        <w:t>Acta y lista de entrega de los acuerdos de aceptación de los beneficiarios, adjunto a las carpetas familiares. (carpeta rotulada).</w:t>
      </w:r>
    </w:p>
    <w:p w14:paraId="2E147A0B" w14:textId="77777777" w:rsidR="00B45721" w:rsidRPr="00B45721" w:rsidRDefault="00B45721" w:rsidP="008B579B">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B4572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629ACADD"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657C70"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Al incumplimiento de los puntos anteriormente señalados el producto no deberá ser aprobado por parte de la Inspectoría.</w:t>
      </w:r>
    </w:p>
    <w:p w14:paraId="3B63D411" w14:textId="77777777" w:rsidR="00B45721" w:rsidRPr="00B45721" w:rsidRDefault="00B45721" w:rsidP="00B45721">
      <w:pPr>
        <w:spacing w:line="260" w:lineRule="atLeast"/>
        <w:jc w:val="both"/>
        <w:rPr>
          <w:rFonts w:ascii="Verdana" w:hAnsi="Verdana" w:cs="Tahoma"/>
          <w:sz w:val="18"/>
          <w:szCs w:val="18"/>
          <w:lang w:val="es-ES_tradnl"/>
        </w:rPr>
      </w:pPr>
    </w:p>
    <w:p w14:paraId="7FCB61EB" w14:textId="77777777" w:rsidR="00B45721" w:rsidRPr="00B45721" w:rsidRDefault="00B45721" w:rsidP="00B45721">
      <w:pPr>
        <w:tabs>
          <w:tab w:val="num" w:pos="360"/>
          <w:tab w:val="num" w:pos="1260"/>
        </w:tabs>
        <w:spacing w:line="260" w:lineRule="atLeast"/>
        <w:rPr>
          <w:rFonts w:ascii="Verdana" w:hAnsi="Verdana" w:cs="Tahoma"/>
          <w:sz w:val="18"/>
          <w:szCs w:val="18"/>
          <w:lang w:val="es-ES_tradnl"/>
        </w:rPr>
      </w:pPr>
      <w:r w:rsidRPr="00B45721">
        <w:rPr>
          <w:rFonts w:ascii="Verdana" w:hAnsi="Verdana" w:cs="Tahoma"/>
          <w:b/>
          <w:sz w:val="18"/>
          <w:szCs w:val="18"/>
          <w:lang w:val="es-ES_tradnl"/>
        </w:rPr>
        <w:t>PRODUCTO 2 - INFORME DE AVANCE Al 50% DE EJECUCIÓN FÍSICA</w:t>
      </w:r>
    </w:p>
    <w:p w14:paraId="38787B18" w14:textId="77777777" w:rsidR="00B45721" w:rsidRPr="00B45721" w:rsidRDefault="00B45721" w:rsidP="00B45721">
      <w:pPr>
        <w:tabs>
          <w:tab w:val="num" w:pos="360"/>
          <w:tab w:val="num" w:pos="1260"/>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Posterior a la presentación del producto anterior, La </w:t>
      </w:r>
      <w:r w:rsidRPr="00B45721">
        <w:rPr>
          <w:rFonts w:ascii="Verdana" w:hAnsi="Verdana" w:cs="Tahoma"/>
          <w:sz w:val="18"/>
          <w:szCs w:val="18"/>
        </w:rPr>
        <w:t xml:space="preserve">Entidad Ejecutora </w:t>
      </w:r>
      <w:r w:rsidRPr="00B4572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1711FA"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195785"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bookmarkStart w:id="115" w:name="_Hlk126939683"/>
      <w:r w:rsidRPr="00B4572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003F6FE6"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CB47CD6"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Kardex de ingreso y salida del material en el almacén (control de materiales de construcción en almacén correspondientes al periodo)</w:t>
      </w:r>
    </w:p>
    <w:p w14:paraId="5325CCA6"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C28D94A" w14:textId="77777777" w:rsidR="00B45721" w:rsidRPr="00B45721" w:rsidRDefault="00B45721" w:rsidP="008B579B">
      <w:pPr>
        <w:numPr>
          <w:ilvl w:val="0"/>
          <w:numId w:val="71"/>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Ficha Técnica con memoria fotográfica en formato físico y digital que demuestre el porcentaje de avance por vivienda.</w:t>
      </w:r>
    </w:p>
    <w:p w14:paraId="7E266054" w14:textId="042B276A" w:rsidR="00B45721" w:rsidRPr="00B45721" w:rsidRDefault="00B45721" w:rsidP="00852F47">
      <w:pPr>
        <w:spacing w:line="260" w:lineRule="atLeast"/>
        <w:ind w:left="-11"/>
        <w:contextualSpacing/>
        <w:jc w:val="both"/>
        <w:rPr>
          <w:rFonts w:ascii="Verdana" w:hAnsi="Verdana" w:cs="Tahoma"/>
          <w:sz w:val="18"/>
          <w:szCs w:val="18"/>
          <w:lang w:val="es-ES_tradnl"/>
        </w:rPr>
      </w:pPr>
      <w:r w:rsidRPr="00B45721">
        <w:rPr>
          <w:rFonts w:ascii="Verdana" w:hAnsi="Verdana" w:cs="Tahoma"/>
          <w:sz w:val="18"/>
          <w:szCs w:val="18"/>
          <w:lang w:val="es-ES_tradnl"/>
        </w:rPr>
        <w:t>Al incumplimiento de los puntos anteriormente señalados el producto no deberá ser aprobado por parte de la Inspectoría.</w:t>
      </w:r>
    </w:p>
    <w:p w14:paraId="214A7AEB" w14:textId="77777777" w:rsidR="00B45721" w:rsidRPr="00B45721" w:rsidRDefault="00B45721" w:rsidP="00B45721">
      <w:pPr>
        <w:spacing w:line="260" w:lineRule="atLeast"/>
        <w:rPr>
          <w:rFonts w:ascii="Verdana" w:hAnsi="Verdana" w:cs="Tahoma"/>
          <w:b/>
          <w:bCs/>
          <w:sz w:val="18"/>
          <w:szCs w:val="18"/>
          <w:lang w:val="es-ES_tradnl"/>
        </w:rPr>
      </w:pPr>
      <w:r w:rsidRPr="00B45721">
        <w:rPr>
          <w:rFonts w:ascii="Verdana" w:hAnsi="Verdana" w:cs="Tahoma"/>
          <w:b/>
          <w:bCs/>
          <w:sz w:val="18"/>
          <w:szCs w:val="18"/>
          <w:lang w:val="es-ES_tradnl"/>
        </w:rPr>
        <w:lastRenderedPageBreak/>
        <w:t>PRODUCTO 3 - INFORME DE AVANCE AL 100% DE EJECUCIÓN FÍSICA.</w:t>
      </w:r>
    </w:p>
    <w:p w14:paraId="415A3B59"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A3A517" w14:textId="77777777" w:rsidR="00B45721" w:rsidRPr="00B45721" w:rsidRDefault="00B45721" w:rsidP="00B45721">
      <w:pPr>
        <w:spacing w:line="260" w:lineRule="atLeast"/>
        <w:jc w:val="both"/>
        <w:rPr>
          <w:rFonts w:ascii="Verdana" w:hAnsi="Verdana" w:cs="Tahoma"/>
          <w:sz w:val="18"/>
          <w:szCs w:val="18"/>
          <w:lang w:val="es-ES_tradnl"/>
        </w:rPr>
      </w:pPr>
    </w:p>
    <w:p w14:paraId="4A014270" w14:textId="77777777" w:rsidR="00B45721" w:rsidRPr="00B45721" w:rsidRDefault="00B45721" w:rsidP="00B45721">
      <w:pPr>
        <w:jc w:val="both"/>
        <w:rPr>
          <w:rFonts w:ascii="Verdana" w:hAnsi="Verdana" w:cs="Tahoma"/>
          <w:sz w:val="18"/>
          <w:szCs w:val="18"/>
          <w:lang w:eastAsia="es-ES"/>
        </w:rPr>
      </w:pPr>
      <w:bookmarkStart w:id="116" w:name="_Hlk158993206"/>
      <w:bookmarkStart w:id="117" w:name="_Hlk128047540"/>
      <w:r w:rsidRPr="00B45721">
        <w:rPr>
          <w:rFonts w:ascii="Verdana" w:hAnsi="Verdana" w:cs="Tahoma"/>
          <w:color w:val="000000"/>
          <w:sz w:val="18"/>
          <w:szCs w:val="18"/>
          <w:lang w:val="es-ES_tradnl"/>
        </w:rPr>
        <w:t xml:space="preserve">La Entidad Ejecutora deberá solicitar la </w:t>
      </w:r>
      <w:r w:rsidRPr="00B45721">
        <w:rPr>
          <w:rFonts w:ascii="Verdana" w:hAnsi="Verdana" w:cs="Tahoma"/>
          <w:sz w:val="18"/>
          <w:szCs w:val="18"/>
          <w:lang w:val="es-ES_tradnl"/>
        </w:rPr>
        <w:t xml:space="preserve">RECEPCIÓN </w:t>
      </w:r>
      <w:r w:rsidRPr="00B45721">
        <w:rPr>
          <w:rFonts w:ascii="Verdana" w:hAnsi="Verdana" w:cs="Tahoma"/>
          <w:color w:val="000000"/>
          <w:sz w:val="18"/>
          <w:szCs w:val="18"/>
          <w:lang w:val="es-ES_tradnl"/>
        </w:rPr>
        <w:t xml:space="preserve">PROVISIONAL de las Viviendas Sociales al Inspector del Proyecto en un plazo máximo de </w:t>
      </w:r>
      <w:r w:rsidRPr="00B45721">
        <w:rPr>
          <w:rFonts w:ascii="Verdana" w:hAnsi="Verdana" w:cs="Tahoma"/>
          <w:b/>
          <w:sz w:val="18"/>
          <w:szCs w:val="18"/>
          <w:lang w:val="es-ES_tradnl"/>
        </w:rPr>
        <w:t xml:space="preserve">cinco (5) </w:t>
      </w:r>
      <w:r w:rsidRPr="00B45721">
        <w:rPr>
          <w:rFonts w:ascii="Verdana" w:hAnsi="Verdana" w:cs="Tahoma"/>
          <w:b/>
          <w:color w:val="000000"/>
          <w:sz w:val="18"/>
          <w:szCs w:val="18"/>
          <w:lang w:val="es-ES_tradnl"/>
        </w:rPr>
        <w:t xml:space="preserve">días calendario </w:t>
      </w:r>
      <w:r w:rsidRPr="00B45721">
        <w:rPr>
          <w:rFonts w:ascii="Verdana" w:hAnsi="Verdana" w:cs="Tahoma"/>
          <w:bCs/>
          <w:color w:val="000000"/>
          <w:sz w:val="18"/>
          <w:szCs w:val="18"/>
          <w:lang w:val="es-ES_tradnl"/>
        </w:rPr>
        <w:t xml:space="preserve">de anticipación al cumplimiento del plazo </w:t>
      </w:r>
      <w:r w:rsidRPr="00B45721">
        <w:rPr>
          <w:rFonts w:ascii="Verdana" w:hAnsi="Verdana" w:cs="Tahoma"/>
          <w:bCs/>
          <w:color w:val="3333FF"/>
          <w:sz w:val="18"/>
          <w:szCs w:val="18"/>
          <w:lang w:val="es-ES_tradnl"/>
        </w:rPr>
        <w:t xml:space="preserve">para la </w:t>
      </w:r>
      <w:r w:rsidRPr="00B45721">
        <w:rPr>
          <w:rFonts w:ascii="Verdana" w:hAnsi="Verdana" w:cs="Tahoma"/>
          <w:bCs/>
          <w:color w:val="000000"/>
          <w:sz w:val="18"/>
          <w:szCs w:val="18"/>
          <w:lang w:val="es-ES_tradnl"/>
        </w:rPr>
        <w:t>Recepción Provisional</w:t>
      </w:r>
      <w:r w:rsidRPr="00B45721">
        <w:rPr>
          <w:rFonts w:ascii="Verdana" w:hAnsi="Verdana" w:cs="Tahoma"/>
          <w:color w:val="000000"/>
          <w:sz w:val="18"/>
          <w:szCs w:val="18"/>
          <w:lang w:val="es-ES_tradnl"/>
        </w:rPr>
        <w:t>, el Inspector deberá revisar y validar la solicitud,</w:t>
      </w:r>
      <w:r w:rsidRPr="00B45721">
        <w:rPr>
          <w:rFonts w:ascii="Verdana" w:hAnsi="Verdana" w:cs="Tahoma"/>
          <w:b/>
          <w:color w:val="000000"/>
          <w:sz w:val="18"/>
          <w:szCs w:val="18"/>
          <w:lang w:val="es-ES_tradnl"/>
        </w:rPr>
        <w:t xml:space="preserve"> </w:t>
      </w:r>
      <w:r w:rsidRPr="00B45721">
        <w:rPr>
          <w:rFonts w:ascii="Verdana" w:hAnsi="Verdana" w:cs="Tahoma"/>
          <w:color w:val="000000"/>
          <w:sz w:val="18"/>
          <w:szCs w:val="18"/>
          <w:lang w:val="es-ES_tradnl"/>
        </w:rPr>
        <w:t xml:space="preserve">debiendo remitir la nota de solicitud de </w:t>
      </w:r>
      <w:r w:rsidRPr="00B45721">
        <w:rPr>
          <w:rFonts w:ascii="Verdana" w:hAnsi="Verdana" w:cs="Tahoma"/>
          <w:bCs/>
          <w:color w:val="000000"/>
          <w:sz w:val="18"/>
          <w:szCs w:val="18"/>
          <w:lang w:val="es-ES_tradnl"/>
        </w:rPr>
        <w:t xml:space="preserve">Recepción </w:t>
      </w:r>
      <w:r w:rsidRPr="00B45721">
        <w:rPr>
          <w:rFonts w:ascii="Verdana" w:hAnsi="Verdana" w:cs="Tahoma"/>
          <w:color w:val="000000"/>
          <w:sz w:val="18"/>
          <w:szCs w:val="18"/>
          <w:lang w:val="es-ES_tradnl"/>
        </w:rPr>
        <w:t xml:space="preserve">Provisional a la AEVIVIENDA en un plazo máximo de </w:t>
      </w:r>
      <w:r w:rsidRPr="00B45721">
        <w:rPr>
          <w:rFonts w:ascii="Verdana" w:hAnsi="Verdana" w:cs="Tahoma"/>
          <w:b/>
          <w:bCs/>
          <w:color w:val="000000"/>
          <w:sz w:val="18"/>
          <w:szCs w:val="18"/>
          <w:lang w:val="es-ES_tradnl"/>
        </w:rPr>
        <w:t>dos (2) días calendario</w:t>
      </w:r>
      <w:r w:rsidRPr="00B45721">
        <w:rPr>
          <w:rFonts w:ascii="Verdana" w:hAnsi="Verdana" w:cs="Tahoma"/>
          <w:color w:val="000000"/>
          <w:sz w:val="18"/>
          <w:szCs w:val="18"/>
          <w:lang w:val="es-ES_tradnl"/>
        </w:rPr>
        <w:t xml:space="preserve"> </w:t>
      </w:r>
      <w:bookmarkStart w:id="118" w:name="_Hlk158887837"/>
      <w:r w:rsidRPr="00B45721">
        <w:rPr>
          <w:rFonts w:ascii="Verdana" w:hAnsi="Verdana" w:cs="Tahoma"/>
          <w:color w:val="000000"/>
          <w:sz w:val="18"/>
          <w:szCs w:val="18"/>
          <w:lang w:val="es-ES_tradnl"/>
        </w:rPr>
        <w:t>posteriores a la recepción de la solicitud</w:t>
      </w:r>
      <w:bookmarkEnd w:id="118"/>
      <w:r w:rsidRPr="00B45721">
        <w:rPr>
          <w:rFonts w:ascii="Verdana" w:hAnsi="Verdana" w:cs="Tahoma"/>
          <w:color w:val="000000"/>
          <w:sz w:val="18"/>
          <w:szCs w:val="18"/>
          <w:lang w:val="es-ES_tradnl"/>
        </w:rPr>
        <w:t xml:space="preserve">. </w:t>
      </w:r>
      <w:r w:rsidRPr="00B45721">
        <w:rPr>
          <w:rFonts w:ascii="Verdana" w:hAnsi="Verdana" w:cs="Tahoma"/>
          <w:sz w:val="18"/>
          <w:szCs w:val="18"/>
          <w:lang w:eastAsia="es-ES"/>
        </w:rPr>
        <w:t xml:space="preserve">El Fiscal del Proyecto deberá solicitar la conformación de la comisión de recepción del Proyecto, debiendo llevarse a cabo el acto de </w:t>
      </w:r>
      <w:r w:rsidRPr="00B45721">
        <w:rPr>
          <w:rFonts w:ascii="Verdana" w:hAnsi="Verdana" w:cs="Tahoma"/>
          <w:bCs/>
          <w:color w:val="000000"/>
          <w:sz w:val="18"/>
          <w:szCs w:val="18"/>
          <w:lang w:val="es-ES_tradnl"/>
        </w:rPr>
        <w:t xml:space="preserve">Recepción </w:t>
      </w:r>
      <w:r w:rsidRPr="00B45721">
        <w:rPr>
          <w:rFonts w:ascii="Verdana" w:hAnsi="Verdana" w:cs="Tahoma"/>
          <w:sz w:val="18"/>
          <w:szCs w:val="18"/>
          <w:lang w:eastAsia="es-ES"/>
        </w:rPr>
        <w:t>Provisional hasta la fecha establecida en el cronograma.</w:t>
      </w:r>
    </w:p>
    <w:bookmarkEnd w:id="116"/>
    <w:bookmarkEnd w:id="117"/>
    <w:p w14:paraId="2D5EAFC9" w14:textId="77777777" w:rsidR="00B45721" w:rsidRPr="00B45721" w:rsidRDefault="00B45721" w:rsidP="00B45721">
      <w:pPr>
        <w:spacing w:line="260" w:lineRule="atLeast"/>
        <w:jc w:val="both"/>
        <w:rPr>
          <w:rFonts w:ascii="Verdana" w:hAnsi="Verdana" w:cs="Tahoma"/>
          <w:sz w:val="18"/>
          <w:szCs w:val="18"/>
        </w:rPr>
      </w:pPr>
    </w:p>
    <w:p w14:paraId="248A777B"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En caso que la Comisión de Recepción rechazará la </w:t>
      </w:r>
      <w:r w:rsidRPr="00B45721">
        <w:rPr>
          <w:rFonts w:ascii="Verdana" w:hAnsi="Verdana" w:cs="Tahoma"/>
          <w:bCs/>
          <w:color w:val="000000"/>
          <w:sz w:val="18"/>
          <w:szCs w:val="18"/>
          <w:lang w:val="es-ES_tradnl"/>
        </w:rPr>
        <w:t xml:space="preserve">Recepción </w:t>
      </w:r>
      <w:r w:rsidRPr="00B45721">
        <w:rPr>
          <w:rFonts w:ascii="Verdana" w:hAnsi="Verdana" w:cs="Tahoma"/>
          <w:sz w:val="18"/>
          <w:szCs w:val="18"/>
          <w:lang w:val="es-ES_tradnl"/>
        </w:rPr>
        <w:t>Provisional del proyecto, se aplicará las multas correspondientes por incumplimiento al plazo de presentación del producto.</w:t>
      </w:r>
    </w:p>
    <w:p w14:paraId="6F166BC5"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Aprobada y realizada la </w:t>
      </w:r>
      <w:r w:rsidRPr="00B45721">
        <w:rPr>
          <w:rFonts w:ascii="Verdana" w:hAnsi="Verdana" w:cs="Tahoma"/>
          <w:bCs/>
          <w:color w:val="000000"/>
          <w:sz w:val="18"/>
          <w:szCs w:val="18"/>
          <w:lang w:val="es-ES_tradnl"/>
        </w:rPr>
        <w:t xml:space="preserve">Recepción </w:t>
      </w:r>
      <w:r w:rsidRPr="00B4572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45721">
        <w:rPr>
          <w:rFonts w:ascii="Verdana" w:hAnsi="Verdana" w:cs="Tahoma"/>
          <w:bCs/>
          <w:color w:val="000000"/>
          <w:sz w:val="18"/>
          <w:szCs w:val="18"/>
          <w:lang w:val="es-ES_tradnl"/>
        </w:rPr>
        <w:t>Recepción D</w:t>
      </w:r>
      <w:r w:rsidRPr="00B45721">
        <w:rPr>
          <w:rFonts w:ascii="Verdana" w:hAnsi="Verdana" w:cs="Tahoma"/>
          <w:sz w:val="18"/>
          <w:szCs w:val="18"/>
          <w:lang w:val="es-ES_tradnl"/>
        </w:rPr>
        <w:t>efinitiva, considerando el plazo señalado según cronograma.</w:t>
      </w:r>
    </w:p>
    <w:p w14:paraId="4A314659" w14:textId="77777777" w:rsidR="00B45721" w:rsidRPr="00B45721" w:rsidRDefault="00B45721" w:rsidP="00B45721">
      <w:pPr>
        <w:spacing w:line="260" w:lineRule="atLeast"/>
        <w:jc w:val="both"/>
        <w:rPr>
          <w:rFonts w:ascii="Verdana" w:hAnsi="Verdana" w:cs="Tahoma"/>
          <w:sz w:val="18"/>
          <w:szCs w:val="18"/>
          <w:lang w:val="es-ES_tradnl"/>
        </w:rPr>
      </w:pPr>
    </w:p>
    <w:p w14:paraId="5F649FD1" w14:textId="77777777" w:rsidR="00B45721" w:rsidRPr="00B45721" w:rsidRDefault="00B45721" w:rsidP="00B45721">
      <w:pPr>
        <w:spacing w:line="260" w:lineRule="atLeast"/>
        <w:jc w:val="both"/>
        <w:rPr>
          <w:rFonts w:ascii="Verdana" w:hAnsi="Verdana" w:cs="Tahoma"/>
          <w:sz w:val="18"/>
          <w:szCs w:val="18"/>
          <w:lang w:val="es-ES_tradnl"/>
        </w:rPr>
      </w:pPr>
      <w:bookmarkStart w:id="119" w:name="_Hlk126147331"/>
      <w:r w:rsidRPr="00B45721">
        <w:rPr>
          <w:rFonts w:ascii="Verdana" w:hAnsi="Verdana" w:cs="Tahoma"/>
          <w:sz w:val="18"/>
          <w:szCs w:val="18"/>
          <w:lang w:val="es-ES_tradnl"/>
        </w:rPr>
        <w:t xml:space="preserve">Para la presentación del producto, la </w:t>
      </w:r>
      <w:r w:rsidRPr="00B45721">
        <w:rPr>
          <w:rFonts w:ascii="Verdana" w:hAnsi="Verdana" w:cs="Tahoma"/>
          <w:sz w:val="18"/>
          <w:szCs w:val="18"/>
        </w:rPr>
        <w:t xml:space="preserve">Entidad Ejecutora </w:t>
      </w:r>
      <w:r w:rsidRPr="00B45721">
        <w:rPr>
          <w:rFonts w:ascii="Verdana" w:hAnsi="Verdana" w:cs="Tahoma"/>
          <w:sz w:val="18"/>
          <w:szCs w:val="18"/>
          <w:lang w:val="es-ES_tradnl"/>
        </w:rPr>
        <w:t xml:space="preserve">deberá alcanzar </w:t>
      </w:r>
      <w:r w:rsidRPr="00B45721">
        <w:rPr>
          <w:rFonts w:ascii="Verdana" w:hAnsi="Verdana" w:cs="Tahoma"/>
          <w:b/>
          <w:sz w:val="18"/>
          <w:szCs w:val="18"/>
          <w:lang w:val="es-ES_tradnl"/>
        </w:rPr>
        <w:t>el requisito del 100%</w:t>
      </w:r>
      <w:r w:rsidRPr="00B45721">
        <w:rPr>
          <w:rFonts w:ascii="Verdana" w:hAnsi="Verdana" w:cs="Tahoma"/>
          <w:sz w:val="18"/>
          <w:szCs w:val="18"/>
          <w:lang w:val="es-ES_tradnl"/>
        </w:rPr>
        <w:t xml:space="preserve"> de ejecución Física de las viviendas sociales. </w:t>
      </w:r>
    </w:p>
    <w:bookmarkEnd w:id="119"/>
    <w:p w14:paraId="32540CD0" w14:textId="77777777" w:rsidR="00B45721" w:rsidRPr="00B45721" w:rsidRDefault="00B45721" w:rsidP="00B45721">
      <w:pPr>
        <w:tabs>
          <w:tab w:val="num" w:pos="360"/>
          <w:tab w:val="num" w:pos="1260"/>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Dicho informe deberá contener mínimamente el siguiente detalle:</w:t>
      </w:r>
    </w:p>
    <w:p w14:paraId="5D7C5304" w14:textId="77777777" w:rsidR="00B45721" w:rsidRPr="00B45721" w:rsidRDefault="00B45721" w:rsidP="00B45721">
      <w:pPr>
        <w:tabs>
          <w:tab w:val="num" w:pos="360"/>
          <w:tab w:val="num" w:pos="1260"/>
        </w:tabs>
        <w:spacing w:line="260" w:lineRule="atLeast"/>
        <w:jc w:val="both"/>
        <w:rPr>
          <w:rFonts w:ascii="Verdana" w:hAnsi="Verdana" w:cs="Tahoma"/>
          <w:sz w:val="18"/>
          <w:szCs w:val="18"/>
          <w:lang w:val="es-ES_tradnl"/>
        </w:rPr>
      </w:pPr>
    </w:p>
    <w:p w14:paraId="058996ED"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6FA6BE"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bookmarkStart w:id="120" w:name="_Hlk180582744"/>
      <w:r w:rsidRPr="00B45721">
        <w:rPr>
          <w:rFonts w:ascii="Verdana" w:hAnsi="Verdana" w:cs="Tahoma"/>
          <w:sz w:val="18"/>
          <w:szCs w:val="18"/>
        </w:rPr>
        <w:t>Acta de aprobación de Evaluación de medio término. (</w:t>
      </w:r>
      <w:r w:rsidRPr="00B45721">
        <w:rPr>
          <w:rFonts w:ascii="Verdana" w:hAnsi="Verdana" w:cs="Tahoma"/>
          <w:color w:val="000000"/>
          <w:sz w:val="18"/>
          <w:szCs w:val="18"/>
        </w:rPr>
        <w:t>El Acta de aprobación deberá ser suscrito por el Fiscal del Proyecto, Entidad Ejecutora e Inspectoría</w:t>
      </w:r>
      <w:r w:rsidRPr="00B45721">
        <w:rPr>
          <w:rFonts w:ascii="Verdana" w:hAnsi="Verdana" w:cs="Tahoma"/>
          <w:sz w:val="18"/>
          <w:szCs w:val="18"/>
        </w:rPr>
        <w:t>).</w:t>
      </w:r>
    </w:p>
    <w:p w14:paraId="785C73AD" w14:textId="77777777" w:rsidR="00B45721" w:rsidRPr="00B45721" w:rsidRDefault="00B45721" w:rsidP="008B579B">
      <w:pPr>
        <w:numPr>
          <w:ilvl w:val="0"/>
          <w:numId w:val="54"/>
        </w:numPr>
        <w:ind w:left="426"/>
        <w:jc w:val="both"/>
        <w:rPr>
          <w:rFonts w:ascii="Verdana" w:hAnsi="Verdana" w:cs="Tahoma"/>
          <w:sz w:val="18"/>
          <w:szCs w:val="18"/>
        </w:rPr>
      </w:pPr>
      <w:bookmarkStart w:id="121" w:name="_Hlk179909116"/>
      <w:bookmarkEnd w:id="120"/>
      <w:r w:rsidRPr="00B45721">
        <w:rPr>
          <w:rFonts w:ascii="Verdana" w:hAnsi="Verdana" w:cs="Tahoma"/>
          <w:sz w:val="18"/>
          <w:szCs w:val="18"/>
        </w:rPr>
        <w:t xml:space="preserve">Acta de aprobación de la Evaluación de medio término, adjuntando el cuadro de Balance final (en medio físico y digital) que se realizó (desde el 30% </w:t>
      </w:r>
      <w:r w:rsidRPr="00B45721">
        <w:rPr>
          <w:rFonts w:ascii="Verdana" w:hAnsi="Verdana" w:cs="Tahoma"/>
          <w:sz w:val="18"/>
          <w:szCs w:val="18"/>
          <w:lang w:val="es-ES_tradnl"/>
        </w:rPr>
        <w:t xml:space="preserve">hasta el 70% </w:t>
      </w:r>
      <w:r w:rsidRPr="00B45721">
        <w:rPr>
          <w:rFonts w:ascii="Verdana" w:hAnsi="Verdana" w:cs="Tahoma"/>
          <w:sz w:val="18"/>
          <w:szCs w:val="18"/>
        </w:rPr>
        <w:t>de avance de la ejecución Física del Proyecto).</w:t>
      </w:r>
    </w:p>
    <w:bookmarkEnd w:id="121"/>
    <w:p w14:paraId="0DCEBDF2"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Lista Final de Beneficiarios con los que cierra el proyecto y las coordenadas geo referenciadas de las viviendas intervenidas, en el sistema de coordenadas WGS 84 (UTM).</w:t>
      </w:r>
    </w:p>
    <w:p w14:paraId="4F599766"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Original de Nota de Instrucción de cierre de Almacenes del Inspector a la Entidad Ejecutora y Original del Acta de Cierre de Almacenes.</w:t>
      </w:r>
    </w:p>
    <w:p w14:paraId="3B11FD85"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Planilla de entrega de materiales de construcción por familia beneficiaria, correspondiente al último periodo.</w:t>
      </w:r>
    </w:p>
    <w:p w14:paraId="3C37AC83"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Balance de cierre de almacén que verifique las cantidades finales de materiales de construcción adquiridos para el proyecto.</w:t>
      </w:r>
    </w:p>
    <w:p w14:paraId="3EE1E539"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Kardex de ingreso y salida del material en el almacén (control de materiales de construcción en almacén correspondientes al periodo)</w:t>
      </w:r>
    </w:p>
    <w:p w14:paraId="7B23880E"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Matriz de seguimiento físico que refleje el avance porcentual por cada ítem ejecutado en las viviendas y el avance físico total requerido para el presente producto. (100%)</w:t>
      </w:r>
    </w:p>
    <w:p w14:paraId="1D2784D0"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Presentación del Acta de R</w:t>
      </w:r>
      <w:r w:rsidRPr="00B45721">
        <w:rPr>
          <w:rFonts w:ascii="Verdana" w:hAnsi="Verdana" w:cs="Tahoma"/>
          <w:sz w:val="18"/>
          <w:szCs w:val="18"/>
          <w:lang w:val="es-ES_tradnl"/>
        </w:rPr>
        <w:t xml:space="preserve">ecepción </w:t>
      </w:r>
      <w:r w:rsidRPr="00B45721">
        <w:rPr>
          <w:rFonts w:ascii="Verdana" w:hAnsi="Verdana" w:cs="Tahoma"/>
          <w:sz w:val="18"/>
          <w:szCs w:val="18"/>
        </w:rPr>
        <w:t>Provisional del proyecto (3 ejemplares en original)</w:t>
      </w:r>
    </w:p>
    <w:p w14:paraId="101EDFA1" w14:textId="77777777" w:rsidR="00B45721" w:rsidRPr="00B45721" w:rsidRDefault="00B45721" w:rsidP="008B579B">
      <w:pPr>
        <w:numPr>
          <w:ilvl w:val="0"/>
          <w:numId w:val="54"/>
        </w:numPr>
        <w:spacing w:line="260" w:lineRule="atLeast"/>
        <w:ind w:left="426"/>
        <w:jc w:val="both"/>
        <w:rPr>
          <w:rFonts w:ascii="Verdana" w:hAnsi="Verdana" w:cs="Tahoma"/>
          <w:sz w:val="18"/>
          <w:szCs w:val="18"/>
        </w:rPr>
      </w:pPr>
      <w:r w:rsidRPr="00B45721">
        <w:rPr>
          <w:rFonts w:ascii="Verdana" w:hAnsi="Verdana" w:cs="Tahoma"/>
          <w:sz w:val="18"/>
          <w:szCs w:val="18"/>
        </w:rPr>
        <w:t>Ficha Técnica con memoria fotográfica en formato físico y digital que demuestre el porcentaje de avance por vivienda.</w:t>
      </w:r>
    </w:p>
    <w:p w14:paraId="0B75E295" w14:textId="77777777" w:rsidR="00B45721" w:rsidRPr="00B45721" w:rsidRDefault="00B45721" w:rsidP="00B45721">
      <w:pPr>
        <w:spacing w:line="260" w:lineRule="atLeast"/>
        <w:ind w:left="1"/>
        <w:contextualSpacing/>
        <w:jc w:val="both"/>
        <w:rPr>
          <w:rFonts w:ascii="Verdana" w:hAnsi="Verdana" w:cs="Tahoma"/>
          <w:sz w:val="18"/>
          <w:szCs w:val="18"/>
          <w:lang w:val="es-ES_tradnl"/>
        </w:rPr>
      </w:pPr>
      <w:r w:rsidRPr="00B45721">
        <w:rPr>
          <w:rFonts w:ascii="Verdana" w:hAnsi="Verdana" w:cs="Tahoma"/>
          <w:sz w:val="18"/>
          <w:szCs w:val="18"/>
          <w:lang w:val="es-ES_tradnl"/>
        </w:rPr>
        <w:t>Al incumplimiento de los puntos anteriormente señalados el producto no deberá ser aprobado por parte de la Inspectoría.</w:t>
      </w:r>
    </w:p>
    <w:p w14:paraId="4EF9CCDC" w14:textId="0693AFFB" w:rsidR="00B45721" w:rsidRPr="00B45721" w:rsidRDefault="00B45721" w:rsidP="00852F47">
      <w:pPr>
        <w:spacing w:line="260" w:lineRule="atLeast"/>
        <w:ind w:left="1"/>
        <w:contextualSpacing/>
        <w:jc w:val="both"/>
        <w:rPr>
          <w:rFonts w:ascii="Verdana" w:hAnsi="Verdana" w:cs="Tahoma"/>
          <w:sz w:val="18"/>
          <w:szCs w:val="18"/>
          <w:lang w:val="es-ES_tradnl"/>
        </w:rPr>
      </w:pPr>
      <w:bookmarkStart w:id="122" w:name="_Hlk146908551"/>
      <w:r w:rsidRPr="00B45721">
        <w:rPr>
          <w:rFonts w:ascii="Verdana" w:hAnsi="Verdana" w:cs="Tahoma"/>
          <w:sz w:val="18"/>
          <w:szCs w:val="18"/>
        </w:rPr>
        <w:t>Se debe mencionar que, una vez entregado el penúltimo producto se dará inicio al periodo contractual del plazo para el ultimo producto.</w:t>
      </w:r>
      <w:bookmarkEnd w:id="122"/>
    </w:p>
    <w:p w14:paraId="6034F5DA" w14:textId="77777777" w:rsidR="00B45721" w:rsidRPr="00B45721" w:rsidRDefault="00B45721" w:rsidP="00B45721">
      <w:pPr>
        <w:spacing w:line="260" w:lineRule="atLeast"/>
        <w:contextualSpacing/>
        <w:jc w:val="both"/>
        <w:rPr>
          <w:rFonts w:ascii="Verdana" w:hAnsi="Verdana" w:cs="Tahoma"/>
          <w:b/>
          <w:bCs/>
          <w:sz w:val="18"/>
          <w:szCs w:val="18"/>
          <w:lang w:val="es-ES_tradnl"/>
        </w:rPr>
      </w:pPr>
      <w:r w:rsidRPr="00B45721">
        <w:rPr>
          <w:rFonts w:ascii="Verdana" w:hAnsi="Verdana" w:cs="Tahoma"/>
          <w:b/>
          <w:bCs/>
          <w:sz w:val="18"/>
          <w:szCs w:val="18"/>
          <w:lang w:val="es-ES_tradnl"/>
        </w:rPr>
        <w:lastRenderedPageBreak/>
        <w:t xml:space="preserve">PRODUCTO 4 - INFORME DEL PRODUCTO FINAL </w:t>
      </w:r>
    </w:p>
    <w:p w14:paraId="6AC8958B"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1DDE2C"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B45721">
        <w:rPr>
          <w:rFonts w:ascii="Verdana" w:hAnsi="Verdana" w:cs="Tahoma"/>
          <w:sz w:val="18"/>
          <w:szCs w:val="18"/>
        </w:rPr>
        <w:t xml:space="preserve">Entidad Ejecutora </w:t>
      </w:r>
      <w:r w:rsidRPr="00B45721">
        <w:rPr>
          <w:rFonts w:ascii="Verdana" w:hAnsi="Verdana" w:cs="Tahoma"/>
          <w:sz w:val="18"/>
          <w:szCs w:val="18"/>
          <w:lang w:val="es-ES_tradnl"/>
        </w:rPr>
        <w:t xml:space="preserve">deberá verificar que las observaciones señaladas en la </w:t>
      </w:r>
      <w:r w:rsidRPr="00B45721">
        <w:rPr>
          <w:rFonts w:ascii="Verdana" w:hAnsi="Verdana" w:cs="Tahoma"/>
          <w:bCs/>
          <w:color w:val="000000"/>
          <w:sz w:val="18"/>
          <w:szCs w:val="18"/>
          <w:lang w:val="es-ES_tradnl"/>
        </w:rPr>
        <w:t>Recepción P</w:t>
      </w:r>
      <w:r w:rsidRPr="00B45721">
        <w:rPr>
          <w:rFonts w:ascii="Verdana" w:hAnsi="Verdana" w:cs="Tahoma"/>
          <w:sz w:val="18"/>
          <w:szCs w:val="18"/>
          <w:lang w:val="es-ES_tradnl"/>
        </w:rPr>
        <w:t xml:space="preserve">rovisional, han sido subsanadas por los beneficiarios con el apoyo y asistencia técnica de la Entidad Ejecutora y se procederá con la </w:t>
      </w:r>
      <w:r w:rsidRPr="00B45721">
        <w:rPr>
          <w:rFonts w:ascii="Verdana" w:hAnsi="Verdana" w:cs="Tahoma"/>
          <w:b/>
          <w:sz w:val="18"/>
          <w:szCs w:val="18"/>
          <w:lang w:val="es-ES_tradnl"/>
        </w:rPr>
        <w:t>RECEPCIÓN DEFINITIVA</w:t>
      </w:r>
      <w:r w:rsidRPr="00B4572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0E10E63" w14:textId="77777777" w:rsidR="00B45721" w:rsidRPr="00B45721" w:rsidRDefault="00B45721" w:rsidP="00B45721">
      <w:pPr>
        <w:spacing w:line="260" w:lineRule="atLeast"/>
        <w:jc w:val="both"/>
        <w:rPr>
          <w:rFonts w:ascii="Verdana" w:hAnsi="Verdana" w:cs="Tahoma"/>
          <w:sz w:val="18"/>
          <w:szCs w:val="18"/>
          <w:lang w:val="es-ES_tradnl"/>
        </w:rPr>
      </w:pPr>
    </w:p>
    <w:p w14:paraId="24F19B9F" w14:textId="77777777" w:rsidR="00B45721" w:rsidRPr="00B45721" w:rsidRDefault="00B45721" w:rsidP="00B45721">
      <w:pPr>
        <w:jc w:val="both"/>
        <w:rPr>
          <w:rFonts w:ascii="Verdana" w:hAnsi="Verdana" w:cs="Tahoma"/>
          <w:sz w:val="18"/>
          <w:szCs w:val="18"/>
          <w:lang w:eastAsia="es-ES"/>
        </w:rPr>
      </w:pPr>
      <w:bookmarkStart w:id="123" w:name="_Hlk158993268"/>
      <w:r w:rsidRPr="00B45721">
        <w:rPr>
          <w:rFonts w:ascii="Verdana" w:hAnsi="Verdana" w:cs="Tahoma"/>
          <w:color w:val="000000"/>
          <w:sz w:val="18"/>
          <w:szCs w:val="18"/>
          <w:lang w:val="es-ES_tradnl"/>
        </w:rPr>
        <w:t xml:space="preserve">La Entidad Ejecutora deberá solicitar la </w:t>
      </w:r>
      <w:r w:rsidRPr="00B45721">
        <w:rPr>
          <w:rFonts w:ascii="Verdana" w:hAnsi="Verdana" w:cs="Tahoma"/>
          <w:b/>
          <w:sz w:val="18"/>
          <w:szCs w:val="18"/>
          <w:lang w:val="es-ES_tradnl"/>
        </w:rPr>
        <w:t xml:space="preserve">RECEPCIÓN </w:t>
      </w:r>
      <w:r w:rsidRPr="00B45721">
        <w:rPr>
          <w:rFonts w:ascii="Verdana" w:hAnsi="Verdana" w:cs="Tahoma"/>
          <w:b/>
          <w:bCs/>
          <w:color w:val="000000"/>
          <w:sz w:val="18"/>
          <w:szCs w:val="18"/>
          <w:lang w:val="es-ES_tradnl"/>
        </w:rPr>
        <w:t>DEFINITIVA</w:t>
      </w:r>
      <w:r w:rsidRPr="00B45721">
        <w:rPr>
          <w:rFonts w:ascii="Verdana" w:hAnsi="Verdana" w:cs="Tahoma"/>
          <w:color w:val="000000"/>
          <w:sz w:val="18"/>
          <w:szCs w:val="18"/>
          <w:lang w:val="es-ES_tradnl"/>
        </w:rPr>
        <w:t xml:space="preserve"> de las Viviendas Sociales al Inspector del Proyecto en un plazo máximo de </w:t>
      </w:r>
      <w:r w:rsidRPr="00B45721">
        <w:rPr>
          <w:rFonts w:ascii="Verdana" w:hAnsi="Verdana" w:cs="Tahoma"/>
          <w:b/>
          <w:sz w:val="18"/>
          <w:szCs w:val="18"/>
          <w:lang w:val="es-ES_tradnl"/>
        </w:rPr>
        <w:t xml:space="preserve">cinco (5) </w:t>
      </w:r>
      <w:r w:rsidRPr="00B45721">
        <w:rPr>
          <w:rFonts w:ascii="Verdana" w:hAnsi="Verdana" w:cs="Tahoma"/>
          <w:b/>
          <w:color w:val="000000"/>
          <w:sz w:val="18"/>
          <w:szCs w:val="18"/>
          <w:lang w:val="es-ES_tradnl"/>
        </w:rPr>
        <w:t xml:space="preserve">días calendario </w:t>
      </w:r>
      <w:r w:rsidRPr="00B45721">
        <w:rPr>
          <w:rFonts w:ascii="Verdana" w:hAnsi="Verdana" w:cs="Tahoma"/>
          <w:bCs/>
          <w:color w:val="000000"/>
          <w:sz w:val="18"/>
          <w:szCs w:val="18"/>
          <w:lang w:val="es-ES_tradnl"/>
        </w:rPr>
        <w:t xml:space="preserve">de anticipación al cumplimiento del plazo </w:t>
      </w:r>
      <w:r w:rsidRPr="00B45721">
        <w:rPr>
          <w:rFonts w:ascii="Verdana" w:hAnsi="Verdana" w:cs="Tahoma"/>
          <w:bCs/>
          <w:color w:val="3333FF"/>
          <w:sz w:val="18"/>
          <w:szCs w:val="18"/>
          <w:lang w:val="es-ES_tradnl"/>
        </w:rPr>
        <w:t xml:space="preserve">para la </w:t>
      </w:r>
      <w:r w:rsidRPr="00B45721">
        <w:rPr>
          <w:rFonts w:ascii="Verdana" w:hAnsi="Verdana" w:cs="Tahoma"/>
          <w:bCs/>
          <w:color w:val="000000"/>
          <w:sz w:val="18"/>
          <w:szCs w:val="18"/>
          <w:lang w:val="es-ES_tradnl"/>
        </w:rPr>
        <w:t>Recepción Definitiva</w:t>
      </w:r>
      <w:r w:rsidRPr="00B45721">
        <w:rPr>
          <w:rFonts w:ascii="Verdana" w:hAnsi="Verdana" w:cs="Tahoma"/>
          <w:color w:val="000000"/>
          <w:sz w:val="18"/>
          <w:szCs w:val="18"/>
          <w:lang w:val="es-ES_tradnl"/>
        </w:rPr>
        <w:t>, el Inspector deberá revisar y validar la solicitud,</w:t>
      </w:r>
      <w:r w:rsidRPr="00B45721">
        <w:rPr>
          <w:rFonts w:ascii="Verdana" w:hAnsi="Verdana" w:cs="Tahoma"/>
          <w:b/>
          <w:color w:val="000000"/>
          <w:sz w:val="18"/>
          <w:szCs w:val="18"/>
          <w:lang w:val="es-ES_tradnl"/>
        </w:rPr>
        <w:t xml:space="preserve"> </w:t>
      </w:r>
      <w:r w:rsidRPr="00B45721">
        <w:rPr>
          <w:rFonts w:ascii="Verdana" w:hAnsi="Verdana" w:cs="Tahoma"/>
          <w:color w:val="000000"/>
          <w:sz w:val="18"/>
          <w:szCs w:val="18"/>
          <w:lang w:val="es-ES_tradnl"/>
        </w:rPr>
        <w:t xml:space="preserve">debiendo remitir la nota de solicitud de </w:t>
      </w:r>
      <w:r w:rsidRPr="00B45721">
        <w:rPr>
          <w:rFonts w:ascii="Verdana" w:hAnsi="Verdana" w:cs="Tahoma"/>
          <w:bCs/>
          <w:color w:val="000000"/>
          <w:sz w:val="18"/>
          <w:szCs w:val="18"/>
          <w:lang w:val="es-ES_tradnl"/>
        </w:rPr>
        <w:t xml:space="preserve">Recepción </w:t>
      </w:r>
      <w:r w:rsidRPr="00B45721">
        <w:rPr>
          <w:rFonts w:ascii="Verdana" w:hAnsi="Verdana" w:cs="Tahoma"/>
          <w:color w:val="000000"/>
          <w:sz w:val="18"/>
          <w:szCs w:val="18"/>
          <w:lang w:val="es-ES_tradnl"/>
        </w:rPr>
        <w:t xml:space="preserve">Definitiva a la AEVIVIENDA en un plazo máximo de </w:t>
      </w:r>
      <w:bookmarkStart w:id="124" w:name="_Hlk158887966"/>
      <w:r w:rsidRPr="00B45721">
        <w:rPr>
          <w:rFonts w:ascii="Verdana" w:hAnsi="Verdana" w:cs="Tahoma"/>
          <w:b/>
          <w:bCs/>
          <w:color w:val="000000"/>
          <w:sz w:val="18"/>
          <w:szCs w:val="18"/>
          <w:lang w:val="es-ES_tradnl"/>
        </w:rPr>
        <w:t>dos (2) días calendario</w:t>
      </w:r>
      <w:r w:rsidRPr="00B45721">
        <w:rPr>
          <w:rFonts w:ascii="Verdana" w:hAnsi="Verdana" w:cs="Tahoma"/>
          <w:color w:val="000000"/>
          <w:sz w:val="18"/>
          <w:szCs w:val="18"/>
          <w:lang w:val="es-ES_tradnl"/>
        </w:rPr>
        <w:t xml:space="preserve"> </w:t>
      </w:r>
      <w:bookmarkStart w:id="125" w:name="_Hlk158887989"/>
      <w:bookmarkEnd w:id="124"/>
      <w:r w:rsidRPr="00B45721">
        <w:rPr>
          <w:rFonts w:ascii="Verdana" w:hAnsi="Verdana" w:cs="Tahoma"/>
          <w:color w:val="000000"/>
          <w:sz w:val="18"/>
          <w:szCs w:val="18"/>
          <w:lang w:val="es-ES_tradnl"/>
        </w:rPr>
        <w:t>posteriores a la recepción de la solicitud</w:t>
      </w:r>
      <w:bookmarkEnd w:id="125"/>
      <w:r w:rsidRPr="00B45721">
        <w:rPr>
          <w:rFonts w:ascii="Verdana" w:hAnsi="Verdana" w:cs="Tahoma"/>
          <w:color w:val="000000"/>
          <w:sz w:val="18"/>
          <w:szCs w:val="18"/>
          <w:lang w:val="es-ES_tradnl"/>
        </w:rPr>
        <w:t xml:space="preserve">. </w:t>
      </w:r>
      <w:r w:rsidRPr="00B45721">
        <w:rPr>
          <w:rFonts w:ascii="Verdana" w:hAnsi="Verdana" w:cs="Tahoma"/>
          <w:sz w:val="18"/>
          <w:szCs w:val="18"/>
          <w:lang w:eastAsia="es-ES"/>
        </w:rPr>
        <w:t xml:space="preserve">El Fiscal del Proyecto deberá solicitar la conformación de la comisión de recepción del Proyecto, debiendo llevarse a cabo el acto de </w:t>
      </w:r>
      <w:r w:rsidRPr="00B45721">
        <w:rPr>
          <w:rFonts w:ascii="Verdana" w:hAnsi="Verdana" w:cs="Tahoma"/>
          <w:bCs/>
          <w:color w:val="000000"/>
          <w:sz w:val="18"/>
          <w:szCs w:val="18"/>
          <w:lang w:val="es-ES_tradnl"/>
        </w:rPr>
        <w:t xml:space="preserve">Recepción </w:t>
      </w:r>
      <w:r w:rsidRPr="00B45721">
        <w:rPr>
          <w:rFonts w:ascii="Verdana" w:hAnsi="Verdana" w:cs="Tahoma"/>
          <w:sz w:val="18"/>
          <w:szCs w:val="18"/>
          <w:lang w:eastAsia="es-ES"/>
        </w:rPr>
        <w:t>Definitiva hasta la fecha establecida en el cronograma.</w:t>
      </w:r>
    </w:p>
    <w:bookmarkEnd w:id="123"/>
    <w:p w14:paraId="63EBEA51" w14:textId="77777777" w:rsidR="00B45721" w:rsidRPr="00B45721" w:rsidRDefault="00B45721" w:rsidP="00B45721">
      <w:pPr>
        <w:spacing w:line="260" w:lineRule="atLeast"/>
        <w:jc w:val="both"/>
        <w:rPr>
          <w:rFonts w:ascii="Verdana" w:hAnsi="Verdana" w:cs="Tahoma"/>
          <w:color w:val="000000"/>
          <w:sz w:val="18"/>
          <w:szCs w:val="18"/>
          <w:lang w:val="es-ES_tradnl"/>
        </w:rPr>
      </w:pPr>
    </w:p>
    <w:p w14:paraId="6C89112C"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En caso que la Comisión de Recepción rechazará la </w:t>
      </w:r>
      <w:r w:rsidRPr="00B45721">
        <w:rPr>
          <w:rFonts w:ascii="Verdana" w:hAnsi="Verdana" w:cs="Tahoma"/>
          <w:b/>
          <w:sz w:val="18"/>
          <w:szCs w:val="18"/>
          <w:lang w:val="es-ES_tradnl"/>
        </w:rPr>
        <w:t xml:space="preserve">RECEPCIÓN DEFINITIVA </w:t>
      </w:r>
      <w:r w:rsidRPr="00B45721">
        <w:rPr>
          <w:rFonts w:ascii="Verdana" w:hAnsi="Verdana" w:cs="Tahoma"/>
          <w:sz w:val="18"/>
          <w:szCs w:val="18"/>
          <w:lang w:val="es-ES_tradnl"/>
        </w:rPr>
        <w:t>del proyecto, se aplicará las multas correspondientes por incumplimiento al plazo de presentación del producto.</w:t>
      </w:r>
    </w:p>
    <w:p w14:paraId="6164A677" w14:textId="77777777" w:rsidR="00B45721" w:rsidRPr="00B45721" w:rsidRDefault="00B45721" w:rsidP="00B45721">
      <w:pPr>
        <w:spacing w:line="260" w:lineRule="atLeast"/>
        <w:jc w:val="both"/>
        <w:rPr>
          <w:rFonts w:ascii="Verdana" w:hAnsi="Verdana" w:cs="Tahoma"/>
          <w:sz w:val="18"/>
          <w:szCs w:val="18"/>
          <w:lang w:val="es-ES_tradnl"/>
        </w:rPr>
      </w:pPr>
    </w:p>
    <w:p w14:paraId="6D530935" w14:textId="77777777" w:rsidR="00B45721" w:rsidRPr="00B45721" w:rsidRDefault="00B45721" w:rsidP="00B45721">
      <w:pPr>
        <w:tabs>
          <w:tab w:val="left" w:pos="709"/>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El Producto informe final deberá contener mínimamente el siguiente detalle:</w:t>
      </w:r>
    </w:p>
    <w:p w14:paraId="25951843"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lang w:val="es-ES_tradnl"/>
        </w:rPr>
      </w:pPr>
      <w:r w:rsidRPr="00B4572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D08C4B"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lang w:val="es-ES_tradnl"/>
        </w:rPr>
      </w:pPr>
      <w:r w:rsidRPr="00B45721">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A2FDCD"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B45721">
        <w:rPr>
          <w:rFonts w:ascii="Verdana" w:hAnsi="Verdana" w:cs="Tahoma"/>
          <w:sz w:val="18"/>
          <w:szCs w:val="18"/>
          <w:lang w:val="es-ES_tradnl"/>
        </w:rPr>
        <w:t xml:space="preserve">Acta de Recepción Definitiva del proyecto (3 ejemplares originales). </w:t>
      </w:r>
    </w:p>
    <w:p w14:paraId="51EF722B"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B4572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69FBCD83"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C07F806"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rPr>
      </w:pPr>
      <w:r w:rsidRPr="00B4572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B45721">
        <w:rPr>
          <w:rFonts w:ascii="Verdana" w:hAnsi="Verdana" w:cs="Tahoma"/>
          <w:bCs/>
          <w:color w:val="000000"/>
          <w:sz w:val="18"/>
          <w:szCs w:val="18"/>
          <w:lang w:val="es-ES_tradnl"/>
        </w:rPr>
        <w:t xml:space="preserve">Recepción </w:t>
      </w:r>
      <w:r w:rsidRPr="00B4572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8C2EB6D" w14:textId="77777777" w:rsidR="00B45721" w:rsidRPr="00B45721" w:rsidRDefault="00B45721" w:rsidP="008B579B">
      <w:pPr>
        <w:numPr>
          <w:ilvl w:val="0"/>
          <w:numId w:val="73"/>
        </w:numPr>
        <w:spacing w:line="260" w:lineRule="atLeast"/>
        <w:ind w:left="426" w:hanging="426"/>
        <w:jc w:val="both"/>
        <w:rPr>
          <w:rFonts w:ascii="Verdana" w:hAnsi="Verdana" w:cs="Tahoma"/>
          <w:sz w:val="18"/>
          <w:szCs w:val="18"/>
        </w:rPr>
      </w:pPr>
      <w:r w:rsidRPr="00B45721">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48CE8824" w14:textId="77777777" w:rsidR="00B45721" w:rsidRPr="00B45721" w:rsidRDefault="00B45721" w:rsidP="00B45721">
      <w:pPr>
        <w:tabs>
          <w:tab w:val="left" w:pos="1260"/>
        </w:tabs>
        <w:spacing w:line="260" w:lineRule="atLeast"/>
        <w:jc w:val="both"/>
        <w:rPr>
          <w:rFonts w:ascii="Verdana" w:hAnsi="Verdana" w:cs="Tahoma"/>
          <w:i/>
          <w:color w:val="FF0000"/>
          <w:sz w:val="18"/>
          <w:szCs w:val="18"/>
        </w:rPr>
      </w:pPr>
    </w:p>
    <w:p w14:paraId="3649BB39" w14:textId="77777777" w:rsidR="00B45721" w:rsidRPr="00B45721" w:rsidRDefault="00B45721" w:rsidP="00B45721">
      <w:pPr>
        <w:spacing w:line="260" w:lineRule="atLeast"/>
        <w:jc w:val="both"/>
        <w:rPr>
          <w:rFonts w:ascii="Verdana" w:hAnsi="Verdana" w:cs="Tahoma"/>
          <w:b/>
          <w:sz w:val="18"/>
          <w:szCs w:val="18"/>
          <w:u w:val="single"/>
          <w:lang w:val="es-ES_tradnl"/>
        </w:rPr>
      </w:pPr>
      <w:r w:rsidRPr="00B45721">
        <w:rPr>
          <w:rFonts w:ascii="Verdana" w:hAnsi="Verdana" w:cs="Tahoma"/>
          <w:sz w:val="18"/>
          <w:szCs w:val="18"/>
        </w:rPr>
        <w:t>Al incumplimiento de los puntos anteriormente señalados el producto no deberá ser aprobado por parte de la Inspectoría.</w:t>
      </w:r>
      <w:r w:rsidRPr="00B45721">
        <w:rPr>
          <w:rFonts w:ascii="Verdana" w:hAnsi="Verdana" w:cs="Tahoma"/>
          <w:b/>
          <w:sz w:val="18"/>
          <w:szCs w:val="18"/>
          <w:u w:val="single"/>
          <w:lang w:val="es-ES_tradnl"/>
        </w:rPr>
        <w:t xml:space="preserve"> </w:t>
      </w:r>
    </w:p>
    <w:p w14:paraId="45A053FF" w14:textId="77777777" w:rsidR="00B45721" w:rsidRPr="00B45721" w:rsidRDefault="00B45721" w:rsidP="00B45721">
      <w:pPr>
        <w:spacing w:line="260" w:lineRule="atLeast"/>
        <w:rPr>
          <w:rFonts w:ascii="Verdana" w:hAnsi="Verdana" w:cs="Tahoma"/>
          <w:b/>
          <w:sz w:val="18"/>
          <w:szCs w:val="18"/>
          <w:u w:val="single"/>
          <w:lang w:val="es-ES_tradnl"/>
        </w:rPr>
      </w:pPr>
    </w:p>
    <w:p w14:paraId="32C332C2" w14:textId="77777777" w:rsidR="00B45721" w:rsidRPr="00B45721" w:rsidRDefault="00B45721" w:rsidP="00B45721">
      <w:pPr>
        <w:rPr>
          <w:rFonts w:ascii="Verdana" w:hAnsi="Verdana" w:cs="Tahoma"/>
          <w:b/>
          <w:sz w:val="18"/>
          <w:szCs w:val="18"/>
          <w:u w:val="single"/>
          <w:lang w:val="es-ES_tradnl"/>
        </w:rPr>
      </w:pPr>
      <w:r w:rsidRPr="00B45721">
        <w:rPr>
          <w:rFonts w:ascii="Verdana" w:hAnsi="Verdana" w:cs="Tahoma"/>
          <w:b/>
          <w:sz w:val="18"/>
          <w:szCs w:val="18"/>
          <w:u w:val="single"/>
          <w:lang w:val="es-ES_tradnl"/>
        </w:rPr>
        <w:t>CONDICIONES TÉCNICAS:</w:t>
      </w:r>
    </w:p>
    <w:p w14:paraId="057EFD25" w14:textId="77777777" w:rsidR="00B45721" w:rsidRPr="00B45721" w:rsidRDefault="00B45721" w:rsidP="008B579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B45721">
        <w:rPr>
          <w:rFonts w:ascii="Verdana" w:hAnsi="Verdana" w:cs="Tahoma"/>
          <w:b/>
          <w:bCs/>
          <w:color w:val="000000"/>
          <w:kern w:val="32"/>
          <w:sz w:val="18"/>
          <w:szCs w:val="18"/>
          <w:lang w:val="es-ES_tradnl"/>
        </w:rPr>
        <w:t>PERFIL DEL PROPONENTE</w:t>
      </w:r>
      <w:bookmarkEnd w:id="128"/>
      <w:bookmarkEnd w:id="129"/>
    </w:p>
    <w:p w14:paraId="73C21E8C" w14:textId="77777777" w:rsidR="00B45721" w:rsidRPr="00B45721" w:rsidRDefault="00B45721" w:rsidP="00B45721">
      <w:pPr>
        <w:ind w:firstLine="360"/>
        <w:jc w:val="both"/>
        <w:rPr>
          <w:rFonts w:ascii="Verdana" w:hAnsi="Verdana" w:cs="Tahoma"/>
          <w:b/>
          <w:sz w:val="18"/>
          <w:szCs w:val="18"/>
          <w:lang w:val="es-ES_tradnl"/>
        </w:rPr>
      </w:pPr>
    </w:p>
    <w:p w14:paraId="791AE435" w14:textId="77777777" w:rsidR="00B45721" w:rsidRPr="00B45721" w:rsidRDefault="00B45721" w:rsidP="00B45721">
      <w:pPr>
        <w:ind w:firstLine="426"/>
        <w:jc w:val="both"/>
        <w:rPr>
          <w:rFonts w:ascii="Verdana" w:hAnsi="Verdana" w:cs="Tahoma"/>
          <w:b/>
          <w:sz w:val="18"/>
          <w:szCs w:val="18"/>
          <w:lang w:val="es-ES_tradnl"/>
        </w:rPr>
      </w:pPr>
      <w:r w:rsidRPr="00B45721">
        <w:rPr>
          <w:rFonts w:ascii="Verdana" w:hAnsi="Verdana" w:cs="Tahoma"/>
          <w:b/>
          <w:sz w:val="18"/>
          <w:szCs w:val="18"/>
          <w:lang w:val="es-ES_tradnl"/>
        </w:rPr>
        <w:t>Experiencia de la Entidad Ejecutora.</w:t>
      </w:r>
    </w:p>
    <w:p w14:paraId="17B1AF21" w14:textId="77777777" w:rsidR="00B45721" w:rsidRPr="00B45721" w:rsidRDefault="00B45721" w:rsidP="00B45721">
      <w:pPr>
        <w:ind w:firstLine="426"/>
        <w:jc w:val="both"/>
        <w:rPr>
          <w:rFonts w:ascii="Verdana" w:hAnsi="Verdana" w:cs="Tahoma"/>
          <w:b/>
          <w:sz w:val="18"/>
          <w:szCs w:val="18"/>
          <w:lang w:val="es-ES_tradnl"/>
        </w:rPr>
      </w:pPr>
    </w:p>
    <w:p w14:paraId="169851CB" w14:textId="77777777" w:rsidR="00B45721" w:rsidRPr="00B45721" w:rsidRDefault="00B45721" w:rsidP="008B579B">
      <w:pPr>
        <w:numPr>
          <w:ilvl w:val="3"/>
          <w:numId w:val="59"/>
        </w:numPr>
        <w:ind w:left="426" w:hanging="426"/>
        <w:jc w:val="both"/>
        <w:rPr>
          <w:rFonts w:ascii="Verdana" w:hAnsi="Verdana" w:cs="Tahoma"/>
          <w:sz w:val="18"/>
          <w:szCs w:val="18"/>
        </w:rPr>
      </w:pPr>
      <w:r w:rsidRPr="00B45721">
        <w:rPr>
          <w:rFonts w:ascii="Verdana" w:hAnsi="Verdana" w:cs="Tahoma"/>
          <w:b/>
          <w:sz w:val="18"/>
          <w:szCs w:val="18"/>
        </w:rPr>
        <w:t>Experiencia General de la Entidad Ejecutora:</w:t>
      </w:r>
      <w:r w:rsidRPr="00B4572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C869330"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 xml:space="preserve">La Entidad Ejecutora debe demostrar experiencia general por un monto equivalente a </w:t>
      </w:r>
      <w:r w:rsidRPr="00B45721">
        <w:rPr>
          <w:rFonts w:ascii="Verdana" w:hAnsi="Verdana" w:cs="Tahoma"/>
          <w:b/>
          <w:sz w:val="18"/>
          <w:szCs w:val="18"/>
        </w:rPr>
        <w:t>1 vez</w:t>
      </w:r>
      <w:r w:rsidRPr="00B45721">
        <w:rPr>
          <w:rFonts w:ascii="Verdana" w:hAnsi="Verdana" w:cs="Tahoma"/>
          <w:sz w:val="18"/>
          <w:szCs w:val="18"/>
        </w:rPr>
        <w:t xml:space="preserve"> el precio referencial.</w:t>
      </w:r>
    </w:p>
    <w:p w14:paraId="01C98C5B" w14:textId="77777777" w:rsidR="00B45721" w:rsidRPr="00B45721" w:rsidRDefault="00B45721" w:rsidP="00B45721">
      <w:pPr>
        <w:spacing w:line="260" w:lineRule="atLeast"/>
        <w:ind w:left="426"/>
        <w:jc w:val="both"/>
        <w:rPr>
          <w:rFonts w:ascii="Verdana" w:hAnsi="Verdana" w:cs="Tahoma"/>
          <w:color w:val="FF0000"/>
          <w:sz w:val="18"/>
          <w:szCs w:val="18"/>
        </w:rPr>
      </w:pPr>
    </w:p>
    <w:p w14:paraId="2C1A3289" w14:textId="77777777" w:rsidR="00B45721" w:rsidRPr="00B45721" w:rsidRDefault="00B45721" w:rsidP="008B579B">
      <w:pPr>
        <w:numPr>
          <w:ilvl w:val="3"/>
          <w:numId w:val="59"/>
        </w:numPr>
        <w:spacing w:line="260" w:lineRule="atLeast"/>
        <w:ind w:left="426" w:hanging="426"/>
        <w:jc w:val="both"/>
        <w:rPr>
          <w:rFonts w:ascii="Verdana" w:hAnsi="Verdana" w:cs="Tahoma"/>
          <w:color w:val="FF0000"/>
          <w:sz w:val="18"/>
          <w:szCs w:val="18"/>
        </w:rPr>
      </w:pPr>
      <w:r w:rsidRPr="00B45721">
        <w:rPr>
          <w:rFonts w:ascii="Verdana" w:hAnsi="Verdana" w:cs="Tahoma"/>
          <w:b/>
          <w:sz w:val="18"/>
          <w:szCs w:val="18"/>
        </w:rPr>
        <w:t>Experiencia Específica de la Entidad Ejecutora:</w:t>
      </w:r>
      <w:r w:rsidRPr="00B4572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4118373"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 xml:space="preserve">La Entidad Ejecutora debe demostrar experiencia específica por un monto equivalente a </w:t>
      </w:r>
      <w:r w:rsidRPr="00B45721">
        <w:rPr>
          <w:rFonts w:ascii="Verdana" w:hAnsi="Verdana" w:cs="Tahoma"/>
          <w:b/>
          <w:bCs/>
          <w:sz w:val="18"/>
          <w:szCs w:val="18"/>
        </w:rPr>
        <w:t>0.50</w:t>
      </w:r>
      <w:r w:rsidRPr="00B45721">
        <w:rPr>
          <w:rFonts w:ascii="Verdana" w:hAnsi="Verdana" w:cs="Tahoma"/>
          <w:sz w:val="18"/>
          <w:szCs w:val="18"/>
        </w:rPr>
        <w:t xml:space="preserve"> </w:t>
      </w:r>
      <w:r w:rsidRPr="00B45721">
        <w:rPr>
          <w:rFonts w:ascii="Verdana" w:hAnsi="Verdana" w:cs="Tahoma"/>
          <w:b/>
          <w:bCs/>
          <w:sz w:val="18"/>
          <w:szCs w:val="18"/>
        </w:rPr>
        <w:t>veces</w:t>
      </w:r>
      <w:r w:rsidRPr="00B45721">
        <w:rPr>
          <w:rFonts w:ascii="Verdana" w:hAnsi="Verdana" w:cs="Tahoma"/>
          <w:sz w:val="18"/>
          <w:szCs w:val="18"/>
        </w:rPr>
        <w:t xml:space="preserve"> el precio referencial.</w:t>
      </w:r>
    </w:p>
    <w:p w14:paraId="2EEC7672" w14:textId="77777777" w:rsidR="00B45721" w:rsidRPr="00B45721" w:rsidRDefault="00B45721" w:rsidP="00B45721">
      <w:pPr>
        <w:spacing w:line="260" w:lineRule="atLeast"/>
        <w:ind w:left="426"/>
        <w:jc w:val="both"/>
        <w:rPr>
          <w:rFonts w:ascii="Verdana" w:hAnsi="Verdana" w:cs="Tahoma"/>
          <w:b/>
          <w:i/>
          <w:sz w:val="18"/>
          <w:szCs w:val="18"/>
        </w:rPr>
      </w:pPr>
    </w:p>
    <w:p w14:paraId="4088B893" w14:textId="77777777" w:rsidR="00B45721" w:rsidRPr="00B45721" w:rsidRDefault="00B45721" w:rsidP="00B45721">
      <w:pPr>
        <w:spacing w:line="260" w:lineRule="atLeast"/>
        <w:ind w:left="426"/>
        <w:jc w:val="both"/>
        <w:rPr>
          <w:rFonts w:ascii="Verdana" w:hAnsi="Verdana" w:cs="Tahoma"/>
          <w:b/>
          <w:i/>
          <w:sz w:val="18"/>
          <w:szCs w:val="18"/>
        </w:rPr>
      </w:pPr>
      <w:r w:rsidRPr="00B45721">
        <w:rPr>
          <w:rFonts w:ascii="Verdana" w:hAnsi="Verdana" w:cs="Tahoma"/>
          <w:b/>
          <w:i/>
          <w:sz w:val="18"/>
          <w:szCs w:val="18"/>
        </w:rPr>
        <w:t>Nota:</w:t>
      </w:r>
    </w:p>
    <w:p w14:paraId="581DABFA"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OBRAS SIMILARES: Se tienen las siguientes:</w:t>
      </w:r>
    </w:p>
    <w:p w14:paraId="055B8817" w14:textId="77777777" w:rsidR="00B45721" w:rsidRPr="00B45721" w:rsidRDefault="00B45721" w:rsidP="008B579B">
      <w:pPr>
        <w:numPr>
          <w:ilvl w:val="0"/>
          <w:numId w:val="65"/>
        </w:numPr>
        <w:spacing w:line="260" w:lineRule="atLeast"/>
        <w:jc w:val="both"/>
        <w:rPr>
          <w:rFonts w:ascii="Verdana" w:hAnsi="Verdana" w:cs="Tahoma"/>
          <w:sz w:val="18"/>
          <w:szCs w:val="18"/>
        </w:rPr>
      </w:pPr>
      <w:r w:rsidRPr="00B45721">
        <w:rPr>
          <w:rFonts w:ascii="Verdana" w:hAnsi="Verdana" w:cs="Tahoma"/>
          <w:sz w:val="18"/>
          <w:szCs w:val="18"/>
        </w:rPr>
        <w:t>POR SU SIMILITUD</w:t>
      </w:r>
    </w:p>
    <w:p w14:paraId="23808DE8"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5D0D5ED" w14:textId="77777777" w:rsidR="00B45721" w:rsidRPr="00B45721" w:rsidRDefault="00B45721" w:rsidP="00B45721">
      <w:pPr>
        <w:spacing w:line="260" w:lineRule="atLeast"/>
        <w:ind w:left="426"/>
        <w:jc w:val="both"/>
        <w:rPr>
          <w:rFonts w:ascii="Verdana" w:hAnsi="Verdana" w:cs="Tahoma"/>
          <w:sz w:val="18"/>
          <w:szCs w:val="18"/>
        </w:rPr>
      </w:pPr>
    </w:p>
    <w:p w14:paraId="07AB9402"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w:t>
      </w:r>
      <w:r w:rsidRPr="00B45721">
        <w:rPr>
          <w:rFonts w:ascii="Verdana" w:hAnsi="Verdana" w:cs="Tahoma"/>
          <w:sz w:val="18"/>
          <w:szCs w:val="18"/>
        </w:rPr>
        <w:tab/>
        <w:t xml:space="preserve">POR SU COMPLEJIDAD </w:t>
      </w:r>
    </w:p>
    <w:p w14:paraId="5C59B8F6"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Obras Hidráulicas: canales, embovedados, regulación de ríos, mantenimiento y reparación de obras hidráulicas, defensivos.</w:t>
      </w:r>
    </w:p>
    <w:p w14:paraId="7919A3F5" w14:textId="77777777" w:rsidR="00B45721" w:rsidRPr="00B45721" w:rsidRDefault="00B45721" w:rsidP="00B45721">
      <w:pPr>
        <w:spacing w:line="260" w:lineRule="atLeast"/>
        <w:ind w:left="426"/>
        <w:jc w:val="both"/>
        <w:rPr>
          <w:rFonts w:ascii="Verdana" w:hAnsi="Verdana" w:cs="Tahoma"/>
          <w:sz w:val="18"/>
          <w:szCs w:val="18"/>
        </w:rPr>
      </w:pPr>
      <w:r w:rsidRPr="00B45721">
        <w:rPr>
          <w:rFonts w:ascii="Verdana" w:hAnsi="Verdana" w:cs="Tahoma"/>
          <w:sz w:val="18"/>
          <w:szCs w:val="18"/>
        </w:rPr>
        <w:t>Obras Viales: Accesos, Puentes, Viaductos.</w:t>
      </w:r>
    </w:p>
    <w:p w14:paraId="67B3F21A" w14:textId="77777777" w:rsidR="00B45721" w:rsidRPr="00B45721" w:rsidRDefault="00B45721" w:rsidP="00B45721">
      <w:pPr>
        <w:spacing w:line="260" w:lineRule="atLeast"/>
        <w:ind w:left="426"/>
        <w:jc w:val="both"/>
        <w:rPr>
          <w:rFonts w:ascii="Verdana" w:hAnsi="Verdana" w:cs="Tahoma"/>
          <w:sz w:val="18"/>
          <w:szCs w:val="18"/>
        </w:rPr>
      </w:pPr>
    </w:p>
    <w:p w14:paraId="7D5BB246" w14:textId="77777777" w:rsidR="00B45721" w:rsidRPr="00B45721" w:rsidRDefault="00B45721" w:rsidP="00B45721">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B45721">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B45721">
        <w:rPr>
          <w:rFonts w:ascii="Verdana" w:hAnsi="Verdana" w:cs="Tahoma"/>
          <w:color w:val="7030A0"/>
          <w:sz w:val="18"/>
          <w:szCs w:val="18"/>
        </w:rPr>
        <w:t>deberá adjuntar a su propuesta los respaldos que acrediten su experiencia con:</w:t>
      </w:r>
    </w:p>
    <w:p w14:paraId="41D317AC" w14:textId="77777777" w:rsidR="00B45721" w:rsidRPr="00B45721" w:rsidRDefault="00B45721" w:rsidP="00B45721">
      <w:pPr>
        <w:spacing w:line="260" w:lineRule="atLeast"/>
        <w:jc w:val="both"/>
        <w:rPr>
          <w:rFonts w:ascii="Verdana" w:hAnsi="Verdana" w:cs="Tahoma"/>
          <w:sz w:val="18"/>
          <w:szCs w:val="18"/>
        </w:rPr>
      </w:pPr>
    </w:p>
    <w:bookmarkEnd w:id="130"/>
    <w:p w14:paraId="5A3FFF38" w14:textId="77777777" w:rsidR="00B45721" w:rsidRPr="00B45721" w:rsidRDefault="00B45721" w:rsidP="008B579B">
      <w:pPr>
        <w:pStyle w:val="Prrafodelista"/>
        <w:widowControl w:val="0"/>
        <w:numPr>
          <w:ilvl w:val="0"/>
          <w:numId w:val="77"/>
        </w:numPr>
        <w:autoSpaceDE w:val="0"/>
        <w:autoSpaceDN w:val="0"/>
        <w:spacing w:line="260" w:lineRule="atLeast"/>
        <w:jc w:val="both"/>
        <w:rPr>
          <w:rFonts w:ascii="Verdana" w:hAnsi="Verdana" w:cs="Tahoma"/>
          <w:sz w:val="18"/>
          <w:szCs w:val="18"/>
        </w:rPr>
      </w:pPr>
      <w:r w:rsidRPr="00B45721">
        <w:rPr>
          <w:rFonts w:ascii="Verdana" w:hAnsi="Verdana" w:cs="Tahoma"/>
          <w:sz w:val="18"/>
          <w:szCs w:val="18"/>
        </w:rPr>
        <w:t>Para la experiencia con Entidades Públicas, Actas de Entrega</w:t>
      </w:r>
      <w:r w:rsidRPr="00B45721">
        <w:rPr>
          <w:rFonts w:ascii="Verdana" w:hAnsi="Verdana" w:cs="Tahoma"/>
          <w:sz w:val="18"/>
          <w:szCs w:val="18"/>
          <w:lang w:val="es-ES_tradnl"/>
        </w:rPr>
        <w:t xml:space="preserve"> </w:t>
      </w:r>
      <w:r w:rsidRPr="00B45721">
        <w:rPr>
          <w:rFonts w:ascii="Verdana" w:hAnsi="Verdana" w:cs="Tahoma"/>
          <w:sz w:val="18"/>
          <w:szCs w:val="18"/>
        </w:rPr>
        <w:t xml:space="preserve">Definitiva, Actas de Recepción Definitiva, Certificados de Terminación de Obra, </w:t>
      </w:r>
      <w:r w:rsidRPr="00B45721">
        <w:rPr>
          <w:rFonts w:ascii="Verdana" w:hAnsi="Verdana" w:cs="Tahoma"/>
          <w:i/>
          <w:iCs/>
          <w:sz w:val="18"/>
          <w:szCs w:val="18"/>
        </w:rPr>
        <w:t>Contrato con documento de respaldo de conclusión</w:t>
      </w:r>
      <w:r w:rsidRPr="00B45721">
        <w:rPr>
          <w:rFonts w:ascii="Verdana" w:hAnsi="Verdana" w:cs="Tahoma"/>
          <w:sz w:val="18"/>
          <w:szCs w:val="18"/>
        </w:rPr>
        <w:t xml:space="preserve"> u otro documento que acredite su experiencia. </w:t>
      </w:r>
    </w:p>
    <w:p w14:paraId="642EEA19" w14:textId="77777777" w:rsidR="00B45721" w:rsidRPr="00B45721" w:rsidRDefault="00B45721" w:rsidP="00B45721">
      <w:pPr>
        <w:pStyle w:val="Prrafodelista"/>
        <w:spacing w:line="260" w:lineRule="atLeast"/>
        <w:ind w:left="596"/>
        <w:jc w:val="both"/>
        <w:rPr>
          <w:rFonts w:ascii="Verdana" w:hAnsi="Verdana" w:cs="Tahoma"/>
          <w:sz w:val="18"/>
          <w:szCs w:val="18"/>
        </w:rPr>
      </w:pPr>
    </w:p>
    <w:p w14:paraId="76D7AA5A" w14:textId="77777777" w:rsidR="00B45721" w:rsidRPr="00B45721" w:rsidRDefault="00B45721" w:rsidP="008B579B">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B45721">
        <w:rPr>
          <w:rFonts w:ascii="Verdana" w:hAnsi="Verdana" w:cs="Tahoma"/>
          <w:sz w:val="18"/>
          <w:szCs w:val="18"/>
        </w:rPr>
        <w:t xml:space="preserve">Para la experiencia con particulares, debe presentar Contrato notariado </w:t>
      </w:r>
      <w:r w:rsidRPr="00B45721">
        <w:rPr>
          <w:rFonts w:ascii="Verdana" w:hAnsi="Verdana" w:cs="Tahoma"/>
          <w:color w:val="7030A0"/>
          <w:sz w:val="18"/>
          <w:szCs w:val="18"/>
        </w:rPr>
        <w:t xml:space="preserve">(con reconocimiento de firmas del periodo que se encontró vigente el contrato), </w:t>
      </w:r>
      <w:r w:rsidRPr="00B45721">
        <w:rPr>
          <w:rFonts w:ascii="Verdana" w:hAnsi="Verdana" w:cs="Tahoma"/>
          <w:i/>
          <w:iCs/>
          <w:color w:val="7030A0"/>
          <w:sz w:val="18"/>
          <w:szCs w:val="18"/>
        </w:rPr>
        <w:t>con documento de respaldo de conclusión.</w:t>
      </w:r>
      <w:r w:rsidRPr="00B45721">
        <w:rPr>
          <w:rFonts w:ascii="Verdana" w:hAnsi="Verdana" w:cs="Tahoma"/>
          <w:color w:val="7030A0"/>
          <w:sz w:val="18"/>
          <w:szCs w:val="18"/>
        </w:rPr>
        <w:t xml:space="preserve"> </w:t>
      </w:r>
    </w:p>
    <w:p w14:paraId="4AAF46C4" w14:textId="77777777" w:rsidR="00B45721" w:rsidRPr="00B45721" w:rsidRDefault="00B45721" w:rsidP="00B45721">
      <w:pPr>
        <w:pStyle w:val="Prrafodelista"/>
        <w:rPr>
          <w:rFonts w:ascii="Verdana" w:hAnsi="Verdana" w:cs="Tahoma"/>
          <w:color w:val="7030A0"/>
          <w:sz w:val="18"/>
          <w:szCs w:val="18"/>
        </w:rPr>
      </w:pPr>
    </w:p>
    <w:p w14:paraId="413AA1A6" w14:textId="77777777" w:rsidR="00B45721" w:rsidRPr="00B45721" w:rsidRDefault="00B45721" w:rsidP="008B579B">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B45721">
        <w:rPr>
          <w:rFonts w:ascii="Verdana" w:hAnsi="Verdana" w:cs="Tahoma"/>
          <w:color w:val="7030A0"/>
          <w:sz w:val="18"/>
          <w:szCs w:val="18"/>
        </w:rPr>
        <w:t xml:space="preserve">La documentación presentada para la experiencia con Entidades Públicas y Privadas deberá </w:t>
      </w:r>
      <w:r w:rsidRPr="00B45721">
        <w:rPr>
          <w:rFonts w:ascii="Verdana" w:hAnsi="Verdana" w:cs="Tahoma"/>
          <w:color w:val="7030A0"/>
          <w:sz w:val="18"/>
          <w:szCs w:val="18"/>
        </w:rPr>
        <w:lastRenderedPageBreak/>
        <w:t xml:space="preserve">reflejar fechas de </w:t>
      </w:r>
      <w:r w:rsidRPr="00B45721">
        <w:rPr>
          <w:rFonts w:ascii="Verdana" w:hAnsi="Verdana" w:cs="Tahoma"/>
          <w:b/>
          <w:bCs/>
          <w:color w:val="7030A0"/>
          <w:sz w:val="18"/>
          <w:szCs w:val="18"/>
          <w:u w:val="single"/>
        </w:rPr>
        <w:t>inicio, fin y monto ejecutado</w:t>
      </w:r>
      <w:r w:rsidRPr="00B45721">
        <w:rPr>
          <w:rFonts w:ascii="Verdana" w:hAnsi="Verdana" w:cs="Tahoma"/>
          <w:color w:val="7030A0"/>
          <w:sz w:val="18"/>
          <w:szCs w:val="18"/>
        </w:rPr>
        <w:t xml:space="preserve">. </w:t>
      </w:r>
    </w:p>
    <w:bookmarkEnd w:id="131"/>
    <w:p w14:paraId="01582BFC"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PERSONAL REQUERIDO</w:t>
      </w:r>
      <w:bookmarkEnd w:id="132"/>
      <w:bookmarkEnd w:id="133"/>
    </w:p>
    <w:p w14:paraId="2E9C0B62" w14:textId="77777777" w:rsidR="00B45721" w:rsidRPr="00B45721" w:rsidRDefault="00B45721" w:rsidP="00B45721">
      <w:pPr>
        <w:spacing w:line="260" w:lineRule="atLeast"/>
        <w:jc w:val="both"/>
        <w:rPr>
          <w:rFonts w:ascii="Verdana" w:hAnsi="Verdana" w:cs="Tahoma"/>
          <w:sz w:val="18"/>
          <w:szCs w:val="18"/>
        </w:rPr>
      </w:pPr>
      <w:r w:rsidRPr="00B45721">
        <w:rPr>
          <w:rFonts w:ascii="Verdana" w:hAnsi="Verdana" w:cs="Tahoma"/>
          <w:sz w:val="18"/>
          <w:szCs w:val="18"/>
        </w:rPr>
        <w:t>El personal debe demostrar formación, experiencia de acuerdo a lo detallado en el siguiente cuadro:</w:t>
      </w:r>
    </w:p>
    <w:p w14:paraId="336D8838" w14:textId="77777777" w:rsidR="00B45721" w:rsidRPr="00B45721" w:rsidRDefault="00B45721" w:rsidP="00B45721">
      <w:pPr>
        <w:spacing w:line="260" w:lineRule="atLeast"/>
        <w:jc w:val="both"/>
        <w:rPr>
          <w:rFonts w:ascii="Verdana" w:hAnsi="Verdana" w:cs="Tahoma"/>
          <w:sz w:val="18"/>
          <w:szCs w:val="18"/>
        </w:rPr>
      </w:pPr>
      <w:bookmarkStart w:id="134" w:name="_Hlk144979420"/>
    </w:p>
    <w:p w14:paraId="0C0F949E" w14:textId="77777777" w:rsidR="00B45721" w:rsidRDefault="00B45721" w:rsidP="00B45721">
      <w:pPr>
        <w:jc w:val="both"/>
        <w:rPr>
          <w:rFonts w:ascii="Verdana" w:hAnsi="Verdana" w:cs="Tahoma"/>
          <w:b/>
          <w:sz w:val="18"/>
          <w:szCs w:val="18"/>
        </w:rPr>
      </w:pPr>
      <w:r w:rsidRPr="00B45721">
        <w:rPr>
          <w:rFonts w:ascii="Verdana" w:hAnsi="Verdana" w:cs="Tahoma"/>
          <w:b/>
          <w:sz w:val="18"/>
          <w:szCs w:val="18"/>
        </w:rPr>
        <w:t>PERSONAL CLAVE.</w:t>
      </w:r>
    </w:p>
    <w:p w14:paraId="4E810769" w14:textId="77777777" w:rsidR="00852F47" w:rsidRPr="00B45721" w:rsidRDefault="00852F47" w:rsidP="00B45721">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21"/>
        <w:gridCol w:w="1386"/>
        <w:gridCol w:w="740"/>
        <w:gridCol w:w="2266"/>
        <w:gridCol w:w="1204"/>
        <w:gridCol w:w="1400"/>
        <w:gridCol w:w="1402"/>
      </w:tblGrid>
      <w:tr w:rsidR="00B45721" w:rsidRPr="00B45721" w14:paraId="5F1865A0" w14:textId="77777777" w:rsidTr="00852F47">
        <w:trPr>
          <w:trHeight w:val="128"/>
        </w:trPr>
        <w:tc>
          <w:tcPr>
            <w:tcW w:w="723" w:type="pct"/>
            <w:vMerge w:val="restart"/>
            <w:shd w:val="clear" w:color="auto" w:fill="D9E2F3" w:themeFill="accent5" w:themeFillTint="33"/>
            <w:vAlign w:val="center"/>
          </w:tcPr>
          <w:p w14:paraId="4CC51913"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Formación</w:t>
            </w:r>
          </w:p>
        </w:tc>
        <w:tc>
          <w:tcPr>
            <w:tcW w:w="706" w:type="pct"/>
            <w:vMerge w:val="restart"/>
            <w:shd w:val="clear" w:color="auto" w:fill="D9E2F3" w:themeFill="accent5" w:themeFillTint="33"/>
            <w:vAlign w:val="center"/>
          </w:tcPr>
          <w:p w14:paraId="405FBB6A"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Cargo a desempeñar</w:t>
            </w:r>
          </w:p>
        </w:tc>
        <w:tc>
          <w:tcPr>
            <w:tcW w:w="377" w:type="pct"/>
            <w:vMerge w:val="restart"/>
            <w:shd w:val="clear" w:color="auto" w:fill="D9E2F3" w:themeFill="accent5" w:themeFillTint="33"/>
            <w:vAlign w:val="center"/>
          </w:tcPr>
          <w:p w14:paraId="33A5BB02"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Cant.</w:t>
            </w:r>
          </w:p>
        </w:tc>
        <w:tc>
          <w:tcPr>
            <w:tcW w:w="1154" w:type="pct"/>
            <w:vMerge w:val="restart"/>
            <w:shd w:val="clear" w:color="auto" w:fill="D9E2F3" w:themeFill="accent5" w:themeFillTint="33"/>
            <w:vAlign w:val="center"/>
          </w:tcPr>
          <w:p w14:paraId="78040BF9"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Área</w:t>
            </w:r>
          </w:p>
        </w:tc>
        <w:tc>
          <w:tcPr>
            <w:tcW w:w="1325" w:type="pct"/>
            <w:gridSpan w:val="2"/>
            <w:shd w:val="clear" w:color="auto" w:fill="D9E2F3" w:themeFill="accent5" w:themeFillTint="33"/>
            <w:vAlign w:val="center"/>
          </w:tcPr>
          <w:p w14:paraId="4E4C3DE7"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EXPERIENCIA</w:t>
            </w:r>
          </w:p>
        </w:tc>
        <w:tc>
          <w:tcPr>
            <w:tcW w:w="715" w:type="pct"/>
            <w:vMerge w:val="restart"/>
            <w:shd w:val="clear" w:color="auto" w:fill="D9E2F3" w:themeFill="accent5" w:themeFillTint="33"/>
            <w:vAlign w:val="center"/>
          </w:tcPr>
          <w:p w14:paraId="5DEF96DD"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Tiempo de participación en este Proyecto</w:t>
            </w:r>
          </w:p>
          <w:p w14:paraId="4B7B9538"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 xml:space="preserve">(meses) </w:t>
            </w:r>
            <w:r w:rsidRPr="00B45721">
              <w:rPr>
                <w:rFonts w:ascii="Verdana" w:hAnsi="Verdana" w:cs="Tahoma"/>
                <w:b/>
                <w:color w:val="FF0000"/>
                <w:sz w:val="18"/>
                <w:szCs w:val="18"/>
              </w:rPr>
              <w:t>AL MENOS</w:t>
            </w:r>
          </w:p>
        </w:tc>
      </w:tr>
      <w:tr w:rsidR="00B45721" w:rsidRPr="00B45721" w14:paraId="2A11C4B2" w14:textId="77777777" w:rsidTr="00852F47">
        <w:trPr>
          <w:trHeight w:val="230"/>
        </w:trPr>
        <w:tc>
          <w:tcPr>
            <w:tcW w:w="723" w:type="pct"/>
            <w:vMerge/>
            <w:shd w:val="clear" w:color="auto" w:fill="DBE5F1"/>
            <w:vAlign w:val="center"/>
          </w:tcPr>
          <w:p w14:paraId="45FF94A0" w14:textId="77777777" w:rsidR="00B45721" w:rsidRPr="00B45721" w:rsidRDefault="00B45721" w:rsidP="00852F47">
            <w:pPr>
              <w:jc w:val="center"/>
              <w:rPr>
                <w:rFonts w:ascii="Verdana" w:hAnsi="Verdana" w:cs="Tahoma"/>
                <w:sz w:val="18"/>
                <w:szCs w:val="18"/>
              </w:rPr>
            </w:pPr>
          </w:p>
        </w:tc>
        <w:tc>
          <w:tcPr>
            <w:tcW w:w="706" w:type="pct"/>
            <w:vMerge/>
            <w:shd w:val="clear" w:color="auto" w:fill="DBE5F1"/>
            <w:vAlign w:val="center"/>
          </w:tcPr>
          <w:p w14:paraId="78F58E5F" w14:textId="77777777" w:rsidR="00B45721" w:rsidRPr="00B45721" w:rsidRDefault="00B45721" w:rsidP="00852F47">
            <w:pPr>
              <w:jc w:val="center"/>
              <w:rPr>
                <w:rFonts w:ascii="Verdana" w:hAnsi="Verdana" w:cs="Tahoma"/>
                <w:sz w:val="18"/>
                <w:szCs w:val="18"/>
              </w:rPr>
            </w:pPr>
          </w:p>
        </w:tc>
        <w:tc>
          <w:tcPr>
            <w:tcW w:w="377" w:type="pct"/>
            <w:vMerge/>
            <w:shd w:val="clear" w:color="auto" w:fill="DBE5F1"/>
            <w:vAlign w:val="center"/>
          </w:tcPr>
          <w:p w14:paraId="7F63C0F4" w14:textId="77777777" w:rsidR="00B45721" w:rsidRPr="00B45721" w:rsidRDefault="00B45721" w:rsidP="00852F47">
            <w:pPr>
              <w:jc w:val="center"/>
              <w:rPr>
                <w:rFonts w:ascii="Verdana" w:hAnsi="Verdana" w:cs="Tahoma"/>
                <w:b/>
                <w:sz w:val="18"/>
                <w:szCs w:val="18"/>
              </w:rPr>
            </w:pPr>
          </w:p>
        </w:tc>
        <w:tc>
          <w:tcPr>
            <w:tcW w:w="1154" w:type="pct"/>
            <w:vMerge/>
            <w:shd w:val="clear" w:color="auto" w:fill="DBE5F1"/>
            <w:vAlign w:val="center"/>
          </w:tcPr>
          <w:p w14:paraId="30EE46F4" w14:textId="77777777" w:rsidR="00B45721" w:rsidRPr="00B45721" w:rsidRDefault="00B45721" w:rsidP="00852F47">
            <w:pPr>
              <w:jc w:val="center"/>
              <w:rPr>
                <w:rFonts w:ascii="Verdana" w:hAnsi="Verdana" w:cs="Tahoma"/>
                <w:b/>
                <w:sz w:val="18"/>
                <w:szCs w:val="18"/>
              </w:rPr>
            </w:pPr>
          </w:p>
        </w:tc>
        <w:tc>
          <w:tcPr>
            <w:tcW w:w="613" w:type="pct"/>
            <w:shd w:val="clear" w:color="auto" w:fill="D9E2F3" w:themeFill="accent5" w:themeFillTint="33"/>
            <w:vAlign w:val="center"/>
          </w:tcPr>
          <w:p w14:paraId="4024D149" w14:textId="47062E52"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Experiencia</w:t>
            </w:r>
          </w:p>
          <w:p w14:paraId="5F7DC4C5"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general (en meses)</w:t>
            </w:r>
          </w:p>
        </w:tc>
        <w:tc>
          <w:tcPr>
            <w:tcW w:w="713" w:type="pct"/>
            <w:shd w:val="clear" w:color="auto" w:fill="D9E2F3" w:themeFill="accent5" w:themeFillTint="33"/>
            <w:vAlign w:val="center"/>
          </w:tcPr>
          <w:p w14:paraId="76F29EF1"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Tiempo mínimo de experiencia específica (en meses)</w:t>
            </w:r>
          </w:p>
        </w:tc>
        <w:tc>
          <w:tcPr>
            <w:tcW w:w="715" w:type="pct"/>
            <w:vMerge/>
            <w:shd w:val="clear" w:color="auto" w:fill="DBE5F1"/>
            <w:vAlign w:val="center"/>
          </w:tcPr>
          <w:p w14:paraId="54C87A89" w14:textId="77777777" w:rsidR="00B45721" w:rsidRPr="00B45721" w:rsidRDefault="00B45721" w:rsidP="00852F47">
            <w:pPr>
              <w:jc w:val="center"/>
              <w:rPr>
                <w:rFonts w:ascii="Verdana" w:hAnsi="Verdana" w:cs="Tahoma"/>
                <w:b/>
                <w:sz w:val="18"/>
                <w:szCs w:val="18"/>
              </w:rPr>
            </w:pPr>
          </w:p>
        </w:tc>
      </w:tr>
      <w:tr w:rsidR="00B45721" w:rsidRPr="00B45721" w14:paraId="748A23AD" w14:textId="77777777" w:rsidTr="00852F47">
        <w:trPr>
          <w:trHeight w:val="199"/>
        </w:trPr>
        <w:tc>
          <w:tcPr>
            <w:tcW w:w="723" w:type="pct"/>
            <w:shd w:val="clear" w:color="auto" w:fill="auto"/>
            <w:vAlign w:val="center"/>
          </w:tcPr>
          <w:p w14:paraId="06B39BDC" w14:textId="77777777" w:rsidR="00B45721" w:rsidRPr="00B45721" w:rsidRDefault="00B45721" w:rsidP="00852F47">
            <w:pPr>
              <w:jc w:val="center"/>
              <w:rPr>
                <w:rFonts w:ascii="Verdana" w:hAnsi="Verdana" w:cs="Tahoma"/>
                <w:sz w:val="18"/>
                <w:szCs w:val="18"/>
              </w:rPr>
            </w:pPr>
          </w:p>
          <w:p w14:paraId="336F0D6E" w14:textId="532BDE33"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Ingeniero Civil o Arquitecto</w:t>
            </w:r>
          </w:p>
        </w:tc>
        <w:tc>
          <w:tcPr>
            <w:tcW w:w="706" w:type="pct"/>
            <w:shd w:val="clear" w:color="auto" w:fill="auto"/>
            <w:vAlign w:val="center"/>
          </w:tcPr>
          <w:p w14:paraId="46630BE1"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rPr>
              <w:t>Técnico Operativo de Área (TOA)</w:t>
            </w:r>
          </w:p>
        </w:tc>
        <w:tc>
          <w:tcPr>
            <w:tcW w:w="377" w:type="pct"/>
            <w:vAlign w:val="center"/>
          </w:tcPr>
          <w:p w14:paraId="60CB8530"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1</w:t>
            </w:r>
          </w:p>
        </w:tc>
        <w:tc>
          <w:tcPr>
            <w:tcW w:w="1154" w:type="pct"/>
            <w:shd w:val="clear" w:color="auto" w:fill="auto"/>
            <w:vAlign w:val="center"/>
          </w:tcPr>
          <w:p w14:paraId="7AC16317" w14:textId="77777777" w:rsidR="00B45721" w:rsidRPr="00B45721" w:rsidRDefault="00B45721" w:rsidP="00852F47">
            <w:pPr>
              <w:spacing w:line="300" w:lineRule="auto"/>
              <w:jc w:val="center"/>
              <w:rPr>
                <w:rFonts w:ascii="Verdana" w:hAnsi="Verdana" w:cs="Tahoma"/>
                <w:sz w:val="18"/>
                <w:szCs w:val="18"/>
              </w:rPr>
            </w:pPr>
            <w:r w:rsidRPr="00B45721">
              <w:rPr>
                <w:rFonts w:ascii="Verdana" w:hAnsi="Verdana" w:cs="Tahoma"/>
                <w:sz w:val="18"/>
                <w:szCs w:val="18"/>
              </w:rPr>
              <w:t>Supervisión, Fiscalización,</w:t>
            </w:r>
          </w:p>
          <w:p w14:paraId="680375B2" w14:textId="77777777" w:rsidR="00B45721" w:rsidRPr="00B45721" w:rsidRDefault="00B45721" w:rsidP="00852F47">
            <w:pPr>
              <w:jc w:val="center"/>
              <w:rPr>
                <w:rFonts w:ascii="Verdana" w:hAnsi="Verdana" w:cs="Tahoma"/>
                <w:color w:val="0000FF"/>
                <w:sz w:val="18"/>
                <w:szCs w:val="18"/>
              </w:rPr>
            </w:pPr>
            <w:r w:rsidRPr="00B45721">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13" w:type="pct"/>
            <w:vAlign w:val="center"/>
          </w:tcPr>
          <w:p w14:paraId="67C70FBE" w14:textId="77777777" w:rsidR="00B45721" w:rsidRPr="00B45721" w:rsidRDefault="00B45721" w:rsidP="00852F47">
            <w:pPr>
              <w:jc w:val="center"/>
              <w:rPr>
                <w:rFonts w:ascii="Verdana" w:hAnsi="Verdana" w:cs="Tahoma"/>
                <w:b/>
                <w:sz w:val="18"/>
                <w:szCs w:val="18"/>
              </w:rPr>
            </w:pPr>
          </w:p>
          <w:p w14:paraId="5AB3E34F" w14:textId="77777777" w:rsidR="00B45721" w:rsidRPr="00B45721" w:rsidRDefault="00B45721" w:rsidP="00852F47">
            <w:pPr>
              <w:jc w:val="center"/>
              <w:rPr>
                <w:rFonts w:ascii="Verdana" w:hAnsi="Verdana" w:cs="Tahoma"/>
                <w:b/>
                <w:sz w:val="18"/>
                <w:szCs w:val="18"/>
              </w:rPr>
            </w:pPr>
          </w:p>
          <w:p w14:paraId="42242E22" w14:textId="77777777" w:rsidR="00B45721" w:rsidRPr="00B45721" w:rsidRDefault="00B45721" w:rsidP="00852F47">
            <w:pPr>
              <w:jc w:val="center"/>
              <w:rPr>
                <w:rFonts w:ascii="Verdana" w:hAnsi="Verdana" w:cs="Tahoma"/>
                <w:b/>
                <w:sz w:val="18"/>
                <w:szCs w:val="18"/>
              </w:rPr>
            </w:pPr>
          </w:p>
          <w:p w14:paraId="010A9F6E"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 xml:space="preserve">Toda su experiencia </w:t>
            </w:r>
            <w:r w:rsidRPr="00B45721">
              <w:rPr>
                <w:rFonts w:ascii="Verdana" w:hAnsi="Verdana" w:cs="Tahoma"/>
                <w:sz w:val="18"/>
                <w:szCs w:val="18"/>
                <w:lang w:val="es-ES_tradnl"/>
              </w:rPr>
              <w:t>en trabajos de su área profesional y/o técnica.</w:t>
            </w:r>
          </w:p>
        </w:tc>
        <w:tc>
          <w:tcPr>
            <w:tcW w:w="713" w:type="pct"/>
            <w:shd w:val="clear" w:color="auto" w:fill="auto"/>
            <w:vAlign w:val="center"/>
          </w:tcPr>
          <w:p w14:paraId="0F92E09B" w14:textId="77777777" w:rsidR="00B45721" w:rsidRPr="00B45721" w:rsidRDefault="00B45721" w:rsidP="00852F47">
            <w:pPr>
              <w:jc w:val="center"/>
              <w:rPr>
                <w:rFonts w:ascii="Verdana" w:hAnsi="Verdana" w:cs="Tahoma"/>
                <w:b/>
                <w:color w:val="7030A0"/>
                <w:sz w:val="18"/>
                <w:szCs w:val="18"/>
              </w:rPr>
            </w:pPr>
            <w:r w:rsidRPr="00B45721">
              <w:rPr>
                <w:rFonts w:ascii="Verdana" w:hAnsi="Verdana" w:cs="Tahoma"/>
                <w:b/>
                <w:color w:val="7030A0"/>
                <w:sz w:val="18"/>
                <w:szCs w:val="18"/>
              </w:rPr>
              <w:t>24 meses</w:t>
            </w:r>
          </w:p>
          <w:p w14:paraId="10BF6325" w14:textId="77777777" w:rsidR="00B45721" w:rsidRPr="00B45721" w:rsidRDefault="00B45721" w:rsidP="00852F47">
            <w:pPr>
              <w:jc w:val="center"/>
              <w:rPr>
                <w:rFonts w:ascii="Verdana" w:hAnsi="Verdana" w:cs="Tahoma"/>
                <w:b/>
                <w:color w:val="7030A0"/>
                <w:sz w:val="18"/>
                <w:szCs w:val="18"/>
              </w:rPr>
            </w:pPr>
          </w:p>
        </w:tc>
        <w:tc>
          <w:tcPr>
            <w:tcW w:w="715" w:type="pct"/>
            <w:vAlign w:val="center"/>
          </w:tcPr>
          <w:p w14:paraId="194B3056"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6 meses</w:t>
            </w:r>
          </w:p>
        </w:tc>
      </w:tr>
      <w:tr w:rsidR="00B45721" w:rsidRPr="00B45721" w14:paraId="646D55CE" w14:textId="77777777" w:rsidTr="00852F47">
        <w:trPr>
          <w:trHeight w:val="346"/>
        </w:trPr>
        <w:tc>
          <w:tcPr>
            <w:tcW w:w="723" w:type="pct"/>
            <w:shd w:val="clear" w:color="auto" w:fill="auto"/>
            <w:vAlign w:val="center"/>
          </w:tcPr>
          <w:p w14:paraId="72879087"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Licenciado(a), Psicología, Sociología, Trabajo Social, Pedagogía, Educación, Comunicación, Antropólogo y/o ramas afines a las áreas sociales.</w:t>
            </w:r>
          </w:p>
        </w:tc>
        <w:tc>
          <w:tcPr>
            <w:tcW w:w="706" w:type="pct"/>
            <w:shd w:val="clear" w:color="auto" w:fill="auto"/>
            <w:vAlign w:val="center"/>
          </w:tcPr>
          <w:p w14:paraId="55C08A32"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rPr>
              <w:t>Educador Social</w:t>
            </w:r>
          </w:p>
          <w:p w14:paraId="56828371" w14:textId="77777777" w:rsidR="00B45721" w:rsidRPr="00B45721" w:rsidRDefault="00B45721" w:rsidP="00852F47">
            <w:pPr>
              <w:jc w:val="center"/>
              <w:rPr>
                <w:rFonts w:ascii="Verdana" w:hAnsi="Verdana" w:cs="Tahoma"/>
                <w:b/>
                <w:color w:val="0000FF"/>
                <w:sz w:val="18"/>
                <w:szCs w:val="18"/>
              </w:rPr>
            </w:pPr>
          </w:p>
        </w:tc>
        <w:tc>
          <w:tcPr>
            <w:tcW w:w="377" w:type="pct"/>
            <w:shd w:val="clear" w:color="auto" w:fill="auto"/>
            <w:vAlign w:val="center"/>
          </w:tcPr>
          <w:p w14:paraId="67F979BD"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1</w:t>
            </w:r>
          </w:p>
        </w:tc>
        <w:tc>
          <w:tcPr>
            <w:tcW w:w="1154" w:type="pct"/>
            <w:shd w:val="clear" w:color="auto" w:fill="auto"/>
            <w:vAlign w:val="center"/>
          </w:tcPr>
          <w:p w14:paraId="68C032E1"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Trabajos relacionados a facilitador, educador y capacitador social, seguimiento, talleres de sensibilización y/o trabajo conjunto con grupos sociales o similares.</w:t>
            </w:r>
          </w:p>
        </w:tc>
        <w:tc>
          <w:tcPr>
            <w:tcW w:w="613" w:type="pct"/>
            <w:vAlign w:val="center"/>
          </w:tcPr>
          <w:p w14:paraId="306CDF2B" w14:textId="77777777" w:rsidR="00B45721" w:rsidRPr="00B45721" w:rsidRDefault="00B45721" w:rsidP="00852F47">
            <w:pPr>
              <w:jc w:val="center"/>
              <w:rPr>
                <w:rFonts w:ascii="Verdana" w:hAnsi="Verdana" w:cs="Tahoma"/>
                <w:b/>
                <w:sz w:val="18"/>
                <w:szCs w:val="18"/>
              </w:rPr>
            </w:pPr>
            <w:r w:rsidRPr="00B45721">
              <w:rPr>
                <w:rFonts w:ascii="Verdana" w:hAnsi="Verdana" w:cs="Tahoma"/>
                <w:sz w:val="18"/>
                <w:szCs w:val="18"/>
              </w:rPr>
              <w:t xml:space="preserve">Toda su experiencia </w:t>
            </w:r>
            <w:r w:rsidRPr="00B45721">
              <w:rPr>
                <w:rFonts w:ascii="Verdana" w:hAnsi="Verdana" w:cs="Tahoma"/>
                <w:sz w:val="18"/>
                <w:szCs w:val="18"/>
                <w:lang w:val="es-ES_tradnl"/>
              </w:rPr>
              <w:t>en trabajos de su área profesional y/o técnica.</w:t>
            </w:r>
          </w:p>
        </w:tc>
        <w:tc>
          <w:tcPr>
            <w:tcW w:w="713" w:type="pct"/>
            <w:shd w:val="clear" w:color="auto" w:fill="auto"/>
            <w:vAlign w:val="center"/>
          </w:tcPr>
          <w:p w14:paraId="5BBA5102" w14:textId="77777777" w:rsidR="00B45721" w:rsidRPr="00B45721" w:rsidRDefault="00B45721" w:rsidP="00852F47">
            <w:pPr>
              <w:jc w:val="center"/>
              <w:rPr>
                <w:rFonts w:ascii="Verdana" w:hAnsi="Verdana" w:cs="Tahoma"/>
                <w:b/>
                <w:color w:val="7030A0"/>
                <w:sz w:val="18"/>
                <w:szCs w:val="18"/>
                <w:highlight w:val="magenta"/>
              </w:rPr>
            </w:pPr>
            <w:r w:rsidRPr="00B45721">
              <w:rPr>
                <w:rFonts w:ascii="Verdana" w:hAnsi="Verdana" w:cs="Tahoma"/>
                <w:b/>
                <w:color w:val="7030A0"/>
                <w:sz w:val="18"/>
                <w:szCs w:val="18"/>
              </w:rPr>
              <w:t>18 meses</w:t>
            </w:r>
          </w:p>
        </w:tc>
        <w:tc>
          <w:tcPr>
            <w:tcW w:w="715" w:type="pct"/>
            <w:vAlign w:val="center"/>
          </w:tcPr>
          <w:p w14:paraId="15C29225"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6 meses</w:t>
            </w:r>
          </w:p>
        </w:tc>
      </w:tr>
      <w:tr w:rsidR="00B45721" w:rsidRPr="00B45721" w14:paraId="37DA49E1" w14:textId="77777777" w:rsidTr="00852F47">
        <w:trPr>
          <w:trHeight w:val="81"/>
        </w:trPr>
        <w:tc>
          <w:tcPr>
            <w:tcW w:w="723" w:type="pct"/>
            <w:shd w:val="clear" w:color="auto" w:fill="auto"/>
            <w:vAlign w:val="center"/>
          </w:tcPr>
          <w:p w14:paraId="51819ACC"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Licenciado, Egresado, técnico superior o medio en Ciencias Económicas y Financieras, Administración, o similar.</w:t>
            </w:r>
          </w:p>
        </w:tc>
        <w:tc>
          <w:tcPr>
            <w:tcW w:w="706" w:type="pct"/>
            <w:shd w:val="clear" w:color="auto" w:fill="auto"/>
            <w:vAlign w:val="center"/>
          </w:tcPr>
          <w:p w14:paraId="741C7194"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rPr>
              <w:t>Técnico Almacenero</w:t>
            </w:r>
          </w:p>
        </w:tc>
        <w:tc>
          <w:tcPr>
            <w:tcW w:w="377" w:type="pct"/>
            <w:vAlign w:val="center"/>
          </w:tcPr>
          <w:p w14:paraId="023E2312"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1</w:t>
            </w:r>
          </w:p>
        </w:tc>
        <w:tc>
          <w:tcPr>
            <w:tcW w:w="1154" w:type="pct"/>
            <w:shd w:val="clear" w:color="auto" w:fill="auto"/>
            <w:vAlign w:val="center"/>
          </w:tcPr>
          <w:p w14:paraId="24D41706"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Manejo, administración de almacenes, inventarios, documentación o similares</w:t>
            </w:r>
          </w:p>
        </w:tc>
        <w:tc>
          <w:tcPr>
            <w:tcW w:w="613" w:type="pct"/>
            <w:vAlign w:val="center"/>
          </w:tcPr>
          <w:p w14:paraId="7783FE78" w14:textId="77777777" w:rsidR="00B45721" w:rsidRPr="00B45721" w:rsidRDefault="00B45721" w:rsidP="00852F47">
            <w:pPr>
              <w:jc w:val="center"/>
              <w:rPr>
                <w:rFonts w:ascii="Verdana" w:hAnsi="Verdana" w:cs="Tahoma"/>
                <w:b/>
                <w:sz w:val="18"/>
                <w:szCs w:val="18"/>
              </w:rPr>
            </w:pPr>
            <w:r w:rsidRPr="00B45721">
              <w:rPr>
                <w:rFonts w:ascii="Verdana" w:hAnsi="Verdana" w:cs="Tahoma"/>
                <w:sz w:val="18"/>
                <w:szCs w:val="18"/>
              </w:rPr>
              <w:t xml:space="preserve">Toda su experiencia </w:t>
            </w:r>
            <w:r w:rsidRPr="00B45721">
              <w:rPr>
                <w:rFonts w:ascii="Verdana" w:hAnsi="Verdana" w:cs="Tahoma"/>
                <w:sz w:val="18"/>
                <w:szCs w:val="18"/>
                <w:lang w:val="es-ES_tradnl"/>
              </w:rPr>
              <w:t>en trabajos de su área profesional y/o técnica.</w:t>
            </w:r>
          </w:p>
        </w:tc>
        <w:tc>
          <w:tcPr>
            <w:tcW w:w="713" w:type="pct"/>
            <w:shd w:val="clear" w:color="auto" w:fill="auto"/>
            <w:vAlign w:val="center"/>
          </w:tcPr>
          <w:p w14:paraId="1DC648C4" w14:textId="77777777" w:rsidR="00B45721" w:rsidRPr="00B45721" w:rsidRDefault="00B45721" w:rsidP="00852F47">
            <w:pPr>
              <w:jc w:val="center"/>
              <w:rPr>
                <w:rFonts w:ascii="Verdana" w:hAnsi="Verdana" w:cs="Tahoma"/>
                <w:b/>
                <w:color w:val="7030A0"/>
                <w:sz w:val="18"/>
                <w:szCs w:val="18"/>
              </w:rPr>
            </w:pPr>
            <w:r w:rsidRPr="00B45721">
              <w:rPr>
                <w:rFonts w:ascii="Verdana" w:hAnsi="Verdana" w:cs="Tahoma"/>
                <w:b/>
                <w:color w:val="7030A0"/>
                <w:sz w:val="18"/>
                <w:szCs w:val="18"/>
              </w:rPr>
              <w:t>12 meses</w:t>
            </w:r>
          </w:p>
        </w:tc>
        <w:tc>
          <w:tcPr>
            <w:tcW w:w="715" w:type="pct"/>
            <w:vAlign w:val="center"/>
          </w:tcPr>
          <w:p w14:paraId="5AE254C1"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5 meses</w:t>
            </w:r>
          </w:p>
        </w:tc>
      </w:tr>
    </w:tbl>
    <w:p w14:paraId="4C510771" w14:textId="77777777" w:rsidR="00B45721" w:rsidRPr="00B45721" w:rsidRDefault="00B45721" w:rsidP="00B45721">
      <w:pPr>
        <w:jc w:val="both"/>
        <w:rPr>
          <w:rFonts w:ascii="Verdana" w:hAnsi="Verdana" w:cs="Tahoma"/>
          <w:b/>
          <w:sz w:val="18"/>
          <w:szCs w:val="18"/>
        </w:rPr>
      </w:pPr>
    </w:p>
    <w:p w14:paraId="5B97578F" w14:textId="77777777" w:rsidR="00B45721" w:rsidRPr="00B45721" w:rsidRDefault="00B45721" w:rsidP="00B45721">
      <w:pPr>
        <w:jc w:val="both"/>
        <w:rPr>
          <w:rFonts w:ascii="Verdana" w:hAnsi="Verdana" w:cs="Tahoma"/>
          <w:i/>
          <w:iCs/>
          <w:color w:val="7030A0"/>
          <w:sz w:val="18"/>
          <w:szCs w:val="18"/>
        </w:rPr>
      </w:pPr>
      <w:bookmarkStart w:id="135" w:name="_Hlk179481936"/>
      <w:bookmarkStart w:id="136" w:name="_Hlk179909354"/>
      <w:r w:rsidRPr="00B45721">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806FD29" w14:textId="77777777" w:rsidR="00B45721" w:rsidRPr="00B45721" w:rsidRDefault="00B45721" w:rsidP="00B45721">
      <w:pPr>
        <w:jc w:val="both"/>
        <w:rPr>
          <w:rFonts w:ascii="Verdana" w:hAnsi="Verdana" w:cs="Tahoma"/>
          <w:i/>
          <w:iCs/>
          <w:color w:val="7030A0"/>
          <w:sz w:val="18"/>
          <w:szCs w:val="18"/>
        </w:rPr>
      </w:pPr>
    </w:p>
    <w:p w14:paraId="1F2B0389" w14:textId="77777777" w:rsidR="00B45721" w:rsidRPr="00B45721" w:rsidRDefault="00B45721" w:rsidP="00B45721">
      <w:pPr>
        <w:jc w:val="both"/>
        <w:rPr>
          <w:rFonts w:ascii="Verdana" w:hAnsi="Verdana" w:cs="Tahoma"/>
          <w:i/>
          <w:iCs/>
          <w:color w:val="7030A0"/>
          <w:sz w:val="18"/>
          <w:szCs w:val="18"/>
        </w:rPr>
      </w:pPr>
      <w:r w:rsidRPr="00B45721">
        <w:rPr>
          <w:rFonts w:ascii="Verdana" w:hAnsi="Verdana" w:cs="Tahoma"/>
          <w:i/>
          <w:iCs/>
          <w:color w:val="7030A0"/>
          <w:sz w:val="18"/>
          <w:szCs w:val="18"/>
        </w:rPr>
        <w:lastRenderedPageBreak/>
        <w:t>o</w:t>
      </w:r>
      <w:r w:rsidRPr="00B45721">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03358FD" w14:textId="77777777" w:rsidR="00B45721" w:rsidRPr="00B45721" w:rsidRDefault="00B45721" w:rsidP="00B45721">
      <w:pPr>
        <w:jc w:val="both"/>
        <w:rPr>
          <w:rFonts w:ascii="Verdana" w:hAnsi="Verdana" w:cs="Tahoma"/>
          <w:i/>
          <w:iCs/>
          <w:color w:val="7030A0"/>
          <w:sz w:val="18"/>
          <w:szCs w:val="18"/>
        </w:rPr>
      </w:pPr>
    </w:p>
    <w:p w14:paraId="5CE9C0EB" w14:textId="77777777" w:rsidR="00B45721" w:rsidRPr="00B45721" w:rsidRDefault="00B45721" w:rsidP="00B45721">
      <w:pPr>
        <w:jc w:val="both"/>
        <w:rPr>
          <w:rFonts w:ascii="Verdana" w:hAnsi="Verdana" w:cs="Tahoma"/>
          <w:i/>
          <w:iCs/>
          <w:color w:val="7030A0"/>
          <w:sz w:val="18"/>
          <w:szCs w:val="18"/>
        </w:rPr>
      </w:pPr>
      <w:r w:rsidRPr="00B45721">
        <w:rPr>
          <w:rFonts w:ascii="Verdana" w:hAnsi="Verdana" w:cs="Tahoma"/>
          <w:i/>
          <w:iCs/>
          <w:color w:val="7030A0"/>
          <w:sz w:val="18"/>
          <w:szCs w:val="18"/>
        </w:rPr>
        <w:t>o</w:t>
      </w:r>
      <w:r w:rsidRPr="00B45721">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E9ADD80" w14:textId="77777777" w:rsidR="00B45721" w:rsidRPr="00B45721" w:rsidRDefault="00B45721" w:rsidP="00B45721">
      <w:pPr>
        <w:jc w:val="both"/>
        <w:rPr>
          <w:rFonts w:ascii="Verdana" w:hAnsi="Verdana" w:cs="Tahoma"/>
          <w:i/>
          <w:iCs/>
          <w:color w:val="7030A0"/>
          <w:sz w:val="18"/>
          <w:szCs w:val="18"/>
        </w:rPr>
      </w:pPr>
    </w:p>
    <w:p w14:paraId="66304114" w14:textId="77777777" w:rsidR="00B45721" w:rsidRPr="00B45721" w:rsidRDefault="00B45721" w:rsidP="00B45721">
      <w:pPr>
        <w:jc w:val="both"/>
        <w:rPr>
          <w:rFonts w:ascii="Verdana" w:hAnsi="Verdana" w:cs="Tahoma"/>
          <w:color w:val="7030A0"/>
          <w:sz w:val="18"/>
          <w:szCs w:val="18"/>
        </w:rPr>
      </w:pPr>
      <w:r w:rsidRPr="00B45721">
        <w:rPr>
          <w:rFonts w:ascii="Verdana" w:hAnsi="Verdana" w:cs="Tahoma"/>
          <w:i/>
          <w:iCs/>
          <w:color w:val="7030A0"/>
          <w:sz w:val="18"/>
          <w:szCs w:val="18"/>
        </w:rPr>
        <w:t>•</w:t>
      </w:r>
      <w:r w:rsidRPr="00B45721">
        <w:rPr>
          <w:rFonts w:ascii="Verdana" w:hAnsi="Verdana" w:cs="Tahoma"/>
          <w:i/>
          <w:iCs/>
          <w:color w:val="7030A0"/>
          <w:sz w:val="18"/>
          <w:szCs w:val="18"/>
        </w:rPr>
        <w:tab/>
        <w:t xml:space="preserve">Para la calificación de la Experiencia General y/o Especifica solo se considerarán los respaldos que registren </w:t>
      </w:r>
      <w:r w:rsidRPr="00B45721">
        <w:rPr>
          <w:rFonts w:ascii="Verdana" w:hAnsi="Verdana" w:cs="Tahoma"/>
          <w:b/>
          <w:bCs/>
          <w:i/>
          <w:iCs/>
          <w:color w:val="7030A0"/>
          <w:sz w:val="18"/>
          <w:szCs w:val="18"/>
          <w:u w:val="single"/>
        </w:rPr>
        <w:t>fecha de inicio y fin</w:t>
      </w:r>
      <w:r w:rsidRPr="00B45721">
        <w:rPr>
          <w:rFonts w:ascii="Verdana" w:hAnsi="Verdana" w:cs="Tahoma"/>
          <w:i/>
          <w:iCs/>
          <w:color w:val="7030A0"/>
          <w:sz w:val="18"/>
          <w:szCs w:val="18"/>
        </w:rPr>
        <w:t xml:space="preserve"> del servicio, especificando el monto y/o plazo ejecutado, según corresponda</w:t>
      </w:r>
      <w:r w:rsidRPr="00B45721">
        <w:rPr>
          <w:rFonts w:ascii="Verdana" w:hAnsi="Verdana" w:cs="Tahoma"/>
          <w:color w:val="7030A0"/>
          <w:sz w:val="18"/>
          <w:szCs w:val="18"/>
        </w:rPr>
        <w:t>.</w:t>
      </w:r>
    </w:p>
    <w:p w14:paraId="643D8457" w14:textId="77777777" w:rsidR="00B45721" w:rsidRPr="00B45721" w:rsidRDefault="00B45721" w:rsidP="00B45721">
      <w:pPr>
        <w:jc w:val="both"/>
        <w:rPr>
          <w:rFonts w:ascii="Verdana" w:hAnsi="Verdana" w:cs="Tahoma"/>
          <w:color w:val="7030A0"/>
          <w:sz w:val="18"/>
          <w:szCs w:val="18"/>
        </w:rPr>
      </w:pPr>
    </w:p>
    <w:p w14:paraId="270AE2E9" w14:textId="77777777" w:rsidR="00B45721" w:rsidRPr="00B45721" w:rsidRDefault="00B45721" w:rsidP="00B45721">
      <w:pPr>
        <w:jc w:val="both"/>
        <w:rPr>
          <w:rFonts w:ascii="Verdana" w:hAnsi="Verdana" w:cs="Tahoma"/>
          <w:i/>
          <w:iCs/>
          <w:color w:val="7030A0"/>
          <w:sz w:val="18"/>
          <w:szCs w:val="18"/>
        </w:rPr>
      </w:pPr>
      <w:r w:rsidRPr="00B45721">
        <w:rPr>
          <w:rFonts w:ascii="Verdana" w:hAnsi="Verdana" w:cs="Tahoma"/>
          <w:i/>
          <w:iCs/>
          <w:color w:val="7030A0"/>
          <w:sz w:val="18"/>
          <w:szCs w:val="18"/>
        </w:rPr>
        <w:t>•</w:t>
      </w:r>
      <w:r w:rsidRPr="00B45721">
        <w:rPr>
          <w:rFonts w:ascii="Verdana" w:hAnsi="Verdana" w:cs="Tahoma"/>
          <w:i/>
          <w:iCs/>
          <w:color w:val="7030A0"/>
          <w:sz w:val="18"/>
          <w:szCs w:val="18"/>
        </w:rPr>
        <w:tab/>
        <w:t>No se solicita experiencia de la empresa sino del personal.</w:t>
      </w:r>
      <w:bookmarkEnd w:id="135"/>
      <w:bookmarkEnd w:id="136"/>
    </w:p>
    <w:p w14:paraId="67AFCE4C" w14:textId="77777777" w:rsidR="00B45721" w:rsidRDefault="00B45721" w:rsidP="00B45721">
      <w:pPr>
        <w:jc w:val="both"/>
        <w:rPr>
          <w:rFonts w:ascii="Verdana" w:hAnsi="Verdana" w:cs="Tahoma"/>
          <w:b/>
          <w:sz w:val="18"/>
          <w:szCs w:val="18"/>
        </w:rPr>
      </w:pPr>
      <w:r w:rsidRPr="00B45721">
        <w:rPr>
          <w:rFonts w:ascii="Verdana" w:hAnsi="Verdana" w:cs="Tahoma"/>
          <w:b/>
          <w:sz w:val="18"/>
          <w:szCs w:val="18"/>
        </w:rPr>
        <w:t xml:space="preserve">CONSTRUCTORES Y </w:t>
      </w:r>
      <w:bookmarkStart w:id="137" w:name="_Hlk180329296"/>
      <w:r w:rsidRPr="00B45721">
        <w:rPr>
          <w:rFonts w:ascii="Verdana" w:hAnsi="Verdana" w:cs="Tahoma"/>
          <w:b/>
          <w:sz w:val="18"/>
          <w:szCs w:val="18"/>
        </w:rPr>
        <w:t>ESPECIALISTAS (NO SE CONSIDERA COMO PERSONAL CLAVE)</w:t>
      </w:r>
      <w:bookmarkEnd w:id="137"/>
    </w:p>
    <w:p w14:paraId="211BCAFA" w14:textId="77777777" w:rsidR="00852F47" w:rsidRPr="00B45721" w:rsidRDefault="00852F47" w:rsidP="00B45721">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45721" w:rsidRPr="00B45721" w14:paraId="65CBCA2F" w14:textId="77777777" w:rsidTr="00852F47">
        <w:trPr>
          <w:trHeight w:val="281"/>
        </w:trPr>
        <w:tc>
          <w:tcPr>
            <w:tcW w:w="688" w:type="pct"/>
            <w:vMerge w:val="restart"/>
            <w:shd w:val="clear" w:color="auto" w:fill="D9E2F3" w:themeFill="accent5" w:themeFillTint="33"/>
            <w:vAlign w:val="center"/>
          </w:tcPr>
          <w:bookmarkEnd w:id="134"/>
          <w:p w14:paraId="5E8A28A7"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Formación</w:t>
            </w:r>
          </w:p>
        </w:tc>
        <w:tc>
          <w:tcPr>
            <w:tcW w:w="1192" w:type="pct"/>
            <w:vMerge w:val="restart"/>
            <w:shd w:val="clear" w:color="auto" w:fill="D9E2F3" w:themeFill="accent5" w:themeFillTint="33"/>
            <w:vAlign w:val="center"/>
          </w:tcPr>
          <w:p w14:paraId="75466FD9"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Cargo a desempeñar</w:t>
            </w:r>
          </w:p>
        </w:tc>
        <w:tc>
          <w:tcPr>
            <w:tcW w:w="281" w:type="pct"/>
            <w:vMerge w:val="restart"/>
            <w:shd w:val="clear" w:color="auto" w:fill="D9E2F3" w:themeFill="accent5" w:themeFillTint="33"/>
            <w:vAlign w:val="center"/>
          </w:tcPr>
          <w:p w14:paraId="2A3DC83A"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Cant.</w:t>
            </w:r>
          </w:p>
        </w:tc>
        <w:tc>
          <w:tcPr>
            <w:tcW w:w="1894" w:type="pct"/>
            <w:vMerge w:val="restart"/>
            <w:shd w:val="clear" w:color="auto" w:fill="D9E2F3" w:themeFill="accent5" w:themeFillTint="33"/>
            <w:vAlign w:val="center"/>
          </w:tcPr>
          <w:p w14:paraId="1F371E3B"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Área</w:t>
            </w:r>
          </w:p>
        </w:tc>
        <w:tc>
          <w:tcPr>
            <w:tcW w:w="944" w:type="pct"/>
            <w:vMerge w:val="restart"/>
            <w:shd w:val="clear" w:color="auto" w:fill="D9E2F3" w:themeFill="accent5" w:themeFillTint="33"/>
            <w:vAlign w:val="center"/>
          </w:tcPr>
          <w:p w14:paraId="208F8A03"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Tiempo de participación en este Proyecto</w:t>
            </w:r>
          </w:p>
          <w:p w14:paraId="3DAE60FE" w14:textId="77777777" w:rsidR="00B45721" w:rsidRPr="00B45721" w:rsidRDefault="00B45721" w:rsidP="00852F47">
            <w:pPr>
              <w:jc w:val="center"/>
              <w:rPr>
                <w:rFonts w:ascii="Verdana" w:hAnsi="Verdana" w:cs="Tahoma"/>
                <w:b/>
                <w:sz w:val="18"/>
                <w:szCs w:val="18"/>
              </w:rPr>
            </w:pPr>
            <w:r w:rsidRPr="00B45721">
              <w:rPr>
                <w:rFonts w:ascii="Verdana" w:hAnsi="Verdana" w:cs="Tahoma"/>
                <w:b/>
                <w:sz w:val="18"/>
                <w:szCs w:val="18"/>
              </w:rPr>
              <w:t xml:space="preserve">(meses) </w:t>
            </w:r>
            <w:r w:rsidRPr="00B45721">
              <w:rPr>
                <w:rFonts w:ascii="Verdana" w:hAnsi="Verdana" w:cs="Tahoma"/>
                <w:b/>
                <w:color w:val="C00000"/>
                <w:sz w:val="18"/>
                <w:szCs w:val="18"/>
              </w:rPr>
              <w:t>AL MENOS</w:t>
            </w:r>
          </w:p>
        </w:tc>
      </w:tr>
      <w:tr w:rsidR="00B45721" w:rsidRPr="00B45721" w14:paraId="4C8C6D66" w14:textId="77777777" w:rsidTr="00852F47">
        <w:trPr>
          <w:trHeight w:val="281"/>
        </w:trPr>
        <w:tc>
          <w:tcPr>
            <w:tcW w:w="688" w:type="pct"/>
            <w:vMerge/>
            <w:shd w:val="clear" w:color="auto" w:fill="DBE5F1"/>
            <w:vAlign w:val="center"/>
          </w:tcPr>
          <w:p w14:paraId="56186C14" w14:textId="77777777" w:rsidR="00B45721" w:rsidRPr="00B45721" w:rsidRDefault="00B45721" w:rsidP="00852F47">
            <w:pPr>
              <w:jc w:val="center"/>
              <w:rPr>
                <w:rFonts w:ascii="Verdana" w:hAnsi="Verdana" w:cs="Tahoma"/>
                <w:sz w:val="18"/>
                <w:szCs w:val="18"/>
              </w:rPr>
            </w:pPr>
          </w:p>
        </w:tc>
        <w:tc>
          <w:tcPr>
            <w:tcW w:w="1192" w:type="pct"/>
            <w:vMerge/>
            <w:shd w:val="clear" w:color="auto" w:fill="DBE5F1"/>
            <w:vAlign w:val="center"/>
          </w:tcPr>
          <w:p w14:paraId="01F7108A" w14:textId="77777777" w:rsidR="00B45721" w:rsidRPr="00B45721" w:rsidRDefault="00B45721" w:rsidP="00852F47">
            <w:pPr>
              <w:jc w:val="center"/>
              <w:rPr>
                <w:rFonts w:ascii="Verdana" w:hAnsi="Verdana" w:cs="Tahoma"/>
                <w:sz w:val="18"/>
                <w:szCs w:val="18"/>
              </w:rPr>
            </w:pPr>
          </w:p>
        </w:tc>
        <w:tc>
          <w:tcPr>
            <w:tcW w:w="281" w:type="pct"/>
            <w:vMerge/>
            <w:shd w:val="clear" w:color="auto" w:fill="DBE5F1"/>
            <w:vAlign w:val="center"/>
          </w:tcPr>
          <w:p w14:paraId="7E42265E" w14:textId="77777777" w:rsidR="00B45721" w:rsidRPr="00B45721" w:rsidRDefault="00B45721" w:rsidP="00852F47">
            <w:pPr>
              <w:jc w:val="center"/>
              <w:rPr>
                <w:rFonts w:ascii="Verdana" w:hAnsi="Verdana" w:cs="Tahoma"/>
                <w:b/>
                <w:sz w:val="18"/>
                <w:szCs w:val="18"/>
              </w:rPr>
            </w:pPr>
          </w:p>
        </w:tc>
        <w:tc>
          <w:tcPr>
            <w:tcW w:w="1894" w:type="pct"/>
            <w:vMerge/>
            <w:shd w:val="clear" w:color="auto" w:fill="DBE5F1"/>
            <w:vAlign w:val="center"/>
          </w:tcPr>
          <w:p w14:paraId="4AC6D2BF" w14:textId="77777777" w:rsidR="00B45721" w:rsidRPr="00B45721" w:rsidRDefault="00B45721" w:rsidP="00852F47">
            <w:pPr>
              <w:jc w:val="center"/>
              <w:rPr>
                <w:rFonts w:ascii="Verdana" w:hAnsi="Verdana" w:cs="Tahoma"/>
                <w:b/>
                <w:sz w:val="18"/>
                <w:szCs w:val="18"/>
              </w:rPr>
            </w:pPr>
          </w:p>
        </w:tc>
        <w:tc>
          <w:tcPr>
            <w:tcW w:w="944" w:type="pct"/>
            <w:vMerge/>
            <w:shd w:val="clear" w:color="auto" w:fill="DBE5F1"/>
            <w:vAlign w:val="center"/>
          </w:tcPr>
          <w:p w14:paraId="488FB7D6" w14:textId="77777777" w:rsidR="00B45721" w:rsidRPr="00B45721" w:rsidRDefault="00B45721" w:rsidP="00852F47">
            <w:pPr>
              <w:jc w:val="center"/>
              <w:rPr>
                <w:rFonts w:ascii="Verdana" w:hAnsi="Verdana" w:cs="Tahoma"/>
                <w:b/>
                <w:sz w:val="18"/>
                <w:szCs w:val="18"/>
              </w:rPr>
            </w:pPr>
          </w:p>
        </w:tc>
      </w:tr>
      <w:tr w:rsidR="00B45721" w:rsidRPr="00B45721" w14:paraId="3CFFBCEA" w14:textId="77777777" w:rsidTr="00852F47">
        <w:trPr>
          <w:trHeight w:val="159"/>
        </w:trPr>
        <w:tc>
          <w:tcPr>
            <w:tcW w:w="5000" w:type="pct"/>
            <w:gridSpan w:val="5"/>
            <w:shd w:val="clear" w:color="auto" w:fill="DBE5F1"/>
            <w:vAlign w:val="center"/>
          </w:tcPr>
          <w:p w14:paraId="424DC808" w14:textId="77777777" w:rsidR="00B45721" w:rsidRPr="00B45721" w:rsidRDefault="00B45721" w:rsidP="00852F47">
            <w:pPr>
              <w:jc w:val="center"/>
              <w:rPr>
                <w:rFonts w:ascii="Verdana" w:hAnsi="Verdana" w:cs="Tahoma"/>
                <w:b/>
                <w:sz w:val="18"/>
                <w:szCs w:val="18"/>
              </w:rPr>
            </w:pPr>
          </w:p>
        </w:tc>
      </w:tr>
      <w:tr w:rsidR="00B45721" w:rsidRPr="00B45721" w14:paraId="66B7AFBC" w14:textId="77777777" w:rsidTr="00852F47">
        <w:trPr>
          <w:trHeight w:val="697"/>
        </w:trPr>
        <w:tc>
          <w:tcPr>
            <w:tcW w:w="688" w:type="pct"/>
            <w:shd w:val="clear" w:color="auto" w:fill="auto"/>
            <w:vAlign w:val="center"/>
          </w:tcPr>
          <w:p w14:paraId="39FF26F6"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Formación no excluyente</w:t>
            </w:r>
          </w:p>
        </w:tc>
        <w:tc>
          <w:tcPr>
            <w:tcW w:w="1192" w:type="pct"/>
            <w:shd w:val="clear" w:color="auto" w:fill="auto"/>
            <w:vAlign w:val="center"/>
          </w:tcPr>
          <w:p w14:paraId="0C868FED"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rPr>
              <w:t>Constructor Albañil</w:t>
            </w:r>
          </w:p>
        </w:tc>
        <w:tc>
          <w:tcPr>
            <w:tcW w:w="281" w:type="pct"/>
            <w:vAlign w:val="center"/>
          </w:tcPr>
          <w:p w14:paraId="214C216F"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4</w:t>
            </w:r>
          </w:p>
        </w:tc>
        <w:tc>
          <w:tcPr>
            <w:tcW w:w="1894" w:type="pct"/>
            <w:shd w:val="clear" w:color="auto" w:fill="auto"/>
            <w:vAlign w:val="center"/>
          </w:tcPr>
          <w:p w14:paraId="00AB6ADB" w14:textId="77777777" w:rsidR="00B45721" w:rsidRPr="00B45721" w:rsidRDefault="00B45721" w:rsidP="00852F47">
            <w:pPr>
              <w:jc w:val="center"/>
              <w:rPr>
                <w:rFonts w:ascii="Verdana" w:hAnsi="Verdana" w:cs="Tahoma"/>
                <w:color w:val="0000FF"/>
                <w:sz w:val="18"/>
                <w:szCs w:val="18"/>
              </w:rPr>
            </w:pPr>
            <w:r w:rsidRPr="00B45721">
              <w:rPr>
                <w:rFonts w:ascii="Verdana" w:hAnsi="Verdana" w:cs="Tahoma"/>
                <w:sz w:val="18"/>
                <w:szCs w:val="18"/>
              </w:rPr>
              <w:t xml:space="preserve">Construcción albañilería en </w:t>
            </w:r>
            <w:r w:rsidRPr="00B45721">
              <w:rPr>
                <w:rFonts w:ascii="Verdana" w:hAnsi="Verdana" w:cs="Tahoma"/>
                <w:sz w:val="18"/>
                <w:szCs w:val="18"/>
                <w:lang w:val="es-ES_tradnl"/>
              </w:rPr>
              <w:t xml:space="preserve">viviendas </w:t>
            </w:r>
            <w:r w:rsidRPr="00B45721">
              <w:rPr>
                <w:rFonts w:ascii="Verdana" w:hAnsi="Verdana" w:cs="Tahoma"/>
                <w:sz w:val="18"/>
                <w:szCs w:val="18"/>
              </w:rPr>
              <w:t>u obras civiles de cualquier tipo (albañil)</w:t>
            </w:r>
          </w:p>
        </w:tc>
        <w:tc>
          <w:tcPr>
            <w:tcW w:w="944" w:type="pct"/>
            <w:vAlign w:val="center"/>
          </w:tcPr>
          <w:p w14:paraId="4B2F0AA1"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5 meses</w:t>
            </w:r>
          </w:p>
        </w:tc>
      </w:tr>
      <w:tr w:rsidR="00B45721" w:rsidRPr="00B45721" w14:paraId="7AF9CC1F" w14:textId="77777777" w:rsidTr="00852F47">
        <w:trPr>
          <w:trHeight w:val="625"/>
        </w:trPr>
        <w:tc>
          <w:tcPr>
            <w:tcW w:w="688" w:type="pct"/>
            <w:shd w:val="clear" w:color="auto" w:fill="auto"/>
            <w:vAlign w:val="center"/>
          </w:tcPr>
          <w:p w14:paraId="2FDD9E28" w14:textId="77777777" w:rsidR="00B45721" w:rsidRPr="00B45721" w:rsidRDefault="00B45721" w:rsidP="00852F47">
            <w:pPr>
              <w:jc w:val="center"/>
              <w:rPr>
                <w:rFonts w:ascii="Verdana" w:hAnsi="Verdana" w:cs="Tahoma"/>
                <w:sz w:val="18"/>
                <w:szCs w:val="18"/>
              </w:rPr>
            </w:pPr>
          </w:p>
          <w:p w14:paraId="64093CB8" w14:textId="67B1470B" w:rsidR="00B45721" w:rsidRPr="00B45721" w:rsidRDefault="00B45721" w:rsidP="00852F47">
            <w:pPr>
              <w:jc w:val="center"/>
              <w:rPr>
                <w:rFonts w:ascii="Verdana" w:hAnsi="Verdana"/>
                <w:color w:val="FF0000"/>
                <w:sz w:val="18"/>
                <w:szCs w:val="18"/>
              </w:rPr>
            </w:pPr>
            <w:r w:rsidRPr="00B45721">
              <w:rPr>
                <w:rFonts w:ascii="Verdana" w:hAnsi="Verdana" w:cs="Tahoma"/>
                <w:sz w:val="18"/>
                <w:szCs w:val="18"/>
              </w:rPr>
              <w:t>Formación no excluyente</w:t>
            </w:r>
          </w:p>
        </w:tc>
        <w:tc>
          <w:tcPr>
            <w:tcW w:w="1192" w:type="pct"/>
            <w:shd w:val="clear" w:color="auto" w:fill="auto"/>
            <w:vAlign w:val="center"/>
          </w:tcPr>
          <w:p w14:paraId="516B5707" w14:textId="77777777" w:rsidR="00B45721" w:rsidRPr="00B45721" w:rsidRDefault="00B45721" w:rsidP="00852F47">
            <w:pPr>
              <w:jc w:val="center"/>
              <w:rPr>
                <w:rFonts w:ascii="Verdana" w:hAnsi="Verdana" w:cs="Tahoma"/>
                <w:b/>
                <w:color w:val="0000FF"/>
                <w:sz w:val="18"/>
                <w:szCs w:val="18"/>
                <w:lang w:val="es-ES_tradnl"/>
              </w:rPr>
            </w:pPr>
            <w:r w:rsidRPr="00B45721">
              <w:rPr>
                <w:rFonts w:ascii="Verdana" w:hAnsi="Verdana" w:cs="Tahoma"/>
                <w:b/>
                <w:color w:val="0000FF"/>
                <w:sz w:val="18"/>
                <w:szCs w:val="18"/>
                <w:lang w:val="es-ES_tradnl"/>
              </w:rPr>
              <w:t>Constructor</w:t>
            </w:r>
          </w:p>
          <w:p w14:paraId="1DF68EDF" w14:textId="77777777" w:rsidR="00B45721" w:rsidRPr="00B45721" w:rsidRDefault="00B45721" w:rsidP="00852F47">
            <w:pPr>
              <w:jc w:val="center"/>
              <w:rPr>
                <w:rFonts w:ascii="Verdana" w:hAnsi="Verdana" w:cs="Tahoma"/>
                <w:b/>
                <w:color w:val="0000FF"/>
                <w:sz w:val="18"/>
                <w:szCs w:val="18"/>
                <w:lang w:val="es-ES_tradnl"/>
              </w:rPr>
            </w:pPr>
            <w:r w:rsidRPr="00B45721">
              <w:rPr>
                <w:rFonts w:ascii="Verdana" w:hAnsi="Verdana" w:cs="Tahoma"/>
                <w:b/>
                <w:color w:val="0000FF"/>
                <w:sz w:val="18"/>
                <w:szCs w:val="18"/>
                <w:lang w:val="es-ES_tradnl"/>
              </w:rPr>
              <w:t>Albañil (Apoyo Social)</w:t>
            </w:r>
          </w:p>
        </w:tc>
        <w:tc>
          <w:tcPr>
            <w:tcW w:w="281" w:type="pct"/>
            <w:vAlign w:val="center"/>
          </w:tcPr>
          <w:p w14:paraId="16D3C6FF"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3</w:t>
            </w:r>
          </w:p>
        </w:tc>
        <w:tc>
          <w:tcPr>
            <w:tcW w:w="1894" w:type="pct"/>
            <w:shd w:val="clear" w:color="auto" w:fill="auto"/>
            <w:vAlign w:val="center"/>
          </w:tcPr>
          <w:p w14:paraId="5585F123"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 xml:space="preserve">Construcción albañilería en </w:t>
            </w:r>
            <w:r w:rsidRPr="00B45721">
              <w:rPr>
                <w:rFonts w:ascii="Verdana" w:hAnsi="Verdana" w:cs="Tahoma"/>
                <w:sz w:val="18"/>
                <w:szCs w:val="18"/>
                <w:lang w:val="es-ES_tradnl"/>
              </w:rPr>
              <w:t xml:space="preserve">viviendas </w:t>
            </w:r>
            <w:r w:rsidRPr="00B45721">
              <w:rPr>
                <w:rFonts w:ascii="Verdana" w:hAnsi="Verdana" w:cs="Tahoma"/>
                <w:sz w:val="18"/>
                <w:szCs w:val="18"/>
              </w:rPr>
              <w:t>u obras civiles de   cualquier tipo (albañil)</w:t>
            </w:r>
          </w:p>
        </w:tc>
        <w:tc>
          <w:tcPr>
            <w:tcW w:w="944" w:type="pct"/>
            <w:vAlign w:val="center"/>
          </w:tcPr>
          <w:p w14:paraId="0E80B704"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4 meses</w:t>
            </w:r>
          </w:p>
        </w:tc>
      </w:tr>
      <w:tr w:rsidR="00B45721" w:rsidRPr="00B45721" w14:paraId="165A5F70" w14:textId="77777777" w:rsidTr="00852F47">
        <w:trPr>
          <w:trHeight w:val="764"/>
        </w:trPr>
        <w:tc>
          <w:tcPr>
            <w:tcW w:w="688" w:type="pct"/>
            <w:shd w:val="clear" w:color="auto" w:fill="auto"/>
            <w:vAlign w:val="center"/>
          </w:tcPr>
          <w:p w14:paraId="5C18BFE4"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Formación no excluyente</w:t>
            </w:r>
          </w:p>
          <w:p w14:paraId="3C8666C5" w14:textId="77777777" w:rsidR="00B45721" w:rsidRPr="00B45721" w:rsidRDefault="00B45721" w:rsidP="00852F47">
            <w:pPr>
              <w:jc w:val="center"/>
              <w:rPr>
                <w:rFonts w:ascii="Verdana" w:hAnsi="Verdana"/>
                <w:sz w:val="18"/>
                <w:szCs w:val="18"/>
              </w:rPr>
            </w:pPr>
          </w:p>
        </w:tc>
        <w:tc>
          <w:tcPr>
            <w:tcW w:w="1192" w:type="pct"/>
            <w:shd w:val="clear" w:color="auto" w:fill="auto"/>
            <w:vAlign w:val="center"/>
          </w:tcPr>
          <w:p w14:paraId="0B215E59"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A2D3A73"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1</w:t>
            </w:r>
          </w:p>
        </w:tc>
        <w:tc>
          <w:tcPr>
            <w:tcW w:w="1894" w:type="pct"/>
            <w:shd w:val="clear" w:color="auto" w:fill="auto"/>
            <w:vAlign w:val="center"/>
          </w:tcPr>
          <w:p w14:paraId="54281782"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Instalaciones o conexiones eléctricas en obras civiles de cualquier tipo (electricista)</w:t>
            </w:r>
          </w:p>
        </w:tc>
        <w:tc>
          <w:tcPr>
            <w:tcW w:w="944" w:type="pct"/>
            <w:vAlign w:val="center"/>
          </w:tcPr>
          <w:p w14:paraId="211AA5E1"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1 mes</w:t>
            </w:r>
          </w:p>
        </w:tc>
      </w:tr>
      <w:tr w:rsidR="00B45721" w:rsidRPr="00B45721" w14:paraId="1CF64F01" w14:textId="77777777" w:rsidTr="00852F47">
        <w:trPr>
          <w:trHeight w:val="877"/>
        </w:trPr>
        <w:tc>
          <w:tcPr>
            <w:tcW w:w="688" w:type="pct"/>
            <w:shd w:val="clear" w:color="auto" w:fill="auto"/>
            <w:vAlign w:val="center"/>
          </w:tcPr>
          <w:p w14:paraId="240C1618"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Formación no excluyente</w:t>
            </w:r>
          </w:p>
          <w:p w14:paraId="7EB8585A" w14:textId="77777777" w:rsidR="00B45721" w:rsidRPr="00B45721" w:rsidRDefault="00B45721" w:rsidP="00852F47">
            <w:pPr>
              <w:jc w:val="center"/>
              <w:rPr>
                <w:rFonts w:ascii="Verdana" w:hAnsi="Verdana"/>
                <w:sz w:val="18"/>
                <w:szCs w:val="18"/>
              </w:rPr>
            </w:pPr>
          </w:p>
        </w:tc>
        <w:tc>
          <w:tcPr>
            <w:tcW w:w="1192" w:type="pct"/>
            <w:shd w:val="clear" w:color="auto" w:fill="auto"/>
            <w:vAlign w:val="center"/>
          </w:tcPr>
          <w:p w14:paraId="01227966" w14:textId="77777777" w:rsidR="00B45721" w:rsidRPr="00B45721" w:rsidRDefault="00B45721" w:rsidP="00852F47">
            <w:pPr>
              <w:jc w:val="center"/>
              <w:rPr>
                <w:rFonts w:ascii="Verdana" w:hAnsi="Verdana" w:cs="Tahoma"/>
                <w:b/>
                <w:color w:val="0000FF"/>
                <w:sz w:val="18"/>
                <w:szCs w:val="18"/>
              </w:rPr>
            </w:pPr>
            <w:r w:rsidRPr="00B4572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2297E58B" w14:textId="77777777" w:rsidR="00B45721" w:rsidRPr="00B45721" w:rsidRDefault="00B45721" w:rsidP="00852F47">
            <w:pPr>
              <w:jc w:val="center"/>
              <w:rPr>
                <w:rFonts w:ascii="Verdana" w:hAnsi="Verdana" w:cs="Tahoma"/>
                <w:b/>
                <w:color w:val="C00000"/>
                <w:sz w:val="18"/>
                <w:szCs w:val="18"/>
              </w:rPr>
            </w:pPr>
            <w:r w:rsidRPr="00B45721">
              <w:rPr>
                <w:rFonts w:ascii="Verdana" w:hAnsi="Verdana" w:cs="Tahoma"/>
                <w:b/>
                <w:color w:val="C00000"/>
                <w:sz w:val="18"/>
                <w:szCs w:val="18"/>
              </w:rPr>
              <w:t>1</w:t>
            </w:r>
          </w:p>
        </w:tc>
        <w:tc>
          <w:tcPr>
            <w:tcW w:w="1894" w:type="pct"/>
            <w:shd w:val="clear" w:color="auto" w:fill="auto"/>
            <w:vAlign w:val="center"/>
          </w:tcPr>
          <w:p w14:paraId="384DD4C6"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Instalaciones o conexiones de agua potable, sanitaria en obras civiles de cualquier tipo (plomero)</w:t>
            </w:r>
          </w:p>
        </w:tc>
        <w:tc>
          <w:tcPr>
            <w:tcW w:w="944" w:type="pct"/>
            <w:vAlign w:val="center"/>
          </w:tcPr>
          <w:p w14:paraId="1CE875A7"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1 mes</w:t>
            </w:r>
          </w:p>
        </w:tc>
      </w:tr>
      <w:tr w:rsidR="00B45721" w:rsidRPr="00B45721" w14:paraId="2EA0C7CB" w14:textId="77777777" w:rsidTr="00852F47">
        <w:trPr>
          <w:trHeight w:val="881"/>
        </w:trPr>
        <w:tc>
          <w:tcPr>
            <w:tcW w:w="688" w:type="pct"/>
            <w:shd w:val="clear" w:color="auto" w:fill="auto"/>
            <w:vAlign w:val="center"/>
          </w:tcPr>
          <w:p w14:paraId="304189D8" w14:textId="16FF59DC" w:rsidR="00B45721" w:rsidRPr="00B45721" w:rsidRDefault="00B45721" w:rsidP="00852F47">
            <w:pPr>
              <w:jc w:val="center"/>
              <w:rPr>
                <w:rFonts w:ascii="Verdana" w:hAnsi="Verdana" w:cs="Tahoma"/>
                <w:sz w:val="18"/>
                <w:szCs w:val="18"/>
              </w:rPr>
            </w:pPr>
            <w:r w:rsidRPr="00B45721">
              <w:rPr>
                <w:rFonts w:ascii="Verdana" w:hAnsi="Verdana" w:cs="Tahoma"/>
                <w:sz w:val="18"/>
                <w:szCs w:val="18"/>
              </w:rPr>
              <w:t>Formación no excluyente</w:t>
            </w:r>
          </w:p>
        </w:tc>
        <w:tc>
          <w:tcPr>
            <w:tcW w:w="1192" w:type="pct"/>
            <w:shd w:val="clear" w:color="auto" w:fill="auto"/>
            <w:vAlign w:val="center"/>
          </w:tcPr>
          <w:p w14:paraId="5D51EAF3" w14:textId="77777777" w:rsidR="00B45721" w:rsidRPr="00B45721" w:rsidRDefault="00B45721" w:rsidP="00852F47">
            <w:pPr>
              <w:jc w:val="center"/>
              <w:rPr>
                <w:rFonts w:ascii="Verdana" w:hAnsi="Verdana" w:cs="Tahoma"/>
                <w:b/>
                <w:color w:val="0000FF"/>
                <w:sz w:val="18"/>
                <w:szCs w:val="18"/>
                <w:lang w:val="es-ES_tradnl"/>
              </w:rPr>
            </w:pPr>
            <w:r w:rsidRPr="00B4572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2AAF510F" w14:textId="77777777" w:rsidR="00B45721" w:rsidRPr="00B45721" w:rsidRDefault="00B45721" w:rsidP="00852F47">
            <w:pPr>
              <w:jc w:val="center"/>
              <w:rPr>
                <w:rFonts w:ascii="Verdana" w:hAnsi="Verdana" w:cs="Tahoma"/>
                <w:b/>
                <w:color w:val="C00000"/>
                <w:sz w:val="18"/>
                <w:szCs w:val="18"/>
                <w:lang w:val="es-ES_tradnl"/>
              </w:rPr>
            </w:pPr>
            <w:r w:rsidRPr="00B45721">
              <w:rPr>
                <w:rFonts w:ascii="Verdana" w:hAnsi="Verdana" w:cs="Tahoma"/>
                <w:b/>
                <w:color w:val="C00000"/>
                <w:sz w:val="18"/>
                <w:szCs w:val="18"/>
                <w:lang w:val="es-ES_tradnl"/>
              </w:rPr>
              <w:t>1</w:t>
            </w:r>
          </w:p>
        </w:tc>
        <w:tc>
          <w:tcPr>
            <w:tcW w:w="1894" w:type="pct"/>
            <w:shd w:val="clear" w:color="auto" w:fill="auto"/>
            <w:vAlign w:val="center"/>
          </w:tcPr>
          <w:p w14:paraId="22C56BB1" w14:textId="77777777" w:rsidR="00B45721" w:rsidRPr="00B45721" w:rsidRDefault="00B45721" w:rsidP="00852F47">
            <w:pPr>
              <w:jc w:val="center"/>
              <w:rPr>
                <w:rFonts w:ascii="Verdana" w:hAnsi="Verdana" w:cs="Tahoma"/>
                <w:sz w:val="18"/>
                <w:szCs w:val="18"/>
              </w:rPr>
            </w:pPr>
            <w:r w:rsidRPr="00B45721">
              <w:rPr>
                <w:rFonts w:ascii="Verdana" w:hAnsi="Verdana" w:cs="Tahoma"/>
                <w:sz w:val="18"/>
                <w:szCs w:val="18"/>
              </w:rPr>
              <w:t xml:space="preserve">Constructores especialistas en materiales prefabricados de cualquier tipo (en </w:t>
            </w:r>
            <w:r w:rsidRPr="00B45721">
              <w:rPr>
                <w:rFonts w:ascii="Verdana" w:hAnsi="Verdana" w:cs="Tahoma"/>
                <w:sz w:val="18"/>
                <w:szCs w:val="18"/>
                <w:lang w:val="es-ES_tradnl"/>
              </w:rPr>
              <w:t xml:space="preserve">viviendas </w:t>
            </w:r>
            <w:r w:rsidRPr="00B45721">
              <w:rPr>
                <w:rFonts w:ascii="Verdana" w:hAnsi="Verdana" w:cs="Tahoma"/>
                <w:sz w:val="18"/>
                <w:szCs w:val="18"/>
              </w:rPr>
              <w:t>u otras obras civiles)</w:t>
            </w:r>
          </w:p>
        </w:tc>
        <w:tc>
          <w:tcPr>
            <w:tcW w:w="944" w:type="pct"/>
            <w:vAlign w:val="center"/>
          </w:tcPr>
          <w:p w14:paraId="0AC12478" w14:textId="77777777" w:rsidR="00B45721" w:rsidRPr="00B45721" w:rsidRDefault="00B45721" w:rsidP="00852F47">
            <w:pPr>
              <w:jc w:val="center"/>
              <w:rPr>
                <w:rFonts w:ascii="Verdana" w:hAnsi="Verdana" w:cs="Tahoma"/>
                <w:b/>
                <w:bCs/>
                <w:color w:val="C00000"/>
                <w:sz w:val="18"/>
                <w:szCs w:val="18"/>
              </w:rPr>
            </w:pPr>
            <w:r w:rsidRPr="00B45721">
              <w:rPr>
                <w:rFonts w:ascii="Verdana" w:hAnsi="Verdana" w:cs="Tahoma"/>
                <w:b/>
                <w:bCs/>
                <w:color w:val="C00000"/>
                <w:sz w:val="18"/>
                <w:szCs w:val="18"/>
              </w:rPr>
              <w:t>1 mes</w:t>
            </w:r>
          </w:p>
        </w:tc>
      </w:tr>
    </w:tbl>
    <w:p w14:paraId="691D7310" w14:textId="77777777" w:rsidR="00B45721" w:rsidRPr="00B45721" w:rsidRDefault="00B45721" w:rsidP="00B45721">
      <w:pPr>
        <w:spacing w:line="260" w:lineRule="atLeast"/>
        <w:ind w:left="709"/>
        <w:jc w:val="both"/>
        <w:rPr>
          <w:rFonts w:ascii="Verdana" w:hAnsi="Verdana" w:cs="Tahoma"/>
          <w:b/>
          <w:i/>
          <w:sz w:val="18"/>
          <w:szCs w:val="18"/>
        </w:rPr>
      </w:pPr>
    </w:p>
    <w:p w14:paraId="29D40F1F" w14:textId="77777777" w:rsidR="00B45721" w:rsidRPr="00B45721" w:rsidRDefault="00B45721" w:rsidP="00B45721">
      <w:pPr>
        <w:spacing w:line="260" w:lineRule="atLeast"/>
        <w:jc w:val="both"/>
        <w:rPr>
          <w:rFonts w:ascii="Verdana" w:hAnsi="Verdana" w:cs="Tahoma"/>
          <w:b/>
          <w:i/>
          <w:sz w:val="18"/>
          <w:szCs w:val="18"/>
        </w:rPr>
      </w:pPr>
      <w:r w:rsidRPr="00B45721">
        <w:rPr>
          <w:rFonts w:ascii="Verdana" w:hAnsi="Verdana" w:cs="Tahoma"/>
          <w:b/>
          <w:i/>
          <w:sz w:val="18"/>
          <w:szCs w:val="18"/>
        </w:rPr>
        <w:t>NOTAS:</w:t>
      </w:r>
    </w:p>
    <w:p w14:paraId="4754D7BA" w14:textId="77777777" w:rsidR="00B45721" w:rsidRPr="00B45721" w:rsidRDefault="00B45721" w:rsidP="00B45721">
      <w:pPr>
        <w:spacing w:line="260" w:lineRule="atLeast"/>
        <w:ind w:left="708" w:hanging="282"/>
        <w:contextualSpacing/>
        <w:jc w:val="both"/>
        <w:rPr>
          <w:rFonts w:ascii="Verdana" w:hAnsi="Verdana" w:cs="Tahoma"/>
          <w:sz w:val="18"/>
          <w:szCs w:val="18"/>
        </w:rPr>
      </w:pPr>
      <w:r w:rsidRPr="00B45721">
        <w:rPr>
          <w:rFonts w:ascii="Verdana" w:hAnsi="Verdana" w:cs="Tahoma"/>
          <w:sz w:val="18"/>
          <w:szCs w:val="18"/>
        </w:rPr>
        <w:t>•</w:t>
      </w:r>
      <w:r w:rsidRPr="00B45721">
        <w:rPr>
          <w:rFonts w:ascii="Verdana" w:hAnsi="Verdana" w:cs="Tahoma"/>
          <w:sz w:val="18"/>
          <w:szCs w:val="18"/>
        </w:rPr>
        <w:tab/>
      </w:r>
      <w:r w:rsidRPr="00B45721">
        <w:rPr>
          <w:rFonts w:ascii="Verdana" w:hAnsi="Verdana" w:cs="Tahoma"/>
          <w:b/>
          <w:sz w:val="18"/>
          <w:szCs w:val="18"/>
        </w:rPr>
        <w:t>El personal clave</w:t>
      </w:r>
      <w:r w:rsidRPr="00B45721">
        <w:rPr>
          <w:rFonts w:ascii="Verdana" w:hAnsi="Verdana" w:cs="Tahoma"/>
          <w:sz w:val="18"/>
          <w:szCs w:val="18"/>
        </w:rPr>
        <w:t xml:space="preserve"> (</w:t>
      </w:r>
      <w:r w:rsidRPr="00B45721">
        <w:rPr>
          <w:rFonts w:ascii="Verdana" w:hAnsi="Verdana" w:cs="Tahoma"/>
          <w:b/>
          <w:color w:val="0000FF"/>
          <w:sz w:val="18"/>
          <w:szCs w:val="18"/>
        </w:rPr>
        <w:t>Técnico Operativo de Área (TOA), Educador Social y Técnico Almacenero</w:t>
      </w:r>
      <w:r w:rsidRPr="00B45721">
        <w:rPr>
          <w:rFonts w:ascii="Verdana" w:hAnsi="Verdana" w:cs="Tahoma"/>
          <w:sz w:val="18"/>
          <w:szCs w:val="18"/>
        </w:rPr>
        <w:t xml:space="preserve">) </w:t>
      </w:r>
      <w:bookmarkStart w:id="138" w:name="_Hlk179541717"/>
      <w:r w:rsidRPr="00B45721">
        <w:rPr>
          <w:rFonts w:ascii="Verdana" w:hAnsi="Verdana" w:cs="Tahoma"/>
          <w:sz w:val="18"/>
          <w:szCs w:val="18"/>
        </w:rPr>
        <w:t>debe anexar fotocopia de carnet de identidad y documentos de respaldos declarados en el formulario A-4.</w:t>
      </w:r>
    </w:p>
    <w:p w14:paraId="1CE4CEA4" w14:textId="77777777" w:rsidR="00B45721" w:rsidRPr="00B45721" w:rsidRDefault="00B45721" w:rsidP="00B45721">
      <w:pPr>
        <w:spacing w:line="260" w:lineRule="atLeast"/>
        <w:ind w:left="708" w:hanging="282"/>
        <w:contextualSpacing/>
        <w:jc w:val="both"/>
        <w:rPr>
          <w:rFonts w:ascii="Verdana" w:hAnsi="Verdana" w:cs="Tahoma"/>
          <w:sz w:val="18"/>
          <w:szCs w:val="18"/>
        </w:rPr>
      </w:pPr>
      <w:r w:rsidRPr="00B45721">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B45721">
        <w:rPr>
          <w:rFonts w:ascii="Verdana" w:hAnsi="Verdana" w:cs="Tahoma"/>
          <w:color w:val="7030A0"/>
          <w:sz w:val="18"/>
          <w:szCs w:val="18"/>
        </w:rPr>
        <w:t xml:space="preserve"> </w:t>
      </w:r>
      <w:r w:rsidRPr="00B45721">
        <w:rPr>
          <w:rFonts w:ascii="Verdana" w:hAnsi="Verdana" w:cs="Tahoma"/>
          <w:i/>
          <w:iCs/>
          <w:sz w:val="18"/>
          <w:szCs w:val="18"/>
        </w:rPr>
        <w:t xml:space="preserve">“… </w:t>
      </w:r>
      <w:r w:rsidRPr="00B45721">
        <w:rPr>
          <w:rFonts w:ascii="Verdana" w:hAnsi="Verdana" w:cs="Tahoma"/>
          <w:b/>
          <w:bCs/>
          <w:i/>
          <w:iCs/>
          <w:color w:val="0000FF"/>
          <w:sz w:val="18"/>
          <w:szCs w:val="18"/>
        </w:rPr>
        <w:t>m)</w:t>
      </w:r>
      <w:r w:rsidRPr="00B45721">
        <w:rPr>
          <w:rFonts w:ascii="Verdana" w:hAnsi="Verdana" w:cs="Tahoma"/>
          <w:i/>
          <w:iCs/>
          <w:sz w:val="18"/>
          <w:szCs w:val="18"/>
        </w:rPr>
        <w:t xml:space="preserve"> </w:t>
      </w:r>
      <w:r w:rsidRPr="00B45721">
        <w:rPr>
          <w:rFonts w:ascii="Verdana" w:hAnsi="Verdana" w:cs="Tahoma"/>
          <w:i/>
          <w:iCs/>
          <w:color w:val="7030A0"/>
          <w:sz w:val="18"/>
          <w:szCs w:val="18"/>
        </w:rPr>
        <w:t>Documentación que respalde la Experiencia General y Específica, y Formación del personal propuesto”</w:t>
      </w:r>
      <w:r w:rsidRPr="00B45721">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8"/>
    <w:p w14:paraId="10D83BC7" w14:textId="77777777" w:rsidR="00B45721" w:rsidRPr="00B45721" w:rsidRDefault="00B45721" w:rsidP="00B45721">
      <w:pPr>
        <w:spacing w:line="260" w:lineRule="atLeast"/>
        <w:ind w:left="708" w:hanging="282"/>
        <w:contextualSpacing/>
        <w:jc w:val="both"/>
        <w:rPr>
          <w:rFonts w:ascii="Verdana" w:hAnsi="Verdana" w:cs="Tahoma"/>
          <w:sz w:val="18"/>
          <w:szCs w:val="18"/>
        </w:rPr>
      </w:pPr>
      <w:r w:rsidRPr="00B45721">
        <w:rPr>
          <w:rFonts w:ascii="Verdana" w:hAnsi="Verdana" w:cs="Tahoma"/>
          <w:sz w:val="18"/>
          <w:szCs w:val="18"/>
        </w:rPr>
        <w:t>•</w:t>
      </w:r>
      <w:r w:rsidRPr="00B45721">
        <w:rPr>
          <w:rFonts w:ascii="Verdana" w:hAnsi="Verdana" w:cs="Tahoma"/>
          <w:sz w:val="18"/>
          <w:szCs w:val="18"/>
        </w:rPr>
        <w:tab/>
      </w:r>
      <w:r w:rsidRPr="00B45721">
        <w:rPr>
          <w:rFonts w:ascii="Verdana" w:hAnsi="Verdana" w:cs="Tahoma"/>
          <w:b/>
          <w:bCs/>
          <w:sz w:val="18"/>
          <w:szCs w:val="18"/>
        </w:rPr>
        <w:t>Para el Técnico Operativo de Área (TOA)</w:t>
      </w:r>
      <w:r w:rsidRPr="00B4572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279FEBC" w14:textId="77777777" w:rsidR="00B45721" w:rsidRPr="00B45721" w:rsidRDefault="00B45721" w:rsidP="008B579B">
      <w:pPr>
        <w:numPr>
          <w:ilvl w:val="0"/>
          <w:numId w:val="70"/>
        </w:numPr>
        <w:spacing w:line="260" w:lineRule="atLeast"/>
        <w:ind w:left="709" w:hanging="283"/>
        <w:contextualSpacing/>
        <w:jc w:val="both"/>
        <w:rPr>
          <w:rFonts w:ascii="Verdana" w:hAnsi="Verdana" w:cs="Tahoma"/>
          <w:sz w:val="18"/>
          <w:szCs w:val="18"/>
        </w:rPr>
      </w:pPr>
      <w:r w:rsidRPr="00B45721">
        <w:rPr>
          <w:rFonts w:ascii="Verdana" w:hAnsi="Verdana" w:cs="Tahoma"/>
          <w:b/>
          <w:sz w:val="18"/>
          <w:szCs w:val="18"/>
        </w:rPr>
        <w:t>El/la Ingeniero Civil o Arquitecto</w:t>
      </w:r>
      <w:r w:rsidRPr="00B45721">
        <w:rPr>
          <w:rFonts w:ascii="Verdana" w:hAnsi="Verdana" w:cs="Tahoma"/>
          <w:sz w:val="18"/>
          <w:szCs w:val="18"/>
        </w:rPr>
        <w:t>, deberá contar con el número de registro profesional.</w:t>
      </w:r>
    </w:p>
    <w:p w14:paraId="2D2E4A0A" w14:textId="77777777" w:rsidR="00B45721" w:rsidRPr="00B45721" w:rsidRDefault="00B45721" w:rsidP="008B579B">
      <w:pPr>
        <w:numPr>
          <w:ilvl w:val="0"/>
          <w:numId w:val="70"/>
        </w:numPr>
        <w:spacing w:line="260" w:lineRule="atLeast"/>
        <w:ind w:left="709" w:hanging="283"/>
        <w:contextualSpacing/>
        <w:jc w:val="both"/>
        <w:rPr>
          <w:rFonts w:ascii="Verdana" w:hAnsi="Verdana" w:cs="Tahoma"/>
          <w:sz w:val="18"/>
          <w:szCs w:val="18"/>
        </w:rPr>
      </w:pPr>
      <w:bookmarkStart w:id="139" w:name="_Hlk179960880"/>
      <w:r w:rsidRPr="00B45721">
        <w:rPr>
          <w:rFonts w:ascii="Verdana" w:hAnsi="Verdana" w:cs="Tahoma"/>
          <w:b/>
          <w:bCs/>
          <w:sz w:val="18"/>
          <w:szCs w:val="18"/>
        </w:rPr>
        <w:t>Para Técnico Medio o Superior</w:t>
      </w:r>
      <w:r w:rsidRPr="00B45721">
        <w:rPr>
          <w:rFonts w:ascii="Verdana" w:hAnsi="Verdana" w:cs="Tahoma"/>
          <w:sz w:val="18"/>
          <w:szCs w:val="18"/>
        </w:rPr>
        <w:t xml:space="preserve"> la experiencia será tomada en cuenta a partir desde la obtención de su título profesional respectivamente</w:t>
      </w:r>
      <w:bookmarkEnd w:id="139"/>
      <w:r w:rsidRPr="00B45721">
        <w:rPr>
          <w:rFonts w:ascii="Verdana" w:hAnsi="Verdana" w:cs="Tahoma"/>
          <w:sz w:val="18"/>
          <w:szCs w:val="18"/>
        </w:rPr>
        <w:t>.</w:t>
      </w:r>
    </w:p>
    <w:p w14:paraId="63DB3002" w14:textId="77777777" w:rsidR="00B45721" w:rsidRPr="00B45721" w:rsidRDefault="00B45721" w:rsidP="00B45721">
      <w:pPr>
        <w:spacing w:line="260" w:lineRule="atLeast"/>
        <w:ind w:left="708" w:hanging="282"/>
        <w:contextualSpacing/>
        <w:jc w:val="both"/>
        <w:rPr>
          <w:rFonts w:ascii="Verdana" w:hAnsi="Verdana" w:cs="Tahoma"/>
          <w:sz w:val="18"/>
          <w:szCs w:val="18"/>
          <w:lang w:val="es-ES_tradnl"/>
        </w:rPr>
      </w:pPr>
      <w:r w:rsidRPr="00B45721">
        <w:rPr>
          <w:rFonts w:ascii="Verdana" w:hAnsi="Verdana" w:cs="Tahoma"/>
          <w:sz w:val="18"/>
          <w:szCs w:val="18"/>
        </w:rPr>
        <w:lastRenderedPageBreak/>
        <w:t xml:space="preserve">•  </w:t>
      </w:r>
      <w:r w:rsidRPr="00B45721">
        <w:rPr>
          <w:rFonts w:ascii="Verdana" w:hAnsi="Verdana" w:cs="Tahoma"/>
          <w:b/>
          <w:sz w:val="18"/>
          <w:szCs w:val="18"/>
        </w:rPr>
        <w:t>En caso de sustitución del personal clave</w:t>
      </w:r>
      <w:r w:rsidRPr="00B45721">
        <w:rPr>
          <w:rFonts w:ascii="Verdana" w:hAnsi="Verdana" w:cs="Tahoma"/>
          <w:sz w:val="18"/>
          <w:szCs w:val="18"/>
        </w:rPr>
        <w:t xml:space="preserve">, </w:t>
      </w:r>
      <w:bookmarkStart w:id="140" w:name="_Hlk143872192"/>
      <w:r w:rsidRPr="00B45721">
        <w:rPr>
          <w:rFonts w:ascii="Verdana" w:hAnsi="Verdana" w:cs="Tahoma"/>
          <w:sz w:val="18"/>
          <w:szCs w:val="18"/>
        </w:rPr>
        <w:t>el reemplazante deberá tener un perfil igual o mayor al profesional ofertado en su propuesta.</w:t>
      </w:r>
      <w:bookmarkEnd w:id="140"/>
      <w:r w:rsidRPr="00B45721">
        <w:rPr>
          <w:rFonts w:ascii="Verdana" w:hAnsi="Verdana" w:cs="Tahoma"/>
          <w:sz w:val="18"/>
          <w:szCs w:val="18"/>
        </w:rPr>
        <w:t xml:space="preserve"> </w:t>
      </w:r>
      <w:r w:rsidRPr="00B4572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ACD966A" w14:textId="77777777" w:rsidR="00B45721" w:rsidRPr="00B45721" w:rsidRDefault="00B45721" w:rsidP="008B579B">
      <w:pPr>
        <w:numPr>
          <w:ilvl w:val="0"/>
          <w:numId w:val="70"/>
        </w:numPr>
        <w:spacing w:line="260" w:lineRule="atLeast"/>
        <w:ind w:left="709" w:hanging="283"/>
        <w:contextualSpacing/>
        <w:jc w:val="both"/>
        <w:rPr>
          <w:rFonts w:ascii="Verdana" w:hAnsi="Verdana" w:cs="Tahoma"/>
          <w:sz w:val="18"/>
          <w:szCs w:val="18"/>
        </w:rPr>
      </w:pPr>
      <w:r w:rsidRPr="00B45721">
        <w:rPr>
          <w:rFonts w:ascii="Verdana" w:hAnsi="Verdana" w:cs="Tahoma"/>
          <w:b/>
          <w:sz w:val="18"/>
          <w:szCs w:val="18"/>
        </w:rPr>
        <w:t>El/la Educador/a Social</w:t>
      </w:r>
      <w:r w:rsidRPr="00B4572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104A9B" w14:textId="77777777" w:rsidR="00B45721" w:rsidRPr="00B45721" w:rsidRDefault="00B45721" w:rsidP="00B45721">
      <w:pPr>
        <w:spacing w:line="260" w:lineRule="atLeast"/>
        <w:ind w:left="708"/>
        <w:contextualSpacing/>
        <w:jc w:val="both"/>
        <w:rPr>
          <w:rFonts w:ascii="Verdana" w:hAnsi="Verdana" w:cs="Tahoma"/>
          <w:sz w:val="18"/>
          <w:szCs w:val="18"/>
        </w:rPr>
      </w:pPr>
      <w:r w:rsidRPr="00B4572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80AFDF1" w14:textId="77777777" w:rsidR="00B45721" w:rsidRPr="00B45721" w:rsidRDefault="00B45721" w:rsidP="00B45721">
      <w:pPr>
        <w:spacing w:line="260" w:lineRule="atLeast"/>
        <w:ind w:left="708"/>
        <w:contextualSpacing/>
        <w:jc w:val="both"/>
        <w:rPr>
          <w:rFonts w:ascii="Verdana" w:hAnsi="Verdana" w:cs="Tahoma"/>
          <w:sz w:val="18"/>
          <w:szCs w:val="18"/>
        </w:rPr>
      </w:pPr>
      <w:r w:rsidRPr="00B45721">
        <w:rPr>
          <w:rFonts w:ascii="Verdana" w:hAnsi="Verdana" w:cs="Tahoma"/>
          <w:sz w:val="18"/>
          <w:szCs w:val="18"/>
        </w:rPr>
        <w:t xml:space="preserve">Este personal debe estar en constante coordinación con el/la Responsable de Seguimiento Social asignado/a por la AEVIVIENDA. </w:t>
      </w:r>
    </w:p>
    <w:p w14:paraId="68BCD419" w14:textId="77777777" w:rsidR="00B45721" w:rsidRPr="00B45721" w:rsidRDefault="00B45721" w:rsidP="00B45721">
      <w:pPr>
        <w:ind w:left="702"/>
        <w:contextualSpacing/>
        <w:jc w:val="both"/>
        <w:rPr>
          <w:rFonts w:ascii="Verdana" w:hAnsi="Verdana" w:cs="Tahoma"/>
          <w:sz w:val="18"/>
          <w:szCs w:val="18"/>
        </w:rPr>
      </w:pPr>
      <w:r w:rsidRPr="00B4572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F21C336" w14:textId="77777777" w:rsidR="00B45721" w:rsidRPr="00B45721" w:rsidRDefault="00B45721" w:rsidP="00B45721">
      <w:pPr>
        <w:spacing w:before="120" w:line="260" w:lineRule="atLeast"/>
        <w:ind w:left="709" w:hanging="283"/>
        <w:contextualSpacing/>
        <w:jc w:val="both"/>
        <w:rPr>
          <w:rFonts w:ascii="Verdana" w:hAnsi="Verdana" w:cs="Tahoma"/>
          <w:sz w:val="18"/>
          <w:szCs w:val="18"/>
        </w:rPr>
      </w:pPr>
      <w:r w:rsidRPr="00B45721">
        <w:rPr>
          <w:rFonts w:ascii="Verdana" w:hAnsi="Verdana" w:cs="Tahoma"/>
          <w:sz w:val="18"/>
          <w:szCs w:val="18"/>
        </w:rPr>
        <w:t>•</w:t>
      </w:r>
      <w:r w:rsidRPr="00B45721">
        <w:rPr>
          <w:rFonts w:ascii="Verdana" w:hAnsi="Verdana" w:cs="Tahoma"/>
          <w:sz w:val="18"/>
          <w:szCs w:val="18"/>
        </w:rPr>
        <w:tab/>
      </w:r>
      <w:r w:rsidRPr="00B45721">
        <w:rPr>
          <w:rFonts w:ascii="Verdana" w:hAnsi="Verdana" w:cs="Tahoma"/>
          <w:b/>
          <w:sz w:val="18"/>
          <w:szCs w:val="18"/>
        </w:rPr>
        <w:t>Constructor Especialista</w:t>
      </w:r>
      <w:r w:rsidRPr="00B45721">
        <w:rPr>
          <w:rFonts w:ascii="Verdana" w:hAnsi="Verdana" w:cs="Tahoma"/>
          <w:sz w:val="18"/>
          <w:szCs w:val="18"/>
        </w:rPr>
        <w:t xml:space="preserve">. – </w:t>
      </w:r>
    </w:p>
    <w:p w14:paraId="3D4AB952" w14:textId="77777777" w:rsidR="00B45721" w:rsidRPr="00B45721" w:rsidRDefault="00B45721" w:rsidP="00B45721">
      <w:pPr>
        <w:spacing w:before="120" w:line="260" w:lineRule="atLeast"/>
        <w:ind w:left="709" w:hanging="1"/>
        <w:contextualSpacing/>
        <w:jc w:val="both"/>
        <w:rPr>
          <w:rFonts w:ascii="Verdana" w:hAnsi="Verdana" w:cs="Tahoma"/>
          <w:sz w:val="18"/>
          <w:szCs w:val="18"/>
        </w:rPr>
      </w:pPr>
      <w:r w:rsidRPr="00B45721">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B45C4C" w14:textId="77777777" w:rsidR="00B45721" w:rsidRPr="00B45721" w:rsidRDefault="00B45721" w:rsidP="008B579B">
      <w:pPr>
        <w:numPr>
          <w:ilvl w:val="0"/>
          <w:numId w:val="70"/>
        </w:numPr>
        <w:spacing w:before="120" w:line="260" w:lineRule="atLeast"/>
        <w:ind w:left="709"/>
        <w:contextualSpacing/>
        <w:jc w:val="both"/>
        <w:rPr>
          <w:rFonts w:ascii="Verdana" w:hAnsi="Verdana" w:cs="Tahoma"/>
          <w:i/>
          <w:sz w:val="18"/>
          <w:szCs w:val="18"/>
          <w:u w:val="single"/>
        </w:rPr>
      </w:pPr>
      <w:r w:rsidRPr="00B45721">
        <w:rPr>
          <w:rFonts w:ascii="Verdana" w:hAnsi="Verdana" w:cs="Tahoma"/>
          <w:b/>
          <w:sz w:val="18"/>
          <w:szCs w:val="18"/>
        </w:rPr>
        <w:t xml:space="preserve">Constructor Albañil y de Apoyo Social. - </w:t>
      </w:r>
    </w:p>
    <w:p w14:paraId="0045C3D4" w14:textId="77777777" w:rsidR="00B45721" w:rsidRPr="00B45721" w:rsidRDefault="00B45721" w:rsidP="00B45721">
      <w:pPr>
        <w:spacing w:before="120" w:line="260" w:lineRule="atLeast"/>
        <w:ind w:left="709"/>
        <w:contextualSpacing/>
        <w:jc w:val="both"/>
        <w:rPr>
          <w:rFonts w:ascii="Verdana" w:hAnsi="Verdana" w:cs="Tahoma"/>
          <w:sz w:val="18"/>
          <w:szCs w:val="18"/>
        </w:rPr>
      </w:pPr>
      <w:r w:rsidRPr="00B45721">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0F764501" w14:textId="77777777" w:rsidR="00B45721" w:rsidRPr="00B45721" w:rsidRDefault="00B45721" w:rsidP="00B45721">
      <w:pPr>
        <w:spacing w:before="120" w:line="260" w:lineRule="atLeast"/>
        <w:ind w:left="709"/>
        <w:contextualSpacing/>
        <w:jc w:val="both"/>
        <w:rPr>
          <w:rFonts w:ascii="Verdana" w:hAnsi="Verdana" w:cs="Tahoma"/>
          <w:sz w:val="18"/>
          <w:szCs w:val="18"/>
        </w:rPr>
      </w:pPr>
      <w:r w:rsidRPr="00B45721">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741F88D"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OFICINAS Y ALMACENES.</w:t>
      </w:r>
      <w:bookmarkEnd w:id="141"/>
      <w:bookmarkEnd w:id="142"/>
    </w:p>
    <w:p w14:paraId="48E9227A" w14:textId="77777777" w:rsidR="00B45721" w:rsidRPr="00B45721" w:rsidRDefault="00B45721" w:rsidP="00B45721">
      <w:pPr>
        <w:spacing w:line="260" w:lineRule="atLeast"/>
        <w:jc w:val="both"/>
        <w:rPr>
          <w:rFonts w:ascii="Verdana" w:hAnsi="Verdana" w:cs="Tahoma"/>
          <w:b/>
          <w:sz w:val="18"/>
          <w:szCs w:val="18"/>
          <w:lang w:eastAsia="es-BO"/>
        </w:rPr>
      </w:pPr>
      <w:r w:rsidRPr="00B45721">
        <w:rPr>
          <w:rFonts w:ascii="Verdana" w:hAnsi="Verdana" w:cs="Tahoma"/>
          <w:sz w:val="18"/>
          <w:szCs w:val="18"/>
          <w:lang w:eastAsia="es-BO"/>
        </w:rPr>
        <w:t>La Entidad Ejecutora deberá implementar oficina y almacenes según el siguiente detalle:</w:t>
      </w:r>
    </w:p>
    <w:p w14:paraId="32DC8BE5" w14:textId="77777777" w:rsidR="00B45721" w:rsidRPr="00B45721" w:rsidRDefault="00B45721" w:rsidP="00B4572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45721" w:rsidRPr="00B45721" w14:paraId="3DDAD6CF" w14:textId="77777777" w:rsidTr="00FE3BED">
        <w:trPr>
          <w:trHeight w:val="335"/>
          <w:jc w:val="center"/>
        </w:trPr>
        <w:tc>
          <w:tcPr>
            <w:tcW w:w="6516" w:type="dxa"/>
            <w:shd w:val="clear" w:color="auto" w:fill="17365D"/>
            <w:vAlign w:val="center"/>
          </w:tcPr>
          <w:p w14:paraId="51EFA768" w14:textId="77777777" w:rsidR="00B45721" w:rsidRPr="00B45721" w:rsidRDefault="00B45721" w:rsidP="00FE3BED">
            <w:pPr>
              <w:jc w:val="center"/>
              <w:rPr>
                <w:rFonts w:ascii="Verdana" w:hAnsi="Verdana" w:cs="Tahoma"/>
                <w:b/>
                <w:sz w:val="18"/>
                <w:szCs w:val="18"/>
                <w:lang w:eastAsia="es-ES"/>
              </w:rPr>
            </w:pPr>
            <w:r w:rsidRPr="00B45721">
              <w:rPr>
                <w:rFonts w:ascii="Verdana" w:hAnsi="Verdana" w:cs="Tahoma"/>
                <w:b/>
                <w:sz w:val="18"/>
                <w:szCs w:val="18"/>
                <w:lang w:eastAsia="es-ES"/>
              </w:rPr>
              <w:t>Nombre de la Comunidad</w:t>
            </w:r>
          </w:p>
        </w:tc>
        <w:tc>
          <w:tcPr>
            <w:tcW w:w="1417" w:type="dxa"/>
            <w:shd w:val="clear" w:color="auto" w:fill="17365D"/>
            <w:vAlign w:val="center"/>
          </w:tcPr>
          <w:p w14:paraId="71F62B1A" w14:textId="77777777" w:rsidR="00B45721" w:rsidRPr="00B45721" w:rsidRDefault="00B45721" w:rsidP="00FE3BED">
            <w:pPr>
              <w:jc w:val="center"/>
              <w:rPr>
                <w:rFonts w:ascii="Verdana" w:hAnsi="Verdana" w:cs="Tahoma"/>
                <w:b/>
                <w:sz w:val="18"/>
                <w:szCs w:val="18"/>
                <w:lang w:eastAsia="es-ES"/>
              </w:rPr>
            </w:pPr>
            <w:r w:rsidRPr="00B45721">
              <w:rPr>
                <w:rFonts w:ascii="Verdana" w:hAnsi="Verdana" w:cs="Tahoma"/>
                <w:b/>
                <w:sz w:val="18"/>
                <w:szCs w:val="18"/>
                <w:lang w:eastAsia="es-ES"/>
              </w:rPr>
              <w:t>Oficina</w:t>
            </w:r>
          </w:p>
        </w:tc>
        <w:tc>
          <w:tcPr>
            <w:tcW w:w="1282" w:type="dxa"/>
            <w:shd w:val="clear" w:color="auto" w:fill="17365D"/>
            <w:vAlign w:val="center"/>
          </w:tcPr>
          <w:p w14:paraId="0BE07AFC" w14:textId="77777777" w:rsidR="00B45721" w:rsidRPr="00B45721" w:rsidRDefault="00B45721" w:rsidP="00FE3BED">
            <w:pPr>
              <w:jc w:val="center"/>
              <w:rPr>
                <w:rFonts w:ascii="Verdana" w:hAnsi="Verdana" w:cs="Tahoma"/>
                <w:b/>
                <w:sz w:val="18"/>
                <w:szCs w:val="18"/>
                <w:lang w:eastAsia="es-ES"/>
              </w:rPr>
            </w:pPr>
            <w:r w:rsidRPr="00B45721">
              <w:rPr>
                <w:rFonts w:ascii="Verdana" w:hAnsi="Verdana" w:cs="Tahoma"/>
                <w:b/>
                <w:sz w:val="18"/>
                <w:szCs w:val="18"/>
                <w:lang w:eastAsia="es-ES"/>
              </w:rPr>
              <w:t>Almacén</w:t>
            </w:r>
          </w:p>
        </w:tc>
      </w:tr>
      <w:tr w:rsidR="00B45721" w:rsidRPr="00B45721" w14:paraId="1E2EA27E" w14:textId="77777777" w:rsidTr="00FE3BED">
        <w:trPr>
          <w:trHeight w:hRule="exact" w:val="288"/>
          <w:jc w:val="center"/>
        </w:trPr>
        <w:tc>
          <w:tcPr>
            <w:tcW w:w="6516" w:type="dxa"/>
            <w:shd w:val="clear" w:color="auto" w:fill="auto"/>
          </w:tcPr>
          <w:p w14:paraId="0F6FA50F" w14:textId="77777777" w:rsidR="00B45721" w:rsidRPr="00B45721" w:rsidRDefault="00B45721" w:rsidP="00FE3BED">
            <w:pPr>
              <w:spacing w:line="300" w:lineRule="auto"/>
              <w:jc w:val="center"/>
              <w:rPr>
                <w:rFonts w:ascii="Verdana" w:hAnsi="Verdana" w:cs="Tahoma"/>
                <w:b/>
                <w:bCs/>
                <w:color w:val="C00000"/>
                <w:sz w:val="18"/>
                <w:szCs w:val="18"/>
                <w:lang w:eastAsia="es-ES"/>
              </w:rPr>
            </w:pPr>
            <w:r w:rsidRPr="00B45721">
              <w:rPr>
                <w:rFonts w:ascii="Verdana" w:hAnsi="Verdana"/>
                <w:b/>
                <w:bCs/>
                <w:color w:val="C00000"/>
                <w:sz w:val="18"/>
                <w:szCs w:val="18"/>
              </w:rPr>
              <w:t>AJAMARCA</w:t>
            </w:r>
          </w:p>
        </w:tc>
        <w:tc>
          <w:tcPr>
            <w:tcW w:w="1417" w:type="dxa"/>
            <w:shd w:val="clear" w:color="auto" w:fill="auto"/>
          </w:tcPr>
          <w:p w14:paraId="491BEC77" w14:textId="77777777" w:rsidR="00B45721" w:rsidRPr="00B45721" w:rsidRDefault="00B45721" w:rsidP="00FE3BED">
            <w:pPr>
              <w:spacing w:line="300" w:lineRule="auto"/>
              <w:jc w:val="center"/>
              <w:rPr>
                <w:rFonts w:ascii="Verdana" w:hAnsi="Verdana" w:cs="Tahoma"/>
                <w:b/>
                <w:bCs/>
                <w:color w:val="C00000"/>
                <w:sz w:val="18"/>
                <w:szCs w:val="18"/>
                <w:lang w:eastAsia="es-ES"/>
              </w:rPr>
            </w:pPr>
            <w:r w:rsidRPr="00B45721">
              <w:rPr>
                <w:rFonts w:ascii="Verdana" w:hAnsi="Verdana" w:cs="Tahoma"/>
                <w:b/>
                <w:bCs/>
                <w:color w:val="C00000"/>
                <w:sz w:val="18"/>
                <w:szCs w:val="18"/>
                <w:lang w:val="en-US" w:eastAsia="es-ES"/>
              </w:rPr>
              <w:t>SI</w:t>
            </w:r>
          </w:p>
        </w:tc>
        <w:tc>
          <w:tcPr>
            <w:tcW w:w="1282" w:type="dxa"/>
            <w:shd w:val="clear" w:color="auto" w:fill="auto"/>
          </w:tcPr>
          <w:p w14:paraId="4F4B7E07"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lang w:eastAsia="es-ES"/>
              </w:rPr>
              <w:t>SI</w:t>
            </w:r>
          </w:p>
        </w:tc>
      </w:tr>
      <w:tr w:rsidR="00B45721" w:rsidRPr="00B45721" w14:paraId="0E1E4BDF" w14:textId="77777777" w:rsidTr="00FE3BED">
        <w:trPr>
          <w:trHeight w:hRule="exact" w:val="330"/>
          <w:jc w:val="center"/>
        </w:trPr>
        <w:tc>
          <w:tcPr>
            <w:tcW w:w="6516" w:type="dxa"/>
            <w:shd w:val="clear" w:color="auto" w:fill="EDEDED" w:themeFill="accent3" w:themeFillTint="33"/>
          </w:tcPr>
          <w:p w14:paraId="7E1C8E57" w14:textId="77777777" w:rsidR="00B45721" w:rsidRPr="00B45721" w:rsidRDefault="00B45721" w:rsidP="00FE3BED">
            <w:pPr>
              <w:spacing w:line="300" w:lineRule="auto"/>
              <w:jc w:val="right"/>
              <w:rPr>
                <w:rFonts w:ascii="Verdana" w:hAnsi="Verdana" w:cs="Tahoma"/>
                <w:b/>
                <w:sz w:val="18"/>
                <w:szCs w:val="18"/>
                <w:lang w:eastAsia="es-ES"/>
              </w:rPr>
            </w:pPr>
            <w:r w:rsidRPr="00B45721">
              <w:rPr>
                <w:rFonts w:ascii="Verdana" w:hAnsi="Verdana" w:cs="Tahoma"/>
                <w:b/>
                <w:sz w:val="18"/>
                <w:szCs w:val="18"/>
                <w:lang w:val="en-US" w:eastAsia="es-BO"/>
              </w:rPr>
              <w:t>TOTAL</w:t>
            </w:r>
          </w:p>
        </w:tc>
        <w:tc>
          <w:tcPr>
            <w:tcW w:w="1417" w:type="dxa"/>
            <w:shd w:val="clear" w:color="auto" w:fill="EDEDED" w:themeFill="accent3" w:themeFillTint="33"/>
          </w:tcPr>
          <w:p w14:paraId="288DA641" w14:textId="77777777" w:rsidR="00B45721" w:rsidRPr="00B45721" w:rsidRDefault="00B45721" w:rsidP="00FE3BED">
            <w:pPr>
              <w:spacing w:line="300" w:lineRule="auto"/>
              <w:jc w:val="center"/>
              <w:rPr>
                <w:rFonts w:ascii="Verdana" w:hAnsi="Verdana" w:cs="Tahoma"/>
                <w:b/>
                <w:bCs/>
                <w:color w:val="C00000"/>
                <w:sz w:val="18"/>
                <w:szCs w:val="18"/>
                <w:lang w:eastAsia="es-ES"/>
              </w:rPr>
            </w:pPr>
            <w:r w:rsidRPr="00B45721">
              <w:rPr>
                <w:rFonts w:ascii="Verdana" w:hAnsi="Verdana" w:cs="Tahoma"/>
                <w:b/>
                <w:bCs/>
                <w:color w:val="C00000"/>
                <w:sz w:val="18"/>
                <w:szCs w:val="18"/>
                <w:lang w:eastAsia="es-ES"/>
              </w:rPr>
              <w:t>1</w:t>
            </w:r>
          </w:p>
        </w:tc>
        <w:tc>
          <w:tcPr>
            <w:tcW w:w="1282" w:type="dxa"/>
            <w:shd w:val="clear" w:color="auto" w:fill="EDEDED" w:themeFill="accent3" w:themeFillTint="33"/>
          </w:tcPr>
          <w:p w14:paraId="5D2FCED3"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lang w:eastAsia="es-ES"/>
              </w:rPr>
              <w:t>1</w:t>
            </w:r>
          </w:p>
        </w:tc>
      </w:tr>
    </w:tbl>
    <w:p w14:paraId="3B516DF9" w14:textId="77777777" w:rsidR="00B45721" w:rsidRPr="00B45721" w:rsidRDefault="00B45721" w:rsidP="00B45721">
      <w:pPr>
        <w:spacing w:line="260" w:lineRule="atLeast"/>
        <w:jc w:val="both"/>
        <w:rPr>
          <w:rFonts w:ascii="Verdana" w:hAnsi="Verdana" w:cs="Tahoma"/>
          <w:b/>
          <w:i/>
          <w:color w:val="000000"/>
          <w:sz w:val="18"/>
          <w:szCs w:val="18"/>
          <w:lang w:val="es-ES_tradnl"/>
        </w:rPr>
      </w:pPr>
      <w:r w:rsidRPr="00B45721">
        <w:rPr>
          <w:rFonts w:ascii="Verdana" w:hAnsi="Verdana" w:cs="Tahoma"/>
          <w:b/>
          <w:i/>
          <w:color w:val="000000"/>
          <w:sz w:val="18"/>
          <w:szCs w:val="18"/>
          <w:lang w:val="es-ES_tradnl"/>
        </w:rPr>
        <w:t>Notas:</w:t>
      </w:r>
    </w:p>
    <w:p w14:paraId="3DF4B9A1"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La Entidad Ejecutora deberá instalar una oficina de apoyo logístico en el departamento, obligatoriamente, con la dirección y enlace correspondiente.</w:t>
      </w:r>
    </w:p>
    <w:p w14:paraId="70823CF6"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 xml:space="preserve">Según la necesidad del proyecto se podrán habilitar almacenes comunales. </w:t>
      </w:r>
    </w:p>
    <w:p w14:paraId="4F69A3A6"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 xml:space="preserve">Si existen comunidades alejadas a más de </w:t>
      </w:r>
      <w:r w:rsidRPr="00B45721">
        <w:rPr>
          <w:rFonts w:ascii="Verdana" w:hAnsi="Verdana" w:cs="Tahoma"/>
          <w:b/>
          <w:color w:val="C00000"/>
          <w:sz w:val="18"/>
          <w:szCs w:val="18"/>
        </w:rPr>
        <w:t>5 km</w:t>
      </w:r>
      <w:r w:rsidRPr="00B45721">
        <w:rPr>
          <w:rFonts w:ascii="Verdana" w:hAnsi="Verdana" w:cs="Tahoma"/>
          <w:color w:val="C00000"/>
          <w:sz w:val="18"/>
          <w:szCs w:val="18"/>
        </w:rPr>
        <w:t xml:space="preserve"> </w:t>
      </w:r>
      <w:r w:rsidRPr="00B45721">
        <w:rPr>
          <w:rFonts w:ascii="Verdana" w:hAnsi="Verdana" w:cs="Tahoma"/>
          <w:sz w:val="18"/>
          <w:szCs w:val="18"/>
        </w:rPr>
        <w:t xml:space="preserve">de el/los almacén/es que coloca la Entidad Ejecutora, entonces deberá organizarse la apertura de </w:t>
      </w:r>
      <w:r w:rsidRPr="00B45721">
        <w:rPr>
          <w:rFonts w:ascii="Verdana" w:hAnsi="Verdana" w:cs="Tahoma"/>
          <w:b/>
          <w:sz w:val="18"/>
          <w:szCs w:val="18"/>
        </w:rPr>
        <w:t>almacenes comunales</w:t>
      </w:r>
      <w:r w:rsidRPr="00B45721">
        <w:rPr>
          <w:rFonts w:ascii="Verdana" w:hAnsi="Verdana" w:cs="Tahoma"/>
          <w:sz w:val="18"/>
          <w:szCs w:val="18"/>
        </w:rPr>
        <w:t xml:space="preserve"> por cada comunidad.</w:t>
      </w:r>
    </w:p>
    <w:p w14:paraId="22B801EE"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82ECD26"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Tanto la oficina como los almacenes deberán estar debidamente identificados.</w:t>
      </w:r>
    </w:p>
    <w:p w14:paraId="0680DB70"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3" w:name="_Toc536520833"/>
      <w:bookmarkStart w:id="144" w:name="_Toc71811168"/>
      <w:r w:rsidRPr="00B45721">
        <w:rPr>
          <w:rFonts w:ascii="Verdana" w:hAnsi="Verdana" w:cs="Tahoma"/>
          <w:b/>
          <w:bCs/>
          <w:color w:val="000000"/>
          <w:kern w:val="32"/>
          <w:sz w:val="18"/>
          <w:szCs w:val="18"/>
          <w:lang w:val="es-ES_tradnl"/>
        </w:rPr>
        <w:lastRenderedPageBreak/>
        <w:t>EQUIPO, MAQUINARIA, VEHÍCULOS Y OTROS</w:t>
      </w:r>
      <w:bookmarkEnd w:id="143"/>
      <w:bookmarkEnd w:id="144"/>
    </w:p>
    <w:p w14:paraId="186F06BF"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B45721" w:rsidRPr="00B45721" w14:paraId="0BAFB610" w14:textId="77777777" w:rsidTr="00FE3BED">
        <w:trPr>
          <w:jc w:val="center"/>
        </w:trPr>
        <w:tc>
          <w:tcPr>
            <w:tcW w:w="562" w:type="dxa"/>
            <w:shd w:val="clear" w:color="auto" w:fill="D9E2F3" w:themeFill="accent5" w:themeFillTint="33"/>
            <w:vAlign w:val="center"/>
          </w:tcPr>
          <w:p w14:paraId="7662838F" w14:textId="77777777" w:rsidR="00B45721" w:rsidRPr="00B45721" w:rsidRDefault="00B45721" w:rsidP="00FE3BED">
            <w:pPr>
              <w:jc w:val="center"/>
              <w:rPr>
                <w:rFonts w:ascii="Verdana" w:hAnsi="Verdana" w:cs="Tahoma"/>
                <w:b/>
                <w:sz w:val="18"/>
                <w:szCs w:val="18"/>
              </w:rPr>
            </w:pPr>
            <w:bookmarkStart w:id="145" w:name="_Toc536520834"/>
            <w:bookmarkStart w:id="146" w:name="_Toc71811169"/>
            <w:r w:rsidRPr="00B45721">
              <w:rPr>
                <w:rFonts w:ascii="Verdana" w:hAnsi="Verdana" w:cs="Tahoma"/>
                <w:b/>
                <w:sz w:val="18"/>
                <w:szCs w:val="18"/>
              </w:rPr>
              <w:t>Nº</w:t>
            </w:r>
          </w:p>
        </w:tc>
        <w:tc>
          <w:tcPr>
            <w:tcW w:w="3411" w:type="dxa"/>
            <w:shd w:val="clear" w:color="auto" w:fill="D9E2F3" w:themeFill="accent5" w:themeFillTint="33"/>
            <w:vAlign w:val="center"/>
          </w:tcPr>
          <w:p w14:paraId="3C5DEB4D" w14:textId="77777777" w:rsidR="00B45721" w:rsidRPr="00B45721" w:rsidRDefault="00B45721" w:rsidP="00FE3BED">
            <w:pPr>
              <w:jc w:val="center"/>
              <w:rPr>
                <w:rFonts w:ascii="Verdana" w:hAnsi="Verdana" w:cs="Tahoma"/>
                <w:b/>
                <w:sz w:val="18"/>
                <w:szCs w:val="18"/>
              </w:rPr>
            </w:pPr>
            <w:r w:rsidRPr="00B45721">
              <w:rPr>
                <w:rFonts w:ascii="Verdana" w:hAnsi="Verdana" w:cs="Tahoma"/>
                <w:b/>
                <w:sz w:val="18"/>
                <w:szCs w:val="18"/>
              </w:rPr>
              <w:t>TIPO</w:t>
            </w:r>
          </w:p>
        </w:tc>
        <w:tc>
          <w:tcPr>
            <w:tcW w:w="1701" w:type="dxa"/>
            <w:shd w:val="clear" w:color="auto" w:fill="D9E2F3" w:themeFill="accent5" w:themeFillTint="33"/>
            <w:vAlign w:val="center"/>
          </w:tcPr>
          <w:p w14:paraId="7A18C79B" w14:textId="77777777" w:rsidR="00B45721" w:rsidRPr="00B45721" w:rsidRDefault="00B45721" w:rsidP="00FE3BED">
            <w:pPr>
              <w:jc w:val="center"/>
              <w:rPr>
                <w:rFonts w:ascii="Verdana" w:hAnsi="Verdana" w:cs="Tahoma"/>
                <w:b/>
                <w:sz w:val="18"/>
                <w:szCs w:val="18"/>
              </w:rPr>
            </w:pPr>
            <w:r w:rsidRPr="00B45721">
              <w:rPr>
                <w:rFonts w:ascii="Verdana" w:hAnsi="Verdana" w:cs="Tahoma"/>
                <w:b/>
                <w:sz w:val="18"/>
                <w:szCs w:val="18"/>
              </w:rPr>
              <w:t>CANTIDAD</w:t>
            </w:r>
          </w:p>
        </w:tc>
        <w:tc>
          <w:tcPr>
            <w:tcW w:w="1702" w:type="dxa"/>
            <w:shd w:val="clear" w:color="auto" w:fill="D9E2F3" w:themeFill="accent5" w:themeFillTint="33"/>
          </w:tcPr>
          <w:p w14:paraId="23AE6EF6" w14:textId="77777777" w:rsidR="00B45721" w:rsidRPr="00B45721" w:rsidRDefault="00B45721" w:rsidP="00FE3BED">
            <w:pPr>
              <w:jc w:val="center"/>
              <w:rPr>
                <w:rFonts w:ascii="Verdana" w:hAnsi="Verdana" w:cs="Tahoma"/>
                <w:b/>
                <w:sz w:val="18"/>
                <w:szCs w:val="18"/>
              </w:rPr>
            </w:pPr>
          </w:p>
          <w:p w14:paraId="75E38B56" w14:textId="77777777" w:rsidR="00B45721" w:rsidRPr="00B45721" w:rsidRDefault="00B45721" w:rsidP="00FE3BED">
            <w:pPr>
              <w:jc w:val="center"/>
              <w:rPr>
                <w:rFonts w:ascii="Verdana" w:hAnsi="Verdana" w:cs="Tahoma"/>
                <w:b/>
                <w:sz w:val="18"/>
                <w:szCs w:val="18"/>
              </w:rPr>
            </w:pPr>
            <w:r w:rsidRPr="00B45721">
              <w:rPr>
                <w:rFonts w:ascii="Verdana" w:hAnsi="Verdana" w:cs="Tahoma"/>
                <w:b/>
                <w:sz w:val="18"/>
                <w:szCs w:val="18"/>
              </w:rPr>
              <w:t>PERTINENCIA</w:t>
            </w:r>
          </w:p>
        </w:tc>
        <w:tc>
          <w:tcPr>
            <w:tcW w:w="2268" w:type="dxa"/>
            <w:shd w:val="clear" w:color="auto" w:fill="D9E2F3" w:themeFill="accent5" w:themeFillTint="33"/>
          </w:tcPr>
          <w:p w14:paraId="35655662" w14:textId="77777777" w:rsidR="00B45721" w:rsidRPr="00B45721" w:rsidRDefault="00B45721" w:rsidP="00FE3BED">
            <w:pPr>
              <w:jc w:val="center"/>
              <w:rPr>
                <w:rFonts w:ascii="Verdana" w:hAnsi="Verdana" w:cs="Tahoma"/>
                <w:b/>
                <w:sz w:val="18"/>
                <w:szCs w:val="18"/>
              </w:rPr>
            </w:pPr>
            <w:r w:rsidRPr="00B45721">
              <w:rPr>
                <w:rFonts w:ascii="Verdana" w:hAnsi="Verdana" w:cs="Tahoma"/>
                <w:b/>
                <w:sz w:val="18"/>
                <w:szCs w:val="18"/>
              </w:rPr>
              <w:t>Tiempo de participación en este Proyecto</w:t>
            </w:r>
          </w:p>
        </w:tc>
      </w:tr>
      <w:tr w:rsidR="00B45721" w:rsidRPr="00B45721" w14:paraId="2858BD2C" w14:textId="77777777" w:rsidTr="00FE3BED">
        <w:trPr>
          <w:jc w:val="center"/>
        </w:trPr>
        <w:tc>
          <w:tcPr>
            <w:tcW w:w="562" w:type="dxa"/>
            <w:shd w:val="clear" w:color="auto" w:fill="auto"/>
            <w:vAlign w:val="center"/>
          </w:tcPr>
          <w:p w14:paraId="6EE829B9"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1</w:t>
            </w:r>
          </w:p>
        </w:tc>
        <w:tc>
          <w:tcPr>
            <w:tcW w:w="3411" w:type="dxa"/>
            <w:shd w:val="clear" w:color="auto" w:fill="auto"/>
            <w:vAlign w:val="center"/>
          </w:tcPr>
          <w:p w14:paraId="5B959AF6"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 xml:space="preserve">Camioneta mayor o igual a </w:t>
            </w:r>
            <w:r w:rsidRPr="00B45721">
              <w:rPr>
                <w:rFonts w:ascii="Verdana" w:hAnsi="Verdana" w:cs="Tahoma"/>
                <w:sz w:val="18"/>
                <w:szCs w:val="18"/>
                <w:lang w:eastAsia="es-BO"/>
              </w:rPr>
              <w:t>2350 cc.,</w:t>
            </w:r>
            <w:r w:rsidRPr="00B4572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566B9D8" w14:textId="77777777" w:rsidR="00B45721" w:rsidRPr="00B45721" w:rsidRDefault="00B45721" w:rsidP="00FE3BED">
            <w:pPr>
              <w:spacing w:line="300" w:lineRule="auto"/>
              <w:jc w:val="center"/>
              <w:rPr>
                <w:rFonts w:ascii="Verdana" w:hAnsi="Verdana" w:cs="Tahoma"/>
                <w:b/>
                <w:bCs/>
                <w:color w:val="C00000"/>
                <w:sz w:val="18"/>
                <w:szCs w:val="18"/>
              </w:rPr>
            </w:pPr>
            <w:r w:rsidRPr="00B45721">
              <w:rPr>
                <w:rFonts w:ascii="Verdana" w:hAnsi="Verdana" w:cs="Tahoma"/>
                <w:b/>
                <w:bCs/>
                <w:color w:val="C00000"/>
                <w:sz w:val="18"/>
                <w:szCs w:val="18"/>
              </w:rPr>
              <w:t>1</w:t>
            </w:r>
          </w:p>
        </w:tc>
        <w:tc>
          <w:tcPr>
            <w:tcW w:w="1702" w:type="dxa"/>
            <w:vMerge w:val="restart"/>
            <w:vAlign w:val="center"/>
          </w:tcPr>
          <w:p w14:paraId="20F44B38" w14:textId="77777777" w:rsidR="00B45721" w:rsidRPr="00B45721" w:rsidRDefault="00B45721" w:rsidP="00FE3BED">
            <w:pPr>
              <w:spacing w:line="300" w:lineRule="auto"/>
              <w:contextualSpacing/>
              <w:jc w:val="center"/>
              <w:rPr>
                <w:rFonts w:ascii="Verdana" w:hAnsi="Verdana" w:cs="Tahoma"/>
                <w:b/>
                <w:sz w:val="18"/>
                <w:szCs w:val="18"/>
              </w:rPr>
            </w:pPr>
          </w:p>
          <w:p w14:paraId="56F65C37" w14:textId="77777777" w:rsidR="00B45721" w:rsidRPr="00B45721" w:rsidRDefault="00B45721" w:rsidP="00FE3BED">
            <w:pPr>
              <w:spacing w:line="300" w:lineRule="auto"/>
              <w:contextualSpacing/>
              <w:jc w:val="center"/>
              <w:rPr>
                <w:rFonts w:ascii="Verdana" w:hAnsi="Verdana" w:cs="Tahoma"/>
                <w:b/>
                <w:sz w:val="18"/>
                <w:szCs w:val="18"/>
              </w:rPr>
            </w:pPr>
          </w:p>
          <w:p w14:paraId="443C7EA6" w14:textId="77777777" w:rsidR="00B45721" w:rsidRPr="00B45721" w:rsidRDefault="00B45721" w:rsidP="00FE3BED">
            <w:pPr>
              <w:spacing w:line="300" w:lineRule="auto"/>
              <w:contextualSpacing/>
              <w:jc w:val="center"/>
              <w:rPr>
                <w:rFonts w:ascii="Verdana" w:hAnsi="Verdana" w:cs="Tahoma"/>
                <w:b/>
                <w:sz w:val="18"/>
                <w:szCs w:val="18"/>
              </w:rPr>
            </w:pPr>
            <w:r w:rsidRPr="00B45721">
              <w:rPr>
                <w:rFonts w:ascii="Verdana" w:hAnsi="Verdana" w:cs="Tahoma"/>
                <w:b/>
                <w:sz w:val="18"/>
                <w:szCs w:val="18"/>
              </w:rPr>
              <w:t>Obligatorio</w:t>
            </w:r>
          </w:p>
        </w:tc>
        <w:tc>
          <w:tcPr>
            <w:tcW w:w="2268" w:type="dxa"/>
            <w:vMerge w:val="restart"/>
            <w:vAlign w:val="center"/>
          </w:tcPr>
          <w:p w14:paraId="5FD389E2" w14:textId="77777777" w:rsidR="00B45721" w:rsidRPr="00B45721" w:rsidRDefault="00B45721" w:rsidP="00FE3BED">
            <w:pPr>
              <w:spacing w:line="300" w:lineRule="auto"/>
              <w:jc w:val="center"/>
              <w:rPr>
                <w:rFonts w:ascii="Verdana" w:hAnsi="Verdana" w:cs="Tahoma"/>
                <w:b/>
                <w:sz w:val="18"/>
                <w:szCs w:val="18"/>
              </w:rPr>
            </w:pPr>
          </w:p>
          <w:p w14:paraId="515D8C4D" w14:textId="77777777" w:rsidR="00B45721" w:rsidRPr="00B45721" w:rsidRDefault="00B45721" w:rsidP="00FE3BED">
            <w:pPr>
              <w:spacing w:line="300" w:lineRule="auto"/>
              <w:jc w:val="center"/>
              <w:rPr>
                <w:rFonts w:ascii="Verdana" w:hAnsi="Verdana" w:cs="Tahoma"/>
                <w:b/>
                <w:sz w:val="18"/>
                <w:szCs w:val="18"/>
              </w:rPr>
            </w:pPr>
          </w:p>
          <w:p w14:paraId="0CDC40B7" w14:textId="77777777" w:rsidR="00B45721" w:rsidRPr="00B45721" w:rsidRDefault="00B45721" w:rsidP="00FE3BED">
            <w:pPr>
              <w:spacing w:line="300" w:lineRule="auto"/>
              <w:jc w:val="center"/>
              <w:rPr>
                <w:rFonts w:ascii="Verdana" w:hAnsi="Verdana" w:cs="Tahoma"/>
                <w:b/>
                <w:sz w:val="18"/>
                <w:szCs w:val="18"/>
              </w:rPr>
            </w:pPr>
          </w:p>
          <w:p w14:paraId="78AB5EAE" w14:textId="77777777" w:rsidR="00B45721" w:rsidRPr="00B45721" w:rsidRDefault="00B45721" w:rsidP="00FE3BED">
            <w:pPr>
              <w:spacing w:line="300" w:lineRule="auto"/>
              <w:jc w:val="center"/>
              <w:rPr>
                <w:rFonts w:ascii="Verdana" w:hAnsi="Verdana" w:cs="Tahoma"/>
                <w:b/>
                <w:sz w:val="18"/>
                <w:szCs w:val="18"/>
              </w:rPr>
            </w:pPr>
          </w:p>
          <w:p w14:paraId="615C2DDF"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b/>
                <w:sz w:val="18"/>
                <w:szCs w:val="18"/>
              </w:rPr>
              <w:t>PLAZO TOTAL DE LA CONSULTORÍA</w:t>
            </w:r>
          </w:p>
        </w:tc>
      </w:tr>
      <w:tr w:rsidR="00B45721" w:rsidRPr="00B45721" w14:paraId="522BA34D" w14:textId="77777777" w:rsidTr="00FE3BED">
        <w:trPr>
          <w:jc w:val="center"/>
        </w:trPr>
        <w:tc>
          <w:tcPr>
            <w:tcW w:w="562" w:type="dxa"/>
            <w:shd w:val="clear" w:color="auto" w:fill="auto"/>
            <w:vAlign w:val="center"/>
          </w:tcPr>
          <w:p w14:paraId="6F5E0FCE"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2</w:t>
            </w:r>
          </w:p>
        </w:tc>
        <w:tc>
          <w:tcPr>
            <w:tcW w:w="3411" w:type="dxa"/>
            <w:shd w:val="clear" w:color="auto" w:fill="auto"/>
            <w:vAlign w:val="center"/>
          </w:tcPr>
          <w:p w14:paraId="06915557"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 xml:space="preserve">Volqueta </w:t>
            </w:r>
            <w:r w:rsidRPr="00B45721">
              <w:rPr>
                <w:rFonts w:ascii="Verdana" w:hAnsi="Verdana" w:cs="Tahoma"/>
                <w:sz w:val="18"/>
                <w:szCs w:val="18"/>
                <w:lang w:eastAsia="es-BO"/>
              </w:rPr>
              <w:t xml:space="preserve">o Camión </w:t>
            </w:r>
            <w:r w:rsidRPr="00B4572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08395B1" w14:textId="77777777" w:rsidR="00B45721" w:rsidRPr="00B45721" w:rsidRDefault="00B45721" w:rsidP="00FE3BED">
            <w:pPr>
              <w:jc w:val="center"/>
              <w:rPr>
                <w:rFonts w:ascii="Verdana" w:hAnsi="Verdana"/>
                <w:b/>
                <w:bCs/>
                <w:color w:val="C00000"/>
                <w:sz w:val="18"/>
                <w:szCs w:val="18"/>
              </w:rPr>
            </w:pPr>
            <w:r w:rsidRPr="00B45721">
              <w:rPr>
                <w:rFonts w:ascii="Verdana" w:hAnsi="Verdana" w:cs="Tahoma"/>
                <w:b/>
                <w:bCs/>
                <w:color w:val="C00000"/>
                <w:sz w:val="18"/>
                <w:szCs w:val="18"/>
              </w:rPr>
              <w:t>1</w:t>
            </w:r>
          </w:p>
        </w:tc>
        <w:tc>
          <w:tcPr>
            <w:tcW w:w="1702" w:type="dxa"/>
            <w:vMerge/>
            <w:vAlign w:val="center"/>
          </w:tcPr>
          <w:p w14:paraId="23126BCA" w14:textId="77777777" w:rsidR="00B45721" w:rsidRPr="00B45721" w:rsidRDefault="00B45721" w:rsidP="00FE3BED">
            <w:pPr>
              <w:spacing w:line="300" w:lineRule="auto"/>
              <w:contextualSpacing/>
              <w:jc w:val="center"/>
              <w:rPr>
                <w:rFonts w:ascii="Verdana" w:hAnsi="Verdana" w:cs="Tahoma"/>
                <w:b/>
                <w:sz w:val="18"/>
                <w:szCs w:val="18"/>
              </w:rPr>
            </w:pPr>
          </w:p>
        </w:tc>
        <w:tc>
          <w:tcPr>
            <w:tcW w:w="2268" w:type="dxa"/>
            <w:vMerge/>
            <w:vAlign w:val="center"/>
          </w:tcPr>
          <w:p w14:paraId="14BDD89C" w14:textId="77777777" w:rsidR="00B45721" w:rsidRPr="00B45721" w:rsidRDefault="00B45721" w:rsidP="00FE3BED">
            <w:pPr>
              <w:spacing w:line="300" w:lineRule="auto"/>
              <w:jc w:val="center"/>
              <w:rPr>
                <w:rFonts w:ascii="Verdana" w:hAnsi="Verdana" w:cs="Tahoma"/>
                <w:b/>
                <w:sz w:val="18"/>
                <w:szCs w:val="18"/>
              </w:rPr>
            </w:pPr>
          </w:p>
        </w:tc>
      </w:tr>
      <w:tr w:rsidR="00B45721" w:rsidRPr="00B45721" w14:paraId="42552817" w14:textId="77777777" w:rsidTr="00FE3BED">
        <w:trPr>
          <w:jc w:val="center"/>
        </w:trPr>
        <w:tc>
          <w:tcPr>
            <w:tcW w:w="562" w:type="dxa"/>
            <w:shd w:val="clear" w:color="auto" w:fill="auto"/>
            <w:vAlign w:val="center"/>
          </w:tcPr>
          <w:p w14:paraId="6F249783"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3</w:t>
            </w:r>
          </w:p>
        </w:tc>
        <w:tc>
          <w:tcPr>
            <w:tcW w:w="3411" w:type="dxa"/>
            <w:shd w:val="clear" w:color="auto" w:fill="auto"/>
            <w:vAlign w:val="center"/>
          </w:tcPr>
          <w:p w14:paraId="69D574EC"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Mezcladora de 120 lt.</w:t>
            </w:r>
          </w:p>
        </w:tc>
        <w:tc>
          <w:tcPr>
            <w:tcW w:w="1701" w:type="dxa"/>
            <w:shd w:val="clear" w:color="auto" w:fill="auto"/>
            <w:vAlign w:val="center"/>
          </w:tcPr>
          <w:p w14:paraId="3CF37726" w14:textId="77777777" w:rsidR="00B45721" w:rsidRPr="00B45721" w:rsidRDefault="00B45721" w:rsidP="00FE3BED">
            <w:pPr>
              <w:jc w:val="center"/>
              <w:rPr>
                <w:rFonts w:ascii="Verdana" w:hAnsi="Verdana"/>
                <w:b/>
                <w:bCs/>
                <w:color w:val="C00000"/>
                <w:sz w:val="18"/>
                <w:szCs w:val="18"/>
              </w:rPr>
            </w:pPr>
            <w:r w:rsidRPr="00B45721">
              <w:rPr>
                <w:rFonts w:ascii="Verdana" w:hAnsi="Verdana" w:cs="Tahoma"/>
                <w:b/>
                <w:bCs/>
                <w:color w:val="C00000"/>
                <w:sz w:val="18"/>
                <w:szCs w:val="18"/>
              </w:rPr>
              <w:t>2</w:t>
            </w:r>
          </w:p>
        </w:tc>
        <w:tc>
          <w:tcPr>
            <w:tcW w:w="1702" w:type="dxa"/>
            <w:vMerge/>
            <w:vAlign w:val="center"/>
          </w:tcPr>
          <w:p w14:paraId="632EB87B" w14:textId="77777777" w:rsidR="00B45721" w:rsidRPr="00B45721" w:rsidRDefault="00B45721" w:rsidP="00FE3BED">
            <w:pPr>
              <w:spacing w:line="300" w:lineRule="auto"/>
              <w:contextualSpacing/>
              <w:jc w:val="center"/>
              <w:rPr>
                <w:rFonts w:ascii="Verdana" w:hAnsi="Verdana" w:cs="Tahoma"/>
                <w:b/>
                <w:sz w:val="18"/>
                <w:szCs w:val="18"/>
              </w:rPr>
            </w:pPr>
          </w:p>
        </w:tc>
        <w:tc>
          <w:tcPr>
            <w:tcW w:w="2268" w:type="dxa"/>
            <w:vMerge/>
            <w:vAlign w:val="center"/>
          </w:tcPr>
          <w:p w14:paraId="1268320F" w14:textId="77777777" w:rsidR="00B45721" w:rsidRPr="00B45721" w:rsidRDefault="00B45721" w:rsidP="00FE3BED">
            <w:pPr>
              <w:spacing w:line="300" w:lineRule="auto"/>
              <w:jc w:val="center"/>
              <w:rPr>
                <w:rFonts w:ascii="Verdana" w:hAnsi="Verdana" w:cs="Tahoma"/>
                <w:b/>
                <w:sz w:val="18"/>
                <w:szCs w:val="18"/>
              </w:rPr>
            </w:pPr>
          </w:p>
        </w:tc>
      </w:tr>
      <w:tr w:rsidR="00B45721" w:rsidRPr="00B45721" w14:paraId="53D84267" w14:textId="77777777" w:rsidTr="00FE3BED">
        <w:trPr>
          <w:trHeight w:val="273"/>
          <w:jc w:val="center"/>
        </w:trPr>
        <w:tc>
          <w:tcPr>
            <w:tcW w:w="562" w:type="dxa"/>
            <w:shd w:val="clear" w:color="auto" w:fill="auto"/>
            <w:vAlign w:val="center"/>
          </w:tcPr>
          <w:p w14:paraId="57EFCE80"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4</w:t>
            </w:r>
          </w:p>
        </w:tc>
        <w:tc>
          <w:tcPr>
            <w:tcW w:w="3411" w:type="dxa"/>
            <w:shd w:val="clear" w:color="auto" w:fill="auto"/>
            <w:vAlign w:val="center"/>
          </w:tcPr>
          <w:p w14:paraId="25D1DDAB"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Vibradora mayor o igual a 1.5 HP</w:t>
            </w:r>
          </w:p>
        </w:tc>
        <w:tc>
          <w:tcPr>
            <w:tcW w:w="1701" w:type="dxa"/>
            <w:shd w:val="clear" w:color="auto" w:fill="auto"/>
            <w:vAlign w:val="center"/>
          </w:tcPr>
          <w:p w14:paraId="7F31A270" w14:textId="77777777" w:rsidR="00B45721" w:rsidRPr="00B45721" w:rsidRDefault="00B45721" w:rsidP="00FE3BED">
            <w:pPr>
              <w:jc w:val="center"/>
              <w:rPr>
                <w:rFonts w:ascii="Verdana" w:hAnsi="Verdana"/>
                <w:b/>
                <w:bCs/>
                <w:color w:val="C00000"/>
                <w:sz w:val="18"/>
                <w:szCs w:val="18"/>
              </w:rPr>
            </w:pPr>
            <w:r w:rsidRPr="00B45721">
              <w:rPr>
                <w:rFonts w:ascii="Verdana" w:hAnsi="Verdana" w:cs="Tahoma"/>
                <w:b/>
                <w:bCs/>
                <w:color w:val="C00000"/>
                <w:sz w:val="18"/>
                <w:szCs w:val="18"/>
              </w:rPr>
              <w:t>2</w:t>
            </w:r>
          </w:p>
        </w:tc>
        <w:tc>
          <w:tcPr>
            <w:tcW w:w="1702" w:type="dxa"/>
            <w:vMerge/>
            <w:vAlign w:val="center"/>
          </w:tcPr>
          <w:p w14:paraId="2E31A12B" w14:textId="77777777" w:rsidR="00B45721" w:rsidRPr="00B45721" w:rsidRDefault="00B45721" w:rsidP="00FE3BED">
            <w:pPr>
              <w:spacing w:line="300" w:lineRule="auto"/>
              <w:jc w:val="center"/>
              <w:rPr>
                <w:rFonts w:ascii="Verdana" w:hAnsi="Verdana" w:cs="Tahoma"/>
                <w:b/>
                <w:sz w:val="18"/>
                <w:szCs w:val="18"/>
              </w:rPr>
            </w:pPr>
          </w:p>
        </w:tc>
        <w:tc>
          <w:tcPr>
            <w:tcW w:w="2268" w:type="dxa"/>
            <w:vMerge/>
            <w:vAlign w:val="center"/>
          </w:tcPr>
          <w:p w14:paraId="4100B97A" w14:textId="77777777" w:rsidR="00B45721" w:rsidRPr="00B45721" w:rsidRDefault="00B45721" w:rsidP="00FE3BED">
            <w:pPr>
              <w:spacing w:line="300" w:lineRule="auto"/>
              <w:jc w:val="center"/>
              <w:rPr>
                <w:rFonts w:ascii="Verdana" w:hAnsi="Verdana" w:cs="Tahoma"/>
                <w:sz w:val="18"/>
                <w:szCs w:val="18"/>
              </w:rPr>
            </w:pPr>
          </w:p>
        </w:tc>
      </w:tr>
      <w:tr w:rsidR="00B45721" w:rsidRPr="00B45721" w14:paraId="699DF076" w14:textId="77777777" w:rsidTr="00FE3BED">
        <w:trPr>
          <w:trHeight w:val="221"/>
          <w:jc w:val="center"/>
        </w:trPr>
        <w:tc>
          <w:tcPr>
            <w:tcW w:w="562" w:type="dxa"/>
            <w:tcBorders>
              <w:bottom w:val="single" w:sz="4" w:space="0" w:color="auto"/>
            </w:tcBorders>
            <w:shd w:val="clear" w:color="auto" w:fill="auto"/>
            <w:vAlign w:val="center"/>
          </w:tcPr>
          <w:p w14:paraId="2A785564"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5</w:t>
            </w:r>
          </w:p>
        </w:tc>
        <w:tc>
          <w:tcPr>
            <w:tcW w:w="3411" w:type="dxa"/>
            <w:tcBorders>
              <w:bottom w:val="single" w:sz="4" w:space="0" w:color="auto"/>
            </w:tcBorders>
            <w:shd w:val="clear" w:color="auto" w:fill="auto"/>
            <w:vAlign w:val="center"/>
          </w:tcPr>
          <w:p w14:paraId="6570AD59"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EB72F3C" w14:textId="77777777" w:rsidR="00B45721" w:rsidRPr="00B45721" w:rsidRDefault="00B45721" w:rsidP="00FE3BED">
            <w:pPr>
              <w:jc w:val="center"/>
              <w:rPr>
                <w:rFonts w:ascii="Verdana" w:hAnsi="Verdana"/>
                <w:b/>
                <w:bCs/>
                <w:color w:val="C00000"/>
                <w:sz w:val="18"/>
                <w:szCs w:val="18"/>
              </w:rPr>
            </w:pPr>
            <w:r w:rsidRPr="00B45721">
              <w:rPr>
                <w:rFonts w:ascii="Verdana" w:hAnsi="Verdana" w:cs="Tahoma"/>
                <w:b/>
                <w:bCs/>
                <w:color w:val="C00000"/>
                <w:sz w:val="18"/>
                <w:szCs w:val="18"/>
              </w:rPr>
              <w:t>1</w:t>
            </w:r>
          </w:p>
        </w:tc>
        <w:tc>
          <w:tcPr>
            <w:tcW w:w="1702" w:type="dxa"/>
            <w:vMerge/>
            <w:vAlign w:val="center"/>
          </w:tcPr>
          <w:p w14:paraId="449BECF5" w14:textId="77777777" w:rsidR="00B45721" w:rsidRPr="00B45721" w:rsidRDefault="00B45721" w:rsidP="00FE3BED">
            <w:pPr>
              <w:spacing w:line="300" w:lineRule="auto"/>
              <w:rPr>
                <w:rFonts w:ascii="Verdana" w:hAnsi="Verdana" w:cs="Tahoma"/>
                <w:sz w:val="18"/>
                <w:szCs w:val="18"/>
              </w:rPr>
            </w:pPr>
          </w:p>
        </w:tc>
        <w:tc>
          <w:tcPr>
            <w:tcW w:w="2268" w:type="dxa"/>
            <w:vMerge/>
            <w:vAlign w:val="center"/>
          </w:tcPr>
          <w:p w14:paraId="2CDE5CE1" w14:textId="77777777" w:rsidR="00B45721" w:rsidRPr="00B45721" w:rsidRDefault="00B45721" w:rsidP="00FE3BED">
            <w:pPr>
              <w:spacing w:line="300" w:lineRule="auto"/>
              <w:rPr>
                <w:rFonts w:ascii="Verdana" w:hAnsi="Verdana" w:cs="Tahoma"/>
                <w:sz w:val="18"/>
                <w:szCs w:val="18"/>
              </w:rPr>
            </w:pPr>
          </w:p>
        </w:tc>
      </w:tr>
      <w:tr w:rsidR="00B45721" w:rsidRPr="00B45721" w14:paraId="6B965112" w14:textId="77777777" w:rsidTr="00FE3BED">
        <w:trPr>
          <w:trHeight w:val="221"/>
          <w:jc w:val="center"/>
        </w:trPr>
        <w:tc>
          <w:tcPr>
            <w:tcW w:w="562" w:type="dxa"/>
            <w:tcBorders>
              <w:bottom w:val="single" w:sz="4" w:space="0" w:color="auto"/>
            </w:tcBorders>
            <w:shd w:val="clear" w:color="auto" w:fill="auto"/>
            <w:vAlign w:val="center"/>
          </w:tcPr>
          <w:p w14:paraId="6B1EDF11"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6</w:t>
            </w:r>
          </w:p>
        </w:tc>
        <w:tc>
          <w:tcPr>
            <w:tcW w:w="3411" w:type="dxa"/>
            <w:tcBorders>
              <w:bottom w:val="single" w:sz="4" w:space="0" w:color="auto"/>
            </w:tcBorders>
            <w:shd w:val="clear" w:color="auto" w:fill="auto"/>
            <w:vAlign w:val="center"/>
          </w:tcPr>
          <w:p w14:paraId="1A608737" w14:textId="77777777" w:rsidR="00B45721" w:rsidRPr="00B45721" w:rsidRDefault="00B45721" w:rsidP="00FE3BED">
            <w:pPr>
              <w:jc w:val="both"/>
              <w:rPr>
                <w:rFonts w:ascii="Verdana" w:hAnsi="Verdana" w:cs="Tahoma"/>
                <w:sz w:val="18"/>
                <w:szCs w:val="18"/>
                <w:lang w:eastAsia="es-BO"/>
              </w:rPr>
            </w:pPr>
            <w:r w:rsidRPr="00B45721">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042FFC29"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w:t>
            </w:r>
          </w:p>
        </w:tc>
        <w:tc>
          <w:tcPr>
            <w:tcW w:w="1702" w:type="dxa"/>
            <w:vMerge/>
            <w:vAlign w:val="center"/>
          </w:tcPr>
          <w:p w14:paraId="3FE966B2" w14:textId="77777777" w:rsidR="00B45721" w:rsidRPr="00B45721" w:rsidRDefault="00B45721" w:rsidP="00FE3BED">
            <w:pPr>
              <w:spacing w:line="300" w:lineRule="auto"/>
              <w:rPr>
                <w:rFonts w:ascii="Verdana" w:hAnsi="Verdana" w:cs="Tahoma"/>
                <w:sz w:val="18"/>
                <w:szCs w:val="18"/>
              </w:rPr>
            </w:pPr>
          </w:p>
        </w:tc>
        <w:tc>
          <w:tcPr>
            <w:tcW w:w="2268" w:type="dxa"/>
            <w:vMerge/>
            <w:vAlign w:val="center"/>
          </w:tcPr>
          <w:p w14:paraId="78157E2C" w14:textId="77777777" w:rsidR="00B45721" w:rsidRPr="00B45721" w:rsidRDefault="00B45721" w:rsidP="00FE3BED">
            <w:pPr>
              <w:spacing w:line="300" w:lineRule="auto"/>
              <w:rPr>
                <w:rFonts w:ascii="Verdana" w:hAnsi="Verdana" w:cs="Tahoma"/>
                <w:sz w:val="18"/>
                <w:szCs w:val="18"/>
              </w:rPr>
            </w:pPr>
          </w:p>
        </w:tc>
      </w:tr>
      <w:tr w:rsidR="00B45721" w:rsidRPr="00B45721" w14:paraId="0BA33574" w14:textId="77777777" w:rsidTr="00FE3BED">
        <w:trPr>
          <w:trHeight w:val="83"/>
          <w:jc w:val="center"/>
        </w:trPr>
        <w:tc>
          <w:tcPr>
            <w:tcW w:w="562" w:type="dxa"/>
            <w:shd w:val="clear" w:color="auto" w:fill="FFFFFF"/>
            <w:vAlign w:val="center"/>
          </w:tcPr>
          <w:p w14:paraId="00B11FBF"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7</w:t>
            </w:r>
          </w:p>
        </w:tc>
        <w:tc>
          <w:tcPr>
            <w:tcW w:w="3411" w:type="dxa"/>
            <w:shd w:val="clear" w:color="auto" w:fill="FFFFFF"/>
            <w:vAlign w:val="center"/>
          </w:tcPr>
          <w:p w14:paraId="261B8DC6" w14:textId="77777777" w:rsidR="00B45721" w:rsidRPr="00B45721" w:rsidRDefault="00B45721" w:rsidP="00FE3BED">
            <w:pPr>
              <w:jc w:val="both"/>
              <w:rPr>
                <w:rFonts w:ascii="Verdana" w:hAnsi="Verdana" w:cs="Tahoma"/>
                <w:sz w:val="18"/>
                <w:szCs w:val="18"/>
                <w:lang w:eastAsia="es-BO"/>
              </w:rPr>
            </w:pPr>
            <w:r w:rsidRPr="00B45721">
              <w:rPr>
                <w:rFonts w:ascii="Verdana" w:hAnsi="Verdana" w:cs="Tahoma"/>
                <w:sz w:val="18"/>
                <w:szCs w:val="18"/>
              </w:rPr>
              <w:t>Motocicleta en buenas condiciones</w:t>
            </w:r>
          </w:p>
        </w:tc>
        <w:tc>
          <w:tcPr>
            <w:tcW w:w="1701" w:type="dxa"/>
            <w:shd w:val="clear" w:color="auto" w:fill="FFFFFF"/>
            <w:vAlign w:val="center"/>
          </w:tcPr>
          <w:p w14:paraId="0A1A9EEE"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w:t>
            </w:r>
          </w:p>
        </w:tc>
        <w:tc>
          <w:tcPr>
            <w:tcW w:w="1702" w:type="dxa"/>
            <w:vMerge/>
            <w:tcBorders>
              <w:bottom w:val="single" w:sz="4" w:space="0" w:color="auto"/>
            </w:tcBorders>
            <w:vAlign w:val="center"/>
          </w:tcPr>
          <w:p w14:paraId="3A4FBFB4" w14:textId="77777777" w:rsidR="00B45721" w:rsidRPr="00B45721" w:rsidRDefault="00B45721" w:rsidP="00FE3BED">
            <w:pPr>
              <w:spacing w:line="300" w:lineRule="auto"/>
              <w:rPr>
                <w:rFonts w:ascii="Verdana" w:hAnsi="Verdana" w:cs="Tahoma"/>
                <w:sz w:val="18"/>
                <w:szCs w:val="18"/>
              </w:rPr>
            </w:pPr>
          </w:p>
        </w:tc>
        <w:tc>
          <w:tcPr>
            <w:tcW w:w="2268" w:type="dxa"/>
            <w:vMerge/>
            <w:tcBorders>
              <w:bottom w:val="single" w:sz="4" w:space="0" w:color="auto"/>
            </w:tcBorders>
            <w:vAlign w:val="center"/>
          </w:tcPr>
          <w:p w14:paraId="207A372B" w14:textId="77777777" w:rsidR="00B45721" w:rsidRPr="00B45721" w:rsidRDefault="00B45721" w:rsidP="00FE3BED">
            <w:pPr>
              <w:spacing w:line="300" w:lineRule="auto"/>
              <w:rPr>
                <w:rFonts w:ascii="Verdana" w:hAnsi="Verdana" w:cs="Tahoma"/>
                <w:sz w:val="18"/>
                <w:szCs w:val="18"/>
              </w:rPr>
            </w:pPr>
          </w:p>
        </w:tc>
      </w:tr>
      <w:tr w:rsidR="00B45721" w:rsidRPr="00B45721" w14:paraId="77EC66B4" w14:textId="77777777" w:rsidTr="00FE3BED">
        <w:trPr>
          <w:trHeight w:val="259"/>
          <w:jc w:val="center"/>
        </w:trPr>
        <w:tc>
          <w:tcPr>
            <w:tcW w:w="562" w:type="dxa"/>
            <w:shd w:val="clear" w:color="auto" w:fill="FFFFFF"/>
            <w:vAlign w:val="center"/>
          </w:tcPr>
          <w:p w14:paraId="0F466BE6"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8</w:t>
            </w:r>
          </w:p>
        </w:tc>
        <w:tc>
          <w:tcPr>
            <w:tcW w:w="3411" w:type="dxa"/>
            <w:shd w:val="clear" w:color="auto" w:fill="FFFFFF"/>
            <w:vAlign w:val="center"/>
          </w:tcPr>
          <w:p w14:paraId="1BA61858"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Generador Eléctrico</w:t>
            </w:r>
          </w:p>
        </w:tc>
        <w:tc>
          <w:tcPr>
            <w:tcW w:w="1701" w:type="dxa"/>
            <w:shd w:val="clear" w:color="auto" w:fill="FFFFFF"/>
            <w:vAlign w:val="center"/>
          </w:tcPr>
          <w:p w14:paraId="4E00ADE0"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w:t>
            </w:r>
          </w:p>
        </w:tc>
        <w:tc>
          <w:tcPr>
            <w:tcW w:w="1702" w:type="dxa"/>
            <w:vMerge w:val="restart"/>
            <w:shd w:val="clear" w:color="auto" w:fill="FFFFFF"/>
            <w:vAlign w:val="center"/>
          </w:tcPr>
          <w:p w14:paraId="0B1B5646" w14:textId="77777777" w:rsidR="00B45721" w:rsidRPr="00B45721" w:rsidRDefault="00B45721" w:rsidP="00FE3BED">
            <w:pPr>
              <w:spacing w:line="300" w:lineRule="auto"/>
              <w:jc w:val="center"/>
              <w:rPr>
                <w:rFonts w:ascii="Verdana" w:hAnsi="Verdana" w:cs="Tahoma"/>
                <w:b/>
                <w:sz w:val="18"/>
                <w:szCs w:val="18"/>
              </w:rPr>
            </w:pPr>
            <w:r w:rsidRPr="00B45721">
              <w:rPr>
                <w:rFonts w:ascii="Verdana" w:hAnsi="Verdana" w:cs="Tahoma"/>
                <w:b/>
                <w:sz w:val="18"/>
                <w:szCs w:val="18"/>
              </w:rPr>
              <w:t>A requerimiento (a ser definido por el Fiscal)</w:t>
            </w:r>
          </w:p>
        </w:tc>
        <w:tc>
          <w:tcPr>
            <w:tcW w:w="2268" w:type="dxa"/>
            <w:vMerge w:val="restart"/>
            <w:shd w:val="clear" w:color="auto" w:fill="FFFFFF"/>
            <w:vAlign w:val="center"/>
          </w:tcPr>
          <w:p w14:paraId="32C9847C" w14:textId="77777777" w:rsidR="00B45721" w:rsidRPr="00B45721" w:rsidRDefault="00B45721" w:rsidP="00FE3BED">
            <w:pPr>
              <w:spacing w:line="300" w:lineRule="auto"/>
              <w:jc w:val="center"/>
              <w:rPr>
                <w:rFonts w:ascii="Verdana" w:hAnsi="Verdana" w:cs="Tahoma"/>
                <w:b/>
                <w:sz w:val="18"/>
                <w:szCs w:val="18"/>
              </w:rPr>
            </w:pPr>
            <w:r w:rsidRPr="00B45721">
              <w:rPr>
                <w:rFonts w:ascii="Verdana" w:hAnsi="Verdana" w:cs="Tahoma"/>
                <w:b/>
                <w:sz w:val="18"/>
                <w:szCs w:val="18"/>
              </w:rPr>
              <w:t>SEGÚN REQUERIMIENTO</w:t>
            </w:r>
          </w:p>
        </w:tc>
      </w:tr>
      <w:tr w:rsidR="00B45721" w:rsidRPr="00B45721" w14:paraId="41F33FCF" w14:textId="77777777" w:rsidTr="00FE3BED">
        <w:trPr>
          <w:trHeight w:val="391"/>
          <w:jc w:val="center"/>
        </w:trPr>
        <w:tc>
          <w:tcPr>
            <w:tcW w:w="562" w:type="dxa"/>
            <w:shd w:val="clear" w:color="auto" w:fill="auto"/>
            <w:vAlign w:val="center"/>
          </w:tcPr>
          <w:p w14:paraId="432D098B" w14:textId="77777777" w:rsidR="00B45721" w:rsidRPr="00B45721" w:rsidRDefault="00B45721" w:rsidP="00FE3BED">
            <w:pPr>
              <w:spacing w:line="300" w:lineRule="auto"/>
              <w:jc w:val="center"/>
              <w:rPr>
                <w:rFonts w:ascii="Verdana" w:hAnsi="Verdana" w:cs="Tahoma"/>
                <w:sz w:val="18"/>
                <w:szCs w:val="18"/>
              </w:rPr>
            </w:pPr>
            <w:r w:rsidRPr="00B45721">
              <w:rPr>
                <w:rFonts w:ascii="Verdana" w:hAnsi="Verdana" w:cs="Tahoma"/>
                <w:sz w:val="18"/>
                <w:szCs w:val="18"/>
              </w:rPr>
              <w:t>9</w:t>
            </w:r>
          </w:p>
        </w:tc>
        <w:tc>
          <w:tcPr>
            <w:tcW w:w="3411" w:type="dxa"/>
            <w:shd w:val="clear" w:color="auto" w:fill="auto"/>
            <w:vAlign w:val="center"/>
          </w:tcPr>
          <w:p w14:paraId="31D3E09B" w14:textId="77777777" w:rsidR="00B45721" w:rsidRPr="00B45721" w:rsidRDefault="00B45721" w:rsidP="00FE3BED">
            <w:pPr>
              <w:jc w:val="both"/>
              <w:rPr>
                <w:rFonts w:ascii="Verdana" w:hAnsi="Verdana" w:cs="Tahoma"/>
                <w:sz w:val="18"/>
                <w:szCs w:val="18"/>
              </w:rPr>
            </w:pPr>
            <w:r w:rsidRPr="00B45721">
              <w:rPr>
                <w:rFonts w:ascii="Verdana" w:hAnsi="Verdana" w:cs="Tahoma"/>
                <w:sz w:val="18"/>
                <w:szCs w:val="18"/>
              </w:rPr>
              <w:t xml:space="preserve">Bomba de agua </w:t>
            </w:r>
          </w:p>
        </w:tc>
        <w:tc>
          <w:tcPr>
            <w:tcW w:w="1701" w:type="dxa"/>
            <w:shd w:val="clear" w:color="auto" w:fill="auto"/>
            <w:vAlign w:val="center"/>
          </w:tcPr>
          <w:p w14:paraId="285C5C3F" w14:textId="77777777" w:rsidR="00B45721" w:rsidRPr="00B45721" w:rsidRDefault="00B45721" w:rsidP="00FE3BED">
            <w:pPr>
              <w:jc w:val="center"/>
              <w:rPr>
                <w:rFonts w:ascii="Verdana" w:hAnsi="Verdana" w:cs="Tahoma"/>
                <w:b/>
                <w:bCs/>
                <w:color w:val="C00000"/>
                <w:sz w:val="18"/>
                <w:szCs w:val="18"/>
              </w:rPr>
            </w:pPr>
            <w:r w:rsidRPr="00B45721">
              <w:rPr>
                <w:rFonts w:ascii="Verdana" w:hAnsi="Verdana" w:cs="Tahoma"/>
                <w:b/>
                <w:bCs/>
                <w:color w:val="C00000"/>
                <w:sz w:val="18"/>
                <w:szCs w:val="18"/>
              </w:rPr>
              <w:t>1</w:t>
            </w:r>
          </w:p>
        </w:tc>
        <w:tc>
          <w:tcPr>
            <w:tcW w:w="1702" w:type="dxa"/>
            <w:vMerge/>
          </w:tcPr>
          <w:p w14:paraId="7A4BB0BA" w14:textId="77777777" w:rsidR="00B45721" w:rsidRPr="00B45721" w:rsidRDefault="00B45721" w:rsidP="00FE3BED">
            <w:pPr>
              <w:spacing w:line="300" w:lineRule="auto"/>
              <w:rPr>
                <w:rFonts w:ascii="Verdana" w:hAnsi="Verdana" w:cs="Tahoma"/>
                <w:sz w:val="18"/>
                <w:szCs w:val="18"/>
              </w:rPr>
            </w:pPr>
          </w:p>
        </w:tc>
        <w:tc>
          <w:tcPr>
            <w:tcW w:w="2268" w:type="dxa"/>
            <w:vMerge/>
          </w:tcPr>
          <w:p w14:paraId="44C7D997" w14:textId="77777777" w:rsidR="00B45721" w:rsidRPr="00B45721" w:rsidRDefault="00B45721" w:rsidP="00FE3BED">
            <w:pPr>
              <w:spacing w:line="300" w:lineRule="auto"/>
              <w:rPr>
                <w:rFonts w:ascii="Verdana" w:hAnsi="Verdana" w:cs="Tahoma"/>
                <w:sz w:val="18"/>
                <w:szCs w:val="18"/>
              </w:rPr>
            </w:pPr>
          </w:p>
        </w:tc>
      </w:tr>
      <w:tr w:rsidR="00B45721" w:rsidRPr="00B45721" w14:paraId="28927E42" w14:textId="77777777" w:rsidTr="00FE3BED">
        <w:trPr>
          <w:trHeight w:val="1302"/>
          <w:jc w:val="center"/>
        </w:trPr>
        <w:tc>
          <w:tcPr>
            <w:tcW w:w="9644" w:type="dxa"/>
            <w:gridSpan w:val="5"/>
            <w:tcBorders>
              <w:top w:val="single" w:sz="4" w:space="0" w:color="auto"/>
              <w:left w:val="nil"/>
              <w:bottom w:val="nil"/>
              <w:right w:val="nil"/>
            </w:tcBorders>
            <w:shd w:val="clear" w:color="auto" w:fill="auto"/>
            <w:vAlign w:val="center"/>
          </w:tcPr>
          <w:p w14:paraId="2BE3CCC1" w14:textId="77777777" w:rsidR="00B45721" w:rsidRPr="00B45721" w:rsidRDefault="00B45721" w:rsidP="00FE3BED">
            <w:pPr>
              <w:jc w:val="both"/>
              <w:rPr>
                <w:rFonts w:ascii="Verdana" w:hAnsi="Verdana" w:cs="Tahoma"/>
                <w:b/>
                <w:bCs/>
                <w:i/>
                <w:iCs/>
                <w:sz w:val="18"/>
                <w:szCs w:val="18"/>
              </w:rPr>
            </w:pPr>
            <w:bookmarkStart w:id="147" w:name="_Hlk142555946"/>
            <w:bookmarkStart w:id="148" w:name="_Hlk144980305"/>
            <w:r w:rsidRPr="00B4572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7"/>
          <w:p w14:paraId="5D32D8CF" w14:textId="77777777" w:rsidR="00B45721" w:rsidRPr="00B45721" w:rsidRDefault="00B45721" w:rsidP="00FE3BED">
            <w:pPr>
              <w:jc w:val="both"/>
              <w:rPr>
                <w:rFonts w:ascii="Verdana" w:hAnsi="Verdana" w:cs="Tahoma"/>
                <w:b/>
                <w:bCs/>
                <w:i/>
                <w:sz w:val="18"/>
                <w:szCs w:val="18"/>
              </w:rPr>
            </w:pPr>
          </w:p>
          <w:p w14:paraId="02B46F18" w14:textId="77777777" w:rsidR="00B45721" w:rsidRPr="00B45721" w:rsidRDefault="00B45721" w:rsidP="00FE3BED">
            <w:pPr>
              <w:tabs>
                <w:tab w:val="left" w:pos="709"/>
              </w:tabs>
              <w:jc w:val="both"/>
              <w:outlineLvl w:val="0"/>
              <w:rPr>
                <w:rFonts w:ascii="Verdana" w:hAnsi="Verdana" w:cs="Tahoma"/>
                <w:b/>
                <w:i/>
                <w:sz w:val="18"/>
                <w:szCs w:val="18"/>
              </w:rPr>
            </w:pPr>
            <w:r w:rsidRPr="00B45721">
              <w:rPr>
                <w:rFonts w:ascii="Verdana" w:hAnsi="Verdana" w:cs="Tahoma"/>
                <w:b/>
                <w:i/>
                <w:sz w:val="18"/>
                <w:szCs w:val="18"/>
              </w:rPr>
              <w:t xml:space="preserve">En caso de adjudicación debe presentar: </w:t>
            </w:r>
          </w:p>
          <w:p w14:paraId="5F16A2CA" w14:textId="77777777" w:rsidR="00B45721" w:rsidRPr="00B45721" w:rsidRDefault="00B45721" w:rsidP="00FE3BED">
            <w:pPr>
              <w:tabs>
                <w:tab w:val="left" w:pos="709"/>
              </w:tabs>
              <w:jc w:val="both"/>
              <w:outlineLvl w:val="0"/>
              <w:rPr>
                <w:rFonts w:ascii="Verdana" w:hAnsi="Verdana" w:cs="Tahoma"/>
                <w:b/>
                <w:i/>
                <w:sz w:val="18"/>
                <w:szCs w:val="18"/>
              </w:rPr>
            </w:pPr>
          </w:p>
          <w:p w14:paraId="02700CA2" w14:textId="77777777" w:rsidR="00B45721" w:rsidRPr="00B45721" w:rsidRDefault="00B45721" w:rsidP="00FE3BED">
            <w:pPr>
              <w:tabs>
                <w:tab w:val="left" w:pos="709"/>
              </w:tabs>
              <w:jc w:val="both"/>
              <w:outlineLvl w:val="0"/>
              <w:rPr>
                <w:rFonts w:ascii="Verdana" w:hAnsi="Verdana" w:cs="Tahoma"/>
                <w:b/>
                <w:i/>
                <w:sz w:val="18"/>
                <w:szCs w:val="18"/>
              </w:rPr>
            </w:pPr>
            <w:r w:rsidRPr="00B45721">
              <w:rPr>
                <w:rFonts w:ascii="Verdana" w:hAnsi="Verdana" w:cs="Tahoma"/>
                <w:b/>
                <w:i/>
                <w:sz w:val="18"/>
                <w:szCs w:val="18"/>
              </w:rPr>
              <w:t xml:space="preserve">• Para Vehículos livianos, pesados y motocicletas PROPIOS, presentar Original o Fotocopia Legalizada o Notariado de RUAT. </w:t>
            </w:r>
          </w:p>
          <w:p w14:paraId="1FA166E4" w14:textId="77777777" w:rsidR="00B45721" w:rsidRPr="00B45721" w:rsidRDefault="00B45721" w:rsidP="00FE3BED">
            <w:pPr>
              <w:tabs>
                <w:tab w:val="left" w:pos="709"/>
              </w:tabs>
              <w:jc w:val="both"/>
              <w:outlineLvl w:val="0"/>
              <w:rPr>
                <w:rFonts w:ascii="Verdana" w:hAnsi="Verdana" w:cs="Tahoma"/>
                <w:b/>
                <w:i/>
                <w:sz w:val="18"/>
                <w:szCs w:val="18"/>
              </w:rPr>
            </w:pPr>
            <w:r w:rsidRPr="00B45721">
              <w:rPr>
                <w:rFonts w:ascii="Verdana" w:hAnsi="Verdana" w:cs="Tahoma"/>
                <w:b/>
                <w:i/>
                <w:sz w:val="18"/>
                <w:szCs w:val="18"/>
              </w:rPr>
              <w:t xml:space="preserve"> </w:t>
            </w:r>
          </w:p>
          <w:p w14:paraId="0DF4E99D" w14:textId="77777777" w:rsidR="00B45721" w:rsidRPr="00B45721" w:rsidRDefault="00B45721" w:rsidP="00FE3BED">
            <w:pPr>
              <w:jc w:val="both"/>
              <w:rPr>
                <w:rFonts w:ascii="Verdana" w:hAnsi="Verdana" w:cs="Tahoma"/>
                <w:b/>
                <w:i/>
                <w:sz w:val="18"/>
                <w:szCs w:val="18"/>
              </w:rPr>
            </w:pPr>
            <w:r w:rsidRPr="00B45721">
              <w:rPr>
                <w:rFonts w:ascii="Verdana" w:hAnsi="Verdana" w:cs="Tahoma"/>
                <w:b/>
                <w:i/>
                <w:sz w:val="18"/>
                <w:szCs w:val="18"/>
              </w:rPr>
              <w:t>• Para Vehículos livianos, pesados y motocicletas ALQUILADOS, presentar el Contrato de Alquiler Original.</w:t>
            </w:r>
          </w:p>
          <w:p w14:paraId="07B2D9AC" w14:textId="77777777" w:rsidR="00B45721" w:rsidRPr="00B45721" w:rsidRDefault="00B45721" w:rsidP="00FE3BED">
            <w:pPr>
              <w:jc w:val="both"/>
              <w:rPr>
                <w:rFonts w:ascii="Verdana" w:hAnsi="Verdana" w:cs="Tahoma"/>
                <w:b/>
                <w:bCs/>
                <w:i/>
                <w:sz w:val="18"/>
                <w:szCs w:val="18"/>
              </w:rPr>
            </w:pPr>
          </w:p>
          <w:p w14:paraId="73554059" w14:textId="77777777" w:rsidR="00B45721" w:rsidRPr="00B45721" w:rsidRDefault="00B45721" w:rsidP="00FE3BED">
            <w:pPr>
              <w:tabs>
                <w:tab w:val="left" w:pos="709"/>
              </w:tabs>
              <w:jc w:val="both"/>
              <w:outlineLvl w:val="0"/>
              <w:rPr>
                <w:rFonts w:ascii="Verdana" w:hAnsi="Verdana" w:cs="Tahoma"/>
                <w:b/>
                <w:i/>
                <w:sz w:val="18"/>
                <w:szCs w:val="18"/>
              </w:rPr>
            </w:pPr>
            <w:r w:rsidRPr="00B4572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1702816C"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HERRAMIENTAS E INSUMOS</w:t>
      </w:r>
      <w:bookmarkEnd w:id="145"/>
      <w:bookmarkEnd w:id="146"/>
      <w:r w:rsidRPr="00B45721">
        <w:rPr>
          <w:rFonts w:ascii="Verdana" w:hAnsi="Verdana" w:cs="Tahoma"/>
          <w:b/>
          <w:bCs/>
          <w:color w:val="000000"/>
          <w:kern w:val="32"/>
          <w:sz w:val="18"/>
          <w:szCs w:val="18"/>
          <w:lang w:val="es-ES_tradnl"/>
        </w:rPr>
        <w:t xml:space="preserve"> OPERATIVOS</w:t>
      </w:r>
    </w:p>
    <w:p w14:paraId="562BBEBC" w14:textId="77777777" w:rsidR="00B45721" w:rsidRPr="00B45721" w:rsidRDefault="00B45721" w:rsidP="00B45721">
      <w:pPr>
        <w:spacing w:line="260" w:lineRule="atLeast"/>
        <w:jc w:val="both"/>
        <w:rPr>
          <w:rFonts w:ascii="Verdana" w:hAnsi="Verdana" w:cs="Tahoma"/>
          <w:color w:val="000000"/>
          <w:sz w:val="18"/>
          <w:szCs w:val="18"/>
          <w:lang w:val="es-ES_tradnl" w:eastAsia="es-BO"/>
        </w:rPr>
      </w:pPr>
      <w:r w:rsidRPr="00B4572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B45721">
        <w:rPr>
          <w:rFonts w:ascii="Verdana" w:hAnsi="Verdana" w:cs="Tahoma"/>
          <w:color w:val="000000"/>
          <w:sz w:val="18"/>
          <w:szCs w:val="18"/>
          <w:lang w:val="es-ES_tradnl" w:eastAsia="es-BO"/>
        </w:rPr>
        <w:t xml:space="preserve"> </w:t>
      </w:r>
    </w:p>
    <w:p w14:paraId="67411C78" w14:textId="77777777" w:rsidR="00B45721" w:rsidRPr="00B45721" w:rsidRDefault="00B45721" w:rsidP="00B45721">
      <w:pPr>
        <w:spacing w:line="260" w:lineRule="atLeast"/>
        <w:jc w:val="both"/>
        <w:rPr>
          <w:rFonts w:ascii="Verdana" w:hAnsi="Verdana" w:cs="Tahoma"/>
          <w:color w:val="000000"/>
          <w:sz w:val="18"/>
          <w:szCs w:val="18"/>
          <w:lang w:val="es-ES_tradnl" w:eastAsia="es-BO"/>
        </w:rPr>
      </w:pPr>
      <w:r w:rsidRPr="00B4572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7EE1032"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71811170"/>
      <w:r w:rsidRPr="00B45721">
        <w:rPr>
          <w:rFonts w:ascii="Verdana" w:hAnsi="Verdana" w:cs="Tahoma"/>
          <w:b/>
          <w:bCs/>
          <w:color w:val="000000"/>
          <w:kern w:val="32"/>
          <w:sz w:val="18"/>
          <w:szCs w:val="18"/>
          <w:lang w:val="es-ES_tradnl"/>
        </w:rPr>
        <w:lastRenderedPageBreak/>
        <w:t>CONTROL Y SEGUIMIENTO DE LA CONSULTORÍA</w:t>
      </w:r>
      <w:bookmarkEnd w:id="149"/>
      <w:bookmarkEnd w:id="150"/>
    </w:p>
    <w:p w14:paraId="12F01786"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El control, seguimiento y monitoreo de la consultoría será realizado por la </w:t>
      </w:r>
      <w:r w:rsidRPr="00B45721">
        <w:rPr>
          <w:rFonts w:ascii="Verdana" w:hAnsi="Verdana" w:cs="Tahoma"/>
          <w:b/>
          <w:sz w:val="18"/>
          <w:szCs w:val="18"/>
          <w:lang w:val="es-ES_tradnl"/>
        </w:rPr>
        <w:t>Inspectoría del proyecto</w:t>
      </w:r>
      <w:r w:rsidRPr="00B4572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C31C7D" w14:textId="77777777" w:rsidR="00B45721" w:rsidRPr="00B45721" w:rsidRDefault="00B45721" w:rsidP="008B579B">
      <w:pPr>
        <w:numPr>
          <w:ilvl w:val="1"/>
          <w:numId w:val="73"/>
        </w:numPr>
        <w:spacing w:line="260" w:lineRule="atLeast"/>
        <w:ind w:left="426"/>
        <w:jc w:val="both"/>
        <w:rPr>
          <w:rFonts w:ascii="Verdana" w:hAnsi="Verdana" w:cs="Tahoma"/>
          <w:sz w:val="18"/>
          <w:szCs w:val="18"/>
          <w:lang w:val="es-ES_tradnl"/>
        </w:rPr>
      </w:pPr>
      <w:r w:rsidRPr="00B45721">
        <w:rPr>
          <w:rFonts w:ascii="Verdana" w:hAnsi="Verdana" w:cs="Tahoma"/>
          <w:sz w:val="18"/>
          <w:szCs w:val="18"/>
          <w:lang w:val="es-ES_tradnl"/>
        </w:rPr>
        <w:t>Conocer, analizar, rechazar o aprobar los asuntos correspondientes al cumplimiento de las actividades a ser realizadas por la Entidad Ejecutora.</w:t>
      </w:r>
    </w:p>
    <w:p w14:paraId="1B28B2B7" w14:textId="77777777" w:rsidR="00B45721" w:rsidRPr="00B45721" w:rsidRDefault="00B45721" w:rsidP="008B579B">
      <w:pPr>
        <w:numPr>
          <w:ilvl w:val="1"/>
          <w:numId w:val="73"/>
        </w:numPr>
        <w:spacing w:line="260" w:lineRule="atLeast"/>
        <w:ind w:left="426"/>
        <w:jc w:val="both"/>
        <w:rPr>
          <w:rFonts w:ascii="Verdana" w:hAnsi="Verdana" w:cs="Tahoma"/>
          <w:sz w:val="18"/>
          <w:szCs w:val="18"/>
          <w:lang w:val="es-ES_tradnl"/>
        </w:rPr>
      </w:pPr>
      <w:r w:rsidRPr="00B45721">
        <w:rPr>
          <w:rFonts w:ascii="Verdana" w:hAnsi="Verdana" w:cs="Tahoma"/>
          <w:sz w:val="18"/>
          <w:szCs w:val="18"/>
          <w:lang w:val="es-ES_tradnl"/>
        </w:rPr>
        <w:t>Aprobar o rechazar informes/productos de la Entidad Ejecutora, de manera fundamentada, en el plazo establecido en este documento.</w:t>
      </w:r>
    </w:p>
    <w:p w14:paraId="035CDF04" w14:textId="77777777" w:rsidR="00B45721" w:rsidRPr="00B45721" w:rsidRDefault="00B45721" w:rsidP="008B579B">
      <w:pPr>
        <w:numPr>
          <w:ilvl w:val="1"/>
          <w:numId w:val="73"/>
        </w:numPr>
        <w:spacing w:line="260" w:lineRule="atLeast"/>
        <w:ind w:left="426"/>
        <w:jc w:val="both"/>
        <w:rPr>
          <w:rFonts w:ascii="Verdana" w:hAnsi="Verdana" w:cs="Tahoma"/>
          <w:sz w:val="18"/>
          <w:szCs w:val="18"/>
          <w:lang w:val="es-ES_tradnl"/>
        </w:rPr>
      </w:pPr>
      <w:r w:rsidRPr="00B4572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E44956" w14:textId="77777777" w:rsidR="00B45721" w:rsidRPr="00B45721" w:rsidRDefault="00B45721" w:rsidP="008B579B">
      <w:pPr>
        <w:numPr>
          <w:ilvl w:val="1"/>
          <w:numId w:val="73"/>
        </w:numPr>
        <w:spacing w:line="260" w:lineRule="atLeast"/>
        <w:ind w:left="426"/>
        <w:jc w:val="both"/>
        <w:rPr>
          <w:rFonts w:ascii="Verdana" w:hAnsi="Verdana" w:cs="Tahoma"/>
          <w:sz w:val="18"/>
          <w:szCs w:val="18"/>
        </w:rPr>
      </w:pPr>
      <w:r w:rsidRPr="00B45721">
        <w:rPr>
          <w:rFonts w:ascii="Verdana" w:hAnsi="Verdana" w:cs="Tahoma"/>
          <w:sz w:val="18"/>
          <w:szCs w:val="18"/>
        </w:rPr>
        <w:t xml:space="preserve">Solicitar a la Entidad Ejecutora de ensayos de laboratorio y ensayos in situ, realizados en el periodo, adjuntando los documentos de respaldo. </w:t>
      </w:r>
    </w:p>
    <w:p w14:paraId="7CDE3A83" w14:textId="77777777" w:rsidR="00B45721" w:rsidRPr="00B45721" w:rsidRDefault="00B45721" w:rsidP="008B579B">
      <w:pPr>
        <w:numPr>
          <w:ilvl w:val="1"/>
          <w:numId w:val="73"/>
        </w:numPr>
        <w:spacing w:line="260" w:lineRule="atLeast"/>
        <w:ind w:left="426"/>
        <w:jc w:val="both"/>
        <w:rPr>
          <w:rFonts w:ascii="Verdana" w:hAnsi="Verdana" w:cs="Tahoma"/>
          <w:sz w:val="18"/>
          <w:szCs w:val="18"/>
          <w:lang w:val="es-ES_tradnl"/>
        </w:rPr>
      </w:pPr>
      <w:r w:rsidRPr="00B45721">
        <w:rPr>
          <w:rFonts w:ascii="Verdana" w:hAnsi="Verdana" w:cs="Tahoma"/>
          <w:sz w:val="18"/>
          <w:szCs w:val="18"/>
          <w:lang w:val="es-ES_tradnl"/>
        </w:rPr>
        <w:t>Emitir Llamadas de Atención a la Entidad Ejecutora, de manera oportuna y fundamentada.</w:t>
      </w:r>
    </w:p>
    <w:p w14:paraId="74779E5C" w14:textId="77777777" w:rsidR="00B45721" w:rsidRPr="00B45721" w:rsidRDefault="00B45721" w:rsidP="008B579B">
      <w:pPr>
        <w:numPr>
          <w:ilvl w:val="1"/>
          <w:numId w:val="71"/>
        </w:numPr>
        <w:spacing w:line="260" w:lineRule="atLeast"/>
        <w:ind w:left="426"/>
        <w:jc w:val="both"/>
        <w:rPr>
          <w:rFonts w:ascii="Verdana" w:hAnsi="Verdana" w:cs="Tahoma"/>
          <w:sz w:val="18"/>
          <w:szCs w:val="18"/>
          <w:lang w:val="es-ES_tradnl"/>
        </w:rPr>
      </w:pPr>
      <w:r w:rsidRPr="00B45721">
        <w:rPr>
          <w:rFonts w:ascii="Verdana" w:hAnsi="Verdana" w:cs="Tahoma"/>
          <w:sz w:val="18"/>
          <w:szCs w:val="18"/>
          <w:lang w:val="es-ES_tradnl"/>
        </w:rPr>
        <w:t>Realizar el estricto seguimiento y control al cumplimiento de las condiciones adicionales ofertadas por la Entidad Ejecutora.</w:t>
      </w:r>
    </w:p>
    <w:p w14:paraId="2C03297B"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En caso que la Entidad Ejecutora no esté de acuerdo con la llamada de atención, podrá el Fiscal del Proyecto definir la validez de la misma.</w:t>
      </w:r>
    </w:p>
    <w:p w14:paraId="105B297B" w14:textId="77777777" w:rsidR="00B45721" w:rsidRPr="00B45721" w:rsidRDefault="00B45721" w:rsidP="00B45721">
      <w:pPr>
        <w:spacing w:line="260" w:lineRule="atLeast"/>
        <w:jc w:val="both"/>
        <w:rPr>
          <w:rFonts w:ascii="Verdana" w:hAnsi="Verdana" w:cs="Tahoma"/>
          <w:color w:val="000000"/>
          <w:sz w:val="18"/>
          <w:szCs w:val="18"/>
          <w:lang w:val="es-ES_tradnl"/>
        </w:rPr>
      </w:pPr>
      <w:r w:rsidRPr="00B45721">
        <w:rPr>
          <w:rFonts w:ascii="Verdana" w:hAnsi="Verdana" w:cs="Tahoma"/>
          <w:sz w:val="18"/>
          <w:szCs w:val="18"/>
          <w:lang w:val="es-ES_tradnl"/>
        </w:rPr>
        <w:t xml:space="preserve">Asimismo, la AEVIVIENDA designará al </w:t>
      </w:r>
      <w:r w:rsidRPr="00B45721">
        <w:rPr>
          <w:rFonts w:ascii="Verdana" w:hAnsi="Verdana" w:cs="Tahoma"/>
          <w:b/>
          <w:sz w:val="18"/>
          <w:szCs w:val="18"/>
          <w:lang w:val="es-ES_tradnl"/>
        </w:rPr>
        <w:t>Fiscal del Proyecto</w:t>
      </w:r>
      <w:r w:rsidRPr="00B45721">
        <w:rPr>
          <w:rFonts w:ascii="Verdana" w:hAnsi="Verdana" w:cs="Tahoma"/>
          <w:sz w:val="18"/>
          <w:szCs w:val="18"/>
          <w:lang w:val="es-ES_tradnl"/>
        </w:rPr>
        <w:t>, quien realizará el control y seguimiento a las actividades realizadas por Entidad Ejecutora y por el Inspector.</w:t>
      </w:r>
      <w:bookmarkStart w:id="151" w:name="_Toc536520844"/>
      <w:r w:rsidRPr="00B45721">
        <w:rPr>
          <w:rFonts w:ascii="Verdana" w:hAnsi="Verdana" w:cs="Tahoma"/>
          <w:color w:val="000000"/>
          <w:sz w:val="18"/>
          <w:szCs w:val="18"/>
          <w:lang w:val="es-ES_tradnl"/>
        </w:rPr>
        <w:t xml:space="preserve"> </w:t>
      </w:r>
      <w:bookmarkStart w:id="152" w:name="_Toc536520845"/>
      <w:bookmarkEnd w:id="151"/>
    </w:p>
    <w:p w14:paraId="14530657"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49774783"/>
      <w:bookmarkStart w:id="154" w:name="_Toc71811171"/>
      <w:r w:rsidRPr="00B45721">
        <w:rPr>
          <w:rFonts w:ascii="Verdana" w:hAnsi="Verdana" w:cs="Tahoma"/>
          <w:b/>
          <w:bCs/>
          <w:color w:val="000000"/>
          <w:kern w:val="32"/>
          <w:sz w:val="18"/>
          <w:szCs w:val="18"/>
          <w:lang w:val="es-ES_tradnl"/>
        </w:rPr>
        <w:t>DETALLE REFERENCIAL DE LOS COMPONENTE</w:t>
      </w:r>
      <w:bookmarkEnd w:id="153"/>
      <w:r w:rsidRPr="00B45721">
        <w:rPr>
          <w:rFonts w:ascii="Verdana" w:hAnsi="Verdana" w:cs="Tahoma"/>
          <w:b/>
          <w:bCs/>
          <w:color w:val="000000"/>
          <w:kern w:val="32"/>
          <w:sz w:val="18"/>
          <w:szCs w:val="18"/>
          <w:lang w:val="es-ES_tradnl"/>
        </w:rPr>
        <w:t>S (PROVISIÓN Y DOTACIÓN DE MATERIALES DE CONSTRUCCIÓN Y APORTE PROPIO).</w:t>
      </w:r>
      <w:bookmarkEnd w:id="154"/>
    </w:p>
    <w:p w14:paraId="5026E2FD" w14:textId="77777777" w:rsidR="00B45721" w:rsidRPr="00B45721" w:rsidRDefault="00B45721" w:rsidP="00B45721">
      <w:pPr>
        <w:rPr>
          <w:rFonts w:ascii="Verdana" w:hAnsi="Verdana"/>
          <w:sz w:val="18"/>
          <w:szCs w:val="18"/>
          <w:lang w:val="es-ES_tradnl"/>
        </w:rPr>
      </w:pPr>
    </w:p>
    <w:p w14:paraId="7EDEE444" w14:textId="77777777" w:rsidR="00B45721" w:rsidRPr="00B45721" w:rsidRDefault="00B45721" w:rsidP="008B579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PROVISIÓN Y DOTACIÓN DE MATERIALES DE CONSTRUCCIÓN DE LA ENTIDAD EJECUTORA</w:t>
      </w:r>
    </w:p>
    <w:p w14:paraId="47E7F52C" w14:textId="77777777" w:rsidR="00B45721" w:rsidRPr="00B45721" w:rsidRDefault="00B45721" w:rsidP="00B45721">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1701"/>
      </w:tblGrid>
      <w:tr w:rsidR="00B45721" w:rsidRPr="00B45721" w14:paraId="3330D4CE" w14:textId="77777777" w:rsidTr="00FE3BED">
        <w:trPr>
          <w:trHeight w:val="335"/>
          <w:jc w:val="center"/>
        </w:trPr>
        <w:tc>
          <w:tcPr>
            <w:tcW w:w="704" w:type="dxa"/>
            <w:shd w:val="clear" w:color="auto" w:fill="1F3864" w:themeFill="accent5" w:themeFillShade="80"/>
            <w:noWrap/>
            <w:vAlign w:val="center"/>
            <w:hideMark/>
          </w:tcPr>
          <w:p w14:paraId="28B56530" w14:textId="77777777" w:rsidR="00B45721" w:rsidRPr="00B45721" w:rsidRDefault="00B45721" w:rsidP="00FE3BED">
            <w:pPr>
              <w:jc w:val="center"/>
              <w:rPr>
                <w:rFonts w:ascii="Verdana" w:hAnsi="Verdana" w:cs="Tahoma"/>
                <w:b/>
                <w:color w:val="FFFFFF" w:themeColor="background1"/>
                <w:sz w:val="18"/>
                <w:szCs w:val="18"/>
              </w:rPr>
            </w:pPr>
            <w:r w:rsidRPr="00B45721">
              <w:rPr>
                <w:rFonts w:ascii="Verdana" w:hAnsi="Verdana" w:cs="Tahoma"/>
                <w:b/>
                <w:color w:val="FFFFFF" w:themeColor="background1"/>
                <w:sz w:val="18"/>
                <w:szCs w:val="18"/>
              </w:rPr>
              <w:t xml:space="preserve">N° </w:t>
            </w:r>
          </w:p>
        </w:tc>
        <w:tc>
          <w:tcPr>
            <w:tcW w:w="5245" w:type="dxa"/>
            <w:shd w:val="clear" w:color="auto" w:fill="1F3864" w:themeFill="accent5" w:themeFillShade="80"/>
            <w:noWrap/>
            <w:vAlign w:val="center"/>
            <w:hideMark/>
          </w:tcPr>
          <w:p w14:paraId="51F7B1DC" w14:textId="77777777" w:rsidR="00B45721" w:rsidRPr="00B45721" w:rsidRDefault="00B45721" w:rsidP="00FE3BED">
            <w:pPr>
              <w:jc w:val="center"/>
              <w:rPr>
                <w:rFonts w:ascii="Verdana" w:hAnsi="Verdana" w:cs="Tahoma"/>
                <w:b/>
                <w:color w:val="FFFFFF" w:themeColor="background1"/>
                <w:sz w:val="18"/>
                <w:szCs w:val="18"/>
              </w:rPr>
            </w:pPr>
            <w:r w:rsidRPr="00B45721">
              <w:rPr>
                <w:rFonts w:ascii="Verdana" w:hAnsi="Verdana" w:cs="Tahoma"/>
                <w:b/>
                <w:color w:val="FFFFFF" w:themeColor="background1"/>
                <w:sz w:val="18"/>
                <w:szCs w:val="18"/>
              </w:rPr>
              <w:t>DESCRIPCIÓN DE INSUMOS</w:t>
            </w:r>
          </w:p>
        </w:tc>
        <w:tc>
          <w:tcPr>
            <w:tcW w:w="992" w:type="dxa"/>
            <w:shd w:val="clear" w:color="auto" w:fill="1F3864" w:themeFill="accent5" w:themeFillShade="80"/>
            <w:noWrap/>
            <w:vAlign w:val="center"/>
            <w:hideMark/>
          </w:tcPr>
          <w:p w14:paraId="266F3371" w14:textId="77777777" w:rsidR="00B45721" w:rsidRPr="00B45721" w:rsidRDefault="00B45721" w:rsidP="00FE3BED">
            <w:pPr>
              <w:jc w:val="center"/>
              <w:rPr>
                <w:rFonts w:ascii="Verdana" w:hAnsi="Verdana" w:cs="Tahoma"/>
                <w:b/>
                <w:color w:val="FFFFFF" w:themeColor="background1"/>
                <w:sz w:val="18"/>
                <w:szCs w:val="18"/>
              </w:rPr>
            </w:pPr>
            <w:r w:rsidRPr="00B45721">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13154CD2" w14:textId="77777777" w:rsidR="00B45721" w:rsidRPr="00B45721" w:rsidRDefault="00B45721" w:rsidP="00FE3BED">
            <w:pPr>
              <w:jc w:val="center"/>
              <w:rPr>
                <w:rFonts w:ascii="Verdana" w:hAnsi="Verdana" w:cs="Tahoma"/>
                <w:b/>
                <w:color w:val="FFFFFF" w:themeColor="background1"/>
                <w:sz w:val="18"/>
                <w:szCs w:val="18"/>
              </w:rPr>
            </w:pPr>
            <w:r w:rsidRPr="00B45721">
              <w:rPr>
                <w:rFonts w:ascii="Verdana" w:hAnsi="Verdana" w:cs="Tahoma"/>
                <w:b/>
                <w:color w:val="FFFFFF" w:themeColor="background1"/>
                <w:sz w:val="18"/>
                <w:szCs w:val="18"/>
              </w:rPr>
              <w:t xml:space="preserve">CANTIDAD (para el total de las viviendas) </w:t>
            </w:r>
          </w:p>
        </w:tc>
      </w:tr>
      <w:tr w:rsidR="00B45721" w:rsidRPr="00B45721" w14:paraId="5DB512BD" w14:textId="77777777" w:rsidTr="00FE3BED">
        <w:trPr>
          <w:trHeight w:val="278"/>
          <w:jc w:val="center"/>
        </w:trPr>
        <w:tc>
          <w:tcPr>
            <w:tcW w:w="8642" w:type="dxa"/>
            <w:gridSpan w:val="4"/>
            <w:shd w:val="clear" w:color="auto" w:fill="1F3864" w:themeFill="accent5" w:themeFillShade="80"/>
            <w:noWrap/>
            <w:vAlign w:val="center"/>
            <w:hideMark/>
          </w:tcPr>
          <w:p w14:paraId="7360A55F" w14:textId="77777777" w:rsidR="00B45721" w:rsidRPr="00B45721" w:rsidRDefault="00B45721" w:rsidP="00FE3BED">
            <w:pPr>
              <w:spacing w:line="320" w:lineRule="exact"/>
              <w:jc w:val="center"/>
              <w:rPr>
                <w:rFonts w:ascii="Verdana" w:hAnsi="Verdana" w:cs="Tahoma"/>
                <w:color w:val="FFFFFF" w:themeColor="background1"/>
                <w:sz w:val="18"/>
                <w:szCs w:val="18"/>
                <w:lang w:eastAsia="es-ES"/>
              </w:rPr>
            </w:pPr>
            <w:r w:rsidRPr="00B45721">
              <w:rPr>
                <w:rFonts w:ascii="Verdana" w:hAnsi="Verdana" w:cs="Tahoma"/>
                <w:color w:val="FFFFFF" w:themeColor="background1"/>
                <w:sz w:val="18"/>
                <w:szCs w:val="18"/>
                <w:lang w:eastAsia="es-ES"/>
              </w:rPr>
              <w:t xml:space="preserve">(*) </w:t>
            </w:r>
            <w:r w:rsidRPr="00B45721">
              <w:rPr>
                <w:rFonts w:ascii="Verdana" w:hAnsi="Verdana" w:cs="Tahoma"/>
                <w:b/>
                <w:color w:val="FFFFFF" w:themeColor="background1"/>
                <w:sz w:val="18"/>
                <w:szCs w:val="18"/>
                <w:lang w:eastAsia="es-ES"/>
              </w:rPr>
              <w:t xml:space="preserve">Componente PROVISIÓN Y DOTACIÓN DE MATERIALES DE CONSTRUCCIÓN </w:t>
            </w:r>
          </w:p>
        </w:tc>
      </w:tr>
      <w:tr w:rsidR="00B45721" w:rsidRPr="00B45721" w14:paraId="6BDE6C78" w14:textId="77777777" w:rsidTr="00FE3BED">
        <w:trPr>
          <w:trHeight w:val="55"/>
          <w:jc w:val="center"/>
        </w:trPr>
        <w:tc>
          <w:tcPr>
            <w:tcW w:w="704" w:type="dxa"/>
            <w:shd w:val="clear" w:color="000000" w:fill="F2F2F2"/>
            <w:noWrap/>
            <w:vAlign w:val="bottom"/>
            <w:hideMark/>
          </w:tcPr>
          <w:p w14:paraId="069CC5CA"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w:t>
            </w:r>
          </w:p>
        </w:tc>
        <w:tc>
          <w:tcPr>
            <w:tcW w:w="5245" w:type="dxa"/>
            <w:shd w:val="clear" w:color="000000" w:fill="FFFFFF"/>
            <w:noWrap/>
            <w:vAlign w:val="bottom"/>
            <w:hideMark/>
          </w:tcPr>
          <w:p w14:paraId="475C83CA"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ABRAZADERA DE 3"</w:t>
            </w:r>
          </w:p>
        </w:tc>
        <w:tc>
          <w:tcPr>
            <w:tcW w:w="992" w:type="dxa"/>
            <w:shd w:val="clear" w:color="000000" w:fill="FFFFFF"/>
            <w:noWrap/>
            <w:vAlign w:val="bottom"/>
            <w:hideMark/>
          </w:tcPr>
          <w:p w14:paraId="4338B912"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hideMark/>
          </w:tcPr>
          <w:p w14:paraId="7220B57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675,00</w:t>
            </w:r>
          </w:p>
        </w:tc>
      </w:tr>
      <w:tr w:rsidR="00B45721" w:rsidRPr="00B45721" w14:paraId="499389BB" w14:textId="77777777" w:rsidTr="00FE3BED">
        <w:trPr>
          <w:trHeight w:val="55"/>
          <w:jc w:val="center"/>
        </w:trPr>
        <w:tc>
          <w:tcPr>
            <w:tcW w:w="704" w:type="dxa"/>
            <w:shd w:val="clear" w:color="000000" w:fill="F2F2F2"/>
            <w:noWrap/>
            <w:vAlign w:val="bottom"/>
            <w:hideMark/>
          </w:tcPr>
          <w:p w14:paraId="4EF43A7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w:t>
            </w:r>
          </w:p>
        </w:tc>
        <w:tc>
          <w:tcPr>
            <w:tcW w:w="5245" w:type="dxa"/>
            <w:shd w:val="clear" w:color="000000" w:fill="FFFFFF"/>
            <w:noWrap/>
            <w:vAlign w:val="bottom"/>
            <w:hideMark/>
          </w:tcPr>
          <w:p w14:paraId="0A74DA34"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ALAMBRE DE AMARRE</w:t>
            </w:r>
          </w:p>
        </w:tc>
        <w:tc>
          <w:tcPr>
            <w:tcW w:w="992" w:type="dxa"/>
            <w:shd w:val="clear" w:color="000000" w:fill="FFFFFF"/>
            <w:noWrap/>
            <w:vAlign w:val="bottom"/>
            <w:hideMark/>
          </w:tcPr>
          <w:p w14:paraId="3FE3BBFB"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hideMark/>
          </w:tcPr>
          <w:p w14:paraId="1EAF63C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257,95</w:t>
            </w:r>
          </w:p>
        </w:tc>
      </w:tr>
      <w:tr w:rsidR="00B45721" w:rsidRPr="00B45721" w14:paraId="0A8B3A12" w14:textId="77777777" w:rsidTr="00FE3BED">
        <w:trPr>
          <w:trHeight w:val="55"/>
          <w:jc w:val="center"/>
        </w:trPr>
        <w:tc>
          <w:tcPr>
            <w:tcW w:w="704" w:type="dxa"/>
            <w:shd w:val="clear" w:color="000000" w:fill="F2F2F2"/>
            <w:noWrap/>
            <w:vAlign w:val="bottom"/>
            <w:hideMark/>
          </w:tcPr>
          <w:p w14:paraId="3C17ACD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w:t>
            </w:r>
          </w:p>
        </w:tc>
        <w:tc>
          <w:tcPr>
            <w:tcW w:w="5245" w:type="dxa"/>
            <w:shd w:val="clear" w:color="000000" w:fill="FFFFFF"/>
            <w:noWrap/>
            <w:vAlign w:val="bottom"/>
            <w:hideMark/>
          </w:tcPr>
          <w:p w14:paraId="734F83A2"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ALAMBRE DE COBRE Nº 10 AWG</w:t>
            </w:r>
          </w:p>
        </w:tc>
        <w:tc>
          <w:tcPr>
            <w:tcW w:w="992" w:type="dxa"/>
            <w:shd w:val="clear" w:color="000000" w:fill="FFFFFF"/>
            <w:noWrap/>
            <w:vAlign w:val="bottom"/>
            <w:hideMark/>
          </w:tcPr>
          <w:p w14:paraId="4C79C687"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hideMark/>
          </w:tcPr>
          <w:p w14:paraId="76C1F97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1.170,00</w:t>
            </w:r>
          </w:p>
        </w:tc>
      </w:tr>
      <w:tr w:rsidR="00B45721" w:rsidRPr="00B45721" w14:paraId="6A505CDA" w14:textId="77777777" w:rsidTr="00FE3BED">
        <w:trPr>
          <w:trHeight w:val="55"/>
          <w:jc w:val="center"/>
        </w:trPr>
        <w:tc>
          <w:tcPr>
            <w:tcW w:w="704" w:type="dxa"/>
            <w:shd w:val="clear" w:color="000000" w:fill="F2F2F2"/>
            <w:noWrap/>
            <w:vAlign w:val="bottom"/>
            <w:hideMark/>
          </w:tcPr>
          <w:p w14:paraId="1A3F8C1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w:t>
            </w:r>
          </w:p>
        </w:tc>
        <w:tc>
          <w:tcPr>
            <w:tcW w:w="5245" w:type="dxa"/>
            <w:shd w:val="clear" w:color="000000" w:fill="FFFFFF"/>
            <w:noWrap/>
            <w:vAlign w:val="bottom"/>
            <w:hideMark/>
          </w:tcPr>
          <w:p w14:paraId="12EE6078"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ALAMBRE DE COBRE Nº 12 AWG</w:t>
            </w:r>
          </w:p>
        </w:tc>
        <w:tc>
          <w:tcPr>
            <w:tcW w:w="992" w:type="dxa"/>
            <w:shd w:val="clear" w:color="000000" w:fill="FFFFFF"/>
            <w:noWrap/>
            <w:vAlign w:val="bottom"/>
            <w:hideMark/>
          </w:tcPr>
          <w:p w14:paraId="5DF796B6"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hideMark/>
          </w:tcPr>
          <w:p w14:paraId="7E5DAA0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6.840,00</w:t>
            </w:r>
          </w:p>
        </w:tc>
      </w:tr>
      <w:tr w:rsidR="00B45721" w:rsidRPr="00B45721" w14:paraId="4E453568" w14:textId="77777777" w:rsidTr="00FE3BED">
        <w:trPr>
          <w:trHeight w:val="55"/>
          <w:jc w:val="center"/>
        </w:trPr>
        <w:tc>
          <w:tcPr>
            <w:tcW w:w="704" w:type="dxa"/>
            <w:shd w:val="clear" w:color="000000" w:fill="F2F2F2"/>
            <w:noWrap/>
            <w:vAlign w:val="bottom"/>
            <w:hideMark/>
          </w:tcPr>
          <w:p w14:paraId="28070BB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w:t>
            </w:r>
          </w:p>
        </w:tc>
        <w:tc>
          <w:tcPr>
            <w:tcW w:w="5245" w:type="dxa"/>
            <w:shd w:val="clear" w:color="000000" w:fill="FFFFFF"/>
            <w:noWrap/>
            <w:vAlign w:val="bottom"/>
            <w:hideMark/>
          </w:tcPr>
          <w:p w14:paraId="315909E7"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ALAMBRE DE COBRE Nº 14 AWG</w:t>
            </w:r>
          </w:p>
        </w:tc>
        <w:tc>
          <w:tcPr>
            <w:tcW w:w="992" w:type="dxa"/>
            <w:shd w:val="clear" w:color="000000" w:fill="FFFFFF"/>
            <w:noWrap/>
            <w:vAlign w:val="bottom"/>
            <w:hideMark/>
          </w:tcPr>
          <w:p w14:paraId="3FDDB304"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hideMark/>
          </w:tcPr>
          <w:p w14:paraId="372980F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5.805,00</w:t>
            </w:r>
          </w:p>
        </w:tc>
      </w:tr>
      <w:tr w:rsidR="00B45721" w:rsidRPr="00B45721" w14:paraId="596AB751" w14:textId="77777777" w:rsidTr="00FE3BED">
        <w:trPr>
          <w:trHeight w:val="55"/>
          <w:jc w:val="center"/>
        </w:trPr>
        <w:tc>
          <w:tcPr>
            <w:tcW w:w="704" w:type="dxa"/>
            <w:shd w:val="clear" w:color="000000" w:fill="F2F2F2"/>
            <w:noWrap/>
            <w:vAlign w:val="bottom"/>
            <w:hideMark/>
          </w:tcPr>
          <w:p w14:paraId="501EC107"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w:t>
            </w:r>
          </w:p>
        </w:tc>
        <w:tc>
          <w:tcPr>
            <w:tcW w:w="5245" w:type="dxa"/>
            <w:shd w:val="clear" w:color="000000" w:fill="FFFFFF"/>
            <w:noWrap/>
            <w:vAlign w:val="bottom"/>
            <w:hideMark/>
          </w:tcPr>
          <w:p w14:paraId="46E0191C"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ALAMBRE GALVANIZADO N°12</w:t>
            </w:r>
          </w:p>
        </w:tc>
        <w:tc>
          <w:tcPr>
            <w:tcW w:w="992" w:type="dxa"/>
            <w:shd w:val="clear" w:color="000000" w:fill="FFFFFF"/>
            <w:noWrap/>
            <w:vAlign w:val="bottom"/>
            <w:hideMark/>
          </w:tcPr>
          <w:p w14:paraId="1E3032C5"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hideMark/>
          </w:tcPr>
          <w:p w14:paraId="3A18831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113,15</w:t>
            </w:r>
          </w:p>
        </w:tc>
      </w:tr>
      <w:tr w:rsidR="00B45721" w:rsidRPr="00B45721" w14:paraId="2815E66E" w14:textId="77777777" w:rsidTr="00FE3BED">
        <w:trPr>
          <w:trHeight w:val="55"/>
          <w:jc w:val="center"/>
        </w:trPr>
        <w:tc>
          <w:tcPr>
            <w:tcW w:w="704" w:type="dxa"/>
            <w:shd w:val="clear" w:color="000000" w:fill="F2F2F2"/>
            <w:noWrap/>
            <w:vAlign w:val="bottom"/>
            <w:hideMark/>
          </w:tcPr>
          <w:p w14:paraId="6E0778B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w:t>
            </w:r>
          </w:p>
        </w:tc>
        <w:tc>
          <w:tcPr>
            <w:tcW w:w="5245" w:type="dxa"/>
            <w:shd w:val="clear" w:color="000000" w:fill="FFFFFF"/>
            <w:noWrap/>
            <w:vAlign w:val="bottom"/>
            <w:hideMark/>
          </w:tcPr>
          <w:p w14:paraId="2FAED99A"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ALQUITRÁN</w:t>
            </w:r>
          </w:p>
        </w:tc>
        <w:tc>
          <w:tcPr>
            <w:tcW w:w="992" w:type="dxa"/>
            <w:shd w:val="clear" w:color="000000" w:fill="FFFFFF"/>
            <w:noWrap/>
            <w:vAlign w:val="bottom"/>
            <w:hideMark/>
          </w:tcPr>
          <w:p w14:paraId="61DEA99B" w14:textId="77777777" w:rsidR="00B45721" w:rsidRPr="00B45721" w:rsidRDefault="00B45721" w:rsidP="00FE3BED">
            <w:pPr>
              <w:rPr>
                <w:rFonts w:ascii="Verdana" w:hAnsi="Verdana" w:cs="Tahoma"/>
                <w:color w:val="FF0000"/>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hideMark/>
          </w:tcPr>
          <w:p w14:paraId="361D962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162,00</w:t>
            </w:r>
          </w:p>
        </w:tc>
      </w:tr>
      <w:tr w:rsidR="00B45721" w:rsidRPr="00B45721" w14:paraId="1E85A2C6" w14:textId="77777777" w:rsidTr="00FE3BED">
        <w:trPr>
          <w:trHeight w:val="55"/>
          <w:jc w:val="center"/>
        </w:trPr>
        <w:tc>
          <w:tcPr>
            <w:tcW w:w="704" w:type="dxa"/>
            <w:shd w:val="clear" w:color="000000" w:fill="F2F2F2"/>
            <w:noWrap/>
            <w:vAlign w:val="bottom"/>
            <w:hideMark/>
          </w:tcPr>
          <w:p w14:paraId="6B35CD6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w:t>
            </w:r>
          </w:p>
        </w:tc>
        <w:tc>
          <w:tcPr>
            <w:tcW w:w="5245" w:type="dxa"/>
            <w:shd w:val="clear" w:color="000000" w:fill="FFFFFF"/>
            <w:noWrap/>
            <w:vAlign w:val="bottom"/>
          </w:tcPr>
          <w:p w14:paraId="0A1587D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BARNIZ</w:t>
            </w:r>
          </w:p>
        </w:tc>
        <w:tc>
          <w:tcPr>
            <w:tcW w:w="992" w:type="dxa"/>
            <w:shd w:val="clear" w:color="000000" w:fill="FFFFFF"/>
            <w:noWrap/>
            <w:vAlign w:val="bottom"/>
          </w:tcPr>
          <w:p w14:paraId="7708149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0C0B09DA"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220,95</w:t>
            </w:r>
          </w:p>
        </w:tc>
      </w:tr>
      <w:tr w:rsidR="00B45721" w:rsidRPr="00B45721" w14:paraId="4963A85D" w14:textId="77777777" w:rsidTr="00FE3BED">
        <w:trPr>
          <w:trHeight w:val="55"/>
          <w:jc w:val="center"/>
        </w:trPr>
        <w:tc>
          <w:tcPr>
            <w:tcW w:w="704" w:type="dxa"/>
            <w:shd w:val="clear" w:color="000000" w:fill="F2F2F2"/>
            <w:noWrap/>
            <w:vAlign w:val="bottom"/>
          </w:tcPr>
          <w:p w14:paraId="07C250B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w:t>
            </w:r>
          </w:p>
        </w:tc>
        <w:tc>
          <w:tcPr>
            <w:tcW w:w="5245" w:type="dxa"/>
            <w:shd w:val="clear" w:color="000000" w:fill="FFFFFF"/>
            <w:noWrap/>
            <w:vAlign w:val="bottom"/>
          </w:tcPr>
          <w:p w14:paraId="449F143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BISAGRA DE 4"</w:t>
            </w:r>
          </w:p>
        </w:tc>
        <w:tc>
          <w:tcPr>
            <w:tcW w:w="992" w:type="dxa"/>
            <w:shd w:val="clear" w:color="000000" w:fill="FFFFFF"/>
            <w:noWrap/>
            <w:vAlign w:val="bottom"/>
          </w:tcPr>
          <w:p w14:paraId="25D80B8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C3F09B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540,00</w:t>
            </w:r>
          </w:p>
        </w:tc>
      </w:tr>
      <w:tr w:rsidR="00B45721" w:rsidRPr="00B45721" w14:paraId="14CC12EC" w14:textId="77777777" w:rsidTr="00FE3BED">
        <w:trPr>
          <w:trHeight w:val="55"/>
          <w:jc w:val="center"/>
        </w:trPr>
        <w:tc>
          <w:tcPr>
            <w:tcW w:w="704" w:type="dxa"/>
            <w:shd w:val="clear" w:color="000000" w:fill="F2F2F2"/>
            <w:noWrap/>
            <w:vAlign w:val="bottom"/>
          </w:tcPr>
          <w:p w14:paraId="0F3EC25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w:t>
            </w:r>
          </w:p>
        </w:tc>
        <w:tc>
          <w:tcPr>
            <w:tcW w:w="5245" w:type="dxa"/>
            <w:shd w:val="clear" w:color="000000" w:fill="FFFFFF"/>
            <w:noWrap/>
            <w:vAlign w:val="bottom"/>
          </w:tcPr>
          <w:p w14:paraId="75B2532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BISAGRA PARA METAL</w:t>
            </w:r>
          </w:p>
        </w:tc>
        <w:tc>
          <w:tcPr>
            <w:tcW w:w="992" w:type="dxa"/>
            <w:shd w:val="clear" w:color="000000" w:fill="FFFFFF"/>
            <w:noWrap/>
            <w:vAlign w:val="bottom"/>
          </w:tcPr>
          <w:p w14:paraId="552DE1C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C3C6A6F"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135,00</w:t>
            </w:r>
          </w:p>
        </w:tc>
      </w:tr>
      <w:tr w:rsidR="00B45721" w:rsidRPr="00B45721" w14:paraId="0A9C52C2" w14:textId="77777777" w:rsidTr="00FE3BED">
        <w:trPr>
          <w:trHeight w:val="55"/>
          <w:jc w:val="center"/>
        </w:trPr>
        <w:tc>
          <w:tcPr>
            <w:tcW w:w="704" w:type="dxa"/>
            <w:shd w:val="clear" w:color="000000" w:fill="F2F2F2"/>
            <w:noWrap/>
            <w:vAlign w:val="bottom"/>
          </w:tcPr>
          <w:p w14:paraId="73FE9F1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11</w:t>
            </w:r>
          </w:p>
        </w:tc>
        <w:tc>
          <w:tcPr>
            <w:tcW w:w="5245" w:type="dxa"/>
            <w:shd w:val="clear" w:color="000000" w:fill="FFFFFF"/>
            <w:noWrap/>
            <w:vAlign w:val="bottom"/>
          </w:tcPr>
          <w:p w14:paraId="0A2AB19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BOTAGUAS DE CERÁMICA UNA CAÍDA</w:t>
            </w:r>
          </w:p>
        </w:tc>
        <w:tc>
          <w:tcPr>
            <w:tcW w:w="992" w:type="dxa"/>
            <w:shd w:val="clear" w:color="000000" w:fill="FFFFFF"/>
            <w:noWrap/>
            <w:vAlign w:val="bottom"/>
          </w:tcPr>
          <w:p w14:paraId="22EACAB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4707DF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2.016,00</w:t>
            </w:r>
          </w:p>
        </w:tc>
      </w:tr>
      <w:tr w:rsidR="00B45721" w:rsidRPr="00B45721" w14:paraId="762F109C" w14:textId="77777777" w:rsidTr="00FE3BED">
        <w:trPr>
          <w:trHeight w:val="55"/>
          <w:jc w:val="center"/>
        </w:trPr>
        <w:tc>
          <w:tcPr>
            <w:tcW w:w="704" w:type="dxa"/>
            <w:shd w:val="clear" w:color="000000" w:fill="F2F2F2"/>
            <w:noWrap/>
            <w:vAlign w:val="bottom"/>
          </w:tcPr>
          <w:p w14:paraId="2A1F858A"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12</w:t>
            </w:r>
          </w:p>
        </w:tc>
        <w:tc>
          <w:tcPr>
            <w:tcW w:w="5245" w:type="dxa"/>
            <w:shd w:val="clear" w:color="000000" w:fill="FFFFFF"/>
            <w:noWrap/>
            <w:vAlign w:val="bottom"/>
          </w:tcPr>
          <w:p w14:paraId="1652C74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CAJA DE REGISTRO DE PVC</w:t>
            </w:r>
          </w:p>
        </w:tc>
        <w:tc>
          <w:tcPr>
            <w:tcW w:w="992" w:type="dxa"/>
            <w:shd w:val="clear" w:color="000000" w:fill="FFFFFF"/>
            <w:noWrap/>
            <w:vAlign w:val="bottom"/>
          </w:tcPr>
          <w:p w14:paraId="00B438A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1CEE1F2F"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3D881441" w14:textId="77777777" w:rsidTr="00FE3BED">
        <w:trPr>
          <w:trHeight w:val="55"/>
          <w:jc w:val="center"/>
        </w:trPr>
        <w:tc>
          <w:tcPr>
            <w:tcW w:w="704" w:type="dxa"/>
            <w:shd w:val="clear" w:color="000000" w:fill="F2F2F2"/>
            <w:noWrap/>
            <w:vAlign w:val="bottom"/>
          </w:tcPr>
          <w:p w14:paraId="069D216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13</w:t>
            </w:r>
          </w:p>
        </w:tc>
        <w:tc>
          <w:tcPr>
            <w:tcW w:w="5245" w:type="dxa"/>
            <w:shd w:val="clear" w:color="000000" w:fill="FFFFFF"/>
            <w:noWrap/>
            <w:vAlign w:val="bottom"/>
          </w:tcPr>
          <w:p w14:paraId="55173DD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CAJA PARA 1 TÉRMICO</w:t>
            </w:r>
          </w:p>
        </w:tc>
        <w:tc>
          <w:tcPr>
            <w:tcW w:w="992" w:type="dxa"/>
            <w:shd w:val="clear" w:color="000000" w:fill="FFFFFF"/>
            <w:noWrap/>
            <w:vAlign w:val="bottom"/>
          </w:tcPr>
          <w:p w14:paraId="77AD322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A691CF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1FAF1D3A" w14:textId="77777777" w:rsidTr="00FE3BED">
        <w:trPr>
          <w:trHeight w:val="55"/>
          <w:jc w:val="center"/>
        </w:trPr>
        <w:tc>
          <w:tcPr>
            <w:tcW w:w="704" w:type="dxa"/>
            <w:shd w:val="clear" w:color="000000" w:fill="F2F2F2"/>
            <w:noWrap/>
            <w:vAlign w:val="bottom"/>
          </w:tcPr>
          <w:p w14:paraId="287DDF2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14</w:t>
            </w:r>
          </w:p>
        </w:tc>
        <w:tc>
          <w:tcPr>
            <w:tcW w:w="5245" w:type="dxa"/>
            <w:shd w:val="clear" w:color="000000" w:fill="FFFFFF"/>
            <w:noWrap/>
            <w:vAlign w:val="bottom"/>
          </w:tcPr>
          <w:p w14:paraId="7FE59C7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CAJA PARA 3 TÉRMICOS</w:t>
            </w:r>
          </w:p>
        </w:tc>
        <w:tc>
          <w:tcPr>
            <w:tcW w:w="992" w:type="dxa"/>
            <w:shd w:val="clear" w:color="000000" w:fill="FFFFFF"/>
            <w:noWrap/>
            <w:vAlign w:val="bottom"/>
          </w:tcPr>
          <w:p w14:paraId="26B0C39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64C7EF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5A19DFCA" w14:textId="77777777" w:rsidTr="00FE3BED">
        <w:trPr>
          <w:trHeight w:val="55"/>
          <w:jc w:val="center"/>
        </w:trPr>
        <w:tc>
          <w:tcPr>
            <w:tcW w:w="704" w:type="dxa"/>
            <w:shd w:val="clear" w:color="000000" w:fill="F2F2F2"/>
            <w:noWrap/>
            <w:vAlign w:val="bottom"/>
          </w:tcPr>
          <w:p w14:paraId="1C00F19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15</w:t>
            </w:r>
          </w:p>
        </w:tc>
        <w:tc>
          <w:tcPr>
            <w:tcW w:w="5245" w:type="dxa"/>
            <w:shd w:val="clear" w:color="000000" w:fill="FFFFFF"/>
            <w:noWrap/>
            <w:vAlign w:val="bottom"/>
          </w:tcPr>
          <w:p w14:paraId="6B411E8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CAJA PLÁSTICA CIRCULAR</w:t>
            </w:r>
          </w:p>
        </w:tc>
        <w:tc>
          <w:tcPr>
            <w:tcW w:w="992" w:type="dxa"/>
            <w:shd w:val="clear" w:color="000000" w:fill="FFFFFF"/>
            <w:noWrap/>
            <w:vAlign w:val="bottom"/>
          </w:tcPr>
          <w:p w14:paraId="3C3DC1E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8442A5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1.035,00</w:t>
            </w:r>
          </w:p>
        </w:tc>
      </w:tr>
      <w:tr w:rsidR="00B45721" w:rsidRPr="00B45721" w14:paraId="7D135402" w14:textId="77777777" w:rsidTr="00FE3BED">
        <w:trPr>
          <w:trHeight w:val="55"/>
          <w:jc w:val="center"/>
        </w:trPr>
        <w:tc>
          <w:tcPr>
            <w:tcW w:w="704" w:type="dxa"/>
            <w:shd w:val="clear" w:color="000000" w:fill="F2F2F2"/>
            <w:noWrap/>
            <w:vAlign w:val="bottom"/>
          </w:tcPr>
          <w:p w14:paraId="2DAB367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16</w:t>
            </w:r>
          </w:p>
        </w:tc>
        <w:tc>
          <w:tcPr>
            <w:tcW w:w="5245" w:type="dxa"/>
            <w:shd w:val="clear" w:color="000000" w:fill="FFFFFF"/>
            <w:noWrap/>
            <w:vAlign w:val="bottom"/>
          </w:tcPr>
          <w:p w14:paraId="1C54D37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CAJA PLÁSTICA RECTANGULAR </w:t>
            </w:r>
          </w:p>
        </w:tc>
        <w:tc>
          <w:tcPr>
            <w:tcW w:w="992" w:type="dxa"/>
            <w:shd w:val="clear" w:color="000000" w:fill="FFFFFF"/>
            <w:noWrap/>
            <w:vAlign w:val="bottom"/>
          </w:tcPr>
          <w:p w14:paraId="7D412F1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8B9057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1.035,00</w:t>
            </w:r>
          </w:p>
        </w:tc>
      </w:tr>
      <w:tr w:rsidR="00B45721" w:rsidRPr="00B45721" w14:paraId="5469B116" w14:textId="77777777" w:rsidTr="00FE3BED">
        <w:trPr>
          <w:trHeight w:val="55"/>
          <w:jc w:val="center"/>
        </w:trPr>
        <w:tc>
          <w:tcPr>
            <w:tcW w:w="704" w:type="dxa"/>
            <w:shd w:val="clear" w:color="000000" w:fill="F2F2F2"/>
            <w:noWrap/>
            <w:vAlign w:val="bottom"/>
          </w:tcPr>
          <w:p w14:paraId="698AD041"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17</w:t>
            </w:r>
          </w:p>
        </w:tc>
        <w:tc>
          <w:tcPr>
            <w:tcW w:w="5245" w:type="dxa"/>
            <w:shd w:val="clear" w:color="000000" w:fill="FFFFFF"/>
            <w:noWrap/>
            <w:vAlign w:val="bottom"/>
          </w:tcPr>
          <w:p w14:paraId="0D642D7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CAJA SIFONADA PVC INC/REJILLA DE PISO</w:t>
            </w:r>
          </w:p>
        </w:tc>
        <w:tc>
          <w:tcPr>
            <w:tcW w:w="992" w:type="dxa"/>
            <w:shd w:val="clear" w:color="000000" w:fill="FFFFFF"/>
            <w:noWrap/>
            <w:vAlign w:val="bottom"/>
          </w:tcPr>
          <w:p w14:paraId="5730547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7425423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183A17FD" w14:textId="77777777" w:rsidTr="00FE3BED">
        <w:trPr>
          <w:trHeight w:val="55"/>
          <w:jc w:val="center"/>
        </w:trPr>
        <w:tc>
          <w:tcPr>
            <w:tcW w:w="704" w:type="dxa"/>
            <w:shd w:val="clear" w:color="000000" w:fill="F2F2F2"/>
            <w:noWrap/>
            <w:vAlign w:val="bottom"/>
          </w:tcPr>
          <w:p w14:paraId="75BB7DE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18</w:t>
            </w:r>
          </w:p>
        </w:tc>
        <w:tc>
          <w:tcPr>
            <w:tcW w:w="5245" w:type="dxa"/>
            <w:shd w:val="clear" w:color="000000" w:fill="FFFFFF"/>
            <w:noWrap/>
            <w:vAlign w:val="bottom"/>
          </w:tcPr>
          <w:p w14:paraId="34DA93E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CAJONERÍA ALTA MAS ACCESORIOS</w:t>
            </w:r>
          </w:p>
        </w:tc>
        <w:tc>
          <w:tcPr>
            <w:tcW w:w="992" w:type="dxa"/>
            <w:shd w:val="clear" w:color="000000" w:fill="FFFFFF"/>
            <w:noWrap/>
            <w:vAlign w:val="bottom"/>
          </w:tcPr>
          <w:p w14:paraId="40692F1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1E3FFF8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81,00</w:t>
            </w:r>
          </w:p>
        </w:tc>
      </w:tr>
      <w:tr w:rsidR="00B45721" w:rsidRPr="00B45721" w14:paraId="43EC6EE3" w14:textId="77777777" w:rsidTr="00FE3BED">
        <w:trPr>
          <w:trHeight w:val="55"/>
          <w:jc w:val="center"/>
        </w:trPr>
        <w:tc>
          <w:tcPr>
            <w:tcW w:w="704" w:type="dxa"/>
            <w:shd w:val="clear" w:color="000000" w:fill="F2F2F2"/>
            <w:noWrap/>
            <w:vAlign w:val="bottom"/>
          </w:tcPr>
          <w:p w14:paraId="07B6FEC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lastRenderedPageBreak/>
              <w:t>19</w:t>
            </w:r>
          </w:p>
        </w:tc>
        <w:tc>
          <w:tcPr>
            <w:tcW w:w="5245" w:type="dxa"/>
            <w:shd w:val="clear" w:color="000000" w:fill="FFFFFF"/>
            <w:noWrap/>
            <w:vAlign w:val="bottom"/>
          </w:tcPr>
          <w:p w14:paraId="125814A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CALAMINA GALVANIZADA ONDULADA NRO 28 PREPINTADA </w:t>
            </w:r>
          </w:p>
        </w:tc>
        <w:tc>
          <w:tcPr>
            <w:tcW w:w="992" w:type="dxa"/>
            <w:shd w:val="clear" w:color="000000" w:fill="FFFFFF"/>
            <w:noWrap/>
            <w:vAlign w:val="bottom"/>
          </w:tcPr>
          <w:p w14:paraId="581CD24F"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64BD0EC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3.829,82</w:t>
            </w:r>
          </w:p>
        </w:tc>
      </w:tr>
      <w:tr w:rsidR="00B45721" w:rsidRPr="00B45721" w14:paraId="7F6C496C" w14:textId="77777777" w:rsidTr="00FE3BED">
        <w:trPr>
          <w:trHeight w:val="55"/>
          <w:jc w:val="center"/>
        </w:trPr>
        <w:tc>
          <w:tcPr>
            <w:tcW w:w="704" w:type="dxa"/>
            <w:shd w:val="clear" w:color="000000" w:fill="F2F2F2"/>
            <w:noWrap/>
            <w:vAlign w:val="bottom"/>
          </w:tcPr>
          <w:p w14:paraId="6066D3B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20</w:t>
            </w:r>
          </w:p>
        </w:tc>
        <w:tc>
          <w:tcPr>
            <w:tcW w:w="5245" w:type="dxa"/>
            <w:shd w:val="clear" w:color="000000" w:fill="FFFFFF"/>
            <w:noWrap/>
            <w:vAlign w:val="bottom"/>
          </w:tcPr>
          <w:p w14:paraId="63D4870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CANALETA DE CALAMINA GALVANIZADA NRO 28 CORTE 33</w:t>
            </w:r>
          </w:p>
        </w:tc>
        <w:tc>
          <w:tcPr>
            <w:tcW w:w="992" w:type="dxa"/>
            <w:shd w:val="clear" w:color="000000" w:fill="FFFFFF"/>
            <w:noWrap/>
            <w:vAlign w:val="bottom"/>
          </w:tcPr>
          <w:p w14:paraId="6B4D84F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17F3CF8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875,70</w:t>
            </w:r>
          </w:p>
        </w:tc>
      </w:tr>
      <w:tr w:rsidR="00B45721" w:rsidRPr="00B45721" w14:paraId="5C3CF541" w14:textId="77777777" w:rsidTr="00FE3BED">
        <w:trPr>
          <w:trHeight w:val="55"/>
          <w:jc w:val="center"/>
        </w:trPr>
        <w:tc>
          <w:tcPr>
            <w:tcW w:w="704" w:type="dxa"/>
            <w:shd w:val="clear" w:color="000000" w:fill="F2F2F2"/>
            <w:noWrap/>
            <w:vAlign w:val="bottom"/>
          </w:tcPr>
          <w:p w14:paraId="7849B1F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21</w:t>
            </w:r>
          </w:p>
        </w:tc>
        <w:tc>
          <w:tcPr>
            <w:tcW w:w="5245" w:type="dxa"/>
            <w:shd w:val="clear" w:color="000000" w:fill="FFFFFF"/>
            <w:noWrap/>
            <w:vAlign w:val="bottom"/>
          </w:tcPr>
          <w:p w14:paraId="3E3D22C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CAÑERÍA DE ALUMINIO 1/2" (BRAZO DE DUCHA)</w:t>
            </w:r>
          </w:p>
        </w:tc>
        <w:tc>
          <w:tcPr>
            <w:tcW w:w="992" w:type="dxa"/>
            <w:shd w:val="clear" w:color="000000" w:fill="FFFFFF"/>
            <w:noWrap/>
            <w:vAlign w:val="bottom"/>
          </w:tcPr>
          <w:p w14:paraId="4A6C023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C9E9EC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0E820C32" w14:textId="77777777" w:rsidTr="00FE3BED">
        <w:trPr>
          <w:trHeight w:val="55"/>
          <w:jc w:val="center"/>
        </w:trPr>
        <w:tc>
          <w:tcPr>
            <w:tcW w:w="704" w:type="dxa"/>
            <w:shd w:val="clear" w:color="000000" w:fill="F2F2F2"/>
            <w:noWrap/>
            <w:vAlign w:val="bottom"/>
          </w:tcPr>
          <w:p w14:paraId="29999FB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22</w:t>
            </w:r>
          </w:p>
        </w:tc>
        <w:tc>
          <w:tcPr>
            <w:tcW w:w="5245" w:type="dxa"/>
            <w:shd w:val="clear" w:color="000000" w:fill="FFFFFF"/>
            <w:noWrap/>
            <w:vAlign w:val="bottom"/>
          </w:tcPr>
          <w:p w14:paraId="05913F4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CARTÓN ASFALTICO</w:t>
            </w:r>
          </w:p>
        </w:tc>
        <w:tc>
          <w:tcPr>
            <w:tcW w:w="992" w:type="dxa"/>
            <w:shd w:val="clear" w:color="000000" w:fill="FFFFFF"/>
            <w:noWrap/>
            <w:vAlign w:val="bottom"/>
          </w:tcPr>
          <w:p w14:paraId="3035035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7CCE3988"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226,80</w:t>
            </w:r>
          </w:p>
        </w:tc>
      </w:tr>
      <w:tr w:rsidR="00B45721" w:rsidRPr="00B45721" w14:paraId="7EE71F6E" w14:textId="77777777" w:rsidTr="00FE3BED">
        <w:trPr>
          <w:trHeight w:val="55"/>
          <w:jc w:val="center"/>
        </w:trPr>
        <w:tc>
          <w:tcPr>
            <w:tcW w:w="704" w:type="dxa"/>
            <w:shd w:val="clear" w:color="000000" w:fill="F2F2F2"/>
            <w:noWrap/>
            <w:vAlign w:val="bottom"/>
          </w:tcPr>
          <w:p w14:paraId="2E1AA25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23</w:t>
            </w:r>
          </w:p>
        </w:tc>
        <w:tc>
          <w:tcPr>
            <w:tcW w:w="5245" w:type="dxa"/>
            <w:shd w:val="clear" w:color="000000" w:fill="FFFFFF"/>
            <w:noWrap/>
            <w:vAlign w:val="bottom"/>
          </w:tcPr>
          <w:p w14:paraId="4ED1FA8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CEMENTO BLANCO</w:t>
            </w:r>
          </w:p>
        </w:tc>
        <w:tc>
          <w:tcPr>
            <w:tcW w:w="992" w:type="dxa"/>
            <w:shd w:val="clear" w:color="000000" w:fill="FFFFFF"/>
            <w:noWrap/>
            <w:vAlign w:val="bottom"/>
          </w:tcPr>
          <w:p w14:paraId="6886007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tcPr>
          <w:p w14:paraId="77CC97C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1.519,88</w:t>
            </w:r>
          </w:p>
        </w:tc>
      </w:tr>
      <w:tr w:rsidR="00B45721" w:rsidRPr="00B45721" w14:paraId="7D207889" w14:textId="77777777" w:rsidTr="00FE3BED">
        <w:trPr>
          <w:trHeight w:val="55"/>
          <w:jc w:val="center"/>
        </w:trPr>
        <w:tc>
          <w:tcPr>
            <w:tcW w:w="704" w:type="dxa"/>
            <w:shd w:val="clear" w:color="000000" w:fill="F2F2F2"/>
            <w:noWrap/>
            <w:vAlign w:val="bottom"/>
          </w:tcPr>
          <w:p w14:paraId="03ADA817"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24</w:t>
            </w:r>
          </w:p>
        </w:tc>
        <w:tc>
          <w:tcPr>
            <w:tcW w:w="5245" w:type="dxa"/>
            <w:shd w:val="clear" w:color="000000" w:fill="FFFFFF"/>
            <w:noWrap/>
            <w:vAlign w:val="bottom"/>
          </w:tcPr>
          <w:p w14:paraId="381627D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CEMENTO COLA</w:t>
            </w:r>
          </w:p>
        </w:tc>
        <w:tc>
          <w:tcPr>
            <w:tcW w:w="992" w:type="dxa"/>
            <w:shd w:val="clear" w:color="000000" w:fill="FFFFFF"/>
            <w:noWrap/>
            <w:vAlign w:val="bottom"/>
          </w:tcPr>
          <w:p w14:paraId="4503206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tcPr>
          <w:p w14:paraId="23FEB2D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18.965,65</w:t>
            </w:r>
          </w:p>
        </w:tc>
      </w:tr>
      <w:tr w:rsidR="00B45721" w:rsidRPr="00B45721" w14:paraId="0AFACFC3" w14:textId="77777777" w:rsidTr="00FE3BED">
        <w:trPr>
          <w:trHeight w:val="55"/>
          <w:jc w:val="center"/>
        </w:trPr>
        <w:tc>
          <w:tcPr>
            <w:tcW w:w="704" w:type="dxa"/>
            <w:shd w:val="clear" w:color="000000" w:fill="F2F2F2"/>
            <w:noWrap/>
            <w:vAlign w:val="bottom"/>
          </w:tcPr>
          <w:p w14:paraId="61BD1F1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25</w:t>
            </w:r>
          </w:p>
        </w:tc>
        <w:tc>
          <w:tcPr>
            <w:tcW w:w="5245" w:type="dxa"/>
            <w:shd w:val="clear" w:color="000000" w:fill="FFFFFF"/>
            <w:noWrap/>
            <w:vAlign w:val="bottom"/>
          </w:tcPr>
          <w:p w14:paraId="2F5DE6C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CEMENTO PORTLAND</w:t>
            </w:r>
          </w:p>
        </w:tc>
        <w:tc>
          <w:tcPr>
            <w:tcW w:w="992" w:type="dxa"/>
            <w:shd w:val="clear" w:color="000000" w:fill="FFFFFF"/>
            <w:noWrap/>
            <w:vAlign w:val="bottom"/>
          </w:tcPr>
          <w:p w14:paraId="406A659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BL</w:t>
            </w:r>
          </w:p>
        </w:tc>
        <w:tc>
          <w:tcPr>
            <w:tcW w:w="1701" w:type="dxa"/>
            <w:shd w:val="clear" w:color="000000" w:fill="FFFFFF"/>
            <w:noWrap/>
            <w:vAlign w:val="bottom"/>
          </w:tcPr>
          <w:p w14:paraId="4CC70AE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5.781,06</w:t>
            </w:r>
          </w:p>
        </w:tc>
      </w:tr>
      <w:tr w:rsidR="00B45721" w:rsidRPr="00B45721" w14:paraId="67F7F938" w14:textId="77777777" w:rsidTr="00FE3BED">
        <w:trPr>
          <w:trHeight w:val="55"/>
          <w:jc w:val="center"/>
        </w:trPr>
        <w:tc>
          <w:tcPr>
            <w:tcW w:w="704" w:type="dxa"/>
            <w:shd w:val="clear" w:color="000000" w:fill="F2F2F2"/>
            <w:noWrap/>
            <w:vAlign w:val="bottom"/>
          </w:tcPr>
          <w:p w14:paraId="53011F0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26</w:t>
            </w:r>
          </w:p>
        </w:tc>
        <w:tc>
          <w:tcPr>
            <w:tcW w:w="5245" w:type="dxa"/>
            <w:shd w:val="clear" w:color="000000" w:fill="FFFFFF"/>
            <w:noWrap/>
            <w:vAlign w:val="bottom"/>
          </w:tcPr>
          <w:p w14:paraId="6D0FB89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CERÁMICA NACIONAL</w:t>
            </w:r>
          </w:p>
        </w:tc>
        <w:tc>
          <w:tcPr>
            <w:tcW w:w="992" w:type="dxa"/>
            <w:shd w:val="clear" w:color="000000" w:fill="FFFFFF"/>
            <w:noWrap/>
            <w:vAlign w:val="bottom"/>
          </w:tcPr>
          <w:p w14:paraId="0F2A48E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643BDF7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2.975,27</w:t>
            </w:r>
          </w:p>
        </w:tc>
      </w:tr>
      <w:tr w:rsidR="00B45721" w:rsidRPr="00B45721" w14:paraId="2A23457B" w14:textId="77777777" w:rsidTr="00FE3BED">
        <w:trPr>
          <w:trHeight w:val="55"/>
          <w:jc w:val="center"/>
        </w:trPr>
        <w:tc>
          <w:tcPr>
            <w:tcW w:w="704" w:type="dxa"/>
            <w:shd w:val="clear" w:color="000000" w:fill="F2F2F2"/>
            <w:noWrap/>
            <w:vAlign w:val="bottom"/>
          </w:tcPr>
          <w:p w14:paraId="2F20CD4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27</w:t>
            </w:r>
          </w:p>
        </w:tc>
        <w:tc>
          <w:tcPr>
            <w:tcW w:w="5245" w:type="dxa"/>
            <w:shd w:val="clear" w:color="000000" w:fill="FFFFFF"/>
            <w:noWrap/>
            <w:vAlign w:val="bottom"/>
          </w:tcPr>
          <w:p w14:paraId="186F36B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CERÁMICA NACIONAL TIPO PORCELANATO (60X60)</w:t>
            </w:r>
          </w:p>
        </w:tc>
        <w:tc>
          <w:tcPr>
            <w:tcW w:w="992" w:type="dxa"/>
            <w:shd w:val="clear" w:color="000000" w:fill="FFFFFF"/>
            <w:noWrap/>
            <w:vAlign w:val="bottom"/>
          </w:tcPr>
          <w:p w14:paraId="7D93E1B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2D477A1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525,69</w:t>
            </w:r>
          </w:p>
        </w:tc>
      </w:tr>
      <w:tr w:rsidR="00B45721" w:rsidRPr="00B45721" w14:paraId="6788B024" w14:textId="77777777" w:rsidTr="00FE3BED">
        <w:trPr>
          <w:trHeight w:val="55"/>
          <w:jc w:val="center"/>
        </w:trPr>
        <w:tc>
          <w:tcPr>
            <w:tcW w:w="704" w:type="dxa"/>
            <w:shd w:val="clear" w:color="000000" w:fill="F2F2F2"/>
            <w:noWrap/>
            <w:vAlign w:val="bottom"/>
          </w:tcPr>
          <w:p w14:paraId="262D4EF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28</w:t>
            </w:r>
          </w:p>
        </w:tc>
        <w:tc>
          <w:tcPr>
            <w:tcW w:w="5245" w:type="dxa"/>
            <w:shd w:val="clear" w:color="000000" w:fill="FFFFFF"/>
            <w:noWrap/>
            <w:vAlign w:val="bottom"/>
          </w:tcPr>
          <w:p w14:paraId="333AED9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CHAPA EXTERIOR</w:t>
            </w:r>
          </w:p>
        </w:tc>
        <w:tc>
          <w:tcPr>
            <w:tcW w:w="992" w:type="dxa"/>
            <w:shd w:val="clear" w:color="000000" w:fill="FFFFFF"/>
            <w:noWrap/>
            <w:vAlign w:val="bottom"/>
          </w:tcPr>
          <w:p w14:paraId="76B9728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36A7EA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1E75B747" w14:textId="77777777" w:rsidTr="00FE3BED">
        <w:trPr>
          <w:trHeight w:val="55"/>
          <w:jc w:val="center"/>
        </w:trPr>
        <w:tc>
          <w:tcPr>
            <w:tcW w:w="704" w:type="dxa"/>
            <w:shd w:val="clear" w:color="000000" w:fill="F2F2F2"/>
            <w:noWrap/>
            <w:vAlign w:val="bottom"/>
          </w:tcPr>
          <w:p w14:paraId="01DA442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29</w:t>
            </w:r>
          </w:p>
        </w:tc>
        <w:tc>
          <w:tcPr>
            <w:tcW w:w="5245" w:type="dxa"/>
            <w:shd w:val="clear" w:color="000000" w:fill="FFFFFF"/>
            <w:noWrap/>
            <w:vAlign w:val="bottom"/>
          </w:tcPr>
          <w:p w14:paraId="2D743A7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CHAPA INTERIOR</w:t>
            </w:r>
          </w:p>
        </w:tc>
        <w:tc>
          <w:tcPr>
            <w:tcW w:w="992" w:type="dxa"/>
            <w:shd w:val="clear" w:color="000000" w:fill="FFFFFF"/>
            <w:noWrap/>
            <w:vAlign w:val="bottom"/>
          </w:tcPr>
          <w:p w14:paraId="5EF2F17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9257E9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180,00</w:t>
            </w:r>
          </w:p>
        </w:tc>
      </w:tr>
      <w:tr w:rsidR="00B45721" w:rsidRPr="00B45721" w14:paraId="66B93F61" w14:textId="77777777" w:rsidTr="00FE3BED">
        <w:trPr>
          <w:trHeight w:val="55"/>
          <w:jc w:val="center"/>
        </w:trPr>
        <w:tc>
          <w:tcPr>
            <w:tcW w:w="704" w:type="dxa"/>
            <w:shd w:val="clear" w:color="000000" w:fill="F2F2F2"/>
            <w:noWrap/>
            <w:vAlign w:val="bottom"/>
          </w:tcPr>
          <w:p w14:paraId="2504EB8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30</w:t>
            </w:r>
          </w:p>
        </w:tc>
        <w:tc>
          <w:tcPr>
            <w:tcW w:w="5245" w:type="dxa"/>
            <w:shd w:val="clear" w:color="000000" w:fill="FFFFFF"/>
            <w:noWrap/>
            <w:vAlign w:val="bottom"/>
          </w:tcPr>
          <w:p w14:paraId="48CC272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CHICOTILLO</w:t>
            </w:r>
          </w:p>
        </w:tc>
        <w:tc>
          <w:tcPr>
            <w:tcW w:w="992" w:type="dxa"/>
            <w:shd w:val="clear" w:color="000000" w:fill="FFFFFF"/>
            <w:noWrap/>
            <w:vAlign w:val="bottom"/>
          </w:tcPr>
          <w:p w14:paraId="5B06FB3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5DFD348"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90,00</w:t>
            </w:r>
          </w:p>
        </w:tc>
      </w:tr>
      <w:tr w:rsidR="00B45721" w:rsidRPr="00B45721" w14:paraId="48F0D83B" w14:textId="77777777" w:rsidTr="00FE3BED">
        <w:trPr>
          <w:trHeight w:val="55"/>
          <w:jc w:val="center"/>
        </w:trPr>
        <w:tc>
          <w:tcPr>
            <w:tcW w:w="704" w:type="dxa"/>
            <w:shd w:val="clear" w:color="000000" w:fill="F2F2F2"/>
            <w:noWrap/>
            <w:vAlign w:val="bottom"/>
          </w:tcPr>
          <w:p w14:paraId="6BC15E5A"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31</w:t>
            </w:r>
          </w:p>
        </w:tc>
        <w:tc>
          <w:tcPr>
            <w:tcW w:w="5245" w:type="dxa"/>
            <w:shd w:val="clear" w:color="000000" w:fill="FFFFFF"/>
            <w:noWrap/>
            <w:vAlign w:val="bottom"/>
          </w:tcPr>
          <w:p w14:paraId="744D950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CIELO FALSO YESO - PVC INC/ACCESORIOS</w:t>
            </w:r>
          </w:p>
        </w:tc>
        <w:tc>
          <w:tcPr>
            <w:tcW w:w="992" w:type="dxa"/>
            <w:shd w:val="clear" w:color="000000" w:fill="FFFFFF"/>
            <w:noWrap/>
            <w:vAlign w:val="bottom"/>
          </w:tcPr>
          <w:p w14:paraId="5F5B5B4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4ECA7B8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2.376,20</w:t>
            </w:r>
          </w:p>
        </w:tc>
      </w:tr>
      <w:tr w:rsidR="00B45721" w:rsidRPr="00B45721" w14:paraId="0658507B" w14:textId="77777777" w:rsidTr="00FE3BED">
        <w:trPr>
          <w:trHeight w:val="55"/>
          <w:jc w:val="center"/>
        </w:trPr>
        <w:tc>
          <w:tcPr>
            <w:tcW w:w="704" w:type="dxa"/>
            <w:shd w:val="clear" w:color="000000" w:fill="F2F2F2"/>
            <w:noWrap/>
            <w:vAlign w:val="bottom"/>
          </w:tcPr>
          <w:p w14:paraId="5AA43D8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32</w:t>
            </w:r>
          </w:p>
        </w:tc>
        <w:tc>
          <w:tcPr>
            <w:tcW w:w="5245" w:type="dxa"/>
            <w:shd w:val="clear" w:color="000000" w:fill="FFFFFF"/>
            <w:noWrap/>
            <w:vAlign w:val="bottom"/>
          </w:tcPr>
          <w:p w14:paraId="69D8512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CINTA AISLANTE</w:t>
            </w:r>
          </w:p>
        </w:tc>
        <w:tc>
          <w:tcPr>
            <w:tcW w:w="992" w:type="dxa"/>
            <w:shd w:val="clear" w:color="000000" w:fill="FFFFFF"/>
            <w:noWrap/>
            <w:vAlign w:val="bottom"/>
          </w:tcPr>
          <w:p w14:paraId="2AAF515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2CF50B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202,50</w:t>
            </w:r>
          </w:p>
        </w:tc>
      </w:tr>
      <w:tr w:rsidR="00B45721" w:rsidRPr="00B45721" w14:paraId="0B217409" w14:textId="77777777" w:rsidTr="00FE3BED">
        <w:trPr>
          <w:trHeight w:val="55"/>
          <w:jc w:val="center"/>
        </w:trPr>
        <w:tc>
          <w:tcPr>
            <w:tcW w:w="704" w:type="dxa"/>
            <w:shd w:val="clear" w:color="000000" w:fill="F2F2F2"/>
            <w:noWrap/>
            <w:vAlign w:val="bottom"/>
          </w:tcPr>
          <w:p w14:paraId="0514238D"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33</w:t>
            </w:r>
          </w:p>
        </w:tc>
        <w:tc>
          <w:tcPr>
            <w:tcW w:w="5245" w:type="dxa"/>
            <w:shd w:val="clear" w:color="000000" w:fill="FFFFFF"/>
            <w:noWrap/>
            <w:vAlign w:val="bottom"/>
          </w:tcPr>
          <w:p w14:paraId="70A499C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CLAVOS</w:t>
            </w:r>
          </w:p>
        </w:tc>
        <w:tc>
          <w:tcPr>
            <w:tcW w:w="992" w:type="dxa"/>
            <w:shd w:val="clear" w:color="000000" w:fill="FFFFFF"/>
            <w:noWrap/>
            <w:vAlign w:val="bottom"/>
          </w:tcPr>
          <w:p w14:paraId="75AC8B6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tcPr>
          <w:p w14:paraId="776C270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134,74</w:t>
            </w:r>
          </w:p>
        </w:tc>
      </w:tr>
      <w:tr w:rsidR="00B45721" w:rsidRPr="00B45721" w14:paraId="030A1BA8" w14:textId="77777777" w:rsidTr="00FE3BED">
        <w:trPr>
          <w:trHeight w:val="55"/>
          <w:jc w:val="center"/>
        </w:trPr>
        <w:tc>
          <w:tcPr>
            <w:tcW w:w="704" w:type="dxa"/>
            <w:shd w:val="clear" w:color="000000" w:fill="F2F2F2"/>
            <w:noWrap/>
            <w:vAlign w:val="bottom"/>
          </w:tcPr>
          <w:p w14:paraId="1D6D3DEF"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34</w:t>
            </w:r>
          </w:p>
        </w:tc>
        <w:tc>
          <w:tcPr>
            <w:tcW w:w="5245" w:type="dxa"/>
            <w:shd w:val="clear" w:color="000000" w:fill="FFFFFF"/>
            <w:noWrap/>
            <w:vAlign w:val="bottom"/>
          </w:tcPr>
          <w:p w14:paraId="02EDCA4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CLAVOS PARA CALAMINA CON GOMA </w:t>
            </w:r>
          </w:p>
        </w:tc>
        <w:tc>
          <w:tcPr>
            <w:tcW w:w="992" w:type="dxa"/>
            <w:shd w:val="clear" w:color="000000" w:fill="FFFFFF"/>
            <w:noWrap/>
            <w:vAlign w:val="bottom"/>
          </w:tcPr>
          <w:p w14:paraId="7776A29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tcPr>
          <w:p w14:paraId="1D488B0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7,56</w:t>
            </w:r>
          </w:p>
        </w:tc>
      </w:tr>
      <w:tr w:rsidR="00B45721" w:rsidRPr="00B45721" w14:paraId="106B9961" w14:textId="77777777" w:rsidTr="00FE3BED">
        <w:trPr>
          <w:trHeight w:val="55"/>
          <w:jc w:val="center"/>
        </w:trPr>
        <w:tc>
          <w:tcPr>
            <w:tcW w:w="704" w:type="dxa"/>
            <w:shd w:val="clear" w:color="000000" w:fill="F2F2F2"/>
            <w:noWrap/>
            <w:vAlign w:val="bottom"/>
          </w:tcPr>
          <w:p w14:paraId="35D3B18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35</w:t>
            </w:r>
          </w:p>
        </w:tc>
        <w:tc>
          <w:tcPr>
            <w:tcW w:w="5245" w:type="dxa"/>
            <w:shd w:val="clear" w:color="000000" w:fill="FFFFFF"/>
            <w:noWrap/>
            <w:vAlign w:val="bottom"/>
          </w:tcPr>
          <w:p w14:paraId="154E7C6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FG GALVANIZADO DE 1/2"</w:t>
            </w:r>
          </w:p>
        </w:tc>
        <w:tc>
          <w:tcPr>
            <w:tcW w:w="992" w:type="dxa"/>
            <w:shd w:val="clear" w:color="000000" w:fill="FFFFFF"/>
            <w:noWrap/>
            <w:vAlign w:val="bottom"/>
          </w:tcPr>
          <w:p w14:paraId="7F0795F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11226E9"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218DAD45" w14:textId="77777777" w:rsidTr="00FE3BED">
        <w:trPr>
          <w:trHeight w:val="55"/>
          <w:jc w:val="center"/>
        </w:trPr>
        <w:tc>
          <w:tcPr>
            <w:tcW w:w="704" w:type="dxa"/>
            <w:shd w:val="clear" w:color="000000" w:fill="F2F2F2"/>
            <w:noWrap/>
            <w:vAlign w:val="bottom"/>
          </w:tcPr>
          <w:p w14:paraId="0AE7E4D3"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36</w:t>
            </w:r>
          </w:p>
        </w:tc>
        <w:tc>
          <w:tcPr>
            <w:tcW w:w="5245" w:type="dxa"/>
            <w:shd w:val="clear" w:color="000000" w:fill="FFFFFF"/>
            <w:noWrap/>
            <w:vAlign w:val="bottom"/>
          </w:tcPr>
          <w:p w14:paraId="7D422A2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PVC DE 1/2"</w:t>
            </w:r>
          </w:p>
        </w:tc>
        <w:tc>
          <w:tcPr>
            <w:tcW w:w="992" w:type="dxa"/>
            <w:shd w:val="clear" w:color="000000" w:fill="FFFFFF"/>
            <w:noWrap/>
            <w:vAlign w:val="bottom"/>
          </w:tcPr>
          <w:p w14:paraId="6E58CAA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F642FE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3148532B" w14:textId="77777777" w:rsidTr="00FE3BED">
        <w:trPr>
          <w:trHeight w:val="55"/>
          <w:jc w:val="center"/>
        </w:trPr>
        <w:tc>
          <w:tcPr>
            <w:tcW w:w="704" w:type="dxa"/>
            <w:shd w:val="clear" w:color="000000" w:fill="F2F2F2"/>
            <w:noWrap/>
            <w:vAlign w:val="bottom"/>
          </w:tcPr>
          <w:p w14:paraId="533D046F"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37</w:t>
            </w:r>
          </w:p>
        </w:tc>
        <w:tc>
          <w:tcPr>
            <w:tcW w:w="5245" w:type="dxa"/>
            <w:shd w:val="clear" w:color="000000" w:fill="FFFFFF"/>
            <w:noWrap/>
            <w:vAlign w:val="bottom"/>
          </w:tcPr>
          <w:p w14:paraId="66E0046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PVC DE 5/8"</w:t>
            </w:r>
          </w:p>
        </w:tc>
        <w:tc>
          <w:tcPr>
            <w:tcW w:w="992" w:type="dxa"/>
            <w:shd w:val="clear" w:color="000000" w:fill="FFFFFF"/>
            <w:noWrap/>
            <w:vAlign w:val="bottom"/>
          </w:tcPr>
          <w:p w14:paraId="3B156A0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F90CE5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2.700,00</w:t>
            </w:r>
          </w:p>
        </w:tc>
      </w:tr>
      <w:tr w:rsidR="00B45721" w:rsidRPr="00B45721" w14:paraId="5A189C40" w14:textId="77777777" w:rsidTr="00FE3BED">
        <w:trPr>
          <w:trHeight w:val="55"/>
          <w:jc w:val="center"/>
        </w:trPr>
        <w:tc>
          <w:tcPr>
            <w:tcW w:w="704" w:type="dxa"/>
            <w:shd w:val="clear" w:color="000000" w:fill="F2F2F2"/>
            <w:noWrap/>
            <w:vAlign w:val="bottom"/>
          </w:tcPr>
          <w:p w14:paraId="3EAB6C9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38</w:t>
            </w:r>
          </w:p>
        </w:tc>
        <w:tc>
          <w:tcPr>
            <w:tcW w:w="5245" w:type="dxa"/>
            <w:shd w:val="clear" w:color="000000" w:fill="FFFFFF"/>
            <w:noWrap/>
            <w:vAlign w:val="bottom"/>
          </w:tcPr>
          <w:p w14:paraId="5172B4A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PVC DESAGÜE 2"</w:t>
            </w:r>
          </w:p>
        </w:tc>
        <w:tc>
          <w:tcPr>
            <w:tcW w:w="992" w:type="dxa"/>
            <w:shd w:val="clear" w:color="000000" w:fill="FFFFFF"/>
            <w:noWrap/>
            <w:vAlign w:val="bottom"/>
          </w:tcPr>
          <w:p w14:paraId="3888460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EF4381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135,00</w:t>
            </w:r>
          </w:p>
        </w:tc>
      </w:tr>
      <w:tr w:rsidR="00B45721" w:rsidRPr="00B45721" w14:paraId="1EAB651B" w14:textId="77777777" w:rsidTr="00FE3BED">
        <w:trPr>
          <w:trHeight w:val="55"/>
          <w:jc w:val="center"/>
        </w:trPr>
        <w:tc>
          <w:tcPr>
            <w:tcW w:w="704" w:type="dxa"/>
            <w:shd w:val="clear" w:color="000000" w:fill="F2F2F2"/>
            <w:noWrap/>
            <w:vAlign w:val="bottom"/>
          </w:tcPr>
          <w:p w14:paraId="7D2F318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39</w:t>
            </w:r>
          </w:p>
        </w:tc>
        <w:tc>
          <w:tcPr>
            <w:tcW w:w="5245" w:type="dxa"/>
            <w:shd w:val="clear" w:color="000000" w:fill="FFFFFF"/>
            <w:noWrap/>
            <w:vAlign w:val="bottom"/>
          </w:tcPr>
          <w:p w14:paraId="168C89B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PVC DESAGÜE 3"</w:t>
            </w:r>
          </w:p>
        </w:tc>
        <w:tc>
          <w:tcPr>
            <w:tcW w:w="992" w:type="dxa"/>
            <w:shd w:val="clear" w:color="000000" w:fill="FFFFFF"/>
            <w:noWrap/>
            <w:vAlign w:val="bottom"/>
          </w:tcPr>
          <w:p w14:paraId="288C4B2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92C2C4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675,00</w:t>
            </w:r>
          </w:p>
        </w:tc>
      </w:tr>
      <w:tr w:rsidR="00B45721" w:rsidRPr="00B45721" w14:paraId="0016EB9F" w14:textId="77777777" w:rsidTr="00FE3BED">
        <w:trPr>
          <w:trHeight w:val="55"/>
          <w:jc w:val="center"/>
        </w:trPr>
        <w:tc>
          <w:tcPr>
            <w:tcW w:w="704" w:type="dxa"/>
            <w:shd w:val="clear" w:color="000000" w:fill="F2F2F2"/>
            <w:noWrap/>
            <w:vAlign w:val="bottom"/>
          </w:tcPr>
          <w:p w14:paraId="305270F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40</w:t>
            </w:r>
          </w:p>
        </w:tc>
        <w:tc>
          <w:tcPr>
            <w:tcW w:w="5245" w:type="dxa"/>
            <w:shd w:val="clear" w:color="000000" w:fill="FFFFFF"/>
            <w:noWrap/>
            <w:vAlign w:val="bottom"/>
          </w:tcPr>
          <w:p w14:paraId="65C4510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CODO PVC DESAGÜE 4"</w:t>
            </w:r>
          </w:p>
        </w:tc>
        <w:tc>
          <w:tcPr>
            <w:tcW w:w="992" w:type="dxa"/>
            <w:shd w:val="clear" w:color="000000" w:fill="FFFFFF"/>
            <w:noWrap/>
            <w:vAlign w:val="bottom"/>
          </w:tcPr>
          <w:p w14:paraId="3765543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55C46DA"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4847DB34" w14:textId="77777777" w:rsidTr="00FE3BED">
        <w:trPr>
          <w:trHeight w:val="55"/>
          <w:jc w:val="center"/>
        </w:trPr>
        <w:tc>
          <w:tcPr>
            <w:tcW w:w="704" w:type="dxa"/>
            <w:shd w:val="clear" w:color="000000" w:fill="F2F2F2"/>
            <w:noWrap/>
            <w:vAlign w:val="bottom"/>
          </w:tcPr>
          <w:p w14:paraId="0A59DEC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41</w:t>
            </w:r>
          </w:p>
        </w:tc>
        <w:tc>
          <w:tcPr>
            <w:tcW w:w="5245" w:type="dxa"/>
            <w:shd w:val="clear" w:color="000000" w:fill="FFFFFF"/>
            <w:noWrap/>
            <w:vAlign w:val="bottom"/>
          </w:tcPr>
          <w:p w14:paraId="34C310C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COPLA PVC DE 1/2"</w:t>
            </w:r>
          </w:p>
        </w:tc>
        <w:tc>
          <w:tcPr>
            <w:tcW w:w="992" w:type="dxa"/>
            <w:shd w:val="clear" w:color="000000" w:fill="FFFFFF"/>
            <w:noWrap/>
            <w:vAlign w:val="bottom"/>
          </w:tcPr>
          <w:p w14:paraId="3A670C5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1E51EEEE"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90,00</w:t>
            </w:r>
          </w:p>
        </w:tc>
      </w:tr>
      <w:tr w:rsidR="00B45721" w:rsidRPr="00B45721" w14:paraId="735EC41D" w14:textId="77777777" w:rsidTr="00FE3BED">
        <w:trPr>
          <w:trHeight w:val="55"/>
          <w:jc w:val="center"/>
        </w:trPr>
        <w:tc>
          <w:tcPr>
            <w:tcW w:w="704" w:type="dxa"/>
            <w:shd w:val="clear" w:color="000000" w:fill="F2F2F2"/>
            <w:noWrap/>
            <w:vAlign w:val="bottom"/>
          </w:tcPr>
          <w:p w14:paraId="07B1435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42</w:t>
            </w:r>
          </w:p>
        </w:tc>
        <w:tc>
          <w:tcPr>
            <w:tcW w:w="5245" w:type="dxa"/>
            <w:shd w:val="clear" w:color="000000" w:fill="FFFFFF"/>
            <w:noWrap/>
            <w:vAlign w:val="bottom"/>
          </w:tcPr>
          <w:p w14:paraId="367043B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CORDEL</w:t>
            </w:r>
          </w:p>
        </w:tc>
        <w:tc>
          <w:tcPr>
            <w:tcW w:w="992" w:type="dxa"/>
            <w:shd w:val="clear" w:color="000000" w:fill="FFFFFF"/>
            <w:noWrap/>
            <w:vAlign w:val="bottom"/>
          </w:tcPr>
          <w:p w14:paraId="0BE242F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022F806F"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565,95</w:t>
            </w:r>
          </w:p>
        </w:tc>
      </w:tr>
      <w:tr w:rsidR="00B45721" w:rsidRPr="00B45721" w14:paraId="690B4065" w14:textId="77777777" w:rsidTr="00FE3BED">
        <w:trPr>
          <w:trHeight w:val="55"/>
          <w:jc w:val="center"/>
        </w:trPr>
        <w:tc>
          <w:tcPr>
            <w:tcW w:w="704" w:type="dxa"/>
            <w:shd w:val="clear" w:color="000000" w:fill="F2F2F2"/>
            <w:noWrap/>
            <w:vAlign w:val="bottom"/>
          </w:tcPr>
          <w:p w14:paraId="159689A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43</w:t>
            </w:r>
          </w:p>
        </w:tc>
        <w:tc>
          <w:tcPr>
            <w:tcW w:w="5245" w:type="dxa"/>
            <w:shd w:val="clear" w:color="000000" w:fill="FFFFFF"/>
            <w:noWrap/>
            <w:vAlign w:val="bottom"/>
          </w:tcPr>
          <w:p w14:paraId="4B2C3CB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CUMBRERA DE CALAMINA PLANA PREPINTADA NRO 28 CORTE 50</w:t>
            </w:r>
          </w:p>
        </w:tc>
        <w:tc>
          <w:tcPr>
            <w:tcW w:w="992" w:type="dxa"/>
            <w:shd w:val="clear" w:color="000000" w:fill="FFFFFF"/>
            <w:noWrap/>
            <w:vAlign w:val="bottom"/>
          </w:tcPr>
          <w:p w14:paraId="7B21F8E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6157314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123,12</w:t>
            </w:r>
          </w:p>
        </w:tc>
      </w:tr>
      <w:tr w:rsidR="00B45721" w:rsidRPr="00B45721" w14:paraId="134DAC00" w14:textId="77777777" w:rsidTr="00FE3BED">
        <w:trPr>
          <w:trHeight w:val="55"/>
          <w:jc w:val="center"/>
        </w:trPr>
        <w:tc>
          <w:tcPr>
            <w:tcW w:w="704" w:type="dxa"/>
            <w:shd w:val="clear" w:color="000000" w:fill="F2F2F2"/>
            <w:noWrap/>
            <w:vAlign w:val="bottom"/>
          </w:tcPr>
          <w:p w14:paraId="6FB2525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44</w:t>
            </w:r>
          </w:p>
        </w:tc>
        <w:tc>
          <w:tcPr>
            <w:tcW w:w="5245" w:type="dxa"/>
            <w:shd w:val="clear" w:color="000000" w:fill="FFFFFF"/>
            <w:noWrap/>
            <w:vAlign w:val="bottom"/>
          </w:tcPr>
          <w:p w14:paraId="270D797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DUCHA PLÁSTICA ELÉCTRICA</w:t>
            </w:r>
          </w:p>
        </w:tc>
        <w:tc>
          <w:tcPr>
            <w:tcW w:w="992" w:type="dxa"/>
            <w:shd w:val="clear" w:color="000000" w:fill="FFFFFF"/>
            <w:noWrap/>
            <w:vAlign w:val="bottom"/>
          </w:tcPr>
          <w:p w14:paraId="4AF8D9E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7CCB52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1D7BE59" w14:textId="77777777" w:rsidTr="00FE3BED">
        <w:trPr>
          <w:trHeight w:val="55"/>
          <w:jc w:val="center"/>
        </w:trPr>
        <w:tc>
          <w:tcPr>
            <w:tcW w:w="704" w:type="dxa"/>
            <w:shd w:val="clear" w:color="000000" w:fill="F2F2F2"/>
            <w:noWrap/>
            <w:vAlign w:val="bottom"/>
          </w:tcPr>
          <w:p w14:paraId="25CC3CE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45</w:t>
            </w:r>
          </w:p>
        </w:tc>
        <w:tc>
          <w:tcPr>
            <w:tcW w:w="5245" w:type="dxa"/>
            <w:shd w:val="clear" w:color="000000" w:fill="FFFFFF"/>
            <w:noWrap/>
            <w:vAlign w:val="bottom"/>
          </w:tcPr>
          <w:p w14:paraId="2748B5D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ELECTRODOS</w:t>
            </w:r>
          </w:p>
        </w:tc>
        <w:tc>
          <w:tcPr>
            <w:tcW w:w="992" w:type="dxa"/>
            <w:shd w:val="clear" w:color="000000" w:fill="FFFFFF"/>
            <w:noWrap/>
            <w:vAlign w:val="bottom"/>
          </w:tcPr>
          <w:p w14:paraId="2B74F01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KG</w:t>
            </w:r>
          </w:p>
        </w:tc>
        <w:tc>
          <w:tcPr>
            <w:tcW w:w="1701" w:type="dxa"/>
            <w:shd w:val="clear" w:color="000000" w:fill="FFFFFF"/>
            <w:noWrap/>
            <w:vAlign w:val="bottom"/>
          </w:tcPr>
          <w:p w14:paraId="402B8D4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174,08</w:t>
            </w:r>
          </w:p>
        </w:tc>
      </w:tr>
      <w:tr w:rsidR="00B45721" w:rsidRPr="00B45721" w14:paraId="416FEC58" w14:textId="77777777" w:rsidTr="00FE3BED">
        <w:trPr>
          <w:trHeight w:val="55"/>
          <w:jc w:val="center"/>
        </w:trPr>
        <w:tc>
          <w:tcPr>
            <w:tcW w:w="704" w:type="dxa"/>
            <w:shd w:val="clear" w:color="000000" w:fill="F2F2F2"/>
            <w:noWrap/>
            <w:vAlign w:val="bottom"/>
          </w:tcPr>
          <w:p w14:paraId="2CAE493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46</w:t>
            </w:r>
          </w:p>
        </w:tc>
        <w:tc>
          <w:tcPr>
            <w:tcW w:w="5245" w:type="dxa"/>
            <w:shd w:val="clear" w:color="000000" w:fill="FFFFFF"/>
            <w:noWrap/>
            <w:vAlign w:val="bottom"/>
          </w:tcPr>
          <w:p w14:paraId="353B26CF"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ESQUINERO DE ALUMINIO</w:t>
            </w:r>
          </w:p>
        </w:tc>
        <w:tc>
          <w:tcPr>
            <w:tcW w:w="992" w:type="dxa"/>
            <w:shd w:val="clear" w:color="000000" w:fill="FFFFFF"/>
            <w:noWrap/>
            <w:vAlign w:val="bottom"/>
          </w:tcPr>
          <w:p w14:paraId="394CA1A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4BE23DF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764,64</w:t>
            </w:r>
          </w:p>
        </w:tc>
      </w:tr>
      <w:tr w:rsidR="00B45721" w:rsidRPr="00B45721" w14:paraId="329832CE" w14:textId="77777777" w:rsidTr="00FE3BED">
        <w:trPr>
          <w:trHeight w:val="55"/>
          <w:jc w:val="center"/>
        </w:trPr>
        <w:tc>
          <w:tcPr>
            <w:tcW w:w="704" w:type="dxa"/>
            <w:shd w:val="clear" w:color="000000" w:fill="F2F2F2"/>
            <w:noWrap/>
            <w:vAlign w:val="bottom"/>
          </w:tcPr>
          <w:p w14:paraId="7DCACDF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47</w:t>
            </w:r>
          </w:p>
        </w:tc>
        <w:tc>
          <w:tcPr>
            <w:tcW w:w="5245" w:type="dxa"/>
            <w:shd w:val="clear" w:color="000000" w:fill="FFFFFF"/>
            <w:noWrap/>
            <w:vAlign w:val="bottom"/>
          </w:tcPr>
          <w:p w14:paraId="684CB9C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FIERRO CORRUGADO 1/2"</w:t>
            </w:r>
          </w:p>
        </w:tc>
        <w:tc>
          <w:tcPr>
            <w:tcW w:w="992" w:type="dxa"/>
            <w:shd w:val="clear" w:color="000000" w:fill="FFFFFF"/>
            <w:noWrap/>
            <w:vAlign w:val="bottom"/>
          </w:tcPr>
          <w:p w14:paraId="627FC58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BR</w:t>
            </w:r>
          </w:p>
        </w:tc>
        <w:tc>
          <w:tcPr>
            <w:tcW w:w="1701" w:type="dxa"/>
            <w:shd w:val="clear" w:color="000000" w:fill="FFFFFF"/>
            <w:noWrap/>
            <w:vAlign w:val="bottom"/>
          </w:tcPr>
          <w:p w14:paraId="5ACAD69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134,59</w:t>
            </w:r>
          </w:p>
        </w:tc>
      </w:tr>
      <w:tr w:rsidR="00B45721" w:rsidRPr="00B45721" w14:paraId="015E8F7F" w14:textId="77777777" w:rsidTr="00FE3BED">
        <w:trPr>
          <w:trHeight w:val="55"/>
          <w:jc w:val="center"/>
        </w:trPr>
        <w:tc>
          <w:tcPr>
            <w:tcW w:w="704" w:type="dxa"/>
            <w:shd w:val="clear" w:color="000000" w:fill="F2F2F2"/>
            <w:noWrap/>
            <w:vAlign w:val="bottom"/>
          </w:tcPr>
          <w:p w14:paraId="13E1E6A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48</w:t>
            </w:r>
          </w:p>
        </w:tc>
        <w:tc>
          <w:tcPr>
            <w:tcW w:w="5245" w:type="dxa"/>
            <w:shd w:val="clear" w:color="000000" w:fill="FFFFFF"/>
            <w:noWrap/>
            <w:vAlign w:val="bottom"/>
          </w:tcPr>
          <w:p w14:paraId="5C5A31A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FIERRO CORRUGADO 1/4"</w:t>
            </w:r>
          </w:p>
        </w:tc>
        <w:tc>
          <w:tcPr>
            <w:tcW w:w="992" w:type="dxa"/>
            <w:shd w:val="clear" w:color="000000" w:fill="FFFFFF"/>
            <w:noWrap/>
            <w:vAlign w:val="bottom"/>
          </w:tcPr>
          <w:p w14:paraId="0B302BE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BR</w:t>
            </w:r>
          </w:p>
        </w:tc>
        <w:tc>
          <w:tcPr>
            <w:tcW w:w="1701" w:type="dxa"/>
            <w:shd w:val="clear" w:color="000000" w:fill="FFFFFF"/>
            <w:noWrap/>
            <w:vAlign w:val="bottom"/>
          </w:tcPr>
          <w:p w14:paraId="52116BBA"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662,65</w:t>
            </w:r>
          </w:p>
        </w:tc>
      </w:tr>
      <w:tr w:rsidR="00B45721" w:rsidRPr="00B45721" w14:paraId="51EAFE7F" w14:textId="77777777" w:rsidTr="00FE3BED">
        <w:trPr>
          <w:trHeight w:val="55"/>
          <w:jc w:val="center"/>
        </w:trPr>
        <w:tc>
          <w:tcPr>
            <w:tcW w:w="704" w:type="dxa"/>
            <w:shd w:val="clear" w:color="000000" w:fill="F2F2F2"/>
            <w:noWrap/>
            <w:vAlign w:val="bottom"/>
          </w:tcPr>
          <w:p w14:paraId="23B3B53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49</w:t>
            </w:r>
          </w:p>
        </w:tc>
        <w:tc>
          <w:tcPr>
            <w:tcW w:w="5245" w:type="dxa"/>
            <w:shd w:val="clear" w:color="000000" w:fill="FFFFFF"/>
            <w:noWrap/>
            <w:vAlign w:val="bottom"/>
          </w:tcPr>
          <w:p w14:paraId="403B835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FIERRO CORRUGADO 3/8"</w:t>
            </w:r>
          </w:p>
        </w:tc>
        <w:tc>
          <w:tcPr>
            <w:tcW w:w="992" w:type="dxa"/>
            <w:shd w:val="clear" w:color="000000" w:fill="FFFFFF"/>
            <w:noWrap/>
            <w:vAlign w:val="bottom"/>
          </w:tcPr>
          <w:p w14:paraId="462A010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BR</w:t>
            </w:r>
          </w:p>
        </w:tc>
        <w:tc>
          <w:tcPr>
            <w:tcW w:w="1701" w:type="dxa"/>
            <w:shd w:val="clear" w:color="000000" w:fill="FFFFFF"/>
            <w:noWrap/>
            <w:vAlign w:val="bottom"/>
          </w:tcPr>
          <w:p w14:paraId="54761AB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612,83</w:t>
            </w:r>
          </w:p>
        </w:tc>
      </w:tr>
      <w:tr w:rsidR="00B45721" w:rsidRPr="00B45721" w14:paraId="0B05A8F3" w14:textId="77777777" w:rsidTr="00FE3BED">
        <w:trPr>
          <w:trHeight w:val="55"/>
          <w:jc w:val="center"/>
        </w:trPr>
        <w:tc>
          <w:tcPr>
            <w:tcW w:w="704" w:type="dxa"/>
            <w:shd w:val="clear" w:color="000000" w:fill="F2F2F2"/>
            <w:noWrap/>
            <w:vAlign w:val="bottom"/>
          </w:tcPr>
          <w:p w14:paraId="3F32343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50</w:t>
            </w:r>
          </w:p>
        </w:tc>
        <w:tc>
          <w:tcPr>
            <w:tcW w:w="5245" w:type="dxa"/>
            <w:shd w:val="clear" w:color="000000" w:fill="FFFFFF"/>
            <w:noWrap/>
            <w:vAlign w:val="bottom"/>
          </w:tcPr>
          <w:p w14:paraId="0408FE6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FIERRO CORRUGADO 5/16"</w:t>
            </w:r>
          </w:p>
        </w:tc>
        <w:tc>
          <w:tcPr>
            <w:tcW w:w="992" w:type="dxa"/>
            <w:shd w:val="clear" w:color="000000" w:fill="FFFFFF"/>
            <w:noWrap/>
            <w:vAlign w:val="bottom"/>
          </w:tcPr>
          <w:p w14:paraId="6814EE5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BR</w:t>
            </w:r>
          </w:p>
        </w:tc>
        <w:tc>
          <w:tcPr>
            <w:tcW w:w="1701" w:type="dxa"/>
            <w:shd w:val="clear" w:color="000000" w:fill="FFFFFF"/>
            <w:noWrap/>
            <w:vAlign w:val="bottom"/>
          </w:tcPr>
          <w:p w14:paraId="0608648A"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73,04</w:t>
            </w:r>
          </w:p>
        </w:tc>
      </w:tr>
      <w:tr w:rsidR="00B45721" w:rsidRPr="00B45721" w14:paraId="038C5B1D" w14:textId="77777777" w:rsidTr="00FE3BED">
        <w:trPr>
          <w:trHeight w:val="55"/>
          <w:jc w:val="center"/>
        </w:trPr>
        <w:tc>
          <w:tcPr>
            <w:tcW w:w="704" w:type="dxa"/>
            <w:shd w:val="clear" w:color="000000" w:fill="F2F2F2"/>
            <w:noWrap/>
            <w:vAlign w:val="bottom"/>
          </w:tcPr>
          <w:p w14:paraId="732F293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51</w:t>
            </w:r>
          </w:p>
        </w:tc>
        <w:tc>
          <w:tcPr>
            <w:tcW w:w="5245" w:type="dxa"/>
            <w:shd w:val="clear" w:color="000000" w:fill="FFFFFF"/>
            <w:noWrap/>
            <w:vAlign w:val="bottom"/>
          </w:tcPr>
          <w:p w14:paraId="734C68D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GANCHOS J DE 2,5"</w:t>
            </w:r>
          </w:p>
        </w:tc>
        <w:tc>
          <w:tcPr>
            <w:tcW w:w="992" w:type="dxa"/>
            <w:shd w:val="clear" w:color="000000" w:fill="FFFFFF"/>
            <w:noWrap/>
            <w:vAlign w:val="bottom"/>
          </w:tcPr>
          <w:p w14:paraId="555EB56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D6129C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20.889,90</w:t>
            </w:r>
          </w:p>
        </w:tc>
      </w:tr>
      <w:tr w:rsidR="00B45721" w:rsidRPr="00B45721" w14:paraId="402CD9F0" w14:textId="77777777" w:rsidTr="00FE3BED">
        <w:trPr>
          <w:trHeight w:val="55"/>
          <w:jc w:val="center"/>
        </w:trPr>
        <w:tc>
          <w:tcPr>
            <w:tcW w:w="704" w:type="dxa"/>
            <w:shd w:val="clear" w:color="000000" w:fill="F2F2F2"/>
            <w:noWrap/>
            <w:vAlign w:val="bottom"/>
          </w:tcPr>
          <w:p w14:paraId="3A90144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52</w:t>
            </w:r>
          </w:p>
        </w:tc>
        <w:tc>
          <w:tcPr>
            <w:tcW w:w="5245" w:type="dxa"/>
            <w:shd w:val="clear" w:color="000000" w:fill="FFFFFF"/>
            <w:noWrap/>
            <w:vAlign w:val="bottom"/>
          </w:tcPr>
          <w:p w14:paraId="44665F6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GRIFERÍA PARA LAVAMANOS</w:t>
            </w:r>
          </w:p>
        </w:tc>
        <w:tc>
          <w:tcPr>
            <w:tcW w:w="992" w:type="dxa"/>
            <w:shd w:val="clear" w:color="000000" w:fill="FFFFFF"/>
            <w:noWrap/>
            <w:vAlign w:val="bottom"/>
          </w:tcPr>
          <w:p w14:paraId="2666BF1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EBCE869"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51A06A5A" w14:textId="77777777" w:rsidTr="00FE3BED">
        <w:trPr>
          <w:trHeight w:val="55"/>
          <w:jc w:val="center"/>
        </w:trPr>
        <w:tc>
          <w:tcPr>
            <w:tcW w:w="704" w:type="dxa"/>
            <w:shd w:val="clear" w:color="000000" w:fill="F2F2F2"/>
            <w:noWrap/>
            <w:vAlign w:val="bottom"/>
          </w:tcPr>
          <w:p w14:paraId="13B1A53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53</w:t>
            </w:r>
          </w:p>
        </w:tc>
        <w:tc>
          <w:tcPr>
            <w:tcW w:w="5245" w:type="dxa"/>
            <w:shd w:val="clear" w:color="000000" w:fill="FFFFFF"/>
            <w:noWrap/>
            <w:vAlign w:val="bottom"/>
          </w:tcPr>
          <w:p w14:paraId="211B8DA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GRIFERÍA PARA LAVAPLATOS</w:t>
            </w:r>
          </w:p>
        </w:tc>
        <w:tc>
          <w:tcPr>
            <w:tcW w:w="992" w:type="dxa"/>
            <w:shd w:val="clear" w:color="000000" w:fill="FFFFFF"/>
            <w:noWrap/>
            <w:vAlign w:val="bottom"/>
          </w:tcPr>
          <w:p w14:paraId="3915869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09D87F8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728EA4BB" w14:textId="77777777" w:rsidTr="00FE3BED">
        <w:trPr>
          <w:trHeight w:val="55"/>
          <w:jc w:val="center"/>
        </w:trPr>
        <w:tc>
          <w:tcPr>
            <w:tcW w:w="704" w:type="dxa"/>
            <w:shd w:val="clear" w:color="000000" w:fill="F2F2F2"/>
            <w:noWrap/>
            <w:vAlign w:val="bottom"/>
          </w:tcPr>
          <w:p w14:paraId="121CED8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54</w:t>
            </w:r>
          </w:p>
        </w:tc>
        <w:tc>
          <w:tcPr>
            <w:tcW w:w="5245" w:type="dxa"/>
            <w:shd w:val="clear" w:color="000000" w:fill="FFFFFF"/>
            <w:noWrap/>
            <w:vAlign w:val="bottom"/>
          </w:tcPr>
          <w:p w14:paraId="7AD0AD3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GRIFO DE PARED 1/2"</w:t>
            </w:r>
          </w:p>
        </w:tc>
        <w:tc>
          <w:tcPr>
            <w:tcW w:w="992" w:type="dxa"/>
            <w:shd w:val="clear" w:color="000000" w:fill="FFFFFF"/>
            <w:noWrap/>
            <w:vAlign w:val="bottom"/>
          </w:tcPr>
          <w:p w14:paraId="329286D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A4B372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13311D0C" w14:textId="77777777" w:rsidTr="00FE3BED">
        <w:trPr>
          <w:trHeight w:val="55"/>
          <w:jc w:val="center"/>
        </w:trPr>
        <w:tc>
          <w:tcPr>
            <w:tcW w:w="704" w:type="dxa"/>
            <w:shd w:val="clear" w:color="000000" w:fill="F2F2F2"/>
            <w:noWrap/>
            <w:vAlign w:val="bottom"/>
          </w:tcPr>
          <w:p w14:paraId="65529F87"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55</w:t>
            </w:r>
          </w:p>
        </w:tc>
        <w:tc>
          <w:tcPr>
            <w:tcW w:w="5245" w:type="dxa"/>
            <w:shd w:val="clear" w:color="000000" w:fill="FFFFFF"/>
            <w:noWrap/>
            <w:vAlign w:val="bottom"/>
          </w:tcPr>
          <w:p w14:paraId="2DBEF92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IMPERMEABILIZANTE CRIL, SOL Y LLUVIA</w:t>
            </w:r>
          </w:p>
        </w:tc>
        <w:tc>
          <w:tcPr>
            <w:tcW w:w="992" w:type="dxa"/>
            <w:shd w:val="clear" w:color="000000" w:fill="FFFFFF"/>
            <w:noWrap/>
            <w:vAlign w:val="bottom"/>
          </w:tcPr>
          <w:p w14:paraId="1269115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63CB8EC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57,60</w:t>
            </w:r>
          </w:p>
        </w:tc>
      </w:tr>
      <w:tr w:rsidR="00B45721" w:rsidRPr="00B45721" w14:paraId="65E7C7CB" w14:textId="77777777" w:rsidTr="00FE3BED">
        <w:trPr>
          <w:trHeight w:val="55"/>
          <w:jc w:val="center"/>
        </w:trPr>
        <w:tc>
          <w:tcPr>
            <w:tcW w:w="704" w:type="dxa"/>
            <w:shd w:val="clear" w:color="000000" w:fill="F2F2F2"/>
            <w:noWrap/>
            <w:vAlign w:val="bottom"/>
          </w:tcPr>
          <w:p w14:paraId="5E34040A"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56</w:t>
            </w:r>
          </w:p>
        </w:tc>
        <w:tc>
          <w:tcPr>
            <w:tcW w:w="5245" w:type="dxa"/>
            <w:shd w:val="clear" w:color="000000" w:fill="FFFFFF"/>
            <w:noWrap/>
            <w:vAlign w:val="bottom"/>
          </w:tcPr>
          <w:p w14:paraId="0C8BD3B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INODORO T/BAJO MAS ACCESORIOS</w:t>
            </w:r>
          </w:p>
        </w:tc>
        <w:tc>
          <w:tcPr>
            <w:tcW w:w="992" w:type="dxa"/>
            <w:shd w:val="clear" w:color="000000" w:fill="FFFFFF"/>
            <w:noWrap/>
            <w:vAlign w:val="bottom"/>
          </w:tcPr>
          <w:p w14:paraId="6B4501E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1668AC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4384A466" w14:textId="77777777" w:rsidTr="00FE3BED">
        <w:trPr>
          <w:trHeight w:val="55"/>
          <w:jc w:val="center"/>
        </w:trPr>
        <w:tc>
          <w:tcPr>
            <w:tcW w:w="704" w:type="dxa"/>
            <w:shd w:val="clear" w:color="000000" w:fill="F2F2F2"/>
            <w:noWrap/>
            <w:vAlign w:val="bottom"/>
          </w:tcPr>
          <w:p w14:paraId="07E8911D"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57</w:t>
            </w:r>
          </w:p>
        </w:tc>
        <w:tc>
          <w:tcPr>
            <w:tcW w:w="5245" w:type="dxa"/>
            <w:shd w:val="clear" w:color="000000" w:fill="FFFFFF"/>
            <w:noWrap/>
            <w:vAlign w:val="bottom"/>
          </w:tcPr>
          <w:p w14:paraId="0013BB4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INTERRUPTOR</w:t>
            </w:r>
          </w:p>
        </w:tc>
        <w:tc>
          <w:tcPr>
            <w:tcW w:w="992" w:type="dxa"/>
            <w:shd w:val="clear" w:color="000000" w:fill="FFFFFF"/>
            <w:noWrap/>
            <w:vAlign w:val="bottom"/>
          </w:tcPr>
          <w:p w14:paraId="1003B5E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79656FF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495,00</w:t>
            </w:r>
          </w:p>
        </w:tc>
      </w:tr>
      <w:tr w:rsidR="00B45721" w:rsidRPr="00B45721" w14:paraId="3843386B" w14:textId="77777777" w:rsidTr="00FE3BED">
        <w:trPr>
          <w:trHeight w:val="55"/>
          <w:jc w:val="center"/>
        </w:trPr>
        <w:tc>
          <w:tcPr>
            <w:tcW w:w="704" w:type="dxa"/>
            <w:shd w:val="clear" w:color="000000" w:fill="F2F2F2"/>
            <w:noWrap/>
            <w:vAlign w:val="bottom"/>
          </w:tcPr>
          <w:p w14:paraId="52A3ACB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58</w:t>
            </w:r>
          </w:p>
        </w:tc>
        <w:tc>
          <w:tcPr>
            <w:tcW w:w="5245" w:type="dxa"/>
            <w:shd w:val="clear" w:color="000000" w:fill="FFFFFF"/>
            <w:noWrap/>
            <w:vAlign w:val="bottom"/>
          </w:tcPr>
          <w:p w14:paraId="6C25527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LADRILLO 6H (24X15X10) </w:t>
            </w:r>
          </w:p>
        </w:tc>
        <w:tc>
          <w:tcPr>
            <w:tcW w:w="992" w:type="dxa"/>
            <w:shd w:val="clear" w:color="000000" w:fill="FFFFFF"/>
            <w:noWrap/>
            <w:vAlign w:val="bottom"/>
          </w:tcPr>
          <w:p w14:paraId="6ED8F68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14771A9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153.607,50</w:t>
            </w:r>
          </w:p>
        </w:tc>
      </w:tr>
      <w:tr w:rsidR="00B45721" w:rsidRPr="00B45721" w14:paraId="77F3FCF8" w14:textId="77777777" w:rsidTr="00FE3BED">
        <w:trPr>
          <w:trHeight w:val="55"/>
          <w:jc w:val="center"/>
        </w:trPr>
        <w:tc>
          <w:tcPr>
            <w:tcW w:w="704" w:type="dxa"/>
            <w:shd w:val="clear" w:color="000000" w:fill="F2F2F2"/>
            <w:noWrap/>
            <w:vAlign w:val="bottom"/>
          </w:tcPr>
          <w:p w14:paraId="05D8317F"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59</w:t>
            </w:r>
          </w:p>
        </w:tc>
        <w:tc>
          <w:tcPr>
            <w:tcW w:w="5245" w:type="dxa"/>
            <w:shd w:val="clear" w:color="000000" w:fill="FFFFFF"/>
            <w:noWrap/>
            <w:vAlign w:val="bottom"/>
          </w:tcPr>
          <w:p w14:paraId="51EF99B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LADRILLO GAMBOTE (25X12X6,5)</w:t>
            </w:r>
          </w:p>
        </w:tc>
        <w:tc>
          <w:tcPr>
            <w:tcW w:w="992" w:type="dxa"/>
            <w:shd w:val="clear" w:color="000000" w:fill="FFFFFF"/>
            <w:noWrap/>
            <w:vAlign w:val="bottom"/>
          </w:tcPr>
          <w:p w14:paraId="6FE8233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79C083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3.735,00</w:t>
            </w:r>
          </w:p>
        </w:tc>
      </w:tr>
      <w:tr w:rsidR="00B45721" w:rsidRPr="00B45721" w14:paraId="0DAC13FB" w14:textId="77777777" w:rsidTr="00FE3BED">
        <w:trPr>
          <w:trHeight w:val="55"/>
          <w:jc w:val="center"/>
        </w:trPr>
        <w:tc>
          <w:tcPr>
            <w:tcW w:w="704" w:type="dxa"/>
            <w:shd w:val="clear" w:color="000000" w:fill="F2F2F2"/>
            <w:noWrap/>
            <w:vAlign w:val="bottom"/>
          </w:tcPr>
          <w:p w14:paraId="663CB1E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60</w:t>
            </w:r>
          </w:p>
        </w:tc>
        <w:tc>
          <w:tcPr>
            <w:tcW w:w="5245" w:type="dxa"/>
            <w:shd w:val="clear" w:color="000000" w:fill="FFFFFF"/>
            <w:noWrap/>
            <w:vAlign w:val="bottom"/>
          </w:tcPr>
          <w:p w14:paraId="4180BAE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LAVAMANOS CON PEDESTAL MAS ACCESORIOS</w:t>
            </w:r>
          </w:p>
        </w:tc>
        <w:tc>
          <w:tcPr>
            <w:tcW w:w="992" w:type="dxa"/>
            <w:shd w:val="clear" w:color="000000" w:fill="FFFFFF"/>
            <w:noWrap/>
            <w:vAlign w:val="bottom"/>
          </w:tcPr>
          <w:p w14:paraId="028F630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1D5AF1F"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4F7E9E04" w14:textId="77777777" w:rsidTr="00FE3BED">
        <w:trPr>
          <w:trHeight w:val="55"/>
          <w:jc w:val="center"/>
        </w:trPr>
        <w:tc>
          <w:tcPr>
            <w:tcW w:w="704" w:type="dxa"/>
            <w:shd w:val="clear" w:color="000000" w:fill="F2F2F2"/>
            <w:noWrap/>
            <w:vAlign w:val="bottom"/>
          </w:tcPr>
          <w:p w14:paraId="1D8734E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61</w:t>
            </w:r>
          </w:p>
        </w:tc>
        <w:tc>
          <w:tcPr>
            <w:tcW w:w="5245" w:type="dxa"/>
            <w:shd w:val="clear" w:color="000000" w:fill="FFFFFF"/>
            <w:noWrap/>
            <w:vAlign w:val="bottom"/>
          </w:tcPr>
          <w:p w14:paraId="6704C4D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LAVANDERÍA DE CEMENTO MAS ACCESORIOS</w:t>
            </w:r>
          </w:p>
        </w:tc>
        <w:tc>
          <w:tcPr>
            <w:tcW w:w="992" w:type="dxa"/>
            <w:shd w:val="clear" w:color="000000" w:fill="FFFFFF"/>
            <w:noWrap/>
            <w:vAlign w:val="bottom"/>
          </w:tcPr>
          <w:p w14:paraId="3D00B79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F90C26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776F4C9A" w14:textId="77777777" w:rsidTr="00FE3BED">
        <w:trPr>
          <w:trHeight w:val="55"/>
          <w:jc w:val="center"/>
        </w:trPr>
        <w:tc>
          <w:tcPr>
            <w:tcW w:w="704" w:type="dxa"/>
            <w:shd w:val="clear" w:color="000000" w:fill="F2F2F2"/>
            <w:noWrap/>
            <w:vAlign w:val="bottom"/>
          </w:tcPr>
          <w:p w14:paraId="4780ECE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62</w:t>
            </w:r>
          </w:p>
        </w:tc>
        <w:tc>
          <w:tcPr>
            <w:tcW w:w="5245" w:type="dxa"/>
            <w:shd w:val="clear" w:color="000000" w:fill="FFFFFF"/>
            <w:noWrap/>
            <w:vAlign w:val="bottom"/>
          </w:tcPr>
          <w:p w14:paraId="380E020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LAVAPLATOS 2 FOSAS Y 1 FREGADERO MAS SOPAPA Y SIFÓN</w:t>
            </w:r>
          </w:p>
        </w:tc>
        <w:tc>
          <w:tcPr>
            <w:tcW w:w="992" w:type="dxa"/>
            <w:shd w:val="clear" w:color="000000" w:fill="FFFFFF"/>
            <w:noWrap/>
            <w:vAlign w:val="bottom"/>
          </w:tcPr>
          <w:p w14:paraId="0C70E71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25F273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4D7EFAAC" w14:textId="77777777" w:rsidTr="00FE3BED">
        <w:trPr>
          <w:trHeight w:val="55"/>
          <w:jc w:val="center"/>
        </w:trPr>
        <w:tc>
          <w:tcPr>
            <w:tcW w:w="704" w:type="dxa"/>
            <w:shd w:val="clear" w:color="000000" w:fill="F2F2F2"/>
            <w:noWrap/>
            <w:vAlign w:val="bottom"/>
          </w:tcPr>
          <w:p w14:paraId="03DAACE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63</w:t>
            </w:r>
          </w:p>
        </w:tc>
        <w:tc>
          <w:tcPr>
            <w:tcW w:w="5245" w:type="dxa"/>
            <w:shd w:val="clear" w:color="000000" w:fill="FFFFFF"/>
            <w:noWrap/>
            <w:vAlign w:val="bottom"/>
          </w:tcPr>
          <w:p w14:paraId="7728D90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LIJA P/PARED</w:t>
            </w:r>
          </w:p>
        </w:tc>
        <w:tc>
          <w:tcPr>
            <w:tcW w:w="992" w:type="dxa"/>
            <w:shd w:val="clear" w:color="000000" w:fill="FFFFFF"/>
            <w:noWrap/>
            <w:vAlign w:val="bottom"/>
          </w:tcPr>
          <w:p w14:paraId="751B1F6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2C90E3C6"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775,55</w:t>
            </w:r>
          </w:p>
        </w:tc>
      </w:tr>
      <w:tr w:rsidR="00B45721" w:rsidRPr="00B45721" w14:paraId="45435201" w14:textId="77777777" w:rsidTr="00FE3BED">
        <w:trPr>
          <w:trHeight w:val="55"/>
          <w:jc w:val="center"/>
        </w:trPr>
        <w:tc>
          <w:tcPr>
            <w:tcW w:w="704" w:type="dxa"/>
            <w:shd w:val="clear" w:color="000000" w:fill="F2F2F2"/>
            <w:noWrap/>
            <w:vAlign w:val="bottom"/>
          </w:tcPr>
          <w:p w14:paraId="1B6366DD"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64</w:t>
            </w:r>
          </w:p>
        </w:tc>
        <w:tc>
          <w:tcPr>
            <w:tcW w:w="5245" w:type="dxa"/>
            <w:shd w:val="clear" w:color="000000" w:fill="FFFFFF"/>
            <w:noWrap/>
            <w:vAlign w:val="bottom"/>
          </w:tcPr>
          <w:p w14:paraId="4F6DDF9C"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LLAVE DE PASO 1/2"</w:t>
            </w:r>
          </w:p>
        </w:tc>
        <w:tc>
          <w:tcPr>
            <w:tcW w:w="992" w:type="dxa"/>
            <w:shd w:val="clear" w:color="000000" w:fill="FFFFFF"/>
            <w:noWrap/>
            <w:vAlign w:val="bottom"/>
          </w:tcPr>
          <w:p w14:paraId="45284DC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63C603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180,00</w:t>
            </w:r>
          </w:p>
        </w:tc>
      </w:tr>
      <w:tr w:rsidR="00B45721" w:rsidRPr="00B45721" w14:paraId="4E023A77" w14:textId="77777777" w:rsidTr="00FE3BED">
        <w:trPr>
          <w:trHeight w:val="55"/>
          <w:jc w:val="center"/>
        </w:trPr>
        <w:tc>
          <w:tcPr>
            <w:tcW w:w="704" w:type="dxa"/>
            <w:shd w:val="clear" w:color="000000" w:fill="F2F2F2"/>
            <w:noWrap/>
            <w:vAlign w:val="bottom"/>
          </w:tcPr>
          <w:p w14:paraId="42ADC32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65</w:t>
            </w:r>
          </w:p>
        </w:tc>
        <w:tc>
          <w:tcPr>
            <w:tcW w:w="5245" w:type="dxa"/>
            <w:shd w:val="clear" w:color="000000" w:fill="FFFFFF"/>
            <w:noWrap/>
            <w:vAlign w:val="bottom"/>
          </w:tcPr>
          <w:p w14:paraId="1F24CAB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LLAVE DE PASO 1/2" PARA DUCHA</w:t>
            </w:r>
          </w:p>
        </w:tc>
        <w:tc>
          <w:tcPr>
            <w:tcW w:w="992" w:type="dxa"/>
            <w:shd w:val="clear" w:color="000000" w:fill="FFFFFF"/>
            <w:noWrap/>
            <w:vAlign w:val="bottom"/>
          </w:tcPr>
          <w:p w14:paraId="6181D1F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C615B8E"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2D8FDB61" w14:textId="77777777" w:rsidTr="00FE3BED">
        <w:trPr>
          <w:trHeight w:val="55"/>
          <w:jc w:val="center"/>
        </w:trPr>
        <w:tc>
          <w:tcPr>
            <w:tcW w:w="704" w:type="dxa"/>
            <w:shd w:val="clear" w:color="000000" w:fill="F2F2F2"/>
            <w:noWrap/>
            <w:vAlign w:val="bottom"/>
          </w:tcPr>
          <w:p w14:paraId="4689C5F1"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66</w:t>
            </w:r>
          </w:p>
        </w:tc>
        <w:tc>
          <w:tcPr>
            <w:tcW w:w="5245" w:type="dxa"/>
            <w:shd w:val="clear" w:color="000000" w:fill="FFFFFF"/>
            <w:noWrap/>
            <w:vAlign w:val="bottom"/>
          </w:tcPr>
          <w:p w14:paraId="2E7B78C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MADERA DE CONSTRUCCIÓN (3 USOS)</w:t>
            </w:r>
          </w:p>
        </w:tc>
        <w:tc>
          <w:tcPr>
            <w:tcW w:w="992" w:type="dxa"/>
            <w:shd w:val="clear" w:color="000000" w:fill="FFFFFF"/>
            <w:noWrap/>
            <w:vAlign w:val="bottom"/>
          </w:tcPr>
          <w:p w14:paraId="51D650E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P2</w:t>
            </w:r>
          </w:p>
        </w:tc>
        <w:tc>
          <w:tcPr>
            <w:tcW w:w="1701" w:type="dxa"/>
            <w:shd w:val="clear" w:color="000000" w:fill="FFFFFF"/>
            <w:noWrap/>
            <w:vAlign w:val="bottom"/>
          </w:tcPr>
          <w:p w14:paraId="25EA6E2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3.770,78</w:t>
            </w:r>
          </w:p>
        </w:tc>
      </w:tr>
      <w:tr w:rsidR="00B45721" w:rsidRPr="00B45721" w14:paraId="238BADAA" w14:textId="77777777" w:rsidTr="00FE3BED">
        <w:trPr>
          <w:trHeight w:val="55"/>
          <w:jc w:val="center"/>
        </w:trPr>
        <w:tc>
          <w:tcPr>
            <w:tcW w:w="704" w:type="dxa"/>
            <w:shd w:val="clear" w:color="000000" w:fill="F2F2F2"/>
            <w:noWrap/>
            <w:vAlign w:val="bottom"/>
          </w:tcPr>
          <w:p w14:paraId="02DFE797"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67</w:t>
            </w:r>
          </w:p>
        </w:tc>
        <w:tc>
          <w:tcPr>
            <w:tcW w:w="5245" w:type="dxa"/>
            <w:shd w:val="clear" w:color="000000" w:fill="FFFFFF"/>
            <w:noWrap/>
            <w:vAlign w:val="bottom"/>
          </w:tcPr>
          <w:p w14:paraId="62C44D0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MASA ACRÍLICA</w:t>
            </w:r>
          </w:p>
        </w:tc>
        <w:tc>
          <w:tcPr>
            <w:tcW w:w="992" w:type="dxa"/>
            <w:shd w:val="clear" w:color="000000" w:fill="FFFFFF"/>
            <w:noWrap/>
            <w:vAlign w:val="bottom"/>
          </w:tcPr>
          <w:p w14:paraId="1FCC79E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026CD09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1.528,96</w:t>
            </w:r>
          </w:p>
        </w:tc>
      </w:tr>
      <w:tr w:rsidR="00B45721" w:rsidRPr="00B45721" w14:paraId="6942338D" w14:textId="77777777" w:rsidTr="00FE3BED">
        <w:trPr>
          <w:trHeight w:val="55"/>
          <w:jc w:val="center"/>
        </w:trPr>
        <w:tc>
          <w:tcPr>
            <w:tcW w:w="704" w:type="dxa"/>
            <w:shd w:val="clear" w:color="000000" w:fill="F2F2F2"/>
            <w:noWrap/>
            <w:vAlign w:val="bottom"/>
          </w:tcPr>
          <w:p w14:paraId="4092270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68</w:t>
            </w:r>
          </w:p>
        </w:tc>
        <w:tc>
          <w:tcPr>
            <w:tcW w:w="5245" w:type="dxa"/>
            <w:shd w:val="clear" w:color="000000" w:fill="FFFFFF"/>
            <w:noWrap/>
            <w:vAlign w:val="bottom"/>
          </w:tcPr>
          <w:p w14:paraId="41F11BD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MASA CORRIDA</w:t>
            </w:r>
          </w:p>
        </w:tc>
        <w:tc>
          <w:tcPr>
            <w:tcW w:w="992" w:type="dxa"/>
            <w:shd w:val="clear" w:color="000000" w:fill="FFFFFF"/>
            <w:noWrap/>
            <w:vAlign w:val="bottom"/>
          </w:tcPr>
          <w:p w14:paraId="59C56264"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045C700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1.081,35</w:t>
            </w:r>
          </w:p>
        </w:tc>
      </w:tr>
      <w:tr w:rsidR="00B45721" w:rsidRPr="00B45721" w14:paraId="482A6C23" w14:textId="77777777" w:rsidTr="00FE3BED">
        <w:trPr>
          <w:trHeight w:val="55"/>
          <w:jc w:val="center"/>
        </w:trPr>
        <w:tc>
          <w:tcPr>
            <w:tcW w:w="704" w:type="dxa"/>
            <w:shd w:val="clear" w:color="000000" w:fill="F2F2F2"/>
            <w:noWrap/>
            <w:vAlign w:val="bottom"/>
          </w:tcPr>
          <w:p w14:paraId="2BC089D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69</w:t>
            </w:r>
          </w:p>
        </w:tc>
        <w:tc>
          <w:tcPr>
            <w:tcW w:w="5245" w:type="dxa"/>
            <w:shd w:val="clear" w:color="000000" w:fill="FFFFFF"/>
            <w:noWrap/>
            <w:vAlign w:val="bottom"/>
          </w:tcPr>
          <w:p w14:paraId="1475640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MEMBRANA AISLANTE BAJO PISO FLOTANTE</w:t>
            </w:r>
          </w:p>
        </w:tc>
        <w:tc>
          <w:tcPr>
            <w:tcW w:w="992" w:type="dxa"/>
            <w:shd w:val="clear" w:color="000000" w:fill="FFFFFF"/>
            <w:noWrap/>
            <w:vAlign w:val="bottom"/>
          </w:tcPr>
          <w:p w14:paraId="768B801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60BCDB0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1.147,23</w:t>
            </w:r>
          </w:p>
        </w:tc>
      </w:tr>
      <w:tr w:rsidR="00B45721" w:rsidRPr="00B45721" w14:paraId="1C526802" w14:textId="77777777" w:rsidTr="00FE3BED">
        <w:trPr>
          <w:trHeight w:val="55"/>
          <w:jc w:val="center"/>
        </w:trPr>
        <w:tc>
          <w:tcPr>
            <w:tcW w:w="704" w:type="dxa"/>
            <w:shd w:val="clear" w:color="000000" w:fill="F2F2F2"/>
            <w:noWrap/>
            <w:vAlign w:val="bottom"/>
          </w:tcPr>
          <w:p w14:paraId="1E834C17"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70</w:t>
            </w:r>
          </w:p>
        </w:tc>
        <w:tc>
          <w:tcPr>
            <w:tcW w:w="5245" w:type="dxa"/>
            <w:shd w:val="clear" w:color="000000" w:fill="FFFFFF"/>
            <w:noWrap/>
            <w:vAlign w:val="bottom"/>
          </w:tcPr>
          <w:p w14:paraId="2E0ACBDF"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NIPLE PVC DE 1/2"</w:t>
            </w:r>
          </w:p>
        </w:tc>
        <w:tc>
          <w:tcPr>
            <w:tcW w:w="992" w:type="dxa"/>
            <w:shd w:val="clear" w:color="000000" w:fill="FFFFFF"/>
            <w:noWrap/>
            <w:vAlign w:val="bottom"/>
          </w:tcPr>
          <w:p w14:paraId="6F3C08B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D276B7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340EC691" w14:textId="77777777" w:rsidTr="00FE3BED">
        <w:trPr>
          <w:trHeight w:val="55"/>
          <w:jc w:val="center"/>
        </w:trPr>
        <w:tc>
          <w:tcPr>
            <w:tcW w:w="704" w:type="dxa"/>
            <w:shd w:val="clear" w:color="000000" w:fill="F2F2F2"/>
            <w:noWrap/>
            <w:vAlign w:val="bottom"/>
          </w:tcPr>
          <w:p w14:paraId="206CDBF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lastRenderedPageBreak/>
              <w:t>71</w:t>
            </w:r>
          </w:p>
        </w:tc>
        <w:tc>
          <w:tcPr>
            <w:tcW w:w="5245" w:type="dxa"/>
            <w:shd w:val="clear" w:color="000000" w:fill="FFFFFF"/>
            <w:noWrap/>
            <w:vAlign w:val="bottom"/>
          </w:tcPr>
          <w:p w14:paraId="0B40226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PANEL LED 18W EMPOTRABLE</w:t>
            </w:r>
          </w:p>
        </w:tc>
        <w:tc>
          <w:tcPr>
            <w:tcW w:w="992" w:type="dxa"/>
            <w:shd w:val="clear" w:color="000000" w:fill="FFFFFF"/>
            <w:noWrap/>
            <w:vAlign w:val="bottom"/>
          </w:tcPr>
          <w:p w14:paraId="367554D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E447A2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495,00</w:t>
            </w:r>
          </w:p>
        </w:tc>
      </w:tr>
      <w:tr w:rsidR="00B45721" w:rsidRPr="00B45721" w14:paraId="6A01D3A6" w14:textId="77777777" w:rsidTr="00FE3BED">
        <w:trPr>
          <w:trHeight w:val="55"/>
          <w:jc w:val="center"/>
        </w:trPr>
        <w:tc>
          <w:tcPr>
            <w:tcW w:w="704" w:type="dxa"/>
            <w:shd w:val="clear" w:color="000000" w:fill="F2F2F2"/>
            <w:noWrap/>
            <w:vAlign w:val="bottom"/>
          </w:tcPr>
          <w:p w14:paraId="35E47C7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72</w:t>
            </w:r>
          </w:p>
        </w:tc>
        <w:tc>
          <w:tcPr>
            <w:tcW w:w="5245" w:type="dxa"/>
            <w:shd w:val="clear" w:color="000000" w:fill="FFFFFF"/>
            <w:noWrap/>
            <w:vAlign w:val="bottom"/>
          </w:tcPr>
          <w:p w14:paraId="1986FE1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PEGAMENTO PARA PVC</w:t>
            </w:r>
          </w:p>
        </w:tc>
        <w:tc>
          <w:tcPr>
            <w:tcW w:w="992" w:type="dxa"/>
            <w:shd w:val="clear" w:color="000000" w:fill="FFFFFF"/>
            <w:noWrap/>
            <w:vAlign w:val="bottom"/>
          </w:tcPr>
          <w:p w14:paraId="6ACEF95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214187C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43,20</w:t>
            </w:r>
          </w:p>
        </w:tc>
      </w:tr>
      <w:tr w:rsidR="00B45721" w:rsidRPr="00B45721" w14:paraId="7EB6FF99" w14:textId="77777777" w:rsidTr="00FE3BED">
        <w:trPr>
          <w:trHeight w:val="55"/>
          <w:jc w:val="center"/>
        </w:trPr>
        <w:tc>
          <w:tcPr>
            <w:tcW w:w="704" w:type="dxa"/>
            <w:shd w:val="clear" w:color="000000" w:fill="F2F2F2"/>
            <w:noWrap/>
            <w:vAlign w:val="bottom"/>
          </w:tcPr>
          <w:p w14:paraId="63216DA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73</w:t>
            </w:r>
          </w:p>
        </w:tc>
        <w:tc>
          <w:tcPr>
            <w:tcW w:w="5245" w:type="dxa"/>
            <w:shd w:val="clear" w:color="000000" w:fill="FFFFFF"/>
            <w:noWrap/>
            <w:vAlign w:val="bottom"/>
          </w:tcPr>
          <w:p w14:paraId="1478A48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PERFIL COSTANERA GALVANIZADA 2MM (50X25X10)</w:t>
            </w:r>
          </w:p>
        </w:tc>
        <w:tc>
          <w:tcPr>
            <w:tcW w:w="992" w:type="dxa"/>
            <w:shd w:val="clear" w:color="000000" w:fill="FFFFFF"/>
            <w:noWrap/>
            <w:vAlign w:val="bottom"/>
          </w:tcPr>
          <w:p w14:paraId="734C37A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4E005B2F"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3.655,73</w:t>
            </w:r>
          </w:p>
        </w:tc>
      </w:tr>
      <w:tr w:rsidR="00B45721" w:rsidRPr="00B45721" w14:paraId="5FD10272" w14:textId="77777777" w:rsidTr="00FE3BED">
        <w:trPr>
          <w:trHeight w:val="55"/>
          <w:jc w:val="center"/>
        </w:trPr>
        <w:tc>
          <w:tcPr>
            <w:tcW w:w="704" w:type="dxa"/>
            <w:shd w:val="clear" w:color="000000" w:fill="F2F2F2"/>
            <w:noWrap/>
            <w:vAlign w:val="bottom"/>
          </w:tcPr>
          <w:p w14:paraId="4D789581"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74</w:t>
            </w:r>
          </w:p>
        </w:tc>
        <w:tc>
          <w:tcPr>
            <w:tcW w:w="5245" w:type="dxa"/>
            <w:shd w:val="clear" w:color="000000" w:fill="FFFFFF"/>
            <w:noWrap/>
            <w:vAlign w:val="bottom"/>
          </w:tcPr>
          <w:p w14:paraId="260C58B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PERFIL COSTANERA GALVANIZADA 2MM (80X40X15)</w:t>
            </w:r>
          </w:p>
        </w:tc>
        <w:tc>
          <w:tcPr>
            <w:tcW w:w="992" w:type="dxa"/>
            <w:shd w:val="clear" w:color="000000" w:fill="FFFFFF"/>
            <w:noWrap/>
            <w:vAlign w:val="bottom"/>
          </w:tcPr>
          <w:p w14:paraId="42B36E8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78A4A81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3.655,73</w:t>
            </w:r>
          </w:p>
        </w:tc>
      </w:tr>
      <w:tr w:rsidR="00B45721" w:rsidRPr="00B45721" w14:paraId="08B83019" w14:textId="77777777" w:rsidTr="00FE3BED">
        <w:trPr>
          <w:trHeight w:val="55"/>
          <w:jc w:val="center"/>
        </w:trPr>
        <w:tc>
          <w:tcPr>
            <w:tcW w:w="704" w:type="dxa"/>
            <w:shd w:val="clear" w:color="000000" w:fill="F2F2F2"/>
            <w:noWrap/>
            <w:vAlign w:val="bottom"/>
          </w:tcPr>
          <w:p w14:paraId="7057C0E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75</w:t>
            </w:r>
          </w:p>
        </w:tc>
        <w:tc>
          <w:tcPr>
            <w:tcW w:w="5245" w:type="dxa"/>
            <w:shd w:val="clear" w:color="000000" w:fill="FFFFFF"/>
            <w:noWrap/>
            <w:vAlign w:val="bottom"/>
          </w:tcPr>
          <w:p w14:paraId="71914B6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PINTURA ANTICORROSIVA</w:t>
            </w:r>
          </w:p>
        </w:tc>
        <w:tc>
          <w:tcPr>
            <w:tcW w:w="992" w:type="dxa"/>
            <w:shd w:val="clear" w:color="000000" w:fill="FFFFFF"/>
            <w:noWrap/>
            <w:vAlign w:val="bottom"/>
          </w:tcPr>
          <w:p w14:paraId="6E07238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22EA11C3"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348,17</w:t>
            </w:r>
          </w:p>
        </w:tc>
      </w:tr>
      <w:tr w:rsidR="00B45721" w:rsidRPr="00B45721" w14:paraId="61E0548D" w14:textId="77777777" w:rsidTr="00FE3BED">
        <w:trPr>
          <w:trHeight w:val="55"/>
          <w:jc w:val="center"/>
        </w:trPr>
        <w:tc>
          <w:tcPr>
            <w:tcW w:w="704" w:type="dxa"/>
            <w:shd w:val="clear" w:color="000000" w:fill="F2F2F2"/>
            <w:noWrap/>
            <w:vAlign w:val="bottom"/>
          </w:tcPr>
          <w:p w14:paraId="1D19E2C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76</w:t>
            </w:r>
          </w:p>
        </w:tc>
        <w:tc>
          <w:tcPr>
            <w:tcW w:w="5245" w:type="dxa"/>
            <w:shd w:val="clear" w:color="000000" w:fill="FFFFFF"/>
            <w:noWrap/>
            <w:vAlign w:val="bottom"/>
          </w:tcPr>
          <w:p w14:paraId="051DF93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PINTURA LATEX </w:t>
            </w:r>
          </w:p>
        </w:tc>
        <w:tc>
          <w:tcPr>
            <w:tcW w:w="992" w:type="dxa"/>
            <w:shd w:val="clear" w:color="000000" w:fill="FFFFFF"/>
            <w:noWrap/>
            <w:vAlign w:val="bottom"/>
          </w:tcPr>
          <w:p w14:paraId="69EF3FD2"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1A70510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2.598,00</w:t>
            </w:r>
          </w:p>
        </w:tc>
      </w:tr>
      <w:tr w:rsidR="00B45721" w:rsidRPr="00B45721" w14:paraId="2C3F41EE" w14:textId="77777777" w:rsidTr="00FE3BED">
        <w:trPr>
          <w:trHeight w:val="55"/>
          <w:jc w:val="center"/>
        </w:trPr>
        <w:tc>
          <w:tcPr>
            <w:tcW w:w="704" w:type="dxa"/>
            <w:shd w:val="clear" w:color="000000" w:fill="F2F2F2"/>
            <w:noWrap/>
            <w:vAlign w:val="bottom"/>
          </w:tcPr>
          <w:p w14:paraId="7618801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77</w:t>
            </w:r>
          </w:p>
        </w:tc>
        <w:tc>
          <w:tcPr>
            <w:tcW w:w="5245" w:type="dxa"/>
            <w:shd w:val="clear" w:color="000000" w:fill="FFFFFF"/>
            <w:noWrap/>
            <w:vAlign w:val="bottom"/>
          </w:tcPr>
          <w:p w14:paraId="24F798A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PINTURA LATEX ENGOMADA</w:t>
            </w:r>
          </w:p>
        </w:tc>
        <w:tc>
          <w:tcPr>
            <w:tcW w:w="992" w:type="dxa"/>
            <w:shd w:val="clear" w:color="000000" w:fill="FFFFFF"/>
            <w:noWrap/>
            <w:vAlign w:val="bottom"/>
          </w:tcPr>
          <w:p w14:paraId="49A8EAE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704899C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78,75</w:t>
            </w:r>
          </w:p>
        </w:tc>
      </w:tr>
      <w:tr w:rsidR="00B45721" w:rsidRPr="00B45721" w14:paraId="31DBE584" w14:textId="77777777" w:rsidTr="00FE3BED">
        <w:trPr>
          <w:trHeight w:val="55"/>
          <w:jc w:val="center"/>
        </w:trPr>
        <w:tc>
          <w:tcPr>
            <w:tcW w:w="704" w:type="dxa"/>
            <w:shd w:val="clear" w:color="000000" w:fill="F2F2F2"/>
            <w:noWrap/>
            <w:vAlign w:val="bottom"/>
          </w:tcPr>
          <w:p w14:paraId="11D0FF96"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78</w:t>
            </w:r>
          </w:p>
        </w:tc>
        <w:tc>
          <w:tcPr>
            <w:tcW w:w="5245" w:type="dxa"/>
            <w:shd w:val="clear" w:color="000000" w:fill="FFFFFF"/>
            <w:noWrap/>
            <w:vAlign w:val="bottom"/>
          </w:tcPr>
          <w:p w14:paraId="19E9D2D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PISO FLOTANTE HDF 8MM MAS ACCESORIOS</w:t>
            </w:r>
          </w:p>
        </w:tc>
        <w:tc>
          <w:tcPr>
            <w:tcW w:w="992" w:type="dxa"/>
            <w:shd w:val="clear" w:color="000000" w:fill="FFFFFF"/>
            <w:noWrap/>
            <w:vAlign w:val="bottom"/>
          </w:tcPr>
          <w:p w14:paraId="3A4A688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53990ED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1.147,23</w:t>
            </w:r>
          </w:p>
        </w:tc>
      </w:tr>
      <w:tr w:rsidR="00B45721" w:rsidRPr="00B45721" w14:paraId="11B2E158" w14:textId="77777777" w:rsidTr="00FE3BED">
        <w:trPr>
          <w:trHeight w:val="55"/>
          <w:jc w:val="center"/>
        </w:trPr>
        <w:tc>
          <w:tcPr>
            <w:tcW w:w="704" w:type="dxa"/>
            <w:shd w:val="clear" w:color="000000" w:fill="F2F2F2"/>
            <w:noWrap/>
            <w:vAlign w:val="bottom"/>
          </w:tcPr>
          <w:p w14:paraId="5C00B96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79</w:t>
            </w:r>
          </w:p>
        </w:tc>
        <w:tc>
          <w:tcPr>
            <w:tcW w:w="5245" w:type="dxa"/>
            <w:shd w:val="clear" w:color="000000" w:fill="FFFFFF"/>
            <w:noWrap/>
            <w:vAlign w:val="bottom"/>
          </w:tcPr>
          <w:p w14:paraId="22D5134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PLETINA DE 1/8" X 3/4"</w:t>
            </w:r>
          </w:p>
        </w:tc>
        <w:tc>
          <w:tcPr>
            <w:tcW w:w="992" w:type="dxa"/>
            <w:shd w:val="clear" w:color="000000" w:fill="FFFFFF"/>
            <w:noWrap/>
            <w:vAlign w:val="bottom"/>
          </w:tcPr>
          <w:p w14:paraId="6350B45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w:t>
            </w:r>
          </w:p>
        </w:tc>
        <w:tc>
          <w:tcPr>
            <w:tcW w:w="1701" w:type="dxa"/>
            <w:shd w:val="clear" w:color="000000" w:fill="FFFFFF"/>
            <w:noWrap/>
            <w:vAlign w:val="bottom"/>
          </w:tcPr>
          <w:p w14:paraId="2A22BCD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437,85</w:t>
            </w:r>
          </w:p>
        </w:tc>
      </w:tr>
      <w:tr w:rsidR="00B45721" w:rsidRPr="00B45721" w14:paraId="759704A1" w14:textId="77777777" w:rsidTr="00FE3BED">
        <w:trPr>
          <w:trHeight w:val="55"/>
          <w:jc w:val="center"/>
        </w:trPr>
        <w:tc>
          <w:tcPr>
            <w:tcW w:w="704" w:type="dxa"/>
            <w:shd w:val="clear" w:color="000000" w:fill="F2F2F2"/>
            <w:noWrap/>
            <w:vAlign w:val="bottom"/>
          </w:tcPr>
          <w:p w14:paraId="167B95A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80</w:t>
            </w:r>
          </w:p>
        </w:tc>
        <w:tc>
          <w:tcPr>
            <w:tcW w:w="5245" w:type="dxa"/>
            <w:shd w:val="clear" w:color="000000" w:fill="FFFFFF"/>
            <w:noWrap/>
            <w:vAlign w:val="bottom"/>
          </w:tcPr>
          <w:p w14:paraId="1E2919B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POLIESTIRENO E=1CM</w:t>
            </w:r>
          </w:p>
        </w:tc>
        <w:tc>
          <w:tcPr>
            <w:tcW w:w="992" w:type="dxa"/>
            <w:shd w:val="clear" w:color="000000" w:fill="FFFFFF"/>
            <w:noWrap/>
            <w:vAlign w:val="bottom"/>
          </w:tcPr>
          <w:p w14:paraId="29CC202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M2</w:t>
            </w:r>
          </w:p>
        </w:tc>
        <w:tc>
          <w:tcPr>
            <w:tcW w:w="1701" w:type="dxa"/>
            <w:shd w:val="clear" w:color="000000" w:fill="FFFFFF"/>
            <w:noWrap/>
            <w:vAlign w:val="bottom"/>
          </w:tcPr>
          <w:p w14:paraId="16F950A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203,76</w:t>
            </w:r>
          </w:p>
        </w:tc>
      </w:tr>
      <w:tr w:rsidR="00B45721" w:rsidRPr="00B45721" w14:paraId="071AF84A" w14:textId="77777777" w:rsidTr="00FE3BED">
        <w:trPr>
          <w:trHeight w:val="55"/>
          <w:jc w:val="center"/>
        </w:trPr>
        <w:tc>
          <w:tcPr>
            <w:tcW w:w="704" w:type="dxa"/>
            <w:shd w:val="clear" w:color="000000" w:fill="F2F2F2"/>
            <w:noWrap/>
            <w:vAlign w:val="bottom"/>
          </w:tcPr>
          <w:p w14:paraId="3D99940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81</w:t>
            </w:r>
          </w:p>
        </w:tc>
        <w:tc>
          <w:tcPr>
            <w:tcW w:w="5245" w:type="dxa"/>
            <w:shd w:val="clear" w:color="000000" w:fill="FFFFFF"/>
            <w:noWrap/>
            <w:vAlign w:val="bottom"/>
          </w:tcPr>
          <w:p w14:paraId="47D03D4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PUERTA MIXTA METAL Y MADERA (1.00X2.10) INC/MARCO</w:t>
            </w:r>
          </w:p>
        </w:tc>
        <w:tc>
          <w:tcPr>
            <w:tcW w:w="992" w:type="dxa"/>
            <w:shd w:val="clear" w:color="000000" w:fill="FFFFFF"/>
            <w:noWrap/>
            <w:vAlign w:val="bottom"/>
          </w:tcPr>
          <w:p w14:paraId="1ACBFF9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1F186D04"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31BFADE2" w14:textId="77777777" w:rsidTr="00FE3BED">
        <w:trPr>
          <w:trHeight w:val="55"/>
          <w:jc w:val="center"/>
        </w:trPr>
        <w:tc>
          <w:tcPr>
            <w:tcW w:w="704" w:type="dxa"/>
            <w:shd w:val="clear" w:color="000000" w:fill="F2F2F2"/>
            <w:noWrap/>
            <w:vAlign w:val="bottom"/>
          </w:tcPr>
          <w:p w14:paraId="30B3ED73"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82</w:t>
            </w:r>
          </w:p>
        </w:tc>
        <w:tc>
          <w:tcPr>
            <w:tcW w:w="5245" w:type="dxa"/>
            <w:shd w:val="clear" w:color="000000" w:fill="FFFFFF"/>
            <w:noWrap/>
            <w:vAlign w:val="bottom"/>
          </w:tcPr>
          <w:p w14:paraId="01A921F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PUERTA TABLERO DE MADERA SEMIDURA (0,90X2,10) INC/MARCO</w:t>
            </w:r>
          </w:p>
        </w:tc>
        <w:tc>
          <w:tcPr>
            <w:tcW w:w="992" w:type="dxa"/>
            <w:shd w:val="clear" w:color="000000" w:fill="FFFFFF"/>
            <w:noWrap/>
            <w:vAlign w:val="bottom"/>
          </w:tcPr>
          <w:p w14:paraId="50886AE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1C7AE569"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180,00</w:t>
            </w:r>
          </w:p>
        </w:tc>
      </w:tr>
      <w:tr w:rsidR="00B45721" w:rsidRPr="00B45721" w14:paraId="3F7EAEA5" w14:textId="77777777" w:rsidTr="00FE3BED">
        <w:trPr>
          <w:trHeight w:val="55"/>
          <w:jc w:val="center"/>
        </w:trPr>
        <w:tc>
          <w:tcPr>
            <w:tcW w:w="704" w:type="dxa"/>
            <w:shd w:val="clear" w:color="000000" w:fill="F2F2F2"/>
            <w:noWrap/>
            <w:vAlign w:val="bottom"/>
          </w:tcPr>
          <w:p w14:paraId="217E8E8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83</w:t>
            </w:r>
          </w:p>
        </w:tc>
        <w:tc>
          <w:tcPr>
            <w:tcW w:w="5245" w:type="dxa"/>
            <w:shd w:val="clear" w:color="000000" w:fill="FFFFFF"/>
            <w:noWrap/>
            <w:vAlign w:val="bottom"/>
          </w:tcPr>
          <w:p w14:paraId="0F2F435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REJILLA DE PISO METÁLICA</w:t>
            </w:r>
          </w:p>
        </w:tc>
        <w:tc>
          <w:tcPr>
            <w:tcW w:w="992" w:type="dxa"/>
            <w:shd w:val="clear" w:color="000000" w:fill="FFFFFF"/>
            <w:noWrap/>
            <w:vAlign w:val="bottom"/>
          </w:tcPr>
          <w:p w14:paraId="23380A9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7FB51D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39E20D08" w14:textId="77777777" w:rsidTr="00FE3BED">
        <w:trPr>
          <w:trHeight w:val="55"/>
          <w:jc w:val="center"/>
        </w:trPr>
        <w:tc>
          <w:tcPr>
            <w:tcW w:w="704" w:type="dxa"/>
            <w:shd w:val="clear" w:color="000000" w:fill="F2F2F2"/>
            <w:noWrap/>
            <w:vAlign w:val="bottom"/>
          </w:tcPr>
          <w:p w14:paraId="79FEC31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84</w:t>
            </w:r>
          </w:p>
        </w:tc>
        <w:tc>
          <w:tcPr>
            <w:tcW w:w="5245" w:type="dxa"/>
            <w:shd w:val="clear" w:color="000000" w:fill="FFFFFF"/>
            <w:noWrap/>
            <w:vAlign w:val="bottom"/>
          </w:tcPr>
          <w:p w14:paraId="3D8FFAD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REJILLA DE VENTILACIÓN (20X20)</w:t>
            </w:r>
          </w:p>
        </w:tc>
        <w:tc>
          <w:tcPr>
            <w:tcW w:w="992" w:type="dxa"/>
            <w:shd w:val="clear" w:color="000000" w:fill="FFFFFF"/>
            <w:noWrap/>
            <w:vAlign w:val="bottom"/>
          </w:tcPr>
          <w:p w14:paraId="5796D2B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01E6A55"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180,00</w:t>
            </w:r>
          </w:p>
        </w:tc>
      </w:tr>
      <w:tr w:rsidR="00B45721" w:rsidRPr="00B45721" w14:paraId="649331F1" w14:textId="77777777" w:rsidTr="00FE3BED">
        <w:trPr>
          <w:trHeight w:val="55"/>
          <w:jc w:val="center"/>
        </w:trPr>
        <w:tc>
          <w:tcPr>
            <w:tcW w:w="704" w:type="dxa"/>
            <w:shd w:val="clear" w:color="000000" w:fill="F2F2F2"/>
            <w:noWrap/>
            <w:vAlign w:val="bottom"/>
          </w:tcPr>
          <w:p w14:paraId="301AB0B1"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85</w:t>
            </w:r>
          </w:p>
        </w:tc>
        <w:tc>
          <w:tcPr>
            <w:tcW w:w="5245" w:type="dxa"/>
            <w:shd w:val="clear" w:color="000000" w:fill="FFFFFF"/>
            <w:noWrap/>
            <w:vAlign w:val="bottom"/>
          </w:tcPr>
          <w:p w14:paraId="0AF9466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SELLA ROSCA</w:t>
            </w:r>
          </w:p>
        </w:tc>
        <w:tc>
          <w:tcPr>
            <w:tcW w:w="992" w:type="dxa"/>
            <w:shd w:val="clear" w:color="000000" w:fill="FFFFFF"/>
            <w:noWrap/>
            <w:vAlign w:val="bottom"/>
          </w:tcPr>
          <w:p w14:paraId="180E979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02D9475B"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C99515B" w14:textId="77777777" w:rsidTr="00FE3BED">
        <w:trPr>
          <w:trHeight w:val="55"/>
          <w:jc w:val="center"/>
        </w:trPr>
        <w:tc>
          <w:tcPr>
            <w:tcW w:w="704" w:type="dxa"/>
            <w:shd w:val="clear" w:color="000000" w:fill="F2F2F2"/>
            <w:noWrap/>
            <w:vAlign w:val="bottom"/>
          </w:tcPr>
          <w:p w14:paraId="7DEFDA1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86</w:t>
            </w:r>
          </w:p>
        </w:tc>
        <w:tc>
          <w:tcPr>
            <w:tcW w:w="5245" w:type="dxa"/>
            <w:shd w:val="clear" w:color="000000" w:fill="FFFFFF"/>
            <w:noWrap/>
            <w:vAlign w:val="bottom"/>
          </w:tcPr>
          <w:p w14:paraId="758FB37F"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 xml:space="preserve">SELLADOR DE PARED </w:t>
            </w:r>
          </w:p>
        </w:tc>
        <w:tc>
          <w:tcPr>
            <w:tcW w:w="992" w:type="dxa"/>
            <w:shd w:val="clear" w:color="000000" w:fill="FFFFFF"/>
            <w:noWrap/>
            <w:vAlign w:val="bottom"/>
          </w:tcPr>
          <w:p w14:paraId="24E6000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LT</w:t>
            </w:r>
          </w:p>
        </w:tc>
        <w:tc>
          <w:tcPr>
            <w:tcW w:w="1701" w:type="dxa"/>
            <w:shd w:val="clear" w:color="000000" w:fill="FFFFFF"/>
            <w:noWrap/>
            <w:vAlign w:val="bottom"/>
          </w:tcPr>
          <w:p w14:paraId="269CE8B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927,36</w:t>
            </w:r>
          </w:p>
        </w:tc>
      </w:tr>
      <w:tr w:rsidR="00B45721" w:rsidRPr="00B45721" w14:paraId="27EE8C97" w14:textId="77777777" w:rsidTr="00FE3BED">
        <w:trPr>
          <w:trHeight w:val="55"/>
          <w:jc w:val="center"/>
        </w:trPr>
        <w:tc>
          <w:tcPr>
            <w:tcW w:w="704" w:type="dxa"/>
            <w:shd w:val="clear" w:color="000000" w:fill="F2F2F2"/>
            <w:noWrap/>
            <w:vAlign w:val="bottom"/>
          </w:tcPr>
          <w:p w14:paraId="50D300D3"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87</w:t>
            </w:r>
          </w:p>
        </w:tc>
        <w:tc>
          <w:tcPr>
            <w:tcW w:w="5245" w:type="dxa"/>
            <w:shd w:val="clear" w:color="000000" w:fill="FFFFFF"/>
            <w:noWrap/>
            <w:vAlign w:val="bottom"/>
          </w:tcPr>
          <w:p w14:paraId="49D386B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SIFÓN DE PVC</w:t>
            </w:r>
          </w:p>
        </w:tc>
        <w:tc>
          <w:tcPr>
            <w:tcW w:w="992" w:type="dxa"/>
            <w:shd w:val="clear" w:color="000000" w:fill="FFFFFF"/>
            <w:noWrap/>
            <w:vAlign w:val="bottom"/>
          </w:tcPr>
          <w:p w14:paraId="52E472DF"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117C508"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04746942" w14:textId="77777777" w:rsidTr="00FE3BED">
        <w:trPr>
          <w:trHeight w:val="55"/>
          <w:jc w:val="center"/>
        </w:trPr>
        <w:tc>
          <w:tcPr>
            <w:tcW w:w="704" w:type="dxa"/>
            <w:shd w:val="clear" w:color="000000" w:fill="F2F2F2"/>
            <w:noWrap/>
            <w:vAlign w:val="bottom"/>
          </w:tcPr>
          <w:p w14:paraId="059437A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88</w:t>
            </w:r>
          </w:p>
        </w:tc>
        <w:tc>
          <w:tcPr>
            <w:tcW w:w="5245" w:type="dxa"/>
            <w:shd w:val="clear" w:color="000000" w:fill="FFFFFF"/>
            <w:noWrap/>
            <w:vAlign w:val="bottom"/>
          </w:tcPr>
          <w:p w14:paraId="2228B1E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SIFÓN DE PVC PARA LAVANDERÍA</w:t>
            </w:r>
          </w:p>
        </w:tc>
        <w:tc>
          <w:tcPr>
            <w:tcW w:w="992" w:type="dxa"/>
            <w:shd w:val="clear" w:color="000000" w:fill="FFFFFF"/>
            <w:noWrap/>
            <w:vAlign w:val="bottom"/>
          </w:tcPr>
          <w:p w14:paraId="0E3CC9E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D1A492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070E8EB" w14:textId="77777777" w:rsidTr="00FE3BED">
        <w:trPr>
          <w:trHeight w:val="55"/>
          <w:jc w:val="center"/>
        </w:trPr>
        <w:tc>
          <w:tcPr>
            <w:tcW w:w="704" w:type="dxa"/>
            <w:shd w:val="clear" w:color="000000" w:fill="F2F2F2"/>
            <w:noWrap/>
            <w:vAlign w:val="bottom"/>
          </w:tcPr>
          <w:p w14:paraId="00F6BC88"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89</w:t>
            </w:r>
          </w:p>
        </w:tc>
        <w:tc>
          <w:tcPr>
            <w:tcW w:w="5245" w:type="dxa"/>
            <w:shd w:val="clear" w:color="000000" w:fill="FFFFFF"/>
            <w:noWrap/>
            <w:vAlign w:val="bottom"/>
          </w:tcPr>
          <w:p w14:paraId="14AB5FB0"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TANQUE PLÁSTICO DE AGUA 450 LITROS C/ACCESORIOS</w:t>
            </w:r>
          </w:p>
        </w:tc>
        <w:tc>
          <w:tcPr>
            <w:tcW w:w="992" w:type="dxa"/>
            <w:shd w:val="clear" w:color="000000" w:fill="FFFFFF"/>
            <w:noWrap/>
            <w:vAlign w:val="bottom"/>
          </w:tcPr>
          <w:p w14:paraId="0D8291D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GLB</w:t>
            </w:r>
          </w:p>
        </w:tc>
        <w:tc>
          <w:tcPr>
            <w:tcW w:w="1701" w:type="dxa"/>
            <w:shd w:val="clear" w:color="000000" w:fill="FFFFFF"/>
            <w:noWrap/>
            <w:vAlign w:val="bottom"/>
          </w:tcPr>
          <w:p w14:paraId="6521E59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57F5D1E4" w14:textId="77777777" w:rsidTr="00FE3BED">
        <w:trPr>
          <w:trHeight w:val="55"/>
          <w:jc w:val="center"/>
        </w:trPr>
        <w:tc>
          <w:tcPr>
            <w:tcW w:w="704" w:type="dxa"/>
            <w:shd w:val="clear" w:color="000000" w:fill="F2F2F2"/>
            <w:noWrap/>
            <w:vAlign w:val="bottom"/>
          </w:tcPr>
          <w:p w14:paraId="66A45D7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90</w:t>
            </w:r>
          </w:p>
        </w:tc>
        <w:tc>
          <w:tcPr>
            <w:tcW w:w="5245" w:type="dxa"/>
            <w:shd w:val="clear" w:color="000000" w:fill="FFFFFF"/>
            <w:noWrap/>
            <w:vAlign w:val="bottom"/>
          </w:tcPr>
          <w:p w14:paraId="4AA316EB"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TANQUE SÉPTICO DE PVC DE 900 LTS</w:t>
            </w:r>
          </w:p>
        </w:tc>
        <w:tc>
          <w:tcPr>
            <w:tcW w:w="992" w:type="dxa"/>
            <w:shd w:val="clear" w:color="000000" w:fill="FFFFFF"/>
            <w:noWrap/>
            <w:vAlign w:val="bottom"/>
          </w:tcPr>
          <w:p w14:paraId="6DB30A0A"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08950537"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9847DDD" w14:textId="77777777" w:rsidTr="00FE3BED">
        <w:trPr>
          <w:trHeight w:val="55"/>
          <w:jc w:val="center"/>
        </w:trPr>
        <w:tc>
          <w:tcPr>
            <w:tcW w:w="704" w:type="dxa"/>
            <w:shd w:val="clear" w:color="000000" w:fill="F2F2F2"/>
            <w:noWrap/>
            <w:vAlign w:val="bottom"/>
          </w:tcPr>
          <w:p w14:paraId="0C81F98A"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91</w:t>
            </w:r>
          </w:p>
        </w:tc>
        <w:tc>
          <w:tcPr>
            <w:tcW w:w="5245" w:type="dxa"/>
            <w:shd w:val="clear" w:color="000000" w:fill="FFFFFF"/>
            <w:noWrap/>
            <w:vAlign w:val="bottom"/>
          </w:tcPr>
          <w:p w14:paraId="714ED13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TEE PVC D=1/2"</w:t>
            </w:r>
          </w:p>
        </w:tc>
        <w:tc>
          <w:tcPr>
            <w:tcW w:w="992" w:type="dxa"/>
            <w:shd w:val="clear" w:color="000000" w:fill="FFFFFF"/>
            <w:noWrap/>
            <w:vAlign w:val="bottom"/>
          </w:tcPr>
          <w:p w14:paraId="77BCF9A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7C27162"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1A5E7E4F" w14:textId="77777777" w:rsidTr="00FE3BED">
        <w:trPr>
          <w:trHeight w:val="55"/>
          <w:jc w:val="center"/>
        </w:trPr>
        <w:tc>
          <w:tcPr>
            <w:tcW w:w="704" w:type="dxa"/>
            <w:shd w:val="clear" w:color="000000" w:fill="F2F2F2"/>
            <w:noWrap/>
            <w:vAlign w:val="bottom"/>
          </w:tcPr>
          <w:p w14:paraId="1ADD692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92</w:t>
            </w:r>
          </w:p>
        </w:tc>
        <w:tc>
          <w:tcPr>
            <w:tcW w:w="5245" w:type="dxa"/>
            <w:shd w:val="clear" w:color="000000" w:fill="FFFFFF"/>
            <w:noWrap/>
            <w:vAlign w:val="bottom"/>
          </w:tcPr>
          <w:p w14:paraId="3B176C76"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TEE PVC DESAGÜE 2"</w:t>
            </w:r>
          </w:p>
        </w:tc>
        <w:tc>
          <w:tcPr>
            <w:tcW w:w="992" w:type="dxa"/>
            <w:shd w:val="clear" w:color="000000" w:fill="FFFFFF"/>
            <w:noWrap/>
            <w:vAlign w:val="bottom"/>
          </w:tcPr>
          <w:p w14:paraId="0CA8B14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EA6A6EC"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90,00</w:t>
            </w:r>
          </w:p>
        </w:tc>
      </w:tr>
      <w:tr w:rsidR="00B45721" w:rsidRPr="00B45721" w14:paraId="5F203851" w14:textId="77777777" w:rsidTr="00FE3BED">
        <w:trPr>
          <w:trHeight w:val="55"/>
          <w:jc w:val="center"/>
        </w:trPr>
        <w:tc>
          <w:tcPr>
            <w:tcW w:w="704" w:type="dxa"/>
            <w:shd w:val="clear" w:color="000000" w:fill="F2F2F2"/>
            <w:noWrap/>
            <w:vAlign w:val="bottom"/>
          </w:tcPr>
          <w:p w14:paraId="3620569F"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93</w:t>
            </w:r>
          </w:p>
        </w:tc>
        <w:tc>
          <w:tcPr>
            <w:tcW w:w="5245" w:type="dxa"/>
            <w:shd w:val="clear" w:color="000000" w:fill="FFFFFF"/>
            <w:noWrap/>
            <w:vAlign w:val="bottom"/>
          </w:tcPr>
          <w:p w14:paraId="11A7D4E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TEE PVC DESAGÜE 4"</w:t>
            </w:r>
          </w:p>
        </w:tc>
        <w:tc>
          <w:tcPr>
            <w:tcW w:w="992" w:type="dxa"/>
            <w:shd w:val="clear" w:color="000000" w:fill="FFFFFF"/>
            <w:noWrap/>
            <w:vAlign w:val="bottom"/>
          </w:tcPr>
          <w:p w14:paraId="6E9F4BC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702BE5EA"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402F45E" w14:textId="77777777" w:rsidTr="00FE3BED">
        <w:trPr>
          <w:trHeight w:val="55"/>
          <w:jc w:val="center"/>
        </w:trPr>
        <w:tc>
          <w:tcPr>
            <w:tcW w:w="704" w:type="dxa"/>
            <w:shd w:val="clear" w:color="000000" w:fill="F2F2F2"/>
            <w:noWrap/>
            <w:vAlign w:val="bottom"/>
          </w:tcPr>
          <w:p w14:paraId="721D746F"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94</w:t>
            </w:r>
          </w:p>
        </w:tc>
        <w:tc>
          <w:tcPr>
            <w:tcW w:w="5245" w:type="dxa"/>
            <w:shd w:val="clear" w:color="000000" w:fill="FFFFFF"/>
            <w:noWrap/>
            <w:vAlign w:val="bottom"/>
          </w:tcPr>
          <w:p w14:paraId="6F08AD9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TEE PVC DESAGÜE 4" A 2"</w:t>
            </w:r>
          </w:p>
        </w:tc>
        <w:tc>
          <w:tcPr>
            <w:tcW w:w="992" w:type="dxa"/>
            <w:shd w:val="clear" w:color="000000" w:fill="FFFFFF"/>
            <w:noWrap/>
            <w:vAlign w:val="bottom"/>
          </w:tcPr>
          <w:p w14:paraId="3AF7C5E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4E711A18"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685DB6A6" w14:textId="77777777" w:rsidTr="00FE3BED">
        <w:trPr>
          <w:trHeight w:val="55"/>
          <w:jc w:val="center"/>
        </w:trPr>
        <w:tc>
          <w:tcPr>
            <w:tcW w:w="704" w:type="dxa"/>
            <w:shd w:val="clear" w:color="000000" w:fill="F2F2F2"/>
            <w:noWrap/>
            <w:vAlign w:val="bottom"/>
          </w:tcPr>
          <w:p w14:paraId="6065985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95</w:t>
            </w:r>
          </w:p>
        </w:tc>
        <w:tc>
          <w:tcPr>
            <w:tcW w:w="5245" w:type="dxa"/>
            <w:shd w:val="clear" w:color="000000" w:fill="FFFFFF"/>
            <w:noWrap/>
            <w:vAlign w:val="bottom"/>
          </w:tcPr>
          <w:p w14:paraId="3491DB15"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TEFLÓN 3/4"</w:t>
            </w:r>
          </w:p>
        </w:tc>
        <w:tc>
          <w:tcPr>
            <w:tcW w:w="992" w:type="dxa"/>
            <w:shd w:val="clear" w:color="000000" w:fill="FFFFFF"/>
            <w:noWrap/>
            <w:vAlign w:val="bottom"/>
          </w:tcPr>
          <w:p w14:paraId="5A8E852D"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2897F34E"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184,50</w:t>
            </w:r>
          </w:p>
        </w:tc>
      </w:tr>
      <w:tr w:rsidR="00B45721" w:rsidRPr="00B45721" w14:paraId="4C4A6C8C" w14:textId="77777777" w:rsidTr="00FE3BED">
        <w:trPr>
          <w:trHeight w:val="55"/>
          <w:jc w:val="center"/>
        </w:trPr>
        <w:tc>
          <w:tcPr>
            <w:tcW w:w="704" w:type="dxa"/>
            <w:shd w:val="clear" w:color="000000" w:fill="F2F2F2"/>
            <w:noWrap/>
            <w:vAlign w:val="bottom"/>
          </w:tcPr>
          <w:p w14:paraId="6E34EAC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96</w:t>
            </w:r>
          </w:p>
        </w:tc>
        <w:tc>
          <w:tcPr>
            <w:tcW w:w="5245" w:type="dxa"/>
            <w:shd w:val="clear" w:color="000000" w:fill="FFFFFF"/>
            <w:noWrap/>
            <w:vAlign w:val="bottom"/>
          </w:tcPr>
          <w:p w14:paraId="7F2094E8"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TÉRMICO DE 20 AMP</w:t>
            </w:r>
          </w:p>
        </w:tc>
        <w:tc>
          <w:tcPr>
            <w:tcW w:w="992" w:type="dxa"/>
            <w:shd w:val="clear" w:color="000000" w:fill="FFFFFF"/>
            <w:noWrap/>
            <w:vAlign w:val="bottom"/>
          </w:tcPr>
          <w:p w14:paraId="1FFD91C7"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5DCE3EC1"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27872633" w14:textId="77777777" w:rsidTr="00FE3BED">
        <w:trPr>
          <w:trHeight w:val="55"/>
          <w:jc w:val="center"/>
        </w:trPr>
        <w:tc>
          <w:tcPr>
            <w:tcW w:w="704" w:type="dxa"/>
            <w:shd w:val="clear" w:color="000000" w:fill="F2F2F2"/>
            <w:noWrap/>
            <w:vAlign w:val="bottom"/>
          </w:tcPr>
          <w:p w14:paraId="5E33090E"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97</w:t>
            </w:r>
          </w:p>
        </w:tc>
        <w:tc>
          <w:tcPr>
            <w:tcW w:w="5245" w:type="dxa"/>
            <w:shd w:val="clear" w:color="000000" w:fill="FFFFFF"/>
            <w:noWrap/>
            <w:vAlign w:val="bottom"/>
          </w:tcPr>
          <w:p w14:paraId="66EF41E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TÉRMICO DE 25 AMP</w:t>
            </w:r>
          </w:p>
        </w:tc>
        <w:tc>
          <w:tcPr>
            <w:tcW w:w="992" w:type="dxa"/>
            <w:shd w:val="clear" w:color="000000" w:fill="FFFFFF"/>
            <w:noWrap/>
            <w:vAlign w:val="bottom"/>
          </w:tcPr>
          <w:p w14:paraId="03BF9F93"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69597269"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45,00</w:t>
            </w:r>
          </w:p>
        </w:tc>
      </w:tr>
      <w:tr w:rsidR="00B45721" w:rsidRPr="00B45721" w14:paraId="4E554BA9" w14:textId="77777777" w:rsidTr="00FE3BED">
        <w:trPr>
          <w:trHeight w:val="55"/>
          <w:jc w:val="center"/>
        </w:trPr>
        <w:tc>
          <w:tcPr>
            <w:tcW w:w="704" w:type="dxa"/>
            <w:shd w:val="clear" w:color="000000" w:fill="F2F2F2"/>
            <w:noWrap/>
            <w:vAlign w:val="bottom"/>
          </w:tcPr>
          <w:p w14:paraId="06D13644"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98</w:t>
            </w:r>
          </w:p>
        </w:tc>
        <w:tc>
          <w:tcPr>
            <w:tcW w:w="5245" w:type="dxa"/>
            <w:shd w:val="clear" w:color="000000" w:fill="FFFFFF"/>
            <w:noWrap/>
            <w:vAlign w:val="bottom"/>
          </w:tcPr>
          <w:p w14:paraId="231B89F9"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TÉRMICO DE 32 AMP</w:t>
            </w:r>
          </w:p>
        </w:tc>
        <w:tc>
          <w:tcPr>
            <w:tcW w:w="992" w:type="dxa"/>
            <w:shd w:val="clear" w:color="000000" w:fill="FFFFFF"/>
            <w:noWrap/>
            <w:vAlign w:val="bottom"/>
          </w:tcPr>
          <w:p w14:paraId="7288E2EE"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0876BDA0"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90,00</w:t>
            </w:r>
          </w:p>
        </w:tc>
      </w:tr>
      <w:tr w:rsidR="00B45721" w:rsidRPr="00B45721" w14:paraId="3A50113C" w14:textId="77777777" w:rsidTr="00FE3BED">
        <w:trPr>
          <w:trHeight w:val="55"/>
          <w:jc w:val="center"/>
        </w:trPr>
        <w:tc>
          <w:tcPr>
            <w:tcW w:w="704" w:type="dxa"/>
            <w:shd w:val="clear" w:color="000000" w:fill="F2F2F2"/>
            <w:noWrap/>
            <w:vAlign w:val="bottom"/>
          </w:tcPr>
          <w:p w14:paraId="39447680"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99</w:t>
            </w:r>
          </w:p>
        </w:tc>
        <w:tc>
          <w:tcPr>
            <w:tcW w:w="5245" w:type="dxa"/>
            <w:shd w:val="clear" w:color="000000" w:fill="FFFFFF"/>
            <w:noWrap/>
            <w:vAlign w:val="bottom"/>
          </w:tcPr>
          <w:p w14:paraId="1282D9C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TOMACORRIENTE DOBLE</w:t>
            </w:r>
          </w:p>
        </w:tc>
        <w:tc>
          <w:tcPr>
            <w:tcW w:w="992" w:type="dxa"/>
            <w:shd w:val="clear" w:color="000000" w:fill="FFFFFF"/>
            <w:noWrap/>
            <w:vAlign w:val="bottom"/>
          </w:tcPr>
          <w:p w14:paraId="40E87F01" w14:textId="77777777" w:rsidR="00B45721" w:rsidRPr="00B45721" w:rsidRDefault="00B45721" w:rsidP="00FE3BED">
            <w:pPr>
              <w:rPr>
                <w:rFonts w:ascii="Verdana" w:hAnsi="Verdana" w:cs="Tahoma"/>
                <w:sz w:val="18"/>
                <w:szCs w:val="18"/>
                <w:lang w:eastAsia="es-ES"/>
              </w:rPr>
            </w:pPr>
            <w:r w:rsidRPr="00B45721">
              <w:rPr>
                <w:rFonts w:ascii="Verdana" w:hAnsi="Verdana" w:cs="Calibri"/>
                <w:color w:val="000000"/>
                <w:sz w:val="18"/>
                <w:szCs w:val="18"/>
              </w:rPr>
              <w:t>PZA</w:t>
            </w:r>
          </w:p>
        </w:tc>
        <w:tc>
          <w:tcPr>
            <w:tcW w:w="1701" w:type="dxa"/>
            <w:shd w:val="clear" w:color="000000" w:fill="FFFFFF"/>
            <w:noWrap/>
            <w:vAlign w:val="bottom"/>
          </w:tcPr>
          <w:p w14:paraId="325D248D" w14:textId="77777777" w:rsidR="00B45721" w:rsidRPr="00B45721" w:rsidRDefault="00B45721" w:rsidP="00FE3BED">
            <w:pPr>
              <w:jc w:val="right"/>
              <w:rPr>
                <w:rFonts w:ascii="Verdana" w:hAnsi="Verdana" w:cs="Tahoma"/>
                <w:color w:val="FF0000"/>
                <w:sz w:val="18"/>
                <w:szCs w:val="18"/>
                <w:lang w:eastAsia="es-ES"/>
              </w:rPr>
            </w:pPr>
            <w:r w:rsidRPr="00B45721">
              <w:rPr>
                <w:rFonts w:ascii="Verdana" w:hAnsi="Verdana" w:cs="Calibri"/>
                <w:color w:val="000000"/>
                <w:sz w:val="18"/>
                <w:szCs w:val="18"/>
              </w:rPr>
              <w:t>540,00</w:t>
            </w:r>
          </w:p>
        </w:tc>
      </w:tr>
      <w:tr w:rsidR="00B45721" w:rsidRPr="00B45721" w14:paraId="24FF3B1B" w14:textId="77777777" w:rsidTr="00FE3BED">
        <w:trPr>
          <w:trHeight w:val="55"/>
          <w:jc w:val="center"/>
        </w:trPr>
        <w:tc>
          <w:tcPr>
            <w:tcW w:w="704" w:type="dxa"/>
            <w:shd w:val="clear" w:color="000000" w:fill="F2F2F2"/>
            <w:noWrap/>
            <w:vAlign w:val="bottom"/>
          </w:tcPr>
          <w:p w14:paraId="2CB206B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100</w:t>
            </w:r>
          </w:p>
        </w:tc>
        <w:tc>
          <w:tcPr>
            <w:tcW w:w="5245" w:type="dxa"/>
            <w:shd w:val="clear" w:color="000000" w:fill="FFFFFF"/>
            <w:noWrap/>
            <w:vAlign w:val="bottom"/>
          </w:tcPr>
          <w:p w14:paraId="44B92F44"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TOPE DE PUERTA</w:t>
            </w:r>
          </w:p>
        </w:tc>
        <w:tc>
          <w:tcPr>
            <w:tcW w:w="992" w:type="dxa"/>
            <w:shd w:val="clear" w:color="000000" w:fill="FFFFFF"/>
            <w:noWrap/>
            <w:vAlign w:val="bottom"/>
          </w:tcPr>
          <w:p w14:paraId="0F571CCC"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PZA</w:t>
            </w:r>
          </w:p>
        </w:tc>
        <w:tc>
          <w:tcPr>
            <w:tcW w:w="1701" w:type="dxa"/>
            <w:shd w:val="clear" w:color="000000" w:fill="FFFFFF"/>
            <w:noWrap/>
            <w:vAlign w:val="bottom"/>
          </w:tcPr>
          <w:p w14:paraId="1BF87077"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225,00</w:t>
            </w:r>
          </w:p>
        </w:tc>
      </w:tr>
      <w:tr w:rsidR="00B45721" w:rsidRPr="00B45721" w14:paraId="06600758" w14:textId="77777777" w:rsidTr="00FE3BED">
        <w:trPr>
          <w:trHeight w:val="55"/>
          <w:jc w:val="center"/>
        </w:trPr>
        <w:tc>
          <w:tcPr>
            <w:tcW w:w="704" w:type="dxa"/>
            <w:shd w:val="clear" w:color="000000" w:fill="F2F2F2"/>
            <w:noWrap/>
            <w:vAlign w:val="bottom"/>
          </w:tcPr>
          <w:p w14:paraId="6E8B4549"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101</w:t>
            </w:r>
          </w:p>
        </w:tc>
        <w:tc>
          <w:tcPr>
            <w:tcW w:w="5245" w:type="dxa"/>
            <w:shd w:val="clear" w:color="000000" w:fill="FFFFFF"/>
            <w:noWrap/>
            <w:vAlign w:val="bottom"/>
          </w:tcPr>
          <w:p w14:paraId="6FEDF07C"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TORNILLO MAS RAMPLUG DE 2"X6MM</w:t>
            </w:r>
          </w:p>
        </w:tc>
        <w:tc>
          <w:tcPr>
            <w:tcW w:w="992" w:type="dxa"/>
            <w:shd w:val="clear" w:color="000000" w:fill="FFFFFF"/>
            <w:noWrap/>
            <w:vAlign w:val="bottom"/>
          </w:tcPr>
          <w:p w14:paraId="162FC5B4"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PZA</w:t>
            </w:r>
          </w:p>
        </w:tc>
        <w:tc>
          <w:tcPr>
            <w:tcW w:w="1701" w:type="dxa"/>
            <w:shd w:val="clear" w:color="000000" w:fill="FFFFFF"/>
            <w:noWrap/>
            <w:vAlign w:val="bottom"/>
          </w:tcPr>
          <w:p w14:paraId="41C03939"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3.855,60</w:t>
            </w:r>
          </w:p>
        </w:tc>
      </w:tr>
      <w:tr w:rsidR="00B45721" w:rsidRPr="00B45721" w14:paraId="072CE95A" w14:textId="77777777" w:rsidTr="00FE3BED">
        <w:trPr>
          <w:trHeight w:val="55"/>
          <w:jc w:val="center"/>
        </w:trPr>
        <w:tc>
          <w:tcPr>
            <w:tcW w:w="704" w:type="dxa"/>
            <w:shd w:val="clear" w:color="000000" w:fill="F2F2F2"/>
            <w:noWrap/>
            <w:vAlign w:val="bottom"/>
          </w:tcPr>
          <w:p w14:paraId="2D0660F5"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102</w:t>
            </w:r>
          </w:p>
        </w:tc>
        <w:tc>
          <w:tcPr>
            <w:tcW w:w="5245" w:type="dxa"/>
            <w:shd w:val="clear" w:color="000000" w:fill="FFFFFF"/>
            <w:noWrap/>
            <w:vAlign w:val="bottom"/>
          </w:tcPr>
          <w:p w14:paraId="68C2745D"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TUBO PVC 1/2"</w:t>
            </w:r>
          </w:p>
        </w:tc>
        <w:tc>
          <w:tcPr>
            <w:tcW w:w="992" w:type="dxa"/>
            <w:shd w:val="clear" w:color="000000" w:fill="FFFFFF"/>
            <w:noWrap/>
            <w:vAlign w:val="bottom"/>
          </w:tcPr>
          <w:p w14:paraId="06F6FA11"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4BE40F54"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585,00</w:t>
            </w:r>
          </w:p>
        </w:tc>
      </w:tr>
      <w:tr w:rsidR="00B45721" w:rsidRPr="00B45721" w14:paraId="3BB02CC4" w14:textId="77777777" w:rsidTr="00FE3BED">
        <w:trPr>
          <w:trHeight w:val="55"/>
          <w:jc w:val="center"/>
        </w:trPr>
        <w:tc>
          <w:tcPr>
            <w:tcW w:w="704" w:type="dxa"/>
            <w:shd w:val="clear" w:color="000000" w:fill="F2F2F2"/>
            <w:noWrap/>
            <w:vAlign w:val="bottom"/>
          </w:tcPr>
          <w:p w14:paraId="6100E162"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103</w:t>
            </w:r>
          </w:p>
        </w:tc>
        <w:tc>
          <w:tcPr>
            <w:tcW w:w="5245" w:type="dxa"/>
            <w:shd w:val="clear" w:color="000000" w:fill="FFFFFF"/>
            <w:noWrap/>
            <w:vAlign w:val="bottom"/>
          </w:tcPr>
          <w:p w14:paraId="79D35593"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TUBO PVC 5/8"</w:t>
            </w:r>
          </w:p>
        </w:tc>
        <w:tc>
          <w:tcPr>
            <w:tcW w:w="992" w:type="dxa"/>
            <w:shd w:val="clear" w:color="000000" w:fill="FFFFFF"/>
            <w:noWrap/>
            <w:vAlign w:val="bottom"/>
          </w:tcPr>
          <w:p w14:paraId="3B86D499"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3E96D683"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6.052,50</w:t>
            </w:r>
          </w:p>
        </w:tc>
      </w:tr>
      <w:tr w:rsidR="00B45721" w:rsidRPr="00B45721" w14:paraId="34EFCB0A" w14:textId="77777777" w:rsidTr="00FE3BED">
        <w:trPr>
          <w:trHeight w:val="55"/>
          <w:jc w:val="center"/>
        </w:trPr>
        <w:tc>
          <w:tcPr>
            <w:tcW w:w="704" w:type="dxa"/>
            <w:shd w:val="clear" w:color="000000" w:fill="F2F2F2"/>
            <w:noWrap/>
            <w:vAlign w:val="bottom"/>
          </w:tcPr>
          <w:p w14:paraId="70B2387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104</w:t>
            </w:r>
          </w:p>
        </w:tc>
        <w:tc>
          <w:tcPr>
            <w:tcW w:w="5245" w:type="dxa"/>
            <w:shd w:val="clear" w:color="000000" w:fill="FFFFFF"/>
            <w:noWrap/>
            <w:vAlign w:val="bottom"/>
          </w:tcPr>
          <w:p w14:paraId="002DF2B9"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TUBO PVC DESAGUE 2"</w:t>
            </w:r>
          </w:p>
        </w:tc>
        <w:tc>
          <w:tcPr>
            <w:tcW w:w="992" w:type="dxa"/>
            <w:shd w:val="clear" w:color="000000" w:fill="FFFFFF"/>
            <w:noWrap/>
            <w:vAlign w:val="bottom"/>
          </w:tcPr>
          <w:p w14:paraId="7DC5587A"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16E04626"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432,00</w:t>
            </w:r>
          </w:p>
        </w:tc>
      </w:tr>
      <w:tr w:rsidR="00B45721" w:rsidRPr="00B45721" w14:paraId="33D118D8" w14:textId="77777777" w:rsidTr="00FE3BED">
        <w:trPr>
          <w:trHeight w:val="55"/>
          <w:jc w:val="center"/>
        </w:trPr>
        <w:tc>
          <w:tcPr>
            <w:tcW w:w="704" w:type="dxa"/>
            <w:shd w:val="clear" w:color="000000" w:fill="F2F2F2"/>
            <w:noWrap/>
            <w:vAlign w:val="bottom"/>
          </w:tcPr>
          <w:p w14:paraId="6E4D110D"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105</w:t>
            </w:r>
          </w:p>
        </w:tc>
        <w:tc>
          <w:tcPr>
            <w:tcW w:w="5245" w:type="dxa"/>
            <w:shd w:val="clear" w:color="000000" w:fill="FFFFFF"/>
            <w:noWrap/>
            <w:vAlign w:val="bottom"/>
          </w:tcPr>
          <w:p w14:paraId="1D94186F"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TUBO PVC DESAGÜE 3"</w:t>
            </w:r>
          </w:p>
        </w:tc>
        <w:tc>
          <w:tcPr>
            <w:tcW w:w="992" w:type="dxa"/>
            <w:shd w:val="clear" w:color="000000" w:fill="FFFFFF"/>
            <w:noWrap/>
            <w:vAlign w:val="bottom"/>
          </w:tcPr>
          <w:p w14:paraId="557A25C7"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4A0819C3"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708,75</w:t>
            </w:r>
          </w:p>
        </w:tc>
      </w:tr>
      <w:tr w:rsidR="00B45721" w:rsidRPr="00B45721" w14:paraId="04942383" w14:textId="77777777" w:rsidTr="00FE3BED">
        <w:trPr>
          <w:trHeight w:val="55"/>
          <w:jc w:val="center"/>
        </w:trPr>
        <w:tc>
          <w:tcPr>
            <w:tcW w:w="704" w:type="dxa"/>
            <w:shd w:val="clear" w:color="000000" w:fill="F2F2F2"/>
            <w:noWrap/>
            <w:vAlign w:val="bottom"/>
          </w:tcPr>
          <w:p w14:paraId="77B2E97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106</w:t>
            </w:r>
          </w:p>
        </w:tc>
        <w:tc>
          <w:tcPr>
            <w:tcW w:w="5245" w:type="dxa"/>
            <w:shd w:val="clear" w:color="000000" w:fill="FFFFFF"/>
            <w:noWrap/>
            <w:vAlign w:val="bottom"/>
          </w:tcPr>
          <w:p w14:paraId="25B44424"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TUBO PVC DESAGÜE 4"</w:t>
            </w:r>
          </w:p>
        </w:tc>
        <w:tc>
          <w:tcPr>
            <w:tcW w:w="992" w:type="dxa"/>
            <w:shd w:val="clear" w:color="000000" w:fill="FFFFFF"/>
            <w:noWrap/>
            <w:vAlign w:val="bottom"/>
          </w:tcPr>
          <w:p w14:paraId="0FA6E9EE"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11690291"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540,00</w:t>
            </w:r>
          </w:p>
        </w:tc>
      </w:tr>
      <w:tr w:rsidR="00B45721" w:rsidRPr="00B45721" w14:paraId="10BF90EA" w14:textId="77777777" w:rsidTr="00FE3BED">
        <w:trPr>
          <w:trHeight w:val="55"/>
          <w:jc w:val="center"/>
        </w:trPr>
        <w:tc>
          <w:tcPr>
            <w:tcW w:w="704" w:type="dxa"/>
            <w:shd w:val="clear" w:color="000000" w:fill="F2F2F2"/>
            <w:noWrap/>
            <w:vAlign w:val="bottom"/>
          </w:tcPr>
          <w:p w14:paraId="4222F9DC"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107</w:t>
            </w:r>
          </w:p>
        </w:tc>
        <w:tc>
          <w:tcPr>
            <w:tcW w:w="5245" w:type="dxa"/>
            <w:shd w:val="clear" w:color="000000" w:fill="FFFFFF"/>
            <w:noWrap/>
            <w:vAlign w:val="bottom"/>
          </w:tcPr>
          <w:p w14:paraId="52D83946"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VENTANA DE ALUMINIO LÍNEA 20 C/VIDRIO 4MM MAS ACCESORIOS</w:t>
            </w:r>
          </w:p>
        </w:tc>
        <w:tc>
          <w:tcPr>
            <w:tcW w:w="992" w:type="dxa"/>
            <w:shd w:val="clear" w:color="000000" w:fill="FFFFFF"/>
            <w:noWrap/>
            <w:vAlign w:val="bottom"/>
          </w:tcPr>
          <w:p w14:paraId="4C1A0FCA"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M2</w:t>
            </w:r>
          </w:p>
        </w:tc>
        <w:tc>
          <w:tcPr>
            <w:tcW w:w="1701" w:type="dxa"/>
            <w:shd w:val="clear" w:color="000000" w:fill="FFFFFF"/>
            <w:noWrap/>
            <w:vAlign w:val="bottom"/>
          </w:tcPr>
          <w:p w14:paraId="1EDC9EAA"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496,80</w:t>
            </w:r>
          </w:p>
        </w:tc>
      </w:tr>
      <w:tr w:rsidR="00B45721" w:rsidRPr="00B45721" w14:paraId="193D3974" w14:textId="77777777" w:rsidTr="00FE3BED">
        <w:trPr>
          <w:trHeight w:val="55"/>
          <w:jc w:val="center"/>
        </w:trPr>
        <w:tc>
          <w:tcPr>
            <w:tcW w:w="704" w:type="dxa"/>
            <w:shd w:val="clear" w:color="000000" w:fill="F2F2F2"/>
            <w:noWrap/>
            <w:vAlign w:val="bottom"/>
          </w:tcPr>
          <w:p w14:paraId="20271A7B" w14:textId="77777777" w:rsidR="00B45721" w:rsidRPr="00B45721" w:rsidRDefault="00B45721" w:rsidP="00FE3BED">
            <w:pPr>
              <w:jc w:val="center"/>
              <w:rPr>
                <w:rFonts w:ascii="Verdana" w:hAnsi="Verdana" w:cs="Tahoma"/>
                <w:sz w:val="18"/>
                <w:szCs w:val="18"/>
                <w:lang w:eastAsia="es-ES"/>
              </w:rPr>
            </w:pPr>
            <w:r w:rsidRPr="00B45721">
              <w:rPr>
                <w:rFonts w:ascii="Verdana" w:hAnsi="Verdana" w:cs="Calibri"/>
                <w:color w:val="000000"/>
                <w:sz w:val="18"/>
                <w:szCs w:val="18"/>
              </w:rPr>
              <w:t>108</w:t>
            </w:r>
          </w:p>
        </w:tc>
        <w:tc>
          <w:tcPr>
            <w:tcW w:w="5245" w:type="dxa"/>
            <w:shd w:val="clear" w:color="000000" w:fill="FFFFFF"/>
            <w:noWrap/>
            <w:vAlign w:val="bottom"/>
          </w:tcPr>
          <w:p w14:paraId="172FA060"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YEE PVC DESAGÜE 4" A 2"</w:t>
            </w:r>
          </w:p>
        </w:tc>
        <w:tc>
          <w:tcPr>
            <w:tcW w:w="992" w:type="dxa"/>
            <w:shd w:val="clear" w:color="000000" w:fill="FFFFFF"/>
            <w:noWrap/>
            <w:vAlign w:val="bottom"/>
          </w:tcPr>
          <w:p w14:paraId="1928457D"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PZA</w:t>
            </w:r>
          </w:p>
        </w:tc>
        <w:tc>
          <w:tcPr>
            <w:tcW w:w="1701" w:type="dxa"/>
            <w:shd w:val="clear" w:color="000000" w:fill="FFFFFF"/>
            <w:noWrap/>
            <w:vAlign w:val="bottom"/>
          </w:tcPr>
          <w:p w14:paraId="38FE923E"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90,00</w:t>
            </w:r>
          </w:p>
        </w:tc>
      </w:tr>
      <w:tr w:rsidR="00B45721" w:rsidRPr="00B45721" w14:paraId="2460DB42" w14:textId="77777777" w:rsidTr="00FE3BED">
        <w:trPr>
          <w:trHeight w:val="55"/>
          <w:jc w:val="center"/>
        </w:trPr>
        <w:tc>
          <w:tcPr>
            <w:tcW w:w="704" w:type="dxa"/>
            <w:shd w:val="clear" w:color="000000" w:fill="F2F2F2"/>
            <w:noWrap/>
            <w:vAlign w:val="bottom"/>
          </w:tcPr>
          <w:p w14:paraId="5CD1E451" w14:textId="77777777" w:rsidR="00B45721" w:rsidRPr="00B45721" w:rsidRDefault="00B45721" w:rsidP="00FE3BED">
            <w:pPr>
              <w:jc w:val="center"/>
              <w:rPr>
                <w:rFonts w:ascii="Verdana" w:hAnsi="Verdana" w:cs="Calibri"/>
                <w:color w:val="000000"/>
                <w:sz w:val="18"/>
                <w:szCs w:val="18"/>
              </w:rPr>
            </w:pPr>
            <w:r w:rsidRPr="00B45721">
              <w:rPr>
                <w:rFonts w:ascii="Verdana" w:hAnsi="Verdana" w:cs="Calibri"/>
                <w:color w:val="000000"/>
                <w:sz w:val="18"/>
                <w:szCs w:val="18"/>
              </w:rPr>
              <w:t>109</w:t>
            </w:r>
          </w:p>
        </w:tc>
        <w:tc>
          <w:tcPr>
            <w:tcW w:w="5245" w:type="dxa"/>
            <w:shd w:val="clear" w:color="000000" w:fill="FFFFFF"/>
            <w:noWrap/>
            <w:vAlign w:val="bottom"/>
          </w:tcPr>
          <w:p w14:paraId="7B30D4B5"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YESO</w:t>
            </w:r>
          </w:p>
        </w:tc>
        <w:tc>
          <w:tcPr>
            <w:tcW w:w="992" w:type="dxa"/>
            <w:shd w:val="clear" w:color="000000" w:fill="FFFFFF"/>
            <w:noWrap/>
            <w:vAlign w:val="bottom"/>
          </w:tcPr>
          <w:p w14:paraId="1B5D296E"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KG</w:t>
            </w:r>
          </w:p>
        </w:tc>
        <w:tc>
          <w:tcPr>
            <w:tcW w:w="1701" w:type="dxa"/>
            <w:shd w:val="clear" w:color="000000" w:fill="FFFFFF"/>
            <w:noWrap/>
            <w:vAlign w:val="bottom"/>
          </w:tcPr>
          <w:p w14:paraId="600B163C"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65.550,02</w:t>
            </w:r>
          </w:p>
        </w:tc>
      </w:tr>
      <w:tr w:rsidR="00B45721" w:rsidRPr="00B45721" w14:paraId="75A50AE3" w14:textId="77777777" w:rsidTr="00FE3BED">
        <w:trPr>
          <w:trHeight w:val="55"/>
          <w:jc w:val="center"/>
        </w:trPr>
        <w:tc>
          <w:tcPr>
            <w:tcW w:w="704" w:type="dxa"/>
            <w:shd w:val="clear" w:color="000000" w:fill="F2F2F2"/>
            <w:noWrap/>
            <w:vAlign w:val="bottom"/>
          </w:tcPr>
          <w:p w14:paraId="32C83630" w14:textId="77777777" w:rsidR="00B45721" w:rsidRPr="00B45721" w:rsidRDefault="00B45721" w:rsidP="00FE3BED">
            <w:pPr>
              <w:jc w:val="center"/>
              <w:rPr>
                <w:rFonts w:ascii="Verdana" w:hAnsi="Verdana" w:cs="Calibri"/>
                <w:color w:val="000000"/>
                <w:sz w:val="18"/>
                <w:szCs w:val="18"/>
              </w:rPr>
            </w:pPr>
            <w:r w:rsidRPr="00B45721">
              <w:rPr>
                <w:rFonts w:ascii="Verdana" w:hAnsi="Verdana" w:cs="Calibri"/>
                <w:color w:val="000000"/>
                <w:sz w:val="18"/>
                <w:szCs w:val="18"/>
              </w:rPr>
              <w:t>110</w:t>
            </w:r>
          </w:p>
        </w:tc>
        <w:tc>
          <w:tcPr>
            <w:tcW w:w="5245" w:type="dxa"/>
            <w:shd w:val="clear" w:color="000000" w:fill="FFFFFF"/>
            <w:noWrap/>
            <w:vAlign w:val="bottom"/>
          </w:tcPr>
          <w:p w14:paraId="45D3A6A7"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 xml:space="preserve">ZÓCALO PISO FLOTANTE </w:t>
            </w:r>
          </w:p>
        </w:tc>
        <w:tc>
          <w:tcPr>
            <w:tcW w:w="992" w:type="dxa"/>
            <w:shd w:val="clear" w:color="000000" w:fill="FFFFFF"/>
            <w:noWrap/>
            <w:vAlign w:val="bottom"/>
          </w:tcPr>
          <w:p w14:paraId="63AD3EFD" w14:textId="77777777" w:rsidR="00B45721" w:rsidRPr="00B45721" w:rsidRDefault="00B45721" w:rsidP="00FE3BED">
            <w:pPr>
              <w:rPr>
                <w:rFonts w:ascii="Verdana" w:hAnsi="Verdana" w:cs="Calibri"/>
                <w:color w:val="000000"/>
                <w:sz w:val="18"/>
                <w:szCs w:val="18"/>
              </w:rPr>
            </w:pPr>
            <w:r w:rsidRPr="00B45721">
              <w:rPr>
                <w:rFonts w:ascii="Verdana" w:hAnsi="Verdana" w:cs="Calibri"/>
                <w:color w:val="000000"/>
                <w:sz w:val="18"/>
                <w:szCs w:val="18"/>
              </w:rPr>
              <w:t>M</w:t>
            </w:r>
          </w:p>
        </w:tc>
        <w:tc>
          <w:tcPr>
            <w:tcW w:w="1701" w:type="dxa"/>
            <w:shd w:val="clear" w:color="000000" w:fill="FFFFFF"/>
            <w:noWrap/>
            <w:vAlign w:val="bottom"/>
          </w:tcPr>
          <w:p w14:paraId="08566673" w14:textId="77777777" w:rsidR="00B45721" w:rsidRPr="00B45721" w:rsidRDefault="00B45721" w:rsidP="00FE3BED">
            <w:pPr>
              <w:jc w:val="right"/>
              <w:rPr>
                <w:rFonts w:ascii="Verdana" w:hAnsi="Verdana" w:cs="Calibri"/>
                <w:color w:val="000000"/>
                <w:sz w:val="18"/>
                <w:szCs w:val="18"/>
              </w:rPr>
            </w:pPr>
            <w:r w:rsidRPr="00B45721">
              <w:rPr>
                <w:rFonts w:ascii="Verdana" w:hAnsi="Verdana" w:cs="Calibri"/>
                <w:color w:val="000000"/>
                <w:sz w:val="18"/>
                <w:szCs w:val="18"/>
              </w:rPr>
              <w:t>1.110,60</w:t>
            </w:r>
          </w:p>
        </w:tc>
      </w:tr>
    </w:tbl>
    <w:p w14:paraId="579FA0BF" w14:textId="77777777" w:rsidR="00B45721" w:rsidRPr="00B45721" w:rsidRDefault="00B45721" w:rsidP="00B45721">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B45721" w:rsidRPr="00B45721" w14:paraId="2914FAC6" w14:textId="77777777" w:rsidTr="00FE3BED">
        <w:trPr>
          <w:trHeight w:val="20"/>
          <w:jc w:val="center"/>
        </w:trPr>
        <w:tc>
          <w:tcPr>
            <w:tcW w:w="8647" w:type="dxa"/>
            <w:gridSpan w:val="5"/>
            <w:shd w:val="clear" w:color="auto" w:fill="D9E2F3" w:themeFill="accent5" w:themeFillTint="33"/>
            <w:noWrap/>
            <w:vAlign w:val="center"/>
            <w:hideMark/>
          </w:tcPr>
          <w:p w14:paraId="21E6AA03" w14:textId="77777777" w:rsidR="00B45721" w:rsidRPr="00B45721" w:rsidRDefault="00B45721" w:rsidP="00FE3BED">
            <w:pPr>
              <w:jc w:val="center"/>
              <w:rPr>
                <w:rFonts w:ascii="Verdana" w:hAnsi="Verdana" w:cs="Tahoma"/>
                <w:sz w:val="18"/>
                <w:szCs w:val="18"/>
                <w:lang w:eastAsia="es-ES"/>
              </w:rPr>
            </w:pPr>
            <w:r w:rsidRPr="00B45721">
              <w:rPr>
                <w:rFonts w:ascii="Verdana" w:hAnsi="Verdana" w:cs="Tahoma"/>
                <w:sz w:val="18"/>
                <w:szCs w:val="18"/>
                <w:lang w:eastAsia="es-ES"/>
              </w:rPr>
              <w:t xml:space="preserve">(**) </w:t>
            </w:r>
            <w:r w:rsidRPr="00B45721">
              <w:rPr>
                <w:rFonts w:ascii="Verdana" w:hAnsi="Verdana" w:cs="Tahoma"/>
                <w:b/>
                <w:sz w:val="18"/>
                <w:szCs w:val="18"/>
                <w:lang w:eastAsia="es-ES"/>
              </w:rPr>
              <w:t>Componente CAPACITACIÓN, ASISTENCIA TÉCNICA, SEGUIMIENTO</w:t>
            </w:r>
          </w:p>
        </w:tc>
      </w:tr>
      <w:tr w:rsidR="00B45721" w:rsidRPr="00B45721" w14:paraId="5FDAF3F0" w14:textId="77777777" w:rsidTr="00FE3BED">
        <w:trPr>
          <w:trHeight w:val="383"/>
          <w:jc w:val="center"/>
        </w:trPr>
        <w:tc>
          <w:tcPr>
            <w:tcW w:w="704" w:type="dxa"/>
            <w:shd w:val="clear" w:color="000000" w:fill="F2F2F2"/>
            <w:noWrap/>
            <w:vAlign w:val="center"/>
            <w:hideMark/>
          </w:tcPr>
          <w:p w14:paraId="24E554EC" w14:textId="77777777" w:rsidR="00B45721" w:rsidRPr="00B45721" w:rsidRDefault="00B45721" w:rsidP="00FE3BED">
            <w:pPr>
              <w:jc w:val="center"/>
              <w:rPr>
                <w:rFonts w:ascii="Verdana" w:hAnsi="Verdana" w:cs="Tahoma"/>
                <w:sz w:val="18"/>
                <w:szCs w:val="18"/>
                <w:lang w:eastAsia="es-ES"/>
              </w:rPr>
            </w:pPr>
            <w:r w:rsidRPr="00B45721">
              <w:rPr>
                <w:rFonts w:ascii="Verdana" w:hAnsi="Verdana" w:cs="Tahoma"/>
                <w:sz w:val="18"/>
                <w:szCs w:val="18"/>
                <w:lang w:eastAsia="es-ES"/>
              </w:rPr>
              <w:t>1</w:t>
            </w:r>
          </w:p>
        </w:tc>
        <w:tc>
          <w:tcPr>
            <w:tcW w:w="4961" w:type="dxa"/>
            <w:shd w:val="clear" w:color="000000" w:fill="FFFFFF"/>
            <w:noWrap/>
            <w:vAlign w:val="center"/>
          </w:tcPr>
          <w:p w14:paraId="0CF7B728" w14:textId="77777777" w:rsidR="00B45721" w:rsidRPr="00B45721" w:rsidRDefault="00B45721" w:rsidP="00FE3BED">
            <w:pPr>
              <w:rPr>
                <w:rFonts w:ascii="Verdana" w:hAnsi="Verdana" w:cs="Tahoma"/>
                <w:sz w:val="18"/>
                <w:szCs w:val="18"/>
                <w:lang w:eastAsia="es-ES"/>
              </w:rPr>
            </w:pPr>
            <w:r w:rsidRPr="00B45721">
              <w:rPr>
                <w:rFonts w:ascii="Verdana" w:hAnsi="Verdana" w:cs="Tahoma"/>
                <w:sz w:val="18"/>
                <w:szCs w:val="18"/>
                <w:lang w:eastAsia="es-ES"/>
              </w:rPr>
              <w:t>CAPACITACIÓN, ASISTENCIA TÉCNICA, SEGUIMIENTO</w:t>
            </w:r>
          </w:p>
        </w:tc>
        <w:tc>
          <w:tcPr>
            <w:tcW w:w="709" w:type="dxa"/>
            <w:shd w:val="clear" w:color="000000" w:fill="FFFFFF"/>
            <w:noWrap/>
            <w:vAlign w:val="center"/>
          </w:tcPr>
          <w:p w14:paraId="163A2FB5" w14:textId="77777777" w:rsidR="00B45721" w:rsidRPr="00B45721" w:rsidRDefault="00B45721" w:rsidP="00FE3BED">
            <w:pPr>
              <w:rPr>
                <w:rFonts w:ascii="Verdana" w:hAnsi="Verdana" w:cs="Tahoma"/>
                <w:sz w:val="18"/>
                <w:szCs w:val="18"/>
                <w:lang w:eastAsia="es-ES"/>
              </w:rPr>
            </w:pPr>
            <w:r w:rsidRPr="00B45721">
              <w:rPr>
                <w:rFonts w:ascii="Verdana" w:hAnsi="Verdana" w:cs="Tahoma"/>
                <w:sz w:val="18"/>
                <w:szCs w:val="18"/>
                <w:lang w:eastAsia="es-ES"/>
              </w:rPr>
              <w:t>glb</w:t>
            </w:r>
          </w:p>
        </w:tc>
        <w:tc>
          <w:tcPr>
            <w:tcW w:w="714" w:type="dxa"/>
            <w:shd w:val="clear" w:color="000000" w:fill="FFFFFF"/>
            <w:noWrap/>
            <w:vAlign w:val="center"/>
          </w:tcPr>
          <w:p w14:paraId="5144F2BE" w14:textId="77777777" w:rsidR="00B45721" w:rsidRPr="00B45721" w:rsidRDefault="00B45721" w:rsidP="00FE3BED">
            <w:pPr>
              <w:jc w:val="right"/>
              <w:rPr>
                <w:rFonts w:ascii="Verdana" w:hAnsi="Verdana" w:cs="Tahoma"/>
                <w:b/>
                <w:bCs/>
                <w:color w:val="FF0000"/>
                <w:sz w:val="18"/>
                <w:szCs w:val="18"/>
                <w:lang w:eastAsia="es-ES"/>
              </w:rPr>
            </w:pPr>
            <w:r w:rsidRPr="00B45721">
              <w:rPr>
                <w:rFonts w:ascii="Verdana" w:hAnsi="Verdana" w:cs="Tahoma"/>
                <w:b/>
                <w:bCs/>
                <w:color w:val="C00000"/>
                <w:sz w:val="18"/>
                <w:szCs w:val="18"/>
                <w:lang w:eastAsia="es-ES"/>
              </w:rPr>
              <w:t>1</w:t>
            </w:r>
          </w:p>
        </w:tc>
        <w:tc>
          <w:tcPr>
            <w:tcW w:w="1559" w:type="dxa"/>
            <w:shd w:val="clear" w:color="000000" w:fill="FFFFFF"/>
            <w:vAlign w:val="center"/>
          </w:tcPr>
          <w:p w14:paraId="5D214182" w14:textId="77777777" w:rsidR="00B45721" w:rsidRPr="00B45721" w:rsidRDefault="00B45721" w:rsidP="00FE3BED">
            <w:pPr>
              <w:jc w:val="right"/>
              <w:rPr>
                <w:rFonts w:ascii="Verdana" w:hAnsi="Verdana" w:cs="Calibri"/>
                <w:b/>
                <w:bCs/>
                <w:color w:val="000000"/>
                <w:sz w:val="18"/>
                <w:szCs w:val="18"/>
              </w:rPr>
            </w:pPr>
            <w:r w:rsidRPr="00B45721">
              <w:rPr>
                <w:rFonts w:ascii="Verdana" w:hAnsi="Verdana" w:cs="Calibri"/>
                <w:b/>
                <w:bCs/>
                <w:color w:val="C00000"/>
                <w:sz w:val="18"/>
                <w:szCs w:val="18"/>
              </w:rPr>
              <w:t>435.178,12</w:t>
            </w:r>
          </w:p>
        </w:tc>
      </w:tr>
    </w:tbl>
    <w:p w14:paraId="6DCD249D" w14:textId="77777777" w:rsidR="00B45721" w:rsidRPr="00B45721" w:rsidRDefault="00B45721" w:rsidP="00B45721">
      <w:pPr>
        <w:spacing w:line="260" w:lineRule="atLeast"/>
        <w:jc w:val="both"/>
        <w:rPr>
          <w:rFonts w:ascii="Verdana" w:hAnsi="Verdana" w:cs="Tahoma"/>
          <w:b/>
          <w:i/>
          <w:color w:val="000000"/>
          <w:sz w:val="18"/>
          <w:szCs w:val="18"/>
          <w:lang w:val="es-ES_tradnl"/>
        </w:rPr>
      </w:pPr>
      <w:r w:rsidRPr="00B45721">
        <w:rPr>
          <w:rFonts w:ascii="Verdana" w:hAnsi="Verdana" w:cs="Tahoma"/>
          <w:b/>
          <w:i/>
          <w:color w:val="000000"/>
          <w:sz w:val="18"/>
          <w:szCs w:val="18"/>
          <w:lang w:val="es-ES_tradnl"/>
        </w:rPr>
        <w:t>Notas:</w:t>
      </w:r>
    </w:p>
    <w:p w14:paraId="7202807C"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 </w:t>
      </w:r>
      <w:r w:rsidRPr="00B45721">
        <w:rPr>
          <w:rFonts w:ascii="Verdana" w:hAnsi="Verdana" w:cs="Tahoma"/>
          <w:b/>
          <w:sz w:val="18"/>
          <w:szCs w:val="18"/>
          <w:lang w:val="es-ES_tradnl"/>
        </w:rPr>
        <w:t>(*)</w:t>
      </w:r>
      <w:r w:rsidRPr="00B4572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5081326" w14:textId="77777777" w:rsidR="00B45721" w:rsidRPr="00B45721" w:rsidRDefault="00B45721" w:rsidP="00B45721">
      <w:pPr>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 </w:t>
      </w:r>
      <w:r w:rsidRPr="00B45721">
        <w:rPr>
          <w:rFonts w:ascii="Verdana" w:hAnsi="Verdana" w:cs="Tahoma"/>
          <w:b/>
          <w:sz w:val="18"/>
          <w:szCs w:val="18"/>
          <w:lang w:val="es-ES_tradnl"/>
        </w:rPr>
        <w:t>(**)</w:t>
      </w:r>
      <w:r w:rsidRPr="00B4572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B45721">
        <w:rPr>
          <w:rFonts w:ascii="Verdana" w:hAnsi="Verdana" w:cs="Tahoma"/>
          <w:b/>
          <w:sz w:val="18"/>
          <w:szCs w:val="18"/>
          <w:lang w:val="es-ES_tradnl"/>
        </w:rPr>
        <w:t xml:space="preserve">capacitación, asistencia técnica, seguimiento </w:t>
      </w:r>
      <w:r w:rsidRPr="00B45721">
        <w:rPr>
          <w:rFonts w:ascii="Verdana" w:hAnsi="Verdana" w:cs="Tahoma"/>
          <w:sz w:val="18"/>
          <w:szCs w:val="18"/>
          <w:lang w:val="es-ES_tradnl"/>
        </w:rPr>
        <w:t>no deberá ser modificado.</w:t>
      </w:r>
    </w:p>
    <w:p w14:paraId="01D38D9F" w14:textId="77777777" w:rsidR="00B45721" w:rsidRPr="00B45721" w:rsidRDefault="00B45721" w:rsidP="00B45721">
      <w:pPr>
        <w:spacing w:line="260" w:lineRule="atLeast"/>
        <w:jc w:val="both"/>
        <w:rPr>
          <w:rFonts w:ascii="Verdana" w:hAnsi="Verdana" w:cs="Tahoma"/>
          <w:sz w:val="18"/>
          <w:szCs w:val="18"/>
          <w:lang w:val="es-ES_tradnl"/>
        </w:rPr>
      </w:pPr>
    </w:p>
    <w:p w14:paraId="2BECC70F" w14:textId="77777777" w:rsidR="00B45721" w:rsidRPr="00B45721" w:rsidRDefault="00B45721" w:rsidP="008B579B">
      <w:pPr>
        <w:numPr>
          <w:ilvl w:val="0"/>
          <w:numId w:val="60"/>
        </w:numPr>
        <w:spacing w:line="260" w:lineRule="atLeast"/>
        <w:ind w:left="426"/>
        <w:rPr>
          <w:rFonts w:ascii="Verdana" w:hAnsi="Verdana" w:cs="Tahoma"/>
          <w:b/>
          <w:sz w:val="18"/>
          <w:szCs w:val="18"/>
          <w:lang w:eastAsia="es-BO"/>
        </w:rPr>
      </w:pPr>
      <w:r w:rsidRPr="00B45721">
        <w:rPr>
          <w:rFonts w:ascii="Verdana" w:hAnsi="Verdana" w:cs="Tahoma"/>
          <w:b/>
          <w:sz w:val="18"/>
          <w:szCs w:val="18"/>
          <w:lang w:eastAsia="es-BO"/>
        </w:rPr>
        <w:t>APORTE PROPIO.</w:t>
      </w:r>
    </w:p>
    <w:p w14:paraId="359D4A11" w14:textId="77777777" w:rsidR="00B45721" w:rsidRPr="00B45721" w:rsidRDefault="00B45721" w:rsidP="00B45721">
      <w:pPr>
        <w:spacing w:line="260" w:lineRule="atLeast"/>
        <w:ind w:left="426"/>
        <w:rPr>
          <w:rFonts w:ascii="Verdana" w:hAnsi="Verdana" w:cs="Tahoma"/>
          <w:b/>
          <w:sz w:val="18"/>
          <w:szCs w:val="18"/>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B45721" w:rsidRPr="00B45721" w14:paraId="35B356A9" w14:textId="77777777" w:rsidTr="00FE3BED">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E2F40D2" w14:textId="77777777" w:rsidR="00B45721" w:rsidRPr="00B45721" w:rsidRDefault="00B45721" w:rsidP="00FE3BED">
            <w:pPr>
              <w:jc w:val="center"/>
              <w:rPr>
                <w:rFonts w:ascii="Verdana" w:hAnsi="Verdana" w:cs="Tahoma"/>
                <w:b/>
                <w:sz w:val="18"/>
                <w:szCs w:val="18"/>
                <w:lang w:eastAsia="es-ES"/>
              </w:rPr>
            </w:pPr>
            <w:bookmarkStart w:id="155" w:name="_Toc536520829"/>
            <w:bookmarkStart w:id="156" w:name="_Toc71811172"/>
            <w:r w:rsidRPr="00B45721">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5D69F8B" w14:textId="77777777" w:rsidR="00B45721" w:rsidRPr="00B45721" w:rsidRDefault="00B45721" w:rsidP="00FE3BED">
            <w:pPr>
              <w:jc w:val="center"/>
              <w:rPr>
                <w:rFonts w:ascii="Verdana" w:hAnsi="Verdana" w:cs="Tahoma"/>
                <w:b/>
                <w:sz w:val="18"/>
                <w:szCs w:val="18"/>
                <w:lang w:eastAsia="es-ES"/>
              </w:rPr>
            </w:pPr>
            <w:r w:rsidRPr="00B45721">
              <w:rPr>
                <w:rFonts w:ascii="Verdana" w:hAnsi="Verdana" w:cs="Tahoma"/>
                <w:b/>
                <w:sz w:val="18"/>
                <w:szCs w:val="18"/>
                <w:lang w:eastAsia="es-ES"/>
              </w:rPr>
              <w:t>UNIDAD</w:t>
            </w:r>
          </w:p>
        </w:tc>
      </w:tr>
      <w:tr w:rsidR="00B45721" w:rsidRPr="00B45721" w14:paraId="6EFC1A18" w14:textId="77777777" w:rsidTr="00FE3BED">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3C106FF4"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5DA3C652"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7744A286" w14:textId="77777777" w:rsidTr="00FE3BED">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881F08C"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0BF5FF02"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M3</w:t>
            </w:r>
          </w:p>
        </w:tc>
      </w:tr>
      <w:tr w:rsidR="00B45721" w:rsidRPr="00B45721" w14:paraId="203519AA" w14:textId="77777777" w:rsidTr="00FE3BED">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F1BF4BB"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0E885BC4"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M3</w:t>
            </w:r>
          </w:p>
        </w:tc>
      </w:tr>
      <w:tr w:rsidR="00B45721" w:rsidRPr="00B45721" w14:paraId="030B4E4E" w14:textId="77777777" w:rsidTr="00FE3BED">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30264FB9"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48CD3231"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321A78B7" w14:textId="77777777" w:rsidTr="00FE3BED">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3C7CB45"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02CDF41C"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62214650" w14:textId="77777777" w:rsidTr="00FE3BED">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C95D435"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5AFAC9EC"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360FFCD5"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1935443"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C146913"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3BBECA76"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E6345D5"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17AB6AC"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5E4B8C11"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169F2E0"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8974553"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M3</w:t>
            </w:r>
          </w:p>
        </w:tc>
      </w:tr>
      <w:tr w:rsidR="00B45721" w:rsidRPr="00B45721" w14:paraId="40E47B28"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3495F64"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0DD326F"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M3</w:t>
            </w:r>
          </w:p>
        </w:tc>
      </w:tr>
      <w:tr w:rsidR="00B45721" w:rsidRPr="00B45721" w14:paraId="45AF423F"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55752B"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17CA413"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M3</w:t>
            </w:r>
          </w:p>
        </w:tc>
      </w:tr>
      <w:tr w:rsidR="00B45721" w:rsidRPr="00B45721" w14:paraId="12954139"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F8D4074"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8EE8C9E"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r w:rsidR="00B45721" w:rsidRPr="00B45721" w14:paraId="369097BD" w14:textId="77777777" w:rsidTr="00FE3BED">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F3E78D" w14:textId="77777777" w:rsidR="00B45721" w:rsidRPr="00B45721" w:rsidRDefault="00B45721" w:rsidP="00FE3BED">
            <w:pPr>
              <w:rPr>
                <w:rFonts w:ascii="Verdana" w:hAnsi="Verdana" w:cs="Tahoma"/>
                <w:color w:val="0000FF"/>
                <w:sz w:val="18"/>
                <w:szCs w:val="18"/>
                <w:lang w:eastAsia="es-ES"/>
              </w:rPr>
            </w:pPr>
            <w:r w:rsidRPr="00B45721">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206B668" w14:textId="77777777" w:rsidR="00B45721" w:rsidRPr="00B45721" w:rsidRDefault="00B45721" w:rsidP="00FE3BED">
            <w:pPr>
              <w:jc w:val="center"/>
              <w:rPr>
                <w:rFonts w:ascii="Verdana" w:hAnsi="Verdana" w:cs="Tahoma"/>
                <w:color w:val="0000FF"/>
                <w:sz w:val="18"/>
                <w:szCs w:val="18"/>
                <w:lang w:eastAsia="es-ES"/>
              </w:rPr>
            </w:pPr>
            <w:r w:rsidRPr="00B45721">
              <w:rPr>
                <w:rFonts w:ascii="Verdana" w:hAnsi="Verdana" w:cs="Calibri"/>
                <w:color w:val="0000FF"/>
                <w:sz w:val="18"/>
                <w:szCs w:val="18"/>
              </w:rPr>
              <w:t>HR</w:t>
            </w:r>
          </w:p>
        </w:tc>
      </w:tr>
    </w:tbl>
    <w:p w14:paraId="641A03FA" w14:textId="77777777" w:rsidR="00B45721" w:rsidRPr="00B45721" w:rsidRDefault="00B45721" w:rsidP="008B579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PLANILLA DE INSUMOS OPERATIVOS DE LA ENTIDAD EJECUTORA</w:t>
      </w:r>
      <w:bookmarkEnd w:id="155"/>
      <w:bookmarkEnd w:id="156"/>
    </w:p>
    <w:p w14:paraId="55177140" w14:textId="77777777" w:rsidR="00B45721" w:rsidRPr="00B45721" w:rsidRDefault="00B45721" w:rsidP="00B45721">
      <w:pPr>
        <w:rPr>
          <w:rFonts w:ascii="Verdana" w:hAnsi="Verdana"/>
          <w:sz w:val="18"/>
          <w:szCs w:val="18"/>
          <w:lang w:val="es-ES_tradnl"/>
        </w:rPr>
      </w:pPr>
    </w:p>
    <w:tbl>
      <w:tblPr>
        <w:tblW w:w="9344" w:type="dxa"/>
        <w:tblCellMar>
          <w:left w:w="70" w:type="dxa"/>
          <w:right w:w="70" w:type="dxa"/>
        </w:tblCellMar>
        <w:tblLook w:val="04A0" w:firstRow="1" w:lastRow="0" w:firstColumn="1" w:lastColumn="0" w:noHBand="0" w:noVBand="1"/>
      </w:tblPr>
      <w:tblGrid>
        <w:gridCol w:w="6921"/>
        <w:gridCol w:w="1152"/>
        <w:gridCol w:w="1271"/>
      </w:tblGrid>
      <w:tr w:rsidR="00B45721" w:rsidRPr="00B45721" w14:paraId="3408A792"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607F82" w14:textId="77777777" w:rsidR="00B45721" w:rsidRPr="00B45721" w:rsidRDefault="00B45721" w:rsidP="00FE3BED">
            <w:pPr>
              <w:jc w:val="center"/>
              <w:rPr>
                <w:rFonts w:ascii="Verdana" w:hAnsi="Verdana" w:cs="Calibri"/>
                <w:b/>
                <w:bCs/>
                <w:color w:val="FFFFFF" w:themeColor="background1"/>
                <w:sz w:val="18"/>
                <w:szCs w:val="18"/>
                <w:lang w:eastAsia="es-BO"/>
              </w:rPr>
            </w:pPr>
            <w:bookmarkStart w:id="157" w:name="_Toc71811173"/>
            <w:r w:rsidRPr="00B45721">
              <w:rPr>
                <w:rFonts w:ascii="Verdana" w:hAnsi="Verdana" w:cs="Calibri"/>
                <w:b/>
                <w:bCs/>
                <w:color w:val="FFFFFF" w:themeColor="background1"/>
                <w:sz w:val="18"/>
                <w:szCs w:val="18"/>
                <w:lang w:eastAsia="es-BO"/>
              </w:rPr>
              <w:t>PLANILLA DE COSTOS OPERATIVOS</w:t>
            </w:r>
          </w:p>
        </w:tc>
      </w:tr>
      <w:tr w:rsidR="00B45721" w:rsidRPr="00B45721" w14:paraId="536CE660" w14:textId="77777777" w:rsidTr="00FE3BED">
        <w:tc>
          <w:tcPr>
            <w:tcW w:w="6921" w:type="dxa"/>
            <w:tcBorders>
              <w:top w:val="nil"/>
              <w:left w:val="single" w:sz="4" w:space="0" w:color="000000"/>
              <w:bottom w:val="single" w:sz="4" w:space="0" w:color="000000"/>
              <w:right w:val="single" w:sz="4" w:space="0" w:color="000000"/>
            </w:tcBorders>
            <w:shd w:val="clear" w:color="auto" w:fill="1F3864" w:themeFill="accent5" w:themeFillShade="80"/>
            <w:vAlign w:val="center"/>
            <w:hideMark/>
          </w:tcPr>
          <w:p w14:paraId="4B1163EE" w14:textId="77777777" w:rsidR="00B45721" w:rsidRPr="00B45721" w:rsidRDefault="00B45721" w:rsidP="00FE3BED">
            <w:pPr>
              <w:jc w:val="cente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 </w:t>
            </w:r>
          </w:p>
        </w:tc>
        <w:tc>
          <w:tcPr>
            <w:tcW w:w="2423"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5337DC5" w14:textId="77777777" w:rsidR="00B45721" w:rsidRPr="00B45721" w:rsidRDefault="00B45721" w:rsidP="00FE3BED">
            <w:pPr>
              <w:jc w:val="cente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DETALLE</w:t>
            </w:r>
          </w:p>
        </w:tc>
      </w:tr>
      <w:tr w:rsidR="00B45721" w:rsidRPr="00B45721" w14:paraId="6062976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3CEDBCD" w14:textId="77777777" w:rsidR="00B45721" w:rsidRPr="00B45721" w:rsidRDefault="00B45721" w:rsidP="00FE3BED">
            <w:pPr>
              <w:jc w:val="center"/>
              <w:rPr>
                <w:rFonts w:ascii="Verdana" w:hAnsi="Verdana" w:cs="Calibri"/>
                <w:color w:val="000000"/>
                <w:sz w:val="18"/>
                <w:szCs w:val="18"/>
                <w:lang w:eastAsia="es-BO"/>
              </w:rPr>
            </w:pPr>
            <w:r w:rsidRPr="00B45721">
              <w:rPr>
                <w:rFonts w:ascii="Verdana" w:hAnsi="Verdana" w:cs="Calibri"/>
                <w:color w:val="000000"/>
                <w:sz w:val="18"/>
                <w:szCs w:val="18"/>
                <w:lang w:eastAsia="es-BO"/>
              </w:rPr>
              <w:t>ITEM</w:t>
            </w:r>
          </w:p>
        </w:tc>
        <w:tc>
          <w:tcPr>
            <w:tcW w:w="1152" w:type="dxa"/>
            <w:tcBorders>
              <w:top w:val="nil"/>
              <w:left w:val="nil"/>
              <w:bottom w:val="single" w:sz="4" w:space="0" w:color="000000"/>
              <w:right w:val="single" w:sz="4" w:space="0" w:color="000000"/>
            </w:tcBorders>
            <w:shd w:val="clear" w:color="auto" w:fill="auto"/>
            <w:noWrap/>
            <w:vAlign w:val="center"/>
            <w:hideMark/>
          </w:tcPr>
          <w:p w14:paraId="01D302AC" w14:textId="77777777" w:rsidR="00B45721" w:rsidRPr="00B45721" w:rsidRDefault="00B45721" w:rsidP="00FE3BED">
            <w:pPr>
              <w:jc w:val="center"/>
              <w:rPr>
                <w:rFonts w:ascii="Verdana" w:hAnsi="Verdana" w:cs="Calibri"/>
                <w:color w:val="000000"/>
                <w:sz w:val="18"/>
                <w:szCs w:val="18"/>
                <w:lang w:eastAsia="es-BO"/>
              </w:rPr>
            </w:pPr>
            <w:r w:rsidRPr="00B45721">
              <w:rPr>
                <w:rFonts w:ascii="Verdana" w:hAnsi="Verdana" w:cs="Calibri"/>
                <w:color w:val="000000"/>
                <w:sz w:val="18"/>
                <w:szCs w:val="18"/>
                <w:lang w:eastAsia="es-BO"/>
              </w:rPr>
              <w:t>UNIDAD</w:t>
            </w:r>
          </w:p>
        </w:tc>
        <w:tc>
          <w:tcPr>
            <w:tcW w:w="1270" w:type="dxa"/>
            <w:tcBorders>
              <w:top w:val="nil"/>
              <w:left w:val="nil"/>
              <w:bottom w:val="single" w:sz="4" w:space="0" w:color="000000"/>
              <w:right w:val="single" w:sz="4" w:space="0" w:color="000000"/>
            </w:tcBorders>
            <w:shd w:val="clear" w:color="auto" w:fill="auto"/>
            <w:noWrap/>
            <w:vAlign w:val="center"/>
            <w:hideMark/>
          </w:tcPr>
          <w:p w14:paraId="171A20A2" w14:textId="77777777" w:rsidR="00B45721" w:rsidRPr="00B45721" w:rsidRDefault="00B45721" w:rsidP="00FE3BED">
            <w:pPr>
              <w:jc w:val="center"/>
              <w:rPr>
                <w:rFonts w:ascii="Verdana" w:hAnsi="Verdana" w:cs="Calibri"/>
                <w:color w:val="000000"/>
                <w:sz w:val="18"/>
                <w:szCs w:val="18"/>
                <w:lang w:eastAsia="es-BO"/>
              </w:rPr>
            </w:pPr>
            <w:r w:rsidRPr="00B45721">
              <w:rPr>
                <w:rFonts w:ascii="Verdana" w:hAnsi="Verdana" w:cs="Calibri"/>
                <w:color w:val="000000"/>
                <w:sz w:val="18"/>
                <w:szCs w:val="18"/>
                <w:lang w:eastAsia="es-BO"/>
              </w:rPr>
              <w:t>CANTIDAD</w:t>
            </w:r>
          </w:p>
        </w:tc>
      </w:tr>
      <w:tr w:rsidR="00B45721" w:rsidRPr="00B45721" w14:paraId="4E941363"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157563C"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MUEBLES Y ENSERES</w:t>
            </w:r>
          </w:p>
        </w:tc>
      </w:tr>
      <w:tr w:rsidR="00B45721" w:rsidRPr="00B45721" w14:paraId="62F550B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1B8A3C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SILLA DE PLÁSTICO</w:t>
            </w:r>
          </w:p>
        </w:tc>
        <w:tc>
          <w:tcPr>
            <w:tcW w:w="1152" w:type="dxa"/>
            <w:tcBorders>
              <w:top w:val="nil"/>
              <w:left w:val="nil"/>
              <w:bottom w:val="single" w:sz="4" w:space="0" w:color="000000"/>
              <w:right w:val="single" w:sz="4" w:space="0" w:color="000000"/>
            </w:tcBorders>
            <w:shd w:val="clear" w:color="auto" w:fill="auto"/>
            <w:noWrap/>
            <w:vAlign w:val="center"/>
            <w:hideMark/>
          </w:tcPr>
          <w:p w14:paraId="436F782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66099B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3338D9D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825D9B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PIZARRA ACRÍLICA</w:t>
            </w:r>
          </w:p>
        </w:tc>
        <w:tc>
          <w:tcPr>
            <w:tcW w:w="1152" w:type="dxa"/>
            <w:tcBorders>
              <w:top w:val="nil"/>
              <w:left w:val="nil"/>
              <w:bottom w:val="single" w:sz="4" w:space="0" w:color="000000"/>
              <w:right w:val="single" w:sz="4" w:space="0" w:color="000000"/>
            </w:tcBorders>
            <w:shd w:val="clear" w:color="auto" w:fill="auto"/>
            <w:noWrap/>
            <w:vAlign w:val="center"/>
            <w:hideMark/>
          </w:tcPr>
          <w:p w14:paraId="5F1E108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F6CFD2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24A7FF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70B20E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MESA DE PLÁSTICO REUNIONES</w:t>
            </w:r>
          </w:p>
        </w:tc>
        <w:tc>
          <w:tcPr>
            <w:tcW w:w="1152" w:type="dxa"/>
            <w:tcBorders>
              <w:top w:val="nil"/>
              <w:left w:val="nil"/>
              <w:bottom w:val="single" w:sz="4" w:space="0" w:color="000000"/>
              <w:right w:val="single" w:sz="4" w:space="0" w:color="000000"/>
            </w:tcBorders>
            <w:shd w:val="clear" w:color="auto" w:fill="auto"/>
            <w:noWrap/>
            <w:vAlign w:val="center"/>
            <w:hideMark/>
          </w:tcPr>
          <w:p w14:paraId="70F9C5B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922ACC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6BA860B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F1D143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GABETERO METÁLICO CON 4 CAJONES</w:t>
            </w:r>
          </w:p>
        </w:tc>
        <w:tc>
          <w:tcPr>
            <w:tcW w:w="1152" w:type="dxa"/>
            <w:tcBorders>
              <w:top w:val="nil"/>
              <w:left w:val="nil"/>
              <w:bottom w:val="single" w:sz="4" w:space="0" w:color="000000"/>
              <w:right w:val="single" w:sz="4" w:space="0" w:color="000000"/>
            </w:tcBorders>
            <w:shd w:val="clear" w:color="auto" w:fill="auto"/>
            <w:noWrap/>
            <w:vAlign w:val="center"/>
            <w:hideMark/>
          </w:tcPr>
          <w:p w14:paraId="199DF6E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C16A44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D9805A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59396D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ESTANTES METÁLICO TIPO MECANO</w:t>
            </w:r>
          </w:p>
        </w:tc>
        <w:tc>
          <w:tcPr>
            <w:tcW w:w="1152" w:type="dxa"/>
            <w:tcBorders>
              <w:top w:val="nil"/>
              <w:left w:val="nil"/>
              <w:bottom w:val="single" w:sz="4" w:space="0" w:color="000000"/>
              <w:right w:val="single" w:sz="4" w:space="0" w:color="000000"/>
            </w:tcBorders>
            <w:shd w:val="clear" w:color="auto" w:fill="auto"/>
            <w:noWrap/>
            <w:vAlign w:val="center"/>
            <w:hideMark/>
          </w:tcPr>
          <w:p w14:paraId="7A0F674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BFA54E7"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53E2F2C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C1D821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ESCRITORIO DE MADERA</w:t>
            </w:r>
          </w:p>
        </w:tc>
        <w:tc>
          <w:tcPr>
            <w:tcW w:w="1152" w:type="dxa"/>
            <w:tcBorders>
              <w:top w:val="nil"/>
              <w:left w:val="nil"/>
              <w:bottom w:val="single" w:sz="4" w:space="0" w:color="000000"/>
              <w:right w:val="single" w:sz="4" w:space="0" w:color="000000"/>
            </w:tcBorders>
            <w:shd w:val="clear" w:color="auto" w:fill="auto"/>
            <w:noWrap/>
            <w:vAlign w:val="center"/>
            <w:hideMark/>
          </w:tcPr>
          <w:p w14:paraId="33140BC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314112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56B55294"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488FF42"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EQUIPO DE COMPUTACIÓN</w:t>
            </w:r>
          </w:p>
        </w:tc>
      </w:tr>
      <w:tr w:rsidR="00B45721" w:rsidRPr="00B45721" w14:paraId="139C983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52DDC2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IMPRESORA DE TINTA CONTINUA - MULTIUSO </w:t>
            </w:r>
          </w:p>
        </w:tc>
        <w:tc>
          <w:tcPr>
            <w:tcW w:w="1152" w:type="dxa"/>
            <w:tcBorders>
              <w:top w:val="nil"/>
              <w:left w:val="nil"/>
              <w:bottom w:val="single" w:sz="4" w:space="0" w:color="000000"/>
              <w:right w:val="single" w:sz="4" w:space="0" w:color="000000"/>
            </w:tcBorders>
            <w:shd w:val="clear" w:color="auto" w:fill="auto"/>
            <w:noWrap/>
            <w:vAlign w:val="center"/>
            <w:hideMark/>
          </w:tcPr>
          <w:p w14:paraId="4B6446B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EQP</w:t>
            </w:r>
          </w:p>
        </w:tc>
        <w:tc>
          <w:tcPr>
            <w:tcW w:w="1270" w:type="dxa"/>
            <w:tcBorders>
              <w:top w:val="nil"/>
              <w:left w:val="nil"/>
              <w:bottom w:val="single" w:sz="4" w:space="0" w:color="000000"/>
              <w:right w:val="single" w:sz="4" w:space="0" w:color="000000"/>
            </w:tcBorders>
            <w:shd w:val="clear" w:color="auto" w:fill="auto"/>
            <w:noWrap/>
            <w:vAlign w:val="center"/>
            <w:hideMark/>
          </w:tcPr>
          <w:p w14:paraId="60FAE12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6286522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9886A4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FLASH MEMORY 8GB</w:t>
            </w:r>
          </w:p>
        </w:tc>
        <w:tc>
          <w:tcPr>
            <w:tcW w:w="1152" w:type="dxa"/>
            <w:tcBorders>
              <w:top w:val="nil"/>
              <w:left w:val="nil"/>
              <w:bottom w:val="single" w:sz="4" w:space="0" w:color="000000"/>
              <w:right w:val="single" w:sz="4" w:space="0" w:color="000000"/>
            </w:tcBorders>
            <w:shd w:val="clear" w:color="auto" w:fill="auto"/>
            <w:noWrap/>
            <w:vAlign w:val="center"/>
            <w:hideMark/>
          </w:tcPr>
          <w:p w14:paraId="0161AF5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B8F463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2829887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60A65C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COMPUTADORA PORTÁTIL </w:t>
            </w:r>
          </w:p>
        </w:tc>
        <w:tc>
          <w:tcPr>
            <w:tcW w:w="1152" w:type="dxa"/>
            <w:tcBorders>
              <w:top w:val="nil"/>
              <w:left w:val="nil"/>
              <w:bottom w:val="single" w:sz="4" w:space="0" w:color="000000"/>
              <w:right w:val="single" w:sz="4" w:space="0" w:color="000000"/>
            </w:tcBorders>
            <w:shd w:val="clear" w:color="auto" w:fill="auto"/>
            <w:noWrap/>
            <w:vAlign w:val="center"/>
            <w:hideMark/>
          </w:tcPr>
          <w:p w14:paraId="67EFE0C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EQP</w:t>
            </w:r>
          </w:p>
        </w:tc>
        <w:tc>
          <w:tcPr>
            <w:tcW w:w="1270" w:type="dxa"/>
            <w:tcBorders>
              <w:top w:val="nil"/>
              <w:left w:val="nil"/>
              <w:bottom w:val="single" w:sz="4" w:space="0" w:color="000000"/>
              <w:right w:val="single" w:sz="4" w:space="0" w:color="000000"/>
            </w:tcBorders>
            <w:shd w:val="clear" w:color="auto" w:fill="auto"/>
            <w:noWrap/>
            <w:vAlign w:val="center"/>
            <w:hideMark/>
          </w:tcPr>
          <w:p w14:paraId="788F2FC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2C63E886"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C6511AC"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EQUIPO ELECTRÓNICO</w:t>
            </w:r>
          </w:p>
        </w:tc>
      </w:tr>
      <w:tr w:rsidR="00B45721" w:rsidRPr="00B45721" w14:paraId="075CB76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FDC2BE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GPS </w:t>
            </w:r>
          </w:p>
        </w:tc>
        <w:tc>
          <w:tcPr>
            <w:tcW w:w="1152" w:type="dxa"/>
            <w:tcBorders>
              <w:top w:val="nil"/>
              <w:left w:val="nil"/>
              <w:bottom w:val="single" w:sz="4" w:space="0" w:color="000000"/>
              <w:right w:val="single" w:sz="4" w:space="0" w:color="000000"/>
            </w:tcBorders>
            <w:shd w:val="clear" w:color="auto" w:fill="auto"/>
            <w:noWrap/>
            <w:vAlign w:val="center"/>
            <w:hideMark/>
          </w:tcPr>
          <w:p w14:paraId="0C8C305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EQP</w:t>
            </w:r>
          </w:p>
        </w:tc>
        <w:tc>
          <w:tcPr>
            <w:tcW w:w="1270" w:type="dxa"/>
            <w:tcBorders>
              <w:top w:val="nil"/>
              <w:left w:val="nil"/>
              <w:bottom w:val="single" w:sz="4" w:space="0" w:color="000000"/>
              <w:right w:val="single" w:sz="4" w:space="0" w:color="000000"/>
            </w:tcBorders>
            <w:shd w:val="clear" w:color="auto" w:fill="auto"/>
            <w:noWrap/>
            <w:vAlign w:val="center"/>
            <w:hideMark/>
          </w:tcPr>
          <w:p w14:paraId="7927CFD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F3A66B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AF4DE0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DATA SHOW </w:t>
            </w:r>
          </w:p>
        </w:tc>
        <w:tc>
          <w:tcPr>
            <w:tcW w:w="1152" w:type="dxa"/>
            <w:tcBorders>
              <w:top w:val="nil"/>
              <w:left w:val="nil"/>
              <w:bottom w:val="single" w:sz="4" w:space="0" w:color="000000"/>
              <w:right w:val="single" w:sz="4" w:space="0" w:color="000000"/>
            </w:tcBorders>
            <w:shd w:val="clear" w:color="auto" w:fill="auto"/>
            <w:noWrap/>
            <w:vAlign w:val="center"/>
            <w:hideMark/>
          </w:tcPr>
          <w:p w14:paraId="6EF6BD2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EQP</w:t>
            </w:r>
          </w:p>
        </w:tc>
        <w:tc>
          <w:tcPr>
            <w:tcW w:w="1270" w:type="dxa"/>
            <w:tcBorders>
              <w:top w:val="nil"/>
              <w:left w:val="nil"/>
              <w:bottom w:val="single" w:sz="4" w:space="0" w:color="000000"/>
              <w:right w:val="single" w:sz="4" w:space="0" w:color="000000"/>
            </w:tcBorders>
            <w:shd w:val="clear" w:color="auto" w:fill="auto"/>
            <w:noWrap/>
            <w:vAlign w:val="center"/>
            <w:hideMark/>
          </w:tcPr>
          <w:p w14:paraId="0AC3A91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20A26FD1"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E835D63"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MATERIAL DE APOYO AL MEJORAMIENTO DE VIVIENDA</w:t>
            </w:r>
          </w:p>
        </w:tc>
      </w:tr>
      <w:tr w:rsidR="00B45721" w:rsidRPr="00B45721" w14:paraId="58EEDC9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2A8580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MALETÍN ALMACENEROS (LIBROS DE ACTAS, CALCULADORA, TAMPOS, SELLOS, ENGRAMPADORAS, ETC.)</w:t>
            </w:r>
          </w:p>
        </w:tc>
        <w:tc>
          <w:tcPr>
            <w:tcW w:w="1152" w:type="dxa"/>
            <w:tcBorders>
              <w:top w:val="nil"/>
              <w:left w:val="nil"/>
              <w:bottom w:val="single" w:sz="4" w:space="0" w:color="000000"/>
              <w:right w:val="single" w:sz="4" w:space="0" w:color="000000"/>
            </w:tcBorders>
            <w:shd w:val="clear" w:color="auto" w:fill="auto"/>
            <w:noWrap/>
            <w:vAlign w:val="center"/>
            <w:hideMark/>
          </w:tcPr>
          <w:p w14:paraId="5F45D9B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STK</w:t>
            </w:r>
          </w:p>
        </w:tc>
        <w:tc>
          <w:tcPr>
            <w:tcW w:w="1270" w:type="dxa"/>
            <w:tcBorders>
              <w:top w:val="nil"/>
              <w:left w:val="nil"/>
              <w:bottom w:val="single" w:sz="4" w:space="0" w:color="000000"/>
              <w:right w:val="single" w:sz="4" w:space="0" w:color="000000"/>
            </w:tcBorders>
            <w:shd w:val="clear" w:color="auto" w:fill="auto"/>
            <w:noWrap/>
            <w:vAlign w:val="center"/>
            <w:hideMark/>
          </w:tcPr>
          <w:p w14:paraId="15BEEF4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1038D63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E91B6F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IMPRESIÓN DE TARJETAS FAMILIARES</w:t>
            </w:r>
          </w:p>
        </w:tc>
        <w:tc>
          <w:tcPr>
            <w:tcW w:w="1152" w:type="dxa"/>
            <w:tcBorders>
              <w:top w:val="nil"/>
              <w:left w:val="nil"/>
              <w:bottom w:val="single" w:sz="4" w:space="0" w:color="000000"/>
              <w:right w:val="single" w:sz="4" w:space="0" w:color="000000"/>
            </w:tcBorders>
            <w:shd w:val="clear" w:color="auto" w:fill="auto"/>
            <w:noWrap/>
            <w:vAlign w:val="center"/>
            <w:hideMark/>
          </w:tcPr>
          <w:p w14:paraId="172421D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HJA</w:t>
            </w:r>
          </w:p>
        </w:tc>
        <w:tc>
          <w:tcPr>
            <w:tcW w:w="1270" w:type="dxa"/>
            <w:tcBorders>
              <w:top w:val="nil"/>
              <w:left w:val="nil"/>
              <w:bottom w:val="single" w:sz="4" w:space="0" w:color="000000"/>
              <w:right w:val="single" w:sz="4" w:space="0" w:color="000000"/>
            </w:tcBorders>
            <w:shd w:val="clear" w:color="auto" w:fill="auto"/>
            <w:noWrap/>
            <w:vAlign w:val="center"/>
            <w:hideMark/>
          </w:tcPr>
          <w:p w14:paraId="6032998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5C25D88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F7FC83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FORMULARIOS IMPRESOS CONTROL DE ALMACENES</w:t>
            </w:r>
          </w:p>
        </w:tc>
        <w:tc>
          <w:tcPr>
            <w:tcW w:w="1152" w:type="dxa"/>
            <w:tcBorders>
              <w:top w:val="nil"/>
              <w:left w:val="nil"/>
              <w:bottom w:val="single" w:sz="4" w:space="0" w:color="000000"/>
              <w:right w:val="single" w:sz="4" w:space="0" w:color="000000"/>
            </w:tcBorders>
            <w:shd w:val="clear" w:color="auto" w:fill="auto"/>
            <w:noWrap/>
            <w:vAlign w:val="center"/>
            <w:hideMark/>
          </w:tcPr>
          <w:p w14:paraId="1430A89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9C0952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7DCFF6C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2F055B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CARPETAS FAMILIARES PLÁSTICAS</w:t>
            </w:r>
          </w:p>
        </w:tc>
        <w:tc>
          <w:tcPr>
            <w:tcW w:w="1152" w:type="dxa"/>
            <w:tcBorders>
              <w:top w:val="nil"/>
              <w:left w:val="nil"/>
              <w:bottom w:val="single" w:sz="4" w:space="0" w:color="000000"/>
              <w:right w:val="single" w:sz="4" w:space="0" w:color="000000"/>
            </w:tcBorders>
            <w:shd w:val="clear" w:color="auto" w:fill="auto"/>
            <w:noWrap/>
            <w:vAlign w:val="center"/>
            <w:hideMark/>
          </w:tcPr>
          <w:p w14:paraId="4915EAF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8E394C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2B1FFF2B"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E3B11A0"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MATERIAL DE ESCRITORIO</w:t>
            </w:r>
          </w:p>
        </w:tc>
      </w:tr>
      <w:tr w:rsidR="00B45721" w:rsidRPr="00B45721" w14:paraId="5924487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58CD88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TAJADOR</w:t>
            </w:r>
          </w:p>
        </w:tc>
        <w:tc>
          <w:tcPr>
            <w:tcW w:w="1152" w:type="dxa"/>
            <w:tcBorders>
              <w:top w:val="nil"/>
              <w:left w:val="nil"/>
              <w:bottom w:val="single" w:sz="4" w:space="0" w:color="000000"/>
              <w:right w:val="single" w:sz="4" w:space="0" w:color="000000"/>
            </w:tcBorders>
            <w:shd w:val="clear" w:color="auto" w:fill="auto"/>
            <w:noWrap/>
            <w:vAlign w:val="center"/>
            <w:hideMark/>
          </w:tcPr>
          <w:p w14:paraId="075ABC6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EFBB38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04253C9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FFDF7E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TABLERO DE ANOTACIONES</w:t>
            </w:r>
          </w:p>
        </w:tc>
        <w:tc>
          <w:tcPr>
            <w:tcW w:w="1152" w:type="dxa"/>
            <w:tcBorders>
              <w:top w:val="nil"/>
              <w:left w:val="nil"/>
              <w:bottom w:val="single" w:sz="4" w:space="0" w:color="000000"/>
              <w:right w:val="single" w:sz="4" w:space="0" w:color="000000"/>
            </w:tcBorders>
            <w:shd w:val="clear" w:color="auto" w:fill="auto"/>
            <w:noWrap/>
            <w:vAlign w:val="center"/>
            <w:hideMark/>
          </w:tcPr>
          <w:p w14:paraId="2D1CCCA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4E4448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7C195A7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39349E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PORTA DOCUMENTOS DE PLÁSTICO TAMAÑO OFICIO</w:t>
            </w:r>
          </w:p>
        </w:tc>
        <w:tc>
          <w:tcPr>
            <w:tcW w:w="1152" w:type="dxa"/>
            <w:tcBorders>
              <w:top w:val="nil"/>
              <w:left w:val="nil"/>
              <w:bottom w:val="single" w:sz="4" w:space="0" w:color="000000"/>
              <w:right w:val="single" w:sz="4" w:space="0" w:color="000000"/>
            </w:tcBorders>
            <w:shd w:val="clear" w:color="auto" w:fill="auto"/>
            <w:noWrap/>
            <w:vAlign w:val="center"/>
            <w:hideMark/>
          </w:tcPr>
          <w:p w14:paraId="6485CCF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C163C6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6A23FEF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3AFA57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PERFORADORA</w:t>
            </w:r>
          </w:p>
        </w:tc>
        <w:tc>
          <w:tcPr>
            <w:tcW w:w="1152" w:type="dxa"/>
            <w:tcBorders>
              <w:top w:val="nil"/>
              <w:left w:val="nil"/>
              <w:bottom w:val="single" w:sz="4" w:space="0" w:color="000000"/>
              <w:right w:val="single" w:sz="4" w:space="0" w:color="000000"/>
            </w:tcBorders>
            <w:shd w:val="clear" w:color="auto" w:fill="auto"/>
            <w:noWrap/>
            <w:vAlign w:val="center"/>
            <w:hideMark/>
          </w:tcPr>
          <w:p w14:paraId="346B051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8B02FBC"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4284647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1F9F28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SABANA TAMAÑO RESMA</w:t>
            </w:r>
          </w:p>
        </w:tc>
        <w:tc>
          <w:tcPr>
            <w:tcW w:w="1152" w:type="dxa"/>
            <w:tcBorders>
              <w:top w:val="nil"/>
              <w:left w:val="nil"/>
              <w:bottom w:val="single" w:sz="4" w:space="0" w:color="000000"/>
              <w:right w:val="single" w:sz="4" w:space="0" w:color="000000"/>
            </w:tcBorders>
            <w:shd w:val="clear" w:color="auto" w:fill="auto"/>
            <w:noWrap/>
            <w:vAlign w:val="center"/>
            <w:hideMark/>
          </w:tcPr>
          <w:p w14:paraId="6CD9C48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PLI</w:t>
            </w:r>
          </w:p>
        </w:tc>
        <w:tc>
          <w:tcPr>
            <w:tcW w:w="1270" w:type="dxa"/>
            <w:tcBorders>
              <w:top w:val="nil"/>
              <w:left w:val="nil"/>
              <w:bottom w:val="single" w:sz="4" w:space="0" w:color="000000"/>
              <w:right w:val="single" w:sz="4" w:space="0" w:color="000000"/>
            </w:tcBorders>
            <w:shd w:val="clear" w:color="auto" w:fill="auto"/>
            <w:noWrap/>
            <w:vAlign w:val="center"/>
            <w:hideMark/>
          </w:tcPr>
          <w:p w14:paraId="7954BA8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5DA86A7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C10306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CARBÓNICO</w:t>
            </w:r>
          </w:p>
        </w:tc>
        <w:tc>
          <w:tcPr>
            <w:tcW w:w="1152" w:type="dxa"/>
            <w:tcBorders>
              <w:top w:val="nil"/>
              <w:left w:val="nil"/>
              <w:bottom w:val="single" w:sz="4" w:space="0" w:color="000000"/>
              <w:right w:val="single" w:sz="4" w:space="0" w:color="000000"/>
            </w:tcBorders>
            <w:shd w:val="clear" w:color="auto" w:fill="auto"/>
            <w:noWrap/>
            <w:vAlign w:val="center"/>
            <w:hideMark/>
          </w:tcPr>
          <w:p w14:paraId="441ED31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HJA</w:t>
            </w:r>
          </w:p>
        </w:tc>
        <w:tc>
          <w:tcPr>
            <w:tcW w:w="1270" w:type="dxa"/>
            <w:tcBorders>
              <w:top w:val="nil"/>
              <w:left w:val="nil"/>
              <w:bottom w:val="single" w:sz="4" w:space="0" w:color="000000"/>
              <w:right w:val="single" w:sz="4" w:space="0" w:color="000000"/>
            </w:tcBorders>
            <w:shd w:val="clear" w:color="auto" w:fill="auto"/>
            <w:noWrap/>
            <w:vAlign w:val="center"/>
            <w:hideMark/>
          </w:tcPr>
          <w:p w14:paraId="6D93E44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12FD650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109B4A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BOND TAMAÑO CARTA</w:t>
            </w:r>
          </w:p>
        </w:tc>
        <w:tc>
          <w:tcPr>
            <w:tcW w:w="1152" w:type="dxa"/>
            <w:tcBorders>
              <w:top w:val="nil"/>
              <w:left w:val="nil"/>
              <w:bottom w:val="single" w:sz="4" w:space="0" w:color="000000"/>
              <w:right w:val="single" w:sz="4" w:space="0" w:color="000000"/>
            </w:tcBorders>
            <w:shd w:val="clear" w:color="auto" w:fill="auto"/>
            <w:noWrap/>
            <w:vAlign w:val="center"/>
            <w:hideMark/>
          </w:tcPr>
          <w:p w14:paraId="0C63EE1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PQT</w:t>
            </w:r>
          </w:p>
        </w:tc>
        <w:tc>
          <w:tcPr>
            <w:tcW w:w="1270" w:type="dxa"/>
            <w:tcBorders>
              <w:top w:val="nil"/>
              <w:left w:val="nil"/>
              <w:bottom w:val="single" w:sz="4" w:space="0" w:color="000000"/>
              <w:right w:val="single" w:sz="4" w:space="0" w:color="000000"/>
            </w:tcBorders>
            <w:shd w:val="clear" w:color="auto" w:fill="auto"/>
            <w:noWrap/>
            <w:vAlign w:val="center"/>
            <w:hideMark/>
          </w:tcPr>
          <w:p w14:paraId="70B2B60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305BE6D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E18E85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MARCADOR INDELEBLE</w:t>
            </w:r>
          </w:p>
        </w:tc>
        <w:tc>
          <w:tcPr>
            <w:tcW w:w="1152" w:type="dxa"/>
            <w:tcBorders>
              <w:top w:val="nil"/>
              <w:left w:val="nil"/>
              <w:bottom w:val="single" w:sz="4" w:space="0" w:color="000000"/>
              <w:right w:val="single" w:sz="4" w:space="0" w:color="000000"/>
            </w:tcBorders>
            <w:shd w:val="clear" w:color="auto" w:fill="auto"/>
            <w:noWrap/>
            <w:vAlign w:val="center"/>
            <w:hideMark/>
          </w:tcPr>
          <w:p w14:paraId="3C968A6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647823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2BB6EA14" w14:textId="77777777" w:rsidTr="00852F47">
        <w:tc>
          <w:tcPr>
            <w:tcW w:w="6921" w:type="dxa"/>
            <w:tcBorders>
              <w:top w:val="nil"/>
              <w:left w:val="single" w:sz="4" w:space="0" w:color="000000"/>
              <w:bottom w:val="single" w:sz="4" w:space="0" w:color="auto"/>
              <w:right w:val="single" w:sz="4" w:space="0" w:color="000000"/>
            </w:tcBorders>
            <w:shd w:val="clear" w:color="auto" w:fill="auto"/>
            <w:vAlign w:val="center"/>
            <w:hideMark/>
          </w:tcPr>
          <w:p w14:paraId="50B415B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MARCADOR DE AGUA</w:t>
            </w:r>
          </w:p>
        </w:tc>
        <w:tc>
          <w:tcPr>
            <w:tcW w:w="1152" w:type="dxa"/>
            <w:tcBorders>
              <w:top w:val="nil"/>
              <w:left w:val="nil"/>
              <w:bottom w:val="single" w:sz="4" w:space="0" w:color="auto"/>
              <w:right w:val="single" w:sz="4" w:space="0" w:color="000000"/>
            </w:tcBorders>
            <w:shd w:val="clear" w:color="auto" w:fill="auto"/>
            <w:noWrap/>
            <w:vAlign w:val="center"/>
            <w:hideMark/>
          </w:tcPr>
          <w:p w14:paraId="27B28D4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auto"/>
              <w:right w:val="single" w:sz="4" w:space="0" w:color="000000"/>
            </w:tcBorders>
            <w:shd w:val="clear" w:color="auto" w:fill="auto"/>
            <w:noWrap/>
            <w:vAlign w:val="center"/>
            <w:hideMark/>
          </w:tcPr>
          <w:p w14:paraId="07E3080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0E49D561" w14:textId="77777777" w:rsidTr="00852F47">
        <w:tc>
          <w:tcPr>
            <w:tcW w:w="6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33EC15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lastRenderedPageBreak/>
              <w:t>LÁPIZ NEGRO</w:t>
            </w:r>
          </w:p>
        </w:tc>
        <w:tc>
          <w:tcPr>
            <w:tcW w:w="1152" w:type="dxa"/>
            <w:tcBorders>
              <w:top w:val="single" w:sz="4" w:space="0" w:color="auto"/>
              <w:left w:val="nil"/>
              <w:bottom w:val="single" w:sz="4" w:space="0" w:color="000000"/>
              <w:right w:val="single" w:sz="4" w:space="0" w:color="000000"/>
            </w:tcBorders>
            <w:shd w:val="clear" w:color="auto" w:fill="auto"/>
            <w:noWrap/>
            <w:vAlign w:val="center"/>
            <w:hideMark/>
          </w:tcPr>
          <w:p w14:paraId="398B98F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single" w:sz="4" w:space="0" w:color="auto"/>
              <w:left w:val="nil"/>
              <w:bottom w:val="single" w:sz="4" w:space="0" w:color="000000"/>
              <w:right w:val="single" w:sz="4" w:space="0" w:color="000000"/>
            </w:tcBorders>
            <w:shd w:val="clear" w:color="auto" w:fill="auto"/>
            <w:noWrap/>
            <w:vAlign w:val="center"/>
            <w:hideMark/>
          </w:tcPr>
          <w:p w14:paraId="3B7839A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27251E1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18BA5C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GRAMPAS</w:t>
            </w:r>
          </w:p>
        </w:tc>
        <w:tc>
          <w:tcPr>
            <w:tcW w:w="1152" w:type="dxa"/>
            <w:tcBorders>
              <w:top w:val="nil"/>
              <w:left w:val="nil"/>
              <w:bottom w:val="single" w:sz="4" w:space="0" w:color="000000"/>
              <w:right w:val="single" w:sz="4" w:space="0" w:color="000000"/>
            </w:tcBorders>
            <w:shd w:val="clear" w:color="auto" w:fill="auto"/>
            <w:noWrap/>
            <w:vAlign w:val="center"/>
            <w:hideMark/>
          </w:tcPr>
          <w:p w14:paraId="2564B93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CJA</w:t>
            </w:r>
          </w:p>
        </w:tc>
        <w:tc>
          <w:tcPr>
            <w:tcW w:w="1270" w:type="dxa"/>
            <w:tcBorders>
              <w:top w:val="nil"/>
              <w:left w:val="nil"/>
              <w:bottom w:val="single" w:sz="4" w:space="0" w:color="000000"/>
              <w:right w:val="single" w:sz="4" w:space="0" w:color="000000"/>
            </w:tcBorders>
            <w:shd w:val="clear" w:color="auto" w:fill="auto"/>
            <w:noWrap/>
            <w:vAlign w:val="center"/>
            <w:hideMark/>
          </w:tcPr>
          <w:p w14:paraId="242128C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252C8A1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5FF8DF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GOMA DE BORRAR</w:t>
            </w:r>
          </w:p>
        </w:tc>
        <w:tc>
          <w:tcPr>
            <w:tcW w:w="1152" w:type="dxa"/>
            <w:tcBorders>
              <w:top w:val="nil"/>
              <w:left w:val="nil"/>
              <w:bottom w:val="single" w:sz="4" w:space="0" w:color="000000"/>
              <w:right w:val="single" w:sz="4" w:space="0" w:color="000000"/>
            </w:tcBorders>
            <w:shd w:val="clear" w:color="auto" w:fill="auto"/>
            <w:noWrap/>
            <w:vAlign w:val="center"/>
            <w:hideMark/>
          </w:tcPr>
          <w:p w14:paraId="47F5955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36E2FC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5C39121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8BB4EA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FOLDERS DE PLÁSTICO</w:t>
            </w:r>
          </w:p>
        </w:tc>
        <w:tc>
          <w:tcPr>
            <w:tcW w:w="1152" w:type="dxa"/>
            <w:tcBorders>
              <w:top w:val="nil"/>
              <w:left w:val="nil"/>
              <w:bottom w:val="single" w:sz="4" w:space="0" w:color="000000"/>
              <w:right w:val="single" w:sz="4" w:space="0" w:color="000000"/>
            </w:tcBorders>
            <w:shd w:val="clear" w:color="auto" w:fill="auto"/>
            <w:noWrap/>
            <w:vAlign w:val="center"/>
            <w:hideMark/>
          </w:tcPr>
          <w:p w14:paraId="04C6426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4ED3C8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17B0632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476E10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ENGRAMPADORA</w:t>
            </w:r>
          </w:p>
        </w:tc>
        <w:tc>
          <w:tcPr>
            <w:tcW w:w="1152" w:type="dxa"/>
            <w:tcBorders>
              <w:top w:val="nil"/>
              <w:left w:val="nil"/>
              <w:bottom w:val="single" w:sz="4" w:space="0" w:color="000000"/>
              <w:right w:val="single" w:sz="4" w:space="0" w:color="000000"/>
            </w:tcBorders>
            <w:shd w:val="clear" w:color="auto" w:fill="auto"/>
            <w:noWrap/>
            <w:vAlign w:val="center"/>
            <w:hideMark/>
          </w:tcPr>
          <w:p w14:paraId="2FA3B4F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66339E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3D84011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4D79C2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ACTAS</w:t>
            </w:r>
          </w:p>
        </w:tc>
        <w:tc>
          <w:tcPr>
            <w:tcW w:w="1152" w:type="dxa"/>
            <w:tcBorders>
              <w:top w:val="nil"/>
              <w:left w:val="nil"/>
              <w:bottom w:val="single" w:sz="4" w:space="0" w:color="000000"/>
              <w:right w:val="single" w:sz="4" w:space="0" w:color="000000"/>
            </w:tcBorders>
            <w:shd w:val="clear" w:color="auto" w:fill="auto"/>
            <w:noWrap/>
            <w:vAlign w:val="center"/>
            <w:hideMark/>
          </w:tcPr>
          <w:p w14:paraId="3E8ED36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85199C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472A088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C2B8F6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30 HOJAS</w:t>
            </w:r>
          </w:p>
        </w:tc>
        <w:tc>
          <w:tcPr>
            <w:tcW w:w="1152" w:type="dxa"/>
            <w:tcBorders>
              <w:top w:val="nil"/>
              <w:left w:val="nil"/>
              <w:bottom w:val="single" w:sz="4" w:space="0" w:color="000000"/>
              <w:right w:val="single" w:sz="4" w:space="0" w:color="000000"/>
            </w:tcBorders>
            <w:shd w:val="clear" w:color="auto" w:fill="auto"/>
            <w:noWrap/>
            <w:vAlign w:val="center"/>
            <w:hideMark/>
          </w:tcPr>
          <w:p w14:paraId="7E28278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581FF3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616267A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296DBF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100 HOJAS TAMAÑO CARTA</w:t>
            </w:r>
          </w:p>
        </w:tc>
        <w:tc>
          <w:tcPr>
            <w:tcW w:w="1152" w:type="dxa"/>
            <w:tcBorders>
              <w:top w:val="nil"/>
              <w:left w:val="nil"/>
              <w:bottom w:val="single" w:sz="4" w:space="0" w:color="000000"/>
              <w:right w:val="single" w:sz="4" w:space="0" w:color="000000"/>
            </w:tcBorders>
            <w:shd w:val="clear" w:color="auto" w:fill="auto"/>
            <w:noWrap/>
            <w:vAlign w:val="center"/>
            <w:hideMark/>
          </w:tcPr>
          <w:p w14:paraId="60809AC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0BE58D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4D91920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72F32B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CLIPS</w:t>
            </w:r>
          </w:p>
        </w:tc>
        <w:tc>
          <w:tcPr>
            <w:tcW w:w="1152" w:type="dxa"/>
            <w:tcBorders>
              <w:top w:val="nil"/>
              <w:left w:val="nil"/>
              <w:bottom w:val="single" w:sz="4" w:space="0" w:color="000000"/>
              <w:right w:val="single" w:sz="4" w:space="0" w:color="000000"/>
            </w:tcBorders>
            <w:shd w:val="clear" w:color="auto" w:fill="auto"/>
            <w:noWrap/>
            <w:vAlign w:val="center"/>
            <w:hideMark/>
          </w:tcPr>
          <w:p w14:paraId="08B916B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CJA</w:t>
            </w:r>
          </w:p>
        </w:tc>
        <w:tc>
          <w:tcPr>
            <w:tcW w:w="1270" w:type="dxa"/>
            <w:tcBorders>
              <w:top w:val="nil"/>
              <w:left w:val="nil"/>
              <w:bottom w:val="single" w:sz="4" w:space="0" w:color="000000"/>
              <w:right w:val="single" w:sz="4" w:space="0" w:color="000000"/>
            </w:tcBorders>
            <w:shd w:val="clear" w:color="auto" w:fill="auto"/>
            <w:noWrap/>
            <w:vAlign w:val="center"/>
            <w:hideMark/>
          </w:tcPr>
          <w:p w14:paraId="3FA8E62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5ED9E78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49BCAB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CINTA SCOTCH TRANSPARENTE</w:t>
            </w:r>
          </w:p>
        </w:tc>
        <w:tc>
          <w:tcPr>
            <w:tcW w:w="1152" w:type="dxa"/>
            <w:tcBorders>
              <w:top w:val="nil"/>
              <w:left w:val="nil"/>
              <w:bottom w:val="single" w:sz="4" w:space="0" w:color="000000"/>
              <w:right w:val="single" w:sz="4" w:space="0" w:color="000000"/>
            </w:tcBorders>
            <w:shd w:val="clear" w:color="auto" w:fill="auto"/>
            <w:noWrap/>
            <w:vAlign w:val="center"/>
            <w:hideMark/>
          </w:tcPr>
          <w:p w14:paraId="47BBD25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B8094D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211C5F2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893D21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CINTA MASKING</w:t>
            </w:r>
          </w:p>
        </w:tc>
        <w:tc>
          <w:tcPr>
            <w:tcW w:w="1152" w:type="dxa"/>
            <w:tcBorders>
              <w:top w:val="nil"/>
              <w:left w:val="nil"/>
              <w:bottom w:val="single" w:sz="4" w:space="0" w:color="000000"/>
              <w:right w:val="single" w:sz="4" w:space="0" w:color="000000"/>
            </w:tcBorders>
            <w:shd w:val="clear" w:color="auto" w:fill="auto"/>
            <w:noWrap/>
            <w:vAlign w:val="center"/>
            <w:hideMark/>
          </w:tcPr>
          <w:p w14:paraId="09F001C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781941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16A130E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87A1DC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BOLÍGRAFO</w:t>
            </w:r>
          </w:p>
        </w:tc>
        <w:tc>
          <w:tcPr>
            <w:tcW w:w="1152" w:type="dxa"/>
            <w:tcBorders>
              <w:top w:val="nil"/>
              <w:left w:val="nil"/>
              <w:bottom w:val="single" w:sz="4" w:space="0" w:color="000000"/>
              <w:right w:val="single" w:sz="4" w:space="0" w:color="000000"/>
            </w:tcBorders>
            <w:shd w:val="clear" w:color="auto" w:fill="auto"/>
            <w:noWrap/>
            <w:vAlign w:val="center"/>
            <w:hideMark/>
          </w:tcPr>
          <w:p w14:paraId="5FD4216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81206F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2B30A02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0DEEB1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ARCHIVADORES DE PALANCA</w:t>
            </w:r>
          </w:p>
        </w:tc>
        <w:tc>
          <w:tcPr>
            <w:tcW w:w="1152" w:type="dxa"/>
            <w:tcBorders>
              <w:top w:val="nil"/>
              <w:left w:val="nil"/>
              <w:bottom w:val="single" w:sz="4" w:space="0" w:color="000000"/>
              <w:right w:val="single" w:sz="4" w:space="0" w:color="000000"/>
            </w:tcBorders>
            <w:shd w:val="clear" w:color="auto" w:fill="auto"/>
            <w:noWrap/>
            <w:vAlign w:val="center"/>
            <w:hideMark/>
          </w:tcPr>
          <w:p w14:paraId="42ED6F8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9DD55C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776086CB"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7D422E"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HERRAMIENTAS</w:t>
            </w:r>
          </w:p>
        </w:tc>
      </w:tr>
      <w:tr w:rsidR="00B45721" w:rsidRPr="00B45721" w14:paraId="3C09EB9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D2020C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ZARANDA (TAMIZ 1X0.8CM)</w:t>
            </w:r>
          </w:p>
        </w:tc>
        <w:tc>
          <w:tcPr>
            <w:tcW w:w="1152" w:type="dxa"/>
            <w:tcBorders>
              <w:top w:val="nil"/>
              <w:left w:val="nil"/>
              <w:bottom w:val="single" w:sz="4" w:space="0" w:color="000000"/>
              <w:right w:val="single" w:sz="4" w:space="0" w:color="000000"/>
            </w:tcBorders>
            <w:shd w:val="clear" w:color="auto" w:fill="auto"/>
            <w:noWrap/>
            <w:vAlign w:val="center"/>
            <w:hideMark/>
          </w:tcPr>
          <w:p w14:paraId="6495E55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58BB77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1ED043C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39F721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TURRIL PLÁSTICO DE 200LT</w:t>
            </w:r>
          </w:p>
        </w:tc>
        <w:tc>
          <w:tcPr>
            <w:tcW w:w="1152" w:type="dxa"/>
            <w:tcBorders>
              <w:top w:val="nil"/>
              <w:left w:val="nil"/>
              <w:bottom w:val="single" w:sz="4" w:space="0" w:color="000000"/>
              <w:right w:val="single" w:sz="4" w:space="0" w:color="000000"/>
            </w:tcBorders>
            <w:shd w:val="clear" w:color="auto" w:fill="auto"/>
            <w:noWrap/>
            <w:vAlign w:val="center"/>
            <w:hideMark/>
          </w:tcPr>
          <w:p w14:paraId="76E7E63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976D4D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0CD751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6C5E77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TESTER MULTÍMETRO</w:t>
            </w:r>
          </w:p>
        </w:tc>
        <w:tc>
          <w:tcPr>
            <w:tcW w:w="1152" w:type="dxa"/>
            <w:tcBorders>
              <w:top w:val="nil"/>
              <w:left w:val="nil"/>
              <w:bottom w:val="single" w:sz="4" w:space="0" w:color="000000"/>
              <w:right w:val="single" w:sz="4" w:space="0" w:color="000000"/>
            </w:tcBorders>
            <w:shd w:val="clear" w:color="auto" w:fill="auto"/>
            <w:noWrap/>
            <w:vAlign w:val="center"/>
            <w:hideMark/>
          </w:tcPr>
          <w:p w14:paraId="614C96F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248756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0EA41DE5" w14:textId="77777777" w:rsidTr="00FE3BED">
        <w:tc>
          <w:tcPr>
            <w:tcW w:w="6921" w:type="dxa"/>
            <w:tcBorders>
              <w:top w:val="nil"/>
              <w:left w:val="single" w:sz="4" w:space="0" w:color="000000"/>
              <w:bottom w:val="single" w:sz="4" w:space="0" w:color="auto"/>
              <w:right w:val="single" w:sz="4" w:space="0" w:color="000000"/>
            </w:tcBorders>
            <w:shd w:val="clear" w:color="auto" w:fill="auto"/>
            <w:vAlign w:val="center"/>
            <w:hideMark/>
          </w:tcPr>
          <w:p w14:paraId="2511F0C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TENAZA</w:t>
            </w:r>
          </w:p>
        </w:tc>
        <w:tc>
          <w:tcPr>
            <w:tcW w:w="1152" w:type="dxa"/>
            <w:tcBorders>
              <w:top w:val="nil"/>
              <w:left w:val="nil"/>
              <w:bottom w:val="single" w:sz="4" w:space="0" w:color="auto"/>
              <w:right w:val="single" w:sz="4" w:space="0" w:color="000000"/>
            </w:tcBorders>
            <w:shd w:val="clear" w:color="auto" w:fill="auto"/>
            <w:noWrap/>
            <w:vAlign w:val="center"/>
            <w:hideMark/>
          </w:tcPr>
          <w:p w14:paraId="3C4F2B6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auto"/>
              <w:right w:val="single" w:sz="4" w:space="0" w:color="000000"/>
            </w:tcBorders>
            <w:shd w:val="clear" w:color="auto" w:fill="auto"/>
            <w:noWrap/>
            <w:vAlign w:val="center"/>
            <w:hideMark/>
          </w:tcPr>
          <w:p w14:paraId="44410D3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3CE4AFB" w14:textId="77777777" w:rsidTr="00FE3BED">
        <w:tc>
          <w:tcPr>
            <w:tcW w:w="6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91B8EC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TARRAJAS DE PVC DE 1/2</w:t>
            </w:r>
          </w:p>
        </w:tc>
        <w:tc>
          <w:tcPr>
            <w:tcW w:w="1152" w:type="dxa"/>
            <w:tcBorders>
              <w:top w:val="single" w:sz="4" w:space="0" w:color="auto"/>
              <w:left w:val="nil"/>
              <w:bottom w:val="single" w:sz="4" w:space="0" w:color="000000"/>
              <w:right w:val="single" w:sz="4" w:space="0" w:color="000000"/>
            </w:tcBorders>
            <w:shd w:val="clear" w:color="auto" w:fill="auto"/>
            <w:noWrap/>
            <w:vAlign w:val="center"/>
            <w:hideMark/>
          </w:tcPr>
          <w:p w14:paraId="4141C8D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single" w:sz="4" w:space="0" w:color="auto"/>
              <w:left w:val="nil"/>
              <w:bottom w:val="single" w:sz="4" w:space="0" w:color="000000"/>
              <w:right w:val="single" w:sz="4" w:space="0" w:color="000000"/>
            </w:tcBorders>
            <w:shd w:val="clear" w:color="auto" w:fill="auto"/>
            <w:noWrap/>
            <w:vAlign w:val="center"/>
            <w:hideMark/>
          </w:tcPr>
          <w:p w14:paraId="13C33B8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7855B34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C1F62D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TALADRO</w:t>
            </w:r>
          </w:p>
        </w:tc>
        <w:tc>
          <w:tcPr>
            <w:tcW w:w="1152" w:type="dxa"/>
            <w:tcBorders>
              <w:top w:val="nil"/>
              <w:left w:val="nil"/>
              <w:bottom w:val="single" w:sz="4" w:space="0" w:color="000000"/>
              <w:right w:val="single" w:sz="4" w:space="0" w:color="000000"/>
            </w:tcBorders>
            <w:shd w:val="clear" w:color="auto" w:fill="auto"/>
            <w:noWrap/>
            <w:vAlign w:val="center"/>
            <w:hideMark/>
          </w:tcPr>
          <w:p w14:paraId="3B1F9BE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6AD104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538DA59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ACB9BF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SIERRA METÁLICA</w:t>
            </w:r>
          </w:p>
        </w:tc>
        <w:tc>
          <w:tcPr>
            <w:tcW w:w="1152" w:type="dxa"/>
            <w:tcBorders>
              <w:top w:val="nil"/>
              <w:left w:val="nil"/>
              <w:bottom w:val="single" w:sz="4" w:space="0" w:color="000000"/>
              <w:right w:val="single" w:sz="4" w:space="0" w:color="000000"/>
            </w:tcBorders>
            <w:shd w:val="clear" w:color="auto" w:fill="auto"/>
            <w:noWrap/>
            <w:vAlign w:val="center"/>
            <w:hideMark/>
          </w:tcPr>
          <w:p w14:paraId="402A047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6F9ADC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73C77FF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C17091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SERRUCHO PARA MADERA</w:t>
            </w:r>
          </w:p>
        </w:tc>
        <w:tc>
          <w:tcPr>
            <w:tcW w:w="1152" w:type="dxa"/>
            <w:tcBorders>
              <w:top w:val="nil"/>
              <w:left w:val="nil"/>
              <w:bottom w:val="single" w:sz="4" w:space="0" w:color="000000"/>
              <w:right w:val="single" w:sz="4" w:space="0" w:color="000000"/>
            </w:tcBorders>
            <w:shd w:val="clear" w:color="auto" w:fill="auto"/>
            <w:noWrap/>
            <w:vAlign w:val="center"/>
            <w:hideMark/>
          </w:tcPr>
          <w:p w14:paraId="1AC5ADA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CA291F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0C55CD4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784CD2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RODILLO ESPUMA</w:t>
            </w:r>
          </w:p>
        </w:tc>
        <w:tc>
          <w:tcPr>
            <w:tcW w:w="1152" w:type="dxa"/>
            <w:tcBorders>
              <w:top w:val="nil"/>
              <w:left w:val="nil"/>
              <w:bottom w:val="single" w:sz="4" w:space="0" w:color="000000"/>
              <w:right w:val="single" w:sz="4" w:space="0" w:color="000000"/>
            </w:tcBorders>
            <w:shd w:val="clear" w:color="auto" w:fill="auto"/>
            <w:noWrap/>
            <w:vAlign w:val="center"/>
            <w:hideMark/>
          </w:tcPr>
          <w:p w14:paraId="4CBFCB8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4EEE86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25</w:t>
            </w:r>
          </w:p>
        </w:tc>
      </w:tr>
      <w:tr w:rsidR="00B45721" w:rsidRPr="00B45721" w14:paraId="4865F67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2AFB50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PLOMADA 300GR</w:t>
            </w:r>
          </w:p>
        </w:tc>
        <w:tc>
          <w:tcPr>
            <w:tcW w:w="1152" w:type="dxa"/>
            <w:tcBorders>
              <w:top w:val="nil"/>
              <w:left w:val="nil"/>
              <w:bottom w:val="single" w:sz="4" w:space="0" w:color="000000"/>
              <w:right w:val="single" w:sz="4" w:space="0" w:color="000000"/>
            </w:tcBorders>
            <w:shd w:val="clear" w:color="auto" w:fill="auto"/>
            <w:noWrap/>
            <w:vAlign w:val="center"/>
            <w:hideMark/>
          </w:tcPr>
          <w:p w14:paraId="39C1219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132795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0EC13CB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AAE0B3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PLANCHA</w:t>
            </w:r>
          </w:p>
        </w:tc>
        <w:tc>
          <w:tcPr>
            <w:tcW w:w="1152" w:type="dxa"/>
            <w:tcBorders>
              <w:top w:val="nil"/>
              <w:left w:val="nil"/>
              <w:bottom w:val="single" w:sz="4" w:space="0" w:color="000000"/>
              <w:right w:val="single" w:sz="4" w:space="0" w:color="000000"/>
            </w:tcBorders>
            <w:shd w:val="clear" w:color="auto" w:fill="auto"/>
            <w:noWrap/>
            <w:vAlign w:val="center"/>
            <w:hideMark/>
          </w:tcPr>
          <w:p w14:paraId="51F1868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9C3272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1BDE090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643DC0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PINZA DE ELECTRICISTA</w:t>
            </w:r>
          </w:p>
        </w:tc>
        <w:tc>
          <w:tcPr>
            <w:tcW w:w="1152" w:type="dxa"/>
            <w:tcBorders>
              <w:top w:val="nil"/>
              <w:left w:val="nil"/>
              <w:bottom w:val="single" w:sz="4" w:space="0" w:color="000000"/>
              <w:right w:val="single" w:sz="4" w:space="0" w:color="000000"/>
            </w:tcBorders>
            <w:shd w:val="clear" w:color="auto" w:fill="auto"/>
            <w:noWrap/>
            <w:vAlign w:val="center"/>
            <w:hideMark/>
          </w:tcPr>
          <w:p w14:paraId="145CC95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6A3FAEC"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BEE612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00DFEF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PINZA DE CORTE LATERAL</w:t>
            </w:r>
          </w:p>
        </w:tc>
        <w:tc>
          <w:tcPr>
            <w:tcW w:w="1152" w:type="dxa"/>
            <w:tcBorders>
              <w:top w:val="nil"/>
              <w:left w:val="nil"/>
              <w:bottom w:val="single" w:sz="4" w:space="0" w:color="000000"/>
              <w:right w:val="single" w:sz="4" w:space="0" w:color="000000"/>
            </w:tcBorders>
            <w:shd w:val="clear" w:color="auto" w:fill="auto"/>
            <w:noWrap/>
            <w:vAlign w:val="center"/>
            <w:hideMark/>
          </w:tcPr>
          <w:p w14:paraId="23FBB30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A11120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4353894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310F1C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PICO Y MANGO</w:t>
            </w:r>
          </w:p>
        </w:tc>
        <w:tc>
          <w:tcPr>
            <w:tcW w:w="1152" w:type="dxa"/>
            <w:tcBorders>
              <w:top w:val="nil"/>
              <w:left w:val="nil"/>
              <w:bottom w:val="single" w:sz="4" w:space="0" w:color="000000"/>
              <w:right w:val="single" w:sz="4" w:space="0" w:color="000000"/>
            </w:tcBorders>
            <w:shd w:val="clear" w:color="auto" w:fill="auto"/>
            <w:noWrap/>
            <w:vAlign w:val="center"/>
            <w:hideMark/>
          </w:tcPr>
          <w:p w14:paraId="0C17268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F2D990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3B39063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6C6B21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PATA DE CABRA</w:t>
            </w:r>
          </w:p>
        </w:tc>
        <w:tc>
          <w:tcPr>
            <w:tcW w:w="1152" w:type="dxa"/>
            <w:tcBorders>
              <w:top w:val="nil"/>
              <w:left w:val="nil"/>
              <w:bottom w:val="single" w:sz="4" w:space="0" w:color="000000"/>
              <w:right w:val="single" w:sz="4" w:space="0" w:color="000000"/>
            </w:tcBorders>
            <w:shd w:val="clear" w:color="auto" w:fill="auto"/>
            <w:noWrap/>
            <w:vAlign w:val="center"/>
            <w:hideMark/>
          </w:tcPr>
          <w:p w14:paraId="3FAC521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0D5F58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65AD461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5B08BC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PALA</w:t>
            </w:r>
          </w:p>
        </w:tc>
        <w:tc>
          <w:tcPr>
            <w:tcW w:w="1152" w:type="dxa"/>
            <w:tcBorders>
              <w:top w:val="nil"/>
              <w:left w:val="nil"/>
              <w:bottom w:val="single" w:sz="4" w:space="0" w:color="000000"/>
              <w:right w:val="single" w:sz="4" w:space="0" w:color="000000"/>
            </w:tcBorders>
            <w:shd w:val="clear" w:color="auto" w:fill="auto"/>
            <w:noWrap/>
            <w:vAlign w:val="center"/>
            <w:hideMark/>
          </w:tcPr>
          <w:p w14:paraId="30F0222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75BBEA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6D229BC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3668FC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NIVEL DE MANO DE 30CM</w:t>
            </w:r>
          </w:p>
        </w:tc>
        <w:tc>
          <w:tcPr>
            <w:tcW w:w="1152" w:type="dxa"/>
            <w:tcBorders>
              <w:top w:val="nil"/>
              <w:left w:val="nil"/>
              <w:bottom w:val="single" w:sz="4" w:space="0" w:color="000000"/>
              <w:right w:val="single" w:sz="4" w:space="0" w:color="000000"/>
            </w:tcBorders>
            <w:shd w:val="clear" w:color="auto" w:fill="auto"/>
            <w:noWrap/>
            <w:vAlign w:val="center"/>
            <w:hideMark/>
          </w:tcPr>
          <w:p w14:paraId="50A6EB0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E938A0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2970F8E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3C044A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MARTILLO</w:t>
            </w:r>
          </w:p>
        </w:tc>
        <w:tc>
          <w:tcPr>
            <w:tcW w:w="1152" w:type="dxa"/>
            <w:tcBorders>
              <w:top w:val="nil"/>
              <w:left w:val="nil"/>
              <w:bottom w:val="single" w:sz="4" w:space="0" w:color="000000"/>
              <w:right w:val="single" w:sz="4" w:space="0" w:color="000000"/>
            </w:tcBorders>
            <w:shd w:val="clear" w:color="auto" w:fill="auto"/>
            <w:noWrap/>
            <w:vAlign w:val="center"/>
            <w:hideMark/>
          </w:tcPr>
          <w:p w14:paraId="6217205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C3FDF9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7D7EA90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E0A4C8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MANGUERA TRANSPARENTE DE NIVEL 3/8"</w:t>
            </w:r>
          </w:p>
        </w:tc>
        <w:tc>
          <w:tcPr>
            <w:tcW w:w="1152" w:type="dxa"/>
            <w:tcBorders>
              <w:top w:val="nil"/>
              <w:left w:val="nil"/>
              <w:bottom w:val="single" w:sz="4" w:space="0" w:color="000000"/>
              <w:right w:val="single" w:sz="4" w:space="0" w:color="000000"/>
            </w:tcBorders>
            <w:shd w:val="clear" w:color="auto" w:fill="auto"/>
            <w:noWrap/>
            <w:vAlign w:val="center"/>
            <w:hideMark/>
          </w:tcPr>
          <w:p w14:paraId="1C25B16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w:t>
            </w:r>
          </w:p>
        </w:tc>
        <w:tc>
          <w:tcPr>
            <w:tcW w:w="1270" w:type="dxa"/>
            <w:tcBorders>
              <w:top w:val="nil"/>
              <w:left w:val="nil"/>
              <w:bottom w:val="single" w:sz="4" w:space="0" w:color="000000"/>
              <w:right w:val="single" w:sz="4" w:space="0" w:color="000000"/>
            </w:tcBorders>
            <w:shd w:val="clear" w:color="auto" w:fill="auto"/>
            <w:noWrap/>
            <w:vAlign w:val="center"/>
            <w:hideMark/>
          </w:tcPr>
          <w:p w14:paraId="6D1298D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1503EC4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F275678" w14:textId="77777777" w:rsidR="00B45721" w:rsidRPr="00B45721" w:rsidRDefault="00B45721" w:rsidP="00FE3BED">
            <w:pPr>
              <w:rPr>
                <w:rFonts w:ascii="Verdana" w:hAnsi="Verdana" w:cs="Calibri"/>
                <w:color w:val="000000"/>
                <w:sz w:val="18"/>
                <w:szCs w:val="18"/>
                <w:lang w:val="it-IT" w:eastAsia="es-BO"/>
              </w:rPr>
            </w:pPr>
            <w:r w:rsidRPr="00B45721">
              <w:rPr>
                <w:rFonts w:ascii="Verdana" w:hAnsi="Verdana" w:cs="Calibri"/>
                <w:color w:val="000000"/>
                <w:sz w:val="18"/>
                <w:szCs w:val="18"/>
                <w:lang w:val="it-IT" w:eastAsia="es-BO"/>
              </w:rPr>
              <w:t>MALLA MILIMÉTRICA (H=1M; 1,10M)</w:t>
            </w:r>
          </w:p>
        </w:tc>
        <w:tc>
          <w:tcPr>
            <w:tcW w:w="1152" w:type="dxa"/>
            <w:tcBorders>
              <w:top w:val="nil"/>
              <w:left w:val="nil"/>
              <w:bottom w:val="single" w:sz="4" w:space="0" w:color="000000"/>
              <w:right w:val="single" w:sz="4" w:space="0" w:color="000000"/>
            </w:tcBorders>
            <w:shd w:val="clear" w:color="auto" w:fill="auto"/>
            <w:noWrap/>
            <w:vAlign w:val="center"/>
            <w:hideMark/>
          </w:tcPr>
          <w:p w14:paraId="232D2D3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M2</w:t>
            </w:r>
          </w:p>
        </w:tc>
        <w:tc>
          <w:tcPr>
            <w:tcW w:w="1270" w:type="dxa"/>
            <w:tcBorders>
              <w:top w:val="nil"/>
              <w:left w:val="nil"/>
              <w:bottom w:val="single" w:sz="4" w:space="0" w:color="000000"/>
              <w:right w:val="single" w:sz="4" w:space="0" w:color="000000"/>
            </w:tcBorders>
            <w:shd w:val="clear" w:color="auto" w:fill="auto"/>
            <w:noWrap/>
            <w:vAlign w:val="center"/>
            <w:hideMark/>
          </w:tcPr>
          <w:p w14:paraId="172C2E9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73F7963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28C846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MACHETE</w:t>
            </w:r>
          </w:p>
        </w:tc>
        <w:tc>
          <w:tcPr>
            <w:tcW w:w="1152" w:type="dxa"/>
            <w:tcBorders>
              <w:top w:val="nil"/>
              <w:left w:val="nil"/>
              <w:bottom w:val="single" w:sz="4" w:space="0" w:color="000000"/>
              <w:right w:val="single" w:sz="4" w:space="0" w:color="000000"/>
            </w:tcBorders>
            <w:shd w:val="clear" w:color="auto" w:fill="auto"/>
            <w:noWrap/>
            <w:vAlign w:val="center"/>
            <w:hideMark/>
          </w:tcPr>
          <w:p w14:paraId="73C08C7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CD935F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2A8691F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C4A041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LLAVE UNIVERSAL PARA TUBOS</w:t>
            </w:r>
          </w:p>
        </w:tc>
        <w:tc>
          <w:tcPr>
            <w:tcW w:w="1152" w:type="dxa"/>
            <w:tcBorders>
              <w:top w:val="nil"/>
              <w:left w:val="nil"/>
              <w:bottom w:val="single" w:sz="4" w:space="0" w:color="000000"/>
              <w:right w:val="single" w:sz="4" w:space="0" w:color="000000"/>
            </w:tcBorders>
            <w:shd w:val="clear" w:color="auto" w:fill="auto"/>
            <w:noWrap/>
            <w:vAlign w:val="center"/>
            <w:hideMark/>
          </w:tcPr>
          <w:p w14:paraId="3E8B86A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9B9733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0FC1396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79ADAB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LLAVE STILSON</w:t>
            </w:r>
          </w:p>
        </w:tc>
        <w:tc>
          <w:tcPr>
            <w:tcW w:w="1152" w:type="dxa"/>
            <w:tcBorders>
              <w:top w:val="nil"/>
              <w:left w:val="nil"/>
              <w:bottom w:val="single" w:sz="4" w:space="0" w:color="000000"/>
              <w:right w:val="single" w:sz="4" w:space="0" w:color="000000"/>
            </w:tcBorders>
            <w:shd w:val="clear" w:color="auto" w:fill="auto"/>
            <w:noWrap/>
            <w:vAlign w:val="center"/>
            <w:hideMark/>
          </w:tcPr>
          <w:p w14:paraId="5AC68A5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DB5BA8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10E5741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2C45AB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LLAVE PERICO</w:t>
            </w:r>
          </w:p>
        </w:tc>
        <w:tc>
          <w:tcPr>
            <w:tcW w:w="1152" w:type="dxa"/>
            <w:tcBorders>
              <w:top w:val="nil"/>
              <w:left w:val="nil"/>
              <w:bottom w:val="single" w:sz="4" w:space="0" w:color="000000"/>
              <w:right w:val="single" w:sz="4" w:space="0" w:color="000000"/>
            </w:tcBorders>
            <w:shd w:val="clear" w:color="auto" w:fill="auto"/>
            <w:noWrap/>
            <w:vAlign w:val="center"/>
            <w:hideMark/>
          </w:tcPr>
          <w:p w14:paraId="41D91C0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11655C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06EC383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DA40E3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LÁPIZ DE CARPINTERO</w:t>
            </w:r>
          </w:p>
        </w:tc>
        <w:tc>
          <w:tcPr>
            <w:tcW w:w="1152" w:type="dxa"/>
            <w:tcBorders>
              <w:top w:val="nil"/>
              <w:left w:val="nil"/>
              <w:bottom w:val="single" w:sz="4" w:space="0" w:color="000000"/>
              <w:right w:val="single" w:sz="4" w:space="0" w:color="000000"/>
            </w:tcBorders>
            <w:shd w:val="clear" w:color="auto" w:fill="auto"/>
            <w:noWrap/>
            <w:vAlign w:val="center"/>
            <w:hideMark/>
          </w:tcPr>
          <w:p w14:paraId="29C24F1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E60E98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231B665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F354AB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HUINCHA DE 50M</w:t>
            </w:r>
          </w:p>
        </w:tc>
        <w:tc>
          <w:tcPr>
            <w:tcW w:w="1152" w:type="dxa"/>
            <w:tcBorders>
              <w:top w:val="nil"/>
              <w:left w:val="nil"/>
              <w:bottom w:val="single" w:sz="4" w:space="0" w:color="000000"/>
              <w:right w:val="single" w:sz="4" w:space="0" w:color="000000"/>
            </w:tcBorders>
            <w:shd w:val="clear" w:color="auto" w:fill="auto"/>
            <w:noWrap/>
            <w:vAlign w:val="center"/>
            <w:hideMark/>
          </w:tcPr>
          <w:p w14:paraId="2A80BCF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7DEA2E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1E87AA9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D31A77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HOJAS PARA SIERRA MECÁNICA</w:t>
            </w:r>
          </w:p>
        </w:tc>
        <w:tc>
          <w:tcPr>
            <w:tcW w:w="1152" w:type="dxa"/>
            <w:tcBorders>
              <w:top w:val="nil"/>
              <w:left w:val="nil"/>
              <w:bottom w:val="single" w:sz="4" w:space="0" w:color="000000"/>
              <w:right w:val="single" w:sz="4" w:space="0" w:color="000000"/>
            </w:tcBorders>
            <w:shd w:val="clear" w:color="auto" w:fill="auto"/>
            <w:noWrap/>
            <w:vAlign w:val="center"/>
            <w:hideMark/>
          </w:tcPr>
          <w:p w14:paraId="24F353B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5E0076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1681B99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5A75B7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HILO TANZA #0,70</w:t>
            </w:r>
          </w:p>
        </w:tc>
        <w:tc>
          <w:tcPr>
            <w:tcW w:w="1152" w:type="dxa"/>
            <w:tcBorders>
              <w:top w:val="nil"/>
              <w:left w:val="nil"/>
              <w:bottom w:val="single" w:sz="4" w:space="0" w:color="000000"/>
              <w:right w:val="single" w:sz="4" w:space="0" w:color="000000"/>
            </w:tcBorders>
            <w:shd w:val="clear" w:color="auto" w:fill="auto"/>
            <w:noWrap/>
            <w:vAlign w:val="center"/>
            <w:hideMark/>
          </w:tcPr>
          <w:p w14:paraId="106C8F1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RL</w:t>
            </w:r>
          </w:p>
        </w:tc>
        <w:tc>
          <w:tcPr>
            <w:tcW w:w="1270" w:type="dxa"/>
            <w:tcBorders>
              <w:top w:val="nil"/>
              <w:left w:val="nil"/>
              <w:bottom w:val="single" w:sz="4" w:space="0" w:color="000000"/>
              <w:right w:val="single" w:sz="4" w:space="0" w:color="000000"/>
            </w:tcBorders>
            <w:shd w:val="clear" w:color="auto" w:fill="auto"/>
            <w:noWrap/>
            <w:vAlign w:val="center"/>
            <w:hideMark/>
          </w:tcPr>
          <w:p w14:paraId="2FBA3B4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467972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9B892D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GUANTES DE SEGURIDAD (ESPECIAL)</w:t>
            </w:r>
          </w:p>
        </w:tc>
        <w:tc>
          <w:tcPr>
            <w:tcW w:w="1152" w:type="dxa"/>
            <w:tcBorders>
              <w:top w:val="nil"/>
              <w:left w:val="nil"/>
              <w:bottom w:val="single" w:sz="4" w:space="0" w:color="000000"/>
              <w:right w:val="single" w:sz="4" w:space="0" w:color="000000"/>
            </w:tcBorders>
            <w:shd w:val="clear" w:color="auto" w:fill="auto"/>
            <w:noWrap/>
            <w:vAlign w:val="center"/>
            <w:hideMark/>
          </w:tcPr>
          <w:p w14:paraId="08E53D0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D63455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0795575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51ECC1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FROTACHO (15X20)</w:t>
            </w:r>
          </w:p>
        </w:tc>
        <w:tc>
          <w:tcPr>
            <w:tcW w:w="1152" w:type="dxa"/>
            <w:tcBorders>
              <w:top w:val="nil"/>
              <w:left w:val="nil"/>
              <w:bottom w:val="single" w:sz="4" w:space="0" w:color="000000"/>
              <w:right w:val="single" w:sz="4" w:space="0" w:color="000000"/>
            </w:tcBorders>
            <w:shd w:val="clear" w:color="auto" w:fill="auto"/>
            <w:noWrap/>
            <w:vAlign w:val="center"/>
            <w:hideMark/>
          </w:tcPr>
          <w:p w14:paraId="1988AA8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B02056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77841DD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745980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ESTILETE</w:t>
            </w:r>
          </w:p>
        </w:tc>
        <w:tc>
          <w:tcPr>
            <w:tcW w:w="1152" w:type="dxa"/>
            <w:tcBorders>
              <w:top w:val="nil"/>
              <w:left w:val="nil"/>
              <w:bottom w:val="single" w:sz="4" w:space="0" w:color="000000"/>
              <w:right w:val="single" w:sz="4" w:space="0" w:color="000000"/>
            </w:tcBorders>
            <w:shd w:val="clear" w:color="auto" w:fill="auto"/>
            <w:noWrap/>
            <w:vAlign w:val="center"/>
            <w:hideMark/>
          </w:tcPr>
          <w:p w14:paraId="13E6071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AAA6F7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58F3A1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278F49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ESCUADRA (0,40X0,60)</w:t>
            </w:r>
          </w:p>
        </w:tc>
        <w:tc>
          <w:tcPr>
            <w:tcW w:w="1152" w:type="dxa"/>
            <w:tcBorders>
              <w:top w:val="nil"/>
              <w:left w:val="nil"/>
              <w:bottom w:val="single" w:sz="4" w:space="0" w:color="000000"/>
              <w:right w:val="single" w:sz="4" w:space="0" w:color="000000"/>
            </w:tcBorders>
            <w:shd w:val="clear" w:color="auto" w:fill="auto"/>
            <w:noWrap/>
            <w:vAlign w:val="center"/>
            <w:hideMark/>
          </w:tcPr>
          <w:p w14:paraId="154CA6C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8A6797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7EDFC01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2B3D54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DESTORNILLADOR PUNTA ESTRELLA</w:t>
            </w:r>
          </w:p>
        </w:tc>
        <w:tc>
          <w:tcPr>
            <w:tcW w:w="1152" w:type="dxa"/>
            <w:tcBorders>
              <w:top w:val="nil"/>
              <w:left w:val="nil"/>
              <w:bottom w:val="single" w:sz="4" w:space="0" w:color="000000"/>
              <w:right w:val="single" w:sz="4" w:space="0" w:color="000000"/>
            </w:tcBorders>
            <w:shd w:val="clear" w:color="auto" w:fill="auto"/>
            <w:noWrap/>
            <w:vAlign w:val="center"/>
            <w:hideMark/>
          </w:tcPr>
          <w:p w14:paraId="080AC21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FC5B5E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5EE3AF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8DA4C5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DESTORNILLADOR PUNTA PLANA</w:t>
            </w:r>
          </w:p>
        </w:tc>
        <w:tc>
          <w:tcPr>
            <w:tcW w:w="1152" w:type="dxa"/>
            <w:tcBorders>
              <w:top w:val="nil"/>
              <w:left w:val="nil"/>
              <w:bottom w:val="single" w:sz="4" w:space="0" w:color="000000"/>
              <w:right w:val="single" w:sz="4" w:space="0" w:color="000000"/>
            </w:tcBorders>
            <w:shd w:val="clear" w:color="auto" w:fill="auto"/>
            <w:noWrap/>
            <w:vAlign w:val="center"/>
            <w:hideMark/>
          </w:tcPr>
          <w:p w14:paraId="19B0633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EDB80F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A29CFC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F5A313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COMBO 5 LIBRAS</w:t>
            </w:r>
          </w:p>
        </w:tc>
        <w:tc>
          <w:tcPr>
            <w:tcW w:w="1152" w:type="dxa"/>
            <w:tcBorders>
              <w:top w:val="nil"/>
              <w:left w:val="nil"/>
              <w:bottom w:val="single" w:sz="4" w:space="0" w:color="000000"/>
              <w:right w:val="single" w:sz="4" w:space="0" w:color="000000"/>
            </w:tcBorders>
            <w:shd w:val="clear" w:color="auto" w:fill="auto"/>
            <w:noWrap/>
            <w:vAlign w:val="center"/>
            <w:hideMark/>
          </w:tcPr>
          <w:p w14:paraId="421FBA8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6432D3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F6EFC2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115AFE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COMBILLO 2 LIBRAS</w:t>
            </w:r>
          </w:p>
        </w:tc>
        <w:tc>
          <w:tcPr>
            <w:tcW w:w="1152" w:type="dxa"/>
            <w:tcBorders>
              <w:top w:val="nil"/>
              <w:left w:val="nil"/>
              <w:bottom w:val="single" w:sz="4" w:space="0" w:color="000000"/>
              <w:right w:val="single" w:sz="4" w:space="0" w:color="000000"/>
            </w:tcBorders>
            <w:shd w:val="clear" w:color="auto" w:fill="auto"/>
            <w:noWrap/>
            <w:vAlign w:val="center"/>
            <w:hideMark/>
          </w:tcPr>
          <w:p w14:paraId="180944B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69E3BF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136046D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FCCF97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CEPILLO DE ACERO</w:t>
            </w:r>
          </w:p>
        </w:tc>
        <w:tc>
          <w:tcPr>
            <w:tcW w:w="1152" w:type="dxa"/>
            <w:tcBorders>
              <w:top w:val="nil"/>
              <w:left w:val="nil"/>
              <w:bottom w:val="single" w:sz="4" w:space="0" w:color="000000"/>
              <w:right w:val="single" w:sz="4" w:space="0" w:color="000000"/>
            </w:tcBorders>
            <w:shd w:val="clear" w:color="auto" w:fill="auto"/>
            <w:noWrap/>
            <w:vAlign w:val="center"/>
            <w:hideMark/>
          </w:tcPr>
          <w:p w14:paraId="458BA0E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8A880C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161F8F3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F8AF1C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CARRETILLA</w:t>
            </w:r>
          </w:p>
        </w:tc>
        <w:tc>
          <w:tcPr>
            <w:tcW w:w="1152" w:type="dxa"/>
            <w:tcBorders>
              <w:top w:val="nil"/>
              <w:left w:val="nil"/>
              <w:bottom w:val="single" w:sz="4" w:space="0" w:color="000000"/>
              <w:right w:val="single" w:sz="4" w:space="0" w:color="000000"/>
            </w:tcBorders>
            <w:shd w:val="clear" w:color="auto" w:fill="auto"/>
            <w:noWrap/>
            <w:vAlign w:val="center"/>
            <w:hideMark/>
          </w:tcPr>
          <w:p w14:paraId="4069942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D64FBE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2331AB5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3C574A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BROCHA 3</w:t>
            </w:r>
          </w:p>
        </w:tc>
        <w:tc>
          <w:tcPr>
            <w:tcW w:w="1152" w:type="dxa"/>
            <w:tcBorders>
              <w:top w:val="nil"/>
              <w:left w:val="nil"/>
              <w:bottom w:val="single" w:sz="4" w:space="0" w:color="000000"/>
              <w:right w:val="single" w:sz="4" w:space="0" w:color="000000"/>
            </w:tcBorders>
            <w:shd w:val="clear" w:color="auto" w:fill="auto"/>
            <w:noWrap/>
            <w:vAlign w:val="center"/>
            <w:hideMark/>
          </w:tcPr>
          <w:p w14:paraId="59196F2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FC928D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4AD034B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387B2A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BARRETA DE 1.5 M</w:t>
            </w:r>
          </w:p>
        </w:tc>
        <w:tc>
          <w:tcPr>
            <w:tcW w:w="1152" w:type="dxa"/>
            <w:tcBorders>
              <w:top w:val="nil"/>
              <w:left w:val="nil"/>
              <w:bottom w:val="single" w:sz="4" w:space="0" w:color="000000"/>
              <w:right w:val="single" w:sz="4" w:space="0" w:color="000000"/>
            </w:tcBorders>
            <w:shd w:val="clear" w:color="auto" w:fill="auto"/>
            <w:noWrap/>
            <w:vAlign w:val="center"/>
            <w:hideMark/>
          </w:tcPr>
          <w:p w14:paraId="47DE70E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B9E813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28C949E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083DFA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BALDE PLÁSTICO 20LT</w:t>
            </w:r>
          </w:p>
        </w:tc>
        <w:tc>
          <w:tcPr>
            <w:tcW w:w="1152" w:type="dxa"/>
            <w:tcBorders>
              <w:top w:val="nil"/>
              <w:left w:val="nil"/>
              <w:bottom w:val="single" w:sz="4" w:space="0" w:color="000000"/>
              <w:right w:val="single" w:sz="4" w:space="0" w:color="000000"/>
            </w:tcBorders>
            <w:shd w:val="clear" w:color="auto" w:fill="auto"/>
            <w:noWrap/>
            <w:vAlign w:val="center"/>
            <w:hideMark/>
          </w:tcPr>
          <w:p w14:paraId="4E27A47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1DE50A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29F09E0B" w14:textId="77777777" w:rsidTr="00852F47">
        <w:tc>
          <w:tcPr>
            <w:tcW w:w="6921" w:type="dxa"/>
            <w:tcBorders>
              <w:top w:val="nil"/>
              <w:left w:val="single" w:sz="4" w:space="0" w:color="000000"/>
              <w:bottom w:val="single" w:sz="4" w:space="0" w:color="auto"/>
              <w:right w:val="single" w:sz="4" w:space="0" w:color="000000"/>
            </w:tcBorders>
            <w:shd w:val="clear" w:color="auto" w:fill="auto"/>
            <w:vAlign w:val="center"/>
            <w:hideMark/>
          </w:tcPr>
          <w:p w14:paraId="4D24C29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BADILEJOS</w:t>
            </w:r>
          </w:p>
        </w:tc>
        <w:tc>
          <w:tcPr>
            <w:tcW w:w="1152" w:type="dxa"/>
            <w:tcBorders>
              <w:top w:val="nil"/>
              <w:left w:val="nil"/>
              <w:bottom w:val="single" w:sz="4" w:space="0" w:color="auto"/>
              <w:right w:val="single" w:sz="4" w:space="0" w:color="000000"/>
            </w:tcBorders>
            <w:shd w:val="clear" w:color="auto" w:fill="auto"/>
            <w:noWrap/>
            <w:vAlign w:val="center"/>
            <w:hideMark/>
          </w:tcPr>
          <w:p w14:paraId="164AD48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auto"/>
              <w:right w:val="single" w:sz="4" w:space="0" w:color="000000"/>
            </w:tcBorders>
            <w:shd w:val="clear" w:color="auto" w:fill="auto"/>
            <w:noWrap/>
            <w:vAlign w:val="center"/>
            <w:hideMark/>
          </w:tcPr>
          <w:p w14:paraId="4FC7400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03749AFF" w14:textId="77777777" w:rsidTr="00852F47">
        <w:tc>
          <w:tcPr>
            <w:tcW w:w="6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EEBE0B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lastRenderedPageBreak/>
              <w:t>AZADÓN Y MANGO</w:t>
            </w:r>
          </w:p>
        </w:tc>
        <w:tc>
          <w:tcPr>
            <w:tcW w:w="1152" w:type="dxa"/>
            <w:tcBorders>
              <w:top w:val="single" w:sz="4" w:space="0" w:color="auto"/>
              <w:left w:val="nil"/>
              <w:bottom w:val="single" w:sz="4" w:space="0" w:color="000000"/>
              <w:right w:val="single" w:sz="4" w:space="0" w:color="000000"/>
            </w:tcBorders>
            <w:shd w:val="clear" w:color="auto" w:fill="auto"/>
            <w:noWrap/>
            <w:vAlign w:val="center"/>
            <w:hideMark/>
          </w:tcPr>
          <w:p w14:paraId="0A199D3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single" w:sz="4" w:space="0" w:color="auto"/>
              <w:left w:val="nil"/>
              <w:bottom w:val="single" w:sz="4" w:space="0" w:color="000000"/>
              <w:right w:val="single" w:sz="4" w:space="0" w:color="000000"/>
            </w:tcBorders>
            <w:shd w:val="clear" w:color="auto" w:fill="auto"/>
            <w:noWrap/>
            <w:vAlign w:val="center"/>
            <w:hideMark/>
          </w:tcPr>
          <w:p w14:paraId="13B0DF5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200D233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B6AD75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ALICATE</w:t>
            </w:r>
          </w:p>
        </w:tc>
        <w:tc>
          <w:tcPr>
            <w:tcW w:w="1152" w:type="dxa"/>
            <w:tcBorders>
              <w:top w:val="nil"/>
              <w:left w:val="nil"/>
              <w:bottom w:val="single" w:sz="4" w:space="0" w:color="000000"/>
              <w:right w:val="single" w:sz="4" w:space="0" w:color="000000"/>
            </w:tcBorders>
            <w:shd w:val="clear" w:color="auto" w:fill="auto"/>
            <w:noWrap/>
            <w:vAlign w:val="center"/>
            <w:hideMark/>
          </w:tcPr>
          <w:p w14:paraId="3CD31E7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A454FA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5335F3B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30BD5C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FLEXO 10M</w:t>
            </w:r>
          </w:p>
        </w:tc>
        <w:tc>
          <w:tcPr>
            <w:tcW w:w="1152" w:type="dxa"/>
            <w:tcBorders>
              <w:top w:val="nil"/>
              <w:left w:val="nil"/>
              <w:bottom w:val="single" w:sz="4" w:space="0" w:color="000000"/>
              <w:right w:val="single" w:sz="4" w:space="0" w:color="000000"/>
            </w:tcBorders>
            <w:shd w:val="clear" w:color="auto" w:fill="auto"/>
            <w:noWrap/>
            <w:vAlign w:val="center"/>
            <w:hideMark/>
          </w:tcPr>
          <w:p w14:paraId="68144DD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DFB0D3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5D08E869"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7D3379A"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CAPACITACIÓN TALLER PARA LIDERES Y AUTORIDADES</w:t>
            </w:r>
          </w:p>
        </w:tc>
      </w:tr>
      <w:tr w:rsidR="00B45721" w:rsidRPr="00B45721" w14:paraId="5EBF04F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9C8D95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TAJADOR</w:t>
            </w:r>
          </w:p>
        </w:tc>
        <w:tc>
          <w:tcPr>
            <w:tcW w:w="1152" w:type="dxa"/>
            <w:tcBorders>
              <w:top w:val="nil"/>
              <w:left w:val="nil"/>
              <w:bottom w:val="single" w:sz="4" w:space="0" w:color="000000"/>
              <w:right w:val="single" w:sz="4" w:space="0" w:color="000000"/>
            </w:tcBorders>
            <w:shd w:val="clear" w:color="auto" w:fill="auto"/>
            <w:noWrap/>
            <w:vAlign w:val="center"/>
            <w:hideMark/>
          </w:tcPr>
          <w:p w14:paraId="6946A63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6643E8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01F45D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12DC48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PAPELÓGRAFO</w:t>
            </w:r>
          </w:p>
        </w:tc>
        <w:tc>
          <w:tcPr>
            <w:tcW w:w="1152" w:type="dxa"/>
            <w:tcBorders>
              <w:top w:val="nil"/>
              <w:left w:val="nil"/>
              <w:bottom w:val="single" w:sz="4" w:space="0" w:color="000000"/>
              <w:right w:val="single" w:sz="4" w:space="0" w:color="000000"/>
            </w:tcBorders>
            <w:shd w:val="clear" w:color="auto" w:fill="auto"/>
            <w:noWrap/>
            <w:vAlign w:val="center"/>
            <w:hideMark/>
          </w:tcPr>
          <w:p w14:paraId="33DA531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9B2EC47"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77ABAB1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AC7587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SABANA TAMAÑO RESMA</w:t>
            </w:r>
          </w:p>
        </w:tc>
        <w:tc>
          <w:tcPr>
            <w:tcW w:w="1152" w:type="dxa"/>
            <w:tcBorders>
              <w:top w:val="nil"/>
              <w:left w:val="nil"/>
              <w:bottom w:val="single" w:sz="4" w:space="0" w:color="000000"/>
              <w:right w:val="single" w:sz="4" w:space="0" w:color="000000"/>
            </w:tcBorders>
            <w:shd w:val="clear" w:color="auto" w:fill="auto"/>
            <w:noWrap/>
            <w:vAlign w:val="center"/>
            <w:hideMark/>
          </w:tcPr>
          <w:p w14:paraId="1C98D34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PLI</w:t>
            </w:r>
          </w:p>
        </w:tc>
        <w:tc>
          <w:tcPr>
            <w:tcW w:w="1270" w:type="dxa"/>
            <w:tcBorders>
              <w:top w:val="nil"/>
              <w:left w:val="nil"/>
              <w:bottom w:val="single" w:sz="4" w:space="0" w:color="000000"/>
              <w:right w:val="single" w:sz="4" w:space="0" w:color="000000"/>
            </w:tcBorders>
            <w:shd w:val="clear" w:color="auto" w:fill="auto"/>
            <w:noWrap/>
            <w:vAlign w:val="center"/>
            <w:hideMark/>
          </w:tcPr>
          <w:p w14:paraId="2DECFCD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330D6E3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FCFE1B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MARCADOR DE AGUA</w:t>
            </w:r>
          </w:p>
        </w:tc>
        <w:tc>
          <w:tcPr>
            <w:tcW w:w="1152" w:type="dxa"/>
            <w:tcBorders>
              <w:top w:val="nil"/>
              <w:left w:val="nil"/>
              <w:bottom w:val="single" w:sz="4" w:space="0" w:color="000000"/>
              <w:right w:val="single" w:sz="4" w:space="0" w:color="000000"/>
            </w:tcBorders>
            <w:shd w:val="clear" w:color="auto" w:fill="auto"/>
            <w:noWrap/>
            <w:vAlign w:val="center"/>
            <w:hideMark/>
          </w:tcPr>
          <w:p w14:paraId="3513A25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D46E00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18FBC30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54B2A7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MANUAL CAPACITACIÓN</w:t>
            </w:r>
          </w:p>
        </w:tc>
        <w:tc>
          <w:tcPr>
            <w:tcW w:w="1152" w:type="dxa"/>
            <w:tcBorders>
              <w:top w:val="nil"/>
              <w:left w:val="nil"/>
              <w:bottom w:val="single" w:sz="4" w:space="0" w:color="000000"/>
              <w:right w:val="single" w:sz="4" w:space="0" w:color="000000"/>
            </w:tcBorders>
            <w:shd w:val="clear" w:color="auto" w:fill="auto"/>
            <w:noWrap/>
            <w:vAlign w:val="center"/>
            <w:hideMark/>
          </w:tcPr>
          <w:p w14:paraId="4FA937A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9C8D76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33E6448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D751FF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LÁPIZ NEGRO</w:t>
            </w:r>
          </w:p>
        </w:tc>
        <w:tc>
          <w:tcPr>
            <w:tcW w:w="1152" w:type="dxa"/>
            <w:tcBorders>
              <w:top w:val="nil"/>
              <w:left w:val="nil"/>
              <w:bottom w:val="single" w:sz="4" w:space="0" w:color="000000"/>
              <w:right w:val="single" w:sz="4" w:space="0" w:color="000000"/>
            </w:tcBorders>
            <w:shd w:val="clear" w:color="auto" w:fill="auto"/>
            <w:noWrap/>
            <w:vAlign w:val="center"/>
            <w:hideMark/>
          </w:tcPr>
          <w:p w14:paraId="6157D9F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2528C8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3D4C17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3DECF7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GOMA DE BORRAR</w:t>
            </w:r>
          </w:p>
        </w:tc>
        <w:tc>
          <w:tcPr>
            <w:tcW w:w="1152" w:type="dxa"/>
            <w:tcBorders>
              <w:top w:val="nil"/>
              <w:left w:val="nil"/>
              <w:bottom w:val="single" w:sz="4" w:space="0" w:color="000000"/>
              <w:right w:val="single" w:sz="4" w:space="0" w:color="000000"/>
            </w:tcBorders>
            <w:shd w:val="clear" w:color="auto" w:fill="auto"/>
            <w:noWrap/>
            <w:vAlign w:val="center"/>
            <w:hideMark/>
          </w:tcPr>
          <w:p w14:paraId="35C93D4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4419A9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0054285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40DC81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30 HOJAS</w:t>
            </w:r>
          </w:p>
        </w:tc>
        <w:tc>
          <w:tcPr>
            <w:tcW w:w="1152" w:type="dxa"/>
            <w:tcBorders>
              <w:top w:val="nil"/>
              <w:left w:val="nil"/>
              <w:bottom w:val="single" w:sz="4" w:space="0" w:color="000000"/>
              <w:right w:val="single" w:sz="4" w:space="0" w:color="000000"/>
            </w:tcBorders>
            <w:shd w:val="clear" w:color="auto" w:fill="auto"/>
            <w:noWrap/>
            <w:vAlign w:val="center"/>
            <w:hideMark/>
          </w:tcPr>
          <w:p w14:paraId="4FC120F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F1AC06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6ECE74E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79CE4F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CINTA MASKING</w:t>
            </w:r>
          </w:p>
        </w:tc>
        <w:tc>
          <w:tcPr>
            <w:tcW w:w="1152" w:type="dxa"/>
            <w:tcBorders>
              <w:top w:val="nil"/>
              <w:left w:val="nil"/>
              <w:bottom w:val="single" w:sz="4" w:space="0" w:color="000000"/>
              <w:right w:val="single" w:sz="4" w:space="0" w:color="000000"/>
            </w:tcBorders>
            <w:shd w:val="clear" w:color="auto" w:fill="auto"/>
            <w:noWrap/>
            <w:vAlign w:val="center"/>
            <w:hideMark/>
          </w:tcPr>
          <w:p w14:paraId="1909345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1290C6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7A37706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166E04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BOLÍGRAFO</w:t>
            </w:r>
          </w:p>
        </w:tc>
        <w:tc>
          <w:tcPr>
            <w:tcW w:w="1152" w:type="dxa"/>
            <w:tcBorders>
              <w:top w:val="nil"/>
              <w:left w:val="nil"/>
              <w:bottom w:val="single" w:sz="4" w:space="0" w:color="000000"/>
              <w:right w:val="single" w:sz="4" w:space="0" w:color="000000"/>
            </w:tcBorders>
            <w:shd w:val="clear" w:color="auto" w:fill="auto"/>
            <w:noWrap/>
            <w:vAlign w:val="center"/>
            <w:hideMark/>
          </w:tcPr>
          <w:p w14:paraId="62B736C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9BE07A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37C9D868"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BE0BD45"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CAPACITACIÓN TALLER PARA PROMOTORES Y ALMACENEROS</w:t>
            </w:r>
          </w:p>
        </w:tc>
      </w:tr>
      <w:tr w:rsidR="00B45721" w:rsidRPr="00B45721" w14:paraId="4F3AB9B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57FED8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TAJADOR</w:t>
            </w:r>
          </w:p>
        </w:tc>
        <w:tc>
          <w:tcPr>
            <w:tcW w:w="1152" w:type="dxa"/>
            <w:tcBorders>
              <w:top w:val="nil"/>
              <w:left w:val="nil"/>
              <w:bottom w:val="single" w:sz="4" w:space="0" w:color="000000"/>
              <w:right w:val="single" w:sz="4" w:space="0" w:color="000000"/>
            </w:tcBorders>
            <w:shd w:val="clear" w:color="auto" w:fill="auto"/>
            <w:noWrap/>
            <w:vAlign w:val="center"/>
            <w:hideMark/>
          </w:tcPr>
          <w:p w14:paraId="27C8A63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79D791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463E9B6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AF3D6A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SABANA TAMAÑO RESMA</w:t>
            </w:r>
          </w:p>
        </w:tc>
        <w:tc>
          <w:tcPr>
            <w:tcW w:w="1152" w:type="dxa"/>
            <w:tcBorders>
              <w:top w:val="nil"/>
              <w:left w:val="nil"/>
              <w:bottom w:val="single" w:sz="4" w:space="0" w:color="000000"/>
              <w:right w:val="single" w:sz="4" w:space="0" w:color="000000"/>
            </w:tcBorders>
            <w:shd w:val="clear" w:color="auto" w:fill="auto"/>
            <w:noWrap/>
            <w:vAlign w:val="center"/>
            <w:hideMark/>
          </w:tcPr>
          <w:p w14:paraId="177ECCD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PLI</w:t>
            </w:r>
          </w:p>
        </w:tc>
        <w:tc>
          <w:tcPr>
            <w:tcW w:w="1270" w:type="dxa"/>
            <w:tcBorders>
              <w:top w:val="nil"/>
              <w:left w:val="nil"/>
              <w:bottom w:val="single" w:sz="4" w:space="0" w:color="000000"/>
              <w:right w:val="single" w:sz="4" w:space="0" w:color="000000"/>
            </w:tcBorders>
            <w:shd w:val="clear" w:color="auto" w:fill="auto"/>
            <w:noWrap/>
            <w:vAlign w:val="center"/>
            <w:hideMark/>
          </w:tcPr>
          <w:p w14:paraId="768422F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6CEE1257" w14:textId="77777777" w:rsidTr="00FE3BED">
        <w:tc>
          <w:tcPr>
            <w:tcW w:w="6921" w:type="dxa"/>
            <w:tcBorders>
              <w:top w:val="nil"/>
              <w:left w:val="single" w:sz="4" w:space="0" w:color="000000"/>
              <w:bottom w:val="single" w:sz="4" w:space="0" w:color="auto"/>
              <w:right w:val="single" w:sz="4" w:space="0" w:color="000000"/>
            </w:tcBorders>
            <w:shd w:val="clear" w:color="auto" w:fill="auto"/>
            <w:vAlign w:val="center"/>
            <w:hideMark/>
          </w:tcPr>
          <w:p w14:paraId="6ADB818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MARCADOR DE AGUA</w:t>
            </w:r>
          </w:p>
        </w:tc>
        <w:tc>
          <w:tcPr>
            <w:tcW w:w="1152" w:type="dxa"/>
            <w:tcBorders>
              <w:top w:val="nil"/>
              <w:left w:val="nil"/>
              <w:bottom w:val="single" w:sz="4" w:space="0" w:color="auto"/>
              <w:right w:val="single" w:sz="4" w:space="0" w:color="000000"/>
            </w:tcBorders>
            <w:shd w:val="clear" w:color="auto" w:fill="auto"/>
            <w:noWrap/>
            <w:vAlign w:val="center"/>
            <w:hideMark/>
          </w:tcPr>
          <w:p w14:paraId="0204CEB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auto"/>
              <w:right w:val="single" w:sz="4" w:space="0" w:color="000000"/>
            </w:tcBorders>
            <w:shd w:val="clear" w:color="auto" w:fill="auto"/>
            <w:noWrap/>
            <w:vAlign w:val="center"/>
            <w:hideMark/>
          </w:tcPr>
          <w:p w14:paraId="0D7C1995"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2D8CF2F0" w14:textId="77777777" w:rsidTr="00FE3BED">
        <w:tc>
          <w:tcPr>
            <w:tcW w:w="6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4280B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MANUAL CAPACITACIÓN</w:t>
            </w:r>
          </w:p>
        </w:tc>
        <w:tc>
          <w:tcPr>
            <w:tcW w:w="1152" w:type="dxa"/>
            <w:tcBorders>
              <w:top w:val="single" w:sz="4" w:space="0" w:color="auto"/>
              <w:left w:val="nil"/>
              <w:bottom w:val="single" w:sz="4" w:space="0" w:color="000000"/>
              <w:right w:val="single" w:sz="4" w:space="0" w:color="000000"/>
            </w:tcBorders>
            <w:shd w:val="clear" w:color="auto" w:fill="auto"/>
            <w:noWrap/>
            <w:vAlign w:val="center"/>
            <w:hideMark/>
          </w:tcPr>
          <w:p w14:paraId="06503ED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single" w:sz="4" w:space="0" w:color="auto"/>
              <w:left w:val="nil"/>
              <w:bottom w:val="single" w:sz="4" w:space="0" w:color="000000"/>
              <w:right w:val="single" w:sz="4" w:space="0" w:color="000000"/>
            </w:tcBorders>
            <w:shd w:val="clear" w:color="auto" w:fill="auto"/>
            <w:noWrap/>
            <w:vAlign w:val="center"/>
            <w:hideMark/>
          </w:tcPr>
          <w:p w14:paraId="4F87F34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08E5EF0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350BC9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LÁPIZ NEGRO</w:t>
            </w:r>
          </w:p>
        </w:tc>
        <w:tc>
          <w:tcPr>
            <w:tcW w:w="1152" w:type="dxa"/>
            <w:tcBorders>
              <w:top w:val="nil"/>
              <w:left w:val="nil"/>
              <w:bottom w:val="single" w:sz="4" w:space="0" w:color="000000"/>
              <w:right w:val="single" w:sz="4" w:space="0" w:color="000000"/>
            </w:tcBorders>
            <w:shd w:val="clear" w:color="auto" w:fill="auto"/>
            <w:noWrap/>
            <w:vAlign w:val="center"/>
            <w:hideMark/>
          </w:tcPr>
          <w:p w14:paraId="1B602A8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34B401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2412BD3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80E7B2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GOMA DE BORRAR</w:t>
            </w:r>
          </w:p>
        </w:tc>
        <w:tc>
          <w:tcPr>
            <w:tcW w:w="1152" w:type="dxa"/>
            <w:tcBorders>
              <w:top w:val="nil"/>
              <w:left w:val="nil"/>
              <w:bottom w:val="single" w:sz="4" w:space="0" w:color="000000"/>
              <w:right w:val="single" w:sz="4" w:space="0" w:color="000000"/>
            </w:tcBorders>
            <w:shd w:val="clear" w:color="auto" w:fill="auto"/>
            <w:noWrap/>
            <w:vAlign w:val="center"/>
            <w:hideMark/>
          </w:tcPr>
          <w:p w14:paraId="5E97BB8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E01BF3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7E667F1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DF28F9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30 HOJAS</w:t>
            </w:r>
          </w:p>
        </w:tc>
        <w:tc>
          <w:tcPr>
            <w:tcW w:w="1152" w:type="dxa"/>
            <w:tcBorders>
              <w:top w:val="nil"/>
              <w:left w:val="nil"/>
              <w:bottom w:val="single" w:sz="4" w:space="0" w:color="000000"/>
              <w:right w:val="single" w:sz="4" w:space="0" w:color="000000"/>
            </w:tcBorders>
            <w:shd w:val="clear" w:color="auto" w:fill="auto"/>
            <w:noWrap/>
            <w:vAlign w:val="center"/>
            <w:hideMark/>
          </w:tcPr>
          <w:p w14:paraId="5D7CA50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1D39E2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1459101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D25FE5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CINTA MASKING</w:t>
            </w:r>
          </w:p>
        </w:tc>
        <w:tc>
          <w:tcPr>
            <w:tcW w:w="1152" w:type="dxa"/>
            <w:tcBorders>
              <w:top w:val="nil"/>
              <w:left w:val="nil"/>
              <w:bottom w:val="single" w:sz="4" w:space="0" w:color="000000"/>
              <w:right w:val="single" w:sz="4" w:space="0" w:color="000000"/>
            </w:tcBorders>
            <w:shd w:val="clear" w:color="auto" w:fill="auto"/>
            <w:noWrap/>
            <w:vAlign w:val="center"/>
            <w:hideMark/>
          </w:tcPr>
          <w:p w14:paraId="759BA5A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F2FB5A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w:t>
            </w:r>
          </w:p>
        </w:tc>
      </w:tr>
      <w:tr w:rsidR="00B45721" w:rsidRPr="00B45721" w14:paraId="419184A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7CB8B1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BOLÍGRAFO</w:t>
            </w:r>
          </w:p>
        </w:tc>
        <w:tc>
          <w:tcPr>
            <w:tcW w:w="1152" w:type="dxa"/>
            <w:tcBorders>
              <w:top w:val="nil"/>
              <w:left w:val="nil"/>
              <w:bottom w:val="single" w:sz="4" w:space="0" w:color="000000"/>
              <w:right w:val="single" w:sz="4" w:space="0" w:color="000000"/>
            </w:tcBorders>
            <w:shd w:val="clear" w:color="auto" w:fill="auto"/>
            <w:noWrap/>
            <w:vAlign w:val="center"/>
            <w:hideMark/>
          </w:tcPr>
          <w:p w14:paraId="16A3BC7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280C85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6</w:t>
            </w:r>
          </w:p>
        </w:tc>
      </w:tr>
      <w:tr w:rsidR="00B45721" w:rsidRPr="00B45721" w14:paraId="184894D4"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69B8BA3"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PERSONAL DE PROYECTO</w:t>
            </w:r>
          </w:p>
        </w:tc>
      </w:tr>
      <w:tr w:rsidR="00B45721" w:rsidRPr="00B45721" w14:paraId="5164E8B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3824DB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TÉCNICO OPERATIVO DE ÁREA </w:t>
            </w:r>
          </w:p>
        </w:tc>
        <w:tc>
          <w:tcPr>
            <w:tcW w:w="1152" w:type="dxa"/>
            <w:tcBorders>
              <w:top w:val="nil"/>
              <w:left w:val="nil"/>
              <w:bottom w:val="single" w:sz="4" w:space="0" w:color="000000"/>
              <w:right w:val="single" w:sz="4" w:space="0" w:color="000000"/>
            </w:tcBorders>
            <w:shd w:val="clear" w:color="auto" w:fill="auto"/>
            <w:noWrap/>
            <w:vAlign w:val="center"/>
            <w:hideMark/>
          </w:tcPr>
          <w:p w14:paraId="28ECA1B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190434A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215F620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73FE27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TÉCNICO ALMACENERO </w:t>
            </w:r>
          </w:p>
        </w:tc>
        <w:tc>
          <w:tcPr>
            <w:tcW w:w="1152" w:type="dxa"/>
            <w:tcBorders>
              <w:top w:val="nil"/>
              <w:left w:val="nil"/>
              <w:bottom w:val="single" w:sz="4" w:space="0" w:color="000000"/>
              <w:right w:val="single" w:sz="4" w:space="0" w:color="000000"/>
            </w:tcBorders>
            <w:shd w:val="clear" w:color="auto" w:fill="auto"/>
            <w:noWrap/>
            <w:vAlign w:val="center"/>
            <w:hideMark/>
          </w:tcPr>
          <w:p w14:paraId="58DE9A2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6ECBF41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31483AF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341955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EDUCADOR SOCIAL </w:t>
            </w:r>
          </w:p>
        </w:tc>
        <w:tc>
          <w:tcPr>
            <w:tcW w:w="1152" w:type="dxa"/>
            <w:tcBorders>
              <w:top w:val="nil"/>
              <w:left w:val="nil"/>
              <w:bottom w:val="single" w:sz="4" w:space="0" w:color="000000"/>
              <w:right w:val="single" w:sz="4" w:space="0" w:color="000000"/>
            </w:tcBorders>
            <w:shd w:val="clear" w:color="auto" w:fill="auto"/>
            <w:noWrap/>
            <w:vAlign w:val="center"/>
            <w:hideMark/>
          </w:tcPr>
          <w:p w14:paraId="660A234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2DF87FB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7B29873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B09F08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CONSTRUCTOR ESPECIALISTA P/INSTALACIÓN SANITARIA Y AGUA POTABLE </w:t>
            </w:r>
          </w:p>
        </w:tc>
        <w:tc>
          <w:tcPr>
            <w:tcW w:w="1152" w:type="dxa"/>
            <w:tcBorders>
              <w:top w:val="nil"/>
              <w:left w:val="nil"/>
              <w:bottom w:val="single" w:sz="4" w:space="0" w:color="000000"/>
              <w:right w:val="single" w:sz="4" w:space="0" w:color="000000"/>
            </w:tcBorders>
            <w:shd w:val="clear" w:color="auto" w:fill="auto"/>
            <w:noWrap/>
            <w:vAlign w:val="center"/>
            <w:hideMark/>
          </w:tcPr>
          <w:p w14:paraId="075CBDF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0BEF6CB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169B0D0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335E6D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CONSTRUCTOR ESPECIALISTA P/INSTALACIÓN EN MATERIALES PREFABRICADOS </w:t>
            </w:r>
          </w:p>
        </w:tc>
        <w:tc>
          <w:tcPr>
            <w:tcW w:w="1152" w:type="dxa"/>
            <w:tcBorders>
              <w:top w:val="nil"/>
              <w:left w:val="nil"/>
              <w:bottom w:val="single" w:sz="4" w:space="0" w:color="000000"/>
              <w:right w:val="single" w:sz="4" w:space="0" w:color="000000"/>
            </w:tcBorders>
            <w:shd w:val="clear" w:color="auto" w:fill="auto"/>
            <w:noWrap/>
            <w:vAlign w:val="center"/>
            <w:hideMark/>
          </w:tcPr>
          <w:p w14:paraId="45E551B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097CDF9C"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430EBF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54FCFE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CONSTRUCTOR ESPECIALISTA P/INSTALACIÓN ELÉCTRICA </w:t>
            </w:r>
          </w:p>
        </w:tc>
        <w:tc>
          <w:tcPr>
            <w:tcW w:w="1152" w:type="dxa"/>
            <w:tcBorders>
              <w:top w:val="nil"/>
              <w:left w:val="nil"/>
              <w:bottom w:val="single" w:sz="4" w:space="0" w:color="000000"/>
              <w:right w:val="single" w:sz="4" w:space="0" w:color="000000"/>
            </w:tcBorders>
            <w:shd w:val="clear" w:color="auto" w:fill="auto"/>
            <w:noWrap/>
            <w:vAlign w:val="center"/>
            <w:hideMark/>
          </w:tcPr>
          <w:p w14:paraId="71E8F07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auto" w:fill="auto"/>
            <w:noWrap/>
            <w:vAlign w:val="center"/>
            <w:hideMark/>
          </w:tcPr>
          <w:p w14:paraId="105E13F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54F60BFC" w14:textId="77777777" w:rsidTr="00FE3BED">
        <w:tc>
          <w:tcPr>
            <w:tcW w:w="6921" w:type="dxa"/>
            <w:tcBorders>
              <w:top w:val="nil"/>
              <w:left w:val="single" w:sz="4" w:space="0" w:color="000000"/>
              <w:bottom w:val="single" w:sz="4" w:space="0" w:color="000000"/>
              <w:right w:val="single" w:sz="4" w:space="0" w:color="000000"/>
            </w:tcBorders>
            <w:shd w:val="clear" w:color="000000" w:fill="FFFFFF"/>
            <w:vAlign w:val="center"/>
            <w:hideMark/>
          </w:tcPr>
          <w:p w14:paraId="63D9E2A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CONSTRUCTOR ALBAÑIL </w:t>
            </w:r>
          </w:p>
        </w:tc>
        <w:tc>
          <w:tcPr>
            <w:tcW w:w="1152" w:type="dxa"/>
            <w:tcBorders>
              <w:top w:val="nil"/>
              <w:left w:val="nil"/>
              <w:bottom w:val="single" w:sz="4" w:space="0" w:color="000000"/>
              <w:right w:val="single" w:sz="4" w:space="0" w:color="000000"/>
            </w:tcBorders>
            <w:shd w:val="clear" w:color="000000" w:fill="FFFFFF"/>
            <w:noWrap/>
            <w:vAlign w:val="center"/>
            <w:hideMark/>
          </w:tcPr>
          <w:p w14:paraId="38DA3FF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000000" w:fill="FFFFFF"/>
            <w:noWrap/>
            <w:vAlign w:val="center"/>
            <w:hideMark/>
          </w:tcPr>
          <w:p w14:paraId="27D5ED1C"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w:t>
            </w:r>
          </w:p>
        </w:tc>
      </w:tr>
      <w:tr w:rsidR="00B45721" w:rsidRPr="00B45721" w14:paraId="4A369DC6" w14:textId="77777777" w:rsidTr="00FE3BED">
        <w:tc>
          <w:tcPr>
            <w:tcW w:w="6921" w:type="dxa"/>
            <w:tcBorders>
              <w:top w:val="nil"/>
              <w:left w:val="single" w:sz="4" w:space="0" w:color="000000"/>
              <w:bottom w:val="single" w:sz="4" w:space="0" w:color="000000"/>
              <w:right w:val="single" w:sz="4" w:space="0" w:color="000000"/>
            </w:tcBorders>
            <w:shd w:val="clear" w:color="000000" w:fill="FFFFFF"/>
            <w:vAlign w:val="center"/>
            <w:hideMark/>
          </w:tcPr>
          <w:p w14:paraId="7E36A0F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CONSTRUCTOR - ALBAÑIL APOYO SOCIAL </w:t>
            </w:r>
          </w:p>
        </w:tc>
        <w:tc>
          <w:tcPr>
            <w:tcW w:w="1152" w:type="dxa"/>
            <w:tcBorders>
              <w:top w:val="nil"/>
              <w:left w:val="nil"/>
              <w:bottom w:val="single" w:sz="4" w:space="0" w:color="000000"/>
              <w:right w:val="single" w:sz="4" w:space="0" w:color="000000"/>
            </w:tcBorders>
            <w:shd w:val="clear" w:color="000000" w:fill="FFFFFF"/>
            <w:noWrap/>
            <w:vAlign w:val="center"/>
            <w:hideMark/>
          </w:tcPr>
          <w:p w14:paraId="10C9ABC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PERSONA</w:t>
            </w:r>
          </w:p>
        </w:tc>
        <w:tc>
          <w:tcPr>
            <w:tcW w:w="1270" w:type="dxa"/>
            <w:tcBorders>
              <w:top w:val="nil"/>
              <w:left w:val="nil"/>
              <w:bottom w:val="single" w:sz="4" w:space="0" w:color="000000"/>
              <w:right w:val="single" w:sz="4" w:space="0" w:color="000000"/>
            </w:tcBorders>
            <w:shd w:val="clear" w:color="000000" w:fill="FFFFFF"/>
            <w:noWrap/>
            <w:vAlign w:val="center"/>
            <w:hideMark/>
          </w:tcPr>
          <w:p w14:paraId="23CEA90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02B7B228"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C4F8BEC"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CAPACITACIÓN TALLER EN TÉCNICAS CONSTRUCTIVAS</w:t>
            </w:r>
          </w:p>
        </w:tc>
      </w:tr>
      <w:tr w:rsidR="00B45721" w:rsidRPr="00B45721" w14:paraId="2306573D"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C3A5EB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TAJADOR</w:t>
            </w:r>
          </w:p>
        </w:tc>
        <w:tc>
          <w:tcPr>
            <w:tcW w:w="1152" w:type="dxa"/>
            <w:tcBorders>
              <w:top w:val="nil"/>
              <w:left w:val="nil"/>
              <w:bottom w:val="single" w:sz="4" w:space="0" w:color="000000"/>
              <w:right w:val="single" w:sz="4" w:space="0" w:color="000000"/>
            </w:tcBorders>
            <w:shd w:val="clear" w:color="auto" w:fill="auto"/>
            <w:noWrap/>
            <w:vAlign w:val="center"/>
            <w:hideMark/>
          </w:tcPr>
          <w:p w14:paraId="465005B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06F93F84"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20F4E515"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54D800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TABLERO DE ANOTACIONES</w:t>
            </w:r>
          </w:p>
        </w:tc>
        <w:tc>
          <w:tcPr>
            <w:tcW w:w="1152" w:type="dxa"/>
            <w:tcBorders>
              <w:top w:val="nil"/>
              <w:left w:val="nil"/>
              <w:bottom w:val="single" w:sz="4" w:space="0" w:color="000000"/>
              <w:right w:val="single" w:sz="4" w:space="0" w:color="000000"/>
            </w:tcBorders>
            <w:shd w:val="clear" w:color="auto" w:fill="auto"/>
            <w:noWrap/>
            <w:vAlign w:val="center"/>
            <w:hideMark/>
          </w:tcPr>
          <w:p w14:paraId="493631B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3F1EF04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5823AAE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E0511D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PORTA DOCUMENTOS DE PLÁSTICO TAMAÑO OFICIO</w:t>
            </w:r>
          </w:p>
        </w:tc>
        <w:tc>
          <w:tcPr>
            <w:tcW w:w="1152" w:type="dxa"/>
            <w:tcBorders>
              <w:top w:val="nil"/>
              <w:left w:val="nil"/>
              <w:bottom w:val="single" w:sz="4" w:space="0" w:color="000000"/>
              <w:right w:val="single" w:sz="4" w:space="0" w:color="000000"/>
            </w:tcBorders>
            <w:shd w:val="clear" w:color="auto" w:fill="auto"/>
            <w:noWrap/>
            <w:vAlign w:val="center"/>
            <w:hideMark/>
          </w:tcPr>
          <w:p w14:paraId="5389922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FB905E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4AB2EC5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B5F7CA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PAPELÓGRAFO</w:t>
            </w:r>
          </w:p>
        </w:tc>
        <w:tc>
          <w:tcPr>
            <w:tcW w:w="1152" w:type="dxa"/>
            <w:tcBorders>
              <w:top w:val="nil"/>
              <w:left w:val="nil"/>
              <w:bottom w:val="single" w:sz="4" w:space="0" w:color="000000"/>
              <w:right w:val="single" w:sz="4" w:space="0" w:color="000000"/>
            </w:tcBorders>
            <w:shd w:val="clear" w:color="auto" w:fill="auto"/>
            <w:noWrap/>
            <w:vAlign w:val="center"/>
            <w:hideMark/>
          </w:tcPr>
          <w:p w14:paraId="493D5F9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2881C4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15</w:t>
            </w:r>
          </w:p>
        </w:tc>
      </w:tr>
      <w:tr w:rsidR="00B45721" w:rsidRPr="00B45721" w14:paraId="4FE7643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D21F08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PAPEL SABANA TAMAÑO RESMA</w:t>
            </w:r>
          </w:p>
        </w:tc>
        <w:tc>
          <w:tcPr>
            <w:tcW w:w="1152" w:type="dxa"/>
            <w:tcBorders>
              <w:top w:val="nil"/>
              <w:left w:val="nil"/>
              <w:bottom w:val="single" w:sz="4" w:space="0" w:color="000000"/>
              <w:right w:val="single" w:sz="4" w:space="0" w:color="000000"/>
            </w:tcBorders>
            <w:shd w:val="clear" w:color="auto" w:fill="auto"/>
            <w:noWrap/>
            <w:vAlign w:val="center"/>
            <w:hideMark/>
          </w:tcPr>
          <w:p w14:paraId="2A14DE2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PLI</w:t>
            </w:r>
          </w:p>
        </w:tc>
        <w:tc>
          <w:tcPr>
            <w:tcW w:w="1270" w:type="dxa"/>
            <w:tcBorders>
              <w:top w:val="nil"/>
              <w:left w:val="nil"/>
              <w:bottom w:val="single" w:sz="4" w:space="0" w:color="000000"/>
              <w:right w:val="single" w:sz="4" w:space="0" w:color="000000"/>
            </w:tcBorders>
            <w:shd w:val="clear" w:color="auto" w:fill="auto"/>
            <w:noWrap/>
            <w:vAlign w:val="center"/>
            <w:hideMark/>
          </w:tcPr>
          <w:p w14:paraId="7D9B751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w:t>
            </w:r>
          </w:p>
        </w:tc>
      </w:tr>
      <w:tr w:rsidR="00B45721" w:rsidRPr="00B45721" w14:paraId="4FC5AEB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AFC9E2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MARCADOR DE AGUA</w:t>
            </w:r>
          </w:p>
        </w:tc>
        <w:tc>
          <w:tcPr>
            <w:tcW w:w="1152" w:type="dxa"/>
            <w:tcBorders>
              <w:top w:val="nil"/>
              <w:left w:val="nil"/>
              <w:bottom w:val="single" w:sz="4" w:space="0" w:color="000000"/>
              <w:right w:val="single" w:sz="4" w:space="0" w:color="000000"/>
            </w:tcBorders>
            <w:shd w:val="clear" w:color="auto" w:fill="auto"/>
            <w:noWrap/>
            <w:vAlign w:val="center"/>
            <w:hideMark/>
          </w:tcPr>
          <w:p w14:paraId="484CD20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623356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15</w:t>
            </w:r>
          </w:p>
        </w:tc>
      </w:tr>
      <w:tr w:rsidR="00B45721" w:rsidRPr="00B45721" w14:paraId="7ADD45C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DCBFEE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MANUAL CAPACITACIÓN</w:t>
            </w:r>
          </w:p>
        </w:tc>
        <w:tc>
          <w:tcPr>
            <w:tcW w:w="1152" w:type="dxa"/>
            <w:tcBorders>
              <w:top w:val="nil"/>
              <w:left w:val="nil"/>
              <w:bottom w:val="single" w:sz="4" w:space="0" w:color="000000"/>
              <w:right w:val="single" w:sz="4" w:space="0" w:color="000000"/>
            </w:tcBorders>
            <w:shd w:val="clear" w:color="auto" w:fill="auto"/>
            <w:noWrap/>
            <w:vAlign w:val="center"/>
            <w:hideMark/>
          </w:tcPr>
          <w:p w14:paraId="45FE3FF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5E84649"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5AD956B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5CA7BF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LÁPIZ NEGRO</w:t>
            </w:r>
          </w:p>
        </w:tc>
        <w:tc>
          <w:tcPr>
            <w:tcW w:w="1152" w:type="dxa"/>
            <w:tcBorders>
              <w:top w:val="nil"/>
              <w:left w:val="nil"/>
              <w:bottom w:val="single" w:sz="4" w:space="0" w:color="000000"/>
              <w:right w:val="single" w:sz="4" w:space="0" w:color="000000"/>
            </w:tcBorders>
            <w:shd w:val="clear" w:color="auto" w:fill="auto"/>
            <w:noWrap/>
            <w:vAlign w:val="center"/>
            <w:hideMark/>
          </w:tcPr>
          <w:p w14:paraId="1401C39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2BA299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1ABE444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EE1CAA1"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GOMA DE BORRAR</w:t>
            </w:r>
          </w:p>
        </w:tc>
        <w:tc>
          <w:tcPr>
            <w:tcW w:w="1152" w:type="dxa"/>
            <w:tcBorders>
              <w:top w:val="nil"/>
              <w:left w:val="nil"/>
              <w:bottom w:val="single" w:sz="4" w:space="0" w:color="000000"/>
              <w:right w:val="single" w:sz="4" w:space="0" w:color="000000"/>
            </w:tcBorders>
            <w:shd w:val="clear" w:color="auto" w:fill="auto"/>
            <w:noWrap/>
            <w:vAlign w:val="center"/>
            <w:hideMark/>
          </w:tcPr>
          <w:p w14:paraId="17277C4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0D65D1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21DB0E4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04D1F9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CUADERNO DE 100 HOJAS TAMAÑO CARTA</w:t>
            </w:r>
          </w:p>
        </w:tc>
        <w:tc>
          <w:tcPr>
            <w:tcW w:w="1152" w:type="dxa"/>
            <w:tcBorders>
              <w:top w:val="nil"/>
              <w:left w:val="nil"/>
              <w:bottom w:val="single" w:sz="4" w:space="0" w:color="000000"/>
              <w:right w:val="single" w:sz="4" w:space="0" w:color="000000"/>
            </w:tcBorders>
            <w:shd w:val="clear" w:color="auto" w:fill="auto"/>
            <w:noWrap/>
            <w:vAlign w:val="center"/>
            <w:hideMark/>
          </w:tcPr>
          <w:p w14:paraId="79C2DE7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43DD74E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51C0E1C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BBE6D8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CINTA MASKING</w:t>
            </w:r>
          </w:p>
        </w:tc>
        <w:tc>
          <w:tcPr>
            <w:tcW w:w="1152" w:type="dxa"/>
            <w:tcBorders>
              <w:top w:val="nil"/>
              <w:left w:val="nil"/>
              <w:bottom w:val="single" w:sz="4" w:space="0" w:color="000000"/>
              <w:right w:val="single" w:sz="4" w:space="0" w:color="000000"/>
            </w:tcBorders>
            <w:shd w:val="clear" w:color="auto" w:fill="auto"/>
            <w:noWrap/>
            <w:vAlign w:val="center"/>
            <w:hideMark/>
          </w:tcPr>
          <w:p w14:paraId="037D1B2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1868C4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034C072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FA2628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BOLÍGRAFO</w:t>
            </w:r>
          </w:p>
        </w:tc>
        <w:tc>
          <w:tcPr>
            <w:tcW w:w="1152" w:type="dxa"/>
            <w:tcBorders>
              <w:top w:val="nil"/>
              <w:left w:val="nil"/>
              <w:bottom w:val="single" w:sz="4" w:space="0" w:color="000000"/>
              <w:right w:val="single" w:sz="4" w:space="0" w:color="000000"/>
            </w:tcBorders>
            <w:shd w:val="clear" w:color="auto" w:fill="auto"/>
            <w:noWrap/>
            <w:vAlign w:val="center"/>
            <w:hideMark/>
          </w:tcPr>
          <w:p w14:paraId="43AB1A6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620CC5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3679E220"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BB9CC5"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ROPA DE TRABAJO</w:t>
            </w:r>
          </w:p>
        </w:tc>
      </w:tr>
      <w:tr w:rsidR="00B45721" w:rsidRPr="00B45721" w14:paraId="45E5F86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CE4A4B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OVEROL</w:t>
            </w:r>
          </w:p>
        </w:tc>
        <w:tc>
          <w:tcPr>
            <w:tcW w:w="1152" w:type="dxa"/>
            <w:tcBorders>
              <w:top w:val="nil"/>
              <w:left w:val="nil"/>
              <w:bottom w:val="single" w:sz="4" w:space="0" w:color="000000"/>
              <w:right w:val="single" w:sz="4" w:space="0" w:color="000000"/>
            </w:tcBorders>
            <w:shd w:val="clear" w:color="auto" w:fill="auto"/>
            <w:noWrap/>
            <w:vAlign w:val="center"/>
            <w:hideMark/>
          </w:tcPr>
          <w:p w14:paraId="6A8FD81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B61116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15D3B88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277930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GUANTES</w:t>
            </w:r>
          </w:p>
        </w:tc>
        <w:tc>
          <w:tcPr>
            <w:tcW w:w="1152" w:type="dxa"/>
            <w:tcBorders>
              <w:top w:val="nil"/>
              <w:left w:val="nil"/>
              <w:bottom w:val="single" w:sz="4" w:space="0" w:color="000000"/>
              <w:right w:val="single" w:sz="4" w:space="0" w:color="000000"/>
            </w:tcBorders>
            <w:shd w:val="clear" w:color="auto" w:fill="auto"/>
            <w:noWrap/>
            <w:vAlign w:val="center"/>
            <w:hideMark/>
          </w:tcPr>
          <w:p w14:paraId="604F9CC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93E4B1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686CCA8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65AE09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GORRA</w:t>
            </w:r>
          </w:p>
        </w:tc>
        <w:tc>
          <w:tcPr>
            <w:tcW w:w="1152" w:type="dxa"/>
            <w:tcBorders>
              <w:top w:val="nil"/>
              <w:left w:val="nil"/>
              <w:bottom w:val="single" w:sz="4" w:space="0" w:color="000000"/>
              <w:right w:val="single" w:sz="4" w:space="0" w:color="000000"/>
            </w:tcBorders>
            <w:shd w:val="clear" w:color="auto" w:fill="auto"/>
            <w:noWrap/>
            <w:vAlign w:val="center"/>
            <w:hideMark/>
          </w:tcPr>
          <w:p w14:paraId="176700F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59D8E6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3C41185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0A17C7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CINTURÓN DE SEGURIDAD</w:t>
            </w:r>
          </w:p>
        </w:tc>
        <w:tc>
          <w:tcPr>
            <w:tcW w:w="1152" w:type="dxa"/>
            <w:tcBorders>
              <w:top w:val="nil"/>
              <w:left w:val="nil"/>
              <w:bottom w:val="single" w:sz="4" w:space="0" w:color="000000"/>
              <w:right w:val="single" w:sz="4" w:space="0" w:color="000000"/>
            </w:tcBorders>
            <w:shd w:val="clear" w:color="auto" w:fill="auto"/>
            <w:noWrap/>
            <w:vAlign w:val="center"/>
            <w:hideMark/>
          </w:tcPr>
          <w:p w14:paraId="3E30FDF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88C5FB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3CE8D75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850B82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CHALECO DE IDENTIFICACIÓN</w:t>
            </w:r>
          </w:p>
        </w:tc>
        <w:tc>
          <w:tcPr>
            <w:tcW w:w="1152" w:type="dxa"/>
            <w:tcBorders>
              <w:top w:val="nil"/>
              <w:left w:val="nil"/>
              <w:bottom w:val="single" w:sz="4" w:space="0" w:color="000000"/>
              <w:right w:val="single" w:sz="4" w:space="0" w:color="000000"/>
            </w:tcBorders>
            <w:shd w:val="clear" w:color="auto" w:fill="auto"/>
            <w:noWrap/>
            <w:vAlign w:val="center"/>
            <w:hideMark/>
          </w:tcPr>
          <w:p w14:paraId="3BB64AA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B5A93E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651EEFA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B99F6F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CASCO</w:t>
            </w:r>
          </w:p>
        </w:tc>
        <w:tc>
          <w:tcPr>
            <w:tcW w:w="1152" w:type="dxa"/>
            <w:tcBorders>
              <w:top w:val="nil"/>
              <w:left w:val="nil"/>
              <w:bottom w:val="single" w:sz="4" w:space="0" w:color="000000"/>
              <w:right w:val="single" w:sz="4" w:space="0" w:color="000000"/>
            </w:tcBorders>
            <w:shd w:val="clear" w:color="auto" w:fill="auto"/>
            <w:noWrap/>
            <w:vAlign w:val="center"/>
            <w:hideMark/>
          </w:tcPr>
          <w:p w14:paraId="6CA3BA0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6024215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429B65C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EDBA6B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BOTAS</w:t>
            </w:r>
          </w:p>
        </w:tc>
        <w:tc>
          <w:tcPr>
            <w:tcW w:w="1152" w:type="dxa"/>
            <w:tcBorders>
              <w:top w:val="nil"/>
              <w:left w:val="nil"/>
              <w:bottom w:val="single" w:sz="4" w:space="0" w:color="000000"/>
              <w:right w:val="single" w:sz="4" w:space="0" w:color="000000"/>
            </w:tcBorders>
            <w:shd w:val="clear" w:color="auto" w:fill="auto"/>
            <w:noWrap/>
            <w:vAlign w:val="center"/>
            <w:hideMark/>
          </w:tcPr>
          <w:p w14:paraId="7B9883C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504C23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10</w:t>
            </w:r>
          </w:p>
        </w:tc>
      </w:tr>
      <w:tr w:rsidR="00B45721" w:rsidRPr="00B45721" w14:paraId="1894DD0D"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E9BC301"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lastRenderedPageBreak/>
              <w:t>COMBUSTIBLES Y LUBRICANTES</w:t>
            </w:r>
          </w:p>
        </w:tc>
      </w:tr>
      <w:tr w:rsidR="00B45721" w:rsidRPr="00B45721" w14:paraId="79EF8AE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1F0ED7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GASOLINA PARA MOTOCICLETA(S)</w:t>
            </w:r>
          </w:p>
        </w:tc>
        <w:tc>
          <w:tcPr>
            <w:tcW w:w="1152" w:type="dxa"/>
            <w:tcBorders>
              <w:top w:val="nil"/>
              <w:left w:val="nil"/>
              <w:bottom w:val="single" w:sz="4" w:space="0" w:color="000000"/>
              <w:right w:val="single" w:sz="4" w:space="0" w:color="000000"/>
            </w:tcBorders>
            <w:shd w:val="clear" w:color="auto" w:fill="auto"/>
            <w:noWrap/>
            <w:vAlign w:val="center"/>
            <w:hideMark/>
          </w:tcPr>
          <w:p w14:paraId="32D32C2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LT</w:t>
            </w:r>
          </w:p>
        </w:tc>
        <w:tc>
          <w:tcPr>
            <w:tcW w:w="1270" w:type="dxa"/>
            <w:tcBorders>
              <w:top w:val="nil"/>
              <w:left w:val="nil"/>
              <w:bottom w:val="single" w:sz="4" w:space="0" w:color="000000"/>
              <w:right w:val="single" w:sz="4" w:space="0" w:color="000000"/>
            </w:tcBorders>
            <w:shd w:val="clear" w:color="auto" w:fill="auto"/>
            <w:noWrap/>
            <w:vAlign w:val="center"/>
            <w:hideMark/>
          </w:tcPr>
          <w:p w14:paraId="6A527F6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900</w:t>
            </w:r>
          </w:p>
        </w:tc>
      </w:tr>
      <w:tr w:rsidR="00B45721" w:rsidRPr="00B45721" w14:paraId="029EE03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5B1C2D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GASOLINA PARA CAMIONETA(S)</w:t>
            </w:r>
          </w:p>
        </w:tc>
        <w:tc>
          <w:tcPr>
            <w:tcW w:w="1152" w:type="dxa"/>
            <w:tcBorders>
              <w:top w:val="nil"/>
              <w:left w:val="nil"/>
              <w:bottom w:val="single" w:sz="4" w:space="0" w:color="000000"/>
              <w:right w:val="single" w:sz="4" w:space="0" w:color="000000"/>
            </w:tcBorders>
            <w:shd w:val="clear" w:color="auto" w:fill="auto"/>
            <w:noWrap/>
            <w:vAlign w:val="center"/>
            <w:hideMark/>
          </w:tcPr>
          <w:p w14:paraId="3F8CD85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LT</w:t>
            </w:r>
          </w:p>
        </w:tc>
        <w:tc>
          <w:tcPr>
            <w:tcW w:w="1270" w:type="dxa"/>
            <w:tcBorders>
              <w:top w:val="nil"/>
              <w:left w:val="nil"/>
              <w:bottom w:val="single" w:sz="4" w:space="0" w:color="000000"/>
              <w:right w:val="single" w:sz="4" w:space="0" w:color="000000"/>
            </w:tcBorders>
            <w:shd w:val="clear" w:color="auto" w:fill="auto"/>
            <w:noWrap/>
            <w:vAlign w:val="center"/>
            <w:hideMark/>
          </w:tcPr>
          <w:p w14:paraId="195590C0"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1600</w:t>
            </w:r>
          </w:p>
        </w:tc>
      </w:tr>
      <w:tr w:rsidR="00B45721" w:rsidRPr="00B45721" w14:paraId="5181ABA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40D000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CAMBIO DE FILTRO DE ACEITE DE TODOS LOS VEHÍCULOS</w:t>
            </w:r>
          </w:p>
        </w:tc>
        <w:tc>
          <w:tcPr>
            <w:tcW w:w="1152" w:type="dxa"/>
            <w:tcBorders>
              <w:top w:val="nil"/>
              <w:left w:val="nil"/>
              <w:bottom w:val="single" w:sz="4" w:space="0" w:color="000000"/>
              <w:right w:val="single" w:sz="4" w:space="0" w:color="000000"/>
            </w:tcBorders>
            <w:shd w:val="clear" w:color="auto" w:fill="auto"/>
            <w:noWrap/>
            <w:vAlign w:val="center"/>
            <w:hideMark/>
          </w:tcPr>
          <w:p w14:paraId="21C759D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7CEBEFB"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16306251"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6A2107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CAMBIO DE ACEITE DE TODOS LOS VEHÍCULOS</w:t>
            </w:r>
          </w:p>
        </w:tc>
        <w:tc>
          <w:tcPr>
            <w:tcW w:w="1152" w:type="dxa"/>
            <w:tcBorders>
              <w:top w:val="nil"/>
              <w:left w:val="nil"/>
              <w:bottom w:val="single" w:sz="4" w:space="0" w:color="000000"/>
              <w:right w:val="single" w:sz="4" w:space="0" w:color="000000"/>
            </w:tcBorders>
            <w:shd w:val="clear" w:color="auto" w:fill="auto"/>
            <w:noWrap/>
            <w:vAlign w:val="center"/>
            <w:hideMark/>
          </w:tcPr>
          <w:p w14:paraId="425F4C7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LT</w:t>
            </w:r>
          </w:p>
        </w:tc>
        <w:tc>
          <w:tcPr>
            <w:tcW w:w="1270" w:type="dxa"/>
            <w:tcBorders>
              <w:top w:val="nil"/>
              <w:left w:val="nil"/>
              <w:bottom w:val="single" w:sz="4" w:space="0" w:color="000000"/>
              <w:right w:val="single" w:sz="4" w:space="0" w:color="000000"/>
            </w:tcBorders>
            <w:shd w:val="clear" w:color="auto" w:fill="auto"/>
            <w:noWrap/>
            <w:vAlign w:val="center"/>
            <w:hideMark/>
          </w:tcPr>
          <w:p w14:paraId="5D04A4BA"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3</w:t>
            </w:r>
          </w:p>
        </w:tc>
      </w:tr>
      <w:tr w:rsidR="00B45721" w:rsidRPr="00B45721" w14:paraId="67FC40CF"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93882BC"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ALQUILERES</w:t>
            </w:r>
          </w:p>
        </w:tc>
      </w:tr>
      <w:tr w:rsidR="00B45721" w:rsidRPr="00B45721" w14:paraId="1C9A529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34F2F39"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ALQUILER DE OFICINA</w:t>
            </w:r>
          </w:p>
        </w:tc>
        <w:tc>
          <w:tcPr>
            <w:tcW w:w="1152" w:type="dxa"/>
            <w:tcBorders>
              <w:top w:val="nil"/>
              <w:left w:val="nil"/>
              <w:bottom w:val="single" w:sz="4" w:space="0" w:color="000000"/>
              <w:right w:val="single" w:sz="4" w:space="0" w:color="000000"/>
            </w:tcBorders>
            <w:shd w:val="clear" w:color="auto" w:fill="auto"/>
            <w:noWrap/>
            <w:vAlign w:val="center"/>
            <w:hideMark/>
          </w:tcPr>
          <w:p w14:paraId="1FD3785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0EBDA61D"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E3BB69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75F639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ALQUILER DE ALMACENES</w:t>
            </w:r>
          </w:p>
        </w:tc>
        <w:tc>
          <w:tcPr>
            <w:tcW w:w="1152" w:type="dxa"/>
            <w:tcBorders>
              <w:top w:val="nil"/>
              <w:left w:val="nil"/>
              <w:bottom w:val="single" w:sz="4" w:space="0" w:color="000000"/>
              <w:right w:val="single" w:sz="4" w:space="0" w:color="000000"/>
            </w:tcBorders>
            <w:shd w:val="clear" w:color="auto" w:fill="auto"/>
            <w:noWrap/>
            <w:vAlign w:val="center"/>
            <w:hideMark/>
          </w:tcPr>
          <w:p w14:paraId="517B7D0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09795197"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6E90F33F"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3D99E0C"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MANTENIMIENTO Y REPARACIÓN DE MOTORIZADOS</w:t>
            </w:r>
          </w:p>
        </w:tc>
      </w:tr>
      <w:tr w:rsidR="00B45721" w:rsidRPr="00B45721" w14:paraId="77960D59"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49D09D4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REPUESTOS, ACCESORIOS PARA VEHÍCULO(S) Y/O MOTOCICLETA(S)</w:t>
            </w:r>
          </w:p>
        </w:tc>
        <w:tc>
          <w:tcPr>
            <w:tcW w:w="1152" w:type="dxa"/>
            <w:tcBorders>
              <w:top w:val="nil"/>
              <w:left w:val="nil"/>
              <w:bottom w:val="single" w:sz="4" w:space="0" w:color="000000"/>
              <w:right w:val="single" w:sz="4" w:space="0" w:color="000000"/>
            </w:tcBorders>
            <w:shd w:val="clear" w:color="auto" w:fill="auto"/>
            <w:noWrap/>
            <w:vAlign w:val="center"/>
            <w:hideMark/>
          </w:tcPr>
          <w:p w14:paraId="632E0A6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7851DCF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01A0813"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528AFCA7"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MOTOCICLETA </w:t>
            </w:r>
          </w:p>
        </w:tc>
        <w:tc>
          <w:tcPr>
            <w:tcW w:w="1152" w:type="dxa"/>
            <w:tcBorders>
              <w:top w:val="nil"/>
              <w:left w:val="nil"/>
              <w:bottom w:val="single" w:sz="4" w:space="0" w:color="000000"/>
              <w:right w:val="single" w:sz="4" w:space="0" w:color="000000"/>
            </w:tcBorders>
            <w:shd w:val="clear" w:color="auto" w:fill="auto"/>
            <w:noWrap/>
            <w:vAlign w:val="center"/>
            <w:hideMark/>
          </w:tcPr>
          <w:p w14:paraId="390B6D1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066587D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5871B65E"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1B46BC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JUEGO DE LLANTAS MOTOCICLETAS</w:t>
            </w:r>
          </w:p>
        </w:tc>
        <w:tc>
          <w:tcPr>
            <w:tcW w:w="1152" w:type="dxa"/>
            <w:tcBorders>
              <w:top w:val="nil"/>
              <w:left w:val="nil"/>
              <w:bottom w:val="single" w:sz="4" w:space="0" w:color="000000"/>
              <w:right w:val="single" w:sz="4" w:space="0" w:color="000000"/>
            </w:tcBorders>
            <w:shd w:val="clear" w:color="auto" w:fill="auto"/>
            <w:noWrap/>
            <w:vAlign w:val="center"/>
            <w:hideMark/>
          </w:tcPr>
          <w:p w14:paraId="0196EDC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162D06FC"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6721D66"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D6E0F6A"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CAMIONETA </w:t>
            </w:r>
          </w:p>
        </w:tc>
        <w:tc>
          <w:tcPr>
            <w:tcW w:w="1152" w:type="dxa"/>
            <w:tcBorders>
              <w:top w:val="nil"/>
              <w:left w:val="nil"/>
              <w:bottom w:val="single" w:sz="4" w:space="0" w:color="000000"/>
              <w:right w:val="single" w:sz="4" w:space="0" w:color="000000"/>
            </w:tcBorders>
            <w:shd w:val="clear" w:color="auto" w:fill="auto"/>
            <w:noWrap/>
            <w:vAlign w:val="center"/>
            <w:hideMark/>
          </w:tcPr>
          <w:p w14:paraId="2252122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418E2D7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0D11AB74"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2DE8142"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GASTOS VARIOS</w:t>
            </w:r>
          </w:p>
        </w:tc>
      </w:tr>
      <w:tr w:rsidR="00B45721" w:rsidRPr="00B45721" w14:paraId="7B1B6E1C"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79EB38E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TELÉFONO CELULAR INTELIGENTE</w:t>
            </w:r>
          </w:p>
        </w:tc>
        <w:tc>
          <w:tcPr>
            <w:tcW w:w="1152" w:type="dxa"/>
            <w:tcBorders>
              <w:top w:val="nil"/>
              <w:left w:val="nil"/>
              <w:bottom w:val="single" w:sz="4" w:space="0" w:color="000000"/>
              <w:right w:val="single" w:sz="4" w:space="0" w:color="000000"/>
            </w:tcBorders>
            <w:shd w:val="clear" w:color="auto" w:fill="auto"/>
            <w:noWrap/>
            <w:vAlign w:val="center"/>
            <w:hideMark/>
          </w:tcPr>
          <w:p w14:paraId="4FF23BB3"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1AE916C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79A26DC7"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65C339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SERVICIOS BÁSICOS P/OFICINA (AGUA/ELECTRICIDAD/LIMPIEZA ETC.)</w:t>
            </w:r>
          </w:p>
        </w:tc>
        <w:tc>
          <w:tcPr>
            <w:tcW w:w="1152" w:type="dxa"/>
            <w:tcBorders>
              <w:top w:val="nil"/>
              <w:left w:val="nil"/>
              <w:bottom w:val="single" w:sz="4" w:space="0" w:color="000000"/>
              <w:right w:val="single" w:sz="4" w:space="0" w:color="000000"/>
            </w:tcBorders>
            <w:shd w:val="clear" w:color="auto" w:fill="auto"/>
            <w:noWrap/>
            <w:vAlign w:val="center"/>
            <w:hideMark/>
          </w:tcPr>
          <w:p w14:paraId="7A34E93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5AE40BB8"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12C603AF"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675A669F"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INTERNET</w:t>
            </w:r>
          </w:p>
        </w:tc>
        <w:tc>
          <w:tcPr>
            <w:tcW w:w="1152" w:type="dxa"/>
            <w:tcBorders>
              <w:top w:val="nil"/>
              <w:left w:val="nil"/>
              <w:bottom w:val="single" w:sz="4" w:space="0" w:color="000000"/>
              <w:right w:val="single" w:sz="4" w:space="0" w:color="000000"/>
            </w:tcBorders>
            <w:shd w:val="clear" w:color="auto" w:fill="auto"/>
            <w:noWrap/>
            <w:vAlign w:val="center"/>
            <w:hideMark/>
          </w:tcPr>
          <w:p w14:paraId="121FE15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6C15936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3C821869" w14:textId="77777777" w:rsidTr="00FE3BED">
        <w:tc>
          <w:tcPr>
            <w:tcW w:w="6921" w:type="dxa"/>
            <w:tcBorders>
              <w:top w:val="nil"/>
              <w:left w:val="single" w:sz="4" w:space="0" w:color="000000"/>
              <w:bottom w:val="single" w:sz="4" w:space="0" w:color="auto"/>
              <w:right w:val="single" w:sz="4" w:space="0" w:color="000000"/>
            </w:tcBorders>
            <w:shd w:val="clear" w:color="auto" w:fill="auto"/>
            <w:vAlign w:val="center"/>
            <w:hideMark/>
          </w:tcPr>
          <w:p w14:paraId="51881BE0"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FOTOCOPIAS</w:t>
            </w:r>
          </w:p>
        </w:tc>
        <w:tc>
          <w:tcPr>
            <w:tcW w:w="1152" w:type="dxa"/>
            <w:tcBorders>
              <w:top w:val="nil"/>
              <w:left w:val="nil"/>
              <w:bottom w:val="single" w:sz="4" w:space="0" w:color="auto"/>
              <w:right w:val="single" w:sz="4" w:space="0" w:color="000000"/>
            </w:tcBorders>
            <w:shd w:val="clear" w:color="auto" w:fill="auto"/>
            <w:noWrap/>
            <w:vAlign w:val="center"/>
            <w:hideMark/>
          </w:tcPr>
          <w:p w14:paraId="6DA24F4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HJA</w:t>
            </w:r>
          </w:p>
        </w:tc>
        <w:tc>
          <w:tcPr>
            <w:tcW w:w="1270" w:type="dxa"/>
            <w:tcBorders>
              <w:top w:val="nil"/>
              <w:left w:val="nil"/>
              <w:bottom w:val="single" w:sz="4" w:space="0" w:color="auto"/>
              <w:right w:val="single" w:sz="4" w:space="0" w:color="000000"/>
            </w:tcBorders>
            <w:shd w:val="clear" w:color="auto" w:fill="auto"/>
            <w:noWrap/>
            <w:vAlign w:val="center"/>
            <w:hideMark/>
          </w:tcPr>
          <w:p w14:paraId="06C7DD51"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2000</w:t>
            </w:r>
          </w:p>
        </w:tc>
      </w:tr>
      <w:tr w:rsidR="00B45721" w:rsidRPr="00B45721" w14:paraId="62F22A63" w14:textId="77777777" w:rsidTr="00FE3BED">
        <w:tc>
          <w:tcPr>
            <w:tcW w:w="6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5EF3F8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CERTIFICADO DE NO PROPIEDAD</w:t>
            </w:r>
          </w:p>
        </w:tc>
        <w:tc>
          <w:tcPr>
            <w:tcW w:w="1152" w:type="dxa"/>
            <w:tcBorders>
              <w:top w:val="single" w:sz="4" w:space="0" w:color="auto"/>
              <w:left w:val="nil"/>
              <w:bottom w:val="single" w:sz="4" w:space="0" w:color="000000"/>
              <w:right w:val="single" w:sz="4" w:space="0" w:color="000000"/>
            </w:tcBorders>
            <w:shd w:val="clear" w:color="auto" w:fill="auto"/>
            <w:noWrap/>
            <w:vAlign w:val="center"/>
            <w:hideMark/>
          </w:tcPr>
          <w:p w14:paraId="2664C72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HJA</w:t>
            </w:r>
          </w:p>
        </w:tc>
        <w:tc>
          <w:tcPr>
            <w:tcW w:w="1270" w:type="dxa"/>
            <w:tcBorders>
              <w:top w:val="single" w:sz="4" w:space="0" w:color="auto"/>
              <w:left w:val="nil"/>
              <w:bottom w:val="single" w:sz="4" w:space="0" w:color="000000"/>
              <w:right w:val="single" w:sz="4" w:space="0" w:color="000000"/>
            </w:tcBorders>
            <w:shd w:val="clear" w:color="auto" w:fill="auto"/>
            <w:noWrap/>
            <w:vAlign w:val="center"/>
            <w:hideMark/>
          </w:tcPr>
          <w:p w14:paraId="0339FED7"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90</w:t>
            </w:r>
          </w:p>
        </w:tc>
      </w:tr>
      <w:tr w:rsidR="00B45721" w:rsidRPr="00B45721" w14:paraId="615BDD5C" w14:textId="77777777" w:rsidTr="00FE3BED">
        <w:tc>
          <w:tcPr>
            <w:tcW w:w="934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50FF37" w14:textId="77777777" w:rsidR="00B45721" w:rsidRPr="00B45721" w:rsidRDefault="00B45721" w:rsidP="00FE3BED">
            <w:pPr>
              <w:rPr>
                <w:rFonts w:ascii="Verdana" w:hAnsi="Verdana" w:cs="Calibri"/>
                <w:b/>
                <w:bCs/>
                <w:color w:val="FFFFFF" w:themeColor="background1"/>
                <w:sz w:val="18"/>
                <w:szCs w:val="18"/>
                <w:lang w:eastAsia="es-BO"/>
              </w:rPr>
            </w:pPr>
            <w:r w:rsidRPr="00B45721">
              <w:rPr>
                <w:rFonts w:ascii="Verdana" w:hAnsi="Verdana" w:cs="Calibri"/>
                <w:b/>
                <w:bCs/>
                <w:color w:val="FFFFFF" w:themeColor="background1"/>
                <w:sz w:val="18"/>
                <w:szCs w:val="18"/>
                <w:lang w:eastAsia="es-BO"/>
              </w:rPr>
              <w:t>MATERIAL INFORMATIVO</w:t>
            </w:r>
          </w:p>
        </w:tc>
      </w:tr>
      <w:tr w:rsidR="00B45721" w:rsidRPr="00B45721" w14:paraId="67462740"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1C480058"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VALLA DE GESTIÓN CON ESTRUCTURA METÁLICA Y BANNER (2.00 X 3.00)</w:t>
            </w:r>
          </w:p>
        </w:tc>
        <w:tc>
          <w:tcPr>
            <w:tcW w:w="1152" w:type="dxa"/>
            <w:tcBorders>
              <w:top w:val="nil"/>
              <w:left w:val="nil"/>
              <w:bottom w:val="single" w:sz="4" w:space="0" w:color="000000"/>
              <w:right w:val="single" w:sz="4" w:space="0" w:color="000000"/>
            </w:tcBorders>
            <w:shd w:val="clear" w:color="auto" w:fill="auto"/>
            <w:noWrap/>
            <w:vAlign w:val="center"/>
            <w:hideMark/>
          </w:tcPr>
          <w:p w14:paraId="1141F55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2A6E5F2E"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4EA8434B"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95C9D4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VALLA DE GESTIÓN BANNER (2.00 X 3.00)</w:t>
            </w:r>
          </w:p>
        </w:tc>
        <w:tc>
          <w:tcPr>
            <w:tcW w:w="1152" w:type="dxa"/>
            <w:tcBorders>
              <w:top w:val="nil"/>
              <w:left w:val="nil"/>
              <w:bottom w:val="single" w:sz="4" w:space="0" w:color="000000"/>
              <w:right w:val="single" w:sz="4" w:space="0" w:color="000000"/>
            </w:tcBorders>
            <w:shd w:val="clear" w:color="auto" w:fill="auto"/>
            <w:noWrap/>
            <w:vAlign w:val="center"/>
            <w:hideMark/>
          </w:tcPr>
          <w:p w14:paraId="410AEDF5"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5B57B42F"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1E2EE324"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282A7462"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PLACA DE NUMERACIÓN</w:t>
            </w:r>
          </w:p>
        </w:tc>
        <w:tc>
          <w:tcPr>
            <w:tcW w:w="1152" w:type="dxa"/>
            <w:tcBorders>
              <w:top w:val="nil"/>
              <w:left w:val="nil"/>
              <w:bottom w:val="single" w:sz="4" w:space="0" w:color="000000"/>
              <w:right w:val="single" w:sz="4" w:space="0" w:color="000000"/>
            </w:tcBorders>
            <w:shd w:val="clear" w:color="auto" w:fill="auto"/>
            <w:noWrap/>
            <w:vAlign w:val="center"/>
            <w:hideMark/>
          </w:tcPr>
          <w:p w14:paraId="7FBF88CC"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71EFF8F6"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r w:rsidR="00B45721" w:rsidRPr="00B45721" w14:paraId="7975E452"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07CC939B"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PLACA DE ENTREGA DE PROYECTO</w:t>
            </w:r>
          </w:p>
        </w:tc>
        <w:tc>
          <w:tcPr>
            <w:tcW w:w="1152" w:type="dxa"/>
            <w:tcBorders>
              <w:top w:val="nil"/>
              <w:left w:val="nil"/>
              <w:bottom w:val="single" w:sz="4" w:space="0" w:color="000000"/>
              <w:right w:val="single" w:sz="4" w:space="0" w:color="000000"/>
            </w:tcBorders>
            <w:shd w:val="clear" w:color="auto" w:fill="auto"/>
            <w:noWrap/>
            <w:vAlign w:val="center"/>
            <w:hideMark/>
          </w:tcPr>
          <w:p w14:paraId="4E474546"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PZA</w:t>
            </w:r>
          </w:p>
        </w:tc>
        <w:tc>
          <w:tcPr>
            <w:tcW w:w="1270" w:type="dxa"/>
            <w:tcBorders>
              <w:top w:val="nil"/>
              <w:left w:val="nil"/>
              <w:bottom w:val="single" w:sz="4" w:space="0" w:color="000000"/>
              <w:right w:val="single" w:sz="4" w:space="0" w:color="000000"/>
            </w:tcBorders>
            <w:shd w:val="clear" w:color="auto" w:fill="auto"/>
            <w:noWrap/>
            <w:vAlign w:val="center"/>
            <w:hideMark/>
          </w:tcPr>
          <w:p w14:paraId="1F396F77"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6699A9CA"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AC5118E"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 xml:space="preserve">LETRERO DE PROYECTO DE MURO DE LADRILLO </w:t>
            </w:r>
          </w:p>
        </w:tc>
        <w:tc>
          <w:tcPr>
            <w:tcW w:w="1152" w:type="dxa"/>
            <w:tcBorders>
              <w:top w:val="nil"/>
              <w:left w:val="nil"/>
              <w:bottom w:val="single" w:sz="4" w:space="0" w:color="000000"/>
              <w:right w:val="single" w:sz="4" w:space="0" w:color="000000"/>
            </w:tcBorders>
            <w:shd w:val="clear" w:color="auto" w:fill="auto"/>
            <w:noWrap/>
            <w:vAlign w:val="center"/>
            <w:hideMark/>
          </w:tcPr>
          <w:p w14:paraId="353F407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GLB</w:t>
            </w:r>
          </w:p>
        </w:tc>
        <w:tc>
          <w:tcPr>
            <w:tcW w:w="1270" w:type="dxa"/>
            <w:tcBorders>
              <w:top w:val="nil"/>
              <w:left w:val="nil"/>
              <w:bottom w:val="single" w:sz="4" w:space="0" w:color="000000"/>
              <w:right w:val="single" w:sz="4" w:space="0" w:color="000000"/>
            </w:tcBorders>
            <w:shd w:val="clear" w:color="auto" w:fill="auto"/>
            <w:noWrap/>
            <w:vAlign w:val="center"/>
            <w:hideMark/>
          </w:tcPr>
          <w:p w14:paraId="5699D553"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1</w:t>
            </w:r>
          </w:p>
        </w:tc>
      </w:tr>
      <w:tr w:rsidR="00B45721" w:rsidRPr="00B45721" w14:paraId="7C47A428" w14:textId="77777777" w:rsidTr="00FE3BED">
        <w:tc>
          <w:tcPr>
            <w:tcW w:w="6921" w:type="dxa"/>
            <w:tcBorders>
              <w:top w:val="nil"/>
              <w:left w:val="single" w:sz="4" w:space="0" w:color="000000"/>
              <w:bottom w:val="single" w:sz="4" w:space="0" w:color="000000"/>
              <w:right w:val="single" w:sz="4" w:space="0" w:color="000000"/>
            </w:tcBorders>
            <w:shd w:val="clear" w:color="auto" w:fill="auto"/>
            <w:vAlign w:val="center"/>
            <w:hideMark/>
          </w:tcPr>
          <w:p w14:paraId="3013A604"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AFICHE DE MEJORAMIENTO DE VIVIENDA</w:t>
            </w:r>
          </w:p>
        </w:tc>
        <w:tc>
          <w:tcPr>
            <w:tcW w:w="1152" w:type="dxa"/>
            <w:tcBorders>
              <w:top w:val="nil"/>
              <w:left w:val="nil"/>
              <w:bottom w:val="single" w:sz="4" w:space="0" w:color="000000"/>
              <w:right w:val="single" w:sz="4" w:space="0" w:color="000000"/>
            </w:tcBorders>
            <w:shd w:val="clear" w:color="auto" w:fill="auto"/>
            <w:noWrap/>
            <w:vAlign w:val="center"/>
            <w:hideMark/>
          </w:tcPr>
          <w:p w14:paraId="7CD4B60D" w14:textId="77777777" w:rsidR="00B45721" w:rsidRPr="00B45721" w:rsidRDefault="00B45721" w:rsidP="00FE3BED">
            <w:pPr>
              <w:rPr>
                <w:rFonts w:ascii="Verdana" w:hAnsi="Verdana" w:cs="Calibri"/>
                <w:color w:val="000000"/>
                <w:sz w:val="18"/>
                <w:szCs w:val="18"/>
                <w:lang w:eastAsia="es-BO"/>
              </w:rPr>
            </w:pPr>
            <w:r w:rsidRPr="00B45721">
              <w:rPr>
                <w:rFonts w:ascii="Verdana" w:hAnsi="Verdana" w:cs="Calibri"/>
                <w:color w:val="000000"/>
                <w:sz w:val="18"/>
                <w:szCs w:val="18"/>
                <w:lang w:eastAsia="es-BO"/>
              </w:rPr>
              <w:t>HJA</w:t>
            </w:r>
          </w:p>
        </w:tc>
        <w:tc>
          <w:tcPr>
            <w:tcW w:w="1270" w:type="dxa"/>
            <w:tcBorders>
              <w:top w:val="nil"/>
              <w:left w:val="nil"/>
              <w:bottom w:val="single" w:sz="4" w:space="0" w:color="000000"/>
              <w:right w:val="single" w:sz="4" w:space="0" w:color="000000"/>
            </w:tcBorders>
            <w:shd w:val="clear" w:color="auto" w:fill="auto"/>
            <w:noWrap/>
            <w:vAlign w:val="center"/>
            <w:hideMark/>
          </w:tcPr>
          <w:p w14:paraId="0758FF52" w14:textId="77777777" w:rsidR="00B45721" w:rsidRPr="00B45721" w:rsidRDefault="00B45721" w:rsidP="00FE3BED">
            <w:pPr>
              <w:jc w:val="right"/>
              <w:rPr>
                <w:rFonts w:ascii="Verdana" w:hAnsi="Verdana" w:cs="Calibri"/>
                <w:color w:val="000000"/>
                <w:sz w:val="18"/>
                <w:szCs w:val="18"/>
                <w:lang w:eastAsia="es-BO"/>
              </w:rPr>
            </w:pPr>
            <w:r w:rsidRPr="00B45721">
              <w:rPr>
                <w:rFonts w:ascii="Verdana" w:hAnsi="Verdana" w:cs="Calibri"/>
                <w:color w:val="000000"/>
                <w:sz w:val="18"/>
                <w:szCs w:val="18"/>
                <w:lang w:eastAsia="es-BO"/>
              </w:rPr>
              <w:t>45</w:t>
            </w:r>
          </w:p>
        </w:tc>
      </w:tr>
    </w:tbl>
    <w:p w14:paraId="63719BA6" w14:textId="77777777" w:rsidR="00B45721" w:rsidRPr="00B45721" w:rsidRDefault="00B45721" w:rsidP="008B579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DETALLE DE ÍTEMS DEL PROYECTO</w:t>
      </w:r>
      <w:bookmarkEnd w:id="157"/>
    </w:p>
    <w:p w14:paraId="186D18BB" w14:textId="77777777" w:rsidR="00B45721" w:rsidRPr="00B45721" w:rsidRDefault="00B45721" w:rsidP="00B45721">
      <w:pPr>
        <w:rPr>
          <w:rFonts w:ascii="Verdana" w:hAnsi="Verdana" w:cs="Tahoma"/>
          <w:color w:val="000000"/>
          <w:sz w:val="18"/>
          <w:szCs w:val="18"/>
          <w:lang w:val="es-ES_tradnl"/>
        </w:rPr>
      </w:pPr>
      <w:r w:rsidRPr="00B4572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C5A8737" w14:textId="77777777" w:rsidR="00B45721" w:rsidRPr="00B45721" w:rsidRDefault="00B45721" w:rsidP="00B45721">
      <w:pPr>
        <w:rPr>
          <w:rFonts w:ascii="Verdana" w:hAnsi="Verdana"/>
          <w:sz w:val="18"/>
          <w:szCs w:val="18"/>
          <w:lang w:val="es-ES_tradnl"/>
        </w:rPr>
      </w:pPr>
    </w:p>
    <w:tbl>
      <w:tblPr>
        <w:tblW w:w="9329" w:type="dxa"/>
        <w:tblCellMar>
          <w:left w:w="70" w:type="dxa"/>
          <w:right w:w="70" w:type="dxa"/>
        </w:tblCellMar>
        <w:tblLook w:val="04A0" w:firstRow="1" w:lastRow="0" w:firstColumn="1" w:lastColumn="0" w:noHBand="0" w:noVBand="1"/>
      </w:tblPr>
      <w:tblGrid>
        <w:gridCol w:w="771"/>
        <w:gridCol w:w="6737"/>
        <w:gridCol w:w="1821"/>
      </w:tblGrid>
      <w:tr w:rsidR="00B45721" w:rsidRPr="00B45721" w14:paraId="7C40F4DF" w14:textId="77777777" w:rsidTr="00FE3BED">
        <w:tc>
          <w:tcPr>
            <w:tcW w:w="7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802152F" w14:textId="77777777" w:rsidR="00B45721" w:rsidRPr="00B45721" w:rsidRDefault="00B45721" w:rsidP="00FE3BED">
            <w:pPr>
              <w:jc w:val="center"/>
              <w:rPr>
                <w:rFonts w:ascii="Verdana" w:hAnsi="Verdana" w:cs="Tahoma"/>
                <w:b/>
                <w:bCs/>
                <w:color w:val="FFFFFF" w:themeColor="background1"/>
                <w:sz w:val="18"/>
                <w:szCs w:val="18"/>
                <w:lang w:eastAsia="es-BO"/>
              </w:rPr>
            </w:pPr>
            <w:bookmarkStart w:id="158" w:name="_Toc71811174"/>
            <w:r w:rsidRPr="00B45721">
              <w:rPr>
                <w:rFonts w:ascii="Verdana" w:hAnsi="Verdana" w:cs="Tahoma"/>
                <w:b/>
                <w:bCs/>
                <w:color w:val="FFFFFF" w:themeColor="background1"/>
                <w:sz w:val="18"/>
                <w:szCs w:val="18"/>
                <w:lang w:eastAsia="es-BO"/>
              </w:rPr>
              <w:t>NUM ITEM</w:t>
            </w:r>
          </w:p>
        </w:tc>
        <w:tc>
          <w:tcPr>
            <w:tcW w:w="6737"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2F37B7F"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NOMBRE DEL ITEM</w:t>
            </w:r>
          </w:p>
        </w:tc>
        <w:tc>
          <w:tcPr>
            <w:tcW w:w="1821"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1D5A5A9"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UNIDAD DE MEDIDA</w:t>
            </w:r>
          </w:p>
        </w:tc>
      </w:tr>
      <w:tr w:rsidR="00B45721" w:rsidRPr="00B45721" w14:paraId="2C0F2453"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2FEFCD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w:t>
            </w:r>
          </w:p>
        </w:tc>
        <w:tc>
          <w:tcPr>
            <w:tcW w:w="6737" w:type="dxa"/>
            <w:tcBorders>
              <w:top w:val="nil"/>
              <w:left w:val="nil"/>
              <w:bottom w:val="single" w:sz="4" w:space="0" w:color="000000"/>
              <w:right w:val="single" w:sz="4" w:space="0" w:color="000000"/>
            </w:tcBorders>
            <w:shd w:val="clear" w:color="auto" w:fill="auto"/>
            <w:noWrap/>
            <w:vAlign w:val="center"/>
          </w:tcPr>
          <w:p w14:paraId="6B37596A"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TRAZADO Y REPLANTEO</w:t>
            </w:r>
          </w:p>
        </w:tc>
        <w:tc>
          <w:tcPr>
            <w:tcW w:w="1821" w:type="dxa"/>
            <w:tcBorders>
              <w:top w:val="nil"/>
              <w:left w:val="nil"/>
              <w:bottom w:val="single" w:sz="4" w:space="0" w:color="000000"/>
              <w:right w:val="single" w:sz="4" w:space="0" w:color="000000"/>
            </w:tcBorders>
            <w:shd w:val="clear" w:color="auto" w:fill="auto"/>
            <w:noWrap/>
            <w:vAlign w:val="center"/>
          </w:tcPr>
          <w:p w14:paraId="456E1B0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58051754"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BF13CA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w:t>
            </w:r>
          </w:p>
        </w:tc>
        <w:tc>
          <w:tcPr>
            <w:tcW w:w="6737" w:type="dxa"/>
            <w:tcBorders>
              <w:top w:val="nil"/>
              <w:left w:val="nil"/>
              <w:bottom w:val="single" w:sz="4" w:space="0" w:color="000000"/>
              <w:right w:val="single" w:sz="4" w:space="0" w:color="000000"/>
            </w:tcBorders>
            <w:shd w:val="clear" w:color="auto" w:fill="auto"/>
            <w:noWrap/>
            <w:vAlign w:val="center"/>
          </w:tcPr>
          <w:p w14:paraId="50B0847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EXCAVACIÓN DE 0 A 2,50 M (SIN AGOTAMIENTO)</w:t>
            </w:r>
          </w:p>
        </w:tc>
        <w:tc>
          <w:tcPr>
            <w:tcW w:w="1821" w:type="dxa"/>
            <w:tcBorders>
              <w:top w:val="nil"/>
              <w:left w:val="nil"/>
              <w:bottom w:val="single" w:sz="4" w:space="0" w:color="000000"/>
              <w:right w:val="single" w:sz="4" w:space="0" w:color="000000"/>
            </w:tcBorders>
            <w:shd w:val="clear" w:color="auto" w:fill="auto"/>
            <w:noWrap/>
            <w:vAlign w:val="center"/>
          </w:tcPr>
          <w:p w14:paraId="1ED7CDF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137EAE77"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65CDDD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w:t>
            </w:r>
          </w:p>
        </w:tc>
        <w:tc>
          <w:tcPr>
            <w:tcW w:w="6737" w:type="dxa"/>
            <w:tcBorders>
              <w:top w:val="nil"/>
              <w:left w:val="nil"/>
              <w:bottom w:val="single" w:sz="4" w:space="0" w:color="000000"/>
              <w:right w:val="single" w:sz="4" w:space="0" w:color="000000"/>
            </w:tcBorders>
            <w:shd w:val="clear" w:color="auto" w:fill="auto"/>
            <w:noWrap/>
            <w:vAlign w:val="center"/>
          </w:tcPr>
          <w:p w14:paraId="43B833C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HORMIGÓN POBRE P/ BASE DE ZAPATAS</w:t>
            </w:r>
          </w:p>
        </w:tc>
        <w:tc>
          <w:tcPr>
            <w:tcW w:w="1821" w:type="dxa"/>
            <w:tcBorders>
              <w:top w:val="nil"/>
              <w:left w:val="nil"/>
              <w:bottom w:val="single" w:sz="4" w:space="0" w:color="000000"/>
              <w:right w:val="single" w:sz="4" w:space="0" w:color="000000"/>
            </w:tcBorders>
            <w:shd w:val="clear" w:color="auto" w:fill="auto"/>
            <w:noWrap/>
            <w:vAlign w:val="center"/>
          </w:tcPr>
          <w:p w14:paraId="0CA7915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3EF0A8C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7DF7BD2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w:t>
            </w:r>
          </w:p>
        </w:tc>
        <w:tc>
          <w:tcPr>
            <w:tcW w:w="6737" w:type="dxa"/>
            <w:tcBorders>
              <w:top w:val="nil"/>
              <w:left w:val="nil"/>
              <w:bottom w:val="single" w:sz="4" w:space="0" w:color="000000"/>
              <w:right w:val="single" w:sz="4" w:space="0" w:color="000000"/>
            </w:tcBorders>
            <w:shd w:val="clear" w:color="auto" w:fill="auto"/>
            <w:noWrap/>
            <w:vAlign w:val="center"/>
          </w:tcPr>
          <w:p w14:paraId="241F9A2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ZAPATA DE HORMIGÓN ARMADO</w:t>
            </w:r>
          </w:p>
        </w:tc>
        <w:tc>
          <w:tcPr>
            <w:tcW w:w="1821" w:type="dxa"/>
            <w:tcBorders>
              <w:top w:val="nil"/>
              <w:left w:val="nil"/>
              <w:bottom w:val="single" w:sz="4" w:space="0" w:color="000000"/>
              <w:right w:val="single" w:sz="4" w:space="0" w:color="000000"/>
            </w:tcBorders>
            <w:shd w:val="clear" w:color="auto" w:fill="auto"/>
            <w:noWrap/>
            <w:vAlign w:val="center"/>
          </w:tcPr>
          <w:p w14:paraId="6B693A5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1AB9C0C7"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186929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w:t>
            </w:r>
          </w:p>
        </w:tc>
        <w:tc>
          <w:tcPr>
            <w:tcW w:w="6737" w:type="dxa"/>
            <w:tcBorders>
              <w:top w:val="nil"/>
              <w:left w:val="nil"/>
              <w:bottom w:val="single" w:sz="4" w:space="0" w:color="000000"/>
              <w:right w:val="single" w:sz="4" w:space="0" w:color="000000"/>
            </w:tcBorders>
            <w:shd w:val="clear" w:color="auto" w:fill="auto"/>
            <w:noWrap/>
            <w:vAlign w:val="center"/>
          </w:tcPr>
          <w:p w14:paraId="12B341B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COLUMNA DE HORMIGÓN ARMADO (0,20X0,20)</w:t>
            </w:r>
          </w:p>
        </w:tc>
        <w:tc>
          <w:tcPr>
            <w:tcW w:w="1821" w:type="dxa"/>
            <w:tcBorders>
              <w:top w:val="nil"/>
              <w:left w:val="nil"/>
              <w:bottom w:val="single" w:sz="4" w:space="0" w:color="000000"/>
              <w:right w:val="single" w:sz="4" w:space="0" w:color="000000"/>
            </w:tcBorders>
            <w:shd w:val="clear" w:color="auto" w:fill="auto"/>
            <w:noWrap/>
            <w:vAlign w:val="center"/>
          </w:tcPr>
          <w:p w14:paraId="01EDCC0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177F5FC3"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32552A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w:t>
            </w:r>
          </w:p>
        </w:tc>
        <w:tc>
          <w:tcPr>
            <w:tcW w:w="6737" w:type="dxa"/>
            <w:tcBorders>
              <w:top w:val="nil"/>
              <w:left w:val="nil"/>
              <w:bottom w:val="single" w:sz="4" w:space="0" w:color="000000"/>
              <w:right w:val="single" w:sz="4" w:space="0" w:color="000000"/>
            </w:tcBorders>
            <w:shd w:val="clear" w:color="auto" w:fill="auto"/>
            <w:noWrap/>
            <w:vAlign w:val="center"/>
          </w:tcPr>
          <w:p w14:paraId="29E0E90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COLUMNA DE HORMIGÓN ARMADO (0,20X0,12) (NO ESTRUCTURAL)</w:t>
            </w:r>
          </w:p>
        </w:tc>
        <w:tc>
          <w:tcPr>
            <w:tcW w:w="1821" w:type="dxa"/>
            <w:tcBorders>
              <w:top w:val="nil"/>
              <w:left w:val="nil"/>
              <w:bottom w:val="single" w:sz="4" w:space="0" w:color="000000"/>
              <w:right w:val="single" w:sz="4" w:space="0" w:color="000000"/>
            </w:tcBorders>
            <w:shd w:val="clear" w:color="auto" w:fill="auto"/>
            <w:noWrap/>
            <w:vAlign w:val="center"/>
          </w:tcPr>
          <w:p w14:paraId="3457630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74714FC1"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C89694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w:t>
            </w:r>
          </w:p>
        </w:tc>
        <w:tc>
          <w:tcPr>
            <w:tcW w:w="6737" w:type="dxa"/>
            <w:tcBorders>
              <w:top w:val="nil"/>
              <w:left w:val="nil"/>
              <w:bottom w:val="single" w:sz="4" w:space="0" w:color="000000"/>
              <w:right w:val="single" w:sz="4" w:space="0" w:color="000000"/>
            </w:tcBorders>
            <w:shd w:val="clear" w:color="auto" w:fill="auto"/>
            <w:noWrap/>
            <w:vAlign w:val="center"/>
          </w:tcPr>
          <w:p w14:paraId="0E97729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CIMIENTO DE HORMIGÓN CICLÓPEO</w:t>
            </w:r>
          </w:p>
        </w:tc>
        <w:tc>
          <w:tcPr>
            <w:tcW w:w="1821" w:type="dxa"/>
            <w:tcBorders>
              <w:top w:val="nil"/>
              <w:left w:val="nil"/>
              <w:bottom w:val="single" w:sz="4" w:space="0" w:color="000000"/>
              <w:right w:val="single" w:sz="4" w:space="0" w:color="000000"/>
            </w:tcBorders>
            <w:shd w:val="clear" w:color="auto" w:fill="auto"/>
            <w:noWrap/>
            <w:vAlign w:val="center"/>
          </w:tcPr>
          <w:p w14:paraId="63133F5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08A76B1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A0DA1F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w:t>
            </w:r>
          </w:p>
        </w:tc>
        <w:tc>
          <w:tcPr>
            <w:tcW w:w="6737" w:type="dxa"/>
            <w:tcBorders>
              <w:top w:val="nil"/>
              <w:left w:val="nil"/>
              <w:bottom w:val="single" w:sz="4" w:space="0" w:color="000000"/>
              <w:right w:val="single" w:sz="4" w:space="0" w:color="000000"/>
            </w:tcBorders>
            <w:shd w:val="clear" w:color="auto" w:fill="auto"/>
            <w:noWrap/>
            <w:vAlign w:val="center"/>
          </w:tcPr>
          <w:p w14:paraId="380A53B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LOSA LLENA DE HORMIGÓN ARMADO P/TANQUE ELEVADO</w:t>
            </w:r>
          </w:p>
        </w:tc>
        <w:tc>
          <w:tcPr>
            <w:tcW w:w="1821" w:type="dxa"/>
            <w:tcBorders>
              <w:top w:val="nil"/>
              <w:left w:val="nil"/>
              <w:bottom w:val="single" w:sz="4" w:space="0" w:color="000000"/>
              <w:right w:val="single" w:sz="4" w:space="0" w:color="000000"/>
            </w:tcBorders>
            <w:shd w:val="clear" w:color="auto" w:fill="auto"/>
            <w:noWrap/>
            <w:vAlign w:val="center"/>
          </w:tcPr>
          <w:p w14:paraId="7F3AAA6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2F52B2DF"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9C3093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w:t>
            </w:r>
          </w:p>
        </w:tc>
        <w:tc>
          <w:tcPr>
            <w:tcW w:w="6737" w:type="dxa"/>
            <w:tcBorders>
              <w:top w:val="nil"/>
              <w:left w:val="nil"/>
              <w:bottom w:val="single" w:sz="4" w:space="0" w:color="000000"/>
              <w:right w:val="single" w:sz="4" w:space="0" w:color="000000"/>
            </w:tcBorders>
            <w:shd w:val="clear" w:color="auto" w:fill="auto"/>
            <w:noWrap/>
            <w:vAlign w:val="center"/>
          </w:tcPr>
          <w:p w14:paraId="6A45A35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IMPERMEABILIZACIÓN SOBRE LOSA</w:t>
            </w:r>
          </w:p>
        </w:tc>
        <w:tc>
          <w:tcPr>
            <w:tcW w:w="1821" w:type="dxa"/>
            <w:tcBorders>
              <w:top w:val="nil"/>
              <w:left w:val="nil"/>
              <w:bottom w:val="single" w:sz="4" w:space="0" w:color="000000"/>
              <w:right w:val="single" w:sz="4" w:space="0" w:color="000000"/>
            </w:tcBorders>
            <w:shd w:val="clear" w:color="auto" w:fill="auto"/>
            <w:noWrap/>
            <w:vAlign w:val="center"/>
          </w:tcPr>
          <w:p w14:paraId="0C979C4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64640A18"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2A4EA8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w:t>
            </w:r>
          </w:p>
        </w:tc>
        <w:tc>
          <w:tcPr>
            <w:tcW w:w="6737" w:type="dxa"/>
            <w:tcBorders>
              <w:top w:val="nil"/>
              <w:left w:val="nil"/>
              <w:bottom w:val="single" w:sz="4" w:space="0" w:color="000000"/>
              <w:right w:val="single" w:sz="4" w:space="0" w:color="000000"/>
            </w:tcBorders>
            <w:shd w:val="clear" w:color="auto" w:fill="auto"/>
            <w:noWrap/>
            <w:vAlign w:val="center"/>
          </w:tcPr>
          <w:p w14:paraId="5BC53A5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CUBIERTA DE CALAMINA GALVANIZADA ONDULADA Nro 28 PREPINTADA C/ESTRUCTURA METÁLICA</w:t>
            </w:r>
          </w:p>
        </w:tc>
        <w:tc>
          <w:tcPr>
            <w:tcW w:w="1821" w:type="dxa"/>
            <w:tcBorders>
              <w:top w:val="nil"/>
              <w:left w:val="nil"/>
              <w:bottom w:val="single" w:sz="4" w:space="0" w:color="000000"/>
              <w:right w:val="single" w:sz="4" w:space="0" w:color="000000"/>
            </w:tcBorders>
            <w:shd w:val="clear" w:color="auto" w:fill="auto"/>
            <w:noWrap/>
            <w:vAlign w:val="center"/>
          </w:tcPr>
          <w:p w14:paraId="385D0A6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1C9FDDC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CE4394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11</w:t>
            </w:r>
          </w:p>
        </w:tc>
        <w:tc>
          <w:tcPr>
            <w:tcW w:w="6737" w:type="dxa"/>
            <w:tcBorders>
              <w:top w:val="nil"/>
              <w:left w:val="nil"/>
              <w:bottom w:val="single" w:sz="4" w:space="0" w:color="000000"/>
              <w:right w:val="single" w:sz="4" w:space="0" w:color="000000"/>
            </w:tcBorders>
            <w:shd w:val="clear" w:color="auto" w:fill="auto"/>
            <w:noWrap/>
            <w:vAlign w:val="center"/>
          </w:tcPr>
          <w:p w14:paraId="0A76044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CUMBRERA DE CALAMINA GALVANIZADA PLANA Nro 28 PREPINTADA</w:t>
            </w:r>
          </w:p>
        </w:tc>
        <w:tc>
          <w:tcPr>
            <w:tcW w:w="1821" w:type="dxa"/>
            <w:tcBorders>
              <w:top w:val="nil"/>
              <w:left w:val="nil"/>
              <w:bottom w:val="single" w:sz="4" w:space="0" w:color="000000"/>
              <w:right w:val="single" w:sz="4" w:space="0" w:color="000000"/>
            </w:tcBorders>
            <w:shd w:val="clear" w:color="auto" w:fill="auto"/>
            <w:noWrap/>
            <w:vAlign w:val="center"/>
          </w:tcPr>
          <w:p w14:paraId="6C8DF29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0C179ADE"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C0ADB6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12</w:t>
            </w:r>
          </w:p>
        </w:tc>
        <w:tc>
          <w:tcPr>
            <w:tcW w:w="6737" w:type="dxa"/>
            <w:tcBorders>
              <w:top w:val="nil"/>
              <w:left w:val="nil"/>
              <w:bottom w:val="single" w:sz="4" w:space="0" w:color="000000"/>
              <w:right w:val="single" w:sz="4" w:space="0" w:color="000000"/>
            </w:tcBorders>
            <w:shd w:val="clear" w:color="auto" w:fill="auto"/>
            <w:noWrap/>
            <w:vAlign w:val="center"/>
          </w:tcPr>
          <w:p w14:paraId="078FD14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SOBRECIMIENTO DE HORMIGÓN CICLÓPEO 50% PIEDRA DESPLAZADORA</w:t>
            </w:r>
          </w:p>
        </w:tc>
        <w:tc>
          <w:tcPr>
            <w:tcW w:w="1821" w:type="dxa"/>
            <w:tcBorders>
              <w:top w:val="nil"/>
              <w:left w:val="nil"/>
              <w:bottom w:val="single" w:sz="4" w:space="0" w:color="000000"/>
              <w:right w:val="single" w:sz="4" w:space="0" w:color="000000"/>
            </w:tcBorders>
            <w:shd w:val="clear" w:color="auto" w:fill="auto"/>
            <w:noWrap/>
            <w:vAlign w:val="center"/>
          </w:tcPr>
          <w:p w14:paraId="335CD9A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045503D5"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09CE20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13</w:t>
            </w:r>
          </w:p>
        </w:tc>
        <w:tc>
          <w:tcPr>
            <w:tcW w:w="6737" w:type="dxa"/>
            <w:tcBorders>
              <w:top w:val="nil"/>
              <w:left w:val="nil"/>
              <w:bottom w:val="single" w:sz="4" w:space="0" w:color="000000"/>
              <w:right w:val="single" w:sz="4" w:space="0" w:color="000000"/>
            </w:tcBorders>
            <w:shd w:val="clear" w:color="auto" w:fill="auto"/>
            <w:noWrap/>
            <w:vAlign w:val="center"/>
          </w:tcPr>
          <w:p w14:paraId="1D982D4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IMPERMEABILIZACIÓN CON CARTÓN ASFALTICO</w:t>
            </w:r>
          </w:p>
        </w:tc>
        <w:tc>
          <w:tcPr>
            <w:tcW w:w="1821" w:type="dxa"/>
            <w:tcBorders>
              <w:top w:val="nil"/>
              <w:left w:val="nil"/>
              <w:bottom w:val="single" w:sz="4" w:space="0" w:color="000000"/>
              <w:right w:val="single" w:sz="4" w:space="0" w:color="000000"/>
            </w:tcBorders>
            <w:shd w:val="clear" w:color="auto" w:fill="auto"/>
            <w:noWrap/>
            <w:vAlign w:val="center"/>
          </w:tcPr>
          <w:p w14:paraId="720D53C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13899995"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4C80B32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14</w:t>
            </w:r>
          </w:p>
        </w:tc>
        <w:tc>
          <w:tcPr>
            <w:tcW w:w="6737" w:type="dxa"/>
            <w:tcBorders>
              <w:top w:val="nil"/>
              <w:left w:val="nil"/>
              <w:bottom w:val="single" w:sz="4" w:space="0" w:color="000000"/>
              <w:right w:val="single" w:sz="4" w:space="0" w:color="000000"/>
            </w:tcBorders>
            <w:shd w:val="clear" w:color="auto" w:fill="auto"/>
            <w:noWrap/>
            <w:vAlign w:val="center"/>
          </w:tcPr>
          <w:p w14:paraId="0065E8E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EMPEDRADO Y CONTRAPISO DE CEMENTO</w:t>
            </w:r>
          </w:p>
        </w:tc>
        <w:tc>
          <w:tcPr>
            <w:tcW w:w="1821" w:type="dxa"/>
            <w:tcBorders>
              <w:top w:val="nil"/>
              <w:left w:val="nil"/>
              <w:bottom w:val="single" w:sz="4" w:space="0" w:color="000000"/>
              <w:right w:val="single" w:sz="4" w:space="0" w:color="000000"/>
            </w:tcBorders>
            <w:shd w:val="clear" w:color="auto" w:fill="auto"/>
            <w:noWrap/>
            <w:vAlign w:val="center"/>
          </w:tcPr>
          <w:p w14:paraId="60A420C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44258312"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20D5A89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15</w:t>
            </w:r>
          </w:p>
        </w:tc>
        <w:tc>
          <w:tcPr>
            <w:tcW w:w="6737" w:type="dxa"/>
            <w:tcBorders>
              <w:top w:val="nil"/>
              <w:left w:val="nil"/>
              <w:bottom w:val="single" w:sz="4" w:space="0" w:color="000000"/>
              <w:right w:val="single" w:sz="4" w:space="0" w:color="000000"/>
            </w:tcBorders>
            <w:shd w:val="clear" w:color="auto" w:fill="auto"/>
            <w:noWrap/>
            <w:vAlign w:val="center"/>
          </w:tcPr>
          <w:p w14:paraId="3FB1A34A"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MURO DE LADRILLO DE 6H C/MORTERO DE CEMENTO (24X15X10) E=10 cm</w:t>
            </w:r>
          </w:p>
        </w:tc>
        <w:tc>
          <w:tcPr>
            <w:tcW w:w="1821" w:type="dxa"/>
            <w:tcBorders>
              <w:top w:val="nil"/>
              <w:left w:val="nil"/>
              <w:bottom w:val="single" w:sz="4" w:space="0" w:color="000000"/>
              <w:right w:val="single" w:sz="4" w:space="0" w:color="000000"/>
            </w:tcBorders>
            <w:shd w:val="clear" w:color="auto" w:fill="auto"/>
            <w:noWrap/>
            <w:vAlign w:val="center"/>
          </w:tcPr>
          <w:p w14:paraId="1CD2201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011BAE90" w14:textId="77777777" w:rsidTr="00852F47">
        <w:tc>
          <w:tcPr>
            <w:tcW w:w="771" w:type="dxa"/>
            <w:tcBorders>
              <w:top w:val="nil"/>
              <w:left w:val="single" w:sz="4" w:space="0" w:color="000000"/>
              <w:bottom w:val="single" w:sz="4" w:space="0" w:color="auto"/>
              <w:right w:val="single" w:sz="4" w:space="0" w:color="000000"/>
            </w:tcBorders>
            <w:shd w:val="clear" w:color="auto" w:fill="auto"/>
            <w:noWrap/>
            <w:vAlign w:val="center"/>
          </w:tcPr>
          <w:p w14:paraId="6E22214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16</w:t>
            </w:r>
          </w:p>
        </w:tc>
        <w:tc>
          <w:tcPr>
            <w:tcW w:w="6737" w:type="dxa"/>
            <w:tcBorders>
              <w:top w:val="nil"/>
              <w:left w:val="nil"/>
              <w:bottom w:val="single" w:sz="4" w:space="0" w:color="auto"/>
              <w:right w:val="single" w:sz="4" w:space="0" w:color="000000"/>
            </w:tcBorders>
            <w:shd w:val="clear" w:color="auto" w:fill="auto"/>
            <w:noWrap/>
            <w:vAlign w:val="center"/>
          </w:tcPr>
          <w:p w14:paraId="2E63958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VIGA CADENA DE HORMIGÓN ARMADO</w:t>
            </w:r>
          </w:p>
        </w:tc>
        <w:tc>
          <w:tcPr>
            <w:tcW w:w="1821" w:type="dxa"/>
            <w:tcBorders>
              <w:top w:val="nil"/>
              <w:left w:val="nil"/>
              <w:bottom w:val="single" w:sz="4" w:space="0" w:color="auto"/>
              <w:right w:val="single" w:sz="4" w:space="0" w:color="000000"/>
            </w:tcBorders>
            <w:shd w:val="clear" w:color="auto" w:fill="auto"/>
            <w:noWrap/>
            <w:vAlign w:val="center"/>
          </w:tcPr>
          <w:p w14:paraId="3D6C5C3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CUBICO</w:t>
            </w:r>
          </w:p>
        </w:tc>
      </w:tr>
      <w:tr w:rsidR="00B45721" w:rsidRPr="00B45721" w14:paraId="01F6DB7B" w14:textId="77777777" w:rsidTr="00852F47">
        <w:tc>
          <w:tcPr>
            <w:tcW w:w="7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E047D5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17</w:t>
            </w:r>
          </w:p>
        </w:tc>
        <w:tc>
          <w:tcPr>
            <w:tcW w:w="6737" w:type="dxa"/>
            <w:tcBorders>
              <w:top w:val="single" w:sz="4" w:space="0" w:color="auto"/>
              <w:left w:val="nil"/>
              <w:bottom w:val="single" w:sz="4" w:space="0" w:color="000000"/>
              <w:right w:val="single" w:sz="4" w:space="0" w:color="000000"/>
            </w:tcBorders>
            <w:shd w:val="clear" w:color="auto" w:fill="auto"/>
            <w:noWrap/>
            <w:vAlign w:val="center"/>
          </w:tcPr>
          <w:p w14:paraId="2D4940D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MESÓN DE HORMIGÓN ARMADO PARA COCINA</w:t>
            </w:r>
          </w:p>
        </w:tc>
        <w:tc>
          <w:tcPr>
            <w:tcW w:w="1821" w:type="dxa"/>
            <w:tcBorders>
              <w:top w:val="single" w:sz="4" w:space="0" w:color="auto"/>
              <w:left w:val="nil"/>
              <w:bottom w:val="single" w:sz="4" w:space="0" w:color="000000"/>
              <w:right w:val="single" w:sz="4" w:space="0" w:color="000000"/>
            </w:tcBorders>
            <w:shd w:val="clear" w:color="auto" w:fill="auto"/>
            <w:noWrap/>
            <w:vAlign w:val="center"/>
          </w:tcPr>
          <w:p w14:paraId="6E4902A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5E2E65D8"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764EB8A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18</w:t>
            </w:r>
          </w:p>
        </w:tc>
        <w:tc>
          <w:tcPr>
            <w:tcW w:w="6737" w:type="dxa"/>
            <w:tcBorders>
              <w:top w:val="nil"/>
              <w:left w:val="nil"/>
              <w:bottom w:val="single" w:sz="4" w:space="0" w:color="000000"/>
              <w:right w:val="single" w:sz="4" w:space="0" w:color="000000"/>
            </w:tcBorders>
            <w:shd w:val="clear" w:color="auto" w:fill="auto"/>
            <w:noWrap/>
            <w:vAlign w:val="center"/>
          </w:tcPr>
          <w:p w14:paraId="450EB6A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REVOQUE INTERIOR DE CEMENTO</w:t>
            </w:r>
          </w:p>
        </w:tc>
        <w:tc>
          <w:tcPr>
            <w:tcW w:w="1821" w:type="dxa"/>
            <w:tcBorders>
              <w:top w:val="nil"/>
              <w:left w:val="nil"/>
              <w:bottom w:val="single" w:sz="4" w:space="0" w:color="000000"/>
              <w:right w:val="single" w:sz="4" w:space="0" w:color="000000"/>
            </w:tcBorders>
            <w:shd w:val="clear" w:color="auto" w:fill="auto"/>
            <w:noWrap/>
            <w:vAlign w:val="center"/>
          </w:tcPr>
          <w:p w14:paraId="60815F3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69B86843"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505F76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19</w:t>
            </w:r>
          </w:p>
        </w:tc>
        <w:tc>
          <w:tcPr>
            <w:tcW w:w="6737" w:type="dxa"/>
            <w:tcBorders>
              <w:top w:val="nil"/>
              <w:left w:val="nil"/>
              <w:bottom w:val="single" w:sz="4" w:space="0" w:color="000000"/>
              <w:right w:val="single" w:sz="4" w:space="0" w:color="000000"/>
            </w:tcBorders>
            <w:shd w:val="clear" w:color="auto" w:fill="auto"/>
            <w:noWrap/>
            <w:vAlign w:val="center"/>
          </w:tcPr>
          <w:p w14:paraId="40F0B50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REVOQUE INTERIOR DE YESO</w:t>
            </w:r>
          </w:p>
        </w:tc>
        <w:tc>
          <w:tcPr>
            <w:tcW w:w="1821" w:type="dxa"/>
            <w:tcBorders>
              <w:top w:val="nil"/>
              <w:left w:val="nil"/>
              <w:bottom w:val="single" w:sz="4" w:space="0" w:color="000000"/>
              <w:right w:val="single" w:sz="4" w:space="0" w:color="000000"/>
            </w:tcBorders>
            <w:shd w:val="clear" w:color="auto" w:fill="auto"/>
            <w:noWrap/>
            <w:vAlign w:val="center"/>
          </w:tcPr>
          <w:p w14:paraId="6D5ED25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746EAF6D"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284BA9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20</w:t>
            </w:r>
          </w:p>
        </w:tc>
        <w:tc>
          <w:tcPr>
            <w:tcW w:w="6737" w:type="dxa"/>
            <w:tcBorders>
              <w:top w:val="nil"/>
              <w:left w:val="nil"/>
              <w:bottom w:val="single" w:sz="4" w:space="0" w:color="000000"/>
              <w:right w:val="single" w:sz="4" w:space="0" w:color="000000"/>
            </w:tcBorders>
            <w:shd w:val="clear" w:color="auto" w:fill="auto"/>
            <w:noWrap/>
            <w:vAlign w:val="center"/>
          </w:tcPr>
          <w:p w14:paraId="18F6198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REVOQUE EXTERIOR DE CEMENTO</w:t>
            </w:r>
          </w:p>
        </w:tc>
        <w:tc>
          <w:tcPr>
            <w:tcW w:w="1821" w:type="dxa"/>
            <w:tcBorders>
              <w:top w:val="nil"/>
              <w:left w:val="nil"/>
              <w:bottom w:val="single" w:sz="4" w:space="0" w:color="000000"/>
              <w:right w:val="single" w:sz="4" w:space="0" w:color="000000"/>
            </w:tcBorders>
            <w:shd w:val="clear" w:color="auto" w:fill="auto"/>
            <w:noWrap/>
            <w:vAlign w:val="center"/>
          </w:tcPr>
          <w:p w14:paraId="343F1E0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0EFC9A5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54CE91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21</w:t>
            </w:r>
          </w:p>
        </w:tc>
        <w:tc>
          <w:tcPr>
            <w:tcW w:w="6737" w:type="dxa"/>
            <w:tcBorders>
              <w:top w:val="nil"/>
              <w:left w:val="nil"/>
              <w:bottom w:val="single" w:sz="4" w:space="0" w:color="000000"/>
              <w:right w:val="single" w:sz="4" w:space="0" w:color="000000"/>
            </w:tcBorders>
            <w:shd w:val="clear" w:color="auto" w:fill="auto"/>
            <w:noWrap/>
            <w:vAlign w:val="center"/>
          </w:tcPr>
          <w:p w14:paraId="029751B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CIELO FALSO DE PLAFÓN DE YESO PVC TIPO ARMSTRONG (0,60X0,60) Y ACCESORIOS</w:t>
            </w:r>
          </w:p>
        </w:tc>
        <w:tc>
          <w:tcPr>
            <w:tcW w:w="1821" w:type="dxa"/>
            <w:tcBorders>
              <w:top w:val="nil"/>
              <w:left w:val="nil"/>
              <w:bottom w:val="single" w:sz="4" w:space="0" w:color="000000"/>
              <w:right w:val="single" w:sz="4" w:space="0" w:color="000000"/>
            </w:tcBorders>
            <w:shd w:val="clear" w:color="auto" w:fill="auto"/>
            <w:noWrap/>
            <w:vAlign w:val="center"/>
          </w:tcPr>
          <w:p w14:paraId="0226364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0B1DCCE9"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BB89DB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22</w:t>
            </w:r>
          </w:p>
        </w:tc>
        <w:tc>
          <w:tcPr>
            <w:tcW w:w="6737" w:type="dxa"/>
            <w:tcBorders>
              <w:top w:val="nil"/>
              <w:left w:val="nil"/>
              <w:bottom w:val="single" w:sz="4" w:space="0" w:color="000000"/>
              <w:right w:val="single" w:sz="4" w:space="0" w:color="000000"/>
            </w:tcBorders>
            <w:shd w:val="clear" w:color="auto" w:fill="auto"/>
            <w:noWrap/>
            <w:vAlign w:val="center"/>
          </w:tcPr>
          <w:p w14:paraId="4488341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CANALETA DE CALAMINA GALVANIZADA Nro 28 CORTE 33</w:t>
            </w:r>
          </w:p>
        </w:tc>
        <w:tc>
          <w:tcPr>
            <w:tcW w:w="1821" w:type="dxa"/>
            <w:tcBorders>
              <w:top w:val="nil"/>
              <w:left w:val="nil"/>
              <w:bottom w:val="single" w:sz="4" w:space="0" w:color="000000"/>
              <w:right w:val="single" w:sz="4" w:space="0" w:color="000000"/>
            </w:tcBorders>
            <w:shd w:val="clear" w:color="auto" w:fill="auto"/>
            <w:noWrap/>
            <w:vAlign w:val="center"/>
          </w:tcPr>
          <w:p w14:paraId="38435B9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0EAAF916"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14AAF5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23</w:t>
            </w:r>
          </w:p>
        </w:tc>
        <w:tc>
          <w:tcPr>
            <w:tcW w:w="6737" w:type="dxa"/>
            <w:tcBorders>
              <w:top w:val="nil"/>
              <w:left w:val="nil"/>
              <w:bottom w:val="single" w:sz="4" w:space="0" w:color="000000"/>
              <w:right w:val="single" w:sz="4" w:space="0" w:color="000000"/>
            </w:tcBorders>
            <w:shd w:val="clear" w:color="auto" w:fill="auto"/>
            <w:noWrap/>
            <w:vAlign w:val="center"/>
          </w:tcPr>
          <w:p w14:paraId="79351B8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BOTAGUAS DE LADRILLO CERÁMICO</w:t>
            </w:r>
          </w:p>
        </w:tc>
        <w:tc>
          <w:tcPr>
            <w:tcW w:w="1821" w:type="dxa"/>
            <w:tcBorders>
              <w:top w:val="nil"/>
              <w:left w:val="nil"/>
              <w:bottom w:val="single" w:sz="4" w:space="0" w:color="000000"/>
              <w:right w:val="single" w:sz="4" w:space="0" w:color="000000"/>
            </w:tcBorders>
            <w:shd w:val="clear" w:color="auto" w:fill="auto"/>
            <w:noWrap/>
            <w:vAlign w:val="center"/>
          </w:tcPr>
          <w:p w14:paraId="056F01F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28D09565"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02275B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24</w:t>
            </w:r>
          </w:p>
        </w:tc>
        <w:tc>
          <w:tcPr>
            <w:tcW w:w="6737" w:type="dxa"/>
            <w:tcBorders>
              <w:top w:val="nil"/>
              <w:left w:val="nil"/>
              <w:bottom w:val="single" w:sz="4" w:space="0" w:color="000000"/>
              <w:right w:val="single" w:sz="4" w:space="0" w:color="000000"/>
            </w:tcBorders>
            <w:shd w:val="clear" w:color="auto" w:fill="auto"/>
            <w:noWrap/>
            <w:vAlign w:val="center"/>
          </w:tcPr>
          <w:p w14:paraId="550BCF1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BAJANTE DE PVC 3"</w:t>
            </w:r>
          </w:p>
        </w:tc>
        <w:tc>
          <w:tcPr>
            <w:tcW w:w="1821" w:type="dxa"/>
            <w:tcBorders>
              <w:top w:val="nil"/>
              <w:left w:val="nil"/>
              <w:bottom w:val="single" w:sz="4" w:space="0" w:color="000000"/>
              <w:right w:val="single" w:sz="4" w:space="0" w:color="000000"/>
            </w:tcBorders>
            <w:shd w:val="clear" w:color="auto" w:fill="auto"/>
            <w:noWrap/>
            <w:vAlign w:val="center"/>
          </w:tcPr>
          <w:p w14:paraId="41139F3C"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7EBF3EF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4FFF9F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25</w:t>
            </w:r>
          </w:p>
        </w:tc>
        <w:tc>
          <w:tcPr>
            <w:tcW w:w="6737" w:type="dxa"/>
            <w:tcBorders>
              <w:top w:val="nil"/>
              <w:left w:val="nil"/>
              <w:bottom w:val="single" w:sz="4" w:space="0" w:color="000000"/>
              <w:right w:val="single" w:sz="4" w:space="0" w:color="000000"/>
            </w:tcBorders>
            <w:shd w:val="clear" w:color="auto" w:fill="auto"/>
            <w:noWrap/>
            <w:vAlign w:val="center"/>
          </w:tcPr>
          <w:p w14:paraId="4B24598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PINTURA INTERIOR LATEX</w:t>
            </w:r>
          </w:p>
        </w:tc>
        <w:tc>
          <w:tcPr>
            <w:tcW w:w="1821" w:type="dxa"/>
            <w:tcBorders>
              <w:top w:val="nil"/>
              <w:left w:val="nil"/>
              <w:bottom w:val="single" w:sz="4" w:space="0" w:color="000000"/>
              <w:right w:val="single" w:sz="4" w:space="0" w:color="000000"/>
            </w:tcBorders>
            <w:shd w:val="clear" w:color="auto" w:fill="auto"/>
            <w:noWrap/>
            <w:vAlign w:val="center"/>
          </w:tcPr>
          <w:p w14:paraId="4C8AAA97"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71F9B716"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9DE867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26</w:t>
            </w:r>
          </w:p>
        </w:tc>
        <w:tc>
          <w:tcPr>
            <w:tcW w:w="6737" w:type="dxa"/>
            <w:tcBorders>
              <w:top w:val="nil"/>
              <w:left w:val="nil"/>
              <w:bottom w:val="single" w:sz="4" w:space="0" w:color="000000"/>
              <w:right w:val="single" w:sz="4" w:space="0" w:color="000000"/>
            </w:tcBorders>
            <w:shd w:val="clear" w:color="auto" w:fill="auto"/>
            <w:noWrap/>
            <w:vAlign w:val="center"/>
          </w:tcPr>
          <w:p w14:paraId="38D9075A"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PINTURA EXTERIOR LATEX</w:t>
            </w:r>
          </w:p>
        </w:tc>
        <w:tc>
          <w:tcPr>
            <w:tcW w:w="1821" w:type="dxa"/>
            <w:tcBorders>
              <w:top w:val="nil"/>
              <w:left w:val="nil"/>
              <w:bottom w:val="single" w:sz="4" w:space="0" w:color="000000"/>
              <w:right w:val="single" w:sz="4" w:space="0" w:color="000000"/>
            </w:tcBorders>
            <w:shd w:val="clear" w:color="auto" w:fill="auto"/>
            <w:noWrap/>
            <w:vAlign w:val="center"/>
          </w:tcPr>
          <w:p w14:paraId="78FBE12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73DDC865" w14:textId="77777777" w:rsidTr="00FE3BED">
        <w:tc>
          <w:tcPr>
            <w:tcW w:w="771" w:type="dxa"/>
            <w:tcBorders>
              <w:top w:val="nil"/>
              <w:left w:val="single" w:sz="4" w:space="0" w:color="000000"/>
              <w:bottom w:val="single" w:sz="4" w:space="0" w:color="auto"/>
              <w:right w:val="single" w:sz="4" w:space="0" w:color="000000"/>
            </w:tcBorders>
            <w:shd w:val="clear" w:color="auto" w:fill="auto"/>
            <w:noWrap/>
            <w:vAlign w:val="center"/>
          </w:tcPr>
          <w:p w14:paraId="13F1B51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27</w:t>
            </w:r>
          </w:p>
        </w:tc>
        <w:tc>
          <w:tcPr>
            <w:tcW w:w="6737" w:type="dxa"/>
            <w:tcBorders>
              <w:top w:val="nil"/>
              <w:left w:val="nil"/>
              <w:bottom w:val="single" w:sz="4" w:space="0" w:color="auto"/>
              <w:right w:val="single" w:sz="4" w:space="0" w:color="000000"/>
            </w:tcBorders>
            <w:shd w:val="clear" w:color="auto" w:fill="auto"/>
            <w:noWrap/>
            <w:vAlign w:val="center"/>
          </w:tcPr>
          <w:p w14:paraId="3ABBFA3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PINTURA INTERIOR LATEX ENGOMADA</w:t>
            </w:r>
          </w:p>
        </w:tc>
        <w:tc>
          <w:tcPr>
            <w:tcW w:w="1821" w:type="dxa"/>
            <w:tcBorders>
              <w:top w:val="nil"/>
              <w:left w:val="nil"/>
              <w:bottom w:val="single" w:sz="4" w:space="0" w:color="auto"/>
              <w:right w:val="single" w:sz="4" w:space="0" w:color="000000"/>
            </w:tcBorders>
            <w:shd w:val="clear" w:color="auto" w:fill="auto"/>
            <w:noWrap/>
            <w:vAlign w:val="center"/>
          </w:tcPr>
          <w:p w14:paraId="587AA37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170E0F0E" w14:textId="77777777" w:rsidTr="00FE3BED">
        <w:tc>
          <w:tcPr>
            <w:tcW w:w="7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E5DC56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28</w:t>
            </w:r>
          </w:p>
        </w:tc>
        <w:tc>
          <w:tcPr>
            <w:tcW w:w="6737" w:type="dxa"/>
            <w:tcBorders>
              <w:top w:val="single" w:sz="4" w:space="0" w:color="auto"/>
              <w:left w:val="nil"/>
              <w:bottom w:val="single" w:sz="4" w:space="0" w:color="000000"/>
              <w:right w:val="single" w:sz="4" w:space="0" w:color="000000"/>
            </w:tcBorders>
            <w:shd w:val="clear" w:color="auto" w:fill="auto"/>
            <w:noWrap/>
            <w:vAlign w:val="center"/>
          </w:tcPr>
          <w:p w14:paraId="0E6BAE7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REJILLA DE VENTILACIÓN</w:t>
            </w:r>
          </w:p>
        </w:tc>
        <w:tc>
          <w:tcPr>
            <w:tcW w:w="1821" w:type="dxa"/>
            <w:tcBorders>
              <w:top w:val="single" w:sz="4" w:space="0" w:color="auto"/>
              <w:left w:val="nil"/>
              <w:bottom w:val="single" w:sz="4" w:space="0" w:color="000000"/>
              <w:right w:val="single" w:sz="4" w:space="0" w:color="000000"/>
            </w:tcBorders>
            <w:shd w:val="clear" w:color="auto" w:fill="auto"/>
            <w:noWrap/>
            <w:vAlign w:val="center"/>
          </w:tcPr>
          <w:p w14:paraId="5410796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776FAE1C"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1644D2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29</w:t>
            </w:r>
          </w:p>
        </w:tc>
        <w:tc>
          <w:tcPr>
            <w:tcW w:w="6737" w:type="dxa"/>
            <w:tcBorders>
              <w:top w:val="nil"/>
              <w:left w:val="nil"/>
              <w:bottom w:val="single" w:sz="4" w:space="0" w:color="000000"/>
              <w:right w:val="single" w:sz="4" w:space="0" w:color="000000"/>
            </w:tcBorders>
            <w:shd w:val="clear" w:color="auto" w:fill="auto"/>
            <w:noWrap/>
            <w:vAlign w:val="center"/>
          </w:tcPr>
          <w:p w14:paraId="4FEF919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ZÓCALO DE CERÁMICA C/CEMENTO COLA</w:t>
            </w:r>
          </w:p>
        </w:tc>
        <w:tc>
          <w:tcPr>
            <w:tcW w:w="1821" w:type="dxa"/>
            <w:tcBorders>
              <w:top w:val="nil"/>
              <w:left w:val="nil"/>
              <w:bottom w:val="single" w:sz="4" w:space="0" w:color="000000"/>
              <w:right w:val="single" w:sz="4" w:space="0" w:color="000000"/>
            </w:tcBorders>
            <w:shd w:val="clear" w:color="auto" w:fill="auto"/>
            <w:noWrap/>
            <w:vAlign w:val="center"/>
          </w:tcPr>
          <w:p w14:paraId="34B0A32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20DC174D"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277690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30</w:t>
            </w:r>
          </w:p>
        </w:tc>
        <w:tc>
          <w:tcPr>
            <w:tcW w:w="6737" w:type="dxa"/>
            <w:tcBorders>
              <w:top w:val="nil"/>
              <w:left w:val="nil"/>
              <w:bottom w:val="single" w:sz="4" w:space="0" w:color="000000"/>
              <w:right w:val="single" w:sz="4" w:space="0" w:color="000000"/>
            </w:tcBorders>
            <w:shd w:val="clear" w:color="auto" w:fill="auto"/>
            <w:noWrap/>
            <w:vAlign w:val="center"/>
          </w:tcPr>
          <w:p w14:paraId="0A05DB6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PISO DE CERÁMICA C/CEMENTO COLA</w:t>
            </w:r>
          </w:p>
        </w:tc>
        <w:tc>
          <w:tcPr>
            <w:tcW w:w="1821" w:type="dxa"/>
            <w:tcBorders>
              <w:top w:val="nil"/>
              <w:left w:val="nil"/>
              <w:bottom w:val="single" w:sz="4" w:space="0" w:color="000000"/>
              <w:right w:val="single" w:sz="4" w:space="0" w:color="000000"/>
            </w:tcBorders>
            <w:shd w:val="clear" w:color="auto" w:fill="auto"/>
            <w:noWrap/>
            <w:vAlign w:val="center"/>
          </w:tcPr>
          <w:p w14:paraId="1DBE194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6A7E7196"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676B76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31</w:t>
            </w:r>
          </w:p>
        </w:tc>
        <w:tc>
          <w:tcPr>
            <w:tcW w:w="6737" w:type="dxa"/>
            <w:tcBorders>
              <w:top w:val="nil"/>
              <w:left w:val="nil"/>
              <w:bottom w:val="single" w:sz="4" w:space="0" w:color="000000"/>
              <w:right w:val="single" w:sz="4" w:space="0" w:color="000000"/>
            </w:tcBorders>
            <w:shd w:val="clear" w:color="auto" w:fill="auto"/>
            <w:noWrap/>
            <w:vAlign w:val="center"/>
          </w:tcPr>
          <w:p w14:paraId="0366700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REVESTIMIENTO DE CERÁMICA C/CEMENTO COLA</w:t>
            </w:r>
          </w:p>
        </w:tc>
        <w:tc>
          <w:tcPr>
            <w:tcW w:w="1821" w:type="dxa"/>
            <w:tcBorders>
              <w:top w:val="nil"/>
              <w:left w:val="nil"/>
              <w:bottom w:val="single" w:sz="4" w:space="0" w:color="000000"/>
              <w:right w:val="single" w:sz="4" w:space="0" w:color="000000"/>
            </w:tcBorders>
            <w:shd w:val="clear" w:color="auto" w:fill="auto"/>
            <w:noWrap/>
            <w:vAlign w:val="center"/>
          </w:tcPr>
          <w:p w14:paraId="0BE4FB0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2780253C"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FD87CF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32</w:t>
            </w:r>
          </w:p>
        </w:tc>
        <w:tc>
          <w:tcPr>
            <w:tcW w:w="6737" w:type="dxa"/>
            <w:tcBorders>
              <w:top w:val="nil"/>
              <w:left w:val="nil"/>
              <w:bottom w:val="single" w:sz="4" w:space="0" w:color="000000"/>
              <w:right w:val="single" w:sz="4" w:space="0" w:color="000000"/>
            </w:tcBorders>
            <w:shd w:val="clear" w:color="auto" w:fill="auto"/>
            <w:noWrap/>
            <w:vAlign w:val="center"/>
          </w:tcPr>
          <w:p w14:paraId="7F3F7BD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REVESTIMIENTO DE CERÁMICA PARA MESÓN</w:t>
            </w:r>
          </w:p>
        </w:tc>
        <w:tc>
          <w:tcPr>
            <w:tcW w:w="1821" w:type="dxa"/>
            <w:tcBorders>
              <w:top w:val="nil"/>
              <w:left w:val="nil"/>
              <w:bottom w:val="single" w:sz="4" w:space="0" w:color="000000"/>
              <w:right w:val="single" w:sz="4" w:space="0" w:color="000000"/>
            </w:tcBorders>
            <w:shd w:val="clear" w:color="auto" w:fill="auto"/>
            <w:noWrap/>
            <w:vAlign w:val="center"/>
          </w:tcPr>
          <w:p w14:paraId="417E5B4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7316339C"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7A2126F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33</w:t>
            </w:r>
          </w:p>
        </w:tc>
        <w:tc>
          <w:tcPr>
            <w:tcW w:w="6737" w:type="dxa"/>
            <w:tcBorders>
              <w:top w:val="nil"/>
              <w:left w:val="nil"/>
              <w:bottom w:val="single" w:sz="4" w:space="0" w:color="000000"/>
              <w:right w:val="single" w:sz="4" w:space="0" w:color="000000"/>
            </w:tcBorders>
            <w:shd w:val="clear" w:color="auto" w:fill="auto"/>
            <w:noWrap/>
            <w:vAlign w:val="center"/>
          </w:tcPr>
          <w:p w14:paraId="64E1C0F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PISO FLOTANTE</w:t>
            </w:r>
          </w:p>
        </w:tc>
        <w:tc>
          <w:tcPr>
            <w:tcW w:w="1821" w:type="dxa"/>
            <w:tcBorders>
              <w:top w:val="nil"/>
              <w:left w:val="nil"/>
              <w:bottom w:val="single" w:sz="4" w:space="0" w:color="000000"/>
              <w:right w:val="single" w:sz="4" w:space="0" w:color="000000"/>
            </w:tcBorders>
            <w:shd w:val="clear" w:color="auto" w:fill="auto"/>
            <w:noWrap/>
            <w:vAlign w:val="center"/>
          </w:tcPr>
          <w:p w14:paraId="43B4330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20C3D21A"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5C6DDF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34</w:t>
            </w:r>
          </w:p>
        </w:tc>
        <w:tc>
          <w:tcPr>
            <w:tcW w:w="6737" w:type="dxa"/>
            <w:tcBorders>
              <w:top w:val="nil"/>
              <w:left w:val="nil"/>
              <w:bottom w:val="single" w:sz="4" w:space="0" w:color="000000"/>
              <w:right w:val="single" w:sz="4" w:space="0" w:color="000000"/>
            </w:tcBorders>
            <w:shd w:val="clear" w:color="auto" w:fill="auto"/>
            <w:noWrap/>
            <w:vAlign w:val="center"/>
          </w:tcPr>
          <w:p w14:paraId="293EDF3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ZÓCALO DE PISO FLOTANTE</w:t>
            </w:r>
          </w:p>
        </w:tc>
        <w:tc>
          <w:tcPr>
            <w:tcW w:w="1821" w:type="dxa"/>
            <w:tcBorders>
              <w:top w:val="nil"/>
              <w:left w:val="nil"/>
              <w:bottom w:val="single" w:sz="4" w:space="0" w:color="000000"/>
              <w:right w:val="single" w:sz="4" w:space="0" w:color="000000"/>
            </w:tcBorders>
            <w:shd w:val="clear" w:color="auto" w:fill="auto"/>
            <w:noWrap/>
            <w:vAlign w:val="center"/>
          </w:tcPr>
          <w:p w14:paraId="6C05420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3F1B394A"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360002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35</w:t>
            </w:r>
          </w:p>
        </w:tc>
        <w:tc>
          <w:tcPr>
            <w:tcW w:w="6737" w:type="dxa"/>
            <w:tcBorders>
              <w:top w:val="nil"/>
              <w:left w:val="nil"/>
              <w:bottom w:val="single" w:sz="4" w:space="0" w:color="000000"/>
              <w:right w:val="single" w:sz="4" w:space="0" w:color="000000"/>
            </w:tcBorders>
            <w:shd w:val="clear" w:color="auto" w:fill="auto"/>
            <w:noWrap/>
            <w:vAlign w:val="center"/>
          </w:tcPr>
          <w:p w14:paraId="64F256F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VENTANA DE ALUMINIO LÍNEA 20 C/VIDRIO 4MM Y ACCESORIOS</w:t>
            </w:r>
          </w:p>
        </w:tc>
        <w:tc>
          <w:tcPr>
            <w:tcW w:w="1821" w:type="dxa"/>
            <w:tcBorders>
              <w:top w:val="nil"/>
              <w:left w:val="nil"/>
              <w:bottom w:val="single" w:sz="4" w:space="0" w:color="000000"/>
              <w:right w:val="single" w:sz="4" w:space="0" w:color="000000"/>
            </w:tcBorders>
            <w:shd w:val="clear" w:color="auto" w:fill="auto"/>
            <w:noWrap/>
            <w:vAlign w:val="center"/>
          </w:tcPr>
          <w:p w14:paraId="3FFF458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23B60EC7"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2719F4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36</w:t>
            </w:r>
          </w:p>
        </w:tc>
        <w:tc>
          <w:tcPr>
            <w:tcW w:w="6737" w:type="dxa"/>
            <w:tcBorders>
              <w:top w:val="nil"/>
              <w:left w:val="nil"/>
              <w:bottom w:val="single" w:sz="4" w:space="0" w:color="000000"/>
              <w:right w:val="single" w:sz="4" w:space="0" w:color="000000"/>
            </w:tcBorders>
            <w:shd w:val="clear" w:color="auto" w:fill="auto"/>
            <w:noWrap/>
            <w:vAlign w:val="center"/>
          </w:tcPr>
          <w:p w14:paraId="2BF8470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ACERA DE CEMENTO E=5 CM CON EMPEDRADO</w:t>
            </w:r>
          </w:p>
        </w:tc>
        <w:tc>
          <w:tcPr>
            <w:tcW w:w="1821" w:type="dxa"/>
            <w:tcBorders>
              <w:top w:val="nil"/>
              <w:left w:val="nil"/>
              <w:bottom w:val="single" w:sz="4" w:space="0" w:color="000000"/>
              <w:right w:val="single" w:sz="4" w:space="0" w:color="000000"/>
            </w:tcBorders>
            <w:shd w:val="clear" w:color="auto" w:fill="auto"/>
            <w:noWrap/>
            <w:vAlign w:val="center"/>
          </w:tcPr>
          <w:p w14:paraId="6EC8AD87"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 CUADRADO</w:t>
            </w:r>
          </w:p>
        </w:tc>
      </w:tr>
      <w:tr w:rsidR="00B45721" w:rsidRPr="00B45721" w14:paraId="3C3B659A"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A61B02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37</w:t>
            </w:r>
          </w:p>
        </w:tc>
        <w:tc>
          <w:tcPr>
            <w:tcW w:w="6737" w:type="dxa"/>
            <w:tcBorders>
              <w:top w:val="nil"/>
              <w:left w:val="nil"/>
              <w:bottom w:val="single" w:sz="4" w:space="0" w:color="000000"/>
              <w:right w:val="single" w:sz="4" w:space="0" w:color="000000"/>
            </w:tcBorders>
            <w:shd w:val="clear" w:color="auto" w:fill="auto"/>
            <w:noWrap/>
            <w:vAlign w:val="center"/>
          </w:tcPr>
          <w:p w14:paraId="30AF831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TABLERO DE DISTRIBUCIÓN (3 CIRCUITOS)</w:t>
            </w:r>
          </w:p>
        </w:tc>
        <w:tc>
          <w:tcPr>
            <w:tcW w:w="1821" w:type="dxa"/>
            <w:tcBorders>
              <w:top w:val="nil"/>
              <w:left w:val="nil"/>
              <w:bottom w:val="single" w:sz="4" w:space="0" w:color="000000"/>
              <w:right w:val="single" w:sz="4" w:space="0" w:color="000000"/>
            </w:tcBorders>
            <w:shd w:val="clear" w:color="auto" w:fill="auto"/>
            <w:noWrap/>
            <w:vAlign w:val="center"/>
          </w:tcPr>
          <w:p w14:paraId="5843CDC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532B7AA6"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4DB591E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38</w:t>
            </w:r>
          </w:p>
        </w:tc>
        <w:tc>
          <w:tcPr>
            <w:tcW w:w="6737" w:type="dxa"/>
            <w:tcBorders>
              <w:top w:val="nil"/>
              <w:left w:val="nil"/>
              <w:bottom w:val="single" w:sz="4" w:space="0" w:color="000000"/>
              <w:right w:val="single" w:sz="4" w:space="0" w:color="000000"/>
            </w:tcBorders>
            <w:shd w:val="clear" w:color="auto" w:fill="auto"/>
            <w:noWrap/>
            <w:vAlign w:val="center"/>
          </w:tcPr>
          <w:p w14:paraId="49AAECE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PUERTA MIXTA METAL Y MADERA (1,00X2,10) (INC/MARCO Y QUINCALLERÍA)</w:t>
            </w:r>
          </w:p>
        </w:tc>
        <w:tc>
          <w:tcPr>
            <w:tcW w:w="1821" w:type="dxa"/>
            <w:tcBorders>
              <w:top w:val="nil"/>
              <w:left w:val="nil"/>
              <w:bottom w:val="single" w:sz="4" w:space="0" w:color="000000"/>
              <w:right w:val="single" w:sz="4" w:space="0" w:color="000000"/>
            </w:tcBorders>
            <w:shd w:val="clear" w:color="auto" w:fill="auto"/>
            <w:noWrap/>
            <w:vAlign w:val="center"/>
          </w:tcPr>
          <w:p w14:paraId="3D50787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6CCE0C1F"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460D1C5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39</w:t>
            </w:r>
          </w:p>
        </w:tc>
        <w:tc>
          <w:tcPr>
            <w:tcW w:w="6737" w:type="dxa"/>
            <w:tcBorders>
              <w:top w:val="nil"/>
              <w:left w:val="nil"/>
              <w:bottom w:val="single" w:sz="4" w:space="0" w:color="000000"/>
              <w:right w:val="single" w:sz="4" w:space="0" w:color="000000"/>
            </w:tcBorders>
            <w:shd w:val="clear" w:color="auto" w:fill="auto"/>
            <w:noWrap/>
            <w:vAlign w:val="center"/>
          </w:tcPr>
          <w:p w14:paraId="00049D2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PUERTA TABLERO DE MADERA SEMIDURA C/BARNIZ (0,90X2,10) (INC/MARCO Y QUINCALLERÍA)</w:t>
            </w:r>
          </w:p>
        </w:tc>
        <w:tc>
          <w:tcPr>
            <w:tcW w:w="1821" w:type="dxa"/>
            <w:tcBorders>
              <w:top w:val="nil"/>
              <w:left w:val="nil"/>
              <w:bottom w:val="single" w:sz="4" w:space="0" w:color="000000"/>
              <w:right w:val="single" w:sz="4" w:space="0" w:color="000000"/>
            </w:tcBorders>
            <w:shd w:val="clear" w:color="auto" w:fill="auto"/>
            <w:noWrap/>
            <w:vAlign w:val="center"/>
          </w:tcPr>
          <w:p w14:paraId="4C0EBF4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56A17458"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7B3E17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40</w:t>
            </w:r>
          </w:p>
        </w:tc>
        <w:tc>
          <w:tcPr>
            <w:tcW w:w="6737" w:type="dxa"/>
            <w:tcBorders>
              <w:top w:val="nil"/>
              <w:left w:val="nil"/>
              <w:bottom w:val="single" w:sz="4" w:space="0" w:color="000000"/>
              <w:right w:val="single" w:sz="4" w:space="0" w:color="000000"/>
            </w:tcBorders>
            <w:shd w:val="clear" w:color="auto" w:fill="auto"/>
            <w:noWrap/>
            <w:vAlign w:val="center"/>
          </w:tcPr>
          <w:p w14:paraId="0ADD9B2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INSTALACIÓN ELÉCTRICA (PUNTO TOMACORRIENTE DOBLE)</w:t>
            </w:r>
          </w:p>
        </w:tc>
        <w:tc>
          <w:tcPr>
            <w:tcW w:w="1821" w:type="dxa"/>
            <w:tcBorders>
              <w:top w:val="nil"/>
              <w:left w:val="nil"/>
              <w:bottom w:val="single" w:sz="4" w:space="0" w:color="000000"/>
              <w:right w:val="single" w:sz="4" w:space="0" w:color="000000"/>
            </w:tcBorders>
            <w:shd w:val="clear" w:color="auto" w:fill="auto"/>
            <w:noWrap/>
            <w:vAlign w:val="center"/>
          </w:tcPr>
          <w:p w14:paraId="7294EEF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PUNTO</w:t>
            </w:r>
          </w:p>
        </w:tc>
      </w:tr>
      <w:tr w:rsidR="00B45721" w:rsidRPr="00B45721" w14:paraId="12CEE735"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0AF9275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41</w:t>
            </w:r>
          </w:p>
        </w:tc>
        <w:tc>
          <w:tcPr>
            <w:tcW w:w="6737" w:type="dxa"/>
            <w:tcBorders>
              <w:top w:val="nil"/>
              <w:left w:val="nil"/>
              <w:bottom w:val="single" w:sz="4" w:space="0" w:color="000000"/>
              <w:right w:val="single" w:sz="4" w:space="0" w:color="000000"/>
            </w:tcBorders>
            <w:shd w:val="clear" w:color="auto" w:fill="auto"/>
            <w:noWrap/>
            <w:vAlign w:val="center"/>
          </w:tcPr>
          <w:p w14:paraId="1367FAF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INSTALACIÓN ELÉCTRICA (PUNTO DE ILUMINACIÓN PANEL LED 18 W)</w:t>
            </w:r>
          </w:p>
        </w:tc>
        <w:tc>
          <w:tcPr>
            <w:tcW w:w="1821" w:type="dxa"/>
            <w:tcBorders>
              <w:top w:val="nil"/>
              <w:left w:val="nil"/>
              <w:bottom w:val="single" w:sz="4" w:space="0" w:color="000000"/>
              <w:right w:val="single" w:sz="4" w:space="0" w:color="000000"/>
            </w:tcBorders>
            <w:shd w:val="clear" w:color="auto" w:fill="auto"/>
            <w:noWrap/>
            <w:vAlign w:val="center"/>
          </w:tcPr>
          <w:p w14:paraId="1714C4C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PUNTO</w:t>
            </w:r>
          </w:p>
        </w:tc>
      </w:tr>
      <w:tr w:rsidR="00B45721" w:rsidRPr="00B45721" w14:paraId="7CBFB8FF"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2688A3F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42</w:t>
            </w:r>
          </w:p>
        </w:tc>
        <w:tc>
          <w:tcPr>
            <w:tcW w:w="6737" w:type="dxa"/>
            <w:tcBorders>
              <w:top w:val="nil"/>
              <w:left w:val="nil"/>
              <w:bottom w:val="single" w:sz="4" w:space="0" w:color="000000"/>
              <w:right w:val="single" w:sz="4" w:space="0" w:color="000000"/>
            </w:tcBorders>
            <w:shd w:val="clear" w:color="auto" w:fill="auto"/>
            <w:noWrap/>
            <w:vAlign w:val="center"/>
          </w:tcPr>
          <w:p w14:paraId="6306E7B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INSTALACIÓN ELÉCTRICA (TOMA DE FUERZA)</w:t>
            </w:r>
          </w:p>
        </w:tc>
        <w:tc>
          <w:tcPr>
            <w:tcW w:w="1821" w:type="dxa"/>
            <w:tcBorders>
              <w:top w:val="nil"/>
              <w:left w:val="nil"/>
              <w:bottom w:val="single" w:sz="4" w:space="0" w:color="000000"/>
              <w:right w:val="single" w:sz="4" w:space="0" w:color="000000"/>
            </w:tcBorders>
            <w:shd w:val="clear" w:color="auto" w:fill="auto"/>
            <w:noWrap/>
            <w:vAlign w:val="center"/>
          </w:tcPr>
          <w:p w14:paraId="1AF3242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PUNTO</w:t>
            </w:r>
          </w:p>
        </w:tc>
      </w:tr>
      <w:tr w:rsidR="00B45721" w:rsidRPr="00B45721" w14:paraId="10CD77E1"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22908F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43</w:t>
            </w:r>
          </w:p>
        </w:tc>
        <w:tc>
          <w:tcPr>
            <w:tcW w:w="6737" w:type="dxa"/>
            <w:tcBorders>
              <w:top w:val="nil"/>
              <w:left w:val="nil"/>
              <w:bottom w:val="single" w:sz="4" w:space="0" w:color="000000"/>
              <w:right w:val="single" w:sz="4" w:space="0" w:color="000000"/>
            </w:tcBorders>
            <w:shd w:val="clear" w:color="auto" w:fill="auto"/>
            <w:noWrap/>
            <w:vAlign w:val="center"/>
          </w:tcPr>
          <w:p w14:paraId="5B4AE9F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DUCHA ELÉCTRICA</w:t>
            </w:r>
          </w:p>
        </w:tc>
        <w:tc>
          <w:tcPr>
            <w:tcW w:w="1821" w:type="dxa"/>
            <w:tcBorders>
              <w:top w:val="nil"/>
              <w:left w:val="nil"/>
              <w:bottom w:val="single" w:sz="4" w:space="0" w:color="000000"/>
              <w:right w:val="single" w:sz="4" w:space="0" w:color="000000"/>
            </w:tcBorders>
            <w:shd w:val="clear" w:color="auto" w:fill="auto"/>
            <w:noWrap/>
            <w:vAlign w:val="center"/>
          </w:tcPr>
          <w:p w14:paraId="63FD8B1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09B0CE33"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57C9EA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44</w:t>
            </w:r>
          </w:p>
        </w:tc>
        <w:tc>
          <w:tcPr>
            <w:tcW w:w="6737" w:type="dxa"/>
            <w:tcBorders>
              <w:top w:val="nil"/>
              <w:left w:val="nil"/>
              <w:bottom w:val="single" w:sz="4" w:space="0" w:color="000000"/>
              <w:right w:val="single" w:sz="4" w:space="0" w:color="000000"/>
            </w:tcBorders>
            <w:shd w:val="clear" w:color="auto" w:fill="auto"/>
            <w:noWrap/>
            <w:vAlign w:val="center"/>
          </w:tcPr>
          <w:p w14:paraId="08DF0AB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INSTALACIÓN SANITARIA</w:t>
            </w:r>
          </w:p>
        </w:tc>
        <w:tc>
          <w:tcPr>
            <w:tcW w:w="1821" w:type="dxa"/>
            <w:tcBorders>
              <w:top w:val="nil"/>
              <w:left w:val="nil"/>
              <w:bottom w:val="single" w:sz="4" w:space="0" w:color="000000"/>
              <w:right w:val="single" w:sz="4" w:space="0" w:color="000000"/>
            </w:tcBorders>
            <w:shd w:val="clear" w:color="auto" w:fill="auto"/>
            <w:noWrap/>
            <w:vAlign w:val="center"/>
          </w:tcPr>
          <w:p w14:paraId="6FAAE21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0511DFE4"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EE32A6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45</w:t>
            </w:r>
          </w:p>
        </w:tc>
        <w:tc>
          <w:tcPr>
            <w:tcW w:w="6737" w:type="dxa"/>
            <w:tcBorders>
              <w:top w:val="nil"/>
              <w:left w:val="nil"/>
              <w:bottom w:val="single" w:sz="4" w:space="0" w:color="000000"/>
              <w:right w:val="single" w:sz="4" w:space="0" w:color="000000"/>
            </w:tcBorders>
            <w:shd w:val="clear" w:color="auto" w:fill="auto"/>
            <w:noWrap/>
            <w:vAlign w:val="center"/>
          </w:tcPr>
          <w:p w14:paraId="4BDEB43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INODORO C/TANQUE BAJO Y ACCESORIOS</w:t>
            </w:r>
          </w:p>
        </w:tc>
        <w:tc>
          <w:tcPr>
            <w:tcW w:w="1821" w:type="dxa"/>
            <w:tcBorders>
              <w:top w:val="nil"/>
              <w:left w:val="nil"/>
              <w:bottom w:val="single" w:sz="4" w:space="0" w:color="000000"/>
              <w:right w:val="single" w:sz="4" w:space="0" w:color="000000"/>
            </w:tcBorders>
            <w:shd w:val="clear" w:color="auto" w:fill="auto"/>
            <w:noWrap/>
            <w:vAlign w:val="center"/>
          </w:tcPr>
          <w:p w14:paraId="39B58DE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5454D641"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19C6E2C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46</w:t>
            </w:r>
          </w:p>
        </w:tc>
        <w:tc>
          <w:tcPr>
            <w:tcW w:w="6737" w:type="dxa"/>
            <w:tcBorders>
              <w:top w:val="nil"/>
              <w:left w:val="nil"/>
              <w:bottom w:val="single" w:sz="4" w:space="0" w:color="000000"/>
              <w:right w:val="single" w:sz="4" w:space="0" w:color="000000"/>
            </w:tcBorders>
            <w:shd w:val="clear" w:color="auto" w:fill="auto"/>
            <w:noWrap/>
            <w:vAlign w:val="center"/>
          </w:tcPr>
          <w:p w14:paraId="7DF7BC6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CÁMARA DE INSPECCIÓN DE LADRILLO GAMBOTE (25X12X6,5) (0,60X0,60)</w:t>
            </w:r>
          </w:p>
        </w:tc>
        <w:tc>
          <w:tcPr>
            <w:tcW w:w="1821" w:type="dxa"/>
            <w:tcBorders>
              <w:top w:val="nil"/>
              <w:left w:val="nil"/>
              <w:bottom w:val="single" w:sz="4" w:space="0" w:color="000000"/>
              <w:right w:val="single" w:sz="4" w:space="0" w:color="000000"/>
            </w:tcBorders>
            <w:shd w:val="clear" w:color="auto" w:fill="auto"/>
            <w:noWrap/>
            <w:vAlign w:val="center"/>
          </w:tcPr>
          <w:p w14:paraId="24044EE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5FA214A2"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55AC54A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47</w:t>
            </w:r>
          </w:p>
        </w:tc>
        <w:tc>
          <w:tcPr>
            <w:tcW w:w="6737" w:type="dxa"/>
            <w:tcBorders>
              <w:top w:val="nil"/>
              <w:left w:val="nil"/>
              <w:bottom w:val="single" w:sz="4" w:space="0" w:color="000000"/>
              <w:right w:val="single" w:sz="4" w:space="0" w:color="000000"/>
            </w:tcBorders>
            <w:shd w:val="clear" w:color="auto" w:fill="auto"/>
            <w:noWrap/>
            <w:vAlign w:val="center"/>
          </w:tcPr>
          <w:p w14:paraId="4F37763C"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CÁMARA SÉPTICA DE PVC 900 LTS (1,50X1,20)</w:t>
            </w:r>
          </w:p>
        </w:tc>
        <w:tc>
          <w:tcPr>
            <w:tcW w:w="1821" w:type="dxa"/>
            <w:tcBorders>
              <w:top w:val="nil"/>
              <w:left w:val="nil"/>
              <w:bottom w:val="single" w:sz="4" w:space="0" w:color="000000"/>
              <w:right w:val="single" w:sz="4" w:space="0" w:color="000000"/>
            </w:tcBorders>
            <w:shd w:val="clear" w:color="auto" w:fill="auto"/>
            <w:noWrap/>
            <w:vAlign w:val="center"/>
          </w:tcPr>
          <w:p w14:paraId="1DBFBC28"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23C58DC5"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7FE7D5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48</w:t>
            </w:r>
          </w:p>
        </w:tc>
        <w:tc>
          <w:tcPr>
            <w:tcW w:w="6737" w:type="dxa"/>
            <w:tcBorders>
              <w:top w:val="nil"/>
              <w:left w:val="nil"/>
              <w:bottom w:val="single" w:sz="4" w:space="0" w:color="000000"/>
              <w:right w:val="single" w:sz="4" w:space="0" w:color="000000"/>
            </w:tcBorders>
            <w:shd w:val="clear" w:color="auto" w:fill="auto"/>
            <w:noWrap/>
            <w:vAlign w:val="center"/>
          </w:tcPr>
          <w:p w14:paraId="291B616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POZO ABSORBENTE DE MAMPOSTERÍA DE PIEDRA H=2,50</w:t>
            </w:r>
          </w:p>
        </w:tc>
        <w:tc>
          <w:tcPr>
            <w:tcW w:w="1821" w:type="dxa"/>
            <w:tcBorders>
              <w:top w:val="nil"/>
              <w:left w:val="nil"/>
              <w:bottom w:val="single" w:sz="4" w:space="0" w:color="000000"/>
              <w:right w:val="single" w:sz="4" w:space="0" w:color="000000"/>
            </w:tcBorders>
            <w:shd w:val="clear" w:color="auto" w:fill="auto"/>
            <w:noWrap/>
            <w:vAlign w:val="center"/>
          </w:tcPr>
          <w:p w14:paraId="1A755EE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0B892A80"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CDC829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49</w:t>
            </w:r>
          </w:p>
        </w:tc>
        <w:tc>
          <w:tcPr>
            <w:tcW w:w="6737" w:type="dxa"/>
            <w:tcBorders>
              <w:top w:val="nil"/>
              <w:left w:val="nil"/>
              <w:bottom w:val="single" w:sz="4" w:space="0" w:color="000000"/>
              <w:right w:val="single" w:sz="4" w:space="0" w:color="000000"/>
            </w:tcBorders>
            <w:shd w:val="clear" w:color="auto" w:fill="auto"/>
            <w:noWrap/>
            <w:vAlign w:val="center"/>
          </w:tcPr>
          <w:p w14:paraId="628B2516"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INSTALACIÓN DE AGUA POTABLE</w:t>
            </w:r>
          </w:p>
        </w:tc>
        <w:tc>
          <w:tcPr>
            <w:tcW w:w="1821" w:type="dxa"/>
            <w:tcBorders>
              <w:top w:val="nil"/>
              <w:left w:val="nil"/>
              <w:bottom w:val="single" w:sz="4" w:space="0" w:color="000000"/>
              <w:right w:val="single" w:sz="4" w:space="0" w:color="000000"/>
            </w:tcBorders>
            <w:shd w:val="clear" w:color="auto" w:fill="auto"/>
            <w:noWrap/>
            <w:vAlign w:val="center"/>
          </w:tcPr>
          <w:p w14:paraId="0F1AA06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2CA57839"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28302D1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50</w:t>
            </w:r>
          </w:p>
        </w:tc>
        <w:tc>
          <w:tcPr>
            <w:tcW w:w="6737" w:type="dxa"/>
            <w:tcBorders>
              <w:top w:val="nil"/>
              <w:left w:val="nil"/>
              <w:bottom w:val="single" w:sz="4" w:space="0" w:color="000000"/>
              <w:right w:val="single" w:sz="4" w:space="0" w:color="000000"/>
            </w:tcBorders>
            <w:shd w:val="clear" w:color="auto" w:fill="auto"/>
            <w:noWrap/>
            <w:vAlign w:val="center"/>
          </w:tcPr>
          <w:p w14:paraId="5B3FAFB7"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LAVAPLATOS DE DOS FOSAS CON ACCESORIOS</w:t>
            </w:r>
          </w:p>
        </w:tc>
        <w:tc>
          <w:tcPr>
            <w:tcW w:w="1821" w:type="dxa"/>
            <w:tcBorders>
              <w:top w:val="nil"/>
              <w:left w:val="nil"/>
              <w:bottom w:val="single" w:sz="4" w:space="0" w:color="000000"/>
              <w:right w:val="single" w:sz="4" w:space="0" w:color="000000"/>
            </w:tcBorders>
            <w:shd w:val="clear" w:color="auto" w:fill="auto"/>
            <w:noWrap/>
            <w:vAlign w:val="center"/>
          </w:tcPr>
          <w:p w14:paraId="3544D4D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4D75AF88"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6301E6D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51</w:t>
            </w:r>
          </w:p>
        </w:tc>
        <w:tc>
          <w:tcPr>
            <w:tcW w:w="6737" w:type="dxa"/>
            <w:tcBorders>
              <w:top w:val="nil"/>
              <w:left w:val="nil"/>
              <w:bottom w:val="single" w:sz="4" w:space="0" w:color="000000"/>
              <w:right w:val="single" w:sz="4" w:space="0" w:color="000000"/>
            </w:tcBorders>
            <w:shd w:val="clear" w:color="auto" w:fill="auto"/>
            <w:noWrap/>
            <w:vAlign w:val="center"/>
          </w:tcPr>
          <w:p w14:paraId="5B00BE0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LAVAMANOS CON ACCESORIOS</w:t>
            </w:r>
          </w:p>
        </w:tc>
        <w:tc>
          <w:tcPr>
            <w:tcW w:w="1821" w:type="dxa"/>
            <w:tcBorders>
              <w:top w:val="nil"/>
              <w:left w:val="nil"/>
              <w:bottom w:val="single" w:sz="4" w:space="0" w:color="000000"/>
              <w:right w:val="single" w:sz="4" w:space="0" w:color="000000"/>
            </w:tcBorders>
            <w:shd w:val="clear" w:color="auto" w:fill="auto"/>
            <w:noWrap/>
            <w:vAlign w:val="center"/>
          </w:tcPr>
          <w:p w14:paraId="46873E8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40473531"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36DBD7F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52</w:t>
            </w:r>
          </w:p>
        </w:tc>
        <w:tc>
          <w:tcPr>
            <w:tcW w:w="6737" w:type="dxa"/>
            <w:tcBorders>
              <w:top w:val="nil"/>
              <w:left w:val="nil"/>
              <w:bottom w:val="single" w:sz="4" w:space="0" w:color="000000"/>
              <w:right w:val="single" w:sz="4" w:space="0" w:color="000000"/>
            </w:tcBorders>
            <w:shd w:val="clear" w:color="auto" w:fill="auto"/>
            <w:noWrap/>
            <w:vAlign w:val="center"/>
          </w:tcPr>
          <w:p w14:paraId="2AF9C7BF"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LAVANDERÍA DE CEMENTO CON ACCESORIOS</w:t>
            </w:r>
          </w:p>
        </w:tc>
        <w:tc>
          <w:tcPr>
            <w:tcW w:w="1821" w:type="dxa"/>
            <w:tcBorders>
              <w:top w:val="nil"/>
              <w:left w:val="nil"/>
              <w:bottom w:val="single" w:sz="4" w:space="0" w:color="000000"/>
              <w:right w:val="single" w:sz="4" w:space="0" w:color="000000"/>
            </w:tcBorders>
            <w:shd w:val="clear" w:color="auto" w:fill="auto"/>
            <w:noWrap/>
            <w:vAlign w:val="center"/>
          </w:tcPr>
          <w:p w14:paraId="4B70C520"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PIEZA</w:t>
            </w:r>
          </w:p>
        </w:tc>
      </w:tr>
      <w:tr w:rsidR="00B45721" w:rsidRPr="00B45721" w14:paraId="03135995" w14:textId="77777777" w:rsidTr="00852F47">
        <w:tc>
          <w:tcPr>
            <w:tcW w:w="771" w:type="dxa"/>
            <w:tcBorders>
              <w:top w:val="nil"/>
              <w:left w:val="single" w:sz="4" w:space="0" w:color="000000"/>
              <w:bottom w:val="single" w:sz="4" w:space="0" w:color="auto"/>
              <w:right w:val="single" w:sz="4" w:space="0" w:color="000000"/>
            </w:tcBorders>
            <w:shd w:val="clear" w:color="auto" w:fill="auto"/>
            <w:noWrap/>
            <w:vAlign w:val="center"/>
          </w:tcPr>
          <w:p w14:paraId="06D0671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53</w:t>
            </w:r>
          </w:p>
        </w:tc>
        <w:tc>
          <w:tcPr>
            <w:tcW w:w="6737" w:type="dxa"/>
            <w:tcBorders>
              <w:top w:val="nil"/>
              <w:left w:val="nil"/>
              <w:bottom w:val="single" w:sz="4" w:space="0" w:color="auto"/>
              <w:right w:val="single" w:sz="4" w:space="0" w:color="000000"/>
            </w:tcBorders>
            <w:shd w:val="clear" w:color="auto" w:fill="auto"/>
            <w:noWrap/>
            <w:vAlign w:val="center"/>
          </w:tcPr>
          <w:p w14:paraId="0410232C"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TANQUE PLÁSTICO DE AGUA DE 450 LITROS C/ ACCESORIOS</w:t>
            </w:r>
          </w:p>
        </w:tc>
        <w:tc>
          <w:tcPr>
            <w:tcW w:w="1821" w:type="dxa"/>
            <w:tcBorders>
              <w:top w:val="nil"/>
              <w:left w:val="nil"/>
              <w:bottom w:val="single" w:sz="4" w:space="0" w:color="auto"/>
              <w:right w:val="single" w:sz="4" w:space="0" w:color="000000"/>
            </w:tcBorders>
            <w:shd w:val="clear" w:color="auto" w:fill="auto"/>
            <w:noWrap/>
            <w:vAlign w:val="center"/>
          </w:tcPr>
          <w:p w14:paraId="7A21F079"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r w:rsidR="00B45721" w:rsidRPr="00B45721" w14:paraId="35074368" w14:textId="77777777" w:rsidTr="00852F47">
        <w:tc>
          <w:tcPr>
            <w:tcW w:w="7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86053E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54</w:t>
            </w:r>
          </w:p>
        </w:tc>
        <w:tc>
          <w:tcPr>
            <w:tcW w:w="6737" w:type="dxa"/>
            <w:tcBorders>
              <w:top w:val="single" w:sz="4" w:space="0" w:color="auto"/>
              <w:left w:val="nil"/>
              <w:bottom w:val="single" w:sz="4" w:space="0" w:color="000000"/>
              <w:right w:val="single" w:sz="4" w:space="0" w:color="000000"/>
            </w:tcBorders>
            <w:shd w:val="clear" w:color="auto" w:fill="auto"/>
            <w:noWrap/>
            <w:vAlign w:val="center"/>
          </w:tcPr>
          <w:p w14:paraId="428006FC"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PROVISIÓN Y COLOCADO DE CAJONERÍA ALTA DE COCINA</w:t>
            </w:r>
          </w:p>
        </w:tc>
        <w:tc>
          <w:tcPr>
            <w:tcW w:w="1821" w:type="dxa"/>
            <w:tcBorders>
              <w:top w:val="single" w:sz="4" w:space="0" w:color="auto"/>
              <w:left w:val="nil"/>
              <w:bottom w:val="single" w:sz="4" w:space="0" w:color="000000"/>
              <w:right w:val="single" w:sz="4" w:space="0" w:color="000000"/>
            </w:tcBorders>
            <w:shd w:val="clear" w:color="auto" w:fill="auto"/>
            <w:noWrap/>
            <w:vAlign w:val="center"/>
          </w:tcPr>
          <w:p w14:paraId="4498CD4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METRO</w:t>
            </w:r>
          </w:p>
        </w:tc>
      </w:tr>
      <w:tr w:rsidR="00B45721" w:rsidRPr="00B45721" w14:paraId="06765C31" w14:textId="77777777" w:rsidTr="00FE3BED">
        <w:tc>
          <w:tcPr>
            <w:tcW w:w="771" w:type="dxa"/>
            <w:tcBorders>
              <w:top w:val="nil"/>
              <w:left w:val="single" w:sz="4" w:space="0" w:color="000000"/>
              <w:bottom w:val="single" w:sz="4" w:space="0" w:color="000000"/>
              <w:right w:val="single" w:sz="4" w:space="0" w:color="000000"/>
            </w:tcBorders>
            <w:shd w:val="clear" w:color="auto" w:fill="auto"/>
            <w:noWrap/>
            <w:vAlign w:val="center"/>
          </w:tcPr>
          <w:p w14:paraId="72B1ABD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55</w:t>
            </w:r>
          </w:p>
        </w:tc>
        <w:tc>
          <w:tcPr>
            <w:tcW w:w="6737" w:type="dxa"/>
            <w:tcBorders>
              <w:top w:val="nil"/>
              <w:left w:val="nil"/>
              <w:bottom w:val="single" w:sz="4" w:space="0" w:color="000000"/>
              <w:right w:val="single" w:sz="4" w:space="0" w:color="000000"/>
            </w:tcBorders>
            <w:shd w:val="clear" w:color="auto" w:fill="auto"/>
            <w:noWrap/>
            <w:vAlign w:val="center"/>
          </w:tcPr>
          <w:p w14:paraId="251B619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LIMPIEZA GENERAL</w:t>
            </w:r>
          </w:p>
        </w:tc>
        <w:tc>
          <w:tcPr>
            <w:tcW w:w="1821" w:type="dxa"/>
            <w:tcBorders>
              <w:top w:val="nil"/>
              <w:left w:val="nil"/>
              <w:bottom w:val="single" w:sz="4" w:space="0" w:color="000000"/>
              <w:right w:val="single" w:sz="4" w:space="0" w:color="000000"/>
            </w:tcBorders>
            <w:shd w:val="clear" w:color="auto" w:fill="auto"/>
            <w:noWrap/>
            <w:vAlign w:val="center"/>
          </w:tcPr>
          <w:p w14:paraId="267C37D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GLOBAL</w:t>
            </w:r>
          </w:p>
        </w:tc>
      </w:tr>
    </w:tbl>
    <w:p w14:paraId="05BB82AB" w14:textId="77777777" w:rsidR="00B45721" w:rsidRPr="00B45721" w:rsidRDefault="00B45721" w:rsidP="00B45721">
      <w:pPr>
        <w:rPr>
          <w:rFonts w:ascii="Verdana" w:hAnsi="Verdana"/>
          <w:sz w:val="18"/>
          <w:szCs w:val="18"/>
        </w:rPr>
      </w:pPr>
    </w:p>
    <w:p w14:paraId="05909CD0" w14:textId="77777777" w:rsidR="00B45721" w:rsidRPr="00B45721" w:rsidRDefault="00B45721" w:rsidP="008B579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B45721">
        <w:rPr>
          <w:rFonts w:ascii="Verdana" w:hAnsi="Verdana" w:cs="Tahoma"/>
          <w:b/>
          <w:bCs/>
          <w:color w:val="000000"/>
          <w:kern w:val="32"/>
          <w:sz w:val="18"/>
          <w:szCs w:val="18"/>
          <w:lang w:val="es-ES_tradnl"/>
        </w:rPr>
        <w:t xml:space="preserve">DE LOS MATERIALES DE </w:t>
      </w:r>
      <w:bookmarkEnd w:id="152"/>
      <w:r w:rsidRPr="00B45721">
        <w:rPr>
          <w:rFonts w:ascii="Verdana" w:hAnsi="Verdana" w:cs="Tahoma"/>
          <w:b/>
          <w:bCs/>
          <w:color w:val="000000"/>
          <w:kern w:val="32"/>
          <w:sz w:val="18"/>
          <w:szCs w:val="18"/>
          <w:lang w:val="es-ES_tradnl"/>
        </w:rPr>
        <w:t>CONSTRUCCIÓN</w:t>
      </w:r>
      <w:bookmarkEnd w:id="158"/>
    </w:p>
    <w:p w14:paraId="17DC7E01" w14:textId="77777777" w:rsidR="00B45721" w:rsidRPr="00B45721" w:rsidRDefault="00B45721" w:rsidP="00B45721">
      <w:pPr>
        <w:rPr>
          <w:rFonts w:ascii="Verdana" w:hAnsi="Verdana"/>
          <w:sz w:val="18"/>
          <w:szCs w:val="18"/>
          <w:lang w:val="es-ES_tradnl"/>
        </w:rPr>
      </w:pPr>
    </w:p>
    <w:p w14:paraId="00DAA6D0" w14:textId="77777777" w:rsidR="00B45721" w:rsidRPr="00B45721" w:rsidRDefault="00B45721" w:rsidP="00B45721">
      <w:pPr>
        <w:jc w:val="both"/>
        <w:rPr>
          <w:rFonts w:ascii="Verdana" w:hAnsi="Verdana" w:cs="Tahoma"/>
          <w:sz w:val="18"/>
          <w:szCs w:val="18"/>
        </w:rPr>
      </w:pPr>
      <w:bookmarkStart w:id="159" w:name="_Hlk180583306"/>
      <w:r w:rsidRPr="00B45721">
        <w:rPr>
          <w:rFonts w:ascii="Verdana" w:hAnsi="Verdana" w:cs="Tahoma"/>
          <w:sz w:val="18"/>
          <w:szCs w:val="18"/>
        </w:rPr>
        <w:t>Si la calidad de algún material no se encuentra especificada, obligatoriamente deberá merecer la aprobación del Inspector de Proyecto.</w:t>
      </w:r>
    </w:p>
    <w:p w14:paraId="5F3E20C0" w14:textId="77777777" w:rsidR="00B45721" w:rsidRPr="00B45721" w:rsidRDefault="00B45721" w:rsidP="00B45721">
      <w:pPr>
        <w:tabs>
          <w:tab w:val="left" w:pos="8711"/>
        </w:tabs>
        <w:jc w:val="both"/>
        <w:rPr>
          <w:rFonts w:ascii="Verdana" w:hAnsi="Verdana" w:cs="Tahoma"/>
          <w:sz w:val="18"/>
          <w:szCs w:val="18"/>
        </w:rPr>
      </w:pPr>
      <w:r w:rsidRPr="00B45721">
        <w:rPr>
          <w:rFonts w:ascii="Verdana" w:hAnsi="Verdana" w:cs="Tahoma"/>
          <w:sz w:val="18"/>
          <w:szCs w:val="18"/>
        </w:rPr>
        <w:t>En caso de ser requerido, el Inspector de Proyecto aclarará o ampliará las características de un insumo a ser adquirido para la ejecución del proyecto.</w:t>
      </w:r>
    </w:p>
    <w:p w14:paraId="6D7B3F83" w14:textId="77777777" w:rsidR="00B45721" w:rsidRPr="00B45721" w:rsidRDefault="00B45721" w:rsidP="00B45721">
      <w:pPr>
        <w:tabs>
          <w:tab w:val="left" w:pos="8711"/>
        </w:tabs>
        <w:jc w:val="both"/>
        <w:rPr>
          <w:rFonts w:ascii="Verdana" w:hAnsi="Verdana" w:cs="Tahoma"/>
          <w:color w:val="3333FF"/>
          <w:sz w:val="18"/>
          <w:szCs w:val="18"/>
        </w:rPr>
      </w:pPr>
      <w:r w:rsidRPr="00B45721">
        <w:rPr>
          <w:rFonts w:ascii="Verdana" w:hAnsi="Verdana" w:cs="Tahoma"/>
          <w:b/>
          <w:bCs/>
          <w:color w:val="3333FF"/>
          <w:sz w:val="18"/>
          <w:szCs w:val="18"/>
        </w:rPr>
        <w:t>Cemento:</w:t>
      </w:r>
      <w:r w:rsidRPr="00B45721">
        <w:rPr>
          <w:rFonts w:ascii="Verdana" w:hAnsi="Verdana" w:cs="Tahoma"/>
          <w:color w:val="3333FF"/>
          <w:sz w:val="18"/>
          <w:szCs w:val="18"/>
        </w:rPr>
        <w:t xml:space="preserve"> Se deberá utilizar cemento Portland 100% de origen nacional fresco y de calidad probada IP-30 o superior.</w:t>
      </w:r>
    </w:p>
    <w:p w14:paraId="2C40811F" w14:textId="77777777" w:rsidR="00B45721" w:rsidRPr="00B45721" w:rsidRDefault="00B45721" w:rsidP="00B45721">
      <w:pPr>
        <w:tabs>
          <w:tab w:val="left" w:pos="8711"/>
        </w:tabs>
        <w:jc w:val="both"/>
        <w:rPr>
          <w:rFonts w:ascii="Verdana" w:hAnsi="Verdana" w:cs="Tahoma"/>
          <w:color w:val="3333FF"/>
          <w:sz w:val="18"/>
          <w:szCs w:val="18"/>
        </w:rPr>
      </w:pPr>
      <w:r w:rsidRPr="00B45721">
        <w:rPr>
          <w:rFonts w:ascii="Verdana" w:hAnsi="Verdana" w:cs="Tahoma"/>
          <w:b/>
          <w:bCs/>
          <w:color w:val="3333FF"/>
          <w:sz w:val="18"/>
          <w:szCs w:val="18"/>
        </w:rPr>
        <w:t>Cerámica:</w:t>
      </w:r>
      <w:r w:rsidRPr="00B45721">
        <w:rPr>
          <w:rFonts w:ascii="Verdana" w:hAnsi="Verdana" w:cs="Tahoma"/>
          <w:color w:val="3333FF"/>
          <w:sz w:val="18"/>
          <w:szCs w:val="18"/>
        </w:rPr>
        <w:t xml:space="preserve"> Deberá utilizarse una cerámica nacional esmaltada de marca reconocida con una calidad mínima de PEI-3 o superior.</w:t>
      </w:r>
    </w:p>
    <w:p w14:paraId="41A657E8" w14:textId="77777777" w:rsidR="00B45721" w:rsidRPr="00B45721" w:rsidRDefault="00B45721" w:rsidP="00B45721">
      <w:pPr>
        <w:jc w:val="both"/>
        <w:rPr>
          <w:rFonts w:ascii="Verdana" w:hAnsi="Verdana" w:cs="Tahoma"/>
          <w:sz w:val="18"/>
          <w:szCs w:val="18"/>
          <w:lang w:val="es-ES_tradnl"/>
        </w:rPr>
      </w:pPr>
      <w:bookmarkStart w:id="160" w:name="_Hlk180567960"/>
      <w:bookmarkEnd w:id="159"/>
      <w:r w:rsidRPr="00B45721">
        <w:rPr>
          <w:rFonts w:ascii="Verdana" w:hAnsi="Verdana" w:cs="Tahoma"/>
          <w:color w:val="000000"/>
          <w:sz w:val="18"/>
          <w:szCs w:val="18"/>
          <w:lang w:val="es-ES_tradnl" w:eastAsia="x-none"/>
        </w:rPr>
        <w:t xml:space="preserve">De acuerdo al </w:t>
      </w:r>
      <w:r w:rsidRPr="00B45721">
        <w:rPr>
          <w:rFonts w:ascii="Verdana" w:hAnsi="Verdana" w:cs="Tahoma"/>
          <w:b/>
          <w:bCs/>
          <w:color w:val="000000"/>
          <w:sz w:val="18"/>
          <w:szCs w:val="18"/>
          <w:lang w:eastAsia="x-none"/>
        </w:rPr>
        <w:t xml:space="preserve">Artículo 95 del reglamento de la Ley 1700, </w:t>
      </w:r>
      <w:r w:rsidRPr="00B45721">
        <w:rPr>
          <w:rFonts w:ascii="Verdana" w:hAnsi="Verdana" w:cs="Tahoma"/>
          <w:color w:val="000000"/>
          <w:sz w:val="18"/>
          <w:szCs w:val="18"/>
          <w:lang w:val="es-ES_tradnl" w:eastAsia="x-none"/>
        </w:rPr>
        <w:t xml:space="preserve">los productos forestales (MADERA), </w:t>
      </w:r>
      <w:r w:rsidRPr="00B4572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B45721">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B4572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25872A5D" w14:textId="77777777" w:rsidR="00B45721" w:rsidRPr="00B45721" w:rsidRDefault="00B45721" w:rsidP="00B45721">
      <w:pPr>
        <w:jc w:val="both"/>
        <w:rPr>
          <w:rFonts w:ascii="Verdana" w:hAnsi="Verdana" w:cs="Tahoma"/>
          <w:sz w:val="18"/>
          <w:szCs w:val="18"/>
          <w:lang w:val="es-ES_tradnl"/>
        </w:rPr>
      </w:pPr>
    </w:p>
    <w:p w14:paraId="4D70E569" w14:textId="77777777" w:rsidR="00B45721" w:rsidRPr="00B45721" w:rsidRDefault="00B45721" w:rsidP="00B45721">
      <w:pPr>
        <w:jc w:val="both"/>
        <w:rPr>
          <w:rFonts w:ascii="Verdana" w:hAnsi="Verdana" w:cs="Tahoma"/>
          <w:sz w:val="18"/>
          <w:szCs w:val="18"/>
          <w:lang w:eastAsia="es-ES"/>
        </w:rPr>
      </w:pPr>
      <w:r w:rsidRPr="00B4572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4572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B4572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F1DCCC0" w14:textId="77777777" w:rsidR="00B45721" w:rsidRPr="00B45721" w:rsidRDefault="00B45721" w:rsidP="00B45721">
      <w:pPr>
        <w:jc w:val="both"/>
        <w:rPr>
          <w:rFonts w:ascii="Verdana" w:hAnsi="Verdana"/>
          <w:sz w:val="18"/>
          <w:szCs w:val="18"/>
          <w:lang w:val="es-ES_tradnl"/>
        </w:rPr>
      </w:pPr>
    </w:p>
    <w:p w14:paraId="3544D943" w14:textId="77777777" w:rsidR="00B45721" w:rsidRPr="00B45721" w:rsidRDefault="00B45721" w:rsidP="00B45721">
      <w:pPr>
        <w:tabs>
          <w:tab w:val="left" w:pos="993"/>
        </w:tabs>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Proceso de provisión/dotación de materiales de construcción.</w:t>
      </w:r>
    </w:p>
    <w:p w14:paraId="2D4FAE64"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E1FE01"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DA57BC" w14:textId="77777777" w:rsidR="00B45721" w:rsidRPr="00B45721" w:rsidRDefault="00B45721" w:rsidP="00B45721">
      <w:pPr>
        <w:tabs>
          <w:tab w:val="left" w:pos="993"/>
        </w:tabs>
        <w:spacing w:line="260" w:lineRule="atLeast"/>
        <w:jc w:val="both"/>
        <w:rPr>
          <w:rFonts w:ascii="Verdana" w:hAnsi="Verdana" w:cs="Tahoma"/>
          <w:color w:val="FF0000"/>
          <w:sz w:val="18"/>
          <w:szCs w:val="18"/>
          <w:lang w:val="es-ES_tradnl"/>
        </w:rPr>
      </w:pPr>
      <w:r w:rsidRPr="00B4572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F64AC4C" w14:textId="77777777" w:rsidR="00B45721" w:rsidRPr="00B45721" w:rsidRDefault="00B45721" w:rsidP="00B45721">
      <w:pPr>
        <w:tabs>
          <w:tab w:val="left" w:pos="993"/>
        </w:tabs>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 xml:space="preserve">Del Almacenamiento y resguardo de los materiales </w:t>
      </w:r>
      <w:bookmarkStart w:id="162" w:name="_Hlk118650468"/>
      <w:r w:rsidRPr="00B45721">
        <w:rPr>
          <w:rFonts w:ascii="Verdana" w:hAnsi="Verdana" w:cs="Tahoma"/>
          <w:b/>
          <w:sz w:val="18"/>
          <w:szCs w:val="18"/>
          <w:lang w:val="es-ES_tradnl"/>
        </w:rPr>
        <w:t>de construcción</w:t>
      </w:r>
      <w:bookmarkEnd w:id="162"/>
      <w:r w:rsidRPr="00B45721">
        <w:rPr>
          <w:rFonts w:ascii="Verdana" w:hAnsi="Verdana" w:cs="Tahoma"/>
          <w:b/>
          <w:sz w:val="18"/>
          <w:szCs w:val="18"/>
          <w:lang w:val="es-ES_tradnl"/>
        </w:rPr>
        <w:t>.</w:t>
      </w:r>
    </w:p>
    <w:p w14:paraId="0432DA1F"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E68A24" w14:textId="77777777" w:rsidR="00B45721" w:rsidRPr="00B45721" w:rsidRDefault="00B45721" w:rsidP="00B45721">
      <w:pPr>
        <w:tabs>
          <w:tab w:val="left" w:pos="993"/>
        </w:tabs>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De la Asignación de Materiales de Construcción.</w:t>
      </w:r>
    </w:p>
    <w:p w14:paraId="004E475F"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La asignación inicial de los materiales de construcción a los beneficiarios está definida en el proyecto aprobado por la AEVIVIENDA, y existen momentos en los cuales se puede realizar modificaciones en </w:t>
      </w:r>
      <w:r w:rsidRPr="00B45721">
        <w:rPr>
          <w:rFonts w:ascii="Verdana" w:hAnsi="Verdana" w:cs="Tahoma"/>
          <w:sz w:val="18"/>
          <w:szCs w:val="18"/>
          <w:lang w:val="es-ES_tradnl"/>
        </w:rPr>
        <w:lastRenderedPageBreak/>
        <w:t>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14B524"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7617AB" w14:textId="77777777" w:rsidR="00B45721" w:rsidRPr="00B45721" w:rsidRDefault="00B45721" w:rsidP="00B45721">
      <w:pPr>
        <w:tabs>
          <w:tab w:val="left" w:pos="993"/>
        </w:tabs>
        <w:spacing w:line="260" w:lineRule="atLeast"/>
        <w:jc w:val="both"/>
        <w:rPr>
          <w:rFonts w:ascii="Verdana" w:hAnsi="Verdana" w:cs="Tahoma"/>
          <w:b/>
          <w:sz w:val="18"/>
          <w:szCs w:val="18"/>
          <w:lang w:val="es-ES_tradnl"/>
        </w:rPr>
      </w:pPr>
      <w:r w:rsidRPr="00B45721">
        <w:rPr>
          <w:rFonts w:ascii="Verdana" w:hAnsi="Verdana" w:cs="Tahoma"/>
          <w:b/>
          <w:sz w:val="18"/>
          <w:szCs w:val="18"/>
          <w:lang w:val="es-ES_tradnl"/>
        </w:rPr>
        <w:t>De la Entrega de Materiales de Construcción.</w:t>
      </w:r>
    </w:p>
    <w:p w14:paraId="1476F170" w14:textId="77777777" w:rsidR="00B45721" w:rsidRPr="00B45721" w:rsidRDefault="00B45721" w:rsidP="00B45721">
      <w:pPr>
        <w:tabs>
          <w:tab w:val="left" w:pos="993"/>
        </w:tabs>
        <w:spacing w:line="260" w:lineRule="atLeast"/>
        <w:jc w:val="both"/>
        <w:rPr>
          <w:rFonts w:ascii="Verdana" w:hAnsi="Verdana" w:cs="Tahoma"/>
          <w:sz w:val="18"/>
          <w:szCs w:val="18"/>
          <w:lang w:val="es-ES_tradnl"/>
        </w:rPr>
      </w:pPr>
      <w:r w:rsidRPr="00B45721">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1901F9" w14:textId="77777777" w:rsidR="00B45721" w:rsidRPr="00B45721" w:rsidRDefault="00B45721" w:rsidP="008B579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3" w:name="_Toc536520846"/>
      <w:bookmarkStart w:id="164" w:name="_Toc71811176"/>
      <w:r w:rsidRPr="00B45721">
        <w:rPr>
          <w:rFonts w:ascii="Verdana" w:hAnsi="Verdana" w:cs="Tahoma"/>
          <w:b/>
          <w:bCs/>
          <w:color w:val="000000"/>
          <w:kern w:val="32"/>
          <w:sz w:val="18"/>
          <w:szCs w:val="18"/>
          <w:lang w:val="es-ES_tradnl"/>
        </w:rPr>
        <w:t>ESPECIFICACIONES TÉCNICAS DE MATERIALES</w:t>
      </w:r>
      <w:bookmarkEnd w:id="163"/>
      <w:r w:rsidRPr="00B45721">
        <w:rPr>
          <w:rFonts w:ascii="Verdana" w:hAnsi="Verdana" w:cs="Tahoma"/>
          <w:b/>
          <w:bCs/>
          <w:color w:val="000000"/>
          <w:kern w:val="32"/>
          <w:sz w:val="18"/>
          <w:szCs w:val="18"/>
          <w:lang w:val="es-ES_tradnl"/>
        </w:rPr>
        <w:t xml:space="preserve"> DE CONSTRUCCIÓN</w:t>
      </w:r>
      <w:bookmarkEnd w:id="164"/>
    </w:p>
    <w:p w14:paraId="046D6E59" w14:textId="77777777" w:rsidR="00B45721" w:rsidRPr="00B45721" w:rsidRDefault="00B45721" w:rsidP="00B45721">
      <w:pPr>
        <w:spacing w:line="300" w:lineRule="auto"/>
        <w:jc w:val="both"/>
        <w:rPr>
          <w:rFonts w:ascii="Verdana" w:hAnsi="Verdana" w:cs="Arial"/>
          <w:b/>
          <w:i/>
          <w:sz w:val="18"/>
          <w:szCs w:val="18"/>
          <w:u w:val="single"/>
          <w:lang w:val="es-ES_tradnl"/>
        </w:rPr>
      </w:pPr>
    </w:p>
    <w:tbl>
      <w:tblPr>
        <w:tblW w:w="0" w:type="auto"/>
        <w:tblLayout w:type="fixed"/>
        <w:tblCellMar>
          <w:left w:w="70" w:type="dxa"/>
          <w:right w:w="70" w:type="dxa"/>
        </w:tblCellMar>
        <w:tblLook w:val="04A0" w:firstRow="1" w:lastRow="0" w:firstColumn="1" w:lastColumn="0" w:noHBand="0" w:noVBand="1"/>
      </w:tblPr>
      <w:tblGrid>
        <w:gridCol w:w="562"/>
        <w:gridCol w:w="1701"/>
        <w:gridCol w:w="993"/>
        <w:gridCol w:w="5953"/>
      </w:tblGrid>
      <w:tr w:rsidR="00B45721" w:rsidRPr="00B45721" w14:paraId="28D325F5" w14:textId="77777777" w:rsidTr="00FE3BED">
        <w:trPr>
          <w:trHeight w:val="441"/>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52F0B58"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PROYECTO DE VIVIENDA CUALITATIVA EN EL MUNICIPIO DE COLQUIRI  -FASE(VIII) 2024- LA PAZ</w:t>
            </w:r>
          </w:p>
        </w:tc>
      </w:tr>
      <w:tr w:rsidR="00B45721" w:rsidRPr="00B45721" w14:paraId="5F7731DE" w14:textId="77777777" w:rsidTr="00FE3BED">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tcPr>
          <w:p w14:paraId="4763EC90" w14:textId="77777777" w:rsidR="00B45721" w:rsidRPr="00B45721" w:rsidRDefault="00B45721" w:rsidP="00FE3BED">
            <w:pPr>
              <w:jc w:val="center"/>
              <w:rPr>
                <w:rFonts w:ascii="Verdana" w:hAnsi="Verdana" w:cs="Tahoma"/>
                <w:b/>
                <w:bCs/>
                <w:color w:val="000000"/>
                <w:sz w:val="18"/>
                <w:szCs w:val="18"/>
                <w:lang w:eastAsia="es-BO"/>
              </w:rPr>
            </w:pPr>
            <w:r w:rsidRPr="00B45721">
              <w:rPr>
                <w:rFonts w:ascii="Verdana" w:hAnsi="Verdana" w:cs="Tahoma"/>
                <w:b/>
                <w:bCs/>
                <w:color w:val="000000"/>
                <w:sz w:val="18"/>
                <w:szCs w:val="18"/>
                <w:lang w:eastAsia="es-BO"/>
              </w:rPr>
              <w:t>DESCRIPCIÓN DE INSUMOS  </w:t>
            </w:r>
          </w:p>
        </w:tc>
      </w:tr>
      <w:tr w:rsidR="00B45721" w:rsidRPr="00B45721" w14:paraId="505225F6" w14:textId="77777777" w:rsidTr="00FE3BED">
        <w:tc>
          <w:tcPr>
            <w:tcW w:w="5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C0FE84"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No.</w:t>
            </w:r>
          </w:p>
        </w:tc>
        <w:tc>
          <w:tcPr>
            <w:tcW w:w="1701" w:type="dxa"/>
            <w:tcBorders>
              <w:top w:val="nil"/>
              <w:left w:val="nil"/>
              <w:bottom w:val="single" w:sz="4" w:space="0" w:color="000000"/>
              <w:right w:val="single" w:sz="4" w:space="0" w:color="000000"/>
            </w:tcBorders>
            <w:shd w:val="clear" w:color="auto" w:fill="1F3864" w:themeFill="accent5" w:themeFillShade="80"/>
            <w:vAlign w:val="center"/>
            <w:hideMark/>
          </w:tcPr>
          <w:p w14:paraId="58F10B3B"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NOMBRE DEL</w:t>
            </w:r>
          </w:p>
          <w:p w14:paraId="3248CB3F"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INSUMO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DAA108C"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UNIDAD</w:t>
            </w:r>
          </w:p>
        </w:tc>
        <w:tc>
          <w:tcPr>
            <w:tcW w:w="5953" w:type="dxa"/>
            <w:tcBorders>
              <w:top w:val="nil"/>
              <w:left w:val="nil"/>
              <w:bottom w:val="single" w:sz="4" w:space="0" w:color="000000"/>
              <w:right w:val="single" w:sz="4" w:space="0" w:color="000000"/>
            </w:tcBorders>
            <w:shd w:val="clear" w:color="auto" w:fill="1F3864" w:themeFill="accent5" w:themeFillShade="80"/>
            <w:vAlign w:val="center"/>
            <w:hideMark/>
          </w:tcPr>
          <w:p w14:paraId="70498A79" w14:textId="77777777" w:rsidR="00B45721" w:rsidRPr="00B45721" w:rsidRDefault="00B45721" w:rsidP="00FE3BED">
            <w:pPr>
              <w:jc w:val="center"/>
              <w:rPr>
                <w:rFonts w:ascii="Verdana" w:hAnsi="Verdana" w:cs="Tahoma"/>
                <w:b/>
                <w:bCs/>
                <w:color w:val="FFFFFF" w:themeColor="background1"/>
                <w:sz w:val="18"/>
                <w:szCs w:val="18"/>
                <w:lang w:eastAsia="es-BO"/>
              </w:rPr>
            </w:pPr>
            <w:r w:rsidRPr="00B45721">
              <w:rPr>
                <w:rFonts w:ascii="Verdana" w:hAnsi="Verdana" w:cs="Tahoma"/>
                <w:b/>
                <w:bCs/>
                <w:color w:val="FFFFFF" w:themeColor="background1"/>
                <w:sz w:val="18"/>
                <w:szCs w:val="18"/>
                <w:lang w:eastAsia="es-BO"/>
              </w:rPr>
              <w:t>ESPECIFICACIONES TECNICAS (REQUISITOS SOBRE EL PRODUCTO)</w:t>
            </w:r>
          </w:p>
        </w:tc>
      </w:tr>
      <w:tr w:rsidR="00B45721" w:rsidRPr="00B45721" w14:paraId="4402AB7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873EAE" w14:textId="77777777" w:rsidR="00B45721" w:rsidRPr="00B45721" w:rsidRDefault="00B45721" w:rsidP="00FE3BED">
            <w:pPr>
              <w:ind w:right="932"/>
              <w:jc w:val="center"/>
              <w:rPr>
                <w:rFonts w:ascii="Verdana" w:hAnsi="Verdana" w:cs="Tahoma"/>
                <w:color w:val="000000"/>
                <w:sz w:val="18"/>
                <w:szCs w:val="18"/>
                <w:lang w:eastAsia="es-BO"/>
              </w:rPr>
            </w:pPr>
            <w:r w:rsidRPr="00B45721">
              <w:rPr>
                <w:rFonts w:ascii="Verdana" w:hAnsi="Verdana" w:cs="Calibri"/>
                <w:color w:val="000000"/>
                <w:sz w:val="18"/>
                <w:szCs w:val="18"/>
              </w:rPr>
              <w:t>1</w:t>
            </w:r>
          </w:p>
        </w:tc>
        <w:tc>
          <w:tcPr>
            <w:tcW w:w="1701" w:type="dxa"/>
            <w:tcBorders>
              <w:top w:val="nil"/>
              <w:left w:val="nil"/>
              <w:bottom w:val="single" w:sz="4" w:space="0" w:color="000000"/>
              <w:right w:val="single" w:sz="4" w:space="0" w:color="000000"/>
            </w:tcBorders>
            <w:shd w:val="clear" w:color="auto" w:fill="auto"/>
            <w:vAlign w:val="center"/>
            <w:hideMark/>
          </w:tcPr>
          <w:p w14:paraId="317CA42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15B156D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F5D293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utilizado para sujeción y colocación de las bajantes de tubería de PVC de 3” para el drenaje de aguas pluviales.</w:t>
            </w:r>
            <w:r w:rsidRPr="00B45721">
              <w:rPr>
                <w:rFonts w:ascii="Verdana" w:hAnsi="Verdana" w:cs="Calibri"/>
                <w:color w:val="000000"/>
                <w:sz w:val="18"/>
                <w:szCs w:val="18"/>
              </w:rPr>
              <w:br/>
              <w:t>Características que debe cumplir:</w:t>
            </w:r>
            <w:r w:rsidRPr="00B45721">
              <w:rPr>
                <w:rFonts w:ascii="Verdana" w:hAnsi="Verdana" w:cs="Calibri"/>
                <w:color w:val="000000"/>
                <w:sz w:val="18"/>
                <w:szCs w:val="18"/>
              </w:rPr>
              <w:br/>
              <w:t>• Deberá ser apta para tubos de PVC de 3".</w:t>
            </w:r>
            <w:r w:rsidRPr="00B45721">
              <w:rPr>
                <w:rFonts w:ascii="Verdana" w:hAnsi="Verdana" w:cs="Calibri"/>
                <w:color w:val="000000"/>
                <w:sz w:val="18"/>
                <w:szCs w:val="18"/>
              </w:rPr>
              <w:br/>
              <w:t>• Grosor de material de 1 a 1.4 mm.</w:t>
            </w:r>
            <w:r w:rsidRPr="00B45721">
              <w:rPr>
                <w:rFonts w:ascii="Verdana" w:hAnsi="Verdana" w:cs="Calibri"/>
                <w:color w:val="000000"/>
                <w:sz w:val="18"/>
                <w:szCs w:val="18"/>
              </w:rPr>
              <w:br/>
              <w:t>• Acabado zincado mayor a 5 micras.</w:t>
            </w:r>
            <w:r w:rsidRPr="00B45721">
              <w:rPr>
                <w:rFonts w:ascii="Verdana" w:hAnsi="Verdana" w:cs="Calibri"/>
                <w:color w:val="000000"/>
                <w:sz w:val="18"/>
                <w:szCs w:val="18"/>
              </w:rPr>
              <w:br/>
              <w:t>• Deberá soportar una carga de 100 Kg.</w:t>
            </w:r>
            <w:r w:rsidRPr="00B45721">
              <w:rPr>
                <w:rFonts w:ascii="Verdana" w:hAnsi="Verdana" w:cs="Calibri"/>
                <w:color w:val="000000"/>
                <w:sz w:val="18"/>
                <w:szCs w:val="18"/>
              </w:rPr>
              <w:br/>
              <w:t>• Deberá contener huecos en sus extremos para la sujeción a la pared.(FA)</w:t>
            </w:r>
          </w:p>
        </w:tc>
      </w:tr>
      <w:tr w:rsidR="00B45721" w:rsidRPr="00B45721" w14:paraId="0CB66707"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78226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w:t>
            </w:r>
          </w:p>
        </w:tc>
        <w:tc>
          <w:tcPr>
            <w:tcW w:w="1701" w:type="dxa"/>
            <w:tcBorders>
              <w:top w:val="nil"/>
              <w:left w:val="nil"/>
              <w:bottom w:val="single" w:sz="4" w:space="0" w:color="000000"/>
              <w:right w:val="single" w:sz="4" w:space="0" w:color="000000"/>
            </w:tcBorders>
            <w:shd w:val="clear" w:color="auto" w:fill="auto"/>
            <w:vAlign w:val="center"/>
            <w:hideMark/>
          </w:tcPr>
          <w:p w14:paraId="5CCCE27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3B19FF7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000000"/>
              <w:right w:val="single" w:sz="4" w:space="0" w:color="000000"/>
            </w:tcBorders>
            <w:shd w:val="clear" w:color="auto" w:fill="auto"/>
            <w:vAlign w:val="center"/>
            <w:hideMark/>
          </w:tcPr>
          <w:p w14:paraId="6F6B9169"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 s, zapatas, cerramientos, vigas, entre otros.</w:t>
            </w:r>
            <w:r w:rsidRPr="00B45721">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B45721">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45721" w:rsidRPr="00B45721" w14:paraId="06B79E2D"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9B310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w:t>
            </w:r>
          </w:p>
        </w:tc>
        <w:tc>
          <w:tcPr>
            <w:tcW w:w="1701" w:type="dxa"/>
            <w:tcBorders>
              <w:top w:val="nil"/>
              <w:left w:val="nil"/>
              <w:bottom w:val="single" w:sz="4" w:space="0" w:color="000000"/>
              <w:right w:val="single" w:sz="4" w:space="0" w:color="000000"/>
            </w:tcBorders>
            <w:shd w:val="clear" w:color="auto" w:fill="auto"/>
            <w:vAlign w:val="center"/>
            <w:hideMark/>
          </w:tcPr>
          <w:p w14:paraId="78B4262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vAlign w:val="center"/>
            <w:hideMark/>
          </w:tcPr>
          <w:p w14:paraId="32281C0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47C90AF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Es un elemento que provee la trayectoria para el flujo de la corriente en las instalaciones eléctricas.</w:t>
            </w:r>
            <w:r w:rsidRPr="00B45721">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B45721">
              <w:rPr>
                <w:rFonts w:ascii="Verdana" w:hAnsi="Verdana" w:cs="Tahoma"/>
                <w:color w:val="000000"/>
                <w:sz w:val="18"/>
                <w:szCs w:val="18"/>
                <w:lang w:eastAsia="es-BO"/>
              </w:rPr>
              <w:br/>
            </w:r>
            <w:r w:rsidRPr="00B45721">
              <w:rPr>
                <w:rFonts w:ascii="Verdana" w:hAnsi="Verdana" w:cs="Tahoma"/>
                <w:color w:val="000000"/>
                <w:sz w:val="18"/>
                <w:szCs w:val="18"/>
                <w:lang w:eastAsia="es-BO"/>
              </w:rPr>
              <w:lastRenderedPageBreak/>
              <w:t>Deberá ser de buena calidad, de marca reconocida y deberá cumplir con la Norma NB777 Instalaciones Eléctricas.</w:t>
            </w:r>
          </w:p>
        </w:tc>
      </w:tr>
      <w:tr w:rsidR="00B45721" w:rsidRPr="00B45721" w14:paraId="2128F44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3BC70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4</w:t>
            </w:r>
          </w:p>
        </w:tc>
        <w:tc>
          <w:tcPr>
            <w:tcW w:w="1701" w:type="dxa"/>
            <w:tcBorders>
              <w:top w:val="nil"/>
              <w:left w:val="nil"/>
              <w:bottom w:val="single" w:sz="4" w:space="0" w:color="000000"/>
              <w:right w:val="single" w:sz="4" w:space="0" w:color="000000"/>
            </w:tcBorders>
            <w:shd w:val="clear" w:color="auto" w:fill="auto"/>
            <w:vAlign w:val="center"/>
            <w:hideMark/>
          </w:tcPr>
          <w:p w14:paraId="094FA84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vAlign w:val="center"/>
            <w:hideMark/>
          </w:tcPr>
          <w:p w14:paraId="4FF8210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7D181D4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Es un elemento que provee la trayectoria para el flujo de la corriente en las instalaciones eléctricas.</w:t>
            </w:r>
            <w:r w:rsidRPr="00B45721">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B45721">
              <w:rPr>
                <w:rFonts w:ascii="Verdana" w:hAnsi="Verdana" w:cs="Tahoma"/>
                <w:color w:val="000000"/>
                <w:sz w:val="18"/>
                <w:szCs w:val="18"/>
                <w:lang w:eastAsia="es-BO"/>
              </w:rPr>
              <w:br/>
              <w:t>Deberá ser de buena calidad, de marca reconocida y deberá cumplir con la Norma NB777 Instalaciones Eléctricas.</w:t>
            </w:r>
          </w:p>
        </w:tc>
      </w:tr>
      <w:tr w:rsidR="00B45721" w:rsidRPr="00B45721" w14:paraId="321AEB95"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B312C6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w:t>
            </w:r>
          </w:p>
        </w:tc>
        <w:tc>
          <w:tcPr>
            <w:tcW w:w="1701" w:type="dxa"/>
            <w:tcBorders>
              <w:top w:val="nil"/>
              <w:left w:val="nil"/>
              <w:bottom w:val="single" w:sz="4" w:space="0" w:color="auto"/>
              <w:right w:val="single" w:sz="4" w:space="0" w:color="000000"/>
            </w:tcBorders>
            <w:shd w:val="clear" w:color="auto" w:fill="auto"/>
            <w:vAlign w:val="center"/>
            <w:hideMark/>
          </w:tcPr>
          <w:p w14:paraId="6880491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ALAMBRE DE COBRE Nº 14 AWG</w:t>
            </w:r>
          </w:p>
        </w:tc>
        <w:tc>
          <w:tcPr>
            <w:tcW w:w="993" w:type="dxa"/>
            <w:tcBorders>
              <w:top w:val="nil"/>
              <w:left w:val="nil"/>
              <w:bottom w:val="single" w:sz="4" w:space="0" w:color="auto"/>
              <w:right w:val="single" w:sz="4" w:space="0" w:color="000000"/>
            </w:tcBorders>
            <w:shd w:val="clear" w:color="auto" w:fill="auto"/>
            <w:noWrap/>
            <w:vAlign w:val="center"/>
            <w:hideMark/>
          </w:tcPr>
          <w:p w14:paraId="1C8219D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auto"/>
              <w:right w:val="single" w:sz="4" w:space="0" w:color="000000"/>
            </w:tcBorders>
            <w:shd w:val="clear" w:color="auto" w:fill="auto"/>
            <w:vAlign w:val="center"/>
            <w:hideMark/>
          </w:tcPr>
          <w:p w14:paraId="4625C59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Es un elemento que provee la trayectoria para el flujo de la corriente en las instalaciones eléctricas.</w:t>
            </w:r>
            <w:r w:rsidRPr="00B45721">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B45721">
              <w:rPr>
                <w:rFonts w:ascii="Verdana" w:hAnsi="Verdana" w:cs="Tahoma"/>
                <w:color w:val="000000"/>
                <w:sz w:val="18"/>
                <w:szCs w:val="18"/>
                <w:lang w:eastAsia="es-BO"/>
              </w:rPr>
              <w:br/>
              <w:t>Deberá ser de buena calidad, de marca reconocida y deberá cumplir con la Norma NB777 Instalaciones Eléctricas.</w:t>
            </w:r>
          </w:p>
        </w:tc>
      </w:tr>
      <w:tr w:rsidR="00B45721" w:rsidRPr="00B45721" w14:paraId="0EA06D3E"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CC7AE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389416E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ALAMBRE GALVANIZADO N°12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440A3F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5EDE3B9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45721" w:rsidRPr="00B45721" w14:paraId="5D71CB11"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8B9A2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w:t>
            </w:r>
          </w:p>
        </w:tc>
        <w:tc>
          <w:tcPr>
            <w:tcW w:w="1701" w:type="dxa"/>
            <w:tcBorders>
              <w:top w:val="nil"/>
              <w:left w:val="nil"/>
              <w:bottom w:val="single" w:sz="4" w:space="0" w:color="000000"/>
              <w:right w:val="single" w:sz="4" w:space="0" w:color="000000"/>
            </w:tcBorders>
            <w:shd w:val="clear" w:color="auto" w:fill="auto"/>
            <w:vAlign w:val="center"/>
            <w:hideMark/>
          </w:tcPr>
          <w:p w14:paraId="75A5673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65767B4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000000"/>
              <w:right w:val="single" w:sz="4" w:space="0" w:color="000000"/>
            </w:tcBorders>
            <w:shd w:val="clear" w:color="auto" w:fill="auto"/>
            <w:vAlign w:val="center"/>
            <w:hideMark/>
          </w:tcPr>
          <w:p w14:paraId="0D64573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45721">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45721">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B45721" w:rsidRPr="00B45721" w14:paraId="3D135BCC"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8823F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w:t>
            </w:r>
          </w:p>
        </w:tc>
        <w:tc>
          <w:tcPr>
            <w:tcW w:w="1701" w:type="dxa"/>
            <w:tcBorders>
              <w:top w:val="nil"/>
              <w:left w:val="nil"/>
              <w:bottom w:val="single" w:sz="4" w:space="0" w:color="000000"/>
              <w:right w:val="single" w:sz="4" w:space="0" w:color="000000"/>
            </w:tcBorders>
            <w:shd w:val="clear" w:color="auto" w:fill="auto"/>
            <w:vAlign w:val="center"/>
            <w:hideMark/>
          </w:tcPr>
          <w:p w14:paraId="0ED89DF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272FC68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6EE0B1D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B45721">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B45721">
              <w:rPr>
                <w:rFonts w:ascii="Verdana" w:hAnsi="Verdana" w:cs="Calibri"/>
                <w:color w:val="000000"/>
                <w:sz w:val="18"/>
                <w:szCs w:val="18"/>
              </w:rPr>
              <w:br/>
              <w:t xml:space="preserve">La madera barnizada presenta una gran resistencia a las aguas de lluvia, destacando además la veta natural de ella. </w:t>
            </w:r>
            <w:r w:rsidRPr="00B45721">
              <w:rPr>
                <w:rFonts w:ascii="Verdana" w:hAnsi="Verdana" w:cs="Calibri"/>
                <w:color w:val="000000"/>
                <w:sz w:val="18"/>
                <w:szCs w:val="18"/>
              </w:rPr>
              <w:br/>
            </w:r>
            <w:r w:rsidRPr="00B45721">
              <w:rPr>
                <w:rFonts w:ascii="Verdana" w:hAnsi="Verdana" w:cs="Calibri"/>
                <w:color w:val="000000"/>
                <w:sz w:val="18"/>
                <w:szCs w:val="18"/>
              </w:rPr>
              <w:lastRenderedPageBreak/>
              <w:t>Las características del material serán:</w:t>
            </w:r>
            <w:r w:rsidRPr="00B45721">
              <w:rPr>
                <w:rFonts w:ascii="Verdana" w:hAnsi="Verdana" w:cs="Calibri"/>
                <w:color w:val="000000"/>
                <w:sz w:val="18"/>
                <w:szCs w:val="18"/>
              </w:rPr>
              <w:br/>
              <w:t>Naturaleza Química: Resinas sintéticas disueltas en aguarrás mineral.</w:t>
            </w:r>
            <w:r w:rsidRPr="00B45721">
              <w:rPr>
                <w:rFonts w:ascii="Verdana" w:hAnsi="Verdana" w:cs="Calibri"/>
                <w:color w:val="000000"/>
                <w:sz w:val="18"/>
                <w:szCs w:val="18"/>
              </w:rPr>
              <w:br/>
              <w:t>Color: Incoloro y varios de acuerdo a requerimiento.</w:t>
            </w:r>
            <w:r w:rsidRPr="00B45721">
              <w:rPr>
                <w:rFonts w:ascii="Verdana" w:hAnsi="Verdana" w:cs="Calibri"/>
                <w:color w:val="000000"/>
                <w:sz w:val="18"/>
                <w:szCs w:val="18"/>
              </w:rPr>
              <w:br/>
              <w:t>Acabado: Brillante.</w:t>
            </w:r>
            <w:r w:rsidRPr="00B45721">
              <w:rPr>
                <w:rFonts w:ascii="Verdana" w:hAnsi="Verdana" w:cs="Calibri"/>
                <w:color w:val="000000"/>
                <w:sz w:val="18"/>
                <w:szCs w:val="18"/>
              </w:rPr>
              <w:br/>
              <w:t>Rendimiento: 40±5 m²/gal/mano, dependiendo del grado de absorción, rugosidad y espesor de película.</w:t>
            </w:r>
            <w:r w:rsidRPr="00B45721">
              <w:rPr>
                <w:rFonts w:ascii="Verdana" w:hAnsi="Verdana" w:cs="Calibri"/>
                <w:color w:val="000000"/>
                <w:sz w:val="18"/>
                <w:szCs w:val="18"/>
              </w:rPr>
              <w:br/>
              <w:t>Número de capas: 2 para interior, y &gt;3 para exterior con tinte.</w:t>
            </w:r>
            <w:r w:rsidRPr="00B45721">
              <w:rPr>
                <w:rFonts w:ascii="Verdana" w:hAnsi="Verdana" w:cs="Calibri"/>
                <w:color w:val="000000"/>
                <w:sz w:val="18"/>
                <w:szCs w:val="18"/>
              </w:rPr>
              <w:br/>
              <w:t>Aplicación: Brocha, rodillo y pistola.</w:t>
            </w:r>
            <w:r w:rsidRPr="00B45721">
              <w:rPr>
                <w:rFonts w:ascii="Verdana" w:hAnsi="Verdana" w:cs="Calibri"/>
                <w:color w:val="000000"/>
                <w:sz w:val="18"/>
                <w:szCs w:val="18"/>
              </w:rPr>
              <w:br/>
              <w:t>Diluyente: Aguarrás mineral.</w:t>
            </w:r>
            <w:r w:rsidRPr="00B45721">
              <w:rPr>
                <w:rFonts w:ascii="Verdana" w:hAnsi="Verdana" w:cs="Calibri"/>
                <w:color w:val="000000"/>
                <w:sz w:val="18"/>
                <w:szCs w:val="18"/>
              </w:rPr>
              <w:br/>
              <w:t>Dilución: ¼ lt/gl para brocha y rodillo, y ½ lt/gl para pistola.</w:t>
            </w:r>
            <w:r w:rsidRPr="00B45721">
              <w:rPr>
                <w:rFonts w:ascii="Verdana" w:hAnsi="Verdana" w:cs="Calibri"/>
                <w:color w:val="000000"/>
                <w:sz w:val="18"/>
                <w:szCs w:val="18"/>
              </w:rPr>
              <w:br/>
              <w:t>Condiciones de secado: 20ºC, 60% H.R y 50 micrones espesor húmedo.</w:t>
            </w:r>
            <w:r w:rsidRPr="00B45721">
              <w:rPr>
                <w:rFonts w:ascii="Verdana" w:hAnsi="Verdana" w:cs="Calibri"/>
                <w:color w:val="000000"/>
                <w:sz w:val="18"/>
                <w:szCs w:val="18"/>
              </w:rPr>
              <w:br/>
              <w:t>Secado Tacto: 6-8 horas.</w:t>
            </w:r>
            <w:r w:rsidRPr="00B45721">
              <w:rPr>
                <w:rFonts w:ascii="Verdana" w:hAnsi="Verdana" w:cs="Calibri"/>
                <w:color w:val="000000"/>
                <w:sz w:val="18"/>
                <w:szCs w:val="18"/>
              </w:rPr>
              <w:br/>
              <w:t>Secado entre manos: 24 horas.</w:t>
            </w:r>
            <w:r w:rsidRPr="00B45721">
              <w:rPr>
                <w:rFonts w:ascii="Verdana" w:hAnsi="Verdana" w:cs="Calibri"/>
                <w:color w:val="000000"/>
                <w:sz w:val="18"/>
                <w:szCs w:val="18"/>
              </w:rPr>
              <w:br/>
              <w:t>Secado final: 48 horas.</w:t>
            </w:r>
            <w:r w:rsidRPr="00B45721">
              <w:rPr>
                <w:rFonts w:ascii="Verdana" w:hAnsi="Verdana" w:cs="Calibri"/>
                <w:color w:val="000000"/>
                <w:sz w:val="18"/>
                <w:szCs w:val="18"/>
              </w:rPr>
              <w:br/>
              <w:t>Estabilidad de almacenaje: 24 meses en envases herméticamente cerrados 10-30ºC y H.R. menor a 80%.</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425A705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AB5811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9</w:t>
            </w:r>
          </w:p>
        </w:tc>
        <w:tc>
          <w:tcPr>
            <w:tcW w:w="1701" w:type="dxa"/>
            <w:tcBorders>
              <w:top w:val="nil"/>
              <w:left w:val="nil"/>
              <w:bottom w:val="single" w:sz="4" w:space="0" w:color="000000"/>
              <w:right w:val="single" w:sz="4" w:space="0" w:color="000000"/>
            </w:tcBorders>
            <w:shd w:val="clear" w:color="auto" w:fill="auto"/>
            <w:vAlign w:val="center"/>
            <w:hideMark/>
          </w:tcPr>
          <w:p w14:paraId="1026435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26F267B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C812AF9"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se emplea en puertas y ventanas. (Permite abrir la hoja de la puerta o ventana).</w:t>
            </w:r>
            <w:r w:rsidRPr="00B45721">
              <w:rPr>
                <w:rFonts w:ascii="Verdana" w:hAnsi="Verdana" w:cs="Calibri"/>
                <w:color w:val="000000"/>
                <w:sz w:val="18"/>
                <w:szCs w:val="18"/>
              </w:rPr>
              <w:br/>
              <w:t>Características que debe cumplir:</w:t>
            </w:r>
            <w:r w:rsidRPr="00B45721">
              <w:rPr>
                <w:rFonts w:ascii="Verdana" w:hAnsi="Verdana" w:cs="Calibri"/>
                <w:color w:val="000000"/>
                <w:sz w:val="18"/>
                <w:szCs w:val="18"/>
              </w:rPr>
              <w:br/>
              <w:t xml:space="preserve">Dimensiones mínimas: </w:t>
            </w:r>
            <w:r w:rsidRPr="00B45721">
              <w:rPr>
                <w:rFonts w:ascii="Verdana" w:hAnsi="Verdana" w:cs="Calibri"/>
                <w:color w:val="000000"/>
                <w:sz w:val="18"/>
                <w:szCs w:val="18"/>
              </w:rPr>
              <w:br/>
              <w:t>- Largo x ancho: 102.0 x 102.0 mm.</w:t>
            </w:r>
            <w:r w:rsidRPr="00B45721">
              <w:rPr>
                <w:rFonts w:ascii="Verdana" w:hAnsi="Verdana" w:cs="Calibri"/>
                <w:color w:val="000000"/>
                <w:sz w:val="18"/>
                <w:szCs w:val="18"/>
              </w:rPr>
              <w:br/>
              <w:t>- Espesor: 2.5 mm.</w:t>
            </w:r>
            <w:r w:rsidRPr="00B45721">
              <w:rPr>
                <w:rFonts w:ascii="Verdana" w:hAnsi="Verdana" w:cs="Calibri"/>
                <w:color w:val="000000"/>
                <w:sz w:val="18"/>
                <w:szCs w:val="18"/>
              </w:rPr>
              <w:br/>
              <w:t>Terminado: Cobrizado, o de acuerdo al Inspector de Proyecto.</w:t>
            </w:r>
            <w:r w:rsidRPr="00B45721">
              <w:rPr>
                <w:rFonts w:ascii="Verdana" w:hAnsi="Verdana" w:cs="Calibri"/>
                <w:color w:val="000000"/>
                <w:sz w:val="18"/>
                <w:szCs w:val="18"/>
              </w:rPr>
              <w:br/>
              <w:t>El material será de buena calidad, la Entidad Ejecutora deberá presentar al Inspector de Proyecto muestras para su aprobación ya que no se aceptarán imitaciones de ningún tipo.</w:t>
            </w:r>
          </w:p>
        </w:tc>
      </w:tr>
      <w:tr w:rsidR="00B45721" w:rsidRPr="00B45721" w14:paraId="5FD4244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294AA4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w:t>
            </w:r>
          </w:p>
        </w:tc>
        <w:tc>
          <w:tcPr>
            <w:tcW w:w="1701" w:type="dxa"/>
            <w:tcBorders>
              <w:top w:val="nil"/>
              <w:left w:val="nil"/>
              <w:bottom w:val="single" w:sz="4" w:space="0" w:color="000000"/>
              <w:right w:val="single" w:sz="4" w:space="0" w:color="000000"/>
            </w:tcBorders>
            <w:shd w:val="clear" w:color="auto" w:fill="auto"/>
            <w:vAlign w:val="center"/>
            <w:hideMark/>
          </w:tcPr>
          <w:p w14:paraId="3C5606A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BISAGRA PARA METAL</w:t>
            </w:r>
          </w:p>
        </w:tc>
        <w:tc>
          <w:tcPr>
            <w:tcW w:w="993" w:type="dxa"/>
            <w:tcBorders>
              <w:top w:val="nil"/>
              <w:left w:val="nil"/>
              <w:bottom w:val="single" w:sz="4" w:space="0" w:color="000000"/>
              <w:right w:val="single" w:sz="4" w:space="0" w:color="000000"/>
            </w:tcBorders>
            <w:shd w:val="clear" w:color="auto" w:fill="auto"/>
            <w:noWrap/>
            <w:vAlign w:val="center"/>
            <w:hideMark/>
          </w:tcPr>
          <w:p w14:paraId="4B49A40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326BAA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B45721">
              <w:rPr>
                <w:rFonts w:ascii="Verdana" w:hAnsi="Verdana" w:cs="Calibri"/>
                <w:color w:val="000000"/>
                <w:sz w:val="18"/>
                <w:szCs w:val="18"/>
              </w:rPr>
              <w:br/>
              <w:t>Bisagras para metal servirán para fijar las puertas.</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4E7AA057" w14:textId="77777777" w:rsidTr="00852F47">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881E40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11</w:t>
            </w:r>
          </w:p>
        </w:tc>
        <w:tc>
          <w:tcPr>
            <w:tcW w:w="1701" w:type="dxa"/>
            <w:tcBorders>
              <w:top w:val="nil"/>
              <w:left w:val="nil"/>
              <w:bottom w:val="single" w:sz="4" w:space="0" w:color="auto"/>
              <w:right w:val="single" w:sz="4" w:space="0" w:color="000000"/>
            </w:tcBorders>
            <w:shd w:val="clear" w:color="auto" w:fill="auto"/>
            <w:vAlign w:val="center"/>
            <w:hideMark/>
          </w:tcPr>
          <w:p w14:paraId="5A14FD7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BOTAGUAS DE CERÁMICA UNA CAÍDA</w:t>
            </w:r>
          </w:p>
        </w:tc>
        <w:tc>
          <w:tcPr>
            <w:tcW w:w="993" w:type="dxa"/>
            <w:tcBorders>
              <w:top w:val="nil"/>
              <w:left w:val="nil"/>
              <w:bottom w:val="single" w:sz="4" w:space="0" w:color="auto"/>
              <w:right w:val="single" w:sz="4" w:space="0" w:color="000000"/>
            </w:tcBorders>
            <w:shd w:val="clear" w:color="auto" w:fill="auto"/>
            <w:noWrap/>
            <w:vAlign w:val="center"/>
            <w:hideMark/>
          </w:tcPr>
          <w:p w14:paraId="724D794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auto"/>
              <w:right w:val="single" w:sz="4" w:space="0" w:color="000000"/>
            </w:tcBorders>
            <w:shd w:val="clear" w:color="auto" w:fill="auto"/>
            <w:vAlign w:val="center"/>
            <w:hideMark/>
          </w:tcPr>
          <w:p w14:paraId="2133777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Refiere a la construcción de botaguas de ladrillo cerámico de una caída, en lugares específicos según planos constructivos.</w:t>
            </w:r>
            <w:r w:rsidRPr="00B45721">
              <w:rPr>
                <w:rFonts w:ascii="Verdana" w:hAnsi="Verdana" w:cs="Calibri"/>
                <w:color w:val="000000"/>
                <w:sz w:val="18"/>
                <w:szCs w:val="18"/>
              </w:rPr>
              <w:br/>
              <w:t>DESCRIPCIÓN DEL PRODUCTO</w:t>
            </w:r>
            <w:r w:rsidRPr="00B45721">
              <w:rPr>
                <w:rFonts w:ascii="Verdana" w:hAnsi="Verdana" w:cs="Calibri"/>
                <w:color w:val="000000"/>
                <w:sz w:val="18"/>
                <w:szCs w:val="18"/>
              </w:rPr>
              <w:br/>
              <w:t>Cerámica rectangular, con 4 huecos de diferentes tamaños en la cara frontal, liso todas las caras.</w:t>
            </w:r>
            <w:r w:rsidRPr="00B45721">
              <w:rPr>
                <w:rFonts w:ascii="Verdana" w:hAnsi="Verdana" w:cs="Calibri"/>
                <w:color w:val="000000"/>
                <w:sz w:val="18"/>
                <w:szCs w:val="18"/>
              </w:rPr>
              <w:br/>
              <w:t>DATOS</w:t>
            </w:r>
            <w:r w:rsidRPr="00B45721">
              <w:rPr>
                <w:rFonts w:ascii="Verdana" w:hAnsi="Verdana" w:cs="Calibri"/>
                <w:color w:val="000000"/>
                <w:sz w:val="18"/>
                <w:szCs w:val="18"/>
              </w:rPr>
              <w:br/>
              <w:t>Acabado: Textura lisa en los laterales de la pieza.</w:t>
            </w:r>
            <w:r w:rsidRPr="00B45721">
              <w:rPr>
                <w:rFonts w:ascii="Verdana" w:hAnsi="Verdana" w:cs="Calibri"/>
                <w:color w:val="000000"/>
                <w:sz w:val="18"/>
                <w:szCs w:val="18"/>
              </w:rPr>
              <w:br/>
              <w:t>DIMENSIONES</w:t>
            </w:r>
            <w:r w:rsidRPr="00B45721">
              <w:rPr>
                <w:rFonts w:ascii="Verdana" w:hAnsi="Verdana" w:cs="Calibri"/>
                <w:color w:val="000000"/>
                <w:sz w:val="18"/>
                <w:szCs w:val="18"/>
              </w:rPr>
              <w:br/>
              <w:t>Alto: 9 cm</w:t>
            </w:r>
            <w:r w:rsidRPr="00B45721">
              <w:rPr>
                <w:rFonts w:ascii="Verdana" w:hAnsi="Verdana" w:cs="Calibri"/>
                <w:color w:val="000000"/>
                <w:sz w:val="18"/>
                <w:szCs w:val="18"/>
              </w:rPr>
              <w:br/>
              <w:t>Largo: 25 cm</w:t>
            </w:r>
            <w:r w:rsidRPr="00B45721">
              <w:rPr>
                <w:rFonts w:ascii="Verdana" w:hAnsi="Verdana" w:cs="Calibri"/>
                <w:color w:val="000000"/>
                <w:sz w:val="18"/>
                <w:szCs w:val="18"/>
              </w:rPr>
              <w:br/>
              <w:t>Ancho: 18.5 cm</w:t>
            </w:r>
            <w:r w:rsidRPr="00B45721">
              <w:rPr>
                <w:rFonts w:ascii="Verdana" w:hAnsi="Verdana" w:cs="Calibri"/>
                <w:color w:val="000000"/>
                <w:sz w:val="18"/>
                <w:szCs w:val="18"/>
              </w:rPr>
              <w:br/>
              <w:t>Peso: 3.1 Kg</w:t>
            </w:r>
            <w:r w:rsidRPr="00B45721">
              <w:rPr>
                <w:rFonts w:ascii="Verdana" w:hAnsi="Verdana" w:cs="Calibri"/>
                <w:color w:val="000000"/>
                <w:sz w:val="18"/>
                <w:szCs w:val="18"/>
              </w:rPr>
              <w:br/>
              <w:t>RENDIMIENTO</w:t>
            </w:r>
            <w:r w:rsidRPr="00B45721">
              <w:rPr>
                <w:rFonts w:ascii="Verdana" w:hAnsi="Verdana" w:cs="Calibri"/>
                <w:color w:val="000000"/>
                <w:sz w:val="18"/>
                <w:szCs w:val="18"/>
              </w:rPr>
              <w:br/>
              <w:t>4 Pzas/ML</w:t>
            </w:r>
            <w:r w:rsidRPr="00B45721">
              <w:rPr>
                <w:rFonts w:ascii="Verdana" w:hAnsi="Verdana" w:cs="Calibri"/>
                <w:color w:val="000000"/>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2A36B3CF" w14:textId="77777777" w:rsidTr="00852F47">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166057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12</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51EC9A9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DE REGISTRO DE PVC</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CF3966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27DED24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45721">
              <w:rPr>
                <w:rFonts w:ascii="Verdana" w:hAnsi="Verdana" w:cs="Calibri"/>
                <w:color w:val="000000"/>
                <w:sz w:val="18"/>
                <w:szCs w:val="18"/>
              </w:rPr>
              <w:br/>
              <w:t>El limpiador y el pegamento para PVC serán de buena calidad debidamente aprobado por el Inspector de Proyecto.</w:t>
            </w:r>
            <w:r w:rsidRPr="00B45721">
              <w:rPr>
                <w:rFonts w:ascii="Verdana" w:hAnsi="Verdana" w:cs="Calibri"/>
                <w:color w:val="000000"/>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45721">
              <w:rPr>
                <w:rFonts w:ascii="Verdana" w:hAnsi="Verdana" w:cs="Calibri"/>
                <w:color w:val="000000"/>
                <w:sz w:val="18"/>
                <w:szCs w:val="18"/>
              </w:rPr>
              <w:br/>
              <w:t>Características que debe cumplir:</w:t>
            </w:r>
            <w:r w:rsidRPr="00B45721">
              <w:rPr>
                <w:rFonts w:ascii="Verdana" w:hAnsi="Verdana" w:cs="Calibri"/>
                <w:color w:val="000000"/>
                <w:sz w:val="18"/>
                <w:szCs w:val="18"/>
              </w:rPr>
              <w:br/>
              <w:t>• La caja de registro de PVC de terminación M/H</w:t>
            </w:r>
            <w:r w:rsidRPr="00B45721">
              <w:rPr>
                <w:rFonts w:ascii="Verdana" w:hAnsi="Verdana" w:cs="Calibri"/>
                <w:color w:val="000000"/>
                <w:sz w:val="18"/>
                <w:szCs w:val="18"/>
              </w:rPr>
              <w:br/>
              <w:t xml:space="preserve">• No deberá ser piezas  obtenidas mediante cortes o cortados en seco, </w:t>
            </w:r>
            <w:r w:rsidRPr="00B45721">
              <w:rPr>
                <w:rFonts w:ascii="Verdana" w:hAnsi="Verdana" w:cs="Calibri"/>
                <w:color w:val="000000"/>
                <w:sz w:val="18"/>
                <w:szCs w:val="18"/>
              </w:rPr>
              <w:br/>
              <w:t xml:space="preserve">• Dimensiones de altura 30cm y ancho de 40cm </w:t>
            </w:r>
            <w:r w:rsidRPr="00B45721">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B45721" w:rsidRPr="00B45721" w14:paraId="2CF4872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9CCBE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13</w:t>
            </w:r>
          </w:p>
        </w:tc>
        <w:tc>
          <w:tcPr>
            <w:tcW w:w="1701" w:type="dxa"/>
            <w:tcBorders>
              <w:top w:val="nil"/>
              <w:left w:val="nil"/>
              <w:bottom w:val="single" w:sz="4" w:space="0" w:color="000000"/>
              <w:right w:val="single" w:sz="4" w:space="0" w:color="000000"/>
            </w:tcBorders>
            <w:shd w:val="clear" w:color="auto" w:fill="auto"/>
            <w:vAlign w:val="center"/>
            <w:hideMark/>
          </w:tcPr>
          <w:p w14:paraId="0D46AC7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6B5230E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B2A330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45721">
              <w:rPr>
                <w:rFonts w:ascii="Verdana" w:hAnsi="Verdana" w:cs="Calibri"/>
                <w:color w:val="000000"/>
                <w:sz w:val="18"/>
                <w:szCs w:val="1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45721" w:rsidRPr="00B45721" w14:paraId="7FFF188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F1EDC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14</w:t>
            </w:r>
          </w:p>
        </w:tc>
        <w:tc>
          <w:tcPr>
            <w:tcW w:w="1701" w:type="dxa"/>
            <w:tcBorders>
              <w:top w:val="nil"/>
              <w:left w:val="nil"/>
              <w:bottom w:val="single" w:sz="4" w:space="0" w:color="000000"/>
              <w:right w:val="single" w:sz="4" w:space="0" w:color="000000"/>
            </w:tcBorders>
            <w:shd w:val="clear" w:color="auto" w:fill="auto"/>
            <w:vAlign w:val="center"/>
            <w:hideMark/>
          </w:tcPr>
          <w:p w14:paraId="4B3C133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5AB9B44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214570A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45721" w:rsidRPr="00B45721" w14:paraId="6F7A823C" w14:textId="77777777" w:rsidTr="00852F47">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785D8BF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15</w:t>
            </w:r>
          </w:p>
        </w:tc>
        <w:tc>
          <w:tcPr>
            <w:tcW w:w="1701" w:type="dxa"/>
            <w:tcBorders>
              <w:top w:val="nil"/>
              <w:left w:val="nil"/>
              <w:bottom w:val="single" w:sz="4" w:space="0" w:color="auto"/>
              <w:right w:val="single" w:sz="4" w:space="0" w:color="000000"/>
            </w:tcBorders>
            <w:shd w:val="clear" w:color="auto" w:fill="auto"/>
            <w:vAlign w:val="center"/>
            <w:hideMark/>
          </w:tcPr>
          <w:p w14:paraId="37CEC21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PLÁSTICA CIRCULAR</w:t>
            </w:r>
          </w:p>
        </w:tc>
        <w:tc>
          <w:tcPr>
            <w:tcW w:w="993" w:type="dxa"/>
            <w:tcBorders>
              <w:top w:val="nil"/>
              <w:left w:val="nil"/>
              <w:bottom w:val="single" w:sz="4" w:space="0" w:color="auto"/>
              <w:right w:val="single" w:sz="4" w:space="0" w:color="000000"/>
            </w:tcBorders>
            <w:shd w:val="clear" w:color="auto" w:fill="auto"/>
            <w:noWrap/>
            <w:vAlign w:val="center"/>
            <w:hideMark/>
          </w:tcPr>
          <w:p w14:paraId="11F7E97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auto"/>
              <w:right w:val="single" w:sz="4" w:space="0" w:color="000000"/>
            </w:tcBorders>
            <w:shd w:val="clear" w:color="auto" w:fill="auto"/>
            <w:vAlign w:val="center"/>
            <w:hideMark/>
          </w:tcPr>
          <w:p w14:paraId="6EC3FAD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B45721">
              <w:rPr>
                <w:rFonts w:ascii="Verdana" w:hAnsi="Verdana" w:cs="Calibri"/>
                <w:color w:val="000000"/>
                <w:sz w:val="18"/>
                <w:szCs w:val="18"/>
              </w:rPr>
              <w:br/>
              <w:t>Caja plástica circular; Material: PVC; Uso para instalaciones eléctricas en general. Recomendado su uso en áreas húmedas.</w:t>
            </w:r>
            <w:r w:rsidRPr="00B45721">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B45721">
              <w:rPr>
                <w:rFonts w:ascii="Verdana" w:hAnsi="Verdana" w:cs="Calibri"/>
                <w:color w:val="000000"/>
                <w:sz w:val="18"/>
                <w:szCs w:val="18"/>
              </w:rPr>
              <w:br/>
              <w:t>Deberá ser de buena calidad y de marca reconocida.</w:t>
            </w:r>
          </w:p>
        </w:tc>
      </w:tr>
      <w:tr w:rsidR="00B45721" w:rsidRPr="00B45721" w14:paraId="730B0D9D" w14:textId="77777777" w:rsidTr="00852F47">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9E3354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16</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2C80AE6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PLÁSTICA RECTANGULAR</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FAF80A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6AE8763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Caja plástica rectangular; Medida: 2"x 4";Material: PVC; Uso para instalaciones eléctricas en general; Recomendado su uso en áreas húmedas.</w:t>
            </w:r>
            <w:r w:rsidRPr="00B45721">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B45721">
              <w:rPr>
                <w:rFonts w:ascii="Verdana" w:hAnsi="Verdana" w:cs="Tahoma"/>
                <w:color w:val="000000"/>
                <w:sz w:val="18"/>
                <w:szCs w:val="18"/>
                <w:lang w:eastAsia="es-BO"/>
              </w:rPr>
              <w:br/>
              <w:t>Deberá ser de buena calidad y de marca reconocida.</w:t>
            </w:r>
          </w:p>
        </w:tc>
      </w:tr>
      <w:tr w:rsidR="00B45721" w:rsidRPr="00B45721" w14:paraId="241121A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163BB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17</w:t>
            </w:r>
          </w:p>
        </w:tc>
        <w:tc>
          <w:tcPr>
            <w:tcW w:w="1701" w:type="dxa"/>
            <w:tcBorders>
              <w:top w:val="nil"/>
              <w:left w:val="nil"/>
              <w:bottom w:val="single" w:sz="4" w:space="0" w:color="000000"/>
              <w:right w:val="single" w:sz="4" w:space="0" w:color="000000"/>
            </w:tcBorders>
            <w:shd w:val="clear" w:color="auto" w:fill="auto"/>
            <w:vAlign w:val="center"/>
            <w:hideMark/>
          </w:tcPr>
          <w:p w14:paraId="11FEBDA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74BF143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176C28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45721">
              <w:rPr>
                <w:rFonts w:ascii="Verdana" w:hAnsi="Verdana" w:cs="Calibri"/>
                <w:color w:val="000000"/>
                <w:sz w:val="18"/>
                <w:szCs w:val="18"/>
              </w:rPr>
              <w:br/>
              <w:t xml:space="preserve">los accesorios deben tener las siguientes características: </w:t>
            </w:r>
            <w:r w:rsidRPr="00B45721">
              <w:rPr>
                <w:rFonts w:ascii="Verdana" w:hAnsi="Verdana" w:cs="Calibri"/>
                <w:color w:val="000000"/>
                <w:sz w:val="18"/>
                <w:szCs w:val="18"/>
              </w:rPr>
              <w:br/>
              <w:t xml:space="preserve">• Dimensiones de 4” x2” con sello hidráulico </w:t>
            </w:r>
            <w:r w:rsidRPr="00B45721">
              <w:rPr>
                <w:rFonts w:ascii="Verdana" w:hAnsi="Verdana" w:cs="Calibri"/>
                <w:color w:val="000000"/>
                <w:sz w:val="18"/>
                <w:szCs w:val="18"/>
              </w:rPr>
              <w:br/>
              <w:t>• Caja sifonada con sifón interno extraíble</w:t>
            </w:r>
            <w:r w:rsidRPr="00B45721">
              <w:rPr>
                <w:rFonts w:ascii="Verdana" w:hAnsi="Verdana" w:cs="Calibri"/>
                <w:color w:val="000000"/>
                <w:sz w:val="18"/>
                <w:szCs w:val="18"/>
              </w:rPr>
              <w:br/>
              <w:t>• La caja debe tener su tapa de rejilla metálica de diámetro de 9.7 cm o 4”.</w:t>
            </w:r>
            <w:r w:rsidRPr="00B45721">
              <w:rPr>
                <w:rFonts w:ascii="Verdana" w:hAnsi="Verdana" w:cs="Calibri"/>
                <w:color w:val="000000"/>
                <w:sz w:val="18"/>
                <w:szCs w:val="18"/>
              </w:rPr>
              <w:br/>
              <w:t xml:space="preserve">• La procedencia del material sera de fabrica por inyección de molde </w:t>
            </w:r>
            <w:r w:rsidRPr="00B45721">
              <w:rPr>
                <w:rFonts w:ascii="Verdana" w:hAnsi="Verdana" w:cs="Calibri"/>
                <w:color w:val="000000"/>
                <w:sz w:val="18"/>
                <w:szCs w:val="18"/>
              </w:rPr>
              <w:br/>
              <w:t>• No deberá ser el uso de piezas espaciales obtenidas mediante cortes</w:t>
            </w:r>
            <w:r w:rsidRPr="00B45721">
              <w:rPr>
                <w:rFonts w:ascii="Verdana" w:hAnsi="Verdana" w:cs="Calibri"/>
                <w:color w:val="000000"/>
                <w:sz w:val="18"/>
                <w:szCs w:val="18"/>
              </w:rPr>
              <w:br/>
              <w:t xml:space="preserve">• Superficie externa e interna lisas y estar libres de grietas, fisuras, ondulaciones y otros defectos que alteren su calidad. </w:t>
            </w:r>
            <w:r w:rsidRPr="00B45721">
              <w:rPr>
                <w:rFonts w:ascii="Verdana" w:hAnsi="Verdana" w:cs="Calibri"/>
                <w:color w:val="000000"/>
                <w:sz w:val="18"/>
                <w:szCs w:val="18"/>
              </w:rPr>
              <w:br/>
              <w:t xml:space="preserve">• Los accesorios deberán ser de color uniforme. </w:t>
            </w:r>
            <w:r w:rsidRPr="00B45721">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B45721">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B45721" w:rsidRPr="00B45721" w14:paraId="4FBE26A4"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44425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18</w:t>
            </w:r>
          </w:p>
        </w:tc>
        <w:tc>
          <w:tcPr>
            <w:tcW w:w="1701" w:type="dxa"/>
            <w:tcBorders>
              <w:top w:val="nil"/>
              <w:left w:val="nil"/>
              <w:bottom w:val="single" w:sz="4" w:space="0" w:color="000000"/>
              <w:right w:val="single" w:sz="4" w:space="0" w:color="000000"/>
            </w:tcBorders>
            <w:shd w:val="clear" w:color="auto" w:fill="auto"/>
            <w:vAlign w:val="center"/>
            <w:hideMark/>
          </w:tcPr>
          <w:p w14:paraId="15B181B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CAJONERÍA ALTA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5CACE6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605C4B3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sidRPr="00B45721">
              <w:rPr>
                <w:rFonts w:ascii="Verdana" w:hAnsi="Verdana" w:cs="Calibri"/>
                <w:color w:val="000000"/>
                <w:sz w:val="18"/>
                <w:szCs w:val="18"/>
              </w:rPr>
              <w:br/>
              <w:t>- La cajonería será de material melamina de 15mm de espesor.</w:t>
            </w:r>
            <w:r w:rsidRPr="00B45721">
              <w:rPr>
                <w:rFonts w:ascii="Verdana" w:hAnsi="Verdana" w:cs="Calibri"/>
                <w:color w:val="000000"/>
                <w:sz w:val="18"/>
                <w:szCs w:val="18"/>
              </w:rPr>
              <w:br/>
              <w:t>- Se usará tornillos y ramplús de 6”.</w:t>
            </w:r>
            <w:r w:rsidRPr="00B45721">
              <w:rPr>
                <w:rFonts w:ascii="Verdana" w:hAnsi="Verdana" w:cs="Calibri"/>
                <w:color w:val="000000"/>
                <w:sz w:val="18"/>
                <w:szCs w:val="18"/>
              </w:rPr>
              <w:br/>
              <w:t>- Se usarán bisagras de 2.5 pulgadas de buena calidad.</w:t>
            </w:r>
            <w:r w:rsidRPr="00B45721">
              <w:rPr>
                <w:rFonts w:ascii="Verdana" w:hAnsi="Verdana" w:cs="Calibri"/>
                <w:color w:val="000000"/>
                <w:sz w:val="18"/>
                <w:szCs w:val="18"/>
              </w:rPr>
              <w:br/>
              <w:t>- Jalones para material melánico.</w:t>
            </w:r>
            <w:r w:rsidRPr="00B45721">
              <w:rPr>
                <w:rFonts w:ascii="Verdana" w:hAnsi="Verdana" w:cs="Calibri"/>
                <w:color w:val="000000"/>
                <w:sz w:val="18"/>
                <w:szCs w:val="18"/>
              </w:rPr>
              <w:br/>
              <w:t>-Accesorios menores.</w:t>
            </w:r>
            <w:r w:rsidRPr="00B45721">
              <w:rPr>
                <w:rFonts w:ascii="Verdana" w:hAnsi="Verdana" w:cs="Calibri"/>
                <w:color w:val="000000"/>
                <w:sz w:val="18"/>
                <w:szCs w:val="18"/>
              </w:rPr>
              <w:br/>
              <w:t>Todas las partes visibles del inmueble tendrán acabado melánico y llevarán tapacantos.</w:t>
            </w:r>
            <w:r w:rsidRPr="00B45721">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45721" w:rsidRPr="00B45721" w14:paraId="7436809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DD3B1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19</w:t>
            </w:r>
          </w:p>
        </w:tc>
        <w:tc>
          <w:tcPr>
            <w:tcW w:w="1701" w:type="dxa"/>
            <w:tcBorders>
              <w:top w:val="nil"/>
              <w:left w:val="nil"/>
              <w:bottom w:val="single" w:sz="4" w:space="0" w:color="000000"/>
              <w:right w:val="single" w:sz="4" w:space="0" w:color="000000"/>
            </w:tcBorders>
            <w:shd w:val="clear" w:color="auto" w:fill="auto"/>
            <w:vAlign w:val="center"/>
            <w:hideMark/>
          </w:tcPr>
          <w:p w14:paraId="5E31CA0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CALAMINA GALVANIZADA ONDULADA NRO 28 PREPINTADA</w:t>
            </w:r>
          </w:p>
        </w:tc>
        <w:tc>
          <w:tcPr>
            <w:tcW w:w="993" w:type="dxa"/>
            <w:tcBorders>
              <w:top w:val="nil"/>
              <w:left w:val="nil"/>
              <w:bottom w:val="single" w:sz="4" w:space="0" w:color="000000"/>
              <w:right w:val="single" w:sz="4" w:space="0" w:color="000000"/>
            </w:tcBorders>
            <w:shd w:val="clear" w:color="auto" w:fill="auto"/>
            <w:noWrap/>
            <w:vAlign w:val="center"/>
            <w:hideMark/>
          </w:tcPr>
          <w:p w14:paraId="37218B5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1CEABBE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45721">
              <w:rPr>
                <w:rFonts w:ascii="Verdana" w:hAnsi="Verdana" w:cs="Calibri"/>
                <w:color w:val="000000"/>
                <w:sz w:val="18"/>
                <w:szCs w:val="18"/>
              </w:rPr>
              <w:br/>
            </w:r>
            <w:r w:rsidRPr="00B45721">
              <w:rPr>
                <w:rFonts w:ascii="Verdana" w:hAnsi="Verdana" w:cs="Calibri"/>
                <w:color w:val="000000"/>
                <w:sz w:val="18"/>
                <w:szCs w:val="18"/>
              </w:rPr>
              <w:lastRenderedPageBreak/>
              <w:t xml:space="preserve">Las planchas galvanizadas onduladas deben tener un acabado superficial libre de defectos como huecos, exfoliaciones, defectos de laminación, óxido blanco, manchas, etc. que sean perjudiciales para su uso práctico. </w:t>
            </w:r>
            <w:r w:rsidRPr="00B45721">
              <w:rPr>
                <w:rFonts w:ascii="Verdana" w:hAnsi="Verdana" w:cs="Calibri"/>
                <w:color w:val="000000"/>
                <w:sz w:val="18"/>
                <w:szCs w:val="18"/>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45721" w:rsidRPr="00B45721" w14:paraId="796E4E6C"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9EF7F6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20</w:t>
            </w:r>
          </w:p>
        </w:tc>
        <w:tc>
          <w:tcPr>
            <w:tcW w:w="1701" w:type="dxa"/>
            <w:tcBorders>
              <w:top w:val="nil"/>
              <w:left w:val="nil"/>
              <w:bottom w:val="single" w:sz="4" w:space="0" w:color="auto"/>
              <w:right w:val="single" w:sz="4" w:space="0" w:color="000000"/>
            </w:tcBorders>
            <w:shd w:val="clear" w:color="auto" w:fill="auto"/>
            <w:vAlign w:val="center"/>
            <w:hideMark/>
          </w:tcPr>
          <w:p w14:paraId="23F8C53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CANALETA DE CALAMINA GALVANIZADA NRO 28 CORTE 33</w:t>
            </w:r>
          </w:p>
        </w:tc>
        <w:tc>
          <w:tcPr>
            <w:tcW w:w="993" w:type="dxa"/>
            <w:tcBorders>
              <w:top w:val="nil"/>
              <w:left w:val="nil"/>
              <w:bottom w:val="single" w:sz="4" w:space="0" w:color="auto"/>
              <w:right w:val="single" w:sz="4" w:space="0" w:color="000000"/>
            </w:tcBorders>
            <w:shd w:val="clear" w:color="auto" w:fill="auto"/>
            <w:noWrap/>
            <w:vAlign w:val="center"/>
            <w:hideMark/>
          </w:tcPr>
          <w:p w14:paraId="19B31E3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auto"/>
              <w:right w:val="single" w:sz="4" w:space="0" w:color="000000"/>
            </w:tcBorders>
            <w:shd w:val="clear" w:color="auto" w:fill="auto"/>
            <w:vAlign w:val="center"/>
            <w:hideMark/>
          </w:tcPr>
          <w:p w14:paraId="079BA75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45721" w:rsidRPr="00B45721" w14:paraId="1AF09F57"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7C3857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21</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42E2EB6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CAÑERÍA DE ALUMINIO 1/2" (BRAZO DE DUCHA)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166EE1A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36D4C0A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45721" w:rsidRPr="00B45721" w14:paraId="37FDE22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C1D951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22</w:t>
            </w:r>
          </w:p>
        </w:tc>
        <w:tc>
          <w:tcPr>
            <w:tcW w:w="1701" w:type="dxa"/>
            <w:tcBorders>
              <w:top w:val="nil"/>
              <w:left w:val="nil"/>
              <w:bottom w:val="single" w:sz="4" w:space="0" w:color="000000"/>
              <w:right w:val="single" w:sz="4" w:space="0" w:color="000000"/>
            </w:tcBorders>
            <w:shd w:val="clear" w:color="auto" w:fill="auto"/>
            <w:vAlign w:val="center"/>
            <w:hideMark/>
          </w:tcPr>
          <w:p w14:paraId="35EC531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463C6FB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1797DCCA"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45721">
              <w:rPr>
                <w:rFonts w:ascii="Verdana" w:hAnsi="Verdana" w:cs="Calibri"/>
                <w:color w:val="000000"/>
                <w:sz w:val="18"/>
                <w:szCs w:val="18"/>
              </w:rPr>
              <w:br/>
              <w:t>Ideal para impermeabilizar elementos constructivos como cimentaciones. Resiste el ataque de microorganismos y bacterias. Soporta movimientos estructurales.</w:t>
            </w:r>
            <w:r w:rsidRPr="00B45721">
              <w:rPr>
                <w:rFonts w:ascii="Verdana" w:hAnsi="Verdana" w:cs="Calibri"/>
                <w:color w:val="000000"/>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45721">
              <w:rPr>
                <w:rFonts w:ascii="Verdana" w:hAnsi="Verdana" w:cs="Calibri"/>
                <w:color w:val="000000"/>
                <w:sz w:val="18"/>
                <w:szCs w:val="18"/>
              </w:rPr>
              <w:br/>
              <w:t>Se debe tomar las previsiones para evitar accidentes como intoxicaciones, inflamaciones y explosiones.</w:t>
            </w:r>
            <w:r w:rsidRPr="00B45721">
              <w:rPr>
                <w:rFonts w:ascii="Verdana" w:hAnsi="Verdana" w:cs="Calibri"/>
                <w:color w:val="000000"/>
                <w:sz w:val="18"/>
                <w:szCs w:val="18"/>
              </w:rPr>
              <w:br/>
            </w:r>
            <w:r w:rsidRPr="00B45721">
              <w:rPr>
                <w:rFonts w:ascii="Verdana" w:hAnsi="Verdana" w:cs="Calibri"/>
                <w:color w:val="000000"/>
                <w:sz w:val="18"/>
                <w:szCs w:val="18"/>
              </w:rPr>
              <w:lastRenderedPageBreak/>
              <w:t>Características:</w:t>
            </w:r>
            <w:r w:rsidRPr="00B45721">
              <w:rPr>
                <w:rFonts w:ascii="Verdana" w:hAnsi="Verdana" w:cs="Calibri"/>
                <w:color w:val="000000"/>
                <w:sz w:val="18"/>
                <w:szCs w:val="18"/>
              </w:rPr>
              <w:br/>
              <w:t>• Debe tener alta resistencia a la intemperie</w:t>
            </w:r>
            <w:r w:rsidRPr="00B45721">
              <w:rPr>
                <w:rFonts w:ascii="Verdana" w:hAnsi="Verdana" w:cs="Calibri"/>
                <w:color w:val="000000"/>
                <w:sz w:val="18"/>
                <w:szCs w:val="18"/>
              </w:rPr>
              <w:br/>
              <w:t xml:space="preserve">• Posee buenas características mecánicas tanto al impacto como al desgaste </w:t>
            </w:r>
            <w:r w:rsidRPr="00B45721">
              <w:rPr>
                <w:rFonts w:ascii="Verdana" w:hAnsi="Verdana" w:cs="Calibri"/>
                <w:color w:val="000000"/>
                <w:sz w:val="18"/>
                <w:szCs w:val="18"/>
              </w:rPr>
              <w:br/>
              <w:t xml:space="preserve">• Presenta baja absorción de agua </w:t>
            </w:r>
            <w:r w:rsidRPr="00B45721">
              <w:rPr>
                <w:rFonts w:ascii="Verdana" w:hAnsi="Verdana" w:cs="Calibri"/>
                <w:color w:val="000000"/>
                <w:sz w:val="18"/>
                <w:szCs w:val="18"/>
              </w:rPr>
              <w:br/>
              <w:t xml:space="preserve">• Se aplica fácil y rápido </w:t>
            </w:r>
            <w:r w:rsidRPr="00B45721">
              <w:rPr>
                <w:rFonts w:ascii="Verdana" w:hAnsi="Verdana" w:cs="Calibri"/>
                <w:color w:val="000000"/>
                <w:sz w:val="18"/>
                <w:szCs w:val="18"/>
              </w:rPr>
              <w:br/>
              <w:t>• Resistente al ataque de hongos, mohos y bacterias.</w:t>
            </w:r>
          </w:p>
        </w:tc>
      </w:tr>
      <w:tr w:rsidR="00B45721" w:rsidRPr="00B45721" w14:paraId="62A0FC0B"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21DA224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23</w:t>
            </w:r>
          </w:p>
        </w:tc>
        <w:tc>
          <w:tcPr>
            <w:tcW w:w="1701" w:type="dxa"/>
            <w:tcBorders>
              <w:top w:val="nil"/>
              <w:left w:val="nil"/>
              <w:bottom w:val="single" w:sz="4" w:space="0" w:color="auto"/>
              <w:right w:val="single" w:sz="4" w:space="0" w:color="000000"/>
            </w:tcBorders>
            <w:shd w:val="clear" w:color="auto" w:fill="auto"/>
            <w:vAlign w:val="center"/>
            <w:hideMark/>
          </w:tcPr>
          <w:p w14:paraId="4860C58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CEMENTO BLANCO</w:t>
            </w:r>
          </w:p>
        </w:tc>
        <w:tc>
          <w:tcPr>
            <w:tcW w:w="993" w:type="dxa"/>
            <w:tcBorders>
              <w:top w:val="nil"/>
              <w:left w:val="nil"/>
              <w:bottom w:val="single" w:sz="4" w:space="0" w:color="auto"/>
              <w:right w:val="single" w:sz="4" w:space="0" w:color="000000"/>
            </w:tcBorders>
            <w:shd w:val="clear" w:color="auto" w:fill="auto"/>
            <w:noWrap/>
            <w:vAlign w:val="center"/>
            <w:hideMark/>
          </w:tcPr>
          <w:p w14:paraId="43874C9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auto"/>
              <w:right w:val="single" w:sz="4" w:space="0" w:color="000000"/>
            </w:tcBorders>
            <w:shd w:val="clear" w:color="auto" w:fill="auto"/>
            <w:vAlign w:val="center"/>
            <w:hideMark/>
          </w:tcPr>
          <w:p w14:paraId="3892610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cemento blanco es un tipo de cemento elaborado con los mismos componentes que el tradicional, pero con algunas características especiales y diferencias en la temperatura de cocción que le otorgan ese aspecto tan particular.</w:t>
            </w:r>
            <w:r w:rsidRPr="00B45721">
              <w:rPr>
                <w:rFonts w:ascii="Verdana" w:hAnsi="Verdana" w:cs="Calibri"/>
                <w:color w:val="000000"/>
                <w:sz w:val="18"/>
                <w:szCs w:val="18"/>
              </w:rPr>
              <w:br/>
              <w:t xml:space="preserve">El ingrediente distintivo en su elaboración es la caliza, la cual es de una calidad superior y presenta bajos niveles de hierro. </w:t>
            </w:r>
            <w:r w:rsidRPr="00B45721">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B45721">
              <w:rPr>
                <w:rFonts w:ascii="Verdana" w:hAnsi="Verdana" w:cs="Calibri"/>
                <w:color w:val="000000"/>
                <w:sz w:val="18"/>
                <w:szCs w:val="18"/>
              </w:rPr>
              <w:br/>
              <w:t>Además, su particular tonalidad lo convierte en un componente perfecto para lograr increíbles acabados artísticos.</w:t>
            </w:r>
            <w:r w:rsidRPr="00B45721">
              <w:rPr>
                <w:rFonts w:ascii="Verdana" w:hAnsi="Verdana" w:cs="Calibri"/>
                <w:color w:val="000000"/>
                <w:sz w:val="18"/>
                <w:szCs w:val="18"/>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45721">
              <w:rPr>
                <w:rFonts w:ascii="Verdana" w:hAnsi="Verdana" w:cs="Calibri"/>
                <w:color w:val="000000"/>
                <w:sz w:val="18"/>
                <w:szCs w:val="18"/>
              </w:rPr>
              <w:br/>
              <w:t>El cemento blanco está compuesto por:</w:t>
            </w:r>
            <w:r w:rsidRPr="00B45721">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B45721">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B45721">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B45721" w:rsidRPr="00B45721" w14:paraId="776A78D9"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4F21C2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24</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672F863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CEMENTO COLA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53D021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3084F2F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B45721">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45721">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B45721">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45721">
              <w:rPr>
                <w:rFonts w:ascii="Verdana" w:hAnsi="Verdana" w:cs="Calibri"/>
                <w:color w:val="000000"/>
                <w:sz w:val="18"/>
                <w:szCs w:val="18"/>
              </w:rPr>
              <w:br/>
              <w:t>Tendrá las siguientes características:</w:t>
            </w:r>
            <w:r w:rsidRPr="00B45721">
              <w:rPr>
                <w:rFonts w:ascii="Verdana" w:hAnsi="Verdana" w:cs="Calibri"/>
                <w:color w:val="000000"/>
                <w:sz w:val="18"/>
                <w:szCs w:val="18"/>
              </w:rPr>
              <w:br/>
              <w:t>• Excelente grado de retención de agua Conforme UNE-EN 12004-Anexo ZA Agua de amasado 26 ± 2%</w:t>
            </w:r>
            <w:r w:rsidRPr="00B45721">
              <w:rPr>
                <w:rFonts w:ascii="Verdana" w:hAnsi="Verdana" w:cs="Calibri"/>
                <w:color w:val="000000"/>
                <w:sz w:val="18"/>
                <w:szCs w:val="18"/>
              </w:rPr>
              <w:br/>
            </w:r>
            <w:r w:rsidRPr="00B45721">
              <w:rPr>
                <w:rFonts w:ascii="Verdana" w:hAnsi="Verdana" w:cs="Calibri"/>
                <w:color w:val="000000"/>
                <w:sz w:val="18"/>
                <w:szCs w:val="18"/>
              </w:rPr>
              <w:lastRenderedPageBreak/>
              <w:t>• Temperatura de aplicación +5ºC a +35ºC</w:t>
            </w:r>
            <w:r w:rsidRPr="00B45721">
              <w:rPr>
                <w:rFonts w:ascii="Verdana" w:hAnsi="Verdana" w:cs="Calibri"/>
                <w:color w:val="000000"/>
                <w:sz w:val="18"/>
                <w:szCs w:val="18"/>
              </w:rPr>
              <w:br/>
              <w:t>• Tiempo de vida de la mezcla 2 horas</w:t>
            </w:r>
            <w:r w:rsidRPr="00B45721">
              <w:rPr>
                <w:rFonts w:ascii="Verdana" w:hAnsi="Verdana" w:cs="Calibri"/>
                <w:color w:val="000000"/>
                <w:sz w:val="18"/>
                <w:szCs w:val="18"/>
              </w:rPr>
              <w:br/>
              <w:t>• Tiempo de ajuste de las baldosas 30 minutos</w:t>
            </w:r>
            <w:r w:rsidRPr="00B45721">
              <w:rPr>
                <w:rFonts w:ascii="Verdana" w:hAnsi="Verdana" w:cs="Calibri"/>
                <w:color w:val="000000"/>
                <w:sz w:val="18"/>
                <w:szCs w:val="18"/>
              </w:rPr>
              <w:br/>
              <w:t>• Relleno de juntas 24 horas</w:t>
            </w:r>
            <w:r w:rsidRPr="00B45721">
              <w:rPr>
                <w:rFonts w:ascii="Verdana" w:hAnsi="Verdana" w:cs="Calibri"/>
                <w:color w:val="000000"/>
                <w:sz w:val="18"/>
                <w:szCs w:val="18"/>
              </w:rPr>
              <w:br/>
              <w:t>• Reacción al fuego</w:t>
            </w:r>
            <w:r w:rsidRPr="00B45721">
              <w:rPr>
                <w:rFonts w:ascii="Verdana" w:hAnsi="Verdana" w:cs="Calibri"/>
                <w:color w:val="000000"/>
                <w:sz w:val="18"/>
                <w:szCs w:val="18"/>
              </w:rPr>
              <w:br/>
              <w:t>• Tiempo abierto 20 minutos</w:t>
            </w:r>
            <w:r w:rsidRPr="00B45721">
              <w:rPr>
                <w:rFonts w:ascii="Verdana" w:hAnsi="Verdana" w:cs="Calibri"/>
                <w:color w:val="000000"/>
                <w:sz w:val="18"/>
                <w:szCs w:val="18"/>
              </w:rPr>
              <w:br/>
              <w:t>• Adherencia inicial ≥ 0.5 N/mm</w:t>
            </w:r>
            <w:r w:rsidRPr="00B45721">
              <w:rPr>
                <w:rFonts w:ascii="Verdana" w:hAnsi="Verdana" w:cs="Calibri"/>
                <w:color w:val="000000"/>
                <w:sz w:val="18"/>
                <w:szCs w:val="18"/>
              </w:rPr>
              <w:br/>
              <w:t>• Adherencia tras inmersión en agua ≥ 0.5 N/mm2</w:t>
            </w:r>
            <w:r w:rsidRPr="00B45721">
              <w:rPr>
                <w:rFonts w:ascii="Verdana" w:hAnsi="Verdana" w:cs="Calibri"/>
                <w:color w:val="000000"/>
                <w:sz w:val="18"/>
                <w:szCs w:val="18"/>
              </w:rPr>
              <w:br/>
              <w:t>• No requiere mezclas, basta agregar agua.</w:t>
            </w:r>
          </w:p>
        </w:tc>
      </w:tr>
      <w:tr w:rsidR="00B45721" w:rsidRPr="00B45721" w14:paraId="71334BCE"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AB0BB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25</w:t>
            </w:r>
          </w:p>
        </w:tc>
        <w:tc>
          <w:tcPr>
            <w:tcW w:w="1701" w:type="dxa"/>
            <w:tcBorders>
              <w:top w:val="nil"/>
              <w:left w:val="nil"/>
              <w:bottom w:val="single" w:sz="4" w:space="0" w:color="000000"/>
              <w:right w:val="single" w:sz="4" w:space="0" w:color="000000"/>
            </w:tcBorders>
            <w:shd w:val="clear" w:color="auto" w:fill="auto"/>
            <w:vAlign w:val="center"/>
            <w:hideMark/>
          </w:tcPr>
          <w:p w14:paraId="1EEDB1D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1FCB713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BL</w:t>
            </w:r>
          </w:p>
        </w:tc>
        <w:tc>
          <w:tcPr>
            <w:tcW w:w="5953" w:type="dxa"/>
            <w:tcBorders>
              <w:top w:val="nil"/>
              <w:left w:val="nil"/>
              <w:bottom w:val="single" w:sz="4" w:space="0" w:color="000000"/>
              <w:right w:val="single" w:sz="4" w:space="0" w:color="000000"/>
            </w:tcBorders>
            <w:shd w:val="clear" w:color="auto" w:fill="auto"/>
            <w:vAlign w:val="center"/>
            <w:hideMark/>
          </w:tcPr>
          <w:p w14:paraId="5AC275F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B45721">
              <w:rPr>
                <w:rFonts w:ascii="Verdana" w:hAnsi="Verdana" w:cs="Calibri"/>
                <w:color w:val="000000"/>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45721">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45721">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B45721">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B45721" w:rsidRPr="00B45721" w14:paraId="6C02A874"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F012F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26</w:t>
            </w:r>
          </w:p>
        </w:tc>
        <w:tc>
          <w:tcPr>
            <w:tcW w:w="1701" w:type="dxa"/>
            <w:tcBorders>
              <w:top w:val="nil"/>
              <w:left w:val="nil"/>
              <w:bottom w:val="single" w:sz="4" w:space="0" w:color="000000"/>
              <w:right w:val="single" w:sz="4" w:space="0" w:color="000000"/>
            </w:tcBorders>
            <w:shd w:val="clear" w:color="auto" w:fill="auto"/>
            <w:vAlign w:val="center"/>
            <w:hideMark/>
          </w:tcPr>
          <w:p w14:paraId="3013CA8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024D2CC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65BBADA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B45721">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B45721">
              <w:rPr>
                <w:rFonts w:ascii="Verdana" w:hAnsi="Verdana" w:cs="Calibri"/>
                <w:color w:val="000000"/>
                <w:sz w:val="18"/>
                <w:szCs w:val="18"/>
              </w:rPr>
              <w:br/>
              <w:t>El zócalo de cerámica será esmaltado de color homogéneo y su superficie sin ondulaciones e imperfecciones, desportillados y con un ancho de 10 cm.</w:t>
            </w:r>
            <w:r w:rsidRPr="00B45721">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B45721">
              <w:rPr>
                <w:rFonts w:ascii="Verdana" w:hAnsi="Verdana" w:cs="Calibri"/>
                <w:color w:val="000000"/>
                <w:sz w:val="18"/>
                <w:szCs w:val="18"/>
              </w:rPr>
              <w:br/>
              <w:t xml:space="preserve">Antes de la colocación de la cerámica, la Entidad Ejecutora </w:t>
            </w:r>
            <w:r w:rsidRPr="00B45721">
              <w:rPr>
                <w:rFonts w:ascii="Verdana" w:hAnsi="Verdana" w:cs="Calibri"/>
                <w:color w:val="000000"/>
                <w:sz w:val="18"/>
                <w:szCs w:val="18"/>
              </w:rPr>
              <w:lastRenderedPageBreak/>
              <w:t>suministrará una muestra que deberá ser aprobada por el Inspector de Proyecto.</w:t>
            </w:r>
          </w:p>
        </w:tc>
      </w:tr>
      <w:tr w:rsidR="00B45721" w:rsidRPr="00B45721" w14:paraId="12E685B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055C7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27</w:t>
            </w:r>
          </w:p>
        </w:tc>
        <w:tc>
          <w:tcPr>
            <w:tcW w:w="1701" w:type="dxa"/>
            <w:tcBorders>
              <w:top w:val="nil"/>
              <w:left w:val="nil"/>
              <w:bottom w:val="single" w:sz="4" w:space="0" w:color="000000"/>
              <w:right w:val="single" w:sz="4" w:space="0" w:color="000000"/>
            </w:tcBorders>
            <w:shd w:val="clear" w:color="auto" w:fill="auto"/>
            <w:vAlign w:val="center"/>
            <w:hideMark/>
          </w:tcPr>
          <w:p w14:paraId="11B9BB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1D633DF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034BED9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B45721">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B45721">
              <w:rPr>
                <w:rFonts w:ascii="Verdana" w:hAnsi="Verdana" w:cs="Calibri"/>
                <w:color w:val="000000"/>
                <w:sz w:val="18"/>
                <w:szCs w:val="18"/>
              </w:rPr>
              <w:br/>
              <w:t>El zócalo de cerámica será esmaltado de color homogéneo y su superficie sin ondulaciones e imperfecciones, desportillados y con un ancho de 10 cm.</w:t>
            </w:r>
            <w:r w:rsidRPr="00B45721">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B45721">
              <w:rPr>
                <w:rFonts w:ascii="Verdana" w:hAnsi="Verdana" w:cs="Calibri"/>
                <w:color w:val="000000"/>
                <w:sz w:val="18"/>
                <w:szCs w:val="18"/>
              </w:rPr>
              <w:br/>
              <w:t>Antes de la colocación de la cerámica, la Entidad Ejecutora suministrará una muestra que deberá ser aprobada por el Inspector de Proyecto.</w:t>
            </w:r>
          </w:p>
        </w:tc>
      </w:tr>
      <w:tr w:rsidR="00B45721" w:rsidRPr="00B45721" w14:paraId="5816B78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0A35D8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28</w:t>
            </w:r>
          </w:p>
        </w:tc>
        <w:tc>
          <w:tcPr>
            <w:tcW w:w="1701" w:type="dxa"/>
            <w:tcBorders>
              <w:top w:val="nil"/>
              <w:left w:val="nil"/>
              <w:bottom w:val="single" w:sz="4" w:space="0" w:color="000000"/>
              <w:right w:val="single" w:sz="4" w:space="0" w:color="000000"/>
            </w:tcBorders>
            <w:shd w:val="clear" w:color="auto" w:fill="auto"/>
            <w:vAlign w:val="center"/>
            <w:hideMark/>
          </w:tcPr>
          <w:p w14:paraId="0647AB1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CHAPA EXTERIOR</w:t>
            </w:r>
          </w:p>
        </w:tc>
        <w:tc>
          <w:tcPr>
            <w:tcW w:w="993" w:type="dxa"/>
            <w:tcBorders>
              <w:top w:val="nil"/>
              <w:left w:val="nil"/>
              <w:bottom w:val="single" w:sz="4" w:space="0" w:color="000000"/>
              <w:right w:val="single" w:sz="4" w:space="0" w:color="000000"/>
            </w:tcBorders>
            <w:shd w:val="clear" w:color="auto" w:fill="auto"/>
            <w:noWrap/>
            <w:vAlign w:val="center"/>
            <w:hideMark/>
          </w:tcPr>
          <w:p w14:paraId="067B107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A332B7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45721" w:rsidRPr="00B45721" w14:paraId="7FFD64A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8BFE0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29</w:t>
            </w:r>
          </w:p>
        </w:tc>
        <w:tc>
          <w:tcPr>
            <w:tcW w:w="1701" w:type="dxa"/>
            <w:tcBorders>
              <w:top w:val="nil"/>
              <w:left w:val="nil"/>
              <w:bottom w:val="single" w:sz="4" w:space="0" w:color="000000"/>
              <w:right w:val="single" w:sz="4" w:space="0" w:color="000000"/>
            </w:tcBorders>
            <w:shd w:val="clear" w:color="auto" w:fill="auto"/>
            <w:vAlign w:val="center"/>
            <w:hideMark/>
          </w:tcPr>
          <w:p w14:paraId="679D24A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12946A9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2CA251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45721" w:rsidRPr="00B45721" w14:paraId="2E7DEB9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0A51B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30</w:t>
            </w:r>
          </w:p>
        </w:tc>
        <w:tc>
          <w:tcPr>
            <w:tcW w:w="1701" w:type="dxa"/>
            <w:tcBorders>
              <w:top w:val="nil"/>
              <w:left w:val="nil"/>
              <w:bottom w:val="single" w:sz="4" w:space="0" w:color="000000"/>
              <w:right w:val="single" w:sz="4" w:space="0" w:color="000000"/>
            </w:tcBorders>
            <w:shd w:val="clear" w:color="auto" w:fill="auto"/>
            <w:vAlign w:val="center"/>
            <w:hideMark/>
          </w:tcPr>
          <w:p w14:paraId="21ED185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1FCCADE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0A387C5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Calibri"/>
                <w:color w:val="000000"/>
                <w:sz w:val="18"/>
                <w:szCs w:val="18"/>
              </w:rPr>
              <w:t xml:space="preserve">• </w:t>
            </w:r>
            <w:bookmarkStart w:id="165" w:name="_Hlk190264070"/>
            <w:r w:rsidRPr="00B45721">
              <w:rPr>
                <w:rFonts w:ascii="Verdana" w:hAnsi="Verdana" w:cs="Tahoma"/>
                <w:color w:val="000000"/>
                <w:sz w:val="18"/>
                <w:szCs w:val="18"/>
                <w:lang w:eastAsia="es-BO"/>
              </w:rPr>
              <w:t>Será de buena calidad y de marca reconocida con las siguientes características:</w:t>
            </w:r>
          </w:p>
          <w:bookmarkEnd w:id="165"/>
          <w:p w14:paraId="3407E8E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 Largo: 40 a 60 cm</w:t>
            </w:r>
            <w:r w:rsidRPr="00B45721">
              <w:rPr>
                <w:rFonts w:ascii="Verdana" w:hAnsi="Verdana" w:cs="Tahoma"/>
                <w:color w:val="000000"/>
                <w:sz w:val="18"/>
                <w:szCs w:val="18"/>
                <w:lang w:eastAsia="es-BO"/>
              </w:rPr>
              <w:br/>
              <w:t>• Ancho: 4.1 cm x 3/8" (Diámetro de la manguera)</w:t>
            </w:r>
            <w:r w:rsidRPr="00B45721">
              <w:rPr>
                <w:rFonts w:ascii="Verdana" w:hAnsi="Verdana" w:cs="Tahoma"/>
                <w:color w:val="000000"/>
                <w:sz w:val="18"/>
                <w:szCs w:val="18"/>
                <w:lang w:eastAsia="es-BO"/>
              </w:rPr>
              <w:br/>
              <w:t>• Rosca: 1/2 para entrada a grifería y de 1/2 para punto hidráulico.</w:t>
            </w:r>
            <w:r w:rsidRPr="00B45721">
              <w:rPr>
                <w:rFonts w:ascii="Verdana" w:hAnsi="Verdana" w:cs="Tahoma"/>
                <w:color w:val="000000"/>
                <w:sz w:val="18"/>
                <w:szCs w:val="18"/>
                <w:lang w:eastAsia="es-BO"/>
              </w:rPr>
              <w:br/>
              <w:t>• Material: plástico PVC flexible de alta resistencia</w:t>
            </w:r>
            <w:r w:rsidRPr="00B45721">
              <w:rPr>
                <w:rFonts w:ascii="Verdana" w:hAnsi="Verdana" w:cs="Tahoma"/>
                <w:color w:val="000000"/>
                <w:sz w:val="18"/>
                <w:szCs w:val="18"/>
                <w:lang w:eastAsia="es-BO"/>
              </w:rPr>
              <w:br/>
              <w:t>• Temperatura: De 4°C a 66°C.</w:t>
            </w:r>
            <w:r w:rsidRPr="00B45721">
              <w:rPr>
                <w:rFonts w:ascii="Verdana" w:hAnsi="Verdana" w:cs="Tahoma"/>
                <w:color w:val="000000"/>
                <w:sz w:val="18"/>
                <w:szCs w:val="18"/>
                <w:lang w:eastAsia="es-BO"/>
              </w:rPr>
              <w:br/>
              <w:t xml:space="preserve">• Resistente a la corrosión, pelado y decoloración de agua. </w:t>
            </w:r>
            <w:r w:rsidRPr="00B45721">
              <w:rPr>
                <w:rFonts w:ascii="Verdana" w:hAnsi="Verdana" w:cs="Tahoma"/>
                <w:color w:val="000000"/>
                <w:sz w:val="18"/>
                <w:szCs w:val="18"/>
                <w:lang w:eastAsia="es-BO"/>
              </w:rPr>
              <w:br/>
              <w:t>• Resistente al efecto de jabones y limpiadores de tocador.</w:t>
            </w:r>
            <w:r w:rsidRPr="00B45721">
              <w:rPr>
                <w:rFonts w:ascii="Verdana" w:hAnsi="Verdana" w:cs="Tahoma"/>
                <w:color w:val="000000"/>
                <w:sz w:val="18"/>
                <w:szCs w:val="18"/>
                <w:lang w:eastAsia="es-BO"/>
              </w:rPr>
              <w:br/>
              <w:t>• Recubrimientos no tóxicos.</w:t>
            </w:r>
          </w:p>
        </w:tc>
      </w:tr>
      <w:tr w:rsidR="00B45721" w:rsidRPr="00B45721" w14:paraId="2A1DCCA5"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FC2B56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31</w:t>
            </w:r>
          </w:p>
        </w:tc>
        <w:tc>
          <w:tcPr>
            <w:tcW w:w="1701" w:type="dxa"/>
            <w:tcBorders>
              <w:top w:val="nil"/>
              <w:left w:val="nil"/>
              <w:bottom w:val="single" w:sz="4" w:space="0" w:color="000000"/>
              <w:right w:val="single" w:sz="4" w:space="0" w:color="000000"/>
            </w:tcBorders>
            <w:shd w:val="clear" w:color="auto" w:fill="auto"/>
            <w:vAlign w:val="center"/>
            <w:hideMark/>
          </w:tcPr>
          <w:p w14:paraId="5BB5EBD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D254C2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4AE7651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w:t>
            </w:r>
            <w:r w:rsidRPr="00B45721">
              <w:rPr>
                <w:rFonts w:ascii="Verdana" w:hAnsi="Verdana" w:cs="Calibri"/>
                <w:color w:val="000000"/>
                <w:sz w:val="18"/>
                <w:szCs w:val="18"/>
              </w:rPr>
              <w:lastRenderedPageBreak/>
              <w:t>producto en almacenes.</w:t>
            </w:r>
            <w:r w:rsidRPr="00B45721">
              <w:rPr>
                <w:rFonts w:ascii="Verdana" w:hAnsi="Verdana" w:cs="Calibri"/>
                <w:color w:val="000000"/>
                <w:sz w:val="18"/>
                <w:szCs w:val="18"/>
              </w:rPr>
              <w:br/>
              <w:t>Los paneles de plafón tipo Armstrong deberán contar con las siguientes características:</w:t>
            </w:r>
            <w:r w:rsidRPr="00B45721">
              <w:rPr>
                <w:rFonts w:ascii="Verdana" w:hAnsi="Verdana" w:cs="Calibri"/>
                <w:color w:val="000000"/>
                <w:sz w:val="18"/>
                <w:szCs w:val="18"/>
              </w:rPr>
              <w:br/>
              <w:t>Versatilidad, Rapidez y facilidad de instalación Resistencia a esfuerzos mecánicos, Resistencia al fuego, aislación acústica y aislación térmica.</w:t>
            </w:r>
            <w:r w:rsidRPr="00B45721">
              <w:rPr>
                <w:rFonts w:ascii="Verdana" w:hAnsi="Verdana" w:cs="Calibri"/>
                <w:color w:val="000000"/>
                <w:sz w:val="18"/>
                <w:szCs w:val="18"/>
              </w:rPr>
              <w:br/>
              <w:t xml:space="preserve">• Termo Acústica. - </w:t>
            </w:r>
            <w:r w:rsidRPr="00B45721">
              <w:rPr>
                <w:rFonts w:ascii="Verdana" w:hAnsi="Verdana" w:cs="Calibri"/>
                <w:color w:val="000000"/>
                <w:sz w:val="18"/>
                <w:szCs w:val="18"/>
              </w:rPr>
              <w:br/>
              <w:t>• Conductividad Térmica. - Altamente aislante, la conductividad térmica es de 0.15 a 0.19 Kcal/Hm2°C.</w:t>
            </w:r>
            <w:r w:rsidRPr="00B45721">
              <w:rPr>
                <w:rFonts w:ascii="Verdana" w:hAnsi="Verdana" w:cs="Calibri"/>
                <w:color w:val="000000"/>
                <w:sz w:val="18"/>
                <w:szCs w:val="18"/>
              </w:rPr>
              <w:br/>
              <w:t>• Absorción Acústica. - Fonoabsorbente por su porosidad mediante la combinación de yeso con una capa de PVC.</w:t>
            </w:r>
            <w:r w:rsidRPr="00B45721">
              <w:rPr>
                <w:rFonts w:ascii="Verdana" w:hAnsi="Verdana" w:cs="Calibri"/>
                <w:color w:val="000000"/>
                <w:sz w:val="18"/>
                <w:szCs w:val="18"/>
              </w:rPr>
              <w:br/>
              <w:t>• Resistente al Fuego. - Material ignífugo con excelentes características de seguridad.</w:t>
            </w:r>
            <w:r w:rsidRPr="00B45721">
              <w:rPr>
                <w:rFonts w:ascii="Verdana" w:hAnsi="Verdana" w:cs="Calibri"/>
                <w:color w:val="000000"/>
                <w:sz w:val="18"/>
                <w:szCs w:val="18"/>
              </w:rPr>
              <w:br/>
              <w:t xml:space="preserve">• Absorción de la Humedad. -  De naturaleza hidroscopia, absorbe la micro humedad cuando es excesiva evitando condensaciones y deformaciones. </w:t>
            </w:r>
            <w:r w:rsidRPr="00B45721">
              <w:rPr>
                <w:rFonts w:ascii="Verdana" w:hAnsi="Verdana" w:cs="Calibri"/>
                <w:color w:val="000000"/>
                <w:sz w:val="18"/>
                <w:szCs w:val="18"/>
              </w:rPr>
              <w:br/>
              <w:t>• Reflexión Luminosa. - Superior al 75 %, refleja una luz gradual y difusa.</w:t>
            </w:r>
          </w:p>
        </w:tc>
      </w:tr>
      <w:tr w:rsidR="00B45721" w:rsidRPr="00B45721" w14:paraId="6832B8E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408CA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32</w:t>
            </w:r>
          </w:p>
        </w:tc>
        <w:tc>
          <w:tcPr>
            <w:tcW w:w="1701" w:type="dxa"/>
            <w:tcBorders>
              <w:top w:val="nil"/>
              <w:left w:val="nil"/>
              <w:bottom w:val="single" w:sz="4" w:space="0" w:color="000000"/>
              <w:right w:val="single" w:sz="4" w:space="0" w:color="000000"/>
            </w:tcBorders>
            <w:shd w:val="clear" w:color="auto" w:fill="auto"/>
            <w:vAlign w:val="center"/>
            <w:hideMark/>
          </w:tcPr>
          <w:p w14:paraId="4B6039F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459D3A2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BCDFB69"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45721" w:rsidRPr="00B45721" w14:paraId="73FD4E5D"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ECFE0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33</w:t>
            </w:r>
          </w:p>
        </w:tc>
        <w:tc>
          <w:tcPr>
            <w:tcW w:w="1701" w:type="dxa"/>
            <w:tcBorders>
              <w:top w:val="nil"/>
              <w:left w:val="nil"/>
              <w:bottom w:val="single" w:sz="4" w:space="0" w:color="000000"/>
              <w:right w:val="single" w:sz="4" w:space="0" w:color="000000"/>
            </w:tcBorders>
            <w:shd w:val="clear" w:color="auto" w:fill="auto"/>
            <w:vAlign w:val="center"/>
            <w:hideMark/>
          </w:tcPr>
          <w:p w14:paraId="2ADAAA5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21C583E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000000"/>
              <w:right w:val="single" w:sz="4" w:space="0" w:color="000000"/>
            </w:tcBorders>
            <w:shd w:val="clear" w:color="auto" w:fill="auto"/>
            <w:vAlign w:val="center"/>
            <w:hideMark/>
          </w:tcPr>
          <w:p w14:paraId="3161120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45721">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B45721">
              <w:rPr>
                <w:rFonts w:ascii="Verdana" w:hAnsi="Verdana" w:cs="Calibri"/>
                <w:color w:val="000000"/>
                <w:sz w:val="18"/>
                <w:szCs w:val="18"/>
              </w:rPr>
              <w:br/>
              <w:t>Se requerirá principalmente clavos de 2”, 2 1/2", 4” y 5".</w:t>
            </w:r>
          </w:p>
        </w:tc>
      </w:tr>
      <w:tr w:rsidR="00B45721" w:rsidRPr="00B45721" w14:paraId="3CC6504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B42BF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34</w:t>
            </w:r>
          </w:p>
        </w:tc>
        <w:tc>
          <w:tcPr>
            <w:tcW w:w="1701" w:type="dxa"/>
            <w:tcBorders>
              <w:top w:val="nil"/>
              <w:left w:val="nil"/>
              <w:bottom w:val="single" w:sz="4" w:space="0" w:color="000000"/>
              <w:right w:val="single" w:sz="4" w:space="0" w:color="000000"/>
            </w:tcBorders>
            <w:shd w:val="clear" w:color="auto" w:fill="auto"/>
            <w:vAlign w:val="center"/>
            <w:hideMark/>
          </w:tcPr>
          <w:p w14:paraId="3608597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CLAVOS PARA CALAMINA CON GOMA</w:t>
            </w:r>
          </w:p>
        </w:tc>
        <w:tc>
          <w:tcPr>
            <w:tcW w:w="993" w:type="dxa"/>
            <w:tcBorders>
              <w:top w:val="nil"/>
              <w:left w:val="nil"/>
              <w:bottom w:val="single" w:sz="4" w:space="0" w:color="000000"/>
              <w:right w:val="single" w:sz="4" w:space="0" w:color="000000"/>
            </w:tcBorders>
            <w:shd w:val="clear" w:color="auto" w:fill="auto"/>
            <w:noWrap/>
            <w:vAlign w:val="center"/>
            <w:hideMark/>
          </w:tcPr>
          <w:p w14:paraId="795CC17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000000"/>
              <w:right w:val="single" w:sz="4" w:space="0" w:color="000000"/>
            </w:tcBorders>
            <w:shd w:val="clear" w:color="auto" w:fill="auto"/>
            <w:vAlign w:val="center"/>
            <w:hideMark/>
          </w:tcPr>
          <w:p w14:paraId="76768B2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Clavo Paraguas es un clavo galvanizado clase comercial con cuerpo muescado que tiene como cabeza una amplia arandela de goma que realice el sello de agua.</w:t>
            </w:r>
            <w:r w:rsidRPr="00B45721">
              <w:rPr>
                <w:rFonts w:ascii="Verdana" w:hAnsi="Verdana" w:cs="Calibri"/>
                <w:color w:val="000000"/>
                <w:sz w:val="18"/>
                <w:szCs w:val="18"/>
              </w:rPr>
              <w:br/>
              <w:t>CLAVO PARAGUAS</w:t>
            </w:r>
            <w:r w:rsidRPr="00B45721">
              <w:rPr>
                <w:rFonts w:ascii="Verdana" w:hAnsi="Verdana" w:cs="Calibri"/>
                <w:color w:val="000000"/>
                <w:sz w:val="18"/>
                <w:szCs w:val="1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45721">
              <w:rPr>
                <w:rFonts w:ascii="Verdana" w:hAnsi="Verdana" w:cs="Calibri"/>
                <w:color w:val="000000"/>
                <w:sz w:val="18"/>
                <w:szCs w:val="18"/>
              </w:rPr>
              <w:br/>
              <w:t>Los materiales serán de calidad que aseguren la durabilidad y correcto funcionamiento de las instalaciones; previo a su empleo en obra deberá ser aprobado por el Inspector de Proyecto.</w:t>
            </w:r>
          </w:p>
        </w:tc>
      </w:tr>
      <w:tr w:rsidR="00B45721" w:rsidRPr="00B45721" w14:paraId="136AAA86"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02BBA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35</w:t>
            </w:r>
          </w:p>
        </w:tc>
        <w:tc>
          <w:tcPr>
            <w:tcW w:w="1701" w:type="dxa"/>
            <w:tcBorders>
              <w:top w:val="nil"/>
              <w:left w:val="nil"/>
              <w:bottom w:val="single" w:sz="4" w:space="0" w:color="000000"/>
              <w:right w:val="single" w:sz="4" w:space="0" w:color="000000"/>
            </w:tcBorders>
            <w:shd w:val="clear" w:color="auto" w:fill="auto"/>
            <w:vAlign w:val="center"/>
            <w:hideMark/>
          </w:tcPr>
          <w:p w14:paraId="46E5421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642653E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2D6EEC4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El codo de fierro galvanizado de diámetro de 1/2“ es un material que sirve para el cambio de dirección de la tubería destinada para el sistema de distribución de agua potable, debiendo la Entidad Ejecutora presentar muestras al Inspector </w:t>
            </w:r>
            <w:r w:rsidRPr="00B45721">
              <w:rPr>
                <w:rFonts w:ascii="Verdana" w:hAnsi="Verdana" w:cs="Tahoma"/>
                <w:color w:val="000000"/>
                <w:sz w:val="18"/>
                <w:szCs w:val="18"/>
                <w:lang w:eastAsia="es-BO"/>
              </w:rPr>
              <w:lastRenderedPageBreak/>
              <w:t>de Proyecto para su aprobación respectiva.</w:t>
            </w:r>
            <w:r w:rsidRPr="00B45721">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45721">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45721">
              <w:rPr>
                <w:rFonts w:ascii="Verdana" w:hAnsi="Verdana" w:cs="Tahoma"/>
                <w:color w:val="000000"/>
                <w:sz w:val="18"/>
                <w:szCs w:val="18"/>
                <w:lang w:eastAsia="es-BO"/>
              </w:rPr>
              <w:br/>
              <w:t>Características: destacadas:</w:t>
            </w:r>
            <w:r w:rsidRPr="00B45721">
              <w:rPr>
                <w:rFonts w:ascii="Verdana" w:hAnsi="Verdana" w:cs="Tahoma"/>
                <w:color w:val="000000"/>
                <w:sz w:val="18"/>
                <w:szCs w:val="18"/>
                <w:lang w:eastAsia="es-BO"/>
              </w:rPr>
              <w:br/>
              <w:t>• Diámetro nominal: 15 mm (½")</w:t>
            </w:r>
            <w:r w:rsidRPr="00B45721">
              <w:rPr>
                <w:rFonts w:ascii="Verdana" w:hAnsi="Verdana" w:cs="Tahoma"/>
                <w:color w:val="000000"/>
                <w:sz w:val="18"/>
                <w:szCs w:val="18"/>
                <w:lang w:eastAsia="es-BO"/>
              </w:rPr>
              <w:br/>
              <w:t>• Angulo entre ejes de recorrido: 90°</w:t>
            </w:r>
            <w:r w:rsidRPr="00B45721">
              <w:rPr>
                <w:rFonts w:ascii="Verdana" w:hAnsi="Verdana" w:cs="Tahoma"/>
                <w:color w:val="000000"/>
                <w:sz w:val="18"/>
                <w:szCs w:val="18"/>
                <w:lang w:eastAsia="es-BO"/>
              </w:rPr>
              <w:br/>
              <w:t>• Distancia cara a centro: 28 mm ± 1.5 mm</w:t>
            </w:r>
            <w:r w:rsidRPr="00B45721">
              <w:rPr>
                <w:rFonts w:ascii="Verdana" w:hAnsi="Verdana" w:cs="Tahoma"/>
                <w:color w:val="000000"/>
                <w:sz w:val="18"/>
                <w:szCs w:val="18"/>
                <w:lang w:eastAsia="es-BO"/>
              </w:rPr>
              <w:br/>
              <w:t>• Longitud de presentación: 15 mm ± 1.5 mm</w:t>
            </w:r>
            <w:r w:rsidRPr="00B45721">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B45721" w:rsidRPr="00B45721" w14:paraId="275E82B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1C848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36</w:t>
            </w:r>
          </w:p>
        </w:tc>
        <w:tc>
          <w:tcPr>
            <w:tcW w:w="1701" w:type="dxa"/>
            <w:tcBorders>
              <w:top w:val="nil"/>
              <w:left w:val="nil"/>
              <w:bottom w:val="single" w:sz="4" w:space="0" w:color="000000"/>
              <w:right w:val="single" w:sz="4" w:space="0" w:color="000000"/>
            </w:tcBorders>
            <w:shd w:val="clear" w:color="auto" w:fill="auto"/>
            <w:vAlign w:val="center"/>
            <w:hideMark/>
          </w:tcPr>
          <w:p w14:paraId="27155BE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973888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04A8F0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accesorios deberán ser de color uniforme.</w:t>
            </w:r>
            <w:r w:rsidRPr="00B45721">
              <w:rPr>
                <w:rFonts w:ascii="Verdana" w:hAnsi="Verdana" w:cs="Calibri"/>
                <w:color w:val="000000"/>
                <w:sz w:val="18"/>
                <w:szCs w:val="18"/>
              </w:rPr>
              <w:br/>
              <w:t>• -Los accesorios procederán de fábrica por inyección de molde, no aceptándose el uso de piezas especiales obtenidas mediante cortes o cortadas en seco.</w:t>
            </w:r>
            <w:r w:rsidRPr="00B45721">
              <w:rPr>
                <w:rFonts w:ascii="Verdana" w:hAnsi="Verdana" w:cs="Calibri"/>
                <w:color w:val="000000"/>
                <w:sz w:val="18"/>
                <w:szCs w:val="18"/>
              </w:rPr>
              <w:br/>
              <w:t>Debe cumplir con la NB 1216011:2007: Tuberías plásticas - Tubos de policloruro de vinilo no plastificado (PVC-U) para conducción de agua potable.</w:t>
            </w:r>
          </w:p>
        </w:tc>
      </w:tr>
      <w:tr w:rsidR="00B45721" w:rsidRPr="00B45721" w14:paraId="42C59B9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C9B1F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37</w:t>
            </w:r>
          </w:p>
        </w:tc>
        <w:tc>
          <w:tcPr>
            <w:tcW w:w="1701" w:type="dxa"/>
            <w:tcBorders>
              <w:top w:val="nil"/>
              <w:left w:val="nil"/>
              <w:bottom w:val="single" w:sz="4" w:space="0" w:color="000000"/>
              <w:right w:val="single" w:sz="4" w:space="0" w:color="000000"/>
            </w:tcBorders>
            <w:shd w:val="clear" w:color="auto" w:fill="auto"/>
            <w:vAlign w:val="center"/>
            <w:hideMark/>
          </w:tcPr>
          <w:p w14:paraId="27BE65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4E5114D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1799638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El codo de PVC de 5/8" es un componente técnico utilizado principalmente en instalaciones eléctricas para redirigir tuberías conduit.</w:t>
            </w:r>
          </w:p>
          <w:p w14:paraId="728B3F2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Especificaciones técnicas:</w:t>
            </w:r>
          </w:p>
          <w:p w14:paraId="63039017"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Material: Cloruro de Polivinilo (PVC) rígido de alta resistencia, con propiedades dieléctricas que garantizan aislamiento eléctrico.</w:t>
            </w:r>
          </w:p>
          <w:p w14:paraId="1ABBAE2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Diámetro nominal interno: 5/8 de pulgada (aproximadamente 15.88 mm).</w:t>
            </w:r>
          </w:p>
          <w:p w14:paraId="2D15DCCD"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Ángulo: Curva de 90° diseñada para cambios precisos de dirección en el tendido de tuberías.</w:t>
            </w:r>
          </w:p>
          <w:p w14:paraId="3AC45FE4"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Longitud de conexión: Compatible con tuberías conduit de PVC del mismo diámetro mediante ajuste de presión o adhesivo de solvente.</w:t>
            </w:r>
          </w:p>
          <w:p w14:paraId="1A9F893E"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Clasificación: Cumple con normas para sistemas eléctricos (por ejemplo, NMX-J-536 o equivalente, según región).</w:t>
            </w:r>
          </w:p>
          <w:p w14:paraId="7560DA13"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Resistencia:</w:t>
            </w:r>
          </w:p>
          <w:p w14:paraId="1F9B00D7"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Alta tolerancia a la intemperie y radiación UV.</w:t>
            </w:r>
          </w:p>
          <w:p w14:paraId="187C0E5A"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Resistente a la corrosión química, humedad y altas temperaturas (dentro del rango especificado por el fabricante).</w:t>
            </w:r>
          </w:p>
          <w:p w14:paraId="6A3F48CB"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Resistencia mecánica adecuada para aplicaciones estándar.</w:t>
            </w:r>
          </w:p>
          <w:p w14:paraId="18D87322"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Color: Generalmente gris, para identificar su uso en sistemas eléctricos.</w:t>
            </w:r>
          </w:p>
        </w:tc>
      </w:tr>
      <w:tr w:rsidR="00B45721" w:rsidRPr="00B45721" w14:paraId="7CED275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1EEF18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38</w:t>
            </w:r>
          </w:p>
        </w:tc>
        <w:tc>
          <w:tcPr>
            <w:tcW w:w="1701" w:type="dxa"/>
            <w:tcBorders>
              <w:top w:val="nil"/>
              <w:left w:val="nil"/>
              <w:bottom w:val="single" w:sz="4" w:space="0" w:color="000000"/>
              <w:right w:val="single" w:sz="4" w:space="0" w:color="000000"/>
            </w:tcBorders>
            <w:shd w:val="clear" w:color="auto" w:fill="auto"/>
            <w:vAlign w:val="center"/>
            <w:hideMark/>
          </w:tcPr>
          <w:p w14:paraId="36B5BE8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755B617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DB6E7F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2”. Cuya principal aplicación se da en Instalaciones hidráulicas; deben tener las siguientes características: </w:t>
            </w:r>
            <w:r w:rsidRPr="00B45721">
              <w:rPr>
                <w:rFonts w:ascii="Verdana" w:hAnsi="Verdana" w:cs="Calibri"/>
                <w:color w:val="000000"/>
                <w:sz w:val="18"/>
                <w:szCs w:val="18"/>
              </w:rPr>
              <w:br/>
              <w:t xml:space="preserve">• Superficie externa e interna lisas y estar libres de grietas, </w:t>
            </w:r>
            <w:r w:rsidRPr="00B45721">
              <w:rPr>
                <w:rFonts w:ascii="Verdana" w:hAnsi="Verdana" w:cs="Calibri"/>
                <w:color w:val="000000"/>
                <w:sz w:val="18"/>
                <w:szCs w:val="18"/>
              </w:rPr>
              <w:lastRenderedPageBreak/>
              <w:t>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 Las juntas serán del Tipo campana – espiga</w:t>
            </w:r>
            <w:r w:rsidRPr="00B45721">
              <w:rPr>
                <w:rFonts w:ascii="Verdana" w:hAnsi="Verdana" w:cs="Calibri"/>
                <w:color w:val="000000"/>
                <w:sz w:val="18"/>
                <w:szCs w:val="18"/>
              </w:rPr>
              <w:br/>
              <w:t>• Las tuberías de PVC deberán cumplir con las siguientes normas:</w:t>
            </w:r>
            <w:r w:rsidRPr="00B45721">
              <w:rPr>
                <w:rFonts w:ascii="Verdana" w:hAnsi="Verdana" w:cs="Calibri"/>
                <w:color w:val="000000"/>
                <w:sz w:val="18"/>
                <w:szCs w:val="18"/>
              </w:rPr>
              <w:br/>
              <w:t>-  Normas Bolivianas:         NB 213-77</w:t>
            </w:r>
            <w:r w:rsidRPr="00B45721">
              <w:rPr>
                <w:rFonts w:ascii="Verdana" w:hAnsi="Verdana" w:cs="Calibri"/>
                <w:color w:val="000000"/>
                <w:sz w:val="18"/>
                <w:szCs w:val="18"/>
              </w:rPr>
              <w:br/>
              <w:t>- Normas ASTM:               D-1785 y D-2241</w:t>
            </w:r>
            <w:r w:rsidRPr="00B45721">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5721">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B45721" w:rsidRPr="00B45721" w14:paraId="7501CDB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10A710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39</w:t>
            </w:r>
          </w:p>
        </w:tc>
        <w:tc>
          <w:tcPr>
            <w:tcW w:w="1701" w:type="dxa"/>
            <w:tcBorders>
              <w:top w:val="nil"/>
              <w:left w:val="nil"/>
              <w:bottom w:val="single" w:sz="4" w:space="0" w:color="000000"/>
              <w:right w:val="single" w:sz="4" w:space="0" w:color="000000"/>
            </w:tcBorders>
            <w:shd w:val="clear" w:color="auto" w:fill="auto"/>
            <w:vAlign w:val="center"/>
            <w:hideMark/>
          </w:tcPr>
          <w:p w14:paraId="789EACF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7A5DC1D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9E22DB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3”. Cuya principal aplicación se da en Instalaciones hidráulicas;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 Las juntas serán del Tipo campana – espiga</w:t>
            </w:r>
            <w:r w:rsidRPr="00B45721">
              <w:rPr>
                <w:rFonts w:ascii="Verdana" w:hAnsi="Verdana" w:cs="Calibri"/>
                <w:color w:val="000000"/>
                <w:sz w:val="18"/>
                <w:szCs w:val="18"/>
              </w:rPr>
              <w:br/>
              <w:t>• Las tuberías de PVC deberán cumplir con las siguientes normas:</w:t>
            </w:r>
            <w:r w:rsidRPr="00B45721">
              <w:rPr>
                <w:rFonts w:ascii="Verdana" w:hAnsi="Verdana" w:cs="Calibri"/>
                <w:color w:val="000000"/>
                <w:sz w:val="18"/>
                <w:szCs w:val="18"/>
              </w:rPr>
              <w:br/>
              <w:t>-  Normas Bolivianas:         NB 213-77</w:t>
            </w:r>
            <w:r w:rsidRPr="00B45721">
              <w:rPr>
                <w:rFonts w:ascii="Verdana" w:hAnsi="Verdana" w:cs="Calibri"/>
                <w:color w:val="000000"/>
                <w:sz w:val="18"/>
                <w:szCs w:val="18"/>
              </w:rPr>
              <w:br/>
              <w:t>- Normas ASTM:               D-1785 y D-2241</w:t>
            </w:r>
            <w:r w:rsidRPr="00B45721">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5721">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B45721" w:rsidRPr="00B45721" w14:paraId="35CFA5E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3E549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40</w:t>
            </w:r>
          </w:p>
        </w:tc>
        <w:tc>
          <w:tcPr>
            <w:tcW w:w="1701" w:type="dxa"/>
            <w:tcBorders>
              <w:top w:val="nil"/>
              <w:left w:val="nil"/>
              <w:bottom w:val="single" w:sz="4" w:space="0" w:color="000000"/>
              <w:right w:val="single" w:sz="4" w:space="0" w:color="000000"/>
            </w:tcBorders>
            <w:shd w:val="clear" w:color="auto" w:fill="auto"/>
            <w:vAlign w:val="center"/>
            <w:hideMark/>
          </w:tcPr>
          <w:p w14:paraId="2F3F7CE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CODO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31A8245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1A868601"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4”. Cuya principal aplicación se da en Instalaciones hidráulicas;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 Las juntas serán del Tipo campana – espiga</w:t>
            </w:r>
            <w:r w:rsidRPr="00B45721">
              <w:rPr>
                <w:rFonts w:ascii="Verdana" w:hAnsi="Verdana" w:cs="Calibri"/>
                <w:color w:val="000000"/>
                <w:sz w:val="18"/>
                <w:szCs w:val="18"/>
              </w:rPr>
              <w:br/>
            </w:r>
            <w:r w:rsidRPr="00B45721">
              <w:rPr>
                <w:rFonts w:ascii="Verdana" w:hAnsi="Verdana" w:cs="Calibri"/>
                <w:color w:val="000000"/>
                <w:sz w:val="18"/>
                <w:szCs w:val="18"/>
              </w:rPr>
              <w:lastRenderedPageBreak/>
              <w:t>• Las tuberías de PVC deberán cumplir con las siguientes normas:</w:t>
            </w:r>
            <w:r w:rsidRPr="00B45721">
              <w:rPr>
                <w:rFonts w:ascii="Verdana" w:hAnsi="Verdana" w:cs="Calibri"/>
                <w:color w:val="000000"/>
                <w:sz w:val="18"/>
                <w:szCs w:val="18"/>
              </w:rPr>
              <w:br/>
              <w:t>-  Normas Bolivianas:         NB 213-77</w:t>
            </w:r>
            <w:r w:rsidRPr="00B45721">
              <w:rPr>
                <w:rFonts w:ascii="Verdana" w:hAnsi="Verdana" w:cs="Calibri"/>
                <w:color w:val="000000"/>
                <w:sz w:val="18"/>
                <w:szCs w:val="18"/>
              </w:rPr>
              <w:br/>
              <w:t>- Normas ASTM:               D-1785 y D-2241</w:t>
            </w:r>
            <w:r w:rsidRPr="00B45721">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5721">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B45721" w:rsidRPr="00B45721" w14:paraId="461C3C5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1BC0E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41</w:t>
            </w:r>
          </w:p>
        </w:tc>
        <w:tc>
          <w:tcPr>
            <w:tcW w:w="1701" w:type="dxa"/>
            <w:tcBorders>
              <w:top w:val="nil"/>
              <w:left w:val="nil"/>
              <w:bottom w:val="single" w:sz="4" w:space="0" w:color="000000"/>
              <w:right w:val="single" w:sz="4" w:space="0" w:color="000000"/>
            </w:tcBorders>
            <w:shd w:val="clear" w:color="auto" w:fill="auto"/>
            <w:vAlign w:val="center"/>
            <w:hideMark/>
          </w:tcPr>
          <w:p w14:paraId="15C4CDD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COPLA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3A197C4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EC0D0E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B45721">
              <w:rPr>
                <w:rFonts w:ascii="Verdana" w:hAnsi="Verdana" w:cs="Calibri"/>
                <w:color w:val="000000"/>
                <w:sz w:val="18"/>
                <w:szCs w:val="18"/>
              </w:rPr>
              <w:br/>
              <w:t>La copla deberá ser de PVC de primera calidad y marca conocida.</w:t>
            </w:r>
            <w:r w:rsidRPr="00B45721">
              <w:rPr>
                <w:rFonts w:ascii="Verdana" w:hAnsi="Verdana" w:cs="Calibri"/>
                <w:color w:val="000000"/>
                <w:sz w:val="18"/>
                <w:szCs w:val="18"/>
              </w:rPr>
              <w:br/>
              <w:t>REQUISITOS:</w:t>
            </w:r>
            <w:r w:rsidRPr="00B45721">
              <w:rPr>
                <w:rFonts w:ascii="Verdana" w:hAnsi="Verdana" w:cs="Calibri"/>
                <w:color w:val="000000"/>
                <w:sz w:val="18"/>
                <w:szCs w:val="18"/>
              </w:rPr>
              <w:br/>
              <w:t>• El proveedor deberá especificar el tipo, espesor, y resistencia.</w:t>
            </w:r>
            <w:r w:rsidRPr="00B45721">
              <w:rPr>
                <w:rFonts w:ascii="Verdana" w:hAnsi="Verdana" w:cs="Calibri"/>
                <w:color w:val="000000"/>
                <w:sz w:val="18"/>
                <w:szCs w:val="18"/>
              </w:rPr>
              <w:br/>
              <w:t>• La superficie del accesorio deberá ser lisa y libre de grietas, fisuras y otros defectos que alteren su calidad.</w:t>
            </w:r>
            <w:r w:rsidRPr="00B45721">
              <w:rPr>
                <w:rFonts w:ascii="Verdana" w:hAnsi="Verdana" w:cs="Calibri"/>
                <w:color w:val="000000"/>
                <w:sz w:val="18"/>
                <w:szCs w:val="18"/>
              </w:rPr>
              <w:br/>
              <w:t>• El accesorio deberá ser de color uniforme.</w:t>
            </w:r>
            <w:r w:rsidRPr="00B45721">
              <w:rPr>
                <w:rFonts w:ascii="Verdana" w:hAnsi="Verdana" w:cs="Calibri"/>
                <w:color w:val="000000"/>
                <w:sz w:val="18"/>
                <w:szCs w:val="18"/>
              </w:rPr>
              <w:br/>
              <w:t>Deberá cumplir con la  NB 1216011:2007 : Tuberías plásticas - Tubos de poli(cloruro de vinilo) no plastificado (PVC-U) para conducción de agua potable</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4989B3B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429AA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42</w:t>
            </w:r>
          </w:p>
        </w:tc>
        <w:tc>
          <w:tcPr>
            <w:tcW w:w="1701" w:type="dxa"/>
            <w:tcBorders>
              <w:top w:val="nil"/>
              <w:left w:val="nil"/>
              <w:bottom w:val="single" w:sz="4" w:space="0" w:color="000000"/>
              <w:right w:val="single" w:sz="4" w:space="0" w:color="000000"/>
            </w:tcBorders>
            <w:shd w:val="clear" w:color="auto" w:fill="auto"/>
            <w:vAlign w:val="center"/>
            <w:hideMark/>
          </w:tcPr>
          <w:p w14:paraId="4A3417D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4B827F4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68596BC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Entidad Ejecutora deberá garantizar que el material de referencia sea de buena calidad y de marca reconocida.</w:t>
            </w:r>
            <w:r w:rsidRPr="00B45721">
              <w:rPr>
                <w:rFonts w:ascii="Verdana" w:hAnsi="Verdana" w:cs="Calibri"/>
                <w:color w:val="000000"/>
                <w:sz w:val="18"/>
                <w:szCs w:val="18"/>
              </w:rPr>
              <w:br/>
              <w:t>•  Cordel de nylon reflectante y resistente</w:t>
            </w:r>
            <w:r w:rsidRPr="00B45721">
              <w:rPr>
                <w:rFonts w:ascii="Verdana" w:hAnsi="Verdana" w:cs="Calibri"/>
                <w:color w:val="000000"/>
                <w:sz w:val="18"/>
                <w:szCs w:val="18"/>
              </w:rPr>
              <w:br/>
              <w:t>•  Mango resistente a los impactos</w:t>
            </w:r>
            <w:r w:rsidRPr="00B45721">
              <w:rPr>
                <w:rFonts w:ascii="Verdana" w:hAnsi="Verdana" w:cs="Calibri"/>
                <w:color w:val="000000"/>
                <w:sz w:val="18"/>
                <w:szCs w:val="18"/>
              </w:rPr>
              <w:br/>
              <w:t>•  Bobina para enrollar y desenrollar fácilmente</w:t>
            </w:r>
            <w:r w:rsidRPr="00B45721">
              <w:rPr>
                <w:rFonts w:ascii="Verdana" w:hAnsi="Verdana" w:cs="Calibri"/>
                <w:color w:val="000000"/>
                <w:sz w:val="18"/>
                <w:szCs w:val="18"/>
              </w:rPr>
              <w:br/>
              <w:t>•  Tensión de ruptura 30 kg.</w:t>
            </w:r>
          </w:p>
        </w:tc>
      </w:tr>
      <w:tr w:rsidR="00B45721" w:rsidRPr="00B45721" w14:paraId="471C2B2C"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2BFA92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43</w:t>
            </w:r>
          </w:p>
        </w:tc>
        <w:tc>
          <w:tcPr>
            <w:tcW w:w="1701" w:type="dxa"/>
            <w:tcBorders>
              <w:top w:val="nil"/>
              <w:left w:val="nil"/>
              <w:bottom w:val="single" w:sz="4" w:space="0" w:color="000000"/>
              <w:right w:val="single" w:sz="4" w:space="0" w:color="000000"/>
            </w:tcBorders>
            <w:shd w:val="clear" w:color="auto" w:fill="auto"/>
            <w:vAlign w:val="center"/>
            <w:hideMark/>
          </w:tcPr>
          <w:p w14:paraId="4DC90FD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CUMBRERA DE CALAMINA PLANA PREPINTADA NRO 28 CORTE 50</w:t>
            </w:r>
          </w:p>
        </w:tc>
        <w:tc>
          <w:tcPr>
            <w:tcW w:w="993" w:type="dxa"/>
            <w:tcBorders>
              <w:top w:val="nil"/>
              <w:left w:val="nil"/>
              <w:bottom w:val="single" w:sz="4" w:space="0" w:color="000000"/>
              <w:right w:val="single" w:sz="4" w:space="0" w:color="000000"/>
            </w:tcBorders>
            <w:shd w:val="clear" w:color="auto" w:fill="auto"/>
            <w:noWrap/>
            <w:vAlign w:val="center"/>
            <w:hideMark/>
          </w:tcPr>
          <w:p w14:paraId="357085D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38CA61F1"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La cumbrera o cresta es la línea superior del techo que une las 2 inclinaciones del techo. </w:t>
            </w:r>
            <w:r w:rsidRPr="00B45721">
              <w:rPr>
                <w:rFonts w:ascii="Verdana" w:hAnsi="Verdana" w:cs="Calibri"/>
                <w:color w:val="000000"/>
                <w:sz w:val="18"/>
                <w:szCs w:val="18"/>
              </w:rPr>
              <w:br/>
              <w:t>REQUISITOS:</w:t>
            </w:r>
            <w:r w:rsidRPr="00B45721">
              <w:rPr>
                <w:rFonts w:ascii="Verdana" w:hAnsi="Verdana" w:cs="Calibri"/>
                <w:color w:val="000000"/>
                <w:sz w:val="18"/>
                <w:szCs w:val="18"/>
              </w:rPr>
              <w:br/>
              <w:t xml:space="preserve">•  La calamina deberá ser del tipo plana, prepintada galvanizada de Nº28 corte 50. </w:t>
            </w:r>
            <w:r w:rsidRPr="00B45721">
              <w:rPr>
                <w:rFonts w:ascii="Verdana" w:hAnsi="Verdana" w:cs="Calibri"/>
                <w:color w:val="000000"/>
                <w:sz w:val="18"/>
                <w:szCs w:val="18"/>
              </w:rPr>
              <w:br/>
              <w:t xml:space="preserve">• No se aceptará material de menor numeración de la indicada. </w:t>
            </w:r>
            <w:r w:rsidRPr="00B45721">
              <w:rPr>
                <w:rFonts w:ascii="Verdana" w:hAnsi="Verdana" w:cs="Calibri"/>
                <w:color w:val="000000"/>
                <w:sz w:val="18"/>
                <w:szCs w:val="18"/>
              </w:rPr>
              <w:br/>
              <w:t>•  Las dimensiones deberán corresponder a los planos de construcción. No deberán presentar rajaduras ni perforaciones en toda la superficie de la hoja.</w:t>
            </w:r>
            <w:r w:rsidRPr="00B45721">
              <w:rPr>
                <w:rFonts w:ascii="Verdana" w:hAnsi="Verdana" w:cs="Calibri"/>
                <w:color w:val="000000"/>
                <w:sz w:val="18"/>
                <w:szCs w:val="18"/>
              </w:rPr>
              <w:br/>
              <w:t>•  El color de la calamina será definido por el Inspector o será definido según lineamientos establecidos por la AEVIVIENDA.</w:t>
            </w:r>
            <w:r w:rsidRPr="00B45721">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45721" w:rsidRPr="00B45721" w14:paraId="1FC7C01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B121E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44</w:t>
            </w:r>
          </w:p>
        </w:tc>
        <w:tc>
          <w:tcPr>
            <w:tcW w:w="1701" w:type="dxa"/>
            <w:tcBorders>
              <w:top w:val="nil"/>
              <w:left w:val="nil"/>
              <w:bottom w:val="single" w:sz="4" w:space="0" w:color="000000"/>
              <w:right w:val="single" w:sz="4" w:space="0" w:color="000000"/>
            </w:tcBorders>
            <w:shd w:val="clear" w:color="auto" w:fill="auto"/>
            <w:vAlign w:val="center"/>
            <w:hideMark/>
          </w:tcPr>
          <w:p w14:paraId="0C6EA2D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0B69D89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6A7D5F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implementado en el baño, la ducha plástica de 3 temperaturas de buena calidad, de marca reconocida en el mercado.</w:t>
            </w:r>
            <w:r w:rsidRPr="00B45721">
              <w:rPr>
                <w:rFonts w:ascii="Verdana" w:hAnsi="Verdana" w:cs="Calibri"/>
                <w:color w:val="000000"/>
                <w:sz w:val="18"/>
                <w:szCs w:val="18"/>
              </w:rPr>
              <w:br/>
              <w:t>REQUISITOS:</w:t>
            </w:r>
            <w:r w:rsidRPr="00B45721">
              <w:rPr>
                <w:rFonts w:ascii="Verdana" w:hAnsi="Verdana" w:cs="Calibri"/>
                <w:color w:val="000000"/>
                <w:sz w:val="18"/>
                <w:szCs w:val="18"/>
              </w:rPr>
              <w:br/>
            </w:r>
            <w:r w:rsidRPr="00B45721">
              <w:rPr>
                <w:rFonts w:ascii="Verdana" w:hAnsi="Verdana" w:cs="Calibri"/>
                <w:color w:val="000000"/>
                <w:sz w:val="18"/>
                <w:szCs w:val="18"/>
              </w:rPr>
              <w:lastRenderedPageBreak/>
              <w:t xml:space="preserve">• Deberá ser instalada con sus accesorios para un perfecto funcionamiento </w:t>
            </w:r>
            <w:r w:rsidRPr="00B45721">
              <w:rPr>
                <w:rFonts w:ascii="Verdana" w:hAnsi="Verdana" w:cs="Calibri"/>
                <w:color w:val="000000"/>
                <w:sz w:val="18"/>
                <w:szCs w:val="18"/>
              </w:rPr>
              <w:br/>
              <w:t>La Entidad Ejecutora deberá garantizar que el material de referencia sea de buena calidad y de marca reconocida.</w:t>
            </w:r>
            <w:r w:rsidRPr="00B45721">
              <w:rPr>
                <w:rFonts w:ascii="Verdana" w:hAnsi="Verdana" w:cs="Calibri"/>
                <w:color w:val="000000"/>
                <w:sz w:val="18"/>
                <w:szCs w:val="18"/>
              </w:rPr>
              <w:br/>
              <w:t>La Entidad Ejecutora tiene la obligación de presentar una muestra para aprobación del Inspector de Proyecto, antes de la adquisición del material de referencia.</w:t>
            </w:r>
          </w:p>
        </w:tc>
      </w:tr>
      <w:tr w:rsidR="00B45721" w:rsidRPr="00B45721" w14:paraId="1544C77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D21131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45</w:t>
            </w:r>
          </w:p>
        </w:tc>
        <w:tc>
          <w:tcPr>
            <w:tcW w:w="1701" w:type="dxa"/>
            <w:tcBorders>
              <w:top w:val="nil"/>
              <w:left w:val="nil"/>
              <w:bottom w:val="single" w:sz="4" w:space="0" w:color="000000"/>
              <w:right w:val="single" w:sz="4" w:space="0" w:color="000000"/>
            </w:tcBorders>
            <w:shd w:val="clear" w:color="auto" w:fill="auto"/>
            <w:vAlign w:val="center"/>
            <w:hideMark/>
          </w:tcPr>
          <w:p w14:paraId="08E61FF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ELECTRODOS</w:t>
            </w:r>
          </w:p>
        </w:tc>
        <w:tc>
          <w:tcPr>
            <w:tcW w:w="993" w:type="dxa"/>
            <w:tcBorders>
              <w:top w:val="nil"/>
              <w:left w:val="nil"/>
              <w:bottom w:val="single" w:sz="4" w:space="0" w:color="000000"/>
              <w:right w:val="single" w:sz="4" w:space="0" w:color="000000"/>
            </w:tcBorders>
            <w:shd w:val="clear" w:color="auto" w:fill="auto"/>
            <w:noWrap/>
            <w:vAlign w:val="center"/>
            <w:hideMark/>
          </w:tcPr>
          <w:p w14:paraId="7F64181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000000"/>
              <w:right w:val="single" w:sz="4" w:space="0" w:color="000000"/>
            </w:tcBorders>
            <w:shd w:val="clear" w:color="auto" w:fill="auto"/>
            <w:vAlign w:val="center"/>
            <w:hideMark/>
          </w:tcPr>
          <w:p w14:paraId="3DFC5B3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B45721">
              <w:rPr>
                <w:rFonts w:ascii="Verdana" w:hAnsi="Verdana" w:cs="Calibri"/>
                <w:color w:val="000000"/>
                <w:sz w:val="18"/>
                <w:szCs w:val="18"/>
              </w:rPr>
              <w:br/>
              <w:t>REQUISITOS:</w:t>
            </w:r>
            <w:r w:rsidRPr="00B45721">
              <w:rPr>
                <w:rFonts w:ascii="Verdana" w:hAnsi="Verdana" w:cs="Calibri"/>
                <w:color w:val="000000"/>
                <w:sz w:val="18"/>
                <w:szCs w:val="18"/>
              </w:rPr>
              <w:br/>
              <w:t>• Deberá usarse los diámetros de 3/32” y 1/8” o los más comunes en el mercado, con resistencia a la tracción de 60.000 lbs./plg² y con revestimiento de tipo rutílico, es decir, con alto contenido de rutilo (óxido de titanio).</w:t>
            </w:r>
            <w:r w:rsidRPr="00B45721">
              <w:rPr>
                <w:rFonts w:ascii="Verdana" w:hAnsi="Verdana" w:cs="Calibri"/>
                <w:color w:val="000000"/>
                <w:sz w:val="18"/>
                <w:szCs w:val="18"/>
              </w:rPr>
              <w:br/>
              <w:t>• Para penetración mediana a baja, arco suave y buena resistencia y presentación. Este material trabaja con corriente alterna y corriente continua de ambas polaridades (+)(-) pudiendo soldar en posición plana, vertical y horizontal.</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272274E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AA502B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46</w:t>
            </w:r>
          </w:p>
        </w:tc>
        <w:tc>
          <w:tcPr>
            <w:tcW w:w="1701" w:type="dxa"/>
            <w:tcBorders>
              <w:top w:val="nil"/>
              <w:left w:val="nil"/>
              <w:bottom w:val="single" w:sz="4" w:space="0" w:color="000000"/>
              <w:right w:val="single" w:sz="4" w:space="0" w:color="000000"/>
            </w:tcBorders>
            <w:shd w:val="clear" w:color="auto" w:fill="auto"/>
            <w:vAlign w:val="center"/>
            <w:hideMark/>
          </w:tcPr>
          <w:p w14:paraId="7764E75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ESQUINERO DE ALUMINIO</w:t>
            </w:r>
          </w:p>
        </w:tc>
        <w:tc>
          <w:tcPr>
            <w:tcW w:w="993" w:type="dxa"/>
            <w:tcBorders>
              <w:top w:val="nil"/>
              <w:left w:val="nil"/>
              <w:bottom w:val="single" w:sz="4" w:space="0" w:color="000000"/>
              <w:right w:val="single" w:sz="4" w:space="0" w:color="000000"/>
            </w:tcBorders>
            <w:shd w:val="clear" w:color="auto" w:fill="auto"/>
            <w:noWrap/>
            <w:vAlign w:val="center"/>
            <w:hideMark/>
          </w:tcPr>
          <w:p w14:paraId="750BC06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5EE2354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45721">
              <w:rPr>
                <w:rFonts w:ascii="Verdana" w:hAnsi="Verdana" w:cs="Calibri"/>
                <w:color w:val="000000"/>
                <w:sz w:val="18"/>
                <w:szCs w:val="18"/>
              </w:rPr>
              <w:br/>
              <w:t>REQUISITOS:</w:t>
            </w:r>
            <w:r w:rsidRPr="00B45721">
              <w:rPr>
                <w:rFonts w:ascii="Verdana" w:hAnsi="Verdana" w:cs="Calibri"/>
                <w:color w:val="000000"/>
                <w:sz w:val="18"/>
                <w:szCs w:val="18"/>
              </w:rPr>
              <w:br/>
              <w:t>• El material de aluminio deberá ser ligero y fácil de manejar, resistente a la corrosión y al desgaste, y duradero.</w:t>
            </w:r>
            <w:r w:rsidRPr="00B45721">
              <w:rPr>
                <w:rFonts w:ascii="Verdana" w:hAnsi="Verdana" w:cs="Calibri"/>
                <w:color w:val="000000"/>
                <w:sz w:val="18"/>
                <w:szCs w:val="18"/>
              </w:rPr>
              <w:br/>
              <w:t>• Deberá tener alta dureza superficial para resistir arañazos e impactos.</w:t>
            </w:r>
            <w:r w:rsidRPr="00B45721">
              <w:rPr>
                <w:rFonts w:ascii="Verdana" w:hAnsi="Verdana" w:cs="Calibri"/>
                <w:color w:val="000000"/>
                <w:sz w:val="18"/>
                <w:szCs w:val="18"/>
              </w:rPr>
              <w:br/>
              <w:t>• Deben ser resistentes a la humedad y al agua.</w:t>
            </w:r>
            <w:r w:rsidRPr="00B45721">
              <w:rPr>
                <w:rFonts w:ascii="Verdana" w:hAnsi="Verdana" w:cs="Calibri"/>
                <w:color w:val="000000"/>
                <w:sz w:val="18"/>
                <w:szCs w:val="18"/>
              </w:rPr>
              <w:br/>
              <w:t>• Deben tener buena conductividad térmica para disipar el calor eficientemente..</w:t>
            </w:r>
            <w:r w:rsidRPr="00B45721">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B45721">
              <w:rPr>
                <w:rFonts w:ascii="Verdana" w:hAnsi="Verdana" w:cs="Calibri"/>
                <w:color w:val="000000"/>
                <w:sz w:val="18"/>
                <w:szCs w:val="18"/>
              </w:rPr>
              <w:br/>
              <w:t>• Deberán cumplir con las normativas de calidad y seguridad correspondientes.</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75D6A6EE"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EB9DC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47</w:t>
            </w:r>
          </w:p>
        </w:tc>
        <w:tc>
          <w:tcPr>
            <w:tcW w:w="1701" w:type="dxa"/>
            <w:tcBorders>
              <w:top w:val="nil"/>
              <w:left w:val="nil"/>
              <w:bottom w:val="single" w:sz="4" w:space="0" w:color="000000"/>
              <w:right w:val="single" w:sz="4" w:space="0" w:color="000000"/>
            </w:tcBorders>
            <w:shd w:val="clear" w:color="auto" w:fill="auto"/>
            <w:vAlign w:val="center"/>
            <w:hideMark/>
          </w:tcPr>
          <w:p w14:paraId="3D10CFA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FIERRO CORRUGADO 1/2"</w:t>
            </w:r>
          </w:p>
        </w:tc>
        <w:tc>
          <w:tcPr>
            <w:tcW w:w="993" w:type="dxa"/>
            <w:tcBorders>
              <w:top w:val="nil"/>
              <w:left w:val="nil"/>
              <w:bottom w:val="single" w:sz="4" w:space="0" w:color="000000"/>
              <w:right w:val="single" w:sz="4" w:space="0" w:color="000000"/>
            </w:tcBorders>
            <w:shd w:val="clear" w:color="auto" w:fill="auto"/>
            <w:noWrap/>
            <w:vAlign w:val="center"/>
            <w:hideMark/>
          </w:tcPr>
          <w:p w14:paraId="48FB3D5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BR</w:t>
            </w:r>
          </w:p>
        </w:tc>
        <w:tc>
          <w:tcPr>
            <w:tcW w:w="5953" w:type="dxa"/>
            <w:tcBorders>
              <w:top w:val="nil"/>
              <w:left w:val="nil"/>
              <w:bottom w:val="single" w:sz="4" w:space="0" w:color="000000"/>
              <w:right w:val="single" w:sz="4" w:space="0" w:color="000000"/>
            </w:tcBorders>
            <w:shd w:val="clear" w:color="auto" w:fill="auto"/>
            <w:vAlign w:val="center"/>
            <w:hideMark/>
          </w:tcPr>
          <w:p w14:paraId="696C2BB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Barras de acero que presentan resaltos o corrugas que mejoran la adherencia con el hormigón.</w:t>
            </w:r>
            <w:r w:rsidRPr="00B45721">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5721">
              <w:rPr>
                <w:rFonts w:ascii="Verdana" w:hAnsi="Verdana" w:cs="Calibri"/>
                <w:color w:val="000000"/>
                <w:sz w:val="18"/>
                <w:szCs w:val="18"/>
              </w:rPr>
              <w:br/>
              <w:t>Las barras no presentarán defectos superficiales, grietas, ni sopladuras; la sección equivalente no será inferior al 95% de la sección nominal.</w:t>
            </w:r>
            <w:r w:rsidRPr="00B45721">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B45721">
              <w:rPr>
                <w:rFonts w:ascii="Verdana" w:hAnsi="Verdana" w:cs="Calibri"/>
                <w:color w:val="000000"/>
                <w:sz w:val="18"/>
                <w:szCs w:val="18"/>
              </w:rPr>
              <w:br/>
            </w:r>
            <w:r w:rsidRPr="00B45721">
              <w:rPr>
                <w:rFonts w:ascii="Verdana" w:hAnsi="Verdana" w:cs="Calibri"/>
                <w:color w:val="000000"/>
                <w:sz w:val="18"/>
                <w:szCs w:val="18"/>
              </w:rPr>
              <w:lastRenderedPageBreak/>
              <w:t>Se prohíbe el uso de barras lisas trefiladas como armaduras para el hormigón armado, excepto en componentes de mallas electro soldadas.</w:t>
            </w:r>
            <w:r w:rsidRPr="00B45721">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B45721">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5721" w:rsidRPr="00B45721" w14:paraId="0751709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CEFE4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48</w:t>
            </w:r>
          </w:p>
        </w:tc>
        <w:tc>
          <w:tcPr>
            <w:tcW w:w="1701" w:type="dxa"/>
            <w:tcBorders>
              <w:top w:val="nil"/>
              <w:left w:val="nil"/>
              <w:bottom w:val="single" w:sz="4" w:space="0" w:color="000000"/>
              <w:right w:val="single" w:sz="4" w:space="0" w:color="000000"/>
            </w:tcBorders>
            <w:shd w:val="clear" w:color="auto" w:fill="auto"/>
            <w:vAlign w:val="center"/>
            <w:hideMark/>
          </w:tcPr>
          <w:p w14:paraId="0DFDF9E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636811E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BR</w:t>
            </w:r>
          </w:p>
        </w:tc>
        <w:tc>
          <w:tcPr>
            <w:tcW w:w="5953" w:type="dxa"/>
            <w:tcBorders>
              <w:top w:val="nil"/>
              <w:left w:val="nil"/>
              <w:bottom w:val="single" w:sz="4" w:space="0" w:color="000000"/>
              <w:right w:val="single" w:sz="4" w:space="0" w:color="000000"/>
            </w:tcBorders>
            <w:shd w:val="clear" w:color="auto" w:fill="auto"/>
            <w:vAlign w:val="center"/>
            <w:hideMark/>
          </w:tcPr>
          <w:p w14:paraId="2A8339E9"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Barras de acero que presenta resaltos o corrugas que mejoran la adherencia con el hormigón.</w:t>
            </w:r>
            <w:r w:rsidRPr="00B45721">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5721">
              <w:rPr>
                <w:rFonts w:ascii="Verdana" w:hAnsi="Verdana" w:cs="Calibri"/>
                <w:color w:val="000000"/>
                <w:sz w:val="18"/>
                <w:szCs w:val="18"/>
              </w:rPr>
              <w:br/>
              <w:t>Las barras no presentarán defectos superficiales, grietas, ni sopladuras; la sección equivalente no será inferior al 95% de la sección nominal.</w:t>
            </w:r>
            <w:r w:rsidRPr="00B45721">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B45721">
              <w:rPr>
                <w:rFonts w:ascii="Verdana" w:hAnsi="Verdana" w:cs="Calibri"/>
                <w:color w:val="000000"/>
                <w:sz w:val="18"/>
                <w:szCs w:val="18"/>
              </w:rPr>
              <w:br/>
              <w:t>Se prohíbe el uso de barras lisas trefiladas como armaduras para el hormigón armado, excepto en componentes de mallas electro soldadas.</w:t>
            </w:r>
            <w:r w:rsidRPr="00B45721">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B45721">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5721" w:rsidRPr="00B45721" w14:paraId="5FBF62E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584B1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49</w:t>
            </w:r>
          </w:p>
        </w:tc>
        <w:tc>
          <w:tcPr>
            <w:tcW w:w="1701" w:type="dxa"/>
            <w:tcBorders>
              <w:top w:val="nil"/>
              <w:left w:val="nil"/>
              <w:bottom w:val="single" w:sz="4" w:space="0" w:color="000000"/>
              <w:right w:val="single" w:sz="4" w:space="0" w:color="000000"/>
            </w:tcBorders>
            <w:shd w:val="clear" w:color="auto" w:fill="auto"/>
            <w:vAlign w:val="center"/>
            <w:hideMark/>
          </w:tcPr>
          <w:p w14:paraId="0846423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0A6832E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BR</w:t>
            </w:r>
          </w:p>
        </w:tc>
        <w:tc>
          <w:tcPr>
            <w:tcW w:w="5953" w:type="dxa"/>
            <w:tcBorders>
              <w:top w:val="nil"/>
              <w:left w:val="nil"/>
              <w:bottom w:val="single" w:sz="4" w:space="0" w:color="000000"/>
              <w:right w:val="single" w:sz="4" w:space="0" w:color="000000"/>
            </w:tcBorders>
            <w:shd w:val="clear" w:color="auto" w:fill="auto"/>
            <w:vAlign w:val="center"/>
            <w:hideMark/>
          </w:tcPr>
          <w:p w14:paraId="5A75440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Barras de acero que presenta resaltos o corrugas que mejoran la adherencia con el hormigón.</w:t>
            </w:r>
            <w:r w:rsidRPr="00B45721">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5721">
              <w:rPr>
                <w:rFonts w:ascii="Verdana" w:hAnsi="Verdana" w:cs="Calibri"/>
                <w:color w:val="000000"/>
                <w:sz w:val="18"/>
                <w:szCs w:val="18"/>
              </w:rPr>
              <w:br/>
              <w:t>Las barras no presentarán defectos superficiales, grietas, ni sopladuras; la sección equivalente no será inferior al 95% de la sección nominal.</w:t>
            </w:r>
            <w:r w:rsidRPr="00B45721">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B45721">
              <w:rPr>
                <w:rFonts w:ascii="Verdana" w:hAnsi="Verdana" w:cs="Calibri"/>
                <w:color w:val="000000"/>
                <w:sz w:val="18"/>
                <w:szCs w:val="18"/>
              </w:rPr>
              <w:br/>
            </w:r>
            <w:r w:rsidRPr="00B45721">
              <w:rPr>
                <w:rFonts w:ascii="Verdana" w:hAnsi="Verdana" w:cs="Calibri"/>
                <w:color w:val="000000"/>
                <w:sz w:val="18"/>
                <w:szCs w:val="18"/>
              </w:rPr>
              <w:lastRenderedPageBreak/>
              <w:t>Se prohíbe el uso de barras lisas trefiladas como armaduras para el hormigón armado, excepto en componentes de mallas electro soldadas.</w:t>
            </w:r>
            <w:r w:rsidRPr="00B45721">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B45721">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5721" w:rsidRPr="00B45721" w14:paraId="402072F7"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4352F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50</w:t>
            </w:r>
          </w:p>
        </w:tc>
        <w:tc>
          <w:tcPr>
            <w:tcW w:w="1701" w:type="dxa"/>
            <w:tcBorders>
              <w:top w:val="nil"/>
              <w:left w:val="nil"/>
              <w:bottom w:val="single" w:sz="4" w:space="0" w:color="000000"/>
              <w:right w:val="single" w:sz="4" w:space="0" w:color="000000"/>
            </w:tcBorders>
            <w:shd w:val="clear" w:color="auto" w:fill="auto"/>
            <w:vAlign w:val="center"/>
            <w:hideMark/>
          </w:tcPr>
          <w:p w14:paraId="4DD306B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33B5F97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BR</w:t>
            </w:r>
          </w:p>
        </w:tc>
        <w:tc>
          <w:tcPr>
            <w:tcW w:w="5953" w:type="dxa"/>
            <w:tcBorders>
              <w:top w:val="nil"/>
              <w:left w:val="nil"/>
              <w:bottom w:val="single" w:sz="4" w:space="0" w:color="000000"/>
              <w:right w:val="single" w:sz="4" w:space="0" w:color="000000"/>
            </w:tcBorders>
            <w:shd w:val="clear" w:color="auto" w:fill="auto"/>
            <w:vAlign w:val="center"/>
            <w:hideMark/>
          </w:tcPr>
          <w:p w14:paraId="673039A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Barras de acero que presenta resaltos o corrugas que mejoran la adherencia con el hormigón.</w:t>
            </w:r>
            <w:r w:rsidRPr="00B45721">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5721">
              <w:rPr>
                <w:rFonts w:ascii="Verdana" w:hAnsi="Verdana" w:cs="Calibri"/>
                <w:color w:val="000000"/>
                <w:sz w:val="18"/>
                <w:szCs w:val="18"/>
              </w:rPr>
              <w:br/>
              <w:t>Las barras no presentarán defectos superficiales, grietas, ni sopladuras; la sección equivalente no será inferior al 95% de la sección nominal.</w:t>
            </w:r>
            <w:r w:rsidRPr="00B45721">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B45721">
              <w:rPr>
                <w:rFonts w:ascii="Verdana" w:hAnsi="Verdana" w:cs="Calibri"/>
                <w:color w:val="000000"/>
                <w:sz w:val="18"/>
                <w:szCs w:val="18"/>
              </w:rPr>
              <w:br/>
              <w:t>Se prohíbe el uso de barras lisas trefiladas como armaduras para el hormigón armado, excepto en componentes de mallas electro soldadas.</w:t>
            </w:r>
            <w:r w:rsidRPr="00B45721">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B45721">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45721" w:rsidRPr="00B45721" w14:paraId="69875AA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E7498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51</w:t>
            </w:r>
          </w:p>
        </w:tc>
        <w:tc>
          <w:tcPr>
            <w:tcW w:w="1701" w:type="dxa"/>
            <w:tcBorders>
              <w:top w:val="nil"/>
              <w:left w:val="nil"/>
              <w:bottom w:val="single" w:sz="4" w:space="0" w:color="000000"/>
              <w:right w:val="single" w:sz="4" w:space="0" w:color="000000"/>
            </w:tcBorders>
            <w:shd w:val="clear" w:color="auto" w:fill="auto"/>
            <w:vAlign w:val="center"/>
            <w:hideMark/>
          </w:tcPr>
          <w:p w14:paraId="3EFC3A5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GANCHOS J DE 2,5"</w:t>
            </w:r>
          </w:p>
        </w:tc>
        <w:tc>
          <w:tcPr>
            <w:tcW w:w="993" w:type="dxa"/>
            <w:tcBorders>
              <w:top w:val="nil"/>
              <w:left w:val="nil"/>
              <w:bottom w:val="single" w:sz="4" w:space="0" w:color="000000"/>
              <w:right w:val="single" w:sz="4" w:space="0" w:color="000000"/>
            </w:tcBorders>
            <w:shd w:val="clear" w:color="auto" w:fill="auto"/>
            <w:noWrap/>
            <w:vAlign w:val="center"/>
            <w:hideMark/>
          </w:tcPr>
          <w:p w14:paraId="6D5749A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8B1D6B9"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Utilizados para la fijación de CALAMINAS conformadas, en estructura metálica.</w:t>
            </w:r>
            <w:r w:rsidRPr="00B45721">
              <w:rPr>
                <w:rFonts w:ascii="Verdana" w:hAnsi="Verdana" w:cs="Calibri"/>
                <w:color w:val="000000"/>
                <w:sz w:val="18"/>
                <w:szCs w:val="18"/>
              </w:rPr>
              <w:br/>
              <w:t>Cada gancho J para techo está compuesto por:</w:t>
            </w:r>
            <w:r w:rsidRPr="00B45721">
              <w:rPr>
                <w:rFonts w:ascii="Verdana" w:hAnsi="Verdana" w:cs="Calibri"/>
                <w:color w:val="000000"/>
                <w:sz w:val="18"/>
                <w:szCs w:val="18"/>
              </w:rPr>
              <w:br/>
              <w:t xml:space="preserve"> - 1 Gancho de acero galvanizado. </w:t>
            </w:r>
            <w:r w:rsidRPr="00B45721">
              <w:rPr>
                <w:rFonts w:ascii="Verdana" w:hAnsi="Verdana" w:cs="Calibri"/>
                <w:color w:val="000000"/>
                <w:sz w:val="18"/>
                <w:szCs w:val="18"/>
              </w:rPr>
              <w:br/>
              <w:t xml:space="preserve"> - 1 Arandela de goma (cóncava).</w:t>
            </w:r>
            <w:r w:rsidRPr="00B45721">
              <w:rPr>
                <w:rFonts w:ascii="Verdana" w:hAnsi="Verdana" w:cs="Calibri"/>
                <w:color w:val="000000"/>
                <w:sz w:val="18"/>
                <w:szCs w:val="18"/>
              </w:rPr>
              <w:br/>
              <w:t xml:space="preserve"> - 1 Arandela galvanizada (cóncava).</w:t>
            </w:r>
            <w:r w:rsidRPr="00B45721">
              <w:rPr>
                <w:rFonts w:ascii="Verdana" w:hAnsi="Verdana" w:cs="Calibri"/>
                <w:color w:val="000000"/>
                <w:sz w:val="18"/>
                <w:szCs w:val="18"/>
              </w:rPr>
              <w:br/>
              <w:t xml:space="preserve"> - 1 tuerca hexagonal galvanizada.</w:t>
            </w:r>
            <w:r w:rsidRPr="00B45721">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B45721" w:rsidRPr="00B45721" w14:paraId="4470412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8ACFA7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52</w:t>
            </w:r>
          </w:p>
        </w:tc>
        <w:tc>
          <w:tcPr>
            <w:tcW w:w="1701" w:type="dxa"/>
            <w:tcBorders>
              <w:top w:val="nil"/>
              <w:left w:val="nil"/>
              <w:bottom w:val="single" w:sz="4" w:space="0" w:color="000000"/>
              <w:right w:val="single" w:sz="4" w:space="0" w:color="000000"/>
            </w:tcBorders>
            <w:shd w:val="clear" w:color="auto" w:fill="auto"/>
            <w:vAlign w:val="center"/>
            <w:hideMark/>
          </w:tcPr>
          <w:p w14:paraId="6F11FD4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202F4AC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154FCBA"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será implementado en el baño, el Grifo de color cromado, resistente a ralladuras y arañazos, con cartucho cerámico, para evitar goteo y alargar su uso, cuerpo de latón y altura de acuerdo a diseño</w:t>
            </w:r>
            <w:r w:rsidRPr="00B45721">
              <w:rPr>
                <w:rFonts w:ascii="Verdana" w:hAnsi="Verdana" w:cs="Calibri"/>
                <w:color w:val="000000"/>
                <w:sz w:val="18"/>
                <w:szCs w:val="18"/>
              </w:rPr>
              <w:br/>
              <w:t xml:space="preserve">Todos los accesorios deberán ser de aleación altamente resistente a la corrosión, debiendo ajustarse a las normas </w:t>
            </w:r>
            <w:r w:rsidRPr="00B45721">
              <w:rPr>
                <w:rFonts w:ascii="Verdana" w:hAnsi="Verdana" w:cs="Calibri"/>
                <w:color w:val="000000"/>
                <w:sz w:val="18"/>
                <w:szCs w:val="18"/>
              </w:rPr>
              <w:lastRenderedPageBreak/>
              <w:t>ASTM B-62 o ASTM B-584. Los grifos o llaves finales deberán ser tipo globo con vástago desplazable (ascendente), con rosca externa (macho) tipo BSP cónica y ajustarse a las normas ISO R-7 y DIN 29910.</w:t>
            </w:r>
            <w:r w:rsidRPr="00B45721">
              <w:rPr>
                <w:rFonts w:ascii="Verdana" w:hAnsi="Verdana" w:cs="Calibri"/>
                <w:color w:val="000000"/>
                <w:sz w:val="18"/>
                <w:szCs w:val="18"/>
              </w:rPr>
              <w:br/>
              <w:t xml:space="preserve">La Entidad Ejecutora deberá garantizar que el material de referencia sea de buena calidad y de marca reconocida. </w:t>
            </w:r>
          </w:p>
        </w:tc>
      </w:tr>
      <w:tr w:rsidR="00B45721" w:rsidRPr="00B45721" w14:paraId="63DE6D8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7FC63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53</w:t>
            </w:r>
          </w:p>
        </w:tc>
        <w:tc>
          <w:tcPr>
            <w:tcW w:w="1701" w:type="dxa"/>
            <w:tcBorders>
              <w:top w:val="nil"/>
              <w:left w:val="nil"/>
              <w:bottom w:val="single" w:sz="4" w:space="0" w:color="000000"/>
              <w:right w:val="single" w:sz="4" w:space="0" w:color="000000"/>
            </w:tcBorders>
            <w:shd w:val="clear" w:color="auto" w:fill="auto"/>
            <w:vAlign w:val="center"/>
            <w:hideMark/>
          </w:tcPr>
          <w:p w14:paraId="3DE2FD8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4825C31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BBA446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implementado en la cocina, la grifería de color cromado resistente a ralladuras y arañazos, con cartucho cerámico, para evitar goteo y alargar su uso, cuerpo de latón y altura de acuerdo a diseño</w:t>
            </w:r>
            <w:r w:rsidRPr="00B45721">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45721">
              <w:rPr>
                <w:rFonts w:ascii="Verdana" w:hAnsi="Verdana" w:cs="Calibri"/>
                <w:color w:val="000000"/>
                <w:sz w:val="18"/>
                <w:szCs w:val="18"/>
              </w:rPr>
              <w:br/>
              <w:t xml:space="preserve">La Entidad Ejecutora deberá garantizar que el material de referencia sea de buena calidad y de marca reconocida. </w:t>
            </w:r>
          </w:p>
        </w:tc>
      </w:tr>
      <w:tr w:rsidR="00B45721" w:rsidRPr="00B45721" w14:paraId="121F53CC"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1D56C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54</w:t>
            </w:r>
          </w:p>
        </w:tc>
        <w:tc>
          <w:tcPr>
            <w:tcW w:w="1701" w:type="dxa"/>
            <w:tcBorders>
              <w:top w:val="nil"/>
              <w:left w:val="nil"/>
              <w:bottom w:val="single" w:sz="4" w:space="0" w:color="000000"/>
              <w:right w:val="single" w:sz="4" w:space="0" w:color="000000"/>
            </w:tcBorders>
            <w:shd w:val="clear" w:color="auto" w:fill="auto"/>
            <w:vAlign w:val="center"/>
            <w:hideMark/>
          </w:tcPr>
          <w:p w14:paraId="6B96A54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0D4F42E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4C55A2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implementado en los lavarropas o lavanderias, el grifo deberá ser necesariamente de material metálico inoxidable de dimensiones de 1/2”, el grifo deberá tener características para ser colocado en la pared.</w:t>
            </w:r>
            <w:r w:rsidRPr="00B45721">
              <w:rPr>
                <w:rFonts w:ascii="Verdana" w:hAnsi="Verdana" w:cs="Calibri"/>
                <w:color w:val="000000"/>
                <w:sz w:val="18"/>
                <w:szCs w:val="18"/>
              </w:rPr>
              <w:br/>
              <w:t>Se recomienda que su procedencia sea de industria nacional o extranjera y de marca conocida dentro el mercado local</w:t>
            </w:r>
            <w:r w:rsidRPr="00B45721">
              <w:rPr>
                <w:rFonts w:ascii="Verdana" w:hAnsi="Verdana" w:cs="Calibri"/>
                <w:color w:val="000000"/>
                <w:sz w:val="18"/>
                <w:szCs w:val="18"/>
              </w:rPr>
              <w:br/>
              <w:t>Cualquier alteración o daño del producto antes, durante y después del transporte, no realizara el ingreso a almacenes.</w:t>
            </w:r>
            <w:r w:rsidRPr="00B45721">
              <w:rPr>
                <w:rFonts w:ascii="Verdana" w:hAnsi="Verdana" w:cs="Calibri"/>
                <w:color w:val="000000"/>
                <w:sz w:val="18"/>
                <w:szCs w:val="18"/>
              </w:rPr>
              <w:br/>
              <w:t xml:space="preserve">La Entidad Ejecutora deberá garantizar que el material de referencia sea de buena calidad y de marca reconocida. </w:t>
            </w:r>
          </w:p>
        </w:tc>
      </w:tr>
      <w:tr w:rsidR="00B45721" w:rsidRPr="00B45721" w14:paraId="76EA83C1"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6DE683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55</w:t>
            </w:r>
          </w:p>
        </w:tc>
        <w:tc>
          <w:tcPr>
            <w:tcW w:w="1701" w:type="dxa"/>
            <w:tcBorders>
              <w:top w:val="nil"/>
              <w:left w:val="nil"/>
              <w:bottom w:val="single" w:sz="4" w:space="0" w:color="000000"/>
              <w:right w:val="single" w:sz="4" w:space="0" w:color="000000"/>
            </w:tcBorders>
            <w:shd w:val="clear" w:color="auto" w:fill="auto"/>
            <w:vAlign w:val="center"/>
            <w:hideMark/>
          </w:tcPr>
          <w:p w14:paraId="2D51CFA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36988EF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15B25EC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45721">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B45721" w:rsidRPr="00B45721" w14:paraId="0A5DD62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CD7B4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56</w:t>
            </w:r>
          </w:p>
        </w:tc>
        <w:tc>
          <w:tcPr>
            <w:tcW w:w="1701" w:type="dxa"/>
            <w:tcBorders>
              <w:top w:val="nil"/>
              <w:left w:val="nil"/>
              <w:bottom w:val="single" w:sz="4" w:space="0" w:color="000000"/>
              <w:right w:val="single" w:sz="4" w:space="0" w:color="000000"/>
            </w:tcBorders>
            <w:shd w:val="clear" w:color="auto" w:fill="auto"/>
            <w:vAlign w:val="center"/>
            <w:hideMark/>
          </w:tcPr>
          <w:p w14:paraId="6EFFF9E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INODORO T/BAJO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D24322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20A58EA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45721">
              <w:rPr>
                <w:rFonts w:ascii="Verdana" w:hAnsi="Verdana" w:cs="Calibri"/>
                <w:color w:val="000000"/>
                <w:sz w:val="18"/>
                <w:szCs w:val="1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45721">
              <w:rPr>
                <w:rFonts w:ascii="Verdana" w:hAnsi="Verdana" w:cs="Calibri"/>
                <w:color w:val="000000"/>
                <w:sz w:val="18"/>
                <w:szCs w:val="18"/>
              </w:rPr>
              <w:br/>
              <w:t xml:space="preserve">La Entidad Ejecutora deberá garantizar que el material de referencia sea de buena calidad y de marca reconocida. </w:t>
            </w:r>
          </w:p>
        </w:tc>
      </w:tr>
      <w:tr w:rsidR="00B45721" w:rsidRPr="00B45721" w14:paraId="2D5BD793"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CEDBFA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57</w:t>
            </w:r>
          </w:p>
        </w:tc>
        <w:tc>
          <w:tcPr>
            <w:tcW w:w="1701" w:type="dxa"/>
            <w:tcBorders>
              <w:top w:val="nil"/>
              <w:left w:val="nil"/>
              <w:bottom w:val="single" w:sz="4" w:space="0" w:color="auto"/>
              <w:right w:val="single" w:sz="4" w:space="0" w:color="000000"/>
            </w:tcBorders>
            <w:shd w:val="clear" w:color="auto" w:fill="auto"/>
            <w:vAlign w:val="center"/>
            <w:hideMark/>
          </w:tcPr>
          <w:p w14:paraId="57DE64E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INTERRUPTOR</w:t>
            </w:r>
          </w:p>
        </w:tc>
        <w:tc>
          <w:tcPr>
            <w:tcW w:w="993" w:type="dxa"/>
            <w:tcBorders>
              <w:top w:val="nil"/>
              <w:left w:val="nil"/>
              <w:bottom w:val="single" w:sz="4" w:space="0" w:color="auto"/>
              <w:right w:val="single" w:sz="4" w:space="0" w:color="000000"/>
            </w:tcBorders>
            <w:shd w:val="clear" w:color="auto" w:fill="auto"/>
            <w:noWrap/>
            <w:vAlign w:val="center"/>
            <w:hideMark/>
          </w:tcPr>
          <w:p w14:paraId="09D2AA3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auto"/>
              <w:right w:val="single" w:sz="4" w:space="0" w:color="000000"/>
            </w:tcBorders>
            <w:shd w:val="clear" w:color="auto" w:fill="auto"/>
            <w:vAlign w:val="center"/>
            <w:hideMark/>
          </w:tcPr>
          <w:p w14:paraId="71D9032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Tensión nominal: 250V AC; 127 V AC</w:t>
            </w:r>
            <w:r w:rsidRPr="00B45721">
              <w:rPr>
                <w:rFonts w:ascii="Verdana" w:hAnsi="Verdana" w:cs="Calibri"/>
                <w:color w:val="000000"/>
                <w:sz w:val="18"/>
                <w:szCs w:val="18"/>
              </w:rPr>
              <w:br/>
              <w:t>Corriente nominal (In): 10 A</w:t>
            </w:r>
            <w:r w:rsidRPr="00B45721">
              <w:rPr>
                <w:rFonts w:ascii="Verdana" w:hAnsi="Verdana" w:cs="Calibri"/>
                <w:color w:val="000000"/>
                <w:sz w:val="18"/>
                <w:szCs w:val="18"/>
              </w:rPr>
              <w:br/>
            </w:r>
            <w:r w:rsidRPr="00B45721">
              <w:rPr>
                <w:rFonts w:ascii="Verdana" w:hAnsi="Verdana" w:cs="Calibri"/>
                <w:color w:val="000000"/>
                <w:sz w:val="18"/>
                <w:szCs w:val="18"/>
              </w:rPr>
              <w:lastRenderedPageBreak/>
              <w:t>Frecuencia: 60 Hz.</w:t>
            </w:r>
            <w:r w:rsidRPr="00B45721">
              <w:rPr>
                <w:rFonts w:ascii="Verdana" w:hAnsi="Verdana" w:cs="Calibri"/>
                <w:color w:val="000000"/>
                <w:sz w:val="18"/>
                <w:szCs w:val="18"/>
              </w:rPr>
              <w:br/>
              <w:t>Operaciones mecánicas: Superior a 40.000 operaciones (Apertura- cierre), con carga a corriente nominal.</w:t>
            </w:r>
            <w:r w:rsidRPr="00B45721">
              <w:rPr>
                <w:rFonts w:ascii="Verdana" w:hAnsi="Verdana" w:cs="Calibri"/>
                <w:color w:val="000000"/>
                <w:sz w:val="18"/>
                <w:szCs w:val="18"/>
              </w:rPr>
              <w:br/>
              <w:t>Mascara: Polocarbonato autoextinguible.</w:t>
            </w:r>
            <w:r w:rsidRPr="00B45721">
              <w:rPr>
                <w:rFonts w:ascii="Verdana" w:hAnsi="Verdana" w:cs="Calibri"/>
                <w:color w:val="000000"/>
                <w:sz w:val="18"/>
                <w:szCs w:val="18"/>
              </w:rPr>
              <w:br/>
              <w:t>Acepta: 2 cables de 2.5 mm^2 (14 AWG)</w:t>
            </w:r>
            <w:r w:rsidRPr="00B45721">
              <w:rPr>
                <w:rFonts w:ascii="Verdana" w:hAnsi="Verdana" w:cs="Calibri"/>
                <w:color w:val="000000"/>
                <w:sz w:val="18"/>
                <w:szCs w:val="18"/>
              </w:rPr>
              <w:br/>
              <w:t>Luz piloto pre cableada, fácil instalación.</w:t>
            </w:r>
            <w:r w:rsidRPr="00B45721">
              <w:rPr>
                <w:rFonts w:ascii="Verdana" w:hAnsi="Verdana" w:cs="Calibri"/>
                <w:color w:val="000000"/>
                <w:sz w:val="18"/>
                <w:szCs w:val="18"/>
              </w:rPr>
              <w:br/>
              <w:t>Base en polifenilo y tecla fabricada en ABS.</w:t>
            </w:r>
            <w:r w:rsidRPr="00B45721">
              <w:rPr>
                <w:rFonts w:ascii="Verdana" w:hAnsi="Verdana" w:cs="Calibri"/>
                <w:color w:val="000000"/>
                <w:sz w:val="18"/>
                <w:szCs w:val="18"/>
              </w:rPr>
              <w:br/>
              <w:t>Soportan hasta 850 °C (elevación de temperatura).</w:t>
            </w:r>
          </w:p>
        </w:tc>
      </w:tr>
      <w:tr w:rsidR="00B45721" w:rsidRPr="00B45721" w14:paraId="6F17D19F"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769F08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58</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763E3C5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LADRILLO 6H (24X15X10)</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C9ED89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04E8B94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Ladrillo 6H (24X15X10) de producción nacional.</w:t>
            </w:r>
            <w:r w:rsidRPr="00B45721">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45721">
              <w:rPr>
                <w:rFonts w:ascii="Verdana" w:hAnsi="Verdana" w:cs="Calibri"/>
                <w:color w:val="000000"/>
                <w:sz w:val="18"/>
                <w:szCs w:val="18"/>
              </w:rPr>
              <w:br/>
              <w:t>Debiendo cumplir con los certificados de calidad ISO 9001:2008 cuando corresponda o según instrucciones del Inspector del Proyecto.</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10842F3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FD1A6E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59</w:t>
            </w:r>
          </w:p>
        </w:tc>
        <w:tc>
          <w:tcPr>
            <w:tcW w:w="1701" w:type="dxa"/>
            <w:tcBorders>
              <w:top w:val="nil"/>
              <w:left w:val="nil"/>
              <w:bottom w:val="single" w:sz="4" w:space="0" w:color="000000"/>
              <w:right w:val="single" w:sz="4" w:space="0" w:color="000000"/>
            </w:tcBorders>
            <w:shd w:val="clear" w:color="auto" w:fill="auto"/>
            <w:vAlign w:val="center"/>
            <w:hideMark/>
          </w:tcPr>
          <w:p w14:paraId="28FC427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708F57C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6283B9F"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45721" w:rsidRPr="00B45721" w14:paraId="5A68585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A12F18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60</w:t>
            </w:r>
          </w:p>
        </w:tc>
        <w:tc>
          <w:tcPr>
            <w:tcW w:w="1701" w:type="dxa"/>
            <w:tcBorders>
              <w:top w:val="nil"/>
              <w:left w:val="nil"/>
              <w:bottom w:val="single" w:sz="4" w:space="0" w:color="000000"/>
              <w:right w:val="single" w:sz="4" w:space="0" w:color="000000"/>
            </w:tcBorders>
            <w:shd w:val="clear" w:color="auto" w:fill="auto"/>
            <w:vAlign w:val="center"/>
            <w:hideMark/>
          </w:tcPr>
          <w:p w14:paraId="03C948A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BF5CCE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FC241EF"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B45721">
              <w:rPr>
                <w:rFonts w:ascii="Verdana" w:hAnsi="Verdana" w:cs="Tahoma"/>
                <w:color w:val="000000"/>
                <w:sz w:val="18"/>
                <w:szCs w:val="18"/>
                <w:lang w:eastAsia="es-BO"/>
              </w:rPr>
              <w:b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r w:rsidRPr="00B45721">
              <w:rPr>
                <w:rFonts w:ascii="Verdana" w:hAnsi="Verdana" w:cs="Tahoma"/>
                <w:color w:val="000000"/>
                <w:sz w:val="18"/>
                <w:szCs w:val="18"/>
                <w:lang w:eastAsia="es-BO"/>
              </w:rPr>
              <w:br/>
              <w:t>También deberá tener las propiedades químicas respectivas tales como: resistencia al manchado y resistencia a los químicos.</w:t>
            </w:r>
            <w:r w:rsidRPr="00B45721">
              <w:rPr>
                <w:rFonts w:ascii="Verdana" w:hAnsi="Verdana" w:cs="Tahoma"/>
                <w:color w:val="000000"/>
                <w:sz w:val="18"/>
                <w:szCs w:val="18"/>
                <w:lang w:eastAsia="es-BO"/>
              </w:rPr>
              <w:br/>
              <w:t xml:space="preserve">Incluye los accesorios: </w:t>
            </w:r>
            <w:r w:rsidRPr="00B45721">
              <w:rPr>
                <w:rFonts w:ascii="Verdana" w:hAnsi="Verdana" w:cs="Tahoma"/>
                <w:color w:val="000000"/>
                <w:sz w:val="18"/>
                <w:szCs w:val="18"/>
                <w:lang w:eastAsia="es-BO"/>
              </w:rPr>
              <w:br/>
              <w:t xml:space="preserve">•Uñetas </w:t>
            </w:r>
            <w:r w:rsidRPr="00B45721">
              <w:rPr>
                <w:rFonts w:ascii="Verdana" w:hAnsi="Verdana" w:cs="Tahoma"/>
                <w:color w:val="000000"/>
                <w:sz w:val="18"/>
                <w:szCs w:val="18"/>
                <w:lang w:eastAsia="es-BO"/>
              </w:rPr>
              <w:br/>
              <w:t>•Grifería</w:t>
            </w:r>
            <w:r w:rsidRPr="00B45721">
              <w:rPr>
                <w:rFonts w:ascii="Verdana" w:hAnsi="Verdana" w:cs="Tahoma"/>
                <w:color w:val="000000"/>
                <w:sz w:val="18"/>
                <w:szCs w:val="18"/>
                <w:lang w:eastAsia="es-BO"/>
              </w:rPr>
              <w:br/>
              <w:t xml:space="preserve">•Tapón </w:t>
            </w:r>
            <w:r w:rsidRPr="00B45721">
              <w:rPr>
                <w:rFonts w:ascii="Verdana" w:hAnsi="Verdana" w:cs="Tahoma"/>
                <w:color w:val="000000"/>
                <w:sz w:val="18"/>
                <w:szCs w:val="18"/>
                <w:lang w:eastAsia="es-BO"/>
              </w:rPr>
              <w:br/>
              <w:t xml:space="preserve">•Desagüe </w:t>
            </w:r>
            <w:r w:rsidRPr="00B45721">
              <w:rPr>
                <w:rFonts w:ascii="Verdana" w:hAnsi="Verdana" w:cs="Tahoma"/>
                <w:color w:val="000000"/>
                <w:sz w:val="18"/>
                <w:szCs w:val="18"/>
                <w:lang w:eastAsia="es-BO"/>
              </w:rPr>
              <w:br/>
              <w:t>•Sopapa</w:t>
            </w:r>
            <w:r w:rsidRPr="00B45721">
              <w:rPr>
                <w:rFonts w:ascii="Verdana" w:hAnsi="Verdana" w:cs="Tahoma"/>
                <w:color w:val="000000"/>
                <w:sz w:val="18"/>
                <w:szCs w:val="18"/>
                <w:lang w:eastAsia="es-BO"/>
              </w:rPr>
              <w:br/>
              <w:t>• Y otros que sean necesarios para la adecuada instalación.</w:t>
            </w:r>
          </w:p>
        </w:tc>
      </w:tr>
      <w:tr w:rsidR="00B45721" w:rsidRPr="00B45721" w14:paraId="7EF5F00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01319B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61</w:t>
            </w:r>
          </w:p>
        </w:tc>
        <w:tc>
          <w:tcPr>
            <w:tcW w:w="1701" w:type="dxa"/>
            <w:tcBorders>
              <w:top w:val="nil"/>
              <w:left w:val="nil"/>
              <w:bottom w:val="single" w:sz="4" w:space="0" w:color="000000"/>
              <w:right w:val="single" w:sz="4" w:space="0" w:color="000000"/>
            </w:tcBorders>
            <w:shd w:val="clear" w:color="auto" w:fill="auto"/>
            <w:vAlign w:val="center"/>
            <w:hideMark/>
          </w:tcPr>
          <w:p w14:paraId="27CF50B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758231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6B4631E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B45721">
              <w:rPr>
                <w:rFonts w:ascii="Verdana" w:hAnsi="Verdana" w:cs="Calibri"/>
                <w:color w:val="000000"/>
                <w:sz w:val="18"/>
                <w:szCs w:val="18"/>
              </w:rPr>
              <w:br/>
            </w:r>
            <w:r w:rsidRPr="00B45721">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w:t>
            </w:r>
            <w:r w:rsidRPr="00B45721">
              <w:rPr>
                <w:rFonts w:ascii="Verdana" w:hAnsi="Verdana" w:cs="Calibri"/>
                <w:color w:val="000000"/>
                <w:sz w:val="18"/>
                <w:szCs w:val="18"/>
              </w:rPr>
              <w:lastRenderedPageBreak/>
              <w:t xml:space="preserve">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45721">
              <w:rPr>
                <w:rFonts w:ascii="Verdana" w:hAnsi="Verdana" w:cs="Calibri"/>
                <w:color w:val="000000"/>
                <w:sz w:val="18"/>
                <w:szCs w:val="18"/>
              </w:rPr>
              <w:br/>
            </w:r>
            <w:r w:rsidRPr="00B45721">
              <w:rPr>
                <w:rFonts w:ascii="Verdana" w:hAnsi="Verdana" w:cs="Calibri"/>
                <w:color w:val="000000"/>
                <w:sz w:val="18"/>
                <w:szCs w:val="18"/>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45721">
              <w:rPr>
                <w:rFonts w:ascii="Verdana" w:hAnsi="Verdana" w:cs="Calibri"/>
                <w:color w:val="000000"/>
                <w:sz w:val="18"/>
                <w:szCs w:val="18"/>
              </w:rPr>
              <w:br/>
              <w:t>Las alas laterales tendrán una pendiente mínima de 2% con dirección hacia el área de lavado.</w:t>
            </w:r>
            <w:r w:rsidRPr="00B45721">
              <w:rPr>
                <w:rFonts w:ascii="Verdana" w:hAnsi="Verdana" w:cs="Calibri"/>
                <w:color w:val="000000"/>
                <w:sz w:val="18"/>
                <w:szCs w:val="18"/>
              </w:rPr>
              <w:br/>
            </w:r>
            <w:r w:rsidRPr="00B45721">
              <w:rPr>
                <w:rFonts w:ascii="Verdana" w:hAnsi="Verdana" w:cs="Calibri"/>
                <w:color w:val="000000"/>
                <w:sz w:val="18"/>
                <w:szCs w:val="18"/>
              </w:rPr>
              <w:br/>
              <w:t>Los accesorios necesarios para su adecuada instalación son sopapa, sifón de PVC, su respectiva conexión al sistema de desagüe, etc. Los mismos dependerán del requerimiento del Inspector.</w:t>
            </w:r>
          </w:p>
        </w:tc>
      </w:tr>
      <w:tr w:rsidR="00B45721" w:rsidRPr="00B45721" w14:paraId="0DDDB04E"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06B09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62</w:t>
            </w:r>
          </w:p>
        </w:tc>
        <w:tc>
          <w:tcPr>
            <w:tcW w:w="1701" w:type="dxa"/>
            <w:tcBorders>
              <w:top w:val="nil"/>
              <w:left w:val="nil"/>
              <w:bottom w:val="single" w:sz="4" w:space="0" w:color="000000"/>
              <w:right w:val="single" w:sz="4" w:space="0" w:color="000000"/>
            </w:tcBorders>
            <w:shd w:val="clear" w:color="auto" w:fill="auto"/>
            <w:vAlign w:val="center"/>
            <w:hideMark/>
          </w:tcPr>
          <w:p w14:paraId="67B1353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14529CA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05166B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B45721">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B45721">
              <w:rPr>
                <w:rFonts w:ascii="Verdana" w:hAnsi="Verdan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45721">
              <w:rPr>
                <w:rFonts w:ascii="Verdana" w:hAnsi="Verdana" w:cs="Tahoma"/>
                <w:color w:val="000000"/>
                <w:sz w:val="18"/>
                <w:szCs w:val="18"/>
                <w:lang w:eastAsia="es-BO"/>
              </w:rPr>
              <w:br/>
            </w:r>
            <w:r w:rsidRPr="00B45721">
              <w:rPr>
                <w:rFonts w:ascii="Verdana" w:hAnsi="Verdana" w:cs="Tahoma"/>
                <w:color w:val="000000"/>
                <w:sz w:val="18"/>
                <w:szCs w:val="18"/>
                <w:lang w:eastAsia="es-BO"/>
              </w:rPr>
              <w:br/>
              <w:t>Modelo: Sobreponer</w:t>
            </w:r>
            <w:r w:rsidRPr="00B45721">
              <w:rPr>
                <w:rFonts w:ascii="Verdana" w:hAnsi="Verdana" w:cs="Tahoma"/>
                <w:color w:val="000000"/>
                <w:sz w:val="18"/>
                <w:szCs w:val="18"/>
                <w:lang w:eastAsia="es-BO"/>
              </w:rPr>
              <w:br/>
              <w:t>Material: Acero inoxidable</w:t>
            </w:r>
            <w:r w:rsidRPr="00B45721">
              <w:rPr>
                <w:rFonts w:ascii="Verdana" w:hAnsi="Verdana" w:cs="Tahoma"/>
                <w:color w:val="000000"/>
                <w:sz w:val="18"/>
                <w:szCs w:val="18"/>
                <w:lang w:eastAsia="es-BO"/>
              </w:rPr>
              <w:br/>
              <w:t>Ancho:  44 cm aprox.</w:t>
            </w:r>
            <w:r w:rsidRPr="00B45721">
              <w:rPr>
                <w:rFonts w:ascii="Verdana" w:hAnsi="Verdana" w:cs="Tahoma"/>
                <w:color w:val="000000"/>
                <w:sz w:val="18"/>
                <w:szCs w:val="18"/>
                <w:lang w:eastAsia="es-BO"/>
              </w:rPr>
              <w:br/>
              <w:t>Largo:  78 cm aprox.</w:t>
            </w:r>
            <w:r w:rsidRPr="00B45721">
              <w:rPr>
                <w:rFonts w:ascii="Verdana" w:hAnsi="Verdana" w:cs="Tahoma"/>
                <w:color w:val="000000"/>
                <w:sz w:val="18"/>
                <w:szCs w:val="18"/>
                <w:lang w:eastAsia="es-BO"/>
              </w:rPr>
              <w:br/>
              <w:t>Ubicación del seca platos: Izquierda/derecha</w:t>
            </w:r>
            <w:r w:rsidRPr="00B45721">
              <w:rPr>
                <w:rFonts w:ascii="Verdana" w:hAnsi="Verdana" w:cs="Tahoma"/>
                <w:color w:val="000000"/>
                <w:sz w:val="18"/>
                <w:szCs w:val="18"/>
                <w:lang w:eastAsia="es-BO"/>
              </w:rPr>
              <w:br/>
              <w:t>Rebalse: Incluido</w:t>
            </w:r>
            <w:r w:rsidRPr="00B45721">
              <w:rPr>
                <w:rFonts w:ascii="Verdana" w:hAnsi="Verdana" w:cs="Tahoma"/>
                <w:color w:val="000000"/>
                <w:sz w:val="18"/>
                <w:szCs w:val="18"/>
                <w:lang w:eastAsia="es-BO"/>
              </w:rPr>
              <w:br/>
              <w:t>Desagüe: Incluido</w:t>
            </w:r>
          </w:p>
        </w:tc>
      </w:tr>
      <w:tr w:rsidR="00B45721" w:rsidRPr="00B45721" w14:paraId="097102A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C15A8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63</w:t>
            </w:r>
          </w:p>
        </w:tc>
        <w:tc>
          <w:tcPr>
            <w:tcW w:w="1701" w:type="dxa"/>
            <w:tcBorders>
              <w:top w:val="nil"/>
              <w:left w:val="nil"/>
              <w:bottom w:val="single" w:sz="4" w:space="0" w:color="000000"/>
              <w:right w:val="single" w:sz="4" w:space="0" w:color="000000"/>
            </w:tcBorders>
            <w:shd w:val="clear" w:color="auto" w:fill="auto"/>
            <w:vAlign w:val="center"/>
            <w:hideMark/>
          </w:tcPr>
          <w:p w14:paraId="70BBD89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7171255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1CB290F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B45721">
              <w:rPr>
                <w:rFonts w:ascii="Verdana" w:hAnsi="Verdana" w:cs="Calibri"/>
                <w:color w:val="000000"/>
                <w:sz w:val="18"/>
                <w:szCs w:val="18"/>
              </w:rPr>
              <w:br/>
            </w:r>
            <w:r w:rsidRPr="00B45721">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45721" w:rsidRPr="00B45721" w14:paraId="1DE80EE5"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F801BE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64</w:t>
            </w:r>
          </w:p>
        </w:tc>
        <w:tc>
          <w:tcPr>
            <w:tcW w:w="1701" w:type="dxa"/>
            <w:tcBorders>
              <w:top w:val="nil"/>
              <w:left w:val="nil"/>
              <w:bottom w:val="single" w:sz="4" w:space="0" w:color="auto"/>
              <w:right w:val="single" w:sz="4" w:space="0" w:color="000000"/>
            </w:tcBorders>
            <w:shd w:val="clear" w:color="auto" w:fill="auto"/>
            <w:vAlign w:val="center"/>
            <w:hideMark/>
          </w:tcPr>
          <w:p w14:paraId="00BB7F8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LLAVE DE PASO 1/2"</w:t>
            </w:r>
          </w:p>
        </w:tc>
        <w:tc>
          <w:tcPr>
            <w:tcW w:w="993" w:type="dxa"/>
            <w:tcBorders>
              <w:top w:val="nil"/>
              <w:left w:val="nil"/>
              <w:bottom w:val="single" w:sz="4" w:space="0" w:color="auto"/>
              <w:right w:val="single" w:sz="4" w:space="0" w:color="000000"/>
            </w:tcBorders>
            <w:shd w:val="clear" w:color="auto" w:fill="auto"/>
            <w:noWrap/>
            <w:vAlign w:val="center"/>
            <w:hideMark/>
          </w:tcPr>
          <w:p w14:paraId="3419301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auto"/>
              <w:right w:val="single" w:sz="4" w:space="0" w:color="000000"/>
            </w:tcBorders>
            <w:shd w:val="clear" w:color="auto" w:fill="auto"/>
            <w:vAlign w:val="center"/>
            <w:hideMark/>
          </w:tcPr>
          <w:p w14:paraId="4557DE51"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B45721">
              <w:rPr>
                <w:rFonts w:ascii="Verdana" w:hAnsi="Verdana" w:cs="Tahoma"/>
                <w:color w:val="000000"/>
                <w:sz w:val="18"/>
                <w:szCs w:val="18"/>
                <w:lang w:eastAsia="es-BO"/>
              </w:rPr>
              <w:br/>
            </w:r>
            <w:r w:rsidRPr="00B45721">
              <w:rPr>
                <w:rFonts w:ascii="Verdana" w:hAnsi="Verdana" w:cs="Tahoma"/>
                <w:color w:val="000000"/>
                <w:sz w:val="18"/>
                <w:szCs w:val="18"/>
                <w:lang w:eastAsia="es-BO"/>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56F8B29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B45721" w:rsidRPr="00B45721" w14:paraId="3532D0AF"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A9017F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65</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34F4687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LLAVE DE PASO 1/2" PARA DUCHA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1F57D81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080911A5" w14:textId="77777777" w:rsidR="00B45721" w:rsidRPr="00B45721" w:rsidRDefault="00B45721" w:rsidP="00FE3BED">
            <w:pPr>
              <w:jc w:val="both"/>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B45721">
              <w:rPr>
                <w:rFonts w:ascii="Verdana" w:hAnsi="Verdan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5EF6980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B45721" w:rsidRPr="00B45721" w14:paraId="6A5E07C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97C8D6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66</w:t>
            </w:r>
          </w:p>
        </w:tc>
        <w:tc>
          <w:tcPr>
            <w:tcW w:w="1701" w:type="dxa"/>
            <w:tcBorders>
              <w:top w:val="nil"/>
              <w:left w:val="nil"/>
              <w:bottom w:val="single" w:sz="4" w:space="0" w:color="000000"/>
              <w:right w:val="single" w:sz="4" w:space="0" w:color="000000"/>
            </w:tcBorders>
            <w:shd w:val="clear" w:color="auto" w:fill="auto"/>
            <w:vAlign w:val="center"/>
            <w:hideMark/>
          </w:tcPr>
          <w:p w14:paraId="3A48D13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168E814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P2</w:t>
            </w:r>
          </w:p>
        </w:tc>
        <w:tc>
          <w:tcPr>
            <w:tcW w:w="5953" w:type="dxa"/>
            <w:tcBorders>
              <w:top w:val="nil"/>
              <w:left w:val="nil"/>
              <w:bottom w:val="single" w:sz="4" w:space="0" w:color="000000"/>
              <w:right w:val="single" w:sz="4" w:space="0" w:color="000000"/>
            </w:tcBorders>
            <w:shd w:val="clear" w:color="auto" w:fill="auto"/>
            <w:vAlign w:val="center"/>
            <w:hideMark/>
          </w:tcPr>
          <w:p w14:paraId="7401210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B45721">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B45721">
              <w:rPr>
                <w:rFonts w:ascii="Verdana" w:hAnsi="Verdana" w:cs="Calibri"/>
                <w:color w:val="000000"/>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45721">
              <w:rPr>
                <w:rFonts w:ascii="Verdana" w:hAnsi="Verdana" w:cs="Calibri"/>
                <w:color w:val="000000"/>
                <w:sz w:val="18"/>
                <w:szCs w:val="18"/>
              </w:rPr>
              <w:br/>
              <w:t>La madera muy dura y con gran contracción se utilizará para puntales (Callapos).</w:t>
            </w:r>
            <w:r w:rsidRPr="00B45721">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B45721">
              <w:rPr>
                <w:rFonts w:ascii="Verdana" w:hAnsi="Verdana" w:cs="Calibri"/>
                <w:color w:val="000000"/>
                <w:sz w:val="18"/>
                <w:szCs w:val="18"/>
              </w:rPr>
              <w:br/>
              <w:t>Los cuartones deben ser de madera más resistente que la de las tablas por la función que estos desempeñan y no deben conservar humedad.</w:t>
            </w:r>
          </w:p>
        </w:tc>
      </w:tr>
      <w:tr w:rsidR="00B45721" w:rsidRPr="00B45721" w14:paraId="0843130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45C3F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67</w:t>
            </w:r>
          </w:p>
        </w:tc>
        <w:tc>
          <w:tcPr>
            <w:tcW w:w="1701" w:type="dxa"/>
            <w:tcBorders>
              <w:top w:val="nil"/>
              <w:left w:val="nil"/>
              <w:bottom w:val="single" w:sz="4" w:space="0" w:color="000000"/>
              <w:right w:val="single" w:sz="4" w:space="0" w:color="000000"/>
            </w:tcBorders>
            <w:shd w:val="clear" w:color="auto" w:fill="auto"/>
            <w:vAlign w:val="center"/>
            <w:hideMark/>
          </w:tcPr>
          <w:p w14:paraId="5205500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30DD1D9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2DC561B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masa acrílica requerida, sera de alta viscosidad a base de una emulsión acrílica estirenada de elevada consistencia y rápido secado. Para uso en superficies internas y externas.</w:t>
            </w:r>
            <w:r w:rsidRPr="00B45721">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B45721">
              <w:rPr>
                <w:rFonts w:ascii="Verdana" w:hAnsi="Verdana" w:cs="Calibri"/>
                <w:color w:val="000000"/>
                <w:sz w:val="18"/>
                <w:szCs w:val="18"/>
              </w:rPr>
              <w:br/>
              <w:t>Servirá para corregir pequeñas imperfecciones,  especialmente en muros, paredes y cielos raso.</w:t>
            </w:r>
            <w:r w:rsidRPr="00B45721">
              <w:rPr>
                <w:rFonts w:ascii="Verdana" w:hAnsi="Verdana" w:cs="Calibri"/>
                <w:color w:val="000000"/>
                <w:sz w:val="18"/>
                <w:szCs w:val="18"/>
              </w:rPr>
              <w:br/>
              <w:t xml:space="preserve">Es un material de relleno que se utiliza para dotar a la superficie de una correcta y perfecta planitud. Además sirve para juntas y grietas producidas en el yeso, en juntas de </w:t>
            </w:r>
            <w:r w:rsidRPr="00B45721">
              <w:rPr>
                <w:rFonts w:ascii="Verdana" w:hAnsi="Verdana" w:cs="Calibri"/>
                <w:color w:val="000000"/>
                <w:sz w:val="18"/>
                <w:szCs w:val="18"/>
              </w:rPr>
              <w:lastRenderedPageBreak/>
              <w:t>zócalos, rodapiés, fisuras, abolladuras e imperfecciones que pueda contener la superficie.</w:t>
            </w:r>
          </w:p>
        </w:tc>
      </w:tr>
      <w:tr w:rsidR="00B45721" w:rsidRPr="00B45721" w14:paraId="5D450678"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03DFA6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68</w:t>
            </w:r>
          </w:p>
        </w:tc>
        <w:tc>
          <w:tcPr>
            <w:tcW w:w="1701" w:type="dxa"/>
            <w:tcBorders>
              <w:top w:val="nil"/>
              <w:left w:val="nil"/>
              <w:bottom w:val="single" w:sz="4" w:space="0" w:color="auto"/>
              <w:right w:val="single" w:sz="4" w:space="0" w:color="000000"/>
            </w:tcBorders>
            <w:shd w:val="clear" w:color="auto" w:fill="auto"/>
            <w:vAlign w:val="center"/>
            <w:hideMark/>
          </w:tcPr>
          <w:p w14:paraId="34BC8C8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MASA CORRIDA</w:t>
            </w:r>
          </w:p>
        </w:tc>
        <w:tc>
          <w:tcPr>
            <w:tcW w:w="993" w:type="dxa"/>
            <w:tcBorders>
              <w:top w:val="nil"/>
              <w:left w:val="nil"/>
              <w:bottom w:val="single" w:sz="4" w:space="0" w:color="auto"/>
              <w:right w:val="single" w:sz="4" w:space="0" w:color="000000"/>
            </w:tcBorders>
            <w:shd w:val="clear" w:color="auto" w:fill="auto"/>
            <w:noWrap/>
            <w:vAlign w:val="center"/>
            <w:hideMark/>
          </w:tcPr>
          <w:p w14:paraId="4068C11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auto"/>
              <w:right w:val="single" w:sz="4" w:space="0" w:color="000000"/>
            </w:tcBorders>
            <w:shd w:val="clear" w:color="auto" w:fill="auto"/>
            <w:vAlign w:val="center"/>
            <w:hideMark/>
          </w:tcPr>
          <w:p w14:paraId="0DC51861"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45721">
              <w:rPr>
                <w:rFonts w:ascii="Verdana" w:hAnsi="Verdana" w:cs="Calibri"/>
                <w:color w:val="000000"/>
                <w:sz w:val="18"/>
                <w:szCs w:val="1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45721" w:rsidRPr="00B45721" w14:paraId="2BF6D740"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C16238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69</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385CD3A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MEMBRANA AISLANTE BAJO PISO FLOTANTE</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C303B3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415D1B8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membrana requerida deberá ser de buena calidad y de marca reconocida, esta sera de espuma de polietileno, con film translúcido, solape de 5 a 7 cm, podrá será de entre 3 mm y 1.5 mm (acanalado) de espesor con diseño acanalado, brindando aislación acústica y ventilación por micro pumping. con film de polietileno y solape de 7 cm de ancho.</w:t>
            </w:r>
            <w:r w:rsidRPr="00B45721">
              <w:rPr>
                <w:rFonts w:ascii="Verdana" w:hAnsi="Verdana" w:cs="Calibri"/>
                <w:color w:val="000000"/>
                <w:sz w:val="18"/>
                <w:szCs w:val="18"/>
              </w:rPr>
              <w:br/>
              <w:t>La membrana o manta base, forma la interfaz requerida entre el piso laminado y el suelo propiamente dicho. Sirve como base niveladora y amortiguante, que contiene un aislante acústico e impermeable al agua y al vapor.</w:t>
            </w:r>
          </w:p>
        </w:tc>
      </w:tr>
      <w:tr w:rsidR="00B45721" w:rsidRPr="00B45721" w14:paraId="7A66C55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AC82B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70</w:t>
            </w:r>
          </w:p>
        </w:tc>
        <w:tc>
          <w:tcPr>
            <w:tcW w:w="1701" w:type="dxa"/>
            <w:tcBorders>
              <w:top w:val="nil"/>
              <w:left w:val="nil"/>
              <w:bottom w:val="single" w:sz="4" w:space="0" w:color="000000"/>
              <w:right w:val="single" w:sz="4" w:space="0" w:color="000000"/>
            </w:tcBorders>
            <w:shd w:val="clear" w:color="auto" w:fill="auto"/>
            <w:vAlign w:val="center"/>
            <w:hideMark/>
          </w:tcPr>
          <w:p w14:paraId="701FD03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0F82D19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28AFC6B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Deberá ser de PVC de primera calidad y marca conocida.</w:t>
            </w:r>
            <w:r w:rsidRPr="00B45721">
              <w:rPr>
                <w:rFonts w:ascii="Verdana" w:hAnsi="Verdana" w:cs="Calibri"/>
                <w:color w:val="000000"/>
                <w:sz w:val="18"/>
                <w:szCs w:val="18"/>
              </w:rPr>
              <w:br/>
              <w:t>El proveedor deberá especificar el tipo, espesor, y resistencia.</w:t>
            </w:r>
            <w:r w:rsidRPr="00B45721">
              <w:rPr>
                <w:rFonts w:ascii="Verdana" w:hAnsi="Verdana" w:cs="Calibri"/>
                <w:color w:val="000000"/>
                <w:sz w:val="18"/>
                <w:szCs w:val="18"/>
              </w:rPr>
              <w:br/>
              <w:t>La superficie del accesorio deberá ser lisa y libre de grietas, fisuras y otros defectos que alteren su calidad.</w:t>
            </w:r>
            <w:r w:rsidRPr="00B45721">
              <w:rPr>
                <w:rFonts w:ascii="Verdana" w:hAnsi="Verdana" w:cs="Calibri"/>
                <w:color w:val="000000"/>
                <w:sz w:val="18"/>
                <w:szCs w:val="18"/>
              </w:rPr>
              <w:br/>
              <w:t>El accesorio deberá ser de color uniforme.</w:t>
            </w:r>
            <w:r w:rsidRPr="00B45721">
              <w:rPr>
                <w:rFonts w:ascii="Verdana" w:hAnsi="Verdana" w:cs="Calibri"/>
                <w:color w:val="000000"/>
                <w:sz w:val="18"/>
                <w:szCs w:val="18"/>
              </w:rPr>
              <w:br/>
              <w:t>Otros Requisitos</w:t>
            </w:r>
            <w:r w:rsidRPr="00B45721">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B45721" w:rsidRPr="00B45721" w14:paraId="06C2DCB0"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3ADDEF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71</w:t>
            </w:r>
          </w:p>
        </w:tc>
        <w:tc>
          <w:tcPr>
            <w:tcW w:w="1701" w:type="dxa"/>
            <w:tcBorders>
              <w:top w:val="nil"/>
              <w:left w:val="nil"/>
              <w:bottom w:val="single" w:sz="4" w:space="0" w:color="000000"/>
              <w:right w:val="single" w:sz="4" w:space="0" w:color="000000"/>
            </w:tcBorders>
            <w:shd w:val="clear" w:color="auto" w:fill="auto"/>
            <w:vAlign w:val="center"/>
            <w:hideMark/>
          </w:tcPr>
          <w:p w14:paraId="5050934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PANEL LED 18W EMPOTRABLE</w:t>
            </w:r>
          </w:p>
        </w:tc>
        <w:tc>
          <w:tcPr>
            <w:tcW w:w="993" w:type="dxa"/>
            <w:tcBorders>
              <w:top w:val="nil"/>
              <w:left w:val="nil"/>
              <w:bottom w:val="single" w:sz="4" w:space="0" w:color="000000"/>
              <w:right w:val="single" w:sz="4" w:space="0" w:color="000000"/>
            </w:tcBorders>
            <w:shd w:val="clear" w:color="auto" w:fill="auto"/>
            <w:noWrap/>
            <w:vAlign w:val="center"/>
            <w:hideMark/>
          </w:tcPr>
          <w:p w14:paraId="3E2E34C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0DAB7C0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CHIP Epistar o similar.</w:t>
            </w:r>
            <w:r w:rsidRPr="00B45721">
              <w:rPr>
                <w:rFonts w:ascii="Verdana" w:hAnsi="Verdana" w:cs="Calibri"/>
                <w:color w:val="000000"/>
                <w:sz w:val="18"/>
                <w:szCs w:val="18"/>
              </w:rPr>
              <w:br/>
              <w:t>Factor e Potencia ≥ 0.5.</w:t>
            </w:r>
            <w:r w:rsidRPr="00B45721">
              <w:rPr>
                <w:rFonts w:ascii="Verdana" w:hAnsi="Verdana" w:cs="Calibri"/>
                <w:color w:val="000000"/>
                <w:sz w:val="18"/>
                <w:szCs w:val="18"/>
              </w:rPr>
              <w:br/>
              <w:t>Alta resistencia de aislamiento.</w:t>
            </w:r>
            <w:r w:rsidRPr="00B45721">
              <w:rPr>
                <w:rFonts w:ascii="Verdana" w:hAnsi="Verdana" w:cs="Calibri"/>
                <w:color w:val="000000"/>
                <w:sz w:val="18"/>
                <w:szCs w:val="18"/>
              </w:rPr>
              <w:br/>
              <w:t>Vida útil de ≥ 35.000 horas</w:t>
            </w:r>
            <w:r w:rsidRPr="00B45721">
              <w:rPr>
                <w:rFonts w:ascii="Verdana" w:hAnsi="Verdana" w:cs="Calibri"/>
                <w:color w:val="000000"/>
                <w:sz w:val="18"/>
                <w:szCs w:val="18"/>
              </w:rPr>
              <w:br/>
              <w:t>CRI ≥ 70</w:t>
            </w:r>
            <w:r w:rsidRPr="00B45721">
              <w:rPr>
                <w:rFonts w:ascii="Verdana" w:hAnsi="Verdana" w:cs="Calibri"/>
                <w:color w:val="000000"/>
                <w:sz w:val="18"/>
                <w:szCs w:val="18"/>
              </w:rPr>
              <w:br/>
              <w:t xml:space="preserve">Interior </w:t>
            </w:r>
            <w:r w:rsidRPr="00B45721">
              <w:rPr>
                <w:rFonts w:ascii="Verdana" w:hAnsi="Verdana" w:cs="Calibri"/>
                <w:color w:val="000000"/>
                <w:sz w:val="18"/>
                <w:szCs w:val="18"/>
              </w:rPr>
              <w:br/>
              <w:t xml:space="preserve">Casas, apartamentos, locales comerciales </w:t>
            </w:r>
            <w:r w:rsidRPr="00B45721">
              <w:rPr>
                <w:rFonts w:ascii="Verdana" w:hAnsi="Verdana" w:cs="Calibri"/>
                <w:color w:val="000000"/>
                <w:sz w:val="18"/>
                <w:szCs w:val="18"/>
              </w:rPr>
              <w:br/>
              <w:t xml:space="preserve">Centros Comerciales </w:t>
            </w:r>
            <w:r w:rsidRPr="00B45721">
              <w:rPr>
                <w:rFonts w:ascii="Verdana" w:hAnsi="Verdana" w:cs="Calibri"/>
                <w:color w:val="000000"/>
                <w:sz w:val="18"/>
                <w:szCs w:val="18"/>
              </w:rPr>
              <w:br/>
              <w:t>Potencias (W) 6 – 48</w:t>
            </w:r>
            <w:r w:rsidRPr="00B45721">
              <w:rPr>
                <w:rFonts w:ascii="Verdana" w:hAnsi="Verdana" w:cs="Calibri"/>
                <w:color w:val="000000"/>
                <w:sz w:val="18"/>
                <w:szCs w:val="18"/>
              </w:rPr>
              <w:br/>
              <w:t>Frecuencia de trabajo fN (Hz) 50/60</w:t>
            </w:r>
            <w:r w:rsidRPr="00B45721">
              <w:rPr>
                <w:rFonts w:ascii="Verdana" w:hAnsi="Verdana" w:cs="Calibri"/>
                <w:color w:val="000000"/>
                <w:sz w:val="18"/>
                <w:szCs w:val="18"/>
              </w:rPr>
              <w:br/>
              <w:t>Temperatura de operación (ºC) -30 +50</w:t>
            </w:r>
            <w:r w:rsidRPr="00B45721">
              <w:rPr>
                <w:rFonts w:ascii="Verdana" w:hAnsi="Verdana" w:cs="Calibri"/>
                <w:color w:val="000000"/>
                <w:sz w:val="18"/>
                <w:szCs w:val="18"/>
              </w:rPr>
              <w:br/>
              <w:t>Tensión máxima de operación UMAX 1.1 * UN</w:t>
            </w:r>
            <w:r w:rsidRPr="00B45721">
              <w:rPr>
                <w:rFonts w:ascii="Verdana" w:hAnsi="Verdana" w:cs="Calibri"/>
                <w:color w:val="000000"/>
                <w:sz w:val="18"/>
                <w:szCs w:val="18"/>
              </w:rPr>
              <w:br/>
            </w:r>
            <w:r w:rsidRPr="00B45721">
              <w:rPr>
                <w:rFonts w:ascii="Verdana" w:hAnsi="Verdana" w:cs="Calibri"/>
                <w:color w:val="000000"/>
                <w:sz w:val="18"/>
                <w:szCs w:val="18"/>
              </w:rPr>
              <w:br/>
              <w:t xml:space="preserve">Calidad: </w:t>
            </w:r>
            <w:r w:rsidRPr="00B45721">
              <w:rPr>
                <w:rFonts w:ascii="Verdana" w:hAnsi="Verdana" w:cs="Calibri"/>
                <w:color w:val="000000"/>
                <w:sz w:val="18"/>
                <w:szCs w:val="18"/>
              </w:rPr>
              <w:br/>
              <w:t>La Entidad Ejecutora garantizará, la calidad en función a los requisitos exigidos.</w:t>
            </w:r>
            <w:r w:rsidRPr="00B45721">
              <w:rPr>
                <w:rFonts w:ascii="Verdana" w:hAnsi="Verdana" w:cs="Calibri"/>
                <w:color w:val="000000"/>
                <w:sz w:val="18"/>
                <w:szCs w:val="18"/>
              </w:rPr>
              <w:br/>
            </w:r>
            <w:r w:rsidRPr="00B45721">
              <w:rPr>
                <w:rFonts w:ascii="Verdana" w:hAnsi="Verdana" w:cs="Calibri"/>
                <w:color w:val="000000"/>
                <w:sz w:val="18"/>
                <w:szCs w:val="18"/>
              </w:rPr>
              <w:br/>
              <w:t xml:space="preserve">Almacenamiento: </w:t>
            </w:r>
            <w:r w:rsidRPr="00B45721">
              <w:rPr>
                <w:rFonts w:ascii="Verdana" w:hAnsi="Verdana" w:cs="Calibri"/>
                <w:color w:val="000000"/>
                <w:sz w:val="18"/>
                <w:szCs w:val="18"/>
              </w:rPr>
              <w:br/>
              <w:t>Se debe almacenar en lugares techados y protegidos del medio ambiente.</w:t>
            </w:r>
          </w:p>
        </w:tc>
      </w:tr>
      <w:tr w:rsidR="00B45721" w:rsidRPr="00B45721" w14:paraId="06A0922D"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98F6D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72</w:t>
            </w:r>
          </w:p>
        </w:tc>
        <w:tc>
          <w:tcPr>
            <w:tcW w:w="1701" w:type="dxa"/>
            <w:tcBorders>
              <w:top w:val="nil"/>
              <w:left w:val="nil"/>
              <w:bottom w:val="single" w:sz="4" w:space="0" w:color="000000"/>
              <w:right w:val="single" w:sz="4" w:space="0" w:color="000000"/>
            </w:tcBorders>
            <w:shd w:val="clear" w:color="auto" w:fill="auto"/>
            <w:vAlign w:val="center"/>
            <w:hideMark/>
          </w:tcPr>
          <w:p w14:paraId="1343A5E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2541319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5117518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Requisitos sobre el Producto:</w:t>
            </w:r>
            <w:r w:rsidRPr="00B45721">
              <w:rPr>
                <w:rFonts w:ascii="Verdana" w:hAnsi="Verdana" w:cs="Tahoma"/>
                <w:color w:val="000000"/>
                <w:sz w:val="18"/>
                <w:szCs w:val="18"/>
                <w:lang w:eastAsia="es-BO"/>
              </w:rPr>
              <w:br/>
              <w:t xml:space="preserve">El tipo de pegamento será el recomendado por el fabricante para tuberías de PVC. La entidad ejecutora deberá garantizar </w:t>
            </w:r>
            <w:r w:rsidRPr="00B45721">
              <w:rPr>
                <w:rFonts w:ascii="Verdana" w:hAnsi="Verdana" w:cs="Tahoma"/>
                <w:color w:val="000000"/>
                <w:sz w:val="18"/>
                <w:szCs w:val="18"/>
                <w:lang w:eastAsia="es-BO"/>
              </w:rPr>
              <w:lastRenderedPageBreak/>
              <w:t>que el material de referencia sea de buena calidad y de marca reconocida.</w:t>
            </w:r>
            <w:r w:rsidRPr="00B45721">
              <w:rPr>
                <w:rFonts w:ascii="Verdana" w:hAnsi="Verdana" w:cs="Tahoma"/>
                <w:color w:val="000000"/>
                <w:sz w:val="18"/>
                <w:szCs w:val="18"/>
                <w:lang w:eastAsia="es-BO"/>
              </w:rPr>
              <w:br/>
              <w:t>El pegamento debe ser:</w:t>
            </w:r>
            <w:r w:rsidRPr="00B45721">
              <w:rPr>
                <w:rFonts w:ascii="Verdana" w:hAnsi="Verdana" w:cs="Tahoma"/>
                <w:color w:val="000000"/>
                <w:sz w:val="18"/>
                <w:szCs w:val="18"/>
                <w:lang w:eastAsia="es-BO"/>
              </w:rPr>
              <w:br/>
              <w:t>• De mediano espesor, de fraguado rápido para uso múltiple, resistente a las aguas servidas, que permita cierre perfecto, evitando fugas en condiciones de poca presión.</w:t>
            </w:r>
            <w:r w:rsidRPr="00B45721">
              <w:rPr>
                <w:rFonts w:ascii="Verdana" w:hAnsi="Verdana" w:cs="Tahoma"/>
                <w:color w:val="000000"/>
                <w:sz w:val="18"/>
                <w:szCs w:val="18"/>
                <w:lang w:eastAsia="es-BO"/>
              </w:rPr>
              <w:br/>
              <w:t>• Debe ser atoxico para su uso en conexiones sanitarias y agua, que evite el desgaste del PVC durante su vida.</w:t>
            </w:r>
            <w:r w:rsidRPr="00B45721">
              <w:rPr>
                <w:rFonts w:ascii="Verdana" w:hAnsi="Verdana" w:cs="Tahoma"/>
                <w:color w:val="000000"/>
                <w:sz w:val="18"/>
                <w:szCs w:val="18"/>
                <w:lang w:eastAsia="es-BO"/>
              </w:rPr>
              <w:br/>
              <w:t>• Debe   ser   antiadherente    para   una   buena   manipulación durante su uso lo que impide el agarrotamiento.</w:t>
            </w:r>
            <w:r w:rsidRPr="00B45721">
              <w:rPr>
                <w:rFonts w:ascii="Verdana" w:hAnsi="Verdana" w:cs="Tahoma"/>
                <w:color w:val="000000"/>
                <w:sz w:val="18"/>
                <w:szCs w:val="18"/>
                <w:lang w:eastAsia="es-BO"/>
              </w:rPr>
              <w:br/>
              <w:t>•      Deberá ser de mediano espesor, de fraguado rápido, para usos múltiples, resistente a las aguas servidas.</w:t>
            </w:r>
            <w:r w:rsidRPr="00B45721">
              <w:rPr>
                <w:rFonts w:ascii="Verdana" w:hAnsi="Verdan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45721">
              <w:rPr>
                <w:rFonts w:ascii="Verdana" w:hAnsi="Verdana" w:cs="Tahoma"/>
                <w:color w:val="000000"/>
                <w:sz w:val="18"/>
                <w:szCs w:val="18"/>
                <w:lang w:eastAsia="es-BO"/>
              </w:rPr>
              <w:br/>
              <w:t xml:space="preserve">Temperatura de almacenamiento +5 a +35ºC </w:t>
            </w:r>
            <w:r w:rsidRPr="00B45721">
              <w:rPr>
                <w:rFonts w:ascii="Verdana" w:hAnsi="Verdana" w:cs="Tahoma"/>
                <w:color w:val="000000"/>
                <w:sz w:val="18"/>
                <w:szCs w:val="18"/>
                <w:lang w:eastAsia="es-BO"/>
              </w:rPr>
              <w:br/>
              <w:t>Almacenamiento 12 meses en lugar seco</w:t>
            </w:r>
          </w:p>
        </w:tc>
      </w:tr>
      <w:tr w:rsidR="00B45721" w:rsidRPr="00B45721" w14:paraId="07A6F8BE"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91476C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73</w:t>
            </w:r>
          </w:p>
        </w:tc>
        <w:tc>
          <w:tcPr>
            <w:tcW w:w="1701" w:type="dxa"/>
            <w:tcBorders>
              <w:top w:val="nil"/>
              <w:left w:val="nil"/>
              <w:bottom w:val="single" w:sz="4" w:space="0" w:color="000000"/>
              <w:right w:val="single" w:sz="4" w:space="0" w:color="000000"/>
            </w:tcBorders>
            <w:shd w:val="clear" w:color="auto" w:fill="auto"/>
            <w:vAlign w:val="center"/>
            <w:hideMark/>
          </w:tcPr>
          <w:p w14:paraId="011E87F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center"/>
            <w:hideMark/>
          </w:tcPr>
          <w:p w14:paraId="0B53D5D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2A40812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Características Perfil costanera:</w:t>
            </w:r>
            <w:r w:rsidRPr="00B45721">
              <w:rPr>
                <w:rFonts w:ascii="Verdana" w:hAnsi="Verdana" w:cs="Calibri"/>
                <w:color w:val="000000"/>
                <w:sz w:val="18"/>
                <w:szCs w:val="18"/>
              </w:rPr>
              <w:br/>
              <w:t>Perfil hecho de acero laminado en caliente estructural soldable, con recubrimiento de Zinc, deberá presentar las siguientes características:</w:t>
            </w:r>
            <w:r w:rsidRPr="00B45721">
              <w:rPr>
                <w:rFonts w:ascii="Verdana" w:hAnsi="Verdana" w:cs="Calibri"/>
                <w:color w:val="000000"/>
                <w:sz w:val="18"/>
                <w:szCs w:val="18"/>
              </w:rPr>
              <w:br/>
              <w:t>•        Espesor: 2mm</w:t>
            </w:r>
            <w:r w:rsidRPr="00B45721">
              <w:rPr>
                <w:rFonts w:ascii="Verdana" w:hAnsi="Verdana" w:cs="Calibri"/>
                <w:color w:val="000000"/>
                <w:sz w:val="18"/>
                <w:szCs w:val="18"/>
              </w:rPr>
              <w:br/>
              <w:t>•        Largo: 6 m</w:t>
            </w:r>
            <w:r w:rsidRPr="00B45721">
              <w:rPr>
                <w:rFonts w:ascii="Verdana" w:hAnsi="Verdana" w:cs="Calibri"/>
                <w:color w:val="000000"/>
                <w:sz w:val="18"/>
                <w:szCs w:val="18"/>
              </w:rPr>
              <w:br/>
              <w:t>•        Alto: 50 mm</w:t>
            </w:r>
            <w:r w:rsidRPr="00B45721">
              <w:rPr>
                <w:rFonts w:ascii="Verdana" w:hAnsi="Verdana" w:cs="Calibri"/>
                <w:color w:val="000000"/>
                <w:sz w:val="18"/>
                <w:szCs w:val="18"/>
              </w:rPr>
              <w:br/>
              <w:t>•        Ancho: 25 mm</w:t>
            </w:r>
            <w:r w:rsidRPr="00B45721">
              <w:rPr>
                <w:rFonts w:ascii="Verdana" w:hAnsi="Verdana" w:cs="Calibri"/>
                <w:color w:val="000000"/>
                <w:sz w:val="18"/>
                <w:szCs w:val="18"/>
              </w:rPr>
              <w:br/>
              <w:t>•        Pestañas: 10 mm</w:t>
            </w:r>
            <w:r w:rsidRPr="00B45721">
              <w:rPr>
                <w:rFonts w:ascii="Verdana" w:hAnsi="Verdana" w:cs="Calibri"/>
                <w:color w:val="000000"/>
                <w:sz w:val="18"/>
                <w:szCs w:val="18"/>
              </w:rPr>
              <w:br/>
              <w:t>•        Peso: 10.10 kg</w:t>
            </w:r>
            <w:r w:rsidRPr="00B45721">
              <w:rPr>
                <w:rFonts w:ascii="Verdana" w:hAnsi="Verdana" w:cs="Calibri"/>
                <w:color w:val="000000"/>
                <w:sz w:val="18"/>
                <w:szCs w:val="18"/>
              </w:rPr>
              <w:br/>
              <w:t>La Entidad Ejecutora deberá garantizar que el material de  referencia  sea  de  buena  calidad  y  de  marca reconocida.</w:t>
            </w:r>
            <w:r w:rsidRPr="00B45721">
              <w:rPr>
                <w:rFonts w:ascii="Verdana" w:hAnsi="Verdana" w:cs="Calibri"/>
                <w:color w:val="000000"/>
                <w:sz w:val="18"/>
                <w:szCs w:val="18"/>
              </w:rPr>
              <w:br/>
              <w:t>2.MANO DE  OBRA:</w:t>
            </w:r>
            <w:r w:rsidRPr="00B45721">
              <w:rPr>
                <w:rFonts w:ascii="Verdana" w:hAnsi="Verdana" w:cs="Calibri"/>
                <w:color w:val="000000"/>
                <w:sz w:val="18"/>
                <w:szCs w:val="18"/>
              </w:rPr>
              <w:br/>
              <w:t>La cotización del insumo, contempla la mano de obra calificada para el colocado.</w:t>
            </w:r>
          </w:p>
        </w:tc>
      </w:tr>
      <w:tr w:rsidR="00B45721" w:rsidRPr="00B45721" w14:paraId="08C11CEE"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A144C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74</w:t>
            </w:r>
          </w:p>
        </w:tc>
        <w:tc>
          <w:tcPr>
            <w:tcW w:w="1701" w:type="dxa"/>
            <w:tcBorders>
              <w:top w:val="nil"/>
              <w:left w:val="nil"/>
              <w:bottom w:val="single" w:sz="4" w:space="0" w:color="000000"/>
              <w:right w:val="single" w:sz="4" w:space="0" w:color="000000"/>
            </w:tcBorders>
            <w:shd w:val="clear" w:color="auto" w:fill="auto"/>
            <w:vAlign w:val="center"/>
            <w:hideMark/>
          </w:tcPr>
          <w:p w14:paraId="64D7C3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center"/>
            <w:hideMark/>
          </w:tcPr>
          <w:p w14:paraId="447C47F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6EE2AAD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Características Perfil costanera:</w:t>
            </w:r>
            <w:r w:rsidRPr="00B45721">
              <w:rPr>
                <w:rFonts w:ascii="Verdana" w:hAnsi="Verdana" w:cs="Calibri"/>
                <w:color w:val="000000"/>
                <w:sz w:val="18"/>
                <w:szCs w:val="18"/>
              </w:rPr>
              <w:br/>
              <w:t>Perfil hecho de acero laminado en caliente estructural soldable, con recubrimiento de Zinc, deberá presentar las siguientes características:</w:t>
            </w:r>
            <w:r w:rsidRPr="00B45721">
              <w:rPr>
                <w:rFonts w:ascii="Verdana" w:hAnsi="Verdana" w:cs="Calibri"/>
                <w:color w:val="000000"/>
                <w:sz w:val="18"/>
                <w:szCs w:val="18"/>
              </w:rPr>
              <w:br/>
              <w:t xml:space="preserve">     Espesor: 2mm</w:t>
            </w:r>
            <w:r w:rsidRPr="00B45721">
              <w:rPr>
                <w:rFonts w:ascii="Verdana" w:hAnsi="Verdana" w:cs="Calibri"/>
                <w:color w:val="000000"/>
                <w:sz w:val="18"/>
                <w:szCs w:val="18"/>
              </w:rPr>
              <w:br/>
              <w:t xml:space="preserve">     Largo: 6 m</w:t>
            </w:r>
            <w:r w:rsidRPr="00B45721">
              <w:rPr>
                <w:rFonts w:ascii="Verdana" w:hAnsi="Verdana" w:cs="Calibri"/>
                <w:color w:val="000000"/>
                <w:sz w:val="18"/>
                <w:szCs w:val="18"/>
              </w:rPr>
              <w:br/>
              <w:t xml:space="preserve">     Alto: 80 mm</w:t>
            </w:r>
            <w:r w:rsidRPr="00B45721">
              <w:rPr>
                <w:rFonts w:ascii="Verdana" w:hAnsi="Verdana" w:cs="Calibri"/>
                <w:color w:val="000000"/>
                <w:sz w:val="18"/>
                <w:szCs w:val="18"/>
              </w:rPr>
              <w:br/>
              <w:t xml:space="preserve">     Ancho: 40mm</w:t>
            </w:r>
            <w:r w:rsidRPr="00B45721">
              <w:rPr>
                <w:rFonts w:ascii="Verdana" w:hAnsi="Verdana" w:cs="Calibri"/>
                <w:color w:val="000000"/>
                <w:sz w:val="18"/>
                <w:szCs w:val="18"/>
              </w:rPr>
              <w:br/>
              <w:t xml:space="preserve">     Pestañas: 15 mm</w:t>
            </w:r>
            <w:r w:rsidRPr="00B45721">
              <w:rPr>
                <w:rFonts w:ascii="Verdana" w:hAnsi="Verdana" w:cs="Calibri"/>
                <w:color w:val="000000"/>
                <w:sz w:val="18"/>
                <w:szCs w:val="18"/>
              </w:rPr>
              <w:br/>
              <w:t xml:space="preserve">     Peso: 16.13 kg</w:t>
            </w:r>
            <w:r w:rsidRPr="00B45721">
              <w:rPr>
                <w:rFonts w:ascii="Verdana" w:hAnsi="Verdana" w:cs="Calibri"/>
                <w:color w:val="000000"/>
                <w:sz w:val="18"/>
                <w:szCs w:val="18"/>
              </w:rPr>
              <w:br/>
              <w:t>La Entidad Ejecutora deberá garantizar que el material de  referencia  sea  de  buena  calidad  y  de  marca reconocida.</w:t>
            </w:r>
            <w:r w:rsidRPr="00B45721">
              <w:rPr>
                <w:rFonts w:ascii="Verdana" w:hAnsi="Verdana" w:cs="Calibri"/>
                <w:color w:val="000000"/>
                <w:sz w:val="18"/>
                <w:szCs w:val="18"/>
              </w:rPr>
              <w:br/>
              <w:t>2.Mano De Obra</w:t>
            </w:r>
            <w:r w:rsidRPr="00B45721">
              <w:rPr>
                <w:rFonts w:ascii="Verdana" w:hAnsi="Verdana" w:cs="Calibri"/>
                <w:color w:val="000000"/>
                <w:sz w:val="18"/>
                <w:szCs w:val="18"/>
              </w:rPr>
              <w:br/>
              <w:t>La cotización del insumo, contempla la mano de obra calificada para el colocado.</w:t>
            </w:r>
          </w:p>
        </w:tc>
      </w:tr>
      <w:tr w:rsidR="00B45721" w:rsidRPr="00B45721" w14:paraId="0FB82A2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7F7EB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75</w:t>
            </w:r>
          </w:p>
        </w:tc>
        <w:tc>
          <w:tcPr>
            <w:tcW w:w="1701" w:type="dxa"/>
            <w:tcBorders>
              <w:top w:val="nil"/>
              <w:left w:val="nil"/>
              <w:bottom w:val="single" w:sz="4" w:space="0" w:color="000000"/>
              <w:right w:val="single" w:sz="4" w:space="0" w:color="000000"/>
            </w:tcBorders>
            <w:shd w:val="clear" w:color="auto" w:fill="auto"/>
            <w:vAlign w:val="center"/>
            <w:hideMark/>
          </w:tcPr>
          <w:p w14:paraId="7D2C614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PINTURA ANTICORROSIVA</w:t>
            </w:r>
          </w:p>
        </w:tc>
        <w:tc>
          <w:tcPr>
            <w:tcW w:w="993" w:type="dxa"/>
            <w:tcBorders>
              <w:top w:val="nil"/>
              <w:left w:val="nil"/>
              <w:bottom w:val="single" w:sz="4" w:space="0" w:color="000000"/>
              <w:right w:val="single" w:sz="4" w:space="0" w:color="000000"/>
            </w:tcBorders>
            <w:shd w:val="clear" w:color="auto" w:fill="auto"/>
            <w:noWrap/>
            <w:vAlign w:val="center"/>
            <w:hideMark/>
          </w:tcPr>
          <w:p w14:paraId="2A9BFEB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3D876EF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B45721">
              <w:rPr>
                <w:rFonts w:ascii="Verdana" w:hAnsi="Verdana" w:cs="Calibri"/>
                <w:color w:val="000000"/>
                <w:sz w:val="18"/>
                <w:szCs w:val="18"/>
              </w:rPr>
              <w:br/>
              <w:t>- La pintura a usarse será anticorrosiva.</w:t>
            </w:r>
            <w:r w:rsidRPr="00B45721">
              <w:rPr>
                <w:rFonts w:ascii="Verdana" w:hAnsi="Verdana" w:cs="Calibri"/>
                <w:color w:val="000000"/>
                <w:sz w:val="18"/>
                <w:szCs w:val="18"/>
              </w:rPr>
              <w:br/>
              <w:t>- Deberá ser de marca reconocida y primera calidad.</w:t>
            </w:r>
            <w:r w:rsidRPr="00B45721">
              <w:rPr>
                <w:rFonts w:ascii="Verdana" w:hAnsi="Verdana" w:cs="Calibri"/>
                <w:color w:val="000000"/>
                <w:sz w:val="18"/>
                <w:szCs w:val="18"/>
              </w:rPr>
              <w:br/>
              <w:t>- Su suministro será en el envase original de fábrica con sello de seguridad.</w:t>
            </w:r>
            <w:r w:rsidRPr="00B45721">
              <w:rPr>
                <w:rFonts w:ascii="Verdana" w:hAnsi="Verdana" w:cs="Calibri"/>
                <w:color w:val="000000"/>
                <w:sz w:val="18"/>
                <w:szCs w:val="18"/>
              </w:rPr>
              <w:br/>
            </w:r>
            <w:r w:rsidRPr="00B45721">
              <w:rPr>
                <w:rFonts w:ascii="Verdana" w:hAnsi="Verdana" w:cs="Calibri"/>
                <w:color w:val="000000"/>
                <w:sz w:val="18"/>
                <w:szCs w:val="18"/>
              </w:rPr>
              <w:lastRenderedPageBreak/>
              <w:t>-  El color deberá ser otorgado por el fabricante en Fábrica.</w:t>
            </w:r>
            <w:r w:rsidRPr="00B45721">
              <w:rPr>
                <w:rFonts w:ascii="Verdana" w:hAnsi="Verdana" w:cs="Calibri"/>
                <w:color w:val="000000"/>
                <w:sz w:val="18"/>
                <w:szCs w:val="18"/>
              </w:rPr>
              <w:br/>
              <w:t>- No se permitirá la preparación de los colores fuera de fábrica.</w:t>
            </w:r>
            <w:r w:rsidRPr="00B45721">
              <w:rPr>
                <w:rFonts w:ascii="Verdana" w:hAnsi="Verdana" w:cs="Calibri"/>
                <w:color w:val="000000"/>
                <w:sz w:val="18"/>
                <w:szCs w:val="18"/>
              </w:rPr>
              <w:br/>
              <w:t>2.   Otros Requisitos</w:t>
            </w:r>
            <w:r w:rsidRPr="00B45721">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B45721" w:rsidRPr="00B45721" w14:paraId="16E61FB6"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7361E1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76</w:t>
            </w:r>
          </w:p>
        </w:tc>
        <w:tc>
          <w:tcPr>
            <w:tcW w:w="1701" w:type="dxa"/>
            <w:tcBorders>
              <w:top w:val="nil"/>
              <w:left w:val="nil"/>
              <w:bottom w:val="single" w:sz="4" w:space="0" w:color="000000"/>
              <w:right w:val="single" w:sz="4" w:space="0" w:color="000000"/>
            </w:tcBorders>
            <w:shd w:val="clear" w:color="auto" w:fill="auto"/>
            <w:vAlign w:val="center"/>
            <w:hideMark/>
          </w:tcPr>
          <w:p w14:paraId="622E39B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PINTURA LATEX</w:t>
            </w:r>
          </w:p>
        </w:tc>
        <w:tc>
          <w:tcPr>
            <w:tcW w:w="993" w:type="dxa"/>
            <w:tcBorders>
              <w:top w:val="nil"/>
              <w:left w:val="nil"/>
              <w:bottom w:val="single" w:sz="4" w:space="0" w:color="000000"/>
              <w:right w:val="single" w:sz="4" w:space="0" w:color="000000"/>
            </w:tcBorders>
            <w:shd w:val="clear" w:color="auto" w:fill="auto"/>
            <w:noWrap/>
            <w:vAlign w:val="center"/>
            <w:hideMark/>
          </w:tcPr>
          <w:p w14:paraId="2269130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340AA19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La Entidad Ejecutora deberá garantizar que el material de referencia sea de buena calidad y de marca reconocida.</w:t>
            </w:r>
            <w:r w:rsidRPr="00B45721">
              <w:rPr>
                <w:rFonts w:ascii="Verdana" w:hAnsi="Verdana" w:cs="Calibri"/>
                <w:color w:val="000000"/>
                <w:sz w:val="18"/>
                <w:szCs w:val="1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45721">
              <w:rPr>
                <w:rFonts w:ascii="Verdana" w:hAnsi="Verdana" w:cs="Calibri"/>
                <w:color w:val="000000"/>
                <w:sz w:val="18"/>
                <w:szCs w:val="18"/>
              </w:rPr>
              <w:br/>
              <w:t xml:space="preserve">CARACTERÍSTICAS: </w:t>
            </w:r>
            <w:r w:rsidRPr="00B45721">
              <w:rPr>
                <w:rFonts w:ascii="Verdana" w:hAnsi="Verdana" w:cs="Calibri"/>
                <w:color w:val="000000"/>
                <w:sz w:val="18"/>
                <w:szCs w:val="18"/>
              </w:rPr>
              <w:br/>
              <w:t>Pintura acrílica al agua, se diluye con agua fácil secado al aire, resistente a hongos y moho super lavable con respuesta favorable al medio ambiente</w:t>
            </w:r>
            <w:r w:rsidRPr="00B45721">
              <w:rPr>
                <w:rFonts w:ascii="Verdana" w:hAnsi="Verdana" w:cs="Calibri"/>
                <w:color w:val="000000"/>
                <w:sz w:val="18"/>
                <w:szCs w:val="18"/>
              </w:rPr>
              <w:br/>
              <w:t>Buena resistencia a la luz y a la intemperie.</w:t>
            </w:r>
            <w:r w:rsidRPr="00B45721">
              <w:rPr>
                <w:rFonts w:ascii="Verdana" w:hAnsi="Verdana" w:cs="Calibri"/>
                <w:color w:val="000000"/>
                <w:sz w:val="18"/>
                <w:szCs w:val="18"/>
              </w:rPr>
              <w:br/>
              <w:t xml:space="preserve">Es lavable y muy resistente a la abrasión en húmedo. </w:t>
            </w:r>
            <w:r w:rsidRPr="00B45721">
              <w:rPr>
                <w:rFonts w:ascii="Verdana" w:hAnsi="Verdana" w:cs="Calibri"/>
                <w:color w:val="000000"/>
                <w:sz w:val="18"/>
                <w:szCs w:val="18"/>
              </w:rPr>
              <w:br/>
              <w:t>Uso: Interiores  y exteriores</w:t>
            </w:r>
            <w:r w:rsidRPr="00B45721">
              <w:rPr>
                <w:rFonts w:ascii="Verdana" w:hAnsi="Verdana" w:cs="Calibri"/>
                <w:color w:val="000000"/>
                <w:sz w:val="18"/>
                <w:szCs w:val="18"/>
              </w:rPr>
              <w:br/>
            </w:r>
            <w:r w:rsidRPr="00B45721">
              <w:rPr>
                <w:rFonts w:ascii="Verdana" w:hAnsi="Verdana" w:cs="Calibri"/>
                <w:color w:val="000000"/>
                <w:sz w:val="18"/>
                <w:szCs w:val="18"/>
              </w:rPr>
              <w:br/>
              <w:t xml:space="preserve">Calidad: </w:t>
            </w:r>
            <w:r w:rsidRPr="00B45721">
              <w:rPr>
                <w:rFonts w:ascii="Verdana" w:hAnsi="Verdana" w:cs="Calibri"/>
                <w:color w:val="000000"/>
                <w:sz w:val="18"/>
                <w:szCs w:val="18"/>
              </w:rPr>
              <w:br/>
              <w:t>La Entidad Ejecutora garantizará, la calidad en función a los requisitos exigidos.</w:t>
            </w:r>
            <w:r w:rsidRPr="00B45721">
              <w:rPr>
                <w:rFonts w:ascii="Verdana" w:hAnsi="Verdana" w:cs="Calibri"/>
                <w:color w:val="000000"/>
                <w:sz w:val="18"/>
                <w:szCs w:val="18"/>
              </w:rPr>
              <w:br/>
            </w:r>
            <w:r w:rsidRPr="00B45721">
              <w:rPr>
                <w:rFonts w:ascii="Verdana" w:hAnsi="Verdana" w:cs="Calibri"/>
                <w:color w:val="000000"/>
                <w:sz w:val="18"/>
                <w:szCs w:val="18"/>
              </w:rPr>
              <w:br/>
              <w:t xml:space="preserve">Almacenamiento: </w:t>
            </w:r>
            <w:r w:rsidRPr="00B45721">
              <w:rPr>
                <w:rFonts w:ascii="Verdana" w:hAnsi="Verdana" w:cs="Calibri"/>
                <w:color w:val="000000"/>
                <w:sz w:val="18"/>
                <w:szCs w:val="18"/>
              </w:rPr>
              <w:br/>
              <w:t>Se debe almacenar en lugares techados y protegidos del medio ambiente.</w:t>
            </w:r>
            <w:r w:rsidRPr="00B45721">
              <w:rPr>
                <w:rFonts w:ascii="Verdana" w:hAnsi="Verdana" w:cs="Calibri"/>
                <w:color w:val="000000"/>
                <w:sz w:val="18"/>
                <w:szCs w:val="18"/>
              </w:rPr>
              <w:br/>
            </w:r>
            <w:r w:rsidRPr="00B45721">
              <w:rPr>
                <w:rFonts w:ascii="Verdana" w:hAnsi="Verdana" w:cs="Calibri"/>
                <w:color w:val="000000"/>
                <w:sz w:val="18"/>
                <w:szCs w:val="18"/>
              </w:rPr>
              <w:br/>
              <w:t>Color:</w:t>
            </w:r>
            <w:r w:rsidRPr="00B45721">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B45721">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B45721">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B45721">
              <w:rPr>
                <w:rFonts w:ascii="Verdana" w:hAnsi="Verdana" w:cs="Calibri"/>
                <w:color w:val="000000"/>
                <w:sz w:val="18"/>
                <w:szCs w:val="18"/>
              </w:rPr>
              <w:br/>
              <w:t>Todos estos acabados de pintura serán en coordinación y aprobación del Inspector de Proyecto.</w:t>
            </w:r>
          </w:p>
        </w:tc>
      </w:tr>
      <w:tr w:rsidR="00B45721" w:rsidRPr="00B45721" w14:paraId="04748CD6"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55B344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77</w:t>
            </w:r>
          </w:p>
        </w:tc>
        <w:tc>
          <w:tcPr>
            <w:tcW w:w="1701" w:type="dxa"/>
            <w:tcBorders>
              <w:top w:val="nil"/>
              <w:left w:val="nil"/>
              <w:bottom w:val="single" w:sz="4" w:space="0" w:color="auto"/>
              <w:right w:val="single" w:sz="4" w:space="0" w:color="000000"/>
            </w:tcBorders>
            <w:shd w:val="clear" w:color="auto" w:fill="auto"/>
            <w:vAlign w:val="center"/>
            <w:hideMark/>
          </w:tcPr>
          <w:p w14:paraId="66F1533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PINTURA LATEX ENGOMADA</w:t>
            </w:r>
          </w:p>
        </w:tc>
        <w:tc>
          <w:tcPr>
            <w:tcW w:w="993" w:type="dxa"/>
            <w:tcBorders>
              <w:top w:val="nil"/>
              <w:left w:val="nil"/>
              <w:bottom w:val="single" w:sz="4" w:space="0" w:color="auto"/>
              <w:right w:val="single" w:sz="4" w:space="0" w:color="000000"/>
            </w:tcBorders>
            <w:shd w:val="clear" w:color="auto" w:fill="auto"/>
            <w:noWrap/>
            <w:vAlign w:val="center"/>
            <w:hideMark/>
          </w:tcPr>
          <w:p w14:paraId="53136E5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auto"/>
              <w:right w:val="single" w:sz="4" w:space="0" w:color="000000"/>
            </w:tcBorders>
            <w:shd w:val="clear" w:color="auto" w:fill="auto"/>
            <w:vAlign w:val="center"/>
            <w:hideMark/>
          </w:tcPr>
          <w:p w14:paraId="2B7D641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Requisitos sobre el Producto</w:t>
            </w:r>
            <w:r w:rsidRPr="00B45721">
              <w:rPr>
                <w:rFonts w:ascii="Verdana" w:hAnsi="Verdana" w:cs="Calibri"/>
                <w:color w:val="000000"/>
                <w:sz w:val="18"/>
                <w:szCs w:val="18"/>
              </w:rPr>
              <w:br/>
              <w:t>La pintura, en el momento de la apertura del envase, no deberá venir sedimentada, ni mostrar separación del vehículo y pigmentación y el envase no debe mostrar corrosión.</w:t>
            </w:r>
            <w:r w:rsidRPr="00B45721">
              <w:rPr>
                <w:rFonts w:ascii="Verdana" w:hAnsi="Verdana" w:cs="Calibri"/>
                <w:color w:val="000000"/>
                <w:sz w:val="18"/>
                <w:szCs w:val="18"/>
              </w:rPr>
              <w:br/>
              <w:t>La pintura no deberá perder sus características al ser almacenada. En ningún caso se permitirá pintura con más de seis meses de fabricación.</w:t>
            </w:r>
            <w:r w:rsidRPr="00B45721">
              <w:rPr>
                <w:rFonts w:ascii="Verdana" w:hAnsi="Verdana" w:cs="Calibri"/>
                <w:color w:val="000000"/>
                <w:sz w:val="18"/>
                <w:szCs w:val="18"/>
              </w:rPr>
              <w:br/>
              <w:t>Deberá ser resistente a la abrasión y a los cambios de temperatura y mantendrá un acabado uniforme.</w:t>
            </w:r>
            <w:r w:rsidRPr="00B45721">
              <w:rPr>
                <w:rFonts w:ascii="Verdana" w:hAnsi="Verdana" w:cs="Calibri"/>
                <w:color w:val="000000"/>
                <w:sz w:val="18"/>
                <w:szCs w:val="18"/>
              </w:rPr>
              <w:br/>
              <w:t>No deberá presentar grietas ni ampollas, ni desprenderse cuando se haya aplicado adecuadamente.</w:t>
            </w:r>
          </w:p>
        </w:tc>
      </w:tr>
      <w:tr w:rsidR="00B45721" w:rsidRPr="00B45721" w14:paraId="1FDF8220"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64BAB1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78</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1FF021F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PISO FLOTANTE HDF 8MM MAS ACCESORIOS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A53136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401C7C7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Requisitos sobre el Producto: </w:t>
            </w:r>
            <w:r w:rsidRPr="00B45721">
              <w:rPr>
                <w:rFonts w:ascii="Verdana" w:hAnsi="Verdana" w:cs="Calibri"/>
                <w:color w:val="000000"/>
                <w:sz w:val="18"/>
                <w:szCs w:val="18"/>
              </w:rPr>
              <w:br/>
              <w:t xml:space="preserve">El Piso flotante deberá ser de primera calidad, resistente a abrasión, manchas, rasguños, fácil limpieza. </w:t>
            </w:r>
            <w:r w:rsidRPr="00B45721">
              <w:rPr>
                <w:rFonts w:ascii="Verdana" w:hAnsi="Verdana" w:cs="Calibri"/>
                <w:color w:val="000000"/>
                <w:sz w:val="18"/>
                <w:szCs w:val="18"/>
              </w:rPr>
              <w:br/>
            </w:r>
            <w:r w:rsidRPr="00B45721">
              <w:rPr>
                <w:rFonts w:ascii="Verdana" w:hAnsi="Verdana" w:cs="Calibri"/>
                <w:color w:val="000000"/>
                <w:sz w:val="18"/>
                <w:szCs w:val="18"/>
              </w:rPr>
              <w:lastRenderedPageBreak/>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45721">
              <w:rPr>
                <w:rFonts w:ascii="Verdana" w:hAnsi="Verdana" w:cs="Calibri"/>
                <w:color w:val="000000"/>
                <w:sz w:val="18"/>
                <w:szCs w:val="18"/>
              </w:rPr>
              <w:br/>
              <w:t>Estos pisos solo van apoyados sobre una manta de polietileno "PADING", sin ningún tipo de pegamento al vaciado, por lo cual solo el sistema de instalación lo convierte en un piso flotante</w:t>
            </w:r>
            <w:r w:rsidRPr="00B45721">
              <w:rPr>
                <w:rFonts w:ascii="Verdana" w:hAnsi="Verdana" w:cs="Calibri"/>
                <w:color w:val="000000"/>
                <w:sz w:val="18"/>
                <w:szCs w:val="18"/>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45721">
              <w:rPr>
                <w:rFonts w:ascii="Verdana" w:hAnsi="Verdana" w:cs="Calibri"/>
                <w:color w:val="000000"/>
                <w:sz w:val="18"/>
                <w:szCs w:val="18"/>
              </w:rPr>
              <w:br/>
              <w:t>Presentación recomendable no excluyente:</w:t>
            </w:r>
            <w:r w:rsidRPr="00B45721">
              <w:rPr>
                <w:rFonts w:ascii="Verdana" w:hAnsi="Verdana" w:cs="Calibri"/>
                <w:color w:val="000000"/>
                <w:sz w:val="18"/>
                <w:szCs w:val="18"/>
              </w:rPr>
              <w:br/>
              <w:t xml:space="preserve">Cajas : 1.90 m2 </w:t>
            </w:r>
            <w:r w:rsidRPr="00B45721">
              <w:rPr>
                <w:rFonts w:ascii="Verdana" w:hAnsi="Verdana" w:cs="Calibri"/>
                <w:color w:val="000000"/>
                <w:sz w:val="18"/>
                <w:szCs w:val="18"/>
              </w:rPr>
              <w:br/>
              <w:t xml:space="preserve">Largo de Tabla: 1.210 mm </w:t>
            </w:r>
            <w:r w:rsidRPr="00B45721">
              <w:rPr>
                <w:rFonts w:ascii="Verdana" w:hAnsi="Verdana" w:cs="Calibri"/>
                <w:color w:val="000000"/>
                <w:sz w:val="18"/>
                <w:szCs w:val="18"/>
              </w:rPr>
              <w:br/>
              <w:t xml:space="preserve">Ancho de Tabla: 198 mm </w:t>
            </w:r>
            <w:r w:rsidRPr="00B45721">
              <w:rPr>
                <w:rFonts w:ascii="Verdana" w:hAnsi="Verdana" w:cs="Calibri"/>
                <w:color w:val="000000"/>
                <w:sz w:val="18"/>
                <w:szCs w:val="18"/>
              </w:rPr>
              <w:br/>
              <w:t xml:space="preserve">Espesor: 8 mm </w:t>
            </w:r>
            <w:r w:rsidRPr="00B45721">
              <w:rPr>
                <w:rFonts w:ascii="Verdana" w:hAnsi="Verdana" w:cs="Calibri"/>
                <w:color w:val="000000"/>
                <w:sz w:val="18"/>
                <w:szCs w:val="18"/>
              </w:rPr>
              <w:br/>
              <w:t>Cantidad de Tablas por caja: 8 tablas</w:t>
            </w:r>
            <w:r w:rsidRPr="00B45721">
              <w:rPr>
                <w:rFonts w:ascii="Verdana" w:hAnsi="Verdana" w:cs="Calibri"/>
                <w:color w:val="000000"/>
                <w:sz w:val="18"/>
                <w:szCs w:val="18"/>
              </w:rPr>
              <w:br/>
              <w:t>Accesorios: Los accesorios contemplaran Manta de Polietileno, Terminal para puertas y tornillos y ramplús de fijación para la terminal.</w:t>
            </w:r>
            <w:r w:rsidRPr="00B45721">
              <w:rPr>
                <w:rFonts w:ascii="Verdana" w:hAnsi="Verdana" w:cs="Calibri"/>
                <w:color w:val="000000"/>
                <w:sz w:val="18"/>
                <w:szCs w:val="18"/>
              </w:rPr>
              <w:br/>
            </w:r>
            <w:r w:rsidRPr="00B45721">
              <w:rPr>
                <w:rFonts w:ascii="Verdana" w:hAnsi="Verdana" w:cs="Calibri"/>
                <w:color w:val="000000"/>
                <w:sz w:val="18"/>
                <w:szCs w:val="18"/>
              </w:rPr>
              <w:br/>
              <w:t xml:space="preserve">Calidad: </w:t>
            </w:r>
            <w:r w:rsidRPr="00B45721">
              <w:rPr>
                <w:rFonts w:ascii="Verdana" w:hAnsi="Verdana" w:cs="Calibri"/>
                <w:color w:val="000000"/>
                <w:sz w:val="18"/>
                <w:szCs w:val="18"/>
              </w:rPr>
              <w:br/>
              <w:t>El Proveedor garantizará la calidad de los materiales en función a los requisitos exigidos.</w:t>
            </w:r>
            <w:r w:rsidRPr="00B45721">
              <w:rPr>
                <w:rFonts w:ascii="Verdana" w:hAnsi="Verdana" w:cs="Calibri"/>
                <w:color w:val="000000"/>
                <w:sz w:val="18"/>
                <w:szCs w:val="18"/>
              </w:rPr>
              <w:br/>
            </w:r>
            <w:r w:rsidRPr="00B45721">
              <w:rPr>
                <w:rFonts w:ascii="Verdana" w:hAnsi="Verdana" w:cs="Calibri"/>
                <w:color w:val="000000"/>
                <w:sz w:val="18"/>
                <w:szCs w:val="18"/>
              </w:rPr>
              <w:br/>
              <w:t xml:space="preserve">Almacenamiento: </w:t>
            </w:r>
            <w:r w:rsidRPr="00B45721">
              <w:rPr>
                <w:rFonts w:ascii="Verdana" w:hAnsi="Verdana" w:cs="Calibri"/>
                <w:color w:val="000000"/>
                <w:sz w:val="18"/>
                <w:szCs w:val="18"/>
              </w:rPr>
              <w:br/>
              <w:t>Se debe almacenar en lugares techados y protegidos del medio ambiente.</w:t>
            </w:r>
          </w:p>
        </w:tc>
      </w:tr>
      <w:tr w:rsidR="00B45721" w:rsidRPr="00B45721" w14:paraId="7582BBD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C8FD57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79</w:t>
            </w:r>
          </w:p>
        </w:tc>
        <w:tc>
          <w:tcPr>
            <w:tcW w:w="1701" w:type="dxa"/>
            <w:tcBorders>
              <w:top w:val="nil"/>
              <w:left w:val="nil"/>
              <w:bottom w:val="single" w:sz="4" w:space="0" w:color="000000"/>
              <w:right w:val="single" w:sz="4" w:space="0" w:color="000000"/>
            </w:tcBorders>
            <w:shd w:val="clear" w:color="auto" w:fill="auto"/>
            <w:vAlign w:val="center"/>
            <w:hideMark/>
          </w:tcPr>
          <w:p w14:paraId="14FE5B1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7CF9D8D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1800E5F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45721" w:rsidRPr="00B45721" w14:paraId="2D37C1DD"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36D577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80</w:t>
            </w:r>
          </w:p>
        </w:tc>
        <w:tc>
          <w:tcPr>
            <w:tcW w:w="1701" w:type="dxa"/>
            <w:tcBorders>
              <w:top w:val="nil"/>
              <w:left w:val="nil"/>
              <w:bottom w:val="single" w:sz="4" w:space="0" w:color="auto"/>
              <w:right w:val="single" w:sz="4" w:space="0" w:color="000000"/>
            </w:tcBorders>
            <w:shd w:val="clear" w:color="auto" w:fill="auto"/>
            <w:vAlign w:val="center"/>
            <w:hideMark/>
          </w:tcPr>
          <w:p w14:paraId="04C2205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POLIESTIRENO E=1CM</w:t>
            </w:r>
          </w:p>
        </w:tc>
        <w:tc>
          <w:tcPr>
            <w:tcW w:w="993" w:type="dxa"/>
            <w:tcBorders>
              <w:top w:val="nil"/>
              <w:left w:val="nil"/>
              <w:bottom w:val="single" w:sz="4" w:space="0" w:color="auto"/>
              <w:right w:val="single" w:sz="4" w:space="0" w:color="000000"/>
            </w:tcBorders>
            <w:shd w:val="clear" w:color="auto" w:fill="auto"/>
            <w:noWrap/>
            <w:vAlign w:val="center"/>
            <w:hideMark/>
          </w:tcPr>
          <w:p w14:paraId="2660745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auto"/>
              <w:right w:val="single" w:sz="4" w:space="0" w:color="000000"/>
            </w:tcBorders>
            <w:shd w:val="clear" w:color="auto" w:fill="auto"/>
            <w:vAlign w:val="center"/>
            <w:hideMark/>
          </w:tcPr>
          <w:p w14:paraId="5D5BFE4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B45721">
              <w:rPr>
                <w:rFonts w:ascii="Verdana" w:hAnsi="Verdana" w:cs="Calibri"/>
                <w:color w:val="000000"/>
                <w:sz w:val="18"/>
                <w:szCs w:val="18"/>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45721">
              <w:rPr>
                <w:rFonts w:ascii="Verdana" w:hAnsi="Verdana" w:cs="Calibri"/>
                <w:color w:val="000000"/>
                <w:sz w:val="18"/>
                <w:szCs w:val="18"/>
              </w:rPr>
              <w:br/>
              <w:t>El Poliestireno deberá ser de E-1cm y deberá presentar características de resistencia al envejecimiento, aislante térmico, amortiguación de impactos y resistencia a la humedad</w:t>
            </w:r>
            <w:r w:rsidRPr="00B45721">
              <w:rPr>
                <w:rFonts w:ascii="Verdana" w:hAnsi="Verdana" w:cs="Calibri"/>
                <w:color w:val="000000"/>
                <w:sz w:val="18"/>
                <w:szCs w:val="18"/>
              </w:rPr>
              <w:br/>
              <w:t>De manera previa a su instalación, una muestra del material a usarse en el proyecto, deberá ser puesto a consideración del Inspector de Proyecto para su aprobación.</w:t>
            </w:r>
          </w:p>
        </w:tc>
      </w:tr>
      <w:tr w:rsidR="00B45721" w:rsidRPr="00B45721" w14:paraId="1E35AF68"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1518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81</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7762381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PUERTA MIXTA METAL Y MADERA (1.00X2.10) INC/MARCO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0E0E9DC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61C6AF0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Para la fabricación de la estructura principal, se empleará fierro angular de 11/2”x1/8” y para la hoja se empleará tubo cuadrado de 30x30x1.2, la plancha metálica será de 0.07mm, para el crecimiento de la batiente se colocaran bisagras de 4” de acuerdo a las dimensiones y detalles de acuerdo a los planos.</w:t>
            </w:r>
            <w:r w:rsidRPr="00B45721">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45721">
              <w:rPr>
                <w:rFonts w:ascii="Verdana" w:hAnsi="Verdana" w:cs="Tahoma"/>
                <w:color w:val="000000"/>
                <w:sz w:val="18"/>
                <w:szCs w:val="18"/>
                <w:lang w:eastAsia="es-BO"/>
              </w:rPr>
              <w:br/>
              <w:t xml:space="preserve">Pintura anticorrosiva para el acabado final de la puerta. </w:t>
            </w:r>
            <w:r w:rsidRPr="00B45721">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45721">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B45721">
              <w:rPr>
                <w:rFonts w:ascii="Verdana" w:hAnsi="Verdana" w:cs="Tahoma"/>
                <w:color w:val="000000"/>
                <w:sz w:val="18"/>
                <w:szCs w:val="18"/>
                <w:lang w:eastAsia="es-BO"/>
              </w:rPr>
              <w:br/>
              <w:t>La puerta como tal, deberá tener 2 anclajes por lado para la sujeción de la misma en vano destinado para este fin.</w:t>
            </w:r>
            <w:r w:rsidRPr="00B45721">
              <w:rPr>
                <w:rFonts w:ascii="Verdana" w:hAnsi="Verdana" w:cs="Tahoma"/>
                <w:color w:val="000000"/>
                <w:sz w:val="18"/>
                <w:szCs w:val="18"/>
                <w:lang w:eastAsia="es-BO"/>
              </w:rPr>
              <w:br/>
              <w:t>Las piezas de madera serán colocadas en la puerta según el diseño de la misma y asegurados con pernos de 1 ½” x ¼” y tuercas.</w:t>
            </w:r>
            <w:r w:rsidRPr="00B45721">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B45721" w:rsidRPr="00B45721" w14:paraId="649FBC46"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96F90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82</w:t>
            </w:r>
          </w:p>
        </w:tc>
        <w:tc>
          <w:tcPr>
            <w:tcW w:w="1701" w:type="dxa"/>
            <w:tcBorders>
              <w:top w:val="nil"/>
              <w:left w:val="nil"/>
              <w:bottom w:val="single" w:sz="4" w:space="0" w:color="000000"/>
              <w:right w:val="single" w:sz="4" w:space="0" w:color="000000"/>
            </w:tcBorders>
            <w:shd w:val="clear" w:color="auto" w:fill="auto"/>
            <w:vAlign w:val="center"/>
            <w:hideMark/>
          </w:tcPr>
          <w:p w14:paraId="16DC6FF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21C10CB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061166C1"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45721">
              <w:rPr>
                <w:rFonts w:ascii="Verdana" w:hAnsi="Verdana" w:cs="Calibri"/>
                <w:color w:val="000000"/>
                <w:sz w:val="18"/>
                <w:szCs w:val="18"/>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45721">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45721">
              <w:rPr>
                <w:rFonts w:ascii="Verdana" w:hAnsi="Verdana" w:cs="Calibri"/>
                <w:color w:val="000000"/>
                <w:sz w:val="18"/>
                <w:szCs w:val="18"/>
              </w:rPr>
              <w:br/>
              <w:t xml:space="preserve">Las uniones a espera tendrán ranuras suficientemente </w:t>
            </w:r>
            <w:r w:rsidRPr="00B45721">
              <w:rPr>
                <w:rFonts w:ascii="Verdana" w:hAnsi="Verdana" w:cs="Calibri"/>
                <w:color w:val="000000"/>
                <w:sz w:val="18"/>
                <w:szCs w:val="18"/>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45721">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45721">
              <w:rPr>
                <w:rFonts w:ascii="Verdana" w:hAnsi="Verdana" w:cs="Calibri"/>
                <w:color w:val="000000"/>
                <w:sz w:val="18"/>
                <w:szCs w:val="1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45721" w:rsidRPr="00B45721" w14:paraId="0A97C777"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06B22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83</w:t>
            </w:r>
          </w:p>
        </w:tc>
        <w:tc>
          <w:tcPr>
            <w:tcW w:w="1701" w:type="dxa"/>
            <w:tcBorders>
              <w:top w:val="nil"/>
              <w:left w:val="nil"/>
              <w:bottom w:val="single" w:sz="4" w:space="0" w:color="000000"/>
              <w:right w:val="single" w:sz="4" w:space="0" w:color="000000"/>
            </w:tcBorders>
            <w:shd w:val="clear" w:color="auto" w:fill="auto"/>
            <w:vAlign w:val="center"/>
            <w:hideMark/>
          </w:tcPr>
          <w:p w14:paraId="1EEE660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3ACBFF4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F0DAC4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45721" w:rsidRPr="00B45721" w14:paraId="39DFF7F9"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BCBCA4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84</w:t>
            </w:r>
          </w:p>
        </w:tc>
        <w:tc>
          <w:tcPr>
            <w:tcW w:w="1701" w:type="dxa"/>
            <w:tcBorders>
              <w:top w:val="nil"/>
              <w:left w:val="nil"/>
              <w:bottom w:val="single" w:sz="4" w:space="0" w:color="000000"/>
              <w:right w:val="single" w:sz="4" w:space="0" w:color="000000"/>
            </w:tcBorders>
            <w:shd w:val="clear" w:color="auto" w:fill="auto"/>
            <w:vAlign w:val="center"/>
            <w:hideMark/>
          </w:tcPr>
          <w:p w14:paraId="541B68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3A8D48C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92D4C9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La rejilla será Metálica de industria nacional o su equivalente, deberá ser de buena calidad, se utilizará en la cocina para el ingreso y salida de aire.</w:t>
            </w:r>
            <w:r w:rsidRPr="00B45721">
              <w:rPr>
                <w:rFonts w:ascii="Verdana" w:hAnsi="Verdana" w:cs="Tahoma"/>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45721">
              <w:rPr>
                <w:rFonts w:ascii="Verdana" w:hAnsi="Verdana" w:cs="Tahoma"/>
                <w:color w:val="000000"/>
                <w:sz w:val="18"/>
                <w:szCs w:val="18"/>
                <w:lang w:eastAsia="es-BO"/>
              </w:rPr>
              <w:br/>
              <w:t>Están diseñados de manera tal que no giran al momento de su colocación. Se usan en mamposterías en general. La medida del tornillo va a depender en este caso del tamaño del ramplug.</w:t>
            </w:r>
            <w:r w:rsidRPr="00B45721">
              <w:rPr>
                <w:rFonts w:ascii="Verdana" w:hAnsi="Verdana" w:cs="Tahoma"/>
                <w:color w:val="000000"/>
                <w:sz w:val="18"/>
                <w:szCs w:val="18"/>
                <w:lang w:eastAsia="es-BO"/>
              </w:rPr>
              <w:br/>
              <w:t xml:space="preserve">Calidad: El Proveedor garantizará, la calidad de los materiales en función a los requisitos exigidos                                                                                                    </w:t>
            </w:r>
          </w:p>
        </w:tc>
      </w:tr>
      <w:tr w:rsidR="00B45721" w:rsidRPr="00B45721" w14:paraId="2DB0882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38F15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85</w:t>
            </w:r>
          </w:p>
        </w:tc>
        <w:tc>
          <w:tcPr>
            <w:tcW w:w="1701" w:type="dxa"/>
            <w:tcBorders>
              <w:top w:val="nil"/>
              <w:left w:val="nil"/>
              <w:bottom w:val="single" w:sz="4" w:space="0" w:color="000000"/>
              <w:right w:val="single" w:sz="4" w:space="0" w:color="000000"/>
            </w:tcBorders>
            <w:shd w:val="clear" w:color="auto" w:fill="auto"/>
            <w:vAlign w:val="center"/>
            <w:hideMark/>
          </w:tcPr>
          <w:p w14:paraId="0390317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4DC649F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B0F86BB"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B45721">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45721" w:rsidRPr="00B45721" w14:paraId="3E8B0354"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64204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86</w:t>
            </w:r>
          </w:p>
        </w:tc>
        <w:tc>
          <w:tcPr>
            <w:tcW w:w="1701" w:type="dxa"/>
            <w:tcBorders>
              <w:top w:val="nil"/>
              <w:left w:val="nil"/>
              <w:bottom w:val="single" w:sz="4" w:space="0" w:color="000000"/>
              <w:right w:val="single" w:sz="4" w:space="0" w:color="000000"/>
            </w:tcBorders>
            <w:shd w:val="clear" w:color="auto" w:fill="auto"/>
            <w:vAlign w:val="center"/>
            <w:hideMark/>
          </w:tcPr>
          <w:p w14:paraId="6438058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SELLADOR DE PARED</w:t>
            </w:r>
          </w:p>
        </w:tc>
        <w:tc>
          <w:tcPr>
            <w:tcW w:w="993" w:type="dxa"/>
            <w:tcBorders>
              <w:top w:val="nil"/>
              <w:left w:val="nil"/>
              <w:bottom w:val="single" w:sz="4" w:space="0" w:color="000000"/>
              <w:right w:val="single" w:sz="4" w:space="0" w:color="000000"/>
            </w:tcBorders>
            <w:shd w:val="clear" w:color="auto" w:fill="auto"/>
            <w:noWrap/>
            <w:vAlign w:val="center"/>
            <w:hideMark/>
          </w:tcPr>
          <w:p w14:paraId="5439314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LT</w:t>
            </w:r>
          </w:p>
        </w:tc>
        <w:tc>
          <w:tcPr>
            <w:tcW w:w="5953" w:type="dxa"/>
            <w:tcBorders>
              <w:top w:val="nil"/>
              <w:left w:val="nil"/>
              <w:bottom w:val="single" w:sz="4" w:space="0" w:color="000000"/>
              <w:right w:val="single" w:sz="4" w:space="0" w:color="000000"/>
            </w:tcBorders>
            <w:shd w:val="clear" w:color="auto" w:fill="auto"/>
            <w:vAlign w:val="center"/>
            <w:hideMark/>
          </w:tcPr>
          <w:p w14:paraId="31239EA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El sellador de paredes al agua será compuesto a base de resinas acrílicas de acabado mate transparente o blanco. Su </w:t>
            </w:r>
            <w:r w:rsidRPr="00B45721">
              <w:rPr>
                <w:rFonts w:ascii="Verdana" w:hAnsi="Verdana" w:cs="Calibri"/>
                <w:color w:val="000000"/>
                <w:sz w:val="18"/>
                <w:szCs w:val="18"/>
              </w:rPr>
              <w:lastRenderedPageBreak/>
              <w:t>función es sellar, reducir, uniformar la absorción de la superficie y mejorar el rendimiento de la pintura de acabado.</w:t>
            </w:r>
            <w:r w:rsidRPr="00B45721">
              <w:rPr>
                <w:rFonts w:ascii="Verdana" w:hAnsi="Verdana" w:cs="Calibri"/>
                <w:color w:val="000000"/>
                <w:sz w:val="18"/>
                <w:szCs w:val="18"/>
              </w:rPr>
              <w:br/>
              <w:t>REQUISITOS:</w:t>
            </w:r>
            <w:r w:rsidRPr="00B45721">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B45721">
              <w:rPr>
                <w:rFonts w:ascii="Verdana" w:hAnsi="Verdana" w:cs="Calibri"/>
                <w:color w:val="000000"/>
                <w:sz w:val="18"/>
                <w:szCs w:val="18"/>
              </w:rPr>
              <w:br/>
              <w:t xml:space="preserve">Será usado para el sellado de superficies de concreto, yeso y estuco que tendrán como acabado pinturas Látex o sintética. </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5A6BB97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0B74F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87</w:t>
            </w:r>
          </w:p>
        </w:tc>
        <w:tc>
          <w:tcPr>
            <w:tcW w:w="1701" w:type="dxa"/>
            <w:tcBorders>
              <w:top w:val="nil"/>
              <w:left w:val="nil"/>
              <w:bottom w:val="single" w:sz="4" w:space="0" w:color="000000"/>
              <w:right w:val="single" w:sz="4" w:space="0" w:color="000000"/>
            </w:tcBorders>
            <w:shd w:val="clear" w:color="auto" w:fill="auto"/>
            <w:vAlign w:val="center"/>
            <w:hideMark/>
          </w:tcPr>
          <w:p w14:paraId="30943F6B"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4251AB3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221169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B45721">
              <w:rPr>
                <w:rFonts w:ascii="Verdana" w:hAnsi="Verdana" w:cs="Calibri"/>
                <w:color w:val="000000"/>
                <w:sz w:val="18"/>
                <w:szCs w:val="18"/>
              </w:rPr>
              <w:br/>
              <w:t>CARACTERÍSTICAS</w:t>
            </w:r>
            <w:r w:rsidRPr="00B45721">
              <w:rPr>
                <w:rFonts w:ascii="Verdana" w:hAnsi="Verdana" w:cs="Calibri"/>
                <w:color w:val="000000"/>
                <w:sz w:val="18"/>
                <w:szCs w:val="18"/>
              </w:rPr>
              <w:br/>
              <w:t>1 1/4" Desagüe Lavatorio con Cola PVC y Tapón</w:t>
            </w:r>
            <w:r w:rsidRPr="00B45721">
              <w:rPr>
                <w:rFonts w:ascii="Verdana" w:hAnsi="Verdana" w:cs="Calibri"/>
                <w:color w:val="000000"/>
                <w:sz w:val="18"/>
                <w:szCs w:val="18"/>
              </w:rPr>
              <w:br/>
              <w:t>Gran resistencia a la humedad, aunque son vulnerables a los ácidos</w:t>
            </w:r>
            <w:r w:rsidRPr="00B45721">
              <w:rPr>
                <w:rFonts w:ascii="Verdana" w:hAnsi="Verdana" w:cs="Calibri"/>
                <w:color w:val="000000"/>
                <w:sz w:val="18"/>
                <w:szCs w:val="18"/>
              </w:rPr>
              <w:br/>
              <w:t>Sifón Lavatorio 1 1/4'</w:t>
            </w:r>
            <w:r w:rsidRPr="00B45721">
              <w:rPr>
                <w:rFonts w:ascii="Verdana" w:hAnsi="Verdana" w:cs="Calibri"/>
                <w:color w:val="000000"/>
                <w:sz w:val="18"/>
                <w:szCs w:val="18"/>
              </w:rPr>
              <w:br/>
              <w:t xml:space="preserve">Salida Recta 32 mm </w:t>
            </w:r>
            <w:r w:rsidRPr="00B45721">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2A41DA7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B7605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88</w:t>
            </w:r>
          </w:p>
        </w:tc>
        <w:tc>
          <w:tcPr>
            <w:tcW w:w="1701" w:type="dxa"/>
            <w:tcBorders>
              <w:top w:val="nil"/>
              <w:left w:val="nil"/>
              <w:bottom w:val="single" w:sz="4" w:space="0" w:color="000000"/>
              <w:right w:val="single" w:sz="4" w:space="0" w:color="000000"/>
            </w:tcBorders>
            <w:shd w:val="clear" w:color="auto" w:fill="auto"/>
            <w:vAlign w:val="center"/>
            <w:hideMark/>
          </w:tcPr>
          <w:p w14:paraId="22F921A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4A8D21B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23526037"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B45721">
              <w:rPr>
                <w:rFonts w:ascii="Verdana" w:hAnsi="Verdana" w:cs="Calibri"/>
                <w:color w:val="000000"/>
                <w:sz w:val="18"/>
                <w:szCs w:val="18"/>
              </w:rPr>
              <w:br/>
              <w:t>CARACTERÍSTICAS</w:t>
            </w:r>
            <w:r w:rsidRPr="00B45721">
              <w:rPr>
                <w:rFonts w:ascii="Verdana" w:hAnsi="Verdana" w:cs="Calibri"/>
                <w:color w:val="000000"/>
                <w:sz w:val="18"/>
                <w:szCs w:val="18"/>
              </w:rPr>
              <w:br/>
              <w:t>1 1/4" Desagüe Lavatorio con Cola PVC y Tapón</w:t>
            </w:r>
            <w:r w:rsidRPr="00B45721">
              <w:rPr>
                <w:rFonts w:ascii="Verdana" w:hAnsi="Verdana" w:cs="Calibri"/>
                <w:color w:val="000000"/>
                <w:sz w:val="18"/>
                <w:szCs w:val="18"/>
              </w:rPr>
              <w:br/>
              <w:t>Gran resistencia a la humedad, aunque son vulnerables a los ácidos</w:t>
            </w:r>
            <w:r w:rsidRPr="00B45721">
              <w:rPr>
                <w:rFonts w:ascii="Verdana" w:hAnsi="Verdana" w:cs="Calibri"/>
                <w:color w:val="000000"/>
                <w:sz w:val="18"/>
                <w:szCs w:val="18"/>
              </w:rPr>
              <w:br/>
              <w:t>Sifón Lavatorio 1 1/4'</w:t>
            </w:r>
            <w:r w:rsidRPr="00B45721">
              <w:rPr>
                <w:rFonts w:ascii="Verdana" w:hAnsi="Verdana" w:cs="Calibri"/>
                <w:color w:val="000000"/>
                <w:sz w:val="18"/>
                <w:szCs w:val="18"/>
              </w:rPr>
              <w:br/>
              <w:t xml:space="preserve">Salida Recta 32 mm </w:t>
            </w:r>
            <w:r w:rsidRPr="00B45721">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B45721">
              <w:rPr>
                <w:rFonts w:ascii="Verdana" w:hAnsi="Verdana" w:cs="Calibri"/>
                <w:color w:val="000000"/>
                <w:sz w:val="18"/>
                <w:szCs w:val="18"/>
              </w:rPr>
              <w:br/>
              <w:t>La Entidad Ejecutora deberá garantizar que el material de referencia sea de buena calidad y de marca.</w:t>
            </w:r>
          </w:p>
        </w:tc>
      </w:tr>
      <w:tr w:rsidR="00B45721" w:rsidRPr="00B45721" w14:paraId="54922718"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B6637A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89</w:t>
            </w:r>
          </w:p>
        </w:tc>
        <w:tc>
          <w:tcPr>
            <w:tcW w:w="1701" w:type="dxa"/>
            <w:tcBorders>
              <w:top w:val="nil"/>
              <w:left w:val="nil"/>
              <w:bottom w:val="single" w:sz="4" w:space="0" w:color="auto"/>
              <w:right w:val="single" w:sz="4" w:space="0" w:color="000000"/>
            </w:tcBorders>
            <w:shd w:val="clear" w:color="auto" w:fill="auto"/>
            <w:vAlign w:val="center"/>
            <w:hideMark/>
          </w:tcPr>
          <w:p w14:paraId="5B72059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TANQUE PLÁSTICO DE AGUA 450 LITROS C/ACCESORIOS</w:t>
            </w:r>
          </w:p>
        </w:tc>
        <w:tc>
          <w:tcPr>
            <w:tcW w:w="993" w:type="dxa"/>
            <w:tcBorders>
              <w:top w:val="nil"/>
              <w:left w:val="nil"/>
              <w:bottom w:val="single" w:sz="4" w:space="0" w:color="auto"/>
              <w:right w:val="single" w:sz="4" w:space="0" w:color="000000"/>
            </w:tcBorders>
            <w:shd w:val="clear" w:color="auto" w:fill="auto"/>
            <w:noWrap/>
            <w:vAlign w:val="center"/>
            <w:hideMark/>
          </w:tcPr>
          <w:p w14:paraId="404E533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GLB</w:t>
            </w:r>
          </w:p>
        </w:tc>
        <w:tc>
          <w:tcPr>
            <w:tcW w:w="5953" w:type="dxa"/>
            <w:tcBorders>
              <w:top w:val="nil"/>
              <w:left w:val="nil"/>
              <w:bottom w:val="single" w:sz="4" w:space="0" w:color="auto"/>
              <w:right w:val="single" w:sz="4" w:space="0" w:color="000000"/>
            </w:tcBorders>
            <w:shd w:val="clear" w:color="auto" w:fill="auto"/>
            <w:vAlign w:val="center"/>
            <w:hideMark/>
          </w:tcPr>
          <w:p w14:paraId="17DB568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45721">
              <w:rPr>
                <w:rFonts w:ascii="Verdana" w:hAnsi="Verdana" w:cs="Calibri"/>
                <w:color w:val="000000"/>
                <w:sz w:val="18"/>
                <w:szCs w:val="18"/>
              </w:rPr>
              <w:br/>
              <w:t>El tanque deberá de ser de marca reconocida a nivel nacional, los trabajos de ensamble de las piezas, no permitirán fugas por lo que deberá realizarse mediante el empleo de ligantes y sellantes como teflón y pegamento PVC</w:t>
            </w:r>
            <w:r w:rsidRPr="00B45721">
              <w:rPr>
                <w:rFonts w:ascii="Verdana" w:hAnsi="Verdana" w:cs="Calibri"/>
                <w:color w:val="000000"/>
                <w:sz w:val="18"/>
                <w:szCs w:val="18"/>
              </w:rPr>
              <w:br/>
              <w:t>Las características que debe cumplir:</w:t>
            </w:r>
            <w:r w:rsidRPr="00B45721">
              <w:rPr>
                <w:rFonts w:ascii="Verdana" w:hAnsi="Verdana" w:cs="Calibri"/>
                <w:color w:val="000000"/>
                <w:sz w:val="18"/>
                <w:szCs w:val="18"/>
              </w:rPr>
              <w:br/>
              <w:t xml:space="preserve">• Capa externa negra, con protección UV </w:t>
            </w:r>
            <w:r w:rsidRPr="00B45721">
              <w:rPr>
                <w:rFonts w:ascii="Verdana" w:hAnsi="Verdana" w:cs="Calibri"/>
                <w:color w:val="000000"/>
                <w:sz w:val="18"/>
                <w:szCs w:val="18"/>
              </w:rPr>
              <w:br/>
              <w:t>• Capa interna que impidan la proliferación de bacterias, algas, hongos y esporas</w:t>
            </w:r>
            <w:r w:rsidRPr="00B45721">
              <w:rPr>
                <w:rFonts w:ascii="Verdana" w:hAnsi="Verdana" w:cs="Calibri"/>
                <w:color w:val="000000"/>
                <w:sz w:val="18"/>
                <w:szCs w:val="18"/>
              </w:rPr>
              <w:br/>
              <w:t xml:space="preserve">•  Tapa de fácil acceso y sellado </w:t>
            </w:r>
            <w:r w:rsidRPr="00B45721">
              <w:rPr>
                <w:rFonts w:ascii="Verdana" w:hAnsi="Verdana" w:cs="Calibri"/>
                <w:color w:val="000000"/>
                <w:sz w:val="18"/>
                <w:szCs w:val="18"/>
              </w:rPr>
              <w:br/>
              <w:t xml:space="preserve">• Material insípido, atoxico e higiénico </w:t>
            </w:r>
            <w:r w:rsidRPr="00B45721">
              <w:rPr>
                <w:rFonts w:ascii="Verdana" w:hAnsi="Verdana" w:cs="Calibri"/>
                <w:color w:val="000000"/>
                <w:sz w:val="18"/>
                <w:szCs w:val="18"/>
              </w:rPr>
              <w:br/>
              <w:t xml:space="preserve">Una vez instalados los artefactos, se realizarán las pruebas </w:t>
            </w:r>
            <w:r w:rsidRPr="00B45721">
              <w:rPr>
                <w:rFonts w:ascii="Verdana" w:hAnsi="Verdana" w:cs="Calibri"/>
                <w:color w:val="000000"/>
                <w:sz w:val="18"/>
                <w:szCs w:val="18"/>
              </w:rPr>
              <w:lastRenderedPageBreak/>
              <w:t xml:space="preserve">finales para verificar el correcto funcionamiento de todos y cada uno de los artefactos instalados.  </w:t>
            </w:r>
            <w:r w:rsidRPr="00B45721">
              <w:rPr>
                <w:rFonts w:ascii="Verdana" w:hAnsi="Verdana" w:cs="Calibri"/>
                <w:color w:val="000000"/>
                <w:sz w:val="18"/>
                <w:szCs w:val="18"/>
              </w:rPr>
              <w:br/>
              <w:t xml:space="preserve">La Entidad Ejecutora deberá garantizar que el material de referencia sea de buena calidad y de marca reconocida. </w:t>
            </w:r>
          </w:p>
        </w:tc>
      </w:tr>
      <w:tr w:rsidR="00B45721" w:rsidRPr="00B45721" w14:paraId="0BFDFBB7" w14:textId="77777777" w:rsidTr="00FE3BED">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F29F3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90</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47D285C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TANQUE SÉPTICO DE PVC DE 900 LTS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262EEB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single" w:sz="4" w:space="0" w:color="auto"/>
              <w:left w:val="nil"/>
              <w:bottom w:val="single" w:sz="4" w:space="0" w:color="000000"/>
              <w:right w:val="single" w:sz="4" w:space="0" w:color="000000"/>
            </w:tcBorders>
            <w:shd w:val="clear" w:color="auto" w:fill="auto"/>
            <w:vAlign w:val="center"/>
            <w:hideMark/>
          </w:tcPr>
          <w:p w14:paraId="586DEBDA"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tricapa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r w:rsidRPr="00B45721">
              <w:rPr>
                <w:rFonts w:ascii="Verdana" w:hAnsi="Verdana" w:cs="Tahoma"/>
                <w:color w:val="000000"/>
                <w:sz w:val="18"/>
                <w:szCs w:val="18"/>
                <w:lang w:eastAsia="es-BO"/>
              </w:rPr>
              <w:br/>
              <w:t>La Entidad Ejecutora deberá garantizar que el material de referencia sea de buena calidad y de marca reconocida.</w:t>
            </w:r>
          </w:p>
        </w:tc>
      </w:tr>
      <w:tr w:rsidR="00B45721" w:rsidRPr="00B45721" w14:paraId="103743C6"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9AE561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91</w:t>
            </w:r>
          </w:p>
        </w:tc>
        <w:tc>
          <w:tcPr>
            <w:tcW w:w="1701" w:type="dxa"/>
            <w:tcBorders>
              <w:top w:val="nil"/>
              <w:left w:val="nil"/>
              <w:bottom w:val="single" w:sz="4" w:space="0" w:color="000000"/>
              <w:right w:val="single" w:sz="4" w:space="0" w:color="000000"/>
            </w:tcBorders>
            <w:shd w:val="clear" w:color="auto" w:fill="auto"/>
            <w:vAlign w:val="center"/>
            <w:hideMark/>
          </w:tcPr>
          <w:p w14:paraId="2028F26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5DE7B7D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1D84F1A7"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B45721">
              <w:rPr>
                <w:rFonts w:ascii="Verdana" w:hAnsi="Verdana" w:cs="Calibri"/>
                <w:color w:val="000000"/>
                <w:sz w:val="18"/>
                <w:szCs w:val="18"/>
              </w:rPr>
              <w:br/>
              <w:t>Material de Policloruro de Vinilo (PVC) de 1/2", deberá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B45721" w:rsidRPr="00B45721" w14:paraId="7EF43B77"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2FCDE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92</w:t>
            </w:r>
          </w:p>
        </w:tc>
        <w:tc>
          <w:tcPr>
            <w:tcW w:w="1701" w:type="dxa"/>
            <w:tcBorders>
              <w:top w:val="nil"/>
              <w:left w:val="nil"/>
              <w:bottom w:val="single" w:sz="4" w:space="0" w:color="000000"/>
              <w:right w:val="single" w:sz="4" w:space="0" w:color="000000"/>
            </w:tcBorders>
            <w:shd w:val="clear" w:color="auto" w:fill="auto"/>
            <w:vAlign w:val="center"/>
            <w:hideMark/>
          </w:tcPr>
          <w:p w14:paraId="4BFC1CD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21EB6E3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FEF6B4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B45721">
              <w:rPr>
                <w:rFonts w:ascii="Verdana" w:hAnsi="Verdana" w:cs="Calibri"/>
                <w:color w:val="000000"/>
                <w:sz w:val="18"/>
                <w:szCs w:val="18"/>
              </w:rPr>
              <w:br/>
              <w:t>Material de Policloruro de Vinilo (PVC) de 2", deberá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B45721" w:rsidRPr="00B45721" w14:paraId="370F5CA1"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9A43E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93</w:t>
            </w:r>
          </w:p>
        </w:tc>
        <w:tc>
          <w:tcPr>
            <w:tcW w:w="1701" w:type="dxa"/>
            <w:tcBorders>
              <w:top w:val="nil"/>
              <w:left w:val="nil"/>
              <w:bottom w:val="single" w:sz="4" w:space="0" w:color="000000"/>
              <w:right w:val="single" w:sz="4" w:space="0" w:color="000000"/>
            </w:tcBorders>
            <w:shd w:val="clear" w:color="auto" w:fill="auto"/>
            <w:vAlign w:val="center"/>
            <w:hideMark/>
          </w:tcPr>
          <w:p w14:paraId="0B2C08E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335E55D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510F83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w:t>
            </w:r>
            <w:r w:rsidRPr="00B45721">
              <w:rPr>
                <w:rFonts w:ascii="Verdana" w:hAnsi="Verdana" w:cs="Tahoma"/>
                <w:color w:val="000000"/>
                <w:sz w:val="18"/>
                <w:szCs w:val="18"/>
                <w:lang w:eastAsia="es-BO"/>
              </w:rPr>
              <w:lastRenderedPageBreak/>
              <w:t>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45721" w:rsidRPr="00B45721" w14:paraId="6F25BC7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614F9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94</w:t>
            </w:r>
          </w:p>
        </w:tc>
        <w:tc>
          <w:tcPr>
            <w:tcW w:w="1701" w:type="dxa"/>
            <w:tcBorders>
              <w:top w:val="nil"/>
              <w:left w:val="nil"/>
              <w:bottom w:val="single" w:sz="4" w:space="0" w:color="000000"/>
              <w:right w:val="single" w:sz="4" w:space="0" w:color="000000"/>
            </w:tcBorders>
            <w:shd w:val="clear" w:color="auto" w:fill="auto"/>
            <w:vAlign w:val="center"/>
            <w:hideMark/>
          </w:tcPr>
          <w:p w14:paraId="27387D6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3D2E93F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3EEEEDCE"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5721">
              <w:rPr>
                <w:rFonts w:ascii="Verdana" w:hAnsi="Verdana" w:cs="Calibri"/>
                <w:color w:val="000000"/>
                <w:sz w:val="18"/>
                <w:szCs w:val="18"/>
              </w:rPr>
              <w:br/>
              <w:t>REQUISITOS:</w:t>
            </w:r>
            <w:r w:rsidRPr="00B45721">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B45721">
              <w:rPr>
                <w:rFonts w:ascii="Verdana" w:hAnsi="Verdana" w:cs="Calibri"/>
                <w:color w:val="000000"/>
                <w:sz w:val="18"/>
                <w:szCs w:val="18"/>
              </w:rPr>
              <w:br/>
              <w:t>Material de Policloruro de Vinilo (PVC) de 4" a 2", deberá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B45721" w:rsidRPr="00B45721" w14:paraId="74363795"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BC301F"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95</w:t>
            </w:r>
          </w:p>
        </w:tc>
        <w:tc>
          <w:tcPr>
            <w:tcW w:w="1701" w:type="dxa"/>
            <w:tcBorders>
              <w:top w:val="nil"/>
              <w:left w:val="nil"/>
              <w:bottom w:val="single" w:sz="4" w:space="0" w:color="000000"/>
              <w:right w:val="single" w:sz="4" w:space="0" w:color="000000"/>
            </w:tcBorders>
            <w:shd w:val="clear" w:color="auto" w:fill="auto"/>
            <w:vAlign w:val="center"/>
            <w:hideMark/>
          </w:tcPr>
          <w:p w14:paraId="6F8ED7B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55F6B27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4296C8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Cinta adhesiva que se coloca en las roscas y juntas de unión para evitar fugas en las tuberías.</w:t>
            </w:r>
            <w:r w:rsidRPr="00B45721">
              <w:rPr>
                <w:rFonts w:ascii="Verdana" w:hAnsi="Verdana" w:cs="Calibri"/>
                <w:color w:val="000000"/>
                <w:sz w:val="18"/>
                <w:szCs w:val="18"/>
              </w:rPr>
              <w:br/>
              <w:t>REQUISITOS:</w:t>
            </w:r>
            <w:r w:rsidRPr="00B45721">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B45721">
              <w:rPr>
                <w:rFonts w:ascii="Verdana" w:hAnsi="Verdana" w:cs="Calibri"/>
                <w:color w:val="000000"/>
                <w:sz w:val="18"/>
                <w:szCs w:val="18"/>
              </w:rPr>
              <w:br/>
              <w:t>Tamaño de 3/4"</w:t>
            </w:r>
          </w:p>
        </w:tc>
      </w:tr>
      <w:tr w:rsidR="00B45721" w:rsidRPr="00B45721" w14:paraId="4C36821A"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EFF51B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96</w:t>
            </w:r>
          </w:p>
        </w:tc>
        <w:tc>
          <w:tcPr>
            <w:tcW w:w="1701" w:type="dxa"/>
            <w:tcBorders>
              <w:top w:val="nil"/>
              <w:left w:val="nil"/>
              <w:bottom w:val="single" w:sz="4" w:space="0" w:color="000000"/>
              <w:right w:val="single" w:sz="4" w:space="0" w:color="000000"/>
            </w:tcBorders>
            <w:shd w:val="clear" w:color="auto" w:fill="auto"/>
            <w:vAlign w:val="center"/>
            <w:hideMark/>
          </w:tcPr>
          <w:p w14:paraId="03EF3D7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TÉRMICO DE 20 AMP</w:t>
            </w:r>
          </w:p>
        </w:tc>
        <w:tc>
          <w:tcPr>
            <w:tcW w:w="993" w:type="dxa"/>
            <w:tcBorders>
              <w:top w:val="nil"/>
              <w:left w:val="nil"/>
              <w:bottom w:val="single" w:sz="4" w:space="0" w:color="000000"/>
              <w:right w:val="single" w:sz="4" w:space="0" w:color="000000"/>
            </w:tcBorders>
            <w:shd w:val="clear" w:color="auto" w:fill="auto"/>
            <w:noWrap/>
            <w:vAlign w:val="center"/>
            <w:hideMark/>
          </w:tcPr>
          <w:p w14:paraId="0C16B3F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E03A0A3"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B45721">
              <w:rPr>
                <w:rFonts w:ascii="Verdana" w:hAnsi="Verdana" w:cs="Calibri"/>
                <w:color w:val="000000"/>
                <w:sz w:val="18"/>
                <w:szCs w:val="18"/>
              </w:rPr>
              <w:br/>
              <w:t>Vida mecánica 20.000 maniobras</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112009B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2A071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97</w:t>
            </w:r>
          </w:p>
        </w:tc>
        <w:tc>
          <w:tcPr>
            <w:tcW w:w="1701" w:type="dxa"/>
            <w:tcBorders>
              <w:top w:val="nil"/>
              <w:left w:val="nil"/>
              <w:bottom w:val="single" w:sz="4" w:space="0" w:color="000000"/>
              <w:right w:val="single" w:sz="4" w:space="0" w:color="000000"/>
            </w:tcBorders>
            <w:shd w:val="clear" w:color="auto" w:fill="auto"/>
            <w:vAlign w:val="center"/>
            <w:hideMark/>
          </w:tcPr>
          <w:p w14:paraId="015E1F6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TÉRMICO DE 25 AMP</w:t>
            </w:r>
          </w:p>
        </w:tc>
        <w:tc>
          <w:tcPr>
            <w:tcW w:w="993" w:type="dxa"/>
            <w:tcBorders>
              <w:top w:val="nil"/>
              <w:left w:val="nil"/>
              <w:bottom w:val="single" w:sz="4" w:space="0" w:color="000000"/>
              <w:right w:val="single" w:sz="4" w:space="0" w:color="000000"/>
            </w:tcBorders>
            <w:shd w:val="clear" w:color="auto" w:fill="auto"/>
            <w:noWrap/>
            <w:vAlign w:val="center"/>
            <w:hideMark/>
          </w:tcPr>
          <w:p w14:paraId="12E7481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DC4C75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Numero de polos: 2; Interruptor Llave Térmica Bipolar Peso 0.65 kg; Dimensiones 20 × 20 × 5 cm; Marca: Reconocida</w:t>
            </w:r>
            <w:r w:rsidRPr="00B45721">
              <w:rPr>
                <w:rFonts w:ascii="Verdana" w:hAnsi="Verdana" w:cs="Calibri"/>
                <w:color w:val="000000"/>
                <w:sz w:val="18"/>
                <w:szCs w:val="18"/>
              </w:rPr>
              <w:br/>
              <w:t xml:space="preserve">Línea bipolar; Material PVC; Amperaje: 2×25; </w:t>
            </w:r>
            <w:r w:rsidRPr="00B45721">
              <w:rPr>
                <w:rFonts w:ascii="Verdana" w:hAnsi="Verdana" w:cs="Calibri"/>
                <w:color w:val="000000"/>
                <w:sz w:val="18"/>
                <w:szCs w:val="18"/>
              </w:rPr>
              <w:br/>
              <w:t>Cantidad de módulos: 1</w:t>
            </w:r>
            <w:r w:rsidRPr="00B45721">
              <w:rPr>
                <w:rFonts w:ascii="Verdana" w:hAnsi="Verdana" w:cs="Calibri"/>
                <w:color w:val="000000"/>
                <w:sz w:val="18"/>
                <w:szCs w:val="18"/>
              </w:rPr>
              <w:br/>
              <w:t>Corriente nominal: 25 A; SKU 6566</w:t>
            </w:r>
            <w:r w:rsidRPr="00B45721">
              <w:rPr>
                <w:rFonts w:ascii="Verdana" w:hAnsi="Verdana" w:cs="Calibri"/>
                <w:color w:val="000000"/>
                <w:sz w:val="18"/>
                <w:szCs w:val="18"/>
              </w:rPr>
              <w:br/>
            </w:r>
            <w:r w:rsidRPr="00B45721">
              <w:rPr>
                <w:rFonts w:ascii="Verdana" w:hAnsi="Verdana" w:cs="Calibri"/>
                <w:color w:val="000000"/>
                <w:sz w:val="18"/>
                <w:szCs w:val="18"/>
              </w:rPr>
              <w:lastRenderedPageBreak/>
              <w:t>Unidades por paquete: 1</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291FE69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20AC9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98</w:t>
            </w:r>
          </w:p>
        </w:tc>
        <w:tc>
          <w:tcPr>
            <w:tcW w:w="1701" w:type="dxa"/>
            <w:tcBorders>
              <w:top w:val="nil"/>
              <w:left w:val="nil"/>
              <w:bottom w:val="single" w:sz="4" w:space="0" w:color="000000"/>
              <w:right w:val="single" w:sz="4" w:space="0" w:color="000000"/>
            </w:tcBorders>
            <w:shd w:val="clear" w:color="auto" w:fill="auto"/>
            <w:vAlign w:val="center"/>
            <w:hideMark/>
          </w:tcPr>
          <w:p w14:paraId="2188BAF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1578BD5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403996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Capacidad de Ruptura: 3 KA; Curva: C; Polos: 2P; Bornes para cables hasta: hasta 16mm; Frecuencia: 50/60Hz; Amperaje: 2×32; Línea: Sicalimit; Tipo: Mando y Protección; Montaje: Riel Din; Tensión: 230v; SKU: 01SIC04115; Unidad de medida: C/U; Marca: Reconocida</w:t>
            </w:r>
            <w:r w:rsidRPr="00B45721">
              <w:rPr>
                <w:rFonts w:ascii="Verdana" w:hAnsi="Verdana" w:cs="Tahoma"/>
                <w:color w:val="000000"/>
                <w:sz w:val="18"/>
                <w:szCs w:val="18"/>
                <w:lang w:eastAsia="es-BO"/>
              </w:rPr>
              <w:br/>
              <w:t xml:space="preserve">REQUISITOS: </w:t>
            </w:r>
            <w:r w:rsidRPr="00B45721">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45721">
              <w:rPr>
                <w:rFonts w:ascii="Verdana" w:hAnsi="Verdana" w:cs="Tahoma"/>
                <w:color w:val="000000"/>
                <w:sz w:val="18"/>
                <w:szCs w:val="18"/>
                <w:lang w:eastAsia="es-BO"/>
              </w:rPr>
              <w:br/>
              <w:t>La Entidad Ejecutora deberá garantizar que el material de referencia sea de buena calidad y de marca reconocida.</w:t>
            </w:r>
          </w:p>
        </w:tc>
      </w:tr>
      <w:tr w:rsidR="00B45721" w:rsidRPr="00B45721" w14:paraId="36A86A5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7DF271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99</w:t>
            </w:r>
          </w:p>
        </w:tc>
        <w:tc>
          <w:tcPr>
            <w:tcW w:w="1701" w:type="dxa"/>
            <w:tcBorders>
              <w:top w:val="nil"/>
              <w:left w:val="nil"/>
              <w:bottom w:val="single" w:sz="4" w:space="0" w:color="000000"/>
              <w:right w:val="single" w:sz="4" w:space="0" w:color="000000"/>
            </w:tcBorders>
            <w:shd w:val="clear" w:color="auto" w:fill="auto"/>
            <w:vAlign w:val="center"/>
            <w:hideMark/>
          </w:tcPr>
          <w:p w14:paraId="56EAB80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05A3B4C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459DE0C"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Deberá ser de primera calidad y marca conocida, los tomacorrientes deberán ser bipolares con una capacidad mínima nominal de 10 amperios/250 voltios.</w:t>
            </w:r>
            <w:r w:rsidRPr="00B45721">
              <w:rPr>
                <w:rFonts w:ascii="Verdana" w:hAnsi="Verdana" w:cs="Calibri"/>
                <w:color w:val="000000"/>
                <w:sz w:val="18"/>
                <w:szCs w:val="18"/>
              </w:rPr>
              <w:br/>
              <w:t>La superficie del accesorio deberá ser lisa y libre de grietas, fisuras y otros defectos que alteren su calidad.</w:t>
            </w:r>
          </w:p>
        </w:tc>
      </w:tr>
      <w:tr w:rsidR="00B45721" w:rsidRPr="00B45721" w14:paraId="03FFDBF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039E4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100</w:t>
            </w:r>
          </w:p>
        </w:tc>
        <w:tc>
          <w:tcPr>
            <w:tcW w:w="1701" w:type="dxa"/>
            <w:tcBorders>
              <w:top w:val="nil"/>
              <w:left w:val="nil"/>
              <w:bottom w:val="single" w:sz="4" w:space="0" w:color="000000"/>
              <w:right w:val="single" w:sz="4" w:space="0" w:color="000000"/>
            </w:tcBorders>
            <w:shd w:val="clear" w:color="auto" w:fill="auto"/>
            <w:vAlign w:val="center"/>
            <w:hideMark/>
          </w:tcPr>
          <w:p w14:paraId="03DC2FD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3123EC00"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4A218BE0"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B45721" w:rsidRPr="00B45721" w14:paraId="6DC485B2"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A6EA3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101</w:t>
            </w:r>
          </w:p>
        </w:tc>
        <w:tc>
          <w:tcPr>
            <w:tcW w:w="1701" w:type="dxa"/>
            <w:tcBorders>
              <w:top w:val="nil"/>
              <w:left w:val="nil"/>
              <w:bottom w:val="single" w:sz="4" w:space="0" w:color="000000"/>
              <w:right w:val="single" w:sz="4" w:space="0" w:color="000000"/>
            </w:tcBorders>
            <w:shd w:val="clear" w:color="auto" w:fill="auto"/>
            <w:vAlign w:val="center"/>
            <w:hideMark/>
          </w:tcPr>
          <w:p w14:paraId="637475D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05D94027"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7A7ECE7D"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45721">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45721">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45721">
              <w:rPr>
                <w:rFonts w:ascii="Verdana" w:hAnsi="Verdana" w:cs="Calibri"/>
                <w:color w:val="000000"/>
                <w:sz w:val="18"/>
                <w:szCs w:val="18"/>
              </w:rPr>
              <w:br/>
              <w:t xml:space="preserve">Roscar el tornillo con precaución de no aplicar un par de apriete excesivo que pueda causar que el taco se pase de rosca. Esto es importante cuando se trata de materiales huecos, ya que </w:t>
            </w:r>
            <w:r w:rsidRPr="00B45721">
              <w:rPr>
                <w:rFonts w:ascii="Verdana" w:hAnsi="Verdana" w:cs="Calibri"/>
                <w:color w:val="000000"/>
                <w:sz w:val="18"/>
                <w:szCs w:val="18"/>
              </w:rPr>
              <w:lastRenderedPageBreak/>
              <w:t>debido a la expansión del taco se requiere una mayor cantidad de giros del tornillo.</w:t>
            </w:r>
          </w:p>
        </w:tc>
      </w:tr>
      <w:tr w:rsidR="00B45721" w:rsidRPr="00B45721" w14:paraId="38C4D16F"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749FA4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102</w:t>
            </w:r>
          </w:p>
        </w:tc>
        <w:tc>
          <w:tcPr>
            <w:tcW w:w="1701" w:type="dxa"/>
            <w:tcBorders>
              <w:top w:val="nil"/>
              <w:left w:val="nil"/>
              <w:bottom w:val="single" w:sz="4" w:space="0" w:color="000000"/>
              <w:right w:val="single" w:sz="4" w:space="0" w:color="000000"/>
            </w:tcBorders>
            <w:shd w:val="clear" w:color="auto" w:fill="auto"/>
            <w:vAlign w:val="center"/>
            <w:hideMark/>
          </w:tcPr>
          <w:p w14:paraId="5C13059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60CACB4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5EE6011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1/2”. Cuya principal aplicación se da en Instalaciones sanitarias. </w:t>
            </w:r>
            <w:r w:rsidRPr="00B45721">
              <w:rPr>
                <w:rFonts w:ascii="Verdana" w:hAnsi="Verdana" w:cs="Calibri"/>
                <w:color w:val="000000"/>
                <w:sz w:val="18"/>
                <w:szCs w:val="18"/>
              </w:rPr>
              <w:br/>
              <w:t>REQUISITOS:</w:t>
            </w:r>
            <w:r w:rsidRPr="00B45721">
              <w:rPr>
                <w:rFonts w:ascii="Verdana" w:hAnsi="Verdana" w:cs="Calibri"/>
                <w:color w:val="000000"/>
                <w:sz w:val="18"/>
                <w:szCs w:val="18"/>
              </w:rPr>
              <w:br/>
              <w:t xml:space="preserve">Material de Policloruro de Vinilo (PVC) de 1/2", los tubos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Las juntas serán del Tipo campana – espiga</w:t>
            </w:r>
            <w:r w:rsidRPr="00B45721">
              <w:rPr>
                <w:rFonts w:ascii="Verdana" w:hAnsi="Verdana" w:cs="Calibri"/>
                <w:color w:val="000000"/>
                <w:sz w:val="18"/>
                <w:szCs w:val="18"/>
              </w:rPr>
              <w:br/>
              <w:t>Las tuberías de PVC deberán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5721" w:rsidRPr="00B45721" w14:paraId="44B87CD5"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A34F6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103</w:t>
            </w:r>
          </w:p>
        </w:tc>
        <w:tc>
          <w:tcPr>
            <w:tcW w:w="1701" w:type="dxa"/>
            <w:tcBorders>
              <w:top w:val="nil"/>
              <w:left w:val="nil"/>
              <w:bottom w:val="single" w:sz="4" w:space="0" w:color="000000"/>
              <w:right w:val="single" w:sz="4" w:space="0" w:color="000000"/>
            </w:tcBorders>
            <w:shd w:val="clear" w:color="auto" w:fill="auto"/>
            <w:vAlign w:val="center"/>
            <w:hideMark/>
          </w:tcPr>
          <w:p w14:paraId="21296E6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4D7DD69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6F9F1368"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Material de Poli cloruro de Vinilo (PVC), los tubos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Las tuberías de PVC y sus accesorios deberán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La Entidad Ejecutora deberá garantizar que el material de referencia sea de buena calidad y de marca reconocida.</w:t>
            </w:r>
          </w:p>
        </w:tc>
      </w:tr>
      <w:tr w:rsidR="00B45721" w:rsidRPr="00B45721" w14:paraId="5D0D0BDB"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99E18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104</w:t>
            </w:r>
          </w:p>
        </w:tc>
        <w:tc>
          <w:tcPr>
            <w:tcW w:w="1701" w:type="dxa"/>
            <w:tcBorders>
              <w:top w:val="nil"/>
              <w:left w:val="nil"/>
              <w:bottom w:val="single" w:sz="4" w:space="0" w:color="000000"/>
              <w:right w:val="single" w:sz="4" w:space="0" w:color="000000"/>
            </w:tcBorders>
            <w:shd w:val="clear" w:color="auto" w:fill="auto"/>
            <w:vAlign w:val="center"/>
            <w:hideMark/>
          </w:tcPr>
          <w:p w14:paraId="4E6EC6D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0ACE560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28C65DE6"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2”. Cuya principal aplicación se da en Instalaciones sanitarias. </w:t>
            </w:r>
            <w:r w:rsidRPr="00B45721">
              <w:rPr>
                <w:rFonts w:ascii="Verdana" w:hAnsi="Verdana" w:cs="Calibri"/>
                <w:color w:val="000000"/>
                <w:sz w:val="18"/>
                <w:szCs w:val="18"/>
              </w:rPr>
              <w:br/>
              <w:t>REQUISITOS:</w:t>
            </w:r>
            <w:r w:rsidRPr="00B45721">
              <w:rPr>
                <w:rFonts w:ascii="Verdana" w:hAnsi="Verdana" w:cs="Calibri"/>
                <w:color w:val="000000"/>
                <w:sz w:val="18"/>
                <w:szCs w:val="18"/>
              </w:rPr>
              <w:br/>
              <w:t xml:space="preserve">Material de Policloruro de Vinilo (PVC) de 2", los tubos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Las juntas serán del Tipo campana – espiga</w:t>
            </w:r>
            <w:r w:rsidRPr="00B45721">
              <w:rPr>
                <w:rFonts w:ascii="Verdana" w:hAnsi="Verdana" w:cs="Calibri"/>
                <w:color w:val="000000"/>
                <w:sz w:val="18"/>
                <w:szCs w:val="18"/>
              </w:rPr>
              <w:br/>
              <w:t>Las tuberías de PVC deberán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 xml:space="preserve">La tubería de PVC deberá almacenarse sobre soportes adecuados y apilarse en alturas no mayores a 1.50 m. </w:t>
            </w:r>
            <w:r w:rsidRPr="00B45721">
              <w:rPr>
                <w:rFonts w:ascii="Verdana" w:hAnsi="Verdana" w:cs="Calibri"/>
                <w:color w:val="000000"/>
                <w:sz w:val="18"/>
                <w:szCs w:val="18"/>
              </w:rPr>
              <w:lastRenderedPageBreak/>
              <w:t>especialmente si la temperatura ambiente es elevada, pues camadas inferiores podrían deformarse. No se las deberán tener expuestas al sol por periodos prolongados.</w:t>
            </w:r>
          </w:p>
        </w:tc>
      </w:tr>
      <w:tr w:rsidR="00B45721" w:rsidRPr="00B45721" w14:paraId="5A06DCA8"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88CBF74"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105</w:t>
            </w:r>
          </w:p>
        </w:tc>
        <w:tc>
          <w:tcPr>
            <w:tcW w:w="1701" w:type="dxa"/>
            <w:tcBorders>
              <w:top w:val="nil"/>
              <w:left w:val="nil"/>
              <w:bottom w:val="single" w:sz="4" w:space="0" w:color="000000"/>
              <w:right w:val="single" w:sz="4" w:space="0" w:color="000000"/>
            </w:tcBorders>
            <w:shd w:val="clear" w:color="auto" w:fill="auto"/>
            <w:vAlign w:val="center"/>
            <w:hideMark/>
          </w:tcPr>
          <w:p w14:paraId="2A999863"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TUBO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6177E03C"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4EE2489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3”. Cuya principal aplicación se da en Instalaciones hidráulicas. </w:t>
            </w:r>
            <w:r w:rsidRPr="00B45721">
              <w:rPr>
                <w:rFonts w:ascii="Verdana" w:hAnsi="Verdana" w:cs="Calibri"/>
                <w:color w:val="000000"/>
                <w:sz w:val="18"/>
                <w:szCs w:val="18"/>
              </w:rPr>
              <w:br/>
              <w:t>REQUISITOS:</w:t>
            </w:r>
            <w:r w:rsidRPr="00B45721">
              <w:rPr>
                <w:rFonts w:ascii="Verdana" w:hAnsi="Verdana" w:cs="Calibri"/>
                <w:color w:val="000000"/>
                <w:sz w:val="18"/>
                <w:szCs w:val="18"/>
              </w:rPr>
              <w:br/>
              <w:t xml:space="preserve">Material de Policloruro de Vinilo (PVC) de 3", los tubos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Las juntas serán del Tipo campana – espiga</w:t>
            </w:r>
            <w:r w:rsidRPr="00B45721">
              <w:rPr>
                <w:rFonts w:ascii="Verdana" w:hAnsi="Verdana" w:cs="Calibri"/>
                <w:color w:val="000000"/>
                <w:sz w:val="18"/>
                <w:szCs w:val="18"/>
              </w:rPr>
              <w:br/>
              <w:t>Las tuberías de PVC deberán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5721" w:rsidRPr="00B45721" w14:paraId="211F8A13"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4C0E25"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106</w:t>
            </w:r>
          </w:p>
        </w:tc>
        <w:tc>
          <w:tcPr>
            <w:tcW w:w="1701" w:type="dxa"/>
            <w:tcBorders>
              <w:top w:val="nil"/>
              <w:left w:val="nil"/>
              <w:bottom w:val="single" w:sz="4" w:space="0" w:color="000000"/>
              <w:right w:val="single" w:sz="4" w:space="0" w:color="000000"/>
            </w:tcBorders>
            <w:shd w:val="clear" w:color="auto" w:fill="auto"/>
            <w:vAlign w:val="center"/>
            <w:hideMark/>
          </w:tcPr>
          <w:p w14:paraId="04C7779D"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7344712A"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nil"/>
              <w:left w:val="nil"/>
              <w:bottom w:val="single" w:sz="4" w:space="0" w:color="000000"/>
              <w:right w:val="single" w:sz="4" w:space="0" w:color="000000"/>
            </w:tcBorders>
            <w:shd w:val="clear" w:color="auto" w:fill="auto"/>
            <w:vAlign w:val="center"/>
            <w:hideMark/>
          </w:tcPr>
          <w:p w14:paraId="23B63BC4"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Tubo de policloruro de vinilo (PVC) con diámetro nominal de 4”. Cuya principal aplicación se da en Instalaciones hidráulicas. </w:t>
            </w:r>
            <w:r w:rsidRPr="00B45721">
              <w:rPr>
                <w:rFonts w:ascii="Verdana" w:hAnsi="Verdana" w:cs="Calibri"/>
                <w:color w:val="000000"/>
                <w:sz w:val="18"/>
                <w:szCs w:val="18"/>
              </w:rPr>
              <w:br/>
              <w:t>REQUISITOS:</w:t>
            </w:r>
            <w:r w:rsidRPr="00B45721">
              <w:rPr>
                <w:rFonts w:ascii="Verdana" w:hAnsi="Verdana" w:cs="Calibri"/>
                <w:color w:val="000000"/>
                <w:sz w:val="18"/>
                <w:szCs w:val="18"/>
              </w:rPr>
              <w:br/>
              <w:t xml:space="preserve">Material de Policloruro de Vinilo (PVC) de 4", los tubos deben tener las siguientes características: </w:t>
            </w:r>
            <w:r w:rsidRPr="00B45721">
              <w:rPr>
                <w:rFonts w:ascii="Verdana" w:hAnsi="Verdana" w:cs="Calibri"/>
                <w:color w:val="000000"/>
                <w:sz w:val="18"/>
                <w:szCs w:val="18"/>
              </w:rPr>
              <w:br/>
              <w:t>• Superficie externa e interna lisas y estar libres de grietas, fisuras, ondulaciones y otros defectos que alteren su calidad.</w:t>
            </w:r>
            <w:r w:rsidRPr="00B45721">
              <w:rPr>
                <w:rFonts w:ascii="Verdana" w:hAnsi="Verdana" w:cs="Calibri"/>
                <w:color w:val="000000"/>
                <w:sz w:val="18"/>
                <w:szCs w:val="18"/>
              </w:rPr>
              <w:br/>
              <w:t>• Los tubos deberán ser de color uniforme.</w:t>
            </w:r>
            <w:r w:rsidRPr="00B45721">
              <w:rPr>
                <w:rFonts w:ascii="Verdana" w:hAnsi="Verdana" w:cs="Calibri"/>
                <w:color w:val="000000"/>
                <w:sz w:val="18"/>
                <w:szCs w:val="18"/>
              </w:rPr>
              <w:br/>
              <w:t>• Los tubos procederán de fábrica por inyección de molde, no aceptándose el uso de piezas especiales obtenidas mediante cortes o cortadas en seco.</w:t>
            </w:r>
            <w:r w:rsidRPr="00B45721">
              <w:rPr>
                <w:rFonts w:ascii="Verdana" w:hAnsi="Verdana" w:cs="Calibri"/>
                <w:color w:val="000000"/>
                <w:sz w:val="18"/>
                <w:szCs w:val="18"/>
              </w:rPr>
              <w:br/>
              <w:t>Las juntas serán del Tipo campana – espiga</w:t>
            </w:r>
            <w:r w:rsidRPr="00B45721">
              <w:rPr>
                <w:rFonts w:ascii="Verdana" w:hAnsi="Verdana" w:cs="Calibri"/>
                <w:color w:val="000000"/>
                <w:sz w:val="18"/>
                <w:szCs w:val="18"/>
              </w:rPr>
              <w:br/>
              <w:t>Las tuberías de PVC deberán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45721" w:rsidRPr="00B45721" w14:paraId="29C4109D"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00B36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107</w:t>
            </w:r>
          </w:p>
        </w:tc>
        <w:tc>
          <w:tcPr>
            <w:tcW w:w="1701" w:type="dxa"/>
            <w:tcBorders>
              <w:top w:val="nil"/>
              <w:left w:val="nil"/>
              <w:bottom w:val="single" w:sz="4" w:space="0" w:color="000000"/>
              <w:right w:val="single" w:sz="4" w:space="0" w:color="000000"/>
            </w:tcBorders>
            <w:shd w:val="clear" w:color="auto" w:fill="auto"/>
            <w:vAlign w:val="center"/>
            <w:hideMark/>
          </w:tcPr>
          <w:p w14:paraId="7FEF283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14E7CAB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M2</w:t>
            </w:r>
          </w:p>
        </w:tc>
        <w:tc>
          <w:tcPr>
            <w:tcW w:w="5953" w:type="dxa"/>
            <w:tcBorders>
              <w:top w:val="nil"/>
              <w:left w:val="nil"/>
              <w:bottom w:val="single" w:sz="4" w:space="0" w:color="000000"/>
              <w:right w:val="single" w:sz="4" w:space="0" w:color="000000"/>
            </w:tcBorders>
            <w:shd w:val="clear" w:color="auto" w:fill="auto"/>
            <w:vAlign w:val="center"/>
            <w:hideMark/>
          </w:tcPr>
          <w:p w14:paraId="1B586915"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w:t>
            </w:r>
            <w:r w:rsidRPr="00B45721">
              <w:rPr>
                <w:rFonts w:ascii="Verdana" w:hAnsi="Verdana" w:cs="Calibri"/>
                <w:color w:val="000000"/>
                <w:sz w:val="18"/>
                <w:szCs w:val="18"/>
              </w:rPr>
              <w:lastRenderedPageBreak/>
              <w:t>filtración de agua o de aire no previsto o fuera de los valores permisibles. La Entidad Ejecutora deberá garantizar que el material de referencia sea de buena calidad y de marca reconocida.</w:t>
            </w:r>
          </w:p>
        </w:tc>
      </w:tr>
      <w:tr w:rsidR="00B45721" w:rsidRPr="00B45721" w14:paraId="626E95E4" w14:textId="77777777" w:rsidTr="00FE3BED">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BE2389"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lastRenderedPageBreak/>
              <w:t>108</w:t>
            </w:r>
          </w:p>
        </w:tc>
        <w:tc>
          <w:tcPr>
            <w:tcW w:w="1701" w:type="dxa"/>
            <w:tcBorders>
              <w:top w:val="nil"/>
              <w:left w:val="nil"/>
              <w:bottom w:val="single" w:sz="4" w:space="0" w:color="000000"/>
              <w:right w:val="single" w:sz="4" w:space="0" w:color="000000"/>
            </w:tcBorders>
            <w:shd w:val="clear" w:color="auto" w:fill="auto"/>
            <w:vAlign w:val="center"/>
            <w:hideMark/>
          </w:tcPr>
          <w:p w14:paraId="56662A1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2868AC36"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PZA</w:t>
            </w:r>
          </w:p>
        </w:tc>
        <w:tc>
          <w:tcPr>
            <w:tcW w:w="5953" w:type="dxa"/>
            <w:tcBorders>
              <w:top w:val="nil"/>
              <w:left w:val="nil"/>
              <w:bottom w:val="single" w:sz="4" w:space="0" w:color="000000"/>
              <w:right w:val="single" w:sz="4" w:space="0" w:color="000000"/>
            </w:tcBorders>
            <w:shd w:val="clear" w:color="auto" w:fill="auto"/>
            <w:vAlign w:val="center"/>
            <w:hideMark/>
          </w:tcPr>
          <w:p w14:paraId="52A36BE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45721">
              <w:rPr>
                <w:rFonts w:ascii="Verdana" w:hAnsi="Verdana" w:cs="Calibri"/>
                <w:color w:val="000000"/>
                <w:sz w:val="18"/>
                <w:szCs w:val="18"/>
              </w:rPr>
              <w:br/>
              <w:t xml:space="preserve">REQUISITOS: </w:t>
            </w:r>
            <w:r w:rsidRPr="00B45721">
              <w:rPr>
                <w:rFonts w:ascii="Verdana" w:hAnsi="Verdana" w:cs="Calibri"/>
                <w:color w:val="000000"/>
                <w:sz w:val="18"/>
                <w:szCs w:val="18"/>
              </w:rPr>
              <w:br/>
              <w:t>- Debe presentar color uniforme, ser libre de cuerpos extraños, irregularidades, rajaduras y otros defectos visuales que indiquen discontinuidad del material o fallas derivadas del proceso de producción.</w:t>
            </w:r>
            <w:r w:rsidRPr="00B45721">
              <w:rPr>
                <w:rFonts w:ascii="Verdana" w:hAnsi="Verdana" w:cs="Calibri"/>
                <w:color w:val="000000"/>
                <w:sz w:val="18"/>
                <w:szCs w:val="18"/>
              </w:rPr>
              <w:br/>
              <w:t>- Material de Policloruro de Vinilo (PVC), deberá cumplir con las siguientes normas:</w:t>
            </w:r>
            <w:r w:rsidRPr="00B45721">
              <w:rPr>
                <w:rFonts w:ascii="Verdana" w:hAnsi="Verdana" w:cs="Calibri"/>
                <w:color w:val="000000"/>
                <w:sz w:val="18"/>
                <w:szCs w:val="18"/>
              </w:rPr>
              <w:br/>
              <w:t xml:space="preserve"> -Normas Bolivianas:         NB 213-77</w:t>
            </w:r>
            <w:r w:rsidRPr="00B45721">
              <w:rPr>
                <w:rFonts w:ascii="Verdana" w:hAnsi="Verdana" w:cs="Calibri"/>
                <w:color w:val="000000"/>
                <w:sz w:val="18"/>
                <w:szCs w:val="18"/>
              </w:rPr>
              <w:br/>
              <w:t xml:space="preserve"> -Normas ASTM:   D-1785 y D-2241</w:t>
            </w:r>
            <w:r w:rsidRPr="00B45721">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B45721" w:rsidRPr="00B45721" w14:paraId="07CD056E" w14:textId="77777777" w:rsidTr="00FE3BED">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7792F0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109</w:t>
            </w:r>
          </w:p>
        </w:tc>
        <w:tc>
          <w:tcPr>
            <w:tcW w:w="1701" w:type="dxa"/>
            <w:tcBorders>
              <w:top w:val="nil"/>
              <w:left w:val="nil"/>
              <w:bottom w:val="single" w:sz="4" w:space="0" w:color="auto"/>
              <w:right w:val="single" w:sz="4" w:space="0" w:color="000000"/>
            </w:tcBorders>
            <w:shd w:val="clear" w:color="auto" w:fill="auto"/>
            <w:vAlign w:val="center"/>
            <w:hideMark/>
          </w:tcPr>
          <w:p w14:paraId="0F0E32A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YESO</w:t>
            </w:r>
          </w:p>
        </w:tc>
        <w:tc>
          <w:tcPr>
            <w:tcW w:w="993" w:type="dxa"/>
            <w:tcBorders>
              <w:top w:val="nil"/>
              <w:left w:val="nil"/>
              <w:bottom w:val="single" w:sz="4" w:space="0" w:color="auto"/>
              <w:right w:val="single" w:sz="4" w:space="0" w:color="000000"/>
            </w:tcBorders>
            <w:shd w:val="clear" w:color="auto" w:fill="auto"/>
            <w:noWrap/>
            <w:vAlign w:val="center"/>
            <w:hideMark/>
          </w:tcPr>
          <w:p w14:paraId="2EB91378"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KG</w:t>
            </w:r>
          </w:p>
        </w:tc>
        <w:tc>
          <w:tcPr>
            <w:tcW w:w="5953" w:type="dxa"/>
            <w:tcBorders>
              <w:top w:val="nil"/>
              <w:left w:val="nil"/>
              <w:bottom w:val="single" w:sz="4" w:space="0" w:color="auto"/>
              <w:right w:val="single" w:sz="4" w:space="0" w:color="000000"/>
            </w:tcBorders>
            <w:shd w:val="clear" w:color="auto" w:fill="auto"/>
            <w:vAlign w:val="center"/>
            <w:hideMark/>
          </w:tcPr>
          <w:p w14:paraId="0D2CB94A"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45721">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r w:rsidR="00B45721" w:rsidRPr="00B45721" w14:paraId="768F1898" w14:textId="77777777" w:rsidTr="00FE3BED">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6139E"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3B7942"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ZÓCALO PISO FLOTANTE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778D1" w14:textId="77777777" w:rsidR="00B45721" w:rsidRPr="00B45721" w:rsidRDefault="00B45721" w:rsidP="00FE3BED">
            <w:pPr>
              <w:jc w:val="center"/>
              <w:rPr>
                <w:rFonts w:ascii="Verdana" w:hAnsi="Verdana" w:cs="Tahoma"/>
                <w:color w:val="000000"/>
                <w:sz w:val="18"/>
                <w:szCs w:val="18"/>
                <w:lang w:eastAsia="es-BO"/>
              </w:rPr>
            </w:pPr>
            <w:r w:rsidRPr="00B45721">
              <w:rPr>
                <w:rFonts w:ascii="Verdana" w:hAnsi="Verdana" w:cs="Calibri"/>
                <w:color w:val="000000"/>
                <w:sz w:val="18"/>
                <w:szCs w:val="18"/>
              </w:rPr>
              <w:t>M</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4BD2F1B2" w14:textId="77777777" w:rsidR="00B45721" w:rsidRPr="00B45721" w:rsidRDefault="00B45721" w:rsidP="00FE3BED">
            <w:pPr>
              <w:rPr>
                <w:rFonts w:ascii="Verdana" w:hAnsi="Verdana" w:cs="Tahoma"/>
                <w:color w:val="000000"/>
                <w:sz w:val="18"/>
                <w:szCs w:val="18"/>
                <w:lang w:eastAsia="es-BO"/>
              </w:rPr>
            </w:pPr>
            <w:r w:rsidRPr="00B45721">
              <w:rPr>
                <w:rFonts w:ascii="Verdana" w:hAnsi="Verdana"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B45721">
              <w:rPr>
                <w:rFonts w:ascii="Verdana" w:hAnsi="Verdan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45721">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B45721">
              <w:rPr>
                <w:rFonts w:ascii="Verdana" w:hAnsi="Verdana" w:cs="Tahoma"/>
                <w:color w:val="000000"/>
                <w:sz w:val="18"/>
                <w:szCs w:val="18"/>
                <w:lang w:eastAsia="es-BO"/>
              </w:rPr>
              <w:br/>
              <w:t>La Entidad Ejecutora deberá garantizar que el material de referencia sea de buena calidad y de marca reconocida</w:t>
            </w:r>
          </w:p>
        </w:tc>
      </w:tr>
    </w:tbl>
    <w:p w14:paraId="6AAF84BD" w14:textId="77777777" w:rsidR="00B45721" w:rsidRPr="00B45721" w:rsidRDefault="00B45721" w:rsidP="00B45721">
      <w:pPr>
        <w:spacing w:line="300" w:lineRule="auto"/>
        <w:jc w:val="both"/>
        <w:rPr>
          <w:rFonts w:ascii="Verdana" w:hAnsi="Verdana" w:cs="Arial"/>
          <w:b/>
          <w:bCs/>
          <w:i/>
          <w:sz w:val="18"/>
          <w:szCs w:val="18"/>
          <w:u w:val="single"/>
          <w:lang w:val="es-ES_tradnl"/>
        </w:rPr>
      </w:pPr>
      <w:r w:rsidRPr="00B45721">
        <w:rPr>
          <w:rFonts w:ascii="Verdana" w:hAnsi="Verdana" w:cs="Arial"/>
          <w:b/>
          <w:i/>
          <w:sz w:val="18"/>
          <w:szCs w:val="18"/>
          <w:u w:val="single"/>
        </w:rPr>
        <w:t xml:space="preserve">Nota para todos los insumos indicados: </w:t>
      </w:r>
      <w:r w:rsidRPr="00B45721">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B45721"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5D271B72" w14:textId="77777777" w:rsidR="00852F47" w:rsidRDefault="00852F47" w:rsidP="00930D28">
      <w:pPr>
        <w:jc w:val="both"/>
        <w:rPr>
          <w:rFonts w:ascii="Verdana" w:hAnsi="Verdana" w:cs="Arial"/>
          <w:sz w:val="18"/>
          <w:szCs w:val="18"/>
        </w:rPr>
      </w:pPr>
    </w:p>
    <w:p w14:paraId="4054CC0A" w14:textId="77777777" w:rsidR="00852F47" w:rsidRDefault="00852F47" w:rsidP="00930D28">
      <w:pPr>
        <w:jc w:val="both"/>
        <w:rPr>
          <w:rFonts w:ascii="Verdana" w:hAnsi="Verdana" w:cs="Arial"/>
          <w:sz w:val="18"/>
          <w:szCs w:val="18"/>
        </w:rPr>
      </w:pPr>
    </w:p>
    <w:p w14:paraId="10247D7E" w14:textId="77777777" w:rsidR="00852F47" w:rsidRDefault="00852F47" w:rsidP="00930D28">
      <w:pPr>
        <w:jc w:val="both"/>
        <w:rPr>
          <w:rFonts w:ascii="Verdana" w:hAnsi="Verdana" w:cs="Arial"/>
          <w:sz w:val="18"/>
          <w:szCs w:val="18"/>
        </w:rPr>
      </w:pPr>
    </w:p>
    <w:p w14:paraId="62EF06CA" w14:textId="77777777" w:rsidR="00852F47" w:rsidRDefault="00852F47" w:rsidP="00930D28">
      <w:pPr>
        <w:jc w:val="both"/>
        <w:rPr>
          <w:rFonts w:ascii="Verdana" w:hAnsi="Verdana" w:cs="Arial"/>
          <w:sz w:val="18"/>
          <w:szCs w:val="18"/>
        </w:rPr>
      </w:pPr>
    </w:p>
    <w:p w14:paraId="06E4602F" w14:textId="77777777" w:rsidR="00852F47" w:rsidRDefault="00852F47" w:rsidP="00930D28">
      <w:pPr>
        <w:jc w:val="both"/>
        <w:rPr>
          <w:rFonts w:ascii="Verdana" w:hAnsi="Verdana" w:cs="Arial"/>
          <w:sz w:val="18"/>
          <w:szCs w:val="18"/>
        </w:rPr>
      </w:pPr>
    </w:p>
    <w:p w14:paraId="024A94AA" w14:textId="77777777" w:rsidR="00852F47" w:rsidRDefault="00852F47" w:rsidP="00930D28">
      <w:pPr>
        <w:jc w:val="both"/>
        <w:rPr>
          <w:rFonts w:ascii="Verdana" w:hAnsi="Verdana" w:cs="Arial"/>
          <w:sz w:val="18"/>
          <w:szCs w:val="18"/>
        </w:rPr>
      </w:pPr>
    </w:p>
    <w:p w14:paraId="0235E9F8" w14:textId="77777777" w:rsidR="00852F47" w:rsidRDefault="00852F47" w:rsidP="00930D28">
      <w:pPr>
        <w:jc w:val="both"/>
        <w:rPr>
          <w:rFonts w:ascii="Verdana" w:hAnsi="Verdana" w:cs="Arial"/>
          <w:sz w:val="18"/>
          <w:szCs w:val="18"/>
        </w:rPr>
      </w:pPr>
    </w:p>
    <w:p w14:paraId="695D8903" w14:textId="77777777" w:rsidR="00852F47" w:rsidRDefault="00852F47" w:rsidP="00930D28">
      <w:pPr>
        <w:jc w:val="both"/>
        <w:rPr>
          <w:rFonts w:ascii="Verdana" w:hAnsi="Verdana" w:cs="Arial"/>
          <w:sz w:val="18"/>
          <w:szCs w:val="18"/>
        </w:rPr>
      </w:pPr>
    </w:p>
    <w:p w14:paraId="445E3896" w14:textId="77777777" w:rsidR="00852F47" w:rsidRDefault="00852F47" w:rsidP="00930D28">
      <w:pPr>
        <w:jc w:val="both"/>
        <w:rPr>
          <w:rFonts w:ascii="Verdana" w:hAnsi="Verdana" w:cs="Arial"/>
          <w:sz w:val="18"/>
          <w:szCs w:val="18"/>
        </w:rPr>
      </w:pPr>
    </w:p>
    <w:p w14:paraId="6DADB864" w14:textId="77777777" w:rsidR="00852F47" w:rsidRDefault="00852F47" w:rsidP="00930D28">
      <w:pPr>
        <w:jc w:val="both"/>
        <w:rPr>
          <w:rFonts w:ascii="Verdana" w:hAnsi="Verdana" w:cs="Arial"/>
          <w:sz w:val="18"/>
          <w:szCs w:val="18"/>
        </w:rPr>
      </w:pPr>
    </w:p>
    <w:p w14:paraId="3C87D5BB" w14:textId="77777777" w:rsidR="00852F47" w:rsidRDefault="00852F47" w:rsidP="00930D28">
      <w:pPr>
        <w:jc w:val="both"/>
        <w:rPr>
          <w:rFonts w:ascii="Verdana" w:hAnsi="Verdana" w:cs="Arial"/>
          <w:sz w:val="18"/>
          <w:szCs w:val="18"/>
        </w:rPr>
      </w:pPr>
    </w:p>
    <w:p w14:paraId="421F3516" w14:textId="77777777" w:rsidR="00852F47" w:rsidRDefault="00852F47" w:rsidP="00930D28">
      <w:pPr>
        <w:jc w:val="both"/>
        <w:rPr>
          <w:rFonts w:ascii="Verdana" w:hAnsi="Verdana" w:cs="Arial"/>
          <w:sz w:val="18"/>
          <w:szCs w:val="18"/>
        </w:rPr>
      </w:pPr>
    </w:p>
    <w:p w14:paraId="424451C7" w14:textId="77777777" w:rsidR="00852F47" w:rsidRDefault="00852F47" w:rsidP="00930D28">
      <w:pPr>
        <w:jc w:val="both"/>
        <w:rPr>
          <w:rFonts w:ascii="Verdana" w:hAnsi="Verdana" w:cs="Arial"/>
          <w:sz w:val="18"/>
          <w:szCs w:val="18"/>
        </w:rPr>
      </w:pPr>
    </w:p>
    <w:p w14:paraId="52020F64" w14:textId="77777777" w:rsidR="00852F47" w:rsidRDefault="00852F47" w:rsidP="00930D28">
      <w:pPr>
        <w:jc w:val="both"/>
        <w:rPr>
          <w:rFonts w:ascii="Verdana" w:hAnsi="Verdana" w:cs="Arial"/>
          <w:sz w:val="18"/>
          <w:szCs w:val="18"/>
        </w:rPr>
      </w:pPr>
    </w:p>
    <w:p w14:paraId="34154FD6" w14:textId="77777777" w:rsidR="00852F47" w:rsidRDefault="00852F47" w:rsidP="00930D28">
      <w:pPr>
        <w:jc w:val="both"/>
        <w:rPr>
          <w:rFonts w:ascii="Verdana" w:hAnsi="Verdana" w:cs="Arial"/>
          <w:sz w:val="18"/>
          <w:szCs w:val="18"/>
        </w:rPr>
      </w:pPr>
    </w:p>
    <w:p w14:paraId="30A49CC9" w14:textId="77777777" w:rsidR="00852F47" w:rsidRDefault="00852F47" w:rsidP="00930D28">
      <w:pPr>
        <w:jc w:val="both"/>
        <w:rPr>
          <w:rFonts w:ascii="Verdana" w:hAnsi="Verdana" w:cs="Arial"/>
          <w:sz w:val="18"/>
          <w:szCs w:val="18"/>
        </w:rPr>
      </w:pPr>
    </w:p>
    <w:p w14:paraId="361F8EE8" w14:textId="77777777" w:rsidR="00852F47" w:rsidRDefault="00852F47" w:rsidP="00930D28">
      <w:pPr>
        <w:jc w:val="both"/>
        <w:rPr>
          <w:rFonts w:ascii="Verdana" w:hAnsi="Verdana" w:cs="Arial"/>
          <w:sz w:val="18"/>
          <w:szCs w:val="18"/>
        </w:rPr>
      </w:pPr>
    </w:p>
    <w:p w14:paraId="73BA237C" w14:textId="77777777" w:rsidR="00852F47" w:rsidRDefault="00852F47" w:rsidP="00930D28">
      <w:pPr>
        <w:jc w:val="both"/>
        <w:rPr>
          <w:rFonts w:ascii="Verdana" w:hAnsi="Verdana" w:cs="Arial"/>
          <w:sz w:val="18"/>
          <w:szCs w:val="18"/>
        </w:rPr>
      </w:pPr>
    </w:p>
    <w:p w14:paraId="46F037A5" w14:textId="77777777" w:rsidR="00852F47" w:rsidRDefault="00852F47" w:rsidP="00930D28">
      <w:pPr>
        <w:jc w:val="both"/>
        <w:rPr>
          <w:rFonts w:ascii="Verdana" w:hAnsi="Verdana" w:cs="Arial"/>
          <w:sz w:val="18"/>
          <w:szCs w:val="18"/>
        </w:rPr>
      </w:pPr>
    </w:p>
    <w:p w14:paraId="0893887D" w14:textId="77777777" w:rsidR="00852F47" w:rsidRDefault="00852F47" w:rsidP="00930D28">
      <w:pPr>
        <w:jc w:val="both"/>
        <w:rPr>
          <w:rFonts w:ascii="Verdana" w:hAnsi="Verdana" w:cs="Arial"/>
          <w:sz w:val="18"/>
          <w:szCs w:val="18"/>
        </w:rPr>
      </w:pPr>
    </w:p>
    <w:p w14:paraId="1EE7EB32" w14:textId="77777777" w:rsidR="00852F47" w:rsidRDefault="00852F47" w:rsidP="00930D28">
      <w:pPr>
        <w:jc w:val="both"/>
        <w:rPr>
          <w:rFonts w:ascii="Verdana" w:hAnsi="Verdana" w:cs="Arial"/>
          <w:sz w:val="18"/>
          <w:szCs w:val="18"/>
        </w:rPr>
      </w:pPr>
    </w:p>
    <w:p w14:paraId="42369117" w14:textId="77777777" w:rsidR="00852F47" w:rsidRDefault="00852F47" w:rsidP="00930D28">
      <w:pPr>
        <w:jc w:val="both"/>
        <w:rPr>
          <w:rFonts w:ascii="Verdana" w:hAnsi="Verdana" w:cs="Arial"/>
          <w:sz w:val="18"/>
          <w:szCs w:val="18"/>
        </w:rPr>
      </w:pPr>
    </w:p>
    <w:p w14:paraId="4268F479" w14:textId="77777777" w:rsidR="00852F47" w:rsidRDefault="00852F47" w:rsidP="00930D28">
      <w:pPr>
        <w:jc w:val="both"/>
        <w:rPr>
          <w:rFonts w:ascii="Verdana" w:hAnsi="Verdana" w:cs="Arial"/>
          <w:sz w:val="18"/>
          <w:szCs w:val="18"/>
        </w:rPr>
      </w:pPr>
    </w:p>
    <w:p w14:paraId="4F77ACFC" w14:textId="77777777" w:rsidR="00852F47" w:rsidRDefault="00852F47" w:rsidP="00930D28">
      <w:pPr>
        <w:jc w:val="both"/>
        <w:rPr>
          <w:rFonts w:ascii="Verdana" w:hAnsi="Verdana" w:cs="Arial"/>
          <w:sz w:val="18"/>
          <w:szCs w:val="18"/>
        </w:rPr>
      </w:pPr>
    </w:p>
    <w:p w14:paraId="3D341005" w14:textId="77777777" w:rsidR="00852F47" w:rsidRDefault="00852F47" w:rsidP="00930D28">
      <w:pPr>
        <w:jc w:val="both"/>
        <w:rPr>
          <w:rFonts w:ascii="Verdana" w:hAnsi="Verdana" w:cs="Arial"/>
          <w:sz w:val="18"/>
          <w:szCs w:val="18"/>
        </w:rPr>
      </w:pPr>
    </w:p>
    <w:p w14:paraId="11576CCE" w14:textId="77777777" w:rsidR="00852F47" w:rsidRDefault="00852F47" w:rsidP="00930D28">
      <w:pPr>
        <w:jc w:val="both"/>
        <w:rPr>
          <w:rFonts w:ascii="Verdana" w:hAnsi="Verdana" w:cs="Arial"/>
          <w:sz w:val="18"/>
          <w:szCs w:val="18"/>
        </w:rPr>
      </w:pPr>
    </w:p>
    <w:p w14:paraId="61F5DE45" w14:textId="77777777" w:rsidR="00852F47" w:rsidRDefault="00852F47" w:rsidP="00930D28">
      <w:pPr>
        <w:jc w:val="both"/>
        <w:rPr>
          <w:rFonts w:ascii="Verdana" w:hAnsi="Verdana" w:cs="Arial"/>
          <w:sz w:val="18"/>
          <w:szCs w:val="18"/>
        </w:rPr>
      </w:pPr>
    </w:p>
    <w:p w14:paraId="305CE930" w14:textId="77777777" w:rsidR="00852F47" w:rsidRDefault="00852F47" w:rsidP="00930D28">
      <w:pPr>
        <w:jc w:val="both"/>
        <w:rPr>
          <w:rFonts w:ascii="Verdana" w:hAnsi="Verdana" w:cs="Arial"/>
          <w:sz w:val="18"/>
          <w:szCs w:val="18"/>
        </w:rPr>
      </w:pPr>
    </w:p>
    <w:p w14:paraId="776AB465" w14:textId="77777777" w:rsidR="00852F47" w:rsidRDefault="00852F47"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B579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53977E5A" w:rsidR="00E94F70" w:rsidRPr="00852F47" w:rsidRDefault="00E94F70" w:rsidP="00852F47">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B579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B579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B579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B579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B579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B579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B579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B579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B579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852F47">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B579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B579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B579B">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B579B">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852F47">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E3BE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E3BE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E3BE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E3BE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E3BE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E3BED">
            <w:pPr>
              <w:jc w:val="center"/>
              <w:rPr>
                <w:rFonts w:ascii="Arial" w:hAnsi="Arial" w:cs="Arial"/>
                <w:b/>
                <w:color w:val="000000" w:themeColor="text1"/>
                <w:sz w:val="2"/>
                <w:szCs w:val="2"/>
              </w:rPr>
            </w:pPr>
          </w:p>
        </w:tc>
      </w:tr>
      <w:tr w:rsidR="009C58B4" w:rsidRPr="00653C8D" w14:paraId="2FE56134" w14:textId="77777777" w:rsidTr="00FE3BE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E3BE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E3BE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E3BE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E3BE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E3BE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E3BE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E3BE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E3BE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E3BED">
            <w:pPr>
              <w:rPr>
                <w:rFonts w:ascii="Arial" w:hAnsi="Arial" w:cs="Arial"/>
                <w:color w:val="000000" w:themeColor="text1"/>
                <w:sz w:val="14"/>
                <w:szCs w:val="14"/>
              </w:rPr>
            </w:pPr>
          </w:p>
        </w:tc>
      </w:tr>
      <w:tr w:rsidR="009C58B4" w:rsidRPr="00653C8D" w14:paraId="64EC6CD0"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E3BE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E3BE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E3BE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E3BE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E3BE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E3BE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E3BE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E3BE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E3BED">
            <w:pPr>
              <w:rPr>
                <w:rFonts w:ascii="Arial" w:hAnsi="Arial" w:cs="Arial"/>
                <w:color w:val="000000" w:themeColor="text1"/>
                <w:sz w:val="16"/>
                <w:szCs w:val="16"/>
              </w:rPr>
            </w:pPr>
          </w:p>
        </w:tc>
      </w:tr>
      <w:tr w:rsidR="009C58B4" w:rsidRPr="00653C8D" w14:paraId="5CD0D8FE" w14:textId="77777777" w:rsidTr="00FE3BE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E3BE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E3BE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E3BED">
            <w:pPr>
              <w:rPr>
                <w:rFonts w:ascii="Arial" w:hAnsi="Arial" w:cs="Arial"/>
                <w:color w:val="000000" w:themeColor="text1"/>
                <w:sz w:val="2"/>
                <w:szCs w:val="2"/>
              </w:rPr>
            </w:pPr>
          </w:p>
        </w:tc>
      </w:tr>
      <w:tr w:rsidR="009C58B4" w:rsidRPr="00653C8D" w14:paraId="29CC0BD7" w14:textId="77777777" w:rsidTr="00FE3BE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E3BE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E3BE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E3BE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E3BE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E3BE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E3BE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E3BE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E3BED">
            <w:pPr>
              <w:rPr>
                <w:rFonts w:ascii="Arial" w:hAnsi="Arial" w:cs="Arial"/>
                <w:color w:val="000000" w:themeColor="text1"/>
                <w:sz w:val="14"/>
                <w:szCs w:val="14"/>
              </w:rPr>
            </w:pPr>
          </w:p>
        </w:tc>
      </w:tr>
      <w:tr w:rsidR="009C58B4" w:rsidRPr="00653C8D" w14:paraId="379CD254"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E3BE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E3BE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E3BE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E3BE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E3BE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E3BE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E3BED">
            <w:pPr>
              <w:rPr>
                <w:rFonts w:ascii="Arial" w:hAnsi="Arial" w:cs="Arial"/>
                <w:color w:val="000000" w:themeColor="text1"/>
                <w:sz w:val="16"/>
                <w:szCs w:val="16"/>
              </w:rPr>
            </w:pPr>
          </w:p>
        </w:tc>
      </w:tr>
      <w:tr w:rsidR="009C58B4" w:rsidRPr="00653C8D" w14:paraId="0E0E6442"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E3BE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E3BE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E3BED">
            <w:pPr>
              <w:jc w:val="center"/>
              <w:rPr>
                <w:rFonts w:ascii="Arial" w:hAnsi="Arial" w:cs="Arial"/>
                <w:b/>
                <w:color w:val="000000" w:themeColor="text1"/>
                <w:sz w:val="2"/>
                <w:szCs w:val="2"/>
              </w:rPr>
            </w:pPr>
          </w:p>
        </w:tc>
      </w:tr>
      <w:tr w:rsidR="009C58B4" w:rsidRPr="00653C8D" w14:paraId="7CAC4D78"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E3BE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E3BE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E3BED">
            <w:pPr>
              <w:jc w:val="center"/>
              <w:rPr>
                <w:rFonts w:ascii="Arial" w:hAnsi="Arial" w:cs="Arial"/>
                <w:b/>
                <w:color w:val="000000" w:themeColor="text1"/>
                <w:sz w:val="2"/>
                <w:szCs w:val="2"/>
              </w:rPr>
            </w:pPr>
          </w:p>
        </w:tc>
      </w:tr>
      <w:tr w:rsidR="009C58B4" w:rsidRPr="00653C8D" w14:paraId="6609F608"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E3BE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E3BE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E3BED">
            <w:pPr>
              <w:jc w:val="center"/>
              <w:rPr>
                <w:rFonts w:ascii="Arial" w:hAnsi="Arial" w:cs="Arial"/>
                <w:b/>
                <w:color w:val="000000" w:themeColor="text1"/>
                <w:sz w:val="2"/>
                <w:szCs w:val="2"/>
              </w:rPr>
            </w:pPr>
          </w:p>
        </w:tc>
      </w:tr>
      <w:tr w:rsidR="009C58B4" w:rsidRPr="00653C8D" w14:paraId="1F87E2CB"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E3BE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E3BE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E3BE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E3BE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E3BED">
            <w:pPr>
              <w:rPr>
                <w:rFonts w:ascii="Arial" w:hAnsi="Arial" w:cs="Arial"/>
                <w:color w:val="000000" w:themeColor="text1"/>
                <w:sz w:val="16"/>
                <w:szCs w:val="16"/>
              </w:rPr>
            </w:pPr>
          </w:p>
        </w:tc>
      </w:tr>
      <w:tr w:rsidR="009C58B4" w:rsidRPr="00653C8D" w14:paraId="60E566E6" w14:textId="77777777" w:rsidTr="00FE3BE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E3BE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E3BE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E3BED">
            <w:pPr>
              <w:jc w:val="center"/>
              <w:rPr>
                <w:rFonts w:ascii="Arial" w:hAnsi="Arial" w:cs="Arial"/>
                <w:b/>
                <w:color w:val="000000" w:themeColor="text1"/>
                <w:sz w:val="2"/>
                <w:szCs w:val="2"/>
              </w:rPr>
            </w:pPr>
          </w:p>
        </w:tc>
      </w:tr>
      <w:tr w:rsidR="009C58B4" w:rsidRPr="00653C8D" w14:paraId="2E20C046" w14:textId="77777777" w:rsidTr="00FE3BE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E3BE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E3BE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E3BE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E3BE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B579B">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B579B">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B579B">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B579B">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52F47">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E3BE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E3BE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E3BE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E3BE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E3BE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E3BE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E3BE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E3BE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E3BE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E3BE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E3BE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E3BE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E3BE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E3BE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E3BE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E3BE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E3BED">
            <w:pPr>
              <w:jc w:val="right"/>
              <w:rPr>
                <w:rFonts w:ascii="Century Gothic" w:hAnsi="Century Gothic"/>
                <w:color w:val="0000FF"/>
                <w:sz w:val="16"/>
                <w:szCs w:val="16"/>
                <w:lang w:val="es-BO" w:eastAsia="es-BO"/>
              </w:rPr>
            </w:pPr>
          </w:p>
        </w:tc>
      </w:tr>
      <w:tr w:rsidR="009E28E4" w:rsidRPr="00653C8D" w14:paraId="24846296"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E3BE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E3BE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E3BE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E3BE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E3BE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E3BED">
            <w:pPr>
              <w:jc w:val="right"/>
              <w:rPr>
                <w:rFonts w:ascii="Century Gothic" w:hAnsi="Century Gothic"/>
                <w:color w:val="0000FF"/>
                <w:sz w:val="16"/>
                <w:szCs w:val="16"/>
                <w:lang w:val="es-BO" w:eastAsia="es-BO"/>
              </w:rPr>
            </w:pPr>
          </w:p>
        </w:tc>
      </w:tr>
      <w:tr w:rsidR="009E28E4" w:rsidRPr="00653C8D" w14:paraId="580ED31E"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E3BE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E3BE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E3BE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E3BE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E3BE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E3BED">
            <w:pPr>
              <w:jc w:val="right"/>
              <w:rPr>
                <w:rFonts w:ascii="Century Gothic" w:hAnsi="Century Gothic"/>
                <w:color w:val="0000FF"/>
                <w:sz w:val="16"/>
                <w:szCs w:val="16"/>
                <w:lang w:val="es-BO" w:eastAsia="es-BO"/>
              </w:rPr>
            </w:pPr>
          </w:p>
        </w:tc>
      </w:tr>
      <w:tr w:rsidR="009E28E4" w:rsidRPr="00653C8D" w14:paraId="1C018443"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E3BED">
            <w:pPr>
              <w:jc w:val="right"/>
              <w:rPr>
                <w:rFonts w:ascii="Century Gothic" w:hAnsi="Century Gothic"/>
                <w:color w:val="0000FF"/>
                <w:sz w:val="16"/>
                <w:szCs w:val="16"/>
                <w:lang w:eastAsia="es-BO"/>
              </w:rPr>
            </w:pPr>
          </w:p>
        </w:tc>
      </w:tr>
      <w:tr w:rsidR="009E28E4" w:rsidRPr="00653C8D" w14:paraId="2726E58A"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E3BED">
            <w:pPr>
              <w:jc w:val="right"/>
              <w:rPr>
                <w:rFonts w:ascii="Century Gothic" w:hAnsi="Century Gothic"/>
                <w:color w:val="0000FF"/>
                <w:sz w:val="16"/>
                <w:szCs w:val="16"/>
                <w:lang w:eastAsia="es-BO"/>
              </w:rPr>
            </w:pPr>
          </w:p>
        </w:tc>
      </w:tr>
      <w:tr w:rsidR="009E28E4" w:rsidRPr="00653C8D" w14:paraId="1ED878B2"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E3BED">
            <w:pPr>
              <w:jc w:val="right"/>
              <w:rPr>
                <w:rFonts w:ascii="Century Gothic" w:hAnsi="Century Gothic"/>
                <w:color w:val="0000FF"/>
                <w:sz w:val="16"/>
                <w:szCs w:val="16"/>
                <w:lang w:eastAsia="es-BO"/>
              </w:rPr>
            </w:pPr>
          </w:p>
        </w:tc>
      </w:tr>
      <w:tr w:rsidR="009E28E4" w:rsidRPr="00653C8D" w14:paraId="226B147E"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E3BED">
            <w:pPr>
              <w:jc w:val="right"/>
              <w:rPr>
                <w:rFonts w:ascii="Century Gothic" w:hAnsi="Century Gothic"/>
                <w:color w:val="0000FF"/>
                <w:sz w:val="16"/>
                <w:szCs w:val="16"/>
                <w:lang w:eastAsia="es-BO"/>
              </w:rPr>
            </w:pPr>
          </w:p>
        </w:tc>
      </w:tr>
      <w:tr w:rsidR="009E28E4" w:rsidRPr="00653C8D" w14:paraId="41DA284B"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E3BED">
            <w:pPr>
              <w:jc w:val="right"/>
              <w:rPr>
                <w:rFonts w:ascii="Century Gothic" w:hAnsi="Century Gothic"/>
                <w:color w:val="0000FF"/>
                <w:sz w:val="16"/>
                <w:szCs w:val="16"/>
                <w:lang w:eastAsia="es-BO"/>
              </w:rPr>
            </w:pPr>
          </w:p>
        </w:tc>
      </w:tr>
      <w:tr w:rsidR="009E28E4" w:rsidRPr="00653C8D" w14:paraId="2967911C" w14:textId="77777777" w:rsidTr="00FE3BE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E3BE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E3BE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E3BE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E3BE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E3BE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E3BED">
            <w:pPr>
              <w:jc w:val="right"/>
              <w:rPr>
                <w:rFonts w:ascii="Century Gothic" w:hAnsi="Century Gothic"/>
                <w:color w:val="0000FF"/>
                <w:sz w:val="16"/>
                <w:szCs w:val="16"/>
                <w:lang w:eastAsia="es-BO"/>
              </w:rPr>
            </w:pPr>
          </w:p>
        </w:tc>
      </w:tr>
      <w:tr w:rsidR="009E28E4" w:rsidRPr="00AE0FAB" w14:paraId="2A03EB59" w14:textId="77777777" w:rsidTr="00FE3BE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B579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E3BED">
            <w:pPr>
              <w:jc w:val="right"/>
              <w:rPr>
                <w:rFonts w:ascii="Century Gothic" w:hAnsi="Century Gothic"/>
                <w:color w:val="0000FF"/>
                <w:sz w:val="16"/>
                <w:szCs w:val="16"/>
                <w:lang w:eastAsia="es-BO"/>
              </w:rPr>
            </w:pPr>
          </w:p>
        </w:tc>
      </w:tr>
      <w:tr w:rsidR="009E28E4" w:rsidRPr="00AE0FAB" w14:paraId="58B75308" w14:textId="77777777" w:rsidTr="00FE3BE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E3BE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E3BE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E3BE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E3BE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E3BE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E3BED">
            <w:pPr>
              <w:jc w:val="right"/>
              <w:rPr>
                <w:rFonts w:ascii="Tahoma" w:hAnsi="Tahoma" w:cs="Tahoma"/>
                <w:b/>
                <w:bCs/>
                <w:lang w:val="es-ES_tradnl"/>
              </w:rPr>
            </w:pPr>
          </w:p>
        </w:tc>
      </w:tr>
      <w:tr w:rsidR="009E28E4" w:rsidRPr="00AE0FAB" w14:paraId="17584DD7" w14:textId="77777777" w:rsidTr="00FE3BE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B579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E3BED">
            <w:pPr>
              <w:jc w:val="right"/>
              <w:rPr>
                <w:rFonts w:ascii="Century Gothic" w:hAnsi="Century Gothic"/>
                <w:color w:val="0000FF"/>
                <w:sz w:val="16"/>
                <w:szCs w:val="16"/>
                <w:lang w:eastAsia="es-BO"/>
              </w:rPr>
            </w:pPr>
          </w:p>
        </w:tc>
      </w:tr>
      <w:tr w:rsidR="009E28E4" w:rsidRPr="00AE0FAB" w14:paraId="2DAF22BF" w14:textId="77777777" w:rsidTr="00FE3BE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E3BE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E3BED">
            <w:pPr>
              <w:jc w:val="right"/>
              <w:rPr>
                <w:rFonts w:ascii="Century Gothic" w:hAnsi="Century Gothic"/>
                <w:color w:val="0000FF"/>
                <w:sz w:val="16"/>
                <w:szCs w:val="16"/>
                <w:lang w:eastAsia="es-BO"/>
              </w:rPr>
            </w:pPr>
          </w:p>
        </w:tc>
      </w:tr>
      <w:tr w:rsidR="009E28E4" w:rsidRPr="00AE0FAB" w14:paraId="07E915BC" w14:textId="77777777" w:rsidTr="00FE3BE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E3BE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E3BE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E3BED">
        <w:tc>
          <w:tcPr>
            <w:tcW w:w="9782" w:type="dxa"/>
            <w:shd w:val="clear" w:color="auto" w:fill="DEEAF6" w:themeFill="accent1" w:themeFillTint="33"/>
          </w:tcPr>
          <w:p w14:paraId="54B37D9D" w14:textId="77777777" w:rsidR="009E28E4" w:rsidRPr="00B273D2" w:rsidRDefault="009E28E4" w:rsidP="00FE3BE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E3BED">
            <w:pPr>
              <w:pStyle w:val="Prrafodelista"/>
              <w:ind w:left="0"/>
              <w:jc w:val="center"/>
              <w:rPr>
                <w:rFonts w:ascii="Tahoma" w:hAnsi="Tahoma" w:cs="Tahoma"/>
                <w:b/>
                <w:iCs/>
              </w:rPr>
            </w:pPr>
          </w:p>
          <w:p w14:paraId="28595FD4" w14:textId="77777777" w:rsidR="009E28E4" w:rsidRPr="00B273D2" w:rsidRDefault="009E28E4" w:rsidP="00FE3BE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E3BED">
            <w:pPr>
              <w:ind w:left="113" w:right="113"/>
              <w:jc w:val="center"/>
              <w:rPr>
                <w:rFonts w:ascii="Tahoma" w:hAnsi="Tahoma" w:cs="Tahoma"/>
                <w:b/>
                <w:lang w:val="es-BO"/>
              </w:rPr>
            </w:pPr>
          </w:p>
          <w:p w14:paraId="21BB9C0A" w14:textId="77777777" w:rsidR="009E28E4" w:rsidRPr="00B273D2" w:rsidRDefault="009E28E4" w:rsidP="008B579B">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E3BED">
            <w:pPr>
              <w:ind w:right="113"/>
              <w:jc w:val="both"/>
              <w:rPr>
                <w:rFonts w:ascii="Tahoma" w:hAnsi="Tahoma" w:cs="Tahoma"/>
                <w:lang w:val="es-BO"/>
              </w:rPr>
            </w:pPr>
          </w:p>
          <w:p w14:paraId="6DC0A148" w14:textId="77777777" w:rsidR="009E28E4" w:rsidRPr="005749E4" w:rsidRDefault="009E28E4" w:rsidP="008B579B">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B579B">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B579B">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E3BED">
            <w:pPr>
              <w:pStyle w:val="Prrafodelista"/>
              <w:ind w:left="1080" w:right="113"/>
              <w:jc w:val="both"/>
              <w:rPr>
                <w:rFonts w:ascii="Tahoma" w:hAnsi="Tahoma" w:cs="Tahoma"/>
                <w:lang w:val="es-BO"/>
              </w:rPr>
            </w:pPr>
          </w:p>
          <w:p w14:paraId="1F514F0E" w14:textId="77777777" w:rsidR="009E28E4" w:rsidRPr="00B273D2" w:rsidRDefault="009E28E4" w:rsidP="00FE3BE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E3BED">
            <w:pPr>
              <w:pStyle w:val="Prrafodelista"/>
              <w:ind w:left="1451" w:right="113"/>
              <w:jc w:val="both"/>
              <w:rPr>
                <w:rFonts w:ascii="Tahoma" w:hAnsi="Tahoma" w:cs="Tahoma"/>
                <w:lang w:val="es-BO"/>
              </w:rPr>
            </w:pPr>
          </w:p>
          <w:p w14:paraId="34ABFE2E" w14:textId="77777777" w:rsidR="009E28E4" w:rsidRPr="00B273D2" w:rsidRDefault="009E28E4" w:rsidP="008B579B">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E3BED">
            <w:pPr>
              <w:jc w:val="both"/>
              <w:rPr>
                <w:rFonts w:ascii="Tahoma" w:hAnsi="Tahoma" w:cs="Tahoma"/>
                <w:lang w:val="es-BO"/>
              </w:rPr>
            </w:pPr>
          </w:p>
          <w:p w14:paraId="33CDEC88" w14:textId="77777777" w:rsidR="009E28E4" w:rsidRPr="00B2383B" w:rsidRDefault="009E28E4" w:rsidP="00FE3BED">
            <w:pPr>
              <w:suppressAutoHyphens/>
              <w:ind w:left="360"/>
              <w:jc w:val="both"/>
              <w:rPr>
                <w:rFonts w:ascii="Verdana" w:hAnsi="Verdana" w:cs="Tahoma"/>
                <w:lang w:val="es-ES_tradnl"/>
              </w:rPr>
            </w:pPr>
          </w:p>
        </w:tc>
      </w:tr>
      <w:tr w:rsidR="009E28E4" w:rsidRPr="00B2383B" w14:paraId="2A2AF083" w14:textId="77777777" w:rsidTr="00FE3BED">
        <w:tc>
          <w:tcPr>
            <w:tcW w:w="9782" w:type="dxa"/>
            <w:shd w:val="clear" w:color="auto" w:fill="DEEAF6" w:themeFill="accent1" w:themeFillTint="33"/>
          </w:tcPr>
          <w:p w14:paraId="28824F5A" w14:textId="77777777" w:rsidR="009E28E4" w:rsidRPr="00B2383B" w:rsidRDefault="009E28E4" w:rsidP="00FE3BE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1048B19" w14:textId="77777777" w:rsidR="00B45721" w:rsidRPr="007204C6" w:rsidRDefault="00B45721" w:rsidP="00B45721">
      <w:pPr>
        <w:jc w:val="center"/>
        <w:rPr>
          <w:rFonts w:ascii="Tahoma" w:hAnsi="Tahoma" w:cs="Tahoma"/>
          <w:b/>
        </w:rPr>
      </w:pPr>
      <w:r w:rsidRPr="007204C6">
        <w:rPr>
          <w:rFonts w:ascii="Tahoma" w:hAnsi="Tahoma" w:cs="Tahoma"/>
          <w:b/>
        </w:rPr>
        <w:lastRenderedPageBreak/>
        <w:t>FORMULARIO C-2</w:t>
      </w:r>
    </w:p>
    <w:p w14:paraId="065928B5" w14:textId="77777777" w:rsidR="00B45721" w:rsidRPr="007204C6" w:rsidRDefault="00B45721" w:rsidP="00B45721">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B45721" w:rsidRPr="007204C6" w14:paraId="3AE540A1" w14:textId="77777777" w:rsidTr="00FE3BED">
        <w:trPr>
          <w:trHeight w:val="338"/>
          <w:tblHeader/>
          <w:jc w:val="center"/>
        </w:trPr>
        <w:tc>
          <w:tcPr>
            <w:tcW w:w="7200" w:type="dxa"/>
            <w:gridSpan w:val="3"/>
            <w:shd w:val="clear" w:color="auto" w:fill="BDD6EE"/>
            <w:vAlign w:val="center"/>
          </w:tcPr>
          <w:p w14:paraId="257B6D70" w14:textId="77777777" w:rsidR="00B45721" w:rsidRPr="007204C6" w:rsidRDefault="00B45721" w:rsidP="00FE3BE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B2238AF" w14:textId="77777777" w:rsidR="00B45721" w:rsidRPr="007204C6" w:rsidRDefault="00B45721" w:rsidP="00FE3BE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45721" w:rsidRPr="007204C6" w14:paraId="4E97028F" w14:textId="77777777" w:rsidTr="00FE3BED">
        <w:trPr>
          <w:trHeight w:val="415"/>
          <w:jc w:val="center"/>
        </w:trPr>
        <w:tc>
          <w:tcPr>
            <w:tcW w:w="0" w:type="auto"/>
            <w:shd w:val="clear" w:color="auto" w:fill="BFBFBF"/>
            <w:vAlign w:val="center"/>
          </w:tcPr>
          <w:p w14:paraId="07ED3D07" w14:textId="77777777" w:rsidR="00B45721" w:rsidRPr="007204C6" w:rsidRDefault="00B45721" w:rsidP="00FE3BED">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334AF588" w14:textId="77777777" w:rsidR="00B45721" w:rsidRPr="007204C6" w:rsidRDefault="00B45721" w:rsidP="00FE3BED">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DBA40E4" w14:textId="77777777" w:rsidR="00B45721" w:rsidRPr="007204C6" w:rsidRDefault="00B45721" w:rsidP="00FE3BED">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D58468A" w14:textId="77777777" w:rsidR="00B45721" w:rsidRPr="007204C6" w:rsidRDefault="00B45721" w:rsidP="00FE3BED">
            <w:pPr>
              <w:jc w:val="center"/>
              <w:rPr>
                <w:rFonts w:ascii="Tahoma" w:hAnsi="Tahoma" w:cs="Tahoma"/>
                <w:b/>
                <w:sz w:val="16"/>
                <w:szCs w:val="16"/>
              </w:rPr>
            </w:pPr>
            <w:r w:rsidRPr="007204C6">
              <w:rPr>
                <w:rFonts w:ascii="Tahoma" w:hAnsi="Tahoma" w:cs="Tahoma"/>
                <w:b/>
                <w:sz w:val="16"/>
                <w:szCs w:val="16"/>
              </w:rPr>
              <w:t>Condiciones Adicionales Propuestas (***)</w:t>
            </w:r>
          </w:p>
        </w:tc>
      </w:tr>
      <w:tr w:rsidR="00B45721" w:rsidRPr="007204C6" w14:paraId="7C6677A8" w14:textId="77777777" w:rsidTr="00FE3BED">
        <w:trPr>
          <w:trHeight w:val="20"/>
          <w:jc w:val="center"/>
        </w:trPr>
        <w:tc>
          <w:tcPr>
            <w:tcW w:w="0" w:type="auto"/>
            <w:shd w:val="clear" w:color="auto" w:fill="auto"/>
            <w:vAlign w:val="center"/>
          </w:tcPr>
          <w:p w14:paraId="124A0D68"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DF10002" w14:textId="77777777" w:rsidR="00B45721" w:rsidRPr="007204C6" w:rsidRDefault="00B45721" w:rsidP="00FE3BE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19A3387" w14:textId="77777777" w:rsidR="00B45721" w:rsidRPr="007204C6" w:rsidRDefault="00B45721" w:rsidP="00FE3BE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3B7A3F9"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71A70CE" w14:textId="77777777" w:rsidR="00B45721" w:rsidRPr="007204C6" w:rsidRDefault="00B45721" w:rsidP="00FE3BE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45721" w:rsidRPr="007204C6" w14:paraId="38A99B34" w14:textId="77777777" w:rsidTr="00FE3BED">
        <w:trPr>
          <w:trHeight w:val="20"/>
          <w:jc w:val="center"/>
        </w:trPr>
        <w:tc>
          <w:tcPr>
            <w:tcW w:w="0" w:type="auto"/>
            <w:shd w:val="clear" w:color="auto" w:fill="auto"/>
            <w:vAlign w:val="center"/>
          </w:tcPr>
          <w:p w14:paraId="02096CA9"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E9A2FFD"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C2FD747" w14:textId="77777777" w:rsidR="00B45721" w:rsidRPr="007204C6" w:rsidRDefault="00B45721" w:rsidP="00FE3BE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2628B86"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98F4727" w14:textId="77777777" w:rsidR="00B45721" w:rsidRPr="007204C6" w:rsidRDefault="00B45721" w:rsidP="00FE3BE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45721" w:rsidRPr="007204C6" w14:paraId="35A65BB0" w14:textId="77777777" w:rsidTr="00FE3BED">
        <w:trPr>
          <w:trHeight w:val="20"/>
          <w:jc w:val="center"/>
        </w:trPr>
        <w:tc>
          <w:tcPr>
            <w:tcW w:w="0" w:type="auto"/>
            <w:shd w:val="clear" w:color="auto" w:fill="auto"/>
            <w:vAlign w:val="center"/>
          </w:tcPr>
          <w:p w14:paraId="5DB3F347"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B88DF61"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CEE7E5B" w14:textId="77777777" w:rsidR="00B45721" w:rsidRPr="007204C6" w:rsidRDefault="00B45721" w:rsidP="00FE3BE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4723509"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C697B27" w14:textId="77777777" w:rsidR="00B45721" w:rsidRPr="007204C6" w:rsidRDefault="00B45721" w:rsidP="00FE3BE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45721" w:rsidRPr="007204C6" w14:paraId="732CE1F0" w14:textId="77777777" w:rsidTr="00FE3BED">
        <w:trPr>
          <w:trHeight w:val="20"/>
          <w:jc w:val="center"/>
        </w:trPr>
        <w:tc>
          <w:tcPr>
            <w:tcW w:w="0" w:type="auto"/>
            <w:shd w:val="clear" w:color="auto" w:fill="auto"/>
            <w:vAlign w:val="center"/>
          </w:tcPr>
          <w:p w14:paraId="4A184495"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00BD336" w14:textId="77777777" w:rsidR="00B45721" w:rsidRPr="007204C6" w:rsidRDefault="00B45721" w:rsidP="00FE3BE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0B2723F" w14:textId="77777777" w:rsidR="00B45721" w:rsidRPr="007204C6" w:rsidRDefault="00B45721" w:rsidP="00FE3BE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8D59421"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4A0AD81" w14:textId="77777777" w:rsidR="00B45721" w:rsidRPr="007204C6" w:rsidRDefault="00B45721" w:rsidP="00FE3BE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45721" w:rsidRPr="007204C6" w14:paraId="2E6669B7" w14:textId="77777777" w:rsidTr="00FE3BED">
        <w:trPr>
          <w:trHeight w:val="20"/>
          <w:jc w:val="center"/>
        </w:trPr>
        <w:tc>
          <w:tcPr>
            <w:tcW w:w="0" w:type="auto"/>
            <w:shd w:val="clear" w:color="auto" w:fill="auto"/>
            <w:vAlign w:val="center"/>
          </w:tcPr>
          <w:p w14:paraId="1BE4973F"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B8B0476"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36DBAB"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695D675"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D512E34" w14:textId="77777777" w:rsidR="00B45721" w:rsidRPr="007204C6" w:rsidRDefault="00B45721" w:rsidP="00FE3BE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B45721" w:rsidRPr="007204C6" w14:paraId="754D364D" w14:textId="77777777" w:rsidTr="00FE3BED">
        <w:trPr>
          <w:trHeight w:val="20"/>
          <w:jc w:val="center"/>
        </w:trPr>
        <w:tc>
          <w:tcPr>
            <w:tcW w:w="0" w:type="auto"/>
            <w:shd w:val="clear" w:color="auto" w:fill="auto"/>
            <w:vAlign w:val="center"/>
          </w:tcPr>
          <w:p w14:paraId="29F26FD1"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54B872B3" w14:textId="77777777" w:rsidR="00B45721" w:rsidRPr="007204C6" w:rsidRDefault="00B45721" w:rsidP="00FE3BED">
            <w:pPr>
              <w:jc w:val="both"/>
              <w:rPr>
                <w:rFonts w:ascii="Tahoma" w:hAnsi="Tahoma" w:cs="Tahoma"/>
                <w:b/>
                <w:bCs/>
                <w:sz w:val="16"/>
                <w:szCs w:val="16"/>
              </w:rPr>
            </w:pPr>
            <w:r w:rsidRPr="007204C6">
              <w:rPr>
                <w:rFonts w:ascii="Tahoma" w:hAnsi="Tahoma" w:cs="Tahoma"/>
                <w:b/>
                <w:bCs/>
                <w:sz w:val="16"/>
                <w:szCs w:val="16"/>
              </w:rPr>
              <w:t>CONSTRUCTOR ESPECIALISTA ADICIONAL</w:t>
            </w:r>
          </w:p>
          <w:p w14:paraId="43152BB2" w14:textId="77777777" w:rsidR="00B45721" w:rsidRPr="007204C6" w:rsidRDefault="00B45721" w:rsidP="00FE3BE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E3A305F"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95E64C9" w14:textId="77777777" w:rsidR="00B45721" w:rsidRPr="007204C6" w:rsidRDefault="00B45721" w:rsidP="00FE3BE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B45721" w:rsidRPr="007204C6" w14:paraId="7C59329B" w14:textId="77777777" w:rsidTr="00FE3BED">
        <w:trPr>
          <w:trHeight w:val="20"/>
          <w:jc w:val="center"/>
        </w:trPr>
        <w:tc>
          <w:tcPr>
            <w:tcW w:w="0" w:type="auto"/>
            <w:shd w:val="clear" w:color="auto" w:fill="auto"/>
            <w:vAlign w:val="center"/>
          </w:tcPr>
          <w:p w14:paraId="2E292C86"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7C9DD097"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D582EBC"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B05C221"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6F5520B" w14:textId="77777777" w:rsidR="00B45721" w:rsidRPr="007204C6" w:rsidRDefault="00B45721" w:rsidP="00FE3BE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B45721" w:rsidRPr="007204C6" w14:paraId="67DD7320" w14:textId="77777777" w:rsidTr="00FE3BED">
        <w:trPr>
          <w:trHeight w:val="73"/>
          <w:jc w:val="center"/>
        </w:trPr>
        <w:tc>
          <w:tcPr>
            <w:tcW w:w="0" w:type="auto"/>
            <w:vMerge w:val="restart"/>
            <w:shd w:val="clear" w:color="auto" w:fill="auto"/>
            <w:vAlign w:val="center"/>
          </w:tcPr>
          <w:p w14:paraId="04F75082"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1ED849CB" w14:textId="77777777" w:rsidR="00B45721" w:rsidRPr="007204C6" w:rsidRDefault="00B45721" w:rsidP="00FE3BE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A93BDEC" w14:textId="77777777" w:rsidR="00B45721" w:rsidRPr="007204C6" w:rsidRDefault="00B45721" w:rsidP="00FE3BED">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40E9E405" w14:textId="77777777" w:rsidR="00B45721" w:rsidRPr="007204C6" w:rsidRDefault="00B45721" w:rsidP="00FE3BE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B45721" w:rsidRPr="007204C6" w14:paraId="576953B9" w14:textId="77777777" w:rsidTr="00FE3BED">
        <w:trPr>
          <w:trHeight w:val="700"/>
          <w:jc w:val="center"/>
        </w:trPr>
        <w:tc>
          <w:tcPr>
            <w:tcW w:w="0" w:type="auto"/>
            <w:vMerge/>
            <w:shd w:val="clear" w:color="auto" w:fill="auto"/>
            <w:vAlign w:val="center"/>
          </w:tcPr>
          <w:p w14:paraId="35966E43" w14:textId="77777777" w:rsidR="00B45721" w:rsidRPr="007204C6" w:rsidRDefault="00B45721" w:rsidP="00FE3BED">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10DFCC" w14:textId="77777777" w:rsidR="00B45721" w:rsidRPr="001F1C57" w:rsidRDefault="00B45721" w:rsidP="00FE3BED">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0D667EB0" w14:textId="77777777" w:rsidR="00B45721" w:rsidRPr="001F1C57" w:rsidRDefault="00B45721" w:rsidP="008B579B">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016D6CB" w14:textId="77777777" w:rsidR="00B45721" w:rsidRPr="007204C6" w:rsidRDefault="00B45721" w:rsidP="008B579B">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73AEDB4"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ABE08EE" w14:textId="77777777" w:rsidR="00B45721" w:rsidRPr="007204C6" w:rsidRDefault="00B45721" w:rsidP="00FE3BED">
            <w:pPr>
              <w:jc w:val="center"/>
              <w:rPr>
                <w:rFonts w:ascii="Tahoma" w:hAnsi="Tahoma" w:cs="Tahoma"/>
                <w:b/>
                <w:i/>
                <w:color w:val="FF0000"/>
                <w:sz w:val="16"/>
                <w:szCs w:val="16"/>
                <w:lang w:eastAsia="es-BO"/>
              </w:rPr>
            </w:pPr>
          </w:p>
        </w:tc>
      </w:tr>
      <w:tr w:rsidR="00B45721" w:rsidRPr="007204C6" w14:paraId="0A1474DF" w14:textId="77777777" w:rsidTr="00FE3BED">
        <w:trPr>
          <w:trHeight w:val="179"/>
          <w:jc w:val="center"/>
        </w:trPr>
        <w:tc>
          <w:tcPr>
            <w:tcW w:w="0" w:type="auto"/>
            <w:vMerge/>
            <w:shd w:val="clear" w:color="auto" w:fill="auto"/>
            <w:vAlign w:val="center"/>
          </w:tcPr>
          <w:p w14:paraId="7EBDC20F" w14:textId="77777777" w:rsidR="00B45721" w:rsidRPr="007204C6" w:rsidRDefault="00B45721" w:rsidP="00FE3BED">
            <w:pPr>
              <w:jc w:val="center"/>
              <w:rPr>
                <w:rFonts w:ascii="Tahoma" w:hAnsi="Tahoma" w:cs="Tahoma"/>
                <w:sz w:val="16"/>
                <w:szCs w:val="16"/>
              </w:rPr>
            </w:pPr>
          </w:p>
        </w:tc>
        <w:tc>
          <w:tcPr>
            <w:tcW w:w="6177" w:type="dxa"/>
            <w:vMerge/>
            <w:shd w:val="clear" w:color="auto" w:fill="auto"/>
            <w:vAlign w:val="center"/>
          </w:tcPr>
          <w:p w14:paraId="50CAC231" w14:textId="77777777" w:rsidR="00B45721" w:rsidRPr="007204C6" w:rsidRDefault="00B45721" w:rsidP="00FE3BED">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D88BEAD" w14:textId="77777777" w:rsidR="00B45721" w:rsidRPr="007204C6" w:rsidRDefault="00B45721" w:rsidP="00FE3BED">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207A367" w14:textId="77777777" w:rsidR="00B45721" w:rsidRPr="007204C6" w:rsidRDefault="00B45721" w:rsidP="00FE3BED">
            <w:pPr>
              <w:jc w:val="center"/>
              <w:rPr>
                <w:rFonts w:ascii="Tahoma" w:hAnsi="Tahoma" w:cs="Tahoma"/>
                <w:b/>
                <w:i/>
                <w:color w:val="FF0000"/>
                <w:sz w:val="16"/>
                <w:szCs w:val="16"/>
                <w:lang w:eastAsia="es-BO"/>
              </w:rPr>
            </w:pPr>
          </w:p>
        </w:tc>
      </w:tr>
      <w:tr w:rsidR="00B45721" w:rsidRPr="007204C6" w14:paraId="046BB27F" w14:textId="77777777" w:rsidTr="00FE3BED">
        <w:trPr>
          <w:trHeight w:val="20"/>
          <w:jc w:val="center"/>
        </w:trPr>
        <w:tc>
          <w:tcPr>
            <w:tcW w:w="6364" w:type="dxa"/>
            <w:gridSpan w:val="2"/>
            <w:shd w:val="clear" w:color="auto" w:fill="BFBFBF"/>
            <w:vAlign w:val="center"/>
          </w:tcPr>
          <w:p w14:paraId="4DD4494E" w14:textId="77777777" w:rsidR="00B45721" w:rsidRPr="007204C6" w:rsidRDefault="00B45721" w:rsidP="00FE3BED">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40D1B50" w14:textId="77777777" w:rsidR="00B45721" w:rsidRPr="007204C6" w:rsidRDefault="00B45721" w:rsidP="00FE3BED">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5DDAE11" w14:textId="77777777" w:rsidR="00B45721" w:rsidRPr="007204C6" w:rsidRDefault="00B45721" w:rsidP="00FE3BED">
            <w:pPr>
              <w:jc w:val="center"/>
              <w:rPr>
                <w:rFonts w:ascii="Tahoma" w:hAnsi="Tahoma" w:cs="Tahoma"/>
                <w:b/>
                <w:sz w:val="24"/>
                <w:szCs w:val="24"/>
              </w:rPr>
            </w:pPr>
          </w:p>
        </w:tc>
      </w:tr>
    </w:tbl>
    <w:p w14:paraId="32AB7054" w14:textId="77777777" w:rsidR="00B45721" w:rsidRPr="007204C6" w:rsidRDefault="00B45721" w:rsidP="00B4572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6011736" w14:textId="77777777" w:rsidR="00B45721" w:rsidRPr="007204C6" w:rsidRDefault="00B45721" w:rsidP="00B4572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2E46483" w14:textId="77777777" w:rsidR="00B45721" w:rsidRDefault="00B45721" w:rsidP="00B4572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EF0ACAA" w14:textId="77777777" w:rsidR="00B45721" w:rsidRPr="007204C6" w:rsidRDefault="00B45721" w:rsidP="00B45721">
      <w:pPr>
        <w:jc w:val="both"/>
        <w:rPr>
          <w:rFonts w:ascii="Tahoma" w:hAnsi="Tahoma" w:cs="Tahoma"/>
          <w:sz w:val="18"/>
          <w:szCs w:val="18"/>
        </w:rPr>
      </w:pPr>
    </w:p>
    <w:p w14:paraId="621CBCA3" w14:textId="77777777" w:rsidR="00B45721" w:rsidRPr="007204C6" w:rsidRDefault="00B45721" w:rsidP="00B4572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37DB2FA" w14:textId="77777777" w:rsidR="00B45721" w:rsidRPr="007204C6" w:rsidRDefault="00B45721" w:rsidP="008B579B">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847DAAB" w14:textId="77777777" w:rsidR="00B45721" w:rsidRPr="007204C6" w:rsidRDefault="00B45721" w:rsidP="00B4572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79C8E4A" w14:textId="77777777" w:rsidR="00B45721" w:rsidRPr="007204C6" w:rsidRDefault="00B45721" w:rsidP="00B4572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C0B8140" w14:textId="77777777" w:rsidR="00B45721" w:rsidRPr="001F1C57" w:rsidRDefault="00B45721" w:rsidP="008B579B">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852F47">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E3BE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E3BE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E3BE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E3BED">
            <w:pPr>
              <w:rPr>
                <w:rFonts w:ascii="Arial" w:hAnsi="Arial" w:cs="Arial"/>
                <w:b/>
                <w:color w:val="000000" w:themeColor="text1"/>
                <w:sz w:val="12"/>
                <w:szCs w:val="18"/>
              </w:rPr>
            </w:pPr>
          </w:p>
        </w:tc>
      </w:tr>
      <w:tr w:rsidR="009E28E4" w:rsidRPr="00653C8D" w14:paraId="483A81CF" w14:textId="77777777" w:rsidTr="00FE3BED">
        <w:trPr>
          <w:jc w:val="center"/>
        </w:trPr>
        <w:tc>
          <w:tcPr>
            <w:tcW w:w="3154" w:type="dxa"/>
            <w:tcMar>
              <w:right w:w="85" w:type="dxa"/>
            </w:tcMar>
            <w:vAlign w:val="center"/>
          </w:tcPr>
          <w:p w14:paraId="3224962E" w14:textId="77777777" w:rsidR="009E28E4" w:rsidRPr="00653C8D" w:rsidRDefault="009E28E4" w:rsidP="00FE3BED">
            <w:pPr>
              <w:jc w:val="right"/>
              <w:rPr>
                <w:rFonts w:ascii="Arial" w:hAnsi="Arial" w:cs="Arial"/>
                <w:sz w:val="2"/>
                <w:szCs w:val="2"/>
              </w:rPr>
            </w:pPr>
          </w:p>
        </w:tc>
        <w:tc>
          <w:tcPr>
            <w:tcW w:w="641" w:type="dxa"/>
            <w:vAlign w:val="center"/>
          </w:tcPr>
          <w:p w14:paraId="40A237C2" w14:textId="77777777" w:rsidR="009E28E4" w:rsidRPr="00653C8D" w:rsidRDefault="009E28E4" w:rsidP="00FE3BED">
            <w:pPr>
              <w:jc w:val="center"/>
              <w:rPr>
                <w:rFonts w:ascii="Arial" w:hAnsi="Arial" w:cs="Arial"/>
                <w:b/>
                <w:sz w:val="2"/>
                <w:szCs w:val="2"/>
              </w:rPr>
            </w:pPr>
          </w:p>
        </w:tc>
        <w:tc>
          <w:tcPr>
            <w:tcW w:w="600" w:type="dxa"/>
            <w:vAlign w:val="center"/>
          </w:tcPr>
          <w:p w14:paraId="2A41DE2D" w14:textId="77777777" w:rsidR="009E28E4" w:rsidRPr="00653C8D" w:rsidRDefault="009E28E4" w:rsidP="00FE3BE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E3BED">
            <w:pPr>
              <w:jc w:val="center"/>
              <w:rPr>
                <w:rFonts w:ascii="Arial" w:hAnsi="Arial" w:cs="Arial"/>
                <w:b/>
                <w:sz w:val="2"/>
                <w:szCs w:val="2"/>
              </w:rPr>
            </w:pPr>
          </w:p>
        </w:tc>
      </w:tr>
      <w:tr w:rsidR="009E28E4" w:rsidRPr="00653C8D" w14:paraId="03C1BD70" w14:textId="77777777" w:rsidTr="00FE3BED">
        <w:trPr>
          <w:trHeight w:val="75"/>
          <w:jc w:val="center"/>
        </w:trPr>
        <w:tc>
          <w:tcPr>
            <w:tcW w:w="3154" w:type="dxa"/>
            <w:tcMar>
              <w:right w:w="85" w:type="dxa"/>
            </w:tcMar>
            <w:vAlign w:val="center"/>
          </w:tcPr>
          <w:p w14:paraId="0792CF73" w14:textId="77777777" w:rsidR="009E28E4" w:rsidRPr="00653C8D" w:rsidRDefault="009E28E4" w:rsidP="00FE3BED">
            <w:pPr>
              <w:jc w:val="right"/>
              <w:rPr>
                <w:rFonts w:ascii="Arial" w:hAnsi="Arial" w:cs="Arial"/>
                <w:sz w:val="2"/>
                <w:szCs w:val="2"/>
              </w:rPr>
            </w:pPr>
          </w:p>
        </w:tc>
        <w:tc>
          <w:tcPr>
            <w:tcW w:w="641" w:type="dxa"/>
            <w:vAlign w:val="center"/>
          </w:tcPr>
          <w:p w14:paraId="262D1BD0" w14:textId="77777777" w:rsidR="009E28E4" w:rsidRPr="00653C8D" w:rsidRDefault="009E28E4" w:rsidP="00FE3BED">
            <w:pPr>
              <w:jc w:val="center"/>
              <w:rPr>
                <w:rFonts w:ascii="Arial" w:hAnsi="Arial" w:cs="Arial"/>
                <w:b/>
                <w:sz w:val="2"/>
                <w:szCs w:val="2"/>
              </w:rPr>
            </w:pPr>
          </w:p>
        </w:tc>
        <w:tc>
          <w:tcPr>
            <w:tcW w:w="600" w:type="dxa"/>
            <w:vAlign w:val="center"/>
          </w:tcPr>
          <w:p w14:paraId="2B90B469" w14:textId="77777777" w:rsidR="009E28E4" w:rsidRPr="00653C8D" w:rsidRDefault="009E28E4" w:rsidP="00FE3BE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E3BED">
            <w:pPr>
              <w:jc w:val="center"/>
              <w:rPr>
                <w:rFonts w:ascii="Arial" w:hAnsi="Arial" w:cs="Arial"/>
                <w:b/>
                <w:sz w:val="2"/>
                <w:szCs w:val="2"/>
              </w:rPr>
            </w:pPr>
          </w:p>
        </w:tc>
      </w:tr>
      <w:tr w:rsidR="009E28E4" w:rsidRPr="00653C8D" w14:paraId="3532F588" w14:textId="77777777" w:rsidTr="00FE3BED">
        <w:trPr>
          <w:trHeight w:val="338"/>
          <w:jc w:val="center"/>
        </w:trPr>
        <w:tc>
          <w:tcPr>
            <w:tcW w:w="3154" w:type="dxa"/>
            <w:tcMar>
              <w:left w:w="0" w:type="dxa"/>
              <w:right w:w="85" w:type="dxa"/>
            </w:tcMar>
            <w:vAlign w:val="center"/>
          </w:tcPr>
          <w:p w14:paraId="3A8D1308" w14:textId="77777777" w:rsidR="009E28E4" w:rsidRPr="00653C8D" w:rsidRDefault="009E28E4" w:rsidP="00FE3BE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E3BE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E3BE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E3BED">
            <w:pPr>
              <w:rPr>
                <w:rFonts w:ascii="Arial" w:hAnsi="Arial" w:cs="Arial"/>
                <w:sz w:val="16"/>
                <w:szCs w:val="16"/>
              </w:rPr>
            </w:pPr>
          </w:p>
        </w:tc>
      </w:tr>
      <w:tr w:rsidR="009E28E4" w:rsidRPr="00653C8D" w14:paraId="3FC1175C" w14:textId="77777777" w:rsidTr="00FE3BED">
        <w:trPr>
          <w:trHeight w:val="75"/>
          <w:jc w:val="center"/>
        </w:trPr>
        <w:tc>
          <w:tcPr>
            <w:tcW w:w="3154" w:type="dxa"/>
            <w:tcMar>
              <w:left w:w="0" w:type="dxa"/>
              <w:right w:w="85" w:type="dxa"/>
            </w:tcMar>
            <w:vAlign w:val="center"/>
          </w:tcPr>
          <w:p w14:paraId="7F0223F7" w14:textId="77777777" w:rsidR="009E28E4" w:rsidRPr="00653C8D" w:rsidRDefault="009E28E4" w:rsidP="00FE3BED">
            <w:pPr>
              <w:jc w:val="right"/>
              <w:rPr>
                <w:rFonts w:ascii="Arial" w:hAnsi="Arial" w:cs="Arial"/>
                <w:sz w:val="2"/>
                <w:szCs w:val="2"/>
              </w:rPr>
            </w:pPr>
          </w:p>
        </w:tc>
        <w:tc>
          <w:tcPr>
            <w:tcW w:w="641" w:type="dxa"/>
            <w:vAlign w:val="center"/>
          </w:tcPr>
          <w:p w14:paraId="102AB877" w14:textId="77777777" w:rsidR="009E28E4" w:rsidRPr="00653C8D" w:rsidRDefault="009E28E4" w:rsidP="00FE3BED">
            <w:pPr>
              <w:jc w:val="center"/>
              <w:rPr>
                <w:rFonts w:ascii="Arial" w:hAnsi="Arial" w:cs="Arial"/>
                <w:b/>
                <w:sz w:val="2"/>
                <w:szCs w:val="2"/>
              </w:rPr>
            </w:pPr>
          </w:p>
        </w:tc>
        <w:tc>
          <w:tcPr>
            <w:tcW w:w="600" w:type="dxa"/>
            <w:vAlign w:val="center"/>
          </w:tcPr>
          <w:p w14:paraId="51F358EA" w14:textId="77777777" w:rsidR="009E28E4" w:rsidRPr="00653C8D" w:rsidRDefault="009E28E4" w:rsidP="00FE3BE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E3BED">
            <w:pPr>
              <w:jc w:val="center"/>
              <w:rPr>
                <w:rFonts w:ascii="Arial" w:hAnsi="Arial" w:cs="Arial"/>
                <w:b/>
                <w:sz w:val="2"/>
                <w:szCs w:val="2"/>
              </w:rPr>
            </w:pPr>
          </w:p>
        </w:tc>
      </w:tr>
      <w:tr w:rsidR="009E28E4" w:rsidRPr="00653C8D" w14:paraId="3E493630" w14:textId="77777777" w:rsidTr="00FE3BED">
        <w:trPr>
          <w:trHeight w:val="257"/>
          <w:jc w:val="center"/>
        </w:trPr>
        <w:tc>
          <w:tcPr>
            <w:tcW w:w="3154" w:type="dxa"/>
            <w:tcMar>
              <w:left w:w="0" w:type="dxa"/>
              <w:right w:w="85" w:type="dxa"/>
            </w:tcMar>
            <w:vAlign w:val="center"/>
          </w:tcPr>
          <w:p w14:paraId="6DA9F21F" w14:textId="77777777" w:rsidR="009E28E4" w:rsidRPr="00653C8D" w:rsidRDefault="009E28E4" w:rsidP="00FE3BE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E3BE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E3BE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E3BED">
            <w:pPr>
              <w:rPr>
                <w:rFonts w:ascii="Arial" w:hAnsi="Arial" w:cs="Arial"/>
                <w:sz w:val="16"/>
                <w:szCs w:val="16"/>
              </w:rPr>
            </w:pPr>
          </w:p>
        </w:tc>
      </w:tr>
      <w:tr w:rsidR="009E28E4" w:rsidRPr="00653C8D" w14:paraId="41FFDA52" w14:textId="77777777" w:rsidTr="00FE3BED">
        <w:trPr>
          <w:trHeight w:val="134"/>
          <w:jc w:val="center"/>
        </w:trPr>
        <w:tc>
          <w:tcPr>
            <w:tcW w:w="3154" w:type="dxa"/>
            <w:tcMar>
              <w:right w:w="85" w:type="dxa"/>
            </w:tcMar>
            <w:vAlign w:val="center"/>
          </w:tcPr>
          <w:p w14:paraId="19B0B3C5" w14:textId="77777777" w:rsidR="009E28E4" w:rsidRPr="00653C8D" w:rsidRDefault="009E28E4" w:rsidP="00FE3BED">
            <w:pPr>
              <w:jc w:val="right"/>
              <w:rPr>
                <w:rFonts w:ascii="Arial" w:hAnsi="Arial" w:cs="Arial"/>
                <w:sz w:val="2"/>
                <w:szCs w:val="2"/>
              </w:rPr>
            </w:pPr>
          </w:p>
        </w:tc>
        <w:tc>
          <w:tcPr>
            <w:tcW w:w="641" w:type="dxa"/>
            <w:vAlign w:val="center"/>
          </w:tcPr>
          <w:p w14:paraId="2AED485C" w14:textId="77777777" w:rsidR="009E28E4" w:rsidRPr="00653C8D" w:rsidRDefault="009E28E4" w:rsidP="00FE3BED">
            <w:pPr>
              <w:jc w:val="center"/>
              <w:rPr>
                <w:rFonts w:ascii="Arial" w:hAnsi="Arial" w:cs="Arial"/>
                <w:b/>
                <w:sz w:val="2"/>
                <w:szCs w:val="2"/>
              </w:rPr>
            </w:pPr>
          </w:p>
        </w:tc>
        <w:tc>
          <w:tcPr>
            <w:tcW w:w="600" w:type="dxa"/>
            <w:vAlign w:val="center"/>
          </w:tcPr>
          <w:p w14:paraId="6BFDC94F" w14:textId="77777777" w:rsidR="009E28E4" w:rsidRPr="00653C8D" w:rsidRDefault="009E28E4" w:rsidP="00FE3BE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E3BED">
            <w:pPr>
              <w:jc w:val="center"/>
              <w:rPr>
                <w:rFonts w:ascii="Arial" w:hAnsi="Arial" w:cs="Arial"/>
                <w:b/>
                <w:sz w:val="2"/>
                <w:szCs w:val="2"/>
              </w:rPr>
            </w:pPr>
          </w:p>
        </w:tc>
      </w:tr>
      <w:tr w:rsidR="009E28E4" w:rsidRPr="00653C8D" w14:paraId="3CE6111A" w14:textId="77777777" w:rsidTr="00FE3BED">
        <w:trPr>
          <w:trHeight w:val="278"/>
          <w:jc w:val="center"/>
        </w:trPr>
        <w:tc>
          <w:tcPr>
            <w:tcW w:w="3154" w:type="dxa"/>
            <w:tcMar>
              <w:left w:w="0" w:type="dxa"/>
              <w:right w:w="85" w:type="dxa"/>
            </w:tcMar>
            <w:vAlign w:val="center"/>
          </w:tcPr>
          <w:p w14:paraId="0F6766A4" w14:textId="77777777" w:rsidR="009E28E4" w:rsidRPr="00653C8D" w:rsidRDefault="009E28E4" w:rsidP="00FE3BE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E3BE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E3BE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E3BED">
            <w:pPr>
              <w:rPr>
                <w:rFonts w:ascii="Arial" w:hAnsi="Arial" w:cs="Arial"/>
                <w:sz w:val="16"/>
                <w:szCs w:val="16"/>
              </w:rPr>
            </w:pPr>
          </w:p>
        </w:tc>
      </w:tr>
      <w:tr w:rsidR="009E28E4" w:rsidRPr="00653C8D" w14:paraId="76035F37" w14:textId="77777777" w:rsidTr="00FE3BED">
        <w:trPr>
          <w:trHeight w:val="75"/>
          <w:jc w:val="center"/>
        </w:trPr>
        <w:tc>
          <w:tcPr>
            <w:tcW w:w="3154" w:type="dxa"/>
            <w:tcMar>
              <w:right w:w="85" w:type="dxa"/>
            </w:tcMar>
            <w:vAlign w:val="center"/>
          </w:tcPr>
          <w:p w14:paraId="612AD44E" w14:textId="77777777" w:rsidR="009E28E4" w:rsidRPr="00653C8D" w:rsidRDefault="009E28E4" w:rsidP="00FE3BED">
            <w:pPr>
              <w:jc w:val="right"/>
              <w:rPr>
                <w:rFonts w:ascii="Arial" w:hAnsi="Arial" w:cs="Arial"/>
                <w:sz w:val="2"/>
                <w:szCs w:val="2"/>
              </w:rPr>
            </w:pPr>
          </w:p>
        </w:tc>
        <w:tc>
          <w:tcPr>
            <w:tcW w:w="641" w:type="dxa"/>
            <w:vAlign w:val="center"/>
          </w:tcPr>
          <w:p w14:paraId="431FA793" w14:textId="77777777" w:rsidR="009E28E4" w:rsidRPr="00653C8D" w:rsidRDefault="009E28E4" w:rsidP="00FE3BED">
            <w:pPr>
              <w:jc w:val="center"/>
              <w:rPr>
                <w:rFonts w:ascii="Arial" w:hAnsi="Arial" w:cs="Arial"/>
                <w:b/>
                <w:sz w:val="2"/>
                <w:szCs w:val="2"/>
              </w:rPr>
            </w:pPr>
          </w:p>
        </w:tc>
        <w:tc>
          <w:tcPr>
            <w:tcW w:w="600" w:type="dxa"/>
            <w:vAlign w:val="center"/>
          </w:tcPr>
          <w:p w14:paraId="306C9A2E" w14:textId="77777777" w:rsidR="009E28E4" w:rsidRPr="00653C8D" w:rsidRDefault="009E28E4" w:rsidP="00FE3BE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E3BE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E3BE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E3BE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E3BE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E3BED">
            <w:pPr>
              <w:rPr>
                <w:rFonts w:ascii="Arial" w:hAnsi="Arial" w:cs="Arial"/>
                <w:b/>
                <w:color w:val="FFFFFF"/>
                <w:sz w:val="18"/>
                <w:szCs w:val="18"/>
              </w:rPr>
            </w:pPr>
          </w:p>
        </w:tc>
      </w:tr>
      <w:tr w:rsidR="002E7361" w:rsidRPr="00653C8D" w14:paraId="2E0F6286" w14:textId="77777777" w:rsidTr="00FE3BED">
        <w:trPr>
          <w:jc w:val="center"/>
        </w:trPr>
        <w:tc>
          <w:tcPr>
            <w:tcW w:w="3154" w:type="dxa"/>
            <w:tcMar>
              <w:right w:w="85" w:type="dxa"/>
            </w:tcMar>
            <w:vAlign w:val="center"/>
          </w:tcPr>
          <w:p w14:paraId="789746A0" w14:textId="77777777" w:rsidR="002E7361" w:rsidRPr="00653C8D" w:rsidRDefault="002E7361" w:rsidP="00FE3BED">
            <w:pPr>
              <w:jc w:val="right"/>
              <w:rPr>
                <w:rFonts w:ascii="Arial" w:hAnsi="Arial" w:cs="Arial"/>
                <w:sz w:val="2"/>
                <w:szCs w:val="2"/>
              </w:rPr>
            </w:pPr>
          </w:p>
        </w:tc>
        <w:tc>
          <w:tcPr>
            <w:tcW w:w="641" w:type="dxa"/>
            <w:vAlign w:val="center"/>
          </w:tcPr>
          <w:p w14:paraId="5E7D57D7" w14:textId="77777777" w:rsidR="002E7361" w:rsidRPr="00653C8D" w:rsidRDefault="002E7361" w:rsidP="00FE3BED">
            <w:pPr>
              <w:jc w:val="center"/>
              <w:rPr>
                <w:rFonts w:ascii="Arial" w:hAnsi="Arial" w:cs="Arial"/>
                <w:b/>
                <w:sz w:val="2"/>
                <w:szCs w:val="2"/>
              </w:rPr>
            </w:pPr>
          </w:p>
        </w:tc>
        <w:tc>
          <w:tcPr>
            <w:tcW w:w="600" w:type="dxa"/>
            <w:vAlign w:val="center"/>
          </w:tcPr>
          <w:p w14:paraId="099FCCB8" w14:textId="77777777" w:rsidR="002E7361" w:rsidRPr="00653C8D" w:rsidRDefault="002E7361" w:rsidP="00FE3BE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E3BED">
            <w:pPr>
              <w:jc w:val="center"/>
              <w:rPr>
                <w:rFonts w:ascii="Arial" w:hAnsi="Arial" w:cs="Arial"/>
                <w:b/>
                <w:sz w:val="2"/>
                <w:szCs w:val="2"/>
              </w:rPr>
            </w:pPr>
          </w:p>
        </w:tc>
      </w:tr>
      <w:tr w:rsidR="002E7361" w:rsidRPr="00653C8D" w14:paraId="77643277" w14:textId="77777777" w:rsidTr="00FE3BED">
        <w:trPr>
          <w:trHeight w:val="75"/>
          <w:jc w:val="center"/>
        </w:trPr>
        <w:tc>
          <w:tcPr>
            <w:tcW w:w="3154" w:type="dxa"/>
            <w:tcMar>
              <w:right w:w="85" w:type="dxa"/>
            </w:tcMar>
            <w:vAlign w:val="center"/>
          </w:tcPr>
          <w:p w14:paraId="1F43824D" w14:textId="77777777" w:rsidR="002E7361" w:rsidRPr="00653C8D" w:rsidRDefault="002E7361" w:rsidP="00FE3BED">
            <w:pPr>
              <w:jc w:val="right"/>
              <w:rPr>
                <w:rFonts w:ascii="Arial" w:hAnsi="Arial" w:cs="Arial"/>
                <w:sz w:val="2"/>
                <w:szCs w:val="2"/>
              </w:rPr>
            </w:pPr>
          </w:p>
        </w:tc>
        <w:tc>
          <w:tcPr>
            <w:tcW w:w="641" w:type="dxa"/>
            <w:vAlign w:val="center"/>
          </w:tcPr>
          <w:p w14:paraId="7BEA92B8" w14:textId="77777777" w:rsidR="002E7361" w:rsidRPr="00653C8D" w:rsidRDefault="002E7361" w:rsidP="00FE3BED">
            <w:pPr>
              <w:jc w:val="center"/>
              <w:rPr>
                <w:rFonts w:ascii="Arial" w:hAnsi="Arial" w:cs="Arial"/>
                <w:b/>
                <w:sz w:val="2"/>
                <w:szCs w:val="2"/>
              </w:rPr>
            </w:pPr>
          </w:p>
        </w:tc>
        <w:tc>
          <w:tcPr>
            <w:tcW w:w="600" w:type="dxa"/>
            <w:vAlign w:val="center"/>
          </w:tcPr>
          <w:p w14:paraId="710B995F" w14:textId="77777777" w:rsidR="002E7361" w:rsidRPr="00653C8D" w:rsidRDefault="002E7361" w:rsidP="00FE3BE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E3BED">
            <w:pPr>
              <w:jc w:val="center"/>
              <w:rPr>
                <w:rFonts w:ascii="Arial" w:hAnsi="Arial" w:cs="Arial"/>
                <w:b/>
                <w:sz w:val="2"/>
                <w:szCs w:val="2"/>
              </w:rPr>
            </w:pPr>
          </w:p>
        </w:tc>
      </w:tr>
      <w:tr w:rsidR="002E7361" w:rsidRPr="00653C8D" w14:paraId="54B4759E" w14:textId="77777777" w:rsidTr="00FE3BED">
        <w:trPr>
          <w:trHeight w:val="338"/>
          <w:jc w:val="center"/>
        </w:trPr>
        <w:tc>
          <w:tcPr>
            <w:tcW w:w="3154" w:type="dxa"/>
            <w:tcMar>
              <w:left w:w="0" w:type="dxa"/>
              <w:right w:w="85" w:type="dxa"/>
            </w:tcMar>
            <w:vAlign w:val="center"/>
          </w:tcPr>
          <w:p w14:paraId="59F1068D" w14:textId="77777777" w:rsidR="002E7361" w:rsidRPr="00653C8D" w:rsidRDefault="002E7361" w:rsidP="00FE3BE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E3BE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E3BE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E3BED">
            <w:pPr>
              <w:rPr>
                <w:rFonts w:ascii="Arial" w:hAnsi="Arial" w:cs="Arial"/>
                <w:sz w:val="16"/>
                <w:szCs w:val="16"/>
              </w:rPr>
            </w:pPr>
          </w:p>
        </w:tc>
      </w:tr>
      <w:tr w:rsidR="002E7361" w:rsidRPr="00653C8D" w14:paraId="59A00CE6" w14:textId="77777777" w:rsidTr="00FE3BED">
        <w:trPr>
          <w:trHeight w:val="75"/>
          <w:jc w:val="center"/>
        </w:trPr>
        <w:tc>
          <w:tcPr>
            <w:tcW w:w="3154" w:type="dxa"/>
            <w:tcMar>
              <w:left w:w="0" w:type="dxa"/>
              <w:right w:w="85" w:type="dxa"/>
            </w:tcMar>
            <w:vAlign w:val="center"/>
          </w:tcPr>
          <w:p w14:paraId="2A10FE93" w14:textId="77777777" w:rsidR="002E7361" w:rsidRPr="00653C8D" w:rsidRDefault="002E7361" w:rsidP="00FE3BED">
            <w:pPr>
              <w:jc w:val="right"/>
              <w:rPr>
                <w:rFonts w:ascii="Arial" w:hAnsi="Arial" w:cs="Arial"/>
                <w:sz w:val="2"/>
                <w:szCs w:val="2"/>
              </w:rPr>
            </w:pPr>
          </w:p>
        </w:tc>
        <w:tc>
          <w:tcPr>
            <w:tcW w:w="641" w:type="dxa"/>
            <w:vAlign w:val="center"/>
          </w:tcPr>
          <w:p w14:paraId="69030E83" w14:textId="77777777" w:rsidR="002E7361" w:rsidRPr="00653C8D" w:rsidRDefault="002E7361" w:rsidP="00FE3BED">
            <w:pPr>
              <w:jc w:val="center"/>
              <w:rPr>
                <w:rFonts w:ascii="Arial" w:hAnsi="Arial" w:cs="Arial"/>
                <w:b/>
                <w:sz w:val="2"/>
                <w:szCs w:val="2"/>
              </w:rPr>
            </w:pPr>
          </w:p>
        </w:tc>
        <w:tc>
          <w:tcPr>
            <w:tcW w:w="600" w:type="dxa"/>
            <w:vAlign w:val="center"/>
          </w:tcPr>
          <w:p w14:paraId="3550B1E0" w14:textId="77777777" w:rsidR="002E7361" w:rsidRPr="00653C8D" w:rsidRDefault="002E7361" w:rsidP="00FE3BE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E3BED">
            <w:pPr>
              <w:jc w:val="center"/>
              <w:rPr>
                <w:rFonts w:ascii="Arial" w:hAnsi="Arial" w:cs="Arial"/>
                <w:b/>
                <w:sz w:val="2"/>
                <w:szCs w:val="2"/>
              </w:rPr>
            </w:pPr>
          </w:p>
        </w:tc>
      </w:tr>
      <w:tr w:rsidR="002E7361" w:rsidRPr="00653C8D" w14:paraId="0C78290C" w14:textId="77777777" w:rsidTr="00FE3BED">
        <w:trPr>
          <w:trHeight w:val="320"/>
          <w:jc w:val="center"/>
        </w:trPr>
        <w:tc>
          <w:tcPr>
            <w:tcW w:w="3154" w:type="dxa"/>
            <w:tcMar>
              <w:left w:w="0" w:type="dxa"/>
              <w:right w:w="85" w:type="dxa"/>
            </w:tcMar>
            <w:vAlign w:val="center"/>
          </w:tcPr>
          <w:p w14:paraId="6C1BAAB2" w14:textId="77777777" w:rsidR="002E7361" w:rsidRPr="00653C8D" w:rsidRDefault="002E7361" w:rsidP="00FE3BE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E3BE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E3BE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E3BED">
            <w:pPr>
              <w:rPr>
                <w:rFonts w:ascii="Arial" w:hAnsi="Arial" w:cs="Arial"/>
                <w:sz w:val="16"/>
                <w:szCs w:val="16"/>
              </w:rPr>
            </w:pPr>
          </w:p>
        </w:tc>
      </w:tr>
      <w:tr w:rsidR="002E7361" w:rsidRPr="00653C8D" w14:paraId="1431FCB8" w14:textId="77777777" w:rsidTr="00FE3BED">
        <w:trPr>
          <w:trHeight w:val="75"/>
          <w:jc w:val="center"/>
        </w:trPr>
        <w:tc>
          <w:tcPr>
            <w:tcW w:w="3154" w:type="dxa"/>
            <w:tcMar>
              <w:right w:w="85" w:type="dxa"/>
            </w:tcMar>
            <w:vAlign w:val="center"/>
          </w:tcPr>
          <w:p w14:paraId="78CB6A60" w14:textId="77777777" w:rsidR="002E7361" w:rsidRPr="00653C8D" w:rsidRDefault="002E7361" w:rsidP="00FE3BED">
            <w:pPr>
              <w:jc w:val="right"/>
              <w:rPr>
                <w:rFonts w:ascii="Arial" w:hAnsi="Arial" w:cs="Arial"/>
                <w:sz w:val="2"/>
                <w:szCs w:val="2"/>
              </w:rPr>
            </w:pPr>
          </w:p>
        </w:tc>
        <w:tc>
          <w:tcPr>
            <w:tcW w:w="641" w:type="dxa"/>
            <w:vAlign w:val="center"/>
          </w:tcPr>
          <w:p w14:paraId="2EBCEDD8" w14:textId="77777777" w:rsidR="002E7361" w:rsidRPr="00653C8D" w:rsidRDefault="002E7361" w:rsidP="00FE3BED">
            <w:pPr>
              <w:jc w:val="center"/>
              <w:rPr>
                <w:rFonts w:ascii="Arial" w:hAnsi="Arial" w:cs="Arial"/>
                <w:b/>
                <w:sz w:val="2"/>
                <w:szCs w:val="2"/>
              </w:rPr>
            </w:pPr>
          </w:p>
        </w:tc>
        <w:tc>
          <w:tcPr>
            <w:tcW w:w="600" w:type="dxa"/>
            <w:vAlign w:val="center"/>
          </w:tcPr>
          <w:p w14:paraId="20FD52CF" w14:textId="77777777" w:rsidR="002E7361" w:rsidRPr="00653C8D" w:rsidRDefault="002E7361" w:rsidP="00FE3BE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E3BED">
            <w:pPr>
              <w:jc w:val="center"/>
              <w:rPr>
                <w:rFonts w:ascii="Arial" w:hAnsi="Arial" w:cs="Arial"/>
                <w:b/>
                <w:sz w:val="2"/>
                <w:szCs w:val="2"/>
              </w:rPr>
            </w:pPr>
          </w:p>
        </w:tc>
      </w:tr>
      <w:tr w:rsidR="002E7361" w:rsidRPr="00653C8D" w14:paraId="26AE8311" w14:textId="77777777" w:rsidTr="00FE3BED">
        <w:trPr>
          <w:trHeight w:val="274"/>
          <w:jc w:val="center"/>
        </w:trPr>
        <w:tc>
          <w:tcPr>
            <w:tcW w:w="3154" w:type="dxa"/>
            <w:tcMar>
              <w:left w:w="0" w:type="dxa"/>
              <w:right w:w="85" w:type="dxa"/>
            </w:tcMar>
            <w:vAlign w:val="center"/>
          </w:tcPr>
          <w:p w14:paraId="5CB8CE32" w14:textId="77777777" w:rsidR="002E7361" w:rsidRPr="00653C8D" w:rsidRDefault="002E7361" w:rsidP="00FE3BE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E3BE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E3BE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E3BE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E3BED">
            <w:pPr>
              <w:rPr>
                <w:rFonts w:ascii="Arial" w:hAnsi="Arial" w:cs="Arial"/>
                <w:sz w:val="16"/>
                <w:szCs w:val="16"/>
              </w:rPr>
            </w:pPr>
          </w:p>
        </w:tc>
      </w:tr>
      <w:tr w:rsidR="002E7361" w:rsidRPr="00653C8D" w14:paraId="66BD4522" w14:textId="77777777" w:rsidTr="00FE3BED">
        <w:trPr>
          <w:trHeight w:val="75"/>
          <w:jc w:val="center"/>
        </w:trPr>
        <w:tc>
          <w:tcPr>
            <w:tcW w:w="3154" w:type="dxa"/>
            <w:tcMar>
              <w:right w:w="85" w:type="dxa"/>
            </w:tcMar>
            <w:vAlign w:val="center"/>
          </w:tcPr>
          <w:p w14:paraId="0FE6E9C3" w14:textId="77777777" w:rsidR="002E7361" w:rsidRPr="00653C8D" w:rsidRDefault="002E7361" w:rsidP="00FE3BED">
            <w:pPr>
              <w:jc w:val="right"/>
              <w:rPr>
                <w:rFonts w:ascii="Arial" w:hAnsi="Arial" w:cs="Arial"/>
                <w:sz w:val="2"/>
                <w:szCs w:val="2"/>
              </w:rPr>
            </w:pPr>
          </w:p>
        </w:tc>
        <w:tc>
          <w:tcPr>
            <w:tcW w:w="641" w:type="dxa"/>
            <w:vAlign w:val="center"/>
          </w:tcPr>
          <w:p w14:paraId="28A2955D" w14:textId="77777777" w:rsidR="002E7361" w:rsidRPr="00653C8D" w:rsidRDefault="002E7361" w:rsidP="00FE3BED">
            <w:pPr>
              <w:jc w:val="center"/>
              <w:rPr>
                <w:rFonts w:ascii="Arial" w:hAnsi="Arial" w:cs="Arial"/>
                <w:b/>
                <w:sz w:val="2"/>
                <w:szCs w:val="2"/>
              </w:rPr>
            </w:pPr>
          </w:p>
        </w:tc>
        <w:tc>
          <w:tcPr>
            <w:tcW w:w="600" w:type="dxa"/>
            <w:vAlign w:val="center"/>
          </w:tcPr>
          <w:p w14:paraId="0048DB1E" w14:textId="77777777" w:rsidR="002E7361" w:rsidRPr="00653C8D" w:rsidRDefault="002E7361" w:rsidP="00FE3BE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E3BE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B579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B579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B579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B579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8B579B">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8B579B">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8B579B">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8B579B">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B579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E3BE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E3BE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E3BE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E3BE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E3BE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E3BE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E3BE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E3BED">
            <w:pPr>
              <w:jc w:val="center"/>
              <w:rPr>
                <w:rFonts w:ascii="Arial" w:hAnsi="Arial" w:cs="Arial"/>
                <w:b/>
                <w:strike/>
                <w:sz w:val="16"/>
                <w:szCs w:val="16"/>
                <w:lang w:val="es-BO"/>
              </w:rPr>
            </w:pPr>
          </w:p>
        </w:tc>
      </w:tr>
      <w:tr w:rsidR="002E7361" w:rsidRPr="00AE79D2" w14:paraId="28AB4C28" w14:textId="77777777" w:rsidTr="00FE3BED">
        <w:trPr>
          <w:cantSplit/>
          <w:trHeight w:val="401"/>
          <w:jc w:val="center"/>
        </w:trPr>
        <w:tc>
          <w:tcPr>
            <w:tcW w:w="508" w:type="dxa"/>
            <w:vAlign w:val="center"/>
          </w:tcPr>
          <w:p w14:paraId="397FA1C5"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E3BE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E3BE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E3BED">
            <w:pPr>
              <w:jc w:val="center"/>
              <w:rPr>
                <w:rFonts w:ascii="Arial" w:hAnsi="Arial" w:cs="Arial"/>
                <w:sz w:val="16"/>
                <w:szCs w:val="16"/>
                <w:lang w:val="es-BO"/>
              </w:rPr>
            </w:pPr>
          </w:p>
        </w:tc>
        <w:tc>
          <w:tcPr>
            <w:tcW w:w="1761" w:type="dxa"/>
          </w:tcPr>
          <w:p w14:paraId="36319EF1" w14:textId="77777777" w:rsidR="002E7361" w:rsidRPr="00AE79D2" w:rsidRDefault="002E7361" w:rsidP="00FE3BED">
            <w:pPr>
              <w:jc w:val="center"/>
              <w:rPr>
                <w:rFonts w:ascii="Arial" w:hAnsi="Arial" w:cs="Arial"/>
                <w:sz w:val="16"/>
                <w:szCs w:val="16"/>
                <w:lang w:val="es-BO"/>
              </w:rPr>
            </w:pPr>
          </w:p>
        </w:tc>
      </w:tr>
      <w:tr w:rsidR="002E7361" w:rsidRPr="00AE79D2" w14:paraId="00BFC37E" w14:textId="77777777" w:rsidTr="00FE3BED">
        <w:trPr>
          <w:cantSplit/>
          <w:trHeight w:val="401"/>
          <w:jc w:val="center"/>
        </w:trPr>
        <w:tc>
          <w:tcPr>
            <w:tcW w:w="508" w:type="dxa"/>
            <w:vAlign w:val="center"/>
          </w:tcPr>
          <w:p w14:paraId="4E9574BF"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E3BE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E3BE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E3BED">
            <w:pPr>
              <w:jc w:val="center"/>
              <w:rPr>
                <w:rFonts w:ascii="Arial" w:hAnsi="Arial" w:cs="Arial"/>
                <w:sz w:val="16"/>
                <w:szCs w:val="16"/>
                <w:lang w:val="es-BO"/>
              </w:rPr>
            </w:pPr>
          </w:p>
        </w:tc>
        <w:tc>
          <w:tcPr>
            <w:tcW w:w="1761" w:type="dxa"/>
          </w:tcPr>
          <w:p w14:paraId="2EAEBE1A" w14:textId="77777777" w:rsidR="002E7361" w:rsidRPr="00AE79D2" w:rsidRDefault="002E7361" w:rsidP="00FE3BED">
            <w:pPr>
              <w:jc w:val="center"/>
              <w:rPr>
                <w:rFonts w:ascii="Arial" w:hAnsi="Arial" w:cs="Arial"/>
                <w:sz w:val="16"/>
                <w:szCs w:val="16"/>
                <w:lang w:val="es-BO"/>
              </w:rPr>
            </w:pPr>
          </w:p>
        </w:tc>
      </w:tr>
      <w:tr w:rsidR="002E7361" w:rsidRPr="00AE79D2" w14:paraId="286F87C4" w14:textId="77777777" w:rsidTr="00FE3BED">
        <w:trPr>
          <w:cantSplit/>
          <w:trHeight w:val="401"/>
          <w:jc w:val="center"/>
        </w:trPr>
        <w:tc>
          <w:tcPr>
            <w:tcW w:w="508" w:type="dxa"/>
            <w:vAlign w:val="center"/>
          </w:tcPr>
          <w:p w14:paraId="57BB564B"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E3BE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E3BE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E3BED">
            <w:pPr>
              <w:jc w:val="center"/>
              <w:rPr>
                <w:rFonts w:ascii="Arial" w:hAnsi="Arial" w:cs="Arial"/>
                <w:sz w:val="16"/>
                <w:szCs w:val="16"/>
                <w:lang w:val="es-BO"/>
              </w:rPr>
            </w:pPr>
          </w:p>
        </w:tc>
        <w:tc>
          <w:tcPr>
            <w:tcW w:w="1761" w:type="dxa"/>
          </w:tcPr>
          <w:p w14:paraId="22E4391B" w14:textId="77777777" w:rsidR="002E7361" w:rsidRPr="00AE79D2" w:rsidRDefault="002E7361" w:rsidP="00FE3BED">
            <w:pPr>
              <w:jc w:val="center"/>
              <w:rPr>
                <w:rFonts w:ascii="Arial" w:hAnsi="Arial" w:cs="Arial"/>
                <w:sz w:val="16"/>
                <w:szCs w:val="16"/>
                <w:lang w:val="es-BO"/>
              </w:rPr>
            </w:pPr>
          </w:p>
        </w:tc>
      </w:tr>
      <w:tr w:rsidR="002E7361" w:rsidRPr="00AE79D2" w14:paraId="4430DB89" w14:textId="77777777" w:rsidTr="00FE3BED">
        <w:trPr>
          <w:cantSplit/>
          <w:trHeight w:val="401"/>
          <w:jc w:val="center"/>
        </w:trPr>
        <w:tc>
          <w:tcPr>
            <w:tcW w:w="508" w:type="dxa"/>
            <w:vAlign w:val="center"/>
          </w:tcPr>
          <w:p w14:paraId="59B84491"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E3BE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E3BE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E3BED">
            <w:pPr>
              <w:jc w:val="center"/>
              <w:rPr>
                <w:rFonts w:ascii="Arial" w:hAnsi="Arial" w:cs="Arial"/>
                <w:sz w:val="16"/>
                <w:szCs w:val="16"/>
                <w:lang w:val="es-BO"/>
              </w:rPr>
            </w:pPr>
          </w:p>
        </w:tc>
        <w:tc>
          <w:tcPr>
            <w:tcW w:w="1761" w:type="dxa"/>
          </w:tcPr>
          <w:p w14:paraId="406A2C43" w14:textId="77777777" w:rsidR="002E7361" w:rsidRPr="00AE79D2" w:rsidRDefault="002E7361" w:rsidP="00FE3BED">
            <w:pPr>
              <w:jc w:val="center"/>
              <w:rPr>
                <w:rFonts w:ascii="Arial" w:hAnsi="Arial" w:cs="Arial"/>
                <w:sz w:val="16"/>
                <w:szCs w:val="16"/>
                <w:lang w:val="es-BO"/>
              </w:rPr>
            </w:pPr>
          </w:p>
        </w:tc>
      </w:tr>
      <w:tr w:rsidR="002E7361" w:rsidRPr="00AE79D2" w14:paraId="5BA0A308" w14:textId="77777777" w:rsidTr="00FE3BED">
        <w:trPr>
          <w:cantSplit/>
          <w:trHeight w:val="401"/>
          <w:jc w:val="center"/>
        </w:trPr>
        <w:tc>
          <w:tcPr>
            <w:tcW w:w="508" w:type="dxa"/>
            <w:vAlign w:val="center"/>
          </w:tcPr>
          <w:p w14:paraId="2162DE67"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E3BE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E3BE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E3BED">
            <w:pPr>
              <w:jc w:val="center"/>
              <w:rPr>
                <w:rFonts w:ascii="Arial" w:hAnsi="Arial" w:cs="Arial"/>
                <w:sz w:val="16"/>
                <w:szCs w:val="16"/>
                <w:lang w:val="es-BO"/>
              </w:rPr>
            </w:pPr>
          </w:p>
        </w:tc>
        <w:tc>
          <w:tcPr>
            <w:tcW w:w="1761" w:type="dxa"/>
          </w:tcPr>
          <w:p w14:paraId="67BD1377" w14:textId="77777777" w:rsidR="002E7361" w:rsidRPr="00AE79D2" w:rsidRDefault="002E7361" w:rsidP="00FE3BED">
            <w:pPr>
              <w:jc w:val="center"/>
              <w:rPr>
                <w:rFonts w:ascii="Arial" w:hAnsi="Arial" w:cs="Arial"/>
                <w:sz w:val="16"/>
                <w:szCs w:val="16"/>
                <w:lang w:val="es-BO"/>
              </w:rPr>
            </w:pPr>
          </w:p>
        </w:tc>
      </w:tr>
      <w:tr w:rsidR="002E7361" w:rsidRPr="00AE79D2" w14:paraId="14D02ABB" w14:textId="77777777" w:rsidTr="00FE3BED">
        <w:trPr>
          <w:cantSplit/>
          <w:trHeight w:val="401"/>
          <w:jc w:val="center"/>
        </w:trPr>
        <w:tc>
          <w:tcPr>
            <w:tcW w:w="508" w:type="dxa"/>
            <w:vAlign w:val="center"/>
          </w:tcPr>
          <w:p w14:paraId="3C9B4BD7"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E3BE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E3BE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E3BED">
            <w:pPr>
              <w:jc w:val="center"/>
              <w:rPr>
                <w:rFonts w:ascii="Arial" w:hAnsi="Arial" w:cs="Arial"/>
                <w:sz w:val="16"/>
                <w:szCs w:val="16"/>
                <w:lang w:val="es-BO"/>
              </w:rPr>
            </w:pPr>
          </w:p>
        </w:tc>
        <w:tc>
          <w:tcPr>
            <w:tcW w:w="1761" w:type="dxa"/>
          </w:tcPr>
          <w:p w14:paraId="1E93527C" w14:textId="77777777" w:rsidR="002E7361" w:rsidRPr="00AE79D2" w:rsidRDefault="002E7361" w:rsidP="00FE3BED">
            <w:pPr>
              <w:jc w:val="center"/>
              <w:rPr>
                <w:rFonts w:ascii="Arial" w:hAnsi="Arial" w:cs="Arial"/>
                <w:sz w:val="16"/>
                <w:szCs w:val="16"/>
                <w:lang w:val="es-BO"/>
              </w:rPr>
            </w:pPr>
          </w:p>
        </w:tc>
      </w:tr>
      <w:tr w:rsidR="002E7361" w:rsidRPr="00AE79D2" w14:paraId="16727C4F" w14:textId="77777777" w:rsidTr="00FE3BE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E3BE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E3BE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E3BE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E3BE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E3BE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5D71FAE" w14:textId="77777777" w:rsidR="00852F47" w:rsidRDefault="00852F47"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22B43" w14:textId="77777777" w:rsidR="00FB5DAE" w:rsidRDefault="00FB5DAE">
      <w:r>
        <w:separator/>
      </w:r>
    </w:p>
  </w:endnote>
  <w:endnote w:type="continuationSeparator" w:id="0">
    <w:p w14:paraId="042C07D8" w14:textId="77777777" w:rsidR="00FB5DAE" w:rsidRDefault="00FB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B51337" w:rsidRDefault="00B51337">
        <w:pPr>
          <w:pStyle w:val="Piedepgina"/>
          <w:jc w:val="right"/>
        </w:pPr>
        <w:r>
          <w:fldChar w:fldCharType="begin"/>
        </w:r>
        <w:r>
          <w:instrText>PAGE   \* MERGEFORMAT</w:instrText>
        </w:r>
        <w:r>
          <w:fldChar w:fldCharType="separate"/>
        </w:r>
        <w:r w:rsidR="00605CA0" w:rsidRPr="00605CA0">
          <w:rPr>
            <w:noProof/>
            <w:lang w:val="es-ES"/>
          </w:rPr>
          <w:t>105</w:t>
        </w:r>
        <w:r>
          <w:fldChar w:fldCharType="end"/>
        </w:r>
      </w:p>
    </w:sdtContent>
  </w:sdt>
  <w:p w14:paraId="4F2D598D" w14:textId="77777777" w:rsidR="00B51337" w:rsidRDefault="00B513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51337" w:rsidRDefault="00B5133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51337" w:rsidRDefault="00B5133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90B10" w14:textId="77777777" w:rsidR="00FB5DAE" w:rsidRDefault="00FB5DAE">
      <w:r>
        <w:separator/>
      </w:r>
    </w:p>
  </w:footnote>
  <w:footnote w:type="continuationSeparator" w:id="0">
    <w:p w14:paraId="504E7528" w14:textId="77777777" w:rsidR="00FB5DAE" w:rsidRDefault="00FB5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51337" w:rsidRPr="00455B62" w14:paraId="6C76B3B9" w14:textId="77777777" w:rsidTr="00FE3BED">
      <w:trPr>
        <w:jc w:val="center"/>
      </w:trPr>
      <w:tc>
        <w:tcPr>
          <w:tcW w:w="2817" w:type="pct"/>
        </w:tcPr>
        <w:p w14:paraId="4D6B200E" w14:textId="77777777" w:rsidR="00B51337" w:rsidRDefault="00B5133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51337" w:rsidRPr="00B85534" w:rsidRDefault="00B51337" w:rsidP="00673D58">
          <w:pPr>
            <w:pStyle w:val="Encabezado"/>
            <w:tabs>
              <w:tab w:val="clear" w:pos="4419"/>
              <w:tab w:val="clear" w:pos="8838"/>
            </w:tabs>
            <w:rPr>
              <w:rFonts w:ascii="Verdana" w:hAnsi="Verdana"/>
              <w:i/>
              <w:sz w:val="16"/>
              <w:szCs w:val="16"/>
            </w:rPr>
          </w:pPr>
        </w:p>
      </w:tc>
      <w:tc>
        <w:tcPr>
          <w:tcW w:w="2183" w:type="pct"/>
        </w:tcPr>
        <w:p w14:paraId="29B3A968" w14:textId="666EC978" w:rsidR="00B51337" w:rsidRPr="00455B62" w:rsidRDefault="00B5133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51337" w:rsidRPr="00A017BF" w:rsidRDefault="00B5133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51337" w:rsidRPr="00455B62" w14:paraId="30E7B3AA" w14:textId="77777777" w:rsidTr="00FE3BED">
      <w:trPr>
        <w:jc w:val="center"/>
      </w:trPr>
      <w:tc>
        <w:tcPr>
          <w:tcW w:w="2817" w:type="pct"/>
        </w:tcPr>
        <w:p w14:paraId="6AF9F552" w14:textId="01C5B2AE" w:rsidR="00B51337" w:rsidRDefault="00B5133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51337" w:rsidRPr="00B85534" w:rsidRDefault="00B51337" w:rsidP="00C93DE8">
          <w:pPr>
            <w:pStyle w:val="Encabezado"/>
            <w:tabs>
              <w:tab w:val="clear" w:pos="4419"/>
              <w:tab w:val="clear" w:pos="8838"/>
            </w:tabs>
            <w:rPr>
              <w:rFonts w:ascii="Verdana" w:hAnsi="Verdana"/>
              <w:i/>
              <w:sz w:val="16"/>
              <w:szCs w:val="16"/>
            </w:rPr>
          </w:pPr>
        </w:p>
      </w:tc>
      <w:tc>
        <w:tcPr>
          <w:tcW w:w="2183" w:type="pct"/>
        </w:tcPr>
        <w:p w14:paraId="041EE945" w14:textId="63F8C4DB" w:rsidR="00B51337" w:rsidRPr="00455B62" w:rsidRDefault="00B5133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B51337" w:rsidRDefault="00FB5DA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B51337">
          <w:rPr>
            <w:color w:val="5B9BD5" w:themeColor="accent1"/>
          </w:rPr>
          <w:t>[Título del documento]</w:t>
        </w:r>
      </w:sdtContent>
    </w:sdt>
  </w:p>
  <w:p w14:paraId="6CDF5A1F" w14:textId="77777777" w:rsidR="00B51337" w:rsidRDefault="00B513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25F6"/>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37D"/>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B72"/>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10B"/>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CA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33C"/>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427"/>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2F47"/>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79B"/>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721"/>
    <w:rsid w:val="00B46702"/>
    <w:rsid w:val="00B46F20"/>
    <w:rsid w:val="00B477DC"/>
    <w:rsid w:val="00B501C5"/>
    <w:rsid w:val="00B503EA"/>
    <w:rsid w:val="00B505DC"/>
    <w:rsid w:val="00B50AD6"/>
    <w:rsid w:val="00B51337"/>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65D"/>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DAE"/>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3BED"/>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B45721"/>
    <w:rPr>
      <w:color w:val="605E5C"/>
      <w:shd w:val="clear" w:color="auto" w:fill="E1DFDD"/>
    </w:rPr>
  </w:style>
  <w:style w:type="table" w:styleId="Tabladecuadrcula4-nfasis1">
    <w:name w:val="Grid Table 4 Accent 1"/>
    <w:basedOn w:val="Tablanormal"/>
    <w:uiPriority w:val="49"/>
    <w:rsid w:val="00B4572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4572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B4572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B4572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B45721"/>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102FC"/>
    <w:rsid w:val="003E58CF"/>
    <w:rsid w:val="00450D7E"/>
    <w:rsid w:val="0047078B"/>
    <w:rsid w:val="004818A4"/>
    <w:rsid w:val="005F51BF"/>
    <w:rsid w:val="00667B1B"/>
    <w:rsid w:val="00723F6B"/>
    <w:rsid w:val="008F0CF6"/>
    <w:rsid w:val="00A25E1D"/>
    <w:rsid w:val="00A319DF"/>
    <w:rsid w:val="00C7479D"/>
    <w:rsid w:val="00C81DA5"/>
    <w:rsid w:val="00CD52F4"/>
    <w:rsid w:val="00E331F8"/>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05188E-BA7B-49E7-9D57-73933D36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105</Pages>
  <Words>43019</Words>
  <Characters>236609</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14</cp:revision>
  <cp:lastPrinted>2025-07-01T00:32:00Z</cp:lastPrinted>
  <dcterms:created xsi:type="dcterms:W3CDTF">2025-04-15T13:33:00Z</dcterms:created>
  <dcterms:modified xsi:type="dcterms:W3CDTF">2025-07-01T00:32:00Z</dcterms:modified>
</cp:coreProperties>
</file>