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6124E" w:rsidRPr="00AC7566" w:rsidRDefault="0066124E"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66124E" w:rsidRDefault="0066124E"/>
    <w:p w:rsidR="0066124E" w:rsidRDefault="0066124E"/>
    <w:p w:rsidR="0066124E" w:rsidRDefault="0066124E"/>
    <w:p w:rsidR="0066124E" w:rsidRDefault="0066124E"/>
    <w:tbl>
      <w:tblPr>
        <w:tblW w:w="5178" w:type="pct"/>
        <w:tblLook w:val="04A0" w:firstRow="1" w:lastRow="0" w:firstColumn="1" w:lastColumn="0" w:noHBand="0" w:noVBand="1"/>
      </w:tblPr>
      <w:tblGrid>
        <w:gridCol w:w="1928"/>
        <w:gridCol w:w="5101"/>
        <w:gridCol w:w="2073"/>
      </w:tblGrid>
      <w:tr w:rsidR="0066124E" w:rsidRPr="00AE79D2" w:rsidTr="00B46343">
        <w:trPr>
          <w:trHeight w:val="565"/>
        </w:trPr>
        <w:tc>
          <w:tcPr>
            <w:tcW w:w="1059" w:type="pct"/>
            <w:vMerge w:val="restart"/>
            <w:shd w:val="clear" w:color="auto" w:fill="auto"/>
          </w:tcPr>
          <w:p w:rsidR="0066124E" w:rsidRPr="008A2E88" w:rsidRDefault="0066124E" w:rsidP="00AA51A9">
            <w:pPr>
              <w:pStyle w:val="Encabezado"/>
              <w:rPr>
                <w:rFonts w:ascii="Arial Narrow" w:hAnsi="Arial Narrow"/>
                <w:b/>
                <w:color w:val="0070C0"/>
                <w:sz w:val="8"/>
                <w:szCs w:val="8"/>
              </w:rPr>
            </w:pPr>
          </w:p>
        </w:tc>
        <w:tc>
          <w:tcPr>
            <w:tcW w:w="2802" w:type="pct"/>
            <w:shd w:val="clear" w:color="auto" w:fill="auto"/>
            <w:vAlign w:val="bottom"/>
          </w:tcPr>
          <w:p w:rsidR="0066124E" w:rsidRPr="008A2E88" w:rsidRDefault="0066124E" w:rsidP="00AA51A9">
            <w:pPr>
              <w:pStyle w:val="Encabezado"/>
              <w:jc w:val="center"/>
              <w:rPr>
                <w:rFonts w:ascii="Arial" w:hAnsi="Arial" w:cs="Arial"/>
                <w:color w:val="0070C0"/>
                <w:sz w:val="24"/>
              </w:rPr>
            </w:pPr>
          </w:p>
          <w:p w:rsidR="0066124E" w:rsidRPr="008A2E88" w:rsidRDefault="0066124E" w:rsidP="00AA51A9">
            <w:pPr>
              <w:pStyle w:val="Encabezado"/>
              <w:jc w:val="center"/>
              <w:rPr>
                <w:rFonts w:ascii="Arial" w:hAnsi="Arial" w:cs="Arial"/>
                <w:color w:val="0070C0"/>
                <w:sz w:val="24"/>
              </w:rPr>
            </w:pPr>
          </w:p>
          <w:p w:rsidR="0066124E" w:rsidRPr="008A2E88" w:rsidRDefault="0066124E"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66124E" w:rsidRPr="008A2E88" w:rsidRDefault="0066124E"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24E" w:rsidRDefault="0066124E"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66124E" w:rsidRDefault="0066124E"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66124E" w:rsidRPr="00AE79D2" w:rsidTr="00B46343">
        <w:trPr>
          <w:trHeight w:val="565"/>
        </w:trPr>
        <w:tc>
          <w:tcPr>
            <w:tcW w:w="1059" w:type="pct"/>
            <w:vMerge/>
            <w:shd w:val="clear" w:color="auto" w:fill="auto"/>
          </w:tcPr>
          <w:p w:rsidR="0066124E" w:rsidRPr="008A2E88" w:rsidRDefault="0066124E" w:rsidP="00AA51A9">
            <w:pPr>
              <w:pStyle w:val="Encabezado"/>
              <w:jc w:val="both"/>
              <w:rPr>
                <w:noProof/>
                <w:color w:val="0070C0"/>
                <w:sz w:val="18"/>
                <w:lang w:val="es-BO" w:eastAsia="es-BO"/>
              </w:rPr>
            </w:pPr>
          </w:p>
        </w:tc>
        <w:tc>
          <w:tcPr>
            <w:tcW w:w="2802" w:type="pct"/>
            <w:shd w:val="clear" w:color="auto" w:fill="auto"/>
          </w:tcPr>
          <w:p w:rsidR="0066124E" w:rsidRPr="008A2E88" w:rsidRDefault="0066124E"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66124E" w:rsidRPr="00AE79D2" w:rsidRDefault="0066124E" w:rsidP="00AA51A9">
            <w:pPr>
              <w:pStyle w:val="Encabezado"/>
              <w:jc w:val="right"/>
              <w:rPr>
                <w:noProof/>
                <w:color w:val="2F5496"/>
                <w:lang w:val="es-BO" w:eastAsia="es-BO"/>
              </w:rPr>
            </w:pPr>
          </w:p>
        </w:tc>
      </w:tr>
    </w:tbl>
    <w:p w:rsidR="0066124E" w:rsidRPr="00AE79D2" w:rsidRDefault="0066124E"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66124E" w:rsidRPr="00AE79D2" w:rsidRDefault="0066124E" w:rsidP="004E6F56">
      <w:pPr>
        <w:rPr>
          <w:rFonts w:ascii="Century Gothic" w:hAnsi="Century Gothic"/>
          <w:b/>
          <w:i/>
          <w:color w:val="1F497D"/>
          <w:sz w:val="24"/>
          <w:szCs w:val="24"/>
        </w:rPr>
      </w:pPr>
    </w:p>
    <w:p w:rsidR="0066124E" w:rsidRDefault="0066124E"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66124E" w:rsidRPr="00AE79D2" w:rsidRDefault="0066124E" w:rsidP="00226A9B">
      <w:pPr>
        <w:jc w:val="center"/>
        <w:rPr>
          <w:rFonts w:ascii="Verdana" w:hAnsi="Verdana" w:cs="Arial"/>
          <w:b/>
          <w:sz w:val="24"/>
          <w:szCs w:val="18"/>
          <w:lang w:val="es-BO"/>
        </w:rPr>
      </w:pPr>
    </w:p>
    <w:p w:rsidR="0066124E" w:rsidRPr="00A6576E" w:rsidRDefault="0066124E" w:rsidP="006E0D39">
      <w:pPr>
        <w:rPr>
          <w:rFonts w:ascii="Century Gothic" w:hAnsi="Century Gothic"/>
          <w:color w:val="1F497D"/>
          <w:sz w:val="18"/>
          <w:szCs w:val="24"/>
        </w:rPr>
      </w:pPr>
    </w:p>
    <w:p w:rsidR="0066124E" w:rsidRDefault="0066124E"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66124E" w:rsidRDefault="0066124E"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66124E" w:rsidRDefault="0066124E"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66124E" w:rsidRPr="00335F1B" w:rsidRDefault="0066124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6124E" w:rsidRDefault="0066124E" w:rsidP="00524E8A">
                            <w:pPr>
                              <w:jc w:val="center"/>
                              <w:rPr>
                                <w:rFonts w:ascii="Century Gothic" w:hAnsi="Century Gothic" w:cs="Arial"/>
                                <w:b/>
                                <w:color w:val="000000" w:themeColor="text1"/>
                                <w:sz w:val="22"/>
                              </w:rPr>
                            </w:pPr>
                          </w:p>
                          <w:p w:rsidR="0066124E" w:rsidRPr="00226A9B" w:rsidRDefault="0066124E" w:rsidP="00524E8A">
                            <w:pPr>
                              <w:jc w:val="center"/>
                              <w:rPr>
                                <w:rFonts w:ascii="Century Gothic" w:hAnsi="Century Gothic" w:cs="Arial"/>
                                <w:b/>
                                <w:color w:val="0000FF"/>
                                <w:sz w:val="28"/>
                              </w:rPr>
                            </w:pPr>
                            <w:r w:rsidRPr="00F84FE4">
                              <w:rPr>
                                <w:rFonts w:ascii="Century Gothic" w:hAnsi="Century Gothic" w:cs="Arial"/>
                                <w:b/>
                                <w:noProof/>
                                <w:color w:val="0000FF"/>
                                <w:sz w:val="28"/>
                              </w:rPr>
                              <w:t>PROYECTO DE VIVIENDA NUEVA EN EL MUNICIPIO DE SANTA ROSA DEL ABUNA -FASE(X) 2024- PANDO</w:t>
                            </w:r>
                          </w:p>
                          <w:p w:rsidR="0066124E" w:rsidRDefault="0066124E" w:rsidP="00524E8A">
                            <w:pPr>
                              <w:jc w:val="center"/>
                              <w:rPr>
                                <w:rFonts w:ascii="Century Gothic" w:hAnsi="Century Gothic" w:cs="Arial"/>
                                <w:b/>
                                <w:color w:val="000000" w:themeColor="text1"/>
                                <w:sz w:val="32"/>
                              </w:rPr>
                            </w:pPr>
                          </w:p>
                          <w:p w:rsidR="0066124E" w:rsidRDefault="0066124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66124E" w:rsidRPr="00335F1B" w:rsidRDefault="0066124E" w:rsidP="00524E8A">
                            <w:pPr>
                              <w:jc w:val="center"/>
                              <w:rPr>
                                <w:rFonts w:ascii="Century Gothic" w:hAnsi="Century Gothic" w:cs="Arial"/>
                                <w:b/>
                                <w:color w:val="000000" w:themeColor="text1"/>
                                <w:sz w:val="32"/>
                              </w:rPr>
                            </w:pPr>
                          </w:p>
                          <w:p w:rsidR="0066124E" w:rsidRPr="00226A9B" w:rsidRDefault="0066124E" w:rsidP="00524E8A">
                            <w:pPr>
                              <w:rPr>
                                <w:rFonts w:ascii="Century Gothic" w:hAnsi="Century Gothic" w:cs="Arial"/>
                                <w:b/>
                                <w:color w:val="FF0000"/>
                                <w:sz w:val="12"/>
                              </w:rPr>
                            </w:pPr>
                          </w:p>
                          <w:p w:rsidR="0066124E" w:rsidRPr="004669A0" w:rsidRDefault="0066124E" w:rsidP="00226A9B">
                            <w:pPr>
                              <w:jc w:val="center"/>
                              <w:rPr>
                                <w:rFonts w:ascii="Century Gothic" w:hAnsi="Century Gothic"/>
                                <w:b/>
                                <w:color w:val="0000FF"/>
                                <w:sz w:val="32"/>
                                <w:lang w:val="es-AR"/>
                              </w:rPr>
                            </w:pPr>
                            <w:r w:rsidRPr="00F84FE4">
                              <w:rPr>
                                <w:rFonts w:ascii="Century Gothic" w:hAnsi="Century Gothic"/>
                                <w:b/>
                                <w:noProof/>
                                <w:color w:val="0000FF"/>
                                <w:sz w:val="32"/>
                                <w:lang w:val="es-AR"/>
                              </w:rPr>
                              <w:t>AEV-PN-DO 014/24</w:t>
                            </w:r>
                          </w:p>
                          <w:p w:rsidR="0066124E" w:rsidRPr="004669A0" w:rsidRDefault="0066124E" w:rsidP="00226A9B">
                            <w:pPr>
                              <w:jc w:val="center"/>
                              <w:rPr>
                                <w:rFonts w:ascii="Century Gothic" w:hAnsi="Century Gothic"/>
                                <w:b/>
                                <w:color w:val="0000FF"/>
                                <w:sz w:val="32"/>
                                <w:lang w:val="es-AR"/>
                              </w:rPr>
                            </w:pPr>
                          </w:p>
                          <w:p w:rsidR="0066124E" w:rsidRPr="00EF589C" w:rsidRDefault="0066124E" w:rsidP="00524E8A">
                            <w:pPr>
                              <w:jc w:val="center"/>
                              <w:rPr>
                                <w:rFonts w:ascii="Century Gothic" w:hAnsi="Century Gothic" w:cs="Arial"/>
                                <w:b/>
                                <w:color w:val="000000" w:themeColor="text1"/>
                                <w:sz w:val="24"/>
                              </w:rPr>
                            </w:pPr>
                          </w:p>
                          <w:p w:rsidR="0066124E" w:rsidRDefault="0066124E" w:rsidP="00524E8A">
                            <w:pPr>
                              <w:jc w:val="center"/>
                              <w:rPr>
                                <w:rFonts w:ascii="Century Gothic" w:hAnsi="Century Gothic"/>
                                <w:b/>
                                <w:color w:val="FF0000"/>
                                <w:sz w:val="32"/>
                                <w:lang w:val="es-AR"/>
                              </w:rPr>
                            </w:pPr>
                            <w:r w:rsidRPr="00F84FE4">
                              <w:rPr>
                                <w:rFonts w:ascii="Century Gothic" w:hAnsi="Century Gothic"/>
                                <w:b/>
                                <w:noProof/>
                                <w:color w:val="FF0000"/>
                                <w:sz w:val="32"/>
                                <w:lang w:val="es-AR"/>
                              </w:rPr>
                              <w:t>Quinta Convocatoria</w:t>
                            </w:r>
                          </w:p>
                          <w:p w:rsidR="0066124E" w:rsidRDefault="0066124E" w:rsidP="00524E8A">
                            <w:pPr>
                              <w:jc w:val="center"/>
                              <w:rPr>
                                <w:rFonts w:ascii="Century Gothic" w:hAnsi="Century Gothic"/>
                                <w:b/>
                                <w:sz w:val="32"/>
                                <w:lang w:val="es-AR"/>
                              </w:rPr>
                            </w:pPr>
                          </w:p>
                          <w:p w:rsidR="0066124E" w:rsidRPr="0016594B" w:rsidRDefault="0066124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Pr="00335F1B" w:rsidRDefault="0066124E" w:rsidP="00524E8A">
                            <w:pPr>
                              <w:jc w:val="center"/>
                              <w:rPr>
                                <w:rFonts w:ascii="Century Gothic" w:hAnsi="Century Gothic"/>
                                <w:b/>
                                <w:sz w:val="32"/>
                                <w:lang w:val="es-AR"/>
                              </w:rPr>
                            </w:pPr>
                            <w:r>
                              <w:rPr>
                                <w:rFonts w:ascii="Century Gothic" w:hAnsi="Century Gothic"/>
                                <w:b/>
                                <w:sz w:val="32"/>
                                <w:lang w:val="es-AR"/>
                              </w:rPr>
                              <w:t>.</w:t>
                            </w:r>
                          </w:p>
                          <w:p w:rsidR="0066124E" w:rsidRPr="00335F1B" w:rsidRDefault="0066124E"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66124E" w:rsidRPr="00335F1B" w:rsidRDefault="0066124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6124E" w:rsidRDefault="0066124E" w:rsidP="00524E8A">
                      <w:pPr>
                        <w:jc w:val="center"/>
                        <w:rPr>
                          <w:rFonts w:ascii="Century Gothic" w:hAnsi="Century Gothic" w:cs="Arial"/>
                          <w:b/>
                          <w:color w:val="000000" w:themeColor="text1"/>
                          <w:sz w:val="22"/>
                        </w:rPr>
                      </w:pPr>
                    </w:p>
                    <w:p w:rsidR="0066124E" w:rsidRPr="00226A9B" w:rsidRDefault="0066124E" w:rsidP="00524E8A">
                      <w:pPr>
                        <w:jc w:val="center"/>
                        <w:rPr>
                          <w:rFonts w:ascii="Century Gothic" w:hAnsi="Century Gothic" w:cs="Arial"/>
                          <w:b/>
                          <w:color w:val="0000FF"/>
                          <w:sz w:val="28"/>
                        </w:rPr>
                      </w:pPr>
                      <w:r w:rsidRPr="00F84FE4">
                        <w:rPr>
                          <w:rFonts w:ascii="Century Gothic" w:hAnsi="Century Gothic" w:cs="Arial"/>
                          <w:b/>
                          <w:noProof/>
                          <w:color w:val="0000FF"/>
                          <w:sz w:val="28"/>
                        </w:rPr>
                        <w:t>PROYECTO DE VIVIENDA NUEVA EN EL MUNICIPIO DE SANTA ROSA DEL ABUNA -FASE(X) 2024- PANDO</w:t>
                      </w:r>
                    </w:p>
                    <w:p w:rsidR="0066124E" w:rsidRDefault="0066124E" w:rsidP="00524E8A">
                      <w:pPr>
                        <w:jc w:val="center"/>
                        <w:rPr>
                          <w:rFonts w:ascii="Century Gothic" w:hAnsi="Century Gothic" w:cs="Arial"/>
                          <w:b/>
                          <w:color w:val="000000" w:themeColor="text1"/>
                          <w:sz w:val="32"/>
                        </w:rPr>
                      </w:pPr>
                    </w:p>
                    <w:p w:rsidR="0066124E" w:rsidRDefault="0066124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66124E" w:rsidRPr="00335F1B" w:rsidRDefault="0066124E" w:rsidP="00524E8A">
                      <w:pPr>
                        <w:jc w:val="center"/>
                        <w:rPr>
                          <w:rFonts w:ascii="Century Gothic" w:hAnsi="Century Gothic" w:cs="Arial"/>
                          <w:b/>
                          <w:color w:val="000000" w:themeColor="text1"/>
                          <w:sz w:val="32"/>
                        </w:rPr>
                      </w:pPr>
                    </w:p>
                    <w:p w:rsidR="0066124E" w:rsidRPr="00226A9B" w:rsidRDefault="0066124E" w:rsidP="00524E8A">
                      <w:pPr>
                        <w:rPr>
                          <w:rFonts w:ascii="Century Gothic" w:hAnsi="Century Gothic" w:cs="Arial"/>
                          <w:b/>
                          <w:color w:val="FF0000"/>
                          <w:sz w:val="12"/>
                        </w:rPr>
                      </w:pPr>
                    </w:p>
                    <w:p w:rsidR="0066124E" w:rsidRPr="004669A0" w:rsidRDefault="0066124E" w:rsidP="00226A9B">
                      <w:pPr>
                        <w:jc w:val="center"/>
                        <w:rPr>
                          <w:rFonts w:ascii="Century Gothic" w:hAnsi="Century Gothic"/>
                          <w:b/>
                          <w:color w:val="0000FF"/>
                          <w:sz w:val="32"/>
                          <w:lang w:val="es-AR"/>
                        </w:rPr>
                      </w:pPr>
                      <w:r w:rsidRPr="00F84FE4">
                        <w:rPr>
                          <w:rFonts w:ascii="Century Gothic" w:hAnsi="Century Gothic"/>
                          <w:b/>
                          <w:noProof/>
                          <w:color w:val="0000FF"/>
                          <w:sz w:val="32"/>
                          <w:lang w:val="es-AR"/>
                        </w:rPr>
                        <w:t>AEV-PN-DO 014/24</w:t>
                      </w:r>
                    </w:p>
                    <w:p w:rsidR="0066124E" w:rsidRPr="004669A0" w:rsidRDefault="0066124E" w:rsidP="00226A9B">
                      <w:pPr>
                        <w:jc w:val="center"/>
                        <w:rPr>
                          <w:rFonts w:ascii="Century Gothic" w:hAnsi="Century Gothic"/>
                          <w:b/>
                          <w:color w:val="0000FF"/>
                          <w:sz w:val="32"/>
                          <w:lang w:val="es-AR"/>
                        </w:rPr>
                      </w:pPr>
                    </w:p>
                    <w:p w:rsidR="0066124E" w:rsidRPr="00EF589C" w:rsidRDefault="0066124E" w:rsidP="00524E8A">
                      <w:pPr>
                        <w:jc w:val="center"/>
                        <w:rPr>
                          <w:rFonts w:ascii="Century Gothic" w:hAnsi="Century Gothic" w:cs="Arial"/>
                          <w:b/>
                          <w:color w:val="000000" w:themeColor="text1"/>
                          <w:sz w:val="24"/>
                        </w:rPr>
                      </w:pPr>
                    </w:p>
                    <w:p w:rsidR="0066124E" w:rsidRDefault="0066124E" w:rsidP="00524E8A">
                      <w:pPr>
                        <w:jc w:val="center"/>
                        <w:rPr>
                          <w:rFonts w:ascii="Century Gothic" w:hAnsi="Century Gothic"/>
                          <w:b/>
                          <w:color w:val="FF0000"/>
                          <w:sz w:val="32"/>
                          <w:lang w:val="es-AR"/>
                        </w:rPr>
                      </w:pPr>
                      <w:r w:rsidRPr="00F84FE4">
                        <w:rPr>
                          <w:rFonts w:ascii="Century Gothic" w:hAnsi="Century Gothic"/>
                          <w:b/>
                          <w:noProof/>
                          <w:color w:val="FF0000"/>
                          <w:sz w:val="32"/>
                          <w:lang w:val="es-AR"/>
                        </w:rPr>
                        <w:t>Quinta Convocatoria</w:t>
                      </w:r>
                    </w:p>
                    <w:p w:rsidR="0066124E" w:rsidRDefault="0066124E" w:rsidP="00524E8A">
                      <w:pPr>
                        <w:jc w:val="center"/>
                        <w:rPr>
                          <w:rFonts w:ascii="Century Gothic" w:hAnsi="Century Gothic"/>
                          <w:b/>
                          <w:sz w:val="32"/>
                          <w:lang w:val="es-AR"/>
                        </w:rPr>
                      </w:pPr>
                    </w:p>
                    <w:p w:rsidR="0066124E" w:rsidRPr="0016594B" w:rsidRDefault="0066124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Default="0066124E" w:rsidP="00524E8A">
                      <w:pPr>
                        <w:jc w:val="center"/>
                        <w:rPr>
                          <w:rFonts w:ascii="Century Gothic" w:hAnsi="Century Gothic"/>
                          <w:b/>
                          <w:sz w:val="32"/>
                          <w:lang w:val="es-AR"/>
                        </w:rPr>
                      </w:pPr>
                    </w:p>
                    <w:p w:rsidR="0066124E" w:rsidRPr="00335F1B" w:rsidRDefault="0066124E" w:rsidP="00524E8A">
                      <w:pPr>
                        <w:jc w:val="center"/>
                        <w:rPr>
                          <w:rFonts w:ascii="Century Gothic" w:hAnsi="Century Gothic"/>
                          <w:b/>
                          <w:sz w:val="32"/>
                          <w:lang w:val="es-AR"/>
                        </w:rPr>
                      </w:pPr>
                      <w:r>
                        <w:rPr>
                          <w:rFonts w:ascii="Century Gothic" w:hAnsi="Century Gothic"/>
                          <w:b/>
                          <w:sz w:val="32"/>
                          <w:lang w:val="es-AR"/>
                        </w:rPr>
                        <w:t>.</w:t>
                      </w:r>
                    </w:p>
                    <w:p w:rsidR="0066124E" w:rsidRPr="00335F1B" w:rsidRDefault="0066124E" w:rsidP="00524E8A">
                      <w:pPr>
                        <w:jc w:val="center"/>
                        <w:rPr>
                          <w:rFonts w:ascii="Georgia" w:hAnsi="Georgia"/>
                          <w:b/>
                          <w:color w:val="FF0000"/>
                          <w:sz w:val="32"/>
                          <w:lang w:val="es-AR"/>
                        </w:rPr>
                      </w:pPr>
                    </w:p>
                  </w:txbxContent>
                </v:textbox>
              </v:shape>
            </w:pict>
          </mc:Fallback>
        </mc:AlternateContent>
      </w:r>
    </w:p>
    <w:p w:rsidR="0066124E" w:rsidRPr="00AE79D2" w:rsidRDefault="0066124E" w:rsidP="00FA2EE4">
      <w:pPr>
        <w:rPr>
          <w:rFonts w:ascii="Century Gothic" w:hAnsi="Century Gothic"/>
          <w:sz w:val="28"/>
          <w:szCs w:val="28"/>
        </w:rPr>
      </w:pPr>
    </w:p>
    <w:p w:rsidR="0066124E" w:rsidRPr="00AE79D2" w:rsidRDefault="0066124E" w:rsidP="00FA2EE4">
      <w:pPr>
        <w:jc w:val="center"/>
        <w:rPr>
          <w:rFonts w:ascii="Century Gothic" w:hAnsi="Century Gothic"/>
          <w:sz w:val="28"/>
          <w:szCs w:val="28"/>
        </w:rPr>
      </w:pPr>
    </w:p>
    <w:p w:rsidR="0066124E" w:rsidRPr="00AE79D2" w:rsidRDefault="0066124E" w:rsidP="00FA2EE4">
      <w:pPr>
        <w:jc w:val="center"/>
        <w:rPr>
          <w:rFonts w:ascii="Century Gothic" w:hAnsi="Century Gothic"/>
          <w:color w:val="1F497D"/>
          <w:sz w:val="28"/>
          <w:szCs w:val="28"/>
        </w:rPr>
      </w:pPr>
    </w:p>
    <w:p w:rsidR="0066124E" w:rsidRPr="00AE79D2" w:rsidRDefault="0066124E" w:rsidP="00FA2EE4">
      <w:pPr>
        <w:jc w:val="center"/>
        <w:rPr>
          <w:rFonts w:ascii="Century Gothic" w:hAnsi="Century Gothic"/>
          <w:color w:val="1F497D"/>
          <w:sz w:val="24"/>
          <w:szCs w:val="24"/>
        </w:rPr>
      </w:pPr>
    </w:p>
    <w:p w:rsidR="0066124E" w:rsidRPr="00AE79D2" w:rsidRDefault="0066124E" w:rsidP="00FA2EE4">
      <w:pPr>
        <w:pStyle w:val="Ttulo2"/>
        <w:tabs>
          <w:tab w:val="left" w:pos="708"/>
        </w:tabs>
        <w:spacing w:before="0" w:after="0"/>
        <w:ind w:left="357"/>
        <w:jc w:val="center"/>
        <w:rPr>
          <w:rFonts w:ascii="Century Gothic" w:hAnsi="Century Gothic"/>
          <w:b w:val="0"/>
          <w:i w:val="0"/>
          <w:color w:val="1F497D"/>
          <w:sz w:val="24"/>
          <w:szCs w:val="24"/>
        </w:rPr>
      </w:pPr>
    </w:p>
    <w:p w:rsidR="0066124E" w:rsidRPr="00AE79D2" w:rsidRDefault="0066124E" w:rsidP="00FA2EE4">
      <w:pPr>
        <w:rPr>
          <w:rFonts w:ascii="Verdana" w:hAnsi="Verdana" w:cs="Arial"/>
          <w:b/>
          <w:sz w:val="18"/>
          <w:szCs w:val="18"/>
        </w:rPr>
      </w:pPr>
    </w:p>
    <w:p w:rsidR="0066124E" w:rsidRPr="00AE79D2" w:rsidRDefault="0066124E" w:rsidP="00FA2EE4">
      <w:pPr>
        <w:jc w:val="center"/>
        <w:rPr>
          <w:rFonts w:ascii="Verdana" w:hAnsi="Verdana" w:cs="Arial"/>
          <w:b/>
          <w:sz w:val="18"/>
          <w:szCs w:val="18"/>
        </w:rPr>
      </w:pPr>
    </w:p>
    <w:p w:rsidR="0066124E" w:rsidRPr="00AE79D2" w:rsidRDefault="0066124E" w:rsidP="00FA2EE4">
      <w:pPr>
        <w:jc w:val="center"/>
        <w:rPr>
          <w:rFonts w:ascii="Verdana" w:hAnsi="Verdana" w:cs="Arial"/>
          <w:b/>
          <w:color w:val="000000" w:themeColor="text1"/>
          <w:sz w:val="24"/>
          <w:szCs w:val="24"/>
        </w:rPr>
      </w:pPr>
    </w:p>
    <w:p w:rsidR="0066124E" w:rsidRPr="00AE79D2" w:rsidRDefault="0066124E" w:rsidP="00FA2EE4">
      <w:pPr>
        <w:jc w:val="center"/>
        <w:rPr>
          <w:rFonts w:ascii="Verdana" w:hAnsi="Verdana" w:cs="Arial"/>
          <w:b/>
          <w:color w:val="000000" w:themeColor="text1"/>
          <w:sz w:val="24"/>
          <w:szCs w:val="24"/>
        </w:rPr>
      </w:pPr>
    </w:p>
    <w:p w:rsidR="0066124E" w:rsidRPr="00AE79D2" w:rsidRDefault="0066124E" w:rsidP="00FA2EE4">
      <w:pPr>
        <w:jc w:val="center"/>
        <w:rPr>
          <w:rFonts w:ascii="Arial" w:hAnsi="Arial" w:cs="Arial"/>
          <w:b/>
          <w:sz w:val="24"/>
          <w:szCs w:val="24"/>
        </w:rPr>
      </w:pPr>
    </w:p>
    <w:p w:rsidR="0066124E" w:rsidRPr="00AE79D2" w:rsidRDefault="0066124E" w:rsidP="00FA2EE4">
      <w:pPr>
        <w:jc w:val="center"/>
        <w:rPr>
          <w:rFonts w:ascii="Arial" w:hAnsi="Arial" w:cs="Arial"/>
          <w:b/>
          <w:sz w:val="24"/>
          <w:szCs w:val="24"/>
        </w:rPr>
      </w:pPr>
    </w:p>
    <w:p w:rsidR="0066124E" w:rsidRPr="00AE79D2" w:rsidRDefault="0066124E" w:rsidP="00FA2EE4">
      <w:pPr>
        <w:jc w:val="center"/>
        <w:rPr>
          <w:rFonts w:ascii="Arial" w:hAnsi="Arial" w:cs="Arial"/>
          <w:b/>
          <w:sz w:val="24"/>
          <w:szCs w:val="24"/>
        </w:rPr>
      </w:pPr>
    </w:p>
    <w:p w:rsidR="0066124E" w:rsidRPr="00AE79D2" w:rsidRDefault="0066124E" w:rsidP="004E6F56">
      <w:pPr>
        <w:jc w:val="center"/>
        <w:rPr>
          <w:rFonts w:ascii="Verdana" w:hAnsi="Verdana" w:cs="Arial"/>
          <w:b/>
          <w:sz w:val="18"/>
          <w:szCs w:val="18"/>
        </w:rPr>
      </w:pPr>
    </w:p>
    <w:p w:rsidR="0066124E" w:rsidRPr="00AE79D2" w:rsidRDefault="0066124E" w:rsidP="004E6F56">
      <w:pPr>
        <w:jc w:val="center"/>
        <w:rPr>
          <w:rFonts w:ascii="Verdana" w:hAnsi="Verdana" w:cs="Arial"/>
          <w:b/>
          <w:color w:val="000000" w:themeColor="text1"/>
          <w:sz w:val="24"/>
          <w:szCs w:val="24"/>
        </w:rPr>
      </w:pPr>
    </w:p>
    <w:p w:rsidR="0066124E" w:rsidRPr="00AE79D2" w:rsidRDefault="0066124E" w:rsidP="004E6F56">
      <w:pPr>
        <w:jc w:val="center"/>
        <w:rPr>
          <w:rFonts w:ascii="Verdana" w:hAnsi="Verdana" w:cs="Arial"/>
          <w:b/>
          <w:color w:val="000000" w:themeColor="text1"/>
          <w:sz w:val="24"/>
          <w:szCs w:val="24"/>
        </w:rPr>
      </w:pPr>
    </w:p>
    <w:p w:rsidR="0066124E" w:rsidRPr="00AE79D2" w:rsidRDefault="0066124E" w:rsidP="005E5E18">
      <w:pPr>
        <w:jc w:val="center"/>
        <w:rPr>
          <w:rFonts w:ascii="Arial" w:hAnsi="Arial" w:cs="Arial"/>
          <w:b/>
          <w:sz w:val="24"/>
          <w:szCs w:val="24"/>
        </w:rPr>
      </w:pPr>
    </w:p>
    <w:p w:rsidR="0066124E" w:rsidRPr="00AE79D2" w:rsidRDefault="0066124E" w:rsidP="005E5E18">
      <w:pPr>
        <w:jc w:val="center"/>
        <w:rPr>
          <w:rFonts w:ascii="Arial" w:hAnsi="Arial" w:cs="Arial"/>
          <w:b/>
          <w:sz w:val="24"/>
          <w:szCs w:val="24"/>
        </w:rPr>
      </w:pPr>
    </w:p>
    <w:p w:rsidR="0066124E" w:rsidRPr="00AE79D2" w:rsidRDefault="0066124E" w:rsidP="005E5E18">
      <w:pPr>
        <w:jc w:val="center"/>
        <w:rPr>
          <w:rFonts w:ascii="Arial" w:hAnsi="Arial" w:cs="Arial"/>
          <w:b/>
          <w:sz w:val="24"/>
          <w:szCs w:val="24"/>
        </w:rPr>
      </w:pPr>
    </w:p>
    <w:p w:rsidR="0066124E" w:rsidRPr="00AE79D2" w:rsidRDefault="0066124E" w:rsidP="005E5E18">
      <w:pPr>
        <w:jc w:val="center"/>
        <w:rPr>
          <w:rFonts w:ascii="Arial" w:hAnsi="Arial" w:cs="Arial"/>
          <w:b/>
          <w:sz w:val="24"/>
          <w:szCs w:val="24"/>
        </w:rPr>
      </w:pPr>
    </w:p>
    <w:p w:rsidR="0066124E" w:rsidRDefault="0066124E" w:rsidP="005E5E18">
      <w:pPr>
        <w:jc w:val="center"/>
        <w:rPr>
          <w:rFonts w:ascii="Arial" w:hAnsi="Arial" w:cs="Arial"/>
          <w:b/>
          <w:sz w:val="24"/>
          <w:szCs w:val="24"/>
        </w:rPr>
      </w:pPr>
    </w:p>
    <w:p w:rsidR="0066124E" w:rsidRDefault="0066124E" w:rsidP="005E5E18">
      <w:pPr>
        <w:jc w:val="center"/>
        <w:rPr>
          <w:rFonts w:ascii="Arial" w:hAnsi="Arial" w:cs="Arial"/>
          <w:b/>
          <w:sz w:val="24"/>
          <w:szCs w:val="24"/>
        </w:rPr>
      </w:pPr>
    </w:p>
    <w:p w:rsidR="0066124E" w:rsidRDefault="0066124E" w:rsidP="005E5E18">
      <w:pPr>
        <w:jc w:val="center"/>
        <w:rPr>
          <w:rFonts w:ascii="Arial" w:hAnsi="Arial" w:cs="Arial"/>
          <w:b/>
          <w:sz w:val="24"/>
          <w:szCs w:val="24"/>
        </w:rPr>
      </w:pPr>
    </w:p>
    <w:p w:rsidR="0066124E" w:rsidRDefault="0066124E" w:rsidP="005E5E18">
      <w:pPr>
        <w:jc w:val="center"/>
        <w:rPr>
          <w:rFonts w:ascii="Arial" w:hAnsi="Arial" w:cs="Arial"/>
          <w:b/>
          <w:sz w:val="24"/>
          <w:szCs w:val="24"/>
        </w:rPr>
      </w:pPr>
    </w:p>
    <w:p w:rsidR="0066124E" w:rsidRPr="000E403E" w:rsidRDefault="0066124E" w:rsidP="00FA2EE4">
      <w:pPr>
        <w:jc w:val="center"/>
        <w:rPr>
          <w:rFonts w:ascii="Arial" w:hAnsi="Arial" w:cs="Arial"/>
          <w:b/>
          <w:sz w:val="4"/>
          <w:szCs w:val="24"/>
        </w:rPr>
      </w:pPr>
    </w:p>
    <w:p w:rsidR="0066124E" w:rsidRDefault="0066124E"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F84FE4">
        <w:rPr>
          <w:rFonts w:ascii="Arial" w:hAnsi="Arial" w:cs="Arial"/>
          <w:b/>
          <w:noProof/>
          <w:sz w:val="24"/>
          <w:szCs w:val="24"/>
        </w:rPr>
        <w:t>2025</w:t>
      </w:r>
    </w:p>
    <w:p w:rsidR="0066124E" w:rsidRDefault="0066124E" w:rsidP="00FA2EE4">
      <w:pPr>
        <w:jc w:val="center"/>
        <w:rPr>
          <w:rFonts w:ascii="Arial" w:hAnsi="Arial" w:cs="Arial"/>
          <w:b/>
          <w:sz w:val="24"/>
          <w:szCs w:val="24"/>
        </w:rPr>
      </w:pPr>
    </w:p>
    <w:p w:rsidR="0066124E" w:rsidRPr="00AE79D2" w:rsidRDefault="0066124E"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66124E" w:rsidRPr="00AE79D2" w:rsidRDefault="0066124E"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66124E" w:rsidRPr="00AE79D2" w:rsidRDefault="0066124E"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66124E" w:rsidRPr="00AE79D2" w:rsidRDefault="0066124E"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66124E" w:rsidRPr="00AE79D2" w:rsidRDefault="0066124E"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66124E" w:rsidRPr="00AE79D2" w:rsidRDefault="0066124E"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66124E" w:rsidRPr="00ED005C" w:rsidRDefault="0066124E"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66124E" w:rsidRPr="00A36434" w:rsidRDefault="0066124E" w:rsidP="009F1BF6">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66124E" w:rsidRDefault="0066124E" w:rsidP="009F1BF6">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66124E" w:rsidRDefault="0066124E" w:rsidP="009F1BF6">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66124E" w:rsidRPr="00A81CD5" w:rsidRDefault="0066124E"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66124E" w:rsidRDefault="0066124E"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66124E" w:rsidRPr="00A81CD5" w:rsidRDefault="0066124E" w:rsidP="00A81CD5">
      <w:pPr>
        <w:adjustRightInd w:val="0"/>
        <w:ind w:left="405"/>
        <w:jc w:val="both"/>
        <w:rPr>
          <w:rFonts w:ascii="Verdana" w:hAnsi="Verdana" w:cstheme="minorHAnsi"/>
          <w:sz w:val="18"/>
        </w:rPr>
      </w:pP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66124E" w:rsidRPr="00A81CD5"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66124E" w:rsidRDefault="0066124E" w:rsidP="009F1BF6">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66124E" w:rsidRPr="00001D1D" w:rsidRDefault="0066124E" w:rsidP="009F1BF6">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66124E" w:rsidRPr="00AE79D2" w:rsidRDefault="0066124E"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66124E" w:rsidRPr="00E076F9" w:rsidRDefault="0066124E"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66124E" w:rsidRDefault="0066124E"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66124E" w:rsidRPr="005C0063" w:rsidRDefault="0066124E"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66124E" w:rsidRPr="005C0063" w:rsidRDefault="0066124E"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66124E" w:rsidRPr="00E076F9" w:rsidRDefault="0066124E"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66124E" w:rsidRPr="00E076F9" w:rsidRDefault="0066124E"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66124E" w:rsidRPr="00E076F9" w:rsidRDefault="0066124E" w:rsidP="00862C1A">
      <w:pPr>
        <w:ind w:left="426"/>
        <w:jc w:val="both"/>
        <w:rPr>
          <w:rFonts w:ascii="Verdana" w:hAnsi="Verdana" w:cs="Verdana"/>
          <w:sz w:val="18"/>
          <w:szCs w:val="18"/>
        </w:rPr>
      </w:pPr>
    </w:p>
    <w:p w:rsidR="0066124E" w:rsidRDefault="0066124E"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66124E" w:rsidRDefault="0066124E" w:rsidP="00FA2EE4">
      <w:pPr>
        <w:jc w:val="both"/>
        <w:rPr>
          <w:rFonts w:ascii="Verdana" w:hAnsi="Verdana" w:cs="Verdana"/>
          <w:sz w:val="18"/>
          <w:szCs w:val="18"/>
        </w:rPr>
      </w:pPr>
    </w:p>
    <w:p w:rsidR="0066124E" w:rsidRPr="00AB4439" w:rsidRDefault="0066124E" w:rsidP="00585968">
      <w:pPr>
        <w:autoSpaceDE w:val="0"/>
        <w:autoSpaceDN w:val="0"/>
        <w:adjustRightInd w:val="0"/>
        <w:spacing w:line="259" w:lineRule="auto"/>
        <w:jc w:val="both"/>
        <w:rPr>
          <w:rFonts w:ascii="Verdana" w:hAnsi="Verdana" w:cs="Arial"/>
          <w:sz w:val="8"/>
          <w:szCs w:val="18"/>
          <w:lang w:val="es-BO"/>
        </w:rPr>
      </w:pPr>
    </w:p>
    <w:p w:rsidR="0066124E" w:rsidRDefault="0066124E" w:rsidP="009F1BF6">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66124E" w:rsidRPr="005C0063" w:rsidRDefault="0066124E" w:rsidP="009F1BF6">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66124E" w:rsidRDefault="0066124E" w:rsidP="009A437B">
      <w:pPr>
        <w:autoSpaceDE w:val="0"/>
        <w:autoSpaceDN w:val="0"/>
        <w:adjustRightInd w:val="0"/>
        <w:jc w:val="both"/>
        <w:rPr>
          <w:rFonts w:ascii="Verdana" w:hAnsi="Verdana" w:cstheme="minorHAnsi"/>
          <w:sz w:val="18"/>
          <w:szCs w:val="18"/>
        </w:rPr>
      </w:pPr>
    </w:p>
    <w:p w:rsidR="0066124E" w:rsidRPr="002443E8" w:rsidRDefault="0066124E" w:rsidP="009F1BF6">
      <w:pPr>
        <w:pStyle w:val="Prrafodelista"/>
        <w:numPr>
          <w:ilvl w:val="0"/>
          <w:numId w:val="42"/>
        </w:numPr>
        <w:autoSpaceDE w:val="0"/>
        <w:autoSpaceDN w:val="0"/>
        <w:adjustRightInd w:val="0"/>
        <w:jc w:val="both"/>
        <w:rPr>
          <w:rFonts w:ascii="Verdana" w:hAnsi="Verdana" w:cstheme="minorHAnsi"/>
          <w:b/>
          <w:vanish/>
          <w:sz w:val="18"/>
          <w:szCs w:val="18"/>
        </w:rPr>
      </w:pPr>
    </w:p>
    <w:p w:rsidR="0066124E" w:rsidRPr="002443E8" w:rsidRDefault="0066124E" w:rsidP="009F1BF6">
      <w:pPr>
        <w:pStyle w:val="Prrafodelista"/>
        <w:numPr>
          <w:ilvl w:val="0"/>
          <w:numId w:val="42"/>
        </w:numPr>
        <w:autoSpaceDE w:val="0"/>
        <w:autoSpaceDN w:val="0"/>
        <w:adjustRightInd w:val="0"/>
        <w:jc w:val="both"/>
        <w:rPr>
          <w:rFonts w:ascii="Verdana" w:hAnsi="Verdana" w:cstheme="minorHAnsi"/>
          <w:b/>
          <w:vanish/>
          <w:sz w:val="18"/>
          <w:szCs w:val="18"/>
        </w:rPr>
      </w:pPr>
    </w:p>
    <w:p w:rsidR="0066124E" w:rsidRPr="002443E8" w:rsidRDefault="0066124E" w:rsidP="009F1BF6">
      <w:pPr>
        <w:pStyle w:val="Prrafodelista"/>
        <w:numPr>
          <w:ilvl w:val="0"/>
          <w:numId w:val="42"/>
        </w:numPr>
        <w:autoSpaceDE w:val="0"/>
        <w:autoSpaceDN w:val="0"/>
        <w:adjustRightInd w:val="0"/>
        <w:jc w:val="both"/>
        <w:rPr>
          <w:rFonts w:ascii="Verdana" w:hAnsi="Verdana" w:cstheme="minorHAnsi"/>
          <w:b/>
          <w:vanish/>
          <w:sz w:val="18"/>
          <w:szCs w:val="18"/>
        </w:rPr>
      </w:pPr>
    </w:p>
    <w:p w:rsidR="0066124E" w:rsidRPr="002443E8" w:rsidRDefault="0066124E" w:rsidP="009F1BF6">
      <w:pPr>
        <w:pStyle w:val="Prrafodelista"/>
        <w:numPr>
          <w:ilvl w:val="0"/>
          <w:numId w:val="42"/>
        </w:numPr>
        <w:autoSpaceDE w:val="0"/>
        <w:autoSpaceDN w:val="0"/>
        <w:adjustRightInd w:val="0"/>
        <w:jc w:val="both"/>
        <w:rPr>
          <w:rFonts w:ascii="Verdana" w:hAnsi="Verdana" w:cstheme="minorHAnsi"/>
          <w:b/>
          <w:vanish/>
          <w:sz w:val="18"/>
          <w:szCs w:val="18"/>
        </w:rPr>
      </w:pPr>
    </w:p>
    <w:p w:rsidR="0066124E" w:rsidRPr="002443E8" w:rsidRDefault="0066124E" w:rsidP="009F1BF6">
      <w:pPr>
        <w:pStyle w:val="Prrafodelista"/>
        <w:numPr>
          <w:ilvl w:val="1"/>
          <w:numId w:val="42"/>
        </w:numPr>
        <w:autoSpaceDE w:val="0"/>
        <w:autoSpaceDN w:val="0"/>
        <w:adjustRightInd w:val="0"/>
        <w:jc w:val="both"/>
        <w:rPr>
          <w:rFonts w:ascii="Verdana" w:hAnsi="Verdana" w:cstheme="minorHAnsi"/>
          <w:b/>
          <w:vanish/>
          <w:sz w:val="18"/>
          <w:szCs w:val="18"/>
        </w:rPr>
      </w:pPr>
    </w:p>
    <w:p w:rsidR="0066124E" w:rsidRPr="00AE79D2" w:rsidRDefault="0066124E"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6124E" w:rsidRPr="00AE79D2" w:rsidRDefault="0066124E"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6124E" w:rsidRPr="00AE79D2" w:rsidRDefault="0066124E"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66124E" w:rsidRPr="00481C92" w:rsidRDefault="0066124E" w:rsidP="00381170">
      <w:pPr>
        <w:pStyle w:val="Default"/>
        <w:jc w:val="both"/>
        <w:rPr>
          <w:rFonts w:ascii="Verdana" w:hAnsi="Verdana"/>
          <w:color w:val="auto"/>
          <w:sz w:val="14"/>
          <w:szCs w:val="18"/>
          <w:lang w:val="es-BO"/>
        </w:rPr>
      </w:pPr>
    </w:p>
    <w:p w:rsidR="0066124E" w:rsidRPr="00A20697" w:rsidRDefault="0066124E"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66124E" w:rsidRPr="00327ACA" w:rsidRDefault="0066124E" w:rsidP="00327ACA">
      <w:pPr>
        <w:tabs>
          <w:tab w:val="left" w:pos="567"/>
        </w:tabs>
        <w:spacing w:after="60"/>
        <w:jc w:val="both"/>
        <w:outlineLvl w:val="0"/>
        <w:rPr>
          <w:rFonts w:ascii="Verdana" w:hAnsi="Verdana" w:cs="Verdana"/>
          <w:sz w:val="10"/>
          <w:szCs w:val="18"/>
        </w:rPr>
      </w:pPr>
    </w:p>
    <w:p w:rsidR="0066124E" w:rsidRPr="00D4728C" w:rsidRDefault="0066124E" w:rsidP="009F1BF6">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66124E" w:rsidRPr="00F005C8" w:rsidRDefault="0066124E" w:rsidP="00F005C8">
      <w:pPr>
        <w:pStyle w:val="Prrafodelista"/>
        <w:autoSpaceDE w:val="0"/>
        <w:autoSpaceDN w:val="0"/>
        <w:adjustRightInd w:val="0"/>
        <w:ind w:left="1276"/>
        <w:jc w:val="both"/>
        <w:rPr>
          <w:rFonts w:ascii="Verdana" w:hAnsi="Verdana" w:cstheme="minorHAnsi"/>
          <w:sz w:val="18"/>
        </w:rPr>
      </w:pPr>
    </w:p>
    <w:p w:rsidR="0066124E" w:rsidRPr="00F005C8" w:rsidRDefault="0066124E"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66124E" w:rsidRPr="00F005C8" w:rsidRDefault="0066124E" w:rsidP="00F005C8">
      <w:pPr>
        <w:pStyle w:val="Prrafodelista"/>
        <w:autoSpaceDE w:val="0"/>
        <w:autoSpaceDN w:val="0"/>
        <w:adjustRightInd w:val="0"/>
        <w:ind w:left="1276"/>
        <w:jc w:val="both"/>
        <w:rPr>
          <w:rFonts w:ascii="Verdana" w:hAnsi="Verdana" w:cstheme="minorHAnsi"/>
          <w:sz w:val="18"/>
        </w:rPr>
      </w:pPr>
    </w:p>
    <w:p w:rsidR="0066124E" w:rsidRDefault="0066124E"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66124E" w:rsidRPr="00F005C8" w:rsidRDefault="0066124E" w:rsidP="00F005C8">
      <w:pPr>
        <w:pStyle w:val="Prrafodelista"/>
        <w:autoSpaceDE w:val="0"/>
        <w:autoSpaceDN w:val="0"/>
        <w:adjustRightInd w:val="0"/>
        <w:ind w:left="1276"/>
        <w:jc w:val="both"/>
        <w:rPr>
          <w:rFonts w:ascii="Verdana" w:hAnsi="Verdana" w:cstheme="minorHAnsi"/>
          <w:sz w:val="18"/>
        </w:rPr>
      </w:pPr>
    </w:p>
    <w:p w:rsidR="0066124E" w:rsidRPr="0073000C" w:rsidRDefault="0066124E"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66124E" w:rsidRPr="00AD055E" w:rsidRDefault="0066124E" w:rsidP="005610C8">
      <w:pPr>
        <w:pStyle w:val="Prrafodelista"/>
        <w:autoSpaceDE w:val="0"/>
        <w:autoSpaceDN w:val="0"/>
        <w:adjustRightInd w:val="0"/>
        <w:ind w:left="1276"/>
        <w:jc w:val="both"/>
        <w:rPr>
          <w:rFonts w:ascii="Verdana" w:hAnsi="Verdana" w:cstheme="minorHAnsi"/>
          <w:sz w:val="18"/>
          <w:szCs w:val="18"/>
        </w:rPr>
      </w:pPr>
    </w:p>
    <w:p w:rsidR="0066124E" w:rsidRDefault="0066124E" w:rsidP="009F1BF6">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66124E" w:rsidRDefault="0066124E" w:rsidP="00515D41">
      <w:pPr>
        <w:pStyle w:val="Prrafodelista"/>
        <w:autoSpaceDE w:val="0"/>
        <w:autoSpaceDN w:val="0"/>
        <w:adjustRightInd w:val="0"/>
        <w:ind w:left="1276"/>
        <w:jc w:val="both"/>
        <w:rPr>
          <w:rFonts w:ascii="Verdana" w:hAnsi="Verdana" w:cstheme="minorHAnsi"/>
          <w:sz w:val="18"/>
          <w:szCs w:val="18"/>
        </w:rPr>
      </w:pPr>
    </w:p>
    <w:p w:rsidR="0066124E" w:rsidRPr="00474797" w:rsidRDefault="0066124E"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66124E" w:rsidRPr="00474797" w:rsidRDefault="0066124E" w:rsidP="00515D41">
      <w:pPr>
        <w:pStyle w:val="Prrafodelista"/>
        <w:autoSpaceDE w:val="0"/>
        <w:autoSpaceDN w:val="0"/>
        <w:adjustRightInd w:val="0"/>
        <w:ind w:left="1276"/>
        <w:jc w:val="both"/>
        <w:rPr>
          <w:rFonts w:ascii="Verdana" w:hAnsi="Verdana" w:cstheme="minorHAnsi"/>
          <w:sz w:val="18"/>
          <w:szCs w:val="18"/>
        </w:rPr>
      </w:pPr>
    </w:p>
    <w:p w:rsidR="0066124E" w:rsidRPr="00D4728C" w:rsidRDefault="0066124E"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66124E" w:rsidRDefault="0066124E" w:rsidP="00515D41">
      <w:pPr>
        <w:pStyle w:val="Prrafodelista"/>
        <w:autoSpaceDE w:val="0"/>
        <w:autoSpaceDN w:val="0"/>
        <w:adjustRightInd w:val="0"/>
        <w:ind w:left="1276"/>
        <w:jc w:val="both"/>
        <w:rPr>
          <w:rFonts w:ascii="Verdana" w:hAnsi="Verdana" w:cstheme="minorHAnsi"/>
          <w:color w:val="00B050"/>
          <w:sz w:val="18"/>
          <w:szCs w:val="18"/>
        </w:rPr>
      </w:pPr>
    </w:p>
    <w:p w:rsidR="0066124E" w:rsidRPr="00D03EF8" w:rsidRDefault="0066124E"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66124E" w:rsidRPr="00A67AE4" w:rsidRDefault="0066124E" w:rsidP="00A67AE4">
      <w:pPr>
        <w:autoSpaceDE w:val="0"/>
        <w:autoSpaceDN w:val="0"/>
        <w:adjustRightInd w:val="0"/>
        <w:jc w:val="both"/>
        <w:rPr>
          <w:rFonts w:ascii="Verdana" w:hAnsi="Verdana" w:cstheme="minorHAnsi"/>
          <w:sz w:val="18"/>
          <w:szCs w:val="18"/>
        </w:rPr>
      </w:pPr>
    </w:p>
    <w:p w:rsidR="0066124E" w:rsidRDefault="0066124E" w:rsidP="009F1BF6">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66124E" w:rsidRPr="00A20697" w:rsidRDefault="0066124E" w:rsidP="004C330B">
      <w:pPr>
        <w:pStyle w:val="Prrafodelista"/>
        <w:autoSpaceDE w:val="0"/>
        <w:autoSpaceDN w:val="0"/>
        <w:adjustRightInd w:val="0"/>
        <w:ind w:left="1276"/>
        <w:jc w:val="both"/>
        <w:rPr>
          <w:rFonts w:ascii="Verdana" w:hAnsi="Verdana" w:cstheme="minorHAnsi"/>
          <w:sz w:val="18"/>
          <w:szCs w:val="18"/>
        </w:rPr>
      </w:pPr>
    </w:p>
    <w:p w:rsidR="0066124E" w:rsidRPr="00ED63CC" w:rsidRDefault="0066124E" w:rsidP="009F1BF6">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66124E" w:rsidRDefault="0066124E" w:rsidP="00A20697">
      <w:pPr>
        <w:pStyle w:val="Prrafodelista"/>
        <w:autoSpaceDE w:val="0"/>
        <w:autoSpaceDN w:val="0"/>
        <w:adjustRightInd w:val="0"/>
        <w:ind w:left="1276"/>
        <w:jc w:val="both"/>
        <w:rPr>
          <w:rFonts w:ascii="Verdana" w:hAnsi="Verdana" w:cstheme="minorHAnsi"/>
          <w:sz w:val="18"/>
          <w:szCs w:val="18"/>
        </w:rPr>
      </w:pPr>
    </w:p>
    <w:p w:rsidR="0066124E" w:rsidRPr="00485766" w:rsidRDefault="0066124E" w:rsidP="009F1BF6">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66124E" w:rsidRPr="00AE79D2" w:rsidRDefault="0066124E" w:rsidP="007201A3">
      <w:pPr>
        <w:tabs>
          <w:tab w:val="left" w:pos="567"/>
        </w:tabs>
        <w:spacing w:after="60"/>
        <w:jc w:val="both"/>
        <w:outlineLvl w:val="0"/>
        <w:rPr>
          <w:rFonts w:ascii="Verdana" w:hAnsi="Verdana" w:cs="Verdana"/>
          <w:sz w:val="10"/>
          <w:szCs w:val="18"/>
        </w:rPr>
      </w:pPr>
    </w:p>
    <w:p w:rsidR="0066124E" w:rsidRPr="009170EB" w:rsidRDefault="0066124E"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66124E" w:rsidRPr="00AE79D2" w:rsidRDefault="0066124E" w:rsidP="001354DD">
      <w:pPr>
        <w:jc w:val="both"/>
        <w:rPr>
          <w:rFonts w:ascii="Verdana" w:hAnsi="Verdana" w:cs="Arial"/>
          <w:sz w:val="18"/>
          <w:szCs w:val="18"/>
          <w:lang w:val="es-BO"/>
        </w:rPr>
      </w:pPr>
    </w:p>
    <w:p w:rsidR="0066124E" w:rsidRPr="00AE79D2" w:rsidRDefault="0066124E"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66124E" w:rsidRPr="00AE79D2" w:rsidRDefault="0066124E" w:rsidP="001354DD">
      <w:pPr>
        <w:ind w:left="1134" w:hanging="283"/>
        <w:jc w:val="both"/>
        <w:rPr>
          <w:rFonts w:ascii="Verdana" w:hAnsi="Verdana" w:cs="Arial"/>
          <w:sz w:val="18"/>
          <w:szCs w:val="18"/>
          <w:lang w:val="es-BO"/>
        </w:rPr>
      </w:pPr>
    </w:p>
    <w:p w:rsidR="0066124E" w:rsidRPr="00AE79D2" w:rsidRDefault="0066124E" w:rsidP="009F1BF6">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66124E" w:rsidRPr="00AE79D2" w:rsidRDefault="0066124E" w:rsidP="009F1BF6">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66124E" w:rsidRPr="00AE79D2" w:rsidRDefault="0066124E" w:rsidP="009F1BF6">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66124E" w:rsidRPr="00AE79D2" w:rsidRDefault="0066124E" w:rsidP="009F1BF6">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66124E" w:rsidRDefault="0066124E" w:rsidP="009F1BF6">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66124E" w:rsidRDefault="0066124E" w:rsidP="0069487B">
      <w:pPr>
        <w:pStyle w:val="Prrafodelista"/>
        <w:ind w:left="1134"/>
        <w:jc w:val="both"/>
        <w:rPr>
          <w:rFonts w:ascii="Verdana" w:hAnsi="Verdana" w:cs="Arial"/>
          <w:sz w:val="18"/>
          <w:szCs w:val="18"/>
          <w:lang w:val="es-BO"/>
        </w:rPr>
      </w:pPr>
    </w:p>
    <w:p w:rsidR="0066124E" w:rsidRPr="0069487B" w:rsidRDefault="0066124E"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66124E" w:rsidRDefault="0066124E" w:rsidP="0069487B">
      <w:pPr>
        <w:jc w:val="both"/>
        <w:rPr>
          <w:lang w:val="es-BO"/>
        </w:rPr>
      </w:pPr>
    </w:p>
    <w:p w:rsidR="0066124E" w:rsidRPr="0069487B" w:rsidRDefault="0066124E"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66124E" w:rsidRPr="00FE6AC4" w:rsidRDefault="0066124E" w:rsidP="0069487B">
      <w:pPr>
        <w:rPr>
          <w:sz w:val="12"/>
          <w:lang w:val="es-BO"/>
        </w:rPr>
      </w:pPr>
    </w:p>
    <w:p w:rsidR="0066124E" w:rsidRPr="008D570D" w:rsidRDefault="0066124E" w:rsidP="009F1BF6">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66124E" w:rsidRPr="008D570D" w:rsidRDefault="0066124E" w:rsidP="009F1BF6">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66124E" w:rsidRPr="008D570D" w:rsidRDefault="0066124E" w:rsidP="009F1BF6">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66124E" w:rsidRDefault="0066124E" w:rsidP="009F1BF6">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66124E" w:rsidRPr="00D551A6" w:rsidRDefault="0066124E" w:rsidP="009F1BF6">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66124E" w:rsidRPr="00205281" w:rsidRDefault="0066124E" w:rsidP="0069487B">
      <w:pPr>
        <w:rPr>
          <w:lang w:val="es-BO"/>
        </w:rPr>
      </w:pPr>
    </w:p>
    <w:p w:rsidR="0066124E" w:rsidRPr="008F5C21" w:rsidRDefault="0066124E"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66124E" w:rsidRPr="00AE79D2" w:rsidRDefault="0066124E"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66124E" w:rsidRPr="00A81CD5" w:rsidRDefault="0066124E"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66124E" w:rsidRPr="00F2635D" w:rsidRDefault="0066124E"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66124E" w:rsidRPr="00AE79D2" w:rsidRDefault="0066124E"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66124E" w:rsidRPr="00AE79D2" w:rsidRDefault="0066124E"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66124E" w:rsidRDefault="0066124E"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66124E" w:rsidRPr="005E7D92" w:rsidRDefault="0066124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66124E" w:rsidRPr="002D6DF8" w:rsidRDefault="0066124E"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66124E" w:rsidRPr="000572EB" w:rsidRDefault="0066124E"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66124E" w:rsidRPr="00C2377C" w:rsidRDefault="0066124E"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66124E" w:rsidRPr="002D6DF8" w:rsidRDefault="0066124E"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66124E" w:rsidRPr="002D6DF8" w:rsidRDefault="0066124E"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66124E" w:rsidRPr="002D6DF8" w:rsidRDefault="0066124E"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66124E" w:rsidRPr="002D6DF8" w:rsidRDefault="0066124E"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66124E" w:rsidRPr="002D6DF8" w:rsidRDefault="0066124E"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66124E" w:rsidRPr="002D6DF8" w:rsidRDefault="0066124E"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66124E" w:rsidRPr="002D6DF8" w:rsidRDefault="0066124E"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66124E" w:rsidRPr="002D6DF8" w:rsidRDefault="0066124E"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66124E" w:rsidRPr="002D6DF8" w:rsidRDefault="0066124E"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66124E" w:rsidRPr="005C5252" w:rsidRDefault="0066124E"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66124E" w:rsidRPr="006C79F5" w:rsidRDefault="0066124E"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66124E" w:rsidRPr="006750D3" w:rsidRDefault="0066124E" w:rsidP="006750D3">
      <w:pPr>
        <w:spacing w:before="160" w:after="160"/>
        <w:ind w:left="990"/>
        <w:contextualSpacing/>
        <w:jc w:val="both"/>
        <w:rPr>
          <w:rFonts w:ascii="Verdana" w:hAnsi="Verdana" w:cs="Arial"/>
          <w:sz w:val="18"/>
          <w:szCs w:val="18"/>
        </w:rPr>
      </w:pPr>
    </w:p>
    <w:p w:rsidR="0066124E" w:rsidRPr="00E076F9" w:rsidRDefault="0066124E"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66124E" w:rsidRDefault="0066124E"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66124E" w:rsidRPr="00A81CD5" w:rsidRDefault="0066124E"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66124E" w:rsidRPr="00E076F9" w:rsidRDefault="0066124E"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66124E" w:rsidRPr="00E076F9" w:rsidRDefault="0066124E"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66124E" w:rsidRPr="00E076F9" w:rsidRDefault="0066124E"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66124E" w:rsidRPr="00D9717C" w:rsidRDefault="0066124E"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66124E" w:rsidRPr="00336C5E" w:rsidRDefault="0066124E"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66124E" w:rsidRPr="00AE79D2" w:rsidRDefault="0066124E"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66124E" w:rsidRPr="00AE79D2" w:rsidRDefault="0066124E"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66124E" w:rsidRPr="00AE79D2" w:rsidRDefault="0066124E"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66124E" w:rsidRPr="00D4728C" w:rsidRDefault="0066124E"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66124E" w:rsidRPr="00D03EF8" w:rsidRDefault="0066124E"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66124E" w:rsidRPr="00D4728C"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66124E" w:rsidRDefault="0066124E"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66124E" w:rsidRPr="00E076F9" w:rsidRDefault="0066124E"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66124E" w:rsidRPr="00E076F9" w:rsidRDefault="0066124E"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66124E" w:rsidRPr="00C2622B" w:rsidRDefault="0066124E"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66124E" w:rsidRPr="00AE79D2" w:rsidRDefault="0066124E"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66124E" w:rsidRPr="00AE79D2" w:rsidRDefault="0066124E"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66124E" w:rsidRPr="00AE79D2" w:rsidRDefault="0066124E"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66124E" w:rsidRDefault="0066124E"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66124E" w:rsidRPr="00AE79D2" w:rsidRDefault="0066124E"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66124E" w:rsidRPr="00AE79D2" w:rsidRDefault="0066124E"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66124E" w:rsidRPr="00394B91" w:rsidRDefault="0066124E"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66124E" w:rsidRPr="00F445AA" w:rsidRDefault="0066124E"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66124E" w:rsidRPr="00AE79D2" w:rsidRDefault="0066124E"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66124E" w:rsidRPr="00F30DEA" w:rsidRDefault="0066124E"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66124E" w:rsidRPr="00F8374E" w:rsidRDefault="0066124E"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66124E" w:rsidRPr="00E73F9C" w:rsidRDefault="0066124E"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66124E" w:rsidRPr="00E73F9C" w:rsidRDefault="0066124E"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66124E" w:rsidRPr="00AE79D2" w:rsidRDefault="0066124E"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66124E" w:rsidRPr="00D973EB" w:rsidRDefault="0066124E"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66124E" w:rsidRPr="00D973EB" w:rsidRDefault="0066124E"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66124E" w:rsidRPr="00A97E61" w:rsidRDefault="0066124E"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66124E" w:rsidRPr="00A616D5" w:rsidRDefault="0066124E"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66124E" w:rsidRPr="00D03EF8" w:rsidRDefault="0066124E"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66124E" w:rsidRPr="00AE79D2" w:rsidRDefault="0066124E"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66124E" w:rsidRPr="00AE79D2" w:rsidRDefault="0066124E"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66124E" w:rsidRPr="00825CF2" w:rsidRDefault="0066124E"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66124E" w:rsidRPr="00825CF2" w:rsidRDefault="0066124E"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66124E" w:rsidRPr="00825CF2" w:rsidRDefault="0066124E"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66124E" w:rsidRPr="00825CF2" w:rsidRDefault="0066124E"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66124E" w:rsidRPr="00825CF2" w:rsidRDefault="0066124E"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66124E" w:rsidRPr="00A97E61" w:rsidRDefault="0066124E"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66124E" w:rsidRPr="00A616D5" w:rsidRDefault="0066124E"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66124E" w:rsidRPr="00D03EF8" w:rsidRDefault="0066124E"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66124E" w:rsidRPr="00AE79D2" w:rsidRDefault="0066124E"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66124E" w:rsidRPr="00E17ABC" w:rsidRDefault="0066124E"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66124E" w:rsidRPr="008E6C1E" w:rsidRDefault="0066124E"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66124E" w:rsidRPr="008E6C1E" w:rsidRDefault="0066124E"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66124E" w:rsidRPr="00FB5675" w:rsidRDefault="0066124E"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66124E" w:rsidRPr="00103569" w:rsidRDefault="0066124E"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6124E" w:rsidRPr="00AE79D2" w:rsidRDefault="0066124E" w:rsidP="00221F89">
      <w:pPr>
        <w:ind w:left="576"/>
        <w:jc w:val="both"/>
        <w:rPr>
          <w:rFonts w:ascii="Verdana" w:hAnsi="Verdana" w:cs="Arial"/>
          <w:b/>
          <w:sz w:val="18"/>
          <w:szCs w:val="18"/>
        </w:rPr>
      </w:pPr>
    </w:p>
    <w:p w:rsidR="0066124E" w:rsidRPr="00D03EF8" w:rsidRDefault="0066124E"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66124E" w:rsidRDefault="0066124E" w:rsidP="006E316A">
      <w:pPr>
        <w:ind w:left="567"/>
        <w:jc w:val="both"/>
        <w:rPr>
          <w:rFonts w:ascii="Verdana" w:hAnsi="Verdana" w:cs="Arial"/>
          <w:sz w:val="18"/>
          <w:szCs w:val="18"/>
        </w:rPr>
      </w:pPr>
      <w:r w:rsidRPr="00F30DEA">
        <w:rPr>
          <w:rFonts w:ascii="Verdana" w:hAnsi="Verdana" w:cs="Arial"/>
          <w:sz w:val="18"/>
          <w:szCs w:val="18"/>
        </w:rPr>
        <w:t xml:space="preserve"> </w:t>
      </w:r>
    </w:p>
    <w:p w:rsidR="0066124E" w:rsidRDefault="0066124E"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66124E" w:rsidRPr="00F05144" w:rsidRDefault="0066124E" w:rsidP="00F05144">
      <w:pPr>
        <w:pStyle w:val="Prrafodelista"/>
        <w:rPr>
          <w:rFonts w:ascii="Verdana" w:hAnsi="Verdana" w:cs="Arial"/>
          <w:sz w:val="18"/>
          <w:szCs w:val="18"/>
          <w:lang w:val="es-BO"/>
        </w:rPr>
      </w:pPr>
    </w:p>
    <w:p w:rsidR="0066124E" w:rsidRPr="00103569" w:rsidRDefault="0066124E"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6124E" w:rsidRPr="00AE79D2" w:rsidRDefault="0066124E" w:rsidP="00221F89">
      <w:pPr>
        <w:ind w:left="720"/>
        <w:jc w:val="both"/>
        <w:rPr>
          <w:rFonts w:ascii="Verdana" w:hAnsi="Verdana" w:cs="Arial"/>
          <w:sz w:val="18"/>
          <w:szCs w:val="18"/>
        </w:rPr>
      </w:pPr>
    </w:p>
    <w:p w:rsidR="0066124E" w:rsidRDefault="0066124E"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66124E" w:rsidRPr="00F05144" w:rsidRDefault="0066124E" w:rsidP="006E316A">
      <w:pPr>
        <w:shd w:val="clear" w:color="auto" w:fill="FFFFFF" w:themeFill="background1"/>
        <w:ind w:left="567"/>
        <w:jc w:val="both"/>
        <w:rPr>
          <w:rFonts w:ascii="Verdana" w:hAnsi="Verdana" w:cs="Arial"/>
          <w:sz w:val="18"/>
          <w:szCs w:val="18"/>
        </w:rPr>
      </w:pPr>
    </w:p>
    <w:p w:rsidR="0066124E" w:rsidRPr="00F05144" w:rsidRDefault="0066124E"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66124E" w:rsidRDefault="0066124E" w:rsidP="005E6686">
      <w:pPr>
        <w:pStyle w:val="Prrafodelista"/>
        <w:ind w:left="993"/>
        <w:rPr>
          <w:rFonts w:ascii="Verdana" w:hAnsi="Verdana" w:cs="Arial"/>
          <w:sz w:val="18"/>
          <w:szCs w:val="18"/>
        </w:rPr>
      </w:pPr>
    </w:p>
    <w:p w:rsidR="0066124E" w:rsidRPr="00AE79D2" w:rsidRDefault="0066124E"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66124E" w:rsidRPr="00AE79D2" w:rsidRDefault="0066124E"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66124E" w:rsidRPr="00AE79D2" w:rsidRDefault="0066124E"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0"/>
          <w:numId w:val="15"/>
        </w:numPr>
        <w:spacing w:before="160" w:after="160"/>
        <w:jc w:val="both"/>
        <w:outlineLvl w:val="0"/>
        <w:rPr>
          <w:rFonts w:ascii="Verdana" w:hAnsi="Verdana"/>
          <w:vanish/>
          <w:sz w:val="18"/>
          <w:szCs w:val="18"/>
          <w:lang w:val="es-BO"/>
        </w:rPr>
      </w:pPr>
    </w:p>
    <w:p w:rsidR="0066124E" w:rsidRPr="00AE79D2" w:rsidRDefault="0066124E"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66124E" w:rsidRPr="00AE79D2" w:rsidRDefault="0066124E"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66124E" w:rsidRPr="00AE79D2" w:rsidRDefault="0066124E" w:rsidP="00376508">
      <w:pPr>
        <w:spacing w:before="160" w:after="160"/>
        <w:ind w:left="576"/>
        <w:contextualSpacing/>
        <w:jc w:val="both"/>
        <w:rPr>
          <w:rFonts w:ascii="Verdana" w:hAnsi="Verdana" w:cs="Tahoma"/>
          <w:sz w:val="18"/>
          <w:szCs w:val="18"/>
          <w:lang w:val="es-BO"/>
        </w:rPr>
      </w:pPr>
    </w:p>
    <w:p w:rsidR="0066124E" w:rsidRPr="003727B6" w:rsidRDefault="0066124E"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66124E" w:rsidRDefault="0066124E" w:rsidP="00376508">
      <w:pPr>
        <w:spacing w:before="160" w:after="160"/>
        <w:ind w:left="576"/>
        <w:contextualSpacing/>
        <w:jc w:val="both"/>
        <w:rPr>
          <w:rFonts w:ascii="Verdana" w:hAnsi="Verdana" w:cs="Tahoma"/>
          <w:b/>
          <w:bCs/>
          <w:sz w:val="18"/>
          <w:szCs w:val="18"/>
          <w:lang w:val="es-BO"/>
        </w:rPr>
      </w:pPr>
    </w:p>
    <w:p w:rsidR="0066124E" w:rsidRPr="00AE79D2" w:rsidRDefault="0066124E"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66124E" w:rsidRPr="00AE79D2" w:rsidRDefault="0066124E" w:rsidP="00376508">
      <w:pPr>
        <w:spacing w:before="160" w:after="160"/>
        <w:ind w:left="576"/>
        <w:contextualSpacing/>
        <w:jc w:val="both"/>
        <w:rPr>
          <w:rFonts w:ascii="Verdana" w:hAnsi="Verdana" w:cs="Tahoma"/>
          <w:sz w:val="18"/>
          <w:szCs w:val="18"/>
          <w:lang w:val="es-BO"/>
        </w:rPr>
      </w:pPr>
    </w:p>
    <w:p w:rsidR="0066124E" w:rsidRPr="00AE79D2" w:rsidRDefault="0066124E"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66124E" w:rsidRPr="00AE79D2" w:rsidRDefault="0066124E" w:rsidP="00376508">
      <w:pPr>
        <w:spacing w:before="160" w:after="160"/>
        <w:ind w:left="576"/>
        <w:contextualSpacing/>
        <w:jc w:val="both"/>
        <w:rPr>
          <w:rFonts w:ascii="Verdana" w:hAnsi="Verdana" w:cs="Tahoma"/>
          <w:sz w:val="18"/>
          <w:szCs w:val="18"/>
          <w:lang w:val="es-BO"/>
        </w:rPr>
      </w:pPr>
    </w:p>
    <w:p w:rsidR="0066124E" w:rsidRPr="00AE79D2" w:rsidRDefault="0066124E"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66124E" w:rsidRPr="00AE79D2" w:rsidRDefault="0066124E"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66124E" w:rsidRPr="00AE79D2" w:rsidRDefault="0066124E" w:rsidP="00376508">
      <w:pPr>
        <w:spacing w:before="160" w:after="160"/>
        <w:contextualSpacing/>
        <w:jc w:val="both"/>
        <w:rPr>
          <w:rFonts w:ascii="Verdana" w:hAnsi="Verdana" w:cs="Tahoma"/>
          <w:sz w:val="18"/>
          <w:szCs w:val="18"/>
          <w:lang w:val="es-BO"/>
        </w:rPr>
      </w:pPr>
    </w:p>
    <w:p w:rsidR="0066124E" w:rsidRPr="00AE79D2" w:rsidRDefault="0066124E"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66124E" w:rsidRPr="00AE79D2" w:rsidRDefault="0066124E" w:rsidP="00376508">
      <w:pPr>
        <w:spacing w:before="160" w:after="160"/>
        <w:ind w:left="567"/>
        <w:contextualSpacing/>
        <w:jc w:val="both"/>
        <w:rPr>
          <w:rFonts w:ascii="Verdana" w:hAnsi="Verdana" w:cs="Tahoma"/>
          <w:sz w:val="18"/>
          <w:szCs w:val="18"/>
          <w:lang w:val="es-BO"/>
        </w:rPr>
      </w:pPr>
    </w:p>
    <w:p w:rsidR="0066124E" w:rsidRPr="00AE79D2" w:rsidRDefault="0066124E"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66124E" w:rsidRPr="00AE79D2" w:rsidRDefault="0066124E" w:rsidP="00376508">
      <w:pPr>
        <w:spacing w:before="160" w:after="160"/>
        <w:contextualSpacing/>
        <w:jc w:val="both"/>
        <w:rPr>
          <w:rFonts w:ascii="Verdana" w:hAnsi="Verdana" w:cs="Tahoma"/>
          <w:sz w:val="18"/>
          <w:szCs w:val="18"/>
          <w:lang w:val="es-BO"/>
        </w:rPr>
      </w:pPr>
    </w:p>
    <w:p w:rsidR="0066124E" w:rsidRPr="00AE79D2" w:rsidRDefault="0066124E"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66124E" w:rsidRPr="00AE79D2" w:rsidRDefault="0066124E"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66124E" w:rsidRPr="00AE79D2" w:rsidRDefault="0066124E"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66124E" w:rsidRPr="00AE79D2" w:rsidRDefault="0066124E"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66124E" w:rsidRPr="00AE79D2" w:rsidRDefault="0066124E"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66124E" w:rsidRPr="00AE79D2" w:rsidRDefault="0066124E"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66124E" w:rsidRPr="00AE79D2" w:rsidRDefault="0066124E"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66124E" w:rsidRPr="00AE79D2" w:rsidRDefault="0066124E"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66124E" w:rsidRPr="00AE79D2" w:rsidRDefault="0066124E"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66124E" w:rsidRPr="00AE79D2" w:rsidRDefault="0066124E"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66124E" w:rsidRPr="00AE79D2" w:rsidRDefault="0066124E"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66124E" w:rsidRPr="00AE79D2" w:rsidRDefault="0066124E"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66124E" w:rsidRPr="00AE79D2" w:rsidRDefault="0066124E"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66124E" w:rsidRPr="00AE79D2" w:rsidRDefault="0066124E" w:rsidP="006E316A">
      <w:pPr>
        <w:pStyle w:val="Prrafodelista"/>
        <w:spacing w:before="160" w:after="160"/>
        <w:ind w:left="1170"/>
        <w:contextualSpacing/>
        <w:jc w:val="both"/>
        <w:rPr>
          <w:rFonts w:ascii="Verdana" w:hAnsi="Verdana" w:cs="Arial"/>
          <w:sz w:val="18"/>
          <w:szCs w:val="18"/>
          <w:lang w:val="es-BO"/>
        </w:rPr>
      </w:pPr>
    </w:p>
    <w:p w:rsidR="0066124E" w:rsidRPr="00AE79D2" w:rsidRDefault="0066124E"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66124E" w:rsidRPr="00AE79D2" w:rsidRDefault="0066124E" w:rsidP="006E316A">
      <w:pPr>
        <w:pStyle w:val="Prrafodelista"/>
        <w:spacing w:before="160" w:after="160"/>
        <w:ind w:left="1170"/>
        <w:contextualSpacing/>
        <w:jc w:val="both"/>
        <w:rPr>
          <w:rFonts w:ascii="Verdana" w:hAnsi="Verdana" w:cs="Arial"/>
          <w:sz w:val="18"/>
          <w:szCs w:val="18"/>
          <w:lang w:val="es-BO"/>
        </w:rPr>
      </w:pPr>
    </w:p>
    <w:p w:rsidR="0066124E" w:rsidRPr="00AE79D2" w:rsidRDefault="0066124E"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66124E" w:rsidRPr="00AE79D2" w:rsidRDefault="0066124E" w:rsidP="006E316A">
      <w:pPr>
        <w:pStyle w:val="Prrafodelista"/>
        <w:ind w:left="900"/>
        <w:rPr>
          <w:rFonts w:ascii="Verdana" w:hAnsi="Verdana" w:cs="Arial"/>
          <w:sz w:val="18"/>
          <w:szCs w:val="18"/>
          <w:lang w:val="es-BO"/>
        </w:rPr>
      </w:pPr>
    </w:p>
    <w:p w:rsidR="0066124E" w:rsidRPr="00AE79D2" w:rsidRDefault="0066124E"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66124E" w:rsidRPr="00AE79D2" w:rsidRDefault="0066124E" w:rsidP="006E316A">
      <w:pPr>
        <w:pStyle w:val="Prrafodelista"/>
        <w:spacing w:before="160" w:after="160"/>
        <w:ind w:left="709"/>
        <w:contextualSpacing/>
        <w:jc w:val="both"/>
        <w:rPr>
          <w:rFonts w:ascii="Verdana" w:hAnsi="Verdana" w:cs="Arial"/>
          <w:sz w:val="18"/>
          <w:szCs w:val="18"/>
          <w:lang w:val="es-BO"/>
        </w:rPr>
      </w:pPr>
    </w:p>
    <w:p w:rsidR="0066124E" w:rsidRPr="00AE79D2" w:rsidRDefault="0066124E"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66124E" w:rsidRPr="00AE79D2" w:rsidRDefault="0066124E" w:rsidP="006E316A">
      <w:pPr>
        <w:pStyle w:val="Prrafodelista"/>
        <w:ind w:left="709"/>
        <w:rPr>
          <w:rFonts w:ascii="Verdana" w:hAnsi="Verdana" w:cs="Arial"/>
          <w:sz w:val="18"/>
          <w:szCs w:val="18"/>
          <w:lang w:val="es-BO"/>
        </w:rPr>
      </w:pPr>
    </w:p>
    <w:p w:rsidR="0066124E" w:rsidRPr="006E316A" w:rsidRDefault="0066124E"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66124E" w:rsidRPr="00AE79D2" w:rsidRDefault="0066124E" w:rsidP="006E316A">
      <w:pPr>
        <w:pStyle w:val="Prrafodelista"/>
        <w:spacing w:before="160" w:after="160"/>
        <w:ind w:left="709"/>
        <w:contextualSpacing/>
        <w:jc w:val="both"/>
        <w:rPr>
          <w:rFonts w:ascii="Verdana" w:hAnsi="Verdana" w:cs="Arial"/>
          <w:sz w:val="18"/>
          <w:szCs w:val="18"/>
          <w:lang w:val="es-BO"/>
        </w:rPr>
      </w:pPr>
    </w:p>
    <w:p w:rsidR="0066124E" w:rsidRPr="00AE79D2" w:rsidRDefault="0066124E"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66124E" w:rsidRPr="00AE79D2" w:rsidRDefault="0066124E"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66124E" w:rsidRPr="00AE79D2" w:rsidRDefault="0066124E" w:rsidP="006E316A">
      <w:pPr>
        <w:ind w:left="709"/>
        <w:jc w:val="both"/>
        <w:rPr>
          <w:rFonts w:ascii="Verdana" w:hAnsi="Verdana" w:cs="Arial"/>
          <w:sz w:val="18"/>
          <w:szCs w:val="18"/>
        </w:rPr>
      </w:pPr>
    </w:p>
    <w:p w:rsidR="0066124E" w:rsidRPr="00AE79D2" w:rsidRDefault="0066124E"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66124E" w:rsidRPr="00AE79D2" w:rsidRDefault="0066124E" w:rsidP="006E316A">
      <w:pPr>
        <w:ind w:left="709"/>
        <w:jc w:val="both"/>
        <w:rPr>
          <w:rFonts w:ascii="Verdana" w:hAnsi="Verdana" w:cs="Arial"/>
          <w:sz w:val="18"/>
          <w:szCs w:val="18"/>
        </w:rPr>
      </w:pPr>
    </w:p>
    <w:p w:rsidR="0066124E" w:rsidRDefault="0066124E"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66124E" w:rsidRDefault="0066124E"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66124E" w:rsidRDefault="0066124E" w:rsidP="00972405">
      <w:pPr>
        <w:pStyle w:val="Prrafodelista"/>
        <w:spacing w:before="160" w:after="160"/>
        <w:ind w:left="576"/>
        <w:contextualSpacing/>
        <w:jc w:val="both"/>
        <w:rPr>
          <w:rFonts w:ascii="Verdana" w:hAnsi="Verdana" w:cs="Arial"/>
          <w:sz w:val="18"/>
          <w:szCs w:val="18"/>
        </w:rPr>
      </w:pPr>
    </w:p>
    <w:p w:rsidR="0066124E" w:rsidRPr="00AE79D2" w:rsidRDefault="0066124E"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66124E" w:rsidRDefault="0066124E"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66124E" w:rsidRPr="00DC082D" w:rsidRDefault="0066124E"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66124E" w:rsidRPr="00DC082D" w:rsidRDefault="0066124E"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66124E" w:rsidRPr="006F3C39"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66124E" w:rsidRPr="00AE79D2" w:rsidRDefault="0066124E"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66124E" w:rsidRPr="00F05144" w:rsidRDefault="0066124E"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66124E" w:rsidRPr="00AE79D2" w:rsidRDefault="0066124E" w:rsidP="00052C8E">
      <w:pPr>
        <w:pStyle w:val="Puesto"/>
        <w:spacing w:before="160" w:after="160"/>
        <w:contextualSpacing/>
        <w:jc w:val="both"/>
        <w:rPr>
          <w:rFonts w:ascii="Verdana" w:hAnsi="Verdana"/>
          <w:b w:val="0"/>
          <w:strike/>
          <w:sz w:val="18"/>
          <w:szCs w:val="18"/>
          <w:lang w:val="es-BO"/>
        </w:rPr>
      </w:pPr>
    </w:p>
    <w:p w:rsidR="0066124E" w:rsidRPr="00BD1A1B" w:rsidRDefault="0066124E"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66124E" w:rsidRPr="00D4728C" w:rsidRDefault="0066124E"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66124E" w:rsidRPr="004D0417" w:rsidRDefault="0066124E"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66124E" w:rsidRPr="00AE79D2" w:rsidRDefault="0066124E"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66124E" w:rsidRPr="00AE79D2" w:rsidRDefault="0066124E"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66124E" w:rsidRPr="00AE79D2" w:rsidRDefault="0066124E"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66124E" w:rsidRPr="00AE79D2" w:rsidRDefault="0066124E" w:rsidP="001662CE">
      <w:pPr>
        <w:pStyle w:val="Prrafodelista"/>
        <w:spacing w:before="160" w:after="160"/>
        <w:ind w:left="810" w:hanging="540"/>
        <w:jc w:val="both"/>
        <w:rPr>
          <w:rFonts w:ascii="Verdana" w:hAnsi="Verdana" w:cs="Arial"/>
          <w:b/>
          <w:vanish/>
          <w:sz w:val="18"/>
          <w:szCs w:val="18"/>
          <w:lang w:val="es-BO"/>
        </w:rPr>
      </w:pPr>
    </w:p>
    <w:p w:rsidR="0066124E" w:rsidRPr="00AE79D2" w:rsidRDefault="0066124E"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66124E" w:rsidRPr="00AE79D2" w:rsidRDefault="0066124E"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66124E" w:rsidRPr="00AE79D2" w:rsidRDefault="0066124E"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66124E" w:rsidRPr="00AE79D2" w:rsidRDefault="0066124E"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66124E" w:rsidRPr="00DC69F6" w:rsidRDefault="0066124E"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66124E" w:rsidRPr="00DC69F6" w:rsidRDefault="0066124E"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66124E" w:rsidRPr="00DC69F6" w:rsidRDefault="0066124E"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66124E" w:rsidRPr="00DC69F6" w:rsidRDefault="0066124E"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66124E" w:rsidRPr="00DC69F6" w:rsidRDefault="0066124E"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66124E" w:rsidRPr="00AE79D2" w:rsidRDefault="0066124E"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66124E" w:rsidRPr="00AE79D2" w:rsidRDefault="0066124E"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66124E" w:rsidRPr="00AE79D2" w:rsidRDefault="0066124E" w:rsidP="00A616D5">
      <w:pPr>
        <w:ind w:left="709"/>
        <w:jc w:val="both"/>
        <w:rPr>
          <w:rFonts w:ascii="Verdana" w:hAnsi="Verdana" w:cs="Arial"/>
          <w:color w:val="FF0000"/>
          <w:sz w:val="18"/>
          <w:szCs w:val="18"/>
          <w:lang w:val="es-BO"/>
        </w:rPr>
      </w:pPr>
    </w:p>
    <w:p w:rsidR="0066124E" w:rsidRPr="00AE79D2" w:rsidRDefault="0066124E"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66124E" w:rsidRPr="00AE79D2" w:rsidRDefault="008B1C48"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66124E" w:rsidRPr="00AE79D2" w:rsidRDefault="0066124E"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66124E" w:rsidRPr="00AE79D2" w:rsidRDefault="0066124E"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66124E" w:rsidRPr="00AE79D2" w:rsidRDefault="0066124E"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66124E" w:rsidRPr="00AE79D2" w:rsidRDefault="008B1C48"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66124E" w:rsidRPr="00AE79D2">
        <w:rPr>
          <w:rFonts w:ascii="Verdana" w:hAnsi="Verdana" w:cs="Arial"/>
          <w:sz w:val="18"/>
          <w:szCs w:val="18"/>
          <w:lang w:val="es-BO"/>
        </w:rPr>
        <w:tab/>
        <w:t xml:space="preserve">Precio Ajustado de la Propuesta a ser evaluada </w:t>
      </w:r>
    </w:p>
    <w:p w:rsidR="0066124E" w:rsidRPr="00AE79D2" w:rsidRDefault="0066124E" w:rsidP="00A65203">
      <w:pPr>
        <w:ind w:left="414"/>
        <w:jc w:val="both"/>
        <w:rPr>
          <w:rFonts w:ascii="Verdana" w:hAnsi="Verdana" w:cs="Arial"/>
          <w:lang w:val="es-BO"/>
        </w:rPr>
      </w:pPr>
    </w:p>
    <w:p w:rsidR="0066124E" w:rsidRPr="00AE79D2" w:rsidRDefault="0066124E"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66124E" w:rsidRPr="00AE79D2" w:rsidRDefault="0066124E"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66124E" w:rsidRPr="00AE79D2" w:rsidRDefault="0066124E"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66124E" w:rsidRPr="00AE79D2" w:rsidRDefault="0066124E"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66124E" w:rsidRPr="00AE79D2" w:rsidRDefault="0066124E"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66124E" w:rsidRPr="00AE79D2" w:rsidRDefault="0066124E"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66124E" w:rsidRPr="00AE79D2" w:rsidRDefault="0066124E"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66124E" w:rsidRPr="00AE79D2" w:rsidRDefault="0066124E"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66124E" w:rsidRPr="00AE79D2" w:rsidRDefault="0066124E"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66124E" w:rsidRPr="00AE79D2" w:rsidRDefault="0066124E"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66124E" w:rsidRPr="00AE79D2" w:rsidRDefault="0066124E"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66124E" w:rsidRPr="00AE79D2" w:rsidRDefault="0066124E"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66124E" w:rsidRPr="00AE79D2" w:rsidRDefault="0066124E"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66124E" w:rsidRPr="00A46477" w:rsidRDefault="0066124E"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66124E" w:rsidRPr="00A46477" w:rsidRDefault="0066124E"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66124E" w:rsidRPr="00A46477" w:rsidRDefault="0066124E"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66124E" w:rsidRPr="00A46477" w:rsidRDefault="0066124E"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66124E" w:rsidRPr="00A46477" w:rsidRDefault="0066124E"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66124E" w:rsidRPr="00A46477" w:rsidRDefault="0066124E"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66124E" w:rsidRPr="00A46477" w:rsidRDefault="0066124E"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66124E" w:rsidRPr="00A46477" w:rsidRDefault="0066124E"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66124E" w:rsidRPr="00A46477" w:rsidRDefault="0066124E"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66124E" w:rsidRDefault="0066124E"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66124E" w:rsidRDefault="0066124E"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66124E" w:rsidRPr="00A81CD5" w:rsidRDefault="0066124E"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66124E" w:rsidRPr="006F3C39" w:rsidRDefault="0066124E"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66124E" w:rsidRPr="00A81CD5" w:rsidRDefault="0066124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66124E" w:rsidRPr="00A81CD5" w:rsidRDefault="0066124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6124E" w:rsidRPr="00A81CD5" w:rsidRDefault="0066124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66124E" w:rsidRPr="00D4728C" w:rsidRDefault="0066124E" w:rsidP="006F3C39">
      <w:pPr>
        <w:jc w:val="both"/>
        <w:rPr>
          <w:rFonts w:ascii="Verdana" w:hAnsi="Verdana" w:cs="Arial"/>
          <w:sz w:val="18"/>
          <w:szCs w:val="18"/>
        </w:rPr>
      </w:pPr>
    </w:p>
    <w:p w:rsidR="0066124E" w:rsidRPr="00AE79D2" w:rsidRDefault="0066124E"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66124E" w:rsidRPr="00AE79D2" w:rsidRDefault="0066124E"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66124E" w:rsidRPr="00645493" w:rsidRDefault="0066124E"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66124E" w:rsidRPr="00AE79D2" w:rsidRDefault="0066124E" w:rsidP="007F7909">
      <w:pPr>
        <w:pStyle w:val="Prrafodelista"/>
        <w:numPr>
          <w:ilvl w:val="0"/>
          <w:numId w:val="17"/>
        </w:numPr>
        <w:spacing w:before="160" w:after="160"/>
        <w:jc w:val="both"/>
        <w:rPr>
          <w:rFonts w:ascii="Verdana" w:hAnsi="Verdana" w:cs="Arial"/>
          <w:vanish/>
          <w:sz w:val="18"/>
          <w:szCs w:val="18"/>
          <w:lang w:val="es-BO"/>
        </w:rPr>
      </w:pPr>
    </w:p>
    <w:p w:rsidR="0066124E" w:rsidRPr="00AE79D2" w:rsidRDefault="0066124E" w:rsidP="007F7909">
      <w:pPr>
        <w:pStyle w:val="Prrafodelista"/>
        <w:numPr>
          <w:ilvl w:val="0"/>
          <w:numId w:val="17"/>
        </w:numPr>
        <w:spacing w:before="160" w:after="160"/>
        <w:jc w:val="both"/>
        <w:rPr>
          <w:rFonts w:ascii="Verdana" w:hAnsi="Verdana" w:cs="Arial"/>
          <w:vanish/>
          <w:sz w:val="18"/>
          <w:szCs w:val="18"/>
          <w:lang w:val="es-BO"/>
        </w:rPr>
      </w:pPr>
    </w:p>
    <w:p w:rsidR="0066124E" w:rsidRPr="006E316A" w:rsidRDefault="0066124E"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66124E" w:rsidRPr="00D96E17" w:rsidRDefault="0066124E"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66124E" w:rsidRPr="003366DF" w:rsidRDefault="0066124E"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66124E" w:rsidRPr="00972405" w:rsidRDefault="0066124E"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66124E" w:rsidRPr="00B607AD" w:rsidRDefault="0066124E"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6"/>
        </w:numPr>
        <w:spacing w:before="160" w:after="160"/>
        <w:ind w:left="567" w:hanging="567"/>
        <w:jc w:val="both"/>
        <w:rPr>
          <w:rFonts w:ascii="Verdana" w:hAnsi="Verdana" w:cs="Arial"/>
          <w:vanish/>
          <w:sz w:val="18"/>
          <w:szCs w:val="18"/>
          <w:lang w:val="es-BO"/>
        </w:rPr>
      </w:pPr>
    </w:p>
    <w:p w:rsidR="0066124E" w:rsidRPr="00AE79D2" w:rsidRDefault="0066124E" w:rsidP="009F1BF6">
      <w:pPr>
        <w:pStyle w:val="Prrafodelista"/>
        <w:numPr>
          <w:ilvl w:val="0"/>
          <w:numId w:val="27"/>
        </w:numPr>
        <w:spacing w:before="160" w:after="160"/>
        <w:ind w:left="567" w:hanging="567"/>
        <w:jc w:val="both"/>
        <w:rPr>
          <w:rFonts w:ascii="Verdana" w:hAnsi="Verdana" w:cs="Arial"/>
          <w:vanish/>
          <w:sz w:val="18"/>
          <w:szCs w:val="18"/>
          <w:lang w:val="es-BO"/>
        </w:rPr>
      </w:pPr>
    </w:p>
    <w:p w:rsidR="0066124E" w:rsidRPr="006E316A" w:rsidRDefault="0066124E"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66124E" w:rsidRPr="00AE79D2" w:rsidRDefault="0066124E"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66124E" w:rsidRPr="006E316A" w:rsidRDefault="0066124E"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66124E" w:rsidRPr="00AE79D2" w:rsidRDefault="0066124E"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66124E" w:rsidRDefault="0066124E"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66124E" w:rsidRDefault="0066124E"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66124E" w:rsidRDefault="0066124E"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66124E" w:rsidRPr="00645493" w:rsidRDefault="0066124E"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66124E" w:rsidRPr="00E97CA7" w:rsidRDefault="0066124E"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66124E" w:rsidRPr="00AE79D2" w:rsidRDefault="0066124E"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66124E" w:rsidRDefault="0066124E"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66124E" w:rsidRDefault="0066124E" w:rsidP="00D34FBC">
      <w:pPr>
        <w:spacing w:before="160" w:after="160"/>
        <w:contextualSpacing/>
        <w:jc w:val="center"/>
        <w:rPr>
          <w:rFonts w:ascii="Verdana" w:hAnsi="Verdana" w:cs="Arial"/>
          <w:b/>
          <w:sz w:val="18"/>
          <w:szCs w:val="18"/>
        </w:rPr>
      </w:pPr>
    </w:p>
    <w:p w:rsidR="0066124E" w:rsidRPr="00AE79D2" w:rsidRDefault="0066124E"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66124E" w:rsidRPr="00AE79D2" w:rsidRDefault="0066124E"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66124E" w:rsidRPr="00645493" w:rsidRDefault="0066124E"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66124E" w:rsidRPr="00AE79D2" w:rsidRDefault="0066124E"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66124E" w:rsidRPr="00645493" w:rsidRDefault="0066124E"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66124E" w:rsidRPr="00AE79D2" w:rsidRDefault="0066124E"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66124E" w:rsidRPr="00AE79D2" w:rsidRDefault="0066124E"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66124E" w:rsidRPr="00AE79D2" w:rsidRDefault="0066124E"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66124E" w:rsidRDefault="0066124E"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66124E" w:rsidRPr="003D6EDE" w:rsidRDefault="0066124E"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66124E" w:rsidRPr="006147EC" w:rsidRDefault="0066124E"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66124E" w:rsidRPr="006147EC" w:rsidRDefault="0066124E"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66124E" w:rsidRPr="006147EC" w:rsidRDefault="0066124E" w:rsidP="00362D2F">
      <w:pPr>
        <w:jc w:val="both"/>
        <w:rPr>
          <w:rFonts w:ascii="Verdana" w:hAnsi="Verdana" w:cs="Arial"/>
          <w:sz w:val="18"/>
          <w:szCs w:val="18"/>
          <w:lang w:val="es-BO"/>
        </w:rPr>
      </w:pPr>
    </w:p>
    <w:p w:rsidR="0066124E" w:rsidRPr="006147EC" w:rsidRDefault="0066124E"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66124E" w:rsidRPr="003D6EDE" w:rsidRDefault="0066124E" w:rsidP="00362D2F">
      <w:pPr>
        <w:jc w:val="both"/>
        <w:rPr>
          <w:rFonts w:ascii="Verdana" w:hAnsi="Verdana" w:cs="Arial"/>
          <w:sz w:val="18"/>
          <w:szCs w:val="18"/>
          <w:lang w:val="es-BO"/>
        </w:rPr>
      </w:pPr>
    </w:p>
    <w:p w:rsidR="0066124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3D6EDE" w:rsidRDefault="0066124E"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6124E" w:rsidRPr="006147EC"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6147EC"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3D6EDE" w:rsidRDefault="0066124E"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66124E" w:rsidRDefault="0066124E"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66124E" w:rsidRPr="00A616D5" w:rsidRDefault="0066124E"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66124E" w:rsidRDefault="0066124E" w:rsidP="00362D2F">
      <w:pPr>
        <w:spacing w:before="160" w:after="160"/>
        <w:jc w:val="both"/>
        <w:rPr>
          <w:rFonts w:ascii="Verdana" w:hAnsi="Verdana" w:cs="Arial"/>
          <w:sz w:val="18"/>
          <w:szCs w:val="18"/>
          <w:lang w:val="es-BO"/>
        </w:rPr>
      </w:pPr>
    </w:p>
    <w:p w:rsidR="0066124E" w:rsidRDefault="0066124E"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66124E" w:rsidRDefault="0066124E"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66124E" w:rsidRDefault="0066124E" w:rsidP="00362D2F">
      <w:pPr>
        <w:jc w:val="both"/>
        <w:rPr>
          <w:rFonts w:ascii="Verdana" w:hAnsi="Verdana" w:cs="Arial"/>
          <w:sz w:val="18"/>
          <w:szCs w:val="18"/>
          <w:lang w:val="es-BO"/>
        </w:rPr>
      </w:pP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66124E" w:rsidRDefault="0066124E"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6124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66124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3D6EDE" w:rsidRDefault="0066124E"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66124E" w:rsidRPr="000E403E" w:rsidRDefault="0066124E"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66124E" w:rsidRPr="003D6EDE" w:rsidRDefault="0066124E" w:rsidP="00362D2F">
      <w:pPr>
        <w:jc w:val="both"/>
        <w:rPr>
          <w:rFonts w:ascii="Verdana" w:hAnsi="Verdana" w:cs="Arial"/>
          <w:b/>
          <w:sz w:val="18"/>
          <w:szCs w:val="18"/>
          <w:lang w:val="es-BO"/>
        </w:rPr>
      </w:pP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66124E" w:rsidRPr="003D6EDE" w:rsidRDefault="0066124E" w:rsidP="00362D2F">
      <w:pPr>
        <w:ind w:left="720" w:hanging="720"/>
        <w:jc w:val="both"/>
        <w:rPr>
          <w:rFonts w:ascii="Verdana" w:hAnsi="Verdana" w:cs="Arial"/>
          <w:sz w:val="18"/>
          <w:szCs w:val="18"/>
          <w:lang w:val="es-BO"/>
        </w:rPr>
      </w:pP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66124E" w:rsidRPr="003D6EDE" w:rsidRDefault="0066124E"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66124E" w:rsidRPr="003D6EDE" w:rsidRDefault="0066124E"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66124E" w:rsidRPr="003D6ED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66124E" w:rsidRPr="003D6EDE" w:rsidRDefault="0066124E" w:rsidP="00362D2F">
      <w:pPr>
        <w:jc w:val="both"/>
        <w:rPr>
          <w:rFonts w:ascii="Verdana" w:hAnsi="Verdana" w:cs="Arial"/>
          <w:sz w:val="18"/>
          <w:szCs w:val="18"/>
          <w:lang w:val="es-BO"/>
        </w:rPr>
      </w:pPr>
    </w:p>
    <w:p w:rsidR="0066124E" w:rsidRPr="0040635E" w:rsidRDefault="0066124E"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6124E" w:rsidRPr="0040635E" w:rsidRDefault="0066124E" w:rsidP="00362D2F">
      <w:pPr>
        <w:ind w:left="720" w:hanging="720"/>
        <w:jc w:val="both"/>
        <w:rPr>
          <w:rFonts w:ascii="Verdana" w:hAnsi="Verdana" w:cs="Arial"/>
          <w:sz w:val="18"/>
          <w:szCs w:val="18"/>
          <w:lang w:val="es-BO"/>
        </w:rPr>
      </w:pPr>
    </w:p>
    <w:p w:rsidR="0066124E" w:rsidRPr="003D6EDE" w:rsidRDefault="0066124E"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6124E" w:rsidRPr="003D6EDE" w:rsidRDefault="0066124E" w:rsidP="00362D2F">
      <w:pPr>
        <w:autoSpaceDE w:val="0"/>
        <w:autoSpaceDN w:val="0"/>
        <w:adjustRightInd w:val="0"/>
        <w:jc w:val="both"/>
        <w:rPr>
          <w:rFonts w:ascii="Verdana" w:hAnsi="Verdana" w:cs="Arial"/>
          <w:sz w:val="18"/>
          <w:szCs w:val="18"/>
          <w:lang w:val="es-BO"/>
        </w:rPr>
      </w:pPr>
    </w:p>
    <w:p w:rsidR="0066124E" w:rsidRPr="003D6EDE" w:rsidRDefault="0066124E"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66124E" w:rsidRPr="003D6EDE" w:rsidRDefault="0066124E" w:rsidP="00362D2F">
      <w:pPr>
        <w:autoSpaceDE w:val="0"/>
        <w:autoSpaceDN w:val="0"/>
        <w:adjustRightInd w:val="0"/>
        <w:jc w:val="both"/>
        <w:rPr>
          <w:rFonts w:ascii="Verdana" w:hAnsi="Verdana" w:cs="Arial"/>
          <w:sz w:val="18"/>
          <w:szCs w:val="18"/>
          <w:lang w:val="es-BO"/>
        </w:rPr>
      </w:pPr>
    </w:p>
    <w:p w:rsidR="0066124E" w:rsidRPr="00F1268D" w:rsidRDefault="0066124E"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66124E" w:rsidRPr="00F1268D" w:rsidRDefault="0066124E" w:rsidP="00362D2F">
      <w:pPr>
        <w:autoSpaceDE w:val="0"/>
        <w:autoSpaceDN w:val="0"/>
        <w:adjustRightInd w:val="0"/>
        <w:rPr>
          <w:rFonts w:ascii="Verdana" w:hAnsi="Verdana" w:cs="Verdana"/>
          <w:color w:val="000000"/>
          <w:sz w:val="18"/>
          <w:szCs w:val="18"/>
          <w:lang w:val="es-BO" w:eastAsia="es-ES"/>
        </w:rPr>
      </w:pPr>
    </w:p>
    <w:p w:rsidR="0066124E" w:rsidRDefault="0066124E"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66124E" w:rsidRDefault="0066124E">
      <w:pPr>
        <w:rPr>
          <w:rFonts w:ascii="Verdana" w:hAnsi="Verdana" w:cstheme="minorHAnsi"/>
          <w:bCs/>
          <w:sz w:val="18"/>
          <w:szCs w:val="18"/>
        </w:rPr>
      </w:pPr>
      <w:r>
        <w:rPr>
          <w:rFonts w:ascii="Verdana" w:hAnsi="Verdana" w:cstheme="minorHAnsi"/>
          <w:bCs/>
          <w:sz w:val="18"/>
          <w:szCs w:val="18"/>
        </w:rPr>
        <w:br w:type="page"/>
      </w:r>
    </w:p>
    <w:p w:rsidR="0066124E" w:rsidRPr="00AE79D2" w:rsidRDefault="0066124E"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66124E" w:rsidRPr="00AE79D2" w:rsidRDefault="0066124E" w:rsidP="00A35398">
      <w:pPr>
        <w:jc w:val="center"/>
        <w:rPr>
          <w:b/>
          <w:lang w:val="es-BO"/>
        </w:rPr>
      </w:pPr>
      <w:r w:rsidRPr="00AE79D2">
        <w:rPr>
          <w:rFonts w:ascii="Verdana" w:hAnsi="Verdana" w:cs="Arial"/>
          <w:b/>
          <w:sz w:val="18"/>
          <w:szCs w:val="18"/>
          <w:lang w:val="es-BO"/>
        </w:rPr>
        <w:t>INFORMACIÓN TÉCNICA DE LA CONTRATACIÓN</w:t>
      </w:r>
    </w:p>
    <w:p w:rsidR="0066124E" w:rsidRPr="006F3C39" w:rsidRDefault="0066124E" w:rsidP="009F1BF6">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66124E" w:rsidRPr="00AE79D2" w:rsidRDefault="0066124E" w:rsidP="00220960">
      <w:pPr>
        <w:rPr>
          <w:color w:val="FF0000"/>
          <w:sz w:val="2"/>
          <w:lang w:val="es-BO"/>
        </w:rPr>
      </w:pPr>
    </w:p>
    <w:p w:rsidR="0066124E" w:rsidRPr="00AE79D2" w:rsidRDefault="0066124E" w:rsidP="00220960">
      <w:pPr>
        <w:jc w:val="both"/>
        <w:rPr>
          <w:rFonts w:ascii="Verdana" w:hAnsi="Verdana" w:cs="Arial"/>
          <w:color w:val="0000FF"/>
          <w:sz w:val="2"/>
          <w:szCs w:val="18"/>
        </w:rPr>
      </w:pPr>
    </w:p>
    <w:p w:rsidR="0066124E" w:rsidRPr="00A616D5" w:rsidRDefault="0066124E"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66124E"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66124E" w:rsidRPr="00AD6FF4" w:rsidRDefault="0066124E" w:rsidP="009F1BF6">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6124E"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66124E" w:rsidRPr="00CA24EB" w:rsidRDefault="0066124E" w:rsidP="0070262D">
            <w:pPr>
              <w:rPr>
                <w:rFonts w:ascii="Arial" w:hAnsi="Arial" w:cs="Arial"/>
                <w:b/>
                <w:sz w:val="8"/>
                <w:szCs w:val="16"/>
                <w:lang w:val="es-BO"/>
              </w:rPr>
            </w:pPr>
          </w:p>
        </w:tc>
      </w:tr>
      <w:tr w:rsidR="0066124E"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66124E" w:rsidRPr="006516E0" w:rsidRDefault="0066124E" w:rsidP="00367DFA">
            <w:pPr>
              <w:tabs>
                <w:tab w:val="left" w:pos="450"/>
                <w:tab w:val="left" w:pos="4893"/>
              </w:tabs>
              <w:ind w:right="-53"/>
              <w:rPr>
                <w:rFonts w:ascii="Verdana" w:hAnsi="Verdana" w:cs="Arial"/>
                <w:b/>
                <w:sz w:val="14"/>
                <w:szCs w:val="14"/>
                <w:lang w:val="es-ES_tradnl"/>
              </w:rPr>
            </w:pPr>
            <w:r w:rsidRPr="00F84FE4">
              <w:rPr>
                <w:rFonts w:ascii="Verdana" w:hAnsi="Verdana" w:cs="Arial"/>
                <w:b/>
                <w:noProof/>
                <w:sz w:val="14"/>
                <w:szCs w:val="14"/>
                <w:lang w:val="es-ES_tradnl"/>
              </w:rPr>
              <w:t>PROYECTO DE VIVIENDA NUEVA EN EL MUNICIPIO DE SANTA ROSA DEL ABUNA -FASE(X)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66124E" w:rsidRPr="004669A0" w:rsidRDefault="0066124E" w:rsidP="0070262D">
            <w:pPr>
              <w:rPr>
                <w:rFonts w:ascii="Arial" w:hAnsi="Arial" w:cs="Arial"/>
                <w:sz w:val="16"/>
                <w:szCs w:val="16"/>
                <w:lang w:val="es-BO"/>
              </w:rPr>
            </w:pPr>
            <w:r w:rsidRPr="00F84FE4">
              <w:rPr>
                <w:rFonts w:ascii="Arial" w:hAnsi="Arial" w:cs="Arial"/>
                <w:noProof/>
                <w:sz w:val="16"/>
                <w:szCs w:val="16"/>
                <w:lang w:val="es-BO"/>
              </w:rPr>
              <w:t>AEV-PN-DO 014/24</w:t>
            </w:r>
            <w:r>
              <w:rPr>
                <w:rFonts w:ascii="Arial" w:hAnsi="Arial" w:cs="Arial"/>
                <w:sz w:val="16"/>
                <w:szCs w:val="16"/>
                <w:lang w:val="es-BO"/>
              </w:rPr>
              <w:t xml:space="preserve"> </w:t>
            </w:r>
            <w:r w:rsidRPr="00F84FE4">
              <w:rPr>
                <w:rFonts w:ascii="Verdana" w:hAnsi="Verdana" w:cs="Arial"/>
                <w:b/>
                <w:noProof/>
                <w:sz w:val="14"/>
                <w:szCs w:val="14"/>
                <w:lang w:val="es-ES_tradnl"/>
              </w:rPr>
              <w:t>Quinta Convocatoria</w:t>
            </w:r>
          </w:p>
        </w:tc>
        <w:tc>
          <w:tcPr>
            <w:tcW w:w="647" w:type="pct"/>
            <w:gridSpan w:val="3"/>
            <w:tcBorders>
              <w:top w:val="nil"/>
              <w:left w:val="nil"/>
              <w:bottom w:val="nil"/>
              <w:right w:val="single" w:sz="4" w:space="0" w:color="auto"/>
            </w:tcBorders>
            <w:shd w:val="clear" w:color="auto" w:fill="auto"/>
            <w:vAlign w:val="center"/>
          </w:tcPr>
          <w:p w:rsidR="0066124E" w:rsidRPr="004669A0" w:rsidRDefault="0066124E" w:rsidP="0070262D">
            <w:pPr>
              <w:rPr>
                <w:rFonts w:ascii="Arial" w:hAnsi="Arial" w:cs="Arial"/>
                <w:sz w:val="16"/>
                <w:szCs w:val="16"/>
                <w:lang w:val="es-BO"/>
              </w:rPr>
            </w:pPr>
          </w:p>
        </w:tc>
      </w:tr>
      <w:tr w:rsidR="0066124E"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4669A0" w:rsidRDefault="0066124E" w:rsidP="0070262D">
            <w:pPr>
              <w:rPr>
                <w:b/>
                <w:sz w:val="10"/>
                <w:szCs w:val="16"/>
                <w:lang w:val="es-BO"/>
              </w:rPr>
            </w:pPr>
          </w:p>
        </w:tc>
        <w:tc>
          <w:tcPr>
            <w:tcW w:w="76" w:type="pct"/>
            <w:tcBorders>
              <w:top w:val="nil"/>
              <w:left w:val="nil"/>
              <w:bottom w:val="nil"/>
              <w:right w:val="nil"/>
            </w:tcBorders>
            <w:shd w:val="clear" w:color="auto" w:fill="auto"/>
            <w:vAlign w:val="center"/>
          </w:tcPr>
          <w:p w:rsidR="0066124E" w:rsidRPr="004669A0"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4669A0" w:rsidRDefault="0066124E" w:rsidP="0070262D">
            <w:pPr>
              <w:rPr>
                <w:rFonts w:ascii="Arial" w:hAnsi="Arial" w:cs="Arial"/>
                <w:sz w:val="10"/>
                <w:szCs w:val="16"/>
                <w:lang w:val="es-BO"/>
              </w:rPr>
            </w:pPr>
          </w:p>
        </w:tc>
      </w:tr>
      <w:tr w:rsidR="0066124E"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66124E" w:rsidRPr="00AD6FF4" w:rsidRDefault="0066124E" w:rsidP="0070262D">
            <w:pPr>
              <w:rPr>
                <w:rFonts w:ascii="Arial" w:hAnsi="Arial" w:cs="Arial"/>
                <w:sz w:val="16"/>
                <w:szCs w:val="16"/>
                <w:lang w:val="es-BO"/>
              </w:rPr>
            </w:pPr>
            <w:r w:rsidRPr="00F84FE4">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897B92" w:rsidRDefault="0066124E"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66124E" w:rsidRPr="0041317F" w:rsidRDefault="0066124E" w:rsidP="0070262D">
            <w:pPr>
              <w:rPr>
                <w:rFonts w:ascii="Verdana" w:hAnsi="Verdana" w:cs="Calibri"/>
                <w:b/>
                <w:sz w:val="16"/>
                <w:szCs w:val="16"/>
              </w:rPr>
            </w:pPr>
            <w:r w:rsidRPr="00F84FE4">
              <w:rPr>
                <w:rFonts w:ascii="Verdana" w:hAnsi="Verdana" w:cs="Calibri"/>
                <w:b/>
                <w:noProof/>
                <w:sz w:val="16"/>
                <w:szCs w:val="16"/>
              </w:rPr>
              <w:t>Bs. 2.951.850,25 (Dos millones novecientos cincuenta y un mil ochocientos cincuenta con 25/100 bolivianos.)</w:t>
            </w:r>
          </w:p>
        </w:tc>
        <w:tc>
          <w:tcPr>
            <w:tcW w:w="109" w:type="pct"/>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b/>
                <w:sz w:val="10"/>
                <w:szCs w:val="16"/>
                <w:lang w:val="es-BO"/>
              </w:rPr>
            </w:pPr>
          </w:p>
        </w:tc>
      </w:tr>
      <w:tr w:rsidR="0066124E"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66124E" w:rsidRPr="00AD6FF4" w:rsidRDefault="0066124E" w:rsidP="00B03FF8">
            <w:pPr>
              <w:jc w:val="both"/>
              <w:rPr>
                <w:rFonts w:ascii="Arial" w:hAnsi="Arial" w:cs="Arial"/>
                <w:sz w:val="16"/>
                <w:szCs w:val="16"/>
                <w:lang w:val="es-BO"/>
              </w:rPr>
            </w:pPr>
            <w:r w:rsidRPr="00F84FE4">
              <w:rPr>
                <w:rFonts w:ascii="Arial" w:hAnsi="Arial" w:cs="Arial"/>
                <w:noProof/>
                <w:sz w:val="16"/>
                <w:szCs w:val="16"/>
                <w:lang w:val="es-BO"/>
              </w:rPr>
              <w:t>El municipio de Santa Rosa del Abuná se encuentra en la provincia Abuná, del departamento de Pando limita al Norte con Brasil la provincia Nicolás Suárez, al Sur con la provincia Manuripi, al Este con la Segunda Sección Ingavi de la provincia Abuná, al Oeste con la provincia Nicolás Suárez municipio de Bella Flor.</w:t>
            </w:r>
          </w:p>
        </w:tc>
        <w:tc>
          <w:tcPr>
            <w:tcW w:w="109" w:type="pct"/>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66124E" w:rsidRPr="00AD6FF4" w:rsidRDefault="0066124E" w:rsidP="00B03FF8">
            <w:pPr>
              <w:jc w:val="both"/>
              <w:rPr>
                <w:rFonts w:ascii="Arial" w:hAnsi="Arial" w:cs="Arial"/>
                <w:sz w:val="16"/>
                <w:szCs w:val="16"/>
                <w:lang w:val="es-BO"/>
              </w:rPr>
            </w:pPr>
            <w:r w:rsidRPr="00F84FE4">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837085" w:rsidRDefault="0066124E"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66124E" w:rsidRPr="00837085" w:rsidRDefault="0066124E"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837085" w:rsidRDefault="0066124E"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66124E" w:rsidRPr="00837085" w:rsidRDefault="0066124E"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66124E" w:rsidRPr="00CA24EB" w:rsidRDefault="0066124E"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66124E" w:rsidRPr="00CA24EB" w:rsidRDefault="0066124E"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66124E" w:rsidRPr="00CA24EB" w:rsidRDefault="0066124E"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66124E" w:rsidRPr="00CA24EB" w:rsidRDefault="0066124E"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b/>
                <w:sz w:val="8"/>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8"/>
                <w:szCs w:val="16"/>
                <w:lang w:val="es-BO"/>
              </w:rPr>
            </w:pPr>
          </w:p>
        </w:tc>
      </w:tr>
      <w:tr w:rsidR="0066124E"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6124E" w:rsidRPr="00AD6FF4" w:rsidRDefault="0066124E"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66124E" w:rsidRPr="00AD6FF4" w:rsidRDefault="0066124E"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66124E" w:rsidRPr="00AD6FF4" w:rsidRDefault="0066124E"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b/>
                <w:sz w:val="10"/>
                <w:szCs w:val="16"/>
                <w:lang w:val="es-BO"/>
              </w:rPr>
            </w:pPr>
          </w:p>
        </w:tc>
        <w:tc>
          <w:tcPr>
            <w:tcW w:w="76" w:type="pct"/>
            <w:tcBorders>
              <w:top w:val="nil"/>
              <w:left w:val="nil"/>
              <w:bottom w:val="nil"/>
              <w:right w:val="nil"/>
            </w:tcBorders>
            <w:shd w:val="clear" w:color="auto" w:fill="auto"/>
            <w:vAlign w:val="center"/>
          </w:tcPr>
          <w:p w:rsidR="0066124E" w:rsidRPr="00CA24EB" w:rsidRDefault="0066124E"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66124E" w:rsidRPr="00CA24EB" w:rsidRDefault="0066124E" w:rsidP="0070262D">
            <w:pPr>
              <w:rPr>
                <w:rFonts w:ascii="Arial" w:hAnsi="Arial" w:cs="Arial"/>
                <w:sz w:val="10"/>
                <w:szCs w:val="16"/>
                <w:lang w:val="es-BO"/>
              </w:rPr>
            </w:pPr>
          </w:p>
        </w:tc>
      </w:tr>
      <w:tr w:rsidR="0066124E"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6124E" w:rsidRPr="00EE5754" w:rsidRDefault="0066124E" w:rsidP="0070262D">
            <w:pPr>
              <w:rPr>
                <w:rFonts w:ascii="Arial" w:hAnsi="Arial" w:cs="Arial"/>
                <w:sz w:val="16"/>
                <w:szCs w:val="16"/>
                <w:lang w:val="es-BO"/>
              </w:rPr>
            </w:pPr>
            <w:r w:rsidRPr="00F84FE4">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66124E" w:rsidRPr="005C0063" w:rsidRDefault="0066124E"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6124E"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6124E" w:rsidRPr="00AD6FF4" w:rsidRDefault="0066124E"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66124E" w:rsidRPr="00AD6FF4" w:rsidRDefault="0066124E" w:rsidP="0070262D">
            <w:pPr>
              <w:rPr>
                <w:rFonts w:ascii="Arial" w:hAnsi="Arial" w:cs="Arial"/>
                <w:sz w:val="16"/>
                <w:szCs w:val="16"/>
                <w:lang w:val="es-BO"/>
              </w:rPr>
            </w:pPr>
            <w:r w:rsidRPr="00F84FE4">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66124E" w:rsidRPr="005C0063" w:rsidRDefault="0066124E"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6124E"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6124E" w:rsidRPr="00AD6FF4" w:rsidRDefault="0066124E"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66124E" w:rsidRPr="00AD6FF4" w:rsidRDefault="0066124E" w:rsidP="0070262D">
            <w:pPr>
              <w:rPr>
                <w:rFonts w:ascii="Arial" w:hAnsi="Arial" w:cs="Arial"/>
                <w:color w:val="FF0000"/>
                <w:sz w:val="16"/>
                <w:szCs w:val="16"/>
                <w:lang w:val="es-BO"/>
              </w:rPr>
            </w:pPr>
          </w:p>
        </w:tc>
      </w:tr>
      <w:tr w:rsidR="0066124E"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6124E" w:rsidRPr="00CA24EB" w:rsidRDefault="0066124E"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6124E" w:rsidRPr="00AD6FF4" w:rsidRDefault="0066124E" w:rsidP="0070262D">
            <w:pPr>
              <w:rPr>
                <w:rFonts w:ascii="Arial" w:hAnsi="Arial" w:cs="Arial"/>
                <w:b/>
                <w:sz w:val="16"/>
                <w:szCs w:val="16"/>
                <w:lang w:val="es-BO"/>
              </w:rPr>
            </w:pPr>
            <w:r w:rsidRPr="00F84FE4">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66124E" w:rsidRPr="005C0063" w:rsidRDefault="0066124E"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6124E"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66124E" w:rsidRPr="00AD6FF4" w:rsidRDefault="0066124E"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66124E" w:rsidRPr="00AD6FF4" w:rsidRDefault="0066124E"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6124E" w:rsidRPr="005C4A68" w:rsidRDefault="0066124E"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6124E" w:rsidRPr="00AD6FF4" w:rsidRDefault="0066124E" w:rsidP="0070262D">
            <w:pPr>
              <w:rPr>
                <w:rFonts w:ascii="Arial" w:hAnsi="Arial" w:cs="Arial"/>
                <w:b/>
                <w:sz w:val="16"/>
                <w:szCs w:val="16"/>
                <w:lang w:val="es-BO"/>
              </w:rPr>
            </w:pPr>
            <w:r w:rsidRPr="00F84FE4">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66124E" w:rsidRPr="005C0063" w:rsidRDefault="0066124E"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6124E"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66124E" w:rsidRPr="00F96FE6" w:rsidRDefault="0066124E"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6124E" w:rsidRPr="00F96FE6" w:rsidRDefault="0066124E"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66124E" w:rsidRPr="00C74660" w:rsidRDefault="0066124E"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66124E" w:rsidRPr="00CE7372" w:rsidRDefault="0066124E" w:rsidP="0070262D">
            <w:pPr>
              <w:rPr>
                <w:rFonts w:ascii="Arial" w:hAnsi="Arial" w:cs="Arial"/>
                <w:strike/>
                <w:color w:val="FF0000"/>
                <w:sz w:val="16"/>
                <w:szCs w:val="16"/>
                <w:lang w:val="es-BO"/>
              </w:rPr>
            </w:pPr>
          </w:p>
        </w:tc>
      </w:tr>
      <w:tr w:rsidR="0066124E"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p>
          <w:p w:rsidR="0066124E" w:rsidRPr="00AD6FF4" w:rsidRDefault="0066124E"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66124E" w:rsidRPr="00AD6FF4" w:rsidRDefault="0066124E"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66124E" w:rsidRPr="00AD6FF4" w:rsidRDefault="0066124E"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66124E" w:rsidRPr="00AD6FF4" w:rsidRDefault="0066124E"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66124E" w:rsidRPr="00311E67" w:rsidRDefault="0066124E" w:rsidP="0070262D">
            <w:pPr>
              <w:jc w:val="center"/>
              <w:rPr>
                <w:rFonts w:ascii="Arial" w:hAnsi="Arial" w:cs="Arial"/>
                <w:sz w:val="16"/>
                <w:szCs w:val="16"/>
                <w:lang w:val="es-BO"/>
              </w:rPr>
            </w:pPr>
            <w:r w:rsidRPr="00F84FE4">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66124E" w:rsidRPr="00311E67" w:rsidRDefault="0066124E"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66124E" w:rsidRPr="00311E67" w:rsidRDefault="0066124E" w:rsidP="0070262D">
            <w:pPr>
              <w:jc w:val="center"/>
              <w:rPr>
                <w:rFonts w:ascii="Arial" w:hAnsi="Arial" w:cs="Arial"/>
                <w:sz w:val="16"/>
                <w:szCs w:val="16"/>
                <w:lang w:val="es-BO"/>
              </w:rPr>
            </w:pPr>
            <w:r w:rsidRPr="00F84FE4">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r w:rsidR="0066124E"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66124E" w:rsidRPr="00AD6FF4" w:rsidRDefault="0066124E"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66124E" w:rsidRPr="00AD6FF4" w:rsidRDefault="0066124E"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66124E" w:rsidRPr="00AD6FF4" w:rsidRDefault="0066124E" w:rsidP="0070262D">
            <w:pPr>
              <w:rPr>
                <w:rFonts w:ascii="Arial" w:hAnsi="Arial" w:cs="Arial"/>
                <w:sz w:val="16"/>
                <w:szCs w:val="16"/>
                <w:lang w:val="es-BO"/>
              </w:rPr>
            </w:pPr>
          </w:p>
        </w:tc>
      </w:tr>
    </w:tbl>
    <w:p w:rsidR="0066124E" w:rsidRPr="00FB67AD" w:rsidRDefault="0066124E"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66124E"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6124E" w:rsidRPr="00FB67AD" w:rsidRDefault="0066124E" w:rsidP="009F1BF6">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66124E"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66124E" w:rsidRPr="00E461C4" w:rsidRDefault="0066124E"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66124E" w:rsidRPr="00E461C4" w:rsidRDefault="0066124E"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66124E" w:rsidRPr="00E461C4" w:rsidRDefault="0066124E" w:rsidP="0070262D">
            <w:pPr>
              <w:rPr>
                <w:rFonts w:ascii="Arial" w:hAnsi="Arial" w:cs="Arial"/>
                <w:sz w:val="10"/>
                <w:szCs w:val="16"/>
                <w:lang w:val="es-BO"/>
              </w:rPr>
            </w:pPr>
          </w:p>
        </w:tc>
      </w:tr>
      <w:tr w:rsidR="0066124E"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66124E" w:rsidRPr="00FB67AD" w:rsidRDefault="0066124E"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66124E" w:rsidRPr="00FB67AD" w:rsidRDefault="0066124E"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66124E" w:rsidRPr="00FB67AD" w:rsidRDefault="0066124E"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Domicilio</w:t>
            </w:r>
          </w:p>
          <w:p w:rsidR="0066124E" w:rsidRPr="00FB67AD" w:rsidRDefault="0066124E"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66124E" w:rsidRPr="00FB67AD" w:rsidRDefault="0066124E"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66124E" w:rsidRPr="00FB67AD" w:rsidRDefault="0066124E" w:rsidP="0070262D">
            <w:pPr>
              <w:rPr>
                <w:i/>
                <w:sz w:val="16"/>
                <w:szCs w:val="16"/>
                <w:lang w:val="es-BO"/>
              </w:rPr>
            </w:pPr>
          </w:p>
        </w:tc>
        <w:tc>
          <w:tcPr>
            <w:tcW w:w="69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66124E" w:rsidRPr="00FB67AD" w:rsidRDefault="0066124E" w:rsidP="0070262D">
            <w:pPr>
              <w:rPr>
                <w:i/>
                <w:sz w:val="16"/>
                <w:szCs w:val="16"/>
                <w:lang w:val="es-BO"/>
              </w:rPr>
            </w:pPr>
          </w:p>
        </w:tc>
      </w:tr>
      <w:tr w:rsidR="0066124E"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66124E" w:rsidRPr="00FB67AD" w:rsidRDefault="0066124E"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66124E" w:rsidRPr="00FB67AD" w:rsidRDefault="0066124E"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66124E" w:rsidRPr="00FB67AD" w:rsidRDefault="0066124E"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66124E" w:rsidRPr="00FB67AD" w:rsidRDefault="0066124E"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6124E" w:rsidRPr="00E461C4" w:rsidRDefault="0066124E"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66124E" w:rsidRPr="00E461C4" w:rsidRDefault="0066124E"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66124E" w:rsidRPr="00E461C4" w:rsidRDefault="0066124E" w:rsidP="0070262D">
            <w:pPr>
              <w:rPr>
                <w:rFonts w:ascii="Arial" w:hAnsi="Arial" w:cs="Arial"/>
                <w:sz w:val="10"/>
                <w:szCs w:val="16"/>
                <w:lang w:val="es-BO"/>
              </w:rPr>
            </w:pPr>
          </w:p>
        </w:tc>
      </w:tr>
      <w:tr w:rsidR="0066124E"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66124E" w:rsidRPr="00FB67AD" w:rsidRDefault="0066124E"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66124E" w:rsidRPr="00FB67AD" w:rsidRDefault="0066124E"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66124E" w:rsidRPr="00FB67AD" w:rsidRDefault="0066124E"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66124E" w:rsidRPr="00FB67AD" w:rsidRDefault="0066124E"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66124E" w:rsidRPr="00E461C4" w:rsidRDefault="0066124E"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66124E" w:rsidRPr="00E461C4" w:rsidRDefault="0066124E"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66124E" w:rsidRPr="00E461C4" w:rsidRDefault="0066124E" w:rsidP="0070262D">
            <w:pPr>
              <w:rPr>
                <w:rFonts w:ascii="Arial" w:hAnsi="Arial" w:cs="Arial"/>
                <w:sz w:val="10"/>
                <w:szCs w:val="16"/>
                <w:lang w:val="es-BO"/>
              </w:rPr>
            </w:pPr>
          </w:p>
        </w:tc>
      </w:tr>
    </w:tbl>
    <w:p w:rsidR="0066124E" w:rsidRPr="00FB67AD" w:rsidRDefault="0066124E"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66124E"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6124E" w:rsidRPr="00FB67AD" w:rsidRDefault="0066124E" w:rsidP="009F1BF6">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66124E"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66124E" w:rsidRPr="00E461C4" w:rsidRDefault="0066124E"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66124E" w:rsidRPr="00E461C4" w:rsidRDefault="0066124E"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66124E" w:rsidRPr="00E461C4" w:rsidRDefault="0066124E" w:rsidP="0070262D">
            <w:pPr>
              <w:jc w:val="center"/>
              <w:rPr>
                <w:sz w:val="10"/>
                <w:szCs w:val="16"/>
                <w:lang w:val="es-BO"/>
              </w:rPr>
            </w:pPr>
          </w:p>
        </w:tc>
      </w:tr>
      <w:tr w:rsidR="0066124E"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6124E" w:rsidRPr="00FB67AD" w:rsidRDefault="0066124E"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6124E" w:rsidRPr="00FB67AD" w:rsidRDefault="0066124E"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rPr>
                <w:rFonts w:ascii="Arial" w:hAnsi="Arial" w:cs="Arial"/>
                <w:sz w:val="16"/>
                <w:szCs w:val="16"/>
                <w:lang w:val="es-BO"/>
              </w:rPr>
            </w:pPr>
            <w:r w:rsidRPr="00F84FE4">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6124E" w:rsidRPr="00E461C4" w:rsidRDefault="0066124E"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6124E" w:rsidRPr="00E461C4" w:rsidRDefault="0066124E"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6124E" w:rsidRPr="00E461C4" w:rsidRDefault="0066124E"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6124E" w:rsidRPr="00E461C4" w:rsidRDefault="0066124E" w:rsidP="0070262D">
            <w:pPr>
              <w:jc w:val="center"/>
              <w:rPr>
                <w:sz w:val="10"/>
                <w:szCs w:val="16"/>
                <w:lang w:val="es-BO"/>
              </w:rPr>
            </w:pPr>
          </w:p>
        </w:tc>
      </w:tr>
      <w:tr w:rsidR="0066124E"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6124E" w:rsidRPr="00FB67AD" w:rsidRDefault="0066124E"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6124E" w:rsidRPr="00FB67AD" w:rsidRDefault="0066124E"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6124E" w:rsidRPr="00E461C4" w:rsidRDefault="0066124E"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6124E" w:rsidRPr="00E461C4" w:rsidRDefault="0066124E"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6124E" w:rsidRPr="00E461C4" w:rsidRDefault="0066124E"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6124E" w:rsidRPr="00E461C4" w:rsidRDefault="0066124E"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6124E" w:rsidRPr="00E461C4" w:rsidRDefault="0066124E" w:rsidP="0070262D">
            <w:pPr>
              <w:jc w:val="center"/>
              <w:rPr>
                <w:sz w:val="10"/>
                <w:szCs w:val="16"/>
                <w:lang w:val="es-BO"/>
              </w:rPr>
            </w:pPr>
          </w:p>
        </w:tc>
      </w:tr>
      <w:tr w:rsidR="0066124E"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66124E" w:rsidRPr="00FB67AD" w:rsidRDefault="0066124E"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6124E" w:rsidRPr="00FB67AD" w:rsidRDefault="0066124E"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6124E" w:rsidRPr="00FB67AD" w:rsidRDefault="0066124E"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66124E" w:rsidRPr="00FB67AD" w:rsidRDefault="0066124E"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66124E" w:rsidRPr="00FB67AD" w:rsidRDefault="0066124E" w:rsidP="0070262D">
            <w:pPr>
              <w:jc w:val="center"/>
              <w:rPr>
                <w:rFonts w:ascii="Arial" w:hAnsi="Arial" w:cs="Arial"/>
                <w:sz w:val="16"/>
                <w:szCs w:val="16"/>
                <w:lang w:val="es-BO"/>
              </w:rPr>
            </w:pPr>
            <w:r w:rsidRPr="00F84FE4">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66124E" w:rsidRPr="00FB67AD" w:rsidRDefault="0066124E"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66124E" w:rsidRPr="00FB67AD" w:rsidRDefault="0066124E"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5C492F" w:rsidRDefault="0066124E" w:rsidP="0070262D">
            <w:pPr>
              <w:jc w:val="center"/>
              <w:rPr>
                <w:rFonts w:ascii="Verdana" w:hAnsi="Verdana" w:cs="Arial"/>
                <w:sz w:val="16"/>
                <w:szCs w:val="16"/>
                <w:lang w:val="es-BO"/>
              </w:rPr>
            </w:pPr>
            <w:r w:rsidRPr="00F84FE4">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40650B" w:rsidRDefault="0066124E" w:rsidP="0070262D">
            <w:pPr>
              <w:jc w:val="center"/>
              <w:rPr>
                <w:rFonts w:ascii="Verdana" w:hAnsi="Verdana" w:cs="Arial"/>
                <w:sz w:val="14"/>
                <w:szCs w:val="16"/>
                <w:lang w:val="es-BO"/>
              </w:rPr>
            </w:pPr>
            <w:r w:rsidRPr="00F84FE4">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5C492F" w:rsidRDefault="0066124E" w:rsidP="0070262D">
            <w:pPr>
              <w:jc w:val="center"/>
              <w:rPr>
                <w:rFonts w:ascii="Verdana" w:hAnsi="Verdana" w:cs="Arial"/>
                <w:sz w:val="16"/>
                <w:szCs w:val="16"/>
                <w:lang w:val="es-BO"/>
              </w:rPr>
            </w:pPr>
            <w:r w:rsidRPr="00F84FE4">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66124E" w:rsidRPr="00FB67AD" w:rsidRDefault="0066124E"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6124E" w:rsidRPr="0040650B" w:rsidRDefault="0066124E" w:rsidP="0070262D">
            <w:pPr>
              <w:jc w:val="center"/>
              <w:rPr>
                <w:rFonts w:ascii="Verdana" w:hAnsi="Verdana" w:cs="Arial"/>
                <w:sz w:val="14"/>
                <w:szCs w:val="16"/>
                <w:lang w:val="es-BO"/>
              </w:rPr>
            </w:pPr>
            <w:r w:rsidRPr="00F84FE4">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66124E" w:rsidRPr="00FB67AD" w:rsidRDefault="0066124E" w:rsidP="0070262D">
            <w:pPr>
              <w:rPr>
                <w:rFonts w:ascii="Arial" w:hAnsi="Arial" w:cs="Arial"/>
                <w:sz w:val="16"/>
                <w:szCs w:val="16"/>
                <w:lang w:val="es-BO"/>
              </w:rPr>
            </w:pPr>
          </w:p>
        </w:tc>
      </w:tr>
      <w:tr w:rsidR="0066124E"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66124E" w:rsidRPr="00E461C4" w:rsidRDefault="0066124E"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66124E" w:rsidRPr="00E461C4" w:rsidRDefault="0066124E"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66124E" w:rsidRPr="00E461C4" w:rsidRDefault="0066124E"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66124E" w:rsidRPr="00E461C4" w:rsidRDefault="0066124E"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66124E" w:rsidRPr="00E461C4" w:rsidRDefault="0066124E" w:rsidP="0070262D">
            <w:pPr>
              <w:rPr>
                <w:rFonts w:ascii="Arial" w:hAnsi="Arial" w:cs="Arial"/>
                <w:sz w:val="10"/>
                <w:szCs w:val="16"/>
                <w:u w:val="single"/>
                <w:lang w:val="es-BO"/>
              </w:rPr>
            </w:pPr>
          </w:p>
        </w:tc>
      </w:tr>
    </w:tbl>
    <w:p w:rsidR="0066124E" w:rsidRPr="00965E5F" w:rsidRDefault="0066124E" w:rsidP="009F1BF6">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66124E" w:rsidRDefault="0066124E"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66124E" w:rsidRDefault="0066124E"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0"/>
        <w:gridCol w:w="121"/>
        <w:gridCol w:w="120"/>
        <w:gridCol w:w="324"/>
        <w:gridCol w:w="120"/>
        <w:gridCol w:w="348"/>
        <w:gridCol w:w="120"/>
        <w:gridCol w:w="470"/>
        <w:gridCol w:w="120"/>
        <w:gridCol w:w="120"/>
        <w:gridCol w:w="296"/>
        <w:gridCol w:w="120"/>
        <w:gridCol w:w="292"/>
        <w:gridCol w:w="112"/>
        <w:gridCol w:w="12"/>
        <w:gridCol w:w="122"/>
        <w:gridCol w:w="2184"/>
        <w:gridCol w:w="92"/>
        <w:gridCol w:w="28"/>
      </w:tblGrid>
      <w:tr w:rsidR="0066124E"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66124E" w:rsidRPr="00E169D4" w:rsidRDefault="0066124E"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66124E"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66124E" w:rsidRPr="00E169D4" w:rsidRDefault="0066124E"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66124E" w:rsidRPr="00E169D4" w:rsidRDefault="0066124E"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6124E" w:rsidRPr="00E169D4" w:rsidRDefault="0066124E"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6124E" w:rsidRPr="00E169D4" w:rsidRDefault="0066124E"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66124E"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4B4706">
              <w:rPr>
                <w:rFonts w:ascii="Arial" w:hAnsi="Arial" w:cs="Arial"/>
                <w:sz w:val="16"/>
                <w:szCs w:val="16"/>
                <w:lang w:val="es-BO"/>
              </w:rPr>
              <w:t xml:space="preserve">Publicación en la  página </w:t>
            </w:r>
            <w:r w:rsidR="004B4706" w:rsidRPr="004B4706">
              <w:rPr>
                <w:rFonts w:ascii="Arial" w:hAnsi="Arial" w:cs="Arial"/>
                <w:sz w:val="16"/>
                <w:szCs w:val="16"/>
                <w:lang w:val="es-BO"/>
              </w:rPr>
              <w:t xml:space="preserve">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076E6E" w:rsidP="000A6E3E">
            <w:pPr>
              <w:adjustRightInd w:val="0"/>
              <w:snapToGrid w:val="0"/>
              <w:jc w:val="center"/>
              <w:rPr>
                <w:rFonts w:ascii="Arial" w:hAnsi="Arial" w:cs="Arial"/>
                <w:sz w:val="16"/>
                <w:szCs w:val="16"/>
                <w:lang w:val="es-BO"/>
              </w:rPr>
            </w:pPr>
            <w:r>
              <w:rPr>
                <w:rFonts w:ascii="Arial" w:hAnsi="Arial" w:cs="Arial"/>
                <w:noProof/>
                <w:sz w:val="16"/>
                <w:szCs w:val="16"/>
                <w:lang w:val="es-BO"/>
              </w:rPr>
              <w:t>29</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A84AEE">
            <w:pPr>
              <w:adjustRightInd w:val="0"/>
              <w:snapToGrid w:val="0"/>
              <w:jc w:val="center"/>
              <w:rPr>
                <w:rFonts w:ascii="Arial" w:hAnsi="Arial" w:cs="Arial"/>
                <w:sz w:val="16"/>
                <w:szCs w:val="16"/>
                <w:lang w:val="es-BO"/>
              </w:rPr>
            </w:pPr>
            <w:r w:rsidRPr="00F84FE4">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6238A3">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6124E" w:rsidRPr="00E169D4" w:rsidRDefault="0066124E"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6124E" w:rsidRDefault="0066124E" w:rsidP="00357FDF">
            <w:pPr>
              <w:adjustRightInd w:val="0"/>
              <w:snapToGrid w:val="0"/>
              <w:jc w:val="center"/>
              <w:rPr>
                <w:rFonts w:ascii="Arial" w:hAnsi="Arial" w:cs="Arial"/>
                <w:sz w:val="16"/>
                <w:szCs w:val="16"/>
                <w:lang w:val="es-BO"/>
              </w:rPr>
            </w:pPr>
          </w:p>
          <w:p w:rsidR="0066124E" w:rsidRDefault="00076E6E"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076E6E" w:rsidP="002472D6">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6124E" w:rsidRDefault="0066124E" w:rsidP="00357FDF">
            <w:pPr>
              <w:adjustRightInd w:val="0"/>
              <w:snapToGrid w:val="0"/>
              <w:jc w:val="center"/>
              <w:rPr>
                <w:rFonts w:ascii="Arial" w:hAnsi="Arial" w:cs="Arial"/>
                <w:sz w:val="16"/>
                <w:szCs w:val="16"/>
                <w:lang w:val="es-BO"/>
              </w:rPr>
            </w:pPr>
          </w:p>
          <w:p w:rsidR="0066124E" w:rsidRDefault="00AA6AA6" w:rsidP="00357FDF">
            <w:pPr>
              <w:adjustRightInd w:val="0"/>
              <w:snapToGrid w:val="0"/>
              <w:jc w:val="center"/>
              <w:rPr>
                <w:rFonts w:ascii="Arial" w:hAnsi="Arial" w:cs="Arial"/>
                <w:sz w:val="16"/>
                <w:szCs w:val="16"/>
                <w:lang w:val="es-BO"/>
              </w:rPr>
            </w:pPr>
            <w:r>
              <w:rPr>
                <w:rFonts w:ascii="Arial" w:hAnsi="Arial" w:cs="Arial"/>
                <w:noProof/>
                <w:sz w:val="16"/>
                <w:szCs w:val="16"/>
                <w:lang w:val="es-BO"/>
              </w:rPr>
              <w:t>10</w:t>
            </w: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Default="0066124E" w:rsidP="00357FDF">
            <w:pPr>
              <w:adjustRightInd w:val="0"/>
              <w:snapToGrid w:val="0"/>
              <w:jc w:val="center"/>
              <w:rPr>
                <w:rFonts w:ascii="Arial" w:hAnsi="Arial" w:cs="Arial"/>
                <w:sz w:val="16"/>
                <w:szCs w:val="16"/>
                <w:lang w:val="es-BO"/>
              </w:rPr>
            </w:pPr>
          </w:p>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6124E" w:rsidRDefault="0066124E" w:rsidP="00357FDF">
            <w:pPr>
              <w:adjustRightInd w:val="0"/>
              <w:snapToGrid w:val="0"/>
              <w:jc w:val="center"/>
              <w:rPr>
                <w:rFonts w:ascii="Arial" w:hAnsi="Arial" w:cs="Arial"/>
                <w:sz w:val="16"/>
                <w:szCs w:val="16"/>
                <w:lang w:val="es-BO"/>
              </w:rPr>
            </w:pPr>
          </w:p>
          <w:p w:rsidR="0066124E" w:rsidRDefault="00AA6AA6"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bookmarkStart w:id="0" w:name="_GoBack"/>
            <w:bookmarkEnd w:id="0"/>
            <w:r w:rsidR="0066124E" w:rsidRPr="00F84FE4">
              <w:rPr>
                <w:rFonts w:ascii="Arial" w:hAnsi="Arial" w:cs="Arial"/>
                <w:noProof/>
                <w:sz w:val="16"/>
                <w:szCs w:val="16"/>
                <w:lang w:val="es-BO"/>
              </w:rPr>
              <w:t>0</w:t>
            </w:r>
          </w:p>
          <w:p w:rsidR="0066124E" w:rsidRDefault="0066124E" w:rsidP="002472D6">
            <w:pPr>
              <w:rPr>
                <w:rFonts w:ascii="Arial" w:hAnsi="Arial" w:cs="Arial"/>
                <w:sz w:val="16"/>
                <w:szCs w:val="16"/>
                <w:lang w:val="es-BO"/>
              </w:rPr>
            </w:pPr>
          </w:p>
          <w:p w:rsidR="0066124E" w:rsidRDefault="0066124E" w:rsidP="002472D6">
            <w:pPr>
              <w:rPr>
                <w:rFonts w:ascii="Arial" w:hAnsi="Arial" w:cs="Arial"/>
                <w:sz w:val="16"/>
                <w:szCs w:val="16"/>
                <w:lang w:val="es-BO"/>
              </w:rPr>
            </w:pPr>
          </w:p>
          <w:p w:rsidR="0066124E" w:rsidRDefault="0066124E" w:rsidP="002472D6">
            <w:pPr>
              <w:rPr>
                <w:rFonts w:ascii="Arial" w:hAnsi="Arial" w:cs="Arial"/>
                <w:sz w:val="16"/>
                <w:szCs w:val="16"/>
                <w:lang w:val="es-BO"/>
              </w:rPr>
            </w:pPr>
          </w:p>
          <w:p w:rsidR="0066124E" w:rsidRDefault="0066124E" w:rsidP="002472D6">
            <w:pPr>
              <w:rPr>
                <w:rFonts w:ascii="Arial" w:hAnsi="Arial" w:cs="Arial"/>
                <w:sz w:val="16"/>
                <w:szCs w:val="16"/>
                <w:lang w:val="es-BO"/>
              </w:rPr>
            </w:pPr>
          </w:p>
          <w:p w:rsidR="0066124E" w:rsidRPr="002472D6" w:rsidRDefault="0066124E" w:rsidP="002472D6">
            <w:pPr>
              <w:rPr>
                <w:rFonts w:ascii="Arial" w:hAnsi="Arial" w:cs="Arial"/>
                <w:sz w:val="16"/>
                <w:szCs w:val="16"/>
                <w:lang w:val="es-BO"/>
              </w:rPr>
            </w:pPr>
            <w:r w:rsidRPr="00F84FE4">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304C89" w:rsidRDefault="0066124E" w:rsidP="002472D6">
            <w:pPr>
              <w:adjustRightInd w:val="0"/>
              <w:snapToGrid w:val="0"/>
              <w:jc w:val="both"/>
              <w:rPr>
                <w:i/>
                <w:sz w:val="12"/>
                <w:szCs w:val="12"/>
                <w:u w:val="single"/>
              </w:rPr>
            </w:pPr>
            <w:r w:rsidRPr="00D45437">
              <w:rPr>
                <w:b/>
                <w:bCs/>
                <w:i/>
                <w:sz w:val="12"/>
                <w:szCs w:val="12"/>
                <w:u w:val="single"/>
              </w:rPr>
              <w:t>PRESENTACIÓN DE PROPUESTAS:</w:t>
            </w:r>
          </w:p>
          <w:p w:rsidR="0066124E" w:rsidRPr="00304C89" w:rsidRDefault="0066124E"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66124E" w:rsidRPr="00D700AD" w:rsidRDefault="0066124E" w:rsidP="002472D6">
            <w:pPr>
              <w:adjustRightInd w:val="0"/>
              <w:snapToGrid w:val="0"/>
              <w:jc w:val="both"/>
              <w:rPr>
                <w:b/>
                <w:bCs/>
                <w:i/>
                <w:sz w:val="12"/>
                <w:szCs w:val="12"/>
                <w:u w:val="single"/>
              </w:rPr>
            </w:pPr>
            <w:r w:rsidRPr="00D700AD">
              <w:rPr>
                <w:b/>
                <w:bCs/>
                <w:i/>
                <w:sz w:val="12"/>
                <w:szCs w:val="12"/>
                <w:u w:val="single"/>
              </w:rPr>
              <w:t>APERTURA DE PROPUESTAS:</w:t>
            </w:r>
          </w:p>
          <w:p w:rsidR="0066124E" w:rsidRPr="00E169D4" w:rsidRDefault="0066124E" w:rsidP="0066124E">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413ED2">
              <w:t xml:space="preserve"> </w:t>
            </w:r>
            <w:r w:rsidR="00413ED2" w:rsidRPr="00413ED2">
              <w:rPr>
                <w:i/>
                <w:sz w:val="18"/>
                <w:szCs w:val="18"/>
              </w:rPr>
              <w:t>https://meet.google.com/puj-jess-fye</w:t>
            </w:r>
          </w:p>
        </w:tc>
        <w:tc>
          <w:tcPr>
            <w:tcW w:w="68" w:type="pct"/>
            <w:gridSpan w:val="2"/>
            <w:vMerge/>
            <w:tcBorders>
              <w:left w:val="single" w:sz="4" w:space="0" w:color="auto"/>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854C69">
            <w:pPr>
              <w:adjustRightInd w:val="0"/>
              <w:snapToGrid w:val="0"/>
              <w:jc w:val="center"/>
              <w:rPr>
                <w:rFonts w:ascii="Arial" w:hAnsi="Arial" w:cs="Arial"/>
                <w:sz w:val="16"/>
                <w:szCs w:val="16"/>
                <w:lang w:val="es-BO"/>
              </w:rPr>
            </w:pPr>
            <w:r w:rsidRPr="00F84FE4">
              <w:rPr>
                <w:rFonts w:ascii="Arial" w:hAnsi="Arial" w:cs="Arial"/>
                <w:noProof/>
                <w:sz w:val="16"/>
                <w:szCs w:val="16"/>
                <w:lang w:val="es-BO"/>
              </w:rPr>
              <w:t>1</w:t>
            </w:r>
            <w:r w:rsidR="00076E6E">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66124E" w:rsidRPr="00E169D4" w:rsidRDefault="0066124E"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66124E" w:rsidRPr="00E169D4" w:rsidRDefault="0066124E"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14"/>
                <w:szCs w:val="14"/>
                <w:lang w:val="es-BO"/>
              </w:rPr>
            </w:pPr>
          </w:p>
        </w:tc>
      </w:tr>
      <w:tr w:rsidR="0066124E"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1</w:t>
            </w:r>
            <w:r w:rsidR="00076E6E">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2028</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66124E" w:rsidRPr="00E169D4" w:rsidRDefault="0066124E"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1</w:t>
            </w:r>
            <w:r w:rsidR="00076E6E">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053B04">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66124E" w:rsidRPr="00E169D4" w:rsidRDefault="0066124E"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66124E" w:rsidRPr="00E169D4" w:rsidRDefault="0066124E"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6124E" w:rsidRPr="00E169D4" w:rsidRDefault="0066124E"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854C69">
            <w:pPr>
              <w:adjustRightInd w:val="0"/>
              <w:snapToGrid w:val="0"/>
              <w:jc w:val="center"/>
              <w:rPr>
                <w:rFonts w:ascii="Arial" w:hAnsi="Arial" w:cs="Arial"/>
                <w:sz w:val="16"/>
                <w:szCs w:val="16"/>
                <w:lang w:val="es-BO"/>
              </w:rPr>
            </w:pPr>
            <w:r w:rsidRPr="00F84FE4">
              <w:rPr>
                <w:rFonts w:ascii="Arial" w:hAnsi="Arial" w:cs="Arial"/>
                <w:noProof/>
                <w:sz w:val="16"/>
                <w:szCs w:val="16"/>
                <w:lang w:val="es-BO"/>
              </w:rPr>
              <w:t>2</w:t>
            </w:r>
            <w:r w:rsidR="00076E6E">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6124E" w:rsidRPr="00E461C4" w:rsidRDefault="0066124E"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6124E" w:rsidRPr="00E461C4" w:rsidRDefault="0066124E"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6124E" w:rsidRPr="00E461C4" w:rsidRDefault="0066124E"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6124E" w:rsidRPr="00E461C4" w:rsidRDefault="0066124E"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6124E" w:rsidRPr="00E461C4" w:rsidRDefault="0066124E"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r w:rsidR="0066124E"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6124E" w:rsidRPr="00E169D4" w:rsidRDefault="0066124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6124E" w:rsidRPr="00E169D4" w:rsidRDefault="0066124E"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6124E" w:rsidRPr="00E169D4" w:rsidRDefault="0066124E"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6124E" w:rsidRPr="00E169D4" w:rsidRDefault="0066124E"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16"/>
                <w:szCs w:val="16"/>
                <w:lang w:val="es-BO"/>
              </w:rPr>
            </w:pPr>
          </w:p>
        </w:tc>
      </w:tr>
      <w:tr w:rsidR="0066124E"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66124E" w:rsidRPr="00E169D4" w:rsidRDefault="0066124E"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6124E" w:rsidRPr="00E169D4" w:rsidRDefault="0066124E"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076E6E"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076E6E"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E169D4" w:rsidRDefault="0066124E" w:rsidP="00357FDF">
            <w:pPr>
              <w:adjustRightInd w:val="0"/>
              <w:snapToGrid w:val="0"/>
              <w:jc w:val="center"/>
              <w:rPr>
                <w:rFonts w:ascii="Arial" w:hAnsi="Arial" w:cs="Arial"/>
                <w:sz w:val="16"/>
                <w:szCs w:val="16"/>
                <w:lang w:val="es-BO"/>
              </w:rPr>
            </w:pPr>
            <w:r w:rsidRPr="00F84FE4">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6124E" w:rsidRPr="00E169D4" w:rsidRDefault="0066124E"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6124E" w:rsidRPr="00E169D4" w:rsidRDefault="0066124E"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6124E" w:rsidRPr="00E169D4" w:rsidRDefault="0066124E" w:rsidP="00357FDF">
            <w:pPr>
              <w:adjustRightInd w:val="0"/>
              <w:snapToGrid w:val="0"/>
              <w:rPr>
                <w:rFonts w:ascii="Arial" w:hAnsi="Arial" w:cs="Arial"/>
                <w:sz w:val="16"/>
                <w:szCs w:val="16"/>
                <w:lang w:val="es-BO"/>
              </w:rPr>
            </w:pPr>
          </w:p>
        </w:tc>
      </w:tr>
      <w:tr w:rsidR="0066124E"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6124E" w:rsidRPr="00E169D4" w:rsidRDefault="0066124E"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66124E" w:rsidRPr="00E169D4" w:rsidRDefault="0066124E"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66124E" w:rsidRPr="00E169D4" w:rsidRDefault="0066124E"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66124E" w:rsidRPr="00E169D4" w:rsidRDefault="0066124E"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66124E" w:rsidRPr="00E169D4" w:rsidRDefault="0066124E"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6124E" w:rsidRPr="00E169D4" w:rsidRDefault="0066124E" w:rsidP="006238A3">
            <w:pPr>
              <w:adjustRightInd w:val="0"/>
              <w:snapToGrid w:val="0"/>
              <w:rPr>
                <w:rFonts w:ascii="Arial" w:hAnsi="Arial" w:cs="Arial"/>
                <w:sz w:val="4"/>
                <w:szCs w:val="4"/>
                <w:lang w:val="es-BO"/>
              </w:rPr>
            </w:pPr>
          </w:p>
        </w:tc>
      </w:tr>
    </w:tbl>
    <w:p w:rsidR="0066124E" w:rsidRPr="00E461C4" w:rsidRDefault="0066124E" w:rsidP="00524236">
      <w:pPr>
        <w:rPr>
          <w:rFonts w:ascii="Arial" w:hAnsi="Arial" w:cs="Arial"/>
          <w:sz w:val="16"/>
          <w:szCs w:val="16"/>
        </w:rPr>
      </w:pPr>
    </w:p>
    <w:p w:rsidR="0066124E" w:rsidRPr="00E461C4" w:rsidRDefault="0066124E" w:rsidP="009F1BF6">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66124E" w:rsidRDefault="0066124E" w:rsidP="009F1BF6">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4B4706" w:rsidRDefault="004B4706" w:rsidP="004B4706">
      <w:pPr>
        <w:pStyle w:val="Prrafodelista"/>
        <w:ind w:left="714"/>
        <w:jc w:val="both"/>
        <w:rPr>
          <w:rFonts w:ascii="Verdana" w:hAnsi="Verdana" w:cs="Arial"/>
          <w:sz w:val="18"/>
          <w:szCs w:val="18"/>
        </w:rPr>
      </w:pPr>
    </w:p>
    <w:p w:rsidR="0066124E" w:rsidRPr="00AE79D2" w:rsidRDefault="0066124E" w:rsidP="001720B6">
      <w:pPr>
        <w:rPr>
          <w:rFonts w:ascii="Verdana" w:hAnsi="Verdana"/>
          <w:sz w:val="2"/>
          <w:szCs w:val="2"/>
        </w:rPr>
      </w:pPr>
    </w:p>
    <w:p w:rsidR="0066124E" w:rsidRDefault="0066124E" w:rsidP="001720B6">
      <w:pPr>
        <w:rPr>
          <w:rFonts w:ascii="Verdana" w:hAnsi="Verdana"/>
          <w:sz w:val="2"/>
          <w:szCs w:val="2"/>
        </w:rPr>
      </w:pPr>
    </w:p>
    <w:p w:rsidR="0066124E" w:rsidRDefault="0066124E" w:rsidP="001720B6">
      <w:pPr>
        <w:rPr>
          <w:rFonts w:ascii="Verdana" w:hAnsi="Verdana"/>
          <w:sz w:val="2"/>
          <w:szCs w:val="2"/>
        </w:rPr>
      </w:pPr>
    </w:p>
    <w:p w:rsidR="0066124E" w:rsidRPr="00AE79D2" w:rsidRDefault="0066124E" w:rsidP="001720B6">
      <w:pPr>
        <w:rPr>
          <w:rFonts w:ascii="Verdana" w:hAnsi="Verdana"/>
          <w:sz w:val="2"/>
          <w:szCs w:val="2"/>
        </w:rPr>
      </w:pPr>
    </w:p>
    <w:p w:rsidR="0066124E" w:rsidRPr="00AE79D2" w:rsidRDefault="0066124E" w:rsidP="001720B6">
      <w:pPr>
        <w:rPr>
          <w:rFonts w:ascii="Verdana" w:hAnsi="Verdana"/>
          <w:sz w:val="2"/>
          <w:szCs w:val="2"/>
        </w:rPr>
      </w:pPr>
    </w:p>
    <w:p w:rsidR="0066124E" w:rsidRPr="00AE79D2" w:rsidRDefault="0066124E" w:rsidP="001720B6">
      <w:pPr>
        <w:rPr>
          <w:rFonts w:ascii="Verdana" w:hAnsi="Verdana"/>
          <w:sz w:val="2"/>
          <w:szCs w:val="2"/>
        </w:rPr>
      </w:pPr>
    </w:p>
    <w:p w:rsidR="0066124E" w:rsidRDefault="0066124E" w:rsidP="009F1BF6">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4B4706" w:rsidRPr="001F542E" w:rsidTr="00BA1384">
        <w:trPr>
          <w:trHeight w:val="378"/>
        </w:trPr>
        <w:tc>
          <w:tcPr>
            <w:tcW w:w="9024" w:type="dxa"/>
            <w:shd w:val="clear" w:color="auto" w:fill="365F91" w:themeFill="accent1" w:themeFillShade="BF"/>
          </w:tcPr>
          <w:p w:rsidR="004B4706" w:rsidRPr="001F542E" w:rsidRDefault="004B4706" w:rsidP="00BA1384">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634DF8">
              <w:rPr>
                <w:rFonts w:ascii="Tahoma" w:hAnsi="Tahoma" w:cs="Tahoma"/>
                <w:b/>
                <w:color w:val="FFFFFF" w:themeColor="background1"/>
                <w:sz w:val="20"/>
                <w:szCs w:val="20"/>
              </w:rPr>
              <w:t xml:space="preserve"> DE VIVIENDA NUEVA EN EL MUNICIPIO DE SANTA ROSA DEL ABUNA -FASE(X) 2024- PANDO</w:t>
            </w:r>
          </w:p>
        </w:tc>
      </w:tr>
    </w:tbl>
    <w:p w:rsidR="004B4706" w:rsidRPr="001F542E" w:rsidRDefault="004B4706" w:rsidP="004B4706">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4B4706" w:rsidRPr="001F542E" w:rsidTr="00BA1384">
        <w:trPr>
          <w:trHeight w:val="225"/>
          <w:jc w:val="center"/>
        </w:trPr>
        <w:tc>
          <w:tcPr>
            <w:tcW w:w="4390" w:type="dxa"/>
            <w:vAlign w:val="center"/>
          </w:tcPr>
          <w:p w:rsidR="004B4706" w:rsidRPr="001F542E" w:rsidRDefault="004B4706" w:rsidP="00BA1384">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4B4706" w:rsidRPr="001F542E" w:rsidRDefault="004B4706" w:rsidP="00BA1384">
            <w:pPr>
              <w:spacing w:afterLines="100" w:after="240"/>
              <w:ind w:right="616"/>
              <w:rPr>
                <w:rFonts w:ascii="Tahoma" w:hAnsi="Tahoma" w:cs="Tahoma"/>
                <w:b/>
              </w:rPr>
            </w:pPr>
            <w:r w:rsidRPr="001F542E">
              <w:rPr>
                <w:rFonts w:ascii="Tahoma" w:hAnsi="Tahoma" w:cs="Tahoma"/>
                <w:b/>
              </w:rPr>
              <w:t>A Solicitud</w:t>
            </w:r>
          </w:p>
        </w:tc>
      </w:tr>
      <w:tr w:rsidR="004B4706" w:rsidRPr="001F542E" w:rsidTr="00BA1384">
        <w:trPr>
          <w:trHeight w:val="225"/>
          <w:jc w:val="center"/>
        </w:trPr>
        <w:tc>
          <w:tcPr>
            <w:tcW w:w="4390" w:type="dxa"/>
            <w:vAlign w:val="center"/>
          </w:tcPr>
          <w:p w:rsidR="004B4706" w:rsidRPr="001F542E" w:rsidRDefault="004B4706" w:rsidP="00BA1384">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4B4706" w:rsidRPr="001F542E" w:rsidRDefault="004B4706" w:rsidP="00BA1384">
            <w:pPr>
              <w:spacing w:afterLines="100" w:after="240"/>
              <w:ind w:right="616"/>
              <w:rPr>
                <w:rFonts w:ascii="Tahoma" w:hAnsi="Tahoma" w:cs="Tahoma"/>
                <w:b/>
                <w:color w:val="FF0000"/>
              </w:rPr>
            </w:pPr>
            <w:r w:rsidRPr="001F542E">
              <w:rPr>
                <w:rFonts w:ascii="Tahoma" w:hAnsi="Tahoma" w:cs="Tahoma"/>
                <w:b/>
              </w:rPr>
              <w:t>Persona Jurídica</w:t>
            </w:r>
          </w:p>
        </w:tc>
      </w:tr>
      <w:tr w:rsidR="004B4706" w:rsidRPr="001F542E" w:rsidTr="00BA1384">
        <w:trPr>
          <w:trHeight w:val="375"/>
          <w:jc w:val="center"/>
        </w:trPr>
        <w:tc>
          <w:tcPr>
            <w:tcW w:w="4390" w:type="dxa"/>
            <w:vAlign w:val="center"/>
          </w:tcPr>
          <w:p w:rsidR="004B4706" w:rsidRPr="001F542E" w:rsidRDefault="004B4706" w:rsidP="00BA1384">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4B4706" w:rsidRPr="001F542E" w:rsidRDefault="004B4706" w:rsidP="00BA1384">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4B4706" w:rsidRPr="001F542E" w:rsidTr="00BA1384">
        <w:trPr>
          <w:trHeight w:val="225"/>
          <w:jc w:val="center"/>
        </w:trPr>
        <w:tc>
          <w:tcPr>
            <w:tcW w:w="4390" w:type="dxa"/>
            <w:vAlign w:val="center"/>
          </w:tcPr>
          <w:p w:rsidR="004B4706" w:rsidRPr="001F542E" w:rsidRDefault="004B4706" w:rsidP="00BA1384">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4B4706" w:rsidRPr="001F542E" w:rsidRDefault="004B4706" w:rsidP="00BA1384">
            <w:pPr>
              <w:spacing w:afterLines="100" w:after="240"/>
              <w:ind w:right="616"/>
              <w:rPr>
                <w:rFonts w:ascii="Tahoma" w:hAnsi="Tahoma" w:cs="Tahoma"/>
                <w:b/>
              </w:rPr>
            </w:pPr>
            <w:r w:rsidRPr="001F542E">
              <w:rPr>
                <w:rFonts w:ascii="Tahoma" w:hAnsi="Tahoma" w:cs="Tahoma"/>
                <w:b/>
              </w:rPr>
              <w:t>Por el Total</w:t>
            </w:r>
          </w:p>
        </w:tc>
      </w:tr>
    </w:tbl>
    <w:p w:rsidR="004B4706" w:rsidRPr="001F542E" w:rsidRDefault="004B4706" w:rsidP="004B4706">
      <w:pPr>
        <w:tabs>
          <w:tab w:val="left" w:pos="560"/>
        </w:tabs>
        <w:jc w:val="both"/>
        <w:rPr>
          <w:rFonts w:ascii="Tahoma" w:hAnsi="Tahoma" w:cs="Tahoma"/>
          <w:b/>
        </w:rPr>
      </w:pPr>
    </w:p>
    <w:p w:rsidR="004B4706" w:rsidRPr="001F542E" w:rsidRDefault="004B4706" w:rsidP="004B4706">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4B4706" w:rsidRPr="001F542E" w:rsidRDefault="004B4706" w:rsidP="004B4706"/>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B4706" w:rsidRPr="001F542E" w:rsidRDefault="004B4706" w:rsidP="004B4706">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4B4706" w:rsidRPr="001F542E" w:rsidRDefault="004B4706" w:rsidP="004B4706">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4B4706" w:rsidRPr="001F542E" w:rsidRDefault="004B4706" w:rsidP="004B470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634DF8">
        <w:rPr>
          <w:rFonts w:ascii="Tahoma" w:hAnsi="Tahoma" w:cs="Tahoma"/>
          <w:b/>
        </w:rPr>
        <w:t xml:space="preserve"> DE VIVIENDA NUEVA EN EL MUNICIPIO DE SANTA ROSA DEL ABUNA -FASE(X) 2024- PANDO</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El Municipio de </w:t>
      </w:r>
      <w:r w:rsidRPr="00634DF8">
        <w:rPr>
          <w:rFonts w:ascii="Tahoma" w:hAnsi="Tahoma" w:cs="Tahoma"/>
          <w:color w:val="FF0000"/>
        </w:rPr>
        <w:t>SANTA ROSA DEL ABUNA</w:t>
      </w:r>
      <w:r w:rsidRPr="001F542E">
        <w:rPr>
          <w:rFonts w:ascii="Tahoma" w:hAnsi="Tahoma" w:cs="Tahoma"/>
        </w:rPr>
        <w:t xml:space="preserve"> del Departamento de </w:t>
      </w:r>
      <w:r w:rsidRPr="00634DF8">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 xml:space="preserve">vigente. La AEVIVIENDA ha </w:t>
      </w:r>
      <w:r w:rsidRPr="001F542E">
        <w:rPr>
          <w:rFonts w:ascii="Tahoma" w:hAnsi="Tahoma" w:cs="Tahoma"/>
        </w:rPr>
        <w:lastRenderedPageBreak/>
        <w:t>incluido el proyecto de vivienda en el municipio dentro del POA, a fin de que con la ejecución del mismo se mejore de manera directa las condiciones de calidad de vida de los beneficiarios.</w:t>
      </w:r>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4B4706" w:rsidRPr="001F542E" w:rsidRDefault="004B4706" w:rsidP="009F1BF6">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El </w:t>
      </w:r>
      <w:r w:rsidRPr="00634DF8">
        <w:rPr>
          <w:rFonts w:ascii="Tahoma" w:hAnsi="Tahoma" w:cs="Tahoma"/>
          <w:b/>
          <w:color w:val="C00000"/>
        </w:rPr>
        <w:t>PROYECTO DE VIVIENDA NUEVA EN EL MUNICIPIO DE SANTA ROSA DEL ABUNA -FASE(X)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26</w:t>
      </w:r>
      <w:r w:rsidRPr="001F542E">
        <w:rPr>
          <w:rFonts w:ascii="Tahoma" w:hAnsi="Tahoma" w:cs="Tahoma"/>
        </w:rPr>
        <w:t xml:space="preserve"> soluciones habitacionales.</w:t>
      </w:r>
    </w:p>
    <w:p w:rsidR="004B4706" w:rsidRPr="001F542E" w:rsidRDefault="004B4706" w:rsidP="004B4706">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4B4706" w:rsidRPr="001F542E" w:rsidRDefault="004B4706" w:rsidP="004B4706">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26</w:t>
      </w:r>
    </w:p>
    <w:tbl>
      <w:tblPr>
        <w:tblW w:w="6272" w:type="dxa"/>
        <w:jc w:val="center"/>
        <w:tblCellMar>
          <w:left w:w="70" w:type="dxa"/>
          <w:right w:w="70" w:type="dxa"/>
        </w:tblCellMar>
        <w:tblLook w:val="04A0" w:firstRow="1" w:lastRow="0" w:firstColumn="1" w:lastColumn="0" w:noHBand="0" w:noVBand="1"/>
      </w:tblPr>
      <w:tblGrid>
        <w:gridCol w:w="3881"/>
        <w:gridCol w:w="2391"/>
      </w:tblGrid>
      <w:tr w:rsidR="004B4706" w:rsidRPr="00634DF8" w:rsidTr="00BA138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B4706" w:rsidRPr="00634DF8" w:rsidRDefault="004B4706" w:rsidP="00BA1384">
            <w:pPr>
              <w:jc w:val="center"/>
              <w:rPr>
                <w:rFonts w:ascii="Tahoma" w:hAnsi="Tahoma" w:cs="Tahoma"/>
                <w:b/>
                <w:color w:val="FFFFFF" w:themeColor="background1"/>
                <w:lang w:eastAsia="es-BO"/>
              </w:rPr>
            </w:pPr>
            <w:r w:rsidRPr="00634DF8">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4B4706" w:rsidRPr="00634DF8" w:rsidRDefault="004B4706" w:rsidP="00BA1384">
            <w:pPr>
              <w:jc w:val="center"/>
              <w:rPr>
                <w:rFonts w:ascii="Tahoma" w:hAnsi="Tahoma" w:cs="Tahoma"/>
                <w:b/>
                <w:color w:val="FFFFFF" w:themeColor="background1"/>
                <w:lang w:eastAsia="es-BO"/>
              </w:rPr>
            </w:pPr>
            <w:r w:rsidRPr="00634DF8">
              <w:rPr>
                <w:rFonts w:ascii="Tahoma" w:hAnsi="Tahoma" w:cs="Tahoma"/>
                <w:b/>
                <w:color w:val="FFFFFF" w:themeColor="background1"/>
                <w:lang w:eastAsia="es-BO"/>
              </w:rPr>
              <w:t>Área Útil (M2)</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9.60</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9.60</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3.15</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16.23</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5.04</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4B4706" w:rsidRPr="00634DF8" w:rsidRDefault="004B4706" w:rsidP="00BA1384">
            <w:pPr>
              <w:rPr>
                <w:rFonts w:ascii="Tahoma" w:hAnsi="Tahoma" w:cs="Tahoma"/>
                <w:color w:val="FF0000"/>
                <w:lang w:eastAsia="es-BO"/>
              </w:rPr>
            </w:pPr>
            <w:r w:rsidRPr="00634DF8">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4B4706" w:rsidRPr="00634DF8" w:rsidRDefault="004B4706" w:rsidP="00BA1384">
            <w:pPr>
              <w:jc w:val="right"/>
              <w:rPr>
                <w:rFonts w:ascii="Tahoma" w:hAnsi="Tahoma" w:cs="Tahoma"/>
                <w:color w:val="FF0000"/>
                <w:lang w:eastAsia="es-BO"/>
              </w:rPr>
            </w:pPr>
            <w:r w:rsidRPr="00634DF8">
              <w:rPr>
                <w:rFonts w:ascii="Tahoma" w:hAnsi="Tahoma" w:cs="Tahoma"/>
                <w:color w:val="FF0000"/>
                <w:lang w:eastAsia="es-BO"/>
              </w:rPr>
              <w:t>4.44</w:t>
            </w:r>
          </w:p>
        </w:tc>
      </w:tr>
      <w:tr w:rsidR="004B4706" w:rsidRPr="00634DF8" w:rsidTr="00BA138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4B4706" w:rsidRPr="00634DF8" w:rsidRDefault="004B4706" w:rsidP="00BA1384">
            <w:pPr>
              <w:rPr>
                <w:rFonts w:ascii="Tahoma" w:hAnsi="Tahoma" w:cs="Tahoma"/>
                <w:b/>
                <w:color w:val="FF0000"/>
                <w:lang w:eastAsia="es-BO"/>
              </w:rPr>
            </w:pPr>
            <w:r w:rsidRPr="00634DF8">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4B4706" w:rsidRPr="00634DF8" w:rsidRDefault="004B4706" w:rsidP="00BA1384">
            <w:pPr>
              <w:jc w:val="right"/>
              <w:rPr>
                <w:rFonts w:ascii="Tahoma" w:hAnsi="Tahoma" w:cs="Tahoma"/>
                <w:b/>
                <w:color w:val="FF0000"/>
                <w:lang w:eastAsia="es-BO"/>
              </w:rPr>
            </w:pPr>
            <w:r w:rsidRPr="00634DF8">
              <w:rPr>
                <w:rFonts w:ascii="Tahoma" w:hAnsi="Tahoma" w:cs="Tahoma"/>
                <w:b/>
                <w:color w:val="FFFFFF" w:themeColor="background1"/>
                <w:lang w:eastAsia="es-BO"/>
              </w:rPr>
              <w:t>48.06</w:t>
            </w:r>
          </w:p>
        </w:tc>
      </w:tr>
    </w:tbl>
    <w:p w:rsidR="004B4706" w:rsidRPr="001F542E" w:rsidRDefault="004B4706" w:rsidP="009F1BF6">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4B4706" w:rsidRPr="001F542E" w:rsidRDefault="004B4706" w:rsidP="009F1BF6">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4B4706" w:rsidRPr="001F542E" w:rsidRDefault="004B4706" w:rsidP="004B4706">
      <w:pPr>
        <w:pStyle w:val="Prrafodelista"/>
        <w:ind w:left="567"/>
        <w:contextualSpacing/>
        <w:jc w:val="both"/>
        <w:rPr>
          <w:rFonts w:ascii="Tahoma" w:hAnsi="Tahoma" w:cs="Tahoma"/>
          <w:lang w:val="es-BO"/>
        </w:rPr>
      </w:pPr>
    </w:p>
    <w:p w:rsidR="004B4706" w:rsidRPr="001F542E" w:rsidRDefault="004B4706" w:rsidP="004B4706">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4B4706" w:rsidRDefault="004B4706" w:rsidP="004B4706">
      <w:pPr>
        <w:jc w:val="center"/>
        <w:rPr>
          <w:noProof/>
        </w:rPr>
      </w:pPr>
      <w:r>
        <w:rPr>
          <w:noProof/>
          <w:lang w:val="es-BO" w:eastAsia="es-BO"/>
        </w:rPr>
        <w:drawing>
          <wp:inline distT="0" distB="0" distL="0" distR="0" wp14:anchorId="067736DB" wp14:editId="26802E80">
            <wp:extent cx="2355011" cy="2381056"/>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8643" cy="2394839"/>
                    </a:xfrm>
                    <a:prstGeom prst="rect">
                      <a:avLst/>
                    </a:prstGeom>
                  </pic:spPr>
                </pic:pic>
              </a:graphicData>
            </a:graphic>
          </wp:inline>
        </w:drawing>
      </w:r>
      <w:r>
        <w:rPr>
          <w:noProof/>
        </w:rPr>
        <w:t xml:space="preserve"> </w:t>
      </w:r>
      <w:r>
        <w:rPr>
          <w:noProof/>
          <w:lang w:val="es-BO" w:eastAsia="es-BO"/>
        </w:rPr>
        <w:drawing>
          <wp:inline distT="0" distB="0" distL="0" distR="0" wp14:anchorId="1E84AE28" wp14:editId="6319FD36">
            <wp:extent cx="2066925" cy="235584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29"/>
                    <a:stretch/>
                  </pic:blipFill>
                  <pic:spPr bwMode="auto">
                    <a:xfrm>
                      <a:off x="0" y="0"/>
                      <a:ext cx="2095647" cy="2388578"/>
                    </a:xfrm>
                    <a:prstGeom prst="rect">
                      <a:avLst/>
                    </a:prstGeom>
                    <a:ln>
                      <a:noFill/>
                    </a:ln>
                    <a:extLst>
                      <a:ext uri="{53640926-AAD7-44D8-BBD7-CCE9431645EC}">
                        <a14:shadowObscured xmlns:a14="http://schemas.microsoft.com/office/drawing/2010/main"/>
                      </a:ext>
                    </a:extLst>
                  </pic:spPr>
                </pic:pic>
              </a:graphicData>
            </a:graphic>
          </wp:inline>
        </w:drawing>
      </w:r>
      <w:r w:rsidRPr="001F542E">
        <w:rPr>
          <w:noProof/>
        </w:rPr>
        <w:t xml:space="preserve">   </w:t>
      </w:r>
    </w:p>
    <w:p w:rsidR="004B4706" w:rsidRPr="001F542E" w:rsidRDefault="004B4706" w:rsidP="004B4706">
      <w:pPr>
        <w:jc w:val="center"/>
        <w:rPr>
          <w:rFonts w:ascii="Tahoma" w:hAnsi="Tahoma" w:cs="Tahoma"/>
          <w:u w:val="single"/>
        </w:rPr>
      </w:pPr>
      <w:r>
        <w:rPr>
          <w:noProof/>
          <w:lang w:val="es-BO" w:eastAsia="es-BO"/>
        </w:rPr>
        <w:lastRenderedPageBreak/>
        <w:drawing>
          <wp:inline distT="0" distB="0" distL="0" distR="0" wp14:anchorId="7713E1CC" wp14:editId="50CA3F80">
            <wp:extent cx="2398144" cy="2826566"/>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3432" cy="2832799"/>
                    </a:xfrm>
                    <a:prstGeom prst="rect">
                      <a:avLst/>
                    </a:prstGeom>
                  </pic:spPr>
                </pic:pic>
              </a:graphicData>
            </a:graphic>
          </wp:inline>
        </w:drawing>
      </w:r>
      <w:r>
        <w:rPr>
          <w:noProof/>
          <w:lang w:val="es-BO" w:eastAsia="es-BO"/>
        </w:rPr>
        <w:drawing>
          <wp:inline distT="0" distB="0" distL="0" distR="0" wp14:anchorId="79F2FD05" wp14:editId="79E19BC1">
            <wp:extent cx="2441275" cy="287418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3613" cy="2900487"/>
                    </a:xfrm>
                    <a:prstGeom prst="rect">
                      <a:avLst/>
                    </a:prstGeom>
                  </pic:spPr>
                </pic:pic>
              </a:graphicData>
            </a:graphic>
          </wp:inline>
        </w:drawing>
      </w:r>
    </w:p>
    <w:p w:rsidR="004B4706" w:rsidRPr="001F542E" w:rsidRDefault="004B4706" w:rsidP="009F1BF6">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4B4706" w:rsidRPr="001F542E" w:rsidRDefault="004B4706" w:rsidP="004B4706">
      <w:pPr>
        <w:pStyle w:val="Prrafodelista"/>
        <w:adjustRightInd w:val="0"/>
        <w:ind w:left="1080"/>
        <w:contextualSpacing/>
        <w:jc w:val="both"/>
        <w:rPr>
          <w:rFonts w:ascii="Tahoma" w:hAnsi="Tahoma" w:cs="Tahoma"/>
          <w:bCs/>
          <w:lang w:val="es-BO" w:eastAsia="es-ES_tradnl"/>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4B4706" w:rsidRPr="001F542E" w:rsidRDefault="004B4706" w:rsidP="004B4706">
      <w:pPr>
        <w:shd w:val="clear" w:color="auto" w:fill="FFFFFF"/>
        <w:overflowPunct w:val="0"/>
        <w:autoSpaceDE w:val="0"/>
        <w:autoSpaceDN w:val="0"/>
        <w:adjustRightInd w:val="0"/>
        <w:jc w:val="both"/>
        <w:rPr>
          <w:rFonts w:ascii="Tahoma" w:eastAsia="Calibri" w:hAnsi="Tahoma" w:cs="Tahoma"/>
        </w:rPr>
      </w:pPr>
      <w:bookmarkStart w:id="16" w:name="_Hlk146191999"/>
      <w:r w:rsidRPr="00634DF8">
        <w:rPr>
          <w:rFonts w:ascii="Tahoma" w:eastAsia="Calibri" w:hAnsi="Tahoma" w:cs="Tahoma"/>
        </w:rPr>
        <w:t>El municipio de Santa Rosa del Abuná se encuentra en la provincia Abuná, del departamento de Pando limita al Norte con Brasil la provincia Nicolás Suárez, al Sur con la provincia Manuripi, al Este con la Segunda Sección Ingavi de la provincia Abuná, al Oeste con la provincia Nicolás Suárez municipio de Bella Flor.</w:t>
      </w:r>
    </w:p>
    <w:bookmarkEnd w:id="16"/>
    <w:p w:rsidR="004B4706" w:rsidRPr="001F542E" w:rsidRDefault="004B4706" w:rsidP="004B4706">
      <w:pPr>
        <w:ind w:right="5"/>
        <w:jc w:val="center"/>
        <w:rPr>
          <w:rFonts w:ascii="Tahoma" w:hAnsi="Tahoma" w:cs="Tahoma"/>
          <w:spacing w:val="-1"/>
          <w:u w:val="single"/>
        </w:rPr>
      </w:pPr>
      <w:r>
        <w:rPr>
          <w:noProof/>
          <w:lang w:val="es-BO" w:eastAsia="es-BO"/>
        </w:rPr>
        <w:drawing>
          <wp:inline distT="0" distB="0" distL="0" distR="0" wp14:anchorId="5F212D87" wp14:editId="16DC7BF9">
            <wp:extent cx="2991485" cy="279495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344"/>
                    <a:stretch/>
                  </pic:blipFill>
                  <pic:spPr bwMode="auto">
                    <a:xfrm>
                      <a:off x="0" y="0"/>
                      <a:ext cx="3006777" cy="2809245"/>
                    </a:xfrm>
                    <a:prstGeom prst="rect">
                      <a:avLst/>
                    </a:prstGeom>
                    <a:ln>
                      <a:noFill/>
                    </a:ln>
                    <a:extLst>
                      <a:ext uri="{53640926-AAD7-44D8-BBD7-CCE9431645EC}">
                        <a14:shadowObscured xmlns:a14="http://schemas.microsoft.com/office/drawing/2010/main"/>
                      </a:ext>
                    </a:extLst>
                  </pic:spPr>
                </pic:pic>
              </a:graphicData>
            </a:graphic>
          </wp:inline>
        </w:drawing>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4B4706" w:rsidRPr="001F542E" w:rsidTr="00BA138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4B4706" w:rsidRPr="001F542E" w:rsidRDefault="004B4706" w:rsidP="00BA1384">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B4706" w:rsidRPr="001F542E" w:rsidRDefault="004B4706" w:rsidP="00BA1384">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4B4706" w:rsidRPr="001F542E" w:rsidTr="00BA13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4B4706" w:rsidRPr="001F542E" w:rsidRDefault="004B4706" w:rsidP="00BA1384">
            <w:pPr>
              <w:rPr>
                <w:rFonts w:ascii="Tahoma" w:hAnsi="Tahoma" w:cs="Tahoma"/>
                <w:b/>
                <w:bCs/>
                <w:color w:val="FF0000"/>
                <w:sz w:val="18"/>
                <w:szCs w:val="18"/>
                <w:lang w:eastAsia="es-BO"/>
              </w:rPr>
            </w:pPr>
            <w:r w:rsidRPr="00DA4D2E">
              <w:rPr>
                <w:rFonts w:ascii="Tahoma" w:hAnsi="Tahoma" w:cs="Tahoma"/>
                <w:bCs/>
                <w:color w:val="FF0000"/>
                <w:sz w:val="18"/>
                <w:szCs w:val="18"/>
                <w:lang w:eastAsia="es-BO"/>
              </w:rPr>
              <w:t>MARISCAL ANTONIO JOSE DE SUCRE</w:t>
            </w:r>
          </w:p>
        </w:tc>
        <w:tc>
          <w:tcPr>
            <w:tcW w:w="1753" w:type="dxa"/>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4B4706" w:rsidRPr="001F542E" w:rsidTr="00BA13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FF0000"/>
                <w:sz w:val="18"/>
                <w:szCs w:val="18"/>
              </w:rPr>
            </w:pPr>
            <w:r w:rsidRPr="001F542E">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4B4706" w:rsidRPr="001F542E" w:rsidRDefault="004B4706" w:rsidP="00BA1384">
            <w:pPr>
              <w:rPr>
                <w:rFonts w:ascii="Tahoma" w:hAnsi="Tahoma" w:cs="Tahoma"/>
                <w:b/>
                <w:bCs/>
                <w:color w:val="FF0000"/>
                <w:sz w:val="18"/>
                <w:szCs w:val="18"/>
                <w:lang w:eastAsia="es-BO"/>
              </w:rPr>
            </w:pPr>
            <w:r w:rsidRPr="00DA4D2E">
              <w:rPr>
                <w:rFonts w:ascii="Tahoma" w:hAnsi="Tahoma" w:cs="Tahoma"/>
                <w:bCs/>
                <w:color w:val="FF0000"/>
                <w:sz w:val="18"/>
                <w:szCs w:val="18"/>
                <w:lang w:eastAsia="es-BO"/>
              </w:rPr>
              <w:t>SANTA ROSA DEL ABUNA</w:t>
            </w:r>
          </w:p>
        </w:tc>
        <w:tc>
          <w:tcPr>
            <w:tcW w:w="1753" w:type="dxa"/>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4B4706" w:rsidRPr="001F542E" w:rsidTr="00BA138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4B4706" w:rsidRPr="001F542E" w:rsidRDefault="004B4706" w:rsidP="00BA1384">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B4706" w:rsidRPr="001F542E" w:rsidRDefault="004B4706" w:rsidP="00BA1384">
            <w:pPr>
              <w:jc w:val="center"/>
              <w:rPr>
                <w:rFonts w:ascii="Tahoma" w:hAnsi="Tahoma" w:cs="Tahoma"/>
                <w:b/>
                <w:bCs/>
                <w:color w:val="FFFFFF"/>
                <w:lang w:eastAsia="es-BO"/>
              </w:rPr>
            </w:pPr>
            <w:r>
              <w:rPr>
                <w:rFonts w:ascii="Tahoma" w:hAnsi="Tahoma" w:cs="Tahoma"/>
                <w:b/>
                <w:bCs/>
                <w:color w:val="FFFFFF" w:themeColor="background1"/>
                <w:lang w:eastAsia="es-BO"/>
              </w:rPr>
              <w:t>26</w:t>
            </w:r>
          </w:p>
        </w:tc>
      </w:tr>
    </w:tbl>
    <w:p w:rsidR="004B4706" w:rsidRPr="001F542E" w:rsidRDefault="004B4706" w:rsidP="004B4706">
      <w:pPr>
        <w:jc w:val="both"/>
        <w:rPr>
          <w:rFonts w:ascii="Tahoma" w:hAnsi="Tahoma" w:cs="Tahoma"/>
          <w:i/>
          <w:iCs/>
          <w:sz w:val="18"/>
          <w:szCs w:val="18"/>
        </w:rPr>
      </w:pPr>
      <w:bookmarkStart w:id="21" w:name="_Hlk158891159"/>
      <w:bookmarkStart w:id="22" w:name="_Toc481774974"/>
      <w:bookmarkEnd w:id="20"/>
    </w:p>
    <w:p w:rsidR="004B4706" w:rsidRPr="001F542E" w:rsidRDefault="004B4706" w:rsidP="004B4706">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4B4706" w:rsidRPr="001F542E" w:rsidRDefault="004B4706" w:rsidP="004B4706">
      <w:pPr>
        <w:jc w:val="both"/>
        <w:rPr>
          <w:rFonts w:ascii="Tahoma" w:hAnsi="Tahoma" w:cs="Tahoma"/>
          <w:i/>
          <w:sz w:val="18"/>
          <w:szCs w:val="18"/>
        </w:rPr>
      </w:pPr>
    </w:p>
    <w:p w:rsidR="004B4706" w:rsidRPr="001F542E" w:rsidRDefault="004B4706" w:rsidP="004B4706">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4B4706" w:rsidRPr="001F542E" w:rsidRDefault="004B4706" w:rsidP="004B4706">
      <w:pPr>
        <w:jc w:val="both"/>
        <w:rPr>
          <w:rFonts w:ascii="Tahoma" w:hAnsi="Tahoma" w:cs="Tahoma"/>
          <w:i/>
          <w:iCs/>
          <w:sz w:val="18"/>
          <w:szCs w:val="18"/>
        </w:rPr>
      </w:pPr>
    </w:p>
    <w:p w:rsidR="004B4706" w:rsidRPr="001F542E" w:rsidRDefault="004B4706" w:rsidP="009F1BF6">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4B4706" w:rsidRPr="001F542E" w:rsidRDefault="004B4706" w:rsidP="004B4706">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4B4706" w:rsidRPr="00305761" w:rsidTr="00BA1384">
        <w:trPr>
          <w:trHeight w:val="262"/>
          <w:jc w:val="center"/>
        </w:trPr>
        <w:tc>
          <w:tcPr>
            <w:tcW w:w="742" w:type="dxa"/>
            <w:shd w:val="clear" w:color="auto" w:fill="000000" w:themeFill="text1" w:themeFillShade="A6"/>
            <w:vAlign w:val="center"/>
          </w:tcPr>
          <w:p w:rsidR="004B4706" w:rsidRPr="00305761" w:rsidRDefault="004B4706" w:rsidP="00BA1384">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vAlign w:val="center"/>
          </w:tcPr>
          <w:p w:rsidR="004B4706" w:rsidRPr="00305761" w:rsidRDefault="004B4706" w:rsidP="00BA138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vAlign w:val="center"/>
          </w:tcPr>
          <w:p w:rsidR="004B4706" w:rsidRPr="00305761" w:rsidRDefault="004B4706" w:rsidP="00BA138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4B4706" w:rsidRPr="00305761" w:rsidTr="00BA1384">
        <w:trPr>
          <w:trHeight w:val="274"/>
          <w:jc w:val="center"/>
        </w:trPr>
        <w:tc>
          <w:tcPr>
            <w:tcW w:w="742" w:type="dxa"/>
            <w:vAlign w:val="center"/>
          </w:tcPr>
          <w:p w:rsidR="004B4706" w:rsidRPr="00305761" w:rsidRDefault="004B4706" w:rsidP="00BA1384">
            <w:pPr>
              <w:jc w:val="center"/>
              <w:rPr>
                <w:rFonts w:ascii="Tahoma" w:hAnsi="Tahoma" w:cs="Tahoma"/>
                <w:lang w:val="es-ES_tradnl"/>
              </w:rPr>
            </w:pPr>
            <w:r w:rsidRPr="00F877CA">
              <w:t>1</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-10,6511988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-67,2969471</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-10,6512138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-67,2969211</w:t>
            </w:r>
          </w:p>
        </w:tc>
      </w:tr>
      <w:tr w:rsidR="004B4706" w:rsidRPr="00305761" w:rsidTr="00BA1384">
        <w:trPr>
          <w:trHeight w:val="274"/>
          <w:jc w:val="center"/>
        </w:trPr>
        <w:tc>
          <w:tcPr>
            <w:tcW w:w="742" w:type="dxa"/>
            <w:vAlign w:val="center"/>
          </w:tcPr>
          <w:p w:rsidR="004B4706" w:rsidRPr="00305761" w:rsidRDefault="004B4706" w:rsidP="00BA1384">
            <w:pPr>
              <w:jc w:val="center"/>
              <w:rPr>
                <w:rFonts w:ascii="Tahoma" w:hAnsi="Tahoma" w:cs="Tahoma"/>
                <w:lang w:val="es-ES_tradnl"/>
              </w:rPr>
            </w:pPr>
            <w:r w:rsidRPr="00F877CA">
              <w:t>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-10,6476329</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-67,2950615</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-10,6496092</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-67,2974786</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5</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-10,6511419</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-67,2968634</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6</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-10,6078721</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-67,4533402</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7</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-10,6079653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-67,4517104</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-10,607833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-67,4515836</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9</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-10,6072053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-67,4547861</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10</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-10,6125828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-67,4511848</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11</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-10,6093976</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-67,4512249</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12</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-10,6085884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-67,4525594</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-10,6496423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-67,297853</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-10,6522654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-67,2973068</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15</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-10,6510614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-67,2961611</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16</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-10,6475837</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-67,295309</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17</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-10,6464304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-67,2955016</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-10,6071476</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-67,4547113</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19</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-10,6090388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-67,4532951</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20</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-10,6067984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-67,4507181</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21</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-10,6120567</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-67,4513218</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22</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-10,6123278</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-67,4514535</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-10,6071251</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-67,4519634</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-10,6100343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-67,4516253</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25</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-10,6070303</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-67,4548352</w:t>
            </w:r>
          </w:p>
        </w:tc>
      </w:tr>
      <w:tr w:rsidR="004B4706" w:rsidRPr="00305761" w:rsidTr="00BA1384">
        <w:trPr>
          <w:trHeight w:val="262"/>
          <w:jc w:val="center"/>
        </w:trPr>
        <w:tc>
          <w:tcPr>
            <w:tcW w:w="742" w:type="dxa"/>
            <w:vAlign w:val="center"/>
          </w:tcPr>
          <w:p w:rsidR="004B4706" w:rsidRPr="00305761" w:rsidRDefault="004B4706" w:rsidP="00BA1384">
            <w:pPr>
              <w:jc w:val="center"/>
              <w:rPr>
                <w:rFonts w:ascii="Tahoma" w:hAnsi="Tahoma" w:cs="Tahoma"/>
                <w:lang w:val="es-ES_tradnl"/>
              </w:rPr>
            </w:pPr>
            <w:r w:rsidRPr="00F877CA">
              <w:t>26</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-10,6122524</w:t>
            </w:r>
          </w:p>
        </w:tc>
        <w:tc>
          <w:tcPr>
            <w:tcW w:w="2916" w:type="dxa"/>
            <w:vAlign w:val="center"/>
          </w:tcPr>
          <w:p w:rsidR="004B4706" w:rsidRPr="00305761" w:rsidRDefault="004B4706" w:rsidP="00BA1384">
            <w:pPr>
              <w:jc w:val="center"/>
              <w:rPr>
                <w:rFonts w:ascii="Tahoma" w:hAnsi="Tahoma" w:cs="Tahoma"/>
                <w:lang w:val="es-ES_tradnl"/>
              </w:rPr>
            </w:pPr>
            <w:r w:rsidRPr="00091F06">
              <w:rPr>
                <w:rFonts w:ascii="Calibri" w:hAnsi="Calibri" w:cs="Calibri"/>
                <w:color w:val="000000"/>
              </w:rPr>
              <w:t>-67,4517064</w:t>
            </w:r>
          </w:p>
        </w:tc>
      </w:tr>
    </w:tbl>
    <w:p w:rsidR="004B4706" w:rsidRPr="001F542E" w:rsidRDefault="004B4706" w:rsidP="004B4706">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76"/>
        <w:gridCol w:w="3138"/>
        <w:gridCol w:w="1170"/>
        <w:gridCol w:w="1170"/>
        <w:gridCol w:w="1823"/>
      </w:tblGrid>
      <w:tr w:rsidR="004B4706" w:rsidRPr="001F542E" w:rsidTr="00BA1384">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rsidR="004B4706" w:rsidRPr="001F542E" w:rsidRDefault="004B4706" w:rsidP="00BA1384">
            <w:pPr>
              <w:jc w:val="center"/>
              <w:rPr>
                <w:rFonts w:ascii="Tahoma" w:hAnsi="Tahoma" w:cs="Tahoma"/>
                <w:b/>
                <w:bCs/>
                <w:color w:val="FFFFFF"/>
                <w:lang w:eastAsia="es-BO"/>
              </w:rPr>
            </w:pPr>
            <w:r w:rsidRPr="001F542E">
              <w:rPr>
                <w:rFonts w:ascii="Tahoma" w:hAnsi="Tahoma" w:cs="Tahoma"/>
                <w:b/>
                <w:bCs/>
                <w:color w:val="FFFFFF"/>
                <w:lang w:eastAsia="es-BO"/>
              </w:rPr>
              <w:t>Tipo de Rodadura</w:t>
            </w:r>
          </w:p>
        </w:tc>
      </w:tr>
      <w:tr w:rsidR="004B4706"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bCs/>
                <w:sz w:val="18"/>
                <w:szCs w:val="18"/>
                <w:lang w:eastAsia="es-BO"/>
              </w:rPr>
            </w:pPr>
            <w:r>
              <w:rPr>
                <w:rFonts w:ascii="Tahoma" w:hAnsi="Tahoma" w:cs="Tahoma"/>
                <w:color w:val="FF0000"/>
                <w:sz w:val="18"/>
                <w:szCs w:val="18"/>
              </w:rPr>
              <w:t>COBIJA</w:t>
            </w:r>
          </w:p>
        </w:tc>
        <w:tc>
          <w:tcPr>
            <w:tcW w:w="1368" w:type="pct"/>
            <w:tcBorders>
              <w:top w:val="single" w:sz="4" w:space="0" w:color="auto"/>
              <w:left w:val="single" w:sz="4" w:space="0" w:color="auto"/>
              <w:bottom w:val="single" w:sz="4" w:space="0" w:color="auto"/>
              <w:right w:val="single" w:sz="4" w:space="0" w:color="auto"/>
            </w:tcBorders>
            <w:noWrap/>
            <w:hideMark/>
          </w:tcPr>
          <w:p w:rsidR="004B4706" w:rsidRPr="001F542E" w:rsidRDefault="004B4706" w:rsidP="00BA1384">
            <w:pPr>
              <w:rPr>
                <w:rFonts w:ascii="Tahoma" w:hAnsi="Tahoma" w:cs="Tahoma"/>
                <w:color w:val="FF0000"/>
                <w:sz w:val="18"/>
                <w:szCs w:val="18"/>
                <w:lang w:eastAsia="es-BO"/>
              </w:rPr>
            </w:pPr>
            <w:r>
              <w:rPr>
                <w:rFonts w:ascii="Tahoma" w:hAnsi="Tahoma" w:cs="Tahoma"/>
                <w:color w:val="FF0000"/>
                <w:sz w:val="18"/>
                <w:szCs w:val="18"/>
              </w:rPr>
              <w:t>SANTA ROSA DEL ABUNA</w:t>
            </w:r>
          </w:p>
        </w:tc>
        <w:tc>
          <w:tcPr>
            <w:tcW w:w="750" w:type="pct"/>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209 km</w:t>
            </w:r>
          </w:p>
        </w:tc>
        <w:tc>
          <w:tcPr>
            <w:tcW w:w="750" w:type="pct"/>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5h 20min.</w:t>
            </w:r>
          </w:p>
        </w:tc>
        <w:tc>
          <w:tcPr>
            <w:tcW w:w="1122" w:type="pct"/>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4B4706"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rPr>
                <w:rFonts w:ascii="Tahoma" w:hAnsi="Tahoma" w:cs="Tahoma"/>
                <w:bCs/>
                <w:sz w:val="18"/>
                <w:szCs w:val="18"/>
                <w:lang w:eastAsia="es-BO"/>
              </w:rPr>
            </w:pPr>
            <w:r>
              <w:rPr>
                <w:rFonts w:ascii="Tahoma" w:hAnsi="Tahoma" w:cs="Tahoma"/>
                <w:color w:val="FF0000"/>
                <w:sz w:val="18"/>
                <w:szCs w:val="18"/>
              </w:rPr>
              <w:t>SANTA ROSA DEL ABUNA</w:t>
            </w:r>
          </w:p>
        </w:tc>
        <w:tc>
          <w:tcPr>
            <w:tcW w:w="1368" w:type="pct"/>
            <w:tcBorders>
              <w:top w:val="single" w:sz="4" w:space="0" w:color="auto"/>
              <w:left w:val="single" w:sz="4" w:space="0" w:color="auto"/>
              <w:bottom w:val="single" w:sz="4" w:space="0" w:color="auto"/>
              <w:right w:val="single" w:sz="4" w:space="0" w:color="auto"/>
            </w:tcBorders>
            <w:noWrap/>
            <w:hideMark/>
          </w:tcPr>
          <w:p w:rsidR="004B4706" w:rsidRPr="001F542E" w:rsidRDefault="004B4706" w:rsidP="00BA1384">
            <w:pPr>
              <w:rPr>
                <w:rFonts w:ascii="Tahoma" w:hAnsi="Tahoma" w:cs="Tahoma"/>
                <w:color w:val="FF0000"/>
                <w:sz w:val="18"/>
                <w:szCs w:val="18"/>
                <w:lang w:eastAsia="es-BO"/>
              </w:rPr>
            </w:pPr>
            <w:r w:rsidRPr="00303881">
              <w:rPr>
                <w:rFonts w:ascii="Tahoma" w:hAnsi="Tahoma" w:cs="Tahoma"/>
                <w:color w:val="FF0000"/>
                <w:sz w:val="18"/>
                <w:szCs w:val="18"/>
              </w:rPr>
              <w:t>MARISCAL ANTONIO JOSE DE SUCRE</w:t>
            </w:r>
          </w:p>
        </w:tc>
        <w:tc>
          <w:tcPr>
            <w:tcW w:w="750" w:type="pct"/>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25 km</w:t>
            </w:r>
          </w:p>
        </w:tc>
        <w:tc>
          <w:tcPr>
            <w:tcW w:w="750" w:type="pct"/>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40 min.</w:t>
            </w:r>
          </w:p>
        </w:tc>
        <w:tc>
          <w:tcPr>
            <w:tcW w:w="1122" w:type="pct"/>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rsidR="004B4706" w:rsidRPr="001F542E" w:rsidRDefault="004B4706" w:rsidP="009F1BF6">
      <w:pPr>
        <w:pStyle w:val="Prrafodelista"/>
        <w:widowControl w:val="0"/>
        <w:numPr>
          <w:ilvl w:val="0"/>
          <w:numId w:val="72"/>
        </w:numPr>
        <w:autoSpaceDE w:val="0"/>
        <w:autoSpaceDN w:val="0"/>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4B4706" w:rsidRPr="001F542E" w:rsidRDefault="004B4706" w:rsidP="004B4706"/>
    <w:p w:rsidR="004B4706" w:rsidRPr="001F542E" w:rsidRDefault="004B4706" w:rsidP="004B4706">
      <w:pPr>
        <w:widowControl w:val="0"/>
        <w:jc w:val="both"/>
        <w:rPr>
          <w:rFonts w:ascii="Tahoma" w:hAnsi="Tahoma" w:cs="Tahoma"/>
          <w:b/>
          <w:u w:val="single"/>
        </w:rPr>
      </w:pPr>
      <w:r w:rsidRPr="001F542E">
        <w:rPr>
          <w:rFonts w:ascii="Tahoma" w:hAnsi="Tahoma" w:cs="Tahoma"/>
          <w:b/>
          <w:u w:val="single"/>
        </w:rPr>
        <w:t>CONDICIONES ADMINISTRATIVAS:</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4B4706" w:rsidRPr="001F542E" w:rsidRDefault="004B4706" w:rsidP="004B4706">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sidRPr="00634DF8">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4B4706" w:rsidRPr="001F542E" w:rsidRDefault="004B4706" w:rsidP="004B4706">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4B4706" w:rsidRPr="001F542E" w:rsidRDefault="004B4706" w:rsidP="004B4706">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4B4706" w:rsidRPr="001F542E" w:rsidRDefault="004B4706" w:rsidP="004B4706">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4B4706" w:rsidRPr="001F542E" w:rsidRDefault="004B4706" w:rsidP="004B4706">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634DF8">
        <w:rPr>
          <w:rFonts w:ascii="Tahoma" w:hAnsi="Tahoma" w:cs="Tahoma"/>
          <w:b/>
          <w:color w:val="FF0000"/>
        </w:rPr>
        <w:t>2.951.850,25 (Dos millones novecientos cincuenta y un mil ochocientos cincuenta con 25</w:t>
      </w:r>
      <w:r w:rsidRPr="001F542E">
        <w:rPr>
          <w:rFonts w:ascii="Tahoma" w:hAnsi="Tahoma" w:cs="Tahoma"/>
          <w:b/>
          <w:color w:val="FF0000"/>
        </w:rPr>
        <w:t>/100 bolivianos.</w:t>
      </w:r>
      <w:r w:rsidRPr="001F542E">
        <w:rPr>
          <w:rFonts w:ascii="Tahoma" w:hAnsi="Tahoma" w:cs="Tahoma"/>
          <w:b/>
          <w:color w:val="FF0000"/>
          <w:lang w:eastAsia="es-BO"/>
        </w:rPr>
        <w:t>)</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4B4706" w:rsidRPr="001F542E" w:rsidRDefault="004B4706" w:rsidP="004B4706">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4B4706" w:rsidRPr="001F542E" w:rsidRDefault="004B4706" w:rsidP="004B4706">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4B4706" w:rsidRPr="001F542E" w:rsidRDefault="004B4706" w:rsidP="004B4706">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4B4706" w:rsidRPr="001F542E" w:rsidRDefault="004B4706" w:rsidP="004B4706">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lastRenderedPageBreak/>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4B4706" w:rsidRPr="001F542E" w:rsidRDefault="004B4706" w:rsidP="004B4706">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4B4706" w:rsidRPr="001F542E" w:rsidRDefault="004B4706" w:rsidP="009F1BF6">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4B4706" w:rsidRPr="001F542E" w:rsidRDefault="004B4706" w:rsidP="004B4706">
      <w:pPr>
        <w:jc w:val="both"/>
        <w:rPr>
          <w:rFonts w:ascii="Tahoma" w:hAnsi="Tahoma" w:cs="Tahoma"/>
          <w:bCs/>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4B4706" w:rsidRPr="001F542E" w:rsidRDefault="004B4706" w:rsidP="004B4706">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4B4706" w:rsidRPr="001F542E" w:rsidTr="00BA138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4B4706" w:rsidRPr="001F542E" w:rsidRDefault="004B4706" w:rsidP="00BA1384">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4B4706" w:rsidRPr="001F542E" w:rsidTr="00BA138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B4706" w:rsidRPr="001F542E" w:rsidRDefault="004B4706" w:rsidP="00BA1384">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4B4706" w:rsidRPr="001F542E" w:rsidRDefault="004B4706" w:rsidP="00BA1384">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4B4706" w:rsidRPr="001F542E" w:rsidRDefault="004B4706" w:rsidP="00BA1384">
            <w:pPr>
              <w:jc w:val="right"/>
              <w:rPr>
                <w:rFonts w:ascii="Tahoma" w:hAnsi="Tahoma" w:cs="Tahoma"/>
                <w:b/>
                <w:bCs/>
                <w:sz w:val="18"/>
                <w:lang w:eastAsia="es-BO"/>
              </w:rPr>
            </w:pPr>
            <w:r w:rsidRPr="001F542E">
              <w:rPr>
                <w:rFonts w:ascii="Tahoma" w:hAnsi="Tahoma" w:cs="Tahoma"/>
                <w:b/>
                <w:bCs/>
                <w:sz w:val="18"/>
                <w:lang w:eastAsia="es-BO"/>
              </w:rPr>
              <w:t>COSTO EN Bs.-</w:t>
            </w:r>
          </w:p>
        </w:tc>
      </w:tr>
      <w:tr w:rsidR="004B4706" w:rsidRPr="001F542E" w:rsidTr="00BA1384">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4B4706" w:rsidRPr="001F542E" w:rsidRDefault="004B4706" w:rsidP="00BA1384">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4B4706" w:rsidRPr="00634DF8" w:rsidRDefault="004B4706" w:rsidP="00BA1384">
            <w:pPr>
              <w:jc w:val="center"/>
              <w:rPr>
                <w:rFonts w:ascii="Tahoma" w:hAnsi="Tahoma" w:cs="Tahoma"/>
                <w:color w:val="C00000"/>
                <w:lang w:eastAsia="es-BO"/>
              </w:rPr>
            </w:pPr>
            <w:r w:rsidRPr="00634DF8">
              <w:rPr>
                <w:rFonts w:ascii="Tahoma" w:hAnsi="Tahoma" w:cs="Tahoma"/>
                <w:color w:val="C00000"/>
              </w:rPr>
              <w:t>89.05%</w:t>
            </w:r>
          </w:p>
        </w:tc>
        <w:tc>
          <w:tcPr>
            <w:tcW w:w="1716" w:type="dxa"/>
            <w:tcBorders>
              <w:top w:val="nil"/>
              <w:left w:val="nil"/>
              <w:bottom w:val="single" w:sz="4" w:space="0" w:color="000000"/>
              <w:right w:val="single" w:sz="4" w:space="0" w:color="000000"/>
            </w:tcBorders>
            <w:noWrap/>
            <w:hideMark/>
          </w:tcPr>
          <w:p w:rsidR="004B4706" w:rsidRPr="00634DF8" w:rsidRDefault="004B4706" w:rsidP="00BA1384">
            <w:pPr>
              <w:jc w:val="right"/>
              <w:rPr>
                <w:rFonts w:ascii="Tahoma" w:hAnsi="Tahoma" w:cs="Tahoma"/>
                <w:color w:val="C00000"/>
                <w:lang w:eastAsia="es-BO"/>
              </w:rPr>
            </w:pPr>
            <w:r w:rsidRPr="00634DF8">
              <w:rPr>
                <w:rFonts w:ascii="Tahoma" w:hAnsi="Tahoma" w:cs="Tahoma"/>
                <w:color w:val="C00000"/>
              </w:rPr>
              <w:t>2.951.850,25</w:t>
            </w:r>
          </w:p>
        </w:tc>
      </w:tr>
      <w:tr w:rsidR="004B4706" w:rsidRPr="001F542E" w:rsidTr="00BA1384">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4B4706" w:rsidRPr="001F542E" w:rsidRDefault="004B4706" w:rsidP="00BA1384">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4B4706" w:rsidRPr="00634DF8" w:rsidRDefault="004B4706" w:rsidP="00BA1384">
            <w:pPr>
              <w:jc w:val="center"/>
              <w:rPr>
                <w:rFonts w:ascii="Tahoma" w:hAnsi="Tahoma" w:cs="Tahoma"/>
                <w:color w:val="C00000"/>
                <w:lang w:eastAsia="es-BO"/>
              </w:rPr>
            </w:pPr>
            <w:r w:rsidRPr="00634DF8">
              <w:rPr>
                <w:rFonts w:ascii="Tahoma" w:hAnsi="Tahoma" w:cs="Tahoma"/>
                <w:color w:val="C00000"/>
              </w:rPr>
              <w:t>10,95%</w:t>
            </w:r>
          </w:p>
        </w:tc>
        <w:tc>
          <w:tcPr>
            <w:tcW w:w="1716" w:type="dxa"/>
            <w:tcBorders>
              <w:top w:val="nil"/>
              <w:left w:val="nil"/>
              <w:bottom w:val="single" w:sz="4" w:space="0" w:color="000000"/>
              <w:right w:val="single" w:sz="4" w:space="0" w:color="000000"/>
            </w:tcBorders>
            <w:noWrap/>
            <w:hideMark/>
          </w:tcPr>
          <w:p w:rsidR="004B4706" w:rsidRPr="00634DF8" w:rsidRDefault="004B4706" w:rsidP="00BA1384">
            <w:pPr>
              <w:jc w:val="right"/>
              <w:rPr>
                <w:rFonts w:ascii="Tahoma" w:hAnsi="Tahoma" w:cs="Tahoma"/>
                <w:color w:val="C00000"/>
                <w:lang w:eastAsia="es-BO"/>
              </w:rPr>
            </w:pPr>
            <w:r w:rsidRPr="00634DF8">
              <w:rPr>
                <w:rFonts w:ascii="Tahoma" w:hAnsi="Tahoma" w:cs="Tahoma"/>
                <w:color w:val="C00000"/>
              </w:rPr>
              <w:t>363.083,19</w:t>
            </w:r>
          </w:p>
        </w:tc>
      </w:tr>
      <w:tr w:rsidR="004B4706" w:rsidRPr="001F542E" w:rsidTr="00BA1384">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B4706" w:rsidRPr="001F542E" w:rsidRDefault="004B4706" w:rsidP="00BA1384">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4B4706" w:rsidRPr="00634DF8" w:rsidRDefault="004B4706" w:rsidP="00BA1384">
            <w:pPr>
              <w:jc w:val="center"/>
              <w:rPr>
                <w:rFonts w:ascii="Tahoma" w:hAnsi="Tahoma" w:cs="Tahoma"/>
                <w:b/>
                <w:bCs/>
                <w:color w:val="C00000"/>
                <w:lang w:eastAsia="es-BO"/>
              </w:rPr>
            </w:pPr>
            <w:r w:rsidRPr="00634DF8">
              <w:rPr>
                <w:rFonts w:ascii="Tahoma" w:hAnsi="Tahoma" w:cs="Tahoma"/>
                <w:color w:val="C00000"/>
              </w:rPr>
              <w:t>100%</w:t>
            </w:r>
          </w:p>
        </w:tc>
        <w:tc>
          <w:tcPr>
            <w:tcW w:w="1716" w:type="dxa"/>
            <w:tcBorders>
              <w:top w:val="nil"/>
              <w:left w:val="nil"/>
              <w:bottom w:val="single" w:sz="4" w:space="0" w:color="000000"/>
              <w:right w:val="single" w:sz="4" w:space="0" w:color="000000"/>
            </w:tcBorders>
            <w:noWrap/>
            <w:hideMark/>
          </w:tcPr>
          <w:p w:rsidR="004B4706" w:rsidRPr="00634DF8" w:rsidRDefault="004B4706" w:rsidP="00BA1384">
            <w:pPr>
              <w:jc w:val="right"/>
              <w:rPr>
                <w:rFonts w:ascii="Tahoma" w:hAnsi="Tahoma" w:cs="Tahoma"/>
                <w:b/>
                <w:bCs/>
                <w:color w:val="C00000"/>
              </w:rPr>
            </w:pPr>
            <w:r w:rsidRPr="00634DF8">
              <w:rPr>
                <w:rFonts w:ascii="Tahoma" w:hAnsi="Tahoma" w:cs="Tahoma"/>
                <w:color w:val="C00000"/>
              </w:rPr>
              <w:t>3.314.933,44</w:t>
            </w:r>
          </w:p>
        </w:tc>
      </w:tr>
    </w:tbl>
    <w:p w:rsidR="004B4706" w:rsidRPr="001F542E" w:rsidRDefault="004B4706" w:rsidP="004B4706">
      <w:pPr>
        <w:ind w:firstLine="360"/>
        <w:rPr>
          <w:rFonts w:ascii="Tahoma" w:hAnsi="Tahoma" w:cs="Tahoma"/>
          <w:b/>
          <w:sz w:val="18"/>
        </w:rPr>
      </w:pPr>
      <w:r w:rsidRPr="001F542E">
        <w:rPr>
          <w:rFonts w:ascii="Tahoma" w:hAnsi="Tahoma" w:cs="Tahoma"/>
          <w:b/>
          <w:sz w:val="18"/>
        </w:rPr>
        <w:t>Nota: Los porcentajes son referenciales.</w:t>
      </w:r>
    </w:p>
    <w:p w:rsidR="004B4706" w:rsidRPr="001F542E" w:rsidRDefault="004B4706" w:rsidP="009F1BF6">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4B4706" w:rsidRPr="001F542E" w:rsidRDefault="004B4706" w:rsidP="004B4706">
      <w:pPr>
        <w:autoSpaceDE w:val="0"/>
        <w:autoSpaceDN w:val="0"/>
        <w:adjustRightInd w:val="0"/>
        <w:rPr>
          <w:rFonts w:ascii="Tahoma" w:hAnsi="Tahoma" w:cs="Tahoma"/>
          <w:lang w:eastAsia="es-BO"/>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4B4706" w:rsidRPr="001F542E" w:rsidRDefault="004B4706" w:rsidP="004B4706">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4B4706" w:rsidRPr="001F542E" w:rsidRDefault="004B4706" w:rsidP="004B4706">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4B4706" w:rsidRPr="001F542E" w:rsidRDefault="004B4706" w:rsidP="004B4706">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4B4706" w:rsidRPr="001F542E" w:rsidRDefault="004B4706" w:rsidP="004B4706">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4B4706" w:rsidRPr="001F542E" w:rsidRDefault="004B4706" w:rsidP="004B4706">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4B4706" w:rsidRPr="001F542E" w:rsidRDefault="004B4706" w:rsidP="004B4706">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4B4706" w:rsidRPr="001F542E" w:rsidRDefault="004B4706" w:rsidP="004B470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lastRenderedPageBreak/>
        <w:t>Tiene por objeto garantizar la conclusión y entrega del objeto del contrato; será equivalente al siete por ciento (7%) del monto total del contrato.</w:t>
      </w:r>
    </w:p>
    <w:p w:rsidR="004B4706" w:rsidRPr="001F542E" w:rsidRDefault="004B4706" w:rsidP="004B4706">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4B4706" w:rsidRPr="001F542E" w:rsidRDefault="004B4706" w:rsidP="004B470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4B4706" w:rsidRPr="001F542E" w:rsidRDefault="004B4706" w:rsidP="004B4706">
      <w:pPr>
        <w:pStyle w:val="Default"/>
        <w:spacing w:line="260" w:lineRule="atLeast"/>
        <w:jc w:val="both"/>
        <w:rPr>
          <w:rFonts w:ascii="Tahoma" w:hAnsi="Tahoma" w:cs="Tahoma"/>
          <w:color w:val="auto"/>
          <w:sz w:val="20"/>
          <w:szCs w:val="20"/>
          <w:lang w:val="es-BO" w:eastAsia="es-BO"/>
        </w:rPr>
      </w:pPr>
    </w:p>
    <w:p w:rsidR="004B4706" w:rsidRPr="001F542E" w:rsidRDefault="004B4706" w:rsidP="004B4706">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4B4706" w:rsidRPr="001F542E" w:rsidRDefault="004B4706" w:rsidP="004B4706">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4B4706" w:rsidRPr="001F542E" w:rsidRDefault="004B4706" w:rsidP="004B4706">
      <w:pPr>
        <w:autoSpaceDE w:val="0"/>
        <w:autoSpaceDN w:val="0"/>
        <w:adjustRightInd w:val="0"/>
        <w:jc w:val="both"/>
        <w:rPr>
          <w:rFonts w:ascii="Tahoma" w:hAnsi="Tahoma" w:cs="Tahoma"/>
          <w:lang w:eastAsia="es-BO"/>
        </w:rPr>
      </w:pPr>
    </w:p>
    <w:p w:rsidR="004B4706" w:rsidRPr="001F542E" w:rsidRDefault="004B4706" w:rsidP="004B4706">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4B4706" w:rsidRPr="001F542E" w:rsidRDefault="004B4706" w:rsidP="004B4706">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4B4706" w:rsidRPr="001F542E" w:rsidRDefault="004B4706" w:rsidP="004B4706">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4B4706" w:rsidRPr="001F542E" w:rsidRDefault="004B4706" w:rsidP="004B4706">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4B4706" w:rsidRPr="001F542E" w:rsidRDefault="004B4706" w:rsidP="004B470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4B4706" w:rsidRPr="001F542E" w:rsidRDefault="004B4706" w:rsidP="004B470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4B4706" w:rsidRPr="001F542E" w:rsidRDefault="004B4706" w:rsidP="004B470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4B4706" w:rsidRPr="001F542E" w:rsidRDefault="004B4706" w:rsidP="004B470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63" w:name="_Toc129242870"/>
      <w:bookmarkEnd w:id="62"/>
      <w:r w:rsidRPr="001F542E">
        <w:rPr>
          <w:rFonts w:ascii="Tahoma" w:hAnsi="Tahoma" w:cs="Tahoma"/>
          <w:b/>
          <w:lang w:val="es-BO"/>
        </w:rPr>
        <w:t>SEGUROS.</w:t>
      </w:r>
    </w:p>
    <w:p w:rsidR="004B4706" w:rsidRPr="001F542E" w:rsidRDefault="004B4706" w:rsidP="004B470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4B4706" w:rsidRPr="001F542E" w:rsidRDefault="004B4706" w:rsidP="009F1BF6">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4B4706" w:rsidRPr="001F542E" w:rsidRDefault="004B4706" w:rsidP="009F1BF6">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4B4706" w:rsidRPr="001F542E" w:rsidRDefault="004B4706" w:rsidP="009F1BF6">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4B4706" w:rsidRPr="001F542E" w:rsidRDefault="004B4706" w:rsidP="004B4706">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3"/>
    </w:p>
    <w:p w:rsidR="004B4706" w:rsidRPr="001F542E" w:rsidRDefault="004B4706" w:rsidP="009F1BF6">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4B4706" w:rsidRPr="001F542E" w:rsidRDefault="004B4706" w:rsidP="004B4706">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w:t>
      </w:r>
      <w:r w:rsidRPr="001F542E">
        <w:rPr>
          <w:rFonts w:ascii="Tahoma" w:eastAsia="Calibri" w:hAnsi="Tahoma" w:cs="Tahoma"/>
        </w:rPr>
        <w:lastRenderedPageBreak/>
        <w:t xml:space="preserve">a lo siguiente: </w:t>
      </w:r>
    </w:p>
    <w:p w:rsidR="004B4706" w:rsidRPr="001F542E" w:rsidRDefault="004B4706" w:rsidP="004B4706">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4B4706" w:rsidRPr="001F542E" w:rsidRDefault="004B4706" w:rsidP="004B4706">
      <w:pPr>
        <w:pStyle w:val="Prrafodelista"/>
        <w:spacing w:line="260" w:lineRule="atLeast"/>
        <w:ind w:left="567"/>
        <w:jc w:val="both"/>
        <w:rPr>
          <w:rFonts w:ascii="Tahoma" w:hAnsi="Tahoma" w:cs="Tahoma"/>
          <w:lang w:val="es-BO"/>
        </w:rPr>
      </w:pPr>
    </w:p>
    <w:p w:rsidR="004B4706" w:rsidRPr="001F542E" w:rsidRDefault="004B4706" w:rsidP="004B4706">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bookmarkStart w:id="64" w:name="_Hlk180273202"/>
      <w:bookmarkStart w:id="65"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4B4706" w:rsidRPr="001F542E" w:rsidRDefault="004B4706" w:rsidP="009F1BF6">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6"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4"/>
    </w:p>
    <w:bookmarkEnd w:id="65"/>
    <w:bookmarkEnd w:id="66"/>
    <w:p w:rsidR="004B4706" w:rsidRPr="001F542E" w:rsidRDefault="004B4706" w:rsidP="009F1BF6">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4B4706" w:rsidRPr="001F542E" w:rsidRDefault="004B4706" w:rsidP="004B4706">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4B4706" w:rsidRPr="001F542E" w:rsidRDefault="004B4706" w:rsidP="004B4706">
      <w:pPr>
        <w:pStyle w:val="Prrafodelista"/>
        <w:spacing w:line="260" w:lineRule="atLeast"/>
        <w:ind w:left="567"/>
        <w:jc w:val="both"/>
        <w:rPr>
          <w:rFonts w:ascii="Tahoma" w:hAnsi="Tahoma" w:cs="Tahoma"/>
          <w:lang w:val="es-BO"/>
        </w:rPr>
      </w:pPr>
    </w:p>
    <w:p w:rsidR="004B4706" w:rsidRPr="001F542E" w:rsidRDefault="004B4706" w:rsidP="004B4706">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bookmarkStart w:id="67"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4B4706" w:rsidRPr="001F542E" w:rsidRDefault="004B4706" w:rsidP="004B4706">
      <w:pPr>
        <w:widowControl w:val="0"/>
        <w:spacing w:line="260" w:lineRule="atLeast"/>
        <w:jc w:val="both"/>
        <w:rPr>
          <w:rFonts w:ascii="Tahoma" w:hAnsi="Tahoma" w:cs="Tahoma"/>
          <w:highlight w:val="cyan"/>
        </w:rPr>
      </w:pPr>
    </w:p>
    <w:p w:rsidR="004B4706" w:rsidRPr="001F542E" w:rsidRDefault="004B4706" w:rsidP="004B4706">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4B4706" w:rsidRPr="001F542E" w:rsidRDefault="004B4706" w:rsidP="004B4706">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4B4706" w:rsidRPr="001F542E" w:rsidRDefault="004B4706" w:rsidP="004B4706">
      <w:pPr>
        <w:widowControl w:val="0"/>
        <w:spacing w:line="260" w:lineRule="atLeast"/>
        <w:jc w:val="both"/>
        <w:rPr>
          <w:rFonts w:ascii="Tahoma" w:hAnsi="Tahoma" w:cs="Tahoma"/>
          <w:i/>
          <w:iCs/>
        </w:rPr>
      </w:pPr>
      <w:bookmarkStart w:id="68" w:name="_Hlk132993599"/>
      <w:r w:rsidRPr="001F542E">
        <w:rPr>
          <w:rFonts w:ascii="Tahoma" w:hAnsi="Tahoma" w:cs="Tahoma"/>
          <w:i/>
          <w:iCs/>
        </w:rPr>
        <w:t>NOTA: Las multas serán aplicadas de acuerdo al último contrato vigente.</w:t>
      </w:r>
    </w:p>
    <w:bookmarkEnd w:id="67"/>
    <w:bookmarkEnd w:id="68"/>
    <w:p w:rsidR="004B4706" w:rsidRPr="001F542E" w:rsidRDefault="004B4706" w:rsidP="009F1BF6">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lastRenderedPageBreak/>
        <w:t>Llamadas de Atención:</w:t>
      </w:r>
    </w:p>
    <w:p w:rsidR="004B4706" w:rsidRPr="001F542E" w:rsidRDefault="004B4706" w:rsidP="004B4706">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4B4706" w:rsidRPr="001F542E" w:rsidRDefault="004B4706" w:rsidP="004B4706">
      <w:pPr>
        <w:widowControl w:val="0"/>
        <w:spacing w:line="260" w:lineRule="atLeast"/>
        <w:ind w:firstLine="283"/>
        <w:jc w:val="both"/>
        <w:rPr>
          <w:rFonts w:ascii="Tahoma" w:hAnsi="Tahoma" w:cs="Tahoma"/>
          <w:i/>
        </w:rPr>
      </w:pPr>
    </w:p>
    <w:p w:rsidR="004B4706" w:rsidRPr="001F542E" w:rsidRDefault="004B4706" w:rsidP="009F1BF6">
      <w:pPr>
        <w:widowControl w:val="0"/>
        <w:numPr>
          <w:ilvl w:val="0"/>
          <w:numId w:val="58"/>
        </w:numPr>
        <w:spacing w:line="276" w:lineRule="auto"/>
        <w:ind w:left="426"/>
        <w:contextualSpacing/>
        <w:jc w:val="both"/>
        <w:rPr>
          <w:rFonts w:ascii="Tahoma" w:eastAsia="Calibri" w:hAnsi="Tahoma" w:cs="Tahoma"/>
          <w:b/>
          <w:iCs/>
        </w:rPr>
      </w:pPr>
      <w:bookmarkStart w:id="69" w:name="_Hlk127961050"/>
      <w:r w:rsidRPr="001F542E">
        <w:rPr>
          <w:rFonts w:ascii="Tahoma" w:eastAsia="Calibri" w:hAnsi="Tahoma" w:cs="Tahoma"/>
          <w:b/>
          <w:iCs/>
        </w:rPr>
        <w:t>Resolución del Contrato.</w:t>
      </w:r>
    </w:p>
    <w:bookmarkEnd w:id="69"/>
    <w:p w:rsidR="004B4706" w:rsidRPr="001F542E" w:rsidRDefault="004B4706" w:rsidP="004B4706">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0"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32993582"/>
      <w:r w:rsidRPr="001F542E">
        <w:rPr>
          <w:rFonts w:ascii="Tahoma" w:hAnsi="Tahoma" w:cs="Tahoma"/>
          <w:iCs/>
          <w:lang w:val="es-BO"/>
        </w:rPr>
        <w:t>Por tres (3) llamadas de atención al CONTRATISTA por la misma causal.</w:t>
      </w:r>
    </w:p>
    <w:bookmarkEnd w:id="70"/>
    <w:bookmarkEnd w:id="71"/>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4B4706" w:rsidRPr="001F542E" w:rsidRDefault="004B4706" w:rsidP="004B4706">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4B4706" w:rsidRPr="001F542E" w:rsidRDefault="004B4706" w:rsidP="009F1BF6">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4B4706" w:rsidRPr="001F542E" w:rsidRDefault="004B4706" w:rsidP="004B4706">
      <w:pPr>
        <w:pStyle w:val="Prrafodelista"/>
        <w:spacing w:line="260" w:lineRule="atLeast"/>
        <w:ind w:left="567"/>
        <w:contextualSpacing/>
        <w:jc w:val="both"/>
        <w:rPr>
          <w:rFonts w:ascii="Tahoma" w:eastAsia="Calibri" w:hAnsi="Tahoma" w:cs="Tahoma"/>
          <w:lang w:val="es-BO"/>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72" w:name="_Toc129242871"/>
      <w:r w:rsidRPr="001F542E">
        <w:rPr>
          <w:rFonts w:ascii="Tahoma" w:hAnsi="Tahoma" w:cs="Tahoma"/>
          <w:b/>
          <w:lang w:val="es-BO"/>
        </w:rPr>
        <w:t>MODIFICACIONES AL CONTRATO.</w:t>
      </w:r>
      <w:bookmarkEnd w:id="72"/>
    </w:p>
    <w:p w:rsidR="004B4706" w:rsidRPr="001F542E" w:rsidRDefault="004B4706" w:rsidP="004B4706">
      <w:pPr>
        <w:jc w:val="both"/>
        <w:rPr>
          <w:rFonts w:ascii="Tahoma" w:hAnsi="Tahoma" w:cs="Tahoma"/>
          <w:iCs/>
        </w:rPr>
      </w:pPr>
      <w:bookmarkStart w:id="73" w:name="_Toc49530412"/>
      <w:bookmarkStart w:id="74" w:name="_Toc49531238"/>
      <w:bookmarkStart w:id="75" w:name="_Toc100250581"/>
      <w:bookmarkStart w:id="76"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3"/>
      <w:bookmarkEnd w:id="74"/>
      <w:bookmarkEnd w:id="75"/>
      <w:bookmarkEnd w:id="76"/>
    </w:p>
    <w:p w:rsidR="004B4706" w:rsidRPr="001F542E" w:rsidRDefault="004B4706" w:rsidP="004B4706">
      <w:pPr>
        <w:jc w:val="both"/>
        <w:rPr>
          <w:rFonts w:ascii="Tahoma" w:hAnsi="Tahoma" w:cs="Tahoma"/>
          <w:iCs/>
        </w:rPr>
      </w:pPr>
      <w:r w:rsidRPr="001F542E">
        <w:rPr>
          <w:rFonts w:ascii="Tahoma" w:hAnsi="Tahoma" w:cs="Tahoma"/>
          <w:iCs/>
        </w:rPr>
        <w:t xml:space="preserve"> </w:t>
      </w:r>
    </w:p>
    <w:p w:rsidR="004B4706" w:rsidRPr="001F542E" w:rsidRDefault="004B4706" w:rsidP="004B4706">
      <w:pPr>
        <w:rPr>
          <w:rFonts w:ascii="Tahoma" w:hAnsi="Tahoma" w:cs="Tahoma"/>
          <w:iCs/>
        </w:rPr>
      </w:pPr>
      <w:bookmarkStart w:id="77" w:name="_Toc49530413"/>
      <w:bookmarkStart w:id="78" w:name="_Toc49531239"/>
      <w:bookmarkStart w:id="79" w:name="_Toc100250582"/>
      <w:bookmarkStart w:id="80" w:name="_Toc129242873"/>
      <w:r w:rsidRPr="001F542E">
        <w:rPr>
          <w:rFonts w:ascii="Tahoma" w:hAnsi="Tahoma" w:cs="Tahoma"/>
          <w:iCs/>
        </w:rPr>
        <w:t>Las modificaciones al contrato podrán efectuarse utilizando cualquiera de las siguientes modalidades:</w:t>
      </w:r>
      <w:bookmarkEnd w:id="77"/>
      <w:bookmarkEnd w:id="78"/>
      <w:bookmarkEnd w:id="79"/>
      <w:bookmarkEnd w:id="80"/>
    </w:p>
    <w:p w:rsidR="004B4706" w:rsidRPr="001F542E" w:rsidRDefault="004B4706" w:rsidP="009F1BF6">
      <w:pPr>
        <w:pStyle w:val="Prrafodelista"/>
        <w:widowControl w:val="0"/>
        <w:numPr>
          <w:ilvl w:val="0"/>
          <w:numId w:val="74"/>
        </w:numPr>
        <w:autoSpaceDE w:val="0"/>
        <w:autoSpaceDN w:val="0"/>
        <w:ind w:left="284" w:hanging="284"/>
        <w:jc w:val="both"/>
        <w:rPr>
          <w:rFonts w:ascii="Tahoma" w:hAnsi="Tahoma" w:cs="Tahoma"/>
          <w:iCs/>
          <w:lang w:val="es-BO"/>
        </w:rPr>
      </w:pPr>
      <w:bookmarkStart w:id="81" w:name="_Toc49530414"/>
      <w:bookmarkStart w:id="82" w:name="_Toc49531240"/>
      <w:bookmarkStart w:id="83" w:name="_Toc100250583"/>
      <w:bookmarkStart w:id="84"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w:t>
      </w:r>
      <w:r w:rsidRPr="001F542E">
        <w:rPr>
          <w:rFonts w:ascii="Tahoma" w:hAnsi="Tahoma" w:cs="Tahoma"/>
          <w:iCs/>
          <w:lang w:val="es-BO"/>
        </w:rPr>
        <w:lastRenderedPageBreak/>
        <w:t>se afecte el objeto del contrato. Estas órdenes serán emitidas por el Supervisor de Obra, mediante carta expresa, o en un Libro de Órdenes aperturad</w:t>
      </w:r>
      <w:bookmarkStart w:id="85" w:name="_Hlk196814854"/>
      <w:r w:rsidRPr="001F542E">
        <w:rPr>
          <w:rFonts w:ascii="Tahoma" w:hAnsi="Tahoma" w:cs="Tahoma"/>
          <w:iCs/>
          <w:lang w:val="es-BO"/>
        </w:rPr>
        <w:t>o</w:t>
      </w:r>
      <w:bookmarkEnd w:id="85"/>
      <w:r w:rsidRPr="001F542E">
        <w:rPr>
          <w:rFonts w:ascii="Tahoma" w:hAnsi="Tahoma" w:cs="Tahoma"/>
          <w:iCs/>
          <w:lang w:val="es-BO"/>
        </w:rPr>
        <w:t xml:space="preserve"> a este efecto. Una Orden de Trabajo no debe modificar las características sustanciales del diseño de la obra</w:t>
      </w:r>
      <w:bookmarkEnd w:id="81"/>
      <w:bookmarkEnd w:id="82"/>
      <w:r w:rsidRPr="001F542E">
        <w:rPr>
          <w:rFonts w:ascii="Tahoma" w:hAnsi="Tahoma" w:cs="Tahoma"/>
          <w:iCs/>
          <w:lang w:val="es-BO"/>
        </w:rPr>
        <w:t xml:space="preserve">. </w:t>
      </w:r>
    </w:p>
    <w:p w:rsidR="004B4706" w:rsidRPr="001F542E" w:rsidRDefault="004B4706" w:rsidP="004B4706">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4B4706" w:rsidRPr="001F542E" w:rsidRDefault="004B4706" w:rsidP="004B4706">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3"/>
      <w:bookmarkEnd w:id="84"/>
    </w:p>
    <w:p w:rsidR="004B4706" w:rsidRPr="001F542E" w:rsidRDefault="004B4706" w:rsidP="009F1BF6">
      <w:pPr>
        <w:pStyle w:val="Prrafodelista"/>
        <w:widowControl w:val="0"/>
        <w:numPr>
          <w:ilvl w:val="0"/>
          <w:numId w:val="74"/>
        </w:numPr>
        <w:autoSpaceDE w:val="0"/>
        <w:autoSpaceDN w:val="0"/>
        <w:ind w:left="284" w:hanging="284"/>
        <w:jc w:val="both"/>
        <w:rPr>
          <w:rFonts w:ascii="Tahoma" w:hAnsi="Tahoma" w:cs="Tahoma"/>
          <w:iCs/>
          <w:lang w:val="es-BO"/>
        </w:rPr>
      </w:pPr>
      <w:bookmarkStart w:id="86" w:name="_Toc100250584"/>
      <w:bookmarkStart w:id="87" w:name="_Toc129242875"/>
      <w:bookmarkStart w:id="88" w:name="_Toc49530415"/>
      <w:bookmarkStart w:id="89"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4B4706" w:rsidRPr="001F542E" w:rsidRDefault="004B4706" w:rsidP="004B4706">
      <w:pPr>
        <w:ind w:left="284"/>
        <w:jc w:val="both"/>
        <w:rPr>
          <w:rFonts w:ascii="Tahoma" w:hAnsi="Tahoma" w:cs="Tahoma"/>
          <w:iCs/>
        </w:rPr>
      </w:pPr>
      <w:bookmarkStart w:id="90" w:name="_Toc129242876"/>
      <w:bookmarkStart w:id="91"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1F542E">
        <w:rPr>
          <w:rFonts w:ascii="Tahoma" w:hAnsi="Tahoma" w:cs="Tahoma"/>
          <w:iCs/>
        </w:rPr>
        <w:t xml:space="preserve"> </w:t>
      </w:r>
    </w:p>
    <w:p w:rsidR="004B4706" w:rsidRPr="001F542E" w:rsidRDefault="004B4706" w:rsidP="004B4706">
      <w:pPr>
        <w:ind w:left="284"/>
        <w:jc w:val="both"/>
        <w:rPr>
          <w:rFonts w:ascii="Tahoma" w:hAnsi="Tahoma" w:cs="Tahoma"/>
          <w:iCs/>
        </w:rPr>
      </w:pPr>
      <w:bookmarkStart w:id="92" w:name="_Toc129242877"/>
      <w:bookmarkStart w:id="93"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2"/>
    </w:p>
    <w:p w:rsidR="004B4706" w:rsidRPr="001F542E" w:rsidRDefault="004B4706" w:rsidP="004B4706">
      <w:pPr>
        <w:ind w:left="284"/>
        <w:jc w:val="both"/>
        <w:rPr>
          <w:rFonts w:ascii="Tahoma" w:hAnsi="Tahoma" w:cs="Tahoma"/>
          <w:iCs/>
        </w:rPr>
      </w:pPr>
      <w:bookmarkStart w:id="94" w:name="_Toc129242878"/>
      <w:bookmarkEnd w:id="93"/>
      <w:r w:rsidRPr="001F542E">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4B4706" w:rsidRPr="001F542E" w:rsidRDefault="004B4706" w:rsidP="009F1BF6">
      <w:pPr>
        <w:pStyle w:val="Prrafodelista"/>
        <w:widowControl w:val="0"/>
        <w:numPr>
          <w:ilvl w:val="0"/>
          <w:numId w:val="74"/>
        </w:numPr>
        <w:autoSpaceDE w:val="0"/>
        <w:autoSpaceDN w:val="0"/>
        <w:ind w:left="284" w:hanging="284"/>
        <w:jc w:val="both"/>
        <w:rPr>
          <w:rFonts w:ascii="Tahoma" w:hAnsi="Tahoma" w:cs="Tahoma"/>
          <w:iCs/>
          <w:lang w:val="es-BO"/>
        </w:rPr>
      </w:pPr>
      <w:bookmarkStart w:id="95" w:name="_Toc129242879"/>
      <w:bookmarkStart w:id="96" w:name="_Toc49530416"/>
      <w:bookmarkStart w:id="97" w:name="_Toc49531242"/>
      <w:bookmarkStart w:id="98"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99"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0"/>
    </w:p>
    <w:p w:rsidR="004B4706" w:rsidRPr="001F542E" w:rsidRDefault="004B4706" w:rsidP="004B4706">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4B4706" w:rsidRPr="001F542E" w:rsidRDefault="004B4706" w:rsidP="004B4706">
      <w:pPr>
        <w:ind w:left="284"/>
        <w:jc w:val="both"/>
        <w:rPr>
          <w:rFonts w:ascii="Tahoma" w:hAnsi="Tahoma" w:cs="Tahoma"/>
          <w:iCs/>
        </w:rPr>
      </w:pPr>
      <w:bookmarkStart w:id="101" w:name="_Toc129242880"/>
      <w:r w:rsidRPr="001F542E">
        <w:rPr>
          <w:rFonts w:ascii="Tahoma" w:hAnsi="Tahoma" w:cs="Tahoma"/>
          <w:iCs/>
        </w:rPr>
        <w:t>El contrato modificatorio podrá presentarse hasta 10 días calendario antes de terminar el plazo de ejecución de la obra.</w:t>
      </w:r>
      <w:bookmarkEnd w:id="101"/>
    </w:p>
    <w:p w:rsidR="004B4706" w:rsidRPr="001F542E" w:rsidRDefault="004B4706" w:rsidP="004B4706">
      <w:pPr>
        <w:ind w:left="284"/>
        <w:jc w:val="both"/>
        <w:rPr>
          <w:rFonts w:ascii="Tahoma" w:hAnsi="Tahoma" w:cs="Tahoma"/>
          <w:i/>
        </w:rPr>
      </w:pPr>
      <w:bookmarkStart w:id="102"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6"/>
      <w:bookmarkEnd w:id="97"/>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4B4706" w:rsidRPr="001F542E" w:rsidRDefault="004B4706" w:rsidP="004B4706">
      <w:pPr>
        <w:ind w:left="284"/>
        <w:jc w:val="both"/>
        <w:rPr>
          <w:rFonts w:ascii="Tahoma" w:hAnsi="Tahoma" w:cs="Tahoma"/>
          <w:iCs/>
        </w:rPr>
      </w:pPr>
    </w:p>
    <w:p w:rsidR="004B4706" w:rsidRPr="001F542E" w:rsidRDefault="004B4706" w:rsidP="009F1BF6">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1F542E">
        <w:rPr>
          <w:rFonts w:ascii="Tahoma" w:hAnsi="Tahoma" w:cs="Tahoma"/>
          <w:b/>
        </w:rPr>
        <w:t>EVENTOS COMPENSABLES</w:t>
      </w:r>
      <w:bookmarkEnd w:id="103"/>
      <w:r w:rsidRPr="001F542E">
        <w:rPr>
          <w:rFonts w:ascii="Tahoma" w:hAnsi="Tahoma" w:cs="Tahoma"/>
          <w:b/>
        </w:rPr>
        <w:t>.</w:t>
      </w:r>
      <w:bookmarkEnd w:id="104"/>
    </w:p>
    <w:p w:rsidR="004B4706" w:rsidRPr="001F542E" w:rsidRDefault="004B4706" w:rsidP="004B4706">
      <w:pPr>
        <w:rPr>
          <w:rFonts w:ascii="Tahoma" w:hAnsi="Tahoma" w:cs="Tahoma"/>
          <w:iCs/>
        </w:rPr>
      </w:pPr>
      <w:bookmarkStart w:id="106" w:name="_Toc129242883"/>
      <w:r w:rsidRPr="001F542E">
        <w:rPr>
          <w:rFonts w:ascii="Tahoma" w:hAnsi="Tahoma" w:cs="Tahoma"/>
          <w:iCs/>
        </w:rPr>
        <w:t>Los siguientes eventos, serán Eventos Compensables de plazo en días calendario cuando:</w:t>
      </w:r>
      <w:bookmarkEnd w:id="106"/>
    </w:p>
    <w:p w:rsidR="004B4706" w:rsidRPr="001F542E" w:rsidRDefault="004B4706" w:rsidP="009F1BF6">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4B4706" w:rsidRPr="001F542E" w:rsidRDefault="004B4706" w:rsidP="009F1BF6">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4B4706" w:rsidRPr="001F542E" w:rsidRDefault="004B4706" w:rsidP="009F1BF6">
      <w:pPr>
        <w:numPr>
          <w:ilvl w:val="3"/>
          <w:numId w:val="63"/>
        </w:numPr>
        <w:spacing w:line="259" w:lineRule="auto"/>
        <w:ind w:left="851" w:hanging="273"/>
        <w:jc w:val="both"/>
        <w:rPr>
          <w:rFonts w:ascii="Tahoma" w:hAnsi="Tahoma" w:cs="Tahoma"/>
          <w:iCs/>
        </w:rPr>
      </w:pPr>
      <w:bookmarkStart w:id="107"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4B4706" w:rsidRPr="001F542E" w:rsidRDefault="004B4706" w:rsidP="009F1BF6">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4B4706" w:rsidRPr="001F542E" w:rsidRDefault="004B4706" w:rsidP="009F1BF6">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4B4706" w:rsidRPr="001F542E" w:rsidRDefault="004B4706" w:rsidP="009F1BF6">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4B4706" w:rsidRPr="001F542E" w:rsidRDefault="004B4706" w:rsidP="004B4706">
      <w:pPr>
        <w:ind w:left="851"/>
        <w:jc w:val="both"/>
        <w:rPr>
          <w:rFonts w:ascii="Tahoma" w:hAnsi="Tahoma" w:cs="Tahoma"/>
          <w:iCs/>
        </w:rPr>
      </w:pPr>
    </w:p>
    <w:p w:rsidR="004B4706" w:rsidRPr="001F542E" w:rsidRDefault="004B4706" w:rsidP="004B4706">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4B4706" w:rsidRPr="001F542E" w:rsidRDefault="004B4706" w:rsidP="004B4706">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4B4706" w:rsidRPr="001F542E" w:rsidRDefault="004B4706" w:rsidP="004B4706">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4B4706" w:rsidRPr="001F542E" w:rsidRDefault="004B4706" w:rsidP="004B4706">
      <w:pPr>
        <w:jc w:val="both"/>
        <w:rPr>
          <w:rFonts w:ascii="Tahoma" w:hAnsi="Tahoma" w:cs="Tahoma"/>
          <w:iCs/>
        </w:rPr>
      </w:pPr>
    </w:p>
    <w:p w:rsidR="004B4706" w:rsidRPr="001F542E" w:rsidRDefault="004B4706" w:rsidP="009F1BF6">
      <w:pPr>
        <w:numPr>
          <w:ilvl w:val="0"/>
          <w:numId w:val="60"/>
        </w:numPr>
        <w:ind w:left="426" w:hanging="426"/>
        <w:contextualSpacing/>
        <w:jc w:val="both"/>
        <w:outlineLvl w:val="0"/>
        <w:rPr>
          <w:rFonts w:ascii="Tahoma" w:hAnsi="Tahoma" w:cs="Tahoma"/>
        </w:rPr>
      </w:pPr>
      <w:bookmarkStart w:id="108" w:name="_Toc89438388"/>
      <w:bookmarkStart w:id="109" w:name="_Toc129242884"/>
      <w:r w:rsidRPr="001F542E">
        <w:rPr>
          <w:rFonts w:ascii="Tahoma" w:hAnsi="Tahoma" w:cs="Tahoma"/>
          <w:b/>
        </w:rPr>
        <w:t>SUPERVISIÓN Y FISCALIZACIÓN DE LA OBRA</w:t>
      </w:r>
      <w:bookmarkEnd w:id="108"/>
      <w:r w:rsidRPr="001F542E">
        <w:rPr>
          <w:rFonts w:ascii="Tahoma" w:hAnsi="Tahoma" w:cs="Tahoma"/>
          <w:b/>
        </w:rPr>
        <w:t>.</w:t>
      </w:r>
      <w:bookmarkEnd w:id="109"/>
    </w:p>
    <w:p w:rsidR="004B4706" w:rsidRPr="001F542E" w:rsidRDefault="004B4706" w:rsidP="004B4706">
      <w:pPr>
        <w:jc w:val="both"/>
        <w:rPr>
          <w:rFonts w:ascii="Tahoma" w:hAnsi="Tahoma" w:cs="Tahoma"/>
        </w:rPr>
      </w:pPr>
      <w:bookmarkStart w:id="110" w:name="_Toc81229618"/>
      <w:bookmarkStart w:id="111"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0"/>
      <w:bookmarkEnd w:id="111"/>
      <w:r w:rsidRPr="001F542E">
        <w:rPr>
          <w:rFonts w:ascii="Tahoma" w:hAnsi="Tahoma" w:cs="Tahoma"/>
        </w:rPr>
        <w:t xml:space="preserve">  </w:t>
      </w:r>
    </w:p>
    <w:p w:rsidR="004B4706" w:rsidRPr="001F542E" w:rsidRDefault="004B4706" w:rsidP="004B4706">
      <w:pPr>
        <w:jc w:val="both"/>
        <w:rPr>
          <w:rFonts w:ascii="Tahoma" w:hAnsi="Tahoma" w:cs="Tahoma"/>
        </w:rPr>
      </w:pPr>
      <w:bookmarkStart w:id="112" w:name="_Toc81229619"/>
      <w:bookmarkStart w:id="113" w:name="_Toc81314462"/>
      <w:r w:rsidRPr="001F542E">
        <w:rPr>
          <w:rFonts w:ascii="Tahoma" w:hAnsi="Tahoma" w:cs="Tahoma"/>
        </w:rPr>
        <w:t>La Fiscalización de los Proyectos de Vivienda Nueva estará a cargo del personal técnico asignado de la AEVIVIENDA.</w:t>
      </w:r>
      <w:bookmarkEnd w:id="112"/>
      <w:bookmarkEnd w:id="113"/>
      <w:r w:rsidRPr="001F542E">
        <w:rPr>
          <w:rFonts w:ascii="Tahoma" w:hAnsi="Tahoma" w:cs="Tahoma"/>
        </w:rPr>
        <w:t xml:space="preserve">   </w:t>
      </w:r>
    </w:p>
    <w:p w:rsidR="004B4706" w:rsidRPr="001F542E" w:rsidRDefault="004B4706" w:rsidP="004B4706">
      <w:pPr>
        <w:jc w:val="both"/>
        <w:rPr>
          <w:rFonts w:ascii="Tahoma" w:hAnsi="Tahoma" w:cs="Tahoma"/>
        </w:rPr>
      </w:pPr>
    </w:p>
    <w:p w:rsidR="004B4706" w:rsidRPr="001F542E" w:rsidRDefault="004B4706" w:rsidP="009F1BF6">
      <w:pPr>
        <w:numPr>
          <w:ilvl w:val="0"/>
          <w:numId w:val="60"/>
        </w:numPr>
        <w:ind w:left="426" w:hanging="426"/>
        <w:contextualSpacing/>
        <w:jc w:val="both"/>
        <w:outlineLvl w:val="0"/>
        <w:rPr>
          <w:rFonts w:ascii="Tahoma" w:hAnsi="Tahoma" w:cs="Tahoma"/>
        </w:rPr>
      </w:pPr>
      <w:bookmarkStart w:id="114" w:name="_Toc89438389"/>
      <w:bookmarkStart w:id="115" w:name="_Toc129242885"/>
      <w:r w:rsidRPr="001F542E">
        <w:rPr>
          <w:rFonts w:ascii="Tahoma" w:hAnsi="Tahoma" w:cs="Tahoma"/>
          <w:b/>
        </w:rPr>
        <w:t>ACTIVIDADES Y FUNCIONES</w:t>
      </w:r>
      <w:bookmarkEnd w:id="105"/>
      <w:r w:rsidRPr="001F542E">
        <w:rPr>
          <w:rFonts w:ascii="Tahoma" w:hAnsi="Tahoma" w:cs="Tahoma"/>
          <w:b/>
        </w:rPr>
        <w:t xml:space="preserve"> DE LA SUPERVISIÓN</w:t>
      </w:r>
      <w:bookmarkEnd w:id="114"/>
      <w:r w:rsidRPr="001F542E">
        <w:rPr>
          <w:rFonts w:ascii="Tahoma" w:hAnsi="Tahoma" w:cs="Tahoma"/>
          <w:b/>
        </w:rPr>
        <w:t>.</w:t>
      </w:r>
      <w:bookmarkEnd w:id="115"/>
    </w:p>
    <w:p w:rsidR="004B4706" w:rsidRPr="001F542E" w:rsidRDefault="004B4706" w:rsidP="004B470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6" w:name="_Hlk196814918"/>
      <w:r w:rsidRPr="001F542E">
        <w:rPr>
          <w:rFonts w:ascii="Tahoma" w:hAnsi="Tahoma" w:cs="Tahoma"/>
          <w:highlight w:val="cyan"/>
        </w:rPr>
        <w:t>tres</w:t>
      </w:r>
      <w:bookmarkEnd w:id="116"/>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4B4706" w:rsidRPr="001F542E" w:rsidRDefault="004B4706" w:rsidP="009F1BF6">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w:t>
      </w:r>
      <w:r w:rsidRPr="001F542E">
        <w:rPr>
          <w:rFonts w:ascii="Tahoma" w:hAnsi="Tahoma" w:cs="Tahoma"/>
          <w:color w:val="000000" w:themeColor="text1"/>
          <w:lang w:val="es-BO"/>
        </w:rPr>
        <w:lastRenderedPageBreak/>
        <w:t xml:space="preserve">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17"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8" w:name="_Hlk126059923"/>
      <w:r w:rsidRPr="001F542E">
        <w:rPr>
          <w:rFonts w:ascii="Tahoma" w:hAnsi="Tahoma" w:cs="Tahoma"/>
        </w:rPr>
        <w:t xml:space="preserve">de la Guía 002 y </w:t>
      </w:r>
      <w:bookmarkEnd w:id="118"/>
      <w:r w:rsidRPr="001F542E">
        <w:rPr>
          <w:rFonts w:ascii="Tahoma" w:hAnsi="Tahoma" w:cs="Tahoma"/>
        </w:rPr>
        <w:t>Guía 006 “Llenado de las Planillas Ambientales”, para el reporte de las Medidas del PPM-PASA implementadas, para su posterior entrega a la Empresa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19"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20"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21" w:name="_Hlk126060084"/>
      <w:bookmarkEnd w:id="120"/>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7"/>
      <w:bookmarkEnd w:id="121"/>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22"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2"/>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Instruir en el Libro de Órdenes las actividades y problemas que puedan presentarse durante la ejecución de cada Ítem y responder todas las solicitudes del Residente de Obra. </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3"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3"/>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4" w:name="_Hlk126082259"/>
      <w:r w:rsidRPr="001F542E">
        <w:rPr>
          <w:rFonts w:ascii="Tahoma" w:hAnsi="Tahoma" w:cs="Tahoma"/>
        </w:rPr>
        <w:t xml:space="preserve">medidas necesarias para que todas las actividades se lleven adecuadamente y en plazo, para la ejecución de la obra. </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bookmarkStart w:id="125" w:name="_Hlk126082317"/>
      <w:bookmarkEnd w:id="124"/>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5"/>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6"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6"/>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Establecer las multas atribuibles al Contratista por incumplimiento de los términos contractuales.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4B4706" w:rsidRPr="001F542E" w:rsidRDefault="004B4706" w:rsidP="009F1BF6">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4B4706" w:rsidRPr="001F542E" w:rsidRDefault="004B4706" w:rsidP="004B4706">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7" w:name="_Hlk158992379"/>
      <w:r w:rsidRPr="001F542E">
        <w:rPr>
          <w:rFonts w:ascii="Tahoma" w:hAnsi="Tahoma" w:cs="Tahoma"/>
        </w:rPr>
        <w:t>incumplimiento de aporte propio, a la tercera notificación de incumplimiento.</w:t>
      </w:r>
      <w:bookmarkEnd w:id="127"/>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8"/>
    </w:p>
    <w:p w:rsidR="004B4706" w:rsidRPr="001F542E" w:rsidRDefault="004B4706" w:rsidP="009F1BF6">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4B4706" w:rsidRPr="001F542E" w:rsidRDefault="004B4706" w:rsidP="004B4706">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4B4706" w:rsidRPr="001F542E" w:rsidRDefault="004B4706" w:rsidP="004B4706">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4B4706" w:rsidRPr="001F542E" w:rsidRDefault="004B4706" w:rsidP="004B4706">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4B4706" w:rsidRPr="001F542E" w:rsidRDefault="004B4706" w:rsidP="004B4706">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4B4706" w:rsidRPr="001F542E" w:rsidRDefault="004B4706" w:rsidP="009F1BF6">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4B4706" w:rsidRPr="001F542E" w:rsidRDefault="004B4706" w:rsidP="009F1BF6">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4B4706" w:rsidRPr="001F542E" w:rsidRDefault="004B4706" w:rsidP="009F1BF6">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4B4706" w:rsidRPr="001F542E" w:rsidRDefault="004B4706" w:rsidP="009F1BF6">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29" w:name="_Hlk126082504"/>
      <w:r w:rsidRPr="001F542E">
        <w:rPr>
          <w:rFonts w:ascii="Tahoma" w:hAnsi="Tahoma" w:cs="Tahoma"/>
        </w:rPr>
        <w:t>que se hará conocer a la fiscalización.</w:t>
      </w:r>
      <w:bookmarkEnd w:id="129"/>
    </w:p>
    <w:p w:rsidR="004B4706" w:rsidRPr="001F542E" w:rsidRDefault="004B4706" w:rsidP="009F1BF6">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4B4706" w:rsidRPr="001F542E" w:rsidRDefault="004B4706" w:rsidP="004B4706">
      <w:pPr>
        <w:spacing w:line="260" w:lineRule="atLeast"/>
        <w:contextualSpacing/>
        <w:jc w:val="both"/>
        <w:rPr>
          <w:rFonts w:ascii="Tahoma" w:hAnsi="Tahoma" w:cs="Tahoma"/>
        </w:rPr>
      </w:pPr>
    </w:p>
    <w:p w:rsidR="004B4706" w:rsidRPr="001F542E" w:rsidRDefault="004B4706" w:rsidP="009F1BF6">
      <w:pPr>
        <w:numPr>
          <w:ilvl w:val="0"/>
          <w:numId w:val="60"/>
        </w:numPr>
        <w:ind w:left="862"/>
        <w:contextualSpacing/>
        <w:jc w:val="both"/>
        <w:outlineLvl w:val="0"/>
        <w:rPr>
          <w:rFonts w:ascii="Tahoma" w:hAnsi="Tahoma"/>
        </w:rPr>
      </w:pPr>
      <w:bookmarkStart w:id="130" w:name="_Toc89438390"/>
      <w:bookmarkStart w:id="131" w:name="_Toc129242886"/>
      <w:r w:rsidRPr="001F542E">
        <w:rPr>
          <w:rFonts w:ascii="Tahoma" w:hAnsi="Tahoma" w:cs="Tahoma"/>
          <w:b/>
        </w:rPr>
        <w:lastRenderedPageBreak/>
        <w:t>ACTIVIDADES Y FUNCIONES DE LA FISCALIZACIÓN</w:t>
      </w:r>
      <w:bookmarkEnd w:id="130"/>
      <w:r w:rsidRPr="001F542E">
        <w:rPr>
          <w:rFonts w:ascii="Tahoma" w:hAnsi="Tahoma" w:cs="Tahoma"/>
          <w:b/>
        </w:rPr>
        <w:t>.</w:t>
      </w:r>
      <w:bookmarkEnd w:id="131"/>
    </w:p>
    <w:p w:rsidR="004B4706" w:rsidRPr="001F542E" w:rsidRDefault="004B4706" w:rsidP="004B470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4B4706" w:rsidRPr="001F542E" w:rsidRDefault="004B4706" w:rsidP="009F1BF6">
      <w:pPr>
        <w:numPr>
          <w:ilvl w:val="0"/>
          <w:numId w:val="64"/>
        </w:numPr>
        <w:jc w:val="both"/>
        <w:rPr>
          <w:rFonts w:ascii="Tahoma" w:hAnsi="Tahoma" w:cs="Tahoma"/>
        </w:rPr>
      </w:pPr>
      <w:bookmarkStart w:id="132" w:name="_Toc81229622"/>
      <w:bookmarkStart w:id="133"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4B4706" w:rsidRPr="001F542E" w:rsidRDefault="004B4706" w:rsidP="009F1BF6">
      <w:pPr>
        <w:numPr>
          <w:ilvl w:val="0"/>
          <w:numId w:val="64"/>
        </w:numPr>
        <w:jc w:val="both"/>
        <w:rPr>
          <w:rFonts w:ascii="Tahoma" w:hAnsi="Tahoma" w:cs="Tahoma"/>
        </w:rPr>
      </w:pPr>
      <w:bookmarkStart w:id="134" w:name="_Toc81229623"/>
      <w:bookmarkStart w:id="135" w:name="_Toc81314466"/>
      <w:r w:rsidRPr="001F542E">
        <w:rPr>
          <w:rFonts w:ascii="Tahoma" w:hAnsi="Tahoma" w:cs="Tahoma"/>
        </w:rPr>
        <w:t>Dar estricto cumplimiento al Reglamento Operativo, Reglamentos Específicos, Guía Boliviana de Fiscalización de Obras y otras disposiciones.</w:t>
      </w:r>
      <w:bookmarkEnd w:id="134"/>
      <w:bookmarkEnd w:id="135"/>
    </w:p>
    <w:p w:rsidR="004B4706" w:rsidRPr="001F542E" w:rsidRDefault="004B4706" w:rsidP="009F1BF6">
      <w:pPr>
        <w:numPr>
          <w:ilvl w:val="0"/>
          <w:numId w:val="64"/>
        </w:numPr>
        <w:jc w:val="both"/>
        <w:rPr>
          <w:rFonts w:ascii="Tahoma" w:hAnsi="Tahoma" w:cs="Tahoma"/>
        </w:rPr>
      </w:pPr>
      <w:bookmarkStart w:id="136" w:name="_Hlk126082598"/>
      <w:bookmarkStart w:id="137" w:name="_Hlk127951571"/>
      <w:r w:rsidRPr="001F542E">
        <w:rPr>
          <w:rFonts w:ascii="Tahoma" w:hAnsi="Tahoma" w:cs="Tahoma"/>
        </w:rPr>
        <w:t>Exigirá y remitirá a la DNGP los Formulario de autorización de Ingreso a Áreas Protegidas Nacionales o Sub Nacionales (cuando corresponda).</w:t>
      </w:r>
    </w:p>
    <w:bookmarkEnd w:id="136"/>
    <w:bookmarkEnd w:id="137"/>
    <w:p w:rsidR="004B4706" w:rsidRPr="001F542E" w:rsidRDefault="004B4706" w:rsidP="009F1BF6">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4B4706" w:rsidRPr="001F542E" w:rsidRDefault="004B4706" w:rsidP="009F1BF6">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4B4706" w:rsidRPr="001F542E" w:rsidRDefault="004B4706" w:rsidP="009F1BF6">
      <w:pPr>
        <w:numPr>
          <w:ilvl w:val="0"/>
          <w:numId w:val="64"/>
        </w:numPr>
        <w:autoSpaceDN w:val="0"/>
        <w:jc w:val="both"/>
        <w:rPr>
          <w:rFonts w:ascii="Tahoma" w:hAnsi="Tahoma" w:cs="Tahoma"/>
        </w:rPr>
      </w:pPr>
      <w:bookmarkStart w:id="138" w:name="_Hlk126082622"/>
      <w:r w:rsidRPr="001F542E">
        <w:rPr>
          <w:rFonts w:ascii="Tahoma" w:hAnsi="Tahoma" w:cs="Tahoma"/>
        </w:rPr>
        <w:t>Verificar el cumplimiento a las medidas de Seguridad y Salud Ocupacional</w:t>
      </w:r>
      <w:bookmarkEnd w:id="138"/>
      <w:r w:rsidRPr="001F542E">
        <w:rPr>
          <w:rFonts w:ascii="Tahoma" w:hAnsi="Tahoma" w:cs="Tahoma"/>
        </w:rPr>
        <w:t>.</w:t>
      </w:r>
    </w:p>
    <w:p w:rsidR="004B4706" w:rsidRPr="001F542E" w:rsidRDefault="004B4706" w:rsidP="009F1BF6">
      <w:pPr>
        <w:numPr>
          <w:ilvl w:val="0"/>
          <w:numId w:val="64"/>
        </w:numPr>
        <w:jc w:val="both"/>
        <w:rPr>
          <w:rFonts w:ascii="Tahoma" w:hAnsi="Tahoma" w:cs="Tahoma"/>
        </w:rPr>
      </w:pPr>
      <w:bookmarkStart w:id="139" w:name="_Toc81229624"/>
      <w:bookmarkStart w:id="140" w:name="_Toc81314467"/>
      <w:r w:rsidRPr="001F542E">
        <w:rPr>
          <w:rFonts w:ascii="Tahoma" w:hAnsi="Tahoma" w:cs="Tahoma"/>
        </w:rPr>
        <w:t xml:space="preserve">Hacer el seguimiento a la ejecución del proyecto, </w:t>
      </w:r>
      <w:bookmarkStart w:id="141"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39"/>
      <w:bookmarkEnd w:id="140"/>
      <w:bookmarkEnd w:id="141"/>
    </w:p>
    <w:p w:rsidR="004B4706" w:rsidRPr="001F542E" w:rsidRDefault="004B4706" w:rsidP="009F1BF6">
      <w:pPr>
        <w:numPr>
          <w:ilvl w:val="0"/>
          <w:numId w:val="64"/>
        </w:numPr>
        <w:jc w:val="both"/>
        <w:rPr>
          <w:rFonts w:ascii="Tahoma" w:hAnsi="Tahoma" w:cs="Tahoma"/>
        </w:rPr>
      </w:pPr>
      <w:bookmarkStart w:id="142" w:name="_Toc81229625"/>
      <w:bookmarkStart w:id="143" w:name="_Toc81314468"/>
      <w:r w:rsidRPr="001F542E">
        <w:rPr>
          <w:rFonts w:ascii="Tahoma" w:hAnsi="Tahoma" w:cs="Tahoma"/>
        </w:rPr>
        <w:t>Revisar y dar conformidad a planillas de avance físico de obra.</w:t>
      </w:r>
      <w:bookmarkEnd w:id="142"/>
      <w:bookmarkEnd w:id="143"/>
    </w:p>
    <w:p w:rsidR="004B4706" w:rsidRPr="001F542E" w:rsidRDefault="004B4706" w:rsidP="009F1BF6">
      <w:pPr>
        <w:numPr>
          <w:ilvl w:val="0"/>
          <w:numId w:val="64"/>
        </w:numPr>
        <w:jc w:val="both"/>
        <w:rPr>
          <w:rFonts w:ascii="Tahoma" w:hAnsi="Tahoma" w:cs="Tahoma"/>
        </w:rPr>
      </w:pPr>
      <w:bookmarkStart w:id="144" w:name="_Toc81229626"/>
      <w:bookmarkStart w:id="145" w:name="_Toc81314469"/>
      <w:r w:rsidRPr="001F542E">
        <w:rPr>
          <w:rFonts w:ascii="Tahoma" w:hAnsi="Tahoma" w:cs="Tahoma"/>
        </w:rPr>
        <w:t>Revisar y dar conformidad a las modificaciones de obra</w:t>
      </w:r>
      <w:bookmarkEnd w:id="144"/>
      <w:bookmarkEnd w:id="145"/>
      <w:r w:rsidRPr="001F542E">
        <w:rPr>
          <w:rFonts w:ascii="Tahoma" w:hAnsi="Tahoma" w:cs="Tahoma"/>
        </w:rPr>
        <w:t>.</w:t>
      </w:r>
    </w:p>
    <w:p w:rsidR="004B4706" w:rsidRPr="001F542E" w:rsidRDefault="004B4706" w:rsidP="009F1BF6">
      <w:pPr>
        <w:numPr>
          <w:ilvl w:val="0"/>
          <w:numId w:val="64"/>
        </w:numPr>
        <w:jc w:val="both"/>
        <w:rPr>
          <w:rFonts w:ascii="Tahoma" w:hAnsi="Tahoma" w:cs="Tahoma"/>
        </w:rPr>
      </w:pPr>
      <w:bookmarkStart w:id="146" w:name="_Toc81229627"/>
      <w:bookmarkStart w:id="147" w:name="_Toc81314470"/>
      <w:r w:rsidRPr="001F542E">
        <w:rPr>
          <w:rFonts w:ascii="Tahoma" w:hAnsi="Tahoma" w:cs="Tahoma"/>
        </w:rPr>
        <w:t>Efectuar visitas periódicas de inspección a las obras para verificar el avance, la buena ejecución y la calidad de las mismas.</w:t>
      </w:r>
      <w:bookmarkStart w:id="148" w:name="_Toc81229628"/>
      <w:bookmarkStart w:id="149" w:name="_Toc81314471"/>
      <w:bookmarkEnd w:id="146"/>
      <w:bookmarkEnd w:id="147"/>
    </w:p>
    <w:p w:rsidR="004B4706" w:rsidRPr="001F542E" w:rsidRDefault="004B4706" w:rsidP="009F1BF6">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4B4706" w:rsidRPr="001F542E" w:rsidRDefault="004B4706" w:rsidP="009F1BF6">
      <w:pPr>
        <w:numPr>
          <w:ilvl w:val="0"/>
          <w:numId w:val="64"/>
        </w:numPr>
        <w:jc w:val="both"/>
        <w:rPr>
          <w:rFonts w:ascii="Tahoma" w:hAnsi="Tahoma" w:cs="Tahoma"/>
        </w:rPr>
      </w:pPr>
      <w:bookmarkStart w:id="150" w:name="_Toc81229629"/>
      <w:bookmarkStart w:id="151"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0"/>
      <w:bookmarkEnd w:id="151"/>
    </w:p>
    <w:p w:rsidR="004B4706" w:rsidRPr="001F542E" w:rsidRDefault="004B4706" w:rsidP="009F1BF6">
      <w:pPr>
        <w:numPr>
          <w:ilvl w:val="0"/>
          <w:numId w:val="64"/>
        </w:numPr>
        <w:jc w:val="both"/>
        <w:rPr>
          <w:rFonts w:ascii="Tahoma" w:hAnsi="Tahoma" w:cs="Tahoma"/>
        </w:rPr>
      </w:pPr>
      <w:bookmarkStart w:id="152" w:name="_Toc81229630"/>
      <w:bookmarkStart w:id="153" w:name="_Toc81314473"/>
      <w:r w:rsidRPr="001F542E">
        <w:rPr>
          <w:rFonts w:ascii="Tahoma" w:hAnsi="Tahoma" w:cs="Tahoma"/>
        </w:rPr>
        <w:t>Verificar y validar las modificaciones de contratos de obra para su aprobación.</w:t>
      </w:r>
      <w:bookmarkEnd w:id="152"/>
      <w:bookmarkEnd w:id="153"/>
    </w:p>
    <w:p w:rsidR="004B4706" w:rsidRPr="001F542E" w:rsidRDefault="004B4706" w:rsidP="009F1BF6">
      <w:pPr>
        <w:numPr>
          <w:ilvl w:val="0"/>
          <w:numId w:val="64"/>
        </w:numPr>
        <w:jc w:val="both"/>
        <w:rPr>
          <w:rFonts w:ascii="Tahoma" w:hAnsi="Tahoma" w:cs="Tahoma"/>
        </w:rPr>
      </w:pPr>
      <w:bookmarkStart w:id="154" w:name="_Toc81229631"/>
      <w:bookmarkStart w:id="155" w:name="_Toc81314474"/>
      <w:bookmarkStart w:id="156" w:name="_Hlk126082755"/>
      <w:r w:rsidRPr="001F542E">
        <w:rPr>
          <w:rFonts w:ascii="Tahoma" w:hAnsi="Tahoma" w:cs="Tahoma"/>
        </w:rPr>
        <w:t xml:space="preserve">Verificar periódicamente la calidad los materiales de construcción que fueron aprobados por el Supervisor de Obras. </w:t>
      </w:r>
      <w:bookmarkEnd w:id="154"/>
      <w:bookmarkEnd w:id="155"/>
    </w:p>
    <w:p w:rsidR="004B4706" w:rsidRPr="001F542E" w:rsidRDefault="004B4706" w:rsidP="009F1BF6">
      <w:pPr>
        <w:numPr>
          <w:ilvl w:val="0"/>
          <w:numId w:val="64"/>
        </w:numPr>
        <w:jc w:val="both"/>
        <w:rPr>
          <w:rFonts w:ascii="Tahoma" w:hAnsi="Tahoma" w:cs="Tahoma"/>
        </w:rPr>
      </w:pPr>
      <w:bookmarkStart w:id="157" w:name="_Toc81229632"/>
      <w:bookmarkStart w:id="158" w:name="_Toc81314475"/>
      <w:bookmarkEnd w:id="156"/>
      <w:r w:rsidRPr="001F542E">
        <w:rPr>
          <w:rFonts w:ascii="Tahoma" w:hAnsi="Tahoma" w:cs="Tahoma"/>
        </w:rPr>
        <w:t>Verificar que el Contratista genere condiciones óptimas para que los beneficiarios puedan realizar actividades de mano de obra no calificada como su aporte propio.</w:t>
      </w:r>
      <w:bookmarkEnd w:id="157"/>
      <w:bookmarkEnd w:id="158"/>
    </w:p>
    <w:p w:rsidR="004B4706" w:rsidRPr="001F542E" w:rsidRDefault="004B4706" w:rsidP="009F1BF6">
      <w:pPr>
        <w:numPr>
          <w:ilvl w:val="0"/>
          <w:numId w:val="64"/>
        </w:numPr>
        <w:jc w:val="both"/>
        <w:rPr>
          <w:rFonts w:ascii="Tahoma" w:hAnsi="Tahoma" w:cs="Tahoma"/>
        </w:rPr>
      </w:pPr>
      <w:bookmarkStart w:id="159" w:name="_Toc81229633"/>
      <w:bookmarkStart w:id="160" w:name="_Toc81314476"/>
      <w:r w:rsidRPr="001F542E">
        <w:rPr>
          <w:rFonts w:ascii="Tahoma" w:hAnsi="Tahoma" w:cs="Tahoma"/>
        </w:rPr>
        <w:t>Controlar el cumplimiento de los cronogramas de obra y de desembolsos.</w:t>
      </w:r>
      <w:bookmarkEnd w:id="159"/>
      <w:bookmarkEnd w:id="160"/>
    </w:p>
    <w:p w:rsidR="004B4706" w:rsidRPr="001F542E" w:rsidRDefault="004B4706" w:rsidP="009F1BF6">
      <w:pPr>
        <w:numPr>
          <w:ilvl w:val="0"/>
          <w:numId w:val="64"/>
        </w:numPr>
        <w:jc w:val="both"/>
        <w:rPr>
          <w:rFonts w:ascii="Tahoma" w:hAnsi="Tahoma" w:cs="Tahoma"/>
        </w:rPr>
      </w:pPr>
      <w:bookmarkStart w:id="161" w:name="_Toc81229634"/>
      <w:bookmarkStart w:id="162"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1"/>
      <w:bookmarkEnd w:id="162"/>
    </w:p>
    <w:p w:rsidR="004B4706" w:rsidRPr="001F542E" w:rsidRDefault="004B4706" w:rsidP="009F1BF6">
      <w:pPr>
        <w:numPr>
          <w:ilvl w:val="0"/>
          <w:numId w:val="64"/>
        </w:numPr>
        <w:jc w:val="both"/>
        <w:rPr>
          <w:rFonts w:ascii="Tahoma" w:hAnsi="Tahoma" w:cs="Tahoma"/>
        </w:rPr>
      </w:pPr>
      <w:bookmarkStart w:id="163" w:name="_Toc81229635"/>
      <w:bookmarkStart w:id="164" w:name="_Toc81314478"/>
      <w:r w:rsidRPr="001F542E">
        <w:rPr>
          <w:rFonts w:ascii="Tahoma" w:hAnsi="Tahoma" w:cs="Tahoma"/>
        </w:rPr>
        <w:t>Exigir otros informes complementarios y aclaraciones pertinentes sobre la ejecución de la obra.</w:t>
      </w:r>
      <w:bookmarkEnd w:id="163"/>
      <w:bookmarkEnd w:id="164"/>
    </w:p>
    <w:p w:rsidR="004B4706" w:rsidRPr="001F542E" w:rsidRDefault="004B4706" w:rsidP="009F1BF6">
      <w:pPr>
        <w:numPr>
          <w:ilvl w:val="0"/>
          <w:numId w:val="64"/>
        </w:numPr>
        <w:jc w:val="both"/>
        <w:rPr>
          <w:rFonts w:ascii="Tahoma" w:hAnsi="Tahoma" w:cs="Tahoma"/>
        </w:rPr>
      </w:pPr>
      <w:bookmarkStart w:id="165" w:name="_Toc81229636"/>
      <w:bookmarkStart w:id="166" w:name="_Toc81314479"/>
      <w:r w:rsidRPr="001F542E">
        <w:rPr>
          <w:rFonts w:ascii="Tahoma" w:hAnsi="Tahoma" w:cs="Tahoma"/>
        </w:rPr>
        <w:t>Aprobar las especificaciones técnicas de respaldo de las modificaciones contractuales.</w:t>
      </w:r>
      <w:bookmarkEnd w:id="165"/>
      <w:bookmarkEnd w:id="166"/>
    </w:p>
    <w:p w:rsidR="004B4706" w:rsidRPr="001F542E" w:rsidRDefault="004B4706" w:rsidP="009F1BF6">
      <w:pPr>
        <w:numPr>
          <w:ilvl w:val="0"/>
          <w:numId w:val="64"/>
        </w:numPr>
        <w:jc w:val="both"/>
        <w:rPr>
          <w:rFonts w:ascii="Tahoma" w:hAnsi="Tahoma" w:cs="Tahoma"/>
        </w:rPr>
      </w:pPr>
      <w:bookmarkStart w:id="167" w:name="_Toc81229637"/>
      <w:bookmarkStart w:id="168" w:name="_Toc81314480"/>
      <w:r w:rsidRPr="001F542E">
        <w:rPr>
          <w:rFonts w:ascii="Tahoma" w:hAnsi="Tahoma" w:cs="Tahoma"/>
        </w:rPr>
        <w:t xml:space="preserve">Verificar la </w:t>
      </w:r>
      <w:bookmarkStart w:id="169" w:name="_Hlk126082807"/>
      <w:r w:rsidRPr="001F542E">
        <w:rPr>
          <w:rFonts w:ascii="Tahoma" w:hAnsi="Tahoma" w:cs="Tahoma"/>
        </w:rPr>
        <w:t>permanencia del Supervisor de Obra contratado por la AEVIVIENDA para la ejecución del Proyecto en la zona de intervención</w:t>
      </w:r>
      <w:bookmarkEnd w:id="169"/>
      <w:r w:rsidRPr="001F542E">
        <w:rPr>
          <w:rFonts w:ascii="Tahoma" w:hAnsi="Tahoma" w:cs="Tahoma"/>
        </w:rPr>
        <w:t>.</w:t>
      </w:r>
      <w:bookmarkEnd w:id="167"/>
      <w:bookmarkEnd w:id="168"/>
      <w:r w:rsidRPr="001F542E">
        <w:rPr>
          <w:rFonts w:ascii="Tahoma" w:hAnsi="Tahoma" w:cs="Tahoma"/>
        </w:rPr>
        <w:t xml:space="preserve">  </w:t>
      </w:r>
    </w:p>
    <w:p w:rsidR="004B4706" w:rsidRPr="001F542E" w:rsidRDefault="004B4706" w:rsidP="009F1BF6">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4B4706" w:rsidRPr="001F542E" w:rsidRDefault="004B4706" w:rsidP="004B4706">
      <w:pPr>
        <w:jc w:val="both"/>
        <w:rPr>
          <w:rFonts w:ascii="Tahoma" w:hAnsi="Tahoma" w:cs="Tahoma"/>
        </w:rPr>
      </w:pPr>
    </w:p>
    <w:p w:rsidR="004B4706" w:rsidRPr="001F542E" w:rsidRDefault="004B4706" w:rsidP="009F1BF6">
      <w:pPr>
        <w:numPr>
          <w:ilvl w:val="0"/>
          <w:numId w:val="60"/>
        </w:numPr>
        <w:ind w:left="862"/>
        <w:contextualSpacing/>
        <w:jc w:val="both"/>
        <w:outlineLvl w:val="0"/>
        <w:rPr>
          <w:rFonts w:ascii="Tahoma" w:hAnsi="Tahoma" w:cs="Tahoma"/>
        </w:rPr>
      </w:pPr>
      <w:bookmarkStart w:id="170" w:name="_Toc89438391"/>
      <w:bookmarkStart w:id="171" w:name="_Toc129242887"/>
      <w:r w:rsidRPr="001F542E">
        <w:rPr>
          <w:rFonts w:ascii="Tahoma" w:hAnsi="Tahoma" w:cs="Tahoma"/>
          <w:b/>
        </w:rPr>
        <w:t>DERECHOS DEL CONTRATISTA</w:t>
      </w:r>
      <w:bookmarkEnd w:id="170"/>
      <w:r w:rsidRPr="001F542E">
        <w:rPr>
          <w:rFonts w:ascii="Tahoma" w:hAnsi="Tahoma" w:cs="Tahoma"/>
          <w:b/>
        </w:rPr>
        <w:t>.</w:t>
      </w:r>
      <w:bookmarkEnd w:id="171"/>
    </w:p>
    <w:p w:rsidR="004B4706" w:rsidRPr="001F542E" w:rsidRDefault="004B4706" w:rsidP="004B4706">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4B4706" w:rsidRPr="001F542E" w:rsidRDefault="004B4706" w:rsidP="004B4706">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4B4706" w:rsidRPr="001F542E" w:rsidRDefault="004B4706" w:rsidP="004B4706">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4B4706" w:rsidRPr="001F542E" w:rsidRDefault="004B4706" w:rsidP="004B4706">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4B4706" w:rsidRPr="001F542E" w:rsidRDefault="004B4706" w:rsidP="004B4706">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4B4706" w:rsidRPr="001F542E" w:rsidRDefault="004B4706" w:rsidP="004B4706">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4B4706" w:rsidRPr="001F542E" w:rsidRDefault="004B4706" w:rsidP="009F1BF6">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1F542E">
        <w:rPr>
          <w:rFonts w:ascii="Tahoma" w:hAnsi="Tahoma" w:cs="Tahoma"/>
          <w:b/>
        </w:rPr>
        <w:t>RECEPCIÓN PROVISIONAL</w:t>
      </w:r>
      <w:bookmarkEnd w:id="172"/>
      <w:r w:rsidRPr="001F542E">
        <w:rPr>
          <w:rFonts w:ascii="Tahoma" w:hAnsi="Tahoma" w:cs="Tahoma"/>
          <w:b/>
        </w:rPr>
        <w:t>.</w:t>
      </w:r>
      <w:bookmarkEnd w:id="173"/>
    </w:p>
    <w:p w:rsidR="004B4706" w:rsidRPr="001F542E" w:rsidRDefault="004B4706" w:rsidP="004B4706">
      <w:pPr>
        <w:jc w:val="both"/>
        <w:rPr>
          <w:rFonts w:ascii="Tahoma" w:hAnsi="Tahoma" w:cs="Tahoma"/>
        </w:rPr>
      </w:pPr>
      <w:bookmarkStart w:id="174" w:name="_Toc81229640"/>
      <w:bookmarkStart w:id="175"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1F542E">
        <w:rPr>
          <w:rFonts w:ascii="Tahoma" w:hAnsi="Tahoma" w:cs="Tahoma"/>
        </w:rPr>
        <w:t xml:space="preserve"> </w:t>
      </w:r>
    </w:p>
    <w:p w:rsidR="004B4706" w:rsidRPr="001F542E" w:rsidRDefault="004B4706" w:rsidP="004B4706">
      <w:pPr>
        <w:jc w:val="both"/>
        <w:rPr>
          <w:rFonts w:ascii="Tahoma" w:hAnsi="Tahoma" w:cs="Tahoma"/>
        </w:rPr>
      </w:pPr>
      <w:bookmarkStart w:id="176" w:name="_Toc81229641"/>
      <w:bookmarkStart w:id="177" w:name="_Toc81314484"/>
      <w:r w:rsidRPr="001F542E">
        <w:rPr>
          <w:rFonts w:ascii="Tahoma" w:hAnsi="Tahoma" w:cs="Tahoma"/>
        </w:rPr>
        <w:t xml:space="preserve">El Contratista en el plazo de cinco (5) días hábiles antes de que fenezca el plazo de ejecución de la obra, mediante carta expresa </w:t>
      </w:r>
      <w:bookmarkStart w:id="178" w:name="_Hlk196814963"/>
      <w:r w:rsidRPr="001F542E">
        <w:rPr>
          <w:rFonts w:ascii="Tahoma" w:hAnsi="Tahoma" w:cs="Tahoma"/>
        </w:rPr>
        <w:t>y</w:t>
      </w:r>
      <w:bookmarkEnd w:id="178"/>
      <w:r w:rsidRPr="001F542E">
        <w:rPr>
          <w:rFonts w:ascii="Tahoma" w:hAnsi="Tahoma" w:cs="Tahoma"/>
        </w:rPr>
        <w:t xml:space="preserve"> en el Libro de órdenes solicitará al Supervisor de Obra señale día y hora para la realización del Acto de Recepción Provisional de la Obra.</w:t>
      </w:r>
      <w:bookmarkEnd w:id="176"/>
      <w:bookmarkEnd w:id="177"/>
      <w:r w:rsidRPr="001F542E">
        <w:rPr>
          <w:rFonts w:ascii="Tahoma" w:hAnsi="Tahoma" w:cs="Tahoma"/>
        </w:rPr>
        <w:t xml:space="preserve"> </w:t>
      </w:r>
    </w:p>
    <w:p w:rsidR="004B4706" w:rsidRPr="001F542E" w:rsidRDefault="004B4706" w:rsidP="004B4706">
      <w:pPr>
        <w:jc w:val="both"/>
        <w:rPr>
          <w:rFonts w:ascii="Tahoma" w:hAnsi="Tahoma" w:cs="Tahoma"/>
        </w:rPr>
      </w:pPr>
      <w:bookmarkStart w:id="179" w:name="_Toc81229642"/>
      <w:bookmarkStart w:id="180"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1" w:name="_Hlk196814973"/>
      <w:r w:rsidRPr="001F542E">
        <w:rPr>
          <w:rFonts w:ascii="Tahoma" w:hAnsi="Tahoma" w:cs="Tahoma"/>
          <w:highlight w:val="cyan"/>
        </w:rPr>
        <w:t>dos (2)</w:t>
      </w:r>
      <w:r w:rsidRPr="001F542E">
        <w:rPr>
          <w:rFonts w:ascii="Tahoma" w:hAnsi="Tahoma" w:cs="Tahoma"/>
        </w:rPr>
        <w:t xml:space="preserve"> </w:t>
      </w:r>
      <w:bookmarkEnd w:id="181"/>
      <w:r w:rsidRPr="001F542E">
        <w:rPr>
          <w:rFonts w:ascii="Tahoma" w:hAnsi="Tahoma" w:cs="Tahoma"/>
        </w:rPr>
        <w:t>días hábiles.</w:t>
      </w:r>
      <w:bookmarkEnd w:id="179"/>
      <w:bookmarkEnd w:id="180"/>
    </w:p>
    <w:p w:rsidR="004B4706" w:rsidRPr="001F542E" w:rsidRDefault="004B4706" w:rsidP="004B4706">
      <w:pPr>
        <w:jc w:val="both"/>
        <w:rPr>
          <w:rFonts w:ascii="Tahoma" w:hAnsi="Tahoma" w:cs="Tahoma"/>
        </w:rPr>
      </w:pPr>
      <w:bookmarkStart w:id="182" w:name="_Toc81229643"/>
      <w:bookmarkStart w:id="183"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2"/>
      <w:bookmarkEnd w:id="183"/>
    </w:p>
    <w:p w:rsidR="004B4706" w:rsidRPr="001F542E" w:rsidRDefault="004B4706" w:rsidP="004B4706">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4B4706" w:rsidRPr="001F542E" w:rsidRDefault="004B4706" w:rsidP="004B4706">
      <w:pPr>
        <w:jc w:val="both"/>
        <w:rPr>
          <w:rFonts w:ascii="Tahoma" w:hAnsi="Tahoma" w:cs="Tahoma"/>
        </w:rPr>
      </w:pPr>
      <w:bookmarkStart w:id="184" w:name="_Toc81229644"/>
      <w:bookmarkStart w:id="185"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4B4706" w:rsidRPr="001F542E" w:rsidRDefault="004B4706" w:rsidP="004B4706">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4"/>
      <w:bookmarkEnd w:id="185"/>
    </w:p>
    <w:p w:rsidR="004B4706" w:rsidRPr="001F542E" w:rsidRDefault="004B4706" w:rsidP="009F1BF6">
      <w:pPr>
        <w:numPr>
          <w:ilvl w:val="0"/>
          <w:numId w:val="60"/>
        </w:numPr>
        <w:tabs>
          <w:tab w:val="left" w:pos="709"/>
        </w:tabs>
        <w:ind w:left="567" w:hanging="567"/>
        <w:contextualSpacing/>
        <w:jc w:val="both"/>
        <w:outlineLvl w:val="0"/>
        <w:rPr>
          <w:rFonts w:ascii="Tahoma" w:hAnsi="Tahoma" w:cs="Tahoma"/>
        </w:rPr>
      </w:pPr>
      <w:bookmarkStart w:id="186" w:name="_Toc89438393"/>
      <w:bookmarkStart w:id="187" w:name="_Toc129242889"/>
      <w:r w:rsidRPr="001F542E">
        <w:rPr>
          <w:rFonts w:ascii="Tahoma" w:hAnsi="Tahoma" w:cs="Tahoma"/>
          <w:b/>
        </w:rPr>
        <w:t>RECEPCIÓN DEFINITIVA</w:t>
      </w:r>
      <w:bookmarkEnd w:id="186"/>
      <w:r w:rsidRPr="001F542E">
        <w:rPr>
          <w:rFonts w:ascii="Tahoma" w:hAnsi="Tahoma" w:cs="Tahoma"/>
          <w:b/>
        </w:rPr>
        <w:t>.</w:t>
      </w:r>
      <w:bookmarkEnd w:id="187"/>
    </w:p>
    <w:p w:rsidR="004B4706" w:rsidRPr="001F542E" w:rsidRDefault="004B4706" w:rsidP="004B4706">
      <w:pPr>
        <w:jc w:val="both"/>
        <w:rPr>
          <w:rFonts w:ascii="Tahoma" w:hAnsi="Tahoma" w:cs="Tahoma"/>
        </w:rPr>
      </w:pPr>
      <w:bookmarkStart w:id="188" w:name="_Toc81229646"/>
      <w:bookmarkStart w:id="189" w:name="_Toc81314489"/>
      <w:r w:rsidRPr="001F542E">
        <w:rPr>
          <w:rFonts w:ascii="Tahoma" w:hAnsi="Tahoma" w:cs="Tahoma"/>
        </w:rPr>
        <w:t>Se realiza de acuerdo al siguiente procedimiento:</w:t>
      </w:r>
      <w:bookmarkEnd w:id="188"/>
      <w:bookmarkEnd w:id="189"/>
      <w:r w:rsidRPr="001F542E">
        <w:rPr>
          <w:rFonts w:ascii="Tahoma" w:hAnsi="Tahoma" w:cs="Tahoma"/>
        </w:rPr>
        <w:t xml:space="preserve"> </w:t>
      </w:r>
    </w:p>
    <w:p w:rsidR="004B4706" w:rsidRPr="001F542E" w:rsidRDefault="004B4706" w:rsidP="004B4706">
      <w:pPr>
        <w:jc w:val="both"/>
        <w:rPr>
          <w:rFonts w:ascii="Tahoma" w:hAnsi="Tahoma" w:cs="Tahoma"/>
        </w:rPr>
      </w:pPr>
      <w:bookmarkStart w:id="190" w:name="_Toc81229647"/>
      <w:bookmarkStart w:id="191"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0"/>
      <w:bookmarkEnd w:id="191"/>
      <w:r w:rsidRPr="001F542E">
        <w:rPr>
          <w:rFonts w:ascii="Tahoma" w:hAnsi="Tahoma" w:cs="Tahoma"/>
        </w:rPr>
        <w:t xml:space="preserve"> </w:t>
      </w:r>
    </w:p>
    <w:p w:rsidR="004B4706" w:rsidRPr="001F542E" w:rsidRDefault="004B4706" w:rsidP="004B4706">
      <w:pPr>
        <w:jc w:val="both"/>
        <w:rPr>
          <w:rFonts w:ascii="Tahoma" w:hAnsi="Tahoma" w:cs="Tahoma"/>
        </w:rPr>
      </w:pPr>
      <w:bookmarkStart w:id="192" w:name="_Toc81229648"/>
      <w:bookmarkStart w:id="193" w:name="_Toc81314491"/>
      <w:r w:rsidRPr="001F542E">
        <w:rPr>
          <w:rFonts w:ascii="Tahoma" w:hAnsi="Tahoma" w:cs="Tahoma"/>
        </w:rPr>
        <w:t xml:space="preserve">El Supervisor de obra </w:t>
      </w:r>
      <w:bookmarkStart w:id="194"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4"/>
      <w:r w:rsidRPr="001F542E">
        <w:rPr>
          <w:rFonts w:ascii="Tahoma" w:hAnsi="Tahoma" w:cs="Tahoma"/>
        </w:rPr>
        <w:t xml:space="preserve">señalará la fecha y hora para el acto de Recepción Definitiva y pondrá en conocimiento de la AEVIVIENDA, en un plazo máximo de </w:t>
      </w:r>
      <w:bookmarkStart w:id="195" w:name="_Hlk196815025"/>
      <w:r w:rsidRPr="001F542E">
        <w:rPr>
          <w:rFonts w:ascii="Tahoma" w:hAnsi="Tahoma" w:cs="Tahoma"/>
          <w:highlight w:val="cyan"/>
        </w:rPr>
        <w:t>dos (2)</w:t>
      </w:r>
      <w:r w:rsidRPr="001F542E">
        <w:rPr>
          <w:rFonts w:ascii="Tahoma" w:hAnsi="Tahoma" w:cs="Tahoma"/>
        </w:rPr>
        <w:t xml:space="preserve"> </w:t>
      </w:r>
      <w:bookmarkEnd w:id="195"/>
      <w:r w:rsidRPr="001F542E">
        <w:rPr>
          <w:rFonts w:ascii="Tahoma" w:hAnsi="Tahoma" w:cs="Tahoma"/>
        </w:rPr>
        <w:t xml:space="preserve">días hábiles computables desde la solicitud del Contratista. </w:t>
      </w:r>
    </w:p>
    <w:p w:rsidR="004B4706" w:rsidRPr="001F542E" w:rsidRDefault="004B4706" w:rsidP="004B4706">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2"/>
      <w:bookmarkEnd w:id="193"/>
      <w:r w:rsidRPr="001F542E">
        <w:rPr>
          <w:rFonts w:ascii="Tahoma" w:hAnsi="Tahoma" w:cs="Tahoma"/>
        </w:rPr>
        <w:t xml:space="preserve"> </w:t>
      </w:r>
    </w:p>
    <w:p w:rsidR="004B4706" w:rsidRPr="001F542E" w:rsidRDefault="004B4706" w:rsidP="004B4706">
      <w:pPr>
        <w:jc w:val="both"/>
        <w:rPr>
          <w:rFonts w:ascii="Tahoma" w:hAnsi="Tahoma" w:cs="Tahoma"/>
        </w:rPr>
      </w:pPr>
      <w:r w:rsidRPr="001F542E">
        <w:rPr>
          <w:rFonts w:ascii="Tahoma" w:hAnsi="Tahoma" w:cs="Tahoma"/>
        </w:rPr>
        <w:t>Realizada la Recepción Definitiva de la Obra, el contratista deberá contar con:</w:t>
      </w:r>
    </w:p>
    <w:p w:rsidR="004B4706" w:rsidRPr="001F542E" w:rsidRDefault="004B4706" w:rsidP="009F1BF6">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4B4706" w:rsidRPr="001F542E" w:rsidRDefault="004B4706" w:rsidP="009F1BF6">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4B4706" w:rsidRPr="001F542E" w:rsidRDefault="004B4706" w:rsidP="004B4706">
      <w:pPr>
        <w:jc w:val="both"/>
        <w:rPr>
          <w:rFonts w:ascii="Tahoma" w:hAnsi="Tahoma" w:cs="Tahoma"/>
          <w:b/>
        </w:rPr>
      </w:pPr>
    </w:p>
    <w:p w:rsidR="004B4706" w:rsidRPr="001F542E" w:rsidRDefault="004B4706" w:rsidP="009F1BF6">
      <w:pPr>
        <w:numPr>
          <w:ilvl w:val="0"/>
          <w:numId w:val="60"/>
        </w:numPr>
        <w:tabs>
          <w:tab w:val="left" w:pos="567"/>
        </w:tabs>
        <w:ind w:left="862"/>
        <w:contextualSpacing/>
        <w:jc w:val="both"/>
        <w:outlineLvl w:val="0"/>
        <w:rPr>
          <w:rFonts w:ascii="Tahoma" w:hAnsi="Tahoma" w:cs="Tahoma"/>
        </w:rPr>
      </w:pPr>
      <w:bookmarkStart w:id="196" w:name="_Toc89438394"/>
      <w:bookmarkStart w:id="197" w:name="_Toc129242890"/>
      <w:r w:rsidRPr="001F542E">
        <w:rPr>
          <w:rFonts w:ascii="Tahoma" w:hAnsi="Tahoma" w:cs="Tahoma"/>
          <w:b/>
          <w:iCs/>
        </w:rPr>
        <w:t>LIBRO DE ÓRDENES</w:t>
      </w:r>
      <w:bookmarkEnd w:id="196"/>
      <w:bookmarkEnd w:id="197"/>
    </w:p>
    <w:p w:rsidR="004B4706" w:rsidRPr="001F542E" w:rsidRDefault="004B4706" w:rsidP="004B4706">
      <w:pPr>
        <w:jc w:val="both"/>
        <w:rPr>
          <w:rFonts w:ascii="Tahoma" w:hAnsi="Tahoma" w:cs="Tahoma"/>
        </w:rPr>
      </w:pPr>
      <w:bookmarkStart w:id="198" w:name="_Toc81314493"/>
      <w:r w:rsidRPr="001F542E">
        <w:rPr>
          <w:rFonts w:ascii="Tahoma" w:hAnsi="Tahoma" w:cs="Tahoma"/>
        </w:rPr>
        <w:t>El libro de órdenes será notariado, llenado y respectivamente foliado.</w:t>
      </w:r>
      <w:bookmarkEnd w:id="198"/>
    </w:p>
    <w:p w:rsidR="004B4706" w:rsidRPr="001F542E" w:rsidRDefault="004B4706" w:rsidP="004B4706">
      <w:pPr>
        <w:jc w:val="both"/>
        <w:rPr>
          <w:rFonts w:ascii="Tahoma" w:hAnsi="Tahoma" w:cs="Tahoma"/>
        </w:rPr>
      </w:pPr>
      <w:bookmarkStart w:id="199"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9"/>
    </w:p>
    <w:p w:rsidR="004B4706" w:rsidRPr="001F542E" w:rsidRDefault="004B4706" w:rsidP="004B4706">
      <w:pPr>
        <w:jc w:val="both"/>
        <w:rPr>
          <w:rFonts w:ascii="Tahoma" w:hAnsi="Tahoma" w:cs="Tahoma"/>
        </w:rPr>
      </w:pPr>
      <w:bookmarkStart w:id="200"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0"/>
    </w:p>
    <w:p w:rsidR="004B4706" w:rsidRPr="001F542E" w:rsidRDefault="004B4706" w:rsidP="004B4706">
      <w:pPr>
        <w:jc w:val="both"/>
        <w:rPr>
          <w:rFonts w:ascii="Tahoma" w:hAnsi="Tahoma" w:cs="Tahoma"/>
        </w:rPr>
      </w:pPr>
      <w:bookmarkStart w:id="201"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4B4706" w:rsidRPr="001F542E" w:rsidRDefault="004B4706" w:rsidP="004B4706">
      <w:pPr>
        <w:jc w:val="both"/>
        <w:rPr>
          <w:rFonts w:ascii="Tahoma" w:hAnsi="Tahoma" w:cs="Tahoma"/>
        </w:rPr>
      </w:pPr>
      <w:bookmarkStart w:id="202" w:name="_Toc81314496"/>
      <w:bookmarkEnd w:id="201"/>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2"/>
    </w:p>
    <w:p w:rsidR="004B4706" w:rsidRPr="001F542E" w:rsidRDefault="004B4706" w:rsidP="004B4706">
      <w:pPr>
        <w:rPr>
          <w:rFonts w:ascii="Tahoma" w:hAnsi="Tahoma" w:cs="Tahoma"/>
          <w:b/>
          <w:bCs/>
          <w:u w:val="single"/>
        </w:rPr>
      </w:pPr>
      <w:bookmarkStart w:id="203" w:name="_Toc49531243"/>
      <w:bookmarkStart w:id="204" w:name="_Toc129242891"/>
      <w:r w:rsidRPr="001F542E">
        <w:rPr>
          <w:rFonts w:ascii="Tahoma" w:hAnsi="Tahoma" w:cs="Tahoma"/>
          <w:b/>
          <w:bCs/>
          <w:u w:val="single"/>
        </w:rPr>
        <w:t>CONDICIONES TÉCNICAS:</w:t>
      </w:r>
      <w:bookmarkEnd w:id="203"/>
      <w:bookmarkEnd w:id="204"/>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5" w:name="_Toc129242892"/>
      <w:r w:rsidRPr="001F542E">
        <w:rPr>
          <w:rFonts w:ascii="Tahoma" w:hAnsi="Tahoma" w:cs="Tahoma"/>
          <w:b/>
          <w:lang w:val="es-BO"/>
        </w:rPr>
        <w:t>PERFIL DEL PROPONENTE</w:t>
      </w:r>
      <w:bookmarkEnd w:id="32"/>
      <w:r w:rsidRPr="001F542E">
        <w:rPr>
          <w:rFonts w:ascii="Tahoma" w:hAnsi="Tahoma" w:cs="Tahoma"/>
          <w:b/>
          <w:lang w:val="es-BO"/>
        </w:rPr>
        <w:t>.</w:t>
      </w:r>
      <w:bookmarkEnd w:id="205"/>
    </w:p>
    <w:p w:rsidR="004B4706" w:rsidRPr="001F542E" w:rsidRDefault="004B4706" w:rsidP="004B4706">
      <w:pPr>
        <w:jc w:val="both"/>
        <w:rPr>
          <w:rFonts w:ascii="Tahoma" w:hAnsi="Tahoma" w:cs="Tahoma"/>
          <w:b/>
        </w:rPr>
      </w:pPr>
      <w:r w:rsidRPr="001F542E">
        <w:rPr>
          <w:rFonts w:ascii="Tahoma" w:hAnsi="Tahoma" w:cs="Tahoma"/>
          <w:b/>
        </w:rPr>
        <w:t>Experiencia de la Empresa.</w:t>
      </w:r>
    </w:p>
    <w:p w:rsidR="004B4706" w:rsidRPr="001F542E" w:rsidRDefault="004B4706" w:rsidP="009F1BF6">
      <w:pPr>
        <w:pStyle w:val="Prrafodelista"/>
        <w:widowControl w:val="0"/>
        <w:numPr>
          <w:ilvl w:val="0"/>
          <w:numId w:val="75"/>
        </w:numPr>
        <w:autoSpaceDE w:val="0"/>
        <w:autoSpaceDN w:val="0"/>
        <w:ind w:left="426"/>
        <w:jc w:val="both"/>
        <w:rPr>
          <w:rFonts w:ascii="Tahoma" w:hAnsi="Tahoma" w:cs="Tahoma"/>
          <w:lang w:val="es-BO"/>
        </w:rPr>
      </w:pPr>
      <w:bookmarkStart w:id="206" w:name="_Toc100250597"/>
      <w:bookmarkStart w:id="207"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6"/>
      <w:bookmarkEnd w:id="207"/>
    </w:p>
    <w:p w:rsidR="004B4706" w:rsidRPr="001F542E" w:rsidRDefault="004B4706" w:rsidP="009F1BF6">
      <w:pPr>
        <w:pStyle w:val="Prrafodelista"/>
        <w:widowControl w:val="0"/>
        <w:numPr>
          <w:ilvl w:val="0"/>
          <w:numId w:val="75"/>
        </w:numPr>
        <w:autoSpaceDE w:val="0"/>
        <w:autoSpaceDN w:val="0"/>
        <w:ind w:left="426"/>
        <w:jc w:val="both"/>
        <w:rPr>
          <w:rFonts w:ascii="Tahoma" w:hAnsi="Tahoma" w:cs="Tahoma"/>
          <w:lang w:val="es-BO"/>
        </w:rPr>
      </w:pPr>
      <w:bookmarkStart w:id="208" w:name="_Toc100250598"/>
      <w:bookmarkStart w:id="209"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8"/>
      <w:bookmarkEnd w:id="209"/>
    </w:p>
    <w:p w:rsidR="004B4706" w:rsidRPr="001F542E" w:rsidRDefault="004B4706" w:rsidP="004B4706">
      <w:pPr>
        <w:pStyle w:val="Prrafodelista"/>
        <w:ind w:left="426"/>
        <w:jc w:val="both"/>
        <w:rPr>
          <w:rFonts w:ascii="Tahoma" w:hAnsi="Tahoma" w:cs="Tahoma"/>
          <w:lang w:val="es-BO"/>
        </w:rPr>
      </w:pPr>
    </w:p>
    <w:p w:rsidR="004B4706" w:rsidRPr="001F542E" w:rsidRDefault="004B4706" w:rsidP="004B4706">
      <w:pPr>
        <w:spacing w:line="260" w:lineRule="atLeast"/>
        <w:jc w:val="both"/>
        <w:rPr>
          <w:rFonts w:ascii="Tahoma" w:hAnsi="Tahoma" w:cs="Tahoma"/>
          <w:highlight w:val="cyan"/>
        </w:rPr>
      </w:pPr>
      <w:bookmarkStart w:id="210" w:name="_Hlk179909267"/>
      <w:bookmarkStart w:id="211" w:name="_Hlk179960635"/>
      <w:bookmarkStart w:id="212" w:name="_Hlk180273590"/>
      <w:bookmarkStart w:id="213" w:name="_Toc129242895"/>
      <w:bookmarkStart w:id="214" w:name="_Hlk127961813"/>
      <w:bookmarkStart w:id="215" w:name="_Toc351628700"/>
      <w:bookmarkStart w:id="216"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4B4706" w:rsidRPr="001F542E" w:rsidRDefault="004B4706" w:rsidP="004B4706">
      <w:pPr>
        <w:spacing w:line="260" w:lineRule="atLeast"/>
        <w:jc w:val="both"/>
        <w:rPr>
          <w:rFonts w:ascii="Tahoma" w:hAnsi="Tahoma" w:cs="Tahoma"/>
          <w:highlight w:val="green"/>
        </w:rPr>
      </w:pPr>
    </w:p>
    <w:bookmarkEnd w:id="210"/>
    <w:p w:rsidR="004B4706" w:rsidRPr="001F542E" w:rsidRDefault="004B4706" w:rsidP="009F1BF6">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4B4706" w:rsidRPr="001F542E" w:rsidRDefault="004B4706" w:rsidP="009F1BF6">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1"/>
    </w:p>
    <w:bookmarkEnd w:id="212"/>
    <w:p w:rsidR="004B4706" w:rsidRPr="001F542E" w:rsidRDefault="004B4706" w:rsidP="004B4706">
      <w:pPr>
        <w:pStyle w:val="Prrafodelista"/>
        <w:spacing w:line="260" w:lineRule="atLeast"/>
        <w:ind w:left="596"/>
        <w:jc w:val="both"/>
        <w:rPr>
          <w:rFonts w:ascii="Tahoma" w:hAnsi="Tahoma" w:cs="Tahoma"/>
          <w:highlight w:val="cyan"/>
          <w:lang w:val="es-BO"/>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17" w:name="_Toc515301260"/>
      <w:bookmarkStart w:id="218" w:name="_Toc129242896"/>
      <w:bookmarkEnd w:id="213"/>
      <w:bookmarkEnd w:id="214"/>
      <w:r w:rsidRPr="001F542E">
        <w:rPr>
          <w:rFonts w:ascii="Tahoma" w:hAnsi="Tahoma" w:cs="Tahoma"/>
          <w:b/>
          <w:lang w:val="es-BO"/>
        </w:rPr>
        <w:t>OBRAS SIMILARES</w:t>
      </w:r>
      <w:bookmarkEnd w:id="217"/>
      <w:r w:rsidRPr="001F542E">
        <w:rPr>
          <w:rFonts w:ascii="Tahoma" w:hAnsi="Tahoma" w:cs="Tahoma"/>
          <w:b/>
          <w:lang w:val="es-BO"/>
        </w:rPr>
        <w:t xml:space="preserve"> Y/O PROYECTOS DE VIVIENDA.</w:t>
      </w:r>
      <w:bookmarkEnd w:id="218"/>
    </w:p>
    <w:p w:rsidR="004B4706" w:rsidRPr="001F542E" w:rsidRDefault="004B4706" w:rsidP="004B4706">
      <w:pPr>
        <w:spacing w:line="260" w:lineRule="atLeast"/>
        <w:jc w:val="both"/>
        <w:rPr>
          <w:rFonts w:ascii="Tahoma" w:hAnsi="Tahoma" w:cs="Tahoma"/>
          <w:bCs/>
        </w:rPr>
      </w:pPr>
      <w:r w:rsidRPr="001F542E">
        <w:rPr>
          <w:rFonts w:ascii="Tahoma" w:hAnsi="Tahoma" w:cs="Tahoma"/>
          <w:bCs/>
        </w:rPr>
        <w:t>Se tienen las siguientes:</w:t>
      </w:r>
    </w:p>
    <w:p w:rsidR="004B4706" w:rsidRPr="001F542E" w:rsidRDefault="004B4706" w:rsidP="009F1BF6">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4B4706" w:rsidRPr="001F542E" w:rsidRDefault="004B4706" w:rsidP="004B4706">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4B4706" w:rsidRPr="001F542E" w:rsidRDefault="004B4706" w:rsidP="009F1BF6">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4B4706" w:rsidRPr="001F542E" w:rsidRDefault="004B4706" w:rsidP="004B4706">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4B4706" w:rsidRPr="001F542E" w:rsidRDefault="004B4706" w:rsidP="004B4706">
      <w:pPr>
        <w:spacing w:line="260" w:lineRule="atLeast"/>
        <w:ind w:firstLine="284"/>
        <w:jc w:val="both"/>
        <w:rPr>
          <w:rFonts w:ascii="Tahoma" w:hAnsi="Tahoma" w:cs="Tahoma"/>
          <w:bCs/>
        </w:rPr>
      </w:pPr>
      <w:r w:rsidRPr="001F542E">
        <w:rPr>
          <w:rFonts w:ascii="Tahoma" w:hAnsi="Tahoma" w:cs="Tahoma"/>
          <w:bCs/>
        </w:rPr>
        <w:t>Obras Viales: Accesos, Puentes, Viaductos.</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129242897"/>
      <w:r w:rsidRPr="001F542E">
        <w:rPr>
          <w:rFonts w:ascii="Tahoma" w:hAnsi="Tahoma" w:cs="Tahoma"/>
          <w:b/>
          <w:lang w:val="es-BO"/>
        </w:rPr>
        <w:t>PERSONAL TÉCNICO CLAVE REQUERIDO</w:t>
      </w:r>
      <w:bookmarkEnd w:id="215"/>
      <w:bookmarkEnd w:id="216"/>
      <w:r w:rsidRPr="001F542E">
        <w:rPr>
          <w:rFonts w:ascii="Tahoma" w:hAnsi="Tahoma" w:cs="Tahoma"/>
          <w:b/>
          <w:lang w:val="es-BO"/>
        </w:rPr>
        <w:t>.</w:t>
      </w:r>
      <w:bookmarkEnd w:id="219"/>
    </w:p>
    <w:p w:rsidR="004B4706" w:rsidRPr="001F542E" w:rsidRDefault="004B4706" w:rsidP="004B4706">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4B4706" w:rsidRPr="001F542E" w:rsidTr="00BA138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4B4706" w:rsidRPr="001F542E" w:rsidRDefault="004B4706" w:rsidP="00BA13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4B4706" w:rsidRPr="001F542E" w:rsidRDefault="004B4706" w:rsidP="00BA13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4B4706" w:rsidRPr="001F542E" w:rsidTr="00BA138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4B4706" w:rsidRPr="001F542E" w:rsidRDefault="004B4706" w:rsidP="00BA1384">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4B4706" w:rsidRPr="001F542E" w:rsidRDefault="004B4706" w:rsidP="00BA138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4B4706" w:rsidRPr="001F542E" w:rsidRDefault="004B4706" w:rsidP="00BA1384">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4B4706" w:rsidRPr="001F542E" w:rsidRDefault="004B4706" w:rsidP="00BA138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4B4706" w:rsidRPr="001F542E" w:rsidRDefault="004B4706" w:rsidP="00BA13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4B4706" w:rsidRPr="001F542E" w:rsidRDefault="004B4706" w:rsidP="00BA13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4B4706" w:rsidRPr="001F542E" w:rsidRDefault="004B4706" w:rsidP="00BA1384">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4B4706" w:rsidRPr="001F542E" w:rsidRDefault="004B4706" w:rsidP="00BA1384">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4B4706" w:rsidRPr="001F542E" w:rsidRDefault="004B4706" w:rsidP="00BA1384">
            <w:pPr>
              <w:jc w:val="both"/>
              <w:rPr>
                <w:rFonts w:ascii="Tahoma" w:hAnsi="Tahoma" w:cs="Tahoma"/>
                <w:bCs w:val="0"/>
                <w:sz w:val="18"/>
                <w:szCs w:val="18"/>
                <w:lang w:val="es-BO" w:eastAsia="es-BO"/>
              </w:rPr>
            </w:pPr>
          </w:p>
          <w:p w:rsidR="004B4706" w:rsidRPr="001F542E" w:rsidRDefault="004B4706" w:rsidP="00BA1384">
            <w:pPr>
              <w:jc w:val="both"/>
              <w:rPr>
                <w:rFonts w:ascii="Tahoma" w:hAnsi="Tahoma" w:cs="Tahoma"/>
                <w:b w:val="0"/>
                <w:color w:val="000000" w:themeColor="text1"/>
                <w:sz w:val="18"/>
                <w:szCs w:val="18"/>
                <w:lang w:val="es-BO" w:eastAsia="es-BO"/>
              </w:rPr>
            </w:pPr>
          </w:p>
        </w:tc>
      </w:tr>
      <w:tr w:rsidR="004B4706" w:rsidRPr="001F542E" w:rsidTr="00BA138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4B4706" w:rsidRPr="001F542E" w:rsidRDefault="004B4706" w:rsidP="00BA13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B4706" w:rsidRPr="001F542E" w:rsidRDefault="004B4706" w:rsidP="00BA1384">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4B4706" w:rsidRPr="001F542E" w:rsidTr="00BA138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B4706" w:rsidRPr="001F542E" w:rsidRDefault="004B4706" w:rsidP="00BA1384">
            <w:pPr>
              <w:jc w:val="both"/>
              <w:rPr>
                <w:rFonts w:ascii="Tahoma" w:hAnsi="Tahoma" w:cs="Tahoma"/>
                <w:sz w:val="18"/>
                <w:szCs w:val="18"/>
                <w:lang w:val="es-BO"/>
              </w:rPr>
            </w:pPr>
          </w:p>
          <w:p w:rsidR="004B4706" w:rsidRPr="001F542E" w:rsidRDefault="004B4706" w:rsidP="00BA1384">
            <w:pPr>
              <w:jc w:val="both"/>
              <w:rPr>
                <w:rFonts w:ascii="Tahoma" w:hAnsi="Tahoma" w:cs="Tahoma"/>
                <w:sz w:val="18"/>
                <w:szCs w:val="18"/>
                <w:lang w:val="es-BO"/>
              </w:rPr>
            </w:pPr>
          </w:p>
          <w:p w:rsidR="004B4706" w:rsidRPr="001F542E" w:rsidRDefault="004B4706" w:rsidP="00BA1384">
            <w:pPr>
              <w:jc w:val="both"/>
              <w:rPr>
                <w:rFonts w:ascii="Tahoma" w:hAnsi="Tahoma" w:cs="Tahoma"/>
                <w:sz w:val="18"/>
                <w:szCs w:val="18"/>
                <w:lang w:val="es-BO"/>
              </w:rPr>
            </w:pPr>
          </w:p>
          <w:p w:rsidR="004B4706" w:rsidRPr="001F542E" w:rsidRDefault="004B4706" w:rsidP="00BA1384">
            <w:pPr>
              <w:jc w:val="both"/>
              <w:rPr>
                <w:rFonts w:ascii="Tahoma" w:hAnsi="Tahoma" w:cs="Tahoma"/>
                <w:sz w:val="18"/>
                <w:szCs w:val="18"/>
                <w:lang w:val="es-BO"/>
              </w:rPr>
            </w:pPr>
          </w:p>
          <w:p w:rsidR="004B4706" w:rsidRPr="001F542E" w:rsidRDefault="004B4706" w:rsidP="00BA1384">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B4706" w:rsidRPr="001F542E" w:rsidRDefault="004B4706" w:rsidP="00BA1384">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4B4706" w:rsidRPr="001F542E" w:rsidRDefault="004B4706" w:rsidP="004B4706">
      <w:pPr>
        <w:jc w:val="both"/>
        <w:rPr>
          <w:rFonts w:ascii="Tahoma" w:hAnsi="Tahoma" w:cs="Tahoma"/>
        </w:rPr>
      </w:pPr>
      <w:bookmarkStart w:id="220" w:name="_Hlk126923737"/>
      <w:bookmarkStart w:id="221" w:name="_Hlk126083046"/>
      <w:bookmarkStart w:id="222" w:name="_Hlk127961944"/>
      <w:bookmarkStart w:id="223" w:name="_Hlk179481936"/>
      <w:r w:rsidRPr="001F542E">
        <w:rPr>
          <w:rFonts w:ascii="Tahoma" w:hAnsi="Tahoma" w:cs="Tahoma"/>
        </w:rPr>
        <w:t xml:space="preserve">La experiencia del personal será computada considerando el conjunto de contratos en los cuales el profesional ha </w:t>
      </w:r>
      <w:bookmarkStart w:id="224" w:name="_Hlk179909354"/>
      <w:r w:rsidRPr="001F542E">
        <w:rPr>
          <w:rFonts w:ascii="Tahoma" w:hAnsi="Tahoma" w:cs="Tahoma"/>
        </w:rPr>
        <w:t>desempeñado cargos similares o superiores al requerido por la AEVIVIENDA, que deberán ser acreditados con:</w:t>
      </w:r>
    </w:p>
    <w:p w:rsidR="004B4706" w:rsidRPr="001F542E" w:rsidRDefault="004B4706" w:rsidP="004B4706">
      <w:pPr>
        <w:jc w:val="both"/>
        <w:rPr>
          <w:rFonts w:ascii="Tahoma" w:hAnsi="Tahoma" w:cs="Tahoma"/>
        </w:rPr>
      </w:pPr>
    </w:p>
    <w:p w:rsidR="004B4706" w:rsidRPr="001F542E" w:rsidRDefault="004B4706" w:rsidP="009F1BF6">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4B4706" w:rsidRPr="001F542E" w:rsidRDefault="004B4706" w:rsidP="009F1BF6">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4B4706" w:rsidRPr="001F542E" w:rsidRDefault="004B4706" w:rsidP="004B4706">
      <w:pPr>
        <w:pStyle w:val="Prrafodelista"/>
        <w:jc w:val="both"/>
        <w:rPr>
          <w:rFonts w:ascii="Tahoma" w:hAnsi="Tahoma" w:cs="Tahoma"/>
          <w:sz w:val="18"/>
          <w:szCs w:val="18"/>
          <w:lang w:val="es-BO"/>
        </w:rPr>
      </w:pPr>
    </w:p>
    <w:bookmarkEnd w:id="220"/>
    <w:bookmarkEnd w:id="221"/>
    <w:bookmarkEnd w:id="222"/>
    <w:bookmarkEnd w:id="223"/>
    <w:bookmarkEnd w:id="224"/>
    <w:p w:rsidR="004B4706" w:rsidRPr="001F542E" w:rsidRDefault="004B4706" w:rsidP="004B4706">
      <w:pPr>
        <w:spacing w:line="260" w:lineRule="atLeast"/>
        <w:jc w:val="both"/>
        <w:rPr>
          <w:rFonts w:ascii="Tahoma" w:hAnsi="Tahoma" w:cs="Tahoma"/>
          <w:b/>
        </w:rPr>
      </w:pPr>
      <w:r w:rsidRPr="001F542E">
        <w:rPr>
          <w:rFonts w:ascii="Tahoma" w:hAnsi="Tahoma" w:cs="Tahoma"/>
          <w:b/>
        </w:rPr>
        <w:t>NOTAS:</w:t>
      </w:r>
    </w:p>
    <w:p w:rsidR="004B4706" w:rsidRPr="001F542E" w:rsidRDefault="004B4706" w:rsidP="004B4706">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4B4706" w:rsidRPr="001F542E" w:rsidRDefault="004B4706" w:rsidP="004B4706">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4B4706" w:rsidRPr="001F542E" w:rsidRDefault="004B4706" w:rsidP="004B4706">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4B4706" w:rsidRPr="001F542E" w:rsidRDefault="004B4706" w:rsidP="004B4706">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4B4706" w:rsidRPr="001F542E" w:rsidRDefault="004B4706" w:rsidP="004B4706">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B4706" w:rsidRPr="001F542E" w:rsidRDefault="004B4706" w:rsidP="004B4706">
      <w:pPr>
        <w:spacing w:line="260" w:lineRule="atLeast"/>
        <w:jc w:val="both"/>
        <w:rPr>
          <w:rFonts w:ascii="Tahoma" w:hAnsi="Tahoma" w:cs="Tahoma"/>
        </w:rPr>
      </w:pPr>
      <w:r w:rsidRPr="001F542E">
        <w:rPr>
          <w:rFonts w:ascii="Tahoma" w:hAnsi="Tahoma" w:cs="Tahoma"/>
        </w:rPr>
        <w:t>Temáticas a desarrollar:</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bookmarkStart w:id="225" w:name="_Hlk127961989"/>
      <w:r w:rsidRPr="001F542E">
        <w:rPr>
          <w:rFonts w:ascii="Tahoma" w:hAnsi="Tahoma" w:cs="Tahoma"/>
          <w:lang w:val="es-BO"/>
        </w:rPr>
        <w:t>Hábitat, calidad de vida, hábitos saludables y el cumplimento de la función social de la vivienda</w:t>
      </w:r>
      <w:bookmarkEnd w:id="225"/>
      <w:r w:rsidRPr="001F542E">
        <w:rPr>
          <w:rFonts w:ascii="Tahoma" w:hAnsi="Tahoma" w:cs="Tahoma"/>
          <w:lang w:val="es-BO"/>
        </w:rPr>
        <w:t>,</w:t>
      </w:r>
    </w:p>
    <w:p w:rsidR="004B4706" w:rsidRPr="001F542E" w:rsidRDefault="004B4706" w:rsidP="009F1BF6">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4B4706" w:rsidRPr="001F542E" w:rsidRDefault="004B4706" w:rsidP="004B4706">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4B4706" w:rsidRPr="001F542E" w:rsidRDefault="004B4706" w:rsidP="004B4706">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6" w:name="_Hlk180273859"/>
      <w:r w:rsidRPr="001F542E">
        <w:rPr>
          <w:rFonts w:ascii="Tahoma" w:hAnsi="Tahoma" w:cs="Tahoma"/>
        </w:rPr>
        <w:t>la experiencia será tomada en cuenta a partir del título en Provisión Nacional (debe adjuntar respaldos).</w:t>
      </w:r>
      <w:bookmarkEnd w:id="226"/>
    </w:p>
    <w:p w:rsidR="004B4706" w:rsidRPr="001F542E" w:rsidRDefault="004B4706" w:rsidP="004B4706">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7" w:name="_Hlk180273885"/>
      <w:r w:rsidRPr="001F542E">
        <w:rPr>
          <w:rFonts w:ascii="Tahoma" w:hAnsi="Tahoma" w:cs="Tahoma"/>
        </w:rPr>
        <w:t>del Colegio Profesional correspondiente.</w:t>
      </w:r>
      <w:bookmarkEnd w:id="227"/>
    </w:p>
    <w:p w:rsidR="004B4706" w:rsidRPr="001F542E" w:rsidRDefault="004B4706" w:rsidP="004B4706">
      <w:pPr>
        <w:widowControl w:val="0"/>
        <w:spacing w:line="260" w:lineRule="atLeast"/>
        <w:jc w:val="both"/>
        <w:rPr>
          <w:rFonts w:ascii="Tahoma" w:hAnsi="Tahoma" w:cs="Tahoma"/>
        </w:rPr>
      </w:pPr>
      <w:bookmarkStart w:id="228"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29" w:name="_Toc129242898"/>
      <w:bookmarkEnd w:id="228"/>
      <w:r w:rsidRPr="001F542E">
        <w:rPr>
          <w:rFonts w:ascii="Tahoma" w:hAnsi="Tahoma" w:cs="Tahoma"/>
          <w:b/>
          <w:lang w:val="es-BO"/>
        </w:rPr>
        <w:t>FRENTES DE TRABAJO</w:t>
      </w:r>
      <w:bookmarkEnd w:id="229"/>
    </w:p>
    <w:p w:rsidR="004B4706" w:rsidRPr="001F542E" w:rsidRDefault="004B4706" w:rsidP="004B4706">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4B4706" w:rsidRPr="001F542E" w:rsidTr="00BA1384">
        <w:trPr>
          <w:trHeight w:val="322"/>
          <w:jc w:val="center"/>
        </w:trPr>
        <w:tc>
          <w:tcPr>
            <w:tcW w:w="4248" w:type="dxa"/>
            <w:shd w:val="clear" w:color="auto" w:fill="B8CCE4" w:themeFill="accent1" w:themeFillTint="66"/>
            <w:vAlign w:val="center"/>
          </w:tcPr>
          <w:p w:rsidR="004B4706" w:rsidRPr="001F542E" w:rsidRDefault="004B4706" w:rsidP="00BA1384">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4B4706" w:rsidRPr="001F542E" w:rsidRDefault="004B4706" w:rsidP="00BA1384">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4B4706" w:rsidRPr="001F542E" w:rsidRDefault="004B4706" w:rsidP="00BA1384">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4B4706" w:rsidRPr="001F542E" w:rsidTr="00BA1384">
        <w:trPr>
          <w:trHeight w:val="322"/>
          <w:jc w:val="center"/>
        </w:trPr>
        <w:tc>
          <w:tcPr>
            <w:tcW w:w="4248"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4B4706" w:rsidRPr="001F542E" w:rsidRDefault="004B4706" w:rsidP="00BA1384">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4B4706" w:rsidRPr="001F542E" w:rsidTr="00BA1384">
        <w:trPr>
          <w:trHeight w:val="322"/>
          <w:jc w:val="center"/>
        </w:trPr>
        <w:tc>
          <w:tcPr>
            <w:tcW w:w="4248"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4B4706" w:rsidRPr="001F542E" w:rsidRDefault="004B4706"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4B4706" w:rsidRPr="001F542E" w:rsidTr="00BA1384">
        <w:trPr>
          <w:trHeight w:val="322"/>
          <w:jc w:val="center"/>
        </w:trPr>
        <w:tc>
          <w:tcPr>
            <w:tcW w:w="4248"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4B4706" w:rsidRPr="001F542E" w:rsidRDefault="004B4706"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4B4706" w:rsidRPr="001F542E" w:rsidTr="00BA1384">
        <w:trPr>
          <w:trHeight w:val="322"/>
          <w:jc w:val="center"/>
        </w:trPr>
        <w:tc>
          <w:tcPr>
            <w:tcW w:w="4248"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4B4706" w:rsidRPr="001F542E" w:rsidRDefault="004B4706"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4B4706" w:rsidRPr="001F542E" w:rsidTr="00BA1384">
        <w:trPr>
          <w:trHeight w:val="322"/>
          <w:jc w:val="center"/>
        </w:trPr>
        <w:tc>
          <w:tcPr>
            <w:tcW w:w="4248"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4B4706" w:rsidRPr="001F542E" w:rsidRDefault="004B4706"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4B4706" w:rsidRPr="001F542E" w:rsidRDefault="004B4706"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4B4706" w:rsidRPr="001F542E" w:rsidTr="00BA1384">
        <w:trPr>
          <w:trHeight w:val="322"/>
          <w:jc w:val="center"/>
        </w:trPr>
        <w:tc>
          <w:tcPr>
            <w:tcW w:w="5807" w:type="dxa"/>
            <w:gridSpan w:val="2"/>
            <w:shd w:val="clear" w:color="auto" w:fill="B8CCE4" w:themeFill="accent1" w:themeFillTint="66"/>
            <w:vAlign w:val="center"/>
          </w:tcPr>
          <w:p w:rsidR="004B4706" w:rsidRPr="001F542E" w:rsidRDefault="004B4706" w:rsidP="00BA1384">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4B4706" w:rsidRPr="001F542E" w:rsidRDefault="004B4706" w:rsidP="00BA1384">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4B4706" w:rsidRPr="001F542E" w:rsidRDefault="004B4706" w:rsidP="004B4706">
      <w:pPr>
        <w:suppressAutoHyphens/>
        <w:jc w:val="both"/>
        <w:rPr>
          <w:rFonts w:ascii="Tahoma" w:hAnsi="Tahoma" w:cs="Tahoma"/>
        </w:rPr>
      </w:pPr>
    </w:p>
    <w:p w:rsidR="004B4706" w:rsidRPr="001F542E" w:rsidRDefault="004B4706" w:rsidP="004B4706">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634DF8">
        <w:rPr>
          <w:rFonts w:ascii="Tahoma" w:hAnsi="Tahoma" w:cs="Tahoma"/>
        </w:rPr>
        <w:t>carpintería en aluminio y carpintería</w:t>
      </w:r>
      <w:r>
        <w:rPr>
          <w:rFonts w:ascii="Tahoma" w:hAnsi="Tahoma" w:cs="Tahoma"/>
        </w:rPr>
        <w:t xml:space="preserve"> en madera</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4B4706" w:rsidRPr="001F542E" w:rsidRDefault="004B4706" w:rsidP="004B4706">
      <w:pPr>
        <w:suppressAutoHyphens/>
        <w:jc w:val="both"/>
        <w:rPr>
          <w:rFonts w:ascii="Tahoma" w:hAnsi="Tahoma" w:cs="Tahoma"/>
        </w:rPr>
      </w:pPr>
      <w:bookmarkStart w:id="230"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351628701"/>
      <w:bookmarkStart w:id="232" w:name="_Toc515301261"/>
      <w:bookmarkStart w:id="233" w:name="_Toc129242899"/>
      <w:bookmarkEnd w:id="230"/>
      <w:r w:rsidRPr="001F542E">
        <w:rPr>
          <w:rFonts w:ascii="Tahoma" w:hAnsi="Tahoma" w:cs="Tahoma"/>
          <w:b/>
          <w:lang w:val="es-BO"/>
        </w:rPr>
        <w:t>EQUIPO MÍNIMO REQUERIDO PARA LA EJECUCIÓN DE OBRA</w:t>
      </w:r>
      <w:bookmarkEnd w:id="231"/>
      <w:bookmarkEnd w:id="232"/>
      <w:bookmarkEnd w:id="233"/>
    </w:p>
    <w:p w:rsidR="004B4706" w:rsidRPr="001F542E" w:rsidRDefault="004B4706" w:rsidP="004B4706">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4B4706" w:rsidRPr="001F542E" w:rsidTr="00BA13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4B4706" w:rsidRPr="001F542E" w:rsidTr="00BA138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4B4706" w:rsidRPr="001F542E" w:rsidRDefault="004B4706"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4B4706" w:rsidRPr="001F542E" w:rsidTr="00BA138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4B4706" w:rsidRPr="001F542E" w:rsidRDefault="004B4706" w:rsidP="00BA138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4B4706" w:rsidRPr="001F542E" w:rsidTr="00BA13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4B4706"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4B4706"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p>
        </w:tc>
      </w:tr>
      <w:tr w:rsidR="004B4706"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B4706" w:rsidRPr="001F542E" w:rsidRDefault="004B4706" w:rsidP="00BA13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4B4706" w:rsidRPr="001F542E" w:rsidRDefault="004B4706" w:rsidP="00BA1384">
            <w:pPr>
              <w:jc w:val="center"/>
              <w:rPr>
                <w:rFonts w:ascii="Tahoma" w:hAnsi="Tahoma" w:cs="Tahoma"/>
                <w:sz w:val="18"/>
                <w:szCs w:val="18"/>
                <w:lang w:eastAsia="es-BO"/>
              </w:rPr>
            </w:pPr>
          </w:p>
        </w:tc>
      </w:tr>
      <w:tr w:rsidR="004B4706" w:rsidRPr="001F542E" w:rsidTr="00BA13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B4706" w:rsidRPr="001F542E" w:rsidRDefault="004B4706" w:rsidP="00BA13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4B4706" w:rsidRPr="001F542E" w:rsidTr="00BA13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w:t>
            </w:r>
          </w:p>
        </w:tc>
      </w:tr>
      <w:tr w:rsidR="004B4706"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 </w:t>
            </w:r>
          </w:p>
        </w:tc>
      </w:tr>
      <w:tr w:rsidR="004B4706"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B4706" w:rsidRPr="001F542E" w:rsidRDefault="004B4706" w:rsidP="00BA13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B4706" w:rsidRPr="001F542E" w:rsidRDefault="004B4706" w:rsidP="00BA1384">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4B4706" w:rsidRPr="001F542E" w:rsidRDefault="004B4706" w:rsidP="004B4706">
      <w:pPr>
        <w:jc w:val="both"/>
        <w:rPr>
          <w:rFonts w:ascii="Tahoma" w:hAnsi="Tahoma" w:cs="Tahoma"/>
          <w:b/>
          <w:bCs/>
          <w:i/>
          <w:iCs/>
          <w:sz w:val="16"/>
          <w:szCs w:val="16"/>
        </w:rPr>
      </w:pPr>
      <w:bookmarkStart w:id="234" w:name="_Toc515301262"/>
      <w:r w:rsidRPr="001F542E">
        <w:rPr>
          <w:rFonts w:ascii="Tahoma" w:hAnsi="Tahoma" w:cs="Tahoma"/>
          <w:b/>
          <w:bCs/>
          <w:i/>
          <w:iCs/>
          <w:sz w:val="16"/>
          <w:szCs w:val="16"/>
        </w:rPr>
        <w:lastRenderedPageBreak/>
        <w:t xml:space="preserve">Nota: Para vehículos </w:t>
      </w:r>
      <w:bookmarkStart w:id="235" w:name="_Hlk144921613"/>
      <w:r w:rsidRPr="001F542E">
        <w:rPr>
          <w:rFonts w:ascii="Tahoma" w:hAnsi="Tahoma" w:cs="Tahoma"/>
          <w:b/>
          <w:bCs/>
          <w:i/>
          <w:iCs/>
          <w:sz w:val="16"/>
          <w:szCs w:val="16"/>
        </w:rPr>
        <w:t>livianos, pesados y motocicletas</w:t>
      </w:r>
      <w:bookmarkEnd w:id="235"/>
      <w:r w:rsidRPr="001F542E">
        <w:rPr>
          <w:rFonts w:ascii="Tahoma" w:hAnsi="Tahoma" w:cs="Tahoma"/>
          <w:b/>
          <w:bCs/>
          <w:i/>
          <w:iCs/>
          <w:sz w:val="16"/>
          <w:szCs w:val="16"/>
        </w:rPr>
        <w:t xml:space="preserve">, el proponente deberá adjuntar documento de respaldo en fotocopia simple legible del RUAT, para propios o alquilados. </w:t>
      </w:r>
    </w:p>
    <w:p w:rsidR="004B4706" w:rsidRPr="001F542E" w:rsidRDefault="004B4706" w:rsidP="004B4706">
      <w:pPr>
        <w:tabs>
          <w:tab w:val="left" w:pos="709"/>
        </w:tabs>
        <w:jc w:val="both"/>
        <w:outlineLvl w:val="0"/>
        <w:rPr>
          <w:rFonts w:ascii="Tahoma" w:hAnsi="Tahoma" w:cs="Tahoma"/>
          <w:b/>
          <w:i/>
          <w:sz w:val="16"/>
          <w:szCs w:val="16"/>
        </w:rPr>
      </w:pPr>
      <w:bookmarkStart w:id="236" w:name="_Hlk180273919"/>
      <w:r w:rsidRPr="001F542E">
        <w:rPr>
          <w:rFonts w:ascii="Tahoma" w:hAnsi="Tahoma" w:cs="Tahoma"/>
          <w:b/>
          <w:i/>
          <w:sz w:val="16"/>
          <w:szCs w:val="16"/>
        </w:rPr>
        <w:t xml:space="preserve">En caso de adjudicación debe presentar: </w:t>
      </w:r>
    </w:p>
    <w:p w:rsidR="004B4706" w:rsidRPr="001F542E" w:rsidRDefault="004B4706" w:rsidP="004B470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4B4706" w:rsidRPr="001F542E" w:rsidRDefault="004B4706" w:rsidP="004B470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4B4706" w:rsidRPr="001F542E" w:rsidRDefault="004B4706" w:rsidP="004B4706">
      <w:pPr>
        <w:jc w:val="both"/>
        <w:rPr>
          <w:rFonts w:ascii="Tahoma" w:hAnsi="Tahoma" w:cs="Tahoma"/>
          <w:b/>
          <w:sz w:val="16"/>
          <w:szCs w:val="16"/>
        </w:rPr>
      </w:pPr>
      <w:bookmarkStart w:id="237" w:name="_Toc129242901"/>
      <w:bookmarkStart w:id="238" w:name="_Hlk127962258"/>
      <w:bookmarkEnd w:id="236"/>
    </w:p>
    <w:p w:rsidR="004B4706" w:rsidRPr="001F542E" w:rsidRDefault="004B4706" w:rsidP="004B4706">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7"/>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lang w:val="es-BO"/>
        </w:rPr>
      </w:pPr>
      <w:bookmarkStart w:id="239" w:name="_Toc129242902"/>
      <w:bookmarkStart w:id="240" w:name="_Hlk169801993"/>
      <w:bookmarkEnd w:id="238"/>
      <w:r w:rsidRPr="001F542E">
        <w:rPr>
          <w:rFonts w:ascii="Tahoma" w:hAnsi="Tahoma" w:cs="Tahoma"/>
          <w:b/>
          <w:lang w:val="es-BO"/>
        </w:rPr>
        <w:t>CARACTERÍSTICA DE LOS MATERIALES.</w:t>
      </w:r>
      <w:bookmarkEnd w:id="239"/>
    </w:p>
    <w:p w:rsidR="004B4706" w:rsidRPr="001F542E" w:rsidRDefault="004B4706" w:rsidP="004B4706">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4B4706" w:rsidRPr="001F542E" w:rsidRDefault="004B4706" w:rsidP="004B4706">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4B4706" w:rsidRPr="001F542E" w:rsidRDefault="004B4706" w:rsidP="004B4706">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4B4706" w:rsidRPr="001F542E" w:rsidRDefault="004B4706" w:rsidP="009F1BF6">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4B4706" w:rsidRPr="001F542E" w:rsidRDefault="004B4706" w:rsidP="009F1BF6">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3"/>
      <w:bookmarkEnd w:id="240"/>
      <w:r w:rsidRPr="001F542E">
        <w:rPr>
          <w:rFonts w:ascii="Tahoma" w:hAnsi="Tahoma" w:cs="Tahoma"/>
          <w:b/>
          <w:lang w:val="es-BO"/>
        </w:rPr>
        <w:t>PLAN DE TRABAJO</w:t>
      </w:r>
      <w:bookmarkEnd w:id="234"/>
      <w:r w:rsidRPr="001F542E">
        <w:rPr>
          <w:rFonts w:ascii="Tahoma" w:hAnsi="Tahoma" w:cs="Tahoma"/>
          <w:b/>
          <w:lang w:val="es-BO"/>
        </w:rPr>
        <w:t>.</w:t>
      </w:r>
      <w:bookmarkEnd w:id="241"/>
    </w:p>
    <w:p w:rsidR="004B4706" w:rsidRPr="001F542E" w:rsidRDefault="004B4706" w:rsidP="004B4706">
      <w:pPr>
        <w:pStyle w:val="Prrafodelista"/>
        <w:jc w:val="both"/>
        <w:rPr>
          <w:rFonts w:ascii="Tahoma" w:hAnsi="Tahoma" w:cs="Tahoma"/>
          <w:lang w:val="es-BO"/>
        </w:rPr>
      </w:pPr>
      <w:bookmarkStart w:id="242" w:name="_Hlk144905650"/>
      <w:r w:rsidRPr="001F542E">
        <w:rPr>
          <w:rFonts w:ascii="Tahoma" w:hAnsi="Tahoma" w:cs="Tahoma"/>
          <w:lang w:val="es-BO"/>
        </w:rPr>
        <w:t>El contratista deberá contar con su Plan de Trabajo de acuerdo a lo siguiente</w:t>
      </w:r>
      <w:bookmarkEnd w:id="242"/>
      <w:r w:rsidRPr="001F542E">
        <w:rPr>
          <w:rFonts w:ascii="Tahoma" w:hAnsi="Tahoma" w:cs="Tahoma"/>
          <w:lang w:val="es-BO"/>
        </w:rPr>
        <w:t>:</w:t>
      </w:r>
    </w:p>
    <w:p w:rsidR="004B4706" w:rsidRPr="001F542E" w:rsidRDefault="004B4706" w:rsidP="004B4706">
      <w:pPr>
        <w:pStyle w:val="Prrafodelista"/>
        <w:jc w:val="both"/>
        <w:rPr>
          <w:rFonts w:ascii="Tahoma" w:hAnsi="Tahoma" w:cs="Tahoma"/>
          <w:lang w:val="es-BO"/>
        </w:rPr>
      </w:pPr>
    </w:p>
    <w:p w:rsidR="004B4706" w:rsidRPr="001F542E" w:rsidRDefault="004B4706" w:rsidP="009F1BF6">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4B4706" w:rsidRPr="001F542E" w:rsidRDefault="004B4706" w:rsidP="004B4706">
      <w:pPr>
        <w:suppressAutoHyphens/>
        <w:ind w:left="426"/>
        <w:jc w:val="both"/>
        <w:rPr>
          <w:rFonts w:ascii="Tahoma" w:hAnsi="Tahoma" w:cs="Tahoma"/>
          <w:lang w:eastAsia="es-ES"/>
        </w:rPr>
      </w:pPr>
    </w:p>
    <w:p w:rsidR="004B4706" w:rsidRPr="001F542E" w:rsidRDefault="004B4706" w:rsidP="009F1BF6">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4B4706" w:rsidRPr="001F542E" w:rsidRDefault="004B4706" w:rsidP="004B4706">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3" w:name="_Hlk196815695"/>
      <w:r w:rsidRPr="001F542E">
        <w:rPr>
          <w:rFonts w:ascii="Tahoma" w:hAnsi="Tahoma" w:cs="Tahoma"/>
          <w:lang w:eastAsia="es-ES"/>
        </w:rPr>
        <w:t xml:space="preserve">o Notariado </w:t>
      </w:r>
      <w:bookmarkEnd w:id="243"/>
      <w:r w:rsidRPr="001F542E">
        <w:rPr>
          <w:rFonts w:ascii="Tahoma" w:hAnsi="Tahoma" w:cs="Tahoma"/>
          <w:lang w:eastAsia="es-ES"/>
        </w:rPr>
        <w:t>de RUAT para Vehículos Propios y/o Contrato de Alquiler Original para Vehículos Alquilados.</w:t>
      </w:r>
    </w:p>
    <w:p w:rsidR="004B4706" w:rsidRPr="001F542E" w:rsidRDefault="004B4706" w:rsidP="004B4706">
      <w:pPr>
        <w:suppressAutoHyphens/>
        <w:ind w:left="426"/>
        <w:jc w:val="both"/>
        <w:rPr>
          <w:rFonts w:ascii="Tahoma" w:hAnsi="Tahoma" w:cs="Tahoma"/>
          <w:lang w:eastAsia="es-ES"/>
        </w:rPr>
      </w:pPr>
    </w:p>
    <w:p w:rsidR="004B4706" w:rsidRPr="001F542E" w:rsidRDefault="004B4706" w:rsidP="009F1BF6">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4B4706" w:rsidRPr="001F542E" w:rsidRDefault="004B4706" w:rsidP="004B4706">
      <w:pPr>
        <w:suppressAutoHyphens/>
        <w:ind w:left="426"/>
        <w:contextualSpacing/>
        <w:jc w:val="both"/>
        <w:rPr>
          <w:rFonts w:ascii="Tahoma" w:hAnsi="Tahoma" w:cs="Tahoma"/>
          <w:b/>
          <w:sz w:val="16"/>
          <w:lang w:eastAsia="es-ES"/>
        </w:rPr>
      </w:pP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4B4706" w:rsidRPr="001F542E" w:rsidRDefault="004B4706" w:rsidP="009F1BF6">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4B4706" w:rsidRPr="001F542E" w:rsidRDefault="004B4706" w:rsidP="004B4706">
      <w:pPr>
        <w:pStyle w:val="Prrafodelista"/>
        <w:jc w:val="both"/>
        <w:rPr>
          <w:rFonts w:ascii="Tahoma" w:hAnsi="Tahoma" w:cs="Tahoma"/>
          <w:lang w:val="es-BO"/>
        </w:rPr>
      </w:pPr>
    </w:p>
    <w:p w:rsidR="004B4706" w:rsidRPr="001F542E" w:rsidRDefault="004B4706" w:rsidP="009F1BF6">
      <w:pPr>
        <w:numPr>
          <w:ilvl w:val="0"/>
          <w:numId w:val="55"/>
        </w:numPr>
        <w:suppressAutoHyphens/>
        <w:jc w:val="both"/>
        <w:rPr>
          <w:rFonts w:ascii="Tahoma" w:hAnsi="Tahoma" w:cs="Tahoma"/>
          <w:bCs/>
        </w:rPr>
      </w:pPr>
      <w:bookmarkStart w:id="244"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4B4706" w:rsidRPr="001F542E" w:rsidRDefault="004B4706" w:rsidP="004B4706">
      <w:pPr>
        <w:suppressAutoHyphens/>
        <w:ind w:left="426"/>
        <w:jc w:val="both"/>
        <w:rPr>
          <w:rFonts w:ascii="Tahoma" w:hAnsi="Tahoma" w:cs="Tahoma"/>
          <w:bCs/>
        </w:rPr>
      </w:pPr>
    </w:p>
    <w:p w:rsidR="004B4706" w:rsidRPr="001F542E" w:rsidRDefault="004B4706" w:rsidP="009F1BF6">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4B4706" w:rsidRPr="001F542E" w:rsidRDefault="004B4706" w:rsidP="009F1BF6">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4B4706" w:rsidRPr="001F542E" w:rsidRDefault="004B4706" w:rsidP="009F1BF6">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4B4706" w:rsidRPr="001F542E" w:rsidRDefault="004B4706" w:rsidP="004B4706">
      <w:pPr>
        <w:suppressAutoHyphens/>
        <w:ind w:left="426"/>
        <w:jc w:val="both"/>
        <w:rPr>
          <w:rFonts w:ascii="Tahoma" w:hAnsi="Tahoma" w:cs="Tahoma"/>
          <w:bCs/>
        </w:rPr>
      </w:pPr>
    </w:p>
    <w:p w:rsidR="004B4706" w:rsidRPr="001F542E" w:rsidRDefault="004B4706" w:rsidP="004B4706">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5" w:name="_Toc515301267"/>
      <w:bookmarkStart w:id="246" w:name="_Toc129242904"/>
      <w:bookmarkEnd w:id="244"/>
      <w:r w:rsidRPr="001F542E">
        <w:rPr>
          <w:rFonts w:ascii="Tahoma" w:hAnsi="Tahoma" w:cs="Tahoma"/>
          <w:b/>
          <w:lang w:val="es-BO"/>
        </w:rPr>
        <w:t>VOLÚMENES DE OBRA</w:t>
      </w:r>
      <w:bookmarkEnd w:id="245"/>
      <w:bookmarkEnd w:id="246"/>
    </w:p>
    <w:p w:rsidR="004B4706" w:rsidRPr="001F542E" w:rsidRDefault="004B4706" w:rsidP="004B4706">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557" w:type="dxa"/>
        <w:tblLook w:val="04A0" w:firstRow="1" w:lastRow="0" w:firstColumn="1" w:lastColumn="0" w:noHBand="0" w:noVBand="1"/>
      </w:tblPr>
      <w:tblGrid>
        <w:gridCol w:w="604"/>
        <w:gridCol w:w="6522"/>
        <w:gridCol w:w="1256"/>
        <w:gridCol w:w="1175"/>
      </w:tblGrid>
      <w:tr w:rsidR="004B4706" w:rsidRPr="00014471" w:rsidTr="00BA1384">
        <w:trPr>
          <w:trHeight w:val="283"/>
        </w:trPr>
        <w:tc>
          <w:tcPr>
            <w:tcW w:w="6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4B4706" w:rsidRPr="00014471" w:rsidRDefault="004B4706" w:rsidP="00BA1384">
            <w:pPr>
              <w:jc w:val="center"/>
              <w:rPr>
                <w:rFonts w:ascii="Calibri" w:hAnsi="Calibri" w:cs="Calibri"/>
                <w:color w:val="000000"/>
                <w:sz w:val="16"/>
                <w:szCs w:val="16"/>
                <w:lang w:val="en-US"/>
              </w:rPr>
            </w:pPr>
            <w:r w:rsidRPr="00014471">
              <w:rPr>
                <w:rFonts w:ascii="Calibri" w:hAnsi="Calibri" w:cs="Calibri"/>
                <w:color w:val="000000"/>
                <w:sz w:val="16"/>
                <w:szCs w:val="16"/>
                <w:lang w:val="en-US"/>
              </w:rPr>
              <w:t>NUM ITEM</w:t>
            </w:r>
          </w:p>
        </w:tc>
        <w:tc>
          <w:tcPr>
            <w:tcW w:w="6522" w:type="dxa"/>
            <w:tcBorders>
              <w:top w:val="single" w:sz="4" w:space="0" w:color="000000"/>
              <w:left w:val="nil"/>
              <w:bottom w:val="single" w:sz="4" w:space="0" w:color="000000"/>
              <w:right w:val="single" w:sz="4" w:space="0" w:color="000000"/>
            </w:tcBorders>
            <w:shd w:val="clear" w:color="000000" w:fill="66B2FF"/>
            <w:noWrap/>
            <w:vAlign w:val="bottom"/>
            <w:hideMark/>
          </w:tcPr>
          <w:p w:rsidR="004B4706" w:rsidRPr="00014471" w:rsidRDefault="004B4706" w:rsidP="00BA1384">
            <w:pPr>
              <w:jc w:val="center"/>
              <w:rPr>
                <w:rFonts w:ascii="Calibri" w:hAnsi="Calibri" w:cs="Calibri"/>
                <w:color w:val="000000"/>
                <w:sz w:val="16"/>
                <w:szCs w:val="16"/>
                <w:lang w:val="en-US"/>
              </w:rPr>
            </w:pPr>
            <w:r w:rsidRPr="00014471">
              <w:rPr>
                <w:rFonts w:ascii="Calibri" w:hAnsi="Calibri" w:cs="Calibri"/>
                <w:color w:val="000000"/>
                <w:sz w:val="16"/>
                <w:szCs w:val="16"/>
                <w:lang w:val="en-US"/>
              </w:rPr>
              <w:t>NOMBRE DEL ITEM</w:t>
            </w:r>
          </w:p>
        </w:tc>
        <w:tc>
          <w:tcPr>
            <w:tcW w:w="1256" w:type="dxa"/>
            <w:tcBorders>
              <w:top w:val="single" w:sz="4" w:space="0" w:color="000000"/>
              <w:left w:val="nil"/>
              <w:bottom w:val="single" w:sz="4" w:space="0" w:color="000000"/>
              <w:right w:val="single" w:sz="4" w:space="0" w:color="000000"/>
            </w:tcBorders>
            <w:shd w:val="clear" w:color="000000" w:fill="66B2FF"/>
            <w:noWrap/>
            <w:vAlign w:val="bottom"/>
            <w:hideMark/>
          </w:tcPr>
          <w:p w:rsidR="004B4706" w:rsidRPr="00014471" w:rsidRDefault="004B4706" w:rsidP="00BA1384">
            <w:pPr>
              <w:jc w:val="center"/>
              <w:rPr>
                <w:rFonts w:ascii="Calibri" w:hAnsi="Calibri" w:cs="Calibri"/>
                <w:color w:val="000000"/>
                <w:sz w:val="16"/>
                <w:szCs w:val="16"/>
                <w:lang w:val="en-US"/>
              </w:rPr>
            </w:pPr>
            <w:r w:rsidRPr="00014471">
              <w:rPr>
                <w:rFonts w:ascii="Calibri" w:hAnsi="Calibri" w:cs="Calibri"/>
                <w:color w:val="000000"/>
                <w:sz w:val="16"/>
                <w:szCs w:val="16"/>
                <w:lang w:val="en-US"/>
              </w:rPr>
              <w:t>UNIDAD DE MEDIDA</w:t>
            </w:r>
          </w:p>
        </w:tc>
        <w:tc>
          <w:tcPr>
            <w:tcW w:w="1175" w:type="dxa"/>
            <w:tcBorders>
              <w:top w:val="single" w:sz="4" w:space="0" w:color="000000"/>
              <w:left w:val="nil"/>
              <w:bottom w:val="single" w:sz="4" w:space="0" w:color="000000"/>
              <w:right w:val="single" w:sz="4" w:space="0" w:color="000000"/>
            </w:tcBorders>
            <w:shd w:val="clear" w:color="000000" w:fill="66B2FF"/>
            <w:noWrap/>
            <w:vAlign w:val="bottom"/>
            <w:hideMark/>
          </w:tcPr>
          <w:p w:rsidR="004B4706" w:rsidRPr="00014471" w:rsidRDefault="004B4706" w:rsidP="00BA1384">
            <w:pPr>
              <w:jc w:val="center"/>
              <w:rPr>
                <w:rFonts w:ascii="Calibri" w:hAnsi="Calibri" w:cs="Calibri"/>
                <w:color w:val="000000"/>
                <w:sz w:val="16"/>
                <w:szCs w:val="16"/>
                <w:lang w:val="en-US"/>
              </w:rPr>
            </w:pPr>
            <w:r w:rsidRPr="00014471">
              <w:rPr>
                <w:rFonts w:ascii="Calibri" w:hAnsi="Calibri" w:cs="Calibri"/>
                <w:color w:val="000000"/>
                <w:sz w:val="16"/>
                <w:szCs w:val="16"/>
                <w:lang w:val="en-US"/>
              </w:rPr>
              <w:t>VOLUMEN</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DE LETRERO DE OBRA DE MURO DE LADRILLO 6H (20X14X9)</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INSTALACIÓN DE FAENAS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TRAZADO Y REPLANTEO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EXCAVACIÓN DE 0 A 2,50 M (SIN AGOTAMIENTO)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95,94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5</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CIMIENTO DE LADRILLO 6H (20X14X9)</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95,94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6</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VIGA DE ARRIOSTRE DE HORMIGÓN ARMADO (0,10X0,20)</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22,88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7</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IMPERMEABILIZACIÓN CON POLIETILENO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1030,9</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8</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MURO DE LADRILLO DE 6H C/MORTERO DE CEMENTO (20X14X9)</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3097,9</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9</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VIGA CADENA DE HORMIGÓN ARMADO (0,10X0,20)</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22,88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10</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BOTAGUAS DE HORMIGÓN ARMADO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179,4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11</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VIGA DE MADERA DURA (2"X6")</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80,6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12</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CUBIERTA DE CALAMINA GALVANIZADA TRAPEZOIDAL Nro 28 PREPINTADA  C/MADERAMEN</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1726,66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13</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CUMBRERA DE CALAMINA GALVANIZADA PLANA Nro 28 PREPINTADA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265,2</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14</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CANALETA DE CALAMINA GALVANIZADA Nro 28 CORTE 33</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449,8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15</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BAJANTE DE PVC 3"</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384,8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16</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CONTRAPISO DE LADRILLO ADOBITO (20X10X5)</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1134,64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17</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Pr>
                <w:rFonts w:ascii="Calibri" w:hAnsi="Calibri" w:cs="Calibri"/>
                <w:color w:val="000000"/>
                <w:sz w:val="16"/>
                <w:szCs w:val="16"/>
              </w:rPr>
              <w:t>CARPETA DE NIVELACION</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1134,64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lastRenderedPageBreak/>
              <w:t>18</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REVOQUE INTERIOR DE CEMENTO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4266,08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19</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REVOQUE EXTERIOR DE CEMENTO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331,76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20</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CIELO RASO DE PLACA DE PVC</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1193,14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21</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MESÓN DE HORMIGÓN ARMADO PARA COCINA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33,8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22</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DE LAVAPLATOS DE UNA FOSA CON ACCESORIOS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23</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PINTURA EXTERIOR LATEX SOBRE MORTERO DE CEMENTO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331,76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24</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PINTURA INTERIOR LATEX SOBRE MORTERO DE CEMENTO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3556,54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25</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IMPERMEABILIZANTE PARA MURO LADRILLO VISTO</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1919,84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REVESTIMIENTO DE CERÁMICA C/CEMENTO COLA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313,04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27</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REVESTIMIENTO DE CERÁMICA PARA MESÓN</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31,98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28</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PISO DE CERÁMICA C/CEMENTO COLA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1240,72</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29</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PROVISION Y COLOCADO DE VENTANA DE ALUMINIO LINEA 20 C/VIDRIO 4MM + ACCESORIOS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248,04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30</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PUERTA TABLERO DE MADERA SEMIDURA C/BARNIZ (0,90X2,50) (INC/MARCO Y QUINCALLERÍA)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52</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31</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PROVISION Y COLOCADO DE PUERTA TABLERO DE MADERA SEMIDURA C/BARNIZ (1,00X2,50) INC/MARCO Y QUINCALLERIA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78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32</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PROVISION Y COLOCADO DE CELOSIA DE MADERA DURA (1,27X0,90) C/BARNIZ  Y ACCESORIOS DE SUJECION</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33</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PROVISION Y COLOCADO DE CELOSIA DE MADERA DURA (1.50X1.00) C/BARNIZ  Y ACCESORIOS DE SUJECION</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34</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TABLERO DE DISTRIBUCIÓN (3 CIRCUITOS)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35</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INSTALACIÓN ELÉCTRICA (TOMA DE FUERZA)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36</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INSTALACIÓN ELÉCTRICA (PUNTO DE ILUMINACIÓN PANEL LED 24W)</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182</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37</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INSTALACIÓN ELÉCTRICA (PUNTO TOMACORRIENTE DOBLE)</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208</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38</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E INSTALACIÓN DE PUESTA A TIERRA C/JABALINA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39</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DE DUCHA ELÉCTRICA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40</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INSTALACIÓN DE AGUA POTABLE</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41</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INSTALACIÓN SANITARIA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42</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DE LAVAMANOS CON ACCESORIOS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43</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PROVISIÓN Y COLOCADO DE INODORO C/TANQUE BAJO Y ACCESORIOS</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44</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CÁMARA DE INSPECCIÓN DE LADRILLO 6H (0,60X0,60)</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104</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45</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CÁMARA SÉPTICA DE LADRILLO 6H (1,50X1,50)</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46</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POZO ABSORBENTE DE LADRILLO 6H (20X14X9)</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47</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LIMPIEZA GENERAL</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48</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PLACA DE ENTREGA DE OBRA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49</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rPr>
            </w:pPr>
            <w:r w:rsidRPr="00014471">
              <w:rPr>
                <w:rFonts w:ascii="Calibri" w:hAnsi="Calibri" w:cs="Calibri"/>
                <w:color w:val="000000"/>
                <w:sz w:val="16"/>
                <w:szCs w:val="16"/>
              </w:rPr>
              <w:t>VALLA DE GESTION (cuando la obra esta entregada)</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4B4706" w:rsidRPr="00014471" w:rsidTr="00BA1384">
        <w:trPr>
          <w:trHeight w:val="283"/>
        </w:trPr>
        <w:tc>
          <w:tcPr>
            <w:tcW w:w="604" w:type="dxa"/>
            <w:tcBorders>
              <w:top w:val="nil"/>
              <w:left w:val="single" w:sz="4" w:space="0" w:color="000000"/>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50</w:t>
            </w:r>
          </w:p>
        </w:tc>
        <w:tc>
          <w:tcPr>
            <w:tcW w:w="6522"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VALLA DE GESTIÓN (BANNER)</w:t>
            </w:r>
          </w:p>
        </w:tc>
        <w:tc>
          <w:tcPr>
            <w:tcW w:w="1256"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175" w:type="dxa"/>
            <w:tcBorders>
              <w:top w:val="nil"/>
              <w:left w:val="nil"/>
              <w:bottom w:val="single" w:sz="4" w:space="0" w:color="000000"/>
              <w:right w:val="single" w:sz="4" w:space="0" w:color="000000"/>
            </w:tcBorders>
            <w:shd w:val="clear" w:color="auto" w:fill="auto"/>
            <w:noWrap/>
            <w:vAlign w:val="bottom"/>
            <w:hideMark/>
          </w:tcPr>
          <w:p w:rsidR="004B4706" w:rsidRPr="00014471" w:rsidRDefault="004B4706" w:rsidP="00BA138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bl>
    <w:p w:rsidR="004B4706" w:rsidRDefault="004B4706" w:rsidP="004B4706">
      <w:pPr>
        <w:jc w:val="both"/>
        <w:rPr>
          <w:rFonts w:ascii="Arial Narrow" w:hAnsi="Arial Narrow" w:cs="Tahoma"/>
          <w:bCs/>
          <w:i/>
          <w:sz w:val="18"/>
          <w:szCs w:val="18"/>
          <w:highlight w:val="yellow"/>
          <w:lang w:eastAsia="es-BO"/>
        </w:rPr>
      </w:pPr>
    </w:p>
    <w:p w:rsidR="004B4706" w:rsidRPr="001F542E" w:rsidRDefault="004B4706" w:rsidP="009F1BF6">
      <w:pPr>
        <w:pStyle w:val="Prrafodelista"/>
        <w:numPr>
          <w:ilvl w:val="0"/>
          <w:numId w:val="60"/>
        </w:numPr>
        <w:tabs>
          <w:tab w:val="left" w:pos="709"/>
        </w:tabs>
        <w:ind w:left="567" w:hanging="567"/>
        <w:contextualSpacing/>
        <w:jc w:val="both"/>
        <w:outlineLvl w:val="0"/>
        <w:rPr>
          <w:rFonts w:ascii="Tahoma" w:hAnsi="Tahoma" w:cs="Tahoma"/>
          <w:b/>
          <w:lang w:val="es-BO"/>
        </w:rPr>
      </w:pPr>
      <w:bookmarkStart w:id="247" w:name="_Toc129242905"/>
      <w:r w:rsidRPr="001F542E">
        <w:rPr>
          <w:rFonts w:ascii="Tahoma" w:hAnsi="Tahoma" w:cs="Tahoma"/>
          <w:b/>
          <w:lang w:val="es-BO"/>
        </w:rPr>
        <w:t>ANÁLISIS DE PRECIOS UNITARIOS</w:t>
      </w:r>
      <w:bookmarkEnd w:id="247"/>
    </w:p>
    <w:p w:rsidR="004B4706" w:rsidRPr="001F542E" w:rsidRDefault="004B4706" w:rsidP="004B4706">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 xml:space="preserve">en tal sentido los proponentes NO deberán tomar en </w:t>
      </w:r>
      <w:r w:rsidRPr="001F542E">
        <w:rPr>
          <w:rFonts w:ascii="Tahoma" w:hAnsi="Tahoma" w:cs="Tahoma"/>
          <w:u w:val="single"/>
        </w:rPr>
        <w:lastRenderedPageBreak/>
        <w:t>cuenta el aporte propio de los beneficiarios para la elaboración de su propuesta económica, sin modificar el formato del FORMULARIO B-2.</w:t>
      </w:r>
    </w:p>
    <w:p w:rsidR="004B4706" w:rsidRPr="001F542E" w:rsidRDefault="004B4706" w:rsidP="004B4706">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4B4706" w:rsidRPr="001F542E" w:rsidRDefault="004B4706" w:rsidP="004B4706">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4B4706" w:rsidRPr="001F542E" w:rsidRDefault="004B4706" w:rsidP="004B4706">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EXCAVACIÓN DE 0 A 2,50 M (SIN AGOTAMIENTO)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VIGA DE ARRIOSTRE DE HORMIGÓN ARMADO (0,10X0,20)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VIGA CADENA DE HORMIGÓN ARMADO (0,10X0,20)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CANALETA DE CALAMINA GALVANIZADA Nro 28 CORTE 33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14</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PLETINA DE 1/8" X 3/4"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CANALETA DE CALAMINA GALVANIZADA NRO 28 CORTE 33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BAJANTE DE PVC 3"</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ABRAZADERA DE 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DESAGÜE 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DESAGÜE 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CONTRAPISO DE LADRILLO ADOBITO (20X10X5)</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16</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CARPETA DE NIVELACION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17</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18</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19</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CIELO RASO DE PLACA DE PVC</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20</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MESÓN DE HORMIGÓN ARMADO PARA COCINA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21</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22</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PINTURA EXTERIOR LATEX SOBRE MORTERO DE CEMENTO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23</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PINTURA INTERIOR LATEX SOBRE MORTERO DE CEMENTO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24</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IMPERMEABILIZANTE PARA MURO LADRILLO VISTO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25</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REVESTIMIENTO DE CERÁMICA C/CEMENTO COLA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26</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27</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28</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29</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30</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31</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PUERTA TABLERO MADERA SEMIDURA (1,00X2,50) INC/MARCO Y SELLADOR</w:t>
            </w:r>
          </w:p>
          <w:p w:rsidR="004B4706" w:rsidRPr="00E86C23" w:rsidRDefault="004B4706" w:rsidP="00BA1384">
            <w:pPr>
              <w:autoSpaceDE w:val="0"/>
              <w:autoSpaceDN w:val="0"/>
              <w:adjustRightInd w:val="0"/>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32</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PROVISION Y COLOCADO DE CELOSIA DE MADERA DURA (1.50X1.00)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33</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CELOSIA DE MADERA DURA (1.50X1.00) INC/SELLADOR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0,45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34</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PTO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PTO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36</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ELÉCTRICA (PUNTO TOMACORRIENTE DOBLE)</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PTO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37</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PTO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38</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DE DUCHA ELÉCTRICA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39</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40</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19,8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41</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25,1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5,28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42</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43</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CÁMARA DE INSPECCIÓN DE LADRILLO 6H (0,60X0,60)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44</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CÁMARA SÉPTICA DE LADRILLO 6H (1,50X1,50)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45</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POZO ABSORBENTE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46</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47</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GLB</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48</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VALLA DE GESTION (cuando la obra esta entregada)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49</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ANALISIS DE PRECIOS UNITARIOS || PRESUPUESTO INICIAL - TIPO 1 || SH:26</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center"/>
              <w:rPr>
                <w:rFonts w:ascii="Calibri" w:hAnsi="Calibri" w:cs="Calibri"/>
                <w:color w:val="000000"/>
              </w:rPr>
            </w:pPr>
            <w:r w:rsidRPr="00E86C23">
              <w:rPr>
                <w:rFonts w:ascii="Calibri" w:hAnsi="Calibri" w:cs="Calibri"/>
                <w:color w:val="000000"/>
              </w:rPr>
              <w:t>PROYECTO DE VIVIENDA NUEVA EN EL MUNICIPIO DE SANTA ROSA DEL ABUNA  -FASE(X) 2024- PANDO</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PZA</w:t>
            </w:r>
          </w:p>
        </w:tc>
      </w:tr>
      <w:tr w:rsidR="004B4706" w:rsidRPr="00E86C23" w:rsidTr="00BA138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50</w:t>
            </w: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NRO</w:t>
            </w:r>
          </w:p>
        </w:tc>
        <w:tc>
          <w:tcPr>
            <w:tcW w:w="3060" w:type="dxa"/>
            <w:tcBorders>
              <w:top w:val="nil"/>
              <w:left w:val="nil"/>
              <w:bottom w:val="nil"/>
              <w:right w:val="nil"/>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DESCRIPCION</w:t>
            </w: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w:t>
            </w: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r w:rsidRPr="00E86C23">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B4706" w:rsidRPr="00E86C23" w:rsidRDefault="004B4706" w:rsidP="00BA1384">
            <w:pPr>
              <w:autoSpaceDE w:val="0"/>
              <w:autoSpaceDN w:val="0"/>
              <w:adjustRightInd w:val="0"/>
              <w:jc w:val="right"/>
              <w:rPr>
                <w:rFonts w:ascii="Calibri" w:hAnsi="Calibri" w:cs="Calibri"/>
                <w:color w:val="000000"/>
              </w:rPr>
            </w:pPr>
          </w:p>
        </w:tc>
      </w:tr>
      <w:tr w:rsidR="004B4706" w:rsidRPr="00E86C23" w:rsidTr="00BA138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rPr>
                <w:rFonts w:ascii="Calibri" w:hAnsi="Calibri" w:cs="Calibri"/>
                <w:color w:val="000000"/>
              </w:rPr>
            </w:pPr>
            <w:r w:rsidRPr="00E86C23">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B4706" w:rsidRPr="00E86C23" w:rsidRDefault="004B4706" w:rsidP="00BA1384">
            <w:pPr>
              <w:autoSpaceDE w:val="0"/>
              <w:autoSpaceDN w:val="0"/>
              <w:adjustRightInd w:val="0"/>
              <w:jc w:val="right"/>
              <w:rPr>
                <w:rFonts w:ascii="Calibri" w:hAnsi="Calibri" w:cs="Calibri"/>
                <w:color w:val="000000"/>
              </w:rPr>
            </w:pPr>
          </w:p>
        </w:tc>
      </w:tr>
    </w:tbl>
    <w:p w:rsidR="004B4706" w:rsidRDefault="004B4706" w:rsidP="004B4706">
      <w:pPr>
        <w:jc w:val="both"/>
        <w:rPr>
          <w:rFonts w:ascii="Arial Narrow" w:hAnsi="Arial Narrow" w:cs="Tahoma"/>
          <w:bCs/>
          <w:i/>
          <w:sz w:val="18"/>
          <w:szCs w:val="18"/>
          <w:highlight w:val="yellow"/>
          <w:lang w:eastAsia="es-BO"/>
        </w:rPr>
      </w:pPr>
    </w:p>
    <w:p w:rsidR="004B4706" w:rsidRPr="001F542E" w:rsidRDefault="004B4706" w:rsidP="009F1BF6">
      <w:pPr>
        <w:pStyle w:val="Prrafodelista"/>
        <w:numPr>
          <w:ilvl w:val="0"/>
          <w:numId w:val="60"/>
        </w:numPr>
        <w:tabs>
          <w:tab w:val="left" w:pos="709"/>
        </w:tabs>
        <w:ind w:left="709"/>
        <w:contextualSpacing/>
        <w:jc w:val="both"/>
        <w:outlineLvl w:val="0"/>
        <w:rPr>
          <w:rFonts w:ascii="Tahoma" w:hAnsi="Tahoma" w:cs="Tahoma"/>
          <w:lang w:val="es-BO"/>
        </w:rPr>
      </w:pPr>
      <w:bookmarkStart w:id="248" w:name="_Toc129242906"/>
      <w:r w:rsidRPr="001F542E">
        <w:rPr>
          <w:rFonts w:ascii="Tahoma" w:hAnsi="Tahoma" w:cs="Tahoma"/>
          <w:b/>
          <w:lang w:val="es-BO"/>
        </w:rPr>
        <w:t>ESPECIFICACIONES TÉCNICAS DE ÍTEMS DEL PROYECTO.</w:t>
      </w:r>
      <w:bookmarkEnd w:id="248"/>
    </w:p>
    <w:p w:rsidR="004B4706" w:rsidRPr="00E86C23" w:rsidRDefault="004B4706" w:rsidP="004B4706">
      <w:pPr>
        <w:jc w:val="both"/>
        <w:rPr>
          <w:rFonts w:ascii="Tahoma" w:hAnsi="Tahoma" w:cs="Tahoma"/>
          <w:b/>
          <w:color w:val="000000"/>
          <w:u w:val="single"/>
          <w:lang w:eastAsia="x-none"/>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OP - LET - 2</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PROVISIÓN Y COLOCADO DE LETRERO DE OBRA DE MURO DE LADRILLO 6H (20X14X9)</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 xml:space="preserve">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w:t>
      </w:r>
      <w:r w:rsidRPr="00E86C23">
        <w:rPr>
          <w:rFonts w:ascii="Verdana" w:eastAsia="Verdana" w:hAnsi="Verdana" w:cs="Tahoma"/>
          <w:spacing w:val="-1"/>
        </w:rPr>
        <w:lastRenderedPageBreak/>
        <w:t>de Obra y deberá permanecer en el sitio elegido, durante todo el tiempo de ejecución de las obras y será de exclusiva responsabilidad del Contratista el resguardar, mantener y reponer el letrero.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4B4706" w:rsidRPr="00E86C23" w:rsidRDefault="004B4706" w:rsidP="00BA1384">
            <w:pPr>
              <w:rPr>
                <w:rFonts w:ascii="Verdana" w:eastAsia="Verdana" w:hAnsi="Verdana" w:cs="Verdana"/>
                <w:color w:val="333333"/>
              </w:rPr>
            </w:pPr>
            <w:r w:rsidRPr="00E86C23">
              <w:rPr>
                <w:rFonts w:ascii="Verdana" w:hAnsi="Verdana" w:cs="Calibri"/>
                <w:color w:val="000000"/>
                <w:lang w:eastAsia="es-ES"/>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M2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lang w:val="pt-BR"/>
              </w:rPr>
            </w:pPr>
            <w:r w:rsidRPr="00E86C23">
              <w:rPr>
                <w:rFonts w:ascii="Verdana" w:hAnsi="Verdana" w:cs="Calibri"/>
                <w:color w:val="000000"/>
                <w:lang w:eastAsia="es-ES"/>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LT</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BOTAGUAS DE CERAMICA DOS CAIDAS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rPr>
                <w:rFonts w:ascii="Verdana" w:eastAsia="Arial" w:hAnsi="Verdana" w:cs="Arial"/>
              </w:rPr>
            </w:pPr>
            <w:r w:rsidRPr="00E86C23">
              <w:rPr>
                <w:rFonts w:ascii="Verdana" w:hAnsi="Verdana" w:cs="Calibri"/>
                <w:color w:val="000000"/>
                <w:lang w:eastAsia="es-ES"/>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4B4706" w:rsidRPr="00E86C23" w:rsidRDefault="004B4706" w:rsidP="00BA1384">
            <w:pPr>
              <w:jc w:val="center"/>
              <w:rPr>
                <w:rFonts w:ascii="Verdana" w:eastAsia="Verdana" w:hAnsi="Verdana" w:cs="Verdana"/>
                <w:color w:val="333333"/>
              </w:rPr>
            </w:pPr>
            <w:r w:rsidRPr="00E86C23">
              <w:rPr>
                <w:rFonts w:ascii="Verdana" w:hAnsi="Verdana" w:cs="Calibri"/>
                <w:color w:val="000000"/>
                <w:lang w:eastAsia="es-ES"/>
              </w:rPr>
              <w:t>KG</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Polietileno 200 Micrones</w:t>
      </w: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 xml:space="preserve">Se requerirá polietileno de 200 micrones para impermeabilización, debe ser de alta resistencia mecánica e impermeable al agua y el polvo. </w:t>
      </w: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CARACTERISTICAS: Plástico en material 100 % recuperado; Composición: pigmento-polietileno de baja densidad; Tonalidad: negro; Mono capa</w:t>
      </w: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Producto: Rollo Ancho de Hule, Color Negro, Fabricado en POLIETILENO.</w:t>
      </w: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Materia Prima Original: Polietileno.</w:t>
      </w: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El contratista garantizará la calidad del material en función a los requisitos exigidos.</w:t>
      </w: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Pintura Látex</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autoSpaceDE w:val="0"/>
        <w:autoSpaceDN w:val="0"/>
        <w:ind w:right="217"/>
        <w:jc w:val="both"/>
        <w:rPr>
          <w:rFonts w:ascii="Verdana" w:eastAsia="Arial" w:hAnsi="Verdana" w:cs="Arial"/>
        </w:rPr>
      </w:pPr>
      <w:r w:rsidRPr="00E86C23">
        <w:rPr>
          <w:rFonts w:ascii="Verdana" w:eastAsia="Arial" w:hAnsi="Verdana" w:cs="Arial"/>
        </w:rPr>
        <w:t>El contratista deberá garantizar que el material de referencia sea de buena calidad y de marca reconocida.</w:t>
      </w:r>
    </w:p>
    <w:p w:rsidR="004B4706" w:rsidRPr="00E86C23" w:rsidRDefault="004B4706" w:rsidP="004B4706">
      <w:pPr>
        <w:widowControl w:val="0"/>
        <w:autoSpaceDE w:val="0"/>
        <w:autoSpaceDN w:val="0"/>
        <w:ind w:right="217"/>
        <w:jc w:val="both"/>
        <w:rPr>
          <w:rFonts w:ascii="Verdana" w:eastAsia="Arial" w:hAnsi="Verdana" w:cs="Arial"/>
        </w:rPr>
      </w:pPr>
      <w:r w:rsidRPr="00E86C23">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4B4706" w:rsidRPr="00E86C23" w:rsidRDefault="004B4706" w:rsidP="004B4706">
      <w:pPr>
        <w:widowControl w:val="0"/>
        <w:autoSpaceDE w:val="0"/>
        <w:autoSpaceDN w:val="0"/>
        <w:ind w:right="217"/>
        <w:jc w:val="both"/>
        <w:rPr>
          <w:rFonts w:ascii="Verdana" w:eastAsia="Arial" w:hAnsi="Verdana" w:cs="Arial"/>
        </w:rPr>
      </w:pPr>
      <w:r w:rsidRPr="00E86C23">
        <w:rPr>
          <w:rFonts w:ascii="Verdana" w:eastAsia="Arial" w:hAnsi="Verdana" w:cs="Arial"/>
        </w:rPr>
        <w:t>CARACTERÍSTICAS: Pintura acrílica al agua, se diluye con agua fácil secado al aire, resistente a hongos y moho súper lavable con respuesta favorable al medio ambiente</w:t>
      </w:r>
    </w:p>
    <w:p w:rsidR="004B4706" w:rsidRPr="00E86C23" w:rsidRDefault="004B4706" w:rsidP="004B4706">
      <w:pPr>
        <w:widowControl w:val="0"/>
        <w:autoSpaceDE w:val="0"/>
        <w:autoSpaceDN w:val="0"/>
        <w:ind w:right="217"/>
        <w:jc w:val="both"/>
        <w:rPr>
          <w:rFonts w:ascii="Verdana" w:eastAsia="Arial" w:hAnsi="Verdana" w:cs="Arial"/>
        </w:rPr>
      </w:pPr>
      <w:r w:rsidRPr="00E86C23">
        <w:rPr>
          <w:rFonts w:ascii="Verdana" w:eastAsia="Arial" w:hAnsi="Verdana" w:cs="Arial"/>
        </w:rPr>
        <w:t>Buena resistencia a la luz y a la intemperie. Es lavable y muy resistente a la abrasión en húmedo. Uso: Interiores y exteriores.</w:t>
      </w: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Madera de Construcción (3 usos)</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 xml:space="preserve">La madera a emplearse deberá ser, de buena calidad, sin ojos ni astilladuras, bien estacionada, pudiendo ser esta de madera dura, pino Oregón, abedul, eucalipto, </w:t>
      </w:r>
      <w:r w:rsidRPr="00E86C23">
        <w:rPr>
          <w:rFonts w:ascii="Verdana" w:eastAsia="Arial" w:hAnsi="Verdana" w:cs="Arial"/>
        </w:rPr>
        <w:lastRenderedPageBreak/>
        <w:t>chopo o abeto u otra similar.</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 (callapos)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Ladrillo 6H (</w:t>
      </w:r>
      <w:r w:rsidRPr="00E86C23">
        <w:rPr>
          <w:rFonts w:ascii="Verdana" w:hAnsi="Verdana" w:cs="Calibri"/>
          <w:b/>
          <w:color w:val="000000"/>
          <w:lang w:eastAsia="es-ES"/>
        </w:rPr>
        <w:t>20X14X9)</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Los ladrillos a emplearse corresponderán a la dimensión siguiente 20X14X9. Además, es obligatoria la utilización de medios ladrillos.</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Áridos</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E86C23">
        <w:rPr>
          <w:rFonts w:ascii="Verdana" w:eastAsia="Arial" w:hAnsi="Verdana" w:cs="Arial"/>
        </w:rPr>
        <w:t>deberán cumplir todos los requerimientos indicados en la norma CBH-87 y normas IBNORCA</w:t>
      </w:r>
      <w:r w:rsidRPr="00E86C23">
        <w:rPr>
          <w:rFonts w:ascii="Verdana" w:eastAsia="Arial" w:hAnsi="Verdana" w:cs="Tahoma"/>
          <w:color w:val="000000"/>
        </w:rPr>
        <w:t>.</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rPr>
          <w:rFonts w:ascii="Verdana" w:eastAsia="Arial" w:hAnsi="Verdana" w:cs="Tahoma"/>
          <w:color w:val="000000"/>
        </w:rPr>
      </w:pPr>
      <w:r w:rsidRPr="00E86C2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tabs>
          <w:tab w:val="left" w:pos="8711"/>
        </w:tabs>
        <w:autoSpaceDE w:val="0"/>
        <w:autoSpaceDN w:val="0"/>
        <w:rPr>
          <w:rFonts w:ascii="Verdana" w:eastAsia="Arial" w:hAnsi="Verdana" w:cs="Tahoma"/>
          <w:color w:val="000000"/>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Clavos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clavos serán de acero, obtenidos conformando el alambre de acero trefilado en tres partes cabeza, espiga y punta.</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forma de Presentación e Identificación será en bolsas de 1 kg., con la longitud, el diámetro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o calibre señalado en la misma.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requerirá principalmente clavos de 2”x13; 2 ½”; 3 ½”.</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Cemento Portland</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E86C23">
        <w:rPr>
          <w:rFonts w:ascii="Verdana" w:eastAsia="Arial" w:hAnsi="Verdana" w:cs="Tahoma"/>
          <w:b/>
          <w:bCs/>
        </w:rPr>
        <w:t>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B0F0"/>
        </w:rPr>
      </w:pPr>
      <w:r w:rsidRPr="00E86C23">
        <w:rPr>
          <w:rFonts w:ascii="Verdana" w:eastAsia="Arial" w:hAnsi="Verdana" w:cs="Tahoma"/>
        </w:rPr>
        <w:t xml:space="preserve">El cemento deberá ser almacenado en condiciones que la mantengan fuera de la </w:t>
      </w:r>
      <w:r w:rsidRPr="00E86C23">
        <w:rPr>
          <w:rFonts w:ascii="Verdana" w:eastAsia="Arial" w:hAnsi="Verdana" w:cs="Tahoma"/>
        </w:rPr>
        <w:lastRenderedPageBreak/>
        <w:t xml:space="preserve">intemperie y la humedad. </w:t>
      </w:r>
      <w:bookmarkStart w:id="249" w:name="_Hlk164351103"/>
      <w:r w:rsidRPr="00E86C2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9"/>
      <w:r w:rsidRPr="00E86C23">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cemento que por alguna razón haya fraguado parcialmente o contenga terrones, grumos, costras, etc., será rechazado automáticamente y retirado del lugar de la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bCs/>
        </w:rPr>
      </w:pPr>
      <w:r w:rsidRPr="00E86C23">
        <w:rPr>
          <w:rFonts w:ascii="Verdana" w:eastAsia="Arial" w:hAnsi="Verdana" w:cs="Tahoma"/>
          <w:b/>
          <w:bCs/>
        </w:rPr>
        <w:t>Agua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Botaguas de Cerámica dos Caídas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Alquitrán</w:t>
      </w: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4B4706" w:rsidRPr="00E86C23" w:rsidRDefault="004B4706" w:rsidP="004B4706">
      <w:pPr>
        <w:widowControl w:val="0"/>
        <w:autoSpaceDE w:val="0"/>
        <w:autoSpaceDN w:val="0"/>
        <w:jc w:val="both"/>
        <w:rPr>
          <w:rFonts w:ascii="Verdana" w:eastAsia="Arial" w:hAnsi="Verdana" w:cs="Calibri"/>
          <w:color w:val="000000"/>
        </w:rPr>
      </w:pP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Es de aspecto viscoso, color negro, con una densidad de 0.93+/-0.02 kg/l</w:t>
      </w: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Será de entera responsabilidad del Contratista, asegurar su calidad y su importación y así asegurar la entrega efectiva del producto en almacenes.</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Alambre de Amarre</w:t>
      </w:r>
    </w:p>
    <w:p w:rsidR="004B4706" w:rsidRPr="00E86C23" w:rsidRDefault="004B4706" w:rsidP="004B4706">
      <w:pPr>
        <w:widowControl w:val="0"/>
        <w:autoSpaceDE w:val="0"/>
        <w:autoSpaceDN w:val="0"/>
        <w:ind w:right="101"/>
        <w:jc w:val="both"/>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6"/>
        </w:rPr>
        <w:t xml:space="preserve"> </w:t>
      </w:r>
      <w:r w:rsidRPr="00E86C23">
        <w:rPr>
          <w:rFonts w:ascii="Verdana" w:eastAsia="Century Gothic" w:hAnsi="Verdana" w:cs="Arial"/>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2"/>
        </w:rPr>
        <w:t xml:space="preserve"> </w:t>
      </w:r>
      <w:r w:rsidRPr="00E86C23">
        <w:rPr>
          <w:rFonts w:ascii="Verdana" w:eastAsia="Century Gothic" w:hAnsi="Verdana" w:cs="Arial"/>
          <w:spacing w:val="1"/>
        </w:rPr>
        <w:t>q</w:t>
      </w:r>
      <w:r w:rsidRPr="00E86C23">
        <w:rPr>
          <w:rFonts w:ascii="Verdana" w:eastAsia="Century Gothic" w:hAnsi="Verdana" w:cs="Arial"/>
          <w:spacing w:val="-1"/>
        </w:rPr>
        <w:t>u</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3"/>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0"/>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n</w:t>
      </w:r>
      <w:r w:rsidRPr="00E86C23">
        <w:rPr>
          <w:rFonts w:ascii="Verdana" w:eastAsia="Century Gothic" w:hAnsi="Verdana" w:cs="Arial"/>
          <w:spacing w:val="2"/>
          <w:w w:val="104"/>
        </w:rPr>
        <w:t>o</w:t>
      </w:r>
      <w:r w:rsidRPr="00E86C23">
        <w:rPr>
          <w:rFonts w:ascii="Verdana" w:eastAsia="Century Gothic" w:hAnsi="Verdana" w:cs="Arial"/>
          <w:spacing w:val="-1"/>
          <w:w w:val="104"/>
        </w:rPr>
        <w:t>c</w:t>
      </w:r>
      <w:r w:rsidRPr="00E86C23">
        <w:rPr>
          <w:rFonts w:ascii="Verdana" w:eastAsia="Century Gothic" w:hAnsi="Verdana" w:cs="Arial"/>
          <w:spacing w:val="1"/>
          <w:w w:val="104"/>
        </w:rPr>
        <w:t>ida</w:t>
      </w:r>
      <w:r w:rsidRPr="00E86C23">
        <w:rPr>
          <w:rFonts w:ascii="Verdana" w:eastAsia="Century Gothic" w:hAnsi="Verdana" w:cs="Arial"/>
          <w:w w:val="104"/>
        </w:rPr>
        <w:t>.</w:t>
      </w:r>
    </w:p>
    <w:p w:rsidR="004B4706" w:rsidRPr="00E86C23" w:rsidRDefault="004B4706" w:rsidP="004B4706">
      <w:pPr>
        <w:widowControl w:val="0"/>
        <w:autoSpaceDE w:val="0"/>
        <w:autoSpaceDN w:val="0"/>
        <w:ind w:right="101"/>
        <w:jc w:val="both"/>
        <w:rPr>
          <w:rFonts w:ascii="Verdana" w:eastAsia="Century Gothic" w:hAnsi="Verdana" w:cs="Arial"/>
        </w:rPr>
      </w:pPr>
    </w:p>
    <w:p w:rsidR="004B4706" w:rsidRPr="00E86C23" w:rsidRDefault="004B4706" w:rsidP="004B4706">
      <w:pPr>
        <w:widowControl w:val="0"/>
        <w:autoSpaceDE w:val="0"/>
        <w:autoSpaceDN w:val="0"/>
        <w:ind w:right="101"/>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34"/>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ri</w:t>
      </w:r>
      <w:r w:rsidRPr="00E86C23">
        <w:rPr>
          <w:rFonts w:ascii="Verdana" w:eastAsia="Century Gothic" w:hAnsi="Verdana" w:cs="Arial"/>
          <w:spacing w:val="-2"/>
        </w:rPr>
        <w:t>d</w:t>
      </w:r>
      <w:r w:rsidRPr="00E86C23">
        <w:rPr>
          <w:rFonts w:ascii="Verdana" w:eastAsia="Century Gothic" w:hAnsi="Verdana" w:cs="Arial"/>
        </w:rPr>
        <w:t>o será</w:t>
      </w:r>
      <w:r w:rsidRPr="00E86C23">
        <w:rPr>
          <w:rFonts w:ascii="Verdana" w:eastAsia="Century Gothic" w:hAnsi="Verdana" w:cs="Arial"/>
          <w:spacing w:val="2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2"/>
        </w:rPr>
        <w:t>d</w:t>
      </w:r>
      <w:r w:rsidRPr="00E86C23">
        <w:rPr>
          <w:rFonts w:ascii="Verdana" w:eastAsia="Century Gothic" w:hAnsi="Verdana" w:cs="Arial"/>
          <w:spacing w:val="2"/>
        </w:rPr>
        <w:t>u</w:t>
      </w:r>
      <w:r w:rsidRPr="00E86C23">
        <w:rPr>
          <w:rFonts w:ascii="Verdana" w:eastAsia="Century Gothic" w:hAnsi="Verdana" w:cs="Arial"/>
          <w:spacing w:val="-1"/>
        </w:rPr>
        <w:t>c</w:t>
      </w:r>
      <w:r w:rsidRPr="00E86C23">
        <w:rPr>
          <w:rFonts w:ascii="Verdana" w:eastAsia="Century Gothic" w:hAnsi="Verdana" w:cs="Arial"/>
          <w:spacing w:val="1"/>
        </w:rPr>
        <w:t>id</w:t>
      </w:r>
      <w:r w:rsidRPr="00E86C23">
        <w:rPr>
          <w:rFonts w:ascii="Verdana" w:eastAsia="Century Gothic" w:hAnsi="Verdana" w:cs="Arial"/>
        </w:rPr>
        <w:t xml:space="preserve">o </w:t>
      </w:r>
      <w:r w:rsidRPr="00E86C23">
        <w:rPr>
          <w:rFonts w:ascii="Verdana" w:eastAsia="Century Gothic" w:hAnsi="Verdana" w:cs="Arial"/>
          <w:spacing w:val="2"/>
        </w:rPr>
        <w:t>con</w:t>
      </w:r>
      <w:r w:rsidRPr="00E86C23">
        <w:rPr>
          <w:rFonts w:ascii="Verdana" w:eastAsia="Century Gothic" w:hAnsi="Verdana" w:cs="Arial"/>
          <w:spacing w:val="20"/>
        </w:rPr>
        <w:t xml:space="preserve"> </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rPr>
        <w:t>jo</w:t>
      </w:r>
      <w:r w:rsidRPr="00E86C23">
        <w:rPr>
          <w:rFonts w:ascii="Verdana" w:eastAsia="Century Gothic" w:hAnsi="Verdana" w:cs="Arial"/>
          <w:spacing w:val="11"/>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b</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21"/>
        </w:rPr>
        <w:t xml:space="preserve"> </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8"/>
        </w:rPr>
        <w:t xml:space="preserve"> </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i</w:t>
      </w:r>
      <w:r w:rsidRPr="00E86C23">
        <w:rPr>
          <w:rFonts w:ascii="Verdana" w:eastAsia="Century Gothic" w:hAnsi="Verdana" w:cs="Arial"/>
          <w:spacing w:val="1"/>
        </w:rPr>
        <w:t>lac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6"/>
        </w:rPr>
        <w:t>e</w:t>
      </w:r>
      <w:r w:rsidRPr="00E86C23">
        <w:rPr>
          <w:rFonts w:ascii="Verdana" w:eastAsia="Century Gothic" w:hAnsi="Verdana" w:cs="Arial"/>
          <w:spacing w:val="-1"/>
        </w:rPr>
        <w:t>t</w:t>
      </w:r>
      <w:r w:rsidRPr="00E86C23">
        <w:rPr>
          <w:rFonts w:ascii="Verdana" w:eastAsia="Century Gothic" w:hAnsi="Verdana" w:cs="Arial"/>
          <w:spacing w:val="1"/>
        </w:rPr>
        <w:t>id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w w:val="104"/>
        </w:rPr>
        <w:t xml:space="preserve">a </w:t>
      </w:r>
      <w:r w:rsidRPr="00E86C23">
        <w:rPr>
          <w:rFonts w:ascii="Verdana" w:eastAsia="Century Gothic" w:hAnsi="Verdana" w:cs="Arial"/>
          <w:spacing w:val="-1"/>
        </w:rPr>
        <w:t>u</w:t>
      </w:r>
      <w:r w:rsidRPr="00E86C23">
        <w:rPr>
          <w:rFonts w:ascii="Verdana" w:eastAsia="Century Gothic" w:hAnsi="Verdana" w:cs="Arial"/>
        </w:rPr>
        <w:t>n</w:t>
      </w:r>
      <w:r w:rsidRPr="00E86C23">
        <w:rPr>
          <w:rFonts w:ascii="Verdana" w:eastAsia="Century Gothic" w:hAnsi="Verdana" w:cs="Arial"/>
          <w:spacing w:val="25"/>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 xml:space="preserve">o </w:t>
      </w:r>
      <w:r w:rsidRPr="00E86C23">
        <w:rPr>
          <w:rFonts w:ascii="Verdana" w:eastAsia="Century Gothic" w:hAnsi="Verdana" w:cs="Arial"/>
          <w:spacing w:val="3"/>
        </w:rPr>
        <w:t>recocido</w:t>
      </w:r>
      <w:r w:rsidRPr="00E86C23">
        <w:rPr>
          <w:rFonts w:ascii="Verdana" w:eastAsia="Century Gothic" w:hAnsi="Verdana" w:cs="Arial"/>
        </w:rPr>
        <w:t xml:space="preserve"> </w:t>
      </w:r>
      <w:r w:rsidRPr="00E86C23">
        <w:rPr>
          <w:rFonts w:ascii="Verdana" w:eastAsia="Century Gothic" w:hAnsi="Verdana" w:cs="Arial"/>
          <w:spacing w:val="7"/>
        </w:rPr>
        <w:t>de</w:t>
      </w:r>
      <w:r w:rsidRPr="00E86C23">
        <w:rPr>
          <w:rFonts w:ascii="Verdana" w:eastAsia="Century Gothic" w:hAnsi="Verdana" w:cs="Arial"/>
          <w:spacing w:val="25"/>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1"/>
        </w:rPr>
        <w:t>za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w:t>
      </w:r>
      <w:r w:rsidRPr="00E86C23">
        <w:rPr>
          <w:rFonts w:ascii="Verdana" w:eastAsia="Century Gothic" w:hAnsi="Verdana" w:cs="Arial"/>
          <w:spacing w:val="1"/>
        </w:rPr>
        <w:t>n</w:t>
      </w:r>
      <w:r w:rsidRPr="00E86C23">
        <w:rPr>
          <w:rFonts w:ascii="Verdana" w:eastAsia="Century Gothic" w:hAnsi="Verdana" w:cs="Arial"/>
        </w:rPr>
        <w:t xml:space="preserve">, </w:t>
      </w:r>
      <w:r w:rsidRPr="00E86C23">
        <w:rPr>
          <w:rFonts w:ascii="Verdana" w:eastAsia="Century Gothic" w:hAnsi="Verdana" w:cs="Arial"/>
          <w:spacing w:val="21"/>
        </w:rPr>
        <w:t>de</w:t>
      </w:r>
      <w:r w:rsidRPr="00E86C23">
        <w:rPr>
          <w:rFonts w:ascii="Verdana" w:eastAsia="Century Gothic" w:hAnsi="Verdana" w:cs="Arial"/>
          <w:spacing w:val="23"/>
        </w:rPr>
        <w:t xml:space="preserve"> </w:t>
      </w:r>
      <w:r w:rsidRPr="00E86C23">
        <w:rPr>
          <w:rFonts w:ascii="Verdana" w:eastAsia="Century Gothic" w:hAnsi="Verdana" w:cs="Arial"/>
        </w:rPr>
        <w:t>f</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 xml:space="preserve">a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8"/>
        </w:rPr>
        <w:t xml:space="preserve"> </w:t>
      </w:r>
      <w:r w:rsidRPr="00E86C23">
        <w:rPr>
          <w:rFonts w:ascii="Verdana" w:eastAsia="Century Gothic" w:hAnsi="Verdana" w:cs="Arial"/>
          <w:spacing w:val="1"/>
          <w:w w:val="104"/>
        </w:rPr>
        <w:t>p</w:t>
      </w:r>
      <w:r w:rsidRPr="00E86C23">
        <w:rPr>
          <w:rFonts w:ascii="Verdana" w:eastAsia="Century Gothic" w:hAnsi="Verdana" w:cs="Arial"/>
          <w:spacing w:val="2"/>
          <w:w w:val="104"/>
        </w:rPr>
        <w:t>u</w:t>
      </w:r>
      <w:r w:rsidRPr="00E86C23">
        <w:rPr>
          <w:rFonts w:ascii="Verdana" w:eastAsia="Century Gothic" w:hAnsi="Verdana" w:cs="Arial"/>
          <w:spacing w:val="-1"/>
          <w:w w:val="104"/>
        </w:rPr>
        <w:t>e</w:t>
      </w:r>
      <w:r w:rsidRPr="00E86C23">
        <w:rPr>
          <w:rFonts w:ascii="Verdana" w:eastAsia="Century Gothic" w:hAnsi="Verdana" w:cs="Arial"/>
          <w:spacing w:val="1"/>
          <w:w w:val="104"/>
        </w:rPr>
        <w:t>d</w:t>
      </w:r>
      <w:r w:rsidRPr="00E86C23">
        <w:rPr>
          <w:rFonts w:ascii="Verdana" w:eastAsia="Century Gothic" w:hAnsi="Verdana" w:cs="Arial"/>
          <w:w w:val="104"/>
        </w:rPr>
        <w:t xml:space="preserve">a </w:t>
      </w:r>
      <w:r w:rsidRPr="00E86C23">
        <w:rPr>
          <w:rFonts w:ascii="Verdana" w:eastAsia="Century Gothic" w:hAnsi="Verdana" w:cs="Arial"/>
          <w:spacing w:val="-1"/>
        </w:rPr>
        <w:t>re</w:t>
      </w:r>
      <w:r w:rsidRPr="00E86C23">
        <w:rPr>
          <w:rFonts w:ascii="Verdana" w:eastAsia="Century Gothic" w:hAnsi="Verdana" w:cs="Arial"/>
          <w:spacing w:val="3"/>
        </w:rPr>
        <w:t>s</w:t>
      </w:r>
      <w:r w:rsidRPr="00E86C23">
        <w:rPr>
          <w:rFonts w:ascii="Verdana" w:eastAsia="Century Gothic" w:hAnsi="Verdana" w:cs="Arial"/>
          <w:spacing w:val="-1"/>
        </w:rPr>
        <w:t>u</w:t>
      </w:r>
      <w:r w:rsidRPr="00E86C23">
        <w:rPr>
          <w:rFonts w:ascii="Verdana" w:eastAsia="Century Gothic" w:hAnsi="Verdana" w:cs="Arial"/>
          <w:spacing w:val="3"/>
        </w:rPr>
        <w:t>l</w:t>
      </w:r>
      <w:r w:rsidRPr="00E86C23">
        <w:rPr>
          <w:rFonts w:ascii="Verdana" w:eastAsia="Century Gothic" w:hAnsi="Verdana" w:cs="Arial"/>
          <w:spacing w:val="-1"/>
        </w:rPr>
        <w:t>ta</w:t>
      </w:r>
      <w:r w:rsidRPr="00E86C23">
        <w:rPr>
          <w:rFonts w:ascii="Verdana" w:eastAsia="Century Gothic" w:hAnsi="Verdana" w:cs="Arial"/>
        </w:rPr>
        <w:t xml:space="preserve">r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mu</w:t>
      </w:r>
      <w:r w:rsidRPr="00E86C23">
        <w:rPr>
          <w:rFonts w:ascii="Verdana" w:eastAsia="Century Gothic" w:hAnsi="Verdana" w:cs="Arial"/>
        </w:rPr>
        <w:t>y</w:t>
      </w:r>
      <w:r w:rsidRPr="00E86C23">
        <w:rPr>
          <w:rFonts w:ascii="Verdana" w:eastAsia="Century Gothic" w:hAnsi="Verdana" w:cs="Arial"/>
          <w:spacing w:val="30"/>
        </w:rPr>
        <w:t xml:space="preserve"> </w:t>
      </w:r>
      <w:r w:rsidRPr="00E86C23">
        <w:rPr>
          <w:rFonts w:ascii="Verdana" w:eastAsia="Century Gothic" w:hAnsi="Verdana" w:cs="Arial"/>
        </w:rPr>
        <w:t>f</w:t>
      </w:r>
      <w:r w:rsidRPr="00E86C23">
        <w:rPr>
          <w:rFonts w:ascii="Verdana" w:eastAsia="Century Gothic" w:hAnsi="Verdana" w:cs="Arial"/>
          <w:spacing w:val="1"/>
        </w:rPr>
        <w:t>l</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spacing w:val="1"/>
        </w:rPr>
        <w:t>i</w:t>
      </w:r>
      <w:r w:rsidRPr="00E86C23">
        <w:rPr>
          <w:rFonts w:ascii="Verdana" w:eastAsia="Century Gothic" w:hAnsi="Verdana" w:cs="Arial"/>
          <w:spacing w:val="-1"/>
        </w:rPr>
        <w:t>b</w:t>
      </w:r>
      <w:r w:rsidRPr="00E86C23">
        <w:rPr>
          <w:rFonts w:ascii="Verdana" w:eastAsia="Century Gothic" w:hAnsi="Verdana" w:cs="Arial"/>
          <w:spacing w:val="1"/>
        </w:rPr>
        <w:t>l</w:t>
      </w:r>
      <w:r w:rsidRPr="00E86C23">
        <w:rPr>
          <w:rFonts w:ascii="Verdana" w:eastAsia="Century Gothic" w:hAnsi="Verdana" w:cs="Arial"/>
        </w:rPr>
        <w:t>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ne</w:t>
      </w:r>
      <w:r w:rsidRPr="00E86C23">
        <w:rPr>
          <w:rFonts w:ascii="Verdana" w:eastAsia="Century Gothic" w:hAnsi="Verdana" w:cs="Arial"/>
        </w:rPr>
        <w:t>g</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re</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si</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spacing w:val="1"/>
        </w:rPr>
        <w:t>i</w:t>
      </w:r>
      <w:r w:rsidRPr="00E86C23">
        <w:rPr>
          <w:rFonts w:ascii="Verdana" w:eastAsia="Century Gothic" w:hAnsi="Verdana" w:cs="Arial"/>
        </w:rPr>
        <w:t>fo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rPr>
        <w:t xml:space="preserve">y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pr</w:t>
      </w:r>
      <w:r w:rsidRPr="00E86C23">
        <w:rPr>
          <w:rFonts w:ascii="Verdana" w:eastAsia="Century Gothic" w:hAnsi="Verdana" w:cs="Arial"/>
          <w:spacing w:val="2"/>
        </w:rPr>
        <w:t>o</w:t>
      </w:r>
      <w:r w:rsidRPr="00E86C23">
        <w:rPr>
          <w:rFonts w:ascii="Verdana" w:eastAsia="Century Gothic" w:hAnsi="Verdana" w:cs="Arial"/>
          <w:spacing w:val="1"/>
        </w:rPr>
        <w:t>d</w:t>
      </w:r>
      <w:r w:rsidRPr="00E86C23">
        <w:rPr>
          <w:rFonts w:ascii="Verdana" w:eastAsia="Century Gothic" w:hAnsi="Verdana" w:cs="Arial"/>
          <w:spacing w:val="-1"/>
        </w:rPr>
        <w:t>u</w:t>
      </w:r>
      <w:r w:rsidRPr="00E86C23">
        <w:rPr>
          <w:rFonts w:ascii="Verdana" w:eastAsia="Century Gothic" w:hAnsi="Verdana" w:cs="Arial"/>
          <w:spacing w:val="1"/>
        </w:rPr>
        <w:t>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h</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2"/>
        </w:rPr>
        <w:t>g</w:t>
      </w:r>
      <w:r w:rsidRPr="00E86C23">
        <w:rPr>
          <w:rFonts w:ascii="Verdana" w:eastAsia="Century Gothic" w:hAnsi="Verdana" w:cs="Arial"/>
          <w:spacing w:val="-1"/>
        </w:rPr>
        <w:t>é</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28"/>
        </w:rPr>
        <w:t xml:space="preserve"> </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1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ta</w:t>
      </w:r>
      <w:r w:rsidRPr="00E86C23">
        <w:rPr>
          <w:rFonts w:ascii="Verdana" w:eastAsia="Century Gothic" w:hAnsi="Verdana" w:cs="Arial"/>
          <w:w w:val="104"/>
        </w:rPr>
        <w:t xml:space="preserve">s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piedad</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rPr>
        <w:t xml:space="preserve">n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23"/>
        </w:rPr>
        <w:t xml:space="preserve"> </w:t>
      </w:r>
      <w:r w:rsidRPr="00E86C23">
        <w:rPr>
          <w:rFonts w:ascii="Verdana" w:eastAsia="Century Gothic" w:hAnsi="Verdana" w:cs="Arial"/>
          <w:spacing w:val="-1"/>
        </w:rPr>
        <w:t>má</w:t>
      </w:r>
      <w:r w:rsidRPr="00E86C23">
        <w:rPr>
          <w:rFonts w:ascii="Verdana" w:eastAsia="Century Gothic" w:hAnsi="Verdana" w:cs="Arial"/>
        </w:rPr>
        <w:t>s</w:t>
      </w:r>
      <w:r w:rsidRPr="00E86C23">
        <w:rPr>
          <w:rFonts w:ascii="Verdana" w:eastAsia="Century Gothic" w:hAnsi="Verdana" w:cs="Arial"/>
          <w:spacing w:val="24"/>
        </w:rPr>
        <w:t xml:space="preserve"> </w:t>
      </w:r>
      <w:r w:rsidRPr="00E86C23">
        <w:rPr>
          <w:rFonts w:ascii="Verdana" w:eastAsia="Century Gothic" w:hAnsi="Verdana" w:cs="Arial"/>
          <w:spacing w:val="1"/>
        </w:rPr>
        <w:t>si</w:t>
      </w:r>
      <w:r w:rsidRPr="00E86C23">
        <w:rPr>
          <w:rFonts w:ascii="Verdana" w:eastAsia="Century Gothic" w:hAnsi="Verdana" w:cs="Arial"/>
          <w:spacing w:val="-1"/>
        </w:rPr>
        <w:t>m</w:t>
      </w:r>
      <w:r w:rsidRPr="00E86C23">
        <w:rPr>
          <w:rFonts w:ascii="Verdana" w:eastAsia="Century Gothic" w:hAnsi="Verdana" w:cs="Arial"/>
          <w:spacing w:val="1"/>
        </w:rPr>
        <w:t>pl</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2"/>
        </w:rPr>
        <w:t xml:space="preserve">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w w:val="104"/>
        </w:rPr>
        <w:t>la</w:t>
      </w:r>
      <w:r w:rsidRPr="00E86C23">
        <w:rPr>
          <w:rFonts w:ascii="Verdana" w:eastAsia="Century Gothic" w:hAnsi="Verdana" w:cs="Arial"/>
          <w:spacing w:val="-1"/>
          <w:w w:val="104"/>
        </w:rPr>
        <w:t>b</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w w:val="104"/>
        </w:rPr>
        <w:t xml:space="preserve">s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ip</w:t>
      </w:r>
      <w:r w:rsidRPr="00E86C23">
        <w:rPr>
          <w:rFonts w:ascii="Verdana" w:eastAsia="Century Gothic" w:hAnsi="Verdana" w:cs="Arial"/>
          <w:spacing w:val="-1"/>
        </w:rPr>
        <w:t>u</w:t>
      </w:r>
      <w:r w:rsidRPr="00E86C23">
        <w:rPr>
          <w:rFonts w:ascii="Verdana" w:eastAsia="Century Gothic" w:hAnsi="Verdana" w:cs="Arial"/>
          <w:spacing w:val="1"/>
        </w:rPr>
        <w:t>lac</w:t>
      </w:r>
      <w:r w:rsidRPr="00E86C23">
        <w:rPr>
          <w:rFonts w:ascii="Verdana" w:eastAsia="Century Gothic" w:hAnsi="Verdana" w:cs="Arial"/>
        </w:rPr>
        <w:t xml:space="preserve">ión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7"/>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re</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spacing w:val="1"/>
        </w:rPr>
        <w:t>bl</w:t>
      </w:r>
      <w:r w:rsidRPr="00E86C23">
        <w:rPr>
          <w:rFonts w:ascii="Verdana" w:eastAsia="Century Gothic" w:hAnsi="Verdana" w:cs="Arial"/>
          <w:spacing w:val="-1"/>
        </w:rPr>
        <w:t>e</w:t>
      </w:r>
      <w:r w:rsidRPr="00E86C23">
        <w:rPr>
          <w:rFonts w:ascii="Verdana" w:eastAsia="Century Gothic" w:hAnsi="Verdana" w:cs="Arial"/>
        </w:rPr>
        <w:t>z</w:t>
      </w:r>
      <w:r w:rsidRPr="00E86C23">
        <w:rPr>
          <w:rFonts w:ascii="Verdana" w:eastAsia="Century Gothic" w:hAnsi="Verdana" w:cs="Arial"/>
          <w:spacing w:val="17"/>
        </w:rPr>
        <w:t xml:space="preserve"> </w:t>
      </w:r>
      <w:r w:rsidRPr="00E86C23">
        <w:rPr>
          <w:rFonts w:ascii="Verdana" w:eastAsia="Century Gothic" w:hAnsi="Verdana" w:cs="Arial"/>
        </w:rPr>
        <w:t>y</w:t>
      </w:r>
      <w:r w:rsidRPr="00E86C23">
        <w:rPr>
          <w:rFonts w:ascii="Verdana" w:eastAsia="Century Gothic" w:hAnsi="Verdana" w:cs="Arial"/>
          <w:spacing w:val="3"/>
        </w:rPr>
        <w:t xml:space="preserve"> </w:t>
      </w:r>
      <w:r w:rsidRPr="00E86C23">
        <w:rPr>
          <w:rFonts w:ascii="Verdana" w:eastAsia="Century Gothic" w:hAnsi="Verdana" w:cs="Arial"/>
          <w:spacing w:val="1"/>
        </w:rPr>
        <w:t>e</w:t>
      </w:r>
      <w:r w:rsidRPr="00E86C23">
        <w:rPr>
          <w:rFonts w:ascii="Verdana" w:eastAsia="Century Gothic" w:hAnsi="Verdana" w:cs="Arial"/>
          <w:spacing w:val="-1"/>
        </w:rPr>
        <w:t>nr</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2"/>
        </w:rPr>
        <w:t>d</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1"/>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la</w:t>
      </w:r>
      <w:r w:rsidRPr="00E86C23">
        <w:rPr>
          <w:rFonts w:ascii="Verdana" w:eastAsia="Century Gothic" w:hAnsi="Verdana" w:cs="Arial"/>
          <w:spacing w:val="-1"/>
          <w:w w:val="104"/>
        </w:rPr>
        <w:t>m</w:t>
      </w:r>
      <w:r w:rsidRPr="00E86C23">
        <w:rPr>
          <w:rFonts w:ascii="Verdana" w:eastAsia="Century Gothic" w:hAnsi="Verdana" w:cs="Arial"/>
          <w:spacing w:val="1"/>
          <w:w w:val="104"/>
        </w:rPr>
        <w:t>bre</w:t>
      </w:r>
      <w:r w:rsidRPr="00E86C23">
        <w:rPr>
          <w:rFonts w:ascii="Verdana" w:eastAsia="Century Gothic" w:hAnsi="Verdana" w:cs="Arial"/>
          <w:w w:val="104"/>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1"/>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9"/>
        </w:rPr>
        <w:t xml:space="preserv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1"/>
        </w:rPr>
        <w:t>in</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4"/>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1</w:t>
      </w:r>
      <w:r w:rsidRPr="00E86C23">
        <w:rPr>
          <w:rFonts w:ascii="Verdana" w:eastAsia="Century Gothic" w:hAnsi="Verdana" w:cs="Arial"/>
        </w:rPr>
        <w:t>.65</w:t>
      </w:r>
      <w:r w:rsidRPr="00E86C23">
        <w:rPr>
          <w:rFonts w:ascii="Verdana" w:eastAsia="Century Gothic" w:hAnsi="Verdana" w:cs="Arial"/>
          <w:spacing w:val="13"/>
        </w:rPr>
        <w:t xml:space="preserve"> </w:t>
      </w:r>
      <w:r w:rsidRPr="00E86C23">
        <w:rPr>
          <w:rFonts w:ascii="Verdana" w:eastAsia="Century Gothic" w:hAnsi="Verdana" w:cs="Arial"/>
          <w:spacing w:val="1"/>
        </w:rPr>
        <w:t>m.</w:t>
      </w:r>
      <w:r w:rsidRPr="00E86C23">
        <w:rPr>
          <w:rFonts w:ascii="Verdana" w:eastAsia="Century Gothic" w:hAnsi="Verdana" w:cs="Arial"/>
          <w:spacing w:val="-1"/>
        </w:rPr>
        <w:t>m</w:t>
      </w:r>
      <w:r w:rsidRPr="00E86C23">
        <w:rPr>
          <w:rFonts w:ascii="Verdana" w:eastAsia="Century Gothic" w:hAnsi="Verdana" w:cs="Arial"/>
        </w:rPr>
        <w:t>.</w:t>
      </w:r>
      <w:r w:rsidRPr="00E86C23">
        <w:rPr>
          <w:rFonts w:ascii="Verdana" w:eastAsia="Century Gothic" w:hAnsi="Verdana" w:cs="Arial"/>
          <w:spacing w:val="12"/>
        </w:rPr>
        <w:t xml:space="preserve"> </w:t>
      </w:r>
      <w:r w:rsidRPr="00E86C23">
        <w:rPr>
          <w:rFonts w:ascii="Verdana" w:eastAsia="Century Gothic" w:hAnsi="Verdana" w:cs="Arial"/>
        </w:rPr>
        <w:t>y</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12"/>
        </w:rPr>
        <w:t xml:space="preserve"> </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spacing w:val="-1"/>
          <w:w w:val="104"/>
        </w:rPr>
        <w:t>te</w:t>
      </w:r>
      <w:r w:rsidRPr="00E86C23">
        <w:rPr>
          <w:rFonts w:ascii="Verdana" w:eastAsia="Century Gothic" w:hAnsi="Verdana" w:cs="Arial"/>
          <w:spacing w:val="1"/>
          <w:w w:val="104"/>
        </w:rPr>
        <w:t>ncia</w:t>
      </w:r>
      <w:r w:rsidRPr="00E86C23">
        <w:rPr>
          <w:rFonts w:ascii="Verdana" w:eastAsia="Century Gothic" w:hAnsi="Verdana" w:cs="Arial"/>
          <w:w w:val="104"/>
        </w:rPr>
        <w:t>.</w:t>
      </w:r>
    </w:p>
    <w:p w:rsidR="004B4706" w:rsidRPr="00E86C23" w:rsidRDefault="004B4706" w:rsidP="004B4706">
      <w:pPr>
        <w:widowControl w:val="0"/>
        <w:autoSpaceDE w:val="0"/>
        <w:autoSpaceDN w:val="0"/>
        <w:ind w:right="101"/>
        <w:jc w:val="both"/>
        <w:rPr>
          <w:rFonts w:ascii="Verdana" w:eastAsia="Century Gothic" w:hAnsi="Verdana" w:cs="Arial"/>
        </w:rPr>
      </w:pPr>
    </w:p>
    <w:p w:rsidR="004B4706" w:rsidRPr="00E86C23" w:rsidRDefault="004B4706" w:rsidP="004B4706">
      <w:pPr>
        <w:widowControl w:val="0"/>
        <w:autoSpaceDE w:val="0"/>
        <w:autoSpaceDN w:val="0"/>
        <w:ind w:right="384"/>
        <w:jc w:val="both"/>
        <w:rPr>
          <w:rFonts w:ascii="Verdana" w:eastAsia="Century Gothic" w:hAnsi="Verdana" w:cs="Arial"/>
          <w:spacing w:val="1"/>
          <w:w w:val="104"/>
          <w:position w:val="-1"/>
        </w:rPr>
      </w:pPr>
      <w:r w:rsidRPr="00E86C23">
        <w:rPr>
          <w:rFonts w:ascii="Verdana" w:eastAsia="Century Gothic" w:hAnsi="Verdana" w:cs="Arial"/>
        </w:rPr>
        <w:t xml:space="preserve">El  </w:t>
      </w:r>
      <w:r w:rsidRPr="00E86C23">
        <w:rPr>
          <w:rFonts w:ascii="Verdana" w:eastAsia="Century Gothic" w:hAnsi="Verdana" w:cs="Arial"/>
          <w:spacing w:val="1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 xml:space="preserve">l  </w:t>
      </w:r>
      <w:r w:rsidRPr="00E86C23">
        <w:rPr>
          <w:rFonts w:ascii="Verdana" w:eastAsia="Century Gothic" w:hAnsi="Verdana" w:cs="Arial"/>
          <w:spacing w:val="33"/>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 xml:space="preserve">á  </w:t>
      </w:r>
      <w:r w:rsidRPr="00E86C23">
        <w:rPr>
          <w:rFonts w:ascii="Verdana" w:eastAsia="Century Gothic" w:hAnsi="Verdana" w:cs="Arial"/>
          <w:spacing w:val="29"/>
        </w:rPr>
        <w:t xml:space="preserve"> </w:t>
      </w:r>
      <w:r w:rsidRPr="00E86C23">
        <w:rPr>
          <w:rFonts w:ascii="Verdana" w:eastAsia="Century Gothic" w:hAnsi="Verdana" w:cs="Arial"/>
          <w:spacing w:val="1"/>
        </w:rPr>
        <w:t>se</w:t>
      </w:r>
      <w:r w:rsidRPr="00E86C23">
        <w:rPr>
          <w:rFonts w:ascii="Verdana" w:eastAsia="Century Gothic" w:hAnsi="Verdana" w:cs="Arial"/>
        </w:rPr>
        <w:t xml:space="preserve">r  </w:t>
      </w:r>
      <w:r w:rsidRPr="00E86C23">
        <w:rPr>
          <w:rFonts w:ascii="Verdana" w:eastAsia="Century Gothic" w:hAnsi="Verdana" w:cs="Arial"/>
          <w:spacing w:val="17"/>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2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 xml:space="preserve">d  </w:t>
      </w:r>
      <w:r w:rsidRPr="00E86C23">
        <w:rPr>
          <w:rFonts w:ascii="Verdana" w:eastAsia="Century Gothic" w:hAnsi="Verdana" w:cs="Arial"/>
          <w:spacing w:val="30"/>
        </w:rPr>
        <w:t xml:space="preserve"> </w:t>
      </w:r>
      <w:r w:rsidRPr="00E86C23">
        <w:rPr>
          <w:rFonts w:ascii="Verdana" w:eastAsia="Century Gothic" w:hAnsi="Verdana" w:cs="Arial"/>
        </w:rPr>
        <w:t xml:space="preserve">y  </w:t>
      </w:r>
      <w:r w:rsidRPr="00E86C23">
        <w:rPr>
          <w:rFonts w:ascii="Verdana" w:eastAsia="Century Gothic" w:hAnsi="Verdana" w:cs="Arial"/>
          <w:spacing w:val="14"/>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ar</w:t>
      </w:r>
      <w:r w:rsidRPr="00E86C23">
        <w:rPr>
          <w:rFonts w:ascii="Verdana" w:eastAsia="Century Gothic" w:hAnsi="Verdana" w:cs="Arial"/>
          <w:spacing w:val="-1"/>
          <w:w w:val="104"/>
        </w:rPr>
        <w:t>c</w:t>
      </w:r>
      <w:r w:rsidRPr="00E86C23">
        <w:rPr>
          <w:rFonts w:ascii="Verdana" w:eastAsia="Century Gothic" w:hAnsi="Verdana" w:cs="Arial"/>
          <w:w w:val="104"/>
        </w:rPr>
        <w:t>a</w:t>
      </w:r>
      <w:r w:rsidRPr="00E86C23">
        <w:rPr>
          <w:rFonts w:ascii="Verdana" w:eastAsia="Century Gothic" w:hAnsi="Verdana" w:cs="Arial"/>
        </w:rPr>
        <w:t xml:space="preserve"> </w:t>
      </w:r>
      <w:r w:rsidRPr="00E86C23">
        <w:rPr>
          <w:rFonts w:ascii="Verdana" w:eastAsia="Century Gothic" w:hAnsi="Verdana" w:cs="Arial"/>
          <w:spacing w:val="-1"/>
          <w:w w:val="104"/>
          <w:position w:val="-1"/>
        </w:rPr>
        <w:t>r</w:t>
      </w:r>
      <w:r w:rsidRPr="00E86C23">
        <w:rPr>
          <w:rFonts w:ascii="Verdana" w:eastAsia="Century Gothic" w:hAnsi="Verdana" w:cs="Arial"/>
          <w:spacing w:val="1"/>
          <w:w w:val="104"/>
          <w:position w:val="-1"/>
        </w:rPr>
        <w:t>e</w:t>
      </w:r>
      <w:r w:rsidRPr="00E86C23">
        <w:rPr>
          <w:rFonts w:ascii="Verdana" w:eastAsia="Century Gothic" w:hAnsi="Verdana" w:cs="Arial"/>
          <w:spacing w:val="-1"/>
          <w:w w:val="104"/>
          <w:position w:val="-1"/>
        </w:rPr>
        <w:t>c</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n</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ci</w:t>
      </w:r>
      <w:r w:rsidRPr="00E86C23">
        <w:rPr>
          <w:rFonts w:ascii="Verdana" w:eastAsia="Century Gothic" w:hAnsi="Verdana" w:cs="Arial"/>
          <w:spacing w:val="-2"/>
          <w:w w:val="104"/>
          <w:position w:val="-1"/>
        </w:rPr>
        <w:t>d</w:t>
      </w:r>
      <w:r w:rsidRPr="00E86C23">
        <w:rPr>
          <w:rFonts w:ascii="Verdana" w:eastAsia="Century Gothic" w:hAnsi="Verdana" w:cs="Arial"/>
          <w:spacing w:val="1"/>
          <w:w w:val="104"/>
          <w:position w:val="-1"/>
        </w:rPr>
        <w:t>a.</w:t>
      </w:r>
    </w:p>
    <w:p w:rsidR="004B4706" w:rsidRPr="00E86C23" w:rsidRDefault="004B4706" w:rsidP="004B4706">
      <w:pPr>
        <w:widowControl w:val="0"/>
        <w:autoSpaceDE w:val="0"/>
        <w:autoSpaceDN w:val="0"/>
        <w:ind w:right="48"/>
        <w:jc w:val="both"/>
        <w:rPr>
          <w:rFonts w:ascii="Verdana" w:eastAsia="Century Gothic" w:hAnsi="Verdana" w:cs="Arial"/>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7"/>
        </w:rPr>
        <w:t>A</w:t>
      </w:r>
      <w:r w:rsidRPr="00E86C23">
        <w:rPr>
          <w:rFonts w:ascii="Verdana" w:eastAsia="Century Gothic" w:hAnsi="Verdana" w:cs="Arial"/>
          <w:spacing w:val="5"/>
        </w:rPr>
        <w:t>L</w:t>
      </w:r>
      <w:r w:rsidRPr="00E86C23">
        <w:rPr>
          <w:rFonts w:ascii="Verdana" w:eastAsia="Century Gothic" w:hAnsi="Verdana" w:cs="Arial"/>
          <w:spacing w:val="-2"/>
        </w:rPr>
        <w:t>A</w:t>
      </w:r>
      <w:r w:rsidRPr="00E86C23">
        <w:rPr>
          <w:rFonts w:ascii="Verdana" w:eastAsia="Century Gothic" w:hAnsi="Verdana" w:cs="Arial"/>
          <w:spacing w:val="-1"/>
        </w:rPr>
        <w:t>M</w:t>
      </w:r>
      <w:r w:rsidRPr="00E86C23">
        <w:rPr>
          <w:rFonts w:ascii="Verdana" w:eastAsia="Century Gothic" w:hAnsi="Verdana" w:cs="Arial"/>
          <w:spacing w:val="1"/>
        </w:rPr>
        <w:t>B</w:t>
      </w:r>
      <w:r w:rsidRPr="00E86C23">
        <w:rPr>
          <w:rFonts w:ascii="Verdana" w:eastAsia="Century Gothic" w:hAnsi="Verdana" w:cs="Arial"/>
        </w:rPr>
        <w:t>RE</w:t>
      </w:r>
      <w:r w:rsidRPr="00E86C23">
        <w:rPr>
          <w:rFonts w:ascii="Verdana" w:eastAsia="Century Gothic" w:hAnsi="Verdana" w:cs="Arial"/>
          <w:spacing w:val="23"/>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8"/>
        </w:rPr>
        <w:t xml:space="preserve"> </w:t>
      </w:r>
      <w:r w:rsidRPr="00E86C23">
        <w:rPr>
          <w:rFonts w:ascii="Verdana" w:eastAsia="Century Gothic" w:hAnsi="Verdana" w:cs="Arial"/>
          <w:spacing w:val="-2"/>
        </w:rPr>
        <w:t>A</w:t>
      </w:r>
      <w:r w:rsidRPr="00E86C23">
        <w:rPr>
          <w:rFonts w:ascii="Verdana" w:eastAsia="Century Gothic" w:hAnsi="Verdana" w:cs="Arial"/>
          <w:spacing w:val="2"/>
        </w:rPr>
        <w:t>M</w:t>
      </w:r>
      <w:r w:rsidRPr="00E86C23">
        <w:rPr>
          <w:rFonts w:ascii="Verdana" w:eastAsia="Century Gothic" w:hAnsi="Verdana" w:cs="Arial"/>
          <w:spacing w:val="-4"/>
        </w:rPr>
        <w:t>A</w:t>
      </w:r>
      <w:r w:rsidRPr="00E86C23">
        <w:rPr>
          <w:rFonts w:ascii="Verdana" w:eastAsia="Century Gothic" w:hAnsi="Verdana" w:cs="Arial"/>
          <w:spacing w:val="2"/>
        </w:rPr>
        <w:t>RR</w:t>
      </w:r>
      <w:r w:rsidRPr="00E86C23">
        <w:rPr>
          <w:rFonts w:ascii="Verdana" w:eastAsia="Century Gothic" w:hAnsi="Verdana" w:cs="Arial"/>
        </w:rPr>
        <w:t>E</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12"/>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m</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na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5"/>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4"/>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bien</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2"/>
        </w:rPr>
        <w:t xml:space="preserve"> </w:t>
      </w:r>
      <w:r w:rsidRPr="00E86C23">
        <w:rPr>
          <w:rFonts w:ascii="Verdana" w:eastAsia="Century Gothic" w:hAnsi="Verdana" w:cs="Arial"/>
          <w:spacing w:val="1"/>
        </w:rPr>
        <w:t>se</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1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te</w:t>
      </w:r>
      <w:r w:rsidRPr="00E86C23">
        <w:rPr>
          <w:rFonts w:ascii="Verdana" w:eastAsia="Century Gothic" w:hAnsi="Verdana" w:cs="Arial"/>
          <w:spacing w:val="2"/>
        </w:rPr>
        <w:t>g</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5"/>
        </w:rPr>
        <w:t xml:space="preserve"> </w:t>
      </w:r>
      <w:r w:rsidRPr="00E86C23">
        <w:rPr>
          <w:rFonts w:ascii="Verdana" w:eastAsia="Century Gothic" w:hAnsi="Verdana" w:cs="Arial"/>
          <w:spacing w:val="-1"/>
        </w:rPr>
        <w:t>h</w:t>
      </w:r>
      <w:r w:rsidRPr="00E86C23">
        <w:rPr>
          <w:rFonts w:ascii="Verdana" w:eastAsia="Century Gothic" w:hAnsi="Verdana" w:cs="Arial"/>
          <w:spacing w:val="2"/>
        </w:rPr>
        <w:t>u</w:t>
      </w:r>
      <w:r w:rsidRPr="00E86C23">
        <w:rPr>
          <w:rFonts w:ascii="Verdana" w:eastAsia="Century Gothic" w:hAnsi="Verdana" w:cs="Arial"/>
          <w:spacing w:val="-1"/>
        </w:rPr>
        <w:t>m</w:t>
      </w:r>
      <w:r w:rsidRPr="00E86C23">
        <w:rPr>
          <w:rFonts w:ascii="Verdana" w:eastAsia="Century Gothic" w:hAnsi="Verdana" w:cs="Arial"/>
          <w:spacing w:val="1"/>
        </w:rPr>
        <w:t>eda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2"/>
        </w:rPr>
        <w:t xml:space="preserve"> </w:t>
      </w:r>
      <w:r w:rsidRPr="00E86C23">
        <w:rPr>
          <w:rFonts w:ascii="Verdana" w:eastAsia="Century Gothic" w:hAnsi="Verdana" w:cs="Arial"/>
          <w:spacing w:val="1"/>
        </w:rPr>
        <w:t>pre</w:t>
      </w:r>
      <w:r w:rsidRPr="00E86C23">
        <w:rPr>
          <w:rFonts w:ascii="Verdana" w:eastAsia="Century Gothic" w:hAnsi="Verdana" w:cs="Arial"/>
          <w:spacing w:val="-1"/>
        </w:rPr>
        <w:t>c</w:t>
      </w:r>
      <w:r w:rsidRPr="00E86C23">
        <w:rPr>
          <w:rFonts w:ascii="Verdana" w:eastAsia="Century Gothic" w:hAnsi="Verdana" w:cs="Arial"/>
          <w:spacing w:val="1"/>
        </w:rPr>
        <w:t>ipi</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p</w:t>
      </w:r>
      <w:r w:rsidRPr="00E86C23">
        <w:rPr>
          <w:rFonts w:ascii="Verdana" w:eastAsia="Century Gothic" w:hAnsi="Verdana" w:cs="Arial"/>
          <w:spacing w:val="1"/>
        </w:rPr>
        <w:t>l</w:t>
      </w:r>
      <w:r w:rsidRPr="00E86C23">
        <w:rPr>
          <w:rFonts w:ascii="Verdana" w:eastAsia="Century Gothic" w:hAnsi="Verdana" w:cs="Arial"/>
          <w:spacing w:val="-1"/>
        </w:rPr>
        <w:t>u</w:t>
      </w:r>
      <w:r w:rsidRPr="00E86C23">
        <w:rPr>
          <w:rFonts w:ascii="Verdana" w:eastAsia="Century Gothic" w:hAnsi="Verdana" w:cs="Arial"/>
          <w:spacing w:val="2"/>
        </w:rPr>
        <w:t>v</w:t>
      </w:r>
      <w:r w:rsidRPr="00E86C23">
        <w:rPr>
          <w:rFonts w:ascii="Verdana" w:eastAsia="Century Gothic" w:hAnsi="Verdana" w:cs="Arial"/>
          <w:spacing w:val="1"/>
        </w:rPr>
        <w:t>i</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rPr>
        <w:t>a</w:t>
      </w:r>
      <w:r w:rsidRPr="00E86C23">
        <w:rPr>
          <w:rFonts w:ascii="Verdana" w:eastAsia="Century Gothic" w:hAnsi="Verdana" w:cs="Arial"/>
          <w:w w:val="104"/>
        </w:rPr>
        <w:t xml:space="preserve">l </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9"/>
        </w:rPr>
        <w:t xml:space="preserve"> </w:t>
      </w:r>
      <w:r w:rsidRPr="00E86C23">
        <w:rPr>
          <w:rFonts w:ascii="Verdana" w:eastAsia="Century Gothic" w:hAnsi="Verdana" w:cs="Arial"/>
          <w:spacing w:val="-1"/>
        </w:rPr>
        <w:t>t</w:t>
      </w:r>
      <w:r w:rsidRPr="00E86C23">
        <w:rPr>
          <w:rFonts w:ascii="Verdana" w:eastAsia="Century Gothic" w:hAnsi="Verdana" w:cs="Arial"/>
          <w:spacing w:val="1"/>
        </w:rPr>
        <w:t>en</w:t>
      </w:r>
      <w:r w:rsidRPr="00E86C23">
        <w:rPr>
          <w:rFonts w:ascii="Verdana" w:eastAsia="Century Gothic" w:hAnsi="Verdana" w:cs="Arial"/>
          <w:spacing w:val="-1"/>
        </w:rPr>
        <w:t>e</w:t>
      </w:r>
      <w:r w:rsidRPr="00E86C23">
        <w:rPr>
          <w:rFonts w:ascii="Verdana" w:eastAsia="Century Gothic" w:hAnsi="Verdana" w:cs="Arial"/>
        </w:rPr>
        <w:t>r</w:t>
      </w:r>
      <w:r w:rsidRPr="00E86C23">
        <w:rPr>
          <w:rFonts w:ascii="Verdana" w:eastAsia="Century Gothic" w:hAnsi="Verdana" w:cs="Arial"/>
          <w:spacing w:val="16"/>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4"/>
        </w:rPr>
        <w:t xml:space="preserve"> </w:t>
      </w:r>
      <w:r w:rsidRPr="00E86C23">
        <w:rPr>
          <w:rFonts w:ascii="Verdana" w:eastAsia="Century Gothic" w:hAnsi="Verdana" w:cs="Arial"/>
        </w:rPr>
        <w:t>y</w:t>
      </w:r>
      <w:r w:rsidRPr="00E86C23">
        <w:rPr>
          <w:rFonts w:ascii="Verdana" w:eastAsia="Century Gothic" w:hAnsi="Verdana" w:cs="Arial"/>
          <w:spacing w:val="4"/>
        </w:rPr>
        <w:t xml:space="preserve"> </w:t>
      </w:r>
      <w:r w:rsidRPr="00E86C23">
        <w:rPr>
          <w:rFonts w:ascii="Verdana" w:eastAsia="Century Gothic" w:hAnsi="Verdana" w:cs="Arial"/>
          <w:spacing w:val="1"/>
        </w:rPr>
        <w:t>s</w:t>
      </w:r>
      <w:r w:rsidRPr="00E86C23">
        <w:rPr>
          <w:rFonts w:ascii="Verdana" w:eastAsia="Century Gothic" w:hAnsi="Verdana" w:cs="Arial"/>
        </w:rPr>
        <w:t>ol</w:t>
      </w:r>
      <w:r w:rsidRPr="00E86C23">
        <w:rPr>
          <w:rFonts w:ascii="Verdana" w:eastAsia="Century Gothic" w:hAnsi="Verdana" w:cs="Arial"/>
          <w:spacing w:val="8"/>
        </w:rPr>
        <w:t xml:space="preserve"> </w:t>
      </w:r>
      <w:r w:rsidRPr="00E86C23">
        <w:rPr>
          <w:rFonts w:ascii="Verdana" w:eastAsia="Century Gothic" w:hAnsi="Verdana" w:cs="Arial"/>
          <w:spacing w:val="1"/>
        </w:rPr>
        <w:t>s</w:t>
      </w:r>
      <w:r w:rsidRPr="00E86C23">
        <w:rPr>
          <w:rFonts w:ascii="Verdana" w:eastAsia="Century Gothic" w:hAnsi="Verdana" w:cs="Arial"/>
          <w:spacing w:val="2"/>
        </w:rPr>
        <w:t>u</w:t>
      </w:r>
      <w:r w:rsidRPr="00E86C23">
        <w:rPr>
          <w:rFonts w:ascii="Verdana" w:eastAsia="Century Gothic" w:hAnsi="Verdana" w:cs="Arial"/>
        </w:rPr>
        <w:t>f</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4"/>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w w:val="104"/>
        </w:rPr>
        <w:t>ox</w:t>
      </w:r>
      <w:r w:rsidRPr="00E86C23">
        <w:rPr>
          <w:rFonts w:ascii="Verdana" w:eastAsia="Century Gothic" w:hAnsi="Verdana" w:cs="Arial"/>
          <w:spacing w:val="1"/>
          <w:w w:val="104"/>
        </w:rPr>
        <w:t>ida</w:t>
      </w:r>
      <w:r w:rsidRPr="00E86C23">
        <w:rPr>
          <w:rFonts w:ascii="Verdana" w:eastAsia="Century Gothic" w:hAnsi="Verdana" w:cs="Arial"/>
          <w:spacing w:val="-1"/>
          <w:w w:val="104"/>
        </w:rPr>
        <w:t>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ind w:right="48"/>
        <w:jc w:val="both"/>
        <w:rPr>
          <w:rFonts w:ascii="Verdana" w:eastAsia="Century Gothic" w:hAnsi="Verdana" w:cs="Arial"/>
        </w:rPr>
      </w:pPr>
    </w:p>
    <w:p w:rsidR="004B4706" w:rsidRPr="00E86C23" w:rsidRDefault="004B4706" w:rsidP="004B4706">
      <w:pPr>
        <w:widowControl w:val="0"/>
        <w:autoSpaceDE w:val="0"/>
        <w:autoSpaceDN w:val="0"/>
        <w:ind w:right="48"/>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a</w:t>
      </w:r>
      <w:r w:rsidRPr="00E86C23">
        <w:rPr>
          <w:rFonts w:ascii="Verdana" w:eastAsia="Century Gothic" w:hAnsi="Verdana" w:cs="Arial"/>
          <w:spacing w:val="1"/>
        </w:rPr>
        <w:t>la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25"/>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1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21"/>
        </w:rPr>
        <w:t xml:space="preserve"> </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1"/>
        </w:rPr>
        <w:t>sen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7"/>
        </w:rPr>
        <w:t xml:space="preserve"> </w:t>
      </w:r>
      <w:r w:rsidRPr="00E86C23">
        <w:rPr>
          <w:rFonts w:ascii="Verdana" w:eastAsia="Century Gothic" w:hAnsi="Verdana" w:cs="Arial"/>
        </w:rPr>
        <w:t>ox</w:t>
      </w:r>
      <w:r w:rsidRPr="00E86C23">
        <w:rPr>
          <w:rFonts w:ascii="Verdana" w:eastAsia="Century Gothic" w:hAnsi="Verdana" w:cs="Arial"/>
          <w:spacing w:val="1"/>
        </w:rPr>
        <w:t>ida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8"/>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15"/>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se</w:t>
      </w:r>
      <w:r w:rsidRPr="00E86C23">
        <w:rPr>
          <w:rFonts w:ascii="Verdana" w:eastAsia="Century Gothic" w:hAnsi="Verdana" w:cs="Arial"/>
        </w:rPr>
        <w:t>r</w:t>
      </w:r>
      <w:r w:rsidRPr="00E86C23">
        <w:rPr>
          <w:rFonts w:ascii="Verdana" w:eastAsia="Century Gothic" w:hAnsi="Verdana" w:cs="Arial"/>
          <w:spacing w:val="10"/>
        </w:rPr>
        <w:t xml:space="preserve"> </w:t>
      </w:r>
      <w:r w:rsidRPr="00E86C23">
        <w:rPr>
          <w:rFonts w:ascii="Verdana" w:eastAsia="Century Gothic" w:hAnsi="Verdana" w:cs="Arial"/>
          <w:spacing w:val="2"/>
        </w:rPr>
        <w:t>v</w:t>
      </w:r>
      <w:r w:rsidRPr="00E86C23">
        <w:rPr>
          <w:rFonts w:ascii="Verdana" w:eastAsia="Century Gothic" w:hAnsi="Verdana" w:cs="Arial"/>
          <w:spacing w:val="-1"/>
        </w:rPr>
        <w:t>er</w:t>
      </w:r>
      <w:r w:rsidRPr="00E86C23">
        <w:rPr>
          <w:rFonts w:ascii="Verdana" w:eastAsia="Century Gothic" w:hAnsi="Verdana" w:cs="Arial"/>
          <w:spacing w:val="1"/>
        </w:rPr>
        <w:t>i</w:t>
      </w:r>
      <w:r w:rsidRPr="00E86C23">
        <w:rPr>
          <w:rFonts w:ascii="Verdana" w:eastAsia="Century Gothic" w:hAnsi="Verdana" w:cs="Arial"/>
        </w:rPr>
        <w:t>f</w:t>
      </w:r>
      <w:r w:rsidRPr="00E86C23">
        <w:rPr>
          <w:rFonts w:ascii="Verdana" w:eastAsia="Century Gothic" w:hAnsi="Verdana" w:cs="Arial"/>
          <w:spacing w:val="1"/>
        </w:rPr>
        <w:t>ica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9"/>
        </w:rPr>
        <w:t xml:space="preserve"> </w:t>
      </w:r>
      <w:r w:rsidRPr="00E86C23">
        <w:rPr>
          <w:rFonts w:ascii="Verdana" w:eastAsia="Century Gothic" w:hAnsi="Verdana" w:cs="Arial"/>
          <w:spacing w:val="1"/>
        </w:rPr>
        <w:t>an</w:t>
      </w:r>
      <w:r w:rsidRPr="00E86C23">
        <w:rPr>
          <w:rFonts w:ascii="Verdana" w:eastAsia="Century Gothic" w:hAnsi="Verdana" w:cs="Arial"/>
          <w:spacing w:val="-1"/>
        </w:rPr>
        <w:t>te</w:t>
      </w:r>
      <w:r w:rsidRPr="00E86C23">
        <w:rPr>
          <w:rFonts w:ascii="Verdana" w:eastAsia="Century Gothic" w:hAnsi="Verdana" w:cs="Arial"/>
        </w:rPr>
        <w:t>s</w:t>
      </w:r>
      <w:r w:rsidRPr="00E86C23">
        <w:rPr>
          <w:rFonts w:ascii="Verdana" w:eastAsia="Century Gothic" w:hAnsi="Verdana" w:cs="Arial"/>
          <w:spacing w:val="1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s</w:t>
      </w:r>
      <w:r w:rsidRPr="00E86C23">
        <w:rPr>
          <w:rFonts w:ascii="Verdana" w:eastAsia="Century Gothic" w:hAnsi="Verdana" w:cs="Arial"/>
        </w:rPr>
        <w:t>u</w:t>
      </w:r>
      <w:r w:rsidRPr="00E86C23">
        <w:rPr>
          <w:rFonts w:ascii="Verdana" w:eastAsia="Century Gothic" w:hAnsi="Verdana" w:cs="Arial"/>
          <w:spacing w:val="8"/>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p</w:t>
      </w:r>
      <w:r w:rsidRPr="00E86C23">
        <w:rPr>
          <w:rFonts w:ascii="Verdana" w:eastAsia="Century Gothic" w:hAnsi="Verdana" w:cs="Arial"/>
          <w:spacing w:val="3"/>
          <w:w w:val="104"/>
        </w:rPr>
        <w:t>l</w:t>
      </w:r>
      <w:r w:rsidRPr="00E86C23">
        <w:rPr>
          <w:rFonts w:ascii="Verdana" w:eastAsia="Century Gothic" w:hAnsi="Verdana" w:cs="Arial"/>
          <w:spacing w:val="-1"/>
          <w:w w:val="104"/>
        </w:rPr>
        <w:t>i</w:t>
      </w:r>
      <w:r w:rsidRPr="00E86C23">
        <w:rPr>
          <w:rFonts w:ascii="Verdana" w:eastAsia="Century Gothic" w:hAnsi="Verdana" w:cs="Arial"/>
          <w:spacing w:val="1"/>
          <w:w w:val="104"/>
        </w:rPr>
        <w:t>cac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lastRenderedPageBreak/>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 forma de ejecución se ceñirá estrictamente a los planos de detalle y a las instrucciones del Supervisor de Obra. </w:t>
      </w:r>
      <w:r w:rsidRPr="00E86C23">
        <w:rPr>
          <w:rFonts w:ascii="Verdana" w:eastAsia="Arial" w:hAnsi="Verdana" w:cs="Arial"/>
        </w:rPr>
        <w:t>De acuerdo a las instrucciones del supervisor de obra se ubicará el letrero en un lugar visible.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E86C23">
        <w:rPr>
          <w:rFonts w:ascii="Verdana" w:eastAsia="Arial" w:hAnsi="Verdana" w:cs="Arial"/>
        </w:rPr>
        <w:t>Se procederá al colocado de botaguas de cerámica de dos caídas. Por último, se ejecutará el revoque de cemento hasta llegar al acabado fino, una vez seco se procederá al pintado,</w:t>
      </w:r>
      <w:r w:rsidRPr="00E86C23">
        <w:rPr>
          <w:rFonts w:ascii="Verdana" w:eastAsia="Arial" w:hAnsi="Verdana" w:cs="Tahoma"/>
          <w:color w:val="000000"/>
        </w:rPr>
        <w:t xml:space="preserve"> el contenido del letrero seguirá los parámetros y el orden establecido según instructivo.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Cada letrero deberá contar con el siguiente contenido, en el mismo orden establecido:</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Luis Alberto Arce Catacora (mayúsculas y minúsculas)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PRESIDENTE DEL ESTADO PLURINACIONAL DE BOLIVIA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ESTADO PLURINACIONAL DE BOLIVIA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MINISTERIO DE OBRAS PÚBLICAS, SERVICIOS Y VIVIENDA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AGENCIA ESTATAL DE VIVIENDA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“NOMBRE DEL PROYECTO” (mayúsculas y entre comillas)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XXX SOLUCIONES HABITACIONALES (cantidad en números, todo en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FECHA DE INICIO: XX DE XXXXXX DE 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PLAZO DE EJECUCIÓN: XXX DÍAS CALENDARIO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COSTO TOTAL: Bs. XXXXXXXXXXXXXX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 </w:t>
      </w:r>
      <w:r w:rsidRPr="00E86C23">
        <w:rPr>
          <w:rFonts w:ascii="Verdana" w:eastAsia="Arial" w:hAnsi="Verdana" w:cs="Tahoma"/>
        </w:rPr>
        <w:tab/>
        <w:t>EMPRESA CONSTRUCTORA (Colocar una de las dos opciones según corresponda): XXXXXX XXXXXXXX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 </w:t>
      </w:r>
      <w:r w:rsidRPr="00E86C23">
        <w:rPr>
          <w:rFonts w:ascii="Verdana" w:eastAsia="Arial" w:hAnsi="Verdana" w:cs="Tahoma"/>
        </w:rPr>
        <w:tab/>
        <w:t>SUPERVISIÓN/ INSPECTORÍA (Colocar una de las dos opciones según corresponda): XXXXX XXXXXXX 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FISCAL DE OBRA AEVIVIENDA: XXXXXXXX XXXXXXX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TÉCNICO SOCIAL AEVIVIENDA: XXXXXX XXXXXXXXXX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SOLUCIONES HABITACIONALES: XXXXXXXXXX 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DEPARTAMENTO: XXXXXXX XXXXXXX (mayúsculas)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PROVINCIA: XXXXXXX XXXXXXXX (mayúsculas)</w:t>
      </w: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Tahoma"/>
        </w:rPr>
        <w:t>-    MUNICIPIO: XXXXXXX XXXXXXX (mayúsculas)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ítem provisión y colocado de letrero de obra de muro de ladrillo 6H (20X14X9) se medirá de manera </w:t>
      </w:r>
      <w:r w:rsidRPr="00E86C23">
        <w:rPr>
          <w:rFonts w:ascii="Verdana" w:eastAsia="Arial" w:hAnsi="Verdana" w:cs="Tahoma"/>
          <w:b/>
        </w:rPr>
        <w:t>global</w:t>
      </w:r>
      <w:r w:rsidRPr="00E86C23">
        <w:rPr>
          <w:rFonts w:ascii="Verdana" w:eastAsia="Arial" w:hAnsi="Verdana" w:cs="Tahoma"/>
        </w:rPr>
        <w:t>.</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análisis de precios unitarios, mismo que no serán tomados en cuenta en la cantidad monetaria del ítem.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DETALLE CONSTRUCTIVO. –</w:t>
      </w:r>
    </w:p>
    <w:p w:rsidR="004B4706" w:rsidRPr="00E86C23" w:rsidRDefault="004B4706" w:rsidP="004B4706">
      <w:pPr>
        <w:widowControl w:val="0"/>
        <w:tabs>
          <w:tab w:val="left" w:pos="560"/>
        </w:tabs>
        <w:autoSpaceDE w:val="0"/>
        <w:autoSpaceDN w:val="0"/>
        <w:jc w:val="center"/>
        <w:rPr>
          <w:rFonts w:ascii="Verdana" w:eastAsia="Arial" w:hAnsi="Verdana" w:cs="Tahoma"/>
          <w:b/>
          <w:color w:val="000000"/>
        </w:rPr>
      </w:pPr>
    </w:p>
    <w:p w:rsidR="004B4706" w:rsidRPr="00E86C23" w:rsidRDefault="004B4706" w:rsidP="004B4706">
      <w:pPr>
        <w:widowControl w:val="0"/>
        <w:tabs>
          <w:tab w:val="left" w:pos="560"/>
        </w:tabs>
        <w:autoSpaceDE w:val="0"/>
        <w:autoSpaceDN w:val="0"/>
        <w:jc w:val="center"/>
        <w:rPr>
          <w:rFonts w:ascii="Verdana" w:eastAsia="Arial" w:hAnsi="Verdana" w:cs="Tahoma"/>
          <w:b/>
          <w:color w:val="000000"/>
        </w:rPr>
      </w:pPr>
      <w:r w:rsidRPr="00E86C23">
        <w:rPr>
          <w:rFonts w:ascii="Tahoma" w:eastAsia="Arial" w:hAnsi="Tahoma" w:cs="Tahoma"/>
          <w:noProof/>
          <w:lang w:val="es-BO" w:eastAsia="es-BO"/>
        </w:rPr>
        <w:drawing>
          <wp:inline distT="0" distB="0" distL="0" distR="0" wp14:anchorId="238CB076" wp14:editId="675A70C3">
            <wp:extent cx="3600450" cy="3114607"/>
            <wp:effectExtent l="0" t="0" r="0" b="0"/>
            <wp:docPr id="9" name="Imagen 9" descr="D:\COMPARTIDO GESTION\0006 GESTION 2022 AGP\EDGAR 2022\014 FISCALIZACION\instructivo letreros-15-juni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RTIDO GESTION\0006 GESTION 2022 AGP\EDGAR 2022\014 FISCALIZACION\instructivo letreros-15-junio_00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00" t="21264" r="11091" b="29799"/>
                    <a:stretch/>
                  </pic:blipFill>
                  <pic:spPr bwMode="auto">
                    <a:xfrm>
                      <a:off x="0" y="0"/>
                      <a:ext cx="3614850" cy="3127064"/>
                    </a:xfrm>
                    <a:prstGeom prst="rect">
                      <a:avLst/>
                    </a:prstGeom>
                    <a:noFill/>
                    <a:ln>
                      <a:noFill/>
                    </a:ln>
                    <a:extLst>
                      <a:ext uri="{53640926-AAD7-44D8-BBD7-CCE9431645EC}">
                        <a14:shadowObscured xmlns:a14="http://schemas.microsoft.com/office/drawing/2010/main"/>
                      </a:ext>
                    </a:extLst>
                  </pic:spPr>
                </pic:pic>
              </a:graphicData>
            </a:graphic>
          </wp:inline>
        </w:drawing>
      </w:r>
    </w:p>
    <w:p w:rsidR="004B4706" w:rsidRPr="00E86C23" w:rsidRDefault="004B4706" w:rsidP="004B4706">
      <w:pPr>
        <w:widowControl w:val="0"/>
        <w:tabs>
          <w:tab w:val="left" w:pos="560"/>
        </w:tabs>
        <w:autoSpaceDE w:val="0"/>
        <w:autoSpaceDN w:val="0"/>
        <w:jc w:val="center"/>
        <w:rPr>
          <w:rFonts w:ascii="Verdana" w:eastAsia="Arial" w:hAnsi="Verdana" w:cs="Tahoma"/>
          <w:b/>
          <w:color w:val="000000"/>
        </w:rPr>
      </w:pPr>
      <w:r w:rsidRPr="00E86C23">
        <w:rPr>
          <w:rFonts w:ascii="Tahoma" w:eastAsia="Arial" w:hAnsi="Tahoma" w:cs="Tahoma"/>
          <w:noProof/>
          <w:lang w:val="es-BO" w:eastAsia="es-BO"/>
        </w:rPr>
        <w:lastRenderedPageBreak/>
        <w:drawing>
          <wp:inline distT="0" distB="0" distL="0" distR="0" wp14:anchorId="13A4D723" wp14:editId="35DE1B94">
            <wp:extent cx="4509770" cy="3867150"/>
            <wp:effectExtent l="0" t="0" r="5080" b="0"/>
            <wp:docPr id="10" name="Imagen 10" descr="D:\COMPARTIDO GESTION\0006 GESTION 2022 AGP\EDGAR 2022\014 FISCALIZACION\instructivo letreros-15-juni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RTIDO GESTION\0006 GESTION 2022 AGP\EDGAR 2022\014 FISCALIZACION\instructivo letreros-15-junio_00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35" t="12131" r="10032" b="39477"/>
                    <a:stretch/>
                  </pic:blipFill>
                  <pic:spPr bwMode="auto">
                    <a:xfrm>
                      <a:off x="0" y="0"/>
                      <a:ext cx="450977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4B4706" w:rsidRPr="00E86C23" w:rsidRDefault="004B4706" w:rsidP="004B4706">
      <w:pPr>
        <w:widowControl w:val="0"/>
        <w:tabs>
          <w:tab w:val="left" w:pos="560"/>
        </w:tabs>
        <w:autoSpaceDE w:val="0"/>
        <w:autoSpaceDN w:val="0"/>
        <w:jc w:val="center"/>
        <w:rPr>
          <w:rFonts w:ascii="Verdana" w:eastAsia="Arial" w:hAnsi="Verdana" w:cs="Tahoma"/>
          <w:b/>
          <w:color w:val="000000"/>
        </w:rPr>
      </w:pPr>
      <w:r w:rsidRPr="00E86C23">
        <w:rPr>
          <w:rFonts w:ascii="Arial" w:eastAsia="Arial" w:hAnsi="Arial" w:cs="Arial"/>
          <w:noProof/>
          <w:lang w:val="es-BO" w:eastAsia="es-BO"/>
        </w:rPr>
        <w:drawing>
          <wp:inline distT="0" distB="0" distL="0" distR="0" wp14:anchorId="24D4C9A5" wp14:editId="1248805B">
            <wp:extent cx="2514661" cy="1296214"/>
            <wp:effectExtent l="0" t="318"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2546594" cy="1312674"/>
                    </a:xfrm>
                    <a:prstGeom prst="rect">
                      <a:avLst/>
                    </a:prstGeom>
                    <a:ln>
                      <a:noFill/>
                    </a:ln>
                    <a:extLst>
                      <a:ext uri="{53640926-AAD7-44D8-BBD7-CCE9431645EC}">
                        <a14:shadowObscured xmlns:a14="http://schemas.microsoft.com/office/drawing/2010/main"/>
                      </a:ext>
                    </a:extLst>
                  </pic:spPr>
                </pic:pic>
              </a:graphicData>
            </a:graphic>
          </wp:inline>
        </w:drawing>
      </w:r>
      <w:r w:rsidRPr="00E86C23">
        <w:rPr>
          <w:rFonts w:ascii="Tahoma" w:eastAsia="Arial" w:hAnsi="Tahoma" w:cs="Tahoma"/>
          <w:noProof/>
          <w:lang w:val="es-BO" w:eastAsia="es-BO"/>
        </w:rPr>
        <w:drawing>
          <wp:inline distT="0" distB="0" distL="0" distR="0" wp14:anchorId="0270EC7E" wp14:editId="412D518D">
            <wp:extent cx="2676525" cy="2522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2688125" cy="2533203"/>
                    </a:xfrm>
                    <a:prstGeom prst="rect">
                      <a:avLst/>
                    </a:prstGeom>
                    <a:ln>
                      <a:noFill/>
                    </a:ln>
                    <a:extLst>
                      <a:ext uri="{53640926-AAD7-44D8-BBD7-CCE9431645EC}">
                        <a14:shadowObscured xmlns:a14="http://schemas.microsoft.com/office/drawing/2010/main"/>
                      </a:ext>
                    </a:extLst>
                  </pic:spPr>
                </pic:pic>
              </a:graphicData>
            </a:graphic>
          </wp:inline>
        </w:drawing>
      </w:r>
    </w:p>
    <w:p w:rsidR="004B4706" w:rsidRPr="00E86C23" w:rsidRDefault="004B4706" w:rsidP="004B4706">
      <w:pPr>
        <w:widowControl w:val="0"/>
        <w:tabs>
          <w:tab w:val="left" w:pos="560"/>
        </w:tabs>
        <w:autoSpaceDE w:val="0"/>
        <w:autoSpaceDN w:val="0"/>
        <w:jc w:val="center"/>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OP - FAE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INSTALACIÓN DE FAENAS</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lastRenderedPageBreak/>
        <w:tab/>
      </w: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GLB</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b/>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b/>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Al concluir la obra, las construcciones provisionales contempladas en este ítem, deberán retirarse, limpiándose completamente las áreas ocupadas.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lastRenderedPageBreak/>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instalación de faenas será medida en forma </w:t>
      </w:r>
      <w:r w:rsidRPr="00E86C23">
        <w:rPr>
          <w:rFonts w:ascii="Verdana" w:eastAsia="Arial" w:hAnsi="Verdana" w:cs="Tahoma"/>
          <w:b/>
        </w:rPr>
        <w:t>global</w:t>
      </w:r>
      <w:r w:rsidRPr="00E86C23">
        <w:rPr>
          <w:rFonts w:ascii="Verdana" w:eastAsia="Arial" w:hAnsi="Verdana" w:cs="Tahoma"/>
        </w:rPr>
        <w:t>, considerando únicamente los ambientes construidos provisionalmente y en concordancia con lo establecido en los requerimientos técnicos.</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análisis de precios unitarios, mismo que no serán tomados en cuenta en la cantidad monetaria del ítem.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OP - TRE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rPr>
              <w:t>TRAZADO Y REPLANTEO</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color w:val="333333"/>
                <w:lang w:eastAsia="es-BO"/>
              </w:rPr>
            </w:pPr>
            <w:r w:rsidRPr="00E86C23">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color w:val="333333"/>
                <w:lang w:eastAsia="es-BO"/>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color w:val="333333"/>
                <w:lang w:eastAsia="es-BO"/>
              </w:rPr>
            </w:pPr>
            <w:r w:rsidRPr="00E86C23">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color w:val="333333"/>
                <w:lang w:eastAsia="es-BO"/>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color w:val="333333"/>
                <w:lang w:eastAsia="es-BO"/>
              </w:rPr>
            </w:pPr>
            <w:r w:rsidRPr="00E86C23">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color w:val="333333"/>
                <w:lang w:eastAsia="es-BO"/>
              </w:rPr>
              <w:t>KG</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lang w:val="es-MX"/>
        </w:rPr>
      </w:pPr>
      <w:r w:rsidRPr="00E86C23">
        <w:rPr>
          <w:rFonts w:ascii="Verdana" w:eastAsia="Arial" w:hAnsi="Verdana" w:cs="Arial"/>
          <w:b/>
          <w:lang w:val="es-MX"/>
        </w:rPr>
        <w:t>Yeso.</w:t>
      </w:r>
    </w:p>
    <w:p w:rsidR="004B4706" w:rsidRPr="00E86C23" w:rsidRDefault="004B4706" w:rsidP="004B4706">
      <w:pPr>
        <w:widowControl w:val="0"/>
        <w:autoSpaceDE w:val="0"/>
        <w:autoSpaceDN w:val="0"/>
        <w:spacing w:before="9"/>
        <w:ind w:right="384"/>
        <w:jc w:val="both"/>
        <w:rPr>
          <w:rFonts w:ascii="Verdana" w:eastAsia="Arial" w:hAnsi="Verdana" w:cs="Calibri"/>
          <w:bCs/>
        </w:rPr>
      </w:pPr>
      <w:r w:rsidRPr="00E86C23">
        <w:rPr>
          <w:rFonts w:ascii="Verdana" w:eastAsia="Century Gothic" w:hAnsi="Verdana" w:cs="Arial"/>
        </w:rPr>
        <w:t>El Contratista</w:t>
      </w:r>
      <w:r w:rsidRPr="00E86C23">
        <w:rPr>
          <w:rFonts w:ascii="Verdana" w:eastAsia="Century Gothic" w:hAnsi="Verdana" w:cs="Arial"/>
          <w:spacing w:val="26"/>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w:t>
      </w:r>
      <w:r w:rsidRPr="00E86C23">
        <w:rPr>
          <w:rFonts w:ascii="Verdana" w:eastAsia="Century Gothic" w:hAnsi="Verdana" w:cs="Arial"/>
          <w:w w:val="104"/>
        </w:rPr>
        <w:t xml:space="preserve">. </w:t>
      </w:r>
      <w:r w:rsidRPr="00E86C23">
        <w:rPr>
          <w:rFonts w:ascii="Verdana" w:eastAsia="Arial" w:hAnsi="Verdana" w:cs="Calibri"/>
          <w:bCs/>
        </w:rPr>
        <w:t>El yeso deberá ser de primera calidad, molido fino de color blanco y fraguado rápido, libre de impurezas y terrones.</w:t>
      </w:r>
    </w:p>
    <w:p w:rsidR="004B4706" w:rsidRPr="00E86C23" w:rsidRDefault="004B4706" w:rsidP="004B4706">
      <w:pPr>
        <w:widowControl w:val="0"/>
        <w:autoSpaceDE w:val="0"/>
        <w:autoSpaceDN w:val="0"/>
        <w:spacing w:before="9"/>
        <w:ind w:right="384"/>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Arial" w:hAnsi="Verdana" w:cs="Calibri"/>
          <w:bCs/>
        </w:rPr>
      </w:pPr>
      <w:r w:rsidRPr="00E86C23">
        <w:rPr>
          <w:rFonts w:ascii="Verdana" w:eastAsia="Arial" w:hAnsi="Verdana" w:cs="Calibri"/>
          <w:bCs/>
        </w:rPr>
        <w:t>Este material debe poseer las máximas cualidades de pureza y resistencia.</w:t>
      </w:r>
    </w:p>
    <w:p w:rsidR="004B4706" w:rsidRPr="00E86C23" w:rsidRDefault="004B4706" w:rsidP="004B4706">
      <w:pPr>
        <w:widowControl w:val="0"/>
        <w:autoSpaceDE w:val="0"/>
        <w:autoSpaceDN w:val="0"/>
        <w:jc w:val="both"/>
        <w:rPr>
          <w:rFonts w:ascii="Verdana" w:eastAsia="Arial" w:hAnsi="Verdana" w:cs="Calibri"/>
          <w:bCs/>
        </w:rPr>
      </w:pPr>
    </w:p>
    <w:p w:rsidR="004B4706" w:rsidRPr="00E86C23" w:rsidRDefault="004B4706" w:rsidP="004B4706">
      <w:pPr>
        <w:widowControl w:val="0"/>
        <w:autoSpaceDE w:val="0"/>
        <w:autoSpaceDN w:val="0"/>
        <w:jc w:val="both"/>
        <w:rPr>
          <w:rFonts w:ascii="Verdana" w:eastAsia="Arial" w:hAnsi="Verdana" w:cs="Calibri"/>
          <w:bCs/>
        </w:rPr>
      </w:pPr>
      <w:r w:rsidRPr="00E86C23">
        <w:rPr>
          <w:rFonts w:ascii="Verdana" w:eastAsia="Arial" w:hAnsi="Verdana" w:cs="Calibri"/>
          <w:bCs/>
        </w:rPr>
        <w:t>Se exige que el yeso tenga como mínimo un 37.5% de óxido de calcio y un mínimo de 53.5% expresado como SO3.</w:t>
      </w:r>
    </w:p>
    <w:p w:rsidR="004B4706" w:rsidRPr="00E86C23" w:rsidRDefault="004B4706" w:rsidP="004B4706">
      <w:pPr>
        <w:widowControl w:val="0"/>
        <w:autoSpaceDE w:val="0"/>
        <w:autoSpaceDN w:val="0"/>
        <w:jc w:val="both"/>
        <w:rPr>
          <w:rFonts w:ascii="Verdana" w:eastAsia="Arial" w:hAnsi="Verdana" w:cs="Calibri"/>
          <w:bCs/>
        </w:rPr>
      </w:pPr>
    </w:p>
    <w:p w:rsidR="004B4706" w:rsidRPr="00E86C23" w:rsidRDefault="004B4706" w:rsidP="004B4706">
      <w:pPr>
        <w:widowControl w:val="0"/>
        <w:autoSpaceDE w:val="0"/>
        <w:autoSpaceDN w:val="0"/>
        <w:jc w:val="both"/>
        <w:rPr>
          <w:rFonts w:ascii="Verdana" w:eastAsia="Arial" w:hAnsi="Verdana" w:cs="Calibri"/>
          <w:bCs/>
        </w:rPr>
      </w:pPr>
      <w:r w:rsidRPr="00E86C23">
        <w:rPr>
          <w:rFonts w:ascii="Verdana" w:eastAsia="Arial" w:hAnsi="Verdana" w:cs="Calibri"/>
          <w:bCs/>
        </w:rPr>
        <w:t>El yeso se debe encontrar entre 30 y 80 ml de agua en su cuerpo. El Yeso, será envasado en bolsas, señalando claramente el peso de cada bolsa.</w:t>
      </w:r>
    </w:p>
    <w:p w:rsidR="004B4706" w:rsidRPr="00E86C23" w:rsidRDefault="004B4706" w:rsidP="004B4706">
      <w:pPr>
        <w:widowControl w:val="0"/>
        <w:autoSpaceDE w:val="0"/>
        <w:autoSpaceDN w:val="0"/>
        <w:jc w:val="both"/>
        <w:rPr>
          <w:rFonts w:ascii="Verdana" w:eastAsia="Arial" w:hAnsi="Verdana" w:cs="Calibri"/>
          <w:bCs/>
        </w:rPr>
      </w:pPr>
    </w:p>
    <w:p w:rsidR="004B4706" w:rsidRPr="00E86C23" w:rsidRDefault="004B4706" w:rsidP="004B4706">
      <w:pPr>
        <w:widowControl w:val="0"/>
        <w:autoSpaceDE w:val="0"/>
        <w:autoSpaceDN w:val="0"/>
        <w:jc w:val="both"/>
        <w:rPr>
          <w:rFonts w:ascii="Verdana" w:eastAsia="Arial" w:hAnsi="Verdana" w:cs="Calibri"/>
          <w:bCs/>
        </w:rPr>
      </w:pPr>
      <w:r w:rsidRPr="00E86C23">
        <w:rPr>
          <w:rFonts w:ascii="Verdana" w:eastAsia="Arial" w:hAnsi="Verdana" w:cs="Calibri"/>
          <w:bCs/>
        </w:rPr>
        <w:t>Será de entera responsabilidad del contratista contar con cualquier certificación, permiso, autorización u otro documento necesario para asegurar el material.</w:t>
      </w:r>
    </w:p>
    <w:p w:rsidR="004B4706" w:rsidRPr="00E86C23" w:rsidRDefault="004B4706" w:rsidP="004B4706">
      <w:pPr>
        <w:widowControl w:val="0"/>
        <w:autoSpaceDE w:val="0"/>
        <w:autoSpaceDN w:val="0"/>
        <w:jc w:val="both"/>
        <w:rPr>
          <w:rFonts w:ascii="Verdana" w:eastAsia="Arial" w:hAnsi="Verdana" w:cs="Calibri"/>
          <w:bCs/>
        </w:rPr>
      </w:pPr>
    </w:p>
    <w:p w:rsidR="004B4706" w:rsidRPr="00E86C23" w:rsidRDefault="004B4706" w:rsidP="004B4706">
      <w:pPr>
        <w:widowControl w:val="0"/>
        <w:autoSpaceDE w:val="0"/>
        <w:autoSpaceDN w:val="0"/>
        <w:jc w:val="both"/>
        <w:rPr>
          <w:rFonts w:ascii="Verdana" w:eastAsia="Arial" w:hAnsi="Verdana" w:cs="Calibri"/>
          <w:b/>
          <w:bCs/>
          <w:color w:val="000000" w:themeColor="text1"/>
        </w:rPr>
      </w:pPr>
      <w:r w:rsidRPr="00E86C23">
        <w:rPr>
          <w:rFonts w:ascii="Verdana" w:eastAsia="Arial" w:hAnsi="Verdana" w:cs="Helvetica"/>
          <w:b/>
          <w:color w:val="000000" w:themeColor="text1"/>
          <w:lang w:eastAsia="es-BO"/>
        </w:rPr>
        <w:t>Madera de Construcción (3 Usos)</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a emplearse deberá ser, de buena calidad, sin ojos ni astilla duras, bien estacionada, pudiendo ser esta de madera dura, pino Oregón, abedul, eucalipto, chopo o abeto u otra similar.</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 (callapos)</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autoSpaceDE w:val="0"/>
        <w:autoSpaceDN w:val="0"/>
        <w:jc w:val="both"/>
        <w:rPr>
          <w:rFonts w:ascii="Verdana" w:eastAsia="Arial" w:hAnsi="Verdana" w:cs="Calibri"/>
          <w:b/>
          <w:bCs/>
          <w:color w:val="000000" w:themeColor="text1"/>
        </w:rPr>
      </w:pPr>
      <w:r w:rsidRPr="00E86C23">
        <w:rPr>
          <w:rFonts w:ascii="Verdana" w:eastAsia="Arial" w:hAnsi="Verdana" w:cs="Helvetica"/>
          <w:b/>
          <w:color w:val="000000" w:themeColor="text1"/>
          <w:lang w:eastAsia="es-BO"/>
        </w:rPr>
        <w:t>Cordel</w:t>
      </w:r>
    </w:p>
    <w:p w:rsidR="004B4706" w:rsidRPr="00E86C23" w:rsidRDefault="004B4706" w:rsidP="004B4706">
      <w:pPr>
        <w:widowControl w:val="0"/>
        <w:autoSpaceDE w:val="0"/>
        <w:autoSpaceDN w:val="0"/>
        <w:spacing w:before="9"/>
        <w:ind w:right="384"/>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6"/>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w:t>
      </w:r>
      <w:r w:rsidRPr="00E86C23">
        <w:rPr>
          <w:rFonts w:ascii="Verdana" w:eastAsia="Century Gothic" w:hAnsi="Verdana" w:cs="Arial"/>
          <w:w w:val="104"/>
        </w:rPr>
        <w:t>.</w:t>
      </w:r>
    </w:p>
    <w:p w:rsidR="004B4706" w:rsidRPr="00E86C23" w:rsidRDefault="004B4706" w:rsidP="009F1BF6">
      <w:pPr>
        <w:widowControl w:val="0"/>
        <w:numPr>
          <w:ilvl w:val="0"/>
          <w:numId w:val="86"/>
        </w:numPr>
        <w:autoSpaceDE w:val="0"/>
        <w:autoSpaceDN w:val="0"/>
        <w:rPr>
          <w:rFonts w:ascii="Verdana" w:eastAsia="Arial" w:hAnsi="Verdana" w:cs="Arial Narrow"/>
        </w:rPr>
      </w:pPr>
      <w:r w:rsidRPr="00E86C23">
        <w:rPr>
          <w:rFonts w:ascii="Verdana" w:eastAsia="Arial" w:hAnsi="Verdana" w:cs="Arial Narrow"/>
        </w:rPr>
        <w:t>Cordel de nylon reflectante y resistente</w:t>
      </w:r>
    </w:p>
    <w:p w:rsidR="004B4706" w:rsidRPr="00E86C23" w:rsidRDefault="004B4706" w:rsidP="009F1BF6">
      <w:pPr>
        <w:widowControl w:val="0"/>
        <w:numPr>
          <w:ilvl w:val="0"/>
          <w:numId w:val="86"/>
        </w:numPr>
        <w:autoSpaceDE w:val="0"/>
        <w:autoSpaceDN w:val="0"/>
        <w:rPr>
          <w:rFonts w:ascii="Verdana" w:eastAsia="Arial" w:hAnsi="Verdana" w:cs="Arial Narrow"/>
        </w:rPr>
      </w:pPr>
      <w:r w:rsidRPr="00E86C23">
        <w:rPr>
          <w:rFonts w:ascii="Verdana" w:eastAsia="Arial" w:hAnsi="Verdana" w:cs="Arial Narrow"/>
        </w:rPr>
        <w:t>Mango resistente a los impactos</w:t>
      </w:r>
    </w:p>
    <w:p w:rsidR="004B4706" w:rsidRPr="00E86C23" w:rsidRDefault="004B4706" w:rsidP="009F1BF6">
      <w:pPr>
        <w:widowControl w:val="0"/>
        <w:numPr>
          <w:ilvl w:val="0"/>
          <w:numId w:val="86"/>
        </w:numPr>
        <w:autoSpaceDE w:val="0"/>
        <w:autoSpaceDN w:val="0"/>
        <w:rPr>
          <w:rFonts w:ascii="Verdana" w:eastAsia="Arial" w:hAnsi="Verdana" w:cs="Arial Narrow"/>
        </w:rPr>
      </w:pPr>
      <w:r w:rsidRPr="00E86C23">
        <w:rPr>
          <w:rFonts w:ascii="Verdana" w:eastAsia="Arial" w:hAnsi="Verdana" w:cs="Arial Narrow"/>
        </w:rPr>
        <w:t>Bobina para enrollar y desenrollar fácilmente</w:t>
      </w:r>
    </w:p>
    <w:p w:rsidR="004B4706" w:rsidRPr="00E86C23" w:rsidRDefault="004B4706" w:rsidP="009F1BF6">
      <w:pPr>
        <w:widowControl w:val="0"/>
        <w:numPr>
          <w:ilvl w:val="0"/>
          <w:numId w:val="86"/>
        </w:numPr>
        <w:autoSpaceDE w:val="0"/>
        <w:autoSpaceDN w:val="0"/>
        <w:rPr>
          <w:rFonts w:ascii="Verdana" w:eastAsia="Arial" w:hAnsi="Verdana" w:cs="Arial Narrow"/>
        </w:rPr>
      </w:pPr>
      <w:r w:rsidRPr="00E86C23">
        <w:rPr>
          <w:rFonts w:ascii="Verdana" w:eastAsia="Arial" w:hAnsi="Verdana" w:cs="Arial Narrow"/>
        </w:rPr>
        <w:t>Tensión de ruptura 30 kg.</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Helvetica"/>
          <w:b/>
          <w:color w:val="000000" w:themeColor="text1"/>
          <w:lang w:eastAsia="es-BO"/>
        </w:rPr>
      </w:pPr>
      <w:r w:rsidRPr="00E86C23">
        <w:rPr>
          <w:rFonts w:ascii="Verdana" w:eastAsia="Arial" w:hAnsi="Verdana" w:cs="Helvetica"/>
          <w:b/>
          <w:color w:val="000000" w:themeColor="text1"/>
          <w:lang w:eastAsia="es-BO"/>
        </w:rPr>
        <w:t>Clavos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clavos serán de acero, obtenidos conformando el alambre de acero trefilado en tres partes cabeza, espiga y punta.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forma de Presentación e Identificación será en bolsas de 1 kg., con la longitud, el diámetro o calibre señalado en la misma.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requerirá principalmente clavos de 2”x13; 2 ½”; 3 ½”.</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rPr>
      </w:pPr>
      <w:bookmarkStart w:id="250" w:name="_Hlk99371405"/>
      <w:r w:rsidRPr="00E86C23">
        <w:rPr>
          <w:rFonts w:ascii="Verdana" w:eastAsia="Arial" w:hAnsi="Verdana" w:cs="Tahoma"/>
        </w:rPr>
        <w:t>El Supervisor de Obra proporcionará al Contratista los puntos de referencia para el trazado y alineación del eje de la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traza la forma del perímetro de la obra y se señalan los ejes y/o contornos donde se debe situar la cimentación.</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trazado deberá ser aprobado por escrito por el Supervisor de Obras con anterioridad a la iniciación de cualquier trabajo de excavación.</w:t>
      </w:r>
    </w:p>
    <w:bookmarkEnd w:id="250"/>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trazado y replanteo serán medidos en forma </w:t>
      </w:r>
      <w:r w:rsidRPr="00E86C23">
        <w:rPr>
          <w:rFonts w:ascii="Verdana" w:eastAsia="Arial" w:hAnsi="Verdana" w:cs="Tahoma"/>
          <w:b/>
        </w:rPr>
        <w:t>global</w:t>
      </w:r>
      <w:r w:rsidRPr="00E86C23">
        <w:rPr>
          <w:rFonts w:ascii="Verdana" w:eastAsia="Arial" w:hAnsi="Verdana" w:cs="Tahoma"/>
        </w:rPr>
        <w:t xml:space="preserve"> a lo largo de los ejes de construcción establecidos en los planos, previa verificación y aprobación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análisis de precios unitarios, mismo que no serán tomados en cuenta en la cantidad monetaria del ítem.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EXC - 1</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M3</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EXCAVACIÓN DE 0 A 2,50 M (SIN AGOTAMIENTO)</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retiro del material excedente al botadero autorizado no se contempla en este ítem.</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La excavación de 0 a 2,50 m (sin agotamiento) será medida en </w:t>
      </w:r>
      <w:r w:rsidRPr="00E86C23">
        <w:rPr>
          <w:rFonts w:ascii="Verdana" w:eastAsia="Arial" w:hAnsi="Verdana" w:cs="Arial"/>
          <w:b/>
        </w:rPr>
        <w:t>metros cúbicos</w:t>
      </w:r>
      <w:r w:rsidRPr="00E86C23">
        <w:rPr>
          <w:rFonts w:ascii="Verdana" w:eastAsia="Arial" w:hAnsi="Verdana" w:cs="Arial"/>
        </w:rPr>
        <w:t xml:space="preserve"> tomando en cuenta únicamente el volumen neto del trabajo ejecutado y autorizado.</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análisis de precios unitarios, mismos que no serán tomados en cuenta en la cantidad monetaria del ítem.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4B4706" w:rsidRPr="00E86C23" w:rsidTr="00BA1384">
        <w:trPr>
          <w:trHeight w:val="272"/>
        </w:trPr>
        <w:tc>
          <w:tcPr>
            <w:tcW w:w="584"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DD6EE"/>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5</w:t>
            </w:r>
          </w:p>
        </w:tc>
        <w:tc>
          <w:tcPr>
            <w:tcW w:w="2385" w:type="dxa"/>
            <w:shd w:val="clear" w:color="auto" w:fill="BDD6EE"/>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CIM - 2</w:t>
            </w:r>
          </w:p>
        </w:tc>
        <w:tc>
          <w:tcPr>
            <w:tcW w:w="1145" w:type="dxa"/>
            <w:shd w:val="clear" w:color="auto" w:fill="BDD6EE"/>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M3</w:t>
            </w:r>
          </w:p>
        </w:tc>
        <w:tc>
          <w:tcPr>
            <w:tcW w:w="5520" w:type="dxa"/>
            <w:shd w:val="clear" w:color="auto" w:fill="BDD6EE"/>
          </w:tcPr>
          <w:p w:rsidR="004B4706" w:rsidRPr="00E86C23" w:rsidRDefault="004B4706" w:rsidP="00BA1384">
            <w:pPr>
              <w:widowControl w:val="0"/>
              <w:autoSpaceDE w:val="0"/>
              <w:autoSpaceDN w:val="0"/>
              <w:jc w:val="center"/>
              <w:rPr>
                <w:rFonts w:ascii="Verdana" w:eastAsia="Arial" w:hAnsi="Verdana" w:cs="Tahoma"/>
                <w:b/>
                <w:color w:val="000000" w:themeColor="text1"/>
              </w:rPr>
            </w:pPr>
            <w:r w:rsidRPr="00E86C23">
              <w:rPr>
                <w:rFonts w:ascii="Verdana" w:eastAsia="Arial" w:hAnsi="Verdana" w:cs="Tahoma"/>
                <w:b/>
                <w:color w:val="000000" w:themeColor="text1"/>
              </w:rPr>
              <w:t>CIMIENTO DE LADRILLO 6H (20X14X9)</w:t>
            </w:r>
          </w:p>
        </w:tc>
      </w:tr>
    </w:tbl>
    <w:p w:rsidR="004B4706" w:rsidRPr="00E86C23" w:rsidRDefault="004B4706" w:rsidP="004B4706">
      <w:pPr>
        <w:widowControl w:val="0"/>
        <w:autoSpaceDE w:val="0"/>
        <w:autoSpaceDN w:val="0"/>
        <w:rPr>
          <w:rFonts w:ascii="Verdana" w:eastAsia="Arial" w:hAnsi="Verdana" w:cs="Arial"/>
          <w:b/>
          <w:bCs/>
        </w:rPr>
      </w:pPr>
    </w:p>
    <w:p w:rsidR="004B4706" w:rsidRPr="00E86C23" w:rsidRDefault="004B4706" w:rsidP="004B4706">
      <w:pPr>
        <w:widowControl w:val="0"/>
        <w:autoSpaceDE w:val="0"/>
        <w:autoSpaceDN w:val="0"/>
        <w:rPr>
          <w:rFonts w:ascii="Verdana" w:eastAsia="Arial" w:hAnsi="Verdana" w:cs="Arial"/>
          <w:b/>
          <w:bCs/>
        </w:rPr>
      </w:pPr>
      <w:r w:rsidRPr="00E86C23">
        <w:rPr>
          <w:rFonts w:ascii="Verdana" w:eastAsia="Arial" w:hAnsi="Verdana" w:cs="Arial"/>
          <w:b/>
          <w:bCs/>
        </w:rPr>
        <w:t>DESCRIPCIÓN. -</w:t>
      </w:r>
    </w:p>
    <w:p w:rsidR="004B4706" w:rsidRPr="00E86C23" w:rsidRDefault="004B4706" w:rsidP="004B4706">
      <w:pPr>
        <w:widowControl w:val="0"/>
        <w:autoSpaceDE w:val="0"/>
        <w:autoSpaceDN w:val="0"/>
        <w:spacing w:before="8"/>
        <w:rPr>
          <w:rFonts w:ascii="Arial" w:eastAsia="Arial" w:hAnsi="Arial" w:cs="Arial"/>
        </w:rPr>
      </w:pPr>
    </w:p>
    <w:p w:rsidR="004B4706" w:rsidRPr="00E86C23" w:rsidRDefault="004B4706" w:rsidP="004B4706">
      <w:pPr>
        <w:widowControl w:val="0"/>
        <w:autoSpaceDE w:val="0"/>
        <w:autoSpaceDN w:val="0"/>
        <w:spacing w:before="8"/>
        <w:rPr>
          <w:rFonts w:ascii="Arial" w:eastAsia="Arial" w:hAnsi="Arial" w:cs="Arial"/>
        </w:rPr>
      </w:pPr>
      <w:r w:rsidRPr="00E86C23">
        <w:rPr>
          <w:rFonts w:ascii="Arial" w:eastAsia="Arial" w:hAnsi="Arial" w:cs="Arial"/>
        </w:rPr>
        <w:t xml:space="preserve">Este ítem se refiere a la construcción de </w:t>
      </w:r>
      <w:r w:rsidRPr="00E86C23">
        <w:rPr>
          <w:rFonts w:ascii="Arial" w:eastAsia="Arial" w:hAnsi="Arial" w:cs="Arial"/>
          <w:bCs/>
        </w:rPr>
        <w:t xml:space="preserve">cimiento de ladrillo 6H (20X14X9) </w:t>
      </w:r>
      <w:r w:rsidRPr="00E86C23">
        <w:rPr>
          <w:rFonts w:ascii="Arial" w:eastAsia="Arial" w:hAnsi="Arial" w:cs="Arial"/>
        </w:rPr>
        <w:t>de acuerdo a las dimensiones, dosificaciones de mortero y otros detalles señalados en los planos respectivos, y/o instrucciones del Supervisor de Obra.</w:t>
      </w:r>
    </w:p>
    <w:p w:rsidR="004B4706" w:rsidRPr="00E86C23" w:rsidRDefault="004B4706" w:rsidP="004B4706">
      <w:pPr>
        <w:widowControl w:val="0"/>
        <w:autoSpaceDE w:val="0"/>
        <w:autoSpaceDN w:val="0"/>
        <w:spacing w:before="8"/>
        <w:rPr>
          <w:rFonts w:ascii="Arial" w:eastAsia="Arial" w:hAnsi="Arial" w:cs="Arial"/>
        </w:rPr>
      </w:pPr>
    </w:p>
    <w:p w:rsidR="004B4706" w:rsidRPr="00E86C23" w:rsidRDefault="004B4706" w:rsidP="004B4706">
      <w:pPr>
        <w:widowControl w:val="0"/>
        <w:autoSpaceDE w:val="0"/>
        <w:autoSpaceDN w:val="0"/>
        <w:rPr>
          <w:rFonts w:ascii="Verdana" w:eastAsia="Arial" w:hAnsi="Verdana" w:cs="Arial"/>
          <w:b/>
          <w:bCs/>
        </w:rPr>
      </w:pPr>
      <w:r w:rsidRPr="00E86C23">
        <w:rPr>
          <w:rFonts w:ascii="Verdana" w:eastAsia="Arial" w:hAnsi="Verdana" w:cs="Arial"/>
          <w:b/>
          <w:bCs/>
        </w:rPr>
        <w:t>MATERIALES, HERRAMIENTAS Y EQUIPO. –</w:t>
      </w:r>
    </w:p>
    <w:p w:rsidR="004B4706" w:rsidRPr="00E86C23" w:rsidRDefault="004B4706" w:rsidP="004B4706">
      <w:pPr>
        <w:widowControl w:val="0"/>
        <w:autoSpaceDE w:val="0"/>
        <w:autoSpaceDN w:val="0"/>
        <w:rPr>
          <w:rFonts w:ascii="Verdana" w:eastAsia="Arial" w:hAnsi="Verdana" w:cs="Arial"/>
          <w:b/>
          <w:bCs/>
        </w:rPr>
      </w:pPr>
    </w:p>
    <w:p w:rsidR="004B4706" w:rsidRPr="00E86C23" w:rsidRDefault="004B4706" w:rsidP="004B4706">
      <w:pPr>
        <w:widowControl w:val="0"/>
        <w:autoSpaceDE w:val="0"/>
        <w:autoSpaceDN w:val="0"/>
        <w:rPr>
          <w:rFonts w:ascii="Arial" w:eastAsia="Arial" w:hAnsi="Arial" w:cs="Arial"/>
        </w:rPr>
      </w:pPr>
      <w:r w:rsidRPr="00E86C23">
        <w:rPr>
          <w:rFonts w:ascii="Arial" w:eastAsia="Arial" w:hAnsi="Arial" w:cs="Arial"/>
        </w:rPr>
        <w:t>Los materiales a emplearse deberán ser suministrados de acuerdo al siguiente detalle:</w:t>
      </w:r>
    </w:p>
    <w:p w:rsidR="004B4706" w:rsidRPr="00E86C23" w:rsidRDefault="004B4706" w:rsidP="004B4706">
      <w:pPr>
        <w:widowControl w:val="0"/>
        <w:autoSpaceDE w:val="0"/>
        <w:autoSpaceDN w:val="0"/>
        <w:spacing w:before="11"/>
        <w:rPr>
          <w:rFonts w:ascii="Arial" w:eastAsia="Arial" w:hAnsi="Arial"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4B4706" w:rsidRPr="00E86C23" w:rsidTr="00BA1384">
        <w:trPr>
          <w:trHeight w:val="229"/>
        </w:trPr>
        <w:tc>
          <w:tcPr>
            <w:tcW w:w="3534" w:type="dxa"/>
            <w:shd w:val="clear" w:color="auto" w:fill="244061" w:themeFill="accent1" w:themeFillShade="80"/>
            <w:vAlign w:val="center"/>
          </w:tcPr>
          <w:p w:rsidR="004B4706" w:rsidRPr="00E86C23" w:rsidRDefault="004B4706" w:rsidP="00BA1384">
            <w:pPr>
              <w:jc w:val="center"/>
              <w:rPr>
                <w:rFonts w:ascii="Verdana" w:eastAsia="Verdana" w:hAnsi="Verdana" w:cs="Verdana"/>
                <w:b/>
                <w:color w:val="FFFFFF" w:themeColor="background1"/>
                <w:sz w:val="20"/>
                <w:szCs w:val="20"/>
                <w:lang w:val="es-ES"/>
              </w:rPr>
            </w:pPr>
            <w:r w:rsidRPr="00E86C23">
              <w:rPr>
                <w:rFonts w:ascii="Verdana" w:eastAsia="Verdana" w:hAnsi="Verdana" w:cs="Verdana"/>
                <w:b/>
                <w:color w:val="FFFFFF" w:themeColor="background1"/>
                <w:sz w:val="20"/>
                <w:szCs w:val="20"/>
                <w:lang w:val="es-ES"/>
              </w:rPr>
              <w:t>MATERIALES</w:t>
            </w:r>
          </w:p>
        </w:tc>
        <w:tc>
          <w:tcPr>
            <w:tcW w:w="1569" w:type="dxa"/>
            <w:shd w:val="clear" w:color="auto" w:fill="244061" w:themeFill="accent1" w:themeFillShade="80"/>
            <w:vAlign w:val="center"/>
          </w:tcPr>
          <w:p w:rsidR="004B4706" w:rsidRPr="00E86C23" w:rsidRDefault="004B4706" w:rsidP="00BA1384">
            <w:pPr>
              <w:ind w:left="24"/>
              <w:jc w:val="center"/>
              <w:rPr>
                <w:rFonts w:ascii="Verdana" w:eastAsia="Verdana" w:hAnsi="Verdana" w:cs="Verdana"/>
                <w:b/>
                <w:color w:val="FFFFFF" w:themeColor="background1"/>
                <w:sz w:val="20"/>
                <w:szCs w:val="20"/>
                <w:lang w:val="es-ES"/>
              </w:rPr>
            </w:pPr>
            <w:r w:rsidRPr="00E86C23">
              <w:rPr>
                <w:rFonts w:ascii="Verdana" w:eastAsia="Verdana" w:hAnsi="Verdana" w:cs="Verdana"/>
                <w:b/>
                <w:color w:val="FFFFFF" w:themeColor="background1"/>
                <w:sz w:val="20"/>
                <w:szCs w:val="20"/>
                <w:lang w:val="es-ES"/>
              </w:rPr>
              <w:t>UNIDAD</w:t>
            </w:r>
          </w:p>
        </w:tc>
      </w:tr>
      <w:tr w:rsidR="004B4706" w:rsidRPr="00E86C23" w:rsidTr="00BA1384">
        <w:trPr>
          <w:trHeight w:val="261"/>
        </w:trPr>
        <w:tc>
          <w:tcPr>
            <w:tcW w:w="3534" w:type="dxa"/>
            <w:vAlign w:val="center"/>
          </w:tcPr>
          <w:p w:rsidR="004B4706" w:rsidRPr="00E86C23" w:rsidRDefault="004B4706" w:rsidP="00BA1384">
            <w:pPr>
              <w:spacing w:before="9"/>
              <w:jc w:val="both"/>
              <w:rPr>
                <w:rFonts w:ascii="Verdana" w:eastAsia="Verdana" w:hAnsi="Verdana" w:cs="Verdana"/>
                <w:sz w:val="20"/>
                <w:szCs w:val="20"/>
                <w:lang w:val="es-ES"/>
              </w:rPr>
            </w:pPr>
            <w:r w:rsidRPr="00E86C23">
              <w:rPr>
                <w:rFonts w:ascii="Verdana" w:eastAsia="Verdana" w:hAnsi="Verdana" w:cs="Verdana"/>
                <w:color w:val="333333"/>
                <w:sz w:val="20"/>
                <w:szCs w:val="20"/>
                <w:lang w:val="es-ES"/>
              </w:rPr>
              <w:t>LADRILLO 6H (20X14X9)</w:t>
            </w:r>
          </w:p>
        </w:tc>
        <w:tc>
          <w:tcPr>
            <w:tcW w:w="1569" w:type="dxa"/>
            <w:vAlign w:val="center"/>
          </w:tcPr>
          <w:p w:rsidR="004B4706" w:rsidRPr="00E86C23" w:rsidRDefault="004B4706" w:rsidP="00BA1384">
            <w:pPr>
              <w:spacing w:before="9"/>
              <w:ind w:left="24"/>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61"/>
        </w:trPr>
        <w:tc>
          <w:tcPr>
            <w:tcW w:w="3534" w:type="dxa"/>
            <w:vAlign w:val="center"/>
          </w:tcPr>
          <w:p w:rsidR="004B4706" w:rsidRPr="00E86C23" w:rsidRDefault="004B4706" w:rsidP="00BA1384">
            <w:pPr>
              <w:jc w:val="both"/>
              <w:rPr>
                <w:rFonts w:ascii="Verdana" w:eastAsia="Verdana" w:hAnsi="Verdana" w:cs="Verdana"/>
                <w:sz w:val="20"/>
                <w:szCs w:val="20"/>
                <w:lang w:val="es-ES"/>
              </w:rPr>
            </w:pPr>
            <w:r w:rsidRPr="00E86C23">
              <w:rPr>
                <w:rFonts w:ascii="Verdana" w:eastAsia="Verdana" w:hAnsi="Verdana" w:cs="Verdana"/>
                <w:color w:val="333333"/>
                <w:sz w:val="20"/>
                <w:szCs w:val="20"/>
                <w:lang w:val="es-ES"/>
              </w:rPr>
              <w:t>CEMENTO PORTLAND</w:t>
            </w:r>
          </w:p>
        </w:tc>
        <w:tc>
          <w:tcPr>
            <w:tcW w:w="1569" w:type="dxa"/>
            <w:vAlign w:val="center"/>
          </w:tcPr>
          <w:p w:rsidR="004B4706" w:rsidRPr="00E86C23" w:rsidRDefault="004B4706" w:rsidP="00BA1384">
            <w:pPr>
              <w:ind w:left="24"/>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KG</w:t>
            </w:r>
          </w:p>
        </w:tc>
      </w:tr>
      <w:tr w:rsidR="004B4706" w:rsidRPr="00E86C23" w:rsidTr="00BA1384">
        <w:trPr>
          <w:trHeight w:val="261"/>
        </w:trPr>
        <w:tc>
          <w:tcPr>
            <w:tcW w:w="3534" w:type="dxa"/>
            <w:vAlign w:val="center"/>
          </w:tcPr>
          <w:p w:rsidR="004B4706" w:rsidRPr="00E86C23" w:rsidRDefault="004B4706" w:rsidP="00BA1384">
            <w:pPr>
              <w:jc w:val="both"/>
              <w:rPr>
                <w:rFonts w:ascii="Verdana" w:eastAsia="Verdana" w:hAnsi="Verdana" w:cs="Verdana"/>
                <w:color w:val="333333"/>
                <w:sz w:val="20"/>
                <w:szCs w:val="20"/>
                <w:lang w:val="es-ES"/>
              </w:rPr>
            </w:pPr>
            <w:r w:rsidRPr="00E86C23">
              <w:rPr>
                <w:rFonts w:ascii="Verdana" w:eastAsia="Verdana" w:hAnsi="Verdana" w:cs="Verdana"/>
                <w:color w:val="333333"/>
                <w:sz w:val="20"/>
                <w:szCs w:val="20"/>
                <w:lang w:val="es-ES"/>
              </w:rPr>
              <w:t>ARENA</w:t>
            </w:r>
          </w:p>
        </w:tc>
        <w:tc>
          <w:tcPr>
            <w:tcW w:w="1569" w:type="dxa"/>
            <w:vAlign w:val="center"/>
          </w:tcPr>
          <w:p w:rsidR="004B4706" w:rsidRPr="00E86C23" w:rsidRDefault="004B4706" w:rsidP="00BA1384">
            <w:pPr>
              <w:ind w:left="24"/>
              <w:jc w:val="center"/>
              <w:rPr>
                <w:rFonts w:ascii="Verdana" w:eastAsia="Verdana" w:hAnsi="Verdana" w:cs="Verdana"/>
                <w:color w:val="333333"/>
                <w:sz w:val="20"/>
                <w:szCs w:val="20"/>
                <w:lang w:val="es-ES"/>
              </w:rPr>
            </w:pPr>
            <w:r w:rsidRPr="00E86C23">
              <w:rPr>
                <w:rFonts w:ascii="Verdana" w:eastAsia="Verdana" w:hAnsi="Verdana" w:cs="Verdana"/>
                <w:color w:val="333333"/>
                <w:sz w:val="20"/>
                <w:szCs w:val="20"/>
                <w:lang w:val="es-ES"/>
              </w:rPr>
              <w:t>M3</w:t>
            </w:r>
          </w:p>
        </w:tc>
      </w:tr>
    </w:tbl>
    <w:p w:rsidR="004B4706" w:rsidRPr="00E86C23" w:rsidRDefault="004B4706" w:rsidP="004B4706">
      <w:pPr>
        <w:widowControl w:val="0"/>
        <w:autoSpaceDE w:val="0"/>
        <w:autoSpaceDN w:val="0"/>
        <w:spacing w:before="12"/>
        <w:rPr>
          <w:rFonts w:ascii="Arial" w:eastAsia="Arial" w:hAnsi="Arial" w:cs="Arial"/>
        </w:rPr>
      </w:pPr>
    </w:p>
    <w:p w:rsidR="004B4706" w:rsidRPr="00E86C23" w:rsidRDefault="004B4706" w:rsidP="004B4706">
      <w:pPr>
        <w:widowControl w:val="0"/>
        <w:tabs>
          <w:tab w:val="left" w:pos="8711"/>
        </w:tabs>
        <w:autoSpaceDE w:val="0"/>
        <w:autoSpaceDN w:val="0"/>
        <w:ind w:right="59"/>
        <w:jc w:val="both"/>
        <w:rPr>
          <w:rFonts w:ascii="Verdana" w:eastAsia="Arial" w:hAnsi="Verdana" w:cs="Tahoma"/>
        </w:rPr>
      </w:pPr>
      <w:bookmarkStart w:id="251" w:name="_Hlk94465099"/>
      <w:bookmarkStart w:id="252" w:name="_Hlk94467161"/>
      <w:bookmarkStart w:id="253" w:name="_Hlk94470337"/>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rPr>
          <w:rFonts w:ascii="Verdana" w:eastAsia="Arial" w:hAnsi="Verdana" w:cs="Tahoma"/>
        </w:rPr>
      </w:pPr>
    </w:p>
    <w:bookmarkEnd w:id="251"/>
    <w:bookmarkEnd w:id="252"/>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Asimismo, de manera complementaria, deberá cumplirse con las normas técnicas que IBNORCA prescriba para los materiales usados en el presente ítem.</w:t>
      </w:r>
    </w:p>
    <w:p w:rsidR="004B4706" w:rsidRPr="00E86C23" w:rsidRDefault="004B4706" w:rsidP="004B4706">
      <w:pPr>
        <w:widowControl w:val="0"/>
        <w:tabs>
          <w:tab w:val="left" w:pos="8711"/>
        </w:tabs>
        <w:autoSpaceDE w:val="0"/>
        <w:autoSpaceDN w:val="0"/>
        <w:rPr>
          <w:rFonts w:ascii="Verdana" w:eastAsia="Arial" w:hAnsi="Verdana" w:cs="Tahoma"/>
        </w:rPr>
      </w:pPr>
    </w:p>
    <w:bookmarkEnd w:id="253"/>
    <w:p w:rsidR="004B4706" w:rsidRPr="00E86C23" w:rsidRDefault="004B4706" w:rsidP="004B4706">
      <w:pPr>
        <w:tabs>
          <w:tab w:val="left" w:pos="560"/>
        </w:tabs>
        <w:jc w:val="both"/>
        <w:rPr>
          <w:rFonts w:ascii="Verdana" w:eastAsia="Arial" w:hAnsi="Verdana" w:cs="Arial"/>
          <w:b/>
        </w:rPr>
      </w:pPr>
      <w:r w:rsidRPr="00E86C23">
        <w:rPr>
          <w:rFonts w:ascii="Verdana" w:eastAsia="Arial" w:hAnsi="Verdana" w:cs="Arial"/>
          <w:b/>
        </w:rPr>
        <w:t>Ladrillo de 6H (20X14X9)</w:t>
      </w: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54" w:name="_Hlk94464457"/>
      <w:bookmarkStart w:id="255" w:name="_Hlk94464434"/>
      <w:bookmarkStart w:id="256" w:name="_Hlk94459584"/>
      <w:r w:rsidRPr="00E86C23">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ladrillo deberá ser de una marca reconocida y certificada debiendo el Contratista, a requerimiento de la Supervisión de Obra, presentar los documentos que avalen dicha situación.</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Cualquier alteración o daño del producto antes, durante y después del transporte, no será aceptado.</w:t>
      </w:r>
    </w:p>
    <w:p w:rsidR="004B4706" w:rsidRPr="00E86C23" w:rsidRDefault="004B4706" w:rsidP="004B4706">
      <w:pPr>
        <w:widowControl w:val="0"/>
        <w:tabs>
          <w:tab w:val="left" w:pos="560"/>
        </w:tabs>
        <w:autoSpaceDE w:val="0"/>
        <w:autoSpaceDN w:val="0"/>
        <w:jc w:val="both"/>
        <w:rPr>
          <w:rFonts w:ascii="Verdana" w:hAnsi="Verdana" w:cs="Tahoma"/>
          <w:lang w:eastAsia="es-ES"/>
        </w:rPr>
      </w:pPr>
    </w:p>
    <w:p w:rsidR="004B4706" w:rsidRPr="00E86C23" w:rsidRDefault="004B4706" w:rsidP="004B4706">
      <w:pPr>
        <w:tabs>
          <w:tab w:val="left" w:pos="560"/>
        </w:tabs>
        <w:jc w:val="both"/>
        <w:rPr>
          <w:rFonts w:ascii="Verdana" w:eastAsia="Arial" w:hAnsi="Verdana" w:cs="Arial"/>
          <w:b/>
        </w:rPr>
      </w:pPr>
      <w:r w:rsidRPr="00E86C23">
        <w:rPr>
          <w:rFonts w:ascii="Verdana" w:eastAsia="Arial" w:hAnsi="Verdana" w:cs="Arial"/>
          <w:b/>
        </w:rPr>
        <w:t>Cemento Portland</w:t>
      </w:r>
    </w:p>
    <w:bookmarkEnd w:id="254"/>
    <w:bookmarkEnd w:id="255"/>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 xml:space="preserve">El cemento deberá ser almacenado en condiciones que la mantengan fuera de la intemperie y la humedad, </w:t>
      </w:r>
      <w:r w:rsidRPr="00E86C2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b/>
          <w:bCs/>
          <w:color w:val="000000"/>
        </w:rPr>
        <w:t>Arena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 arena o árido fino será aquel que pase el tamiz por N°4 (4,8 mm) y son retenidas por el tamiz N°200 (74µ).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Agua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permitirá el empleo de aguas estancadas procedentes de pequeñas lagunas o aquéllas que provengan de alcantarillados, pantanos o ciénagas.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Toda agua de calidad dudosa deberá ser sometido al análisis respectivo y autorizado por el Supervisor de obra antes de su empleo.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temperatura del agua para la preparación del hormigón deberá ser superior a 5ºC.</w:t>
      </w:r>
    </w:p>
    <w:bookmarkEnd w:id="256"/>
    <w:p w:rsidR="004B4706" w:rsidRPr="00E86C23" w:rsidRDefault="004B4706" w:rsidP="004B4706">
      <w:pPr>
        <w:widowControl w:val="0"/>
        <w:autoSpaceDE w:val="0"/>
        <w:autoSpaceDN w:val="0"/>
        <w:spacing w:before="11"/>
        <w:rPr>
          <w:rFonts w:ascii="Arial" w:eastAsia="Arial" w:hAnsi="Arial" w:cs="Arial"/>
        </w:rPr>
      </w:pPr>
    </w:p>
    <w:p w:rsidR="004B4706" w:rsidRPr="00E86C23" w:rsidRDefault="004B4706" w:rsidP="004B4706">
      <w:pPr>
        <w:widowControl w:val="0"/>
        <w:autoSpaceDE w:val="0"/>
        <w:autoSpaceDN w:val="0"/>
        <w:jc w:val="both"/>
        <w:rPr>
          <w:rFonts w:ascii="Verdana" w:eastAsia="Arial" w:hAnsi="Verdana" w:cs="Arial"/>
          <w:b/>
          <w:bCs/>
        </w:rPr>
      </w:pPr>
      <w:r w:rsidRPr="00E86C23">
        <w:rPr>
          <w:rFonts w:ascii="Verdana" w:eastAsia="Arial" w:hAnsi="Verdana" w:cs="Arial"/>
          <w:b/>
          <w:bCs/>
        </w:rPr>
        <w:t>FORMA DE EJECUCIÓN.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En general, el cimiento de ladrillo de 6H deberá cumplir con las siguientes directrices referidas a la ejecución:</w:t>
      </w:r>
    </w:p>
    <w:p w:rsidR="004B4706" w:rsidRPr="00E86C23" w:rsidRDefault="004B4706" w:rsidP="004B4706">
      <w:pPr>
        <w:widowControl w:val="0"/>
        <w:autoSpaceDE w:val="0"/>
        <w:autoSpaceDN w:val="0"/>
        <w:spacing w:before="8"/>
        <w:rPr>
          <w:rFonts w:ascii="Arial" w:eastAsia="Arial" w:hAnsi="Arial"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b/>
        </w:rPr>
        <w:t>Limpieza y Preparación</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En primer lugar, se verificará que la superficie donde se vaya a ejecutar el ítem esté en condiciones adecuadas de compactación y a la cota según lo indicado en el proyecto.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Luego de haber emparejado el fondo de la excavación se deberá vaciar una capa de mortero en un espesor de mínimo 2 cm.</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b/>
        </w:rPr>
        <w:t>Preparación del Mortero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mortero será de una consistencia tal que se asegure su trabajo y la manipulación de masas compactas, densas y con aspecto y coloración uniformes.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142"/>
        </w:tabs>
        <w:autoSpaceDE w:val="0"/>
        <w:autoSpaceDN w:val="0"/>
        <w:jc w:val="both"/>
        <w:rPr>
          <w:rFonts w:ascii="Verdana" w:eastAsia="Arial" w:hAnsi="Verdana" w:cs="Tahoma"/>
        </w:rPr>
      </w:pPr>
      <w:r w:rsidRPr="00E86C23">
        <w:rPr>
          <w:rFonts w:ascii="Verdana" w:eastAsia="Arial" w:hAnsi="Verdana" w:cs="Tahoma"/>
          <w:b/>
        </w:rPr>
        <w:t>Ejecución del Cimiento</w:t>
      </w:r>
    </w:p>
    <w:p w:rsidR="004B4706" w:rsidRPr="00E86C23" w:rsidRDefault="004B4706" w:rsidP="004B4706">
      <w:pPr>
        <w:widowControl w:val="0"/>
        <w:autoSpaceDE w:val="0"/>
        <w:autoSpaceDN w:val="0"/>
        <w:ind w:right="108"/>
        <w:rPr>
          <w:rFonts w:ascii="Arial" w:eastAsia="Arial" w:hAnsi="Arial" w:cs="Arial"/>
        </w:rPr>
      </w:pPr>
      <w:r w:rsidRPr="00E86C23">
        <w:rPr>
          <w:rFonts w:ascii="Arial" w:eastAsia="Arial" w:hAnsi="Arial" w:cs="Arial"/>
        </w:rPr>
        <w:t>Sobre la que se colocará la primera hilada de ladrillo, las piezas serán previamente humedecidas al momento de ser colocadas en la obra, además, serán colocados en</w:t>
      </w:r>
      <w:r w:rsidRPr="00E86C23">
        <w:rPr>
          <w:rFonts w:ascii="Arial" w:eastAsia="Arial" w:hAnsi="Arial" w:cs="Arial"/>
          <w:spacing w:val="-9"/>
        </w:rPr>
        <w:t xml:space="preserve"> </w:t>
      </w:r>
      <w:r w:rsidRPr="00E86C23">
        <w:rPr>
          <w:rFonts w:ascii="Arial" w:eastAsia="Arial" w:hAnsi="Arial" w:cs="Arial"/>
        </w:rPr>
        <w:t>hileras</w:t>
      </w:r>
      <w:r w:rsidRPr="00E86C23">
        <w:rPr>
          <w:rFonts w:ascii="Arial" w:eastAsia="Arial" w:hAnsi="Arial" w:cs="Arial"/>
          <w:spacing w:val="-8"/>
        </w:rPr>
        <w:t xml:space="preserve"> </w:t>
      </w:r>
      <w:r w:rsidRPr="00E86C23">
        <w:rPr>
          <w:rFonts w:ascii="Arial" w:eastAsia="Arial" w:hAnsi="Arial" w:cs="Arial"/>
        </w:rPr>
        <w:t>perfectamente</w:t>
      </w:r>
      <w:r w:rsidRPr="00E86C23">
        <w:rPr>
          <w:rFonts w:ascii="Arial" w:eastAsia="Arial" w:hAnsi="Arial" w:cs="Arial"/>
          <w:spacing w:val="-9"/>
        </w:rPr>
        <w:t xml:space="preserve"> </w:t>
      </w:r>
      <w:r w:rsidRPr="00E86C23">
        <w:rPr>
          <w:rFonts w:ascii="Arial" w:eastAsia="Arial" w:hAnsi="Arial" w:cs="Arial"/>
        </w:rPr>
        <w:t>horizontales</w:t>
      </w:r>
      <w:r w:rsidRPr="00E86C23">
        <w:rPr>
          <w:rFonts w:ascii="Arial" w:eastAsia="Arial" w:hAnsi="Arial" w:cs="Arial"/>
          <w:spacing w:val="-10"/>
        </w:rPr>
        <w:t xml:space="preserve"> </w:t>
      </w:r>
      <w:r w:rsidRPr="00E86C23">
        <w:rPr>
          <w:rFonts w:ascii="Arial" w:eastAsia="Arial" w:hAnsi="Arial" w:cs="Arial"/>
        </w:rPr>
        <w:t>y</w:t>
      </w:r>
      <w:r w:rsidRPr="00E86C23">
        <w:rPr>
          <w:rFonts w:ascii="Arial" w:eastAsia="Arial" w:hAnsi="Arial" w:cs="Arial"/>
          <w:spacing w:val="-10"/>
        </w:rPr>
        <w:t xml:space="preserve"> </w:t>
      </w:r>
      <w:r w:rsidRPr="00E86C23">
        <w:rPr>
          <w:rFonts w:ascii="Arial" w:eastAsia="Arial" w:hAnsi="Arial" w:cs="Arial"/>
        </w:rPr>
        <w:t>a</w:t>
      </w:r>
      <w:r w:rsidRPr="00E86C23">
        <w:rPr>
          <w:rFonts w:ascii="Arial" w:eastAsia="Arial" w:hAnsi="Arial" w:cs="Arial"/>
          <w:spacing w:val="-5"/>
        </w:rPr>
        <w:t xml:space="preserve"> </w:t>
      </w:r>
      <w:r w:rsidRPr="00E86C23">
        <w:rPr>
          <w:rFonts w:ascii="Arial" w:eastAsia="Arial" w:hAnsi="Arial" w:cs="Arial"/>
        </w:rPr>
        <w:t>plomada,</w:t>
      </w:r>
      <w:r w:rsidRPr="00E86C23">
        <w:rPr>
          <w:rFonts w:ascii="Arial" w:eastAsia="Arial" w:hAnsi="Arial" w:cs="Arial"/>
          <w:spacing w:val="-8"/>
        </w:rPr>
        <w:t xml:space="preserve"> </w:t>
      </w:r>
      <w:r w:rsidRPr="00E86C23">
        <w:rPr>
          <w:rFonts w:ascii="Arial" w:eastAsia="Arial" w:hAnsi="Arial" w:cs="Arial"/>
        </w:rPr>
        <w:t>asentándolas</w:t>
      </w:r>
      <w:r w:rsidRPr="00E86C23">
        <w:rPr>
          <w:rFonts w:ascii="Arial" w:eastAsia="Arial" w:hAnsi="Arial" w:cs="Arial"/>
          <w:spacing w:val="-7"/>
        </w:rPr>
        <w:t xml:space="preserve"> </w:t>
      </w:r>
      <w:r w:rsidRPr="00E86C23">
        <w:rPr>
          <w:rFonts w:ascii="Arial" w:eastAsia="Arial" w:hAnsi="Arial" w:cs="Arial"/>
        </w:rPr>
        <w:t>sobre</w:t>
      </w:r>
      <w:r w:rsidRPr="00E86C23">
        <w:rPr>
          <w:rFonts w:ascii="Arial" w:eastAsia="Arial" w:hAnsi="Arial" w:cs="Arial"/>
          <w:spacing w:val="-7"/>
        </w:rPr>
        <w:t xml:space="preserve"> </w:t>
      </w:r>
      <w:r w:rsidRPr="00E86C23">
        <w:rPr>
          <w:rFonts w:ascii="Arial" w:eastAsia="Arial" w:hAnsi="Arial" w:cs="Arial"/>
        </w:rPr>
        <w:t>una</w:t>
      </w:r>
      <w:r w:rsidRPr="00E86C23">
        <w:rPr>
          <w:rFonts w:ascii="Arial" w:eastAsia="Arial" w:hAnsi="Arial" w:cs="Arial"/>
          <w:spacing w:val="-9"/>
        </w:rPr>
        <w:t xml:space="preserve"> </w:t>
      </w:r>
      <w:r w:rsidRPr="00E86C23">
        <w:rPr>
          <w:rFonts w:ascii="Arial" w:eastAsia="Arial" w:hAnsi="Arial" w:cs="Arial"/>
        </w:rPr>
        <w:t>capa</w:t>
      </w:r>
      <w:r w:rsidRPr="00E86C23">
        <w:rPr>
          <w:rFonts w:ascii="Arial" w:eastAsia="Arial" w:hAnsi="Arial" w:cs="Arial"/>
          <w:spacing w:val="-9"/>
        </w:rPr>
        <w:t xml:space="preserve"> </w:t>
      </w:r>
      <w:r w:rsidRPr="00E86C23">
        <w:rPr>
          <w:rFonts w:ascii="Arial" w:eastAsia="Arial" w:hAnsi="Arial" w:cs="Arial"/>
        </w:rPr>
        <w:t>de</w:t>
      </w:r>
      <w:r w:rsidRPr="00E86C23">
        <w:rPr>
          <w:rFonts w:ascii="Arial" w:eastAsia="Arial" w:hAnsi="Arial" w:cs="Arial"/>
          <w:spacing w:val="-10"/>
        </w:rPr>
        <w:t xml:space="preserve"> </w:t>
      </w:r>
      <w:r w:rsidRPr="00E86C23">
        <w:rPr>
          <w:rFonts w:ascii="Arial" w:eastAsia="Arial" w:hAnsi="Arial" w:cs="Arial"/>
        </w:rPr>
        <w:t>mortero</w:t>
      </w:r>
      <w:r w:rsidRPr="00E86C23">
        <w:rPr>
          <w:rFonts w:ascii="Arial" w:eastAsia="Arial" w:hAnsi="Arial" w:cs="Arial"/>
          <w:spacing w:val="-8"/>
        </w:rPr>
        <w:t xml:space="preserve"> </w:t>
      </w:r>
      <w:r w:rsidRPr="00E86C23">
        <w:rPr>
          <w:rFonts w:ascii="Arial" w:eastAsia="Arial" w:hAnsi="Arial" w:cs="Arial"/>
        </w:rPr>
        <w:t>de un espesor mínimo de 1,0 cm las mismas que se colocarán por capas, y siguiendo el mismo procedimiento indicado antes para lograr una efectiva unión vertical y</w:t>
      </w:r>
      <w:r w:rsidRPr="00E86C23">
        <w:rPr>
          <w:rFonts w:ascii="Arial" w:eastAsia="Arial" w:hAnsi="Arial" w:cs="Arial"/>
          <w:spacing w:val="-25"/>
        </w:rPr>
        <w:t xml:space="preserve"> </w:t>
      </w:r>
      <w:r w:rsidRPr="00E86C23">
        <w:rPr>
          <w:rFonts w:ascii="Arial" w:eastAsia="Arial" w:hAnsi="Arial" w:cs="Arial"/>
        </w:rPr>
        <w:t>horizontal.</w:t>
      </w:r>
    </w:p>
    <w:p w:rsidR="004B4706" w:rsidRPr="00E86C23" w:rsidRDefault="004B4706" w:rsidP="004B4706">
      <w:pPr>
        <w:widowControl w:val="0"/>
        <w:autoSpaceDE w:val="0"/>
        <w:autoSpaceDN w:val="0"/>
        <w:ind w:right="108"/>
        <w:rPr>
          <w:rFonts w:ascii="Arial" w:eastAsia="Arial" w:hAnsi="Arial" w:cs="Arial"/>
        </w:rPr>
      </w:pPr>
    </w:p>
    <w:p w:rsidR="004B4706" w:rsidRPr="00E86C23" w:rsidRDefault="004B4706" w:rsidP="004B4706">
      <w:pPr>
        <w:widowControl w:val="0"/>
        <w:autoSpaceDE w:val="0"/>
        <w:autoSpaceDN w:val="0"/>
        <w:ind w:right="108"/>
        <w:rPr>
          <w:rFonts w:ascii="Arial" w:eastAsia="Arial" w:hAnsi="Arial" w:cs="Arial"/>
        </w:rPr>
      </w:pPr>
      <w:r w:rsidRPr="00E86C23">
        <w:rPr>
          <w:rFonts w:ascii="Arial" w:eastAsia="Arial" w:hAnsi="Arial" w:cs="Arial"/>
        </w:rPr>
        <w:t>No se realizará ninguna mampostería sin que previamente se hayan inspeccionado las zanjas de base, el fondo deberá estar bien nivelado y compactado.</w:t>
      </w:r>
    </w:p>
    <w:p w:rsidR="004B4706" w:rsidRPr="00E86C23" w:rsidRDefault="004B4706" w:rsidP="004B4706">
      <w:pPr>
        <w:widowControl w:val="0"/>
        <w:autoSpaceDE w:val="0"/>
        <w:autoSpaceDN w:val="0"/>
        <w:spacing w:before="11"/>
        <w:rPr>
          <w:rFonts w:ascii="Arial" w:eastAsia="Arial" w:hAnsi="Arial" w:cs="Arial"/>
        </w:rPr>
      </w:pPr>
    </w:p>
    <w:p w:rsidR="004B4706" w:rsidRPr="00E86C23" w:rsidRDefault="004B4706" w:rsidP="004B4706">
      <w:pPr>
        <w:widowControl w:val="0"/>
        <w:autoSpaceDE w:val="0"/>
        <w:autoSpaceDN w:val="0"/>
        <w:spacing w:before="11"/>
        <w:rPr>
          <w:rFonts w:ascii="Arial" w:eastAsia="Arial" w:hAnsi="Arial" w:cs="Arial"/>
        </w:rPr>
      </w:pPr>
      <w:r w:rsidRPr="00E86C23">
        <w:rPr>
          <w:rFonts w:ascii="Arial" w:eastAsia="Arial" w:hAnsi="Arial" w:cs="Arial"/>
        </w:rPr>
        <w:t>Se</w:t>
      </w:r>
      <w:r w:rsidRPr="00E86C23">
        <w:rPr>
          <w:rFonts w:ascii="Arial" w:eastAsia="Arial" w:hAnsi="Arial" w:cs="Arial"/>
          <w:spacing w:val="-20"/>
        </w:rPr>
        <w:t xml:space="preserve"> </w:t>
      </w:r>
      <w:r w:rsidRPr="00E86C23">
        <w:rPr>
          <w:rFonts w:ascii="Arial" w:eastAsia="Arial" w:hAnsi="Arial" w:cs="Arial"/>
        </w:rPr>
        <w:t>deberá</w:t>
      </w:r>
      <w:r w:rsidRPr="00E86C23">
        <w:rPr>
          <w:rFonts w:ascii="Arial" w:eastAsia="Arial" w:hAnsi="Arial" w:cs="Arial"/>
          <w:spacing w:val="-14"/>
        </w:rPr>
        <w:t xml:space="preserve"> </w:t>
      </w:r>
      <w:r w:rsidRPr="00E86C23">
        <w:rPr>
          <w:rFonts w:ascii="Arial" w:eastAsia="Arial" w:hAnsi="Arial" w:cs="Arial"/>
        </w:rPr>
        <w:t>tener</w:t>
      </w:r>
      <w:r w:rsidRPr="00E86C23">
        <w:rPr>
          <w:rFonts w:ascii="Arial" w:eastAsia="Arial" w:hAnsi="Arial" w:cs="Arial"/>
          <w:spacing w:val="-16"/>
        </w:rPr>
        <w:t xml:space="preserve"> </w:t>
      </w:r>
      <w:r w:rsidRPr="00E86C23">
        <w:rPr>
          <w:rFonts w:ascii="Arial" w:eastAsia="Arial" w:hAnsi="Arial" w:cs="Arial"/>
        </w:rPr>
        <w:t>cuidado</w:t>
      </w:r>
      <w:r w:rsidRPr="00E86C23">
        <w:rPr>
          <w:rFonts w:ascii="Arial" w:eastAsia="Arial" w:hAnsi="Arial" w:cs="Arial"/>
          <w:spacing w:val="-18"/>
        </w:rPr>
        <w:t xml:space="preserve"> </w:t>
      </w:r>
      <w:r w:rsidRPr="00E86C23">
        <w:rPr>
          <w:rFonts w:ascii="Arial" w:eastAsia="Arial" w:hAnsi="Arial" w:cs="Arial"/>
        </w:rPr>
        <w:t>que</w:t>
      </w:r>
      <w:r w:rsidRPr="00E86C23">
        <w:rPr>
          <w:rFonts w:ascii="Arial" w:eastAsia="Arial" w:hAnsi="Arial" w:cs="Arial"/>
          <w:spacing w:val="-14"/>
        </w:rPr>
        <w:t xml:space="preserve"> </w:t>
      </w:r>
      <w:r w:rsidRPr="00E86C23">
        <w:rPr>
          <w:rFonts w:ascii="Arial" w:eastAsia="Arial" w:hAnsi="Arial" w:cs="Arial"/>
        </w:rPr>
        <w:t>el</w:t>
      </w:r>
      <w:r w:rsidRPr="00E86C23">
        <w:rPr>
          <w:rFonts w:ascii="Arial" w:eastAsia="Arial" w:hAnsi="Arial" w:cs="Arial"/>
          <w:spacing w:val="-12"/>
        </w:rPr>
        <w:t xml:space="preserve"> </w:t>
      </w:r>
      <w:r w:rsidRPr="00E86C23">
        <w:rPr>
          <w:rFonts w:ascii="Arial" w:eastAsia="Arial" w:hAnsi="Arial" w:cs="Arial"/>
        </w:rPr>
        <w:t>mortero</w:t>
      </w:r>
      <w:r w:rsidRPr="00E86C23">
        <w:rPr>
          <w:rFonts w:ascii="Arial" w:eastAsia="Arial" w:hAnsi="Arial" w:cs="Arial"/>
          <w:spacing w:val="-16"/>
        </w:rPr>
        <w:t xml:space="preserve"> </w:t>
      </w:r>
      <w:r w:rsidRPr="00E86C23">
        <w:rPr>
          <w:rFonts w:ascii="Arial" w:eastAsia="Arial" w:hAnsi="Arial" w:cs="Arial"/>
        </w:rPr>
        <w:t>penetre</w:t>
      </w:r>
      <w:r w:rsidRPr="00E86C23">
        <w:rPr>
          <w:rFonts w:ascii="Arial" w:eastAsia="Arial" w:hAnsi="Arial" w:cs="Arial"/>
          <w:spacing w:val="-14"/>
        </w:rPr>
        <w:t xml:space="preserve"> </w:t>
      </w:r>
      <w:r w:rsidRPr="00E86C23">
        <w:rPr>
          <w:rFonts w:ascii="Arial" w:eastAsia="Arial" w:hAnsi="Arial" w:cs="Arial"/>
        </w:rPr>
        <w:t>en</w:t>
      </w:r>
      <w:r w:rsidRPr="00E86C23">
        <w:rPr>
          <w:rFonts w:ascii="Arial" w:eastAsia="Arial" w:hAnsi="Arial" w:cs="Arial"/>
          <w:spacing w:val="-14"/>
        </w:rPr>
        <w:t xml:space="preserve"> </w:t>
      </w:r>
      <w:r w:rsidRPr="00E86C23">
        <w:rPr>
          <w:rFonts w:ascii="Arial" w:eastAsia="Arial" w:hAnsi="Arial" w:cs="Arial"/>
        </w:rPr>
        <w:t>forma</w:t>
      </w:r>
      <w:r w:rsidRPr="00E86C23">
        <w:rPr>
          <w:rFonts w:ascii="Arial" w:eastAsia="Arial" w:hAnsi="Arial" w:cs="Arial"/>
          <w:spacing w:val="-14"/>
        </w:rPr>
        <w:t xml:space="preserve"> </w:t>
      </w:r>
      <w:r w:rsidRPr="00E86C23">
        <w:rPr>
          <w:rFonts w:ascii="Arial" w:eastAsia="Arial" w:hAnsi="Arial" w:cs="Arial"/>
        </w:rPr>
        <w:t>completa</w:t>
      </w:r>
      <w:r w:rsidRPr="00E86C23">
        <w:rPr>
          <w:rFonts w:ascii="Arial" w:eastAsia="Arial" w:hAnsi="Arial" w:cs="Arial"/>
          <w:spacing w:val="-14"/>
        </w:rPr>
        <w:t xml:space="preserve"> </w:t>
      </w:r>
      <w:r w:rsidRPr="00E86C23">
        <w:rPr>
          <w:rFonts w:ascii="Arial" w:eastAsia="Arial" w:hAnsi="Arial" w:cs="Arial"/>
        </w:rPr>
        <w:t>en</w:t>
      </w:r>
      <w:r w:rsidRPr="00E86C23">
        <w:rPr>
          <w:rFonts w:ascii="Arial" w:eastAsia="Arial" w:hAnsi="Arial" w:cs="Arial"/>
          <w:spacing w:val="-15"/>
        </w:rPr>
        <w:t xml:space="preserve"> </w:t>
      </w:r>
      <w:r w:rsidRPr="00E86C23">
        <w:rPr>
          <w:rFonts w:ascii="Arial" w:eastAsia="Arial" w:hAnsi="Arial" w:cs="Arial"/>
        </w:rPr>
        <w:t>los</w:t>
      </w:r>
      <w:r w:rsidRPr="00E86C23">
        <w:rPr>
          <w:rFonts w:ascii="Arial" w:eastAsia="Arial" w:hAnsi="Arial" w:cs="Arial"/>
          <w:spacing w:val="-18"/>
        </w:rPr>
        <w:t xml:space="preserve"> </w:t>
      </w:r>
      <w:r w:rsidRPr="00E86C23">
        <w:rPr>
          <w:rFonts w:ascii="Arial" w:eastAsia="Arial" w:hAnsi="Arial" w:cs="Arial"/>
        </w:rPr>
        <w:t>espacios</w:t>
      </w:r>
      <w:r w:rsidRPr="00E86C23">
        <w:rPr>
          <w:rFonts w:ascii="Arial" w:eastAsia="Arial" w:hAnsi="Arial" w:cs="Arial"/>
          <w:spacing w:val="-13"/>
        </w:rPr>
        <w:t xml:space="preserve"> </w:t>
      </w:r>
      <w:r w:rsidRPr="00E86C23">
        <w:rPr>
          <w:rFonts w:ascii="Arial" w:eastAsia="Arial" w:hAnsi="Arial" w:cs="Arial"/>
        </w:rPr>
        <w:t>entre</w:t>
      </w:r>
      <w:r w:rsidRPr="00E86C23">
        <w:rPr>
          <w:rFonts w:ascii="Arial" w:eastAsia="Arial" w:hAnsi="Arial" w:cs="Arial"/>
          <w:spacing w:val="-16"/>
        </w:rPr>
        <w:t xml:space="preserve"> </w:t>
      </w:r>
      <w:r w:rsidRPr="00E86C23">
        <w:rPr>
          <w:rFonts w:ascii="Arial" w:eastAsia="Arial" w:hAnsi="Arial" w:cs="Arial"/>
        </w:rPr>
        <w:t xml:space="preserve">piezas, valiéndose para ello de golpes leves sin desestabilizar la línea y nivel sobre cimiento separadas a 60 cm. como máximo. Las dimensiones de los cimientos deberán ser verificadas por el Supervisor de Obra. </w:t>
      </w:r>
    </w:p>
    <w:p w:rsidR="004B4706" w:rsidRPr="00E86C23" w:rsidRDefault="004B4706" w:rsidP="004B4706">
      <w:pPr>
        <w:widowControl w:val="0"/>
        <w:autoSpaceDE w:val="0"/>
        <w:autoSpaceDN w:val="0"/>
        <w:spacing w:before="11"/>
        <w:rPr>
          <w:rFonts w:ascii="Arial" w:eastAsia="Arial" w:hAnsi="Arial" w:cs="Arial"/>
        </w:rPr>
      </w:pPr>
    </w:p>
    <w:p w:rsidR="004B4706" w:rsidRPr="00E86C23" w:rsidRDefault="004B4706" w:rsidP="004B4706">
      <w:pPr>
        <w:widowControl w:val="0"/>
        <w:autoSpaceDE w:val="0"/>
        <w:autoSpaceDN w:val="0"/>
        <w:spacing w:before="11"/>
        <w:rPr>
          <w:rFonts w:ascii="Arial" w:eastAsia="Arial" w:hAnsi="Arial" w:cs="Arial"/>
        </w:rPr>
      </w:pPr>
      <w:r w:rsidRPr="00E86C23">
        <w:rPr>
          <w:rFonts w:ascii="Arial" w:eastAsia="Arial" w:hAnsi="Arial"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4B4706" w:rsidRPr="00E86C23" w:rsidRDefault="004B4706" w:rsidP="004B4706">
      <w:pPr>
        <w:widowControl w:val="0"/>
        <w:autoSpaceDE w:val="0"/>
        <w:autoSpaceDN w:val="0"/>
        <w:spacing w:before="11"/>
        <w:rPr>
          <w:rFonts w:ascii="Arial" w:eastAsia="Arial" w:hAnsi="Arial" w:cs="Arial"/>
        </w:rPr>
      </w:pPr>
    </w:p>
    <w:p w:rsidR="004B4706" w:rsidRPr="00E86C23" w:rsidRDefault="004B4706" w:rsidP="004B4706">
      <w:pPr>
        <w:widowControl w:val="0"/>
        <w:autoSpaceDE w:val="0"/>
        <w:autoSpaceDN w:val="0"/>
        <w:spacing w:before="11"/>
        <w:rPr>
          <w:rFonts w:ascii="Arial" w:eastAsia="Arial" w:hAnsi="Arial" w:cs="Arial"/>
        </w:rPr>
      </w:pPr>
      <w:r w:rsidRPr="00E86C23">
        <w:rPr>
          <w:rFonts w:ascii="Arial" w:eastAsia="Arial" w:hAnsi="Arial" w:cs="Arial"/>
        </w:rPr>
        <w:t>El Contratista deberá prever la disposición de piezas, para que la trabe se ajuste correctamente, debiendo seguir estrictamente las medidas indicadas en los planos</w:t>
      </w:r>
      <w:r w:rsidRPr="00E86C23">
        <w:rPr>
          <w:rFonts w:ascii="Arial" w:eastAsia="Arial" w:hAnsi="Arial" w:cs="Arial"/>
          <w:spacing w:val="-18"/>
        </w:rPr>
        <w:t xml:space="preserve"> </w:t>
      </w:r>
      <w:r w:rsidRPr="00E86C23">
        <w:rPr>
          <w:rFonts w:ascii="Arial" w:eastAsia="Arial" w:hAnsi="Arial" w:cs="Arial"/>
        </w:rPr>
        <w:t>respectivos.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560"/>
        </w:tabs>
        <w:autoSpaceDE w:val="0"/>
        <w:autoSpaceDN w:val="0"/>
        <w:spacing w:before="120"/>
        <w:jc w:val="both"/>
        <w:rPr>
          <w:rFonts w:ascii="Verdana" w:eastAsia="Arial" w:hAnsi="Verdana" w:cs="Tahoma"/>
        </w:rPr>
      </w:pPr>
      <w:r w:rsidRPr="00E86C23">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4B4706" w:rsidRPr="00E86C23" w:rsidRDefault="004B4706" w:rsidP="004B4706">
      <w:pPr>
        <w:widowControl w:val="0"/>
        <w:tabs>
          <w:tab w:val="left" w:pos="560"/>
        </w:tabs>
        <w:autoSpaceDE w:val="0"/>
        <w:autoSpaceDN w:val="0"/>
        <w:jc w:val="both"/>
        <w:rPr>
          <w:rFonts w:ascii="Verdana" w:eastAsia="Arial" w:hAnsi="Verdana" w:cs="Arial"/>
          <w:b/>
          <w:bCs/>
        </w:rPr>
      </w:pPr>
    </w:p>
    <w:p w:rsidR="004B4706" w:rsidRPr="00E86C23" w:rsidRDefault="004B4706" w:rsidP="004B4706">
      <w:pPr>
        <w:widowControl w:val="0"/>
        <w:tabs>
          <w:tab w:val="left" w:pos="560"/>
        </w:tabs>
        <w:autoSpaceDE w:val="0"/>
        <w:autoSpaceDN w:val="0"/>
        <w:jc w:val="both"/>
        <w:rPr>
          <w:rFonts w:ascii="Verdana" w:eastAsia="Arial" w:hAnsi="Verdana" w:cs="Arial"/>
          <w:b/>
          <w:bCs/>
        </w:rPr>
      </w:pPr>
      <w:r w:rsidRPr="00E86C23">
        <w:rPr>
          <w:rFonts w:ascii="Verdana" w:eastAsia="Arial" w:hAnsi="Verdana" w:cs="Arial"/>
          <w:b/>
          <w:bCs/>
        </w:rPr>
        <w:t>MEDICIÓN.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autoSpaceDE w:val="0"/>
        <w:autoSpaceDN w:val="0"/>
        <w:ind w:right="114"/>
        <w:rPr>
          <w:rFonts w:ascii="Arial" w:eastAsia="Arial" w:hAnsi="Arial" w:cs="Arial"/>
        </w:rPr>
      </w:pPr>
      <w:r w:rsidRPr="00E86C23">
        <w:rPr>
          <w:rFonts w:ascii="Arial" w:eastAsia="Arial" w:hAnsi="Arial" w:cs="Arial"/>
        </w:rPr>
        <w:t xml:space="preserve">Los Cimientos de Ladrillo de 6H, serán medidos en </w:t>
      </w:r>
      <w:r w:rsidRPr="00E86C23">
        <w:rPr>
          <w:rFonts w:ascii="Arial" w:eastAsia="Arial" w:hAnsi="Arial" w:cs="Arial"/>
          <w:b/>
        </w:rPr>
        <w:t>metros cúbicos</w:t>
      </w:r>
      <w:r w:rsidRPr="00E86C23">
        <w:rPr>
          <w:rFonts w:ascii="Arial" w:eastAsia="Arial" w:hAnsi="Arial" w:cs="Tahoma"/>
        </w:rPr>
        <w:t>, tomando en cuenta solo los volúmenes netos ejecutados y autorizados</w:t>
      </w:r>
      <w:r w:rsidRPr="00E86C23">
        <w:rPr>
          <w:rFonts w:ascii="Arial" w:eastAsia="Arial" w:hAnsi="Arial" w:cs="Arial"/>
        </w:rPr>
        <w:t>.</w:t>
      </w:r>
    </w:p>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autoSpaceDE w:val="0"/>
        <w:autoSpaceDN w:val="0"/>
        <w:jc w:val="both"/>
        <w:rPr>
          <w:rFonts w:ascii="Verdana" w:eastAsia="Arial" w:hAnsi="Verdana" w:cs="Arial"/>
          <w:b/>
          <w:bCs/>
        </w:rPr>
      </w:pPr>
      <w:r w:rsidRPr="00E86C23">
        <w:rPr>
          <w:rFonts w:ascii="Verdana" w:eastAsia="Arial" w:hAnsi="Verdana" w:cs="Arial"/>
          <w:b/>
          <w:bCs/>
        </w:rPr>
        <w:t>FORMA DE PAGO. –</w:t>
      </w:r>
    </w:p>
    <w:p w:rsidR="004B4706" w:rsidRPr="00E86C23" w:rsidRDefault="004B4706" w:rsidP="004B4706">
      <w:pPr>
        <w:widowControl w:val="0"/>
        <w:autoSpaceDE w:val="0"/>
        <w:autoSpaceDN w:val="0"/>
        <w:ind w:right="115"/>
        <w:rPr>
          <w:rFonts w:ascii="Arial" w:eastAsia="Arial" w:hAnsi="Arial" w:cs="Arial"/>
        </w:rPr>
      </w:pPr>
    </w:p>
    <w:p w:rsidR="004B4706" w:rsidRPr="00E86C23" w:rsidRDefault="004B4706" w:rsidP="004B4706">
      <w:pPr>
        <w:widowControl w:val="0"/>
        <w:autoSpaceDE w:val="0"/>
        <w:autoSpaceDN w:val="0"/>
        <w:ind w:right="115"/>
        <w:rPr>
          <w:rFonts w:ascii="Arial" w:eastAsia="Arial" w:hAnsi="Arial" w:cs="Arial"/>
        </w:rPr>
      </w:pPr>
      <w:r w:rsidRPr="00E86C23">
        <w:rPr>
          <w:rFonts w:ascii="Arial" w:eastAsia="Arial" w:hAnsi="Arial" w:cs="Arial"/>
        </w:rPr>
        <w:t>El pago por el trabajo ejecutado tal como lo prescribe este ítem y medido en la forma</w:t>
      </w:r>
      <w:r w:rsidRPr="00E86C23">
        <w:rPr>
          <w:rFonts w:ascii="Arial" w:eastAsia="Arial" w:hAnsi="Arial" w:cs="Arial"/>
          <w:spacing w:val="-36"/>
        </w:rPr>
        <w:t xml:space="preserve"> </w:t>
      </w:r>
      <w:r w:rsidRPr="00E86C23">
        <w:rPr>
          <w:rFonts w:ascii="Arial" w:eastAsia="Arial" w:hAnsi="Arial" w:cs="Arial"/>
        </w:rPr>
        <w:t>indicada, de acuerdo con los planos y las presentes especificaciones técnicas será pagado de acuerdo al precio unitario de la propuesta</w:t>
      </w:r>
      <w:r w:rsidRPr="00E86C23">
        <w:rPr>
          <w:rFonts w:ascii="Arial" w:eastAsia="Arial" w:hAnsi="Arial" w:cs="Arial"/>
          <w:spacing w:val="-16"/>
        </w:rPr>
        <w:t xml:space="preserve"> </w:t>
      </w:r>
      <w:r w:rsidRPr="00E86C23">
        <w:rPr>
          <w:rFonts w:ascii="Arial" w:eastAsia="Arial" w:hAnsi="Arial" w:cs="Arial"/>
        </w:rPr>
        <w:t>aceptada.</w:t>
      </w:r>
    </w:p>
    <w:p w:rsidR="004B4706" w:rsidRPr="00E86C23" w:rsidRDefault="004B4706" w:rsidP="004B4706">
      <w:pPr>
        <w:widowControl w:val="0"/>
        <w:autoSpaceDE w:val="0"/>
        <w:autoSpaceDN w:val="0"/>
        <w:ind w:right="115"/>
        <w:rPr>
          <w:rFonts w:ascii="Arial" w:eastAsia="Arial" w:hAnsi="Arial" w:cs="Arial"/>
        </w:rPr>
      </w:pPr>
    </w:p>
    <w:p w:rsidR="004B4706" w:rsidRPr="00E86C23" w:rsidRDefault="004B4706" w:rsidP="004B4706">
      <w:pPr>
        <w:widowControl w:val="0"/>
        <w:autoSpaceDE w:val="0"/>
        <w:autoSpaceDN w:val="0"/>
        <w:ind w:right="114"/>
        <w:rPr>
          <w:rFonts w:ascii="Arial" w:eastAsia="Arial" w:hAnsi="Arial" w:cs="Arial"/>
        </w:rPr>
      </w:pPr>
      <w:r w:rsidRPr="00E86C23">
        <w:rPr>
          <w:rFonts w:ascii="Arial" w:eastAsia="Arial" w:hAnsi="Arial" w:cs="Arial"/>
        </w:rPr>
        <w:t>Dicho</w:t>
      </w:r>
      <w:r w:rsidRPr="00E86C23">
        <w:rPr>
          <w:rFonts w:ascii="Arial" w:eastAsia="Arial" w:hAnsi="Arial" w:cs="Arial"/>
          <w:spacing w:val="-21"/>
        </w:rPr>
        <w:t xml:space="preserve"> </w:t>
      </w:r>
      <w:r w:rsidRPr="00E86C23">
        <w:rPr>
          <w:rFonts w:ascii="Arial" w:eastAsia="Arial" w:hAnsi="Arial" w:cs="Arial"/>
        </w:rPr>
        <w:t>precio</w:t>
      </w:r>
      <w:r w:rsidRPr="00E86C23">
        <w:rPr>
          <w:rFonts w:ascii="Arial" w:eastAsia="Arial" w:hAnsi="Arial" w:cs="Arial"/>
          <w:spacing w:val="-18"/>
        </w:rPr>
        <w:t xml:space="preserve"> </w:t>
      </w:r>
      <w:r w:rsidRPr="00E86C23">
        <w:rPr>
          <w:rFonts w:ascii="Arial" w:eastAsia="Arial" w:hAnsi="Arial" w:cs="Arial"/>
        </w:rPr>
        <w:t>será</w:t>
      </w:r>
      <w:r w:rsidRPr="00E86C23">
        <w:rPr>
          <w:rFonts w:ascii="Arial" w:eastAsia="Arial" w:hAnsi="Arial" w:cs="Arial"/>
          <w:spacing w:val="-12"/>
        </w:rPr>
        <w:t xml:space="preserve"> </w:t>
      </w:r>
      <w:r w:rsidRPr="00E86C23">
        <w:rPr>
          <w:rFonts w:ascii="Arial" w:eastAsia="Arial" w:hAnsi="Arial" w:cs="Arial"/>
        </w:rPr>
        <w:t>en</w:t>
      </w:r>
      <w:r w:rsidRPr="00E86C23">
        <w:rPr>
          <w:rFonts w:ascii="Arial" w:eastAsia="Arial" w:hAnsi="Arial" w:cs="Arial"/>
          <w:spacing w:val="-15"/>
        </w:rPr>
        <w:t xml:space="preserve"> </w:t>
      </w:r>
      <w:r w:rsidRPr="00E86C23">
        <w:rPr>
          <w:rFonts w:ascii="Arial" w:eastAsia="Arial" w:hAnsi="Arial" w:cs="Arial"/>
        </w:rPr>
        <w:t>compensación</w:t>
      </w:r>
      <w:r w:rsidRPr="00E86C23">
        <w:rPr>
          <w:rFonts w:ascii="Arial" w:eastAsia="Arial" w:hAnsi="Arial" w:cs="Arial"/>
          <w:spacing w:val="-15"/>
        </w:rPr>
        <w:t xml:space="preserve"> </w:t>
      </w:r>
      <w:r w:rsidRPr="00E86C23">
        <w:rPr>
          <w:rFonts w:ascii="Arial" w:eastAsia="Arial" w:hAnsi="Arial" w:cs="Arial"/>
        </w:rPr>
        <w:t>total</w:t>
      </w:r>
      <w:r w:rsidRPr="00E86C23">
        <w:rPr>
          <w:rFonts w:ascii="Arial" w:eastAsia="Arial" w:hAnsi="Arial" w:cs="Arial"/>
          <w:spacing w:val="-9"/>
        </w:rPr>
        <w:t xml:space="preserve"> </w:t>
      </w:r>
      <w:r w:rsidRPr="00E86C23">
        <w:rPr>
          <w:rFonts w:ascii="Arial" w:eastAsia="Arial" w:hAnsi="Arial" w:cs="Arial"/>
        </w:rPr>
        <w:t>por</w:t>
      </w:r>
      <w:r w:rsidRPr="00E86C23">
        <w:rPr>
          <w:rFonts w:ascii="Arial" w:eastAsia="Arial" w:hAnsi="Arial" w:cs="Arial"/>
          <w:spacing w:val="-18"/>
        </w:rPr>
        <w:t xml:space="preserve"> </w:t>
      </w:r>
      <w:r w:rsidRPr="00E86C23">
        <w:rPr>
          <w:rFonts w:ascii="Arial" w:eastAsia="Arial" w:hAnsi="Arial" w:cs="Arial"/>
        </w:rPr>
        <w:t>los</w:t>
      </w:r>
      <w:r w:rsidRPr="00E86C23">
        <w:rPr>
          <w:rFonts w:ascii="Arial" w:eastAsia="Arial" w:hAnsi="Arial" w:cs="Arial"/>
          <w:spacing w:val="-15"/>
        </w:rPr>
        <w:t xml:space="preserve"> </w:t>
      </w:r>
      <w:r w:rsidRPr="00E86C23">
        <w:rPr>
          <w:rFonts w:ascii="Arial" w:eastAsia="Arial" w:hAnsi="Arial" w:cs="Arial"/>
        </w:rPr>
        <w:t>materiales,</w:t>
      </w:r>
      <w:r w:rsidRPr="00E86C23">
        <w:rPr>
          <w:rFonts w:ascii="Arial" w:eastAsia="Arial" w:hAnsi="Arial" w:cs="Arial"/>
          <w:spacing w:val="-20"/>
        </w:rPr>
        <w:t xml:space="preserve"> </w:t>
      </w:r>
      <w:r w:rsidRPr="00E86C23">
        <w:rPr>
          <w:rFonts w:ascii="Arial" w:eastAsia="Arial" w:hAnsi="Arial" w:cs="Arial"/>
        </w:rPr>
        <w:t>mano</w:t>
      </w:r>
      <w:r w:rsidRPr="00E86C23">
        <w:rPr>
          <w:rFonts w:ascii="Arial" w:eastAsia="Arial" w:hAnsi="Arial" w:cs="Arial"/>
          <w:spacing w:val="-18"/>
        </w:rPr>
        <w:t xml:space="preserve"> </w:t>
      </w:r>
      <w:r w:rsidRPr="00E86C23">
        <w:rPr>
          <w:rFonts w:ascii="Arial" w:eastAsia="Arial" w:hAnsi="Arial" w:cs="Arial"/>
        </w:rPr>
        <w:t>de</w:t>
      </w:r>
      <w:r w:rsidRPr="00E86C23">
        <w:rPr>
          <w:rFonts w:ascii="Arial" w:eastAsia="Arial" w:hAnsi="Arial" w:cs="Arial"/>
          <w:spacing w:val="-9"/>
        </w:rPr>
        <w:t xml:space="preserve"> </w:t>
      </w:r>
      <w:r w:rsidRPr="00E86C23">
        <w:rPr>
          <w:rFonts w:ascii="Arial" w:eastAsia="Arial" w:hAnsi="Arial" w:cs="Arial"/>
        </w:rPr>
        <w:t>obra,</w:t>
      </w:r>
      <w:r w:rsidRPr="00E86C23">
        <w:rPr>
          <w:rFonts w:ascii="Arial" w:eastAsia="Arial" w:hAnsi="Arial" w:cs="Arial"/>
          <w:spacing w:val="-18"/>
        </w:rPr>
        <w:t xml:space="preserve"> </w:t>
      </w:r>
      <w:r w:rsidRPr="00E86C23">
        <w:rPr>
          <w:rFonts w:ascii="Arial" w:eastAsia="Arial" w:hAnsi="Arial" w:cs="Arial"/>
        </w:rPr>
        <w:t>herramientas,</w:t>
      </w:r>
      <w:r w:rsidRPr="00E86C23">
        <w:rPr>
          <w:rFonts w:ascii="Arial" w:eastAsia="Arial" w:hAnsi="Arial" w:cs="Arial"/>
          <w:spacing w:val="-14"/>
        </w:rPr>
        <w:t xml:space="preserve"> </w:t>
      </w:r>
      <w:r w:rsidRPr="00E86C23">
        <w:rPr>
          <w:rFonts w:ascii="Arial" w:eastAsia="Arial" w:hAnsi="Arial" w:cs="Arial"/>
        </w:rPr>
        <w:t>equipo señalado</w:t>
      </w:r>
      <w:r w:rsidRPr="00E86C23">
        <w:rPr>
          <w:rFonts w:ascii="Arial" w:eastAsia="Arial" w:hAnsi="Arial" w:cs="Arial"/>
          <w:spacing w:val="-23"/>
        </w:rPr>
        <w:t xml:space="preserve"> </w:t>
      </w:r>
      <w:r w:rsidRPr="00E86C23">
        <w:rPr>
          <w:rFonts w:ascii="Arial" w:eastAsia="Arial" w:hAnsi="Arial" w:cs="Arial"/>
        </w:rPr>
        <w:t>en</w:t>
      </w:r>
      <w:r w:rsidRPr="00E86C23">
        <w:rPr>
          <w:rFonts w:ascii="Arial" w:eastAsia="Arial" w:hAnsi="Arial" w:cs="Arial"/>
          <w:spacing w:val="-14"/>
        </w:rPr>
        <w:t xml:space="preserve"> </w:t>
      </w:r>
      <w:r w:rsidRPr="00E86C23">
        <w:rPr>
          <w:rFonts w:ascii="Arial" w:eastAsia="Arial" w:hAnsi="Arial" w:cs="Arial"/>
        </w:rPr>
        <w:t>el</w:t>
      </w:r>
      <w:r w:rsidRPr="00E86C23">
        <w:rPr>
          <w:rFonts w:ascii="Arial" w:eastAsia="Arial" w:hAnsi="Arial" w:cs="Arial"/>
          <w:spacing w:val="-17"/>
        </w:rPr>
        <w:t xml:space="preserve"> </w:t>
      </w:r>
      <w:r w:rsidRPr="00E86C23">
        <w:rPr>
          <w:rFonts w:ascii="Arial" w:eastAsia="Arial" w:hAnsi="Arial" w:cs="Arial"/>
        </w:rPr>
        <w:t>análisis</w:t>
      </w:r>
      <w:r w:rsidRPr="00E86C23">
        <w:rPr>
          <w:rFonts w:ascii="Arial" w:eastAsia="Arial" w:hAnsi="Arial" w:cs="Arial"/>
          <w:spacing w:val="-20"/>
        </w:rPr>
        <w:t xml:space="preserve"> </w:t>
      </w:r>
      <w:r w:rsidRPr="00E86C23">
        <w:rPr>
          <w:rFonts w:ascii="Arial" w:eastAsia="Arial" w:hAnsi="Arial" w:cs="Arial"/>
        </w:rPr>
        <w:t>de</w:t>
      </w:r>
      <w:r w:rsidRPr="00E86C23">
        <w:rPr>
          <w:rFonts w:ascii="Arial" w:eastAsia="Arial" w:hAnsi="Arial" w:cs="Arial"/>
          <w:spacing w:val="-23"/>
        </w:rPr>
        <w:t xml:space="preserve"> </w:t>
      </w:r>
      <w:r w:rsidRPr="00E86C23">
        <w:rPr>
          <w:rFonts w:ascii="Arial" w:eastAsia="Arial" w:hAnsi="Arial" w:cs="Arial"/>
        </w:rPr>
        <w:t>precios</w:t>
      </w:r>
      <w:r w:rsidRPr="00E86C23">
        <w:rPr>
          <w:rFonts w:ascii="Arial" w:eastAsia="Arial" w:hAnsi="Arial" w:cs="Arial"/>
          <w:spacing w:val="-22"/>
        </w:rPr>
        <w:t xml:space="preserve"> </w:t>
      </w:r>
      <w:r w:rsidRPr="00E86C23">
        <w:rPr>
          <w:rFonts w:ascii="Arial" w:eastAsia="Arial" w:hAnsi="Arial" w:cs="Arial"/>
        </w:rPr>
        <w:t>unitarios</w:t>
      </w:r>
      <w:r w:rsidRPr="00E86C23">
        <w:rPr>
          <w:rFonts w:ascii="Arial" w:eastAsia="Arial" w:hAnsi="Arial" w:cs="Arial"/>
          <w:spacing w:val="-22"/>
        </w:rPr>
        <w:t xml:space="preserve"> </w:t>
      </w:r>
      <w:r w:rsidRPr="00E86C23">
        <w:rPr>
          <w:rFonts w:ascii="Arial" w:eastAsia="Arial" w:hAnsi="Arial" w:cs="Arial"/>
        </w:rPr>
        <w:t>para</w:t>
      </w:r>
      <w:r w:rsidRPr="00E86C23">
        <w:rPr>
          <w:rFonts w:ascii="Arial" w:eastAsia="Arial" w:hAnsi="Arial" w:cs="Arial"/>
          <w:spacing w:val="-17"/>
        </w:rPr>
        <w:t xml:space="preserve"> </w:t>
      </w:r>
      <w:r w:rsidRPr="00E86C23">
        <w:rPr>
          <w:rFonts w:ascii="Arial" w:eastAsia="Arial" w:hAnsi="Arial" w:cs="Arial"/>
        </w:rPr>
        <w:t>la</w:t>
      </w:r>
      <w:r w:rsidRPr="00E86C23">
        <w:rPr>
          <w:rFonts w:ascii="Arial" w:eastAsia="Arial" w:hAnsi="Arial" w:cs="Arial"/>
          <w:spacing w:val="-19"/>
        </w:rPr>
        <w:t xml:space="preserve"> </w:t>
      </w:r>
      <w:r w:rsidRPr="00E86C23">
        <w:rPr>
          <w:rFonts w:ascii="Arial" w:eastAsia="Arial" w:hAnsi="Arial" w:cs="Arial"/>
        </w:rPr>
        <w:t>adecuada</w:t>
      </w:r>
      <w:r w:rsidRPr="00E86C23">
        <w:rPr>
          <w:rFonts w:ascii="Arial" w:eastAsia="Arial" w:hAnsi="Arial" w:cs="Arial"/>
          <w:spacing w:val="-16"/>
        </w:rPr>
        <w:t xml:space="preserve"> </w:t>
      </w:r>
      <w:r w:rsidRPr="00E86C23">
        <w:rPr>
          <w:rFonts w:ascii="Arial" w:eastAsia="Arial" w:hAnsi="Arial" w:cs="Arial"/>
        </w:rPr>
        <w:t>y</w:t>
      </w:r>
      <w:r w:rsidRPr="00E86C23">
        <w:rPr>
          <w:rFonts w:ascii="Arial" w:eastAsia="Arial" w:hAnsi="Arial" w:cs="Arial"/>
          <w:spacing w:val="-18"/>
        </w:rPr>
        <w:t xml:space="preserve"> </w:t>
      </w:r>
      <w:r w:rsidRPr="00E86C23">
        <w:rPr>
          <w:rFonts w:ascii="Arial" w:eastAsia="Arial" w:hAnsi="Arial" w:cs="Arial"/>
        </w:rPr>
        <w:t>correcta</w:t>
      </w:r>
      <w:r w:rsidRPr="00E86C23">
        <w:rPr>
          <w:rFonts w:ascii="Arial" w:eastAsia="Arial" w:hAnsi="Arial" w:cs="Arial"/>
          <w:spacing w:val="-16"/>
        </w:rPr>
        <w:t xml:space="preserve"> </w:t>
      </w:r>
      <w:r w:rsidRPr="00E86C23">
        <w:rPr>
          <w:rFonts w:ascii="Arial" w:eastAsia="Arial" w:hAnsi="Arial" w:cs="Arial"/>
        </w:rPr>
        <w:t>ejecución</w:t>
      </w:r>
      <w:r w:rsidRPr="00E86C23">
        <w:rPr>
          <w:rFonts w:ascii="Arial" w:eastAsia="Arial" w:hAnsi="Arial" w:cs="Arial"/>
          <w:spacing w:val="-18"/>
        </w:rPr>
        <w:t xml:space="preserve"> </w:t>
      </w:r>
      <w:r w:rsidRPr="00E86C23">
        <w:rPr>
          <w:rFonts w:ascii="Arial" w:eastAsia="Arial" w:hAnsi="Arial" w:cs="Arial"/>
        </w:rPr>
        <w:t>de</w:t>
      </w:r>
      <w:r w:rsidRPr="00E86C23">
        <w:rPr>
          <w:rFonts w:ascii="Arial" w:eastAsia="Arial" w:hAnsi="Arial" w:cs="Arial"/>
          <w:spacing w:val="-21"/>
        </w:rPr>
        <w:t xml:space="preserve"> </w:t>
      </w:r>
      <w:r w:rsidRPr="00E86C23">
        <w:rPr>
          <w:rFonts w:ascii="Arial" w:eastAsia="Arial" w:hAnsi="Arial" w:cs="Arial"/>
        </w:rPr>
        <w:t>los</w:t>
      </w:r>
      <w:r w:rsidRPr="00E86C23">
        <w:rPr>
          <w:rFonts w:ascii="Arial" w:eastAsia="Arial" w:hAnsi="Arial" w:cs="Arial"/>
          <w:spacing w:val="-22"/>
        </w:rPr>
        <w:t xml:space="preserve"> </w:t>
      </w:r>
      <w:r w:rsidRPr="00E86C23">
        <w:rPr>
          <w:rFonts w:ascii="Arial" w:eastAsia="Arial" w:hAnsi="Arial" w:cs="Arial"/>
        </w:rPr>
        <w:t>trabajos.</w:t>
      </w:r>
    </w:p>
    <w:p w:rsidR="004B4706" w:rsidRPr="00E86C23" w:rsidRDefault="004B4706" w:rsidP="004B4706">
      <w:pPr>
        <w:widowControl w:val="0"/>
        <w:autoSpaceDE w:val="0"/>
        <w:autoSpaceDN w:val="0"/>
        <w:jc w:val="both"/>
        <w:rPr>
          <w:rFonts w:ascii="Verdana" w:eastAsia="Arial" w:hAnsi="Verdana" w:cs="Arial"/>
          <w:b/>
          <w:bCs/>
        </w:rPr>
      </w:pPr>
      <w:r w:rsidRPr="00E86C23">
        <w:rPr>
          <w:rFonts w:ascii="Verdana" w:eastAsia="Arial" w:hAnsi="Verdana" w:cs="Arial"/>
          <w:b/>
          <w:bCs/>
        </w:rPr>
        <w:t>APORTE PROPIO. –</w:t>
      </w:r>
    </w:p>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autoSpaceDE w:val="0"/>
        <w:autoSpaceDN w:val="0"/>
        <w:spacing w:before="1"/>
        <w:rPr>
          <w:rFonts w:ascii="Arial" w:eastAsia="Arial" w:hAnsi="Arial" w:cs="Arial"/>
        </w:rPr>
      </w:pPr>
      <w:r w:rsidRPr="00E86C23">
        <w:rPr>
          <w:rFonts w:ascii="Arial" w:eastAsia="Arial" w:hAnsi="Arial"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B4706" w:rsidRPr="00E86C23" w:rsidRDefault="004B4706" w:rsidP="004B4706">
      <w:pPr>
        <w:widowControl w:val="0"/>
        <w:autoSpaceDE w:val="0"/>
        <w:autoSpaceDN w:val="0"/>
        <w:rPr>
          <w:rFonts w:ascii="Arial" w:eastAsia="Arial" w:hAnsi="Arial" w:cs="Arial"/>
        </w:rPr>
      </w:pPr>
      <w:r w:rsidRPr="00E86C23">
        <w:rPr>
          <w:rFonts w:ascii="Arial" w:eastAsia="Arial" w:hAnsi="Arial" w:cs="Arial"/>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p w:rsidR="004B4706" w:rsidRPr="00A62FF6" w:rsidRDefault="004B4706" w:rsidP="004B4706">
      <w:pPr>
        <w:widowControl w:val="0"/>
        <w:tabs>
          <w:tab w:val="left" w:pos="560"/>
        </w:tabs>
        <w:autoSpaceDE w:val="0"/>
        <w:autoSpaceDN w:val="0"/>
        <w:jc w:val="both"/>
        <w:rPr>
          <w:rFonts w:ascii="Verdana" w:eastAsia="Arial" w:hAnsi="Verdana" w:cs="Arial"/>
          <w:b/>
          <w:bCs/>
        </w:rPr>
      </w:pPr>
      <w:r w:rsidRPr="00A62FF6">
        <w:rPr>
          <w:rFonts w:ascii="Verdana" w:eastAsia="Arial" w:hAnsi="Verdana" w:cs="Arial"/>
          <w:b/>
          <w:bCs/>
        </w:rPr>
        <w:t xml:space="preserve">DETALLE CONSTRUCTIVO. – </w:t>
      </w:r>
    </w:p>
    <w:p w:rsidR="004B4706" w:rsidRPr="00E86C23" w:rsidRDefault="004B4706" w:rsidP="004B4706">
      <w:pPr>
        <w:widowControl w:val="0"/>
        <w:autoSpaceDE w:val="0"/>
        <w:autoSpaceDN w:val="0"/>
        <w:rPr>
          <w:rFonts w:ascii="Arial" w:eastAsia="Arial" w:hAnsi="Arial" w:cs="Arial"/>
        </w:rPr>
      </w:pPr>
      <w:r w:rsidRPr="00E86C23">
        <w:rPr>
          <w:rFonts w:ascii="Arial" w:eastAsia="Arial" w:hAnsi="Arial" w:cs="Arial"/>
          <w:b/>
          <w:bCs/>
          <w:noProof/>
          <w:lang w:val="es-BO" w:eastAsia="es-BO"/>
        </w:rPr>
        <mc:AlternateContent>
          <mc:Choice Requires="wps">
            <w:drawing>
              <wp:anchor distT="0" distB="0" distL="114300" distR="114300" simplePos="0" relativeHeight="251664384" behindDoc="0" locked="0" layoutInCell="1" allowOverlap="1" wp14:anchorId="029E5569" wp14:editId="0F3F56B1">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4B4706" w:rsidRPr="00DD46F4" w:rsidRDefault="004B4706" w:rsidP="004B4706">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E5569"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4B4706" w:rsidRPr="00DD46F4" w:rsidRDefault="004B4706" w:rsidP="004B4706">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v:textbox>
              </v:rect>
            </w:pict>
          </mc:Fallback>
        </mc:AlternateContent>
      </w:r>
      <w:r w:rsidRPr="00E86C23">
        <w:rPr>
          <w:rFonts w:ascii="Arial" w:eastAsia="Arial" w:hAnsi="Arial" w:cs="Arial"/>
          <w:b/>
          <w:bCs/>
          <w:noProof/>
          <w:lang w:val="es-BO" w:eastAsia="es-BO"/>
        </w:rPr>
        <mc:AlternateContent>
          <mc:Choice Requires="wps">
            <w:drawing>
              <wp:anchor distT="0" distB="0" distL="114300" distR="114300" simplePos="0" relativeHeight="251663360" behindDoc="0" locked="0" layoutInCell="1" allowOverlap="1" wp14:anchorId="0BED8AF7" wp14:editId="32F8D4D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B4706" w:rsidRPr="00DD46F4" w:rsidRDefault="004B4706" w:rsidP="004B4706">
                            <w:pPr>
                              <w:jc w:val="center"/>
                              <w:rPr>
                                <w:rFonts w:ascii="Verdana" w:hAnsi="Verdana"/>
                                <w:b/>
                                <w:bCs/>
                                <w:color w:val="FFFFFF" w:themeColor="background1"/>
                                <w:sz w:val="24"/>
                                <w:szCs w:val="24"/>
                              </w:rPr>
                            </w:pPr>
                          </w:p>
                          <w:p w:rsidR="004B4706" w:rsidRDefault="004B4706" w:rsidP="004B47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D8AF7"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4B4706" w:rsidRPr="00DD46F4" w:rsidRDefault="004B4706" w:rsidP="004B4706">
                      <w:pPr>
                        <w:jc w:val="center"/>
                        <w:rPr>
                          <w:rFonts w:ascii="Verdana" w:hAnsi="Verdana"/>
                          <w:b/>
                          <w:bCs/>
                          <w:color w:val="FFFFFF" w:themeColor="background1"/>
                          <w:sz w:val="24"/>
                          <w:szCs w:val="24"/>
                        </w:rPr>
                      </w:pPr>
                    </w:p>
                    <w:p w:rsidR="004B4706" w:rsidRDefault="004B4706" w:rsidP="004B4706">
                      <w:pPr>
                        <w:jc w:val="center"/>
                      </w:pPr>
                    </w:p>
                  </w:txbxContent>
                </v:textbox>
              </v:rect>
            </w:pict>
          </mc:Fallback>
        </mc:AlternateContent>
      </w:r>
    </w:p>
    <w:p w:rsidR="004B4706" w:rsidRPr="00E86C23" w:rsidRDefault="004B4706" w:rsidP="004B4706">
      <w:pPr>
        <w:widowControl w:val="0"/>
        <w:autoSpaceDE w:val="0"/>
        <w:autoSpaceDN w:val="0"/>
        <w:rPr>
          <w:rFonts w:ascii="Arial" w:eastAsia="Arial" w:hAnsi="Arial" w:cs="Arial"/>
        </w:rPr>
      </w:pPr>
    </w:p>
    <w:p w:rsidR="004B4706" w:rsidRPr="00E86C23" w:rsidRDefault="004B4706" w:rsidP="004B4706">
      <w:pPr>
        <w:rPr>
          <w:rFonts w:ascii="Arial" w:eastAsia="Arial" w:hAnsi="Arial" w:cs="Arial"/>
        </w:rPr>
      </w:pPr>
    </w:p>
    <w:p w:rsidR="004B4706" w:rsidRPr="00E86C23" w:rsidRDefault="004B4706" w:rsidP="004B4706">
      <w:pPr>
        <w:rPr>
          <w:rFonts w:ascii="Arial" w:eastAsia="Arial" w:hAnsi="Arial" w:cs="Arial"/>
        </w:rPr>
      </w:pPr>
    </w:p>
    <w:p w:rsidR="004B4706" w:rsidRPr="00E86C23" w:rsidRDefault="004B4706" w:rsidP="004B4706">
      <w:pPr>
        <w:jc w:val="center"/>
        <w:rPr>
          <w:rFonts w:ascii="Arial" w:eastAsia="Arial" w:hAnsi="Arial" w:cs="Arial"/>
        </w:rPr>
      </w:pPr>
      <w:r w:rsidRPr="00E86C23">
        <w:rPr>
          <w:rFonts w:ascii="Arial" w:eastAsia="Arial" w:hAnsi="Arial" w:cs="Arial"/>
          <w:noProof/>
          <w:lang w:val="es-BO" w:eastAsia="es-BO"/>
        </w:rPr>
        <w:drawing>
          <wp:inline distT="0" distB="0" distL="0" distR="0" wp14:anchorId="0F0ADF6E" wp14:editId="2F2A3AD4">
            <wp:extent cx="4886325" cy="5000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86325" cy="5000625"/>
                    </a:xfrm>
                    <a:prstGeom prst="rect">
                      <a:avLst/>
                    </a:prstGeom>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602"/>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6</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VIG - 5</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M3</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VIGA DE ARRIOSTRE DE HORMIGÓN ARMADO (0,10X0,20)</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4B4706" w:rsidRPr="00E86C23" w:rsidRDefault="004B4706" w:rsidP="004B4706">
      <w:pPr>
        <w:widowControl w:val="0"/>
        <w:autoSpaceDE w:val="0"/>
        <w:autoSpaceDN w:val="0"/>
        <w:jc w:val="both"/>
        <w:rPr>
          <w:rFonts w:ascii="Verdana" w:eastAsia="Verdana" w:hAnsi="Verdana" w:cs="Tahoma"/>
          <w:spacing w:val="-1"/>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Arial" w:hAnsi="Verdana" w:cs="Helvetica"/>
                <w:color w:val="333333"/>
              </w:rPr>
            </w:pPr>
            <w:r w:rsidRPr="00E86C23">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Arial" w:hAnsi="Verdana" w:cs="Helvetica"/>
                <w:color w:val="333333"/>
              </w:rPr>
            </w:pPr>
            <w:r w:rsidRPr="00E86C23">
              <w:rPr>
                <w:rFonts w:ascii="Verdana" w:eastAsia="Arial" w:hAnsi="Verdana" w:cs="Arial"/>
                <w:color w:val="333333"/>
                <w:lang w:eastAsia="es-BO"/>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lang w:eastAsia="es-BO"/>
              </w:rPr>
            </w:pPr>
            <w:r w:rsidRPr="00E86C2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lang w:eastAsia="es-BO"/>
              </w:rPr>
            </w:pPr>
            <w:r w:rsidRPr="00E86C23">
              <w:rPr>
                <w:rFonts w:ascii="Verdana" w:eastAsia="Arial" w:hAnsi="Verdana" w:cs="Arial"/>
                <w:color w:val="333333"/>
                <w:lang w:eastAsia="es-BO"/>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rPr>
            </w:pPr>
            <w:r w:rsidRPr="00E86C2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lang w:eastAsia="es-BO"/>
              </w:rPr>
            </w:pPr>
            <w:r w:rsidRPr="00E86C2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rPr>
            </w:pPr>
            <w:r w:rsidRPr="00E86C2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lang w:eastAsia="es-BO"/>
              </w:rPr>
            </w:pPr>
            <w:r w:rsidRPr="00E86C2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lang w:eastAsia="es-BO"/>
              </w:rPr>
            </w:pPr>
            <w:r w:rsidRPr="00E86C2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lang w:eastAsia="es-BO"/>
              </w:rPr>
            </w:pPr>
            <w:r w:rsidRPr="00E86C23">
              <w:rPr>
                <w:rFonts w:ascii="Verdana" w:eastAsia="Arial" w:hAnsi="Verdana" w:cs="Arial"/>
                <w:color w:val="333333"/>
                <w:lang w:eastAsia="es-BO"/>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lang w:eastAsia="es-BO"/>
              </w:rPr>
            </w:pPr>
            <w:r w:rsidRPr="00E86C2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color w:val="00B0F0"/>
        </w:rPr>
      </w:pPr>
      <w:r w:rsidRPr="00E86C23">
        <w:rPr>
          <w:rFonts w:ascii="Verdana" w:eastAsia="Arial" w:hAnsi="Verdana" w:cs="Arial"/>
        </w:rPr>
        <w:t xml:space="preserve">El cemento deberá ser almacenado en condiciones que la mantengan fuera de la intemperie y la humedad. </w:t>
      </w:r>
      <w:r w:rsidRPr="00E86C2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86C2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Áridos</w:t>
      </w:r>
    </w:p>
    <w:p w:rsidR="004B4706" w:rsidRPr="00E86C23" w:rsidRDefault="004B4706" w:rsidP="004B4706">
      <w:pPr>
        <w:widowControl w:val="0"/>
        <w:autoSpaceDE w:val="0"/>
        <w:autoSpaceDN w:val="0"/>
        <w:jc w:val="both"/>
        <w:rPr>
          <w:rFonts w:ascii="Verdana" w:hAnsi="Verdana" w:cs="Calibri"/>
          <w:color w:val="000000"/>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Fierro Corrugado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barras no presentarán defectos superficiales, grietas ni sopladuras; la sección equivalente no será inferior al 95% de la sección nominal.</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prohíbe el uso de barras lisas trefiladas como armaduras para el hormigón armado, excepto en componentes de mallas electro soldadas.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Madera de Construcción (3 usos)</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a emplearse deberá ser, de buena calidad, sin ojos ni astilladuras, bien estacionada, pudiendo ser esta de madera dura, pino Oregón, abedul, eucalipto, chopo o abeto u otra similar.</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 (callapos)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Clavos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clavos serán de acero, obtenidos conformando el alambre de acero trefilado en tres partes cabeza, espiga y punta.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forma de Presentación e Identificación será en bolsas de 1 kg., con la longitud, el diámetro o calibre señalado en la misma. Se requerirá principalmente clavos de 2”x13; 2 ½”; 3 ½”.</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Alambre de Amarre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material   deberá   ser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no deberá presentar oxidación el cual debe ser verificado antes de su aplicación.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Aditivos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podrán emplear aditivos para modificar ciertas propiedades del hormigón, previa su justificación y aprobación expresa efectuada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Hormigones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hormigón será diseñado para tener una resistencia característica de compresión a los 28 días de mínimo </w:t>
      </w:r>
      <w:r w:rsidRPr="00E86C23">
        <w:rPr>
          <w:rFonts w:ascii="Verdana" w:eastAsia="Arial" w:hAnsi="Verdana" w:cs="Arial"/>
          <w:b/>
        </w:rPr>
        <w:t>210 kg/cm2</w:t>
      </w:r>
      <w:r w:rsidRPr="00E86C23">
        <w:rPr>
          <w:rFonts w:ascii="Verdana" w:eastAsia="Arial" w:hAnsi="Verdana" w:cs="Arial"/>
        </w:rPr>
        <w:t xml:space="preserve"> o la resistencia característica que se indique en los planos constructivos o memoria de cálculo.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Para el diseño de la mezcla se podrá utilizar la siguiente relación para estimar la resistencia media:</w:t>
      </w:r>
    </w:p>
    <w:p w:rsidR="004B4706" w:rsidRPr="00E86C23" w:rsidRDefault="004B4706" w:rsidP="004B4706">
      <w:pPr>
        <w:widowControl w:val="0"/>
        <w:tabs>
          <w:tab w:val="left" w:pos="560"/>
        </w:tabs>
        <w:autoSpaceDE w:val="0"/>
        <w:autoSpaceDN w:val="0"/>
        <w:jc w:val="center"/>
        <w:rPr>
          <w:rFonts w:ascii="Verdana" w:eastAsia="Arial" w:hAnsi="Verdana" w:cs="Arial"/>
          <w:lang w:val="pt-BR"/>
        </w:rPr>
      </w:pPr>
      <w:r w:rsidRPr="00E86C23">
        <w:rPr>
          <w:rFonts w:ascii="Verdana" w:eastAsia="Arial" w:hAnsi="Verdana" w:cs="Arial"/>
          <w:lang w:val="pt-BR"/>
        </w:rPr>
        <w:t>Fck = Fcm (1 – 1,64*</w:t>
      </w:r>
      <w:r w:rsidRPr="00E86C23">
        <w:rPr>
          <w:rFonts w:ascii="Symbol" w:eastAsia="Arial" w:hAnsi="Symbol" w:cs="Arial"/>
          <w:lang w:val="pt-BR"/>
        </w:rPr>
        <w:t></w:t>
      </w:r>
      <w:r w:rsidRPr="00E86C23">
        <w:rPr>
          <w:rFonts w:ascii="Verdana" w:eastAsia="Arial" w:hAnsi="Verdana" w:cs="Arial"/>
          <w:lang w:val="pt-BR"/>
        </w:rPr>
        <w:t>)</w:t>
      </w:r>
    </w:p>
    <w:p w:rsidR="004B4706" w:rsidRPr="00E86C23" w:rsidRDefault="004B4706" w:rsidP="004B4706">
      <w:pPr>
        <w:widowControl w:val="0"/>
        <w:tabs>
          <w:tab w:val="left" w:pos="560"/>
        </w:tabs>
        <w:autoSpaceDE w:val="0"/>
        <w:autoSpaceDN w:val="0"/>
        <w:jc w:val="both"/>
        <w:rPr>
          <w:rFonts w:ascii="Verdana" w:eastAsia="Arial" w:hAnsi="Verdana" w:cs="Arial"/>
          <w:lang w:val="pt-BR"/>
        </w:rPr>
      </w:pPr>
    </w:p>
    <w:p w:rsidR="004B4706" w:rsidRPr="00E86C23" w:rsidRDefault="004B4706" w:rsidP="004B4706">
      <w:pPr>
        <w:widowControl w:val="0"/>
        <w:tabs>
          <w:tab w:val="left" w:pos="560"/>
        </w:tabs>
        <w:autoSpaceDE w:val="0"/>
        <w:autoSpaceDN w:val="0"/>
        <w:jc w:val="both"/>
        <w:rPr>
          <w:rFonts w:ascii="Verdana" w:eastAsia="Arial" w:hAnsi="Verdana" w:cs="Arial"/>
          <w:lang w:val="pt-BR"/>
        </w:rPr>
      </w:pPr>
      <w:r w:rsidRPr="00E86C23">
        <w:rPr>
          <w:rFonts w:ascii="Verdana" w:eastAsia="Arial" w:hAnsi="Verdana" w:cs="Arial"/>
          <w:lang w:val="pt-BR"/>
        </w:rPr>
        <w:t>Donde:</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Fck = Resistencia característica indica en el proyecto o planos constructivos</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Fcm = Resistencia media.</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Symbol" w:eastAsia="Arial" w:hAnsi="Symbol" w:cs="Arial"/>
        </w:rPr>
        <w:t></w:t>
      </w:r>
      <w:r w:rsidRPr="00E86C23">
        <w:rPr>
          <w:rFonts w:ascii="Verdana" w:eastAsia="Arial" w:hAnsi="Verdana" w:cs="Arial"/>
        </w:rPr>
        <w:t xml:space="preserve"> = Coeficiente de variación de la resistencia expresada como número decimal, que deberá tomarse igual o mayor a 0,20.</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1,64 = Coeficiente correspondiente al cuantío 5 %.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Pero también se podrá usar las tablas de la norma CBH-87 para estimar el Fcm que sirva para el diseño de la mezcla.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El contratista deberá garantizar la buena ejecución de los hormigones en obra, la resistencia y durabilidad del mismo.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57" w:name="_Hlk94684383"/>
      <w:r w:rsidRPr="00E86C2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rPr>
        <w:t>En general, se deberán cumplir con las siguientes directrices referidas a la ejecución:</w:t>
      </w:r>
      <w:bookmarkEnd w:id="257"/>
      <w:r w:rsidRPr="00E86C23">
        <w:rPr>
          <w:rFonts w:ascii="Verdana" w:eastAsia="Arial" w:hAnsi="Verdana" w:cs="Tahoma"/>
          <w:b/>
        </w:rPr>
        <w:t xml:space="preserve"> </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Limpieza y Preparación</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Luego de haber emparejado el fondo de la excavación se deberá vaciar una capa de hormigón pobre </w:t>
      </w:r>
      <w:r w:rsidRPr="00E86C23">
        <w:rPr>
          <w:rFonts w:ascii="Verdana" w:eastAsia="Arial" w:hAnsi="Verdana" w:cs="Tahoma"/>
        </w:rPr>
        <w:t>con dosificación 1:3:5</w:t>
      </w:r>
      <w:r w:rsidRPr="00E86C23">
        <w:rPr>
          <w:rFonts w:ascii="Verdana" w:eastAsia="Arial" w:hAnsi="Verdana" w:cs="Arial"/>
        </w:rPr>
        <w:t xml:space="preserve"> en un espesor de 5 cm.</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Encofrados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podrán ser de madera, metálicos u otro material lo suficientemente rígido, estanco y estable.</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Su arreglo y escuadrías usadas serán los necesarios para resistir el peso del hormigón fresco, equipo de construcción y los obreros durante la operación del vaciado.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deberán ser estancos a fin de evitar el empobrecimiento del hormigón por escurrimiento del agua.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Si se prevén varios usos de los encofrados, estos deberán limpiarse y repararse perfectamente antes de su nuevo uso. El número máximo de usos será el indicado en el proyecto.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 fundaciones y muros, no se deberán utilizar superficies de tierra que hagan las veces de encofrado a menos que así se especifique en planos.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bookmarkStart w:id="258" w:name="_Hlk99004689"/>
      <w:r w:rsidRPr="00E86C23">
        <w:rPr>
          <w:rFonts w:ascii="Verdana" w:eastAsia="Arial" w:hAnsi="Verdana" w:cs="Tahoma"/>
          <w:b/>
        </w:rPr>
        <w:t>Limpieza y colocación de Fierros Corrugados</w:t>
      </w:r>
    </w:p>
    <w:bookmarkEnd w:id="258"/>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Si a momento de colocar el hormigón existieran barras con mortero u hormigón endurecido, éstos se deberán eliminar completamente.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caso de no especificarse los recubrimientos en los planos, se aplicarán los siguientes: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Ambientes interiores protegidos:                            </w:t>
      </w:r>
      <w:r w:rsidRPr="00E86C23">
        <w:rPr>
          <w:rFonts w:ascii="Verdana" w:eastAsia="Arial" w:hAnsi="Verdana" w:cs="Arial"/>
        </w:rPr>
        <w:tab/>
      </w:r>
      <w:r w:rsidRPr="00E86C23">
        <w:rPr>
          <w:rFonts w:ascii="Verdana" w:eastAsia="Arial" w:hAnsi="Verdana" w:cs="Arial"/>
        </w:rPr>
        <w:tab/>
        <w:t>1.0 a 1.5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normal:        </w:t>
      </w:r>
      <w:r w:rsidRPr="00E86C23">
        <w:rPr>
          <w:rFonts w:ascii="Verdana" w:eastAsia="Arial" w:hAnsi="Verdana" w:cs="Arial"/>
        </w:rPr>
        <w:tab/>
      </w:r>
      <w:r w:rsidRPr="00E86C23">
        <w:rPr>
          <w:rFonts w:ascii="Verdana" w:eastAsia="Arial" w:hAnsi="Verdana" w:cs="Arial"/>
        </w:rPr>
        <w:tab/>
        <w:t xml:space="preserve">          1.5 a 2.0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húmeda:       </w:t>
      </w:r>
      <w:r w:rsidRPr="00E86C23">
        <w:rPr>
          <w:rFonts w:ascii="Verdana" w:eastAsia="Arial" w:hAnsi="Verdana" w:cs="Arial"/>
        </w:rPr>
        <w:tab/>
      </w:r>
      <w:r w:rsidRPr="00E86C23">
        <w:rPr>
          <w:rFonts w:ascii="Verdana" w:eastAsia="Arial" w:hAnsi="Verdana" w:cs="Arial"/>
        </w:rPr>
        <w:tab/>
        <w:t>2.0 a 2.5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corrosiva:      </w:t>
      </w:r>
      <w:r w:rsidRPr="00E86C23">
        <w:rPr>
          <w:rFonts w:ascii="Verdana" w:eastAsia="Arial" w:hAnsi="Verdana" w:cs="Arial"/>
        </w:rPr>
        <w:tab/>
      </w:r>
      <w:r w:rsidRPr="00E86C23">
        <w:rPr>
          <w:rFonts w:ascii="Verdana" w:eastAsia="Arial" w:hAnsi="Verdana" w:cs="Arial"/>
        </w:rPr>
        <w:tab/>
        <w:t>3.0 a 3.5   cm.</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Se cuidará especialmente que todas las armaduras queden protegidas mediante los recubrimientos mínimos especificados en los planos.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Todos los cruces de barras deberán atarse en forma adecuada con alambre de amarre o accesorios previamente aprobados.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bookmarkStart w:id="259" w:name="_Hlk99004707"/>
      <w:r w:rsidRPr="00E86C23">
        <w:rPr>
          <w:rFonts w:ascii="Verdana" w:eastAsia="Arial" w:hAnsi="Verdana" w:cs="Arial"/>
          <w:b/>
        </w:rPr>
        <w:t>Armado de Fierros Corrugados</w:t>
      </w:r>
      <w:bookmarkEnd w:id="259"/>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Se dispondrá un sitio específico en la obra para el doblado y preparación de armaduras con las herramientas adecuadas.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barras de fierro que fueron dobladas no podrán ser enderezadas, ni podrán ser utilizadas nuevamente sin antes eliminar la zona doblada.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radio mínimo de doblado, así como las longitudes de patillas y ganchos, deberá respetar lo indicado en planos constructivos y la normativa CBH-87.</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rPr>
        <w:t>Queda terminantemente prohibido el empleo de aceros de diferentes tipos en una misma</w:t>
      </w:r>
      <w:r w:rsidRPr="00E86C23">
        <w:rPr>
          <w:rFonts w:ascii="Verdana" w:eastAsia="Arial" w:hAnsi="Verdana" w:cs="Tahoma"/>
          <w:color w:val="000000"/>
        </w:rPr>
        <w:t xml:space="preserve"> sección, salvo ello sea debidamente justificado por el Contratista y aprobado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Todas las herramientas a emplearse para el cortado, amarre y doblado de fierro, serán proporcionados por el Contratista en condiciones adecuadas y de manera oportuna.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bookmarkStart w:id="260" w:name="_Hlk98937184"/>
      <w:r w:rsidRPr="00E86C23">
        <w:rPr>
          <w:rFonts w:ascii="Verdana" w:eastAsia="Arial" w:hAnsi="Verdana" w:cs="Arial"/>
        </w:rPr>
        <w:t xml:space="preserve">En ningún caso la cuantía geométrica del acero de refuerzo longitudinal será inferior a 4 por mil, ni tampoco los estribos estarán separados más de 17,5cm. </w:t>
      </w:r>
    </w:p>
    <w:bookmarkEnd w:id="260"/>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Empalmes en las barras</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ejecutarán los empalmes en los sectores donde estén expresamente indicado en planos constructivos o instruido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realizarán empalmes por superposición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b) En toda la longitud del empalme se colocarán armaduras transversales suplementarias para mejorar las condiciones del empalme, cuando sea necesario.</w:t>
      </w: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1" w:name="_Hlk98937506"/>
      <w:r w:rsidRPr="00E86C23">
        <w:rPr>
          <w:rFonts w:ascii="Verdana" w:eastAsia="Arial" w:hAnsi="Verdana" w:cs="Tahoma"/>
          <w:b/>
        </w:rPr>
        <w:t>Mezclado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hormigón deberá ser mezclado mecánicamente dosificando por volumen y deseablemente por peso. Para esta tarea: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9F1BF6">
      <w:pPr>
        <w:widowControl w:val="0"/>
        <w:numPr>
          <w:ilvl w:val="0"/>
          <w:numId w:val="116"/>
        </w:numPr>
        <w:tabs>
          <w:tab w:val="left" w:pos="560"/>
        </w:tabs>
        <w:autoSpaceDE w:val="0"/>
        <w:autoSpaceDN w:val="0"/>
        <w:jc w:val="both"/>
        <w:rPr>
          <w:rFonts w:ascii="Verdana" w:eastAsia="Arial" w:hAnsi="Verdana" w:cs="Arial"/>
        </w:rPr>
      </w:pPr>
      <w:r w:rsidRPr="00E86C23">
        <w:rPr>
          <w:rFonts w:ascii="Verdana" w:eastAsia="Arial" w:hAnsi="Verdana" w:cs="Arial"/>
        </w:rPr>
        <w:t>Sé utilizarán una o más hormigoneras de capacidad adecuada y se empleará personal especializado para su manejo.</w:t>
      </w:r>
    </w:p>
    <w:p w:rsidR="004B4706" w:rsidRPr="00E86C23" w:rsidRDefault="004B4706" w:rsidP="009F1BF6">
      <w:pPr>
        <w:widowControl w:val="0"/>
        <w:numPr>
          <w:ilvl w:val="0"/>
          <w:numId w:val="116"/>
        </w:numPr>
        <w:tabs>
          <w:tab w:val="left" w:pos="560"/>
        </w:tabs>
        <w:autoSpaceDE w:val="0"/>
        <w:autoSpaceDN w:val="0"/>
        <w:jc w:val="both"/>
        <w:rPr>
          <w:rFonts w:ascii="Verdana" w:eastAsia="Arial" w:hAnsi="Verdana" w:cs="Arial"/>
        </w:rPr>
      </w:pPr>
      <w:r w:rsidRPr="00E86C23">
        <w:rPr>
          <w:rFonts w:ascii="Verdana" w:eastAsia="Arial" w:hAnsi="Verdana" w:cs="Arial"/>
        </w:rPr>
        <w:t>Periódicamente se verificará la uniformidad del mezclado.</w:t>
      </w:r>
    </w:p>
    <w:p w:rsidR="004B4706" w:rsidRPr="00E86C23" w:rsidRDefault="004B4706" w:rsidP="009F1BF6">
      <w:pPr>
        <w:widowControl w:val="0"/>
        <w:numPr>
          <w:ilvl w:val="0"/>
          <w:numId w:val="116"/>
        </w:numPr>
        <w:tabs>
          <w:tab w:val="left" w:pos="560"/>
        </w:tabs>
        <w:autoSpaceDE w:val="0"/>
        <w:autoSpaceDN w:val="0"/>
        <w:jc w:val="both"/>
        <w:rPr>
          <w:rFonts w:ascii="Verdana" w:eastAsia="Arial" w:hAnsi="Verdana" w:cs="Arial"/>
        </w:rPr>
      </w:pPr>
      <w:r w:rsidRPr="00E86C23">
        <w:rPr>
          <w:rFonts w:ascii="Verdana" w:eastAsia="Arial" w:hAnsi="Verdana" w:cs="Arial"/>
        </w:rPr>
        <w:t>Los materiales componentes serán introducidos en el orden siguiente:</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1º Una parte del agua del mezclado (aproximadamente la mitad)</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3º La grava.</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4º El resto del agua de amasado.</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No se permitirá cargar la hormigonera antes de haberse procedido a descargarla totalmente de la batida anterior.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mezclado manual queda expresamente prohibido.</w:t>
      </w:r>
    </w:p>
    <w:bookmarkEnd w:id="261"/>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2" w:name="_Hlk98937535"/>
      <w:r w:rsidRPr="00E86C23">
        <w:rPr>
          <w:rFonts w:ascii="Verdana" w:eastAsia="Arial" w:hAnsi="Verdana" w:cs="Tahoma"/>
          <w:b/>
        </w:rPr>
        <w:t>Transporte</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los medios corrientes de transporte, el hormigón debe colocarse en su posición definitiva dentro de los encofrados, antes de que transcurran 30 minutos desde su preparación.</w:t>
      </w: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63" w:name="_Hlk98937560"/>
      <w:bookmarkEnd w:id="262"/>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Hormigonado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hormigonado deberá cumplir con las exigencias y requisitos establecidos en la Norma CBH-87 para hormigones.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procederá al vaciado de los elementos estructurales sin antes contar con la autorización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vaciado del hormigón se realizará de acuerdo a un plan de trabajo previamente autorizado por el Supervisor 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caso de que no se indiquen las juntas constructivas en el proyecto, el Supervisor de Obra indicará donde pueden hacerse las juntas constructivas.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siguientes prohibiciones para el hormigonado deben tenerse en cuenta:</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La temperatura de vaciado no será menor a 5°C.</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No podrá efectuarse el vaciado durante la lluvia.</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No será permitido disponer de grandes cantidades de hormigón en un solo lugar para esparcirlo posteriormente.</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Por ningún motivo se podrá agregar agua en el momento de hormigonar.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espesor máximo de la capa de hormigón no deberá exceder a 20 cm. para permitir una compactación eficaz.</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velocidad del vaciado será la suficiente para garantizar que el hormigón se mantenga plástico en todo momento.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podrá verter el hormigón en caída libre desde alturas superiores a 1,50 m, debiendo en este caso utilizar canalones, embudos o ductos.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vaciado en losas deberá efectuarse por franjas de ancho tal que, al vaciar la capa siguiente, en la primera no se haya iniciado el fraguado.</w:t>
      </w:r>
      <w:bookmarkEnd w:id="263"/>
    </w:p>
    <w:p w:rsidR="004B4706" w:rsidRPr="00E86C23" w:rsidRDefault="004B4706" w:rsidP="004B4706">
      <w:pPr>
        <w:widowControl w:val="0"/>
        <w:suppressAutoHyphens/>
        <w:autoSpaceDE w:val="0"/>
        <w:autoSpaceDN w:val="0"/>
        <w:contextualSpacing/>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4" w:name="_Hlk98937724"/>
      <w:r w:rsidRPr="00E86C23">
        <w:rPr>
          <w:rFonts w:ascii="Verdana" w:eastAsia="Arial" w:hAnsi="Verdana" w:cs="Tahoma"/>
          <w:b/>
        </w:rPr>
        <w:t>Compactación</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vibrado será realizado mediante vibradoras de inmersión y alta frecuencia que deberán ser manejadas por obreros con experiencia en la actividad.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De ninguna manera se permitirá el uso de las vibradoras para el transporte de la mezcla o la distribución dentro del encofrado.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ningún caso se iniciará el vaciado si no se cuenta por lo menos con dos vibradoras en perfecto estado y con el diámetro de la aguja adecuado para el elemento.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vibradoras serán introducidas en puntos equidistantes a 45 cm. entre sí y durante 5 a 15 segundos para evitar la disgregación.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compactado del hormigón se completará con un apisonado manual del hormigón y un golpeteo de los encofrados.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compactación manual del hormigón mediante varillas de hierro será usada solo bajo autorización de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5" w:name="_Hlk98937742"/>
      <w:bookmarkEnd w:id="264"/>
      <w:r w:rsidRPr="00E86C23">
        <w:rPr>
          <w:rFonts w:ascii="Verdana" w:eastAsia="Arial" w:hAnsi="Verdana" w:cs="Tahoma"/>
          <w:b/>
        </w:rPr>
        <w:t>Desencofrado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superiores en superficies inclinadas deberán ser removidos tan pronto como el hormigón tenga suficiente resistencia para no escurrir.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tiempos de desencofrado serán los indicados en el proyecto (planos y/o memoria de cálculo) y lo indicado en la norma CBH-87.</w:t>
      </w:r>
    </w:p>
    <w:bookmarkEnd w:id="265"/>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6" w:name="_Hlk98937598"/>
      <w:r w:rsidRPr="00E86C23">
        <w:rPr>
          <w:rFonts w:ascii="Verdana" w:eastAsia="Arial" w:hAnsi="Verdana" w:cs="Tahoma"/>
          <w:b/>
        </w:rPr>
        <w:t>Protección y Curado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Una vez vaciado el hormigón fresco, deberá protegerse contra la lluvia, el viento, sol y en general contra toda acción que lo perjudique.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hormigón será protegido manteniéndose a una temperatura superior a 5°C por lo menos durante 96 horas.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Durante la construcción, queda prohibido aplicar cargas, acumular materiales o maquinarias que signifiquen un peligro en la estabilidad de la estructura.</w:t>
      </w:r>
      <w:bookmarkEnd w:id="266"/>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Control de Calidad</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ensayos a realizar serán los requeridos por la normativa CBH-87 pudiendo el Contratista realizar ensayos adicionales los cuales deberán ser indicados en su propuesta.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todos los casos, el nivel de control será el indicado en los planos constructivos o memoria de cálculo o, en ausencia de dicha indicación, se asumirá un nivel de control normal.</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1"/>
        </w:numPr>
        <w:tabs>
          <w:tab w:val="left" w:pos="8711"/>
        </w:tabs>
        <w:autoSpaceDE w:val="0"/>
        <w:autoSpaceDN w:val="0"/>
        <w:jc w:val="both"/>
        <w:rPr>
          <w:rFonts w:ascii="Verdana" w:eastAsia="Arial" w:hAnsi="Verdana" w:cs="Tahoma"/>
          <w:b/>
        </w:rPr>
      </w:pPr>
      <w:r w:rsidRPr="00E86C23">
        <w:rPr>
          <w:rFonts w:ascii="Verdana" w:eastAsia="Arial" w:hAnsi="Verdana" w:cs="Tahoma"/>
          <w:b/>
        </w:rPr>
        <w:t>Ensayos a Realizar</w:t>
      </w:r>
    </w:p>
    <w:p w:rsidR="004B4706" w:rsidRPr="00E86C23" w:rsidRDefault="004B4706" w:rsidP="004B4706">
      <w:pPr>
        <w:widowControl w:val="0"/>
        <w:tabs>
          <w:tab w:val="left" w:pos="8711"/>
        </w:tabs>
        <w:autoSpaceDE w:val="0"/>
        <w:autoSpaceDN w:val="0"/>
        <w:ind w:left="36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del presente ítem mínimamente se realizarán los siguientes ensayos de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Granulometría de los Áridos.</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Ensayos de Control de la Resistencia del Hormigón – Probetas Cilíndricas.</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Ensayos de Control de la Consistencia del Hormigón - Cono de Abraham.</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 de la Máquina de los Ángeles.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Adicionalmente, el Supervisor de Obra indicará la realización de los siguientes ensayos de calidad cuando las condiciones de la obra así lo requieran: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Ensayos de calidad sobre el cemento.</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Ensayos de calidad de los aceros de refuerzo.</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 de la Máquina de los Ángeles.</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 xml:space="preserve">Otros que el proponente oferte en su propuesta.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1"/>
        </w:numPr>
        <w:tabs>
          <w:tab w:val="left" w:pos="8711"/>
        </w:tabs>
        <w:autoSpaceDE w:val="0"/>
        <w:autoSpaceDN w:val="0"/>
        <w:jc w:val="both"/>
        <w:rPr>
          <w:rFonts w:ascii="Verdana" w:eastAsia="Arial" w:hAnsi="Verdana" w:cs="Tahoma"/>
          <w:b/>
        </w:rPr>
      </w:pPr>
      <w:r w:rsidRPr="00E86C23">
        <w:rPr>
          <w:rFonts w:ascii="Verdana" w:eastAsia="Arial" w:hAnsi="Verdana" w:cs="Tahoma"/>
          <w:b/>
        </w:rPr>
        <w:t>Laboratorio</w:t>
      </w:r>
    </w:p>
    <w:p w:rsidR="004B4706" w:rsidRPr="00E86C23" w:rsidRDefault="004B4706" w:rsidP="004B4706">
      <w:pPr>
        <w:widowControl w:val="0"/>
        <w:tabs>
          <w:tab w:val="left" w:pos="8711"/>
        </w:tabs>
        <w:autoSpaceDE w:val="0"/>
        <w:autoSpaceDN w:val="0"/>
        <w:ind w:left="72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2"/>
        </w:numPr>
        <w:tabs>
          <w:tab w:val="left" w:pos="8711"/>
        </w:tabs>
        <w:autoSpaceDE w:val="0"/>
        <w:autoSpaceDN w:val="0"/>
        <w:jc w:val="both"/>
        <w:rPr>
          <w:rFonts w:ascii="Verdana" w:eastAsia="Arial" w:hAnsi="Verdana" w:cs="Tahoma"/>
          <w:b/>
        </w:rPr>
      </w:pPr>
      <w:r w:rsidRPr="00E86C23">
        <w:rPr>
          <w:rFonts w:ascii="Verdana" w:eastAsia="Arial" w:hAnsi="Verdana" w:cs="Tahoma"/>
          <w:b/>
        </w:rPr>
        <w:t>Frecuencia de los Ensayos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cualquier caso,</w:t>
      </w:r>
      <w:r w:rsidRPr="00E86C2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B4706" w:rsidRPr="00E86C23" w:rsidRDefault="004B4706" w:rsidP="004B470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4B4706" w:rsidRPr="00E86C23" w:rsidTr="00BA1384">
        <w:tc>
          <w:tcPr>
            <w:tcW w:w="912"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TIPO DEL Hº</w:t>
            </w:r>
          </w:p>
        </w:tc>
        <w:tc>
          <w:tcPr>
            <w:tcW w:w="874"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TAM. MAX. AGREGADO</w:t>
            </w:r>
          </w:p>
        </w:tc>
        <w:tc>
          <w:tcPr>
            <w:tcW w:w="874"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RES. Kg./cm2</w:t>
            </w:r>
          </w:p>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(28 días)</w:t>
            </w:r>
          </w:p>
        </w:tc>
        <w:tc>
          <w:tcPr>
            <w:tcW w:w="972"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lang w:val="pt-BR"/>
              </w:rPr>
            </w:pPr>
            <w:r w:rsidRPr="00E86C23">
              <w:rPr>
                <w:rFonts w:ascii="Verdana" w:eastAsia="Arial" w:hAnsi="Verdana" w:cs="Tahoma"/>
                <w:b/>
                <w:lang w:val="pt-BR"/>
              </w:rPr>
              <w:t>PESO APROX. CEM. Kg/m3</w:t>
            </w:r>
          </w:p>
        </w:tc>
        <w:tc>
          <w:tcPr>
            <w:tcW w:w="680"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RELACIÓN a / c</w:t>
            </w:r>
          </w:p>
        </w:tc>
        <w:tc>
          <w:tcPr>
            <w:tcW w:w="687" w:type="pct"/>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Rev. (Pulg.)</w:t>
            </w:r>
          </w:p>
        </w:tc>
      </w:tr>
      <w:tr w:rsidR="004B4706" w:rsidRPr="00E86C23" w:rsidTr="00BA1384">
        <w:trPr>
          <w:trHeight w:val="304"/>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H “400”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400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470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0,4</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3</w:t>
            </w:r>
          </w:p>
        </w:tc>
      </w:tr>
      <w:tr w:rsidR="004B4706" w:rsidRPr="00E86C23" w:rsidTr="00BA1384">
        <w:trPr>
          <w:trHeight w:val="132"/>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H “350”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350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450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0,4 – 0.45</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3</w:t>
            </w:r>
          </w:p>
        </w:tc>
      </w:tr>
      <w:tr w:rsidR="004B4706" w:rsidRPr="00E86C23" w:rsidTr="00BA1384">
        <w:trPr>
          <w:trHeight w:val="304"/>
        </w:trPr>
        <w:tc>
          <w:tcPr>
            <w:tcW w:w="912"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Tipo “A” 210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1” – 1/2”</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210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350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0,5</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 – 4</w:t>
            </w:r>
          </w:p>
        </w:tc>
      </w:tr>
      <w:tr w:rsidR="004B4706" w:rsidRPr="00E86C23" w:rsidTr="00BA1384">
        <w:trPr>
          <w:trHeight w:val="305"/>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“B” 180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11/2”</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180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310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0,55</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4</w:t>
            </w:r>
          </w:p>
        </w:tc>
      </w:tr>
      <w:tr w:rsidR="004B4706" w:rsidRPr="00E86C23" w:rsidTr="00BA1384">
        <w:trPr>
          <w:trHeight w:val="304"/>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“C” 160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11/2”</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160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250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0,6</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r w:rsidR="004B4706" w:rsidRPr="00E86C23" w:rsidTr="00BA1384">
        <w:trPr>
          <w:trHeight w:val="304"/>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“D” 130</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130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230</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0,7</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r w:rsidR="004B4706" w:rsidRPr="00E86C23" w:rsidTr="00BA1384">
        <w:trPr>
          <w:trHeight w:val="305"/>
        </w:trPr>
        <w:tc>
          <w:tcPr>
            <w:tcW w:w="91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“E”</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2 ½”</w:t>
            </w:r>
          </w:p>
        </w:tc>
        <w:tc>
          <w:tcPr>
            <w:tcW w:w="874"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210</w:t>
            </w:r>
          </w:p>
        </w:tc>
        <w:tc>
          <w:tcPr>
            <w:tcW w:w="972"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225</w:t>
            </w:r>
          </w:p>
        </w:tc>
        <w:tc>
          <w:tcPr>
            <w:tcW w:w="680"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0,75</w:t>
            </w:r>
          </w:p>
        </w:tc>
        <w:tc>
          <w:tcPr>
            <w:tcW w:w="687" w:type="pct"/>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adjustRightInd w:val="0"/>
        <w:rPr>
          <w:rFonts w:ascii="Verdana" w:eastAsia="Arial" w:hAnsi="Verdana" w:cs="Arial"/>
        </w:rPr>
      </w:pPr>
      <w:r w:rsidRPr="00E86C23">
        <w:rPr>
          <w:rFonts w:ascii="Verdana" w:hAnsi="Verdana" w:cs="Verdana"/>
        </w:rPr>
        <w:t xml:space="preserve">Todo material, hormigón o elemento ejecutado que sea rechazado se procederá conforme a lo indicado </w:t>
      </w:r>
      <w:r w:rsidRPr="00E86C23">
        <w:rPr>
          <w:rFonts w:ascii="Verdana" w:eastAsia="Arial" w:hAnsi="Verdana" w:cs="Arial"/>
        </w:rPr>
        <w:t>en la Normativa referida CBH-87 con su curado, corrección, demolición o reposición, actividad que deberá ser aprobada por el Supervisor de Obra.</w:t>
      </w:r>
    </w:p>
    <w:p w:rsidR="004B4706" w:rsidRPr="00E86C23" w:rsidRDefault="004B4706" w:rsidP="004B4706">
      <w:pPr>
        <w:widowControl w:val="0"/>
        <w:tabs>
          <w:tab w:val="left" w:pos="8711"/>
        </w:tabs>
        <w:autoSpaceDE w:val="0"/>
        <w:autoSpaceDN w:val="0"/>
        <w:adjustRightInd w:val="0"/>
        <w:rPr>
          <w:rFonts w:ascii="Verdana" w:hAnsi="Verdana" w:cs="Verdana"/>
        </w:rPr>
      </w:pPr>
    </w:p>
    <w:p w:rsidR="004B4706" w:rsidRPr="00E86C23" w:rsidRDefault="004B4706" w:rsidP="004B4706">
      <w:pPr>
        <w:widowControl w:val="0"/>
        <w:tabs>
          <w:tab w:val="left" w:pos="8711"/>
        </w:tabs>
        <w:autoSpaceDE w:val="0"/>
        <w:autoSpaceDN w:val="0"/>
        <w:adjustRightInd w:val="0"/>
        <w:rPr>
          <w:rFonts w:ascii="Verdana" w:hAnsi="Verdana" w:cs="Verdana"/>
        </w:rPr>
      </w:pPr>
      <w:r w:rsidRPr="00E86C23">
        <w:rPr>
          <w:rFonts w:ascii="Verdana" w:hAnsi="Verdana" w:cs="Verdana"/>
        </w:rPr>
        <w:t>Todos los ensayos, pruebas, demoliciones, curados y reemplazos necesarios serán cancelados por el Contratista.</w:t>
      </w:r>
    </w:p>
    <w:p w:rsidR="004B4706" w:rsidRPr="00E86C23" w:rsidRDefault="004B4706" w:rsidP="004B4706">
      <w:pPr>
        <w:widowControl w:val="0"/>
        <w:tabs>
          <w:tab w:val="left" w:pos="8711"/>
        </w:tabs>
        <w:autoSpaceDE w:val="0"/>
        <w:autoSpaceDN w:val="0"/>
        <w:adjustRightInd w:val="0"/>
        <w:rPr>
          <w:rFonts w:ascii="Verdana" w:hAnsi="Verdana" w:cs="Verdana"/>
        </w:rPr>
      </w:pPr>
    </w:p>
    <w:p w:rsidR="004B4706" w:rsidRPr="00E86C23" w:rsidRDefault="004B4706" w:rsidP="004B4706">
      <w:pPr>
        <w:tabs>
          <w:tab w:val="left" w:pos="560"/>
        </w:tabs>
        <w:jc w:val="both"/>
        <w:rPr>
          <w:rFonts w:ascii="Verdana" w:eastAsia="Arial" w:hAnsi="Verdana" w:cs="Arial"/>
          <w:b/>
          <w:lang w:eastAsia="es-BO"/>
        </w:rPr>
      </w:pPr>
      <w:r w:rsidRPr="00E86C23">
        <w:rPr>
          <w:rFonts w:ascii="Verdana" w:eastAsia="Arial" w:hAnsi="Verdana" w:cs="Arial"/>
          <w:b/>
          <w:lang w:eastAsia="es-BO"/>
        </w:rPr>
        <w:t>Reparación del Hormigón Armado</w:t>
      </w:r>
    </w:p>
    <w:p w:rsidR="004B4706" w:rsidRPr="00E86C23" w:rsidRDefault="004B4706" w:rsidP="004B4706">
      <w:pPr>
        <w:tabs>
          <w:tab w:val="left" w:pos="560"/>
        </w:tabs>
        <w:jc w:val="both"/>
        <w:rPr>
          <w:rFonts w:ascii="Verdana" w:eastAsia="Arial" w:hAnsi="Verdana" w:cs="Arial"/>
          <w:b/>
          <w:lang w:eastAsia="es-BO"/>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El Supervisor de Obra definirá si un defecto o daño del elemento es reparable o corresponde su demolición y reconstrucción.</w:t>
      </w:r>
    </w:p>
    <w:p w:rsidR="004B4706" w:rsidRPr="00E86C23" w:rsidRDefault="004B4706" w:rsidP="004B4706">
      <w:pPr>
        <w:widowControl w:val="0"/>
        <w:autoSpaceDE w:val="0"/>
        <w:autoSpaceDN w:val="0"/>
        <w:adjustRightInd w:val="0"/>
        <w:rPr>
          <w:rFonts w:ascii="Verdana" w:eastAsia="Arial" w:hAnsi="Verdana" w:cs="Arial"/>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B4706" w:rsidRPr="00E86C23" w:rsidRDefault="004B4706" w:rsidP="004B4706">
      <w:pPr>
        <w:widowControl w:val="0"/>
        <w:autoSpaceDE w:val="0"/>
        <w:autoSpaceDN w:val="0"/>
        <w:adjustRightInd w:val="0"/>
        <w:rPr>
          <w:rFonts w:ascii="Verdana" w:eastAsia="Arial" w:hAnsi="Verdana" w:cs="Arial"/>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B4706" w:rsidRPr="00E86C23" w:rsidRDefault="004B4706" w:rsidP="004B4706">
      <w:pPr>
        <w:widowControl w:val="0"/>
        <w:autoSpaceDE w:val="0"/>
        <w:autoSpaceDN w:val="0"/>
        <w:adjustRightInd w:val="0"/>
        <w:rPr>
          <w:rFonts w:ascii="Verdana" w:eastAsia="Arial" w:hAnsi="Verdana" w:cs="Arial"/>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Para la ejecución de la reparación, primero se deberá eliminar el hormigón defectuoso eliminado en la profundidad necesaria sin afectar la estabilidad de la estructura.</w:t>
      </w:r>
    </w:p>
    <w:p w:rsidR="004B4706" w:rsidRPr="00E86C23" w:rsidRDefault="004B4706" w:rsidP="004B4706">
      <w:pPr>
        <w:widowControl w:val="0"/>
        <w:autoSpaceDE w:val="0"/>
        <w:autoSpaceDN w:val="0"/>
        <w:adjustRightInd w:val="0"/>
        <w:rPr>
          <w:rFonts w:ascii="Verdana" w:eastAsia="Arial" w:hAnsi="Verdana" w:cs="Arial"/>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 xml:space="preserve">Cuando las armaduras resulten afectadas por la cavidad, el hormigón se eliminará hasta que quede un espesor mínimo de 2.5 cm alrededor de la barra.  </w:t>
      </w: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 xml:space="preserve"> </w:t>
      </w: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Las rebabas y protuberancias serán totalmente eliminadas y las superficies desgastadas hasta condicionarlas con las zonas vecinas.</w:t>
      </w:r>
    </w:p>
    <w:p w:rsidR="004B4706" w:rsidRPr="00E86C23" w:rsidRDefault="004B4706" w:rsidP="004B4706">
      <w:pPr>
        <w:widowControl w:val="0"/>
        <w:autoSpaceDE w:val="0"/>
        <w:autoSpaceDN w:val="0"/>
        <w:adjustRightInd w:val="0"/>
        <w:rPr>
          <w:rFonts w:ascii="Verdana" w:eastAsia="Arial" w:hAnsi="Verdana" w:cs="Arial"/>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Se deberá aplicar un puente de adherencia adecuado para la unión del hormigón viejo con el hormigón nuevo.</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autoSpaceDE w:val="0"/>
        <w:autoSpaceDN w:val="0"/>
        <w:adjustRightInd w:val="0"/>
        <w:rPr>
          <w:rFonts w:ascii="Verdana" w:eastAsia="Arial" w:hAnsi="Verdana" w:cs="Arial"/>
        </w:rPr>
      </w:pPr>
      <w:r w:rsidRPr="00E86C2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Viga de Arriostre de Hormigón Armado (0,10x0,20) será medida en </w:t>
      </w:r>
      <w:r w:rsidRPr="00E86C23">
        <w:rPr>
          <w:rFonts w:ascii="Verdana" w:eastAsia="Arial" w:hAnsi="Verdana" w:cs="Tahoma"/>
          <w:b/>
        </w:rPr>
        <w:t>metros cúbicos</w:t>
      </w:r>
      <w:r w:rsidRPr="00E86C23">
        <w:rPr>
          <w:rFonts w:ascii="Verdana" w:eastAsia="Arial" w:hAnsi="Verdana" w:cs="Tahoma"/>
        </w:rPr>
        <w:t>. Tomando en cuenta únicamente el volumen neto del trabajo ejecutado indicado en los planos y/o instrucciones escritas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Calibri" w:hAnsi="Verdana" w:cs="Arial"/>
        </w:rPr>
        <w:t>análisis de precios unitarios</w:t>
      </w:r>
      <w:r w:rsidRPr="00E86C2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bCs/>
        </w:rPr>
      </w:pPr>
      <w:r w:rsidRPr="00E86C23">
        <w:rPr>
          <w:rFonts w:ascii="Verdana" w:eastAsia="Arial" w:hAnsi="Verdana" w:cs="Arial"/>
          <w:b/>
          <w:bCs/>
        </w:rPr>
        <w:t>DETALLE CONSTRUCTIVO. -</w:t>
      </w:r>
    </w:p>
    <w:p w:rsidR="004B4706" w:rsidRPr="00E86C23" w:rsidRDefault="004B4706" w:rsidP="004B4706">
      <w:pPr>
        <w:widowControl w:val="0"/>
        <w:tabs>
          <w:tab w:val="left" w:pos="560"/>
        </w:tabs>
        <w:autoSpaceDE w:val="0"/>
        <w:autoSpaceDN w:val="0"/>
        <w:jc w:val="center"/>
        <w:rPr>
          <w:rFonts w:ascii="Verdana" w:eastAsia="Arial" w:hAnsi="Verdana" w:cs="Arial"/>
          <w:b/>
          <w:bCs/>
        </w:rPr>
      </w:pPr>
      <w:r w:rsidRPr="00E86C23">
        <w:rPr>
          <w:rFonts w:ascii="Arial" w:eastAsia="Arial" w:hAnsi="Arial" w:cs="Arial"/>
          <w:noProof/>
          <w:lang w:val="es-BO" w:eastAsia="es-BO"/>
        </w:rPr>
        <w:drawing>
          <wp:inline distT="0" distB="0" distL="0" distR="0" wp14:anchorId="021FB5E1" wp14:editId="15912A92">
            <wp:extent cx="3477237" cy="5575187"/>
            <wp:effectExtent l="0" t="1270" r="825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493136" cy="56006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7</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 xml:space="preserve">VN - OG - </w:t>
            </w:r>
            <w:r w:rsidRPr="00E86C23">
              <w:rPr>
                <w:rFonts w:ascii="Verdana" w:eastAsia="Arial" w:hAnsi="Verdana" w:cs="Tahoma"/>
                <w:b/>
              </w:rPr>
              <w:t>IMP</w:t>
            </w:r>
            <w:r w:rsidRPr="00E86C23">
              <w:rPr>
                <w:rFonts w:ascii="Verdana" w:eastAsia="Arial" w:hAnsi="Verdana" w:cs="Arial"/>
                <w:b/>
              </w:rPr>
              <w:t xml:space="preserve"> - 2</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IMPERMEABILIZACIÓN CON POLIETILENO</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4B4706" w:rsidRPr="00E86C23" w:rsidRDefault="004B4706" w:rsidP="004B4706">
      <w:pPr>
        <w:widowControl w:val="0"/>
        <w:autoSpaceDE w:val="0"/>
        <w:autoSpaceDN w:val="0"/>
        <w:jc w:val="both"/>
        <w:rPr>
          <w:rFonts w:ascii="Verdana" w:eastAsia="Verdana" w:hAnsi="Verdana" w:cs="Tahoma"/>
          <w:spacing w:val="-1"/>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000000" w:themeColor="text1"/>
                <w:lang w:eastAsia="es-ES"/>
              </w:rPr>
            </w:pPr>
            <w:r w:rsidRPr="00E86C23">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hAnsi="Verdana"/>
                <w:color w:val="000000" w:themeColor="text1"/>
                <w:lang w:eastAsia="es-ES"/>
              </w:rPr>
            </w:pPr>
            <w:r w:rsidRPr="00E86C23">
              <w:rPr>
                <w:rFonts w:ascii="Verdana" w:hAnsi="Verdana"/>
                <w:color w:val="000000" w:themeColor="text1"/>
                <w:lang w:eastAsia="es-ES"/>
              </w:rPr>
              <w:t>M2</w:t>
            </w:r>
          </w:p>
        </w:tc>
      </w:tr>
      <w:tr w:rsidR="004B4706" w:rsidRPr="00E86C23" w:rsidTr="00BA13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000000" w:themeColor="text1"/>
                <w:lang w:eastAsia="es-ES"/>
              </w:rPr>
            </w:pPr>
            <w:r w:rsidRPr="00E86C2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hAnsi="Verdana"/>
                <w:color w:val="000000" w:themeColor="text1"/>
                <w:lang w:eastAsia="es-ES"/>
              </w:rPr>
            </w:pPr>
            <w:r w:rsidRPr="00E86C23">
              <w:rPr>
                <w:rFonts w:ascii="Verdana" w:hAnsi="Verdana"/>
                <w:color w:val="000000" w:themeColor="text1"/>
                <w:lang w:eastAsia="es-ES"/>
              </w:rPr>
              <w:t>M3</w:t>
            </w:r>
          </w:p>
        </w:tc>
      </w:tr>
      <w:tr w:rsidR="004B4706" w:rsidRPr="00E86C23" w:rsidTr="00BA13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hAnsi="Verdana"/>
                <w:color w:val="000000" w:themeColor="text1"/>
                <w:lang w:eastAsia="es-ES"/>
              </w:rPr>
            </w:pPr>
            <w:r w:rsidRPr="00E86C23">
              <w:rPr>
                <w:rFonts w:ascii="Verdana" w:hAnsi="Verdana"/>
                <w:color w:val="000000" w:themeColor="text1"/>
                <w:lang w:eastAsia="es-ES"/>
              </w:rPr>
              <w:t>KG</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Polietileno 200 micrones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Las características con las que debe contar el material para su aprobación y ejecución del ítem, son las siguientes: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Material: Plástico 100 % recuperado</w:t>
      </w: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Composición: Pigmento-polietileno de baja densidad</w:t>
      </w: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Tonalidad: negro; Mono capa</w:t>
      </w: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Producto: Rollo Ancho de Hule, Color Negro, Fabricado en POLIETILENO.</w:t>
      </w: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Materia Prima Original: Polietileno.</w:t>
      </w:r>
    </w:p>
    <w:p w:rsidR="004B4706" w:rsidRPr="00E86C23" w:rsidRDefault="004B4706" w:rsidP="009F1BF6">
      <w:pPr>
        <w:widowControl w:val="0"/>
        <w:numPr>
          <w:ilvl w:val="0"/>
          <w:numId w:val="78"/>
        </w:numPr>
        <w:autoSpaceDE w:val="0"/>
        <w:autoSpaceDN w:val="0"/>
        <w:jc w:val="both"/>
        <w:rPr>
          <w:rFonts w:ascii="Verdana" w:eastAsia="Arial" w:hAnsi="Verdana" w:cs="Arial"/>
        </w:rPr>
      </w:pPr>
      <w:r w:rsidRPr="00E86C23">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Contratista garantizará la calidad del material en función a los requisitos exigidos.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Arena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 arena o árido fino será aquel que pase el tamiz de 5mm.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Alquitrán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Será de entera responsabilidad del contratista, asegurar su calidad y su importación y así asegurar la entrega efectiva del producto en almacenes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Impermeabilización con Polietileno, será medida en </w:t>
      </w:r>
      <w:r w:rsidRPr="00E86C23">
        <w:rPr>
          <w:rFonts w:ascii="Verdana" w:eastAsia="Arial" w:hAnsi="Verdana" w:cs="Tahoma"/>
          <w:b/>
        </w:rPr>
        <w:t>metro</w:t>
      </w:r>
      <w:r w:rsidRPr="00E86C23">
        <w:rPr>
          <w:rFonts w:ascii="Verdana" w:eastAsia="Arial" w:hAnsi="Verdana" w:cs="Tahoma"/>
        </w:rPr>
        <w:t>, tomando en cuenta únicamente el volumen neto del trabajo ejecutado indicado en los planos y/o instrucciones escritas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análisis de precios unitarios, mismo que no serán tomados en cuenta en la cantidad monetaria del ítem.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 xml:space="preserve">VN - OG - </w:t>
            </w:r>
            <w:r w:rsidRPr="00E86C23">
              <w:rPr>
                <w:rFonts w:ascii="Verdana" w:eastAsia="Arial" w:hAnsi="Verdana" w:cs="Tahoma"/>
                <w:b/>
              </w:rPr>
              <w:t>MLA</w:t>
            </w:r>
            <w:r w:rsidRPr="00E86C23">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MURO DE LADRILLO DE 6H C/MORTERO DE CEMENTO (20X14X9)</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autoSpaceDN w:val="0"/>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Verdana" w:hAnsi="Verdana" w:cs="Verdana"/>
                <w:color w:val="333333"/>
              </w:rPr>
            </w:pPr>
            <w:r w:rsidRPr="00E86C23">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Verdana" w:hAnsi="Verdana" w:cs="Verdana"/>
                <w:color w:val="333333"/>
              </w:rPr>
            </w:pPr>
            <w:r w:rsidRPr="00E86C23">
              <w:rPr>
                <w:rFonts w:ascii="Verdana" w:eastAsia="Verdana" w:hAnsi="Verdana" w:cs="Verdana"/>
                <w:color w:val="333333"/>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Verdana" w:hAnsi="Verdana" w:cs="Verdana"/>
                <w:color w:val="333333"/>
              </w:rPr>
            </w:pPr>
            <w:r w:rsidRPr="00E86C2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Verdana" w:hAnsi="Verdana" w:cs="Verdana"/>
                <w:color w:val="333333"/>
              </w:rPr>
            </w:pPr>
            <w:r w:rsidRPr="00E86C23">
              <w:rPr>
                <w:rFonts w:ascii="Verdana" w:eastAsia="Verdana" w:hAnsi="Verdana" w:cs="Verdana"/>
                <w:color w:val="333333"/>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Verdana" w:hAnsi="Verdana" w:cs="Verdana"/>
                <w:color w:val="333333"/>
              </w:rPr>
            </w:pPr>
            <w:r w:rsidRPr="00E86C23">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Verdana" w:hAnsi="Verdana" w:cs="Verdana"/>
                <w:color w:val="333333"/>
              </w:rPr>
            </w:pPr>
            <w:r w:rsidRPr="00E86C23">
              <w:rPr>
                <w:rFonts w:ascii="Verdana" w:eastAsia="Verdana" w:hAnsi="Verdana" w:cs="Verdana"/>
                <w:color w:val="333333"/>
              </w:rPr>
              <w:t>M3</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Ladrillo 6H (20x14x9)</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ladrillos a emplearse corresponderán a la dimensión siguiente 20x14x9 cm. Además, es obligatoria la utilización de medios ladrillos.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cemento deberá ser almacenado en condiciones que la mantengan fuera de la intemperie y la humedad. </w:t>
      </w:r>
      <w:r w:rsidRPr="00E86C2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86C2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Arena fina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Todos los ladrillos deberán estar limpios y mojarse abundantemente antes de su colocación.</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Serán colocados en hileras perfectamente horizontales y a plomada, asentándolas sobre una capa de mortero de un espesor mínimo de 1.5 cm.</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cuidará especialmente de que los ladrillos tengan una correcta trabazón entre hileras y en los cruces entre muros, para ello, el espesor mínimo de las llagas no será menor a 1 cm.</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ítem de muros de ladrillo de 6 huecos 20X14X9 con mortero de cemento, serán medidos en </w:t>
      </w:r>
      <w:r w:rsidRPr="00E86C23">
        <w:rPr>
          <w:rFonts w:ascii="Verdana" w:eastAsia="Arial" w:hAnsi="Verdana" w:cs="Tahoma"/>
          <w:b/>
        </w:rPr>
        <w:t>metros cuadrados</w:t>
      </w:r>
      <w:r w:rsidRPr="00E86C23">
        <w:rPr>
          <w:rFonts w:ascii="Verdana" w:eastAsia="Arial" w:hAnsi="Verdana" w:cs="Tahoma"/>
        </w:rPr>
        <w:t xml:space="preserve"> tomando en cuenta el área neta del trabajo ejecutado.</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VIGA CADENA DE HORMIGÓN ARMADO (0,10X0,20)</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4B4706" w:rsidRPr="00E86C23" w:rsidRDefault="004B4706" w:rsidP="004B4706">
      <w:pPr>
        <w:widowControl w:val="0"/>
        <w:autoSpaceDE w:val="0"/>
        <w:autoSpaceDN w:val="0"/>
        <w:jc w:val="both"/>
        <w:rPr>
          <w:rFonts w:ascii="Verdana" w:eastAsia="Verdana" w:hAnsi="Verdana" w:cs="Tahoma"/>
          <w:spacing w:val="-1"/>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autoSpaceDN w:val="0"/>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rPr>
            </w:pPr>
            <w:r w:rsidRPr="00E86C23">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rPr>
            </w:pPr>
            <w:r w:rsidRPr="00E86C23">
              <w:rPr>
                <w:rFonts w:ascii="Verdana" w:eastAsia="Arial" w:hAnsi="Verdana" w:cs="Arial"/>
                <w:color w:val="333333"/>
                <w:lang w:eastAsia="es-BO"/>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rPr>
            </w:pPr>
            <w:r w:rsidRPr="00E86C2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rPr>
            </w:pPr>
            <w:r w:rsidRPr="00E86C2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equipos y/o maquinaria a emplearse deberán ser suministrados, de acuerdo al siguiente detalle:</w:t>
      </w:r>
    </w:p>
    <w:p w:rsidR="004B4706" w:rsidRPr="00E86C23" w:rsidRDefault="004B4706" w:rsidP="004B4706">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rPr>
            </w:pPr>
            <w:r w:rsidRPr="00E86C23">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rPr>
            </w:pPr>
            <w:r w:rsidRPr="00E86C23">
              <w:rPr>
                <w:rFonts w:ascii="Verdana" w:eastAsia="Arial" w:hAnsi="Verdana" w:cs="Arial"/>
                <w:color w:val="333333"/>
                <w:lang w:eastAsia="es-BO"/>
              </w:rPr>
              <w:t>HR</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HR</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rPr>
          <w:rFonts w:ascii="Verdana" w:eastAsia="Arial" w:hAnsi="Verdana" w:cs="Tahoma"/>
        </w:rPr>
      </w:pPr>
      <w:r w:rsidRPr="00E86C23">
        <w:rPr>
          <w:rFonts w:ascii="Verdana" w:eastAsia="Arial" w:hAnsi="Verdana" w:cs="Arial"/>
        </w:rPr>
        <w:t xml:space="preserve">El cemento deberá ser almacenado en condiciones que la mantengan fuera de la intemperie y la humedad. </w:t>
      </w:r>
      <w:r w:rsidRPr="00E86C2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86C2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Áridos</w:t>
      </w:r>
    </w:p>
    <w:p w:rsidR="004B4706" w:rsidRPr="00E86C23" w:rsidRDefault="004B4706" w:rsidP="004B4706">
      <w:pPr>
        <w:widowControl w:val="0"/>
        <w:autoSpaceDE w:val="0"/>
        <w:autoSpaceDN w:val="0"/>
        <w:jc w:val="both"/>
        <w:rPr>
          <w:rFonts w:ascii="Verdana" w:hAnsi="Verdana" w:cs="Calibri"/>
          <w:color w:val="000000"/>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Fierro Corrugado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barras no presentarán defectos superficiales, grietas ni sopladuras; la sección equivalente no será inferior al 95% de la sección nominal.</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prohíbe el uso de barras lisas trefiladas como armaduras para el hormigón armado, excepto en componentes de mallas electro soldadas.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Madera de Construcción (3 usos)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a emplearse deberá ser, de buena calidad, sin ojos ni astilladuras, bien estacionada, pudiendo ser esta de madera dura, pino Oregón, abedul, eucalipto, chopo o abeto u otra similar.</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 (callapos)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Clavos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clavos serán de acero, obtenidos conformando el alambre de acero trefilado en tres partes cabeza, espiga y punta.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forma de Presentación e Identificación será en bolsas de 1 kg., con la longitud, el diámetro o calibre señalado en la misma. Se requerirá principalmente clavos de 2”x13; 2 ½”; 3 ½”.</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Alambre de Amarre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material   deberá   ser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no deberá presentar oxidación el cual debe ser verificado antes de su aplicación.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Mezcladora y Vibradora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mezcladoras deben ser de diseño tal que produzcan una mezcla homogénea de características uniformes.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vibradoras serán del tipo de inmersión de alta frecuencia, se introducirán lentamente y en posición vertical o ligeramente inclinada.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Aditivos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podrán emplear aditivos para modificar ciertas propiedades del hormigón, previa su justificación y aprobación expresa efectuada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Hormigones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hormigón será diseñado para tener una resistencia característica de compresión a los 28 días de mínimo </w:t>
      </w:r>
      <w:r w:rsidRPr="00E86C23">
        <w:rPr>
          <w:rFonts w:ascii="Verdana" w:eastAsia="Arial" w:hAnsi="Verdana" w:cs="Arial"/>
          <w:b/>
        </w:rPr>
        <w:t>210 kg/cm2</w:t>
      </w:r>
      <w:r w:rsidRPr="00E86C23">
        <w:rPr>
          <w:rFonts w:ascii="Verdana" w:eastAsia="Arial" w:hAnsi="Verdana" w:cs="Arial"/>
        </w:rPr>
        <w:t xml:space="preserve"> o la resistencia característica que se indique en los planos constructivos o memoria de cálculo.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Para el diseño de la mezcla se podrá utilizar la siguiente relación para estimar la resistencia media:</w:t>
      </w:r>
    </w:p>
    <w:p w:rsidR="004B4706" w:rsidRPr="00E86C23" w:rsidRDefault="004B4706" w:rsidP="004B4706">
      <w:pPr>
        <w:widowControl w:val="0"/>
        <w:tabs>
          <w:tab w:val="left" w:pos="560"/>
        </w:tabs>
        <w:autoSpaceDE w:val="0"/>
        <w:autoSpaceDN w:val="0"/>
        <w:jc w:val="center"/>
        <w:rPr>
          <w:rFonts w:ascii="Verdana" w:eastAsia="Arial" w:hAnsi="Verdana" w:cs="Arial"/>
          <w:lang w:val="pt-BR"/>
        </w:rPr>
      </w:pPr>
      <w:r w:rsidRPr="00E86C23">
        <w:rPr>
          <w:rFonts w:ascii="Verdana" w:eastAsia="Arial" w:hAnsi="Verdana" w:cs="Arial"/>
          <w:lang w:val="pt-BR"/>
        </w:rPr>
        <w:t>Fck = Fcm (1 – 1,64*</w:t>
      </w:r>
      <w:r w:rsidRPr="00E86C23">
        <w:rPr>
          <w:rFonts w:ascii="Symbol" w:eastAsia="Arial" w:hAnsi="Symbol" w:cs="Arial"/>
          <w:lang w:val="pt-BR"/>
        </w:rPr>
        <w:t></w:t>
      </w:r>
      <w:r w:rsidRPr="00E86C23">
        <w:rPr>
          <w:rFonts w:ascii="Verdana" w:eastAsia="Arial" w:hAnsi="Verdana" w:cs="Arial"/>
          <w:lang w:val="pt-BR"/>
        </w:rPr>
        <w:t>)</w:t>
      </w:r>
    </w:p>
    <w:p w:rsidR="004B4706" w:rsidRPr="00E86C23" w:rsidRDefault="004B4706" w:rsidP="004B4706">
      <w:pPr>
        <w:widowControl w:val="0"/>
        <w:tabs>
          <w:tab w:val="left" w:pos="560"/>
        </w:tabs>
        <w:autoSpaceDE w:val="0"/>
        <w:autoSpaceDN w:val="0"/>
        <w:jc w:val="both"/>
        <w:rPr>
          <w:rFonts w:ascii="Verdana" w:eastAsia="Arial" w:hAnsi="Verdana" w:cs="Arial"/>
          <w:lang w:val="pt-BR"/>
        </w:rPr>
      </w:pPr>
    </w:p>
    <w:p w:rsidR="004B4706" w:rsidRPr="00E86C23" w:rsidRDefault="004B4706" w:rsidP="004B4706">
      <w:pPr>
        <w:widowControl w:val="0"/>
        <w:tabs>
          <w:tab w:val="left" w:pos="560"/>
        </w:tabs>
        <w:autoSpaceDE w:val="0"/>
        <w:autoSpaceDN w:val="0"/>
        <w:jc w:val="both"/>
        <w:rPr>
          <w:rFonts w:ascii="Verdana" w:eastAsia="Arial" w:hAnsi="Verdana" w:cs="Arial"/>
          <w:lang w:val="pt-BR"/>
        </w:rPr>
      </w:pPr>
      <w:r w:rsidRPr="00E86C23">
        <w:rPr>
          <w:rFonts w:ascii="Verdana" w:eastAsia="Arial" w:hAnsi="Verdana" w:cs="Arial"/>
          <w:lang w:val="pt-BR"/>
        </w:rPr>
        <w:t>Donde:</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Fck = Resistencia característica indica en el proyecto o planos constructivos</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Fcm = Resistencia media.</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Symbol" w:eastAsia="Arial" w:hAnsi="Symbol" w:cs="Arial"/>
        </w:rPr>
        <w:t></w:t>
      </w:r>
      <w:r w:rsidRPr="00E86C23">
        <w:rPr>
          <w:rFonts w:ascii="Verdana" w:eastAsia="Arial" w:hAnsi="Verdana" w:cs="Arial"/>
        </w:rPr>
        <w:t xml:space="preserve"> = Coeficiente de variación de la resistencia expresada como número decimal, que deberá tomarse igual o mayor a 0,20.</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1,64 = Coeficiente correspondiente al cuantío 5 %.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Pero también se podrá usar las tablas de la norma CBH-87 para estimar el Fcm que sirva para el diseño de la mezcla.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El contratista deberá garantizar la buena ejecución de los hormigones en obra, la resistencia y durabilidad del mismo.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En general, se deberán cumplir con las siguientes directrices referidas a la ejecución.</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Encofrados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podrán ser de madera, metálicos u otro material lo suficientemente rígido, estanco y estable.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Su arreglo y escuadrías usadas serán los necesarios para resistir el peso del hormigón fresco, equipo de construcción y los obreros durante la operación del vaciado.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deberán ser estancos a fin de evitar el empobrecimiento del hormigón por escurrimiento del agua.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casos que el Supervisor de Obra vea conveniente, solicitara al Contratista las respectivas verificaciones estructurales del encofrado de manera previa.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Si se prevén varios usos de los encofrados, estos deberán limpiarse y repararse perfectamente antes de su nuevo uso. El número máximo de usos será el indicado en el proyecto.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 fundaciones y muros, no se deberán utilizar superficies de tierra que hagan las veces de encofrado a menos que así se especifique en planos.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Apuntalamiento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 elementos elevados, se colocarán puntales y listones máximos cada 1,50m o según lo indicado en los planos constructivos y/o memoria de cálculo.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Debajo de los puntales, en la base, se colocarán cuñas de madera para una mejor distribución de cargas, evitar el hundimiento en el piso y facilitar los trabajos de des-apuntalamiento.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des-apuntalamiento se efectuará según lo indicado en los planos constructivos y/o memoria de cálculo, pero en ningún caso será antes de los 14 días.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Limpieza y colocación de Fierros Corrugados</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Si a momento de colocar el hormigón existieran barras con mortero u hormigón endurecido, éstos se deberán eliminar completamente.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caso de no especificarse los recubrimientos en los planos, se aplicarán los siguientes: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Ambientes interiores protegidos:                            </w:t>
      </w:r>
      <w:r w:rsidRPr="00E86C23">
        <w:rPr>
          <w:rFonts w:ascii="Verdana" w:eastAsia="Arial" w:hAnsi="Verdana" w:cs="Arial"/>
        </w:rPr>
        <w:tab/>
        <w:t xml:space="preserve">           1.0 a 1.5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normal:        </w:t>
      </w:r>
      <w:r w:rsidRPr="00E86C23">
        <w:rPr>
          <w:rFonts w:ascii="Verdana" w:eastAsia="Arial" w:hAnsi="Verdana" w:cs="Arial"/>
        </w:rPr>
        <w:tab/>
        <w:t xml:space="preserve">           1.5 a 2.0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húmeda:       </w:t>
      </w:r>
      <w:r w:rsidRPr="00E86C23">
        <w:rPr>
          <w:rFonts w:ascii="Verdana" w:eastAsia="Arial" w:hAnsi="Verdana" w:cs="Arial"/>
        </w:rPr>
        <w:tab/>
      </w:r>
      <w:r w:rsidRPr="00E86C23">
        <w:rPr>
          <w:rFonts w:ascii="Verdana" w:eastAsia="Arial" w:hAnsi="Verdana" w:cs="Arial"/>
        </w:rPr>
        <w:tab/>
        <w:t>2.0 a 2.5   cm.</w:t>
      </w:r>
    </w:p>
    <w:p w:rsidR="004B4706" w:rsidRPr="00E86C23" w:rsidRDefault="004B4706" w:rsidP="009F1BF6">
      <w:pPr>
        <w:widowControl w:val="0"/>
        <w:numPr>
          <w:ilvl w:val="0"/>
          <w:numId w:val="80"/>
        </w:numPr>
        <w:tabs>
          <w:tab w:val="left" w:pos="560"/>
        </w:tabs>
        <w:autoSpaceDE w:val="0"/>
        <w:autoSpaceDN w:val="0"/>
        <w:jc w:val="both"/>
        <w:rPr>
          <w:rFonts w:ascii="Verdana" w:eastAsia="Arial" w:hAnsi="Verdana" w:cs="Arial"/>
        </w:rPr>
      </w:pPr>
      <w:r w:rsidRPr="00E86C23">
        <w:rPr>
          <w:rFonts w:ascii="Verdana" w:eastAsia="Arial" w:hAnsi="Verdana" w:cs="Arial"/>
        </w:rPr>
        <w:t xml:space="preserve">Elementos expuestos a la atmósfera corrosiva:      </w:t>
      </w:r>
      <w:r w:rsidRPr="00E86C23">
        <w:rPr>
          <w:rFonts w:ascii="Verdana" w:eastAsia="Arial" w:hAnsi="Verdana" w:cs="Arial"/>
        </w:rPr>
        <w:tab/>
      </w:r>
      <w:r w:rsidRPr="00E86C23">
        <w:rPr>
          <w:rFonts w:ascii="Verdana" w:eastAsia="Arial" w:hAnsi="Verdana" w:cs="Arial"/>
        </w:rPr>
        <w:tab/>
        <w:t>3.0 a 3.5   cm.</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Se cuidará especialmente que todas las armaduras queden protegidas mediante los recubrimientos mínimos especificados en los planos.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Todos los cruces de barras deberán atarse en forma adecuada con alambre de amarre o accesorios previamente aprobados.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Armado de Fierros Corrugados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Se dispondrá un sitio específico en la obra para el doblado y preparación de armaduras con las herramientas adecuadas.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barras de fierro que fueron dobladas no podrán ser enderezadas, ni podrán ser utilizadas nuevamente sin antes eliminar la zona doblada.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radio mínimo de doblado, así como las longitudes de patillas y ganchos, deberá respetar lo indicado en planos constructivos y la normativa CBH-87.</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rPr>
        <w:t>Queda terminantemente prohibido el empleo de aceros de diferentes tipos en una misma</w:t>
      </w:r>
      <w:r w:rsidRPr="00E86C23">
        <w:rPr>
          <w:rFonts w:ascii="Verdana" w:eastAsia="Arial" w:hAnsi="Verdana" w:cs="Tahoma"/>
          <w:color w:val="000000"/>
        </w:rPr>
        <w:t xml:space="preserve"> sección, salvo ello sea debidamente justificado por el Contratista y aprobado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Todas las herramientas a emplearse para el cortado, amarre y doblado de fierro, serán proporcionados por el Contratista en condiciones adecuadas y de manera oportuna.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En ningún caso la cuantía geométrica del acero de refuerzo longitudinal será inferior a 4 por mil, ni tampoco los estribos estarán separados más de 17,5cm. </w:t>
      </w: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Empalmes en las barras</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ejecutarán los empalmes en los sectores donde estén expresamente indicado en planos constructivos o instruido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realizarán empalmes por superposición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b) En toda la longitud del empalme se colocarán armaduras transversales suplementarias para mejorar las condiciones del empalme, cuando sea necesario.</w:t>
      </w:r>
    </w:p>
    <w:p w:rsidR="004B4706" w:rsidRPr="00E86C23" w:rsidRDefault="004B4706" w:rsidP="004B4706">
      <w:pPr>
        <w:widowControl w:val="0"/>
        <w:tabs>
          <w:tab w:val="left" w:pos="560"/>
        </w:tabs>
        <w:autoSpaceDE w:val="0"/>
        <w:autoSpaceDN w:val="0"/>
        <w:ind w:left="284"/>
        <w:jc w:val="both"/>
        <w:rPr>
          <w:rFonts w:ascii="Verdana" w:eastAsia="Arial" w:hAnsi="Verdana" w:cs="Arial"/>
        </w:rPr>
      </w:pPr>
      <w:r w:rsidRPr="00E86C2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B4706" w:rsidRPr="00E86C23" w:rsidRDefault="004B4706" w:rsidP="004B4706">
      <w:pPr>
        <w:widowControl w:val="0"/>
        <w:tabs>
          <w:tab w:val="left" w:pos="560"/>
        </w:tabs>
        <w:autoSpaceDE w:val="0"/>
        <w:autoSpaceDN w:val="0"/>
        <w:ind w:left="284"/>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Mezclado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hormigón deberá ser mezclado mecánicamente dosificando por volumen y deseablemente por peso. Para esta tarea:</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Sé utilizarán una o más hormigoneras de capacidad adecuada y se empleará personal especializado para su manejo.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Periódicamente se verificará la uniformidad del mezclado.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Los materiales componentes serán introducidos en el orden siguiente:</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1º Una parte del agua del mezclado (aproximadamente la mitad)</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3º La grava.</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r w:rsidRPr="00E86C23">
        <w:rPr>
          <w:rFonts w:ascii="Verdana" w:eastAsia="Arial" w:hAnsi="Verdana" w:cs="Arial"/>
        </w:rPr>
        <w:t>4º El resto del agua de amasado.</w:t>
      </w:r>
    </w:p>
    <w:p w:rsidR="004B4706" w:rsidRPr="00E86C23" w:rsidRDefault="004B4706" w:rsidP="004B4706">
      <w:pPr>
        <w:widowControl w:val="0"/>
        <w:tabs>
          <w:tab w:val="left" w:pos="560"/>
        </w:tabs>
        <w:autoSpaceDE w:val="0"/>
        <w:autoSpaceDN w:val="0"/>
        <w:ind w:left="426"/>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No se permitirá cargar la hormigonera antes de haberse procedido a descargarla totalmente de la batida anterior.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mezclado manual queda expresamente prohibido.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Transporte</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los medios corrientes de transporte, el hormigón debe colocarse en su posición definitiva dentro de los encofrados, antes de que transcurran 30 minutos desde su preparación.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bookmarkStart w:id="267" w:name="_Hlk98935654"/>
      <w:r w:rsidRPr="00E86C23">
        <w:rPr>
          <w:rFonts w:ascii="Verdana" w:eastAsia="Arial" w:hAnsi="Verdana" w:cs="Tahoma"/>
          <w:b/>
        </w:rPr>
        <w:t>Hormigonado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hormigonado deberá cumplir con las exigencias y requisitos establecidos en la Norma CBH-87 para hormigones.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procederá al vaciado de los elementos estructurales sin antes contar con la autorización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vaciado del hormigón se realizará de acuerdo a un plan de trabajo previamente autorizado por el Supervisor 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caso de que no se indiquen las juntas constructivas en el proyecto, el Supervisor de Obra indicará donde pueden hacerse las juntas constructivas.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siguientes prohibiciones para el hormigonado deben tenerse en cuenta:</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La temperatura de vaciado no será menor a 5°C.</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No podrá efectuarse el vaciado durante la lluvia.</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No será permitido disponer de grandes cantidades de hormigón en un solo lugar para esparcirlo posteriormente.</w:t>
      </w:r>
    </w:p>
    <w:p w:rsidR="004B4706" w:rsidRPr="00E86C23" w:rsidRDefault="004B4706" w:rsidP="009F1BF6">
      <w:pPr>
        <w:widowControl w:val="0"/>
        <w:numPr>
          <w:ilvl w:val="0"/>
          <w:numId w:val="85"/>
        </w:numPr>
        <w:tabs>
          <w:tab w:val="left" w:pos="8711"/>
        </w:tabs>
        <w:autoSpaceDE w:val="0"/>
        <w:autoSpaceDN w:val="0"/>
        <w:jc w:val="both"/>
        <w:rPr>
          <w:rFonts w:ascii="Verdana" w:eastAsia="Arial" w:hAnsi="Verdana" w:cs="Tahoma"/>
        </w:rPr>
      </w:pPr>
      <w:r w:rsidRPr="00E86C23">
        <w:rPr>
          <w:rFonts w:ascii="Verdana" w:eastAsia="Arial" w:hAnsi="Verdana" w:cs="Tahoma"/>
        </w:rPr>
        <w:t>Por ningún motivo se podrá agregar agua en el momento de hormigonar.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espesor máximo de la capa de hormigón no deberá exceder a 20 cm. para permitir una compactación eficaz.</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velocidad del vaciado será la suficiente para garantizar que el hormigón se mantenga plástico en todo momento.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podrá verter el hormigón en caída libre desde alturas superiores a 1,50 m, debiendo en este caso utilizar canalones, embudos o ductos.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vaciado en losas deberá efectuarse por franjas de ancho tal que, al vaciar la capa siguiente, en la primera no se haya iniciado el fraguado.</w:t>
      </w:r>
      <w:bookmarkEnd w:id="267"/>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Compactación</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vibrado será realizado mediante vibradoras de inmersión y alta frecuencia que deberán ser manejadas por obreros con experiencia en la actividad.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De ninguna manera se permitirá el uso de las vibradoras para el transporte de la mezcla o la distribución dentro del encofrado.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ningún caso se iniciará el vaciado si no se cuenta por lo menos con dos vibradoras en perfecto estado y con el diámetro de la aguja adecuado para el elemento.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vibradoras serán introducidas en puntos equidistantes a 45 cm. entre sí y durante 5 a 15 segundos para evitar la disgregación.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compactado del hormigón se completará con un apisonado manual del hormigón y un golpeteo de los encofrados.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compactación manual del hormigón mediante varillas de hierro será usada solo bajo autorización de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Desencofrado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encofrados superiores en superficies inclinadas deberán ser removidos tan pronto como el hormigón tenga suficiente resistencia para no escurrir.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tiempos de desencofrado serán los indicados en el proyecto (planos y/o memoria de cálculo) y lo indicado en la norma CBH-87.</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Protección y Curado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Una vez vaciado el hormigón fresco, deberá protegerse contra la lluvia, el viento, sol y en general contra toda acción que lo perjudique.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hormigón será protegido manteniéndose a una temperatura superior a 5°C por lo menos durante 96 horas.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Durante la construcción, queda prohibido aplicar cargas, acumular materiales o maquinarias que signifiquen un peligro en la estabilidad de la estructura.</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Control de Calidad</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ensayos a realizar serán los requeridos por la normativa CBH-87 pudiendo el Contratista realizar ensayos adicionales los cuales deberán ser indicados en su propuesta.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todos los casos, el nivel de control será el indicado en los planos constructivos o memoria de cálculo o, en ausencia de dicha indicación, se asumirá un nivel de control normal.</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1"/>
        </w:numPr>
        <w:tabs>
          <w:tab w:val="left" w:pos="8711"/>
        </w:tabs>
        <w:autoSpaceDE w:val="0"/>
        <w:autoSpaceDN w:val="0"/>
        <w:jc w:val="both"/>
        <w:rPr>
          <w:rFonts w:ascii="Verdana" w:eastAsia="Arial" w:hAnsi="Verdana" w:cs="Tahoma"/>
          <w:b/>
        </w:rPr>
      </w:pPr>
      <w:r w:rsidRPr="00E86C23">
        <w:rPr>
          <w:rFonts w:ascii="Verdana" w:eastAsia="Arial" w:hAnsi="Verdana" w:cs="Tahoma"/>
          <w:b/>
        </w:rPr>
        <w:t>Ensayos a Realizar</w:t>
      </w:r>
    </w:p>
    <w:p w:rsidR="004B4706" w:rsidRPr="00E86C23" w:rsidRDefault="004B4706" w:rsidP="004B4706">
      <w:pPr>
        <w:widowControl w:val="0"/>
        <w:tabs>
          <w:tab w:val="left" w:pos="8711"/>
        </w:tabs>
        <w:autoSpaceDE w:val="0"/>
        <w:autoSpaceDN w:val="0"/>
        <w:ind w:left="72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del presente ítem mínimamente se realizarán los siguientes ensayos de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Granulometría de los Áridos.</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Ensayos de Control de la Resistencia del Hormigón – Probetas Cilíndricas.</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Ensayos de Control de la Consistencia del Hormigón - Cono de Abraham.</w:t>
      </w:r>
    </w:p>
    <w:p w:rsidR="004B4706" w:rsidRPr="00E86C23" w:rsidRDefault="004B4706" w:rsidP="009F1BF6">
      <w:pPr>
        <w:widowControl w:val="0"/>
        <w:numPr>
          <w:ilvl w:val="0"/>
          <w:numId w:val="83"/>
        </w:numPr>
        <w:tabs>
          <w:tab w:val="left" w:pos="8711"/>
        </w:tabs>
        <w:autoSpaceDE w:val="0"/>
        <w:autoSpaceDN w:val="0"/>
        <w:jc w:val="both"/>
        <w:rPr>
          <w:rFonts w:ascii="Verdana" w:eastAsia="Arial" w:hAnsi="Verdana" w:cs="Tahoma"/>
        </w:rPr>
      </w:pPr>
      <w:r w:rsidRPr="00E86C23">
        <w:rPr>
          <w:rFonts w:ascii="Verdana" w:eastAsia="Arial" w:hAnsi="Verdana" w:cs="Tahoma"/>
        </w:rPr>
        <w:t>Ensayo de la Máquina de los Ángeles.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Adicionalmente, el Supervisor de Obra indicará la realización de los siguientes ensayos de calidad cuando las condiciones de la obra así lo requieran: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Ensayos de calidad sobre el cemento.</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Ensayos de calidad de los aceros de refuerzo.</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Ensayo de la Máquina de los Ángeles.</w:t>
      </w:r>
    </w:p>
    <w:p w:rsidR="004B4706" w:rsidRPr="00E86C23" w:rsidRDefault="004B4706" w:rsidP="009F1BF6">
      <w:pPr>
        <w:widowControl w:val="0"/>
        <w:numPr>
          <w:ilvl w:val="0"/>
          <w:numId w:val="84"/>
        </w:numPr>
        <w:tabs>
          <w:tab w:val="left" w:pos="8711"/>
        </w:tabs>
        <w:autoSpaceDE w:val="0"/>
        <w:autoSpaceDN w:val="0"/>
        <w:jc w:val="both"/>
        <w:rPr>
          <w:rFonts w:ascii="Verdana" w:eastAsia="Arial" w:hAnsi="Verdana" w:cs="Tahoma"/>
        </w:rPr>
      </w:pPr>
      <w:r w:rsidRPr="00E86C23">
        <w:rPr>
          <w:rFonts w:ascii="Verdana" w:eastAsia="Arial" w:hAnsi="Verdana" w:cs="Tahoma"/>
        </w:rPr>
        <w:t xml:space="preserve">Otros que el proponente oferte en su propuesta.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1"/>
        </w:numPr>
        <w:tabs>
          <w:tab w:val="left" w:pos="8711"/>
        </w:tabs>
        <w:autoSpaceDE w:val="0"/>
        <w:autoSpaceDN w:val="0"/>
        <w:jc w:val="both"/>
        <w:rPr>
          <w:rFonts w:ascii="Verdana" w:eastAsia="Arial" w:hAnsi="Verdana" w:cs="Tahoma"/>
          <w:b/>
        </w:rPr>
      </w:pPr>
      <w:r w:rsidRPr="00E86C23">
        <w:rPr>
          <w:rFonts w:ascii="Verdana" w:eastAsia="Arial" w:hAnsi="Verdana" w:cs="Tahoma"/>
          <w:b/>
        </w:rPr>
        <w:t>Laboratorio</w:t>
      </w:r>
    </w:p>
    <w:p w:rsidR="004B4706" w:rsidRPr="00E86C23" w:rsidRDefault="004B4706" w:rsidP="004B4706">
      <w:pPr>
        <w:widowControl w:val="0"/>
        <w:tabs>
          <w:tab w:val="left" w:pos="8711"/>
        </w:tabs>
        <w:autoSpaceDE w:val="0"/>
        <w:autoSpaceDN w:val="0"/>
        <w:ind w:left="72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87"/>
        </w:numPr>
        <w:tabs>
          <w:tab w:val="left" w:pos="8711"/>
        </w:tabs>
        <w:autoSpaceDE w:val="0"/>
        <w:autoSpaceDN w:val="0"/>
        <w:jc w:val="both"/>
        <w:rPr>
          <w:rFonts w:ascii="Verdana" w:eastAsia="Arial" w:hAnsi="Verdana" w:cs="Tahoma"/>
          <w:b/>
        </w:rPr>
      </w:pPr>
      <w:r w:rsidRPr="00E86C23">
        <w:rPr>
          <w:rFonts w:ascii="Verdana" w:eastAsia="Arial" w:hAnsi="Verdana" w:cs="Tahoma"/>
          <w:b/>
        </w:rPr>
        <w:t>Frecuencia de los Ensayos</w:t>
      </w:r>
    </w:p>
    <w:p w:rsidR="004B4706" w:rsidRPr="00E86C23" w:rsidRDefault="004B4706" w:rsidP="004B4706">
      <w:pPr>
        <w:widowControl w:val="0"/>
        <w:tabs>
          <w:tab w:val="left" w:pos="8711"/>
        </w:tabs>
        <w:autoSpaceDE w:val="0"/>
        <w:autoSpaceDN w:val="0"/>
        <w:ind w:left="72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cualquier caso,</w:t>
      </w:r>
      <w:r w:rsidRPr="00E86C2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B4706" w:rsidRPr="00E86C23" w:rsidRDefault="004B4706" w:rsidP="004B470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4B4706" w:rsidRPr="00E86C23" w:rsidTr="00BA1384">
        <w:tc>
          <w:tcPr>
            <w:tcW w:w="91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RES. Kg./cm2</w:t>
            </w:r>
          </w:p>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lang w:val="pt-BR"/>
              </w:rPr>
            </w:pPr>
            <w:r w:rsidRPr="00E86C23">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Rev. (Pulg.)</w:t>
            </w:r>
          </w:p>
        </w:tc>
      </w:tr>
      <w:tr w:rsidR="004B4706" w:rsidRPr="00E86C23"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3</w:t>
            </w:r>
          </w:p>
        </w:tc>
      </w:tr>
      <w:tr w:rsidR="004B4706" w:rsidRPr="00E86C23" w:rsidTr="00BA138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3</w:t>
            </w:r>
          </w:p>
        </w:tc>
      </w:tr>
      <w:tr w:rsidR="004B4706" w:rsidRPr="00E86C23"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b/>
              </w:rPr>
            </w:pPr>
            <w:r w:rsidRPr="00E86C23">
              <w:rPr>
                <w:rFonts w:ascii="Verdana" w:eastAsia="Arial" w:hAnsi="Verdana" w:cs="Tahoma"/>
                <w:b/>
              </w:rPr>
              <w:t>2 – 4</w:t>
            </w:r>
          </w:p>
        </w:tc>
      </w:tr>
      <w:tr w:rsidR="004B4706" w:rsidRPr="00E86C23" w:rsidTr="00BA13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4</w:t>
            </w:r>
          </w:p>
        </w:tc>
      </w:tr>
      <w:tr w:rsidR="004B4706" w:rsidRPr="00E86C23"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r w:rsidR="004B4706" w:rsidRPr="00E86C23"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r w:rsidR="004B4706" w:rsidRPr="00E86C23" w:rsidTr="00BA13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2 – 3</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adjustRightInd w:val="0"/>
        <w:jc w:val="both"/>
        <w:rPr>
          <w:rFonts w:ascii="Verdana" w:eastAsia="Arial" w:hAnsi="Verdana" w:cs="Arial"/>
        </w:rPr>
      </w:pPr>
      <w:r w:rsidRPr="00E86C23">
        <w:rPr>
          <w:rFonts w:ascii="Verdana" w:hAnsi="Verdana" w:cs="Verdana"/>
        </w:rPr>
        <w:t xml:space="preserve">Todo material, hormigón o elemento ejecutado que sea rechazado se procederá conforme a lo indicado </w:t>
      </w:r>
      <w:r w:rsidRPr="00E86C23">
        <w:rPr>
          <w:rFonts w:ascii="Verdana" w:eastAsia="Arial" w:hAnsi="Verdana" w:cs="Arial"/>
        </w:rPr>
        <w:t>en la Normativa referida CBH-87 con su curado, corrección, demolición o reposición, actividad que deberá ser aprobada por el Supervisor de Obra.</w:t>
      </w:r>
    </w:p>
    <w:p w:rsidR="004B4706" w:rsidRPr="00E86C23" w:rsidRDefault="004B4706" w:rsidP="004B4706">
      <w:pPr>
        <w:widowControl w:val="0"/>
        <w:tabs>
          <w:tab w:val="left" w:pos="8711"/>
        </w:tabs>
        <w:autoSpaceDE w:val="0"/>
        <w:autoSpaceDN w:val="0"/>
        <w:adjustRightInd w:val="0"/>
        <w:jc w:val="both"/>
        <w:rPr>
          <w:rFonts w:ascii="Verdana" w:hAnsi="Verdana" w:cs="Verdana"/>
        </w:rPr>
      </w:pPr>
    </w:p>
    <w:p w:rsidR="004B4706" w:rsidRPr="00E86C23" w:rsidRDefault="004B4706" w:rsidP="004B4706">
      <w:pPr>
        <w:widowControl w:val="0"/>
        <w:tabs>
          <w:tab w:val="left" w:pos="8711"/>
        </w:tabs>
        <w:autoSpaceDE w:val="0"/>
        <w:autoSpaceDN w:val="0"/>
        <w:adjustRightInd w:val="0"/>
        <w:jc w:val="both"/>
        <w:rPr>
          <w:rFonts w:ascii="Verdana" w:hAnsi="Verdana" w:cs="Verdana"/>
        </w:rPr>
      </w:pPr>
      <w:r w:rsidRPr="00E86C23">
        <w:rPr>
          <w:rFonts w:ascii="Verdana" w:hAnsi="Verdana" w:cs="Verdana"/>
        </w:rPr>
        <w:t>Todos los ensayos, pruebas, demoliciones, curados y reemplazos necesarios serán cancelados por el Contratista.</w:t>
      </w:r>
    </w:p>
    <w:p w:rsidR="004B4706" w:rsidRPr="00E86C23" w:rsidRDefault="004B4706" w:rsidP="004B4706">
      <w:pPr>
        <w:widowControl w:val="0"/>
        <w:tabs>
          <w:tab w:val="left" w:pos="8711"/>
        </w:tabs>
        <w:autoSpaceDE w:val="0"/>
        <w:autoSpaceDN w:val="0"/>
        <w:adjustRightInd w:val="0"/>
        <w:jc w:val="both"/>
        <w:rPr>
          <w:rFonts w:ascii="Verdana" w:hAnsi="Verdana" w:cs="Verdana"/>
        </w:rPr>
      </w:pPr>
    </w:p>
    <w:p w:rsidR="004B4706" w:rsidRPr="00E86C23" w:rsidRDefault="004B4706" w:rsidP="004B4706">
      <w:pPr>
        <w:tabs>
          <w:tab w:val="left" w:pos="560"/>
        </w:tabs>
        <w:jc w:val="both"/>
        <w:rPr>
          <w:rFonts w:ascii="Verdana" w:eastAsia="Arial" w:hAnsi="Verdana" w:cs="Arial"/>
          <w:b/>
          <w:lang w:eastAsia="es-BO"/>
        </w:rPr>
      </w:pPr>
      <w:bookmarkStart w:id="268" w:name="_Hlk98935733"/>
      <w:r w:rsidRPr="00E86C23">
        <w:rPr>
          <w:rFonts w:ascii="Verdana" w:eastAsia="Arial" w:hAnsi="Verdana" w:cs="Arial"/>
          <w:b/>
          <w:lang w:eastAsia="es-BO"/>
        </w:rPr>
        <w:t>Reparación del Hormigón Armado</w:t>
      </w:r>
    </w:p>
    <w:p w:rsidR="004B4706" w:rsidRPr="00E86C23" w:rsidRDefault="004B4706" w:rsidP="004B4706">
      <w:pPr>
        <w:tabs>
          <w:tab w:val="left" w:pos="560"/>
        </w:tabs>
        <w:jc w:val="both"/>
        <w:rPr>
          <w:rFonts w:ascii="Verdana" w:eastAsia="Arial" w:hAnsi="Verdana" w:cs="Arial"/>
          <w:b/>
          <w:lang w:eastAsia="es-BO"/>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El Supervisor de Obra definirá si un defecto o daño del elemento es reparable o corresponde su demolición y reconstrucción.</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Para la ejecución de la reparación, primero se deberá eliminar el hormigón defectuoso eliminado en la profundidad necesaria sin afectar la estabilidad de la estructura.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Cuando las armaduras resulten afectadas por la cavidad, el hormigón se eliminará hasta que quede un espesor mínimo de 2.5 cm alrededor de la barra.  </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 </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Las rebabas y protuberancias serán totalmente eliminadas y las superficies desgastadas hasta condicionarlas con las zonas vecinas.</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Se deberá aplicar un puente de adherencia adecuado para la unión del hormigón viejo con el hormigón nuevo.</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8"/>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Viga Cadena de Hormigón Armado (0,10x0,20), será medida en </w:t>
      </w:r>
      <w:r w:rsidRPr="00E86C23">
        <w:rPr>
          <w:rFonts w:ascii="Verdana" w:eastAsia="Arial" w:hAnsi="Verdana" w:cs="Tahoma"/>
          <w:b/>
        </w:rPr>
        <w:t>metros cúbicos</w:t>
      </w:r>
      <w:r w:rsidRPr="00E86C23">
        <w:rPr>
          <w:rFonts w:ascii="Verdana" w:eastAsia="Arial" w:hAnsi="Verdana" w:cs="Tahoma"/>
        </w:rPr>
        <w:t>. Tomando en cuenta únicamente el volumen neto del trabajo ejecutado indicado en los planos y/o instrucciones escritas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Calibri" w:hAnsi="Verdana" w:cs="Arial"/>
        </w:rPr>
        <w:t xml:space="preserve">análisis de precios unitarios </w:t>
      </w:r>
      <w:r w:rsidRPr="00E86C23">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10</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lang w:val="en-US"/>
              </w:rPr>
              <w:t>VN - OF - BOT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lang w:val="en-US"/>
              </w:rPr>
              <w:t>BOTAGUAS DE HORMIGÓN ARMADO</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Este ítem se refiere a la construcción de botaguas Hormigón Armado de dosificación 1:2:3 de una o dos caídas de acuerdo a los planos constructivos, </w:t>
      </w:r>
      <w:r w:rsidRPr="00E86C23">
        <w:rPr>
          <w:rFonts w:ascii="Verdana" w:eastAsia="Arial" w:hAnsi="Verdana" w:cs="Tahoma"/>
          <w:color w:val="000000"/>
        </w:rPr>
        <w:t>e instrucciones</w:t>
      </w:r>
      <w:r w:rsidRPr="00E86C23">
        <w:rPr>
          <w:rFonts w:ascii="Verdana" w:eastAsia="Arial" w:hAnsi="Verdana" w:cs="Tahoma"/>
        </w:rPr>
        <w:t xml:space="preserve"> del Supervisor de Obra.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color w:val="FFFFFF" w:themeColor="background1"/>
              </w:rPr>
            </w:pPr>
            <w:r w:rsidRPr="00E86C23">
              <w:rPr>
                <w:rFonts w:ascii="Verdana" w:eastAsia="Arial" w:hAnsi="Verdana" w:cs="Tahoma"/>
                <w:b/>
                <w:bCs/>
                <w:color w:val="FFFFFF" w:themeColor="background1"/>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color w:val="FFFFFF" w:themeColor="background1"/>
              </w:rPr>
            </w:pPr>
            <w:r w:rsidRPr="00E86C23">
              <w:rPr>
                <w:rFonts w:ascii="Verdana" w:eastAsia="Arial" w:hAnsi="Verdana" w:cs="Tahoma"/>
                <w:b/>
                <w:bCs/>
                <w:color w:val="FFFFFF" w:themeColor="background1"/>
              </w:rPr>
              <w:t>UNIDAD</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P2</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M3</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KG</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KG</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KG</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M3</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M3</w:t>
            </w:r>
          </w:p>
        </w:tc>
      </w:tr>
      <w:tr w:rsidR="004B4706" w:rsidRPr="00E86C23"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rPr>
                <w:rFonts w:ascii="Verdana" w:eastAsia="Arial" w:hAnsi="Verdana" w:cs="Tahoma"/>
              </w:rPr>
            </w:pPr>
            <w:r w:rsidRPr="00E86C23">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tabs>
                <w:tab w:val="left" w:pos="8711"/>
              </w:tabs>
              <w:autoSpaceDE w:val="0"/>
              <w:autoSpaceDN w:val="0"/>
              <w:jc w:val="center"/>
              <w:rPr>
                <w:rFonts w:ascii="Verdana" w:eastAsia="Arial" w:hAnsi="Verdana" w:cs="Tahoma"/>
              </w:rPr>
            </w:pPr>
            <w:r w:rsidRPr="00E86C23">
              <w:rPr>
                <w:rFonts w:ascii="Verdana" w:eastAsia="Arial" w:hAnsi="Verdana" w:cs="Tahoma"/>
              </w:rPr>
              <w:t>KG</w:t>
            </w:r>
          </w:p>
        </w:tc>
      </w:tr>
    </w:tbl>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Madera de Construcción (3 usos)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madera a emplearse deberá ser, de buena calidad, sin ojos ni astilladuras, bien estacionada, pudiendo ser esta de laurel, cedro, ochoó, bibosi u otra similar.</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madera muy dura y con gran contracción. Se utilizará para puntales.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 xml:space="preserve">Fierro corrugado </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barras no presentarán defectos superficiales, grietas ni sopladuras; la sección equivalente no será inferior al 95% de la sección nominal.</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Las barras se identificarán por marcas de laminación en alto relieve que indican el fabricante, el diámetro y el grado del acero.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Clavos</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requerirá principalmente clavos de 2”x13; 2 ½”; 3 ½”.</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Cemento Portland</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E86C23">
        <w:rPr>
          <w:rFonts w:ascii="Verdana" w:eastAsia="Arial" w:hAnsi="Verdana" w:cs="Tahoma"/>
          <w:bCs/>
        </w:rPr>
        <w:t>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Alambre de Amarre</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material   deberá   ser   de   buena   calidad   y   de   marca reconocida.</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alambre de amarre no deberá presentar oxidación el cual debe ser verificado antes de su aplicación.</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bCs/>
        </w:rPr>
      </w:pPr>
      <w:r w:rsidRPr="00E86C23">
        <w:rPr>
          <w:rFonts w:ascii="Verdana" w:eastAsia="Arial" w:hAnsi="Verdana" w:cs="Tahoma"/>
          <w:b/>
          <w:bCs/>
        </w:rPr>
        <w:t>Áridos</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arena o árido fino será aquel que pase el tamiz de 5mm.</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De malla y grava o árido grueso el que resulte retenido por dicho tamiz, debiéndose realizar los ensayos de calidad previo a su uso en los hormigones o morteros.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b/>
        </w:rPr>
        <w:t>FORMA DE EJECUCIÓN.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parrilla se armará con fierro corrugado de ¼”, con alambre de amarre y deberá asegurar con dados de mortero de cemento, el acabado debe ser fino y pulido.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Hormigón para el vaciado se dosificará a 1:2:3 utilizando agregados limpios.</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materiales serán de buena calidad que aseguren la durabilidad y correcto funcionamiento;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botagua de hormigón se medirá en </w:t>
      </w:r>
      <w:r w:rsidRPr="00E86C23">
        <w:rPr>
          <w:rFonts w:ascii="Verdana" w:eastAsia="Arial" w:hAnsi="Verdana" w:cs="Tahoma"/>
          <w:b/>
          <w:bCs/>
          <w:color w:val="000000"/>
        </w:rPr>
        <w:t>metros</w:t>
      </w:r>
      <w:r w:rsidRPr="00E86C23">
        <w:rPr>
          <w:rFonts w:ascii="Verdana" w:eastAsia="Arial" w:hAnsi="Verdana" w:cs="Tahoma"/>
          <w:color w:val="000000"/>
        </w:rPr>
        <w:t>, tomando en cuenta únicamente la longitud neta ejecutada y autorizada.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VIGA DE MADERA DURA (2”X6”)</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4B4706" w:rsidRPr="00E86C23" w:rsidRDefault="004B4706" w:rsidP="004B4706">
      <w:pPr>
        <w:widowControl w:val="0"/>
        <w:autoSpaceDE w:val="0"/>
        <w:autoSpaceDN w:val="0"/>
        <w:jc w:val="both"/>
        <w:rPr>
          <w:rFonts w:ascii="Verdana" w:eastAsia="Verdana" w:hAnsi="Verdana" w:cs="Tahoma"/>
          <w:spacing w:val="-1"/>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autoSpaceDN w:val="0"/>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rPr>
            </w:pPr>
            <w:r w:rsidRPr="00E86C23">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rPr>
            </w:pPr>
            <w:r w:rsidRPr="00E86C23">
              <w:rPr>
                <w:rFonts w:ascii="Verdana" w:eastAsia="Arial" w:hAnsi="Verdana" w:cs="Arial"/>
                <w:color w:val="333333"/>
                <w:lang w:eastAsia="es-BO"/>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eastAsia="Arial" w:hAnsi="Verdana" w:cs="Helvetica"/>
                <w:color w:val="333333"/>
                <w:lang w:eastAsia="es-BO"/>
              </w:rPr>
            </w:pPr>
            <w:r w:rsidRPr="00E86C2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eastAsia="Arial" w:hAnsi="Verdana" w:cs="Helvetica"/>
                <w:color w:val="333333"/>
                <w:lang w:eastAsia="es-BO"/>
              </w:rPr>
            </w:pPr>
            <w:r w:rsidRPr="00E86C23">
              <w:rPr>
                <w:rFonts w:ascii="Verdana" w:eastAsia="Arial" w:hAnsi="Verdana" w:cs="Arial"/>
                <w:color w:val="333333"/>
                <w:lang w:eastAsia="es-BO"/>
              </w:rPr>
              <w:t>KG</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Clavos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clavos serán de acero, obtenidos conformando el alambre de acero trefilado en tres partes cabeza, espiga y punta.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La forma de Presentación e Identificación será en bolsas de 1 kg., con la longitud, el diámetro o calibre señalado en la misma.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requerirá principalmente clavos de 2”; 2 1/2”;3”; 4”.</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Viga de Madera Dura 2”x6”</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entregar las piezas correctamente cepilladas y lijadas. No se admitirá la corrección de defectos de manufactura mediante el empleo de masillas o mastiques.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cuidará que las uniones entre las vigas y su apoyo sea como lo indica en planos constructivos o como lo recomiende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Viga de Madera de 2”×6” se medirá en </w:t>
      </w:r>
      <w:r w:rsidRPr="00E86C23">
        <w:rPr>
          <w:rFonts w:ascii="Verdana" w:eastAsia="Arial" w:hAnsi="Verdana" w:cs="Tahoma"/>
          <w:b/>
        </w:rPr>
        <w:t>metros</w:t>
      </w:r>
      <w:r w:rsidRPr="00E86C23">
        <w:rPr>
          <w:rFonts w:ascii="Verdana" w:eastAsia="Arial" w:hAnsi="Verdana" w:cs="Tahoma"/>
        </w:rPr>
        <w:t>, tomando en cuenta únicamente la longitud neta del trabajo ejecutado indicado en los planos y/o instrucciones escritas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Calibri" w:hAnsi="Verdana" w:cs="Arial"/>
        </w:rPr>
        <w:t>análisis de precios unitarios</w:t>
      </w:r>
      <w:r w:rsidRPr="00E86C2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bookmarkStart w:id="269" w:name="_Hlk161697100"/>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12</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CUB - 5</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tcPr>
          <w:p w:rsidR="004B4706" w:rsidRPr="00E86C23" w:rsidRDefault="004B4706" w:rsidP="00BA1384">
            <w:pPr>
              <w:jc w:val="center"/>
              <w:rPr>
                <w:rFonts w:ascii="Verdana" w:hAnsi="Verdana"/>
                <w:b/>
                <w:bCs/>
                <w:lang w:eastAsia="es-ES"/>
              </w:rPr>
            </w:pPr>
            <w:r w:rsidRPr="00E86C23">
              <w:rPr>
                <w:rFonts w:ascii="Verdana" w:hAnsi="Verdana"/>
                <w:b/>
                <w:bCs/>
                <w:lang w:eastAsia="es-ES"/>
              </w:rPr>
              <w:t>CUBIERTA DE CALAMINA GALVANIZADA TRAPEZOIDAL Nro 28 PREPINTADA C/MADERAMEN</w:t>
            </w:r>
          </w:p>
        </w:tc>
      </w:tr>
      <w:bookmarkEnd w:id="269"/>
    </w:tbl>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DESCRIPCIÓN. -</w:t>
      </w:r>
    </w:p>
    <w:p w:rsidR="004B4706"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Arial"/>
                <w:b/>
                <w:bCs/>
                <w:color w:val="FFFFFF" w:themeColor="background1"/>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Arial"/>
                <w:b/>
                <w:bCs/>
                <w:color w:val="FFFFFF" w:themeColor="background1"/>
              </w:rPr>
              <w:t>UNIDAD</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P2</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P2</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KG</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KG</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M2</w:t>
            </w:r>
          </w:p>
        </w:tc>
      </w:tr>
    </w:tbl>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Deberá cumplirse con las normas técnicas que IBNORCA prescriba para los materiales usados en el presente ítem.</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los elementos de madera de manera complementaria deberá cumplirse con lo indicado en el Manual de Diseño del Grupo Andino.</w:t>
      </w:r>
    </w:p>
    <w:p w:rsidR="004B4706" w:rsidRPr="00E86C23" w:rsidRDefault="004B4706" w:rsidP="004B4706">
      <w:pPr>
        <w:widowControl w:val="0"/>
        <w:numPr>
          <w:ilvl w:val="1"/>
          <w:numId w:val="0"/>
        </w:numPr>
        <w:autoSpaceDE w:val="0"/>
        <w:autoSpaceDN w:val="0"/>
        <w:spacing w:before="120"/>
        <w:rPr>
          <w:rFonts w:ascii="Verdana" w:eastAsiaTheme="minorEastAsia" w:hAnsi="Verdana"/>
          <w:b/>
          <w:color w:val="000000" w:themeColor="text1"/>
        </w:rPr>
      </w:pPr>
      <w:r w:rsidRPr="00E86C23">
        <w:rPr>
          <w:rFonts w:ascii="Verdana" w:eastAsiaTheme="minorEastAsia" w:hAnsi="Verdana"/>
          <w:b/>
          <w:color w:val="000000" w:themeColor="text1"/>
        </w:rPr>
        <w:t>Madera Dura y Semidura</w:t>
      </w: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En general las maderas y tablas que se utilizarán deberán estar en buen estado, limpias de desperdicios, sin defectos ni rajaduras o alabeos o combaduras o deformaciones</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 madera utilizada en la confección de vigas de techo, así como en la listonería de soporte para la calamina deberá ser aprobada por el Supervisor de Obra con anterioridad a su uso.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Los elementos de madera que formen las vigas serán de una sola pieza en toda su longitud.</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Calibri"/>
          <w:color w:val="000000"/>
        </w:rPr>
      </w:pPr>
      <w:r w:rsidRPr="00E86C23">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Calibri"/>
          <w:color w:val="000000"/>
        </w:rPr>
      </w:pPr>
      <w:r w:rsidRPr="00E86C23">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b/>
          <w:bCs/>
        </w:rPr>
      </w:pPr>
      <w:r w:rsidRPr="00E86C23">
        <w:rPr>
          <w:rFonts w:ascii="Verdana" w:eastAsia="Arial" w:hAnsi="Verdana" w:cs="Tahoma"/>
          <w:b/>
          <w:bCs/>
        </w:rPr>
        <w:t>Clavos para Calamina con goma</w:t>
      </w:r>
    </w:p>
    <w:p w:rsidR="004B4706" w:rsidRPr="00E86C23" w:rsidRDefault="004B4706" w:rsidP="004B4706">
      <w:pPr>
        <w:widowControl w:val="0"/>
        <w:autoSpaceDE w:val="0"/>
        <w:autoSpaceDN w:val="0"/>
        <w:jc w:val="both"/>
        <w:rPr>
          <w:rFonts w:ascii="Verdana" w:eastAsia="Arial" w:hAnsi="Verdana" w:cs="Tahoma"/>
          <w:b/>
          <w:bCs/>
        </w:rPr>
      </w:pPr>
    </w:p>
    <w:p w:rsidR="004B4706" w:rsidRPr="00E86C23" w:rsidRDefault="004B4706" w:rsidP="004B4706">
      <w:pPr>
        <w:widowControl w:val="0"/>
        <w:autoSpaceDE w:val="0"/>
        <w:autoSpaceDN w:val="0"/>
        <w:jc w:val="both"/>
        <w:rPr>
          <w:rFonts w:ascii="Verdana" w:eastAsia="Arial" w:hAnsi="Verdana" w:cs="Calibri"/>
          <w:color w:val="000000"/>
        </w:rPr>
      </w:pPr>
      <w:r w:rsidRPr="00E86C23">
        <w:rPr>
          <w:rFonts w:ascii="Verdana" w:eastAsia="Arial" w:hAnsi="Verdana" w:cs="Calibri"/>
          <w:color w:val="000000"/>
        </w:rPr>
        <w:t>El Clavo Paraguas es un clavo galvanizado clase comercial con cuerpo muescado que tiene como cabeza una amplia arandela de goma que realice el sello de agua.</w:t>
      </w:r>
    </w:p>
    <w:p w:rsidR="004B4706" w:rsidRPr="00E86C23" w:rsidRDefault="004B4706" w:rsidP="004B4706">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4B4706" w:rsidRPr="00E86C23" w:rsidTr="00BA1384">
        <w:trPr>
          <w:trHeight w:val="276"/>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hideMark/>
          </w:tcPr>
          <w:p w:rsidR="004B4706" w:rsidRPr="00E86C23" w:rsidRDefault="004B4706" w:rsidP="00BA1384">
            <w:pPr>
              <w:widowControl w:val="0"/>
              <w:autoSpaceDE w:val="0"/>
              <w:autoSpaceDN w:val="0"/>
              <w:spacing w:before="62"/>
              <w:ind w:right="1293"/>
              <w:jc w:val="center"/>
              <w:rPr>
                <w:rFonts w:ascii="Verdana" w:eastAsia="Century Gothic" w:hAnsi="Verdana" w:cs="Arial"/>
                <w:b/>
              </w:rPr>
            </w:pPr>
            <w:r w:rsidRPr="00E86C23">
              <w:rPr>
                <w:rFonts w:ascii="Verdana" w:eastAsia="Century Gothic" w:hAnsi="Verdana" w:cs="Arial"/>
                <w:b/>
              </w:rPr>
              <w:t>CL</w:t>
            </w:r>
            <w:r w:rsidRPr="00E86C23">
              <w:rPr>
                <w:rFonts w:ascii="Verdana" w:eastAsia="Century Gothic" w:hAnsi="Verdana" w:cs="Arial"/>
                <w:b/>
                <w:spacing w:val="2"/>
              </w:rPr>
              <w:t>A</w:t>
            </w:r>
            <w:r w:rsidRPr="00E86C23">
              <w:rPr>
                <w:rFonts w:ascii="Verdana" w:eastAsia="Century Gothic" w:hAnsi="Verdana" w:cs="Arial"/>
                <w:b/>
                <w:spacing w:val="-1"/>
              </w:rPr>
              <w:t>V</w:t>
            </w:r>
            <w:r w:rsidRPr="00E86C23">
              <w:rPr>
                <w:rFonts w:ascii="Verdana" w:eastAsia="Century Gothic" w:hAnsi="Verdana" w:cs="Arial"/>
                <w:b/>
              </w:rPr>
              <w:t>O</w:t>
            </w:r>
            <w:r w:rsidRPr="00E86C23">
              <w:rPr>
                <w:rFonts w:ascii="Verdana" w:eastAsia="Century Gothic" w:hAnsi="Verdana" w:cs="Arial"/>
                <w:b/>
                <w:spacing w:val="18"/>
              </w:rPr>
              <w:t xml:space="preserve"> </w:t>
            </w:r>
            <w:r w:rsidRPr="00E86C23">
              <w:rPr>
                <w:rFonts w:ascii="Verdana" w:eastAsia="Century Gothic" w:hAnsi="Verdana" w:cs="Arial"/>
                <w:b/>
                <w:spacing w:val="1"/>
                <w:w w:val="104"/>
              </w:rPr>
              <w:t>P</w:t>
            </w:r>
            <w:r w:rsidRPr="00E86C23">
              <w:rPr>
                <w:rFonts w:ascii="Verdana" w:eastAsia="Century Gothic" w:hAnsi="Verdana" w:cs="Arial"/>
                <w:b/>
                <w:spacing w:val="-1"/>
                <w:w w:val="104"/>
              </w:rPr>
              <w:t>A</w:t>
            </w:r>
            <w:r w:rsidRPr="00E86C23">
              <w:rPr>
                <w:rFonts w:ascii="Verdana" w:eastAsia="Century Gothic" w:hAnsi="Verdana" w:cs="Arial"/>
                <w:b/>
                <w:spacing w:val="1"/>
                <w:w w:val="104"/>
              </w:rPr>
              <w:t>R</w:t>
            </w:r>
            <w:r w:rsidRPr="00E86C23">
              <w:rPr>
                <w:rFonts w:ascii="Verdana" w:eastAsia="Century Gothic" w:hAnsi="Verdana" w:cs="Arial"/>
                <w:b/>
                <w:spacing w:val="-1"/>
                <w:w w:val="104"/>
              </w:rPr>
              <w:t>AG</w:t>
            </w:r>
            <w:r w:rsidRPr="00E86C23">
              <w:rPr>
                <w:rFonts w:ascii="Verdana" w:eastAsia="Century Gothic" w:hAnsi="Verdana" w:cs="Arial"/>
                <w:b/>
                <w:spacing w:val="3"/>
                <w:w w:val="104"/>
              </w:rPr>
              <w:t>U</w:t>
            </w:r>
            <w:r w:rsidRPr="00E86C23">
              <w:rPr>
                <w:rFonts w:ascii="Verdana" w:eastAsia="Century Gothic" w:hAnsi="Verdana" w:cs="Arial"/>
                <w:b/>
                <w:spacing w:val="-1"/>
                <w:w w:val="104"/>
              </w:rPr>
              <w:t>A</w:t>
            </w:r>
            <w:r w:rsidRPr="00E86C23">
              <w:rPr>
                <w:rFonts w:ascii="Verdana" w:eastAsia="Century Gothic" w:hAnsi="Verdana" w:cs="Arial"/>
                <w:b/>
                <w:w w:val="104"/>
              </w:rPr>
              <w:t>S</w:t>
            </w:r>
          </w:p>
        </w:tc>
      </w:tr>
      <w:tr w:rsidR="004B4706" w:rsidRPr="00E86C23" w:rsidTr="00BA1384">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64"/>
              <w:jc w:val="center"/>
              <w:rPr>
                <w:rFonts w:ascii="Verdana" w:eastAsia="Century Gothic" w:hAnsi="Verdana" w:cs="Arial"/>
                <w:b/>
                <w:bCs/>
              </w:rPr>
            </w:pPr>
            <w:r w:rsidRPr="00E86C23">
              <w:rPr>
                <w:rFonts w:ascii="Verdana" w:eastAsia="Century Gothic" w:hAnsi="Verdana" w:cs="Arial"/>
                <w:b/>
                <w:bCs/>
                <w:spacing w:val="1"/>
                <w:w w:val="104"/>
              </w:rPr>
              <w:t>L</w:t>
            </w:r>
            <w:r w:rsidRPr="00E86C23">
              <w:rPr>
                <w:rFonts w:ascii="Verdana" w:eastAsia="Century Gothic" w:hAnsi="Verdana" w:cs="Arial"/>
                <w:b/>
                <w:bCs/>
                <w:spacing w:val="-1"/>
                <w:w w:val="104"/>
              </w:rPr>
              <w:t>ar</w:t>
            </w:r>
            <w:r w:rsidRPr="00E86C23">
              <w:rPr>
                <w:rFonts w:ascii="Verdana" w:eastAsia="Century Gothic" w:hAnsi="Verdana" w:cs="Arial"/>
                <w:b/>
                <w:bCs/>
                <w:spacing w:val="2"/>
                <w:w w:val="104"/>
              </w:rPr>
              <w:t>g</w:t>
            </w:r>
            <w:r w:rsidRPr="00E86C23">
              <w:rPr>
                <w:rFonts w:ascii="Verdana" w:eastAsia="Century Gothic" w:hAnsi="Verdana" w:cs="Arial"/>
                <w:b/>
                <w:bCs/>
                <w:w w:val="104"/>
              </w:rPr>
              <w:t>o (</w:t>
            </w:r>
            <w:r w:rsidRPr="00E86C23">
              <w:rPr>
                <w:rFonts w:ascii="Verdana" w:eastAsia="Century Gothic" w:hAnsi="Verdana" w:cs="Arial"/>
                <w:b/>
                <w:bCs/>
                <w:spacing w:val="2"/>
                <w:w w:val="104"/>
              </w:rPr>
              <w:t>p</w:t>
            </w:r>
            <w:r w:rsidRPr="00E86C23">
              <w:rPr>
                <w:rFonts w:ascii="Verdana" w:eastAsia="Century Gothic" w:hAnsi="Verdana" w:cs="Arial"/>
                <w:b/>
                <w:bCs/>
                <w:spacing w:val="-2"/>
                <w:w w:val="104"/>
              </w:rPr>
              <w:t>l</w:t>
            </w:r>
            <w:r w:rsidRPr="00E86C23">
              <w:rPr>
                <w:rFonts w:ascii="Verdana" w:eastAsia="Century Gothic" w:hAnsi="Verdana" w:cs="Arial"/>
                <w:b/>
                <w:bCs/>
                <w:spacing w:val="-1"/>
                <w:w w:val="104"/>
              </w:rPr>
              <w:t>g</w:t>
            </w:r>
            <w:r w:rsidRPr="00E86C2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64"/>
              <w:jc w:val="center"/>
              <w:rPr>
                <w:rFonts w:ascii="Verdana" w:eastAsia="Century Gothic" w:hAnsi="Verdana" w:cs="Arial"/>
                <w:b/>
                <w:bCs/>
              </w:rPr>
            </w:pPr>
            <w:r w:rsidRPr="00E86C23">
              <w:rPr>
                <w:rFonts w:ascii="Verdana" w:eastAsia="Century Gothic" w:hAnsi="Verdana" w:cs="Arial"/>
                <w:b/>
                <w:bCs/>
                <w:spacing w:val="1"/>
                <w:w w:val="104"/>
              </w:rPr>
              <w:t>L</w:t>
            </w:r>
            <w:r w:rsidRPr="00E86C23">
              <w:rPr>
                <w:rFonts w:ascii="Verdana" w:eastAsia="Century Gothic" w:hAnsi="Verdana" w:cs="Arial"/>
                <w:b/>
                <w:bCs/>
                <w:spacing w:val="-1"/>
                <w:w w:val="104"/>
              </w:rPr>
              <w:t>ar</w:t>
            </w:r>
            <w:r w:rsidRPr="00E86C23">
              <w:rPr>
                <w:rFonts w:ascii="Verdana" w:eastAsia="Century Gothic" w:hAnsi="Verdana" w:cs="Arial"/>
                <w:b/>
                <w:bCs/>
                <w:spacing w:val="2"/>
                <w:w w:val="104"/>
              </w:rPr>
              <w:t>g</w:t>
            </w:r>
            <w:r w:rsidRPr="00E86C23">
              <w:rPr>
                <w:rFonts w:ascii="Verdana" w:eastAsia="Century Gothic" w:hAnsi="Verdana" w:cs="Arial"/>
                <w:b/>
                <w:bCs/>
                <w:w w:val="104"/>
              </w:rPr>
              <w:t>o (</w:t>
            </w:r>
            <w:r w:rsidRPr="00E86C23">
              <w:rPr>
                <w:rFonts w:ascii="Verdana" w:eastAsia="Century Gothic" w:hAnsi="Verdana" w:cs="Arial"/>
                <w:b/>
                <w:bCs/>
                <w:spacing w:val="1"/>
                <w:w w:val="104"/>
              </w:rPr>
              <w:t>m</w:t>
            </w:r>
            <w:r w:rsidRPr="00E86C23">
              <w:rPr>
                <w:rFonts w:ascii="Verdana" w:eastAsia="Century Gothic" w:hAnsi="Verdana" w:cs="Arial"/>
                <w:b/>
                <w:bCs/>
                <w:spacing w:val="-1"/>
                <w:w w:val="104"/>
              </w:rPr>
              <w:t>m</w:t>
            </w:r>
            <w:r w:rsidRPr="00E86C2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52" w:right="55"/>
              <w:jc w:val="center"/>
              <w:rPr>
                <w:rFonts w:ascii="Verdana" w:eastAsia="Century Gothic" w:hAnsi="Verdana" w:cs="Arial"/>
                <w:b/>
                <w:bCs/>
              </w:rPr>
            </w:pPr>
            <w:r w:rsidRPr="00E86C23">
              <w:rPr>
                <w:rFonts w:ascii="Verdana" w:eastAsia="Century Gothic" w:hAnsi="Verdana" w:cs="Arial"/>
                <w:b/>
                <w:bCs/>
                <w:spacing w:val="1"/>
                <w:w w:val="104"/>
              </w:rPr>
              <w:t>D</w:t>
            </w:r>
            <w:r w:rsidRPr="00E86C23">
              <w:rPr>
                <w:rFonts w:ascii="Verdana" w:eastAsia="Century Gothic" w:hAnsi="Verdana" w:cs="Arial"/>
                <w:b/>
                <w:bCs/>
                <w:spacing w:val="-2"/>
                <w:w w:val="104"/>
              </w:rPr>
              <w:t>i</w:t>
            </w:r>
            <w:r w:rsidRPr="00E86C23">
              <w:rPr>
                <w:rFonts w:ascii="Verdana" w:eastAsia="Century Gothic" w:hAnsi="Verdana" w:cs="Arial"/>
                <w:b/>
                <w:bCs/>
                <w:spacing w:val="2"/>
                <w:w w:val="104"/>
              </w:rPr>
              <w:t>á</w:t>
            </w:r>
            <w:r w:rsidRPr="00E86C23">
              <w:rPr>
                <w:rFonts w:ascii="Verdana" w:eastAsia="Century Gothic" w:hAnsi="Verdana" w:cs="Arial"/>
                <w:b/>
                <w:bCs/>
                <w:spacing w:val="1"/>
                <w:w w:val="104"/>
              </w:rPr>
              <w:t>m</w:t>
            </w:r>
            <w:r w:rsidRPr="00E86C23">
              <w:rPr>
                <w:rFonts w:ascii="Verdana" w:eastAsia="Century Gothic" w:hAnsi="Verdana" w:cs="Arial"/>
                <w:b/>
                <w:bCs/>
                <w:w w:val="104"/>
              </w:rPr>
              <w:t>e</w:t>
            </w:r>
            <w:r w:rsidRPr="00E86C23">
              <w:rPr>
                <w:rFonts w:ascii="Verdana" w:eastAsia="Century Gothic" w:hAnsi="Verdana" w:cs="Arial"/>
                <w:b/>
                <w:bCs/>
                <w:spacing w:val="1"/>
                <w:w w:val="104"/>
              </w:rPr>
              <w:t>t</w:t>
            </w:r>
            <w:r w:rsidRPr="00E86C23">
              <w:rPr>
                <w:rFonts w:ascii="Verdana" w:eastAsia="Century Gothic" w:hAnsi="Verdana" w:cs="Arial"/>
                <w:b/>
                <w:bCs/>
                <w:spacing w:val="-1"/>
                <w:w w:val="104"/>
              </w:rPr>
              <w:t>r</w:t>
            </w:r>
            <w:r w:rsidRPr="00E86C23">
              <w:rPr>
                <w:rFonts w:ascii="Verdana" w:eastAsia="Century Gothic" w:hAnsi="Verdana" w:cs="Arial"/>
                <w:b/>
                <w:bCs/>
                <w:w w:val="104"/>
              </w:rPr>
              <w:t>o c</w:t>
            </w:r>
            <w:r w:rsidRPr="00E86C23">
              <w:rPr>
                <w:rFonts w:ascii="Verdana" w:eastAsia="Century Gothic" w:hAnsi="Verdana" w:cs="Arial"/>
                <w:b/>
                <w:bCs/>
                <w:spacing w:val="-1"/>
                <w:w w:val="104"/>
              </w:rPr>
              <w:t>a</w:t>
            </w:r>
            <w:r w:rsidRPr="00E86C23">
              <w:rPr>
                <w:rFonts w:ascii="Verdana" w:eastAsia="Century Gothic" w:hAnsi="Verdana" w:cs="Arial"/>
                <w:b/>
                <w:bCs/>
                <w:spacing w:val="2"/>
                <w:w w:val="104"/>
              </w:rPr>
              <w:t>b</w:t>
            </w:r>
            <w:r w:rsidRPr="00E86C23">
              <w:rPr>
                <w:rFonts w:ascii="Verdana" w:eastAsia="Century Gothic" w:hAnsi="Verdana" w:cs="Arial"/>
                <w:b/>
                <w:bCs/>
                <w:w w:val="104"/>
              </w:rPr>
              <w:t>e</w:t>
            </w:r>
            <w:r w:rsidRPr="00E86C23">
              <w:rPr>
                <w:rFonts w:ascii="Verdana" w:eastAsia="Century Gothic" w:hAnsi="Verdana" w:cs="Arial"/>
                <w:b/>
                <w:bCs/>
                <w:spacing w:val="1"/>
                <w:w w:val="104"/>
              </w:rPr>
              <w:t>z</w:t>
            </w:r>
            <w:r w:rsidRPr="00E86C23">
              <w:rPr>
                <w:rFonts w:ascii="Verdana" w:eastAsia="Century Gothic" w:hAnsi="Verdana" w:cs="Arial"/>
                <w:b/>
                <w:bCs/>
                <w:w w:val="104"/>
              </w:rPr>
              <w:t>a (</w:t>
            </w:r>
            <w:r w:rsidRPr="00E86C23">
              <w:rPr>
                <w:rFonts w:ascii="Verdana" w:eastAsia="Century Gothic" w:hAnsi="Verdana" w:cs="Arial"/>
                <w:b/>
                <w:bCs/>
                <w:spacing w:val="2"/>
                <w:w w:val="104"/>
              </w:rPr>
              <w:t>p</w:t>
            </w:r>
            <w:r w:rsidRPr="00E86C23">
              <w:rPr>
                <w:rFonts w:ascii="Verdana" w:eastAsia="Century Gothic" w:hAnsi="Verdana" w:cs="Arial"/>
                <w:b/>
                <w:bCs/>
                <w:spacing w:val="-2"/>
                <w:w w:val="104"/>
              </w:rPr>
              <w:t>l</w:t>
            </w:r>
            <w:r w:rsidRPr="00E86C23">
              <w:rPr>
                <w:rFonts w:ascii="Verdana" w:eastAsia="Century Gothic" w:hAnsi="Verdana" w:cs="Arial"/>
                <w:b/>
                <w:bCs/>
                <w:spacing w:val="-1"/>
                <w:w w:val="104"/>
              </w:rPr>
              <w:t>g</w:t>
            </w:r>
            <w:r w:rsidRPr="00E86C2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52" w:right="53"/>
              <w:jc w:val="center"/>
              <w:rPr>
                <w:rFonts w:ascii="Verdana" w:eastAsia="Century Gothic" w:hAnsi="Verdana" w:cs="Arial"/>
                <w:b/>
                <w:bCs/>
              </w:rPr>
            </w:pPr>
            <w:r w:rsidRPr="00E86C23">
              <w:rPr>
                <w:rFonts w:ascii="Verdana" w:eastAsia="Century Gothic" w:hAnsi="Verdana" w:cs="Arial"/>
                <w:b/>
                <w:bCs/>
                <w:spacing w:val="1"/>
                <w:w w:val="104"/>
              </w:rPr>
              <w:t>D</w:t>
            </w:r>
            <w:r w:rsidRPr="00E86C23">
              <w:rPr>
                <w:rFonts w:ascii="Verdana" w:eastAsia="Century Gothic" w:hAnsi="Verdana" w:cs="Arial"/>
                <w:b/>
                <w:bCs/>
                <w:spacing w:val="-2"/>
                <w:w w:val="104"/>
              </w:rPr>
              <w:t>i</w:t>
            </w:r>
            <w:r w:rsidRPr="00E86C23">
              <w:rPr>
                <w:rFonts w:ascii="Verdana" w:eastAsia="Century Gothic" w:hAnsi="Verdana" w:cs="Arial"/>
                <w:b/>
                <w:bCs/>
                <w:spacing w:val="2"/>
                <w:w w:val="104"/>
              </w:rPr>
              <w:t>á</w:t>
            </w:r>
            <w:r w:rsidRPr="00E86C23">
              <w:rPr>
                <w:rFonts w:ascii="Verdana" w:eastAsia="Century Gothic" w:hAnsi="Verdana" w:cs="Arial"/>
                <w:b/>
                <w:bCs/>
                <w:spacing w:val="1"/>
                <w:w w:val="104"/>
              </w:rPr>
              <w:t>m</w:t>
            </w:r>
            <w:r w:rsidRPr="00E86C23">
              <w:rPr>
                <w:rFonts w:ascii="Verdana" w:eastAsia="Century Gothic" w:hAnsi="Verdana" w:cs="Arial"/>
                <w:b/>
                <w:bCs/>
                <w:w w:val="104"/>
              </w:rPr>
              <w:t>e</w:t>
            </w:r>
            <w:r w:rsidRPr="00E86C23">
              <w:rPr>
                <w:rFonts w:ascii="Verdana" w:eastAsia="Century Gothic" w:hAnsi="Verdana" w:cs="Arial"/>
                <w:b/>
                <w:bCs/>
                <w:spacing w:val="1"/>
                <w:w w:val="104"/>
              </w:rPr>
              <w:t>t</w:t>
            </w:r>
            <w:r w:rsidRPr="00E86C23">
              <w:rPr>
                <w:rFonts w:ascii="Verdana" w:eastAsia="Century Gothic" w:hAnsi="Verdana" w:cs="Arial"/>
                <w:b/>
                <w:bCs/>
                <w:spacing w:val="-1"/>
                <w:w w:val="104"/>
              </w:rPr>
              <w:t>r</w:t>
            </w:r>
            <w:r w:rsidRPr="00E86C23">
              <w:rPr>
                <w:rFonts w:ascii="Verdana" w:eastAsia="Century Gothic" w:hAnsi="Verdana" w:cs="Arial"/>
                <w:b/>
                <w:bCs/>
                <w:w w:val="104"/>
              </w:rPr>
              <w:t>o c</w:t>
            </w:r>
            <w:r w:rsidRPr="00E86C23">
              <w:rPr>
                <w:rFonts w:ascii="Verdana" w:eastAsia="Century Gothic" w:hAnsi="Verdana" w:cs="Arial"/>
                <w:b/>
                <w:bCs/>
                <w:spacing w:val="-1"/>
                <w:w w:val="104"/>
              </w:rPr>
              <w:t>a</w:t>
            </w:r>
            <w:r w:rsidRPr="00E86C23">
              <w:rPr>
                <w:rFonts w:ascii="Verdana" w:eastAsia="Century Gothic" w:hAnsi="Verdana" w:cs="Arial"/>
                <w:b/>
                <w:bCs/>
                <w:spacing w:val="2"/>
                <w:w w:val="104"/>
              </w:rPr>
              <w:t>b</w:t>
            </w:r>
            <w:r w:rsidRPr="00E86C23">
              <w:rPr>
                <w:rFonts w:ascii="Verdana" w:eastAsia="Century Gothic" w:hAnsi="Verdana" w:cs="Arial"/>
                <w:b/>
                <w:bCs/>
                <w:w w:val="104"/>
              </w:rPr>
              <w:t>e</w:t>
            </w:r>
            <w:r w:rsidRPr="00E86C23">
              <w:rPr>
                <w:rFonts w:ascii="Verdana" w:eastAsia="Century Gothic" w:hAnsi="Verdana" w:cs="Arial"/>
                <w:b/>
                <w:bCs/>
                <w:spacing w:val="1"/>
                <w:w w:val="104"/>
              </w:rPr>
              <w:t>z</w:t>
            </w:r>
            <w:r w:rsidRPr="00E86C23">
              <w:rPr>
                <w:rFonts w:ascii="Verdana" w:eastAsia="Century Gothic" w:hAnsi="Verdana" w:cs="Arial"/>
                <w:b/>
                <w:bCs/>
                <w:w w:val="104"/>
              </w:rPr>
              <w:t>a (</w:t>
            </w:r>
            <w:r w:rsidRPr="00E86C23">
              <w:rPr>
                <w:rFonts w:ascii="Verdana" w:eastAsia="Century Gothic" w:hAnsi="Verdana" w:cs="Arial"/>
                <w:b/>
                <w:bCs/>
                <w:spacing w:val="1"/>
                <w:w w:val="104"/>
              </w:rPr>
              <w:t>m</w:t>
            </w:r>
            <w:r w:rsidRPr="00E86C23">
              <w:rPr>
                <w:rFonts w:ascii="Verdana" w:eastAsia="Century Gothic" w:hAnsi="Verdana" w:cs="Arial"/>
                <w:b/>
                <w:bCs/>
                <w:spacing w:val="-1"/>
                <w:w w:val="104"/>
              </w:rPr>
              <w:t>m</w:t>
            </w:r>
            <w:r w:rsidRPr="00E86C2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4B4706" w:rsidRPr="00E86C23" w:rsidRDefault="004B4706" w:rsidP="00BA1384">
            <w:pPr>
              <w:widowControl w:val="0"/>
              <w:autoSpaceDE w:val="0"/>
              <w:autoSpaceDN w:val="0"/>
              <w:ind w:left="64"/>
              <w:jc w:val="center"/>
              <w:rPr>
                <w:rFonts w:ascii="Verdana" w:eastAsia="Century Gothic" w:hAnsi="Verdana" w:cs="Arial"/>
                <w:b/>
                <w:bCs/>
              </w:rPr>
            </w:pPr>
            <w:r w:rsidRPr="00E86C23">
              <w:rPr>
                <w:rFonts w:ascii="Verdana" w:eastAsia="Century Gothic" w:hAnsi="Verdana" w:cs="Arial"/>
                <w:b/>
                <w:bCs/>
                <w:w w:val="104"/>
              </w:rPr>
              <w:t>C</w:t>
            </w:r>
            <w:r w:rsidRPr="00E86C23">
              <w:rPr>
                <w:rFonts w:ascii="Verdana" w:eastAsia="Century Gothic" w:hAnsi="Verdana" w:cs="Arial"/>
                <w:b/>
                <w:bCs/>
                <w:spacing w:val="2"/>
                <w:w w:val="104"/>
              </w:rPr>
              <w:t>a</w:t>
            </w:r>
            <w:r w:rsidRPr="00E86C23">
              <w:rPr>
                <w:rFonts w:ascii="Verdana" w:eastAsia="Century Gothic" w:hAnsi="Verdana" w:cs="Arial"/>
                <w:b/>
                <w:bCs/>
                <w:w w:val="104"/>
              </w:rPr>
              <w:t>l</w:t>
            </w:r>
            <w:r w:rsidRPr="00E86C23">
              <w:rPr>
                <w:rFonts w:ascii="Verdana" w:eastAsia="Century Gothic" w:hAnsi="Verdana" w:cs="Arial"/>
                <w:b/>
                <w:bCs/>
                <w:spacing w:val="-2"/>
                <w:w w:val="104"/>
              </w:rPr>
              <w:t>i</w:t>
            </w:r>
            <w:r w:rsidRPr="00E86C23">
              <w:rPr>
                <w:rFonts w:ascii="Verdana" w:eastAsia="Century Gothic" w:hAnsi="Verdana" w:cs="Arial"/>
                <w:b/>
                <w:bCs/>
                <w:spacing w:val="2"/>
                <w:w w:val="104"/>
              </w:rPr>
              <w:t>b</w:t>
            </w:r>
            <w:r w:rsidRPr="00E86C23">
              <w:rPr>
                <w:rFonts w:ascii="Verdana" w:eastAsia="Century Gothic" w:hAnsi="Verdana" w:cs="Arial"/>
                <w:b/>
                <w:bCs/>
                <w:spacing w:val="-1"/>
                <w:w w:val="104"/>
              </w:rPr>
              <w:t>r</w:t>
            </w:r>
            <w:r w:rsidRPr="00E86C23">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76" w:right="33" w:hanging="12"/>
              <w:jc w:val="center"/>
              <w:rPr>
                <w:rFonts w:ascii="Verdana" w:eastAsia="Century Gothic" w:hAnsi="Verdana" w:cs="Arial"/>
                <w:b/>
                <w:bCs/>
              </w:rPr>
            </w:pPr>
            <w:r w:rsidRPr="00E86C23">
              <w:rPr>
                <w:rFonts w:ascii="Verdana" w:eastAsia="Century Gothic" w:hAnsi="Verdana" w:cs="Arial"/>
                <w:b/>
                <w:bCs/>
                <w:w w:val="104"/>
              </w:rPr>
              <w:t>Cl</w:t>
            </w:r>
            <w:r w:rsidRPr="00E86C23">
              <w:rPr>
                <w:rFonts w:ascii="Verdana" w:eastAsia="Century Gothic" w:hAnsi="Verdana" w:cs="Arial"/>
                <w:b/>
                <w:bCs/>
                <w:spacing w:val="2"/>
                <w:w w:val="104"/>
              </w:rPr>
              <w:t>a</w:t>
            </w:r>
            <w:r w:rsidRPr="00E86C23">
              <w:rPr>
                <w:rFonts w:ascii="Verdana" w:eastAsia="Century Gothic" w:hAnsi="Verdana" w:cs="Arial"/>
                <w:b/>
                <w:bCs/>
                <w:spacing w:val="-1"/>
                <w:w w:val="104"/>
              </w:rPr>
              <w:t>v</w:t>
            </w:r>
            <w:r w:rsidRPr="00E86C23">
              <w:rPr>
                <w:rFonts w:ascii="Verdana" w:eastAsia="Century Gothic" w:hAnsi="Verdana" w:cs="Arial"/>
                <w:b/>
                <w:bCs/>
                <w:w w:val="104"/>
              </w:rPr>
              <w:t xml:space="preserve">os </w:t>
            </w:r>
            <w:r w:rsidRPr="00E86C23">
              <w:rPr>
                <w:rFonts w:ascii="Verdana" w:eastAsia="Century Gothic" w:hAnsi="Verdana" w:cs="Arial"/>
                <w:b/>
                <w:bCs/>
                <w:spacing w:val="-1"/>
                <w:w w:val="104"/>
              </w:rPr>
              <w:t>a</w:t>
            </w:r>
            <w:r w:rsidRPr="00E86C23">
              <w:rPr>
                <w:rFonts w:ascii="Verdana" w:eastAsia="Century Gothic" w:hAnsi="Verdana" w:cs="Arial"/>
                <w:b/>
                <w:bCs/>
                <w:spacing w:val="2"/>
                <w:w w:val="104"/>
              </w:rPr>
              <w:t>p</w:t>
            </w:r>
            <w:r w:rsidRPr="00E86C23">
              <w:rPr>
                <w:rFonts w:ascii="Verdana" w:eastAsia="Century Gothic" w:hAnsi="Verdana" w:cs="Arial"/>
                <w:b/>
                <w:bCs/>
                <w:spacing w:val="-1"/>
                <w:w w:val="104"/>
              </w:rPr>
              <w:t>r</w:t>
            </w:r>
            <w:r w:rsidRPr="00E86C23">
              <w:rPr>
                <w:rFonts w:ascii="Verdana" w:eastAsia="Century Gothic" w:hAnsi="Verdana" w:cs="Arial"/>
                <w:b/>
                <w:bCs/>
                <w:spacing w:val="2"/>
                <w:w w:val="104"/>
              </w:rPr>
              <w:t>o</w:t>
            </w:r>
            <w:r w:rsidRPr="00E86C23">
              <w:rPr>
                <w:rFonts w:ascii="Verdana" w:eastAsia="Century Gothic" w:hAnsi="Verdana" w:cs="Arial"/>
                <w:b/>
                <w:bCs/>
                <w:spacing w:val="-1"/>
                <w:w w:val="104"/>
              </w:rPr>
              <w:t>x</w:t>
            </w:r>
            <w:r w:rsidRPr="00E86C23">
              <w:rPr>
                <w:rFonts w:ascii="Verdana" w:eastAsia="Century Gothic" w:hAnsi="Verdana" w:cs="Arial"/>
                <w:b/>
                <w:bCs/>
                <w:w w:val="104"/>
              </w:rPr>
              <w:t xml:space="preserve">. </w:t>
            </w:r>
            <w:r w:rsidRPr="00E86C23">
              <w:rPr>
                <w:rFonts w:ascii="Verdana" w:eastAsia="Century Gothic" w:hAnsi="Verdana" w:cs="Arial"/>
                <w:b/>
                <w:bCs/>
                <w:spacing w:val="-1"/>
              </w:rPr>
              <w:t>p</w:t>
            </w:r>
            <w:r w:rsidRPr="00E86C23">
              <w:rPr>
                <w:rFonts w:ascii="Verdana" w:eastAsia="Century Gothic" w:hAnsi="Verdana" w:cs="Arial"/>
                <w:b/>
                <w:bCs/>
                <w:spacing w:val="2"/>
              </w:rPr>
              <w:t>o</w:t>
            </w:r>
            <w:r w:rsidRPr="00E86C23">
              <w:rPr>
                <w:rFonts w:ascii="Verdana" w:eastAsia="Century Gothic" w:hAnsi="Verdana" w:cs="Arial"/>
                <w:b/>
                <w:bCs/>
              </w:rPr>
              <w:t>r</w:t>
            </w:r>
            <w:r w:rsidRPr="00E86C23">
              <w:rPr>
                <w:rFonts w:ascii="Verdana" w:eastAsia="Century Gothic" w:hAnsi="Verdana" w:cs="Arial"/>
                <w:b/>
                <w:bCs/>
                <w:spacing w:val="10"/>
              </w:rPr>
              <w:t xml:space="preserve"> </w:t>
            </w:r>
            <w:r w:rsidRPr="00E86C23">
              <w:rPr>
                <w:rFonts w:ascii="Verdana" w:eastAsia="Century Gothic" w:hAnsi="Verdana" w:cs="Arial"/>
                <w:b/>
                <w:bCs/>
                <w:spacing w:val="-1"/>
                <w:w w:val="104"/>
              </w:rPr>
              <w:t>k</w:t>
            </w:r>
            <w:r w:rsidRPr="00E86C23">
              <w:rPr>
                <w:rFonts w:ascii="Verdana" w:eastAsia="Century Gothic" w:hAnsi="Verdana" w:cs="Arial"/>
                <w:b/>
                <w:bCs/>
                <w:w w:val="104"/>
              </w:rPr>
              <w:t>g</w:t>
            </w:r>
          </w:p>
        </w:tc>
      </w:tr>
      <w:tr w:rsidR="004B4706" w:rsidRPr="00E86C23" w:rsidTr="00BA1384">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88"/>
              <w:jc w:val="center"/>
              <w:rPr>
                <w:rFonts w:ascii="Verdana" w:eastAsia="Century Gothic" w:hAnsi="Verdana" w:cs="Arial"/>
              </w:rPr>
            </w:pPr>
            <w:r w:rsidRPr="00E86C23">
              <w:rPr>
                <w:rFonts w:ascii="Verdana" w:eastAsia="Century Gothic" w:hAnsi="Verdana" w:cs="Arial"/>
              </w:rPr>
              <w:t>2</w:t>
            </w:r>
            <w:r w:rsidRPr="00E86C23">
              <w:rPr>
                <w:rFonts w:ascii="Verdana" w:eastAsia="Century Gothic" w:hAnsi="Verdana" w:cs="Arial"/>
                <w:spacing w:val="4"/>
              </w:rPr>
              <w:t xml:space="preserve"> </w:t>
            </w:r>
            <w:r w:rsidRPr="00E86C23">
              <w:rPr>
                <w:rFonts w:ascii="Verdana" w:eastAsia="Century Gothic" w:hAnsi="Verdana" w:cs="Arial"/>
                <w:w w:val="104"/>
              </w:rPr>
              <w:t>1</w:t>
            </w:r>
            <w:r w:rsidRPr="00E86C23">
              <w:rPr>
                <w:rFonts w:ascii="Verdana" w:eastAsia="Century Gothic" w:hAnsi="Verdana" w:cs="Arial"/>
                <w:spacing w:val="1"/>
                <w:w w:val="104"/>
              </w:rPr>
              <w:t>/</w:t>
            </w:r>
            <w:r w:rsidRPr="00E86C2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144" w:right="144"/>
              <w:jc w:val="center"/>
              <w:rPr>
                <w:rFonts w:ascii="Verdana" w:eastAsia="Century Gothic" w:hAnsi="Verdana" w:cs="Arial"/>
              </w:rPr>
            </w:pPr>
            <w:r w:rsidRPr="00E86C2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49" w:right="216"/>
              <w:jc w:val="center"/>
              <w:rPr>
                <w:rFonts w:ascii="Verdana" w:eastAsia="Century Gothic" w:hAnsi="Verdana" w:cs="Arial"/>
              </w:rPr>
            </w:pPr>
            <w:r w:rsidRPr="00E86C2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61" w:right="260"/>
              <w:jc w:val="center"/>
              <w:rPr>
                <w:rFonts w:ascii="Verdana" w:eastAsia="Century Gothic" w:hAnsi="Verdana" w:cs="Arial"/>
              </w:rPr>
            </w:pPr>
            <w:r w:rsidRPr="00E86C2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37" w:right="237"/>
              <w:jc w:val="center"/>
              <w:rPr>
                <w:rFonts w:ascii="Verdana" w:eastAsia="Century Gothic" w:hAnsi="Verdana" w:cs="Arial"/>
              </w:rPr>
            </w:pPr>
            <w:r w:rsidRPr="00E86C2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jc w:val="center"/>
              <w:rPr>
                <w:rFonts w:ascii="Verdana" w:eastAsia="Century Gothic" w:hAnsi="Verdana" w:cs="Arial"/>
              </w:rPr>
            </w:pPr>
            <w:r w:rsidRPr="00E86C23">
              <w:rPr>
                <w:rFonts w:ascii="Verdana" w:eastAsia="Century Gothic" w:hAnsi="Verdana" w:cs="Arial"/>
                <w:w w:val="104"/>
              </w:rPr>
              <w:t>105</w:t>
            </w:r>
          </w:p>
        </w:tc>
      </w:tr>
      <w:tr w:rsidR="004B4706" w:rsidRPr="00E86C23" w:rsidTr="00BA1384">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181" w:right="181"/>
              <w:jc w:val="center"/>
              <w:rPr>
                <w:rFonts w:ascii="Verdana" w:eastAsia="Century Gothic" w:hAnsi="Verdana" w:cs="Arial"/>
              </w:rPr>
            </w:pPr>
            <w:r w:rsidRPr="00E86C2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144" w:right="144"/>
              <w:jc w:val="center"/>
              <w:rPr>
                <w:rFonts w:ascii="Verdana" w:eastAsia="Century Gothic" w:hAnsi="Verdana" w:cs="Arial"/>
              </w:rPr>
            </w:pPr>
            <w:r w:rsidRPr="00E86C2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49" w:right="216"/>
              <w:jc w:val="center"/>
              <w:rPr>
                <w:rFonts w:ascii="Verdana" w:eastAsia="Century Gothic" w:hAnsi="Verdana" w:cs="Arial"/>
              </w:rPr>
            </w:pPr>
            <w:r w:rsidRPr="00E86C2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61" w:right="260"/>
              <w:jc w:val="center"/>
              <w:rPr>
                <w:rFonts w:ascii="Verdana" w:eastAsia="Century Gothic" w:hAnsi="Verdana" w:cs="Arial"/>
              </w:rPr>
            </w:pPr>
            <w:r w:rsidRPr="00E86C2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left="237" w:right="237"/>
              <w:jc w:val="center"/>
              <w:rPr>
                <w:rFonts w:ascii="Verdana" w:eastAsia="Century Gothic" w:hAnsi="Verdana" w:cs="Arial"/>
              </w:rPr>
            </w:pPr>
            <w:r w:rsidRPr="00E86C2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B4706" w:rsidRPr="00E86C23" w:rsidRDefault="004B4706" w:rsidP="00BA1384">
            <w:pPr>
              <w:widowControl w:val="0"/>
              <w:autoSpaceDE w:val="0"/>
              <w:autoSpaceDN w:val="0"/>
              <w:spacing w:before="64"/>
              <w:ind w:right="186"/>
              <w:jc w:val="center"/>
              <w:rPr>
                <w:rFonts w:ascii="Verdana" w:eastAsia="Century Gothic" w:hAnsi="Verdana" w:cs="Arial"/>
              </w:rPr>
            </w:pPr>
            <w:r w:rsidRPr="00E86C23">
              <w:rPr>
                <w:rFonts w:ascii="Verdana" w:eastAsia="Century Gothic" w:hAnsi="Verdana" w:cs="Arial"/>
                <w:w w:val="104"/>
              </w:rPr>
              <w:t>92</w:t>
            </w:r>
          </w:p>
        </w:tc>
      </w:tr>
    </w:tbl>
    <w:p w:rsidR="004B4706" w:rsidRPr="00E86C23" w:rsidRDefault="004B4706" w:rsidP="004B4706">
      <w:pPr>
        <w:widowControl w:val="0"/>
        <w:autoSpaceDE w:val="0"/>
        <w:autoSpaceDN w:val="0"/>
        <w:jc w:val="both"/>
        <w:rPr>
          <w:rFonts w:ascii="Verdana" w:eastAsiaTheme="minorEastAsia" w:hAnsi="Verdana"/>
          <w:b/>
          <w:color w:val="000000" w:themeColor="text1"/>
        </w:rPr>
      </w:pPr>
      <w:r w:rsidRPr="00E86C23">
        <w:rPr>
          <w:rFonts w:ascii="Verdana" w:eastAsiaTheme="minorEastAsia" w:hAnsi="Verdana"/>
          <w:b/>
          <w:color w:val="000000" w:themeColor="text1"/>
        </w:rPr>
        <w:t>Clavos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clavos serán de acero, obtenidos conformando el alambre de acero trefilado en tres partes cabeza, espiga y punta.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forma de Presentación e Identificación será en bolsas de 1 kg., con la longitud, el diámetro o calibre señalado en la misma.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requerirá principalmente clavos de 2”; 2 ½”; 3 ½”.</w:t>
      </w:r>
    </w:p>
    <w:p w:rsidR="004B4706" w:rsidRPr="00E86C23" w:rsidRDefault="004B4706" w:rsidP="004B4706">
      <w:pPr>
        <w:widowControl w:val="0"/>
        <w:autoSpaceDE w:val="0"/>
        <w:autoSpaceDN w:val="0"/>
        <w:jc w:val="both"/>
        <w:rPr>
          <w:rFonts w:ascii="Verdana" w:eastAsia="Arial" w:hAnsi="Verdana" w:cs="Helvetica"/>
          <w:b/>
          <w:color w:val="333333"/>
          <w:lang w:eastAsia="es-BO"/>
        </w:rPr>
      </w:pPr>
    </w:p>
    <w:p w:rsidR="004B4706" w:rsidRPr="00E86C23" w:rsidRDefault="004B4706" w:rsidP="004B4706">
      <w:pPr>
        <w:widowControl w:val="0"/>
        <w:tabs>
          <w:tab w:val="left" w:pos="560"/>
        </w:tabs>
        <w:autoSpaceDE w:val="0"/>
        <w:autoSpaceDN w:val="0"/>
        <w:jc w:val="both"/>
        <w:rPr>
          <w:rFonts w:ascii="Verdana" w:eastAsia="Arial" w:hAnsi="Verdana" w:cs="Arial"/>
          <w:b/>
          <w:bCs/>
        </w:rPr>
      </w:pPr>
      <w:r w:rsidRPr="00E86C23">
        <w:rPr>
          <w:rFonts w:ascii="Verdana" w:eastAsia="Arial" w:hAnsi="Verdana" w:cs="Arial"/>
          <w:b/>
          <w:bCs/>
        </w:rPr>
        <w:t>Calamina galvanizada trapezoidal Nro 28 prepintada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utilizará calamina</w:t>
      </w:r>
      <w:r w:rsidRPr="00E86C23">
        <w:rPr>
          <w:rFonts w:ascii="Verdana" w:eastAsia="Arial" w:hAnsi="Verdana" w:cs="Arial"/>
          <w:b/>
          <w:bCs/>
        </w:rPr>
        <w:t xml:space="preserve"> </w:t>
      </w:r>
      <w:r w:rsidRPr="00E86C23">
        <w:rPr>
          <w:rFonts w:ascii="Verdana" w:eastAsia="Arial" w:hAnsi="Verdana" w:cs="Arial"/>
        </w:rPr>
        <w:t>galvanizada trapezoidal prepintada, nueva de calibre No. 28 (ASG No 28) fijada a los listones con clavos galvanizados especiales para calamina.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maderamen de la techumbre deberá anclarse firmemente en los muros de apoyo, según los planos de detalles o indicaciones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 cubierta de calamina galvanizada será clavada a los listones mediante clavos galvanizados de cabeza (clavos de calamina) de 3 pulgadas de longitud.</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traslape entre hojas no podrá ser inferior a 25 cm. en el sentido longitudinal y a 1.5 canales en el sentido lateral.</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Para acceder a la cubierta el Contratista debe tener tablones que cubran la distancia de no menos de 3 listones.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Cualquier hoja que no cumpla con los espesores de plancha y galvanizado debe ser cambiado de manera inmediata. </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La </w:t>
      </w:r>
      <w:r w:rsidRPr="00E86C23">
        <w:rPr>
          <w:rFonts w:ascii="Verdana" w:eastAsia="Arial" w:hAnsi="Verdana" w:cs="Tahoma"/>
          <w:bCs/>
        </w:rPr>
        <w:t>cubierta de calamina galvanizada trapezoidal Nro 28 prepintada con maderamen</w:t>
      </w:r>
      <w:r w:rsidRPr="00E86C23">
        <w:rPr>
          <w:rFonts w:ascii="Verdana" w:eastAsia="Arial" w:hAnsi="Verdana" w:cs="Arial"/>
        </w:rPr>
        <w:t xml:space="preserve"> se medirá en </w:t>
      </w:r>
      <w:r w:rsidRPr="00E86C23">
        <w:rPr>
          <w:rFonts w:ascii="Verdana" w:eastAsia="Arial" w:hAnsi="Verdana" w:cs="Arial"/>
          <w:b/>
        </w:rPr>
        <w:t>metros cuadrados</w:t>
      </w:r>
      <w:r w:rsidRPr="00E86C23">
        <w:rPr>
          <w:rFonts w:ascii="Verdana" w:eastAsia="Arial" w:hAnsi="Verdana" w:cs="Arial"/>
        </w:rPr>
        <w:t xml:space="preserve"> tomando en cuenta únicamente el área neta del trabajo ejecutado y autorizado.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 xml:space="preserve">FORMA DE PAGO. - </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13</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OG - CUM - 3</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CUMBRERA DE CALAMINA GALVANIZADA PLANA NRO 28 PREPINTADA</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spacing w:before="5"/>
        <w:ind w:right="71"/>
        <w:jc w:val="both"/>
        <w:rPr>
          <w:rFonts w:ascii="Verdana" w:eastAsia="Verdana" w:hAnsi="Verdana" w:cs="Tahoma"/>
        </w:rPr>
      </w:pPr>
      <w:r w:rsidRPr="00E86C23">
        <w:rPr>
          <w:rFonts w:ascii="Verdana" w:eastAsia="Verdana" w:hAnsi="Verdana" w:cs="Tahoma"/>
          <w:spacing w:val="-1"/>
        </w:rPr>
        <w:t>E</w:t>
      </w:r>
      <w:r w:rsidRPr="00E86C23">
        <w:rPr>
          <w:rFonts w:ascii="Verdana" w:eastAsia="Verdana" w:hAnsi="Verdana" w:cs="Tahoma"/>
        </w:rPr>
        <w:t>s</w:t>
      </w:r>
      <w:r w:rsidRPr="00E86C23">
        <w:rPr>
          <w:rFonts w:ascii="Verdana" w:eastAsia="Verdana" w:hAnsi="Verdana" w:cs="Tahoma"/>
          <w:spacing w:val="2"/>
        </w:rPr>
        <w:t>t</w:t>
      </w:r>
      <w:r w:rsidRPr="00E86C23">
        <w:rPr>
          <w:rFonts w:ascii="Verdana" w:eastAsia="Verdana" w:hAnsi="Verdana" w:cs="Tahoma"/>
        </w:rPr>
        <w:t>e</w:t>
      </w:r>
      <w:r w:rsidRPr="00E86C23">
        <w:rPr>
          <w:rFonts w:ascii="Verdana" w:eastAsia="Verdana" w:hAnsi="Verdana" w:cs="Tahoma"/>
          <w:spacing w:val="52"/>
        </w:rPr>
        <w:t xml:space="preserve"> </w:t>
      </w:r>
      <w:r w:rsidRPr="00E86C23">
        <w:rPr>
          <w:rFonts w:ascii="Verdana" w:eastAsia="Verdana" w:hAnsi="Verdana" w:cs="Tahoma"/>
          <w:spacing w:val="3"/>
        </w:rPr>
        <w:t>í</w:t>
      </w:r>
      <w:r w:rsidRPr="00E86C23">
        <w:rPr>
          <w:rFonts w:ascii="Verdana" w:eastAsia="Verdana" w:hAnsi="Verdana" w:cs="Tahoma"/>
          <w:spacing w:val="1"/>
        </w:rPr>
        <w:t>t</w:t>
      </w:r>
      <w:r w:rsidRPr="00E86C23">
        <w:rPr>
          <w:rFonts w:ascii="Verdana" w:eastAsia="Verdana" w:hAnsi="Verdana" w:cs="Tahoma"/>
          <w:spacing w:val="-1"/>
        </w:rPr>
        <w:t>e</w:t>
      </w:r>
      <w:r w:rsidRPr="00E86C23">
        <w:rPr>
          <w:rFonts w:ascii="Verdana" w:eastAsia="Verdana" w:hAnsi="Verdana" w:cs="Tahoma"/>
        </w:rPr>
        <w:t>m</w:t>
      </w:r>
      <w:r w:rsidRPr="00E86C23">
        <w:rPr>
          <w:rFonts w:ascii="Verdana" w:eastAsia="Verdana" w:hAnsi="Verdana" w:cs="Tahoma"/>
          <w:spacing w:val="53"/>
        </w:rPr>
        <w:t xml:space="preserve"> </w:t>
      </w:r>
      <w:r w:rsidRPr="00E86C23">
        <w:rPr>
          <w:rFonts w:ascii="Verdana" w:eastAsia="Verdana" w:hAnsi="Verdana" w:cs="Tahoma"/>
          <w:spacing w:val="2"/>
        </w:rPr>
        <w:t>s</w:t>
      </w:r>
      <w:r w:rsidRPr="00E86C23">
        <w:rPr>
          <w:rFonts w:ascii="Verdana" w:eastAsia="Verdana" w:hAnsi="Verdana" w:cs="Tahoma"/>
        </w:rPr>
        <w:t>e</w:t>
      </w:r>
      <w:r w:rsidRPr="00E86C23">
        <w:rPr>
          <w:rFonts w:ascii="Verdana" w:eastAsia="Verdana" w:hAnsi="Verdana" w:cs="Tahoma"/>
          <w:spacing w:val="56"/>
        </w:rPr>
        <w:t xml:space="preserve"> </w:t>
      </w:r>
      <w:r w:rsidRPr="00E86C23">
        <w:rPr>
          <w:rFonts w:ascii="Verdana" w:eastAsia="Verdana" w:hAnsi="Verdana" w:cs="Tahoma"/>
          <w:spacing w:val="-1"/>
        </w:rPr>
        <w:t>r</w:t>
      </w:r>
      <w:r w:rsidRPr="00E86C23">
        <w:rPr>
          <w:rFonts w:ascii="Verdana" w:eastAsia="Verdana" w:hAnsi="Verdana" w:cs="Tahoma"/>
          <w:spacing w:val="1"/>
        </w:rPr>
        <w:t>e</w:t>
      </w:r>
      <w:r w:rsidRPr="00E86C23">
        <w:rPr>
          <w:rFonts w:ascii="Verdana" w:eastAsia="Verdana" w:hAnsi="Verdana" w:cs="Tahoma"/>
        </w:rPr>
        <w:t>f</w:t>
      </w:r>
      <w:r w:rsidRPr="00E86C23">
        <w:rPr>
          <w:rFonts w:ascii="Verdana" w:eastAsia="Verdana" w:hAnsi="Verdana" w:cs="Tahoma"/>
          <w:spacing w:val="2"/>
        </w:rPr>
        <w:t>i</w:t>
      </w:r>
      <w:r w:rsidRPr="00E86C23">
        <w:rPr>
          <w:rFonts w:ascii="Verdana" w:eastAsia="Verdana" w:hAnsi="Verdana" w:cs="Tahoma"/>
          <w:spacing w:val="-1"/>
        </w:rPr>
        <w:t>er</w:t>
      </w:r>
      <w:r w:rsidRPr="00E86C23">
        <w:rPr>
          <w:rFonts w:ascii="Verdana" w:eastAsia="Verdana" w:hAnsi="Verdana" w:cs="Tahoma"/>
        </w:rPr>
        <w:t>e</w:t>
      </w:r>
      <w:r w:rsidRPr="00E86C23">
        <w:rPr>
          <w:rFonts w:ascii="Verdana" w:eastAsia="Verdana" w:hAnsi="Verdana" w:cs="Tahoma"/>
          <w:spacing w:val="52"/>
        </w:rPr>
        <w:t xml:space="preserve"> </w:t>
      </w:r>
      <w:r w:rsidRPr="00E86C23">
        <w:rPr>
          <w:rFonts w:ascii="Verdana" w:eastAsia="Verdana" w:hAnsi="Verdana" w:cs="Tahoma"/>
        </w:rPr>
        <w:t>a</w:t>
      </w:r>
      <w:r w:rsidRPr="00E86C23">
        <w:rPr>
          <w:rFonts w:ascii="Verdana" w:eastAsia="Verdana" w:hAnsi="Verdana" w:cs="Tahoma"/>
          <w:spacing w:val="58"/>
        </w:rPr>
        <w:t xml:space="preserve"> </w:t>
      </w:r>
      <w:r w:rsidRPr="00E86C23">
        <w:rPr>
          <w:rFonts w:ascii="Verdana" w:eastAsia="Verdana" w:hAnsi="Verdana" w:cs="Tahoma"/>
          <w:spacing w:val="3"/>
        </w:rPr>
        <w:t>l</w:t>
      </w:r>
      <w:r w:rsidRPr="00E86C23">
        <w:rPr>
          <w:rFonts w:ascii="Verdana" w:eastAsia="Verdana" w:hAnsi="Verdana" w:cs="Tahoma"/>
        </w:rPr>
        <w:t>a</w:t>
      </w:r>
      <w:r w:rsidRPr="00E86C23">
        <w:rPr>
          <w:rFonts w:ascii="Verdana" w:eastAsia="Verdana" w:hAnsi="Verdana" w:cs="Tahoma"/>
          <w:spacing w:val="55"/>
        </w:rPr>
        <w:t xml:space="preserve"> </w:t>
      </w:r>
      <w:r w:rsidRPr="00E86C23">
        <w:rPr>
          <w:rFonts w:ascii="Verdana" w:eastAsia="Verdana" w:hAnsi="Verdana" w:cs="Tahoma"/>
          <w:spacing w:val="1"/>
        </w:rPr>
        <w:t>p</w:t>
      </w:r>
      <w:r w:rsidRPr="00E86C23">
        <w:rPr>
          <w:rFonts w:ascii="Verdana" w:eastAsia="Verdana" w:hAnsi="Verdana" w:cs="Tahoma"/>
          <w:spacing w:val="-1"/>
        </w:rPr>
        <w:t>ro</w:t>
      </w:r>
      <w:r w:rsidRPr="00E86C23">
        <w:rPr>
          <w:rFonts w:ascii="Verdana" w:eastAsia="Verdana" w:hAnsi="Verdana" w:cs="Tahoma"/>
        </w:rPr>
        <w:t>v</w:t>
      </w:r>
      <w:r w:rsidRPr="00E86C23">
        <w:rPr>
          <w:rFonts w:ascii="Verdana" w:eastAsia="Verdana" w:hAnsi="Verdana" w:cs="Tahoma"/>
          <w:spacing w:val="3"/>
        </w:rPr>
        <w:t>i</w:t>
      </w:r>
      <w:r w:rsidRPr="00E86C23">
        <w:rPr>
          <w:rFonts w:ascii="Verdana" w:eastAsia="Verdana" w:hAnsi="Verdana" w:cs="Tahoma"/>
        </w:rPr>
        <w:t>s</w:t>
      </w:r>
      <w:r w:rsidRPr="00E86C23">
        <w:rPr>
          <w:rFonts w:ascii="Verdana" w:eastAsia="Verdana" w:hAnsi="Verdana" w:cs="Tahoma"/>
          <w:spacing w:val="2"/>
        </w:rPr>
        <w:t>i</w:t>
      </w:r>
      <w:r w:rsidRPr="00E86C23">
        <w:rPr>
          <w:rFonts w:ascii="Verdana" w:eastAsia="Verdana" w:hAnsi="Verdana" w:cs="Tahoma"/>
          <w:spacing w:val="-1"/>
        </w:rPr>
        <w:t>ó</w:t>
      </w:r>
      <w:r w:rsidRPr="00E86C23">
        <w:rPr>
          <w:rFonts w:ascii="Verdana" w:eastAsia="Verdana" w:hAnsi="Verdana" w:cs="Tahoma"/>
        </w:rPr>
        <w:t>n</w:t>
      </w:r>
      <w:r w:rsidRPr="00E86C23">
        <w:rPr>
          <w:rFonts w:ascii="Verdana" w:eastAsia="Verdana" w:hAnsi="Verdana" w:cs="Tahoma"/>
          <w:spacing w:val="49"/>
        </w:rPr>
        <w:t xml:space="preserve"> </w:t>
      </w:r>
      <w:r w:rsidRPr="00E86C23">
        <w:rPr>
          <w:rFonts w:ascii="Verdana" w:eastAsia="Verdana" w:hAnsi="Verdana" w:cs="Tahoma"/>
        </w:rPr>
        <w:t>y</w:t>
      </w:r>
      <w:r w:rsidRPr="00E86C23">
        <w:rPr>
          <w:rFonts w:ascii="Verdana" w:eastAsia="Verdana" w:hAnsi="Verdana" w:cs="Tahoma"/>
          <w:spacing w:val="55"/>
        </w:rPr>
        <w:t xml:space="preserve"> </w:t>
      </w:r>
      <w:r w:rsidRPr="00E86C23">
        <w:rPr>
          <w:rFonts w:ascii="Verdana" w:eastAsia="Verdana" w:hAnsi="Verdana" w:cs="Tahoma"/>
          <w:spacing w:val="2"/>
        </w:rPr>
        <w:t>c</w:t>
      </w:r>
      <w:r w:rsidRPr="00E86C23">
        <w:rPr>
          <w:rFonts w:ascii="Verdana" w:eastAsia="Verdana" w:hAnsi="Verdana" w:cs="Tahoma"/>
          <w:spacing w:val="-1"/>
        </w:rPr>
        <w:t>o</w:t>
      </w:r>
      <w:r w:rsidRPr="00E86C23">
        <w:rPr>
          <w:rFonts w:ascii="Verdana" w:eastAsia="Verdana" w:hAnsi="Verdana" w:cs="Tahoma"/>
          <w:spacing w:val="3"/>
        </w:rPr>
        <w:t>l</w:t>
      </w:r>
      <w:r w:rsidRPr="00E86C23">
        <w:rPr>
          <w:rFonts w:ascii="Verdana" w:eastAsia="Verdana" w:hAnsi="Verdana" w:cs="Tahoma"/>
          <w:spacing w:val="-1"/>
        </w:rPr>
        <w:t>o</w:t>
      </w:r>
      <w:r w:rsidRPr="00E86C23">
        <w:rPr>
          <w:rFonts w:ascii="Verdana" w:eastAsia="Verdana" w:hAnsi="Verdana" w:cs="Tahoma"/>
        </w:rPr>
        <w:t>ca</w:t>
      </w:r>
      <w:r w:rsidRPr="00E86C23">
        <w:rPr>
          <w:rFonts w:ascii="Verdana" w:eastAsia="Verdana" w:hAnsi="Verdana" w:cs="Tahoma"/>
          <w:spacing w:val="1"/>
        </w:rPr>
        <w:t>c</w:t>
      </w:r>
      <w:r w:rsidRPr="00E86C23">
        <w:rPr>
          <w:rFonts w:ascii="Verdana" w:eastAsia="Verdana" w:hAnsi="Verdana" w:cs="Tahoma"/>
          <w:spacing w:val="3"/>
        </w:rPr>
        <w:t>i</w:t>
      </w:r>
      <w:r w:rsidRPr="00E86C23">
        <w:rPr>
          <w:rFonts w:ascii="Verdana" w:eastAsia="Verdana" w:hAnsi="Verdana" w:cs="Tahoma"/>
          <w:spacing w:val="-1"/>
        </w:rPr>
        <w:t>ó</w:t>
      </w:r>
      <w:r w:rsidRPr="00E86C23">
        <w:rPr>
          <w:rFonts w:ascii="Verdana" w:eastAsia="Verdana" w:hAnsi="Verdana" w:cs="Tahoma"/>
        </w:rPr>
        <w:t>n</w:t>
      </w:r>
      <w:r w:rsidRPr="00E86C23">
        <w:rPr>
          <w:rFonts w:ascii="Verdana" w:eastAsia="Verdana" w:hAnsi="Verdana" w:cs="Tahoma"/>
          <w:spacing w:val="48"/>
        </w:rPr>
        <w:t xml:space="preserve"> </w:t>
      </w:r>
      <w:r w:rsidRPr="00E86C23">
        <w:rPr>
          <w:rFonts w:ascii="Verdana" w:eastAsia="Verdana" w:hAnsi="Verdana" w:cs="Tahoma"/>
          <w:spacing w:val="1"/>
        </w:rPr>
        <w:t>d</w:t>
      </w:r>
      <w:r w:rsidRPr="00E86C23">
        <w:rPr>
          <w:rFonts w:ascii="Verdana" w:eastAsia="Verdana" w:hAnsi="Verdana" w:cs="Tahoma"/>
        </w:rPr>
        <w:t>e</w:t>
      </w:r>
      <w:r w:rsidRPr="00E86C23">
        <w:rPr>
          <w:rFonts w:ascii="Verdana" w:eastAsia="Verdana" w:hAnsi="Verdana" w:cs="Tahoma"/>
          <w:spacing w:val="54"/>
        </w:rPr>
        <w:t xml:space="preserve"> </w:t>
      </w:r>
      <w:r w:rsidRPr="00E86C23">
        <w:rPr>
          <w:rFonts w:ascii="Verdana" w:eastAsia="Verdana" w:hAnsi="Verdana" w:cs="Tahoma"/>
        </w:rPr>
        <w:t>cu</w:t>
      </w:r>
      <w:r w:rsidRPr="00E86C23">
        <w:rPr>
          <w:rFonts w:ascii="Verdana" w:eastAsia="Verdana" w:hAnsi="Verdana" w:cs="Tahoma"/>
          <w:spacing w:val="1"/>
        </w:rPr>
        <w:t>mbr</w:t>
      </w:r>
      <w:r w:rsidRPr="00E86C23">
        <w:rPr>
          <w:rFonts w:ascii="Verdana" w:eastAsia="Verdana" w:hAnsi="Verdana" w:cs="Tahoma"/>
          <w:spacing w:val="-1"/>
        </w:rPr>
        <w:t>er</w:t>
      </w:r>
      <w:r w:rsidRPr="00E86C23">
        <w:rPr>
          <w:rFonts w:ascii="Verdana" w:eastAsia="Verdana" w:hAnsi="Verdana" w:cs="Tahoma"/>
        </w:rPr>
        <w:t>a</w:t>
      </w:r>
      <w:r w:rsidRPr="00E86C23">
        <w:rPr>
          <w:rFonts w:ascii="Verdana" w:eastAsia="Verdana" w:hAnsi="Verdana" w:cs="Tahoma"/>
          <w:spacing w:val="50"/>
        </w:rPr>
        <w:t xml:space="preserve"> </w:t>
      </w:r>
      <w:r w:rsidRPr="00E86C23">
        <w:rPr>
          <w:rFonts w:ascii="Verdana" w:eastAsia="Verdana" w:hAnsi="Verdana" w:cs="Tahoma"/>
        </w:rPr>
        <w:t>de calamina galvanizada plana Nro. 28</w:t>
      </w:r>
      <w:r w:rsidRPr="00E86C23">
        <w:rPr>
          <w:rFonts w:ascii="Verdana" w:eastAsia="Verdana" w:hAnsi="Verdana" w:cs="Tahoma"/>
          <w:spacing w:val="53"/>
        </w:rPr>
        <w:t xml:space="preserve"> </w:t>
      </w:r>
      <w:r w:rsidRPr="00E86C23">
        <w:rPr>
          <w:rFonts w:ascii="Verdana" w:eastAsia="Verdana" w:hAnsi="Verdana" w:cs="Tahoma"/>
          <w:spacing w:val="1"/>
        </w:rPr>
        <w:t>p</w:t>
      </w:r>
      <w:r w:rsidRPr="00E86C23">
        <w:rPr>
          <w:rFonts w:ascii="Verdana" w:eastAsia="Verdana" w:hAnsi="Verdana" w:cs="Tahoma"/>
          <w:spacing w:val="-1"/>
        </w:rPr>
        <w:t>re</w:t>
      </w:r>
      <w:r w:rsidRPr="00E86C23">
        <w:rPr>
          <w:rFonts w:ascii="Verdana" w:eastAsia="Verdana" w:hAnsi="Verdana" w:cs="Tahoma"/>
          <w:spacing w:val="1"/>
        </w:rPr>
        <w:t>p</w:t>
      </w:r>
      <w:r w:rsidRPr="00E86C23">
        <w:rPr>
          <w:rFonts w:ascii="Verdana" w:eastAsia="Verdana" w:hAnsi="Verdana" w:cs="Tahoma"/>
          <w:spacing w:val="3"/>
        </w:rPr>
        <w:t>i</w:t>
      </w:r>
      <w:r w:rsidRPr="00E86C23">
        <w:rPr>
          <w:rFonts w:ascii="Verdana" w:eastAsia="Verdana" w:hAnsi="Verdana" w:cs="Tahoma"/>
          <w:spacing w:val="1"/>
        </w:rPr>
        <w:t>nt</w:t>
      </w:r>
      <w:r w:rsidRPr="00E86C23">
        <w:rPr>
          <w:rFonts w:ascii="Verdana" w:eastAsia="Verdana" w:hAnsi="Verdana" w:cs="Tahoma"/>
        </w:rPr>
        <w:t>a</w:t>
      </w:r>
      <w:r w:rsidRPr="00E86C23">
        <w:rPr>
          <w:rFonts w:ascii="Verdana" w:eastAsia="Verdana" w:hAnsi="Verdana" w:cs="Tahoma"/>
          <w:spacing w:val="1"/>
        </w:rPr>
        <w:t>d</w:t>
      </w:r>
      <w:r w:rsidRPr="00E86C23">
        <w:rPr>
          <w:rFonts w:ascii="Verdana" w:eastAsia="Verdana" w:hAnsi="Verdana" w:cs="Tahoma"/>
        </w:rPr>
        <w:t xml:space="preserve">a, </w:t>
      </w:r>
      <w:r w:rsidRPr="00E86C23">
        <w:rPr>
          <w:rFonts w:ascii="Verdana" w:eastAsia="Verdana" w:hAnsi="Verdana" w:cs="Tahoma"/>
          <w:spacing w:val="10"/>
        </w:rPr>
        <w:t>de</w:t>
      </w:r>
      <w:r w:rsidRPr="00E86C23">
        <w:rPr>
          <w:rFonts w:ascii="Verdana" w:eastAsia="Verdana" w:hAnsi="Verdana" w:cs="Tahoma"/>
        </w:rPr>
        <w:t xml:space="preserve"> </w:t>
      </w:r>
      <w:r w:rsidRPr="00E86C23">
        <w:rPr>
          <w:rFonts w:ascii="Verdana" w:eastAsia="Verdana" w:hAnsi="Verdana" w:cs="Tahoma"/>
          <w:spacing w:val="19"/>
        </w:rPr>
        <w:t>acuerdo</w:t>
      </w:r>
      <w:r w:rsidRPr="00E86C23">
        <w:rPr>
          <w:rFonts w:ascii="Verdana" w:eastAsia="Verdana" w:hAnsi="Verdana" w:cs="Tahoma"/>
        </w:rPr>
        <w:t xml:space="preserve"> </w:t>
      </w:r>
      <w:r w:rsidRPr="00E86C23">
        <w:rPr>
          <w:rFonts w:ascii="Verdana" w:eastAsia="Verdana" w:hAnsi="Verdana" w:cs="Tahoma"/>
          <w:spacing w:val="14"/>
        </w:rPr>
        <w:t>a</w:t>
      </w:r>
      <w:r w:rsidRPr="00E86C23">
        <w:rPr>
          <w:rFonts w:ascii="Verdana" w:eastAsia="Verdana" w:hAnsi="Verdana" w:cs="Tahoma"/>
        </w:rPr>
        <w:t xml:space="preserve"> </w:t>
      </w:r>
      <w:r w:rsidRPr="00E86C23">
        <w:rPr>
          <w:rFonts w:ascii="Verdana" w:eastAsia="Verdana" w:hAnsi="Verdana" w:cs="Tahoma"/>
          <w:spacing w:val="22"/>
        </w:rPr>
        <w:t>lo</w:t>
      </w:r>
      <w:r w:rsidRPr="00E86C23">
        <w:rPr>
          <w:rFonts w:ascii="Verdana" w:eastAsia="Verdana" w:hAnsi="Verdana" w:cs="Tahoma"/>
        </w:rPr>
        <w:t xml:space="preserve"> </w:t>
      </w:r>
      <w:r w:rsidRPr="00E86C23">
        <w:rPr>
          <w:rFonts w:ascii="Verdana" w:eastAsia="Verdana" w:hAnsi="Verdana" w:cs="Tahoma"/>
          <w:spacing w:val="20"/>
        </w:rPr>
        <w:t>establecido</w:t>
      </w:r>
      <w:r w:rsidRPr="00E86C23">
        <w:rPr>
          <w:rFonts w:ascii="Verdana" w:eastAsia="Verdana" w:hAnsi="Verdana" w:cs="Tahoma"/>
        </w:rPr>
        <w:t xml:space="preserve"> </w:t>
      </w:r>
      <w:r w:rsidRPr="00E86C23">
        <w:rPr>
          <w:rFonts w:ascii="Verdana" w:eastAsia="Verdana" w:hAnsi="Verdana" w:cs="Tahoma"/>
          <w:spacing w:val="11"/>
        </w:rPr>
        <w:t>en</w:t>
      </w:r>
      <w:r w:rsidRPr="00E86C23">
        <w:rPr>
          <w:rFonts w:ascii="Verdana" w:eastAsia="Verdana" w:hAnsi="Verdana" w:cs="Tahoma"/>
        </w:rPr>
        <w:t xml:space="preserve"> </w:t>
      </w:r>
      <w:r w:rsidRPr="00E86C23">
        <w:rPr>
          <w:rFonts w:ascii="Verdana" w:eastAsia="Verdana" w:hAnsi="Verdana" w:cs="Tahoma"/>
          <w:spacing w:val="19"/>
        </w:rPr>
        <w:t>los</w:t>
      </w:r>
      <w:r w:rsidRPr="00E86C23">
        <w:rPr>
          <w:rFonts w:ascii="Verdana" w:eastAsia="Verdana" w:hAnsi="Verdana" w:cs="Tahoma"/>
        </w:rPr>
        <w:t xml:space="preserve"> </w:t>
      </w:r>
      <w:r w:rsidRPr="00E86C23">
        <w:rPr>
          <w:rFonts w:ascii="Verdana" w:eastAsia="Verdana" w:hAnsi="Verdana" w:cs="Tahoma"/>
          <w:spacing w:val="19"/>
        </w:rPr>
        <w:t>planos</w:t>
      </w:r>
      <w:r w:rsidRPr="00E86C23">
        <w:rPr>
          <w:rFonts w:ascii="Verdana" w:eastAsia="Verdana" w:hAnsi="Verdana" w:cs="Tahoma"/>
        </w:rPr>
        <w:t xml:space="preserve"> </w:t>
      </w:r>
      <w:r w:rsidRPr="00E86C23">
        <w:rPr>
          <w:rFonts w:ascii="Verdana" w:eastAsia="Verdana" w:hAnsi="Verdana" w:cs="Tahoma"/>
          <w:spacing w:val="15"/>
        </w:rPr>
        <w:t>de</w:t>
      </w:r>
      <w:r w:rsidRPr="00E86C23">
        <w:rPr>
          <w:rFonts w:ascii="Verdana" w:eastAsia="Verdana" w:hAnsi="Verdana" w:cs="Tahoma"/>
        </w:rPr>
        <w:t xml:space="preserve"> </w:t>
      </w:r>
      <w:r w:rsidRPr="00E86C23">
        <w:rPr>
          <w:rFonts w:ascii="Verdana" w:eastAsia="Verdana" w:hAnsi="Verdana" w:cs="Tahoma"/>
          <w:spacing w:val="19"/>
        </w:rPr>
        <w:t>construcción</w:t>
      </w:r>
      <w:r w:rsidRPr="00E86C23">
        <w:rPr>
          <w:rFonts w:ascii="Verdana" w:eastAsia="Verdana" w:hAnsi="Verdana" w:cs="Tahoma"/>
        </w:rPr>
        <w:t xml:space="preserve">, </w:t>
      </w:r>
      <w:r w:rsidRPr="00E86C23">
        <w:rPr>
          <w:rFonts w:ascii="Verdana" w:eastAsia="Verdana" w:hAnsi="Verdana" w:cs="Tahoma"/>
          <w:position w:val="-1"/>
        </w:rPr>
        <w:t>e</w:t>
      </w:r>
      <w:r w:rsidRPr="00E86C23">
        <w:rPr>
          <w:rFonts w:ascii="Verdana" w:eastAsia="Verdana" w:hAnsi="Verdana" w:cs="Tahoma"/>
          <w:spacing w:val="-4"/>
          <w:position w:val="-1"/>
        </w:rPr>
        <w:t xml:space="preserve"> </w:t>
      </w:r>
      <w:r w:rsidRPr="00E86C23">
        <w:rPr>
          <w:rFonts w:ascii="Verdana" w:eastAsia="Verdana" w:hAnsi="Verdana" w:cs="Tahoma"/>
          <w:spacing w:val="2"/>
          <w:position w:val="-1"/>
        </w:rPr>
        <w:t>i</w:t>
      </w:r>
      <w:r w:rsidRPr="00E86C23">
        <w:rPr>
          <w:rFonts w:ascii="Verdana" w:eastAsia="Verdana" w:hAnsi="Verdana" w:cs="Tahoma"/>
          <w:spacing w:val="1"/>
          <w:position w:val="-1"/>
        </w:rPr>
        <w:t>n</w:t>
      </w:r>
      <w:r w:rsidRPr="00E86C23">
        <w:rPr>
          <w:rFonts w:ascii="Verdana" w:eastAsia="Verdana" w:hAnsi="Verdana" w:cs="Tahoma"/>
          <w:position w:val="-1"/>
        </w:rPr>
        <w:t>st</w:t>
      </w:r>
      <w:r w:rsidRPr="00E86C23">
        <w:rPr>
          <w:rFonts w:ascii="Verdana" w:eastAsia="Verdana" w:hAnsi="Verdana" w:cs="Tahoma"/>
          <w:spacing w:val="-1"/>
          <w:position w:val="-1"/>
        </w:rPr>
        <w:t>r</w:t>
      </w:r>
      <w:r w:rsidRPr="00E86C23">
        <w:rPr>
          <w:rFonts w:ascii="Verdana" w:eastAsia="Verdana" w:hAnsi="Verdana" w:cs="Tahoma"/>
          <w:spacing w:val="1"/>
          <w:position w:val="-1"/>
        </w:rPr>
        <w:t>u</w:t>
      </w:r>
      <w:r w:rsidRPr="00E86C23">
        <w:rPr>
          <w:rFonts w:ascii="Verdana" w:eastAsia="Verdana" w:hAnsi="Verdana" w:cs="Tahoma"/>
          <w:position w:val="-1"/>
        </w:rPr>
        <w:t>c</w:t>
      </w:r>
      <w:r w:rsidRPr="00E86C23">
        <w:rPr>
          <w:rFonts w:ascii="Verdana" w:eastAsia="Verdana" w:hAnsi="Verdana" w:cs="Tahoma"/>
          <w:spacing w:val="-1"/>
          <w:position w:val="-1"/>
        </w:rPr>
        <w:t>c</w:t>
      </w:r>
      <w:r w:rsidRPr="00E86C23">
        <w:rPr>
          <w:rFonts w:ascii="Verdana" w:eastAsia="Verdana" w:hAnsi="Verdana" w:cs="Tahoma"/>
          <w:spacing w:val="3"/>
          <w:position w:val="-1"/>
        </w:rPr>
        <w:t>i</w:t>
      </w:r>
      <w:r w:rsidRPr="00E86C23">
        <w:rPr>
          <w:rFonts w:ascii="Verdana" w:eastAsia="Verdana" w:hAnsi="Verdana" w:cs="Tahoma"/>
          <w:spacing w:val="-1"/>
          <w:position w:val="-1"/>
        </w:rPr>
        <w:t>o</w:t>
      </w:r>
      <w:r w:rsidRPr="00E86C23">
        <w:rPr>
          <w:rFonts w:ascii="Verdana" w:eastAsia="Verdana" w:hAnsi="Verdana" w:cs="Tahoma"/>
          <w:spacing w:val="1"/>
          <w:position w:val="-1"/>
        </w:rPr>
        <w:t>n</w:t>
      </w:r>
      <w:r w:rsidRPr="00E86C23">
        <w:rPr>
          <w:rFonts w:ascii="Verdana" w:eastAsia="Verdana" w:hAnsi="Verdana" w:cs="Tahoma"/>
          <w:spacing w:val="-1"/>
          <w:position w:val="-1"/>
        </w:rPr>
        <w:t>e</w:t>
      </w:r>
      <w:r w:rsidRPr="00E86C23">
        <w:rPr>
          <w:rFonts w:ascii="Verdana" w:eastAsia="Verdana" w:hAnsi="Verdana" w:cs="Tahoma"/>
          <w:position w:val="-1"/>
        </w:rPr>
        <w:t>s</w:t>
      </w:r>
      <w:r w:rsidRPr="00E86C23">
        <w:rPr>
          <w:rFonts w:ascii="Verdana" w:eastAsia="Verdana" w:hAnsi="Verdana" w:cs="Tahoma"/>
          <w:spacing w:val="-11"/>
          <w:position w:val="-1"/>
        </w:rPr>
        <w:t xml:space="preserve"> </w:t>
      </w:r>
      <w:r w:rsidRPr="00E86C23">
        <w:rPr>
          <w:rFonts w:ascii="Verdana" w:eastAsia="Verdana" w:hAnsi="Verdana" w:cs="Tahoma"/>
          <w:spacing w:val="2"/>
          <w:position w:val="-1"/>
        </w:rPr>
        <w:t>d</w:t>
      </w:r>
      <w:r w:rsidRPr="00E86C23">
        <w:rPr>
          <w:rFonts w:ascii="Verdana" w:eastAsia="Verdana" w:hAnsi="Verdana" w:cs="Tahoma"/>
          <w:spacing w:val="-1"/>
          <w:position w:val="-1"/>
        </w:rPr>
        <w:t>e</w:t>
      </w:r>
      <w:r w:rsidRPr="00E86C23">
        <w:rPr>
          <w:rFonts w:ascii="Verdana" w:eastAsia="Verdana" w:hAnsi="Verdana" w:cs="Tahoma"/>
          <w:position w:val="-1"/>
        </w:rPr>
        <w:t>l S</w:t>
      </w:r>
      <w:r w:rsidRPr="00E86C23">
        <w:rPr>
          <w:rFonts w:ascii="Verdana" w:eastAsia="Verdana" w:hAnsi="Verdana" w:cs="Tahoma"/>
          <w:spacing w:val="1"/>
          <w:position w:val="-1"/>
        </w:rPr>
        <w:t>up</w:t>
      </w:r>
      <w:r w:rsidRPr="00E86C23">
        <w:rPr>
          <w:rFonts w:ascii="Verdana" w:eastAsia="Verdana" w:hAnsi="Verdana" w:cs="Tahoma"/>
          <w:spacing w:val="-1"/>
          <w:position w:val="-1"/>
        </w:rPr>
        <w:t>er</w:t>
      </w:r>
      <w:r w:rsidRPr="00E86C23">
        <w:rPr>
          <w:rFonts w:ascii="Verdana" w:eastAsia="Verdana" w:hAnsi="Verdana" w:cs="Tahoma"/>
          <w:position w:val="-1"/>
        </w:rPr>
        <w:t>v</w:t>
      </w:r>
      <w:r w:rsidRPr="00E86C23">
        <w:rPr>
          <w:rFonts w:ascii="Verdana" w:eastAsia="Verdana" w:hAnsi="Verdana" w:cs="Tahoma"/>
          <w:spacing w:val="3"/>
          <w:position w:val="-1"/>
        </w:rPr>
        <w:t>i</w:t>
      </w:r>
      <w:r w:rsidRPr="00E86C23">
        <w:rPr>
          <w:rFonts w:ascii="Verdana" w:eastAsia="Verdana" w:hAnsi="Verdana" w:cs="Tahoma"/>
          <w:position w:val="-1"/>
        </w:rPr>
        <w:t>s</w:t>
      </w:r>
      <w:r w:rsidRPr="00E86C23">
        <w:rPr>
          <w:rFonts w:ascii="Verdana" w:eastAsia="Verdana" w:hAnsi="Verdana" w:cs="Tahoma"/>
          <w:spacing w:val="-2"/>
          <w:position w:val="-1"/>
        </w:rPr>
        <w:t>o</w:t>
      </w:r>
      <w:r w:rsidRPr="00E86C23">
        <w:rPr>
          <w:rFonts w:ascii="Verdana" w:eastAsia="Verdana" w:hAnsi="Verdana" w:cs="Tahoma"/>
          <w:position w:val="-1"/>
        </w:rPr>
        <w:t>r</w:t>
      </w:r>
      <w:r w:rsidRPr="00E86C23">
        <w:rPr>
          <w:rFonts w:ascii="Verdana" w:eastAsia="Verdana" w:hAnsi="Verdana" w:cs="Tahoma"/>
          <w:spacing w:val="-10"/>
          <w:position w:val="-1"/>
        </w:rPr>
        <w:t xml:space="preserve"> </w:t>
      </w:r>
      <w:r w:rsidRPr="00E86C23">
        <w:rPr>
          <w:rFonts w:ascii="Verdana" w:eastAsia="Verdana" w:hAnsi="Verdana" w:cs="Tahoma"/>
          <w:position w:val="-1"/>
        </w:rPr>
        <w:t>de</w:t>
      </w:r>
      <w:r w:rsidRPr="00E86C23">
        <w:rPr>
          <w:rFonts w:ascii="Verdana" w:eastAsia="Verdana" w:hAnsi="Verdana" w:cs="Tahoma"/>
          <w:spacing w:val="-1"/>
          <w:position w:val="-1"/>
        </w:rPr>
        <w:t xml:space="preserve"> O</w:t>
      </w:r>
      <w:r w:rsidRPr="00E86C23">
        <w:rPr>
          <w:rFonts w:ascii="Verdana" w:eastAsia="Verdana" w:hAnsi="Verdana" w:cs="Tahoma"/>
          <w:spacing w:val="3"/>
          <w:position w:val="-1"/>
        </w:rPr>
        <w:t>b</w:t>
      </w:r>
      <w:r w:rsidRPr="00E86C23">
        <w:rPr>
          <w:rFonts w:ascii="Verdana" w:eastAsia="Verdana" w:hAnsi="Verdana" w:cs="Tahoma"/>
          <w:spacing w:val="-1"/>
          <w:position w:val="-1"/>
        </w:rPr>
        <w:t>r</w:t>
      </w:r>
      <w:r w:rsidRPr="00E86C23">
        <w:rPr>
          <w:rFonts w:ascii="Verdana" w:eastAsia="Verdana" w:hAnsi="Verdana" w:cs="Tahoma"/>
          <w:position w:val="-1"/>
        </w:rPr>
        <w: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000000" w:themeColor="text1"/>
                <w:lang w:eastAsia="es-ES"/>
              </w:rPr>
            </w:pPr>
            <w:r w:rsidRPr="00E86C23">
              <w:rPr>
                <w:rFonts w:ascii="Verdana" w:eastAsia="Verdana" w:hAnsi="Verdana" w:cs="Tahoma"/>
                <w:color w:val="333333"/>
              </w:rPr>
              <w:t>C</w:t>
            </w:r>
            <w:r w:rsidRPr="00E86C23">
              <w:rPr>
                <w:rFonts w:ascii="Verdana" w:eastAsia="Verdana" w:hAnsi="Verdana" w:cs="Tahoma"/>
                <w:color w:val="333333"/>
                <w:spacing w:val="1"/>
              </w:rPr>
              <w:t>U</w:t>
            </w:r>
            <w:r w:rsidRPr="00E86C23">
              <w:rPr>
                <w:rFonts w:ascii="Verdana" w:eastAsia="Verdana" w:hAnsi="Verdana" w:cs="Tahoma"/>
                <w:color w:val="333333"/>
              </w:rPr>
              <w:t>MB</w:t>
            </w:r>
            <w:r w:rsidRPr="00E86C23">
              <w:rPr>
                <w:rFonts w:ascii="Verdana" w:eastAsia="Verdana" w:hAnsi="Verdana" w:cs="Tahoma"/>
                <w:color w:val="333333"/>
                <w:spacing w:val="1"/>
              </w:rPr>
              <w:t>R</w:t>
            </w:r>
            <w:r w:rsidRPr="00E86C23">
              <w:rPr>
                <w:rFonts w:ascii="Verdana" w:eastAsia="Verdana" w:hAnsi="Verdana" w:cs="Tahoma"/>
                <w:color w:val="333333"/>
                <w:spacing w:val="-1"/>
              </w:rPr>
              <w:t>E</w:t>
            </w:r>
            <w:r w:rsidRPr="00E86C23">
              <w:rPr>
                <w:rFonts w:ascii="Verdana" w:eastAsia="Verdana" w:hAnsi="Verdana" w:cs="Tahoma"/>
                <w:color w:val="333333"/>
                <w:spacing w:val="1"/>
              </w:rPr>
              <w:t>R</w:t>
            </w:r>
            <w:r w:rsidRPr="00E86C23">
              <w:rPr>
                <w:rFonts w:ascii="Verdana" w:eastAsia="Verdana" w:hAnsi="Verdana" w:cs="Tahoma"/>
                <w:color w:val="333333"/>
              </w:rPr>
              <w:t>A</w:t>
            </w:r>
            <w:r w:rsidRPr="00E86C23">
              <w:rPr>
                <w:rFonts w:ascii="Verdana" w:eastAsia="Verdana" w:hAnsi="Verdana" w:cs="Tahoma"/>
                <w:color w:val="333333"/>
                <w:spacing w:val="-9"/>
              </w:rPr>
              <w:t xml:space="preserve"> </w:t>
            </w:r>
            <w:r w:rsidRPr="00E86C23">
              <w:rPr>
                <w:rFonts w:ascii="Verdana" w:eastAsia="Verdana" w:hAnsi="Verdana" w:cs="Tahoma"/>
                <w:color w:val="333333"/>
              </w:rPr>
              <w:t>DE</w:t>
            </w:r>
            <w:r w:rsidRPr="00E86C23">
              <w:rPr>
                <w:rFonts w:ascii="Verdana" w:eastAsia="Verdana" w:hAnsi="Verdana" w:cs="Tahoma"/>
                <w:color w:val="333333"/>
                <w:spacing w:val="-2"/>
              </w:rPr>
              <w:t xml:space="preserve"> </w:t>
            </w:r>
            <w:r w:rsidRPr="00E86C23">
              <w:rPr>
                <w:rFonts w:ascii="Verdana" w:eastAsia="Verdana" w:hAnsi="Verdana" w:cs="Tahoma"/>
                <w:color w:val="333333"/>
              </w:rPr>
              <w:t>CALA</w:t>
            </w:r>
            <w:r w:rsidRPr="00E86C23">
              <w:rPr>
                <w:rFonts w:ascii="Verdana" w:eastAsia="Verdana" w:hAnsi="Verdana" w:cs="Tahoma"/>
                <w:color w:val="333333"/>
                <w:spacing w:val="3"/>
              </w:rPr>
              <w:t>M</w:t>
            </w:r>
            <w:r w:rsidRPr="00E86C23">
              <w:rPr>
                <w:rFonts w:ascii="Verdana" w:eastAsia="Verdana" w:hAnsi="Verdana" w:cs="Tahoma"/>
                <w:color w:val="333333"/>
              </w:rPr>
              <w:t>INA</w:t>
            </w:r>
            <w:r w:rsidRPr="00E86C23">
              <w:rPr>
                <w:rFonts w:ascii="Verdana" w:eastAsia="Verdana" w:hAnsi="Verdana" w:cs="Tahoma"/>
                <w:color w:val="333333"/>
                <w:spacing w:val="-11"/>
              </w:rPr>
              <w:t xml:space="preserve"> </w:t>
            </w:r>
            <w:r w:rsidRPr="00E86C23">
              <w:rPr>
                <w:rFonts w:ascii="Verdana" w:eastAsia="Verdana" w:hAnsi="Verdana" w:cs="Tahoma"/>
                <w:color w:val="333333"/>
              </w:rPr>
              <w:t>P</w:t>
            </w:r>
            <w:r w:rsidRPr="00E86C23">
              <w:rPr>
                <w:rFonts w:ascii="Verdana" w:eastAsia="Verdana" w:hAnsi="Verdana" w:cs="Tahoma"/>
                <w:color w:val="333333"/>
                <w:spacing w:val="-1"/>
              </w:rPr>
              <w:t>L</w:t>
            </w:r>
            <w:r w:rsidRPr="00E86C23">
              <w:rPr>
                <w:rFonts w:ascii="Verdana" w:eastAsia="Verdana" w:hAnsi="Verdana" w:cs="Tahoma"/>
                <w:color w:val="333333"/>
                <w:spacing w:val="3"/>
              </w:rPr>
              <w:t>A</w:t>
            </w:r>
            <w:r w:rsidRPr="00E86C23">
              <w:rPr>
                <w:rFonts w:ascii="Verdana" w:eastAsia="Verdana" w:hAnsi="Verdana" w:cs="Tahoma"/>
                <w:color w:val="333333"/>
              </w:rPr>
              <w:t>NA</w:t>
            </w:r>
            <w:r w:rsidRPr="00E86C23">
              <w:rPr>
                <w:rFonts w:ascii="Verdana" w:eastAsia="Verdana" w:hAnsi="Verdana" w:cs="Tahoma"/>
                <w:color w:val="333333"/>
                <w:spacing w:val="-7"/>
              </w:rPr>
              <w:t xml:space="preserve"> </w:t>
            </w:r>
            <w:r w:rsidRPr="00E86C23">
              <w:rPr>
                <w:rFonts w:ascii="Verdana" w:eastAsia="Verdana" w:hAnsi="Verdana" w:cs="Tahoma"/>
                <w:color w:val="333333"/>
              </w:rPr>
              <w:t>P</w:t>
            </w:r>
            <w:r w:rsidRPr="00E86C23">
              <w:rPr>
                <w:rFonts w:ascii="Verdana" w:eastAsia="Verdana" w:hAnsi="Verdana" w:cs="Tahoma"/>
                <w:color w:val="333333"/>
                <w:spacing w:val="3"/>
              </w:rPr>
              <w:t>R</w:t>
            </w:r>
            <w:r w:rsidRPr="00E86C23">
              <w:rPr>
                <w:rFonts w:ascii="Verdana" w:eastAsia="Verdana" w:hAnsi="Verdana" w:cs="Tahoma"/>
                <w:color w:val="333333"/>
                <w:spacing w:val="-1"/>
              </w:rPr>
              <w:t>E</w:t>
            </w:r>
            <w:r w:rsidRPr="00E86C23">
              <w:rPr>
                <w:rFonts w:ascii="Verdana" w:eastAsia="Verdana" w:hAnsi="Verdana" w:cs="Tahoma"/>
                <w:color w:val="333333"/>
                <w:spacing w:val="2"/>
              </w:rPr>
              <w:t>P</w:t>
            </w:r>
            <w:r w:rsidRPr="00E86C23">
              <w:rPr>
                <w:rFonts w:ascii="Verdana" w:eastAsia="Verdana" w:hAnsi="Verdana" w:cs="Tahoma"/>
                <w:color w:val="333333"/>
                <w:spacing w:val="-2"/>
              </w:rPr>
              <w:t>I</w:t>
            </w:r>
            <w:r w:rsidRPr="00E86C23">
              <w:rPr>
                <w:rFonts w:ascii="Verdana" w:eastAsia="Verdana" w:hAnsi="Verdana" w:cs="Tahoma"/>
                <w:color w:val="333333"/>
                <w:spacing w:val="2"/>
              </w:rPr>
              <w:t>N</w:t>
            </w:r>
            <w:r w:rsidRPr="00E86C23">
              <w:rPr>
                <w:rFonts w:ascii="Verdana" w:eastAsia="Verdana" w:hAnsi="Verdana" w:cs="Tahoma"/>
                <w:color w:val="333333"/>
              </w:rPr>
              <w:t>TADA</w:t>
            </w:r>
            <w:r w:rsidRPr="00E86C23">
              <w:rPr>
                <w:rFonts w:ascii="Verdana" w:eastAsia="Verdana" w:hAnsi="Verdana" w:cs="Tahoma"/>
                <w:color w:val="333333"/>
                <w:spacing w:val="-11"/>
              </w:rPr>
              <w:t xml:space="preserve"> </w:t>
            </w:r>
            <w:r w:rsidRPr="00E86C23">
              <w:rPr>
                <w:rFonts w:ascii="Verdana" w:eastAsia="Verdana" w:hAnsi="Verdana" w:cs="Tahoma"/>
                <w:color w:val="333333"/>
              </w:rPr>
              <w:t>NRO</w:t>
            </w:r>
            <w:r w:rsidRPr="00E86C23">
              <w:rPr>
                <w:rFonts w:ascii="Verdana" w:eastAsia="Verdana" w:hAnsi="Verdana" w:cs="Tahoma"/>
                <w:color w:val="333333"/>
                <w:spacing w:val="-3"/>
              </w:rPr>
              <w:t xml:space="preserve"> </w:t>
            </w:r>
            <w:r w:rsidRPr="00E86C23">
              <w:rPr>
                <w:rFonts w:ascii="Verdana" w:eastAsia="Verdana" w:hAnsi="Verdana" w:cs="Tahoma"/>
                <w:color w:val="333333"/>
              </w:rPr>
              <w:t>28</w:t>
            </w:r>
            <w:r w:rsidRPr="00E86C23">
              <w:rPr>
                <w:rFonts w:ascii="Verdana" w:eastAsia="Verdana" w:hAnsi="Verdana" w:cs="Tahoma"/>
                <w:color w:val="333333"/>
                <w:spacing w:val="-2"/>
              </w:rPr>
              <w:t xml:space="preserve"> </w:t>
            </w:r>
            <w:r w:rsidRPr="00E86C23">
              <w:rPr>
                <w:rFonts w:ascii="Verdana" w:eastAsia="Verdana" w:hAnsi="Verdana" w:cs="Tahoma"/>
                <w:color w:val="333333"/>
                <w:spacing w:val="2"/>
              </w:rPr>
              <w:t>C</w:t>
            </w:r>
            <w:r w:rsidRPr="00E86C23">
              <w:rPr>
                <w:rFonts w:ascii="Verdana" w:eastAsia="Verdana" w:hAnsi="Verdana" w:cs="Tahoma"/>
                <w:color w:val="333333"/>
                <w:spacing w:val="-1"/>
              </w:rPr>
              <w:t>O</w:t>
            </w:r>
            <w:r w:rsidRPr="00E86C23">
              <w:rPr>
                <w:rFonts w:ascii="Verdana" w:eastAsia="Verdana" w:hAnsi="Verdana" w:cs="Tahoma"/>
                <w:color w:val="333333"/>
                <w:spacing w:val="1"/>
              </w:rPr>
              <w:t>R</w:t>
            </w:r>
            <w:r w:rsidRPr="00E86C23">
              <w:rPr>
                <w:rFonts w:ascii="Verdana" w:eastAsia="Verdana" w:hAnsi="Verdana" w:cs="Tahoma"/>
                <w:color w:val="333333"/>
                <w:spacing w:val="2"/>
              </w:rPr>
              <w:t>T</w:t>
            </w:r>
            <w:r w:rsidRPr="00E86C23">
              <w:rPr>
                <w:rFonts w:ascii="Verdana" w:eastAsia="Verdana" w:hAnsi="Verdana" w:cs="Tahoma"/>
                <w:color w:val="333333"/>
              </w:rPr>
              <w:t>E</w:t>
            </w:r>
            <w:r w:rsidRPr="00E86C23">
              <w:rPr>
                <w:rFonts w:ascii="Verdana" w:eastAsia="Verdana" w:hAnsi="Verdana" w:cs="Tahoma"/>
                <w:color w:val="333333"/>
                <w:spacing w:val="-8"/>
              </w:rPr>
              <w:t xml:space="preserve"> </w:t>
            </w:r>
            <w:r w:rsidRPr="00E86C23">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000000" w:themeColor="text1"/>
                <w:lang w:eastAsia="es-ES"/>
              </w:rPr>
            </w:pPr>
            <w:r w:rsidRPr="00E86C23">
              <w:rPr>
                <w:rFonts w:ascii="Verdana" w:eastAsia="Verdana" w:hAnsi="Verdana" w:cs="Tahoma"/>
                <w:color w:val="333333"/>
                <w:w w:val="99"/>
              </w:rPr>
              <w:t>M</w:t>
            </w:r>
          </w:p>
        </w:tc>
      </w:tr>
      <w:tr w:rsidR="004B4706" w:rsidRPr="00E86C23"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000000" w:themeColor="text1"/>
                <w:lang w:eastAsia="es-ES"/>
              </w:rPr>
            </w:pPr>
            <w:r w:rsidRPr="00E86C23">
              <w:rPr>
                <w:rFonts w:ascii="Verdana" w:eastAsia="Verdana" w:hAnsi="Verdana" w:cs="Tahoma"/>
                <w:color w:val="333333"/>
              </w:rPr>
              <w:t>CLA</w:t>
            </w:r>
            <w:r w:rsidRPr="00E86C23">
              <w:rPr>
                <w:rFonts w:ascii="Verdana" w:eastAsia="Verdana" w:hAnsi="Verdana" w:cs="Tahoma"/>
                <w:color w:val="333333"/>
                <w:spacing w:val="1"/>
              </w:rPr>
              <w:t>V</w:t>
            </w:r>
            <w:r w:rsidRPr="00E86C23">
              <w:rPr>
                <w:rFonts w:ascii="Verdana" w:eastAsia="Verdana" w:hAnsi="Verdana" w:cs="Tahoma"/>
                <w:color w:val="333333"/>
                <w:spacing w:val="-1"/>
              </w:rPr>
              <w:t>O</w:t>
            </w:r>
            <w:r w:rsidRPr="00E86C23">
              <w:rPr>
                <w:rFonts w:ascii="Verdana" w:eastAsia="Verdana" w:hAnsi="Verdana" w:cs="Tahoma"/>
                <w:color w:val="333333"/>
              </w:rPr>
              <w:t>S</w:t>
            </w:r>
            <w:r w:rsidRPr="00E86C23">
              <w:rPr>
                <w:rFonts w:ascii="Verdana" w:eastAsia="Verdana" w:hAnsi="Verdana" w:cs="Tahoma"/>
                <w:color w:val="333333"/>
                <w:spacing w:val="-6"/>
              </w:rPr>
              <w:t xml:space="preserve"> </w:t>
            </w:r>
            <w:r w:rsidRPr="00E86C23">
              <w:rPr>
                <w:rFonts w:ascii="Verdana" w:eastAsia="Verdana" w:hAnsi="Verdana" w:cs="Tahoma"/>
                <w:color w:val="333333"/>
              </w:rPr>
              <w:t>PA</w:t>
            </w:r>
            <w:r w:rsidRPr="00E86C23">
              <w:rPr>
                <w:rFonts w:ascii="Verdana" w:eastAsia="Verdana" w:hAnsi="Verdana" w:cs="Tahoma"/>
                <w:color w:val="333333"/>
                <w:spacing w:val="1"/>
              </w:rPr>
              <w:t>R</w:t>
            </w:r>
            <w:r w:rsidRPr="00E86C23">
              <w:rPr>
                <w:rFonts w:ascii="Verdana" w:eastAsia="Verdana" w:hAnsi="Verdana" w:cs="Tahoma"/>
                <w:color w:val="333333"/>
              </w:rPr>
              <w:t>A</w:t>
            </w:r>
            <w:r w:rsidRPr="00E86C23">
              <w:rPr>
                <w:rFonts w:ascii="Verdana" w:eastAsia="Verdana" w:hAnsi="Verdana" w:cs="Tahoma"/>
                <w:color w:val="333333"/>
                <w:spacing w:val="-5"/>
              </w:rPr>
              <w:t xml:space="preserve"> </w:t>
            </w:r>
            <w:r w:rsidRPr="00E86C23">
              <w:rPr>
                <w:rFonts w:ascii="Verdana" w:eastAsia="Verdana" w:hAnsi="Verdana" w:cs="Tahoma"/>
                <w:color w:val="333333"/>
              </w:rPr>
              <w:t>C</w:t>
            </w:r>
            <w:r w:rsidRPr="00E86C23">
              <w:rPr>
                <w:rFonts w:ascii="Verdana" w:eastAsia="Verdana" w:hAnsi="Verdana" w:cs="Tahoma"/>
                <w:color w:val="333333"/>
                <w:spacing w:val="1"/>
              </w:rPr>
              <w:t>A</w:t>
            </w:r>
            <w:r w:rsidRPr="00E86C23">
              <w:rPr>
                <w:rFonts w:ascii="Verdana" w:eastAsia="Verdana" w:hAnsi="Verdana" w:cs="Tahoma"/>
                <w:color w:val="333333"/>
              </w:rPr>
              <w:t>L</w:t>
            </w:r>
            <w:r w:rsidRPr="00E86C23">
              <w:rPr>
                <w:rFonts w:ascii="Verdana" w:eastAsia="Verdana" w:hAnsi="Verdana" w:cs="Tahoma"/>
                <w:color w:val="333333"/>
                <w:spacing w:val="2"/>
              </w:rPr>
              <w:t>AM</w:t>
            </w:r>
            <w:r w:rsidRPr="00E86C23">
              <w:rPr>
                <w:rFonts w:ascii="Verdana" w:eastAsia="Verdana" w:hAnsi="Verdana" w:cs="Tahoma"/>
                <w:color w:val="333333"/>
                <w:spacing w:val="-2"/>
              </w:rPr>
              <w:t>I</w:t>
            </w:r>
            <w:r w:rsidRPr="00E86C23">
              <w:rPr>
                <w:rFonts w:ascii="Verdana" w:eastAsia="Verdana" w:hAnsi="Verdana" w:cs="Tahoma"/>
                <w:color w:val="333333"/>
                <w:spacing w:val="2"/>
              </w:rPr>
              <w:t>N</w:t>
            </w:r>
            <w:r w:rsidRPr="00E86C23">
              <w:rPr>
                <w:rFonts w:ascii="Verdana" w:eastAsia="Verdana" w:hAnsi="Verdana" w:cs="Tahoma"/>
                <w:color w:val="333333"/>
              </w:rPr>
              <w:t>A</w:t>
            </w:r>
            <w:r w:rsidRPr="00E86C23">
              <w:rPr>
                <w:rFonts w:ascii="Verdana" w:eastAsia="Verdana" w:hAnsi="Verdana" w:cs="Tahoma"/>
                <w:color w:val="333333"/>
                <w:spacing w:val="-11"/>
              </w:rPr>
              <w:t xml:space="preserve"> </w:t>
            </w:r>
            <w:r w:rsidRPr="00E86C23">
              <w:rPr>
                <w:rFonts w:ascii="Verdana" w:eastAsia="Verdana" w:hAnsi="Verdana" w:cs="Tahoma"/>
                <w:color w:val="333333"/>
              </w:rPr>
              <w:t>CON</w:t>
            </w:r>
            <w:r w:rsidRPr="00E86C23">
              <w:rPr>
                <w:rFonts w:ascii="Verdana" w:eastAsia="Verdana" w:hAnsi="Verdana" w:cs="Tahoma"/>
                <w:color w:val="333333"/>
                <w:spacing w:val="-3"/>
              </w:rPr>
              <w:t xml:space="preserve"> </w:t>
            </w:r>
            <w:r w:rsidRPr="00E86C23">
              <w:rPr>
                <w:rFonts w:ascii="Verdana" w:eastAsia="Verdana" w:hAnsi="Verdana" w:cs="Tahoma"/>
                <w:color w:val="333333"/>
                <w:spacing w:val="1"/>
              </w:rPr>
              <w:t>G</w:t>
            </w:r>
            <w:r w:rsidRPr="00E86C23">
              <w:rPr>
                <w:rFonts w:ascii="Verdana" w:eastAsia="Verdana" w:hAnsi="Verdana" w:cs="Tahoma"/>
                <w:color w:val="333333"/>
                <w:spacing w:val="-1"/>
              </w:rPr>
              <w:t>O</w:t>
            </w:r>
            <w:r w:rsidRPr="00E86C23">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000000" w:themeColor="text1"/>
                <w:lang w:eastAsia="es-ES"/>
              </w:rPr>
            </w:pPr>
            <w:r w:rsidRPr="00E86C23">
              <w:rPr>
                <w:rFonts w:ascii="Verdana" w:eastAsia="Verdana" w:hAnsi="Verdana" w:cs="Tahoma"/>
                <w:color w:val="333333"/>
                <w:spacing w:val="1"/>
                <w:w w:val="99"/>
              </w:rPr>
              <w:t>KG</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Clavos para Calamina con Goma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Clavo Paraguas es un clavo galvanizado clase comercial con cuerpo muescado que tiene como cabeza una amplia arandela de goma que realice el sello de agua.</w:t>
      </w:r>
    </w:p>
    <w:p w:rsidR="004B4706" w:rsidRPr="00E86C23" w:rsidRDefault="004B4706" w:rsidP="004B4706">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4B4706" w:rsidRPr="00E86C23" w:rsidTr="00BA1384">
        <w:trPr>
          <w:trHeight w:val="273"/>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spacing w:before="62"/>
              <w:ind w:right="1293"/>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rPr>
              <w:t>CL</w:t>
            </w:r>
            <w:r w:rsidRPr="00E86C23">
              <w:rPr>
                <w:rFonts w:ascii="Verdana" w:eastAsia="Century Gothic" w:hAnsi="Verdana" w:cs="Arial"/>
                <w:b/>
                <w:color w:val="FFFFFF" w:themeColor="background1"/>
                <w:spacing w:val="2"/>
              </w:rPr>
              <w:t>A</w:t>
            </w:r>
            <w:r w:rsidRPr="00E86C23">
              <w:rPr>
                <w:rFonts w:ascii="Verdana" w:eastAsia="Century Gothic" w:hAnsi="Verdana" w:cs="Arial"/>
                <w:b/>
                <w:color w:val="FFFFFF" w:themeColor="background1"/>
                <w:spacing w:val="-1"/>
              </w:rPr>
              <w:t>V</w:t>
            </w:r>
            <w:r w:rsidRPr="00E86C23">
              <w:rPr>
                <w:rFonts w:ascii="Verdana" w:eastAsia="Century Gothic" w:hAnsi="Verdana" w:cs="Arial"/>
                <w:b/>
                <w:color w:val="FFFFFF" w:themeColor="background1"/>
              </w:rPr>
              <w:t>O</w:t>
            </w:r>
            <w:r w:rsidRPr="00E86C23">
              <w:rPr>
                <w:rFonts w:ascii="Verdana" w:eastAsia="Century Gothic" w:hAnsi="Verdana" w:cs="Arial"/>
                <w:b/>
                <w:color w:val="FFFFFF" w:themeColor="background1"/>
                <w:spacing w:val="18"/>
              </w:rPr>
              <w:t xml:space="preserve"> </w:t>
            </w:r>
            <w:r w:rsidRPr="00E86C23">
              <w:rPr>
                <w:rFonts w:ascii="Verdana" w:eastAsia="Century Gothic" w:hAnsi="Verdana" w:cs="Arial"/>
                <w:b/>
                <w:color w:val="FFFFFF" w:themeColor="background1"/>
                <w:spacing w:val="1"/>
                <w:w w:val="104"/>
              </w:rPr>
              <w:t>PARA CALAMINA</w:t>
            </w:r>
          </w:p>
        </w:tc>
      </w:tr>
      <w:tr w:rsidR="004B4706" w:rsidRPr="00E86C23" w:rsidTr="00BA138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64"/>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spacing w:val="1"/>
                <w:w w:val="104"/>
              </w:rPr>
              <w:t>L</w:t>
            </w:r>
            <w:r w:rsidRPr="00E86C23">
              <w:rPr>
                <w:rFonts w:ascii="Verdana" w:eastAsia="Century Gothic" w:hAnsi="Verdana" w:cs="Arial"/>
                <w:b/>
                <w:color w:val="FFFFFF" w:themeColor="background1"/>
                <w:spacing w:val="-1"/>
                <w:w w:val="104"/>
              </w:rPr>
              <w:t>ar</w:t>
            </w:r>
            <w:r w:rsidRPr="00E86C23">
              <w:rPr>
                <w:rFonts w:ascii="Verdana" w:eastAsia="Century Gothic" w:hAnsi="Verdana" w:cs="Arial"/>
                <w:b/>
                <w:color w:val="FFFFFF" w:themeColor="background1"/>
                <w:spacing w:val="2"/>
                <w:w w:val="104"/>
              </w:rPr>
              <w:t>g</w:t>
            </w:r>
            <w:r w:rsidRPr="00E86C23">
              <w:rPr>
                <w:rFonts w:ascii="Verdana" w:eastAsia="Century Gothic" w:hAnsi="Verdana" w:cs="Arial"/>
                <w:b/>
                <w:color w:val="FFFFFF" w:themeColor="background1"/>
                <w:w w:val="104"/>
              </w:rPr>
              <w:t>o (</w:t>
            </w:r>
            <w:r w:rsidRPr="00E86C23">
              <w:rPr>
                <w:rFonts w:ascii="Verdana" w:eastAsia="Century Gothic" w:hAnsi="Verdana" w:cs="Arial"/>
                <w:b/>
                <w:color w:val="FFFFFF" w:themeColor="background1"/>
                <w:spacing w:val="2"/>
                <w:w w:val="104"/>
              </w:rPr>
              <w:t>p</w:t>
            </w:r>
            <w:r w:rsidRPr="00E86C23">
              <w:rPr>
                <w:rFonts w:ascii="Verdana" w:eastAsia="Century Gothic" w:hAnsi="Verdana" w:cs="Arial"/>
                <w:b/>
                <w:color w:val="FFFFFF" w:themeColor="background1"/>
                <w:spacing w:val="-2"/>
                <w:w w:val="104"/>
              </w:rPr>
              <w:t>l</w:t>
            </w:r>
            <w:r w:rsidRPr="00E86C23">
              <w:rPr>
                <w:rFonts w:ascii="Verdana" w:eastAsia="Century Gothic" w:hAnsi="Verdana" w:cs="Arial"/>
                <w:b/>
                <w:color w:val="FFFFFF" w:themeColor="background1"/>
                <w:spacing w:val="-1"/>
                <w:w w:val="104"/>
              </w:rPr>
              <w:t>g</w:t>
            </w:r>
            <w:r w:rsidRPr="00E86C23">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64"/>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spacing w:val="1"/>
                <w:w w:val="104"/>
              </w:rPr>
              <w:t>L</w:t>
            </w:r>
            <w:r w:rsidRPr="00E86C23">
              <w:rPr>
                <w:rFonts w:ascii="Verdana" w:eastAsia="Century Gothic" w:hAnsi="Verdana" w:cs="Arial"/>
                <w:b/>
                <w:color w:val="FFFFFF" w:themeColor="background1"/>
                <w:spacing w:val="-1"/>
                <w:w w:val="104"/>
              </w:rPr>
              <w:t>ar</w:t>
            </w:r>
            <w:r w:rsidRPr="00E86C23">
              <w:rPr>
                <w:rFonts w:ascii="Verdana" w:eastAsia="Century Gothic" w:hAnsi="Verdana" w:cs="Arial"/>
                <w:b/>
                <w:color w:val="FFFFFF" w:themeColor="background1"/>
                <w:spacing w:val="2"/>
                <w:w w:val="104"/>
              </w:rPr>
              <w:t>g</w:t>
            </w:r>
            <w:r w:rsidRPr="00E86C23">
              <w:rPr>
                <w:rFonts w:ascii="Verdana" w:eastAsia="Century Gothic" w:hAnsi="Verdana" w:cs="Arial"/>
                <w:b/>
                <w:color w:val="FFFFFF" w:themeColor="background1"/>
                <w:w w:val="104"/>
              </w:rPr>
              <w:t>o (</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52" w:right="55"/>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spacing w:val="1"/>
                <w:w w:val="104"/>
              </w:rPr>
              <w:t>D</w:t>
            </w:r>
            <w:r w:rsidRPr="00E86C23">
              <w:rPr>
                <w:rFonts w:ascii="Verdana" w:eastAsia="Century Gothic" w:hAnsi="Verdana" w:cs="Arial"/>
                <w:b/>
                <w:color w:val="FFFFFF" w:themeColor="background1"/>
                <w:spacing w:val="-2"/>
                <w:w w:val="104"/>
              </w:rPr>
              <w:t>i</w:t>
            </w:r>
            <w:r w:rsidRPr="00E86C23">
              <w:rPr>
                <w:rFonts w:ascii="Verdana" w:eastAsia="Century Gothic" w:hAnsi="Verdana" w:cs="Arial"/>
                <w:b/>
                <w:color w:val="FFFFFF" w:themeColor="background1"/>
                <w:spacing w:val="2"/>
                <w:w w:val="104"/>
              </w:rPr>
              <w:t>á</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w w:val="104"/>
              </w:rPr>
              <w:t>e</w:t>
            </w:r>
            <w:r w:rsidRPr="00E86C23">
              <w:rPr>
                <w:rFonts w:ascii="Verdana" w:eastAsia="Century Gothic" w:hAnsi="Verdana" w:cs="Arial"/>
                <w:b/>
                <w:color w:val="FFFFFF" w:themeColor="background1"/>
                <w:spacing w:val="1"/>
                <w:w w:val="104"/>
              </w:rPr>
              <w:t>t</w:t>
            </w:r>
            <w:r w:rsidRPr="00E86C23">
              <w:rPr>
                <w:rFonts w:ascii="Verdana" w:eastAsia="Century Gothic" w:hAnsi="Verdana" w:cs="Arial"/>
                <w:b/>
                <w:color w:val="FFFFFF" w:themeColor="background1"/>
                <w:spacing w:val="-1"/>
                <w:w w:val="104"/>
              </w:rPr>
              <w:t>r</w:t>
            </w:r>
            <w:r w:rsidRPr="00E86C23">
              <w:rPr>
                <w:rFonts w:ascii="Verdana" w:eastAsia="Century Gothic" w:hAnsi="Verdana" w:cs="Arial"/>
                <w:b/>
                <w:color w:val="FFFFFF" w:themeColor="background1"/>
                <w:w w:val="104"/>
              </w:rPr>
              <w:t>o c</w:t>
            </w:r>
            <w:r w:rsidRPr="00E86C23">
              <w:rPr>
                <w:rFonts w:ascii="Verdana" w:eastAsia="Century Gothic" w:hAnsi="Verdana" w:cs="Arial"/>
                <w:b/>
                <w:color w:val="FFFFFF" w:themeColor="background1"/>
                <w:spacing w:val="-1"/>
                <w:w w:val="104"/>
              </w:rPr>
              <w:t>a</w:t>
            </w:r>
            <w:r w:rsidRPr="00E86C23">
              <w:rPr>
                <w:rFonts w:ascii="Verdana" w:eastAsia="Century Gothic" w:hAnsi="Verdana" w:cs="Arial"/>
                <w:b/>
                <w:color w:val="FFFFFF" w:themeColor="background1"/>
                <w:spacing w:val="2"/>
                <w:w w:val="104"/>
              </w:rPr>
              <w:t>b</w:t>
            </w:r>
            <w:r w:rsidRPr="00E86C23">
              <w:rPr>
                <w:rFonts w:ascii="Verdana" w:eastAsia="Century Gothic" w:hAnsi="Verdana" w:cs="Arial"/>
                <w:b/>
                <w:color w:val="FFFFFF" w:themeColor="background1"/>
                <w:w w:val="104"/>
              </w:rPr>
              <w:t>e</w:t>
            </w:r>
            <w:r w:rsidRPr="00E86C23">
              <w:rPr>
                <w:rFonts w:ascii="Verdana" w:eastAsia="Century Gothic" w:hAnsi="Verdana" w:cs="Arial"/>
                <w:b/>
                <w:color w:val="FFFFFF" w:themeColor="background1"/>
                <w:spacing w:val="1"/>
                <w:w w:val="104"/>
              </w:rPr>
              <w:t>z</w:t>
            </w:r>
            <w:r w:rsidRPr="00E86C23">
              <w:rPr>
                <w:rFonts w:ascii="Verdana" w:eastAsia="Century Gothic" w:hAnsi="Verdana" w:cs="Arial"/>
                <w:b/>
                <w:color w:val="FFFFFF" w:themeColor="background1"/>
                <w:w w:val="104"/>
              </w:rPr>
              <w:t>a (</w:t>
            </w:r>
            <w:r w:rsidRPr="00E86C23">
              <w:rPr>
                <w:rFonts w:ascii="Verdana" w:eastAsia="Century Gothic" w:hAnsi="Verdana" w:cs="Arial"/>
                <w:b/>
                <w:color w:val="FFFFFF" w:themeColor="background1"/>
                <w:spacing w:val="2"/>
                <w:w w:val="104"/>
              </w:rPr>
              <w:t>p</w:t>
            </w:r>
            <w:r w:rsidRPr="00E86C23">
              <w:rPr>
                <w:rFonts w:ascii="Verdana" w:eastAsia="Century Gothic" w:hAnsi="Verdana" w:cs="Arial"/>
                <w:b/>
                <w:color w:val="FFFFFF" w:themeColor="background1"/>
                <w:spacing w:val="-2"/>
                <w:w w:val="104"/>
              </w:rPr>
              <w:t>l</w:t>
            </w:r>
            <w:r w:rsidRPr="00E86C23">
              <w:rPr>
                <w:rFonts w:ascii="Verdana" w:eastAsia="Century Gothic" w:hAnsi="Verdana" w:cs="Arial"/>
                <w:b/>
                <w:color w:val="FFFFFF" w:themeColor="background1"/>
                <w:spacing w:val="-1"/>
                <w:w w:val="104"/>
              </w:rPr>
              <w:t>g</w:t>
            </w:r>
            <w:r w:rsidRPr="00E86C23">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52" w:right="53"/>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spacing w:val="1"/>
                <w:w w:val="104"/>
              </w:rPr>
              <w:t>D</w:t>
            </w:r>
            <w:r w:rsidRPr="00E86C23">
              <w:rPr>
                <w:rFonts w:ascii="Verdana" w:eastAsia="Century Gothic" w:hAnsi="Verdana" w:cs="Arial"/>
                <w:b/>
                <w:color w:val="FFFFFF" w:themeColor="background1"/>
                <w:spacing w:val="-2"/>
                <w:w w:val="104"/>
              </w:rPr>
              <w:t>i</w:t>
            </w:r>
            <w:r w:rsidRPr="00E86C23">
              <w:rPr>
                <w:rFonts w:ascii="Verdana" w:eastAsia="Century Gothic" w:hAnsi="Verdana" w:cs="Arial"/>
                <w:b/>
                <w:color w:val="FFFFFF" w:themeColor="background1"/>
                <w:spacing w:val="2"/>
                <w:w w:val="104"/>
              </w:rPr>
              <w:t>á</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w w:val="104"/>
              </w:rPr>
              <w:t>e</w:t>
            </w:r>
            <w:r w:rsidRPr="00E86C23">
              <w:rPr>
                <w:rFonts w:ascii="Verdana" w:eastAsia="Century Gothic" w:hAnsi="Verdana" w:cs="Arial"/>
                <w:b/>
                <w:color w:val="FFFFFF" w:themeColor="background1"/>
                <w:spacing w:val="1"/>
                <w:w w:val="104"/>
              </w:rPr>
              <w:t>t</w:t>
            </w:r>
            <w:r w:rsidRPr="00E86C23">
              <w:rPr>
                <w:rFonts w:ascii="Verdana" w:eastAsia="Century Gothic" w:hAnsi="Verdana" w:cs="Arial"/>
                <w:b/>
                <w:color w:val="FFFFFF" w:themeColor="background1"/>
                <w:spacing w:val="-1"/>
                <w:w w:val="104"/>
              </w:rPr>
              <w:t>r</w:t>
            </w:r>
            <w:r w:rsidRPr="00E86C23">
              <w:rPr>
                <w:rFonts w:ascii="Verdana" w:eastAsia="Century Gothic" w:hAnsi="Verdana" w:cs="Arial"/>
                <w:b/>
                <w:color w:val="FFFFFF" w:themeColor="background1"/>
                <w:w w:val="104"/>
              </w:rPr>
              <w:t>o c</w:t>
            </w:r>
            <w:r w:rsidRPr="00E86C23">
              <w:rPr>
                <w:rFonts w:ascii="Verdana" w:eastAsia="Century Gothic" w:hAnsi="Verdana" w:cs="Arial"/>
                <w:b/>
                <w:color w:val="FFFFFF" w:themeColor="background1"/>
                <w:spacing w:val="-1"/>
                <w:w w:val="104"/>
              </w:rPr>
              <w:t>a</w:t>
            </w:r>
            <w:r w:rsidRPr="00E86C23">
              <w:rPr>
                <w:rFonts w:ascii="Verdana" w:eastAsia="Century Gothic" w:hAnsi="Verdana" w:cs="Arial"/>
                <w:b/>
                <w:color w:val="FFFFFF" w:themeColor="background1"/>
                <w:spacing w:val="2"/>
                <w:w w:val="104"/>
              </w:rPr>
              <w:t>b</w:t>
            </w:r>
            <w:r w:rsidRPr="00E86C23">
              <w:rPr>
                <w:rFonts w:ascii="Verdana" w:eastAsia="Century Gothic" w:hAnsi="Verdana" w:cs="Arial"/>
                <w:b/>
                <w:color w:val="FFFFFF" w:themeColor="background1"/>
                <w:w w:val="104"/>
              </w:rPr>
              <w:t>e</w:t>
            </w:r>
            <w:r w:rsidRPr="00E86C23">
              <w:rPr>
                <w:rFonts w:ascii="Verdana" w:eastAsia="Century Gothic" w:hAnsi="Verdana" w:cs="Arial"/>
                <w:b/>
                <w:color w:val="FFFFFF" w:themeColor="background1"/>
                <w:spacing w:val="1"/>
                <w:w w:val="104"/>
              </w:rPr>
              <w:t>z</w:t>
            </w:r>
            <w:r w:rsidRPr="00E86C23">
              <w:rPr>
                <w:rFonts w:ascii="Verdana" w:eastAsia="Century Gothic" w:hAnsi="Verdana" w:cs="Arial"/>
                <w:b/>
                <w:color w:val="FFFFFF" w:themeColor="background1"/>
                <w:w w:val="104"/>
              </w:rPr>
              <w:t>a (</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spacing w:val="-1"/>
                <w:w w:val="104"/>
              </w:rPr>
              <w:t>m</w:t>
            </w:r>
            <w:r w:rsidRPr="00E86C23">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4B4706" w:rsidRPr="00E86C23" w:rsidRDefault="004B4706" w:rsidP="00BA1384">
            <w:pPr>
              <w:widowControl w:val="0"/>
              <w:autoSpaceDE w:val="0"/>
              <w:autoSpaceDN w:val="0"/>
              <w:ind w:left="64"/>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w w:val="104"/>
              </w:rPr>
              <w:t>C</w:t>
            </w:r>
            <w:r w:rsidRPr="00E86C23">
              <w:rPr>
                <w:rFonts w:ascii="Verdana" w:eastAsia="Century Gothic" w:hAnsi="Verdana" w:cs="Arial"/>
                <w:b/>
                <w:color w:val="FFFFFF" w:themeColor="background1"/>
                <w:spacing w:val="2"/>
                <w:w w:val="104"/>
              </w:rPr>
              <w:t>a</w:t>
            </w:r>
            <w:r w:rsidRPr="00E86C23">
              <w:rPr>
                <w:rFonts w:ascii="Verdana" w:eastAsia="Century Gothic" w:hAnsi="Verdana" w:cs="Arial"/>
                <w:b/>
                <w:color w:val="FFFFFF" w:themeColor="background1"/>
                <w:w w:val="104"/>
              </w:rPr>
              <w:t>l</w:t>
            </w:r>
            <w:r w:rsidRPr="00E86C23">
              <w:rPr>
                <w:rFonts w:ascii="Verdana" w:eastAsia="Century Gothic" w:hAnsi="Verdana" w:cs="Arial"/>
                <w:b/>
                <w:color w:val="FFFFFF" w:themeColor="background1"/>
                <w:spacing w:val="-2"/>
                <w:w w:val="104"/>
              </w:rPr>
              <w:t>i</w:t>
            </w:r>
            <w:r w:rsidRPr="00E86C23">
              <w:rPr>
                <w:rFonts w:ascii="Verdana" w:eastAsia="Century Gothic" w:hAnsi="Verdana" w:cs="Arial"/>
                <w:b/>
                <w:color w:val="FFFFFF" w:themeColor="background1"/>
                <w:spacing w:val="2"/>
                <w:w w:val="104"/>
              </w:rPr>
              <w:t>b</w:t>
            </w:r>
            <w:r w:rsidRPr="00E86C23">
              <w:rPr>
                <w:rFonts w:ascii="Verdana" w:eastAsia="Century Gothic" w:hAnsi="Verdana" w:cs="Arial"/>
                <w:b/>
                <w:color w:val="FFFFFF" w:themeColor="background1"/>
                <w:spacing w:val="-1"/>
                <w:w w:val="104"/>
              </w:rPr>
              <w:t>r</w:t>
            </w:r>
            <w:r w:rsidRPr="00E86C23">
              <w:rPr>
                <w:rFonts w:ascii="Verdana" w:eastAsia="Century Gothic" w:hAnsi="Verdana" w:cs="Arial"/>
                <w:b/>
                <w:color w:val="FFFFFF" w:themeColor="background1"/>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4B4706" w:rsidRPr="00E86C23" w:rsidRDefault="004B4706" w:rsidP="00BA1384">
            <w:pPr>
              <w:widowControl w:val="0"/>
              <w:autoSpaceDE w:val="0"/>
              <w:autoSpaceDN w:val="0"/>
              <w:ind w:left="76" w:right="33" w:hanging="12"/>
              <w:jc w:val="center"/>
              <w:rPr>
                <w:rFonts w:ascii="Verdana" w:eastAsia="Century Gothic" w:hAnsi="Verdana" w:cs="Arial"/>
                <w:b/>
                <w:color w:val="FFFFFF" w:themeColor="background1"/>
              </w:rPr>
            </w:pPr>
            <w:r w:rsidRPr="00E86C23">
              <w:rPr>
                <w:rFonts w:ascii="Verdana" w:eastAsia="Century Gothic" w:hAnsi="Verdana" w:cs="Arial"/>
                <w:b/>
                <w:color w:val="FFFFFF" w:themeColor="background1"/>
                <w:w w:val="104"/>
              </w:rPr>
              <w:t>Cl</w:t>
            </w:r>
            <w:r w:rsidRPr="00E86C23">
              <w:rPr>
                <w:rFonts w:ascii="Verdana" w:eastAsia="Century Gothic" w:hAnsi="Verdana" w:cs="Arial"/>
                <w:b/>
                <w:color w:val="FFFFFF" w:themeColor="background1"/>
                <w:spacing w:val="2"/>
                <w:w w:val="104"/>
              </w:rPr>
              <w:t>a</w:t>
            </w:r>
            <w:r w:rsidRPr="00E86C23">
              <w:rPr>
                <w:rFonts w:ascii="Verdana" w:eastAsia="Century Gothic" w:hAnsi="Verdana" w:cs="Arial"/>
                <w:b/>
                <w:color w:val="FFFFFF" w:themeColor="background1"/>
                <w:spacing w:val="-1"/>
                <w:w w:val="104"/>
              </w:rPr>
              <w:t>v</w:t>
            </w:r>
            <w:r w:rsidRPr="00E86C23">
              <w:rPr>
                <w:rFonts w:ascii="Verdana" w:eastAsia="Century Gothic" w:hAnsi="Verdana" w:cs="Arial"/>
                <w:b/>
                <w:color w:val="FFFFFF" w:themeColor="background1"/>
                <w:w w:val="104"/>
              </w:rPr>
              <w:t xml:space="preserve">os </w:t>
            </w:r>
            <w:r w:rsidRPr="00E86C23">
              <w:rPr>
                <w:rFonts w:ascii="Verdana" w:eastAsia="Century Gothic" w:hAnsi="Verdana" w:cs="Arial"/>
                <w:b/>
                <w:color w:val="FFFFFF" w:themeColor="background1"/>
                <w:spacing w:val="-1"/>
                <w:w w:val="104"/>
              </w:rPr>
              <w:t>a</w:t>
            </w:r>
            <w:r w:rsidRPr="00E86C23">
              <w:rPr>
                <w:rFonts w:ascii="Verdana" w:eastAsia="Century Gothic" w:hAnsi="Verdana" w:cs="Arial"/>
                <w:b/>
                <w:color w:val="FFFFFF" w:themeColor="background1"/>
                <w:spacing w:val="2"/>
                <w:w w:val="104"/>
              </w:rPr>
              <w:t>p</w:t>
            </w:r>
            <w:r w:rsidRPr="00E86C23">
              <w:rPr>
                <w:rFonts w:ascii="Verdana" w:eastAsia="Century Gothic" w:hAnsi="Verdana" w:cs="Arial"/>
                <w:b/>
                <w:color w:val="FFFFFF" w:themeColor="background1"/>
                <w:spacing w:val="-1"/>
                <w:w w:val="104"/>
              </w:rPr>
              <w:t>r</w:t>
            </w:r>
            <w:r w:rsidRPr="00E86C23">
              <w:rPr>
                <w:rFonts w:ascii="Verdana" w:eastAsia="Century Gothic" w:hAnsi="Verdana" w:cs="Arial"/>
                <w:b/>
                <w:color w:val="FFFFFF" w:themeColor="background1"/>
                <w:spacing w:val="2"/>
                <w:w w:val="104"/>
              </w:rPr>
              <w:t>o</w:t>
            </w:r>
            <w:r w:rsidRPr="00E86C23">
              <w:rPr>
                <w:rFonts w:ascii="Verdana" w:eastAsia="Century Gothic" w:hAnsi="Verdana" w:cs="Arial"/>
                <w:b/>
                <w:color w:val="FFFFFF" w:themeColor="background1"/>
                <w:spacing w:val="-1"/>
                <w:w w:val="104"/>
              </w:rPr>
              <w:t>x</w:t>
            </w:r>
            <w:r w:rsidRPr="00E86C23">
              <w:rPr>
                <w:rFonts w:ascii="Verdana" w:eastAsia="Century Gothic" w:hAnsi="Verdana" w:cs="Arial"/>
                <w:b/>
                <w:color w:val="FFFFFF" w:themeColor="background1"/>
                <w:w w:val="104"/>
              </w:rPr>
              <w:t xml:space="preserve">. </w:t>
            </w:r>
            <w:r w:rsidRPr="00E86C23">
              <w:rPr>
                <w:rFonts w:ascii="Verdana" w:eastAsia="Century Gothic" w:hAnsi="Verdana" w:cs="Arial"/>
                <w:b/>
                <w:color w:val="FFFFFF" w:themeColor="background1"/>
                <w:spacing w:val="-1"/>
              </w:rPr>
              <w:t>p</w:t>
            </w:r>
            <w:r w:rsidRPr="00E86C23">
              <w:rPr>
                <w:rFonts w:ascii="Verdana" w:eastAsia="Century Gothic" w:hAnsi="Verdana" w:cs="Arial"/>
                <w:b/>
                <w:color w:val="FFFFFF" w:themeColor="background1"/>
                <w:spacing w:val="2"/>
              </w:rPr>
              <w:t>o</w:t>
            </w:r>
            <w:r w:rsidRPr="00E86C23">
              <w:rPr>
                <w:rFonts w:ascii="Verdana" w:eastAsia="Century Gothic" w:hAnsi="Verdana" w:cs="Arial"/>
                <w:b/>
                <w:color w:val="FFFFFF" w:themeColor="background1"/>
              </w:rPr>
              <w:t>r</w:t>
            </w:r>
            <w:r w:rsidRPr="00E86C23">
              <w:rPr>
                <w:rFonts w:ascii="Verdana" w:eastAsia="Century Gothic" w:hAnsi="Verdana" w:cs="Arial"/>
                <w:b/>
                <w:color w:val="FFFFFF" w:themeColor="background1"/>
                <w:spacing w:val="10"/>
              </w:rPr>
              <w:t xml:space="preserve"> </w:t>
            </w:r>
            <w:r w:rsidRPr="00E86C23">
              <w:rPr>
                <w:rFonts w:ascii="Verdana" w:eastAsia="Century Gothic" w:hAnsi="Verdana" w:cs="Arial"/>
                <w:b/>
                <w:color w:val="FFFFFF" w:themeColor="background1"/>
                <w:spacing w:val="-1"/>
                <w:w w:val="104"/>
              </w:rPr>
              <w:t>k</w:t>
            </w:r>
            <w:r w:rsidRPr="00E86C23">
              <w:rPr>
                <w:rFonts w:ascii="Verdana" w:eastAsia="Century Gothic" w:hAnsi="Verdana" w:cs="Arial"/>
                <w:b/>
                <w:color w:val="FFFFFF" w:themeColor="background1"/>
                <w:w w:val="104"/>
              </w:rPr>
              <w:t>g</w:t>
            </w:r>
          </w:p>
        </w:tc>
      </w:tr>
      <w:tr w:rsidR="004B4706" w:rsidRPr="00E86C23" w:rsidTr="00BA13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88"/>
              <w:jc w:val="center"/>
              <w:rPr>
                <w:rFonts w:ascii="Verdana" w:eastAsia="Century Gothic" w:hAnsi="Verdana" w:cs="Arial"/>
              </w:rPr>
            </w:pPr>
            <w:r w:rsidRPr="00E86C23">
              <w:rPr>
                <w:rFonts w:ascii="Verdana" w:eastAsia="Century Gothic" w:hAnsi="Verdana" w:cs="Arial"/>
              </w:rPr>
              <w:t>2</w:t>
            </w:r>
            <w:r w:rsidRPr="00E86C23">
              <w:rPr>
                <w:rFonts w:ascii="Verdana" w:eastAsia="Century Gothic" w:hAnsi="Verdana" w:cs="Arial"/>
                <w:spacing w:val="4"/>
              </w:rPr>
              <w:t xml:space="preserve"> </w:t>
            </w:r>
            <w:r w:rsidRPr="00E86C23">
              <w:rPr>
                <w:rFonts w:ascii="Verdana" w:eastAsia="Century Gothic" w:hAnsi="Verdana" w:cs="Arial"/>
                <w:w w:val="104"/>
              </w:rPr>
              <w:t>1</w:t>
            </w:r>
            <w:r w:rsidRPr="00E86C23">
              <w:rPr>
                <w:rFonts w:ascii="Verdana" w:eastAsia="Century Gothic" w:hAnsi="Verdana" w:cs="Arial"/>
                <w:spacing w:val="1"/>
                <w:w w:val="104"/>
              </w:rPr>
              <w:t>/</w:t>
            </w:r>
            <w:r w:rsidRPr="00E86C2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144" w:right="144"/>
              <w:jc w:val="center"/>
              <w:rPr>
                <w:rFonts w:ascii="Verdana" w:eastAsia="Century Gothic" w:hAnsi="Verdana" w:cs="Arial"/>
              </w:rPr>
            </w:pPr>
            <w:r w:rsidRPr="00E86C2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49" w:right="216"/>
              <w:jc w:val="center"/>
              <w:rPr>
                <w:rFonts w:ascii="Verdana" w:eastAsia="Century Gothic" w:hAnsi="Verdana" w:cs="Arial"/>
              </w:rPr>
            </w:pPr>
            <w:r w:rsidRPr="00E86C23">
              <w:rPr>
                <w:rFonts w:ascii="Verdana" w:eastAsia="Century Gothic" w:hAnsi="Verdana" w:cs="Arial"/>
                <w:w w:val="104"/>
              </w:rPr>
              <w:t>3</w:t>
            </w:r>
            <w:r w:rsidRPr="00E86C23">
              <w:rPr>
                <w:rFonts w:ascii="Verdana" w:eastAsia="Century Gothic" w:hAnsi="Verdana" w:cs="Arial"/>
                <w:spacing w:val="-1"/>
                <w:w w:val="104"/>
              </w:rPr>
              <w:t>/</w:t>
            </w:r>
            <w:r w:rsidRPr="00E86C2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61" w:right="260"/>
              <w:jc w:val="center"/>
              <w:rPr>
                <w:rFonts w:ascii="Verdana" w:eastAsia="Century Gothic" w:hAnsi="Verdana" w:cs="Arial"/>
              </w:rPr>
            </w:pPr>
            <w:r w:rsidRPr="00E86C2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37" w:right="237"/>
              <w:jc w:val="center"/>
              <w:rPr>
                <w:rFonts w:ascii="Verdana" w:eastAsia="Century Gothic" w:hAnsi="Verdana" w:cs="Arial"/>
              </w:rPr>
            </w:pPr>
            <w:r w:rsidRPr="00E86C2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jc w:val="center"/>
              <w:rPr>
                <w:rFonts w:ascii="Verdana" w:eastAsia="Century Gothic" w:hAnsi="Verdana" w:cs="Arial"/>
              </w:rPr>
            </w:pPr>
            <w:r w:rsidRPr="00E86C23">
              <w:rPr>
                <w:rFonts w:ascii="Verdana" w:eastAsia="Century Gothic" w:hAnsi="Verdana" w:cs="Arial"/>
                <w:w w:val="104"/>
              </w:rPr>
              <w:t>105</w:t>
            </w:r>
          </w:p>
        </w:tc>
      </w:tr>
      <w:tr w:rsidR="004B4706" w:rsidRPr="00E86C23" w:rsidTr="00BA13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181" w:right="181"/>
              <w:jc w:val="center"/>
              <w:rPr>
                <w:rFonts w:ascii="Verdana" w:eastAsia="Century Gothic" w:hAnsi="Verdana" w:cs="Arial"/>
              </w:rPr>
            </w:pPr>
            <w:r w:rsidRPr="00E86C2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144" w:right="144"/>
              <w:jc w:val="center"/>
              <w:rPr>
                <w:rFonts w:ascii="Verdana" w:eastAsia="Century Gothic" w:hAnsi="Verdana" w:cs="Arial"/>
              </w:rPr>
            </w:pPr>
            <w:r w:rsidRPr="00E86C2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49" w:right="216"/>
              <w:jc w:val="center"/>
              <w:rPr>
                <w:rFonts w:ascii="Verdana" w:eastAsia="Century Gothic" w:hAnsi="Verdana" w:cs="Arial"/>
              </w:rPr>
            </w:pPr>
            <w:r w:rsidRPr="00E86C23">
              <w:rPr>
                <w:rFonts w:ascii="Verdana" w:eastAsia="Century Gothic" w:hAnsi="Verdana" w:cs="Arial"/>
                <w:w w:val="104"/>
              </w:rPr>
              <w:t>3</w:t>
            </w:r>
            <w:r w:rsidRPr="00E86C23">
              <w:rPr>
                <w:rFonts w:ascii="Verdana" w:eastAsia="Century Gothic" w:hAnsi="Verdana" w:cs="Arial"/>
                <w:spacing w:val="-1"/>
                <w:w w:val="104"/>
              </w:rPr>
              <w:t>/</w:t>
            </w:r>
            <w:r w:rsidRPr="00E86C2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61" w:right="260"/>
              <w:jc w:val="center"/>
              <w:rPr>
                <w:rFonts w:ascii="Verdana" w:eastAsia="Century Gothic" w:hAnsi="Verdana" w:cs="Arial"/>
              </w:rPr>
            </w:pPr>
            <w:r w:rsidRPr="00E86C2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left="237" w:right="237"/>
              <w:jc w:val="center"/>
              <w:rPr>
                <w:rFonts w:ascii="Verdana" w:eastAsia="Century Gothic" w:hAnsi="Verdana" w:cs="Arial"/>
              </w:rPr>
            </w:pPr>
            <w:r w:rsidRPr="00E86C2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B4706" w:rsidRPr="00E86C23" w:rsidRDefault="004B4706" w:rsidP="00BA1384">
            <w:pPr>
              <w:widowControl w:val="0"/>
              <w:autoSpaceDE w:val="0"/>
              <w:autoSpaceDN w:val="0"/>
              <w:spacing w:before="64"/>
              <w:ind w:right="186"/>
              <w:jc w:val="center"/>
              <w:rPr>
                <w:rFonts w:ascii="Verdana" w:eastAsia="Century Gothic" w:hAnsi="Verdana" w:cs="Arial"/>
              </w:rPr>
            </w:pPr>
            <w:r w:rsidRPr="00E86C23">
              <w:rPr>
                <w:rFonts w:ascii="Verdana" w:eastAsia="Century Gothic" w:hAnsi="Verdana" w:cs="Arial"/>
                <w:w w:val="104"/>
              </w:rPr>
              <w:t>92</w:t>
            </w:r>
          </w:p>
        </w:tc>
      </w:tr>
    </w:tbl>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Cumbrera de Calamina Plana Prepintada Nro. 28 Corte 50</w:t>
      </w:r>
    </w:p>
    <w:p w:rsidR="004B4706" w:rsidRPr="00E86C23" w:rsidRDefault="004B4706" w:rsidP="004B4706">
      <w:pPr>
        <w:widowControl w:val="0"/>
        <w:autoSpaceDE w:val="0"/>
        <w:autoSpaceDN w:val="0"/>
        <w:jc w:val="both"/>
        <w:rPr>
          <w:rFonts w:ascii="Verdana" w:hAnsi="Verdana" w:cs="Calibri"/>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cumbreras de la cubierta serán fijadas a los listones mediante clavos con goma para calamina, el traslape entre cumbreras no podrá ser inferior a 14 cm. en el sentido longitudinal.</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Criterios de Control, Aceptación y Rechazo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acceder a la cumbrera el Contratista debe tener tablones que cubran la distancia de no menos de 3 listones.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kern w:val="28"/>
        </w:rPr>
      </w:pPr>
      <w:r w:rsidRPr="00E86C23">
        <w:rPr>
          <w:rFonts w:ascii="Verdana" w:eastAsia="Arial" w:hAnsi="Verdana" w:cs="Arial"/>
          <w:kern w:val="28"/>
        </w:rPr>
        <w:t xml:space="preserve">Las cumbreras de calamina galvanizada plana Nro. 28 prepintada se medirán en </w:t>
      </w:r>
      <w:r w:rsidRPr="00E86C23">
        <w:rPr>
          <w:rFonts w:ascii="Verdana" w:eastAsia="Arial" w:hAnsi="Verdana" w:cs="Arial"/>
          <w:b/>
          <w:kern w:val="28"/>
        </w:rPr>
        <w:t>metros</w:t>
      </w:r>
      <w:r w:rsidRPr="00E86C23">
        <w:rPr>
          <w:rFonts w:ascii="Verdana" w:eastAsia="Arial" w:hAnsi="Verdana" w:cs="Arial"/>
          <w:kern w:val="28"/>
        </w:rPr>
        <w:t>, tomando en cuenta únicamente las longitudes netas ejecutadas.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tabs>
          <w:tab w:val="left" w:pos="2025"/>
        </w:tabs>
        <w:autoSpaceDE w:val="0"/>
        <w:autoSpaceDN w:val="0"/>
        <w:rPr>
          <w:rFonts w:ascii="Verdana" w:eastAsia="Arial" w:hAnsi="Verdana" w:cs="Tahoma"/>
          <w:color w:val="000000"/>
        </w:rPr>
      </w:pPr>
      <w:r w:rsidRPr="00E86C2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4B4706" w:rsidRPr="00E86C23" w:rsidRDefault="004B4706" w:rsidP="004B4706">
      <w:pPr>
        <w:widowControl w:val="0"/>
        <w:tabs>
          <w:tab w:val="left" w:pos="2025"/>
        </w:tabs>
        <w:autoSpaceDE w:val="0"/>
        <w:autoSpaceDN w:val="0"/>
        <w:rPr>
          <w:rFonts w:ascii="Verdana" w:eastAsia="Arial" w:hAnsi="Verdana" w:cs="Tahoma"/>
          <w:color w:val="000000"/>
        </w:rPr>
      </w:pPr>
    </w:p>
    <w:p w:rsidR="004B4706" w:rsidRPr="00E86C23" w:rsidRDefault="004B4706" w:rsidP="004B4706">
      <w:pPr>
        <w:widowControl w:val="0"/>
        <w:tabs>
          <w:tab w:val="left" w:pos="2025"/>
        </w:tabs>
        <w:autoSpaceDE w:val="0"/>
        <w:autoSpaceDN w:val="0"/>
        <w:rPr>
          <w:rFonts w:ascii="Verdana" w:eastAsia="Arial" w:hAnsi="Verdana" w:cs="Arial"/>
          <w:b/>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rPr>
          <w:rFonts w:ascii="Verdana" w:eastAsia="Arial" w:hAnsi="Verdana" w:cs="Arial"/>
        </w:rPr>
      </w:pPr>
    </w:p>
    <w:tbl>
      <w:tblPr>
        <w:tblStyle w:val="Tablaconcuadrcula"/>
        <w:tblpPr w:leftFromText="141" w:rightFromText="141" w:vertAnchor="text" w:tblpY="57"/>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bookmarkStart w:id="270" w:name="_Hlk161677975"/>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14</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CAN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CANALETA DE CALAMINA GALVANIZADA Nro 28 CORTE 33</w:t>
            </w:r>
          </w:p>
        </w:tc>
      </w:tr>
      <w:bookmarkEnd w:id="270"/>
    </w:tbl>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E86C23">
        <w:rPr>
          <w:rFonts w:ascii="Verdana" w:eastAsia="Arial" w:hAnsi="Verdana" w:cs="Tahoma"/>
          <w:color w:val="000000"/>
        </w:rPr>
        <w:t xml:space="preserve"> y/o instrucciones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4B4706" w:rsidRPr="00E86C23" w:rsidTr="00BA1384">
        <w:trPr>
          <w:jc w:val="center"/>
        </w:trPr>
        <w:tc>
          <w:tcPr>
            <w:tcW w:w="43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rPr>
            </w:pPr>
            <w:r w:rsidRPr="00E86C23">
              <w:rPr>
                <w:rFonts w:ascii="Verdana" w:eastAsia="Arial" w:hAnsi="Verdana" w:cs="Helvetica"/>
                <w:b/>
                <w:bCs/>
                <w:color w:val="FFFFFF" w:themeColor="background1"/>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rPr>
            </w:pPr>
            <w:r w:rsidRPr="00E86C23">
              <w:rPr>
                <w:rFonts w:ascii="Verdana" w:eastAsia="Arial" w:hAnsi="Verdana" w:cs="Helvetica"/>
                <w:b/>
                <w:bCs/>
                <w:color w:val="FFFFFF" w:themeColor="background1"/>
              </w:rPr>
              <w:t>UNIDAD</w:t>
            </w:r>
          </w:p>
        </w:tc>
      </w:tr>
      <w:tr w:rsidR="004B4706" w:rsidRPr="00E86C23" w:rsidTr="00BA1384">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both"/>
              <w:rPr>
                <w:rFonts w:ascii="Verdana" w:eastAsia="Arial" w:hAnsi="Verdana" w:cs="Helvetica"/>
                <w:color w:val="333333"/>
              </w:rPr>
            </w:pPr>
            <w:r w:rsidRPr="00E86C23">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M</w:t>
            </w:r>
          </w:p>
        </w:tc>
      </w:tr>
      <w:tr w:rsidR="004B4706" w:rsidRPr="00E86C23" w:rsidTr="00BA1384">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rPr>
            </w:pPr>
            <w:r w:rsidRPr="00E86C23">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rPr>
            </w:pPr>
            <w:r w:rsidRPr="00E86C23">
              <w:rPr>
                <w:rFonts w:ascii="Verdana" w:eastAsia="Arial" w:hAnsi="Verdana" w:cs="Helvetica"/>
                <w:color w:val="333333"/>
              </w:rPr>
              <w:t>M</w:t>
            </w:r>
          </w:p>
        </w:tc>
      </w:tr>
    </w:tbl>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Helvetica"/>
          <w:b/>
          <w:color w:val="000000" w:themeColor="text1"/>
        </w:rPr>
      </w:pPr>
      <w:r w:rsidRPr="00E86C23">
        <w:rPr>
          <w:rFonts w:ascii="Verdana" w:eastAsia="Arial" w:hAnsi="Verdana" w:cs="Helvetica"/>
          <w:b/>
          <w:color w:val="000000" w:themeColor="text1"/>
        </w:rPr>
        <w:t>Pletina de 1/8" X 3/4"</w:t>
      </w:r>
    </w:p>
    <w:p w:rsidR="004B4706" w:rsidRPr="00E86C23" w:rsidRDefault="004B4706" w:rsidP="004B4706">
      <w:pPr>
        <w:widowControl w:val="0"/>
        <w:tabs>
          <w:tab w:val="left" w:pos="3636"/>
        </w:tabs>
        <w:autoSpaceDE w:val="0"/>
        <w:autoSpaceDN w:val="0"/>
        <w:rPr>
          <w:rFonts w:ascii="Verdana" w:eastAsia="Arial" w:hAnsi="Verdana" w:cs="Helvetica"/>
          <w:b/>
          <w:color w:val="333333"/>
        </w:rPr>
      </w:pPr>
      <w:r w:rsidRPr="00E86C23">
        <w:rPr>
          <w:rFonts w:ascii="Verdana" w:eastAsia="Arial" w:hAnsi="Verdana" w:cs="Helvetica"/>
          <w:b/>
          <w:color w:val="333333"/>
        </w:rPr>
        <w:tab/>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pletinas serán elaboradas de fierro galvanizado de 1/8” x ¾”.</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Helvetica"/>
          <w:b/>
          <w:color w:val="000000" w:themeColor="text1"/>
        </w:rPr>
      </w:pPr>
      <w:r w:rsidRPr="00E86C23">
        <w:rPr>
          <w:rFonts w:ascii="Verdana" w:eastAsia="Arial" w:hAnsi="Verdana" w:cs="Helvetica"/>
          <w:b/>
          <w:color w:val="000000" w:themeColor="text1"/>
        </w:rPr>
        <w:t>Canaleta de calamina galvanizada Nro 28 corte 33</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El Contratista deberá prever todas las herramientas, equipos y accesorios necesarios para la ejecución del ítem.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canaletas de sección rectangular cuyas dimensiones y formas correspondan a lo especificado en planos, se asegurarán en los aleros mediante hierro pletina de 1/8</w:t>
      </w:r>
      <w:r w:rsidRPr="00E86C23">
        <w:rPr>
          <w:rFonts w:ascii="Verdana" w:eastAsia="Arial" w:hAnsi="Verdana" w:cs="Helvetica"/>
          <w:color w:val="333333"/>
        </w:rPr>
        <w:t>"</w:t>
      </w:r>
      <w:r w:rsidRPr="00E86C23">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Las canaletas, en caso necesario, llevarán dos manos de pintura anticorrosiva sobre la cual se posará dos manos de pintura al óleo con color seleccionado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La Canaleta de Calamina Galvanizada Nro 28 Corte 33, incluyendo todos sus accesorios para el buen funcionamiento, será medida en forma de </w:t>
      </w:r>
      <w:r w:rsidRPr="00E86C23">
        <w:rPr>
          <w:rFonts w:ascii="Verdana" w:eastAsia="Arial" w:hAnsi="Verdana" w:cs="Tahoma"/>
          <w:b/>
        </w:rPr>
        <w:t>metros</w:t>
      </w:r>
      <w:r w:rsidRPr="00E86C23">
        <w:rPr>
          <w:rFonts w:ascii="Verdana" w:eastAsia="Arial" w:hAnsi="Verdana" w:cs="Tahoma"/>
        </w:rPr>
        <w:t>, tomando en cuenta solo las longitudes netas ejecutados y autorizados.</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 xml:space="preserve">FORMA DE PAGO. -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4B4706" w:rsidRPr="00E86C23" w:rsidRDefault="004B4706" w:rsidP="004B4706">
      <w:pPr>
        <w:widowControl w:val="0"/>
        <w:tabs>
          <w:tab w:val="left" w:pos="8711"/>
        </w:tabs>
        <w:autoSpaceDE w:val="0"/>
        <w:autoSpaceDN w:val="0"/>
        <w:rPr>
          <w:rFonts w:ascii="Verdana" w:eastAsia="Arial" w:hAnsi="Verdana" w:cs="Arial"/>
          <w:u w:val="single"/>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8711"/>
        </w:tabs>
        <w:autoSpaceDE w:val="0"/>
        <w:autoSpaceDN w:val="0"/>
        <w:rPr>
          <w:rFonts w:ascii="Verdana" w:eastAsia="Arial" w:hAnsi="Verdana" w:cs="Arial"/>
          <w:u w:val="single"/>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tabs>
          <w:tab w:val="left" w:pos="8711"/>
        </w:tabs>
        <w:autoSpaceDE w:val="0"/>
        <w:autoSpaceDN w:val="0"/>
        <w:rPr>
          <w:rFonts w:ascii="Verdana" w:eastAsia="Arial" w:hAnsi="Verdana" w:cs="Arial"/>
          <w:u w:val="single"/>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15</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BAJ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bCs/>
              </w:rPr>
              <w:t>BAJANTE DE PVC 3"</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4B4706" w:rsidRPr="00E86C23" w:rsidTr="00BA138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s="Helvetica"/>
                <w:color w:val="333333"/>
                <w:lang w:eastAsia="es-ES"/>
              </w:rPr>
              <w:t xml:space="preserve">TUBO PVC </w:t>
            </w:r>
            <w:r w:rsidRPr="00E86C23">
              <w:rPr>
                <w:rFonts w:ascii="Helvetica" w:eastAsia="Arial" w:hAnsi="Helvetica" w:cs="Helvetica"/>
                <w:color w:val="333333"/>
                <w:shd w:val="clear" w:color="auto" w:fill="F8FDEF"/>
              </w:rPr>
              <w:t>DESAGÜE </w:t>
            </w:r>
            <w:r w:rsidRPr="00E86C23">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s="Helvetica"/>
                <w:color w:val="333333"/>
                <w:lang w:eastAsia="es-ES"/>
              </w:rPr>
              <w:t>M</w:t>
            </w:r>
          </w:p>
        </w:tc>
      </w:tr>
      <w:tr w:rsidR="004B4706" w:rsidRPr="00E86C23" w:rsidTr="00BA138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s="Helvetica"/>
                <w:color w:val="333333"/>
                <w:lang w:eastAsia="es-ES"/>
              </w:rPr>
              <w:t>PZA</w:t>
            </w:r>
          </w:p>
        </w:tc>
      </w:tr>
      <w:tr w:rsidR="004B4706" w:rsidRPr="00E86C23" w:rsidTr="00BA138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s="Helvetica"/>
                <w:color w:val="333333"/>
                <w:lang w:eastAsia="es-ES"/>
              </w:rPr>
              <w:t>LT</w:t>
            </w:r>
          </w:p>
        </w:tc>
      </w:tr>
      <w:tr w:rsidR="004B4706" w:rsidRPr="00E86C23" w:rsidTr="00BA1384">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s="Helvetica"/>
                <w:color w:val="333333"/>
                <w:lang w:eastAsia="es-ES"/>
              </w:rPr>
              <w:t xml:space="preserve">CODO PVC </w:t>
            </w:r>
            <w:r w:rsidRPr="00E86C23">
              <w:rPr>
                <w:rFonts w:ascii="Helvetica" w:eastAsia="Arial" w:hAnsi="Helvetica" w:cs="Helvetica"/>
                <w:color w:val="333333"/>
                <w:shd w:val="clear" w:color="auto" w:fill="F8FDEF"/>
              </w:rPr>
              <w:t>DESAGÜE</w:t>
            </w:r>
            <w:r w:rsidRPr="00E86C23">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s="Helvetica"/>
                <w:color w:val="333333"/>
                <w:lang w:eastAsia="es-ES"/>
              </w:rPr>
              <w:t>PZA</w:t>
            </w:r>
          </w:p>
        </w:tc>
      </w:tr>
      <w:tr w:rsidR="004B4706" w:rsidRPr="00E86C23" w:rsidTr="00BA1384">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s="Helvetica"/>
                <w:color w:val="333333"/>
                <w:lang w:eastAsia="es-ES"/>
              </w:rPr>
              <w:t>PZA</w:t>
            </w:r>
          </w:p>
        </w:tc>
      </w:tr>
    </w:tbl>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Tuberías de PVC</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Cs/>
          <w:lang w:val="es-ES_tradnl"/>
        </w:rPr>
      </w:pPr>
      <w:r w:rsidRPr="00E86C23">
        <w:rPr>
          <w:rFonts w:ascii="Verdana" w:eastAsia="Arial" w:hAnsi="Verdana" w:cs="Calibri"/>
          <w:bCs/>
          <w:lang w:val="es-ES_tradnl"/>
        </w:rPr>
        <w:t xml:space="preserve"> 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240"/>
        <w:jc w:val="both"/>
        <w:rPr>
          <w:rFonts w:ascii="Verdana" w:eastAsia="Arial" w:hAnsi="Verdana" w:cs="Calibri"/>
          <w:bCs/>
          <w:lang w:val="es-ES_tradnl"/>
        </w:rPr>
      </w:pPr>
      <w:r w:rsidRPr="00E86C23">
        <w:rPr>
          <w:rFonts w:ascii="Verdana" w:eastAsia="Arial" w:hAnsi="Verdana" w:cs="Calibri"/>
          <w:bCs/>
          <w:lang w:val="es-ES_tradnl"/>
        </w:rPr>
        <w:t>Las juntas serán del Tipo campana – espiga</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Las tuberías de PVC deberán cumplir con las siguientes normas:</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Bolivianas:        </w:t>
      </w:r>
      <w:r w:rsidRPr="00E86C23">
        <w:rPr>
          <w:rFonts w:ascii="Verdana" w:eastAsia="Arial" w:hAnsi="Verdana" w:cs="Calibri"/>
          <w:bCs/>
          <w:lang w:val="es-ES_tradnl"/>
        </w:rPr>
        <w:tab/>
        <w:t>NB 213-77</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ASTM: </w:t>
      </w:r>
      <w:r w:rsidRPr="00E86C23">
        <w:rPr>
          <w:rFonts w:ascii="Verdana" w:eastAsia="Arial" w:hAnsi="Verdana" w:cs="Calibri"/>
          <w:bCs/>
          <w:lang w:val="es-ES_tradnl"/>
        </w:rPr>
        <w:tab/>
      </w:r>
      <w:r w:rsidRPr="00E86C23">
        <w:rPr>
          <w:rFonts w:ascii="Verdana" w:eastAsia="Arial"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tabs>
          <w:tab w:val="left" w:pos="8711"/>
        </w:tabs>
        <w:autoSpaceDE w:val="0"/>
        <w:autoSpaceDN w:val="0"/>
        <w:spacing w:before="240"/>
        <w:jc w:val="both"/>
        <w:rPr>
          <w:rFonts w:ascii="Verdana" w:eastAsia="Arial" w:hAnsi="Verdana" w:cs="Tahoma"/>
          <w:b/>
          <w:bCs/>
          <w:lang w:val="es-ES_tradnl"/>
        </w:rPr>
      </w:pPr>
      <w:r w:rsidRPr="00E86C23">
        <w:rPr>
          <w:rFonts w:ascii="Verdana" w:eastAsia="Arial" w:hAnsi="Verdana" w:cs="Tahoma"/>
          <w:b/>
          <w:bCs/>
          <w:lang w:val="es-ES_tradnl"/>
        </w:rPr>
        <w:t xml:space="preserve">Tornillo </w:t>
      </w:r>
      <w:r w:rsidRPr="00E86C23">
        <w:rPr>
          <w:rFonts w:ascii="Verdana" w:hAnsi="Verdana" w:cs="Helvetica"/>
          <w:b/>
          <w:bCs/>
          <w:color w:val="333333"/>
          <w:lang w:eastAsia="es-ES"/>
        </w:rPr>
        <w:t>y ramplug de</w:t>
      </w:r>
      <w:r w:rsidRPr="00E86C23">
        <w:rPr>
          <w:rFonts w:ascii="Verdana" w:hAnsi="Verdana" w:cs="Helvetica"/>
          <w:color w:val="333333"/>
          <w:lang w:eastAsia="es-ES"/>
        </w:rPr>
        <w:t xml:space="preserve"> </w:t>
      </w:r>
      <w:r w:rsidRPr="00E86C23">
        <w:rPr>
          <w:rFonts w:ascii="Verdana" w:hAnsi="Verdana" w:cs="Helvetica"/>
          <w:b/>
          <w:bCs/>
          <w:color w:val="333333"/>
          <w:lang w:eastAsia="es-ES"/>
        </w:rPr>
        <w:t>2"x6mm</w:t>
      </w:r>
    </w:p>
    <w:p w:rsidR="004B4706" w:rsidRPr="00E86C23" w:rsidRDefault="004B4706" w:rsidP="004B4706">
      <w:pPr>
        <w:widowControl w:val="0"/>
        <w:tabs>
          <w:tab w:val="left" w:pos="8711"/>
        </w:tabs>
        <w:autoSpaceDE w:val="0"/>
        <w:autoSpaceDN w:val="0"/>
        <w:spacing w:before="240"/>
        <w:jc w:val="both"/>
        <w:rPr>
          <w:rFonts w:ascii="Verdana" w:eastAsia="Arial" w:hAnsi="Verdana" w:cs="Tahoma"/>
          <w:bCs/>
          <w:lang w:val="es-ES_tradnl"/>
        </w:rPr>
      </w:pPr>
      <w:r w:rsidRPr="00E86C23">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4B4706" w:rsidRPr="00E86C23" w:rsidRDefault="004B4706" w:rsidP="004B4706">
      <w:pPr>
        <w:widowControl w:val="0"/>
        <w:tabs>
          <w:tab w:val="left" w:pos="8711"/>
        </w:tabs>
        <w:autoSpaceDE w:val="0"/>
        <w:autoSpaceDN w:val="0"/>
        <w:spacing w:before="240"/>
        <w:jc w:val="both"/>
        <w:rPr>
          <w:rFonts w:ascii="Verdana" w:eastAsia="Arial" w:hAnsi="Verdana" w:cs="Tahoma"/>
          <w:bCs/>
          <w:lang w:val="es-ES_tradnl"/>
        </w:rPr>
      </w:pPr>
      <w:r w:rsidRPr="00E86C23">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tabs>
          <w:tab w:val="left" w:pos="8711"/>
        </w:tabs>
        <w:autoSpaceDE w:val="0"/>
        <w:autoSpaceDN w:val="0"/>
        <w:spacing w:before="240"/>
        <w:jc w:val="both"/>
        <w:rPr>
          <w:rFonts w:ascii="Verdana" w:eastAsia="Arial" w:hAnsi="Verdana" w:cs="Tahoma"/>
          <w:bCs/>
          <w:lang w:val="es-ES_tradnl"/>
        </w:rPr>
      </w:pPr>
      <w:r w:rsidRPr="00E86C23">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4B4706" w:rsidRPr="00E86C23" w:rsidRDefault="004B4706" w:rsidP="004B4706">
      <w:pPr>
        <w:widowControl w:val="0"/>
        <w:tabs>
          <w:tab w:val="left" w:pos="8711"/>
        </w:tabs>
        <w:autoSpaceDE w:val="0"/>
        <w:autoSpaceDN w:val="0"/>
        <w:spacing w:before="240"/>
        <w:jc w:val="both"/>
        <w:rPr>
          <w:rFonts w:ascii="Verdana" w:eastAsia="Arial" w:hAnsi="Verdana" w:cs="Tahoma"/>
          <w:bCs/>
          <w:lang w:val="es-ES_tradnl"/>
        </w:rPr>
      </w:pPr>
      <w:r w:rsidRPr="00E86C23">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B4706" w:rsidRPr="00E86C23" w:rsidRDefault="004B4706" w:rsidP="004B4706">
      <w:pPr>
        <w:widowControl w:val="0"/>
        <w:autoSpaceDE w:val="0"/>
        <w:autoSpaceDN w:val="0"/>
        <w:ind w:right="48"/>
        <w:jc w:val="both"/>
        <w:rPr>
          <w:rFonts w:ascii="Verdana" w:eastAsia="Century Gothic" w:hAnsi="Verdana" w:cs="Arial"/>
          <w:b/>
          <w:w w:val="104"/>
        </w:rPr>
      </w:pPr>
      <w:r w:rsidRPr="00E86C23">
        <w:rPr>
          <w:rFonts w:ascii="Verdana" w:eastAsia="Century Gothic" w:hAnsi="Verdana" w:cs="Arial"/>
          <w:b/>
          <w:w w:val="104"/>
        </w:rPr>
        <w:t>Pegamento para PVC</w:t>
      </w:r>
    </w:p>
    <w:p w:rsidR="004B4706" w:rsidRPr="00E86C23" w:rsidRDefault="004B4706" w:rsidP="004B4706">
      <w:pPr>
        <w:spacing w:before="2"/>
        <w:ind w:right="-5"/>
        <w:jc w:val="both"/>
        <w:rPr>
          <w:rFonts w:ascii="Verdana" w:eastAsia="Century Gothic" w:hAnsi="Verdana" w:cs="Arial"/>
        </w:rPr>
      </w:pPr>
    </w:p>
    <w:p w:rsidR="004B4706" w:rsidRPr="00E86C23" w:rsidRDefault="004B4706" w:rsidP="004B4706">
      <w:pPr>
        <w:widowControl w:val="0"/>
        <w:autoSpaceDE w:val="0"/>
        <w:autoSpaceDN w:val="0"/>
        <w:spacing w:before="11"/>
        <w:ind w:right="384"/>
        <w:jc w:val="both"/>
        <w:rPr>
          <w:rFonts w:ascii="Verdana" w:eastAsia="Arial" w:hAnsi="Verdana" w:cs="Tahoma"/>
          <w:color w:val="000000"/>
        </w:rPr>
      </w:pPr>
      <w:r w:rsidRPr="00E86C23">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4B4706" w:rsidRPr="00E86C23" w:rsidRDefault="004B4706" w:rsidP="004B4706">
      <w:pPr>
        <w:widowControl w:val="0"/>
        <w:autoSpaceDE w:val="0"/>
        <w:autoSpaceDN w:val="0"/>
        <w:spacing w:before="11"/>
        <w:ind w:right="384"/>
        <w:jc w:val="both"/>
        <w:rPr>
          <w:rFonts w:ascii="Verdana" w:eastAsia="Arial" w:hAnsi="Verdana" w:cs="Tahoma"/>
          <w:color w:val="000000"/>
        </w:rPr>
      </w:pPr>
    </w:p>
    <w:p w:rsidR="004B4706" w:rsidRPr="00E86C23" w:rsidRDefault="004B4706" w:rsidP="004B4706">
      <w:pPr>
        <w:widowControl w:val="0"/>
        <w:autoSpaceDE w:val="0"/>
        <w:autoSpaceDN w:val="0"/>
        <w:spacing w:before="9"/>
        <w:ind w:right="384"/>
        <w:jc w:val="both"/>
        <w:rPr>
          <w:rFonts w:ascii="Verdana" w:eastAsia="Arial" w:hAnsi="Verdana" w:cs="Tahoma"/>
          <w:color w:val="000000"/>
        </w:rPr>
      </w:pPr>
      <w:r w:rsidRPr="00E86C23">
        <w:rPr>
          <w:rFonts w:ascii="Verdana" w:eastAsia="Arial" w:hAnsi="Verdana" w:cs="Tahoma"/>
          <w:color w:val="000000"/>
        </w:rPr>
        <w:t>El pegamento debe ser:</w:t>
      </w:r>
    </w:p>
    <w:p w:rsidR="004B4706" w:rsidRPr="00E86C23" w:rsidRDefault="004B4706" w:rsidP="009F1BF6">
      <w:pPr>
        <w:widowControl w:val="0"/>
        <w:numPr>
          <w:ilvl w:val="0"/>
          <w:numId w:val="89"/>
        </w:numPr>
        <w:autoSpaceDE w:val="0"/>
        <w:autoSpaceDN w:val="0"/>
        <w:spacing w:before="9"/>
        <w:ind w:right="384"/>
        <w:jc w:val="both"/>
        <w:rPr>
          <w:rFonts w:ascii="Verdana" w:eastAsia="Arial" w:hAnsi="Verdana" w:cs="Tahoma"/>
          <w:color w:val="000000"/>
        </w:rPr>
      </w:pPr>
      <w:r w:rsidRPr="00E86C23">
        <w:rPr>
          <w:rFonts w:ascii="Verdana" w:eastAsia="Arial" w:hAnsi="Verdana" w:cs="Tahoma"/>
          <w:color w:val="000000"/>
        </w:rPr>
        <w:t>de mediano espesor, de fraguado rápido para uso múltiple, resistente a las aguas servidas, que permita sierre perfecto, evitando fugas en condiciones de poca presión.</w:t>
      </w:r>
    </w:p>
    <w:p w:rsidR="004B4706" w:rsidRPr="00E86C23" w:rsidRDefault="004B4706" w:rsidP="009F1BF6">
      <w:pPr>
        <w:widowControl w:val="0"/>
        <w:numPr>
          <w:ilvl w:val="0"/>
          <w:numId w:val="89"/>
        </w:numPr>
        <w:autoSpaceDE w:val="0"/>
        <w:autoSpaceDN w:val="0"/>
        <w:ind w:right="384"/>
        <w:jc w:val="both"/>
        <w:rPr>
          <w:rFonts w:ascii="Verdana" w:eastAsia="Arial" w:hAnsi="Verdana" w:cs="Tahoma"/>
          <w:color w:val="000000"/>
        </w:rPr>
      </w:pPr>
      <w:r w:rsidRPr="00E86C23">
        <w:rPr>
          <w:rFonts w:ascii="Verdana" w:eastAsia="Arial" w:hAnsi="Verdana" w:cs="Tahoma"/>
          <w:color w:val="000000"/>
        </w:rPr>
        <w:t>Debe ser atoxico para su uso en conexiones sanitarias y agua, que evite el desgaste del PVC durante su vida.</w:t>
      </w:r>
    </w:p>
    <w:p w:rsidR="004B4706" w:rsidRPr="00E86C23" w:rsidRDefault="004B4706" w:rsidP="009F1BF6">
      <w:pPr>
        <w:widowControl w:val="0"/>
        <w:numPr>
          <w:ilvl w:val="0"/>
          <w:numId w:val="89"/>
        </w:numPr>
        <w:autoSpaceDE w:val="0"/>
        <w:autoSpaceDN w:val="0"/>
        <w:spacing w:before="6"/>
        <w:ind w:right="384"/>
        <w:jc w:val="both"/>
        <w:rPr>
          <w:rFonts w:ascii="Verdana" w:eastAsia="Arial" w:hAnsi="Verdana" w:cs="Tahoma"/>
          <w:color w:val="000000"/>
        </w:rPr>
      </w:pPr>
      <w:r w:rsidRPr="00E86C23">
        <w:rPr>
          <w:rFonts w:ascii="Verdana" w:eastAsia="Arial" w:hAnsi="Verdana" w:cs="Tahoma"/>
          <w:color w:val="000000"/>
        </w:rPr>
        <w:t>Debe   ser   antiadherente    para   una   buena   manipulación durante su uso lo que impide el agarrotamiento.</w:t>
      </w:r>
    </w:p>
    <w:p w:rsidR="004B4706" w:rsidRPr="00E86C23" w:rsidRDefault="004B4706" w:rsidP="004B4706">
      <w:pPr>
        <w:widowControl w:val="0"/>
        <w:autoSpaceDE w:val="0"/>
        <w:autoSpaceDN w:val="0"/>
        <w:ind w:right="48"/>
        <w:jc w:val="both"/>
        <w:rPr>
          <w:rFonts w:ascii="Verdana" w:eastAsia="Arial" w:hAnsi="Verdana" w:cs="Tahoma"/>
          <w:color w:val="000000"/>
        </w:rPr>
      </w:pPr>
      <w:r w:rsidRPr="00E86C23">
        <w:rPr>
          <w:rFonts w:ascii="Verdana" w:eastAsia="Arial" w:hAnsi="Verdana" w:cs="Tahoma"/>
          <w:color w:val="000000"/>
        </w:rPr>
        <w:t>Temperatura de almacenamiento +5 a +35ºC Almacenamiento 12 meses +5 a +35ºC en lugar seco.</w:t>
      </w:r>
    </w:p>
    <w:p w:rsidR="004B4706" w:rsidRPr="00E86C23" w:rsidRDefault="004B4706" w:rsidP="004B4706">
      <w:pPr>
        <w:widowControl w:val="0"/>
        <w:autoSpaceDE w:val="0"/>
        <w:autoSpaceDN w:val="0"/>
        <w:ind w:right="48"/>
        <w:jc w:val="both"/>
        <w:rPr>
          <w:rFonts w:ascii="Verdana" w:eastAsia="Arial" w:hAnsi="Verdana" w:cs="Tahoma"/>
          <w:color w:val="000000"/>
        </w:rPr>
      </w:pPr>
    </w:p>
    <w:p w:rsidR="004B4706" w:rsidRPr="00E86C23" w:rsidRDefault="004B4706" w:rsidP="004B4706">
      <w:pPr>
        <w:widowControl w:val="0"/>
        <w:autoSpaceDE w:val="0"/>
        <w:autoSpaceDN w:val="0"/>
        <w:jc w:val="both"/>
        <w:rPr>
          <w:rFonts w:ascii="Tahoma" w:eastAsia="Arial" w:hAnsi="Tahoma" w:cs="Tahoma"/>
          <w:b/>
          <w:bCs/>
        </w:rPr>
      </w:pPr>
      <w:r w:rsidRPr="00E86C23">
        <w:rPr>
          <w:rFonts w:ascii="Tahoma" w:eastAsia="Arial" w:hAnsi="Tahoma" w:cs="Tahoma"/>
          <w:b/>
          <w:bCs/>
        </w:rPr>
        <w:t>Codo PVC desagüe 3’’</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Este material es empleado para el cambio de dirección en las tuberías de desagüe, el codo de PVC deberá tener las siguientes características:</w:t>
      </w:r>
    </w:p>
    <w:p w:rsidR="004B4706" w:rsidRPr="00E86C23" w:rsidRDefault="004B4706" w:rsidP="009F1BF6">
      <w:pPr>
        <w:widowControl w:val="0"/>
        <w:numPr>
          <w:ilvl w:val="0"/>
          <w:numId w:val="90"/>
        </w:numPr>
        <w:autoSpaceDE w:val="0"/>
        <w:autoSpaceDN w:val="0"/>
        <w:adjustRightInd w:val="0"/>
        <w:jc w:val="both"/>
        <w:rPr>
          <w:rFonts w:ascii="Tahoma" w:eastAsia="Arial" w:hAnsi="Tahoma" w:cs="Tahoma"/>
          <w:color w:val="000000"/>
        </w:rPr>
      </w:pPr>
      <w:r w:rsidRPr="00E86C23">
        <w:rPr>
          <w:rFonts w:ascii="Tahoma" w:eastAsia="Arial" w:hAnsi="Tahoma" w:cs="Tahoma"/>
          <w:color w:val="000000"/>
        </w:rPr>
        <w:t>Superficie externa e interna lisas y estar libres de grietas, fisuras, ondulaciones y otros defectos que alteren su calidad</w:t>
      </w:r>
    </w:p>
    <w:p w:rsidR="004B4706" w:rsidRPr="00E86C23" w:rsidRDefault="004B4706" w:rsidP="009F1BF6">
      <w:pPr>
        <w:widowControl w:val="0"/>
        <w:numPr>
          <w:ilvl w:val="0"/>
          <w:numId w:val="90"/>
        </w:numPr>
        <w:autoSpaceDE w:val="0"/>
        <w:autoSpaceDN w:val="0"/>
        <w:adjustRightInd w:val="0"/>
        <w:jc w:val="both"/>
        <w:rPr>
          <w:rFonts w:ascii="Tahoma" w:eastAsia="Arial" w:hAnsi="Tahoma" w:cs="Tahoma"/>
          <w:color w:val="000000"/>
        </w:rPr>
      </w:pPr>
      <w:r w:rsidRPr="00E86C23">
        <w:rPr>
          <w:rFonts w:ascii="Tahoma" w:eastAsia="Arial" w:hAnsi="Tahoma" w:cs="Tahoma"/>
          <w:color w:val="000000"/>
        </w:rPr>
        <w:t>El Codo PVC ser de color uniforme</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4B4706" w:rsidRPr="00E86C23" w:rsidRDefault="004B4706" w:rsidP="004B4706">
      <w:pPr>
        <w:widowControl w:val="0"/>
        <w:autoSpaceDE w:val="0"/>
        <w:autoSpaceDN w:val="0"/>
        <w:adjustRightInd w:val="0"/>
        <w:jc w:val="both"/>
        <w:rPr>
          <w:rFonts w:ascii="Tahoma" w:eastAsia="Arial" w:hAnsi="Tahoma" w:cs="Tahoma"/>
          <w:color w:val="000000"/>
        </w:rPr>
      </w:pPr>
    </w:p>
    <w:p w:rsidR="004B4706" w:rsidRPr="00E86C23" w:rsidRDefault="004B4706" w:rsidP="004B4706">
      <w:pPr>
        <w:widowControl w:val="0"/>
        <w:autoSpaceDE w:val="0"/>
        <w:autoSpaceDN w:val="0"/>
        <w:adjustRightInd w:val="0"/>
        <w:jc w:val="both"/>
        <w:rPr>
          <w:rFonts w:ascii="Tahoma" w:eastAsia="Arial" w:hAnsi="Tahoma" w:cs="Tahoma"/>
          <w:color w:val="000000"/>
        </w:rPr>
      </w:pPr>
    </w:p>
    <w:p w:rsidR="004B4706" w:rsidRPr="00E86C23" w:rsidRDefault="004B4706" w:rsidP="004B4706">
      <w:pPr>
        <w:widowControl w:val="0"/>
        <w:autoSpaceDE w:val="0"/>
        <w:autoSpaceDN w:val="0"/>
        <w:adjustRightInd w:val="0"/>
        <w:jc w:val="both"/>
        <w:rPr>
          <w:rFonts w:ascii="Tahoma" w:eastAsia="Arial" w:hAnsi="Tahoma" w:cs="Tahoma"/>
          <w:color w:val="000000"/>
        </w:rPr>
      </w:pP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El contratista deberá garantizar que el material de referencia sea de buena calidad y de marca reconocida.</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jc w:val="both"/>
        <w:rPr>
          <w:rFonts w:ascii="Tahoma" w:eastAsia="Arial" w:hAnsi="Tahoma" w:cs="Tahoma"/>
          <w:b/>
          <w:bCs/>
          <w:color w:val="000000"/>
        </w:rPr>
      </w:pPr>
      <w:r w:rsidRPr="00E86C23">
        <w:rPr>
          <w:rFonts w:ascii="Tahoma" w:eastAsia="Arial" w:hAnsi="Tahoma" w:cs="Tahoma"/>
          <w:b/>
          <w:bCs/>
          <w:color w:val="000000"/>
        </w:rPr>
        <w:t>Abrazadera de 3’’</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Este material ser utilizado para sujeción y colocación de las bajantes de tubería de PVC de 3” para el drenaje de aguas pluviales-</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Características que de cumplir</w:t>
      </w:r>
    </w:p>
    <w:p w:rsidR="004B4706" w:rsidRPr="00E86C23" w:rsidRDefault="004B4706" w:rsidP="009F1BF6">
      <w:pPr>
        <w:widowControl w:val="0"/>
        <w:numPr>
          <w:ilvl w:val="0"/>
          <w:numId w:val="91"/>
        </w:numPr>
        <w:autoSpaceDE w:val="0"/>
        <w:autoSpaceDN w:val="0"/>
        <w:adjustRightInd w:val="0"/>
        <w:contextualSpacing/>
        <w:jc w:val="both"/>
        <w:rPr>
          <w:rFonts w:ascii="Tahoma" w:eastAsia="Arial" w:hAnsi="Tahoma" w:cs="Tahoma"/>
          <w:color w:val="000000"/>
        </w:rPr>
      </w:pPr>
      <w:r w:rsidRPr="00E86C23">
        <w:rPr>
          <w:rFonts w:ascii="Tahoma" w:eastAsia="Arial" w:hAnsi="Tahoma" w:cs="Tahoma"/>
          <w:color w:val="000000"/>
        </w:rPr>
        <w:t>Deberá ser apta para tubos de PVC de 3”</w:t>
      </w:r>
    </w:p>
    <w:p w:rsidR="004B4706" w:rsidRPr="00E86C23" w:rsidRDefault="004B4706" w:rsidP="009F1BF6">
      <w:pPr>
        <w:widowControl w:val="0"/>
        <w:numPr>
          <w:ilvl w:val="0"/>
          <w:numId w:val="91"/>
        </w:numPr>
        <w:autoSpaceDE w:val="0"/>
        <w:autoSpaceDN w:val="0"/>
        <w:adjustRightInd w:val="0"/>
        <w:contextualSpacing/>
        <w:jc w:val="both"/>
        <w:rPr>
          <w:rFonts w:ascii="Tahoma" w:eastAsia="Arial" w:hAnsi="Tahoma" w:cs="Tahoma"/>
          <w:color w:val="000000"/>
        </w:rPr>
      </w:pPr>
      <w:r w:rsidRPr="00E86C23">
        <w:rPr>
          <w:rFonts w:ascii="Tahoma" w:eastAsia="Arial" w:hAnsi="Tahoma" w:cs="Tahoma"/>
          <w:color w:val="000000"/>
        </w:rPr>
        <w:t xml:space="preserve">Grosor de material de 1 a 1,4 mm </w:t>
      </w:r>
    </w:p>
    <w:p w:rsidR="004B4706" w:rsidRPr="00E86C23" w:rsidRDefault="004B4706" w:rsidP="009F1BF6">
      <w:pPr>
        <w:widowControl w:val="0"/>
        <w:numPr>
          <w:ilvl w:val="0"/>
          <w:numId w:val="91"/>
        </w:numPr>
        <w:autoSpaceDE w:val="0"/>
        <w:autoSpaceDN w:val="0"/>
        <w:adjustRightInd w:val="0"/>
        <w:contextualSpacing/>
        <w:jc w:val="both"/>
        <w:rPr>
          <w:rFonts w:ascii="Tahoma" w:eastAsia="Arial" w:hAnsi="Tahoma" w:cs="Tahoma"/>
          <w:color w:val="000000"/>
        </w:rPr>
      </w:pPr>
      <w:r w:rsidRPr="00E86C23">
        <w:rPr>
          <w:rFonts w:ascii="Tahoma" w:eastAsia="Arial" w:hAnsi="Tahoma" w:cs="Tahoma"/>
          <w:color w:val="000000"/>
        </w:rPr>
        <w:t>Acabado cincado mayor a 5 micras</w:t>
      </w:r>
    </w:p>
    <w:p w:rsidR="004B4706" w:rsidRPr="00E86C23" w:rsidRDefault="004B4706" w:rsidP="009F1BF6">
      <w:pPr>
        <w:widowControl w:val="0"/>
        <w:numPr>
          <w:ilvl w:val="0"/>
          <w:numId w:val="91"/>
        </w:numPr>
        <w:autoSpaceDE w:val="0"/>
        <w:autoSpaceDN w:val="0"/>
        <w:adjustRightInd w:val="0"/>
        <w:contextualSpacing/>
        <w:jc w:val="both"/>
        <w:rPr>
          <w:rFonts w:ascii="Tahoma" w:eastAsia="Arial" w:hAnsi="Tahoma" w:cs="Tahoma"/>
          <w:color w:val="000000"/>
        </w:rPr>
      </w:pPr>
      <w:r w:rsidRPr="00E86C23">
        <w:rPr>
          <w:rFonts w:ascii="Tahoma" w:eastAsia="Arial" w:hAnsi="Tahoma" w:cs="Tahoma"/>
          <w:color w:val="000000"/>
        </w:rPr>
        <w:t>Deberá soportar una carga de 100 Kg</w:t>
      </w:r>
    </w:p>
    <w:p w:rsidR="004B4706" w:rsidRPr="00E86C23" w:rsidRDefault="004B4706" w:rsidP="009F1BF6">
      <w:pPr>
        <w:widowControl w:val="0"/>
        <w:numPr>
          <w:ilvl w:val="0"/>
          <w:numId w:val="91"/>
        </w:numPr>
        <w:autoSpaceDE w:val="0"/>
        <w:autoSpaceDN w:val="0"/>
        <w:adjustRightInd w:val="0"/>
        <w:contextualSpacing/>
        <w:jc w:val="both"/>
        <w:rPr>
          <w:rFonts w:ascii="Tahoma" w:eastAsia="Arial" w:hAnsi="Tahoma" w:cs="Tahoma"/>
          <w:color w:val="000000"/>
        </w:rPr>
      </w:pPr>
      <w:r w:rsidRPr="00E86C23">
        <w:rPr>
          <w:rFonts w:ascii="Tahoma" w:eastAsia="Arial" w:hAnsi="Tahoma" w:cs="Tahoma"/>
          <w:color w:val="000000"/>
        </w:rPr>
        <w:t xml:space="preserve">Deberá contener huecos en sus extremos para la sujeción a la pared  </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bCs/>
          <w:iCs/>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4B4706" w:rsidRPr="00E86C23" w:rsidRDefault="004B4706" w:rsidP="004B4706">
      <w:pPr>
        <w:widowControl w:val="0"/>
        <w:autoSpaceDE w:val="0"/>
        <w:autoSpaceDN w:val="0"/>
        <w:jc w:val="both"/>
        <w:rPr>
          <w:rFonts w:ascii="Verdana" w:eastAsia="Arial" w:hAnsi="Verdana" w:cs="Arial"/>
          <w:iCs/>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Las bajantes de pvc se medirán en </w:t>
      </w:r>
      <w:r w:rsidRPr="00E86C23">
        <w:rPr>
          <w:rFonts w:ascii="Verdana" w:eastAsia="Arial" w:hAnsi="Verdana" w:cs="Arial"/>
          <w:b/>
        </w:rPr>
        <w:t>metros</w:t>
      </w:r>
      <w:r w:rsidRPr="00E86C23">
        <w:rPr>
          <w:rFonts w:ascii="Verdana" w:eastAsia="Arial" w:hAnsi="Verdana" w:cs="Arial"/>
        </w:rPr>
        <w:t xml:space="preserve">, tomando en cuenta únicamente las longitudes netas instaladas.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4B4706" w:rsidRPr="00E86C23" w:rsidTr="00BA1384">
        <w:trPr>
          <w:trHeight w:val="272"/>
        </w:trPr>
        <w:tc>
          <w:tcPr>
            <w:tcW w:w="584" w:type="dxa"/>
            <w:shd w:val="clear" w:color="auto" w:fill="1F3864"/>
          </w:tcPr>
          <w:p w:rsidR="004B4706" w:rsidRPr="00E86C23" w:rsidRDefault="004B4706" w:rsidP="00BA1384">
            <w:pPr>
              <w:widowControl w:val="0"/>
              <w:autoSpaceDE w:val="0"/>
              <w:autoSpaceDN w:val="0"/>
              <w:rPr>
                <w:rFonts w:ascii="Verdana" w:eastAsia="Arial" w:hAnsi="Verdana" w:cs="Arial"/>
                <w:b/>
              </w:rPr>
            </w:pPr>
            <w:bookmarkStart w:id="271" w:name="_Hlk161764330"/>
            <w:r w:rsidRPr="00E86C23">
              <w:rPr>
                <w:rFonts w:ascii="Verdana" w:eastAsia="Arial" w:hAnsi="Verdana" w:cs="Arial"/>
                <w:b/>
              </w:rPr>
              <w:t>N°</w:t>
            </w:r>
          </w:p>
        </w:tc>
        <w:tc>
          <w:tcPr>
            <w:tcW w:w="238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36"/>
        </w:trPr>
        <w:tc>
          <w:tcPr>
            <w:tcW w:w="584"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16</w:t>
            </w:r>
          </w:p>
        </w:tc>
        <w:tc>
          <w:tcPr>
            <w:tcW w:w="2385"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VN - OG - CON - 4</w:t>
            </w:r>
          </w:p>
        </w:tc>
        <w:tc>
          <w:tcPr>
            <w:tcW w:w="1145"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M2</w:t>
            </w:r>
          </w:p>
        </w:tc>
        <w:tc>
          <w:tcPr>
            <w:tcW w:w="5520" w:type="dxa"/>
            <w:shd w:val="clear" w:color="auto" w:fill="BDD6EE"/>
          </w:tcPr>
          <w:p w:rsidR="004B4706" w:rsidRPr="00E86C23" w:rsidRDefault="004B4706" w:rsidP="00BA1384">
            <w:pPr>
              <w:widowControl w:val="0"/>
              <w:autoSpaceDE w:val="0"/>
              <w:autoSpaceDN w:val="0"/>
              <w:rPr>
                <w:rFonts w:ascii="Verdana" w:eastAsia="Arial" w:hAnsi="Verdana" w:cs="Tahoma"/>
                <w:b/>
                <w:color w:val="000000" w:themeColor="text1"/>
              </w:rPr>
            </w:pPr>
            <w:r w:rsidRPr="00E86C23">
              <w:rPr>
                <w:rFonts w:ascii="Verdana" w:eastAsia="Arial" w:hAnsi="Verdana" w:cs="Tahoma"/>
                <w:b/>
                <w:bCs/>
              </w:rPr>
              <w:t>CONTRAPISO DE LADRILLO ADOBITO (20X10X5)</w:t>
            </w:r>
          </w:p>
        </w:tc>
      </w:tr>
      <w:bookmarkEnd w:id="271"/>
    </w:tbl>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DESCRIPCIÓN. –</w:t>
      </w:r>
    </w:p>
    <w:p w:rsidR="004B4706" w:rsidRPr="00E86C23" w:rsidRDefault="004B4706" w:rsidP="004B4706">
      <w:pPr>
        <w:widowControl w:val="0"/>
        <w:tabs>
          <w:tab w:val="left" w:pos="560"/>
        </w:tabs>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Cs/>
          <w:color w:val="000000"/>
        </w:rPr>
      </w:pPr>
      <w:r w:rsidRPr="00E86C23">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E86C23">
        <w:rPr>
          <w:rFonts w:ascii="Verdana" w:eastAsia="Arial" w:hAnsi="Verdana" w:cs="Tahoma"/>
        </w:rPr>
        <w:t>y/o instrucciones del Supervisor de Obra</w:t>
      </w:r>
      <w:r w:rsidRPr="00E86C23">
        <w:rPr>
          <w:rFonts w:ascii="Verdana" w:eastAsia="Arial" w:hAnsi="Verdana" w:cs="Tahoma"/>
          <w:bCs/>
          <w:color w:val="000000"/>
        </w:rPr>
        <w:t xml:space="preserve">, previa </w:t>
      </w:r>
      <w:r w:rsidRPr="00E86C23">
        <w:rPr>
          <w:rFonts w:ascii="Verdana" w:eastAsia="Arial" w:hAnsi="Verdana" w:cs="Tahoma"/>
          <w:color w:val="000000" w:themeColor="text1"/>
          <w:lang w:val="es-ES_tradnl"/>
        </w:rPr>
        <w:t xml:space="preserve">preparación de las superficies en contacto con el terreno, sobre las cuales se colocará el piso definitivo.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MATERIALES, HERRAMIENTAS Y EQUIPOS.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tabs>
          <w:tab w:val="left" w:pos="8711"/>
        </w:tabs>
        <w:ind w:left="8711" w:hanging="8711"/>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both"/>
              <w:rPr>
                <w:rFonts w:ascii="Verdana" w:hAnsi="Verdana"/>
                <w:color w:val="333333"/>
                <w:lang w:eastAsia="es-ES"/>
              </w:rPr>
            </w:pPr>
            <w:r w:rsidRPr="00E86C23">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both"/>
              <w:rPr>
                <w:rFonts w:ascii="Verdana" w:hAnsi="Verdana"/>
                <w:color w:val="333333"/>
                <w:lang w:eastAsia="es-ES"/>
              </w:rPr>
            </w:pPr>
            <w:r w:rsidRPr="00E86C23">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KG</w:t>
            </w:r>
          </w:p>
        </w:tc>
      </w:tr>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both"/>
              <w:rPr>
                <w:rFonts w:ascii="Verdana" w:hAnsi="Verdana"/>
                <w:color w:val="333333"/>
                <w:lang w:eastAsia="es-ES"/>
              </w:rPr>
            </w:pPr>
            <w:r w:rsidRPr="00E86C23">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M3</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tabs>
          <w:tab w:val="left" w:pos="560"/>
        </w:tabs>
        <w:jc w:val="both"/>
        <w:rPr>
          <w:rFonts w:ascii="Verdana" w:eastAsia="Arial" w:hAnsi="Verdana" w:cs="Arial"/>
          <w:b/>
        </w:rPr>
      </w:pPr>
      <w:bookmarkStart w:id="272" w:name="_Hlk94475704"/>
      <w:r w:rsidRPr="00E86C23">
        <w:rPr>
          <w:rFonts w:ascii="Verdana" w:eastAsia="Arial" w:hAnsi="Verdana" w:cs="Arial"/>
          <w:b/>
        </w:rPr>
        <w:t>Ladrillo Adobito (20X10X5)</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bookmarkStart w:id="273" w:name="_Hlk94475723"/>
      <w:bookmarkEnd w:id="272"/>
      <w:r w:rsidRPr="00E86C23">
        <w:rPr>
          <w:rFonts w:ascii="Verdana" w:eastAsia="Arial" w:hAnsi="Verdana" w:cs="Tahoma"/>
          <w:color w:val="000000" w:themeColor="text1"/>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 xml:space="preserve">El ladrillo adobito deberá ser de una marca reconocida y certificada debiendo el Contratista, a requerimiento de la Supervisión de Obra, presentar los documentos que avalen dicha situación. </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Cualquier alteración o daño del producto antes, durante y después del transporte, no será aceptado.</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El ladrillo adobito se debe adecuar en todo a las normas NB 065-00 y NB 066-00 o NB 1057-00, según corresponda.</w:t>
      </w:r>
    </w:p>
    <w:p w:rsidR="004B4706" w:rsidRPr="00E86C23" w:rsidRDefault="004B4706" w:rsidP="004B4706">
      <w:pPr>
        <w:widowControl w:val="0"/>
        <w:tabs>
          <w:tab w:val="left" w:pos="360"/>
        </w:tabs>
        <w:autoSpaceDE w:val="0"/>
        <w:autoSpaceDN w:val="0"/>
        <w:adjustRightInd w:val="0"/>
        <w:spacing w:before="40"/>
        <w:jc w:val="both"/>
        <w:rPr>
          <w:rFonts w:ascii="Verdana" w:eastAsia="Arial" w:hAnsi="Verdana" w:cs="Tahoma"/>
          <w:color w:val="000000"/>
        </w:rPr>
      </w:pPr>
    </w:p>
    <w:p w:rsidR="004B4706" w:rsidRPr="00E86C23" w:rsidRDefault="004B4706" w:rsidP="004B4706">
      <w:pPr>
        <w:widowControl w:val="0"/>
        <w:tabs>
          <w:tab w:val="left" w:pos="360"/>
        </w:tabs>
        <w:autoSpaceDE w:val="0"/>
        <w:autoSpaceDN w:val="0"/>
        <w:adjustRightInd w:val="0"/>
        <w:jc w:val="both"/>
        <w:rPr>
          <w:rFonts w:ascii="Verdana" w:eastAsia="Arial" w:hAnsi="Verdana" w:cs="Tahoma"/>
          <w:color w:val="000000"/>
        </w:rPr>
      </w:pPr>
      <w:r w:rsidRPr="00E86C23">
        <w:rPr>
          <w:rFonts w:ascii="Verdana" w:eastAsia="Arial" w:hAnsi="Verdana" w:cs="Tahoma"/>
          <w:b/>
        </w:rPr>
        <w:t>Cemento Portland</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color w:val="000000"/>
        </w:rPr>
        <w:t xml:space="preserve">El cemento deberá ser almacenado en condiciones que la mantengan fuera de la intemperie y la humedad, </w:t>
      </w:r>
      <w:r w:rsidRPr="00E86C2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spacing w:before="120"/>
        <w:jc w:val="both"/>
        <w:rPr>
          <w:rFonts w:ascii="Verdana" w:eastAsia="Arial" w:hAnsi="Verdana" w:cs="Tahoma"/>
          <w:b/>
        </w:rPr>
      </w:pPr>
      <w:r w:rsidRPr="00E86C23">
        <w:rPr>
          <w:rFonts w:ascii="Verdana" w:eastAsia="Arial" w:hAnsi="Verdana" w:cs="Tahoma"/>
          <w:b/>
        </w:rPr>
        <w:t>Arena fina</w:t>
      </w:r>
    </w:p>
    <w:bookmarkEnd w:id="273"/>
    <w:p w:rsidR="004B4706" w:rsidRPr="00E86C23" w:rsidRDefault="004B4706" w:rsidP="004B4706">
      <w:pPr>
        <w:widowControl w:val="0"/>
        <w:autoSpaceDE w:val="0"/>
        <w:autoSpaceDN w:val="0"/>
        <w:adjustRightInd w:val="0"/>
        <w:jc w:val="both"/>
        <w:rPr>
          <w:rFonts w:ascii="Verdana" w:eastAsia="Arial" w:hAnsi="Verdana" w:cs="Calibri"/>
          <w:color w:val="000000"/>
        </w:rPr>
      </w:pPr>
      <w:r w:rsidRPr="00E86C23">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B4706" w:rsidRPr="00E86C23" w:rsidRDefault="004B4706" w:rsidP="004B4706">
      <w:pPr>
        <w:widowControl w:val="0"/>
        <w:autoSpaceDE w:val="0"/>
        <w:autoSpaceDN w:val="0"/>
        <w:adjustRightInd w:val="0"/>
        <w:rPr>
          <w:rFonts w:ascii="Verdana" w:eastAsia="Arial" w:hAnsi="Verdana" w:cs="Calibri"/>
          <w:color w:val="000000"/>
        </w:rPr>
      </w:pPr>
      <w:r w:rsidRPr="00E86C23">
        <w:rPr>
          <w:rFonts w:ascii="Verdana" w:eastAsia="Arial" w:hAnsi="Verdana" w:cs="Calibri"/>
          <w:color w:val="000000"/>
        </w:rPr>
        <w:t xml:space="preserve">Para su utilización deberá estar debidamente lavada y limpia </w:t>
      </w:r>
    </w:p>
    <w:p w:rsidR="004B4706" w:rsidRPr="00E86C23" w:rsidRDefault="004B4706" w:rsidP="004B4706">
      <w:pPr>
        <w:widowControl w:val="0"/>
        <w:tabs>
          <w:tab w:val="left" w:pos="560"/>
        </w:tabs>
        <w:autoSpaceDE w:val="0"/>
        <w:autoSpaceDN w:val="0"/>
        <w:spacing w:before="120"/>
        <w:jc w:val="both"/>
        <w:rPr>
          <w:rFonts w:ascii="Verdana" w:eastAsia="Arial" w:hAnsi="Verdana" w:cs="Verdana"/>
        </w:rPr>
      </w:pPr>
      <w:r w:rsidRPr="00E86C23">
        <w:rPr>
          <w:rFonts w:ascii="Verdana" w:eastAsia="Arial" w:hAnsi="Verdana" w:cs="Calibri"/>
          <w:color w:val="000000"/>
        </w:rPr>
        <w:t>Las características principales son, c</w:t>
      </w:r>
      <w:r w:rsidRPr="00E86C23">
        <w:rPr>
          <w:rFonts w:ascii="Verdana" w:eastAsia="Arial" w:hAnsi="Verdana" w:cs="Verdana"/>
        </w:rPr>
        <w:t>uando este seca toda la arena pasará por la malla N° 8. No más del 20% pasará por la malla N° 50 y no más del 5% pasará por la malla N° 100, según normas ASTM</w:t>
      </w:r>
    </w:p>
    <w:p w:rsidR="004B4706" w:rsidRPr="00E86C23" w:rsidRDefault="004B4706" w:rsidP="004B4706">
      <w:pPr>
        <w:widowControl w:val="0"/>
        <w:tabs>
          <w:tab w:val="left" w:pos="560"/>
        </w:tabs>
        <w:autoSpaceDE w:val="0"/>
        <w:autoSpaceDN w:val="0"/>
        <w:spacing w:before="120"/>
        <w:jc w:val="both"/>
        <w:rPr>
          <w:rFonts w:ascii="Verdana" w:eastAsia="Arial" w:hAnsi="Verdana" w:cs="Tahoma"/>
          <w:b/>
        </w:rPr>
      </w:pPr>
      <w:r w:rsidRPr="00E86C23">
        <w:rPr>
          <w:rFonts w:ascii="Verdana" w:eastAsia="Arial" w:hAnsi="Verdana" w:cs="Tahoma"/>
          <w:b/>
        </w:rPr>
        <w:t>Agua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se permitirá el empleo de aguas estancadas procedentes de pequeñas lagunas o aquéllas que provengan de pantanos o desagües.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Toda agua de calidad dudosa deberá ser sometido al análisis respectivo y autorizado por el Supervisor de obra antes de su empleo.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temperatura del agua para la preparación del hormigón deberá ser superior a 5ºC.</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 xml:space="preserve"> </w:t>
      </w:r>
    </w:p>
    <w:p w:rsidR="004B4706" w:rsidRPr="00E86C23" w:rsidRDefault="004B4706" w:rsidP="004B4706">
      <w:pPr>
        <w:widowControl w:val="0"/>
        <w:autoSpaceDE w:val="0"/>
        <w:autoSpaceDN w:val="0"/>
        <w:rPr>
          <w:rFonts w:ascii="Verdana" w:eastAsia="Arial" w:hAnsi="Verdana" w:cs="Arial"/>
          <w:b/>
          <w:bCs/>
        </w:rPr>
      </w:pPr>
      <w:r w:rsidRPr="00E86C23">
        <w:rPr>
          <w:rFonts w:ascii="Verdana" w:eastAsia="Arial" w:hAnsi="Verdana" w:cs="Arial"/>
          <w:b/>
          <w:bCs/>
        </w:rPr>
        <w:t>FORMA DE EJECUCIÓN. –</w:t>
      </w:r>
    </w:p>
    <w:p w:rsidR="004B4706" w:rsidRPr="00E86C23" w:rsidRDefault="004B4706" w:rsidP="004B4706">
      <w:pPr>
        <w:widowControl w:val="0"/>
        <w:autoSpaceDE w:val="0"/>
        <w:autoSpaceDN w:val="0"/>
        <w:rPr>
          <w:rFonts w:ascii="Verdana" w:eastAsia="Arial" w:hAnsi="Verdana" w:cs="Arial"/>
          <w:b/>
          <w:bCs/>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En general, se deberán cumplir con las siguientes directrices referidas a la ejecución:</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b/>
        </w:rPr>
        <w:t>Limpieza y Preparación</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Previo a la ejecución del ítem, se verificará que la superficie esté en condiciones adecuadas de compactación y a la cota según lo indicado en el proyecto.</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Previamente se procederá al relleno y compactado por capas de tierra húmeda cada 15 a 20 cm de espesor y apisonándola a mano con herramienta adecuada.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Preparación del Mortero</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color w:val="000000"/>
        </w:rPr>
        <w:t>El mortero será de una consistencia tal que se asegure su trabajo y la manipulación de masas compactas, densas y con aspecto y coloración uniformes.</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 xml:space="preserve">Ejecución del Contrapiso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 xml:space="preserve">Una vez terminada la colocación del ladrillo se verificará la nivelación adecuado asentamiento de cada ladrillo adobito, se vaciará una carpeta de mortero simple de 5 cm de altura.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color w:val="000000" w:themeColor="text1"/>
          <w:lang w:val="es-ES_tradnl"/>
        </w:rPr>
        <w:t>Para lograr el acabado definitivo se pasará una capa de mortero cementico peinado a plancha metálica para lograr así un acabado fino.</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ES_tradnl"/>
        </w:rPr>
      </w:pPr>
      <w:r w:rsidRPr="00E86C23">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 xml:space="preserve">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MEDICIÓN.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color w:val="000000" w:themeColor="text1"/>
        </w:rPr>
        <w:t xml:space="preserve">El contrapiso de ladrillo adobito (20x10x5) se medirá en </w:t>
      </w:r>
      <w:r w:rsidRPr="00E86C23">
        <w:rPr>
          <w:rFonts w:ascii="Verdana" w:eastAsia="Arial" w:hAnsi="Verdana" w:cs="Tahoma"/>
          <w:b/>
          <w:color w:val="000000" w:themeColor="text1"/>
        </w:rPr>
        <w:t xml:space="preserve">metros cuadrados, </w:t>
      </w:r>
      <w:r w:rsidRPr="00E86C23">
        <w:rPr>
          <w:rFonts w:ascii="Verdana" w:eastAsia="Arial" w:hAnsi="Verdana" w:cs="Tahoma"/>
        </w:rPr>
        <w:t>tomando en cuenta únicamente las superficies netas ejecutadas y autorizadas</w:t>
      </w:r>
      <w:r w:rsidRPr="00E86C23">
        <w:rPr>
          <w:rFonts w:ascii="Verdana" w:eastAsia="Arial" w:hAnsi="Verdana" w:cs="Arial"/>
        </w:rPr>
        <w:t>.</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iCs/>
          <w:color w:val="000000" w:themeColor="text1"/>
          <w:lang w:val="es-ES_tradnl"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rPr>
        <w:t>análisis de precios unitarios</w:t>
      </w:r>
      <w:r w:rsidRPr="00E86C2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b/>
          <w:bCs/>
          <w:color w:val="000000"/>
        </w:rPr>
        <w:t>DETALLE CONSTRUCTIVO</w:t>
      </w: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652621DC" wp14:editId="02EDE2B2">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B4706" w:rsidRPr="00DD46F4" w:rsidRDefault="004B4706" w:rsidP="004B4706">
                              <w:pPr>
                                <w:jc w:val="center"/>
                                <w:rPr>
                                  <w:rFonts w:ascii="Verdana" w:hAnsi="Verdana"/>
                                  <w:b/>
                                  <w:bCs/>
                                  <w:color w:val="FFFFFF" w:themeColor="background1"/>
                                  <w:sz w:val="24"/>
                                  <w:szCs w:val="24"/>
                                </w:rPr>
                              </w:pPr>
                            </w:p>
                            <w:p w:rsidR="004B4706" w:rsidRDefault="004B4706" w:rsidP="004B47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4B4706" w:rsidRPr="00DD46F4" w:rsidRDefault="004B4706" w:rsidP="004B4706">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1ACE7F"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4B4706" w:rsidRPr="00DD46F4" w:rsidRDefault="004B4706" w:rsidP="004B4706">
                        <w:pPr>
                          <w:jc w:val="center"/>
                          <w:rPr>
                            <w:rFonts w:ascii="Verdana" w:hAnsi="Verdana"/>
                            <w:b/>
                            <w:bCs/>
                            <w:color w:val="FFFFFF" w:themeColor="background1"/>
                            <w:sz w:val="24"/>
                            <w:szCs w:val="24"/>
                          </w:rPr>
                        </w:pPr>
                      </w:p>
                      <w:p w:rsidR="004B4706" w:rsidRDefault="004B4706" w:rsidP="004B4706">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4B4706" w:rsidRPr="00DD46F4" w:rsidRDefault="004B4706" w:rsidP="004B4706">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v:textbox>
                </v:rect>
              </v:group>
            </w:pict>
          </mc:Fallback>
        </mc:AlternateContent>
      </w: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Arial" w:eastAsia="Arial" w:hAnsi="Arial" w:cs="Arial"/>
          <w:noProof/>
          <w:lang w:val="es-BO" w:eastAsia="es-BO"/>
        </w:rPr>
        <w:drawing>
          <wp:inline distT="0" distB="0" distL="0" distR="0" wp14:anchorId="7B1E7E1C" wp14:editId="5BD8E1E6">
            <wp:extent cx="5943600" cy="52717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
        <w:tblW w:w="9634" w:type="dxa"/>
        <w:tblLook w:val="04A0" w:firstRow="1" w:lastRow="0" w:firstColumn="1" w:lastColumn="0" w:noHBand="0" w:noVBand="1"/>
      </w:tblPr>
      <w:tblGrid>
        <w:gridCol w:w="584"/>
        <w:gridCol w:w="2385"/>
        <w:gridCol w:w="1145"/>
        <w:gridCol w:w="5520"/>
      </w:tblGrid>
      <w:tr w:rsidR="004B4706" w:rsidRPr="00E86C23" w:rsidTr="00BA1384">
        <w:trPr>
          <w:trHeight w:val="272"/>
        </w:trPr>
        <w:tc>
          <w:tcPr>
            <w:tcW w:w="584" w:type="dxa"/>
            <w:shd w:val="clear" w:color="auto" w:fill="1F3864"/>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N°</w:t>
            </w:r>
          </w:p>
        </w:tc>
        <w:tc>
          <w:tcPr>
            <w:tcW w:w="238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1F3864"/>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36"/>
        </w:trPr>
        <w:tc>
          <w:tcPr>
            <w:tcW w:w="584"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17</w:t>
            </w:r>
          </w:p>
        </w:tc>
        <w:tc>
          <w:tcPr>
            <w:tcW w:w="2385"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VN - OF - CAR- 1</w:t>
            </w:r>
          </w:p>
        </w:tc>
        <w:tc>
          <w:tcPr>
            <w:tcW w:w="1145" w:type="dxa"/>
            <w:shd w:val="clear" w:color="auto" w:fill="BDD6EE"/>
          </w:tcPr>
          <w:p w:rsidR="004B4706" w:rsidRPr="00E86C23" w:rsidRDefault="004B4706" w:rsidP="00BA1384">
            <w:pPr>
              <w:widowControl w:val="0"/>
              <w:autoSpaceDE w:val="0"/>
              <w:autoSpaceDN w:val="0"/>
              <w:rPr>
                <w:rFonts w:ascii="Verdana" w:eastAsia="Arial" w:hAnsi="Verdana" w:cs="Arial"/>
                <w:b/>
              </w:rPr>
            </w:pPr>
            <w:r w:rsidRPr="00E86C23">
              <w:rPr>
                <w:rFonts w:ascii="Verdana" w:eastAsia="Arial" w:hAnsi="Verdana" w:cs="Arial"/>
                <w:b/>
              </w:rPr>
              <w:t>M2</w:t>
            </w:r>
          </w:p>
        </w:tc>
        <w:tc>
          <w:tcPr>
            <w:tcW w:w="5520" w:type="dxa"/>
            <w:shd w:val="clear" w:color="auto" w:fill="BDD6EE"/>
          </w:tcPr>
          <w:p w:rsidR="004B4706" w:rsidRPr="00E86C23" w:rsidRDefault="004B4706" w:rsidP="00BA1384">
            <w:pPr>
              <w:widowControl w:val="0"/>
              <w:autoSpaceDE w:val="0"/>
              <w:autoSpaceDN w:val="0"/>
              <w:jc w:val="center"/>
              <w:rPr>
                <w:rFonts w:ascii="Verdana" w:eastAsia="Arial" w:hAnsi="Verdana" w:cs="Tahoma"/>
                <w:b/>
                <w:color w:val="000000" w:themeColor="text1"/>
              </w:rPr>
            </w:pPr>
            <w:r w:rsidRPr="00E86C23">
              <w:rPr>
                <w:rFonts w:ascii="Verdana" w:eastAsia="Arial" w:hAnsi="Verdana" w:cs="Tahoma"/>
                <w:b/>
                <w:bCs/>
              </w:rPr>
              <w:t>CARPETA DE NIVELACION</w:t>
            </w:r>
          </w:p>
        </w:tc>
      </w:tr>
    </w:tbl>
    <w:p w:rsidR="004B4706" w:rsidRPr="00E86C23" w:rsidRDefault="004B4706" w:rsidP="004B4706">
      <w:pPr>
        <w:widowControl w:val="0"/>
        <w:autoSpaceDE w:val="0"/>
        <w:autoSpaceDN w:val="0"/>
        <w:rPr>
          <w:rFonts w:ascii="Arial" w:eastAsia="Arial" w:hAnsi="Arial" w:cs="Arial"/>
        </w:rPr>
      </w:pPr>
    </w:p>
    <w:p w:rsidR="004B4706" w:rsidRPr="00E86C23" w:rsidRDefault="004B4706" w:rsidP="004B4706">
      <w:pPr>
        <w:tabs>
          <w:tab w:val="left" w:pos="560"/>
        </w:tabs>
        <w:jc w:val="both"/>
        <w:rPr>
          <w:rFonts w:ascii="Verdana" w:hAnsi="Verdana" w:cs="Tahoma"/>
          <w:b/>
          <w:color w:val="000000"/>
          <w:lang w:eastAsia="es-ES"/>
        </w:rPr>
      </w:pPr>
      <w:r w:rsidRPr="00E86C23">
        <w:rPr>
          <w:rFonts w:ascii="Verdana" w:hAnsi="Verdana" w:cs="Tahoma"/>
          <w:b/>
          <w:color w:val="000000"/>
          <w:lang w:eastAsia="es-ES"/>
        </w:rPr>
        <w:t>DEFINICIÓN. -</w:t>
      </w:r>
    </w:p>
    <w:p w:rsidR="004B4706" w:rsidRPr="00E86C23" w:rsidRDefault="004B4706" w:rsidP="004B4706">
      <w:pPr>
        <w:tabs>
          <w:tab w:val="left" w:pos="560"/>
        </w:tabs>
        <w:jc w:val="both"/>
        <w:rPr>
          <w:rFonts w:ascii="Verdana" w:hAnsi="Verdana" w:cs="Tahoma"/>
          <w:color w:val="000000"/>
          <w:lang w:eastAsia="es-ES"/>
        </w:rPr>
      </w:pPr>
      <w:r w:rsidRPr="00E86C23">
        <w:rPr>
          <w:rFonts w:ascii="Verdana" w:hAnsi="Verdana" w:cs="Tahoma"/>
          <w:lang w:eastAsia="es-ES"/>
        </w:rPr>
        <w:t xml:space="preserve">Este ítem se refiere a la construcción de una carpeta de nivelación de espesor según planos, cuya ejecución se realizará de acuerdo a </w:t>
      </w:r>
      <w:r w:rsidRPr="00E86C23">
        <w:rPr>
          <w:rFonts w:ascii="Verdana" w:hAnsi="Verdana" w:cs="Tahoma"/>
          <w:color w:val="000000"/>
          <w:lang w:eastAsia="es-ES"/>
        </w:rPr>
        <w:t xml:space="preserve">los planos constructivos y/o instrucción del supervisor de obra. </w:t>
      </w:r>
    </w:p>
    <w:p w:rsidR="004B4706" w:rsidRPr="00E86C23" w:rsidRDefault="004B4706" w:rsidP="004B4706">
      <w:pPr>
        <w:tabs>
          <w:tab w:val="left" w:pos="560"/>
        </w:tabs>
        <w:jc w:val="both"/>
        <w:rPr>
          <w:rFonts w:ascii="Verdana" w:hAnsi="Verdana" w:cs="Tahoma"/>
          <w:color w:val="000000"/>
          <w:lang w:eastAsia="es-ES"/>
        </w:rPr>
      </w:pPr>
    </w:p>
    <w:p w:rsidR="004B4706" w:rsidRPr="00E86C23" w:rsidRDefault="004B4706" w:rsidP="004B4706">
      <w:pPr>
        <w:tabs>
          <w:tab w:val="left" w:pos="560"/>
        </w:tabs>
        <w:rPr>
          <w:rFonts w:ascii="Verdana" w:hAnsi="Verdana" w:cs="Tahoma"/>
          <w:b/>
          <w:color w:val="000000"/>
          <w:lang w:eastAsia="es-ES"/>
        </w:rPr>
      </w:pPr>
      <w:r w:rsidRPr="00E86C23">
        <w:rPr>
          <w:rFonts w:ascii="Verdana" w:hAnsi="Verdana" w:cs="Tahoma"/>
          <w:b/>
          <w:color w:val="000000"/>
          <w:lang w:eastAsia="es-ES"/>
        </w:rPr>
        <w:t>MATERIALES, HERRAMIENTA Y EQUIPOS. -</w:t>
      </w:r>
    </w:p>
    <w:p w:rsidR="004B4706" w:rsidRPr="00E86C23" w:rsidRDefault="004B4706" w:rsidP="004B4706">
      <w:pPr>
        <w:tabs>
          <w:tab w:val="left" w:pos="8711"/>
        </w:tabs>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both"/>
              <w:rPr>
                <w:rFonts w:ascii="Verdana" w:hAnsi="Verdana"/>
                <w:color w:val="333333"/>
                <w:lang w:eastAsia="es-ES"/>
              </w:rPr>
            </w:pPr>
            <w:r w:rsidRPr="00E86C23">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KG</w:t>
            </w:r>
          </w:p>
        </w:tc>
      </w:tr>
      <w:tr w:rsidR="004B4706" w:rsidRPr="00E86C23"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both"/>
              <w:rPr>
                <w:rFonts w:ascii="Verdana" w:hAnsi="Verdana"/>
                <w:color w:val="333333"/>
                <w:lang w:eastAsia="es-ES"/>
              </w:rPr>
            </w:pPr>
            <w:r w:rsidRPr="00E86C23">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M3</w:t>
            </w:r>
          </w:p>
        </w:tc>
      </w:tr>
    </w:tbl>
    <w:p w:rsidR="004B4706" w:rsidRPr="00E86C23" w:rsidRDefault="004B4706" w:rsidP="004B4706">
      <w:pPr>
        <w:tabs>
          <w:tab w:val="left" w:pos="560"/>
        </w:tabs>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Cemento</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E86C23">
        <w:rPr>
          <w:rFonts w:ascii="Verdana" w:hAnsi="Verdana" w:cs="Tahoma"/>
          <w:b/>
          <w:lang w:eastAsia="es-ES"/>
        </w:rPr>
        <w:t>mínima de 30 MPa a los 28 días</w:t>
      </w:r>
      <w:r w:rsidRPr="00E86C2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560"/>
        </w:tabs>
        <w:spacing w:before="120"/>
        <w:jc w:val="both"/>
        <w:rPr>
          <w:rFonts w:ascii="Verdana" w:hAnsi="Verdana" w:cs="Tahoma"/>
          <w:color w:val="000000"/>
          <w:lang w:eastAsia="es-ES"/>
        </w:rPr>
      </w:pPr>
      <w:r w:rsidRPr="00E86C2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color w:val="000000"/>
          <w:lang w:eastAsia="es-ES"/>
        </w:rPr>
      </w:pPr>
      <w:r w:rsidRPr="00E86C23">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Áridos</w:t>
      </w:r>
    </w:p>
    <w:p w:rsidR="004B4706" w:rsidRPr="00E86C23" w:rsidRDefault="004B4706" w:rsidP="004B4706">
      <w:pPr>
        <w:tabs>
          <w:tab w:val="left" w:pos="560"/>
        </w:tabs>
        <w:spacing w:before="120"/>
        <w:jc w:val="both"/>
        <w:rPr>
          <w:rFonts w:ascii="Verdana" w:hAnsi="Verdana" w:cs="Tahoma"/>
          <w:color w:val="000000"/>
          <w:lang w:eastAsia="es-ES"/>
        </w:rPr>
      </w:pPr>
      <w:r w:rsidRPr="00E86C23">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E86C23">
        <w:rPr>
          <w:rFonts w:ascii="Verdana" w:hAnsi="Verdana" w:cs="Tahoma"/>
          <w:lang w:eastAsia="es-ES"/>
        </w:rPr>
        <w:t>deberán cumplir todos los requerimientos indicados en la norma CBH-87 y normas IBNORCA</w:t>
      </w:r>
      <w:r w:rsidRPr="00E86C23">
        <w:rPr>
          <w:rFonts w:ascii="Verdana" w:hAnsi="Verdana" w:cs="Tahoma"/>
          <w:color w:val="000000"/>
          <w:lang w:eastAsia="es-ES"/>
        </w:rPr>
        <w:t>.</w:t>
      </w:r>
    </w:p>
    <w:p w:rsidR="004B4706" w:rsidRPr="00E86C23" w:rsidRDefault="004B4706" w:rsidP="004B4706">
      <w:pPr>
        <w:tabs>
          <w:tab w:val="left" w:pos="560"/>
        </w:tabs>
        <w:spacing w:before="120"/>
        <w:jc w:val="both"/>
        <w:rPr>
          <w:rFonts w:ascii="Verdana" w:hAnsi="Verdana" w:cs="Tahoma"/>
          <w:color w:val="000000"/>
          <w:lang w:eastAsia="es-ES"/>
        </w:rPr>
      </w:pPr>
      <w:r w:rsidRPr="00E86C23">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4B4706" w:rsidRPr="00E86C23" w:rsidRDefault="004B4706" w:rsidP="004B4706">
      <w:pPr>
        <w:tabs>
          <w:tab w:val="left" w:pos="560"/>
        </w:tabs>
        <w:spacing w:before="120"/>
        <w:jc w:val="both"/>
        <w:rPr>
          <w:rFonts w:ascii="Verdana" w:hAnsi="Verdana" w:cs="Tahoma"/>
          <w:color w:val="000000"/>
          <w:lang w:eastAsia="es-ES"/>
        </w:rPr>
      </w:pPr>
      <w:r w:rsidRPr="00E86C23">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tabs>
          <w:tab w:val="left" w:pos="560"/>
        </w:tabs>
        <w:jc w:val="both"/>
        <w:rPr>
          <w:rFonts w:ascii="Verdana" w:hAnsi="Verdana" w:cs="Tahoma"/>
          <w:color w:val="000000"/>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Agua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No se permitirá el empleo de aguas estancadas procedentes de pequeñas lagunas o aquéllas que provengan de pantanos o desagües.</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Toda agua de calidad dudosa deberá ser sometido al análisis respectivo y autorizado por el Supervisor de obra antes de su empleo.</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La temperatura del agua para la preparación del hormigón deberá ser superior a 5ºC.</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Hormigones</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El hormigón será diseñado para tener una resistencia característica de compresión a los 28 días de mínimo </w:t>
      </w:r>
      <w:r w:rsidRPr="00E86C23">
        <w:rPr>
          <w:rFonts w:ascii="Verdana" w:hAnsi="Verdana" w:cs="Tahoma"/>
          <w:b/>
          <w:lang w:eastAsia="es-ES"/>
        </w:rPr>
        <w:t>210 kg/cm2</w:t>
      </w:r>
      <w:r w:rsidRPr="00E86C23">
        <w:rPr>
          <w:rFonts w:ascii="Verdana" w:hAnsi="Verdana" w:cs="Tahoma"/>
          <w:lang w:eastAsia="es-ES"/>
        </w:rPr>
        <w:t xml:space="preserve"> o la resistencia característica que se indique en los planos constructivos o memoria de cálculo.</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4B4706" w:rsidRPr="00E86C23" w:rsidRDefault="004B4706" w:rsidP="004B4706">
      <w:pPr>
        <w:tabs>
          <w:tab w:val="left" w:pos="8711"/>
        </w:tabs>
        <w:rPr>
          <w:rFonts w:ascii="Verdana" w:hAnsi="Verdana" w:cs="Tahoma"/>
          <w:lang w:eastAsia="es-ES"/>
        </w:rPr>
      </w:pPr>
    </w:p>
    <w:p w:rsidR="004B4706" w:rsidRPr="00E86C23" w:rsidRDefault="004B4706" w:rsidP="004B4706">
      <w:pPr>
        <w:widowControl w:val="0"/>
        <w:tabs>
          <w:tab w:val="left" w:pos="851"/>
        </w:tabs>
        <w:jc w:val="both"/>
        <w:rPr>
          <w:rFonts w:ascii="Verdana" w:hAnsi="Verdana" w:cs="Tahoma"/>
          <w:b/>
          <w:bCs/>
          <w:color w:val="000000"/>
          <w:lang w:eastAsia="es-ES"/>
        </w:rPr>
      </w:pPr>
      <w:r w:rsidRPr="00E86C23">
        <w:rPr>
          <w:rFonts w:ascii="Verdana" w:hAnsi="Verdana" w:cs="Tahoma"/>
          <w:b/>
          <w:bCs/>
          <w:color w:val="000000"/>
          <w:lang w:eastAsia="es-ES"/>
        </w:rPr>
        <w:t>FORMA DE EJECUCIÓN.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La carpeta de nivelación deberá cumplir lo siguiente durante la ejecución.</w:t>
      </w:r>
    </w:p>
    <w:p w:rsidR="004B4706" w:rsidRPr="00E86C23" w:rsidRDefault="004B4706" w:rsidP="004B4706">
      <w:pPr>
        <w:tabs>
          <w:tab w:val="left" w:pos="8711"/>
        </w:tabs>
        <w:jc w:val="both"/>
        <w:rPr>
          <w:rFonts w:ascii="Verdana" w:hAnsi="Verdana" w:cs="Tahoma"/>
          <w:b/>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Mezclado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hormigón deberá ser mezclado mecánicamente dosificando por volumen y deseablemente por peso. Para esta tarea:</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Sé utilizarán una o más hormigoneras de capacidad adecuada y se empleará personal especializado para su manejo.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Periódicamente se verificará la uniformidad del mezclado.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Los materiales componentes serán introducidos en el orden siguiente:</w:t>
      </w:r>
    </w:p>
    <w:p w:rsidR="004B4706" w:rsidRPr="00E86C23" w:rsidRDefault="004B4706" w:rsidP="004B4706">
      <w:pPr>
        <w:tabs>
          <w:tab w:val="left" w:pos="560"/>
        </w:tabs>
        <w:ind w:left="426"/>
        <w:jc w:val="both"/>
        <w:rPr>
          <w:rFonts w:ascii="Verdana" w:hAnsi="Verdana" w:cs="Tahoma"/>
          <w:lang w:eastAsia="es-ES"/>
        </w:rPr>
      </w:pPr>
      <w:r w:rsidRPr="00E86C23">
        <w:rPr>
          <w:rFonts w:ascii="Verdana" w:hAnsi="Verdana" w:cs="Tahoma"/>
          <w:lang w:eastAsia="es-ES"/>
        </w:rPr>
        <w:t>1º Una parte del agua del mezclado (aproximadamente la mitad)</w:t>
      </w:r>
    </w:p>
    <w:p w:rsidR="004B4706" w:rsidRPr="00E86C23" w:rsidRDefault="004B4706" w:rsidP="004B4706">
      <w:pPr>
        <w:tabs>
          <w:tab w:val="left" w:pos="560"/>
        </w:tabs>
        <w:ind w:left="426"/>
        <w:jc w:val="both"/>
        <w:rPr>
          <w:rFonts w:ascii="Verdana" w:hAnsi="Verdana" w:cs="Tahoma"/>
          <w:lang w:eastAsia="es-ES"/>
        </w:rPr>
      </w:pPr>
      <w:r w:rsidRPr="00E86C23">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4B4706" w:rsidRPr="00E86C23" w:rsidRDefault="004B4706" w:rsidP="004B4706">
      <w:pPr>
        <w:tabs>
          <w:tab w:val="left" w:pos="560"/>
        </w:tabs>
        <w:ind w:left="426"/>
        <w:jc w:val="both"/>
        <w:rPr>
          <w:rFonts w:ascii="Verdana" w:hAnsi="Verdana" w:cs="Tahoma"/>
          <w:lang w:eastAsia="es-ES"/>
        </w:rPr>
      </w:pPr>
      <w:r w:rsidRPr="00E86C23">
        <w:rPr>
          <w:rFonts w:ascii="Verdana" w:hAnsi="Verdana" w:cs="Tahoma"/>
          <w:lang w:eastAsia="es-ES"/>
        </w:rPr>
        <w:t>3º La grava.</w:t>
      </w:r>
    </w:p>
    <w:p w:rsidR="004B4706" w:rsidRPr="00E86C23" w:rsidRDefault="004B4706" w:rsidP="004B4706">
      <w:pPr>
        <w:tabs>
          <w:tab w:val="left" w:pos="560"/>
        </w:tabs>
        <w:ind w:left="426"/>
        <w:jc w:val="both"/>
        <w:rPr>
          <w:rFonts w:ascii="Verdana" w:hAnsi="Verdana" w:cs="Tahoma"/>
          <w:lang w:eastAsia="es-ES"/>
        </w:rPr>
      </w:pPr>
      <w:r w:rsidRPr="00E86C23">
        <w:rPr>
          <w:rFonts w:ascii="Verdana" w:hAnsi="Verdana" w:cs="Tahoma"/>
          <w:lang w:eastAsia="es-ES"/>
        </w:rPr>
        <w:t>4º El resto del agua de amasado.</w:t>
      </w:r>
    </w:p>
    <w:p w:rsidR="004B4706" w:rsidRPr="00E86C23" w:rsidRDefault="004B4706" w:rsidP="004B4706">
      <w:pPr>
        <w:tabs>
          <w:tab w:val="left" w:pos="560"/>
        </w:tabs>
        <w:ind w:left="426"/>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No se permitirá cargar la hormigonera antes de haberse procedido a descargarla totalmente de la batida anterior.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mezclado manual queda expresamente prohibido.</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Transporte</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Para los medios corrientes de transporte, el hormigón debe colocarse en su posición definitiva dentro de los encofrados, antes de que transcurran 30 minutos desde su preparación.</w:t>
      </w:r>
    </w:p>
    <w:p w:rsidR="004B4706" w:rsidRPr="00E86C23" w:rsidRDefault="004B4706" w:rsidP="004B4706">
      <w:pPr>
        <w:tabs>
          <w:tab w:val="left" w:pos="560"/>
        </w:tabs>
        <w:jc w:val="both"/>
        <w:rPr>
          <w:rFonts w:ascii="Verdana" w:hAnsi="Verdana" w:cs="Tahoma"/>
          <w:color w:val="000000"/>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Hormigonado</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hormigonado deberá cumplir con las exigencias y requisitos establecidos en la Norma CBH-87 para hormigones.</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No se procederá al vaciado de los elementos sin antes contar con la autorización del Supervisor de Obra.</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Así mismo mediante la supervisión de obra, se debe verificación la dosificación y la pendiente de la carpeta impermeabilizante en el momento del vaciado.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Cuando se emplee cemento envasado, la dosificación se realizará por número de bolsas de cemento, quedando prohibido el uso de fracciones de bolsa.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Las siguientes prohibiciones para el hormigonado deben tenerse en cuenta:</w:t>
      </w:r>
    </w:p>
    <w:p w:rsidR="004B4706" w:rsidRPr="00E86C23" w:rsidRDefault="004B4706" w:rsidP="009F1BF6">
      <w:pPr>
        <w:widowControl w:val="0"/>
        <w:numPr>
          <w:ilvl w:val="0"/>
          <w:numId w:val="85"/>
        </w:numPr>
        <w:tabs>
          <w:tab w:val="left" w:pos="8711"/>
        </w:tabs>
        <w:autoSpaceDE w:val="0"/>
        <w:autoSpaceDN w:val="0"/>
        <w:jc w:val="both"/>
        <w:rPr>
          <w:rFonts w:ascii="Verdana" w:hAnsi="Verdana" w:cs="Tahoma"/>
          <w:lang w:eastAsia="es-ES"/>
        </w:rPr>
      </w:pPr>
      <w:r w:rsidRPr="00E86C23">
        <w:rPr>
          <w:rFonts w:ascii="Verdana" w:hAnsi="Verdana" w:cs="Tahoma"/>
          <w:lang w:eastAsia="es-ES"/>
        </w:rPr>
        <w:t>La temperatura de vaciado no será menor a 5°C.</w:t>
      </w:r>
    </w:p>
    <w:p w:rsidR="004B4706" w:rsidRPr="00E86C23" w:rsidRDefault="004B4706" w:rsidP="009F1BF6">
      <w:pPr>
        <w:widowControl w:val="0"/>
        <w:numPr>
          <w:ilvl w:val="0"/>
          <w:numId w:val="85"/>
        </w:numPr>
        <w:tabs>
          <w:tab w:val="left" w:pos="8711"/>
        </w:tabs>
        <w:autoSpaceDE w:val="0"/>
        <w:autoSpaceDN w:val="0"/>
        <w:jc w:val="both"/>
        <w:rPr>
          <w:rFonts w:ascii="Verdana" w:hAnsi="Verdana" w:cs="Tahoma"/>
          <w:lang w:eastAsia="es-ES"/>
        </w:rPr>
      </w:pPr>
      <w:r w:rsidRPr="00E86C23">
        <w:rPr>
          <w:rFonts w:ascii="Verdana" w:hAnsi="Verdana" w:cs="Tahoma"/>
          <w:lang w:eastAsia="es-ES"/>
        </w:rPr>
        <w:t>No podrá efectuarse el vaciado durante la lluvia.</w:t>
      </w:r>
    </w:p>
    <w:p w:rsidR="004B4706" w:rsidRPr="00E86C23" w:rsidRDefault="004B4706" w:rsidP="009F1BF6">
      <w:pPr>
        <w:widowControl w:val="0"/>
        <w:numPr>
          <w:ilvl w:val="0"/>
          <w:numId w:val="85"/>
        </w:numPr>
        <w:tabs>
          <w:tab w:val="left" w:pos="8711"/>
        </w:tabs>
        <w:autoSpaceDE w:val="0"/>
        <w:autoSpaceDN w:val="0"/>
        <w:jc w:val="both"/>
        <w:rPr>
          <w:rFonts w:ascii="Verdana" w:hAnsi="Verdana" w:cs="Tahoma"/>
          <w:lang w:eastAsia="es-ES"/>
        </w:rPr>
      </w:pPr>
      <w:r w:rsidRPr="00E86C23">
        <w:rPr>
          <w:rFonts w:ascii="Verdana" w:hAnsi="Verdana" w:cs="Tahoma"/>
          <w:lang w:eastAsia="es-ES"/>
        </w:rPr>
        <w:t>No será permitido disponer de grandes cantidades de hormigón en un solo lugar para esparcirlo posteriormente.</w:t>
      </w:r>
    </w:p>
    <w:p w:rsidR="004B4706" w:rsidRPr="00E86C23" w:rsidRDefault="004B4706" w:rsidP="009F1BF6">
      <w:pPr>
        <w:widowControl w:val="0"/>
        <w:numPr>
          <w:ilvl w:val="0"/>
          <w:numId w:val="85"/>
        </w:numPr>
        <w:tabs>
          <w:tab w:val="left" w:pos="8711"/>
        </w:tabs>
        <w:autoSpaceDE w:val="0"/>
        <w:autoSpaceDN w:val="0"/>
        <w:jc w:val="both"/>
        <w:rPr>
          <w:rFonts w:ascii="Verdana" w:hAnsi="Verdana" w:cs="Tahoma"/>
          <w:lang w:eastAsia="es-ES"/>
        </w:rPr>
      </w:pPr>
      <w:r w:rsidRPr="00E86C23">
        <w:rPr>
          <w:rFonts w:ascii="Verdana" w:hAnsi="Verdana" w:cs="Tahoma"/>
          <w:lang w:eastAsia="es-ES"/>
        </w:rPr>
        <w:t>Por ningún motivo se podrá agregar agua en el momento de hormigonar.</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La velocidad del vaciado será la suficiente para garantizar que el hormigón se mantenga plástico en todo momento.</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autoSpaceDE w:val="0"/>
        <w:autoSpaceDN w:val="0"/>
        <w:adjustRightInd w:val="0"/>
        <w:jc w:val="both"/>
        <w:rPr>
          <w:rFonts w:ascii="Verdana" w:hAnsi="Verdana" w:cs="Tahoma"/>
          <w:lang w:eastAsia="es-ES"/>
        </w:rPr>
      </w:pPr>
      <w:r w:rsidRPr="00E86C2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B4706" w:rsidRPr="00E86C23" w:rsidRDefault="004B4706" w:rsidP="004B4706">
      <w:pPr>
        <w:autoSpaceDE w:val="0"/>
        <w:autoSpaceDN w:val="0"/>
        <w:adjustRightInd w:val="0"/>
        <w:jc w:val="both"/>
        <w:rPr>
          <w:rFonts w:ascii="Verdana" w:hAnsi="Verdana" w:cs="Tahoma"/>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Protección y Curado</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Una vez vaciado el hormigón fresco, deberá protegerse contra la lluvia, el viento, sol y en general contra toda acción que lo perjudique.</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hormigón será protegido manteniéndose a una temperatura superior a 5°C por lo menos durante 96 horas.</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Durante la construcción, queda prohibido aplicar cargas, acumular materiales o maquinarias que signifiquen un daño a la carpeta ejecutada.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Control de Calidad</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ensayos a realizar serán los requeridos por la normativa CBH-87 pudiendo el Contratista realizar ensayos adicionales los cuales deberán ser indicados en su propuesta.</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Adicionalmente se deberá verificar la estanquidad de la carpeta ejecutada pudiendo el Supervisor de Obra solicitar al Contratista la realización de una prueba hidráulica.</w:t>
      </w:r>
    </w:p>
    <w:p w:rsidR="004B4706" w:rsidRPr="00E86C23" w:rsidRDefault="004B4706" w:rsidP="004B4706">
      <w:pPr>
        <w:autoSpaceDE w:val="0"/>
        <w:autoSpaceDN w:val="0"/>
        <w:adjustRightInd w:val="0"/>
        <w:jc w:val="both"/>
        <w:rPr>
          <w:rFonts w:ascii="Verdana" w:hAnsi="Verdana" w:cs="Tahoma"/>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Criterios de Aceptación y Rechazo</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autoSpaceDE w:val="0"/>
        <w:autoSpaceDN w:val="0"/>
        <w:adjustRightInd w:val="0"/>
        <w:jc w:val="both"/>
        <w:rPr>
          <w:rFonts w:ascii="Verdana" w:hAnsi="Verdana" w:cs="Tahoma"/>
          <w:lang w:eastAsia="es-ES"/>
        </w:rPr>
      </w:pPr>
      <w:r w:rsidRPr="00E86C23">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4B4706" w:rsidRPr="00E86C23" w:rsidRDefault="004B4706" w:rsidP="004B4706">
      <w:pPr>
        <w:tabs>
          <w:tab w:val="left" w:pos="8711"/>
        </w:tabs>
        <w:autoSpaceDE w:val="0"/>
        <w:autoSpaceDN w:val="0"/>
        <w:adjustRightInd w:val="0"/>
        <w:jc w:val="both"/>
        <w:rPr>
          <w:rFonts w:ascii="Verdana" w:hAnsi="Verdana" w:cs="Tahoma"/>
          <w:lang w:eastAsia="es-ES"/>
        </w:rPr>
      </w:pPr>
    </w:p>
    <w:p w:rsidR="004B4706" w:rsidRPr="00E86C23" w:rsidRDefault="004B4706" w:rsidP="004B4706">
      <w:pPr>
        <w:tabs>
          <w:tab w:val="left" w:pos="8711"/>
        </w:tabs>
        <w:autoSpaceDE w:val="0"/>
        <w:autoSpaceDN w:val="0"/>
        <w:adjustRightInd w:val="0"/>
        <w:jc w:val="both"/>
        <w:rPr>
          <w:rFonts w:ascii="Verdana" w:hAnsi="Verdana" w:cs="Tahoma"/>
          <w:lang w:eastAsia="es-ES"/>
        </w:rPr>
      </w:pPr>
      <w:r w:rsidRPr="00E86C23">
        <w:rPr>
          <w:rFonts w:ascii="Verdana" w:hAnsi="Verdana" w:cs="Tahoma"/>
          <w:lang w:eastAsia="es-ES"/>
        </w:rPr>
        <w:t>Todos los ensayos, pruebas, demoliciones, curados y reemplazos necesarios serán cancelados por el Contratista.</w:t>
      </w:r>
    </w:p>
    <w:p w:rsidR="004B4706" w:rsidRPr="00E86C23" w:rsidRDefault="004B4706" w:rsidP="004B4706">
      <w:pPr>
        <w:tabs>
          <w:tab w:val="left" w:pos="560"/>
        </w:tabs>
        <w:jc w:val="both"/>
        <w:rPr>
          <w:rFonts w:ascii="Verdana" w:eastAsia="Calibri" w:hAnsi="Verdana" w:cs="Tahoma"/>
          <w:lang w:eastAsia="es-ES"/>
        </w:rPr>
      </w:pPr>
    </w:p>
    <w:p w:rsidR="004B4706" w:rsidRPr="00E86C23" w:rsidRDefault="004B4706" w:rsidP="004B4706">
      <w:pPr>
        <w:tabs>
          <w:tab w:val="left" w:pos="560"/>
        </w:tabs>
        <w:jc w:val="both"/>
        <w:rPr>
          <w:rFonts w:ascii="Verdana" w:hAnsi="Verdana" w:cs="Tahoma"/>
          <w:b/>
          <w:color w:val="000000"/>
          <w:lang w:eastAsia="es-ES"/>
        </w:rPr>
      </w:pPr>
      <w:r w:rsidRPr="00E86C23">
        <w:rPr>
          <w:rFonts w:ascii="Verdana" w:hAnsi="Verdana" w:cs="Tahoma"/>
          <w:b/>
          <w:color w:val="000000"/>
          <w:lang w:eastAsia="es-ES"/>
        </w:rPr>
        <w:t>MEDICIÓN. -</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b/>
          <w:color w:val="000000"/>
          <w:lang w:eastAsia="es-ES"/>
        </w:rPr>
      </w:pPr>
      <w:r w:rsidRPr="00E86C23">
        <w:rPr>
          <w:rFonts w:ascii="Verdana" w:hAnsi="Verdana" w:cs="Tahoma"/>
          <w:lang w:eastAsia="es-ES"/>
        </w:rPr>
        <w:t xml:space="preserve">La Carpeta de nivelación, será medida en </w:t>
      </w:r>
      <w:r w:rsidRPr="00E86C23">
        <w:rPr>
          <w:rFonts w:ascii="Verdana" w:hAnsi="Verdana" w:cs="Tahoma"/>
          <w:b/>
          <w:lang w:eastAsia="es-ES"/>
        </w:rPr>
        <w:t>metros</w:t>
      </w:r>
      <w:r w:rsidRPr="00E86C23">
        <w:rPr>
          <w:rFonts w:ascii="Verdana" w:hAnsi="Verdana" w:cs="Tahoma"/>
          <w:lang w:eastAsia="es-ES"/>
        </w:rPr>
        <w:t xml:space="preserve"> </w:t>
      </w:r>
      <w:r w:rsidRPr="00E86C23">
        <w:rPr>
          <w:rFonts w:ascii="Verdana" w:hAnsi="Verdana" w:cs="Tahoma"/>
          <w:b/>
          <w:lang w:eastAsia="es-ES"/>
        </w:rPr>
        <w:t>cuadrados,</w:t>
      </w:r>
      <w:r w:rsidRPr="00E86C23">
        <w:rPr>
          <w:rFonts w:ascii="Verdana" w:hAnsi="Verdana" w:cs="Tahoma"/>
          <w:lang w:eastAsia="es-ES"/>
        </w:rPr>
        <w:t xml:space="preserve"> tomando en cuenta solo las áreas netas ejecutadas y autorizadas.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iCs/>
          <w:color w:val="000000" w:themeColor="text1"/>
          <w:lang w:val="es-ES_tradnl"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rPr>
        <w:t>análisis de precios unitarios</w:t>
      </w:r>
      <w:r w:rsidRPr="00E86C2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18</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REV - 5</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Calibri" w:hAnsi="Verdana" w:cs="Tahoma"/>
                <w:b/>
                <w:bCs/>
              </w:rPr>
              <w:t>REVOQUE INTERIOR DE CEMENTO</w:t>
            </w:r>
          </w:p>
        </w:tc>
      </w:tr>
    </w:tbl>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Tahoma"/>
        </w:rPr>
        <w:t xml:space="preserve">Este ítem se refiere a la ejecución de revoques de cemento en proporción 1:3 para ambientes interiores </w:t>
      </w:r>
      <w:r w:rsidRPr="00E86C23">
        <w:rPr>
          <w:rFonts w:ascii="Verdana" w:eastAsia="Arial" w:hAnsi="Verdana" w:cs="Arial"/>
        </w:rPr>
        <w:t>de acuerdo al trazado, alineación, elevaciones y dimensiones señaladas en los planos constructivos e instrucciones del Supervisor de Obra.</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Revoque cemento, aplicadas en 2 a 3 capas más enlucido, sobre la superficie de muros interiores, para vestir y recubrir, impermeabilizar y obtener un mejor aspecto en los mismos.</w:t>
      </w:r>
    </w:p>
    <w:p w:rsidR="004B4706" w:rsidRPr="00E86C23" w:rsidRDefault="004B4706" w:rsidP="004B4706">
      <w:pPr>
        <w:widowControl w:val="0"/>
        <w:autoSpaceDE w:val="0"/>
        <w:autoSpaceDN w:val="0"/>
        <w:adjustRightInd w:val="0"/>
        <w:jc w:val="both"/>
        <w:rPr>
          <w:rFonts w:ascii="Verdana" w:eastAsia="Arial" w:hAnsi="Verdana" w:cs="Arial"/>
          <w:b/>
          <w:bCs/>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b/>
          <w:bCs/>
        </w:rPr>
        <w:t xml:space="preserve">MATERIALES, HERRAMIENTAS Y EQUIPO. -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4B4706" w:rsidRPr="00E86C23" w:rsidTr="00BA13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Helvetica" w:eastAsia="Arial" w:hAnsi="Helvetica" w:cs="Helvetica"/>
                <w:color w:val="FFFFFF" w:themeColor="background1"/>
                <w:lang w:eastAsia="es-BO"/>
              </w:rPr>
            </w:pPr>
            <w:r w:rsidRPr="00E86C23">
              <w:rPr>
                <w:rFonts w:ascii="Helvetica" w:eastAsia="Arial" w:hAnsi="Helvetic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Helvetica" w:eastAsia="Arial" w:hAnsi="Helvetica" w:cs="Helvetica"/>
                <w:color w:val="FFFFFF" w:themeColor="background1"/>
                <w:lang w:eastAsia="es-BO"/>
              </w:rPr>
            </w:pPr>
            <w:r w:rsidRPr="00E86C23">
              <w:rPr>
                <w:rFonts w:ascii="Helvetica" w:eastAsia="Arial" w:hAnsi="Helvetica" w:cs="Helvetica"/>
                <w:b/>
                <w:bCs/>
                <w:color w:val="FFFFFF" w:themeColor="background1"/>
                <w:lang w:eastAsia="es-BO"/>
              </w:rPr>
              <w:t>UNIDAD</w:t>
            </w:r>
          </w:p>
        </w:tc>
      </w:tr>
      <w:tr w:rsidR="004B4706" w:rsidRPr="00E86C23" w:rsidTr="00BA138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Helvetica" w:eastAsia="Arial" w:hAnsi="Helvetica" w:cs="Helvetica"/>
                <w:color w:val="333333"/>
                <w:lang w:eastAsia="es-BO"/>
              </w:rPr>
            </w:pPr>
            <w:r w:rsidRPr="00E86C23">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Helvetica" w:eastAsia="Arial" w:hAnsi="Helvetica" w:cs="Helvetica"/>
                <w:color w:val="333333"/>
                <w:lang w:eastAsia="es-BO"/>
              </w:rPr>
            </w:pPr>
            <w:r w:rsidRPr="00E86C23">
              <w:rPr>
                <w:rFonts w:ascii="Helvetica" w:eastAsia="Arial" w:hAnsi="Helvetica" w:cs="Helvetica"/>
                <w:color w:val="333333"/>
                <w:lang w:eastAsia="es-BO"/>
              </w:rPr>
              <w:t>KG</w:t>
            </w:r>
          </w:p>
        </w:tc>
      </w:tr>
      <w:tr w:rsidR="004B4706" w:rsidRPr="00E86C23" w:rsidTr="00BA13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Helvetica" w:eastAsia="Arial" w:hAnsi="Helvetica" w:cs="Helvetica"/>
                <w:color w:val="333333"/>
                <w:lang w:eastAsia="es-BO"/>
              </w:rPr>
            </w:pPr>
            <w:r w:rsidRPr="00E86C23">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Helvetica" w:eastAsia="Arial" w:hAnsi="Helvetica" w:cs="Helvetica"/>
                <w:color w:val="333333"/>
                <w:lang w:eastAsia="es-BO"/>
              </w:rPr>
            </w:pPr>
            <w:r w:rsidRPr="00E86C23">
              <w:rPr>
                <w:rFonts w:ascii="Helvetica" w:eastAsia="Arial" w:hAnsi="Helvetica" w:cs="Helvetica"/>
                <w:color w:val="333333"/>
                <w:lang w:eastAsia="es-BO"/>
              </w:rPr>
              <w:t>M3</w:t>
            </w:r>
          </w:p>
        </w:tc>
      </w:tr>
    </w:tbl>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74" w:name="_Hlk95685267"/>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portland</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 xml:space="preserve">El cemento deberá ser almacenado en condiciones que la mantengan fuera de la intemperie y la humedad, </w:t>
      </w:r>
      <w:r w:rsidRPr="00E86C2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E86C23">
        <w:rPr>
          <w:rFonts w:ascii="Verdana" w:eastAsia="Arial" w:hAnsi="Verdana" w:cs="Tahoma"/>
          <w:color w:val="000000"/>
        </w:rPr>
        <w:t xml:space="preserve">, </w:t>
      </w:r>
      <w:r w:rsidRPr="00E86C23">
        <w:rPr>
          <w:rFonts w:ascii="Verdana" w:eastAsia="Arial" w:hAnsi="Verdana" w:cs="Tahoma"/>
        </w:rPr>
        <w:t xml:space="preserve">para evitar el daño de los envases (bolsas) y un envejecimiento excesivo. En </w:t>
      </w:r>
      <w:r w:rsidRPr="00E86C23">
        <w:rPr>
          <w:rFonts w:ascii="Verdana" w:eastAsia="Arial" w:hAnsi="Verdana" w:cs="Tahoma"/>
          <w:color w:val="000000"/>
        </w:rPr>
        <w:t>el caso del transporte, almacenamiento y manipuleo deberá respetar lo indicado por el fabricante.</w:t>
      </w:r>
    </w:p>
    <w:p w:rsidR="004B4706" w:rsidRPr="00E86C23" w:rsidRDefault="004B4706" w:rsidP="004B4706">
      <w:pPr>
        <w:widowControl w:val="0"/>
        <w:tabs>
          <w:tab w:val="left" w:pos="560"/>
        </w:tabs>
        <w:autoSpaceDE w:val="0"/>
        <w:autoSpaceDN w:val="0"/>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p w:rsidR="004B4706" w:rsidRPr="00E86C23" w:rsidRDefault="004B4706" w:rsidP="004B4706">
      <w:pPr>
        <w:widowControl w:val="0"/>
        <w:tabs>
          <w:tab w:val="left" w:pos="560"/>
        </w:tabs>
        <w:autoSpaceDE w:val="0"/>
        <w:autoSpaceDN w:val="0"/>
        <w:rPr>
          <w:rFonts w:ascii="Verdana" w:eastAsia="Arial" w:hAnsi="Verdana" w:cs="Tahoma"/>
          <w:color w:val="000000"/>
        </w:rPr>
      </w:pPr>
    </w:p>
    <w:p w:rsidR="004B4706" w:rsidRPr="00E86C23" w:rsidRDefault="004B4706" w:rsidP="004B4706">
      <w:pPr>
        <w:widowControl w:val="0"/>
        <w:autoSpaceDE w:val="0"/>
        <w:autoSpaceDN w:val="0"/>
        <w:adjustRightInd w:val="0"/>
        <w:jc w:val="both"/>
        <w:rPr>
          <w:rFonts w:ascii="Verdana" w:eastAsia="Arial" w:hAnsi="Verdana" w:cs="Arial"/>
          <w:b/>
        </w:rPr>
      </w:pPr>
      <w:r w:rsidRPr="00E86C23">
        <w:rPr>
          <w:rFonts w:ascii="Verdana" w:eastAsia="Arial" w:hAnsi="Verdana" w:cs="Arial"/>
          <w:b/>
          <w:bCs/>
        </w:rPr>
        <w:t>Arena fina</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 xml:space="preserve">La arena o árido fino será aquel que pase el tamiz por N°4 (4,8 mm) y son retenidas por el tamiz N°200 (74µ). </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adjustRightInd w:val="0"/>
        <w:jc w:val="both"/>
        <w:rPr>
          <w:rFonts w:ascii="Verdana" w:eastAsia="Arial" w:hAnsi="Verdana" w:cs="Arial"/>
        </w:rPr>
      </w:pPr>
      <w:bookmarkStart w:id="275" w:name="_Hlk161511430"/>
      <w:r w:rsidRPr="00E86C23">
        <w:rPr>
          <w:rFonts w:ascii="Verdana" w:eastAsia="Arial" w:hAnsi="Verdana" w:cs="Arial"/>
        </w:rPr>
        <w:t xml:space="preserve">De preferencia los agregados finos deberán estar limpios y libres de sales, residuos vegetales u otros materiales perjudiciales. </w:t>
      </w:r>
    </w:p>
    <w:bookmarkEnd w:id="275"/>
    <w:p w:rsidR="004B4706" w:rsidRPr="00E86C23" w:rsidRDefault="004B4706" w:rsidP="004B4706">
      <w:pPr>
        <w:widowControl w:val="0"/>
        <w:autoSpaceDE w:val="0"/>
        <w:autoSpaceDN w:val="0"/>
        <w:adjustRightInd w:val="0"/>
        <w:jc w:val="both"/>
        <w:rPr>
          <w:rFonts w:ascii="Verdana" w:eastAsia="Arial" w:hAnsi="Verdana" w:cs="Arial"/>
          <w:b/>
          <w:bCs/>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Agua</w:t>
      </w:r>
    </w:p>
    <w:bookmarkEnd w:id="274"/>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B4706" w:rsidRPr="00E86C23" w:rsidRDefault="004B4706" w:rsidP="004B4706">
      <w:pPr>
        <w:widowControl w:val="0"/>
        <w:autoSpaceDE w:val="0"/>
        <w:autoSpaceDN w:val="0"/>
        <w:adjustRightInd w:val="0"/>
        <w:jc w:val="both"/>
        <w:rPr>
          <w:rFonts w:ascii="Verdana" w:eastAsia="Arial" w:hAnsi="Verdana" w:cs="Tahoma"/>
          <w:color w:val="000000"/>
        </w:rPr>
      </w:pP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Toda agua de calidad dudosa deberá ser sometida al análisis respectivo y autorizado por el Supervisor de obra antes de su empleo.</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4B4706" w:rsidRPr="00E86C23" w:rsidRDefault="004B4706" w:rsidP="004B4706">
      <w:pPr>
        <w:widowControl w:val="0"/>
        <w:autoSpaceDE w:val="0"/>
        <w:autoSpaceDN w:val="0"/>
        <w:adjustRightInd w:val="0"/>
        <w:jc w:val="both"/>
        <w:rPr>
          <w:rFonts w:ascii="Verdana" w:eastAsia="Arial" w:hAnsi="Verdana" w:cs="Arial"/>
          <w:b/>
          <w:bCs/>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b/>
          <w:bCs/>
        </w:rPr>
        <w:t xml:space="preserve">FORMA DE EJECUCIÓN. -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prever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 la Superficie</w:t>
      </w: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rPr>
        <w:t>Antes del proceder con el revoque, se verificará que la superficie este uniforme sin polvo, grasas o sustancias que perjudiquen la buena ejecución del ítem</w:t>
      </w:r>
      <w:r w:rsidRPr="00E86C23">
        <w:rPr>
          <w:rFonts w:ascii="Verdana" w:eastAsia="Arial" w:hAnsi="Verdana" w:cs="Tahoma"/>
          <w:bCs/>
          <w:color w:val="000000"/>
        </w:rPr>
        <w:t>.</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Preparación del Mortero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La proporción de cemento arena fina será de 1:3, y la cantidad de agua usada será tal que resulte en una mezcla plástica.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El Contratista podrá mezclar pequeñas cantidades de mortero a mano, previa autorización del Supervisor de Obra.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El Supervisor de Obra podrá exigir una revisión de la composición y resistencia del mortero y está facultado para realizar las pruebas que crea conveniente.</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Aplicación del Revestimiento</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niveladas unas con las otras, con el objeto de asegurar la obtención de una superficie pareja y uniforme.</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regla entre maestra y maestra. Después se efectuará un rayado vertical con clavos a objeto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de asegurar la adherencia de la segunda capa de acabado.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Revoque Interior de Cemento será medido en </w:t>
      </w:r>
      <w:r w:rsidRPr="00E86C23">
        <w:rPr>
          <w:rFonts w:ascii="Verdana" w:eastAsia="Arial" w:hAnsi="Verdana" w:cs="Tahoma"/>
          <w:b/>
        </w:rPr>
        <w:t>metros cuadrados</w:t>
      </w:r>
      <w:r w:rsidRPr="00E86C23">
        <w:rPr>
          <w:rFonts w:ascii="Verdana" w:eastAsia="Arial" w:hAnsi="Verdana" w:cs="Tahoma"/>
        </w:rPr>
        <w:t xml:space="preserve">, </w:t>
      </w:r>
      <w:r w:rsidRPr="00E86C23">
        <w:rPr>
          <w:rFonts w:ascii="Verdana" w:eastAsia="Arial" w:hAnsi="Verdana" w:cs="Tahoma"/>
          <w:color w:val="000000"/>
        </w:rPr>
        <w:t>tomando en cuenta solamente el área de trabajo neto ejecutado y autorizado</w:t>
      </w:r>
      <w:r w:rsidRPr="00E86C23">
        <w:rPr>
          <w:rFonts w:ascii="Verdana" w:eastAsia="Arial" w:hAnsi="Verdana" w:cs="Tahoma"/>
        </w:rPr>
        <w:t>.</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adjustRightInd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APORTE PROPIO.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76" w:name="_Hlk94715458"/>
      <w:r w:rsidRPr="00E86C23">
        <w:rPr>
          <w:rFonts w:ascii="Verdana" w:eastAsia="Arial" w:hAnsi="Verdana" w:cs="Tahoma"/>
        </w:rPr>
        <w:t>Este aporte propio estará sujeto al cronograma de ejecución de obra del Contratista.</w:t>
      </w:r>
    </w:p>
    <w:bookmarkEnd w:id="276"/>
    <w:p w:rsidR="004B4706" w:rsidRPr="00E86C23" w:rsidRDefault="004B4706" w:rsidP="004B4706">
      <w:pPr>
        <w:widowControl w:val="0"/>
        <w:autoSpaceDE w:val="0"/>
        <w:autoSpaceDN w:val="0"/>
        <w:spacing w:before="100"/>
        <w:jc w:val="both"/>
        <w:outlineLvl w:val="0"/>
        <w:rPr>
          <w:rFonts w:ascii="Verdana" w:eastAsia="Verdana" w:hAnsi="Verdana" w:cs="Verdana"/>
          <w:b/>
          <w:bCs/>
        </w:rPr>
      </w:pPr>
      <w:r w:rsidRPr="00E86C23">
        <w:rPr>
          <w:rFonts w:ascii="Verdana" w:eastAsia="Verdana" w:hAnsi="Verdana" w:cs="Verdana"/>
          <w:b/>
          <w:bCs/>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19</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REV - 4</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rPr>
              <w:t>REVOQUE EXTERIOR DE CEMENTO</w:t>
            </w:r>
          </w:p>
        </w:tc>
      </w:tr>
    </w:tbl>
    <w:p w:rsidR="004B4706" w:rsidRPr="00E86C23" w:rsidRDefault="004B4706" w:rsidP="004B4706">
      <w:pPr>
        <w:widowControl w:val="0"/>
        <w:tabs>
          <w:tab w:val="left" w:pos="560"/>
        </w:tabs>
        <w:autoSpaceDE w:val="0"/>
        <w:autoSpaceDN w:val="0"/>
        <w:spacing w:before="240"/>
        <w:jc w:val="both"/>
        <w:rPr>
          <w:rFonts w:ascii="Verdana" w:eastAsia="Arial" w:hAnsi="Verdana" w:cs="Tahoma"/>
          <w:b/>
          <w:color w:val="000000"/>
        </w:rPr>
      </w:pPr>
      <w:r w:rsidRPr="00E86C23">
        <w:rPr>
          <w:rFonts w:ascii="Verdana" w:eastAsia="Arial" w:hAnsi="Verdana" w:cs="Tahoma"/>
          <w:b/>
          <w:color w:val="000000"/>
        </w:rPr>
        <w:t>DESCRIPCIÓN. -</w:t>
      </w:r>
      <w:r w:rsidRPr="00E86C23">
        <w:rPr>
          <w:rFonts w:ascii="Verdana" w:eastAsia="Arial" w:hAnsi="Verdana" w:cs="Helvetica"/>
          <w:color w:val="333333"/>
          <w:shd w:val="clear" w:color="auto" w:fill="F9F9F9"/>
        </w:rPr>
        <w:t xml:space="preserve"> </w:t>
      </w:r>
    </w:p>
    <w:p w:rsidR="004B4706" w:rsidRPr="00E86C23" w:rsidRDefault="004B4706" w:rsidP="004B4706">
      <w:pPr>
        <w:widowControl w:val="0"/>
        <w:autoSpaceDE w:val="0"/>
        <w:autoSpaceDN w:val="0"/>
        <w:adjustRightInd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bookmarkStart w:id="277" w:name="_Hlk94714352"/>
      <w:r w:rsidRPr="00E86C23">
        <w:rPr>
          <w:rFonts w:ascii="Verdana" w:eastAsia="Arial" w:hAnsi="Verdana" w:cs="Tahoma"/>
        </w:rPr>
        <w:t xml:space="preserve">Este ítem se refiere a la ejecución de revoques de cemento con textura en proporción 1:3 para ambientes exteriores </w:t>
      </w:r>
      <w:bookmarkStart w:id="278" w:name="_Hlk161511262"/>
      <w:r w:rsidRPr="00E86C23">
        <w:rPr>
          <w:rFonts w:ascii="Verdana" w:eastAsia="Arial" w:hAnsi="Verdana" w:cs="Arial"/>
        </w:rPr>
        <w:t>de acuerdo al trazado, alineación, elevaciones y dimensiones señaladas en los planos constructivos e instrucciones del Supervisor de Obra.</w:t>
      </w:r>
    </w:p>
    <w:bookmarkEnd w:id="277"/>
    <w:bookmarkEnd w:id="278"/>
    <w:p w:rsidR="004B4706" w:rsidRPr="00E86C23" w:rsidRDefault="004B4706" w:rsidP="004B4706">
      <w:pPr>
        <w:widowControl w:val="0"/>
        <w:tabs>
          <w:tab w:val="left" w:pos="560"/>
        </w:tabs>
        <w:autoSpaceDE w:val="0"/>
        <w:autoSpaceDN w:val="0"/>
        <w:spacing w:before="24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4B4706" w:rsidRPr="00E86C23" w:rsidTr="00BA13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BO"/>
              </w:rPr>
            </w:pPr>
            <w:r w:rsidRPr="00E86C23">
              <w:rPr>
                <w:rFonts w:ascii="Verdana" w:hAnsi="Verdan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BO"/>
              </w:rPr>
            </w:pPr>
            <w:r w:rsidRPr="00E86C23">
              <w:rPr>
                <w:rFonts w:ascii="Verdana" w:hAnsi="Verdana"/>
                <w:b/>
                <w:bCs/>
                <w:color w:val="FFFFFF" w:themeColor="background1"/>
                <w:lang w:eastAsia="es-BO"/>
              </w:rPr>
              <w:t>UNIDAD</w:t>
            </w:r>
          </w:p>
        </w:tc>
      </w:tr>
      <w:tr w:rsidR="004B4706" w:rsidRPr="00E86C23" w:rsidTr="00BA13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BO"/>
              </w:rPr>
            </w:pPr>
            <w:r w:rsidRPr="00E86C23">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BO"/>
              </w:rPr>
            </w:pPr>
            <w:r w:rsidRPr="00E86C23">
              <w:rPr>
                <w:rFonts w:ascii="Verdana" w:hAnsi="Verdana"/>
                <w:color w:val="333333"/>
                <w:lang w:eastAsia="es-BO"/>
              </w:rPr>
              <w:t>KG</w:t>
            </w:r>
          </w:p>
        </w:tc>
      </w:tr>
      <w:tr w:rsidR="004B4706" w:rsidRPr="00E86C23" w:rsidTr="00BA138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BO"/>
              </w:rPr>
            </w:pPr>
            <w:r w:rsidRPr="00E86C23">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BO"/>
              </w:rPr>
            </w:pPr>
            <w:r w:rsidRPr="00E86C23">
              <w:rPr>
                <w:rFonts w:ascii="Verdana" w:hAnsi="Verdana"/>
                <w:color w:val="333333"/>
                <w:lang w:eastAsia="es-BO"/>
              </w:rPr>
              <w:t>M3</w:t>
            </w:r>
          </w:p>
        </w:tc>
      </w:tr>
    </w:tbl>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portland</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B0F0"/>
        </w:rPr>
      </w:pPr>
      <w:r w:rsidRPr="00E86C23">
        <w:rPr>
          <w:rFonts w:ascii="Verdana" w:eastAsia="Arial" w:hAnsi="Verdana" w:cs="Tahoma"/>
          <w:color w:val="000000"/>
        </w:rPr>
        <w:t xml:space="preserve">El cemento deberá ser almacenado en condiciones que la mantengan fuera de la intemperie y la humedad, </w:t>
      </w:r>
      <w:r w:rsidRPr="00E86C2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tabs>
          <w:tab w:val="left" w:pos="560"/>
        </w:tabs>
        <w:autoSpaceDE w:val="0"/>
        <w:autoSpaceDN w:val="0"/>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p w:rsidR="004B4706" w:rsidRPr="00E86C23" w:rsidRDefault="004B4706" w:rsidP="004B4706">
      <w:pPr>
        <w:widowControl w:val="0"/>
        <w:tabs>
          <w:tab w:val="left" w:pos="560"/>
        </w:tabs>
        <w:autoSpaceDE w:val="0"/>
        <w:autoSpaceDN w:val="0"/>
        <w:rPr>
          <w:rFonts w:ascii="Verdana" w:eastAsia="Arial" w:hAnsi="Verdana" w:cs="Tahoma"/>
          <w:color w:val="000000"/>
        </w:rPr>
      </w:pPr>
    </w:p>
    <w:p w:rsidR="004B4706" w:rsidRPr="00E86C23" w:rsidRDefault="004B4706" w:rsidP="004B4706">
      <w:pPr>
        <w:widowControl w:val="0"/>
        <w:autoSpaceDE w:val="0"/>
        <w:autoSpaceDN w:val="0"/>
        <w:adjustRightInd w:val="0"/>
        <w:jc w:val="both"/>
        <w:rPr>
          <w:rFonts w:ascii="Verdana" w:eastAsia="Arial" w:hAnsi="Verdana" w:cs="Arial"/>
          <w:b/>
        </w:rPr>
      </w:pPr>
      <w:r w:rsidRPr="00E86C23">
        <w:rPr>
          <w:rFonts w:ascii="Verdana" w:eastAsia="Arial" w:hAnsi="Verdana" w:cs="Arial"/>
          <w:b/>
          <w:bCs/>
        </w:rPr>
        <w:t>Arena fina</w:t>
      </w:r>
    </w:p>
    <w:p w:rsidR="004B4706" w:rsidRPr="00E86C23" w:rsidRDefault="004B4706" w:rsidP="004B4706">
      <w:pPr>
        <w:widowControl w:val="0"/>
        <w:autoSpaceDE w:val="0"/>
        <w:autoSpaceDN w:val="0"/>
        <w:adjustRightInd w:val="0"/>
        <w:jc w:val="both"/>
        <w:rPr>
          <w:rFonts w:ascii="Verdana" w:eastAsia="Arial" w:hAnsi="Verdana" w:cs="Tahoma"/>
          <w:color w:val="000000"/>
        </w:rPr>
      </w:pPr>
      <w:bookmarkStart w:id="279" w:name="_Hlk161511359"/>
      <w:r w:rsidRPr="00E86C2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 xml:space="preserve">La arena o árido fino será aquel que pase el tamiz por N°4 (4,8 mm) y son retenidas por el tamiz N°200 (74µ). </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B4706" w:rsidRPr="00E86C23" w:rsidRDefault="004B4706" w:rsidP="004B4706">
      <w:pPr>
        <w:widowControl w:val="0"/>
        <w:autoSpaceDE w:val="0"/>
        <w:autoSpaceDN w:val="0"/>
        <w:adjustRightInd w:val="0"/>
        <w:jc w:val="both"/>
        <w:rPr>
          <w:rFonts w:ascii="Verdana" w:eastAsia="Arial" w:hAnsi="Verdana" w:cs="Tahoma"/>
          <w:color w:val="000000"/>
        </w:rPr>
      </w:pPr>
      <w:r w:rsidRPr="00E86C2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adjustRightInd w:val="0"/>
        <w:jc w:val="both"/>
        <w:rPr>
          <w:rFonts w:ascii="Verdana" w:eastAsia="Arial" w:hAnsi="Verdana" w:cs="Tahoma"/>
          <w:color w:val="000000"/>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De preferencia los agregados finos deberán estar limpios y libres de sales, residuos vegetales u otros materiales perjudiciales. </w:t>
      </w:r>
    </w:p>
    <w:bookmarkEnd w:id="279"/>
    <w:p w:rsidR="004B4706" w:rsidRPr="00E86C23" w:rsidRDefault="004B4706" w:rsidP="004B4706">
      <w:pPr>
        <w:widowControl w:val="0"/>
        <w:autoSpaceDE w:val="0"/>
        <w:autoSpaceDN w:val="0"/>
        <w:adjustRightInd w:val="0"/>
        <w:jc w:val="both"/>
        <w:rPr>
          <w:rFonts w:ascii="Verdana" w:eastAsia="Arial" w:hAnsi="Verdana" w:cs="Arial"/>
          <w:b/>
          <w:bCs/>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Agua</w:t>
      </w:r>
    </w:p>
    <w:p w:rsidR="004B4706" w:rsidRPr="00E86C23" w:rsidRDefault="004B4706" w:rsidP="004B4706">
      <w:pPr>
        <w:widowControl w:val="0"/>
        <w:tabs>
          <w:tab w:val="left" w:pos="8711"/>
        </w:tabs>
        <w:autoSpaceDE w:val="0"/>
        <w:autoSpaceDN w:val="0"/>
        <w:jc w:val="both"/>
        <w:rPr>
          <w:rFonts w:ascii="Verdana" w:eastAsia="Arial" w:hAnsi="Verdana" w:cs="Tahoma"/>
          <w:color w:val="000000"/>
        </w:rPr>
      </w:pPr>
      <w:bookmarkStart w:id="280" w:name="_Hlk161511463"/>
      <w:r w:rsidRPr="00E86C2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B4706" w:rsidRPr="00E86C23" w:rsidRDefault="004B4706" w:rsidP="004B4706">
      <w:pPr>
        <w:widowControl w:val="0"/>
        <w:tabs>
          <w:tab w:val="left" w:pos="8711"/>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color w:val="000000"/>
        </w:rPr>
      </w:pPr>
      <w:r w:rsidRPr="00E86C23">
        <w:rPr>
          <w:rFonts w:ascii="Verdana" w:eastAsia="Arial" w:hAnsi="Verdana" w:cs="Tahoma"/>
          <w:color w:val="000000"/>
        </w:rPr>
        <w:t>Toda agua de calidad dudosa deberá ser sometida al análisis respectivo y autorizado por el Supervisor de obra antes de su empleo.</w:t>
      </w:r>
    </w:p>
    <w:p w:rsidR="004B4706" w:rsidRPr="00E86C23" w:rsidRDefault="004B4706" w:rsidP="004B4706">
      <w:pPr>
        <w:widowControl w:val="0"/>
        <w:tabs>
          <w:tab w:val="left" w:pos="8711"/>
        </w:tabs>
        <w:autoSpaceDE w:val="0"/>
        <w:autoSpaceDN w:val="0"/>
        <w:jc w:val="both"/>
        <w:rPr>
          <w:rFonts w:ascii="Verdana" w:eastAsia="Arial" w:hAnsi="Verdana" w:cs="Tahoma"/>
          <w:color w:val="000000"/>
        </w:rPr>
      </w:pPr>
      <w:r w:rsidRPr="00E86C23">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0"/>
    <w:p w:rsidR="004B4706" w:rsidRPr="00E86C23" w:rsidRDefault="004B4706" w:rsidP="004B4706">
      <w:pPr>
        <w:widowControl w:val="0"/>
        <w:tabs>
          <w:tab w:val="left" w:pos="8711"/>
        </w:tabs>
        <w:autoSpaceDE w:val="0"/>
        <w:autoSpaceDN w:val="0"/>
        <w:rPr>
          <w:rFonts w:ascii="Verdana" w:eastAsia="Arial" w:hAnsi="Verdana" w:cs="Tahoma"/>
          <w:color w:val="000000"/>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prever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 la Superficie</w:t>
      </w:r>
    </w:p>
    <w:p w:rsidR="004B4706" w:rsidRPr="00E86C23" w:rsidRDefault="004B4706" w:rsidP="004B4706">
      <w:pPr>
        <w:widowControl w:val="0"/>
        <w:autoSpaceDE w:val="0"/>
        <w:autoSpaceDN w:val="0"/>
        <w:jc w:val="both"/>
        <w:rPr>
          <w:rFonts w:ascii="Verdana" w:eastAsia="Arial" w:hAnsi="Verdana" w:cs="Tahoma"/>
          <w:bCs/>
          <w:color w:val="000000"/>
        </w:rPr>
      </w:pPr>
      <w:bookmarkStart w:id="281" w:name="_Hlk161511539"/>
      <w:r w:rsidRPr="00E86C23">
        <w:rPr>
          <w:rFonts w:ascii="Verdana" w:eastAsia="Arial" w:hAnsi="Verdana" w:cs="Tahoma"/>
        </w:rPr>
        <w:t xml:space="preserve">Antes del proceder con el revoque, </w:t>
      </w:r>
      <w:bookmarkEnd w:id="281"/>
      <w:r w:rsidRPr="00E86C23">
        <w:rPr>
          <w:rFonts w:ascii="Verdana" w:eastAsia="Arial" w:hAnsi="Verdana" w:cs="Tahoma"/>
        </w:rPr>
        <w:t>se revisará que la superficie este uniforme sin polvo, grasas o sustancias que perjudiquen la buena ejecución del ítem</w:t>
      </w:r>
      <w:r w:rsidRPr="00E86C23">
        <w:rPr>
          <w:rFonts w:ascii="Verdana" w:eastAsia="Arial" w:hAnsi="Verdana" w:cs="Tahoma"/>
          <w:bCs/>
          <w:color w:val="000000"/>
        </w:rPr>
        <w:t>.</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bookmarkStart w:id="282" w:name="_Hlk95686236"/>
      <w:r w:rsidRPr="00E86C2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Preparación del Mortero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La proporción de cemento arena fina será de 1:3, y la cantidad de agua usada será tal que resulte en una mezcla plástica.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El Contratista podrá mezclar pequeñas cantidades de mortero a mano, previa autorización del Supervisor de Obra.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bookmarkStart w:id="283" w:name="_Hlk95686228"/>
      <w:bookmarkEnd w:id="282"/>
      <w:r w:rsidRPr="00E86C23">
        <w:rPr>
          <w:rFonts w:ascii="Verdana" w:eastAsia="Arial" w:hAnsi="Verdana" w:cs="Arial"/>
        </w:rPr>
        <w:t>El Supervisor de Obra exigir una revisión de la composición y resistencia del mortero y está facultado para realizar las pruebas que crea conveniente.</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b/>
          <w:bCs/>
        </w:rPr>
      </w:pPr>
      <w:r w:rsidRPr="00E86C23">
        <w:rPr>
          <w:rFonts w:ascii="Verdana" w:eastAsia="Arial" w:hAnsi="Verdana" w:cs="Arial"/>
          <w:b/>
          <w:bCs/>
        </w:rPr>
        <w:t>Aplicación del Revestimiento</w:t>
      </w:r>
    </w:p>
    <w:p w:rsidR="004B4706" w:rsidRPr="00E86C23" w:rsidRDefault="004B4706" w:rsidP="004B4706">
      <w:pPr>
        <w:widowControl w:val="0"/>
        <w:autoSpaceDE w:val="0"/>
        <w:autoSpaceDN w:val="0"/>
        <w:adjustRightInd w:val="0"/>
        <w:jc w:val="both"/>
        <w:rPr>
          <w:rFonts w:ascii="Verdana" w:eastAsia="Arial" w:hAnsi="Verdana" w:cs="Arial"/>
        </w:rPr>
      </w:pPr>
      <w:bookmarkStart w:id="284" w:name="_Hlk161511618"/>
      <w:bookmarkEnd w:id="283"/>
      <w:r w:rsidRPr="00E86C2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niveladas unas con las otras, con el objeto de asegurar la obtención de una superficie pareja y uniforme.</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regla entre maestra y maestra. Después se efectuará un rayado vertical con clavos a objeto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de asegurar la adherencia de la segunda capa de acabado.</w:t>
      </w: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autoSpaceDE w:val="0"/>
        <w:autoSpaceDN w:val="0"/>
        <w:adjustRightInd w:val="0"/>
        <w:jc w:val="both"/>
        <w:rPr>
          <w:rFonts w:ascii="Verdana" w:eastAsia="Arial" w:hAnsi="Verdana" w:cs="Arial"/>
        </w:rPr>
      </w:pPr>
      <w:r w:rsidRPr="00E86C23">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4"/>
    <w:p w:rsidR="004B4706" w:rsidRPr="00E86C23" w:rsidRDefault="004B4706" w:rsidP="004B4706">
      <w:pPr>
        <w:widowControl w:val="0"/>
        <w:autoSpaceDE w:val="0"/>
        <w:autoSpaceDN w:val="0"/>
        <w:adjustRightInd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B4706" w:rsidRPr="00E86C23" w:rsidRDefault="004B4706" w:rsidP="004B4706">
      <w:pPr>
        <w:widowControl w:val="0"/>
        <w:tabs>
          <w:tab w:val="left" w:pos="560"/>
        </w:tabs>
        <w:autoSpaceDE w:val="0"/>
        <w:autoSpaceDN w:val="0"/>
        <w:spacing w:before="24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revoque exterior de cemento se medirá en </w:t>
      </w:r>
      <w:r w:rsidRPr="00E86C23">
        <w:rPr>
          <w:rFonts w:ascii="Verdana" w:eastAsia="Arial" w:hAnsi="Verdana" w:cs="Tahoma"/>
          <w:b/>
          <w:color w:val="000000"/>
        </w:rPr>
        <w:t>metros cuadrados</w:t>
      </w:r>
      <w:r w:rsidRPr="00E86C23">
        <w:rPr>
          <w:rFonts w:ascii="Verdana" w:eastAsia="Arial" w:hAnsi="Verdana" w:cs="Tahoma"/>
          <w:color w:val="000000"/>
        </w:rPr>
        <w:t xml:space="preserve"> tomando la superficie neta de recubrimiento ejecutado y autorizado por el Supervisor de Obra.</w:t>
      </w:r>
    </w:p>
    <w:p w:rsidR="004B4706" w:rsidRPr="00E86C23" w:rsidRDefault="004B4706" w:rsidP="004B4706">
      <w:pPr>
        <w:widowControl w:val="0"/>
        <w:tabs>
          <w:tab w:val="left" w:pos="560"/>
        </w:tabs>
        <w:autoSpaceDE w:val="0"/>
        <w:autoSpaceDN w:val="0"/>
        <w:spacing w:before="24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b/>
        </w:rPr>
        <w:t>APORTE PROPIO.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bookmarkStart w:id="285" w:name="_Hlk164096072"/>
      <w:r w:rsidRPr="00E86C23">
        <w:rPr>
          <w:rFonts w:ascii="Verdana" w:eastAsia="Arial" w:hAnsi="Verdana" w:cs="Tahoma"/>
        </w:rPr>
        <w:t xml:space="preserve">análisis de precios unitarios, </w:t>
      </w:r>
      <w:bookmarkEnd w:id="285"/>
      <w:r w:rsidRPr="00E86C2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spacing w:before="100"/>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44061" w:themeFill="accent1" w:themeFillShade="80"/>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color w:val="FFFFFF" w:themeColor="background1"/>
              </w:rPr>
            </w:pPr>
            <w:bookmarkStart w:id="286" w:name="_Hlk161691531"/>
            <w:r w:rsidRPr="00E86C23">
              <w:rPr>
                <w:rFonts w:ascii="Verdana" w:eastAsia="Verdana" w:hAnsi="Verdana" w:cs="Verdana"/>
                <w:b/>
                <w:bCs/>
                <w:color w:val="FFFFFF" w:themeColor="background1"/>
              </w:rPr>
              <w:t>N°</w:t>
            </w:r>
          </w:p>
        </w:tc>
        <w:tc>
          <w:tcPr>
            <w:tcW w:w="2385" w:type="dxa"/>
            <w:shd w:val="clear" w:color="auto" w:fill="244061" w:themeFill="accent1" w:themeFillShade="80"/>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color w:val="FFFFFF" w:themeColor="background1"/>
              </w:rPr>
            </w:pPr>
            <w:r w:rsidRPr="00E86C23">
              <w:rPr>
                <w:rFonts w:ascii="Verdana" w:eastAsia="Verdana" w:hAnsi="Verdana" w:cs="Verdana"/>
                <w:b/>
                <w:bCs/>
                <w:color w:val="FFFFFF" w:themeColor="background1"/>
              </w:rPr>
              <w:t>CODIGO</w:t>
            </w:r>
          </w:p>
        </w:tc>
        <w:tc>
          <w:tcPr>
            <w:tcW w:w="1145" w:type="dxa"/>
            <w:shd w:val="clear" w:color="auto" w:fill="244061" w:themeFill="accent1" w:themeFillShade="80"/>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color w:val="FFFFFF" w:themeColor="background1"/>
              </w:rPr>
            </w:pPr>
            <w:r w:rsidRPr="00E86C23">
              <w:rPr>
                <w:rFonts w:ascii="Verdana" w:eastAsia="Verdana" w:hAnsi="Verdana" w:cs="Verdana"/>
                <w:b/>
                <w:bCs/>
                <w:color w:val="FFFFFF" w:themeColor="background1"/>
              </w:rPr>
              <w:t>UNIDAD</w:t>
            </w:r>
          </w:p>
        </w:tc>
        <w:tc>
          <w:tcPr>
            <w:tcW w:w="5520" w:type="dxa"/>
            <w:shd w:val="clear" w:color="auto" w:fill="244061" w:themeFill="accent1" w:themeFillShade="80"/>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color w:val="FFFFFF" w:themeColor="background1"/>
              </w:rPr>
            </w:pPr>
            <w:r w:rsidRPr="00E86C23">
              <w:rPr>
                <w:rFonts w:ascii="Verdana" w:eastAsia="Verdana" w:hAnsi="Verdana" w:cs="Verdana"/>
                <w:b/>
                <w:bCs/>
                <w:color w:val="FFFFFF" w:themeColor="background1"/>
              </w:rPr>
              <w:t>ITEM</w:t>
            </w:r>
          </w:p>
        </w:tc>
      </w:tr>
      <w:tr w:rsidR="004B4706" w:rsidRPr="00E86C23" w:rsidTr="00BA1384">
        <w:trPr>
          <w:trHeight w:val="566"/>
        </w:trPr>
        <w:tc>
          <w:tcPr>
            <w:tcW w:w="584" w:type="dxa"/>
            <w:shd w:val="clear" w:color="auto" w:fill="B6DDE8" w:themeFill="accent5" w:themeFillTint="66"/>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rPr>
            </w:pPr>
            <w:r w:rsidRPr="00E86C23">
              <w:rPr>
                <w:rFonts w:ascii="Verdana" w:eastAsia="Verdana" w:hAnsi="Verdana" w:cs="Verdana"/>
                <w:b/>
                <w:bCs/>
              </w:rPr>
              <w:t>20</w:t>
            </w:r>
          </w:p>
        </w:tc>
        <w:tc>
          <w:tcPr>
            <w:tcW w:w="2385" w:type="dxa"/>
            <w:shd w:val="clear" w:color="auto" w:fill="B6DDE8" w:themeFill="accent5" w:themeFillTint="66"/>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rPr>
            </w:pPr>
            <w:r w:rsidRPr="00E86C23">
              <w:rPr>
                <w:rFonts w:ascii="Verdana" w:eastAsia="Verdana" w:hAnsi="Verdana" w:cs="Verdana"/>
                <w:b/>
                <w:bCs/>
              </w:rPr>
              <w:t>VN - OF - CIR - 1</w:t>
            </w:r>
          </w:p>
        </w:tc>
        <w:tc>
          <w:tcPr>
            <w:tcW w:w="1145" w:type="dxa"/>
            <w:shd w:val="clear" w:color="auto" w:fill="B6DDE8" w:themeFill="accent5" w:themeFillTint="66"/>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rPr>
            </w:pPr>
            <w:r w:rsidRPr="00E86C23">
              <w:rPr>
                <w:rFonts w:ascii="Verdana" w:eastAsia="Verdana" w:hAnsi="Verdana" w:cs="Verdana"/>
                <w:b/>
                <w:bCs/>
              </w:rPr>
              <w:t>M2</w:t>
            </w:r>
          </w:p>
        </w:tc>
        <w:tc>
          <w:tcPr>
            <w:tcW w:w="5520" w:type="dxa"/>
            <w:shd w:val="clear" w:color="auto" w:fill="B6DDE8" w:themeFill="accent5" w:themeFillTint="66"/>
            <w:vAlign w:val="center"/>
          </w:tcPr>
          <w:p w:rsidR="004B4706" w:rsidRPr="00E86C23" w:rsidRDefault="004B4706" w:rsidP="00BA1384">
            <w:pPr>
              <w:widowControl w:val="0"/>
              <w:autoSpaceDE w:val="0"/>
              <w:autoSpaceDN w:val="0"/>
              <w:spacing w:before="100"/>
              <w:jc w:val="center"/>
              <w:outlineLvl w:val="0"/>
              <w:rPr>
                <w:rFonts w:ascii="Verdana" w:eastAsia="Verdana" w:hAnsi="Verdana" w:cs="Verdana"/>
                <w:b/>
                <w:bCs/>
              </w:rPr>
            </w:pPr>
            <w:r w:rsidRPr="00E86C23">
              <w:rPr>
                <w:rFonts w:ascii="Verdana" w:eastAsia="Verdana" w:hAnsi="Verdana" w:cs="Verdana"/>
                <w:b/>
                <w:bCs/>
              </w:rPr>
              <w:t>PROVISIÓN Y COLOCADO CIELO RASO DE PLACA PVC</w:t>
            </w:r>
          </w:p>
        </w:tc>
      </w:tr>
      <w:bookmarkEnd w:id="286"/>
    </w:tbl>
    <w:p w:rsidR="004B4706" w:rsidRPr="00E86C23" w:rsidRDefault="004B4706" w:rsidP="004B4706">
      <w:pPr>
        <w:widowControl w:val="0"/>
        <w:autoSpaceDE w:val="0"/>
        <w:autoSpaceDN w:val="0"/>
        <w:jc w:val="both"/>
        <w:outlineLvl w:val="0"/>
        <w:rPr>
          <w:rFonts w:ascii="Verdana" w:eastAsia="Verdana" w:hAnsi="Verdana" w:cs="Verdana"/>
          <w:b/>
          <w:bCs/>
        </w:rPr>
      </w:pPr>
    </w:p>
    <w:p w:rsidR="004B4706" w:rsidRPr="00E86C23" w:rsidRDefault="004B4706" w:rsidP="004B4706">
      <w:pPr>
        <w:widowControl w:val="0"/>
        <w:autoSpaceDE w:val="0"/>
        <w:autoSpaceDN w:val="0"/>
        <w:spacing w:before="100"/>
        <w:jc w:val="both"/>
        <w:outlineLvl w:val="0"/>
        <w:rPr>
          <w:rFonts w:ascii="Verdana" w:eastAsia="Verdana" w:hAnsi="Verdana" w:cs="Verdana"/>
          <w:b/>
          <w:bCs/>
        </w:rPr>
      </w:pPr>
      <w:r w:rsidRPr="00E86C23">
        <w:rPr>
          <w:rFonts w:ascii="Verdana" w:eastAsia="Verdana" w:hAnsi="Verdana" w:cs="Verdana"/>
          <w:b/>
          <w:bCs/>
        </w:rPr>
        <w:t>DESCRIPCIÓN. –</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 xml:space="preserve">Este ítem se refiere </w:t>
      </w:r>
      <w:r w:rsidRPr="00E86C23">
        <w:rPr>
          <w:rFonts w:ascii="Verdana" w:eastAsia="Arial" w:hAnsi="Verdana" w:cs="Tahoma"/>
        </w:rPr>
        <w:t xml:space="preserve">a todas las actividades y accesorios que se requieren para la provisión y colocado de cielo raso </w:t>
      </w:r>
      <w:r w:rsidRPr="00E86C23">
        <w:rPr>
          <w:rFonts w:ascii="Verdana" w:eastAsia="Verdana" w:hAnsi="Verdana" w:cs="Verdana"/>
        </w:rPr>
        <w:t xml:space="preserve">con placa PVC de las superficies inferiores de cubierta, aleros y otros </w:t>
      </w:r>
      <w:r w:rsidRPr="00E86C23">
        <w:rPr>
          <w:rFonts w:ascii="Verdana" w:eastAsia="Arial" w:hAnsi="Verdana" w:cs="Tahoma"/>
        </w:rPr>
        <w:t xml:space="preserve">de acuerdo a los </w:t>
      </w:r>
      <w:r w:rsidRPr="00E86C23">
        <w:rPr>
          <w:rFonts w:ascii="Verdana" w:eastAsia="Arial" w:hAnsi="Verdana" w:cs="Tahoma"/>
          <w:bCs/>
          <w:color w:val="000000"/>
        </w:rPr>
        <w:t>planos constructivos y/o instrucciones del Supervisor de Obra</w:t>
      </w:r>
      <w:r w:rsidRPr="00E86C23">
        <w:rPr>
          <w:rFonts w:ascii="Verdana" w:eastAsia="Verdana" w:hAnsi="Verdana" w:cs="Verdana"/>
        </w:rPr>
        <w:t>.</w:t>
      </w:r>
    </w:p>
    <w:p w:rsidR="004B4706" w:rsidRPr="00E86C23" w:rsidRDefault="004B4706" w:rsidP="004B4706">
      <w:pPr>
        <w:widowControl w:val="0"/>
        <w:autoSpaceDE w:val="0"/>
        <w:autoSpaceDN w:val="0"/>
        <w:spacing w:before="4"/>
        <w:jc w:val="both"/>
        <w:rPr>
          <w:rFonts w:ascii="Verdana" w:eastAsia="Verdana" w:hAnsi="Verdana" w:cs="Verdana"/>
        </w:rPr>
      </w:pPr>
    </w:p>
    <w:p w:rsidR="004B4706" w:rsidRPr="00E86C23" w:rsidRDefault="004B4706" w:rsidP="004B4706">
      <w:pPr>
        <w:widowControl w:val="0"/>
        <w:autoSpaceDE w:val="0"/>
        <w:autoSpaceDN w:val="0"/>
        <w:spacing w:before="1"/>
        <w:jc w:val="both"/>
        <w:outlineLvl w:val="0"/>
        <w:rPr>
          <w:rFonts w:ascii="Verdana" w:eastAsia="Verdana" w:hAnsi="Verdana" w:cs="Verdana"/>
          <w:b/>
          <w:bCs/>
        </w:rPr>
      </w:pPr>
      <w:r w:rsidRPr="00E86C23">
        <w:rPr>
          <w:rFonts w:ascii="Verdana" w:eastAsia="Verdana" w:hAnsi="Verdana" w:cs="Verdana"/>
          <w:b/>
          <w:bCs/>
        </w:rPr>
        <w:t>MATERIALES, HERRAMIENTAS Y EQUIPO. -</w:t>
      </w:r>
    </w:p>
    <w:p w:rsidR="004B4706" w:rsidRPr="00E86C23" w:rsidRDefault="004B4706" w:rsidP="004B4706">
      <w:pPr>
        <w:widowControl w:val="0"/>
        <w:autoSpaceDE w:val="0"/>
        <w:autoSpaceDN w:val="0"/>
        <w:spacing w:before="1"/>
        <w:ind w:left="720" w:hanging="720"/>
        <w:jc w:val="both"/>
        <w:rPr>
          <w:rFonts w:ascii="Verdana" w:eastAsia="Verdana" w:hAnsi="Verdana" w:cs="Verdana"/>
          <w:b/>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Los materiales a emplearse deberán ser suministrados, de acuerdo al siguiente detalle:</w:t>
      </w:r>
    </w:p>
    <w:p w:rsidR="004B4706" w:rsidRPr="00E86C23" w:rsidRDefault="004B4706" w:rsidP="004B4706">
      <w:pPr>
        <w:widowControl w:val="0"/>
        <w:autoSpaceDE w:val="0"/>
        <w:autoSpaceDN w:val="0"/>
        <w:rPr>
          <w:rFonts w:ascii="Verdana" w:eastAsia="Arial" w:hAnsi="Verdana" w:cs="Arial"/>
        </w:rPr>
      </w:pPr>
      <w:r w:rsidRPr="00E86C23">
        <w:rPr>
          <w:rFonts w:ascii="Verdana" w:eastAsia="Arial" w:hAnsi="Verdana" w:cs="Arial"/>
        </w:rPr>
        <w:t xml:space="preserve"> </w:t>
      </w:r>
    </w:p>
    <w:tbl>
      <w:tblPr>
        <w:tblStyle w:val="TableNormal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4B4706" w:rsidRPr="00E86C23" w:rsidTr="00BA1384">
        <w:trPr>
          <w:trHeight w:val="270"/>
        </w:trPr>
        <w:tc>
          <w:tcPr>
            <w:tcW w:w="4722" w:type="dxa"/>
            <w:shd w:val="clear" w:color="auto" w:fill="244061" w:themeFill="accent1" w:themeFillShade="80"/>
          </w:tcPr>
          <w:p w:rsidR="004B4706" w:rsidRPr="00E86C23" w:rsidRDefault="004B4706" w:rsidP="00BA1384">
            <w:pPr>
              <w:spacing w:before="5"/>
              <w:jc w:val="center"/>
              <w:rPr>
                <w:rFonts w:ascii="Verdana" w:eastAsia="Verdana" w:hAnsi="Verdana" w:cs="Verdana"/>
                <w:b/>
                <w:color w:val="FFFFFF" w:themeColor="background1"/>
                <w:sz w:val="20"/>
                <w:szCs w:val="20"/>
              </w:rPr>
            </w:pPr>
            <w:r w:rsidRPr="00E86C23">
              <w:rPr>
                <w:rFonts w:ascii="Verdana" w:eastAsia="Verdana" w:hAnsi="Verdana" w:cs="Verdana"/>
                <w:b/>
                <w:color w:val="FFFFFF" w:themeColor="background1"/>
                <w:sz w:val="20"/>
                <w:szCs w:val="20"/>
              </w:rPr>
              <w:t>MATERIALES</w:t>
            </w:r>
          </w:p>
        </w:tc>
        <w:tc>
          <w:tcPr>
            <w:tcW w:w="1056" w:type="dxa"/>
            <w:shd w:val="clear" w:color="auto" w:fill="244061" w:themeFill="accent1" w:themeFillShade="80"/>
          </w:tcPr>
          <w:p w:rsidR="004B4706" w:rsidRPr="00E86C23" w:rsidRDefault="004B4706" w:rsidP="00BA1384">
            <w:pPr>
              <w:spacing w:before="5"/>
              <w:jc w:val="center"/>
              <w:rPr>
                <w:rFonts w:ascii="Verdana" w:eastAsia="Verdana" w:hAnsi="Verdana" w:cs="Verdana"/>
                <w:b/>
                <w:color w:val="FFFFFF" w:themeColor="background1"/>
                <w:sz w:val="20"/>
                <w:szCs w:val="20"/>
              </w:rPr>
            </w:pPr>
            <w:r w:rsidRPr="00E86C23">
              <w:rPr>
                <w:rFonts w:ascii="Verdana" w:eastAsia="Verdana" w:hAnsi="Verdana" w:cs="Verdana"/>
                <w:b/>
                <w:color w:val="FFFFFF" w:themeColor="background1"/>
                <w:sz w:val="20"/>
                <w:szCs w:val="20"/>
              </w:rPr>
              <w:t>UNIDAD</w:t>
            </w:r>
          </w:p>
        </w:tc>
      </w:tr>
      <w:tr w:rsidR="004B4706" w:rsidRPr="00E86C23" w:rsidTr="00BA1384">
        <w:trPr>
          <w:trHeight w:val="272"/>
        </w:trPr>
        <w:tc>
          <w:tcPr>
            <w:tcW w:w="4722" w:type="dxa"/>
          </w:tcPr>
          <w:p w:rsidR="004B4706" w:rsidRPr="00E86C23" w:rsidRDefault="004B4706" w:rsidP="00BA1384">
            <w:pPr>
              <w:spacing w:before="2"/>
              <w:rPr>
                <w:rFonts w:ascii="Verdana" w:eastAsia="Verdana" w:hAnsi="Verdana" w:cs="Verdana"/>
                <w:sz w:val="20"/>
                <w:szCs w:val="20"/>
              </w:rPr>
            </w:pPr>
            <w:r w:rsidRPr="00E86C23">
              <w:rPr>
                <w:rFonts w:ascii="Verdana" w:eastAsia="Verdana" w:hAnsi="Verdana" w:cs="Verdana"/>
                <w:sz w:val="20"/>
                <w:szCs w:val="20"/>
              </w:rPr>
              <w:t>PLAFON PVC TIPO MACHIHEMBRE</w:t>
            </w:r>
          </w:p>
        </w:tc>
        <w:tc>
          <w:tcPr>
            <w:tcW w:w="1056" w:type="dxa"/>
          </w:tcPr>
          <w:p w:rsidR="004B4706" w:rsidRPr="00E86C23" w:rsidRDefault="004B4706" w:rsidP="00BA1384">
            <w:pPr>
              <w:spacing w:before="2"/>
              <w:jc w:val="center"/>
              <w:rPr>
                <w:rFonts w:ascii="Verdana" w:eastAsia="Verdana" w:hAnsi="Verdana" w:cs="Verdana"/>
                <w:sz w:val="20"/>
                <w:szCs w:val="20"/>
              </w:rPr>
            </w:pPr>
            <w:r w:rsidRPr="00E86C23">
              <w:rPr>
                <w:rFonts w:ascii="Verdana" w:eastAsia="Verdana" w:hAnsi="Verdana" w:cs="Verdana"/>
                <w:sz w:val="20"/>
                <w:szCs w:val="20"/>
              </w:rPr>
              <w:t>M2</w:t>
            </w:r>
          </w:p>
        </w:tc>
      </w:tr>
      <w:tr w:rsidR="004B4706" w:rsidRPr="00E86C23" w:rsidTr="00BA1384">
        <w:trPr>
          <w:trHeight w:val="244"/>
        </w:trPr>
        <w:tc>
          <w:tcPr>
            <w:tcW w:w="4722" w:type="dxa"/>
          </w:tcPr>
          <w:p w:rsidR="004B4706" w:rsidRPr="00E86C23" w:rsidRDefault="004B4706" w:rsidP="00BA1384">
            <w:pPr>
              <w:rPr>
                <w:rFonts w:ascii="Verdana" w:eastAsia="Verdana" w:hAnsi="Verdana" w:cs="Verdana"/>
                <w:sz w:val="20"/>
                <w:szCs w:val="20"/>
              </w:rPr>
            </w:pPr>
            <w:r w:rsidRPr="00E86C23">
              <w:rPr>
                <w:rFonts w:ascii="Verdana" w:eastAsia="Verdana" w:hAnsi="Verdana" w:cs="Verdana"/>
                <w:sz w:val="20"/>
                <w:szCs w:val="20"/>
              </w:rPr>
              <w:t>ESQUINERO DE PVC</w:t>
            </w:r>
          </w:p>
        </w:tc>
        <w:tc>
          <w:tcPr>
            <w:tcW w:w="1056" w:type="dxa"/>
          </w:tcPr>
          <w:p w:rsidR="004B4706" w:rsidRPr="00E86C23" w:rsidRDefault="004B4706" w:rsidP="00BA1384">
            <w:pPr>
              <w:jc w:val="center"/>
              <w:rPr>
                <w:rFonts w:ascii="Verdana" w:eastAsia="Verdana" w:hAnsi="Verdana" w:cs="Verdana"/>
                <w:sz w:val="20"/>
                <w:szCs w:val="20"/>
              </w:rPr>
            </w:pPr>
            <w:r w:rsidRPr="00E86C23">
              <w:rPr>
                <w:rFonts w:ascii="Verdana" w:eastAsia="Verdana" w:hAnsi="Verdana" w:cs="Verdana"/>
                <w:w w:val="97"/>
                <w:sz w:val="20"/>
                <w:szCs w:val="20"/>
              </w:rPr>
              <w:t>M</w:t>
            </w:r>
          </w:p>
        </w:tc>
      </w:tr>
      <w:tr w:rsidR="004B4706" w:rsidRPr="00E86C23" w:rsidTr="00BA1384">
        <w:trPr>
          <w:trHeight w:val="280"/>
        </w:trPr>
        <w:tc>
          <w:tcPr>
            <w:tcW w:w="4722" w:type="dxa"/>
          </w:tcPr>
          <w:p w:rsidR="004B4706" w:rsidRPr="00E86C23" w:rsidRDefault="004B4706" w:rsidP="00BA1384">
            <w:pPr>
              <w:rPr>
                <w:rFonts w:ascii="Verdana" w:eastAsia="Verdana" w:hAnsi="Verdana" w:cs="Verdana"/>
                <w:sz w:val="20"/>
                <w:szCs w:val="20"/>
              </w:rPr>
            </w:pPr>
            <w:r w:rsidRPr="00E86C23">
              <w:rPr>
                <w:rFonts w:ascii="Verdana" w:eastAsia="Verdana" w:hAnsi="Verdana" w:cs="Verdana"/>
                <w:sz w:val="20"/>
                <w:szCs w:val="20"/>
              </w:rPr>
              <w:t>CLAVOS</w:t>
            </w:r>
          </w:p>
        </w:tc>
        <w:tc>
          <w:tcPr>
            <w:tcW w:w="1056" w:type="dxa"/>
          </w:tcPr>
          <w:p w:rsidR="004B4706" w:rsidRPr="00E86C23" w:rsidRDefault="004B4706" w:rsidP="00BA1384">
            <w:pPr>
              <w:jc w:val="center"/>
              <w:rPr>
                <w:rFonts w:ascii="Verdana" w:eastAsia="Verdana" w:hAnsi="Verdana" w:cs="Verdana"/>
                <w:sz w:val="20"/>
                <w:szCs w:val="20"/>
              </w:rPr>
            </w:pPr>
            <w:r w:rsidRPr="00E86C23">
              <w:rPr>
                <w:rFonts w:ascii="Verdana" w:eastAsia="Verdana" w:hAnsi="Verdana" w:cs="Verdana"/>
                <w:sz w:val="20"/>
                <w:szCs w:val="20"/>
              </w:rPr>
              <w:t>KG</w:t>
            </w:r>
          </w:p>
        </w:tc>
      </w:tr>
    </w:tbl>
    <w:p w:rsidR="004B4706" w:rsidRPr="00E86C23" w:rsidRDefault="004B4706" w:rsidP="004B4706">
      <w:pPr>
        <w:widowControl w:val="0"/>
        <w:autoSpaceDE w:val="0"/>
        <w:autoSpaceDN w:val="0"/>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Verdana" w:hAnsi="Verdana" w:cs="Verdana"/>
          <w:b/>
        </w:rPr>
      </w:pPr>
      <w:r w:rsidRPr="00E86C23">
        <w:rPr>
          <w:rFonts w:ascii="Verdana" w:eastAsia="Verdana" w:hAnsi="Verdana" w:cs="Verdana"/>
          <w:b/>
        </w:rPr>
        <w:t>Plafón PVC tipo machihembre</w:t>
      </w:r>
    </w:p>
    <w:p w:rsidR="004B4706" w:rsidRPr="00E86C23" w:rsidRDefault="004B4706" w:rsidP="004B4706">
      <w:pPr>
        <w:widowControl w:val="0"/>
        <w:autoSpaceDE w:val="0"/>
        <w:autoSpaceDN w:val="0"/>
        <w:spacing w:before="1"/>
        <w:jc w:val="both"/>
        <w:rPr>
          <w:rFonts w:ascii="Verdana" w:eastAsia="Verdana" w:hAnsi="Verdana" w:cs="Verdana"/>
        </w:rPr>
      </w:pPr>
      <w:r w:rsidRPr="00E86C23">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Verdana" w:hAnsi="Verdana" w:cs="Verdana"/>
          <w:b/>
        </w:rPr>
      </w:pPr>
      <w:r w:rsidRPr="00E86C23">
        <w:rPr>
          <w:rFonts w:ascii="Verdana" w:eastAsia="Verdana" w:hAnsi="Verdana" w:cs="Verdana"/>
          <w:b/>
        </w:rPr>
        <w:t>Esquinero de PVC</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REQUISITOS:</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 Deben ser resistentes a golpes e impactos.</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 Deben ser resistentes a la humedad y al agua.</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 Deben tener estabilidad térmica.</w:t>
      </w:r>
    </w:p>
    <w:p w:rsidR="004B4706"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 Deberá ser de fácil instalación, serán ligeros y fáciles de cortar y manipular. Esto facilita su instalación, ya sea mediante adhesivos especiales para PVC o mediante clavos, segú</w:t>
      </w:r>
      <w:r>
        <w:rPr>
          <w:rFonts w:ascii="Verdana" w:eastAsia="Verdana" w:hAnsi="Verdana" w:cs="Verdana"/>
        </w:rPr>
        <w:t>n las necesidades del proyecto.</w:t>
      </w:r>
    </w:p>
    <w:p w:rsidR="004B4706" w:rsidRPr="002D06E6" w:rsidRDefault="004B4706" w:rsidP="009F1BF6">
      <w:pPr>
        <w:pStyle w:val="Prrafodelista"/>
        <w:widowControl w:val="0"/>
        <w:numPr>
          <w:ilvl w:val="0"/>
          <w:numId w:val="117"/>
        </w:numPr>
        <w:autoSpaceDE w:val="0"/>
        <w:autoSpaceDN w:val="0"/>
        <w:jc w:val="both"/>
        <w:rPr>
          <w:rFonts w:ascii="Verdana" w:eastAsia="Verdana" w:hAnsi="Verdana" w:cs="Verdana"/>
        </w:rPr>
      </w:pPr>
      <w:r>
        <w:rPr>
          <w:rFonts w:ascii="Verdana" w:eastAsia="Verdana" w:hAnsi="Verdana" w:cs="Verdana"/>
        </w:rPr>
        <w:t>D</w:t>
      </w:r>
      <w:r w:rsidRPr="002D06E6">
        <w:rPr>
          <w:rFonts w:ascii="Verdana" w:eastAsia="Verdana" w:hAnsi="Verdana" w:cs="Verdana"/>
        </w:rPr>
        <w:t>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Verdana" w:hAnsi="Verdana" w:cs="Verdana"/>
          <w:b/>
        </w:rPr>
      </w:pPr>
      <w:r w:rsidRPr="00E86C23">
        <w:rPr>
          <w:rFonts w:ascii="Verdana" w:eastAsia="Verdana" w:hAnsi="Verdana" w:cs="Verdana"/>
          <w:b/>
        </w:rPr>
        <w:t>Clavos</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Se utilizará clavos de 2”, Bisturí – estilete común y cualquier otro elemento que sean necesario según el tipo de paneles de PVC que se esté usando</w:t>
      </w:r>
    </w:p>
    <w:p w:rsidR="004B4706" w:rsidRPr="00E86C23" w:rsidRDefault="004B4706" w:rsidP="004B4706">
      <w:pPr>
        <w:widowControl w:val="0"/>
        <w:autoSpaceDE w:val="0"/>
        <w:autoSpaceDN w:val="0"/>
        <w:spacing w:before="1"/>
        <w:jc w:val="both"/>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autoSpaceDE w:val="0"/>
        <w:autoSpaceDN w:val="0"/>
        <w:spacing w:before="1"/>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En general, se deberá cumplir con las siguientes directrices referidas a la ejecución:</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Este tipo de acabado se efectuará bajo inferiores de cubierta, aleros y otros.</w:t>
      </w: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4B4706" w:rsidRPr="00E86C23" w:rsidRDefault="004B4706" w:rsidP="004B4706">
      <w:pPr>
        <w:widowControl w:val="0"/>
        <w:autoSpaceDE w:val="0"/>
        <w:autoSpaceDN w:val="0"/>
        <w:spacing w:before="5"/>
        <w:jc w:val="both"/>
        <w:rPr>
          <w:rFonts w:ascii="Verdana" w:eastAsia="Verdana" w:hAnsi="Verdana" w:cs="Verdana"/>
        </w:rPr>
      </w:pPr>
    </w:p>
    <w:p w:rsidR="004B4706" w:rsidRPr="00E86C23" w:rsidRDefault="004B4706" w:rsidP="004B4706">
      <w:pPr>
        <w:widowControl w:val="0"/>
        <w:autoSpaceDE w:val="0"/>
        <w:autoSpaceDN w:val="0"/>
        <w:spacing w:before="7"/>
        <w:jc w:val="both"/>
        <w:rPr>
          <w:rFonts w:ascii="Verdana" w:eastAsia="Verdana" w:hAnsi="Verdana" w:cs="Verdana"/>
        </w:rPr>
      </w:pPr>
      <w:r w:rsidRPr="00E86C23">
        <w:rPr>
          <w:rFonts w:ascii="Verdana" w:eastAsia="Verdana" w:hAnsi="Verdana" w:cs="Verdana"/>
        </w:rPr>
        <w:t>Se deberá marcar el nivel deseado donde se instalará el cielo raso, la altura y ángulo de la línea se encuentran</w:t>
      </w:r>
      <w:r w:rsidRPr="00E86C23">
        <w:rPr>
          <w:rFonts w:ascii="Verdana" w:eastAsia="Verdana" w:hAnsi="Verdana" w:cs="Verdana"/>
          <w:spacing w:val="-15"/>
        </w:rPr>
        <w:t xml:space="preserve"> </w:t>
      </w:r>
      <w:r w:rsidRPr="00E86C23">
        <w:rPr>
          <w:rFonts w:ascii="Verdana" w:eastAsia="Verdana" w:hAnsi="Verdana" w:cs="Verdana"/>
        </w:rPr>
        <w:t>dirigidos</w:t>
      </w:r>
      <w:r w:rsidRPr="00E86C23">
        <w:rPr>
          <w:rFonts w:ascii="Verdana" w:eastAsia="Verdana" w:hAnsi="Verdana" w:cs="Verdana"/>
          <w:spacing w:val="-16"/>
        </w:rPr>
        <w:t xml:space="preserve"> </w:t>
      </w:r>
      <w:r w:rsidRPr="00E86C23">
        <w:rPr>
          <w:rFonts w:ascii="Verdana" w:eastAsia="Verdana" w:hAnsi="Verdana" w:cs="Verdana"/>
        </w:rPr>
        <w:t>por</w:t>
      </w:r>
      <w:r w:rsidRPr="00E86C23">
        <w:rPr>
          <w:rFonts w:ascii="Verdana" w:eastAsia="Verdana" w:hAnsi="Verdana" w:cs="Verdana"/>
          <w:spacing w:val="-14"/>
        </w:rPr>
        <w:t xml:space="preserve"> </w:t>
      </w:r>
      <w:r w:rsidRPr="00E86C23">
        <w:rPr>
          <w:rFonts w:ascii="Verdana" w:eastAsia="Verdana" w:hAnsi="Verdana" w:cs="Verdana"/>
        </w:rPr>
        <w:t>las</w:t>
      </w:r>
      <w:r w:rsidRPr="00E86C23">
        <w:rPr>
          <w:rFonts w:ascii="Verdana" w:eastAsia="Verdana" w:hAnsi="Verdana" w:cs="Verdana"/>
          <w:spacing w:val="-15"/>
        </w:rPr>
        <w:t xml:space="preserve"> </w:t>
      </w:r>
      <w:r w:rsidRPr="00E86C23">
        <w:rPr>
          <w:rFonts w:ascii="Verdana" w:eastAsia="Verdana" w:hAnsi="Verdana" w:cs="Verdana"/>
        </w:rPr>
        <w:t>características</w:t>
      </w:r>
      <w:r w:rsidRPr="00E86C23">
        <w:rPr>
          <w:rFonts w:ascii="Verdana" w:eastAsia="Verdana" w:hAnsi="Verdana" w:cs="Verdana"/>
          <w:spacing w:val="-16"/>
        </w:rPr>
        <w:t xml:space="preserve"> </w:t>
      </w:r>
      <w:r w:rsidRPr="00E86C23">
        <w:rPr>
          <w:rFonts w:ascii="Verdana" w:eastAsia="Verdana" w:hAnsi="Verdana" w:cs="Verdana"/>
        </w:rPr>
        <w:t>y</w:t>
      </w:r>
      <w:r w:rsidRPr="00E86C23">
        <w:rPr>
          <w:rFonts w:ascii="Verdana" w:eastAsia="Verdana" w:hAnsi="Verdana" w:cs="Verdana"/>
          <w:spacing w:val="-16"/>
        </w:rPr>
        <w:t xml:space="preserve"> </w:t>
      </w:r>
      <w:r w:rsidRPr="00E86C23">
        <w:rPr>
          <w:rFonts w:ascii="Verdana" w:eastAsia="Verdana" w:hAnsi="Verdana" w:cs="Verdana"/>
        </w:rPr>
        <w:t>diseño</w:t>
      </w:r>
      <w:r w:rsidRPr="00E86C23">
        <w:rPr>
          <w:rFonts w:ascii="Verdana" w:eastAsia="Verdana" w:hAnsi="Verdana" w:cs="Verdana"/>
          <w:spacing w:val="-16"/>
        </w:rPr>
        <w:t xml:space="preserve"> </w:t>
      </w:r>
      <w:r w:rsidRPr="00E86C23">
        <w:rPr>
          <w:rFonts w:ascii="Verdana" w:eastAsia="Verdana" w:hAnsi="Verdana" w:cs="Verdana"/>
        </w:rPr>
        <w:t>del</w:t>
      </w:r>
      <w:r w:rsidRPr="00E86C23">
        <w:rPr>
          <w:rFonts w:ascii="Verdana" w:eastAsia="Verdana" w:hAnsi="Verdana" w:cs="Verdana"/>
          <w:spacing w:val="-15"/>
        </w:rPr>
        <w:t xml:space="preserve"> </w:t>
      </w:r>
      <w:r w:rsidRPr="00E86C23">
        <w:rPr>
          <w:rFonts w:ascii="Verdana" w:eastAsia="Verdana" w:hAnsi="Verdana" w:cs="Verdana"/>
        </w:rPr>
        <w:t>proyecto.</w:t>
      </w:r>
      <w:r w:rsidRPr="00E86C23">
        <w:rPr>
          <w:rFonts w:ascii="Verdana" w:eastAsia="Verdana" w:hAnsi="Verdana" w:cs="Verdana"/>
          <w:spacing w:val="-16"/>
        </w:rPr>
        <w:t xml:space="preserve"> </w:t>
      </w:r>
      <w:r w:rsidRPr="00E86C23">
        <w:rPr>
          <w:rFonts w:ascii="Verdana" w:eastAsia="Verdana" w:hAnsi="Verdana" w:cs="Verdana"/>
        </w:rPr>
        <w:t>Se</w:t>
      </w:r>
      <w:r w:rsidRPr="00E86C23">
        <w:rPr>
          <w:rFonts w:ascii="Verdana" w:eastAsia="Verdana" w:hAnsi="Verdana" w:cs="Verdana"/>
          <w:spacing w:val="-16"/>
        </w:rPr>
        <w:t xml:space="preserve"> </w:t>
      </w:r>
      <w:r w:rsidRPr="00E86C23">
        <w:rPr>
          <w:rFonts w:ascii="Verdana" w:eastAsia="Verdana" w:hAnsi="Verdana" w:cs="Verdana"/>
        </w:rPr>
        <w:t>marca</w:t>
      </w:r>
      <w:r w:rsidRPr="00E86C23">
        <w:rPr>
          <w:rFonts w:ascii="Verdana" w:eastAsia="Verdana" w:hAnsi="Verdana" w:cs="Verdana"/>
          <w:spacing w:val="-15"/>
        </w:rPr>
        <w:t xml:space="preserve"> </w:t>
      </w:r>
      <w:r w:rsidRPr="00E86C23">
        <w:rPr>
          <w:rFonts w:ascii="Verdana" w:eastAsia="Verdana" w:hAnsi="Verdana" w:cs="Verdana"/>
        </w:rPr>
        <w:t>la</w:t>
      </w:r>
      <w:r w:rsidRPr="00E86C23">
        <w:rPr>
          <w:rFonts w:ascii="Verdana" w:eastAsia="Verdana" w:hAnsi="Verdana" w:cs="Verdana"/>
          <w:spacing w:val="-16"/>
        </w:rPr>
        <w:t xml:space="preserve"> </w:t>
      </w:r>
      <w:r w:rsidRPr="00E86C23">
        <w:rPr>
          <w:rFonts w:ascii="Verdana" w:eastAsia="Verdana" w:hAnsi="Verdana" w:cs="Verdana"/>
        </w:rPr>
        <w:t>primera</w:t>
      </w:r>
      <w:r w:rsidRPr="00E86C23">
        <w:rPr>
          <w:rFonts w:ascii="Verdana" w:eastAsia="Verdana" w:hAnsi="Verdana" w:cs="Verdana"/>
          <w:spacing w:val="-15"/>
        </w:rPr>
        <w:t xml:space="preserve"> </w:t>
      </w:r>
      <w:r w:rsidRPr="00E86C23">
        <w:rPr>
          <w:rFonts w:ascii="Verdana" w:eastAsia="Verdana" w:hAnsi="Verdana" w:cs="Verdana"/>
        </w:rPr>
        <w:t>esquina</w:t>
      </w:r>
      <w:r w:rsidRPr="00E86C23">
        <w:rPr>
          <w:rFonts w:ascii="Verdana" w:eastAsia="Verdana" w:hAnsi="Verdana" w:cs="Verdana"/>
          <w:spacing w:val="-15"/>
        </w:rPr>
        <w:t xml:space="preserve"> </w:t>
      </w:r>
      <w:r w:rsidRPr="00E86C23">
        <w:rPr>
          <w:rFonts w:ascii="Verdana" w:eastAsia="Verdana" w:hAnsi="Verdana" w:cs="Verdana"/>
        </w:rPr>
        <w:t>como el</w:t>
      </w:r>
      <w:r w:rsidRPr="00E86C23">
        <w:rPr>
          <w:rFonts w:ascii="Verdana" w:eastAsia="Verdana" w:hAnsi="Verdana" w:cs="Verdana"/>
          <w:spacing w:val="-7"/>
        </w:rPr>
        <w:t xml:space="preserve"> </w:t>
      </w:r>
      <w:r w:rsidRPr="00E86C23">
        <w:rPr>
          <w:rFonts w:ascii="Verdana" w:eastAsia="Verdana" w:hAnsi="Verdana" w:cs="Verdana"/>
        </w:rPr>
        <w:t>primer</w:t>
      </w:r>
      <w:r w:rsidRPr="00E86C23">
        <w:rPr>
          <w:rFonts w:ascii="Verdana" w:eastAsia="Verdana" w:hAnsi="Verdana" w:cs="Verdana"/>
          <w:spacing w:val="-6"/>
        </w:rPr>
        <w:t xml:space="preserve"> </w:t>
      </w:r>
      <w:r w:rsidRPr="00E86C23">
        <w:rPr>
          <w:rFonts w:ascii="Verdana" w:eastAsia="Verdana" w:hAnsi="Verdana" w:cs="Verdana"/>
        </w:rPr>
        <w:t>punto,</w:t>
      </w:r>
      <w:r w:rsidRPr="00E86C23">
        <w:rPr>
          <w:rFonts w:ascii="Verdana" w:eastAsia="Verdana" w:hAnsi="Verdana" w:cs="Verdana"/>
          <w:spacing w:val="-8"/>
        </w:rPr>
        <w:t xml:space="preserve"> </w:t>
      </w:r>
      <w:r w:rsidRPr="00E86C23">
        <w:rPr>
          <w:rFonts w:ascii="Verdana" w:eastAsia="Verdana" w:hAnsi="Verdana" w:cs="Verdana"/>
        </w:rPr>
        <w:t>que</w:t>
      </w:r>
      <w:r w:rsidRPr="00E86C23">
        <w:rPr>
          <w:rFonts w:ascii="Verdana" w:eastAsia="Verdana" w:hAnsi="Verdana" w:cs="Verdana"/>
          <w:spacing w:val="-8"/>
        </w:rPr>
        <w:t xml:space="preserve"> </w:t>
      </w:r>
      <w:r w:rsidRPr="00E86C23">
        <w:rPr>
          <w:rFonts w:ascii="Verdana" w:eastAsia="Verdana" w:hAnsi="Verdana" w:cs="Verdana"/>
        </w:rPr>
        <w:t>será</w:t>
      </w:r>
      <w:r w:rsidRPr="00E86C23">
        <w:rPr>
          <w:rFonts w:ascii="Verdana" w:eastAsia="Verdana" w:hAnsi="Verdana" w:cs="Verdana"/>
          <w:spacing w:val="-7"/>
        </w:rPr>
        <w:t xml:space="preserve"> </w:t>
      </w:r>
      <w:r w:rsidRPr="00E86C23">
        <w:rPr>
          <w:rFonts w:ascii="Verdana" w:eastAsia="Verdana" w:hAnsi="Verdana" w:cs="Verdana"/>
        </w:rPr>
        <w:t>la</w:t>
      </w:r>
      <w:r w:rsidRPr="00E86C23">
        <w:rPr>
          <w:rFonts w:ascii="Verdana" w:eastAsia="Verdana" w:hAnsi="Verdana" w:cs="Verdana"/>
          <w:spacing w:val="-6"/>
        </w:rPr>
        <w:t xml:space="preserve"> </w:t>
      </w:r>
      <w:r w:rsidRPr="00E86C23">
        <w:rPr>
          <w:rFonts w:ascii="Verdana" w:eastAsia="Verdana" w:hAnsi="Verdana" w:cs="Verdana"/>
        </w:rPr>
        <w:t>referente</w:t>
      </w:r>
      <w:r w:rsidRPr="00E86C23">
        <w:rPr>
          <w:rFonts w:ascii="Verdana" w:eastAsia="Verdana" w:hAnsi="Verdana" w:cs="Verdana"/>
          <w:spacing w:val="-9"/>
        </w:rPr>
        <w:t xml:space="preserve"> </w:t>
      </w:r>
      <w:r w:rsidRPr="00E86C23">
        <w:rPr>
          <w:rFonts w:ascii="Verdana" w:eastAsia="Verdana" w:hAnsi="Verdana" w:cs="Verdana"/>
        </w:rPr>
        <w:t>de</w:t>
      </w:r>
      <w:r w:rsidRPr="00E86C23">
        <w:rPr>
          <w:rFonts w:ascii="Verdana" w:eastAsia="Verdana" w:hAnsi="Verdana" w:cs="Verdana"/>
          <w:spacing w:val="-8"/>
        </w:rPr>
        <w:t xml:space="preserve"> </w:t>
      </w:r>
      <w:r w:rsidRPr="00E86C23">
        <w:rPr>
          <w:rFonts w:ascii="Verdana" w:eastAsia="Verdana" w:hAnsi="Verdana" w:cs="Verdana"/>
        </w:rPr>
        <w:t>las</w:t>
      </w:r>
      <w:r w:rsidRPr="00E86C23">
        <w:rPr>
          <w:rFonts w:ascii="Verdana" w:eastAsia="Verdana" w:hAnsi="Verdana" w:cs="Verdana"/>
          <w:spacing w:val="-6"/>
        </w:rPr>
        <w:t xml:space="preserve"> </w:t>
      </w:r>
      <w:r w:rsidRPr="00E86C23">
        <w:rPr>
          <w:rFonts w:ascii="Verdana" w:eastAsia="Verdana" w:hAnsi="Verdana" w:cs="Verdana"/>
        </w:rPr>
        <w:t>otras</w:t>
      </w:r>
      <w:r w:rsidRPr="00E86C23">
        <w:rPr>
          <w:rFonts w:ascii="Verdana" w:eastAsia="Verdana" w:hAnsi="Verdana" w:cs="Verdana"/>
          <w:spacing w:val="-7"/>
        </w:rPr>
        <w:t xml:space="preserve"> </w:t>
      </w:r>
      <w:r w:rsidRPr="00E86C23">
        <w:rPr>
          <w:rFonts w:ascii="Verdana" w:eastAsia="Verdana" w:hAnsi="Verdana" w:cs="Verdana"/>
        </w:rPr>
        <w:t>tres</w:t>
      </w:r>
      <w:r w:rsidRPr="00E86C23">
        <w:rPr>
          <w:rFonts w:ascii="Verdana" w:eastAsia="Verdana" w:hAnsi="Verdana" w:cs="Verdana"/>
          <w:spacing w:val="-6"/>
        </w:rPr>
        <w:t xml:space="preserve"> </w:t>
      </w:r>
      <w:r w:rsidRPr="00E86C23">
        <w:rPr>
          <w:rFonts w:ascii="Verdana" w:eastAsia="Verdana" w:hAnsi="Verdana" w:cs="Verdana"/>
        </w:rPr>
        <w:t>o</w:t>
      </w:r>
      <w:r w:rsidRPr="00E86C23">
        <w:rPr>
          <w:rFonts w:ascii="Verdana" w:eastAsia="Verdana" w:hAnsi="Verdana" w:cs="Verdana"/>
          <w:spacing w:val="-8"/>
        </w:rPr>
        <w:t xml:space="preserve"> </w:t>
      </w:r>
      <w:r w:rsidRPr="00E86C23">
        <w:rPr>
          <w:rFonts w:ascii="Verdana" w:eastAsia="Verdana" w:hAnsi="Verdana" w:cs="Verdana"/>
        </w:rPr>
        <w:t>más</w:t>
      </w:r>
      <w:r w:rsidRPr="00E86C23">
        <w:rPr>
          <w:rFonts w:ascii="Verdana" w:eastAsia="Verdana" w:hAnsi="Verdana" w:cs="Verdana"/>
          <w:spacing w:val="-6"/>
        </w:rPr>
        <w:t xml:space="preserve"> </w:t>
      </w:r>
      <w:r w:rsidRPr="00E86C23">
        <w:rPr>
          <w:rFonts w:ascii="Verdana" w:eastAsia="Verdana" w:hAnsi="Verdana" w:cs="Verdana"/>
        </w:rPr>
        <w:t>esquinas,</w:t>
      </w:r>
      <w:r w:rsidRPr="00E86C23">
        <w:rPr>
          <w:rFonts w:ascii="Verdana" w:eastAsia="Verdana" w:hAnsi="Verdana" w:cs="Verdana"/>
          <w:spacing w:val="-3"/>
        </w:rPr>
        <w:t xml:space="preserve"> </w:t>
      </w:r>
      <w:r w:rsidRPr="00E86C23">
        <w:rPr>
          <w:rFonts w:ascii="Verdana" w:eastAsia="Verdana" w:hAnsi="Verdana" w:cs="Verdana"/>
        </w:rPr>
        <w:t>en</w:t>
      </w:r>
      <w:r w:rsidRPr="00E86C23">
        <w:rPr>
          <w:rFonts w:ascii="Verdana" w:eastAsia="Verdana" w:hAnsi="Verdana" w:cs="Verdana"/>
          <w:spacing w:val="-7"/>
        </w:rPr>
        <w:t xml:space="preserve"> </w:t>
      </w:r>
      <w:r w:rsidRPr="00E86C23">
        <w:rPr>
          <w:rFonts w:ascii="Verdana" w:eastAsia="Verdana" w:hAnsi="Verdana" w:cs="Verdana"/>
        </w:rPr>
        <w:t>las</w:t>
      </w:r>
      <w:r w:rsidRPr="00E86C23">
        <w:rPr>
          <w:rFonts w:ascii="Verdana" w:eastAsia="Verdana" w:hAnsi="Verdana" w:cs="Verdana"/>
          <w:spacing w:val="-5"/>
        </w:rPr>
        <w:t xml:space="preserve"> </w:t>
      </w:r>
      <w:r w:rsidRPr="00E86C23">
        <w:rPr>
          <w:rFonts w:ascii="Verdana" w:eastAsia="Verdana" w:hAnsi="Verdana" w:cs="Verdana"/>
        </w:rPr>
        <w:t>vigas</w:t>
      </w:r>
      <w:r w:rsidRPr="00E86C23">
        <w:rPr>
          <w:rFonts w:ascii="Verdana" w:eastAsia="Verdana" w:hAnsi="Verdana" w:cs="Verdana"/>
          <w:spacing w:val="-8"/>
        </w:rPr>
        <w:t xml:space="preserve"> </w:t>
      </w:r>
      <w:r w:rsidRPr="00E86C23">
        <w:rPr>
          <w:rFonts w:ascii="Verdana" w:eastAsia="Verdana" w:hAnsi="Verdana" w:cs="Verdana"/>
        </w:rPr>
        <w:t>de</w:t>
      </w:r>
      <w:r w:rsidRPr="00E86C23">
        <w:rPr>
          <w:rFonts w:ascii="Verdana" w:eastAsia="Verdana" w:hAnsi="Verdana" w:cs="Verdana"/>
          <w:spacing w:val="-8"/>
        </w:rPr>
        <w:t xml:space="preserve"> </w:t>
      </w:r>
      <w:r w:rsidRPr="00E86C23">
        <w:rPr>
          <w:rFonts w:ascii="Verdana" w:eastAsia="Verdana" w:hAnsi="Verdana" w:cs="Verdana"/>
        </w:rPr>
        <w:t>madera</w:t>
      </w:r>
      <w:r w:rsidRPr="00E86C23">
        <w:rPr>
          <w:rFonts w:ascii="Verdana" w:eastAsia="Verdana" w:hAnsi="Verdana" w:cs="Verdana"/>
          <w:spacing w:val="-3"/>
        </w:rPr>
        <w:t xml:space="preserve"> </w:t>
      </w:r>
      <w:r w:rsidRPr="00E86C23">
        <w:rPr>
          <w:rFonts w:ascii="Verdana" w:eastAsia="Verdana" w:hAnsi="Verdana" w:cs="Verdana"/>
          <w:color w:val="000000" w:themeColor="text1"/>
          <w:spacing w:val="-3"/>
        </w:rPr>
        <w:t xml:space="preserve">o estructura metálica </w:t>
      </w:r>
      <w:r w:rsidRPr="00E86C23">
        <w:rPr>
          <w:rFonts w:ascii="Verdana" w:eastAsia="Verdana" w:hAnsi="Verdana" w:cs="Verdana"/>
        </w:rPr>
        <w:t>y</w:t>
      </w:r>
      <w:r w:rsidRPr="00E86C23">
        <w:rPr>
          <w:rFonts w:ascii="Verdana" w:eastAsia="Verdana" w:hAnsi="Verdana" w:cs="Verdana"/>
          <w:spacing w:val="-7"/>
        </w:rPr>
        <w:t xml:space="preserve"> </w:t>
      </w:r>
      <w:r w:rsidRPr="00E86C23">
        <w:rPr>
          <w:rFonts w:ascii="Verdana" w:eastAsia="Verdana" w:hAnsi="Verdana" w:cs="Verdana"/>
        </w:rPr>
        <w:t>se usará un nivel para hacer el trazo</w:t>
      </w:r>
      <w:r w:rsidRPr="00E86C23">
        <w:rPr>
          <w:rFonts w:ascii="Verdana" w:eastAsia="Verdana" w:hAnsi="Verdana" w:cs="Verdana"/>
          <w:spacing w:val="10"/>
        </w:rPr>
        <w:t xml:space="preserve"> </w:t>
      </w:r>
      <w:r w:rsidRPr="00E86C23">
        <w:rPr>
          <w:rFonts w:ascii="Verdana" w:eastAsia="Verdana" w:hAnsi="Verdana" w:cs="Verdana"/>
        </w:rPr>
        <w:t>respectivo.</w:t>
      </w:r>
    </w:p>
    <w:p w:rsidR="004B4706" w:rsidRPr="00E86C23" w:rsidRDefault="004B4706" w:rsidP="004B4706">
      <w:pPr>
        <w:widowControl w:val="0"/>
        <w:autoSpaceDE w:val="0"/>
        <w:autoSpaceDN w:val="0"/>
        <w:spacing w:before="7"/>
        <w:jc w:val="both"/>
        <w:rPr>
          <w:rFonts w:ascii="Verdana" w:eastAsia="Verdana" w:hAnsi="Verdana" w:cs="Verdana"/>
        </w:rPr>
      </w:pPr>
    </w:p>
    <w:p w:rsidR="004B4706" w:rsidRPr="00E86C23" w:rsidRDefault="004B4706" w:rsidP="004B4706">
      <w:pPr>
        <w:widowControl w:val="0"/>
        <w:autoSpaceDE w:val="0"/>
        <w:autoSpaceDN w:val="0"/>
        <w:spacing w:before="12"/>
        <w:jc w:val="both"/>
        <w:rPr>
          <w:rFonts w:ascii="Verdana" w:eastAsia="Verdana" w:hAnsi="Verdana" w:cs="Verdana"/>
        </w:rPr>
      </w:pPr>
      <w:r w:rsidRPr="00E86C23">
        <w:rPr>
          <w:rFonts w:ascii="Verdana" w:eastAsia="Verdana" w:hAnsi="Verdana" w:cs="Verdana"/>
        </w:rPr>
        <w:t>Se deberá instalar la estructura de fijación (esquineros y otros) con los perfiles galvanizados o plásticos (omega) de acuerdo al nivel marcado como se lo realizo en el paso 1.</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spacing w:before="6"/>
        <w:jc w:val="both"/>
        <w:rPr>
          <w:rFonts w:ascii="Verdana" w:eastAsia="Verdana" w:hAnsi="Verdana" w:cs="Verdana"/>
        </w:rPr>
      </w:pPr>
      <w:r w:rsidRPr="00E86C23">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E86C23">
        <w:rPr>
          <w:rFonts w:ascii="Verdana" w:eastAsia="Verdana" w:hAnsi="Verdana" w:cs="Verdana"/>
          <w:spacing w:val="-8"/>
        </w:rPr>
        <w:t xml:space="preserve"> </w:t>
      </w:r>
      <w:r w:rsidRPr="00E86C23">
        <w:rPr>
          <w:rFonts w:ascii="Verdana" w:eastAsia="Verdana" w:hAnsi="Verdana" w:cs="Verdana"/>
        </w:rPr>
        <w:t>tramo</w:t>
      </w:r>
      <w:r w:rsidRPr="00E86C23">
        <w:rPr>
          <w:rFonts w:ascii="Verdana" w:eastAsia="Verdana" w:hAnsi="Verdana" w:cs="Verdana"/>
          <w:spacing w:val="-7"/>
        </w:rPr>
        <w:t xml:space="preserve"> </w:t>
      </w:r>
      <w:r w:rsidRPr="00E86C23">
        <w:rPr>
          <w:rFonts w:ascii="Verdana" w:eastAsia="Verdana" w:hAnsi="Verdana" w:cs="Verdana"/>
        </w:rPr>
        <w:t>y</w:t>
      </w:r>
      <w:r w:rsidRPr="00E86C23">
        <w:rPr>
          <w:rFonts w:ascii="Verdana" w:eastAsia="Verdana" w:hAnsi="Verdana" w:cs="Verdana"/>
          <w:spacing w:val="-8"/>
        </w:rPr>
        <w:t xml:space="preserve"> </w:t>
      </w:r>
      <w:r w:rsidRPr="00E86C23">
        <w:rPr>
          <w:rFonts w:ascii="Verdana" w:eastAsia="Verdana" w:hAnsi="Verdana" w:cs="Verdana"/>
        </w:rPr>
        <w:t>sobre</w:t>
      </w:r>
      <w:r w:rsidRPr="00E86C23">
        <w:rPr>
          <w:rFonts w:ascii="Verdana" w:eastAsia="Verdana" w:hAnsi="Verdana" w:cs="Verdana"/>
          <w:spacing w:val="-8"/>
        </w:rPr>
        <w:t xml:space="preserve"> </w:t>
      </w:r>
      <w:r w:rsidRPr="00E86C23">
        <w:rPr>
          <w:rFonts w:ascii="Verdana" w:eastAsia="Verdana" w:hAnsi="Verdana" w:cs="Verdana"/>
        </w:rPr>
        <w:t>material</w:t>
      </w:r>
      <w:r w:rsidRPr="00E86C23">
        <w:rPr>
          <w:rFonts w:ascii="Verdana" w:eastAsia="Verdana" w:hAnsi="Verdana" w:cs="Verdana"/>
          <w:spacing w:val="-7"/>
        </w:rPr>
        <w:t xml:space="preserve"> </w:t>
      </w:r>
      <w:r w:rsidRPr="00E86C23">
        <w:rPr>
          <w:rFonts w:ascii="Verdana" w:eastAsia="Verdana" w:hAnsi="Verdana" w:cs="Verdana"/>
        </w:rPr>
        <w:t>de</w:t>
      </w:r>
      <w:r w:rsidRPr="00E86C23">
        <w:rPr>
          <w:rFonts w:ascii="Verdana" w:eastAsia="Verdana" w:hAnsi="Verdana" w:cs="Verdana"/>
          <w:spacing w:val="-9"/>
        </w:rPr>
        <w:t xml:space="preserve"> </w:t>
      </w:r>
      <w:r w:rsidRPr="00E86C23">
        <w:rPr>
          <w:rFonts w:ascii="Verdana" w:eastAsia="Verdana" w:hAnsi="Verdana" w:cs="Verdana"/>
        </w:rPr>
        <w:t>panel</w:t>
      </w:r>
      <w:r w:rsidRPr="00E86C23">
        <w:rPr>
          <w:rFonts w:ascii="Verdana" w:eastAsia="Verdana" w:hAnsi="Verdana" w:cs="Verdana"/>
          <w:spacing w:val="-8"/>
        </w:rPr>
        <w:t xml:space="preserve"> </w:t>
      </w:r>
      <w:r w:rsidRPr="00E86C23">
        <w:rPr>
          <w:rFonts w:ascii="Verdana" w:eastAsia="Verdana" w:hAnsi="Verdana" w:cs="Verdana"/>
        </w:rPr>
        <w:t>de</w:t>
      </w:r>
      <w:r w:rsidRPr="00E86C23">
        <w:rPr>
          <w:rFonts w:ascii="Verdana" w:eastAsia="Verdana" w:hAnsi="Verdana" w:cs="Verdana"/>
          <w:spacing w:val="-8"/>
        </w:rPr>
        <w:t xml:space="preserve"> </w:t>
      </w:r>
      <w:r w:rsidRPr="00E86C23">
        <w:rPr>
          <w:rFonts w:ascii="Verdana" w:eastAsia="Verdana" w:hAnsi="Verdana" w:cs="Verdana"/>
        </w:rPr>
        <w:t>PVC,</w:t>
      </w:r>
      <w:r w:rsidRPr="00E86C23">
        <w:rPr>
          <w:rFonts w:ascii="Verdana" w:eastAsia="Verdana" w:hAnsi="Verdana" w:cs="Verdana"/>
          <w:spacing w:val="-6"/>
        </w:rPr>
        <w:t xml:space="preserve"> </w:t>
      </w:r>
      <w:r w:rsidRPr="00E86C23">
        <w:rPr>
          <w:rFonts w:ascii="Verdana" w:eastAsia="Verdana" w:hAnsi="Verdana" w:cs="Verdana"/>
        </w:rPr>
        <w:t>se</w:t>
      </w:r>
      <w:r w:rsidRPr="00E86C23">
        <w:rPr>
          <w:rFonts w:ascii="Verdana" w:eastAsia="Verdana" w:hAnsi="Verdana" w:cs="Verdana"/>
          <w:spacing w:val="-10"/>
        </w:rPr>
        <w:t xml:space="preserve"> </w:t>
      </w:r>
      <w:r w:rsidRPr="00E86C23">
        <w:rPr>
          <w:rFonts w:ascii="Verdana" w:eastAsia="Verdana" w:hAnsi="Verdana" w:cs="Verdana"/>
        </w:rPr>
        <w:t>deberá</w:t>
      </w:r>
      <w:r w:rsidRPr="00E86C23">
        <w:rPr>
          <w:rFonts w:ascii="Verdana" w:eastAsia="Verdana" w:hAnsi="Verdana" w:cs="Verdana"/>
          <w:spacing w:val="-5"/>
        </w:rPr>
        <w:t xml:space="preserve"> </w:t>
      </w:r>
      <w:r w:rsidRPr="00E86C23">
        <w:rPr>
          <w:rFonts w:ascii="Verdana" w:eastAsia="Verdana" w:hAnsi="Verdana" w:cs="Verdana"/>
        </w:rPr>
        <w:t>cortar</w:t>
      </w:r>
      <w:r w:rsidRPr="00E86C23">
        <w:rPr>
          <w:rFonts w:ascii="Verdana" w:eastAsia="Verdana" w:hAnsi="Verdana" w:cs="Verdana"/>
          <w:spacing w:val="-6"/>
        </w:rPr>
        <w:t xml:space="preserve"> </w:t>
      </w:r>
      <w:r w:rsidRPr="00E86C23">
        <w:rPr>
          <w:rFonts w:ascii="Verdana" w:eastAsia="Verdana" w:hAnsi="Verdana" w:cs="Verdana"/>
        </w:rPr>
        <w:t>con</w:t>
      </w:r>
      <w:r w:rsidRPr="00E86C23">
        <w:rPr>
          <w:rFonts w:ascii="Verdana" w:eastAsia="Verdana" w:hAnsi="Verdana" w:cs="Verdana"/>
          <w:spacing w:val="-7"/>
        </w:rPr>
        <w:t xml:space="preserve"> </w:t>
      </w:r>
      <w:r w:rsidRPr="00E86C23">
        <w:rPr>
          <w:rFonts w:ascii="Verdana" w:eastAsia="Verdana" w:hAnsi="Verdana" w:cs="Verdana"/>
        </w:rPr>
        <w:t>una</w:t>
      </w:r>
      <w:r w:rsidRPr="00E86C23">
        <w:rPr>
          <w:rFonts w:ascii="Verdana" w:eastAsia="Verdana" w:hAnsi="Verdana" w:cs="Verdana"/>
          <w:spacing w:val="-7"/>
        </w:rPr>
        <w:t xml:space="preserve"> </w:t>
      </w:r>
      <w:r w:rsidRPr="00E86C23">
        <w:rPr>
          <w:rFonts w:ascii="Verdana" w:eastAsia="Verdana" w:hAnsi="Verdana" w:cs="Verdana"/>
        </w:rPr>
        <w:t>cuchilla</w:t>
      </w:r>
      <w:r w:rsidRPr="00E86C23">
        <w:rPr>
          <w:rFonts w:ascii="Verdana" w:eastAsia="Verdana" w:hAnsi="Verdana" w:cs="Verdana"/>
          <w:spacing w:val="-7"/>
        </w:rPr>
        <w:t xml:space="preserve"> </w:t>
      </w:r>
      <w:r w:rsidRPr="00E86C23">
        <w:rPr>
          <w:rFonts w:ascii="Verdana" w:eastAsia="Verdana" w:hAnsi="Verdana" w:cs="Verdana"/>
        </w:rPr>
        <w:t>longitudinalmente a</w:t>
      </w:r>
      <w:r w:rsidRPr="00E86C23">
        <w:rPr>
          <w:rFonts w:ascii="Verdana" w:eastAsia="Verdana" w:hAnsi="Verdana" w:cs="Verdana"/>
          <w:spacing w:val="-11"/>
        </w:rPr>
        <w:t xml:space="preserve"> </w:t>
      </w:r>
      <w:r w:rsidRPr="00E86C23">
        <w:rPr>
          <w:rFonts w:ascii="Verdana" w:eastAsia="Verdana" w:hAnsi="Verdana" w:cs="Verdana"/>
        </w:rPr>
        <w:t>0,50</w:t>
      </w:r>
      <w:r w:rsidRPr="00E86C23">
        <w:rPr>
          <w:rFonts w:ascii="Verdana" w:eastAsia="Verdana" w:hAnsi="Verdana" w:cs="Verdana"/>
          <w:spacing w:val="-9"/>
        </w:rPr>
        <w:t xml:space="preserve"> </w:t>
      </w:r>
      <w:r w:rsidRPr="00E86C23">
        <w:rPr>
          <w:rFonts w:ascii="Verdana" w:eastAsia="Verdana" w:hAnsi="Verdana" w:cs="Verdana"/>
        </w:rPr>
        <w:t>cm</w:t>
      </w:r>
      <w:r w:rsidRPr="00E86C23">
        <w:rPr>
          <w:rFonts w:ascii="Verdana" w:eastAsia="Verdana" w:hAnsi="Verdana" w:cs="Verdana"/>
          <w:spacing w:val="-9"/>
        </w:rPr>
        <w:t xml:space="preserve"> </w:t>
      </w:r>
      <w:r w:rsidRPr="00E86C23">
        <w:rPr>
          <w:rFonts w:ascii="Verdana" w:eastAsia="Verdana" w:hAnsi="Verdana" w:cs="Verdana"/>
        </w:rPr>
        <w:t>o</w:t>
      </w:r>
      <w:r w:rsidRPr="00E86C23">
        <w:rPr>
          <w:rFonts w:ascii="Verdana" w:eastAsia="Verdana" w:hAnsi="Verdana" w:cs="Verdana"/>
          <w:spacing w:val="-13"/>
        </w:rPr>
        <w:t xml:space="preserve"> </w:t>
      </w:r>
      <w:r w:rsidRPr="00E86C23">
        <w:rPr>
          <w:rFonts w:ascii="Verdana" w:eastAsia="Verdana" w:hAnsi="Verdana" w:cs="Verdana"/>
        </w:rPr>
        <w:t>1</w:t>
      </w:r>
      <w:r w:rsidRPr="00E86C23">
        <w:rPr>
          <w:rFonts w:ascii="Verdana" w:eastAsia="Verdana" w:hAnsi="Verdana" w:cs="Verdana"/>
          <w:spacing w:val="-9"/>
        </w:rPr>
        <w:t xml:space="preserve"> </w:t>
      </w:r>
      <w:r w:rsidRPr="00E86C23">
        <w:rPr>
          <w:rFonts w:ascii="Verdana" w:eastAsia="Verdana" w:hAnsi="Verdana" w:cs="Verdana"/>
        </w:rPr>
        <w:t>cm</w:t>
      </w:r>
      <w:r w:rsidRPr="00E86C23">
        <w:rPr>
          <w:rFonts w:ascii="Verdana" w:eastAsia="Verdana" w:hAnsi="Verdana" w:cs="Verdana"/>
          <w:spacing w:val="-12"/>
        </w:rPr>
        <w:t xml:space="preserve"> </w:t>
      </w:r>
      <w:r w:rsidRPr="00E86C23">
        <w:rPr>
          <w:rFonts w:ascii="Verdana" w:eastAsia="Verdana" w:hAnsi="Verdana" w:cs="Verdana"/>
        </w:rPr>
        <w:t>más</w:t>
      </w:r>
      <w:r w:rsidRPr="00E86C23">
        <w:rPr>
          <w:rFonts w:ascii="Verdana" w:eastAsia="Verdana" w:hAnsi="Verdana" w:cs="Verdana"/>
          <w:spacing w:val="-10"/>
        </w:rPr>
        <w:t xml:space="preserve"> </w:t>
      </w:r>
      <w:r w:rsidRPr="00E86C23">
        <w:rPr>
          <w:rFonts w:ascii="Verdana" w:eastAsia="Verdana" w:hAnsi="Verdana" w:cs="Verdana"/>
        </w:rPr>
        <w:t>corto,</w:t>
      </w:r>
      <w:r w:rsidRPr="00E86C23">
        <w:rPr>
          <w:rFonts w:ascii="Verdana" w:eastAsia="Verdana" w:hAnsi="Verdana" w:cs="Verdana"/>
          <w:spacing w:val="-12"/>
        </w:rPr>
        <w:t xml:space="preserve"> </w:t>
      </w:r>
      <w:r w:rsidRPr="00E86C23">
        <w:rPr>
          <w:rFonts w:ascii="Verdana" w:eastAsia="Verdana" w:hAnsi="Verdana" w:cs="Verdana"/>
        </w:rPr>
        <w:t>para</w:t>
      </w:r>
      <w:r w:rsidRPr="00E86C23">
        <w:rPr>
          <w:rFonts w:ascii="Verdana" w:eastAsia="Verdana" w:hAnsi="Verdana" w:cs="Verdana"/>
          <w:spacing w:val="-11"/>
        </w:rPr>
        <w:t xml:space="preserve"> </w:t>
      </w:r>
      <w:r w:rsidRPr="00E86C23">
        <w:rPr>
          <w:rFonts w:ascii="Verdana" w:eastAsia="Verdana" w:hAnsi="Verdana" w:cs="Verdana"/>
        </w:rPr>
        <w:t>que</w:t>
      </w:r>
      <w:r w:rsidRPr="00E86C23">
        <w:rPr>
          <w:rFonts w:ascii="Verdana" w:eastAsia="Verdana" w:hAnsi="Verdana" w:cs="Verdana"/>
          <w:spacing w:val="-13"/>
        </w:rPr>
        <w:t xml:space="preserve"> </w:t>
      </w:r>
      <w:r w:rsidRPr="00E86C23">
        <w:rPr>
          <w:rFonts w:ascii="Verdana" w:eastAsia="Verdana" w:hAnsi="Verdana" w:cs="Verdana"/>
        </w:rPr>
        <w:t>tenga</w:t>
      </w:r>
      <w:r w:rsidRPr="00E86C23">
        <w:rPr>
          <w:rFonts w:ascii="Verdana" w:eastAsia="Verdana" w:hAnsi="Verdana" w:cs="Verdana"/>
          <w:spacing w:val="-11"/>
        </w:rPr>
        <w:t xml:space="preserve"> </w:t>
      </w:r>
      <w:r w:rsidRPr="00E86C23">
        <w:rPr>
          <w:rFonts w:ascii="Verdana" w:eastAsia="Verdana" w:hAnsi="Verdana" w:cs="Verdana"/>
        </w:rPr>
        <w:t>la</w:t>
      </w:r>
      <w:r w:rsidRPr="00E86C23">
        <w:rPr>
          <w:rFonts w:ascii="Verdana" w:eastAsia="Verdana" w:hAnsi="Verdana" w:cs="Verdana"/>
          <w:spacing w:val="-11"/>
        </w:rPr>
        <w:t xml:space="preserve"> </w:t>
      </w:r>
      <w:r w:rsidRPr="00E86C23">
        <w:rPr>
          <w:rFonts w:ascii="Verdana" w:eastAsia="Verdana" w:hAnsi="Verdana" w:cs="Verdana"/>
        </w:rPr>
        <w:t>facilidad,</w:t>
      </w:r>
      <w:r w:rsidRPr="00E86C23">
        <w:rPr>
          <w:rFonts w:ascii="Verdana" w:eastAsia="Verdana" w:hAnsi="Verdana" w:cs="Verdana"/>
          <w:spacing w:val="-12"/>
        </w:rPr>
        <w:t xml:space="preserve"> </w:t>
      </w:r>
      <w:r w:rsidRPr="00E86C23">
        <w:rPr>
          <w:rFonts w:ascii="Verdana" w:eastAsia="Verdana" w:hAnsi="Verdana" w:cs="Verdana"/>
        </w:rPr>
        <w:t>de</w:t>
      </w:r>
      <w:r w:rsidRPr="00E86C23">
        <w:rPr>
          <w:rFonts w:ascii="Verdana" w:eastAsia="Verdana" w:hAnsi="Verdana" w:cs="Verdana"/>
          <w:spacing w:val="-11"/>
        </w:rPr>
        <w:t xml:space="preserve"> </w:t>
      </w:r>
      <w:r w:rsidRPr="00E86C23">
        <w:rPr>
          <w:rFonts w:ascii="Verdana" w:eastAsia="Verdana" w:hAnsi="Verdana" w:cs="Verdana"/>
        </w:rPr>
        <w:t>poder</w:t>
      </w:r>
      <w:r w:rsidRPr="00E86C23">
        <w:rPr>
          <w:rFonts w:ascii="Verdana" w:eastAsia="Verdana" w:hAnsi="Verdana" w:cs="Verdana"/>
          <w:spacing w:val="-10"/>
        </w:rPr>
        <w:t xml:space="preserve"> </w:t>
      </w:r>
      <w:r w:rsidRPr="00E86C23">
        <w:rPr>
          <w:rFonts w:ascii="Verdana" w:eastAsia="Verdana" w:hAnsi="Verdana" w:cs="Verdana"/>
        </w:rPr>
        <w:t>instalar</w:t>
      </w:r>
      <w:r w:rsidRPr="00E86C23">
        <w:rPr>
          <w:rFonts w:ascii="Verdana" w:eastAsia="Verdana" w:hAnsi="Verdana" w:cs="Verdana"/>
          <w:spacing w:val="-10"/>
        </w:rPr>
        <w:t xml:space="preserve"> </w:t>
      </w:r>
      <w:r w:rsidRPr="00E86C23">
        <w:rPr>
          <w:rFonts w:ascii="Verdana" w:eastAsia="Verdana" w:hAnsi="Verdana" w:cs="Verdana"/>
        </w:rPr>
        <w:t>el</w:t>
      </w:r>
      <w:r w:rsidRPr="00E86C23">
        <w:rPr>
          <w:rFonts w:ascii="Verdana" w:eastAsia="Verdana" w:hAnsi="Verdana" w:cs="Verdana"/>
          <w:spacing w:val="-9"/>
        </w:rPr>
        <w:t xml:space="preserve"> </w:t>
      </w:r>
      <w:r w:rsidRPr="00E86C23">
        <w:rPr>
          <w:rFonts w:ascii="Verdana" w:eastAsia="Verdana" w:hAnsi="Verdana" w:cs="Verdana"/>
        </w:rPr>
        <w:t>esquinero</w:t>
      </w:r>
      <w:r w:rsidRPr="00E86C23">
        <w:rPr>
          <w:rFonts w:ascii="Verdana" w:eastAsia="Verdana" w:hAnsi="Verdana" w:cs="Verdana"/>
          <w:spacing w:val="-10"/>
        </w:rPr>
        <w:t xml:space="preserve"> </w:t>
      </w:r>
      <w:r w:rsidRPr="00E86C23">
        <w:rPr>
          <w:rFonts w:ascii="Verdana" w:eastAsia="Verdana" w:hAnsi="Verdana" w:cs="Verdana"/>
        </w:rPr>
        <w:t>y</w:t>
      </w:r>
      <w:r w:rsidRPr="00E86C23">
        <w:rPr>
          <w:rFonts w:ascii="Verdana" w:eastAsia="Verdana" w:hAnsi="Verdana" w:cs="Verdana"/>
          <w:spacing w:val="-12"/>
        </w:rPr>
        <w:t xml:space="preserve"> </w:t>
      </w:r>
      <w:r w:rsidRPr="00E86C23">
        <w:rPr>
          <w:rFonts w:ascii="Verdana" w:eastAsia="Verdana" w:hAnsi="Verdana" w:cs="Verdana"/>
        </w:rPr>
        <w:t>así</w:t>
      </w:r>
      <w:r w:rsidRPr="00E86C23">
        <w:rPr>
          <w:rFonts w:ascii="Verdana" w:eastAsia="Verdana" w:hAnsi="Verdana" w:cs="Verdana"/>
          <w:spacing w:val="-11"/>
        </w:rPr>
        <w:t xml:space="preserve"> </w:t>
      </w:r>
      <w:r w:rsidRPr="00E86C23">
        <w:rPr>
          <w:rFonts w:ascii="Verdana" w:eastAsia="Verdana" w:hAnsi="Verdana" w:cs="Verdana"/>
        </w:rPr>
        <w:t>concluir ese tramo. De preferencia apoyarse con una espátula para el encaje de la última</w:t>
      </w:r>
      <w:r w:rsidRPr="00E86C23">
        <w:rPr>
          <w:rFonts w:ascii="Verdana" w:eastAsia="Verdana" w:hAnsi="Verdana" w:cs="Verdana"/>
          <w:spacing w:val="-19"/>
        </w:rPr>
        <w:t xml:space="preserve"> </w:t>
      </w:r>
      <w:r w:rsidRPr="00E86C23">
        <w:rPr>
          <w:rFonts w:ascii="Verdana" w:eastAsia="Verdana" w:hAnsi="Verdana" w:cs="Verdana"/>
        </w:rPr>
        <w:t>pieza.</w:t>
      </w:r>
    </w:p>
    <w:p w:rsidR="004B4706" w:rsidRPr="00E86C23" w:rsidRDefault="004B4706" w:rsidP="004B4706">
      <w:pPr>
        <w:widowControl w:val="0"/>
        <w:autoSpaceDE w:val="0"/>
        <w:autoSpaceDN w:val="0"/>
        <w:spacing w:before="7"/>
        <w:jc w:val="both"/>
        <w:rPr>
          <w:rFonts w:ascii="Verdana" w:eastAsia="Verdana" w:hAnsi="Verdana" w:cs="Verdana"/>
        </w:rPr>
      </w:pPr>
    </w:p>
    <w:p w:rsidR="004B4706" w:rsidRPr="00E86C23" w:rsidRDefault="004B4706" w:rsidP="004B4706">
      <w:pPr>
        <w:widowControl w:val="0"/>
        <w:autoSpaceDE w:val="0"/>
        <w:autoSpaceDN w:val="0"/>
        <w:spacing w:before="7"/>
        <w:jc w:val="both"/>
        <w:rPr>
          <w:rFonts w:ascii="Verdana" w:eastAsia="Verdana" w:hAnsi="Verdana" w:cs="Verdana"/>
        </w:rPr>
      </w:pPr>
      <w:r w:rsidRPr="00E86C23">
        <w:rPr>
          <w:rFonts w:ascii="Verdana" w:eastAsia="Verdana" w:hAnsi="Verdana" w:cs="Verdana"/>
        </w:rPr>
        <w:t>Una vez finalizado todos los pasos anteriores, se procederá a pasar un paño húmedo en toda</w:t>
      </w:r>
      <w:r w:rsidRPr="00E86C23">
        <w:rPr>
          <w:rFonts w:ascii="Verdana" w:eastAsia="Verdana" w:hAnsi="Verdana" w:cs="Verdana"/>
          <w:spacing w:val="-33"/>
        </w:rPr>
        <w:t xml:space="preserve"> </w:t>
      </w:r>
      <w:r w:rsidRPr="00E86C23">
        <w:rPr>
          <w:rFonts w:ascii="Verdana" w:eastAsia="Verdana" w:hAnsi="Verdana" w:cs="Verdana"/>
        </w:rPr>
        <w:t>el área cubierta para una limpieza</w:t>
      </w:r>
      <w:r w:rsidRPr="00E86C23">
        <w:rPr>
          <w:rFonts w:ascii="Verdana" w:eastAsia="Verdana" w:hAnsi="Verdana" w:cs="Verdana"/>
          <w:spacing w:val="-2"/>
        </w:rPr>
        <w:t xml:space="preserve"> </w:t>
      </w:r>
      <w:r w:rsidRPr="00E86C23">
        <w:rPr>
          <w:rFonts w:ascii="Verdana" w:eastAsia="Verdana" w:hAnsi="Verdana" w:cs="Verdana"/>
        </w:rPr>
        <w:t>general.</w:t>
      </w:r>
    </w:p>
    <w:p w:rsidR="004B4706" w:rsidRPr="00E86C23" w:rsidRDefault="004B4706" w:rsidP="004B4706">
      <w:pPr>
        <w:widowControl w:val="0"/>
        <w:autoSpaceDE w:val="0"/>
        <w:autoSpaceDN w:val="0"/>
        <w:spacing w:before="7"/>
        <w:jc w:val="both"/>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outlineLvl w:val="0"/>
        <w:rPr>
          <w:rFonts w:ascii="Verdana" w:eastAsia="Verdana" w:hAnsi="Verdana" w:cs="Verdana"/>
          <w:b/>
          <w:bCs/>
        </w:rPr>
      </w:pPr>
      <w:r w:rsidRPr="00E86C23">
        <w:rPr>
          <w:rFonts w:ascii="Verdana" w:eastAsia="Verdana" w:hAnsi="Verdana" w:cs="Verdana"/>
          <w:b/>
          <w:bCs/>
        </w:rPr>
        <w:t>MEDICIÓN. -</w:t>
      </w:r>
    </w:p>
    <w:p w:rsidR="004B4706" w:rsidRPr="00E86C23" w:rsidRDefault="004B4706" w:rsidP="004B4706">
      <w:pPr>
        <w:widowControl w:val="0"/>
        <w:tabs>
          <w:tab w:val="left" w:pos="9214"/>
        </w:tabs>
        <w:autoSpaceDE w:val="0"/>
        <w:autoSpaceDN w:val="0"/>
        <w:spacing w:before="12"/>
        <w:jc w:val="both"/>
        <w:rPr>
          <w:rFonts w:ascii="Verdana" w:eastAsia="Verdana" w:hAnsi="Verdana" w:cs="Verdana"/>
        </w:rPr>
      </w:pPr>
    </w:p>
    <w:p w:rsidR="004B4706" w:rsidRPr="00E86C23" w:rsidRDefault="004B4706" w:rsidP="004B4706">
      <w:pPr>
        <w:widowControl w:val="0"/>
        <w:tabs>
          <w:tab w:val="left" w:pos="9214"/>
        </w:tabs>
        <w:autoSpaceDE w:val="0"/>
        <w:autoSpaceDN w:val="0"/>
        <w:spacing w:before="12"/>
        <w:jc w:val="both"/>
        <w:rPr>
          <w:rFonts w:ascii="Verdana" w:eastAsia="Verdana" w:hAnsi="Verdana" w:cs="Verdana"/>
        </w:rPr>
      </w:pPr>
      <w:r w:rsidRPr="00E86C23">
        <w:rPr>
          <w:rFonts w:ascii="Verdana" w:eastAsia="Verdana" w:hAnsi="Verdana" w:cs="Verdana"/>
        </w:rPr>
        <w:t xml:space="preserve">La provisión y colocado cielo raso de placa PVC será medido en </w:t>
      </w:r>
      <w:r w:rsidRPr="00E86C23">
        <w:rPr>
          <w:rFonts w:ascii="Verdana" w:eastAsia="Verdana" w:hAnsi="Verdana" w:cs="Verdana"/>
          <w:b/>
        </w:rPr>
        <w:t>metros cuadrados</w:t>
      </w:r>
      <w:r w:rsidRPr="00E86C23">
        <w:rPr>
          <w:rFonts w:ascii="Verdana" w:eastAsia="Verdana" w:hAnsi="Verdana" w:cs="Verdana"/>
        </w:rPr>
        <w:t>, tomando en cuenta únicamente las superficies netas ejecutadas y autorizadas.</w:t>
      </w:r>
    </w:p>
    <w:p w:rsidR="004B4706" w:rsidRPr="00E86C23" w:rsidRDefault="004B4706" w:rsidP="004B4706">
      <w:pPr>
        <w:widowControl w:val="0"/>
        <w:autoSpaceDE w:val="0"/>
        <w:autoSpaceDN w:val="0"/>
        <w:spacing w:before="2"/>
        <w:jc w:val="both"/>
        <w:rPr>
          <w:rFonts w:ascii="Verdana" w:eastAsia="Verdana" w:hAnsi="Verdana" w:cs="Verdana"/>
        </w:rPr>
      </w:pPr>
    </w:p>
    <w:p w:rsidR="004B4706" w:rsidRPr="00E86C23" w:rsidRDefault="004B4706" w:rsidP="004B4706">
      <w:pPr>
        <w:widowControl w:val="0"/>
        <w:autoSpaceDE w:val="0"/>
        <w:autoSpaceDN w:val="0"/>
        <w:spacing w:before="2"/>
        <w:jc w:val="both"/>
        <w:rPr>
          <w:rFonts w:ascii="Verdana" w:eastAsia="Verdana" w:hAnsi="Verdana" w:cs="Verdana"/>
        </w:rPr>
      </w:pPr>
    </w:p>
    <w:p w:rsidR="004B4706" w:rsidRPr="00E86C23" w:rsidRDefault="004B4706" w:rsidP="004B4706">
      <w:pPr>
        <w:widowControl w:val="0"/>
        <w:autoSpaceDE w:val="0"/>
        <w:autoSpaceDN w:val="0"/>
        <w:spacing w:before="1"/>
        <w:jc w:val="both"/>
        <w:outlineLvl w:val="0"/>
        <w:rPr>
          <w:rFonts w:ascii="Verdana" w:eastAsia="Verdana" w:hAnsi="Verdana" w:cs="Verdana"/>
          <w:b/>
          <w:bCs/>
        </w:rPr>
      </w:pPr>
      <w:r w:rsidRPr="00E86C23">
        <w:rPr>
          <w:rFonts w:ascii="Verdana" w:eastAsia="Verdana" w:hAnsi="Verdana" w:cs="Verdana"/>
          <w:b/>
          <w:bCs/>
        </w:rPr>
        <w:t>FORMA DE PAGO. –</w:t>
      </w:r>
    </w:p>
    <w:p w:rsidR="004B4706" w:rsidRPr="00E86C23" w:rsidRDefault="004B4706" w:rsidP="004B4706">
      <w:pPr>
        <w:widowControl w:val="0"/>
        <w:autoSpaceDE w:val="0"/>
        <w:autoSpaceDN w:val="0"/>
        <w:spacing w:before="5"/>
        <w:jc w:val="both"/>
        <w:rPr>
          <w:rFonts w:ascii="Verdana" w:eastAsia="Verdana" w:hAnsi="Verdana" w:cs="Verdana"/>
          <w:b/>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spacing w:before="10"/>
        <w:jc w:val="both"/>
        <w:rPr>
          <w:rFonts w:ascii="Verdana" w:eastAsia="Verdana" w:hAnsi="Verdana" w:cs="Verdana"/>
        </w:rPr>
      </w:pPr>
      <w:r w:rsidRPr="00E86C23">
        <w:rPr>
          <w:rFonts w:ascii="Verdana" w:eastAsia="Verdana" w:hAnsi="Verdana" w:cs="Verdana"/>
        </w:rPr>
        <w:t>Dicho precio será en compensación total por los materiales, mano de obra, herramientas,</w:t>
      </w:r>
      <w:r w:rsidRPr="00E86C23">
        <w:rPr>
          <w:rFonts w:ascii="Verdana" w:eastAsia="Verdana" w:hAnsi="Verdana" w:cs="Verdana"/>
          <w:spacing w:val="-57"/>
        </w:rPr>
        <w:t xml:space="preserve"> </w:t>
      </w:r>
      <w:r w:rsidRPr="00E86C23">
        <w:rPr>
          <w:rFonts w:ascii="Verdana" w:eastAsia="Verdana" w:hAnsi="Verdana" w:cs="Verdana"/>
        </w:rPr>
        <w:t>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autoSpaceDE w:val="0"/>
        <w:autoSpaceDN w:val="0"/>
        <w:jc w:val="both"/>
        <w:outlineLvl w:val="0"/>
        <w:rPr>
          <w:rFonts w:ascii="Verdana" w:eastAsia="Verdana" w:hAnsi="Verdana" w:cs="Verdana"/>
          <w:b/>
          <w:bCs/>
        </w:rPr>
      </w:pPr>
      <w:r w:rsidRPr="00E86C23">
        <w:rPr>
          <w:rFonts w:ascii="Verdana" w:eastAsia="Verdana" w:hAnsi="Verdana" w:cs="Verdana"/>
          <w:b/>
          <w:bCs/>
        </w:rPr>
        <w:t>APORTE PROPIO. –</w:t>
      </w:r>
    </w:p>
    <w:p w:rsidR="004B4706" w:rsidRPr="00E86C23" w:rsidRDefault="004B4706" w:rsidP="004B4706">
      <w:pPr>
        <w:widowControl w:val="0"/>
        <w:autoSpaceDE w:val="0"/>
        <w:autoSpaceDN w:val="0"/>
        <w:spacing w:before="6"/>
        <w:jc w:val="both"/>
        <w:rPr>
          <w:rFonts w:ascii="Verdana" w:eastAsia="Verdana" w:hAnsi="Verdana" w:cs="Verdana"/>
          <w:b/>
        </w:rPr>
      </w:pPr>
    </w:p>
    <w:p w:rsidR="004B4706" w:rsidRPr="00E86C23" w:rsidRDefault="004B4706" w:rsidP="004B4706">
      <w:pPr>
        <w:widowControl w:val="0"/>
        <w:autoSpaceDE w:val="0"/>
        <w:autoSpaceDN w:val="0"/>
        <w:spacing w:before="1"/>
        <w:jc w:val="both"/>
        <w:rPr>
          <w:rFonts w:ascii="Verdana" w:eastAsia="Verdana" w:hAnsi="Verdana" w:cs="Verdana"/>
        </w:rPr>
      </w:pPr>
      <w:r w:rsidRPr="00E86C23">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B4706" w:rsidRPr="00E86C23" w:rsidRDefault="004B4706" w:rsidP="004B4706">
      <w:pPr>
        <w:widowControl w:val="0"/>
        <w:autoSpaceDE w:val="0"/>
        <w:autoSpaceDN w:val="0"/>
        <w:spacing w:before="10"/>
        <w:jc w:val="both"/>
        <w:rPr>
          <w:rFonts w:ascii="Verdana" w:eastAsia="Verdana" w:hAnsi="Verdana" w:cs="Verdana"/>
        </w:rPr>
      </w:pPr>
    </w:p>
    <w:p w:rsidR="004B4706" w:rsidRPr="00E86C23" w:rsidRDefault="004B4706" w:rsidP="004B4706">
      <w:pPr>
        <w:widowControl w:val="0"/>
        <w:autoSpaceDE w:val="0"/>
        <w:autoSpaceDN w:val="0"/>
        <w:jc w:val="both"/>
        <w:rPr>
          <w:rFonts w:ascii="Verdana" w:eastAsia="Verdana" w:hAnsi="Verdana" w:cs="Verdana"/>
        </w:rPr>
      </w:pPr>
      <w:r w:rsidRPr="00E86C23">
        <w:rPr>
          <w:rFonts w:ascii="Verdana" w:eastAsia="Verdana" w:hAnsi="Verdana" w:cs="Verdana"/>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21</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 xml:space="preserve">VN - OG - </w:t>
            </w:r>
            <w:r w:rsidRPr="00E86C23">
              <w:rPr>
                <w:rFonts w:ascii="Verdana" w:eastAsia="Arial" w:hAnsi="Verdana" w:cs="Tahoma"/>
                <w:b/>
              </w:rPr>
              <w:t>MES</w:t>
            </w:r>
            <w:r w:rsidRPr="00E86C23">
              <w:rPr>
                <w:rFonts w:ascii="Verdana" w:eastAsia="Arial" w:hAnsi="Verdana" w:cs="Arial"/>
                <w:b/>
              </w:rPr>
              <w:t xml:space="preserve">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MESÓN DE HORMIGÓN ARMADO PARA COCINA</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Este ítem se refiere a la construcción de mesón de hormigón armado con dimensiones señaladas en los planos de detalles, e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KG</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equipos y/o maquinaria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4B4706" w:rsidRPr="00E86C23"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HR</w:t>
            </w:r>
          </w:p>
        </w:tc>
      </w:tr>
      <w:tr w:rsidR="004B4706" w:rsidRPr="00E86C23"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Verdana" w:hAnsi="Verdana" w:cs="Verdana"/>
                <w:color w:val="333333"/>
              </w:rPr>
              <w:t>HR</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cemento deberá ser almacenado en condiciones que la mantengan fuera de la intemperie y la humedad. </w:t>
      </w:r>
      <w:r w:rsidRPr="00E86C2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86C2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Áridos</w:t>
      </w:r>
    </w:p>
    <w:p w:rsidR="004B4706" w:rsidRPr="00E86C23" w:rsidRDefault="004B4706" w:rsidP="004B4706">
      <w:pPr>
        <w:widowControl w:val="0"/>
        <w:autoSpaceDE w:val="0"/>
        <w:autoSpaceDN w:val="0"/>
        <w:jc w:val="both"/>
        <w:rPr>
          <w:rFonts w:ascii="Verdana" w:hAnsi="Verdana" w:cs="Calibri"/>
          <w:color w:val="000000"/>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Fierro Corrugado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barras no presentarán defectos superficiales, grietas ni sopladuras; la sección equivalente no será inferior al 95% de la sección nominal.</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prohíbe el uso de barras lisas trefiladas como armaduras para el hormigón armado, excepto en componentes de mallas electro soldadas.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Madera de Construcción (3 usos)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a emplearse deberá ser, de buena calidad, sin ojos ni astilla duras, bien estacionada, pudiendo ser esta de madera dura, pino Oregón, abedul, eucalipto, chopo o abeto u otra similar.</w:t>
      </w: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 (callapos)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Clavos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clavos serán de acero, obtenidos conformando el alambre de acero trefilado en tres partes cabeza, espiga y punta.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forma de Presentación e Identificación será en bolsas de 1 kg., con la longitud, el diámetro o calibre señalado en la misma. Se requerirá principalmente clavos de 2”x13; 2 ½”; 3 ½”.</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Alambre de Amarre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material   deberá   ser   de   buena   calidad   y   de   marca reconocida.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alambre de amarre no deberá presentar oxidación el cual debe ser verificado antes de su aplicación.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Mezcladora y Vibradora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mezcladoras deben ser de diseño tal que produzcan una mezcla homogénea de características uniformes.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vibradoras serán del tipo de inmersión de alta frecuencia, se introducirán lentamente y en posición vertical o ligeramente inclinada.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Aditivos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podrán emplear aditivos para modificar ciertas propiedades del hormigón, previa su justificación y aprobación expresa efectuada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Hormigones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hormigón será diseñado para tener una resistencia característica de compresión a los 28 días de mínimo </w:t>
      </w:r>
      <w:r w:rsidRPr="00E86C23">
        <w:rPr>
          <w:rFonts w:ascii="Verdana" w:eastAsia="Arial" w:hAnsi="Verdana" w:cs="Arial"/>
          <w:b/>
        </w:rPr>
        <w:t>210 kg/cm2</w:t>
      </w:r>
      <w:r w:rsidRPr="00E86C23">
        <w:rPr>
          <w:rFonts w:ascii="Verdana" w:eastAsia="Arial" w:hAnsi="Verdana" w:cs="Arial"/>
        </w:rPr>
        <w:t xml:space="preserve"> o la resistencia característica que se indique en los planos constructivos o memoria de cálculo.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Para el diseño de la mezcla se podrá utilizar la siguiente relación para estimar la resistencia media:</w:t>
      </w:r>
    </w:p>
    <w:p w:rsidR="004B4706" w:rsidRPr="00E86C23" w:rsidRDefault="004B4706" w:rsidP="004B4706">
      <w:pPr>
        <w:widowControl w:val="0"/>
        <w:tabs>
          <w:tab w:val="left" w:pos="560"/>
        </w:tabs>
        <w:autoSpaceDE w:val="0"/>
        <w:autoSpaceDN w:val="0"/>
        <w:jc w:val="center"/>
        <w:rPr>
          <w:rFonts w:ascii="Verdana" w:eastAsia="Arial" w:hAnsi="Verdana" w:cs="Arial"/>
          <w:lang w:val="pt-BR"/>
        </w:rPr>
      </w:pPr>
      <w:r w:rsidRPr="00E86C23">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2A5F0A59" wp14:editId="1B1CD159">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1E4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E86C23">
        <w:rPr>
          <w:rFonts w:ascii="Verdana" w:eastAsia="Arial" w:hAnsi="Verdana" w:cs="Arial"/>
          <w:lang w:val="pt-BR"/>
        </w:rPr>
        <w:t>Fck = Fcm (1 – 1,64*    )</w:t>
      </w:r>
    </w:p>
    <w:p w:rsidR="004B4706" w:rsidRPr="00E86C23" w:rsidRDefault="004B4706" w:rsidP="004B4706">
      <w:pPr>
        <w:widowControl w:val="0"/>
        <w:tabs>
          <w:tab w:val="left" w:pos="560"/>
        </w:tabs>
        <w:autoSpaceDE w:val="0"/>
        <w:autoSpaceDN w:val="0"/>
        <w:jc w:val="both"/>
        <w:rPr>
          <w:rFonts w:ascii="Verdana" w:eastAsia="Arial" w:hAnsi="Verdana" w:cs="Arial"/>
          <w:lang w:val="pt-BR"/>
        </w:rPr>
      </w:pPr>
    </w:p>
    <w:p w:rsidR="004B4706" w:rsidRPr="00E86C23" w:rsidRDefault="004B4706" w:rsidP="004B4706">
      <w:pPr>
        <w:widowControl w:val="0"/>
        <w:tabs>
          <w:tab w:val="left" w:pos="560"/>
        </w:tabs>
        <w:autoSpaceDE w:val="0"/>
        <w:autoSpaceDN w:val="0"/>
        <w:jc w:val="both"/>
        <w:rPr>
          <w:rFonts w:ascii="Verdana" w:eastAsia="Arial" w:hAnsi="Verdana" w:cs="Arial"/>
          <w:lang w:val="pt-BR"/>
        </w:rPr>
      </w:pPr>
      <w:r w:rsidRPr="00E86C23">
        <w:rPr>
          <w:rFonts w:ascii="Verdana" w:eastAsia="Arial" w:hAnsi="Verdana" w:cs="Arial"/>
          <w:lang w:val="pt-BR"/>
        </w:rPr>
        <w:t>Donde:</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Fck = Resistencia característica indica en el proyecto o planos constructivos</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Fcm = Resistencia media.</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3B981514" wp14:editId="546D809F">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4D95"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E86C23">
        <w:rPr>
          <w:rFonts w:ascii="Verdana" w:eastAsia="Arial" w:hAnsi="Verdana" w:cs="Arial"/>
        </w:rPr>
        <w:t xml:space="preserve">    = Coeficiente de variación de la resistencia expresada como número decimal, que deberá tomarse igual o mayor a 0,20.</w:t>
      </w:r>
    </w:p>
    <w:p w:rsidR="004B4706" w:rsidRPr="00E86C23" w:rsidRDefault="004B4706" w:rsidP="009F1BF6">
      <w:pPr>
        <w:widowControl w:val="0"/>
        <w:numPr>
          <w:ilvl w:val="0"/>
          <w:numId w:val="79"/>
        </w:numPr>
        <w:tabs>
          <w:tab w:val="left" w:pos="560"/>
        </w:tabs>
        <w:autoSpaceDE w:val="0"/>
        <w:autoSpaceDN w:val="0"/>
        <w:jc w:val="both"/>
        <w:rPr>
          <w:rFonts w:ascii="Verdana" w:eastAsia="Arial" w:hAnsi="Verdana" w:cs="Arial"/>
        </w:rPr>
      </w:pPr>
      <w:r w:rsidRPr="00E86C23">
        <w:rPr>
          <w:rFonts w:ascii="Verdana" w:eastAsia="Arial" w:hAnsi="Verdana" w:cs="Arial"/>
        </w:rPr>
        <w:t>1,64 = Coeficiente correspondiente al cuantío 5 %.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Pero también se podrá usar las tablas de la norma CBH-87 para estimar el Fcm que sirva para el diseño de la mezcla.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El contratista deberá garantizar la buena ejecución de los hormigones en obra, la resistencia y durabilidad del mismo.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losa para el mesón se vaciará de hormigón armado de acuerdo a los planos.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E86C23">
          <w:rPr>
            <w:rFonts w:ascii="Verdana" w:eastAsia="Arial" w:hAnsi="Verdana" w:cs="Tahoma"/>
          </w:rPr>
          <w:t>50 cm</w:t>
        </w:r>
      </w:smartTag>
      <w:r w:rsidRPr="00E86C23">
        <w:rPr>
          <w:rFonts w:ascii="Verdana" w:eastAsia="Arial" w:hAnsi="Verdana" w:cs="Tahoma"/>
        </w:rPr>
        <w:t>. a cada lado del eje de apoyo.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espesor de la losa de hormigón deberá ser de acuerdo a lo señalado en los planos.</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4B4706" w:rsidRPr="00E86C23" w:rsidRDefault="004B4706" w:rsidP="004B4706">
      <w:pPr>
        <w:widowControl w:val="0"/>
        <w:tabs>
          <w:tab w:val="left" w:pos="560"/>
        </w:tabs>
        <w:autoSpaceDE w:val="0"/>
        <w:autoSpaceDN w:val="0"/>
        <w:spacing w:before="240"/>
        <w:jc w:val="both"/>
        <w:rPr>
          <w:rFonts w:ascii="Verdana" w:eastAsia="Arial" w:hAnsi="Verdana" w:cs="Tahoma"/>
          <w:b/>
          <w:bCs/>
        </w:rPr>
      </w:pPr>
      <w:r w:rsidRPr="00E86C23">
        <w:rPr>
          <w:rFonts w:ascii="Verdana" w:eastAsia="Arial" w:hAnsi="Verdana" w:cs="Tahoma"/>
          <w:b/>
          <w:bCs/>
        </w:rPr>
        <w:t>MEDICIÓN.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general, se deberán cumplir con las siguientes directrices referidas a la ejecución: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Encofrados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encofrados podrán ser de madera, metálicos u otro material lo suficientemente rígido, estanco y estable.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Su arreglo y escuadrías usadas serán los necesarios para resistir el peso del hormigón fresco, equipo de construcción y los obreros durante la operación del vaciado.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encofrados deberán ser estancos a fin de evitar el empobrecimiento del hormigón por escurrimiento del 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casos que el Supervisor de Obra vea conveniente, solicitara al Contratista las respectivas verificaciones estructurales del encofrado de manera previa.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Si se prevén varios usos de los encofrados, estos deberán limpiarse y repararse perfectamente antes de su nuevo uso. El número máximo de usos será el indicado en el proyecto.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el caso de fundaciones y muros, no se deberán utilizar superficies de tierra que hagan las veces de encofrado a menos que así se especifique en planos.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Limpieza y colocación de Fierros Corrugados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Si a momento de colocar el hormigón existieran barras con mortero u hormigón endurecido, éstos se deberán eliminar completamente.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formas, espesores y resistencia adecuada. Se colocarán en número suficiente para conseguir las posiciones adecuadas, quedando terminantemente prohibido el uso de piedras como separadores.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no especificarse los recubrimientos en los planos, se aplicarán los siguientes: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9F1BF6">
      <w:pPr>
        <w:widowControl w:val="0"/>
        <w:numPr>
          <w:ilvl w:val="0"/>
          <w:numId w:val="92"/>
        </w:numPr>
        <w:autoSpaceDE w:val="0"/>
        <w:autoSpaceDN w:val="0"/>
        <w:jc w:val="both"/>
        <w:rPr>
          <w:rFonts w:ascii="Verdana" w:eastAsia="Arial" w:hAnsi="Verdana" w:cs="Arial"/>
        </w:rPr>
      </w:pPr>
      <w:r w:rsidRPr="00E86C23">
        <w:rPr>
          <w:rFonts w:ascii="Verdana" w:eastAsia="Arial" w:hAnsi="Verdana" w:cs="Arial"/>
        </w:rPr>
        <w:t xml:space="preserve">Ambientes interiores protegidos:                            </w:t>
      </w:r>
      <w:r w:rsidRPr="00E86C23">
        <w:rPr>
          <w:rFonts w:ascii="Verdana" w:eastAsia="Arial" w:hAnsi="Verdana" w:cs="Arial"/>
        </w:rPr>
        <w:tab/>
      </w:r>
      <w:r w:rsidRPr="00E86C23">
        <w:rPr>
          <w:rFonts w:ascii="Verdana" w:eastAsia="Arial" w:hAnsi="Verdana" w:cs="Arial"/>
        </w:rPr>
        <w:tab/>
        <w:t>1.0 a 1.5   cm.</w:t>
      </w:r>
    </w:p>
    <w:p w:rsidR="004B4706" w:rsidRPr="00E86C23" w:rsidRDefault="004B4706" w:rsidP="009F1BF6">
      <w:pPr>
        <w:widowControl w:val="0"/>
        <w:numPr>
          <w:ilvl w:val="0"/>
          <w:numId w:val="92"/>
        </w:numPr>
        <w:autoSpaceDE w:val="0"/>
        <w:autoSpaceDN w:val="0"/>
        <w:jc w:val="both"/>
        <w:rPr>
          <w:rFonts w:ascii="Verdana" w:eastAsia="Arial" w:hAnsi="Verdana" w:cs="Arial"/>
        </w:rPr>
      </w:pPr>
      <w:r w:rsidRPr="00E86C23">
        <w:rPr>
          <w:rFonts w:ascii="Verdana" w:eastAsia="Arial" w:hAnsi="Verdana" w:cs="Arial"/>
        </w:rPr>
        <w:t xml:space="preserve">Elementos expuestos a la atmósfera normal:        </w:t>
      </w:r>
      <w:r w:rsidRPr="00E86C23">
        <w:rPr>
          <w:rFonts w:ascii="Verdana" w:eastAsia="Arial" w:hAnsi="Verdana" w:cs="Arial"/>
        </w:rPr>
        <w:tab/>
      </w:r>
      <w:r w:rsidRPr="00E86C23">
        <w:rPr>
          <w:rFonts w:ascii="Verdana" w:eastAsia="Arial" w:hAnsi="Verdana" w:cs="Arial"/>
        </w:rPr>
        <w:tab/>
        <w:t>1.5 a 2.0   cm.</w:t>
      </w:r>
    </w:p>
    <w:p w:rsidR="004B4706" w:rsidRPr="00E86C23" w:rsidRDefault="004B4706" w:rsidP="009F1BF6">
      <w:pPr>
        <w:widowControl w:val="0"/>
        <w:numPr>
          <w:ilvl w:val="0"/>
          <w:numId w:val="92"/>
        </w:numPr>
        <w:autoSpaceDE w:val="0"/>
        <w:autoSpaceDN w:val="0"/>
        <w:jc w:val="both"/>
        <w:rPr>
          <w:rFonts w:ascii="Verdana" w:eastAsia="Arial" w:hAnsi="Verdana" w:cs="Arial"/>
        </w:rPr>
      </w:pPr>
      <w:r w:rsidRPr="00E86C23">
        <w:rPr>
          <w:rFonts w:ascii="Verdana" w:eastAsia="Arial" w:hAnsi="Verdana" w:cs="Arial"/>
        </w:rPr>
        <w:t xml:space="preserve">Elementos expuestos a la atmósfera húmeda:       </w:t>
      </w:r>
      <w:r w:rsidRPr="00E86C23">
        <w:rPr>
          <w:rFonts w:ascii="Verdana" w:eastAsia="Arial" w:hAnsi="Verdana" w:cs="Arial"/>
        </w:rPr>
        <w:tab/>
      </w:r>
      <w:r w:rsidRPr="00E86C23">
        <w:rPr>
          <w:rFonts w:ascii="Verdana" w:eastAsia="Arial" w:hAnsi="Verdana" w:cs="Arial"/>
        </w:rPr>
        <w:tab/>
        <w:t>2.0 a 2.5   cm.</w:t>
      </w:r>
    </w:p>
    <w:p w:rsidR="004B4706" w:rsidRPr="00E86C23" w:rsidRDefault="004B4706" w:rsidP="009F1BF6">
      <w:pPr>
        <w:widowControl w:val="0"/>
        <w:numPr>
          <w:ilvl w:val="0"/>
          <w:numId w:val="92"/>
        </w:numPr>
        <w:autoSpaceDE w:val="0"/>
        <w:autoSpaceDN w:val="0"/>
        <w:jc w:val="both"/>
        <w:rPr>
          <w:rFonts w:ascii="Verdana" w:eastAsia="Arial" w:hAnsi="Verdana" w:cs="Arial"/>
        </w:rPr>
      </w:pPr>
      <w:r w:rsidRPr="00E86C23">
        <w:rPr>
          <w:rFonts w:ascii="Verdana" w:eastAsia="Arial" w:hAnsi="Verdana" w:cs="Arial"/>
        </w:rPr>
        <w:t xml:space="preserve">Elementos expuestos a la atmósfera corrosiva:      </w:t>
      </w:r>
      <w:r w:rsidRPr="00E86C23">
        <w:rPr>
          <w:rFonts w:ascii="Verdana" w:eastAsia="Arial" w:hAnsi="Verdana" w:cs="Arial"/>
        </w:rPr>
        <w:tab/>
      </w:r>
      <w:r w:rsidRPr="00E86C23">
        <w:rPr>
          <w:rFonts w:ascii="Verdana" w:eastAsia="Arial" w:hAnsi="Verdana" w:cs="Arial"/>
        </w:rPr>
        <w:tab/>
        <w:t>3.0 a 3.5   cm.</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cuidará especialmente que todas las armaduras queden protegidas mediante los recubrimientos mínimos especificados en los planos.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Todos los cruces de barras deberán atarse en forma adecuada con alambre de amarre o accesorios previamente aprobados.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Armado de Fierros Corrugados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dispondrá un sitio específico en la obra para el doblado y preparación de armaduras con las herramientas adecuadas.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barras de fierro que fueron dobladas no podrán ser enderezadas, ni podrán ser utilizadas nuevamente sin antes eliminar la zona doblada.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radio mínimo de doblado, así como las longitudes de patillas y ganchos, deberá respetar lo indicado en planos constructivos y la normativa CBH-87.</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Todas las herramientas a emplearse para el cortado, amarre y doblado de fierro, serán proporcionados por el Contratista en condiciones adecuadas y de manera oportuna.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En ningún caso la cuantía geométrica del acero de refuerzo longitudinal será inferior a 4 por mil, ni tampoco los estribos estarán separados más de 17,5cm.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Empalmes en las barras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ejecutarán los empalmes en los sectores donde estén expresamente indicado en planos constructivos o instruido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realizarán empalmes por superposición de acuerdo al siguiente detalle: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b) En toda la longitud del empalme se colocarán armaduras transversales suplementarias para mejorar las condiciones del empalme, cuando sea necesario.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Mezclado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esta tarea: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9F1BF6">
      <w:pPr>
        <w:widowControl w:val="0"/>
        <w:numPr>
          <w:ilvl w:val="0"/>
          <w:numId w:val="93"/>
        </w:numPr>
        <w:autoSpaceDE w:val="0"/>
        <w:autoSpaceDN w:val="0"/>
        <w:jc w:val="both"/>
        <w:rPr>
          <w:rFonts w:ascii="Verdana" w:eastAsia="Arial" w:hAnsi="Verdana" w:cs="Arial"/>
        </w:rPr>
      </w:pPr>
      <w:r w:rsidRPr="00E86C23">
        <w:rPr>
          <w:rFonts w:ascii="Verdana" w:eastAsia="Arial" w:hAnsi="Verdana" w:cs="Arial"/>
        </w:rPr>
        <w:t>Sé utilizarán una o más hormigoneras de capacidad adecuada y se empleará personal especializado para su manejo.</w:t>
      </w:r>
    </w:p>
    <w:p w:rsidR="004B4706" w:rsidRPr="00E86C23" w:rsidRDefault="004B4706" w:rsidP="009F1BF6">
      <w:pPr>
        <w:widowControl w:val="0"/>
        <w:numPr>
          <w:ilvl w:val="0"/>
          <w:numId w:val="93"/>
        </w:numPr>
        <w:autoSpaceDE w:val="0"/>
        <w:autoSpaceDN w:val="0"/>
        <w:jc w:val="both"/>
        <w:rPr>
          <w:rFonts w:ascii="Verdana" w:eastAsia="Arial" w:hAnsi="Verdana" w:cs="Arial"/>
        </w:rPr>
      </w:pPr>
      <w:r w:rsidRPr="00E86C23">
        <w:rPr>
          <w:rFonts w:ascii="Verdana" w:eastAsia="Arial" w:hAnsi="Verdana" w:cs="Arial"/>
        </w:rPr>
        <w:t>Periódicamente se verificará la uniformidad del mezclado.</w:t>
      </w:r>
    </w:p>
    <w:p w:rsidR="004B4706" w:rsidRPr="00E86C23" w:rsidRDefault="004B4706" w:rsidP="009F1BF6">
      <w:pPr>
        <w:widowControl w:val="0"/>
        <w:numPr>
          <w:ilvl w:val="0"/>
          <w:numId w:val="93"/>
        </w:numPr>
        <w:autoSpaceDE w:val="0"/>
        <w:autoSpaceDN w:val="0"/>
        <w:jc w:val="both"/>
        <w:rPr>
          <w:rFonts w:ascii="Verdana" w:eastAsia="Arial" w:hAnsi="Verdana" w:cs="Arial"/>
        </w:rPr>
      </w:pPr>
      <w:r w:rsidRPr="00E86C23">
        <w:rPr>
          <w:rFonts w:ascii="Verdana" w:eastAsia="Arial" w:hAnsi="Verdana" w:cs="Arial"/>
        </w:rPr>
        <w:t>Los materiales componentes serán introducidos en el orden siguiente:</w:t>
      </w:r>
    </w:p>
    <w:p w:rsidR="004B4706" w:rsidRPr="00E86C23" w:rsidRDefault="004B4706" w:rsidP="009F1BF6">
      <w:pPr>
        <w:widowControl w:val="0"/>
        <w:numPr>
          <w:ilvl w:val="0"/>
          <w:numId w:val="94"/>
        </w:numPr>
        <w:autoSpaceDE w:val="0"/>
        <w:autoSpaceDN w:val="0"/>
        <w:jc w:val="both"/>
        <w:rPr>
          <w:rFonts w:ascii="Verdana" w:eastAsia="Arial" w:hAnsi="Verdana" w:cs="Arial"/>
        </w:rPr>
      </w:pPr>
      <w:r w:rsidRPr="00E86C23">
        <w:rPr>
          <w:rFonts w:ascii="Verdana" w:eastAsia="Arial" w:hAnsi="Verdana" w:cs="Arial"/>
        </w:rPr>
        <w:t>1Una parte del agua del mezclado (aproximadamente la mitad)</w:t>
      </w:r>
    </w:p>
    <w:p w:rsidR="004B4706" w:rsidRPr="00E86C23" w:rsidRDefault="004B4706" w:rsidP="009F1BF6">
      <w:pPr>
        <w:widowControl w:val="0"/>
        <w:numPr>
          <w:ilvl w:val="0"/>
          <w:numId w:val="94"/>
        </w:numPr>
        <w:autoSpaceDE w:val="0"/>
        <w:autoSpaceDN w:val="0"/>
        <w:jc w:val="both"/>
        <w:rPr>
          <w:rFonts w:ascii="Verdana" w:eastAsia="Arial" w:hAnsi="Verdana" w:cs="Arial"/>
        </w:rPr>
      </w:pPr>
      <w:r w:rsidRPr="00E86C23">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B4706" w:rsidRPr="00E86C23" w:rsidRDefault="004B4706" w:rsidP="009F1BF6">
      <w:pPr>
        <w:widowControl w:val="0"/>
        <w:numPr>
          <w:ilvl w:val="0"/>
          <w:numId w:val="94"/>
        </w:numPr>
        <w:autoSpaceDE w:val="0"/>
        <w:autoSpaceDN w:val="0"/>
        <w:jc w:val="both"/>
        <w:rPr>
          <w:rFonts w:ascii="Verdana" w:eastAsia="Arial" w:hAnsi="Verdana" w:cs="Arial"/>
        </w:rPr>
      </w:pPr>
      <w:r w:rsidRPr="00E86C23">
        <w:rPr>
          <w:rFonts w:ascii="Verdana" w:eastAsia="Arial" w:hAnsi="Verdana" w:cs="Arial"/>
        </w:rPr>
        <w:t>La grava.</w:t>
      </w:r>
    </w:p>
    <w:p w:rsidR="004B4706" w:rsidRPr="00E86C23" w:rsidRDefault="004B4706" w:rsidP="009F1BF6">
      <w:pPr>
        <w:widowControl w:val="0"/>
        <w:numPr>
          <w:ilvl w:val="0"/>
          <w:numId w:val="94"/>
        </w:numPr>
        <w:autoSpaceDE w:val="0"/>
        <w:autoSpaceDN w:val="0"/>
        <w:jc w:val="both"/>
        <w:rPr>
          <w:rFonts w:ascii="Verdana" w:eastAsia="Arial" w:hAnsi="Verdana" w:cs="Arial"/>
        </w:rPr>
      </w:pPr>
      <w:r w:rsidRPr="00E86C23">
        <w:rPr>
          <w:rFonts w:ascii="Verdana" w:eastAsia="Arial" w:hAnsi="Verdana" w:cs="Arial"/>
        </w:rPr>
        <w:t>El resto del agua de amasado.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No se permitirá cargar la hormigonera antes de haberse procedido a descargarla totalmente de la batida anterior.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mezclado manual queda expresamente prohibido.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hormigón será de una consistencia tal que se asegure su trabajabilidad y la manipulación de masas compactas, densas, con aspecto y coloración uniformes.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cantidades mínimas de cemento para las diferentes clases de hormigón serán las siguientes:</w:t>
      </w:r>
    </w:p>
    <w:p w:rsidR="004B4706" w:rsidRPr="00E86C23" w:rsidRDefault="004B4706" w:rsidP="004B4706">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7"/>
        <w:gridCol w:w="4876"/>
      </w:tblGrid>
      <w:tr w:rsidR="004B4706" w:rsidRPr="00E86C23" w:rsidTr="00BA1384">
        <w:trPr>
          <w:trHeight w:hRule="exact" w:val="288"/>
          <w:jc w:val="center"/>
        </w:trPr>
        <w:tc>
          <w:tcPr>
            <w:tcW w:w="2097" w:type="dxa"/>
            <w:shd w:val="clear" w:color="auto" w:fill="215868" w:themeFill="accent5" w:themeFillShade="80"/>
            <w:vAlign w:val="center"/>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DOSIFICACIÓN</w:t>
            </w:r>
          </w:p>
        </w:tc>
        <w:tc>
          <w:tcPr>
            <w:tcW w:w="4876" w:type="dxa"/>
            <w:shd w:val="clear" w:color="auto" w:fill="215868" w:themeFill="accent5" w:themeFillShade="80"/>
            <w:vAlign w:val="center"/>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CANTIDAD MÍNIMA DE CEMENTO Kg/m3</w:t>
            </w:r>
          </w:p>
        </w:tc>
      </w:tr>
      <w:tr w:rsidR="004B4706" w:rsidRPr="00E86C23" w:rsidTr="00BA1384">
        <w:trPr>
          <w:trHeight w:hRule="exact" w:val="261"/>
          <w:jc w:val="center"/>
        </w:trPr>
        <w:tc>
          <w:tcPr>
            <w:tcW w:w="2097"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1:2:3</w:t>
            </w:r>
          </w:p>
        </w:tc>
        <w:tc>
          <w:tcPr>
            <w:tcW w:w="4876"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350</w:t>
            </w:r>
          </w:p>
        </w:tc>
      </w:tr>
      <w:tr w:rsidR="004B4706" w:rsidRPr="00E86C23" w:rsidTr="00BA1384">
        <w:trPr>
          <w:trHeight w:hRule="exact" w:val="265"/>
          <w:jc w:val="center"/>
        </w:trPr>
        <w:tc>
          <w:tcPr>
            <w:tcW w:w="2097"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1:2:4</w:t>
            </w:r>
          </w:p>
        </w:tc>
        <w:tc>
          <w:tcPr>
            <w:tcW w:w="4876"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300</w:t>
            </w:r>
          </w:p>
        </w:tc>
      </w:tr>
      <w:tr w:rsidR="004B4706" w:rsidRPr="00E86C23" w:rsidTr="00BA1384">
        <w:trPr>
          <w:trHeight w:hRule="exact" w:val="269"/>
          <w:jc w:val="center"/>
        </w:trPr>
        <w:tc>
          <w:tcPr>
            <w:tcW w:w="2097"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1:3:4</w:t>
            </w:r>
          </w:p>
        </w:tc>
        <w:tc>
          <w:tcPr>
            <w:tcW w:w="4876"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265</w:t>
            </w:r>
          </w:p>
        </w:tc>
      </w:tr>
      <w:tr w:rsidR="004B4706" w:rsidRPr="00E86C23" w:rsidTr="00BA1384">
        <w:trPr>
          <w:trHeight w:hRule="exact" w:val="264"/>
          <w:jc w:val="center"/>
        </w:trPr>
        <w:tc>
          <w:tcPr>
            <w:tcW w:w="2097"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1:3:5</w:t>
            </w:r>
          </w:p>
        </w:tc>
        <w:tc>
          <w:tcPr>
            <w:tcW w:w="4876" w:type="dxa"/>
            <w:shd w:val="clear" w:color="auto" w:fill="auto"/>
            <w:vAlign w:val="center"/>
          </w:tcPr>
          <w:p w:rsidR="004B4706" w:rsidRPr="00E86C23" w:rsidRDefault="004B4706" w:rsidP="00BA1384">
            <w:pPr>
              <w:widowControl w:val="0"/>
              <w:tabs>
                <w:tab w:val="left" w:pos="560"/>
              </w:tabs>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rPr>
              <w:t>235</w:t>
            </w:r>
          </w:p>
        </w:tc>
      </w:tr>
    </w:tbl>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medición de los áridos en volumen se realizará en recipientes aprobados por el Supervisor de Obra y de preferencia deberán ser metálicos o de madera e indeformables.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dosificaciones señaladas anteriormente serán empleadas, cuando las mismas no se encuentren especificadas en los planos correspondientes.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Transporte</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los medios corrientes de transporte, el hormigón debe colocarse en su posición definitiva dentro de los encofrados, antes de que transcurran 30 minutos desde su preparación.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Compactación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vibrado será realizado mediante vibradoras de inmersión y alta frecuencia que deberán ser manejadas por obreros con experiencia en la actividad.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De ninguna manera se permitirá el uso de las vibradoras para el transporte de la mezcla o la distribución dentro del encofrado.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ningún caso se iniciará el vaciado si no se cuenta por lo menos con dos vibradoras en perfecto estado y con el diámetro de la aguja adecuado para el elemento.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vibradoras serán introducidas en puntos equidistantes a 45 cm. entre sí y durante 5 a 15 segundos para evitar la disgregación.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compactado del hormigón se completará con un apisonado manual del hormigón y un golpeteo de los encofrados.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compactación manual del hormigón mediante varillas de hierro será usada solo bajo autorización de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Desencofrado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encofrados superiores en superficies inclinadas deberán ser removidos tan pronto como el hormigón tenga suficiente resistencia para no escurrir.</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tiempos de desencofrado serán los indicados en el proyecto (planos y/o memoria de cálculo) y lo indicado en la norma CBH-87.</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Protección y Curado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Una vez vaciado el hormigón fresco, deberá protegerse contra la lluvia, el viento, sol y en general contra toda acción que lo perjudique.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hormigón será protegido manteniéndose a una temperatura superior a 5°C por lo menos durante 96 horas.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Durante la construcción, queda prohibido aplicar cargas, acumular materiales o maquinarias que signifiquen un peligro en la estabilidad de la estructura.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mesón de hormigón armado será medido en </w:t>
      </w:r>
      <w:r w:rsidRPr="00E86C23">
        <w:rPr>
          <w:rFonts w:ascii="Verdana" w:eastAsia="Arial" w:hAnsi="Verdana" w:cs="Tahoma"/>
          <w:b/>
        </w:rPr>
        <w:t>metro cuadrado</w:t>
      </w:r>
      <w:r w:rsidRPr="00E86C23">
        <w:rPr>
          <w:rFonts w:ascii="Verdana" w:eastAsia="Arial" w:hAnsi="Verdana" w:cs="Tahoma"/>
        </w:rPr>
        <w:t>, ejecutada con medidas de acuerdo a los planos constructivos y/o instrucciones escritas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22</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IA - ART - 4</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PROVISIÓN Y COLOCADO DE LAVAPLATOS DE UNA FOSA CON ACCESORIOS</w:t>
            </w:r>
          </w:p>
        </w:tc>
      </w:tr>
    </w:tbl>
    <w:p w:rsidR="004B4706" w:rsidRPr="00E86C23" w:rsidRDefault="004B4706" w:rsidP="004B4706">
      <w:pPr>
        <w:widowControl w:val="0"/>
        <w:tabs>
          <w:tab w:val="left" w:pos="560"/>
        </w:tabs>
        <w:autoSpaceDE w:val="0"/>
        <w:autoSpaceDN w:val="0"/>
        <w:spacing w:before="120"/>
        <w:jc w:val="both"/>
        <w:rPr>
          <w:rFonts w:ascii="Verdana" w:eastAsia="Arial" w:hAnsi="Verdana" w:cs="Arial"/>
          <w:b/>
          <w:color w:val="000000"/>
        </w:rPr>
      </w:pPr>
      <w:r w:rsidRPr="00E86C23">
        <w:rPr>
          <w:rFonts w:ascii="Verdana" w:eastAsia="Arial" w:hAnsi="Verdana" w:cs="Arial"/>
          <w:b/>
          <w:color w:val="000000"/>
        </w:rPr>
        <w:t>DEFINICIÓN. -</w:t>
      </w:r>
    </w:p>
    <w:p w:rsidR="004B4706" w:rsidRPr="00E86C23" w:rsidRDefault="004B4706" w:rsidP="004B4706">
      <w:pPr>
        <w:widowControl w:val="0"/>
        <w:tabs>
          <w:tab w:val="left" w:pos="560"/>
        </w:tabs>
        <w:autoSpaceDE w:val="0"/>
        <w:autoSpaceDN w:val="0"/>
        <w:spacing w:before="120"/>
        <w:jc w:val="both"/>
        <w:rPr>
          <w:rFonts w:ascii="Verdana" w:eastAsia="Arial" w:hAnsi="Verdana" w:cs="Arial"/>
          <w:color w:val="000000"/>
        </w:rPr>
      </w:pPr>
      <w:r w:rsidRPr="00E86C23">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4B4706" w:rsidRPr="00E86C23" w:rsidRDefault="004B4706" w:rsidP="004B4706">
      <w:pPr>
        <w:widowControl w:val="0"/>
        <w:tabs>
          <w:tab w:val="left" w:pos="560"/>
        </w:tabs>
        <w:autoSpaceDE w:val="0"/>
        <w:autoSpaceDN w:val="0"/>
        <w:spacing w:before="120"/>
        <w:rPr>
          <w:rFonts w:ascii="Verdana" w:eastAsia="Arial" w:hAnsi="Verdana" w:cs="Arial"/>
          <w:b/>
          <w:color w:val="000000"/>
        </w:rPr>
      </w:pPr>
      <w:r w:rsidRPr="00E86C23">
        <w:rPr>
          <w:rFonts w:ascii="Verdana" w:eastAsia="Arial" w:hAnsi="Verdana" w:cs="Arial"/>
          <w:b/>
          <w:color w:val="000000"/>
        </w:rPr>
        <w:t>MATERIALES, HERRAMIENTA Y EQUIPOS. -</w:t>
      </w:r>
    </w:p>
    <w:p w:rsidR="004B4706" w:rsidRPr="00E86C23" w:rsidRDefault="004B4706" w:rsidP="004B4706">
      <w:pPr>
        <w:widowControl w:val="0"/>
        <w:tabs>
          <w:tab w:val="left" w:pos="560"/>
        </w:tabs>
        <w:autoSpaceDE w:val="0"/>
        <w:autoSpaceDN w:val="0"/>
        <w:spacing w:before="120"/>
        <w:rPr>
          <w:rFonts w:ascii="Verdana" w:eastAsia="Arial" w:hAnsi="Verdana" w:cs="Arial"/>
          <w:b/>
          <w:color w:val="000000"/>
        </w:rPr>
      </w:pPr>
      <w:r w:rsidRPr="00E86C23">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4B4706" w:rsidRPr="00E86C23"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spacing w:before="12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spacing w:before="12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UNIDAD</w:t>
            </w:r>
          </w:p>
        </w:tc>
      </w:tr>
      <w:tr w:rsidR="004B4706" w:rsidRPr="00E86C23" w:rsidTr="00BA13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rPr>
                <w:rFonts w:ascii="Verdana" w:eastAsia="Arial" w:hAnsi="Verdana" w:cs="Helvetica"/>
                <w:color w:val="333333"/>
                <w:lang w:eastAsia="es-BO"/>
              </w:rPr>
            </w:pPr>
            <w:r w:rsidRPr="00E86C23">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jc w:val="center"/>
              <w:rPr>
                <w:rFonts w:ascii="Verdana" w:eastAsia="Arial" w:hAnsi="Verdana" w:cs="Helvetica"/>
                <w:color w:val="333333"/>
                <w:lang w:eastAsia="es-BO"/>
              </w:rPr>
            </w:pPr>
            <w:r w:rsidRPr="00E86C23">
              <w:rPr>
                <w:rFonts w:ascii="Verdana" w:eastAsia="Arial" w:hAnsi="Verdana" w:cs="Helvetica"/>
                <w:color w:val="333333"/>
                <w:lang w:eastAsia="es-BO"/>
              </w:rPr>
              <w:t>PZA</w:t>
            </w:r>
          </w:p>
        </w:tc>
      </w:tr>
      <w:tr w:rsidR="004B4706" w:rsidRPr="00E86C23"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rPr>
                <w:rFonts w:ascii="Verdana" w:eastAsia="Arial" w:hAnsi="Verdana" w:cs="Helvetica"/>
                <w:color w:val="333333"/>
                <w:lang w:eastAsia="es-BO"/>
              </w:rPr>
            </w:pPr>
            <w:r w:rsidRPr="00E86C23">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jc w:val="center"/>
              <w:rPr>
                <w:rFonts w:ascii="Verdana" w:eastAsia="Arial" w:hAnsi="Verdana" w:cs="Helvetica"/>
                <w:color w:val="333333"/>
                <w:lang w:eastAsia="es-BO"/>
              </w:rPr>
            </w:pPr>
            <w:r w:rsidRPr="00E86C23">
              <w:rPr>
                <w:rFonts w:ascii="Verdana" w:eastAsia="Arial" w:hAnsi="Verdana" w:cs="Helvetica"/>
                <w:color w:val="333333"/>
                <w:lang w:eastAsia="es-BO"/>
              </w:rPr>
              <w:t>GLB</w:t>
            </w:r>
          </w:p>
        </w:tc>
      </w:tr>
      <w:tr w:rsidR="004B4706" w:rsidRPr="00E86C23" w:rsidTr="00BA13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rPr>
                <w:rFonts w:ascii="Verdana" w:eastAsia="Arial" w:hAnsi="Verdana" w:cs="Helvetica"/>
                <w:color w:val="333333"/>
                <w:lang w:eastAsia="es-BO"/>
              </w:rPr>
            </w:pPr>
            <w:r w:rsidRPr="00E86C23">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spacing w:before="120"/>
              <w:jc w:val="center"/>
              <w:rPr>
                <w:rFonts w:ascii="Verdana" w:eastAsia="Arial" w:hAnsi="Verdana" w:cs="Helvetica"/>
                <w:color w:val="333333"/>
                <w:lang w:eastAsia="es-BO"/>
              </w:rPr>
            </w:pPr>
            <w:r w:rsidRPr="00E86C23">
              <w:rPr>
                <w:rFonts w:ascii="Verdana" w:eastAsia="Arial" w:hAnsi="Verdana" w:cs="Helvetica"/>
                <w:color w:val="333333"/>
                <w:lang w:eastAsia="es-BO"/>
              </w:rPr>
              <w:t>PZA</w:t>
            </w:r>
          </w:p>
        </w:tc>
      </w:tr>
    </w:tbl>
    <w:p w:rsidR="004B4706" w:rsidRPr="00E86C23" w:rsidRDefault="004B4706" w:rsidP="004B4706">
      <w:pPr>
        <w:widowControl w:val="0"/>
        <w:tabs>
          <w:tab w:val="left" w:pos="8711"/>
        </w:tabs>
        <w:autoSpaceDE w:val="0"/>
        <w:autoSpaceDN w:val="0"/>
        <w:spacing w:before="12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spacing w:before="120"/>
        <w:jc w:val="both"/>
        <w:rPr>
          <w:rFonts w:ascii="Verdana" w:eastAsia="Arial" w:hAnsi="Verdana" w:cs="Arial"/>
        </w:rPr>
      </w:pPr>
      <w:r w:rsidRPr="00E86C23">
        <w:rPr>
          <w:rFonts w:ascii="Verdana" w:eastAsia="Arial" w:hAnsi="Verdana" w:cs="Arial"/>
        </w:rPr>
        <w:t>Los accesorios deben ser de primera calidad dentro el mercado local y que cumplan las exigencias técnicas del proyecto.</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bCs/>
          <w:color w:val="000000"/>
        </w:rPr>
      </w:pPr>
      <w:r w:rsidRPr="00E86C23">
        <w:rPr>
          <w:rFonts w:ascii="Verdana" w:eastAsia="Arial" w:hAnsi="Verdana" w:cs="Arial"/>
          <w:b/>
          <w:bCs/>
          <w:color w:val="000000"/>
        </w:rPr>
        <w:t>Teflón 3/4"</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Cinta adhesiva que se coloca en las roscas y juntas de unión para evitar fugas en las tuberías.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spacing w:before="120"/>
        <w:jc w:val="both"/>
        <w:rPr>
          <w:rFonts w:ascii="Verdana" w:eastAsia="Arial" w:hAnsi="Verdana" w:cs="Arial"/>
          <w:b/>
        </w:rPr>
      </w:pPr>
      <w:r w:rsidRPr="00E86C23">
        <w:rPr>
          <w:rFonts w:ascii="Verdana" w:eastAsia="Arial" w:hAnsi="Verdana" w:cs="Arial"/>
          <w:b/>
        </w:rPr>
        <w:t xml:space="preserve">Lavaplatos 1 fosa y 1 fregadero más sopapa y sifón </w:t>
      </w:r>
    </w:p>
    <w:p w:rsidR="004B4706" w:rsidRPr="00E86C23" w:rsidRDefault="004B4706" w:rsidP="004B4706">
      <w:pPr>
        <w:widowControl w:val="0"/>
        <w:autoSpaceDE w:val="0"/>
        <w:autoSpaceDN w:val="0"/>
        <w:spacing w:before="120"/>
        <w:jc w:val="both"/>
        <w:rPr>
          <w:rFonts w:ascii="Verdana" w:eastAsia="Arial" w:hAnsi="Verdana" w:cs="Arial"/>
        </w:rPr>
      </w:pPr>
      <w:r w:rsidRPr="00E86C23">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4B4706" w:rsidRPr="00E86C23" w:rsidRDefault="004B4706" w:rsidP="004B4706">
      <w:pPr>
        <w:widowControl w:val="0"/>
        <w:autoSpaceDE w:val="0"/>
        <w:autoSpaceDN w:val="0"/>
        <w:spacing w:before="120"/>
        <w:jc w:val="both"/>
        <w:rPr>
          <w:rFonts w:ascii="Verdana" w:eastAsia="Arial" w:hAnsi="Verdana" w:cs="Arial"/>
        </w:rPr>
      </w:pPr>
      <w:r w:rsidRPr="00E86C23">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color w:val="000000"/>
        </w:rPr>
      </w:pPr>
      <w:r w:rsidRPr="00E86C23">
        <w:rPr>
          <w:rFonts w:ascii="Verdana" w:eastAsia="Arial" w:hAnsi="Verdana" w:cs="Arial"/>
          <w:b/>
          <w:color w:val="000000"/>
        </w:rPr>
        <w:t>Grifería para Lavaplatos</w:t>
      </w:r>
    </w:p>
    <w:p w:rsidR="004B4706" w:rsidRPr="00E86C23" w:rsidRDefault="004B4706" w:rsidP="004B4706">
      <w:pPr>
        <w:widowControl w:val="0"/>
        <w:tabs>
          <w:tab w:val="left" w:pos="560"/>
        </w:tabs>
        <w:autoSpaceDE w:val="0"/>
        <w:autoSpaceDN w:val="0"/>
        <w:spacing w:before="120"/>
        <w:jc w:val="both"/>
        <w:rPr>
          <w:rFonts w:ascii="Verdana" w:eastAsia="Arial" w:hAnsi="Verdana" w:cs="Arial"/>
          <w:color w:val="000000"/>
        </w:rPr>
      </w:pPr>
      <w:r w:rsidRPr="00E86C23">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Resistente a la corrosión, pelado y decoloración por agua.</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Resistente al efecto de jabones y limpiadores de tocador.</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Recubrimientos no tóxicos.</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Uso doméstico.</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Presión de servicio:</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Presión de trabajo máxima recomendada: 860 kPa (125 psi).</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Presión mínima recomendada 138 kPa (20 psi).</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Presión súbita intermitente máxima 1249 kPa (180 psi).</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Accesorios de desagüe soportan como mínimo presiones de agua de 140 kPa (20 psi),</w:t>
      </w:r>
    </w:p>
    <w:p w:rsidR="004B4706" w:rsidRPr="00E86C23" w:rsidRDefault="004B4706" w:rsidP="004B4706">
      <w:pPr>
        <w:widowControl w:val="0"/>
        <w:tabs>
          <w:tab w:val="left" w:pos="560"/>
        </w:tabs>
        <w:autoSpaceDE w:val="0"/>
        <w:autoSpaceDN w:val="0"/>
        <w:ind w:left="720"/>
        <w:jc w:val="both"/>
        <w:rPr>
          <w:rFonts w:ascii="Verdana" w:eastAsia="Arial" w:hAnsi="Verdana" w:cs="Arial"/>
          <w:color w:val="000000"/>
        </w:rPr>
      </w:pPr>
      <w:r w:rsidRPr="00E86C23">
        <w:rPr>
          <w:rFonts w:ascii="Verdana" w:eastAsia="Arial" w:hAnsi="Verdana" w:cs="Arial"/>
          <w:color w:val="000000"/>
        </w:rPr>
        <w:t>como máximo 172 kPa (25 psi)</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Temperatura de uso: 4°C a 66 °C.</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Capacidad de funcionamiento:</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Medidas: 8".</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Cuello alto en metal.</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Cierre cerámico.</w:t>
      </w:r>
    </w:p>
    <w:p w:rsidR="004B4706" w:rsidRPr="00E86C23" w:rsidRDefault="004B4706" w:rsidP="009F1BF6">
      <w:pPr>
        <w:widowControl w:val="0"/>
        <w:numPr>
          <w:ilvl w:val="0"/>
          <w:numId w:val="95"/>
        </w:numPr>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Cuerpo interno metálico.</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color w:val="000000"/>
        </w:rPr>
      </w:pPr>
      <w:r w:rsidRPr="00E86C23">
        <w:rPr>
          <w:rFonts w:ascii="Verdana" w:eastAsia="Arial" w:hAnsi="Verdana" w:cs="Arial"/>
          <w:b/>
          <w:color w:val="000000"/>
        </w:rPr>
        <w:t>FORMA DE EJECUCION. -</w:t>
      </w:r>
    </w:p>
    <w:p w:rsidR="004B4706" w:rsidRPr="00E86C23" w:rsidRDefault="004B4706" w:rsidP="004B4706">
      <w:pPr>
        <w:widowControl w:val="0"/>
        <w:tabs>
          <w:tab w:val="left" w:pos="560"/>
        </w:tabs>
        <w:autoSpaceDE w:val="0"/>
        <w:autoSpaceDN w:val="0"/>
        <w:spacing w:before="120"/>
        <w:jc w:val="both"/>
        <w:rPr>
          <w:rFonts w:ascii="Verdana" w:eastAsia="Arial" w:hAnsi="Verdana" w:cs="Arial"/>
        </w:rPr>
      </w:pPr>
      <w:r w:rsidRPr="00E86C23">
        <w:rPr>
          <w:rFonts w:ascii="Verdana" w:eastAsia="Arial" w:hAnsi="Verdana" w:cs="Arial"/>
        </w:rPr>
        <w:t>Se realizará el replanteo donde se ubicará el lavaplatos y el grifo de acuerdo a los detalles arquitectónicos, planos hidráulicos y/o instrucciones del Supervisor.</w:t>
      </w:r>
    </w:p>
    <w:p w:rsidR="004B4706" w:rsidRPr="00E86C23" w:rsidRDefault="004B4706" w:rsidP="004B4706">
      <w:pPr>
        <w:widowControl w:val="0"/>
        <w:tabs>
          <w:tab w:val="left" w:pos="560"/>
        </w:tabs>
        <w:autoSpaceDE w:val="0"/>
        <w:autoSpaceDN w:val="0"/>
        <w:spacing w:before="120"/>
        <w:jc w:val="both"/>
        <w:rPr>
          <w:rFonts w:ascii="Verdana" w:eastAsia="Arial" w:hAnsi="Verdana" w:cs="Arial"/>
        </w:rPr>
      </w:pPr>
      <w:r w:rsidRPr="00E86C23">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4B4706" w:rsidRPr="00E86C23" w:rsidRDefault="004B4706" w:rsidP="004B4706">
      <w:pPr>
        <w:widowControl w:val="0"/>
        <w:tabs>
          <w:tab w:val="left" w:pos="560"/>
        </w:tabs>
        <w:autoSpaceDE w:val="0"/>
        <w:autoSpaceDN w:val="0"/>
        <w:spacing w:before="120"/>
        <w:jc w:val="both"/>
        <w:rPr>
          <w:rFonts w:ascii="Verdana" w:eastAsia="Arial" w:hAnsi="Verdana" w:cs="Arial"/>
        </w:rPr>
      </w:pPr>
      <w:r w:rsidRPr="00E86C23">
        <w:rPr>
          <w:rFonts w:ascii="Verdana" w:eastAsia="Arial" w:hAnsi="Verdana" w:cs="Arial"/>
        </w:rPr>
        <w:t>Posteriormente se continuará con la respectiva conexión del lavaplatos a la red de desagüe, comprobando el sellado en todos los elementos utilizados, así como en el punto de conexión.</w:t>
      </w:r>
    </w:p>
    <w:p w:rsidR="004B4706" w:rsidRPr="00E86C23" w:rsidRDefault="004B4706" w:rsidP="004B4706">
      <w:pPr>
        <w:widowControl w:val="0"/>
        <w:tabs>
          <w:tab w:val="left" w:pos="560"/>
        </w:tabs>
        <w:autoSpaceDE w:val="0"/>
        <w:autoSpaceDN w:val="0"/>
        <w:spacing w:before="120"/>
        <w:jc w:val="both"/>
        <w:rPr>
          <w:rFonts w:ascii="Verdana" w:eastAsia="Arial" w:hAnsi="Verdana" w:cs="Arial"/>
        </w:rPr>
      </w:pPr>
      <w:r w:rsidRPr="00E86C23">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4B4706" w:rsidRPr="00E86C23" w:rsidRDefault="004B4706" w:rsidP="004B4706">
      <w:pPr>
        <w:widowControl w:val="0"/>
        <w:tabs>
          <w:tab w:val="left" w:pos="560"/>
        </w:tabs>
        <w:autoSpaceDE w:val="0"/>
        <w:autoSpaceDN w:val="0"/>
        <w:spacing w:before="120"/>
        <w:jc w:val="both"/>
        <w:rPr>
          <w:rFonts w:ascii="Verdana" w:eastAsia="Arial" w:hAnsi="Verdana" w:cs="Arial"/>
          <w:color w:val="000000"/>
        </w:rPr>
      </w:pPr>
      <w:r w:rsidRPr="00E86C23">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B4706" w:rsidRPr="00E86C23" w:rsidRDefault="004B4706" w:rsidP="004B4706">
      <w:pPr>
        <w:widowControl w:val="0"/>
        <w:tabs>
          <w:tab w:val="left" w:pos="8711"/>
        </w:tabs>
        <w:autoSpaceDE w:val="0"/>
        <w:autoSpaceDN w:val="0"/>
        <w:spacing w:before="12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spacing w:before="120"/>
        <w:jc w:val="both"/>
        <w:rPr>
          <w:rFonts w:ascii="Verdana" w:eastAsia="Arial" w:hAnsi="Verdana" w:cs="Tahoma"/>
        </w:rPr>
      </w:pPr>
      <w:r w:rsidRPr="00E86C2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color w:val="000000"/>
        </w:rPr>
      </w:pPr>
      <w:r w:rsidRPr="00E86C23">
        <w:rPr>
          <w:rFonts w:ascii="Verdana" w:eastAsia="Arial" w:hAnsi="Verdana" w:cs="Arial"/>
          <w:b/>
          <w:color w:val="000000"/>
        </w:rPr>
        <w:t>MEDICIÓN. -</w:t>
      </w:r>
    </w:p>
    <w:p w:rsidR="004B4706" w:rsidRPr="00E86C23" w:rsidRDefault="004B4706" w:rsidP="004B4706">
      <w:pPr>
        <w:widowControl w:val="0"/>
        <w:tabs>
          <w:tab w:val="left" w:pos="560"/>
        </w:tabs>
        <w:autoSpaceDE w:val="0"/>
        <w:autoSpaceDN w:val="0"/>
        <w:spacing w:before="120"/>
        <w:jc w:val="both"/>
        <w:rPr>
          <w:rFonts w:ascii="Verdana" w:eastAsia="Arial" w:hAnsi="Verdana" w:cs="Tahoma"/>
        </w:rPr>
      </w:pPr>
      <w:r w:rsidRPr="00E86C23">
        <w:rPr>
          <w:rFonts w:ascii="Verdana" w:eastAsia="Arial" w:hAnsi="Verdana" w:cs="Arial"/>
        </w:rPr>
        <w:t xml:space="preserve">El lavaplatos de una fosa con accesorios será medido por </w:t>
      </w:r>
      <w:r w:rsidRPr="00E86C23">
        <w:rPr>
          <w:rFonts w:ascii="Verdana" w:eastAsia="Arial" w:hAnsi="Verdana" w:cs="Arial"/>
          <w:b/>
        </w:rPr>
        <w:t>pieza</w:t>
      </w:r>
      <w:r w:rsidRPr="00E86C23">
        <w:rPr>
          <w:rFonts w:ascii="Verdana" w:eastAsia="Arial" w:hAnsi="Verdana" w:cs="Arial"/>
        </w:rPr>
        <w:t xml:space="preserve"> instalada y correctamente funcionando </w:t>
      </w:r>
      <w:r w:rsidRPr="00E86C23">
        <w:rPr>
          <w:rFonts w:ascii="Verdana" w:eastAsia="Arial" w:hAnsi="Verdana" w:cs="Tahoma"/>
        </w:rPr>
        <w:t>incluyendo todos sus accesorios para el buen funcionamiento.</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color w:val="000000"/>
        </w:rPr>
      </w:pPr>
      <w:r w:rsidRPr="00E86C23">
        <w:rPr>
          <w:rFonts w:ascii="Verdana" w:eastAsia="Arial" w:hAnsi="Verdana" w:cs="Arial"/>
          <w:b/>
          <w:color w:val="000000"/>
        </w:rPr>
        <w:t>FORMA DE PAGO. -</w:t>
      </w:r>
    </w:p>
    <w:p w:rsidR="004B4706" w:rsidRPr="00E86C23" w:rsidRDefault="004B4706" w:rsidP="004B4706">
      <w:pPr>
        <w:widowControl w:val="0"/>
        <w:tabs>
          <w:tab w:val="left" w:pos="560"/>
        </w:tabs>
        <w:autoSpaceDE w:val="0"/>
        <w:autoSpaceDN w:val="0"/>
        <w:spacing w:before="120"/>
        <w:jc w:val="both"/>
        <w:rPr>
          <w:rFonts w:ascii="Verdana" w:eastAsia="Arial" w:hAnsi="Verdana" w:cs="Tahoma"/>
        </w:rPr>
      </w:pPr>
      <w:bookmarkStart w:id="287" w:name="_Hlk67252147"/>
      <w:r w:rsidRPr="00E86C23">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spacing w:before="120"/>
        <w:jc w:val="both"/>
        <w:rPr>
          <w:rFonts w:ascii="Verdana" w:eastAsia="Arial" w:hAnsi="Verdana" w:cs="Arial"/>
          <w:b/>
        </w:rPr>
      </w:pPr>
      <w:r w:rsidRPr="00E86C23">
        <w:rPr>
          <w:rFonts w:ascii="Verdana" w:eastAsia="Arial" w:hAnsi="Verdana" w:cs="Arial"/>
          <w:b/>
        </w:rPr>
        <w:t>APORTE PROPIO. -</w:t>
      </w:r>
    </w:p>
    <w:p w:rsidR="004B4706" w:rsidRPr="00E86C23" w:rsidRDefault="004B4706" w:rsidP="004B4706">
      <w:pPr>
        <w:widowControl w:val="0"/>
        <w:autoSpaceDE w:val="0"/>
        <w:autoSpaceDN w:val="0"/>
        <w:spacing w:before="120"/>
        <w:jc w:val="both"/>
        <w:rPr>
          <w:rFonts w:ascii="Verdana" w:eastAsia="Arial" w:hAnsi="Verdana" w:cs="Arial"/>
        </w:rPr>
      </w:pPr>
      <w:r w:rsidRPr="00E86C23">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tabs>
          <w:tab w:val="left" w:pos="560"/>
        </w:tabs>
        <w:autoSpaceDE w:val="0"/>
        <w:autoSpaceDN w:val="0"/>
        <w:spacing w:before="120"/>
        <w:jc w:val="both"/>
        <w:rPr>
          <w:rFonts w:ascii="Verdana" w:eastAsia="Arial" w:hAnsi="Verdana" w:cs="Arial"/>
        </w:rPr>
      </w:pPr>
      <w:r w:rsidRPr="00E86C23">
        <w:rPr>
          <w:rFonts w:ascii="Verdana" w:eastAsia="Arial" w:hAnsi="Verdana" w:cs="Arial"/>
        </w:rPr>
        <w:t>Este aporte estará sujeto al cronograma de ejecución de obra del Contratista.</w:t>
      </w:r>
      <w:bookmarkEnd w:id="287"/>
    </w:p>
    <w:p w:rsidR="004B4706" w:rsidRPr="00E86C23" w:rsidRDefault="004B4706" w:rsidP="004B4706">
      <w:pPr>
        <w:widowControl w:val="0"/>
        <w:tabs>
          <w:tab w:val="left" w:pos="2025"/>
        </w:tabs>
        <w:autoSpaceDE w:val="0"/>
        <w:autoSpaceDN w:val="0"/>
        <w:rPr>
          <w:rFonts w:ascii="Verdana" w:eastAsia="Arial" w:hAnsi="Verdana" w:cs="Arial"/>
          <w:b/>
          <w:color w:val="000000" w:themeColor="text1"/>
        </w:rPr>
      </w:pPr>
    </w:p>
    <w:tbl>
      <w:tblPr>
        <w:tblStyle w:val="Tablaconcuadrcula"/>
        <w:tblW w:w="9634" w:type="dxa"/>
        <w:tblLook w:val="04A0" w:firstRow="1" w:lastRow="0" w:firstColumn="1" w:lastColumn="0" w:noHBand="0" w:noVBand="1"/>
      </w:tblPr>
      <w:tblGrid>
        <w:gridCol w:w="584"/>
        <w:gridCol w:w="2216"/>
        <w:gridCol w:w="1145"/>
        <w:gridCol w:w="5689"/>
      </w:tblGrid>
      <w:tr w:rsidR="004B4706" w:rsidRPr="00E86C23" w:rsidTr="00BA1384">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218"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3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698"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23</w:t>
            </w:r>
          </w:p>
        </w:tc>
        <w:tc>
          <w:tcPr>
            <w:tcW w:w="2218"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color w:val="000000" w:themeColor="text1"/>
              </w:rPr>
              <w:t>VN - OF - PIN - 2</w:t>
            </w:r>
          </w:p>
        </w:tc>
        <w:tc>
          <w:tcPr>
            <w:tcW w:w="113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698"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PINTURA EXTERIOR LATEX SOBRE MORTERO DE CEMENTO</w:t>
            </w:r>
          </w:p>
        </w:tc>
      </w:tr>
    </w:tbl>
    <w:p w:rsidR="004B4706" w:rsidRPr="00E86C23" w:rsidRDefault="004B4706" w:rsidP="004B4706">
      <w:pPr>
        <w:widowControl w:val="0"/>
        <w:tabs>
          <w:tab w:val="left" w:pos="2025"/>
        </w:tabs>
        <w:autoSpaceDE w:val="0"/>
        <w:autoSpaceDN w:val="0"/>
        <w:rPr>
          <w:rFonts w:ascii="Verdana" w:eastAsia="Arial" w:hAnsi="Verdana" w:cs="Arial"/>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E86C23">
        <w:rPr>
          <w:rFonts w:ascii="Verdana" w:eastAsia="Arial" w:hAnsi="Verdana" w:cs="Tahoma"/>
        </w:rPr>
        <w:t>del Fiscal de la AGENCIA ESTATAL DE VIVIENDA.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Los materiales a emplearse deberán ser suministrados,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B4706" w:rsidRPr="00E86C23" w:rsidTr="00BA13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4B4706" w:rsidRPr="00E86C23" w:rsidRDefault="004B4706" w:rsidP="00BA1384">
            <w:pPr>
              <w:widowControl w:val="0"/>
              <w:autoSpaceDE w:val="0"/>
              <w:autoSpaceDN w:val="0"/>
              <w:ind w:firstLine="500"/>
              <w:jc w:val="center"/>
              <w:rPr>
                <w:rFonts w:ascii="Verdana" w:eastAsia="Arial" w:hAnsi="Verdana" w:cs="Arial"/>
                <w:color w:val="FFFFFF" w:themeColor="background1"/>
              </w:rPr>
            </w:pPr>
            <w:r w:rsidRPr="00E86C23">
              <w:rPr>
                <w:rFonts w:ascii="Verdana" w:eastAsia="Arial" w:hAnsi="Verdana" w:cs="Arial"/>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color w:val="FFFFFF" w:themeColor="background1"/>
              </w:rPr>
            </w:pPr>
            <w:r w:rsidRPr="00E86C23">
              <w:rPr>
                <w:rFonts w:ascii="Verdana" w:eastAsia="Arial" w:hAnsi="Verdana" w:cs="Arial"/>
                <w:b/>
                <w:color w:val="FFFFFF" w:themeColor="background1"/>
              </w:rPr>
              <w:t>UNI</w:t>
            </w:r>
            <w:r w:rsidRPr="00E86C23">
              <w:rPr>
                <w:rFonts w:ascii="Verdana" w:eastAsia="Arial" w:hAnsi="Verdana" w:cs="Arial"/>
                <w:b/>
                <w:color w:val="FFFFFF" w:themeColor="background1"/>
                <w:spacing w:val="5"/>
              </w:rPr>
              <w:t>D</w:t>
            </w:r>
            <w:r w:rsidRPr="00E86C23">
              <w:rPr>
                <w:rFonts w:ascii="Verdana" w:eastAsia="Arial" w:hAnsi="Verdana" w:cs="Arial"/>
                <w:b/>
                <w:color w:val="FFFFFF" w:themeColor="background1"/>
                <w:spacing w:val="-5"/>
              </w:rPr>
              <w:t>A</w:t>
            </w:r>
            <w:r w:rsidRPr="00E86C23">
              <w:rPr>
                <w:rFonts w:ascii="Verdana" w:eastAsia="Arial" w:hAnsi="Verdana" w:cs="Arial"/>
                <w:b/>
                <w:color w:val="FFFFFF" w:themeColor="background1"/>
              </w:rPr>
              <w:t>D</w:t>
            </w:r>
          </w:p>
        </w:tc>
      </w:tr>
      <w:tr w:rsidR="004B4706" w:rsidRPr="00E86C23"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rPr>
                <w:rFonts w:ascii="Verdana" w:eastAsia="Arial" w:hAnsi="Verdana" w:cs="Arial"/>
                <w:color w:val="000000" w:themeColor="text1"/>
              </w:rPr>
            </w:pPr>
            <w:r w:rsidRPr="00E86C23">
              <w:rPr>
                <w:rFonts w:ascii="Verdana" w:eastAsia="Arial" w:hAnsi="Verdana" w:cs="Arial"/>
                <w:color w:val="000000" w:themeColor="text1"/>
                <w:spacing w:val="-1"/>
              </w:rPr>
              <w:t>S</w:t>
            </w:r>
            <w:r w:rsidRPr="00E86C23">
              <w:rPr>
                <w:rFonts w:ascii="Verdana" w:eastAsia="Arial" w:hAnsi="Verdana" w:cs="Arial"/>
                <w:color w:val="000000" w:themeColor="text1"/>
                <w:spacing w:val="2"/>
              </w:rPr>
              <w:t>E</w:t>
            </w:r>
            <w:r w:rsidRPr="00E86C23">
              <w:rPr>
                <w:rFonts w:ascii="Verdana" w:eastAsia="Arial" w:hAnsi="Verdana" w:cs="Arial"/>
                <w:color w:val="000000" w:themeColor="text1"/>
              </w:rPr>
              <w:t>L</w:t>
            </w:r>
            <w:r w:rsidRPr="00E86C23">
              <w:rPr>
                <w:rFonts w:ascii="Verdana" w:eastAsia="Arial" w:hAnsi="Verdana" w:cs="Arial"/>
                <w:color w:val="000000" w:themeColor="text1"/>
                <w:spacing w:val="-1"/>
              </w:rPr>
              <w:t>L</w:t>
            </w:r>
            <w:r w:rsidRPr="00E86C23">
              <w:rPr>
                <w:rFonts w:ascii="Verdana" w:eastAsia="Arial" w:hAnsi="Verdana" w:cs="Arial"/>
                <w:color w:val="000000" w:themeColor="text1"/>
                <w:spacing w:val="2"/>
              </w:rPr>
              <w:t>A</w:t>
            </w:r>
            <w:r w:rsidRPr="00E86C23">
              <w:rPr>
                <w:rFonts w:ascii="Verdana" w:eastAsia="Arial" w:hAnsi="Verdana" w:cs="Arial"/>
                <w:color w:val="000000" w:themeColor="text1"/>
              </w:rPr>
              <w:t>D</w:t>
            </w:r>
            <w:r w:rsidRPr="00E86C23">
              <w:rPr>
                <w:rFonts w:ascii="Verdana" w:eastAsia="Arial" w:hAnsi="Verdana" w:cs="Arial"/>
                <w:color w:val="000000" w:themeColor="text1"/>
                <w:spacing w:val="1"/>
              </w:rPr>
              <w:t>O</w:t>
            </w:r>
            <w:r w:rsidRPr="00E86C23">
              <w:rPr>
                <w:rFonts w:ascii="Verdana" w:eastAsia="Arial" w:hAnsi="Verdana" w:cs="Arial"/>
                <w:color w:val="000000" w:themeColor="text1"/>
              </w:rPr>
              <w:t>R</w:t>
            </w:r>
            <w:r w:rsidRPr="00E86C23">
              <w:rPr>
                <w:rFonts w:ascii="Verdana" w:eastAsia="Arial" w:hAnsi="Verdana" w:cs="Arial"/>
                <w:color w:val="000000" w:themeColor="text1"/>
                <w:spacing w:val="-11"/>
              </w:rPr>
              <w:t xml:space="preserve"> </w:t>
            </w:r>
            <w:r w:rsidRPr="00E86C23">
              <w:rPr>
                <w:rFonts w:ascii="Verdana" w:eastAsia="Arial" w:hAnsi="Verdana" w:cs="Arial"/>
                <w:color w:val="000000" w:themeColor="text1"/>
                <w:spacing w:val="2"/>
              </w:rPr>
              <w:t>D</w:t>
            </w:r>
            <w:r w:rsidRPr="00E86C23">
              <w:rPr>
                <w:rFonts w:ascii="Verdana" w:eastAsia="Arial" w:hAnsi="Verdana" w:cs="Arial"/>
                <w:color w:val="000000" w:themeColor="text1"/>
              </w:rPr>
              <w:t>E</w:t>
            </w:r>
            <w:r w:rsidRPr="00E86C23">
              <w:rPr>
                <w:rFonts w:ascii="Verdana" w:eastAsia="Arial" w:hAnsi="Verdana" w:cs="Arial"/>
                <w:color w:val="000000" w:themeColor="text1"/>
                <w:spacing w:val="-4"/>
              </w:rPr>
              <w:t xml:space="preserve"> </w:t>
            </w:r>
            <w:r w:rsidRPr="00E86C23">
              <w:rPr>
                <w:rFonts w:ascii="Verdana" w:eastAsia="Arial" w:hAnsi="Verdana" w:cs="Arial"/>
                <w:color w:val="000000" w:themeColor="text1"/>
                <w:spacing w:val="1"/>
              </w:rPr>
              <w:t>P</w:t>
            </w:r>
            <w:r w:rsidRPr="00E86C23">
              <w:rPr>
                <w:rFonts w:ascii="Verdana" w:eastAsia="Arial" w:hAnsi="Verdana" w:cs="Arial"/>
                <w:color w:val="000000" w:themeColor="text1"/>
                <w:spacing w:val="-1"/>
              </w:rPr>
              <w:t>A</w:t>
            </w:r>
            <w:r w:rsidRPr="00E86C23">
              <w:rPr>
                <w:rFonts w:ascii="Verdana" w:eastAsia="Arial" w:hAnsi="Verdana" w:cs="Arial"/>
                <w:color w:val="000000" w:themeColor="text1"/>
                <w:spacing w:val="2"/>
              </w:rPr>
              <w:t>R</w:t>
            </w:r>
            <w:r w:rsidRPr="00E86C23">
              <w:rPr>
                <w:rFonts w:ascii="Verdana" w:eastAsia="Arial" w:hAnsi="Verdana" w:cs="Arial"/>
                <w:color w:val="000000" w:themeColor="text1"/>
                <w:spacing w:val="-1"/>
              </w:rPr>
              <w:t>E</w:t>
            </w:r>
            <w:r w:rsidRPr="00E86C23">
              <w:rPr>
                <w:rFonts w:ascii="Verdana" w:eastAsia="Arial" w:hAnsi="Verdana" w:cs="Arial"/>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w w:val="99"/>
              </w:rPr>
              <w:t>LT</w:t>
            </w:r>
          </w:p>
        </w:tc>
      </w:tr>
      <w:tr w:rsidR="004B4706" w:rsidRPr="00E86C23" w:rsidTr="00BA13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rPr>
                <w:rFonts w:ascii="Verdana" w:eastAsia="Arial" w:hAnsi="Verdana" w:cs="Arial"/>
                <w:color w:val="000000" w:themeColor="text1"/>
              </w:rPr>
            </w:pPr>
            <w:r w:rsidRPr="00E86C23">
              <w:rPr>
                <w:rFonts w:ascii="Verdana" w:eastAsia="Arial" w:hAnsi="Verdana" w:cs="Arial"/>
                <w:color w:val="000000" w:themeColor="text1"/>
                <w:spacing w:val="-1"/>
              </w:rPr>
              <w:t>P</w:t>
            </w:r>
            <w:r w:rsidRPr="00E86C23">
              <w:rPr>
                <w:rFonts w:ascii="Verdana" w:eastAsia="Arial" w:hAnsi="Verdana" w:cs="Arial"/>
                <w:color w:val="000000" w:themeColor="text1"/>
              </w:rPr>
              <w:t>IN</w:t>
            </w:r>
            <w:r w:rsidRPr="00E86C23">
              <w:rPr>
                <w:rFonts w:ascii="Verdana" w:eastAsia="Arial" w:hAnsi="Verdana" w:cs="Arial"/>
                <w:color w:val="000000" w:themeColor="text1"/>
                <w:spacing w:val="3"/>
              </w:rPr>
              <w:t>T</w:t>
            </w:r>
            <w:r w:rsidRPr="00E86C23">
              <w:rPr>
                <w:rFonts w:ascii="Verdana" w:eastAsia="Arial" w:hAnsi="Verdana" w:cs="Arial"/>
                <w:color w:val="000000" w:themeColor="text1"/>
              </w:rPr>
              <w:t>URA</w:t>
            </w:r>
            <w:r w:rsidRPr="00E86C23">
              <w:rPr>
                <w:rFonts w:ascii="Verdana" w:eastAsia="Arial" w:hAnsi="Verdana" w:cs="Arial"/>
                <w:color w:val="000000" w:themeColor="text1"/>
                <w:spacing w:val="-9"/>
              </w:rPr>
              <w:t xml:space="preserve"> </w:t>
            </w:r>
            <w:r w:rsidRPr="00E86C23">
              <w:rPr>
                <w:rFonts w:ascii="Verdana" w:eastAsia="Arial" w:hAnsi="Verdana" w:cs="Arial"/>
                <w:color w:val="000000" w:themeColor="text1"/>
                <w:spacing w:val="2"/>
              </w:rPr>
              <w:t>L</w:t>
            </w:r>
            <w:r w:rsidRPr="00E86C23">
              <w:rPr>
                <w:rFonts w:ascii="Verdana" w:eastAsia="Arial" w:hAnsi="Verdana" w:cs="Arial"/>
                <w:color w:val="000000" w:themeColor="text1"/>
                <w:spacing w:val="-1"/>
              </w:rPr>
              <w:t>Á</w:t>
            </w:r>
            <w:r w:rsidRPr="00E86C23">
              <w:rPr>
                <w:rFonts w:ascii="Verdana" w:eastAsia="Arial" w:hAnsi="Verdana" w:cs="Arial"/>
                <w:color w:val="000000" w:themeColor="text1"/>
                <w:spacing w:val="3"/>
              </w:rPr>
              <w:t>T</w:t>
            </w:r>
            <w:r w:rsidRPr="00E86C23">
              <w:rPr>
                <w:rFonts w:ascii="Verdana" w:eastAsia="Arial" w:hAnsi="Verdana" w:cs="Arial"/>
                <w:color w:val="000000" w:themeColor="text1"/>
                <w:spacing w:val="-1"/>
              </w:rPr>
              <w:t>E</w:t>
            </w:r>
            <w:r w:rsidRPr="00E86C23">
              <w:rPr>
                <w:rFonts w:ascii="Verdana" w:eastAsia="Arial" w:hAnsi="Verdana" w:cs="Arial"/>
                <w:color w:val="000000" w:themeColor="text1"/>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w w:val="99"/>
              </w:rPr>
              <w:t>LT</w:t>
            </w:r>
          </w:p>
        </w:tc>
      </w:tr>
      <w:tr w:rsidR="004B4706" w:rsidRPr="00E86C23"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rPr>
                <w:rFonts w:ascii="Verdana" w:eastAsia="Arial" w:hAnsi="Verdana" w:cs="Arial"/>
                <w:color w:val="000000" w:themeColor="text1"/>
              </w:rPr>
            </w:pPr>
            <w:r w:rsidRPr="00E86C23">
              <w:rPr>
                <w:rFonts w:ascii="Verdana" w:eastAsia="Arial" w:hAnsi="Verdana" w:cs="Arial"/>
                <w:color w:val="000000" w:themeColor="text1"/>
              </w:rPr>
              <w:t>M</w:t>
            </w:r>
            <w:r w:rsidRPr="00E86C23">
              <w:rPr>
                <w:rFonts w:ascii="Verdana" w:eastAsia="Arial" w:hAnsi="Verdana" w:cs="Arial"/>
                <w:color w:val="000000" w:themeColor="text1"/>
                <w:spacing w:val="1"/>
              </w:rPr>
              <w:t>A</w:t>
            </w:r>
            <w:r w:rsidRPr="00E86C23">
              <w:rPr>
                <w:rFonts w:ascii="Verdana" w:eastAsia="Arial" w:hAnsi="Verdana" w:cs="Arial"/>
                <w:color w:val="000000" w:themeColor="text1"/>
                <w:spacing w:val="-1"/>
              </w:rPr>
              <w:t>S</w:t>
            </w:r>
            <w:r w:rsidRPr="00E86C23">
              <w:rPr>
                <w:rFonts w:ascii="Verdana" w:eastAsia="Arial" w:hAnsi="Verdana" w:cs="Arial"/>
                <w:color w:val="000000" w:themeColor="text1"/>
              </w:rPr>
              <w:t>A</w:t>
            </w:r>
            <w:r w:rsidRPr="00E86C23">
              <w:rPr>
                <w:rFonts w:ascii="Verdana" w:eastAsia="Arial" w:hAnsi="Verdana" w:cs="Arial"/>
                <w:color w:val="000000" w:themeColor="text1"/>
                <w:spacing w:val="-5"/>
              </w:rPr>
              <w:t xml:space="preserve"> </w:t>
            </w:r>
            <w:r w:rsidRPr="00E86C23">
              <w:rPr>
                <w:rFonts w:ascii="Verdana" w:eastAsia="Arial" w:hAnsi="Verdana" w:cs="Arial"/>
                <w:color w:val="000000" w:themeColor="text1"/>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w w:val="99"/>
              </w:rPr>
              <w:t>LT</w:t>
            </w:r>
          </w:p>
        </w:tc>
      </w:tr>
      <w:tr w:rsidR="004B4706" w:rsidRPr="00E86C23" w:rsidTr="00BA13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rPr>
                <w:rFonts w:ascii="Verdana" w:eastAsia="Arial" w:hAnsi="Verdana" w:cs="Arial"/>
                <w:color w:val="000000" w:themeColor="text1"/>
              </w:rPr>
            </w:pPr>
            <w:r w:rsidRPr="00E86C23">
              <w:rPr>
                <w:rFonts w:ascii="Verdana" w:eastAsia="Arial" w:hAnsi="Verdana" w:cs="Arial"/>
                <w:color w:val="000000" w:themeColor="text1"/>
              </w:rPr>
              <w:t>LI</w:t>
            </w:r>
            <w:r w:rsidRPr="00E86C23">
              <w:rPr>
                <w:rFonts w:ascii="Verdana" w:eastAsia="Arial" w:hAnsi="Verdana" w:cs="Arial"/>
                <w:color w:val="000000" w:themeColor="text1"/>
                <w:spacing w:val="1"/>
              </w:rPr>
              <w:t>J</w:t>
            </w:r>
            <w:r w:rsidRPr="00E86C23">
              <w:rPr>
                <w:rFonts w:ascii="Verdana" w:eastAsia="Arial" w:hAnsi="Verdana" w:cs="Arial"/>
                <w:color w:val="000000" w:themeColor="text1"/>
              </w:rPr>
              <w:t>A</w:t>
            </w:r>
            <w:r w:rsidRPr="00E86C23">
              <w:rPr>
                <w:rFonts w:ascii="Verdana" w:eastAsia="Arial" w:hAnsi="Verdana" w:cs="Arial"/>
                <w:color w:val="000000" w:themeColor="text1"/>
                <w:spacing w:val="-3"/>
              </w:rPr>
              <w:t xml:space="preserve"> </w:t>
            </w:r>
            <w:r w:rsidRPr="00E86C23">
              <w:rPr>
                <w:rFonts w:ascii="Verdana" w:eastAsia="Arial" w:hAnsi="Verdana" w:cs="Arial"/>
                <w:color w:val="000000" w:themeColor="text1"/>
                <w:spacing w:val="-1"/>
              </w:rPr>
              <w:t>P</w:t>
            </w:r>
            <w:r w:rsidRPr="00E86C23">
              <w:rPr>
                <w:rFonts w:ascii="Verdana" w:eastAsia="Arial" w:hAnsi="Verdana" w:cs="Arial"/>
                <w:color w:val="000000" w:themeColor="text1"/>
              </w:rPr>
              <w:t>/</w:t>
            </w:r>
            <w:r w:rsidRPr="00E86C23">
              <w:rPr>
                <w:rFonts w:ascii="Verdana" w:eastAsia="Arial" w:hAnsi="Verdana" w:cs="Arial"/>
                <w:color w:val="000000" w:themeColor="text1"/>
                <w:spacing w:val="2"/>
              </w:rPr>
              <w:t>P</w:t>
            </w:r>
            <w:r w:rsidRPr="00E86C23">
              <w:rPr>
                <w:rFonts w:ascii="Verdana" w:eastAsia="Arial" w:hAnsi="Verdana" w:cs="Arial"/>
                <w:color w:val="000000" w:themeColor="text1"/>
                <w:spacing w:val="-1"/>
              </w:rPr>
              <w:t>A</w:t>
            </w:r>
            <w:r w:rsidRPr="00E86C23">
              <w:rPr>
                <w:rFonts w:ascii="Verdana" w:eastAsia="Arial" w:hAnsi="Verdana" w:cs="Arial"/>
                <w:color w:val="000000" w:themeColor="text1"/>
                <w:spacing w:val="2"/>
              </w:rPr>
              <w:t>R</w:t>
            </w:r>
            <w:r w:rsidRPr="00E86C23">
              <w:rPr>
                <w:rFonts w:ascii="Verdana" w:eastAsia="Arial" w:hAnsi="Verdana" w:cs="Arial"/>
                <w:color w:val="000000" w:themeColor="text1"/>
                <w:spacing w:val="-1"/>
              </w:rPr>
              <w:t>E</w:t>
            </w:r>
            <w:r w:rsidRPr="00E86C23">
              <w:rPr>
                <w:rFonts w:ascii="Verdana" w:eastAsia="Arial" w:hAnsi="Verdana" w:cs="Arial"/>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B4706" w:rsidRPr="00E86C23" w:rsidRDefault="004B4706" w:rsidP="00BA1384">
            <w:pPr>
              <w:widowControl w:val="0"/>
              <w:autoSpaceDE w:val="0"/>
              <w:autoSpaceDN w:val="0"/>
              <w:jc w:val="center"/>
              <w:rPr>
                <w:rFonts w:ascii="Verdana" w:eastAsia="Arial" w:hAnsi="Verdana" w:cs="Arial"/>
                <w:color w:val="000000" w:themeColor="text1"/>
              </w:rPr>
            </w:pPr>
            <w:r w:rsidRPr="00E86C23">
              <w:rPr>
                <w:rFonts w:ascii="Verdana" w:eastAsia="Arial" w:hAnsi="Verdana" w:cs="Arial"/>
                <w:color w:val="000000" w:themeColor="text1"/>
                <w:w w:val="99"/>
              </w:rPr>
              <w:t>M</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Los colores y tonalidades de las pinturas a emplearse serán de acuerdo a INSTRUCTIVO </w:t>
      </w:r>
      <w:r w:rsidRPr="00E86C23">
        <w:rPr>
          <w:rFonts w:ascii="Verdana" w:eastAsia="Arial" w:hAnsi="Verdana" w:cstheme="minorHAnsi"/>
          <w:color w:val="000000"/>
        </w:rPr>
        <w:t>AEV/DGE_INS/Nº0055/2023</w:t>
      </w:r>
      <w:r w:rsidRPr="00E86C23">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Helvetica"/>
          <w:b/>
          <w:lang w:eastAsia="es-BO"/>
        </w:rPr>
      </w:pPr>
      <w:r w:rsidRPr="00E86C23">
        <w:rPr>
          <w:rFonts w:ascii="Verdana" w:eastAsia="Arial" w:hAnsi="Verdana" w:cs="Helvetica"/>
          <w:b/>
          <w:lang w:eastAsia="es-BO"/>
        </w:rPr>
        <w:t>Sellador de pared</w:t>
      </w:r>
    </w:p>
    <w:p w:rsidR="004B4706" w:rsidRPr="00E86C23" w:rsidRDefault="004B4706" w:rsidP="004B4706">
      <w:pPr>
        <w:widowControl w:val="0"/>
        <w:tabs>
          <w:tab w:val="left" w:pos="560"/>
        </w:tabs>
        <w:autoSpaceDE w:val="0"/>
        <w:autoSpaceDN w:val="0"/>
        <w:jc w:val="both"/>
        <w:rPr>
          <w:rFonts w:ascii="Verdana" w:eastAsia="Arial" w:hAnsi="Verdana" w:cs="Helvetica"/>
          <w:b/>
          <w:lang w:eastAsia="es-BO"/>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rPr>
        <w:t xml:space="preserve">El Contratista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 y adecuado para su aplicación en exteriores</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Deberá sellar los poros y evitar que la resina de la pintura de acabado sea absorbida por la superficie. Deberá secarse al tacto en aproximadamente 12 minutos.</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 xml:space="preserve">Será usado para el sellado de superficies de mortero que tendrán como acabado pinturas Látex o sintética. </w:t>
      </w:r>
    </w:p>
    <w:p w:rsidR="004B4706" w:rsidRPr="00E86C23" w:rsidRDefault="004B4706" w:rsidP="004B4706">
      <w:pPr>
        <w:widowControl w:val="0"/>
        <w:autoSpaceDE w:val="0"/>
        <w:autoSpaceDN w:val="0"/>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b/>
        </w:rPr>
      </w:pPr>
      <w:r w:rsidRPr="00E86C23">
        <w:rPr>
          <w:rFonts w:ascii="Verdana" w:eastAsia="Century Gothic" w:hAnsi="Verdana" w:cs="Arial"/>
          <w:b/>
        </w:rPr>
        <w:t xml:space="preserve">Pintura Látex </w:t>
      </w: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El Contratista deberá garantizar que el material de referencia sea de buena calidad y de marca reconocida y adecuada para el pintado de superficies exteriores.</w:t>
      </w:r>
    </w:p>
    <w:p w:rsidR="004B4706" w:rsidRPr="00E86C23" w:rsidRDefault="004B4706" w:rsidP="004B4706">
      <w:pPr>
        <w:widowControl w:val="0"/>
        <w:autoSpaceDE w:val="0"/>
        <w:autoSpaceDN w:val="0"/>
        <w:jc w:val="both"/>
        <w:rPr>
          <w:rFonts w:ascii="Verdana" w:eastAsia="Century Gothic" w:hAnsi="Verdana" w:cs="Arial"/>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4B4706" w:rsidRPr="00E86C23" w:rsidRDefault="004B4706" w:rsidP="004B4706">
      <w:pPr>
        <w:widowControl w:val="0"/>
        <w:tabs>
          <w:tab w:val="left" w:pos="560"/>
        </w:tabs>
        <w:autoSpaceDE w:val="0"/>
        <w:autoSpaceDN w:val="0"/>
        <w:jc w:val="both"/>
        <w:rPr>
          <w:rFonts w:ascii="Verdana" w:eastAsia="Century Gothic" w:hAnsi="Verdana" w:cs="Arial"/>
        </w:rPr>
      </w:pPr>
      <w:r w:rsidRPr="00E86C23">
        <w:rPr>
          <w:rFonts w:ascii="Verdana" w:eastAsia="Century Gothic" w:hAnsi="Verdana" w:cs="Arial"/>
        </w:rPr>
        <w:t>La pintura Látex tendrá las siguientes características:</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Ser de fácil aplicación.</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Respetuosa con el medio ambiente.</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Buena resistencia a la luz y a la intemperie.</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Lavable y resistente a la abrasión en húmedo.</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Producir un acabado matizado.</w:t>
      </w:r>
    </w:p>
    <w:p w:rsidR="004B4706" w:rsidRPr="00E86C23" w:rsidRDefault="004B4706" w:rsidP="004B4706">
      <w:pPr>
        <w:widowControl w:val="0"/>
        <w:tabs>
          <w:tab w:val="left" w:pos="560"/>
        </w:tabs>
        <w:autoSpaceDE w:val="0"/>
        <w:autoSpaceDN w:val="0"/>
        <w:jc w:val="both"/>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rPr>
      </w:pPr>
      <w:r w:rsidRPr="00E86C23">
        <w:rPr>
          <w:rFonts w:ascii="Verdana" w:eastAsia="Century Gothic" w:hAnsi="Verdana" w:cs="Arial"/>
        </w:rPr>
        <w:t>La pintura a usarse deberá responder adecuadamente a la aplicación de superficies acabada en mortero de cemento</w:t>
      </w:r>
    </w:p>
    <w:p w:rsidR="004B4706" w:rsidRPr="00E86C23" w:rsidRDefault="004B4706" w:rsidP="004B4706">
      <w:pPr>
        <w:widowControl w:val="0"/>
        <w:autoSpaceDE w:val="0"/>
        <w:autoSpaceDN w:val="0"/>
        <w:rPr>
          <w:rFonts w:ascii="Verdana" w:eastAsia="Arial" w:hAnsi="Verdana" w:cs="Helvetica"/>
          <w:b/>
          <w:lang w:eastAsia="es-BO"/>
        </w:rPr>
      </w:pPr>
    </w:p>
    <w:p w:rsidR="004B4706" w:rsidRPr="00E86C23" w:rsidRDefault="004B4706" w:rsidP="004B4706">
      <w:pPr>
        <w:widowControl w:val="0"/>
        <w:autoSpaceDE w:val="0"/>
        <w:autoSpaceDN w:val="0"/>
        <w:rPr>
          <w:rFonts w:ascii="Verdana" w:eastAsia="Arial" w:hAnsi="Verdana" w:cs="Helvetica"/>
          <w:b/>
          <w:lang w:eastAsia="es-BO"/>
        </w:rPr>
      </w:pPr>
      <w:r w:rsidRPr="00E86C23">
        <w:rPr>
          <w:rFonts w:ascii="Verdana" w:eastAsia="Arial" w:hAnsi="Verdana" w:cs="Helvetica"/>
          <w:b/>
          <w:lang w:eastAsia="es-BO"/>
        </w:rPr>
        <w:t>Masa Acrílica</w:t>
      </w:r>
    </w:p>
    <w:p w:rsidR="004B4706" w:rsidRPr="00E86C23" w:rsidRDefault="004B4706" w:rsidP="004B4706">
      <w:pPr>
        <w:widowControl w:val="0"/>
        <w:tabs>
          <w:tab w:val="left" w:pos="9214"/>
        </w:tabs>
        <w:autoSpaceDE w:val="0"/>
        <w:autoSpaceDN w:val="0"/>
        <w:jc w:val="both"/>
        <w:rPr>
          <w:rFonts w:ascii="Verdana" w:eastAsia="Century Gothic" w:hAnsi="Verdana" w:cs="Arial"/>
          <w:spacing w:val="1"/>
          <w:w w:val="104"/>
        </w:rPr>
      </w:pPr>
      <w:r w:rsidRPr="00E86C23">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4B4706" w:rsidRPr="00E86C23" w:rsidRDefault="004B4706" w:rsidP="004B4706">
      <w:pPr>
        <w:widowControl w:val="0"/>
        <w:tabs>
          <w:tab w:val="left" w:pos="9214"/>
        </w:tabs>
        <w:autoSpaceDE w:val="0"/>
        <w:autoSpaceDN w:val="0"/>
        <w:jc w:val="both"/>
        <w:rPr>
          <w:rFonts w:ascii="Verdana" w:eastAsia="Century Gothic" w:hAnsi="Verdana" w:cs="Arial"/>
          <w:spacing w:val="1"/>
          <w:w w:val="104"/>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4B4706" w:rsidRPr="00E86C23" w:rsidRDefault="004B4706" w:rsidP="004B4706">
      <w:pPr>
        <w:widowControl w:val="0"/>
        <w:tabs>
          <w:tab w:val="left" w:pos="560"/>
        </w:tabs>
        <w:autoSpaceDE w:val="0"/>
        <w:autoSpaceDN w:val="0"/>
        <w:jc w:val="both"/>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Arial" w:hAnsi="Verdana" w:cs="Helvetica"/>
          <w:b/>
          <w:lang w:eastAsia="es-BO"/>
        </w:rPr>
      </w:pPr>
      <w:r w:rsidRPr="00E86C23">
        <w:rPr>
          <w:rFonts w:ascii="Verdana" w:eastAsia="Century Gothic" w:hAnsi="Verdana" w:cs="Arial"/>
          <w:b/>
        </w:rPr>
        <w:t>Lija</w:t>
      </w:r>
      <w:r w:rsidRPr="00E86C23">
        <w:rPr>
          <w:rFonts w:ascii="Verdana" w:eastAsia="Arial" w:hAnsi="Verdana" w:cs="Helvetica"/>
          <w:b/>
          <w:lang w:eastAsia="es-BO"/>
        </w:rPr>
        <w:t xml:space="preserve"> P/ Pared</w:t>
      </w: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6"/>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Century Gothic" w:hAnsi="Verdana" w:cs="Arial"/>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15"/>
        </w:rPr>
        <w:t xml:space="preserve"> </w:t>
      </w:r>
      <w:r w:rsidRPr="00E86C23">
        <w:rPr>
          <w:rFonts w:ascii="Verdana" w:eastAsia="Century Gothic" w:hAnsi="Verdana" w:cs="Arial"/>
          <w:spacing w:val="1"/>
        </w:rPr>
        <w:t>p</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2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li</w:t>
      </w:r>
      <w:r w:rsidRPr="00E86C23">
        <w:rPr>
          <w:rFonts w:ascii="Verdana" w:eastAsia="Century Gothic" w:hAnsi="Verdana" w:cs="Arial"/>
        </w:rPr>
        <w:t>ja</w:t>
      </w:r>
      <w:r w:rsidRPr="00E86C23">
        <w:rPr>
          <w:rFonts w:ascii="Verdana" w:eastAsia="Century Gothic" w:hAnsi="Verdana" w:cs="Arial"/>
          <w:spacing w:val="16"/>
        </w:rPr>
        <w:t xml:space="preserve"> </w:t>
      </w:r>
      <w:r w:rsidRPr="00E86C23">
        <w:rPr>
          <w:rFonts w:ascii="Verdana" w:eastAsia="Century Gothic" w:hAnsi="Verdana" w:cs="Arial"/>
        </w:rPr>
        <w:t>o</w:t>
      </w:r>
      <w:r w:rsidRPr="00E86C23">
        <w:rPr>
          <w:rFonts w:ascii="Verdana" w:eastAsia="Century Gothic" w:hAnsi="Verdana" w:cs="Arial"/>
          <w:spacing w:val="14"/>
        </w:rPr>
        <w:t xml:space="preserve"> </w:t>
      </w:r>
      <w:r w:rsidRPr="00E86C23">
        <w:rPr>
          <w:rFonts w:ascii="Verdana" w:eastAsia="Century Gothic" w:hAnsi="Verdana" w:cs="Arial"/>
          <w:spacing w:val="1"/>
        </w:rPr>
        <w:t>si</w:t>
      </w:r>
      <w:r w:rsidRPr="00E86C23">
        <w:rPr>
          <w:rFonts w:ascii="Verdana" w:eastAsia="Century Gothic" w:hAnsi="Verdana" w:cs="Arial"/>
          <w:spacing w:val="-1"/>
        </w:rPr>
        <w:t>mp</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 xml:space="preserve">e </w:t>
      </w:r>
      <w:r w:rsidRPr="00E86C23">
        <w:rPr>
          <w:rFonts w:ascii="Verdana" w:eastAsia="Century Gothic" w:hAnsi="Verdana" w:cs="Arial"/>
          <w:spacing w:val="8"/>
        </w:rPr>
        <w:t>lija</w:t>
      </w:r>
      <w:r w:rsidRPr="00E86C23">
        <w:rPr>
          <w:rFonts w:ascii="Verdana" w:eastAsia="Century Gothic" w:hAnsi="Verdana" w:cs="Arial"/>
        </w:rPr>
        <w:t>,</w:t>
      </w:r>
      <w:r w:rsidRPr="00E86C23">
        <w:rPr>
          <w:rFonts w:ascii="Verdana" w:eastAsia="Century Gothic" w:hAnsi="Verdana" w:cs="Arial"/>
          <w:spacing w:val="19"/>
        </w:rPr>
        <w:t xml:space="preserve"> </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17"/>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22"/>
        </w:rPr>
        <w:t xml:space="preserve"> </w:t>
      </w:r>
      <w:r w:rsidRPr="00E86C23">
        <w:rPr>
          <w:rFonts w:ascii="Verdana" w:eastAsia="Century Gothic" w:hAnsi="Verdana" w:cs="Arial"/>
          <w:spacing w:val="1"/>
        </w:rPr>
        <w:t>h</w:t>
      </w:r>
      <w:r w:rsidRPr="00E86C23">
        <w:rPr>
          <w:rFonts w:ascii="Verdana" w:eastAsia="Century Gothic" w:hAnsi="Verdana" w:cs="Arial"/>
          <w:spacing w:val="-1"/>
        </w:rPr>
        <w:t>e</w:t>
      </w:r>
      <w:r w:rsidRPr="00E86C23">
        <w:rPr>
          <w:rFonts w:ascii="Verdana" w:eastAsia="Century Gothic" w:hAnsi="Verdana" w:cs="Arial"/>
          <w:spacing w:val="1"/>
        </w:rPr>
        <w:t>rra</w:t>
      </w:r>
      <w:r w:rsidRPr="00E86C23">
        <w:rPr>
          <w:rFonts w:ascii="Verdana" w:eastAsia="Century Gothic" w:hAnsi="Verdana" w:cs="Arial"/>
          <w:spacing w:val="-1"/>
        </w:rPr>
        <w:t>m</w:t>
      </w:r>
      <w:r w:rsidRPr="00E86C23">
        <w:rPr>
          <w:rFonts w:ascii="Verdana" w:eastAsia="Century Gothic" w:hAnsi="Verdana" w:cs="Arial"/>
          <w:spacing w:val="1"/>
        </w:rPr>
        <w:t>ien</w:t>
      </w:r>
      <w:r w:rsidRPr="00E86C23">
        <w:rPr>
          <w:rFonts w:ascii="Verdana" w:eastAsia="Century Gothic" w:hAnsi="Verdana" w:cs="Arial"/>
          <w:spacing w:val="-1"/>
        </w:rPr>
        <w:t>t</w:t>
      </w:r>
      <w:r w:rsidRPr="00E86C23">
        <w:rPr>
          <w:rFonts w:ascii="Verdana" w:eastAsia="Century Gothic" w:hAnsi="Verdana" w:cs="Arial"/>
        </w:rPr>
        <w:t xml:space="preserve">a </w:t>
      </w:r>
      <w:r w:rsidRPr="00E86C23">
        <w:rPr>
          <w:rFonts w:ascii="Verdana" w:eastAsia="Century Gothic" w:hAnsi="Verdana" w:cs="Arial"/>
          <w:spacing w:val="7"/>
        </w:rPr>
        <w:t>que</w:t>
      </w:r>
      <w:r w:rsidRPr="00E86C23">
        <w:rPr>
          <w:rFonts w:ascii="Verdana" w:eastAsia="Century Gothic" w:hAnsi="Verdana" w:cs="Arial"/>
          <w:spacing w:val="22"/>
        </w:rPr>
        <w:t xml:space="preserve"> </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n</w:t>
      </w:r>
      <w:r w:rsidRPr="00E86C23">
        <w:rPr>
          <w:rFonts w:ascii="Verdana" w:eastAsia="Century Gothic" w:hAnsi="Verdana" w:cs="Arial"/>
          <w:spacing w:val="1"/>
          <w:w w:val="104"/>
        </w:rPr>
        <w:t>s</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spacing w:val="-1"/>
          <w:w w:val="104"/>
        </w:rPr>
        <w:t>t</w:t>
      </w:r>
      <w:r w:rsidRPr="00E86C23">
        <w:rPr>
          <w:rFonts w:ascii="Verdana" w:eastAsia="Century Gothic" w:hAnsi="Verdana" w:cs="Arial"/>
          <w:w w:val="104"/>
        </w:rPr>
        <w:t xml:space="preserve">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
        </w:rPr>
        <w:t xml:space="preserve"> s</w:t>
      </w:r>
      <w:r w:rsidRPr="00E86C23">
        <w:rPr>
          <w:rFonts w:ascii="Verdana" w:eastAsia="Century Gothic" w:hAnsi="Verdana" w:cs="Arial"/>
        </w:rPr>
        <w:t>o</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2"/>
        </w:rPr>
        <w:t xml:space="preserve"> </w:t>
      </w:r>
      <w:r w:rsidRPr="00E86C23">
        <w:rPr>
          <w:rFonts w:ascii="Verdana" w:eastAsia="Century Gothic" w:hAnsi="Verdana" w:cs="Arial"/>
          <w:spacing w:val="1"/>
        </w:rPr>
        <w:t>pap</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0"/>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0"/>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
        </w:rPr>
        <w:t xml:space="preserve">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6"/>
        </w:rPr>
        <w:t xml:space="preserve"> </w:t>
      </w:r>
      <w:r w:rsidRPr="00E86C23">
        <w:rPr>
          <w:rFonts w:ascii="Verdana" w:eastAsia="Century Gothic" w:hAnsi="Verdana" w:cs="Arial"/>
          <w:spacing w:val="3"/>
        </w:rPr>
        <w:t>s</w:t>
      </w:r>
      <w:r w:rsidRPr="00E86C23">
        <w:rPr>
          <w:rFonts w:ascii="Verdana" w:eastAsia="Century Gothic" w:hAnsi="Verdana" w:cs="Arial"/>
        </w:rPr>
        <w:t xml:space="preserve">e </w:t>
      </w:r>
      <w:r w:rsidRPr="00E86C23">
        <w:rPr>
          <w:rFonts w:ascii="Verdana" w:eastAsia="Century Gothic" w:hAnsi="Verdana" w:cs="Arial"/>
          <w:spacing w:val="1"/>
        </w:rPr>
        <w:t>ad</w:t>
      </w:r>
      <w:r w:rsidRPr="00E86C23">
        <w:rPr>
          <w:rFonts w:ascii="Verdana" w:eastAsia="Century Gothic" w:hAnsi="Verdana" w:cs="Arial"/>
          <w:spacing w:val="-1"/>
        </w:rPr>
        <w:t>h</w:t>
      </w:r>
      <w:r w:rsidRPr="00E86C23">
        <w:rPr>
          <w:rFonts w:ascii="Verdana" w:eastAsia="Century Gothic" w:hAnsi="Verdana" w:cs="Arial"/>
          <w:spacing w:val="1"/>
        </w:rPr>
        <w:t>ier</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a</w:t>
      </w:r>
      <w:r w:rsidRPr="00E86C23">
        <w:rPr>
          <w:rFonts w:ascii="Verdana" w:eastAsia="Century Gothic" w:hAnsi="Verdana" w:cs="Arial"/>
          <w:spacing w:val="1"/>
        </w:rPr>
        <w:t>l</w:t>
      </w:r>
      <w:r w:rsidRPr="00E86C23">
        <w:rPr>
          <w:rFonts w:ascii="Verdana" w:eastAsia="Century Gothic" w:hAnsi="Verdana" w:cs="Arial"/>
          <w:spacing w:val="2"/>
        </w:rPr>
        <w:t>g</w:t>
      </w:r>
      <w:r w:rsidRPr="00E86C23">
        <w:rPr>
          <w:rFonts w:ascii="Verdana" w:eastAsia="Century Gothic" w:hAnsi="Verdana" w:cs="Arial"/>
          <w:spacing w:val="-1"/>
        </w:rPr>
        <w:t>ú</w:t>
      </w:r>
      <w:r w:rsidRPr="00E86C23">
        <w:rPr>
          <w:rFonts w:ascii="Verdana" w:eastAsia="Century Gothic" w:hAnsi="Verdana" w:cs="Arial"/>
        </w:rPr>
        <w:t>n</w:t>
      </w:r>
      <w:r w:rsidRPr="00E86C23">
        <w:rPr>
          <w:rFonts w:ascii="Verdana" w:eastAsia="Century Gothic" w:hAnsi="Verdana" w:cs="Arial"/>
          <w:spacing w:val="17"/>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a</w:t>
      </w:r>
      <w:r w:rsidRPr="00E86C23">
        <w:rPr>
          <w:rFonts w:ascii="Verdana" w:eastAsia="Century Gothic" w:hAnsi="Verdana" w:cs="Arial"/>
          <w:spacing w:val="-1"/>
          <w:w w:val="104"/>
        </w:rPr>
        <w:t>t</w:t>
      </w:r>
      <w:r w:rsidRPr="00E86C23">
        <w:rPr>
          <w:rFonts w:ascii="Verdana" w:eastAsia="Century Gothic" w:hAnsi="Verdana" w:cs="Arial"/>
          <w:spacing w:val="1"/>
          <w:w w:val="104"/>
        </w:rPr>
        <w:t>eri</w:t>
      </w:r>
      <w:r w:rsidRPr="00E86C23">
        <w:rPr>
          <w:rFonts w:ascii="Verdana" w:eastAsia="Century Gothic" w:hAnsi="Verdana" w:cs="Arial"/>
          <w:spacing w:val="-1"/>
          <w:w w:val="104"/>
        </w:rPr>
        <w:t>a</w:t>
      </w:r>
      <w:r w:rsidRPr="00E86C23">
        <w:rPr>
          <w:rFonts w:ascii="Verdana" w:eastAsia="Century Gothic" w:hAnsi="Verdana" w:cs="Arial"/>
          <w:w w:val="104"/>
        </w:rPr>
        <w:t xml:space="preserve">l </w:t>
      </w:r>
      <w:r w:rsidRPr="00E86C23">
        <w:rPr>
          <w:rFonts w:ascii="Verdana" w:eastAsia="Century Gothic" w:hAnsi="Verdana" w:cs="Arial"/>
          <w:spacing w:val="1"/>
        </w:rPr>
        <w:t>a</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2"/>
        </w:rPr>
        <w:t>vo</w:t>
      </w:r>
      <w:r w:rsidRPr="00E86C23">
        <w:rPr>
          <w:rFonts w:ascii="Verdana" w:eastAsia="Century Gothic" w:hAnsi="Verdana" w:cs="Arial"/>
        </w:rPr>
        <w:t>,</w:t>
      </w:r>
      <w:r w:rsidRPr="00E86C23">
        <w:rPr>
          <w:rFonts w:ascii="Verdana" w:eastAsia="Century Gothic" w:hAnsi="Verdana" w:cs="Arial"/>
          <w:spacing w:val="24"/>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19"/>
        </w:rPr>
        <w:t xml:space="preserve"> </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spacing w:val="2"/>
        </w:rPr>
        <w:t>v</w:t>
      </w:r>
      <w:r w:rsidRPr="00E86C23">
        <w:rPr>
          <w:rFonts w:ascii="Verdana" w:eastAsia="Century Gothic" w:hAnsi="Verdana" w:cs="Arial"/>
        </w:rPr>
        <w:t>o</w:t>
      </w:r>
      <w:r w:rsidRPr="00E86C23">
        <w:rPr>
          <w:rFonts w:ascii="Verdana" w:eastAsia="Century Gothic" w:hAnsi="Verdana" w:cs="Arial"/>
          <w:spacing w:val="18"/>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2"/>
        </w:rPr>
        <w:t>v</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r</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4"/>
        </w:rPr>
        <w:t xml:space="preserve"> </w:t>
      </w:r>
      <w:r w:rsidRPr="00E86C23">
        <w:rPr>
          <w:rFonts w:ascii="Verdana" w:eastAsia="Century Gothic" w:hAnsi="Verdana" w:cs="Arial"/>
        </w:rPr>
        <w:t>o</w:t>
      </w:r>
      <w:r w:rsidRPr="00E86C23">
        <w:rPr>
          <w:rFonts w:ascii="Verdana" w:eastAsia="Century Gothic" w:hAnsi="Verdana" w:cs="Arial"/>
          <w:spacing w:val="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m</w:t>
      </w:r>
      <w:r w:rsidRPr="00E86C23">
        <w:rPr>
          <w:rFonts w:ascii="Verdana" w:eastAsia="Century Gothic" w:hAnsi="Verdana" w:cs="Arial"/>
          <w:spacing w:val="1"/>
          <w:w w:val="104"/>
        </w:rPr>
        <w:t>er</w:t>
      </w:r>
      <w:r w:rsidRPr="00E86C23">
        <w:rPr>
          <w:rFonts w:ascii="Verdana" w:eastAsia="Century Gothic" w:hAnsi="Verdana" w:cs="Arial"/>
          <w:spacing w:val="-1"/>
          <w:w w:val="104"/>
        </w:rPr>
        <w:t>i</w:t>
      </w:r>
      <w:r w:rsidRPr="00E86C23">
        <w:rPr>
          <w:rFonts w:ascii="Verdana" w:eastAsia="Century Gothic" w:hAnsi="Verdana" w:cs="Arial"/>
          <w:spacing w:val="3"/>
          <w:w w:val="104"/>
        </w:rPr>
        <w:t>l</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w w:val="104"/>
        </w:rPr>
      </w:pPr>
      <w:r w:rsidRPr="00E86C23">
        <w:rPr>
          <w:rFonts w:ascii="Verdana" w:eastAsia="Century Gothic" w:hAnsi="Verdana" w:cs="Arial"/>
        </w:rPr>
        <w:t xml:space="preserve">Se </w:t>
      </w:r>
      <w:r w:rsidRPr="00E86C23">
        <w:rPr>
          <w:rFonts w:ascii="Verdana" w:eastAsia="Century Gothic" w:hAnsi="Verdana" w:cs="Arial"/>
          <w:spacing w:val="32"/>
        </w:rPr>
        <w:t>usa</w:t>
      </w:r>
      <w:r w:rsidRPr="00E86C23">
        <w:rPr>
          <w:rFonts w:ascii="Verdana" w:eastAsia="Century Gothic" w:hAnsi="Verdana" w:cs="Arial"/>
        </w:rPr>
        <w:t xml:space="preserve">  </w:t>
      </w:r>
      <w:r w:rsidRPr="00E86C23">
        <w:rPr>
          <w:rFonts w:ascii="Verdana" w:eastAsia="Century Gothic" w:hAnsi="Verdana" w:cs="Arial"/>
          <w:spacing w:val="2"/>
        </w:rPr>
        <w:t xml:space="preserve"> </w:t>
      </w:r>
      <w:r w:rsidRPr="00E86C23">
        <w:rPr>
          <w:rFonts w:ascii="Verdana" w:eastAsia="Century Gothic" w:hAnsi="Verdana" w:cs="Arial"/>
          <w:spacing w:val="1"/>
        </w:rPr>
        <w:t>p</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rPr>
        <w:t xml:space="preserve">a  </w:t>
      </w:r>
      <w:r w:rsidRPr="00E86C23">
        <w:rPr>
          <w:rFonts w:ascii="Verdana" w:eastAsia="Century Gothic" w:hAnsi="Verdana" w:cs="Arial"/>
          <w:spacing w:val="5"/>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 xml:space="preserve">r  </w:t>
      </w:r>
      <w:r w:rsidRPr="00E86C23">
        <w:rPr>
          <w:rFonts w:ascii="Verdana" w:eastAsia="Century Gothic" w:hAnsi="Verdana" w:cs="Arial"/>
          <w:spacing w:val="8"/>
        </w:rPr>
        <w:t xml:space="preserve"> </w:t>
      </w:r>
      <w:r w:rsidRPr="00E86C23">
        <w:rPr>
          <w:rFonts w:ascii="Verdana" w:eastAsia="Century Gothic" w:hAnsi="Verdana" w:cs="Arial"/>
          <w:spacing w:val="1"/>
        </w:rPr>
        <w:t>pe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ñ</w:t>
      </w:r>
      <w:r w:rsidRPr="00E86C23">
        <w:rPr>
          <w:rFonts w:ascii="Verdana" w:eastAsia="Century Gothic" w:hAnsi="Verdana" w:cs="Arial"/>
        </w:rPr>
        <w:t xml:space="preserve">os  </w:t>
      </w:r>
      <w:r w:rsidRPr="00E86C23">
        <w:rPr>
          <w:rFonts w:ascii="Verdana" w:eastAsia="Century Gothic" w:hAnsi="Verdana" w:cs="Arial"/>
          <w:spacing w:val="19"/>
        </w:rPr>
        <w:t xml:space="preserve"> </w:t>
      </w:r>
      <w:r w:rsidRPr="00E86C23">
        <w:rPr>
          <w:rFonts w:ascii="Verdana" w:eastAsia="Century Gothic" w:hAnsi="Verdana" w:cs="Arial"/>
        </w:rPr>
        <w:t>f</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spacing w:val="2"/>
        </w:rPr>
        <w:t>g</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 xml:space="preserve">os  </w:t>
      </w:r>
      <w:r w:rsidRPr="00E86C23">
        <w:rPr>
          <w:rFonts w:ascii="Verdana" w:eastAsia="Century Gothic" w:hAnsi="Verdana" w:cs="Arial"/>
          <w:spacing w:val="24"/>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36"/>
        </w:rPr>
        <w:t>material</w:t>
      </w:r>
      <w:r w:rsidRPr="00E86C23">
        <w:rPr>
          <w:rFonts w:ascii="Verdana" w:eastAsia="Century Gothic" w:hAnsi="Verdana" w:cs="Arial"/>
        </w:rPr>
        <w:t xml:space="preserve"> de </w:t>
      </w:r>
      <w:r w:rsidRPr="00E86C23">
        <w:rPr>
          <w:rFonts w:ascii="Verdana" w:eastAsia="Century Gothic" w:hAnsi="Verdana" w:cs="Arial"/>
          <w:spacing w:val="1"/>
          <w:w w:val="104"/>
        </w:rPr>
        <w:t>l</w:t>
      </w:r>
      <w:r w:rsidRPr="00E86C23">
        <w:rPr>
          <w:rFonts w:ascii="Verdana" w:eastAsia="Century Gothic" w:hAnsi="Verdana" w:cs="Arial"/>
          <w:spacing w:val="-1"/>
          <w:w w:val="104"/>
        </w:rPr>
        <w:t>a</w:t>
      </w:r>
      <w:r w:rsidRPr="00E86C23">
        <w:rPr>
          <w:rFonts w:ascii="Verdana" w:eastAsia="Century Gothic" w:hAnsi="Verdana" w:cs="Arial"/>
          <w:w w:val="104"/>
        </w:rPr>
        <w:t xml:space="preserve">s </w:t>
      </w:r>
      <w:r w:rsidRPr="00E86C23">
        <w:rPr>
          <w:rFonts w:ascii="Verdana" w:eastAsia="Century Gothic" w:hAnsi="Verdana" w:cs="Arial"/>
          <w:spacing w:val="1"/>
        </w:rPr>
        <w:t>s</w:t>
      </w:r>
      <w:r w:rsidRPr="00E86C23">
        <w:rPr>
          <w:rFonts w:ascii="Verdana" w:eastAsia="Century Gothic" w:hAnsi="Verdana" w:cs="Arial"/>
          <w:spacing w:val="-1"/>
        </w:rPr>
        <w:t>u</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f</w:t>
      </w:r>
      <w:r w:rsidRPr="00E86C23">
        <w:rPr>
          <w:rFonts w:ascii="Verdana" w:eastAsia="Century Gothic" w:hAnsi="Verdana" w:cs="Arial"/>
          <w:spacing w:val="1"/>
        </w:rPr>
        <w:t>ici</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3"/>
        </w:rPr>
        <w:t xml:space="preserve"> </w:t>
      </w:r>
      <w:r w:rsidRPr="00E86C23">
        <w:rPr>
          <w:rFonts w:ascii="Verdana" w:eastAsia="Century Gothic" w:hAnsi="Verdana" w:cs="Arial"/>
          <w:spacing w:val="1"/>
        </w:rPr>
        <w:t>p</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de</w:t>
      </w:r>
      <w:r w:rsidRPr="00E86C23">
        <w:rPr>
          <w:rFonts w:ascii="Verdana" w:eastAsia="Century Gothic" w:hAnsi="Verdana" w:cs="Arial"/>
        </w:rPr>
        <w:t>j</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18"/>
        </w:rPr>
        <w:t xml:space="preserve"> </w:t>
      </w:r>
      <w:r w:rsidRPr="00E86C23">
        <w:rPr>
          <w:rFonts w:ascii="Verdana" w:eastAsia="Century Gothic" w:hAnsi="Verdana" w:cs="Arial"/>
          <w:spacing w:val="1"/>
        </w:rPr>
        <w:t>s</w:t>
      </w:r>
      <w:r w:rsidRPr="00E86C23">
        <w:rPr>
          <w:rFonts w:ascii="Verdana" w:eastAsia="Century Gothic" w:hAnsi="Verdana" w:cs="Arial"/>
          <w:spacing w:val="-1"/>
        </w:rPr>
        <w:t>u</w:t>
      </w:r>
      <w:r w:rsidRPr="00E86C23">
        <w:rPr>
          <w:rFonts w:ascii="Verdana" w:eastAsia="Century Gothic" w:hAnsi="Verdana" w:cs="Arial"/>
        </w:rPr>
        <w:t>s</w:t>
      </w:r>
      <w:r w:rsidRPr="00E86C23">
        <w:rPr>
          <w:rFonts w:ascii="Verdana" w:eastAsia="Century Gothic" w:hAnsi="Verdana" w:cs="Arial"/>
          <w:spacing w:val="16"/>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rPr>
        <w:t>l</w:t>
      </w:r>
      <w:r w:rsidRPr="00E86C23">
        <w:rPr>
          <w:rFonts w:ascii="Verdana" w:eastAsia="Century Gothic" w:hAnsi="Verdana" w:cs="Arial"/>
          <w:spacing w:val="-1"/>
        </w:rPr>
        <w:t>i</w:t>
      </w:r>
      <w:r w:rsidRPr="00E86C23">
        <w:rPr>
          <w:rFonts w:ascii="Verdana" w:eastAsia="Century Gothic" w:hAnsi="Verdana" w:cs="Arial"/>
          <w:spacing w:val="1"/>
        </w:rPr>
        <w:t>s</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rPr>
        <w:t>,</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23"/>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4"/>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1"/>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1"/>
        </w:rPr>
        <w:t>d</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7"/>
        </w:rPr>
        <w:t xml:space="preserve"> </w:t>
      </w:r>
      <w:r w:rsidRPr="00E86C23">
        <w:rPr>
          <w:rFonts w:ascii="Verdana" w:eastAsia="Century Gothic" w:hAnsi="Verdana" w:cs="Arial"/>
          <w:spacing w:val="-2"/>
          <w:w w:val="104"/>
        </w:rPr>
        <w:t>d</w:t>
      </w:r>
      <w:r w:rsidRPr="00E86C23">
        <w:rPr>
          <w:rFonts w:ascii="Verdana" w:eastAsia="Century Gothic" w:hAnsi="Verdana" w:cs="Arial"/>
          <w:spacing w:val="1"/>
          <w:w w:val="104"/>
        </w:rPr>
        <w:t>e</w:t>
      </w:r>
      <w:r w:rsidRPr="00E86C23">
        <w:rPr>
          <w:rFonts w:ascii="Verdana" w:eastAsia="Century Gothic" w:hAnsi="Verdana" w:cs="Arial"/>
          <w:spacing w:val="-1"/>
          <w:w w:val="104"/>
        </w:rPr>
        <w:t>t</w:t>
      </w:r>
      <w:r w:rsidRPr="00E86C23">
        <w:rPr>
          <w:rFonts w:ascii="Verdana" w:eastAsia="Century Gothic" w:hAnsi="Verdana" w:cs="Arial"/>
          <w:spacing w:val="1"/>
          <w:w w:val="104"/>
        </w:rPr>
        <w:t>alla</w:t>
      </w:r>
      <w:r w:rsidRPr="00E86C23">
        <w:rPr>
          <w:rFonts w:ascii="Verdana" w:eastAsia="Century Gothic" w:hAnsi="Verdana" w:cs="Arial"/>
          <w:spacing w:val="-2"/>
          <w:w w:val="104"/>
        </w:rPr>
        <w:t>d</w:t>
      </w:r>
      <w:r w:rsidRPr="00E86C23">
        <w:rPr>
          <w:rFonts w:ascii="Verdana" w:eastAsia="Century Gothic" w:hAnsi="Verdana" w:cs="Arial"/>
          <w:w w:val="104"/>
        </w:rPr>
        <w:t xml:space="preserve">o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28"/>
        </w:rPr>
        <w:t>maderas</w:t>
      </w:r>
      <w:r w:rsidRPr="00E86C23">
        <w:rPr>
          <w:rFonts w:ascii="Verdana" w:eastAsia="Century Gothic" w:hAnsi="Verdana" w:cs="Arial"/>
        </w:rPr>
        <w:t xml:space="preserve">, a </w:t>
      </w:r>
      <w:r w:rsidRPr="00E86C23">
        <w:rPr>
          <w:rFonts w:ascii="Verdana" w:eastAsia="Century Gothic" w:hAnsi="Verdana" w:cs="Arial"/>
          <w:spacing w:val="25"/>
        </w:rPr>
        <w:t>modo</w:t>
      </w:r>
      <w:r w:rsidRPr="00E86C23">
        <w:rPr>
          <w:rFonts w:ascii="Verdana" w:eastAsia="Century Gothic" w:hAnsi="Verdana" w:cs="Arial"/>
        </w:rPr>
        <w:t xml:space="preserve">  </w:t>
      </w:r>
      <w:r w:rsidRPr="00E86C23">
        <w:rPr>
          <w:rFonts w:ascii="Verdana" w:eastAsia="Century Gothic" w:hAnsi="Verdana" w:cs="Arial"/>
          <w:spacing w:val="2"/>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28"/>
        </w:rPr>
        <w:t>preparación</w:t>
      </w:r>
      <w:r w:rsidRPr="00E86C23">
        <w:rPr>
          <w:rFonts w:ascii="Verdana" w:eastAsia="Century Gothic" w:hAnsi="Verdana" w:cs="Arial"/>
        </w:rPr>
        <w:t xml:space="preserve">  </w:t>
      </w:r>
      <w:r w:rsidRPr="00E86C23">
        <w:rPr>
          <w:rFonts w:ascii="Verdana" w:eastAsia="Century Gothic" w:hAnsi="Verdana" w:cs="Arial"/>
          <w:spacing w:val="17"/>
        </w:rPr>
        <w:t xml:space="preserve"> </w:t>
      </w:r>
      <w:r w:rsidRPr="00E86C23">
        <w:rPr>
          <w:rFonts w:ascii="Verdana" w:eastAsia="Century Gothic" w:hAnsi="Verdana" w:cs="Arial"/>
          <w:spacing w:val="1"/>
        </w:rPr>
        <w:t>p</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rPr>
        <w:t xml:space="preserve">a </w:t>
      </w:r>
      <w:r w:rsidRPr="00E86C23">
        <w:rPr>
          <w:rFonts w:ascii="Verdana" w:eastAsia="Century Gothic" w:hAnsi="Verdana" w:cs="Arial"/>
          <w:spacing w:val="33"/>
        </w:rPr>
        <w:t>pintar</w:t>
      </w:r>
      <w:r w:rsidRPr="00E86C23">
        <w:rPr>
          <w:rFonts w:ascii="Verdana" w:eastAsia="Century Gothic" w:hAnsi="Verdana" w:cs="Arial"/>
        </w:rPr>
        <w:t xml:space="preserve"> </w:t>
      </w:r>
      <w:r w:rsidRPr="00E86C23">
        <w:rPr>
          <w:rFonts w:ascii="Verdana" w:eastAsia="Century Gothic" w:hAnsi="Verdana" w:cs="Arial"/>
          <w:spacing w:val="36"/>
        </w:rPr>
        <w:t>o</w:t>
      </w:r>
      <w:r w:rsidRPr="00E86C23">
        <w:rPr>
          <w:rFonts w:ascii="Verdana" w:eastAsia="Century Gothic" w:hAnsi="Verdana" w:cs="Arial"/>
        </w:rPr>
        <w:t xml:space="preserve"> </w:t>
      </w:r>
      <w:r w:rsidRPr="00E86C23">
        <w:rPr>
          <w:rFonts w:ascii="Verdana" w:eastAsia="Century Gothic" w:hAnsi="Verdana" w:cs="Arial"/>
          <w:spacing w:val="26"/>
        </w:rPr>
        <w:t>barnizar</w:t>
      </w:r>
      <w:r w:rsidRPr="00E86C23">
        <w:rPr>
          <w:rFonts w:ascii="Verdana" w:eastAsia="Century Gothic" w:hAnsi="Verdana" w:cs="Arial"/>
          <w:w w:val="104"/>
        </w:rPr>
        <w:t xml:space="preserve">. </w:t>
      </w:r>
      <w:r w:rsidRPr="00E86C23">
        <w:rPr>
          <w:rFonts w:ascii="Verdana" w:eastAsia="Century Gothic" w:hAnsi="Verdana" w:cs="Arial"/>
          <w:spacing w:val="1"/>
        </w:rPr>
        <w:t>Ta</w:t>
      </w:r>
      <w:r w:rsidRPr="00E86C23">
        <w:rPr>
          <w:rFonts w:ascii="Verdana" w:eastAsia="Century Gothic" w:hAnsi="Verdana" w:cs="Arial"/>
          <w:spacing w:val="-1"/>
        </w:rPr>
        <w:t>m</w:t>
      </w:r>
      <w:r w:rsidRPr="00E86C23">
        <w:rPr>
          <w:rFonts w:ascii="Verdana" w:eastAsia="Century Gothic" w:hAnsi="Verdana" w:cs="Arial"/>
          <w:spacing w:val="1"/>
        </w:rPr>
        <w:t>bi</w:t>
      </w:r>
      <w:r w:rsidRPr="00E86C23">
        <w:rPr>
          <w:rFonts w:ascii="Verdana" w:eastAsia="Century Gothic" w:hAnsi="Verdana" w:cs="Arial"/>
          <w:spacing w:val="-1"/>
        </w:rPr>
        <w:t>é</w:t>
      </w:r>
      <w:r w:rsidRPr="00E86C23">
        <w:rPr>
          <w:rFonts w:ascii="Verdana" w:eastAsia="Century Gothic" w:hAnsi="Verdana" w:cs="Arial"/>
        </w:rPr>
        <w:t xml:space="preserve">n </w:t>
      </w:r>
      <w:r w:rsidRPr="00E86C23">
        <w:rPr>
          <w:rFonts w:ascii="Verdana" w:eastAsia="Century Gothic" w:hAnsi="Verdana" w:cs="Arial"/>
          <w:spacing w:val="3"/>
        </w:rPr>
        <w:t>s</w:t>
      </w:r>
      <w:r w:rsidRPr="00E86C23">
        <w:rPr>
          <w:rFonts w:ascii="Verdana" w:eastAsia="Century Gothic" w:hAnsi="Verdana" w:cs="Arial"/>
        </w:rPr>
        <w:t xml:space="preserve">e </w:t>
      </w:r>
      <w:r w:rsidRPr="00E86C23">
        <w:rPr>
          <w:rFonts w:ascii="Verdana" w:eastAsia="Century Gothic" w:hAnsi="Verdana" w:cs="Arial"/>
          <w:spacing w:val="20"/>
        </w:rPr>
        <w:t>emplea</w:t>
      </w:r>
      <w:r w:rsidRPr="00E86C23">
        <w:rPr>
          <w:rFonts w:ascii="Verdana" w:eastAsia="Century Gothic" w:hAnsi="Verdana" w:cs="Arial"/>
        </w:rPr>
        <w:t xml:space="preserve"> </w:t>
      </w:r>
      <w:r w:rsidRPr="00E86C23">
        <w:rPr>
          <w:rFonts w:ascii="Verdana" w:eastAsia="Century Gothic" w:hAnsi="Verdana" w:cs="Arial"/>
          <w:spacing w:val="36"/>
        </w:rPr>
        <w:t>para</w:t>
      </w:r>
      <w:r w:rsidRPr="00E86C23">
        <w:rPr>
          <w:rFonts w:ascii="Verdana" w:eastAsia="Century Gothic" w:hAnsi="Verdana" w:cs="Arial"/>
        </w:rPr>
        <w:t xml:space="preserve"> </w:t>
      </w:r>
      <w:r w:rsidRPr="00E86C23">
        <w:rPr>
          <w:rFonts w:ascii="Verdana" w:eastAsia="Century Gothic" w:hAnsi="Verdana" w:cs="Arial"/>
          <w:spacing w:val="26"/>
        </w:rPr>
        <w:t>pulir</w:t>
      </w:r>
      <w:r w:rsidRPr="00E86C23">
        <w:rPr>
          <w:rFonts w:ascii="Verdana" w:eastAsia="Century Gothic" w:hAnsi="Verdana" w:cs="Arial"/>
        </w:rPr>
        <w:t xml:space="preserve"> </w:t>
      </w:r>
      <w:r w:rsidRPr="00E86C23">
        <w:rPr>
          <w:rFonts w:ascii="Verdana" w:eastAsia="Century Gothic" w:hAnsi="Verdana" w:cs="Arial"/>
          <w:spacing w:val="25"/>
        </w:rPr>
        <w:t>hasta</w:t>
      </w:r>
      <w:r w:rsidRPr="00E86C23">
        <w:rPr>
          <w:rFonts w:ascii="Verdana" w:eastAsia="Century Gothic" w:hAnsi="Verdana" w:cs="Arial"/>
        </w:rPr>
        <w:t xml:space="preserve"> </w:t>
      </w:r>
      <w:r w:rsidRPr="00E86C23">
        <w:rPr>
          <w:rFonts w:ascii="Verdana" w:eastAsia="Century Gothic" w:hAnsi="Verdana" w:cs="Arial"/>
          <w:spacing w:val="28"/>
        </w:rPr>
        <w:t>eliminar</w:t>
      </w:r>
      <w:r w:rsidRPr="00E86C23">
        <w:rPr>
          <w:rFonts w:ascii="Verdana" w:eastAsia="Century Gothic" w:hAnsi="Verdana" w:cs="Arial"/>
        </w:rPr>
        <w:t xml:space="preserve"> </w:t>
      </w:r>
      <w:r w:rsidRPr="00E86C23">
        <w:rPr>
          <w:rFonts w:ascii="Verdana" w:eastAsia="Century Gothic" w:hAnsi="Verdana" w:cs="Arial"/>
          <w:spacing w:val="35"/>
        </w:rPr>
        <w:t>ciertas</w:t>
      </w:r>
      <w:r w:rsidRPr="00E86C23">
        <w:rPr>
          <w:rFonts w:ascii="Verdana" w:eastAsia="Century Gothic" w:hAnsi="Verdana" w:cs="Arial"/>
        </w:rPr>
        <w:t xml:space="preserve"> </w:t>
      </w:r>
      <w:r w:rsidRPr="00E86C23">
        <w:rPr>
          <w:rFonts w:ascii="Verdana" w:eastAsia="Century Gothic" w:hAnsi="Verdana" w:cs="Arial"/>
          <w:spacing w:val="34"/>
        </w:rPr>
        <w:t>capas</w:t>
      </w:r>
      <w:r w:rsidRPr="00E86C23">
        <w:rPr>
          <w:rFonts w:ascii="Verdana" w:eastAsia="Century Gothic" w:hAnsi="Verdana" w:cs="Arial"/>
        </w:rPr>
        <w:t xml:space="preserve"> </w:t>
      </w:r>
      <w:r w:rsidRPr="00E86C23">
        <w:rPr>
          <w:rFonts w:ascii="Verdana" w:eastAsia="Century Gothic" w:hAnsi="Verdana" w:cs="Arial"/>
          <w:spacing w:val="33"/>
        </w:rPr>
        <w:t>de</w:t>
      </w:r>
      <w:r w:rsidRPr="00E86C23">
        <w:rPr>
          <w:rFonts w:ascii="Verdana" w:eastAsia="Century Gothic" w:hAnsi="Verdana" w:cs="Arial"/>
          <w:w w:val="104"/>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1"/>
        </w:rPr>
        <w:t xml:space="preserve"> </w:t>
      </w:r>
      <w:r w:rsidRPr="00E86C23">
        <w:rPr>
          <w:rFonts w:ascii="Verdana" w:eastAsia="Century Gothic" w:hAnsi="Verdana" w:cs="Arial"/>
        </w:rPr>
        <w:t>o</w:t>
      </w:r>
      <w:r w:rsidRPr="00E86C23">
        <w:rPr>
          <w:rFonts w:ascii="Verdana" w:eastAsia="Century Gothic" w:hAnsi="Verdana" w:cs="Arial"/>
          <w:spacing w:val="7"/>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8"/>
        </w:rPr>
        <w:t xml:space="preserve"> </w:t>
      </w:r>
      <w:r w:rsidRPr="00E86C23">
        <w:rPr>
          <w:rFonts w:ascii="Verdana" w:eastAsia="Century Gothic" w:hAnsi="Verdana" w:cs="Arial"/>
          <w:spacing w:val="-1"/>
        </w:rPr>
        <w:t>a</w:t>
      </w:r>
      <w:r w:rsidRPr="00E86C23">
        <w:rPr>
          <w:rFonts w:ascii="Verdana" w:eastAsia="Century Gothic" w:hAnsi="Verdana" w:cs="Arial"/>
          <w:spacing w:val="1"/>
        </w:rPr>
        <w:t>l</w:t>
      </w:r>
      <w:r w:rsidRPr="00E86C23">
        <w:rPr>
          <w:rFonts w:ascii="Verdana" w:eastAsia="Century Gothic" w:hAnsi="Verdana" w:cs="Arial"/>
          <w:spacing w:val="2"/>
        </w:rPr>
        <w:t>g</w:t>
      </w:r>
      <w:r w:rsidRPr="00E86C23">
        <w:rPr>
          <w:rFonts w:ascii="Verdana" w:eastAsia="Century Gothic" w:hAnsi="Verdana" w:cs="Arial"/>
          <w:spacing w:val="-1"/>
        </w:rPr>
        <w:t>un</w:t>
      </w:r>
      <w:r w:rsidRPr="00E86C23">
        <w:rPr>
          <w:rFonts w:ascii="Verdana" w:eastAsia="Century Gothic" w:hAnsi="Verdana" w:cs="Arial"/>
        </w:rPr>
        <w:t>os</w:t>
      </w:r>
      <w:r w:rsidRPr="00E86C23">
        <w:rPr>
          <w:rFonts w:ascii="Verdana" w:eastAsia="Century Gothic" w:hAnsi="Verdana" w:cs="Arial"/>
          <w:spacing w:val="22"/>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s</w:t>
      </w:r>
      <w:r w:rsidRPr="00E86C23">
        <w:rPr>
          <w:rFonts w:ascii="Verdana" w:eastAsia="Century Gothic" w:hAnsi="Verdana" w:cs="Arial"/>
        </w:rPr>
        <w:t>os</w:t>
      </w:r>
      <w:r w:rsidRPr="00E86C23">
        <w:rPr>
          <w:rFonts w:ascii="Verdana" w:eastAsia="Century Gothic" w:hAnsi="Verdana" w:cs="Arial"/>
          <w:spacing w:val="14"/>
        </w:rPr>
        <w:t xml:space="preserve"> </w:t>
      </w:r>
      <w:r w:rsidRPr="00E86C23">
        <w:rPr>
          <w:rFonts w:ascii="Verdana" w:eastAsia="Century Gothic" w:hAnsi="Verdana" w:cs="Arial"/>
          <w:spacing w:val="1"/>
        </w:rPr>
        <w:t>par</w:t>
      </w:r>
      <w:r w:rsidRPr="00E86C23">
        <w:rPr>
          <w:rFonts w:ascii="Verdana" w:eastAsia="Century Gothic" w:hAnsi="Verdana" w:cs="Arial"/>
        </w:rPr>
        <w:t>a</w:t>
      </w:r>
      <w:r w:rsidRPr="00E86C23">
        <w:rPr>
          <w:rFonts w:ascii="Verdana" w:eastAsia="Century Gothic" w:hAnsi="Verdana" w:cs="Arial"/>
          <w:spacing w:val="10"/>
        </w:rPr>
        <w:t xml:space="preserve"> </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ene</w:t>
      </w:r>
      <w:r w:rsidRPr="00E86C23">
        <w:rPr>
          <w:rFonts w:ascii="Verdana" w:eastAsia="Century Gothic" w:hAnsi="Verdana" w:cs="Arial"/>
        </w:rPr>
        <w:t>r</w:t>
      </w:r>
      <w:r w:rsidRPr="00E86C23">
        <w:rPr>
          <w:rFonts w:ascii="Verdana" w:eastAsia="Century Gothic" w:hAnsi="Verdana" w:cs="Arial"/>
          <w:spacing w:val="18"/>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10"/>
        </w:rPr>
        <w:t xml:space="preserve"> </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spacing w:val="-1"/>
        </w:rPr>
        <w:t>tu</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spacing w:val="-1"/>
        </w:rPr>
        <w:t>á</w:t>
      </w:r>
      <w:r w:rsidRPr="00E86C23">
        <w:rPr>
          <w:rFonts w:ascii="Verdana" w:eastAsia="Century Gothic" w:hAnsi="Verdana" w:cs="Arial"/>
          <w:spacing w:val="3"/>
        </w:rPr>
        <w:t>s</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spacing w:val="1"/>
        </w:rPr>
        <w:t>ra</w:t>
      </w:r>
      <w:r w:rsidRPr="00E86C23">
        <w:rPr>
          <w:rFonts w:ascii="Verdana" w:eastAsia="Century Gothic" w:hAnsi="Verdana" w:cs="Arial"/>
        </w:rPr>
        <w:t>,</w:t>
      </w:r>
      <w:r w:rsidRPr="00E86C23">
        <w:rPr>
          <w:rFonts w:ascii="Verdana" w:eastAsia="Century Gothic" w:hAnsi="Verdana" w:cs="Arial"/>
          <w:spacing w:val="18"/>
        </w:rPr>
        <w:t xml:space="preserve"> </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m</w:t>
      </w:r>
      <w:r w:rsidRPr="00E86C23">
        <w:rPr>
          <w:rFonts w:ascii="Verdana" w:eastAsia="Century Gothic" w:hAnsi="Verdana" w:cs="Arial"/>
          <w:w w:val="104"/>
        </w:rPr>
        <w:t xml:space="preserve">o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0"/>
        </w:rPr>
        <w:t xml:space="preserve"> </w:t>
      </w:r>
      <w:r w:rsidRPr="00E86C23">
        <w:rPr>
          <w:rFonts w:ascii="Verdana" w:eastAsia="Century Gothic" w:hAnsi="Verdana" w:cs="Arial"/>
          <w:spacing w:val="1"/>
        </w:rPr>
        <w:t>l</w:t>
      </w:r>
      <w:r w:rsidRPr="00E86C23">
        <w:rPr>
          <w:rFonts w:ascii="Verdana" w:eastAsia="Century Gothic" w:hAnsi="Verdana" w:cs="Arial"/>
        </w:rPr>
        <w:t>os</w:t>
      </w:r>
      <w:r w:rsidRPr="00E86C23">
        <w:rPr>
          <w:rFonts w:ascii="Verdana" w:eastAsia="Century Gothic" w:hAnsi="Verdana" w:cs="Arial"/>
          <w:spacing w:val="8"/>
        </w:rPr>
        <w:t xml:space="preserve"> </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1"/>
        </w:rPr>
        <w:t>para</w:t>
      </w:r>
      <w:r w:rsidRPr="00E86C23">
        <w:rPr>
          <w:rFonts w:ascii="Verdana" w:eastAsia="Century Gothic" w:hAnsi="Verdana" w:cs="Arial"/>
          <w:spacing w:val="-1"/>
        </w:rPr>
        <w:t>ti</w:t>
      </w:r>
      <w:r w:rsidRPr="00E86C23">
        <w:rPr>
          <w:rFonts w:ascii="Verdana" w:eastAsia="Century Gothic" w:hAnsi="Verdana" w:cs="Arial"/>
          <w:spacing w:val="2"/>
        </w:rPr>
        <w:t>v</w:t>
      </w:r>
      <w:r w:rsidRPr="00E86C23">
        <w:rPr>
          <w:rFonts w:ascii="Verdana" w:eastAsia="Century Gothic" w:hAnsi="Verdana" w:cs="Arial"/>
        </w:rPr>
        <w:t>os</w:t>
      </w:r>
      <w:r w:rsidRPr="00E86C23">
        <w:rPr>
          <w:rFonts w:ascii="Verdana" w:eastAsia="Century Gothic" w:hAnsi="Verdana" w:cs="Arial"/>
          <w:spacing w:val="34"/>
        </w:rPr>
        <w:t xml:space="preserve"> </w:t>
      </w:r>
      <w:r w:rsidRPr="00E86C23">
        <w:rPr>
          <w:rFonts w:ascii="Verdana" w:eastAsia="Century Gothic" w:hAnsi="Verdana" w:cs="Arial"/>
          <w:spacing w:val="1"/>
        </w:rPr>
        <w:t>pa</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14"/>
        </w:rPr>
        <w:t xml:space="preserve"> </w:t>
      </w:r>
      <w:r w:rsidRPr="00E86C23">
        <w:rPr>
          <w:rFonts w:ascii="Verdana" w:eastAsia="Century Gothic" w:hAnsi="Verdana" w:cs="Arial"/>
          <w:spacing w:val="1"/>
          <w:w w:val="104"/>
        </w:rPr>
        <w:t>en</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3"/>
          <w:w w:val="104"/>
        </w:rPr>
        <w:t>l</w:t>
      </w:r>
      <w:r w:rsidRPr="00E86C23">
        <w:rPr>
          <w:rFonts w:ascii="Verdana" w:eastAsia="Century Gothic" w:hAnsi="Verdana" w:cs="Arial"/>
          <w:spacing w:val="1"/>
          <w:w w:val="104"/>
        </w:rPr>
        <w:t>a</w:t>
      </w:r>
      <w:r w:rsidRPr="00E86C23">
        <w:rPr>
          <w:rFonts w:ascii="Verdana" w:eastAsia="Century Gothic" w:hAnsi="Verdana" w:cs="Arial"/>
          <w:spacing w:val="-2"/>
          <w:w w:val="104"/>
        </w:rPr>
        <w:t>d</w:t>
      </w:r>
      <w:r w:rsidRPr="00E86C23">
        <w:rPr>
          <w:rFonts w:ascii="Verdana" w:eastAsia="Century Gothic" w:hAnsi="Verdana" w:cs="Arial"/>
          <w:spacing w:val="2"/>
          <w:w w:val="104"/>
        </w:rPr>
        <w:t>o</w:t>
      </w:r>
      <w:r w:rsidRPr="00E86C23">
        <w:rPr>
          <w:rFonts w:ascii="Verdana" w:eastAsia="Century Gothic" w:hAnsi="Verdana" w:cs="Arial"/>
          <w:w w:val="104"/>
        </w:rPr>
        <w:t>.</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color w:val="000000" w:themeColor="text1"/>
        </w:rPr>
        <w:t xml:space="preserve">Previo a la aplicación de la pintura, el Supervisor de Obra deberá aprobar la superficie que recibirá este tratamiento </w:t>
      </w:r>
      <w:r w:rsidRPr="00E86C23">
        <w:rPr>
          <w:rFonts w:ascii="Verdana" w:eastAsia="Arial" w:hAnsi="Verdana" w:cs="Tahoma"/>
          <w:color w:val="000000"/>
        </w:rPr>
        <w:t>a la vez debe verificar que la superficie esté libre de grumos, humedad, moho, polvo o manchas, grasas, etc.</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Asimismo, el Contratista aplicará la pintura en los rangos de tiempo, con el equipo y forma que indica el proveedor del material.</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color w:val="000000" w:themeColor="text1"/>
        </w:rPr>
        <w:t xml:space="preserve">Previo a la aplicación de la pintura, el Supervisor de Obra deberá aprobar la superficie que recibirá este tratamiento </w:t>
      </w:r>
      <w:r w:rsidRPr="00E86C23">
        <w:rPr>
          <w:rFonts w:ascii="Verdana" w:eastAsia="Arial" w:hAnsi="Verdana" w:cs="Tahoma"/>
          <w:color w:val="000000"/>
        </w:rPr>
        <w:t>a la vez debe verificar que la superficie esté libre de grumos, humedad, moho, polvo o manchas, grasas, etc.</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 xml:space="preserve">El ítem pintura exterior látex sobre mortero de cemento será medida en </w:t>
      </w:r>
      <w:r w:rsidRPr="00E86C23">
        <w:rPr>
          <w:rFonts w:ascii="Verdana" w:eastAsia="Arial" w:hAnsi="Verdana" w:cs="Tahoma"/>
          <w:b/>
          <w:color w:val="000000" w:themeColor="text1"/>
        </w:rPr>
        <w:t>metros cuadrados</w:t>
      </w:r>
      <w:r w:rsidRPr="00E86C23">
        <w:rPr>
          <w:rFonts w:ascii="Verdana" w:eastAsia="Arial" w:hAnsi="Verdana" w:cs="Tahoma"/>
          <w:color w:val="000000"/>
        </w:rPr>
        <w:t xml:space="preserve">, </w:t>
      </w:r>
      <w:r w:rsidRPr="00E86C23">
        <w:rPr>
          <w:rFonts w:ascii="Verdana" w:eastAsia="Arial" w:hAnsi="Verdana" w:cs="Arial"/>
        </w:rPr>
        <w:t>tomando en cuenta únicamente las áreas netas del trabajo ejecutado y autorizado.</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El pago por el trabajo ejecutado tal como lo prescribe este ítem y medido en la forma indicada, en las presentes especificaciones técnicas será pagado de acuerdo al análisis de precios unitarios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rPr>
      </w:pPr>
      <w:r w:rsidRPr="00E86C23">
        <w:rPr>
          <w:rFonts w:ascii="Verdana" w:eastAsia="Arial" w:hAnsi="Verdana" w:cs="Tahoma"/>
          <w:b/>
          <w:color w:val="000000" w:themeColor="text1"/>
        </w:rPr>
        <w:t>APORTE PROPIO.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Default="004B4706" w:rsidP="004B4706">
      <w:pPr>
        <w:widowControl w:val="0"/>
        <w:tabs>
          <w:tab w:val="left" w:pos="560"/>
        </w:tabs>
        <w:autoSpaceDE w:val="0"/>
        <w:autoSpaceDN w:val="0"/>
        <w:jc w:val="both"/>
        <w:rPr>
          <w:rFonts w:ascii="Verdana" w:eastAsia="Arial" w:hAnsi="Verdana" w:cs="Tahoma"/>
          <w:color w:val="000000" w:themeColor="text1"/>
        </w:rPr>
      </w:pPr>
      <w:r w:rsidRPr="00E86C23">
        <w:rPr>
          <w:rFonts w:ascii="Verdana" w:eastAsia="Arial" w:hAnsi="Verdana" w:cs="Tahoma"/>
          <w:color w:val="000000" w:themeColor="text1"/>
        </w:rPr>
        <w:t>Este aporte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rPr>
      </w:pPr>
    </w:p>
    <w:p w:rsidR="004B4706" w:rsidRPr="00E86C23" w:rsidRDefault="004B4706" w:rsidP="004B4706">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24</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PIN - 5</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PINTURA INTERIOR LÁTEX SOBRE MORTERO DE CEMENTO</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Los materiales a emplearse deberán ser suministrados,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B4706" w:rsidRPr="00E86C23" w:rsidTr="00BA13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color w:val="FFFFFF" w:themeColor="background1"/>
              </w:rPr>
            </w:pPr>
            <w:r w:rsidRPr="00E86C23">
              <w:rPr>
                <w:rFonts w:ascii="Verdana" w:eastAsia="Arial" w:hAnsi="Verdana" w:cs="Arial"/>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color w:val="FFFFFF" w:themeColor="background1"/>
              </w:rPr>
            </w:pPr>
            <w:r w:rsidRPr="00E86C23">
              <w:rPr>
                <w:rFonts w:ascii="Verdana" w:eastAsia="Arial" w:hAnsi="Verdana" w:cs="Arial"/>
                <w:b/>
                <w:color w:val="FFFFFF" w:themeColor="background1"/>
              </w:rPr>
              <w:t>UNI</w:t>
            </w:r>
            <w:r w:rsidRPr="00E86C23">
              <w:rPr>
                <w:rFonts w:ascii="Verdana" w:eastAsia="Arial" w:hAnsi="Verdana" w:cs="Arial"/>
                <w:b/>
                <w:color w:val="FFFFFF" w:themeColor="background1"/>
                <w:spacing w:val="5"/>
              </w:rPr>
              <w:t>D</w:t>
            </w:r>
            <w:r w:rsidRPr="00E86C23">
              <w:rPr>
                <w:rFonts w:ascii="Verdana" w:eastAsia="Arial" w:hAnsi="Verdana" w:cs="Arial"/>
                <w:b/>
                <w:color w:val="FFFFFF" w:themeColor="background1"/>
                <w:spacing w:val="-5"/>
              </w:rPr>
              <w:t>A</w:t>
            </w:r>
            <w:r w:rsidRPr="00E86C23">
              <w:rPr>
                <w:rFonts w:ascii="Verdana" w:eastAsia="Arial" w:hAnsi="Verdana" w:cs="Arial"/>
                <w:b/>
                <w:color w:val="FFFFFF" w:themeColor="background1"/>
              </w:rPr>
              <w:t>D</w:t>
            </w:r>
          </w:p>
        </w:tc>
      </w:tr>
      <w:tr w:rsidR="004B4706" w:rsidRPr="00E86C23"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rPr>
                <w:rFonts w:ascii="Verdana" w:eastAsia="Arial" w:hAnsi="Verdana" w:cs="Arial"/>
              </w:rPr>
            </w:pPr>
            <w:r w:rsidRPr="00E86C23">
              <w:rPr>
                <w:rFonts w:ascii="Verdana" w:eastAsia="Arial" w:hAnsi="Verdana" w:cs="Arial"/>
                <w:color w:val="333333"/>
                <w:spacing w:val="-1"/>
              </w:rPr>
              <w:t>S</w:t>
            </w:r>
            <w:r w:rsidRPr="00E86C23">
              <w:rPr>
                <w:rFonts w:ascii="Verdana" w:eastAsia="Arial" w:hAnsi="Verdana" w:cs="Arial"/>
                <w:color w:val="333333"/>
                <w:spacing w:val="2"/>
              </w:rPr>
              <w:t>E</w:t>
            </w:r>
            <w:r w:rsidRPr="00E86C23">
              <w:rPr>
                <w:rFonts w:ascii="Verdana" w:eastAsia="Arial" w:hAnsi="Verdana" w:cs="Arial"/>
                <w:color w:val="333333"/>
              </w:rPr>
              <w:t>L</w:t>
            </w:r>
            <w:r w:rsidRPr="00E86C23">
              <w:rPr>
                <w:rFonts w:ascii="Verdana" w:eastAsia="Arial" w:hAnsi="Verdana" w:cs="Arial"/>
                <w:color w:val="333333"/>
                <w:spacing w:val="-1"/>
              </w:rPr>
              <w:t>L</w:t>
            </w:r>
            <w:r w:rsidRPr="00E86C23">
              <w:rPr>
                <w:rFonts w:ascii="Verdana" w:eastAsia="Arial" w:hAnsi="Verdana" w:cs="Arial"/>
                <w:color w:val="333333"/>
                <w:spacing w:val="2"/>
              </w:rPr>
              <w:t>A</w:t>
            </w:r>
            <w:r w:rsidRPr="00E86C23">
              <w:rPr>
                <w:rFonts w:ascii="Verdana" w:eastAsia="Arial" w:hAnsi="Verdana" w:cs="Arial"/>
                <w:color w:val="333333"/>
              </w:rPr>
              <w:t>D</w:t>
            </w:r>
            <w:r w:rsidRPr="00E86C23">
              <w:rPr>
                <w:rFonts w:ascii="Verdana" w:eastAsia="Arial" w:hAnsi="Verdana" w:cs="Arial"/>
                <w:color w:val="333333"/>
                <w:spacing w:val="1"/>
              </w:rPr>
              <w:t>O</w:t>
            </w:r>
            <w:r w:rsidRPr="00E86C23">
              <w:rPr>
                <w:rFonts w:ascii="Verdana" w:eastAsia="Arial" w:hAnsi="Verdana" w:cs="Arial"/>
                <w:color w:val="333333"/>
              </w:rPr>
              <w:t>R</w:t>
            </w:r>
            <w:r w:rsidRPr="00E86C23">
              <w:rPr>
                <w:rFonts w:ascii="Verdana" w:eastAsia="Arial" w:hAnsi="Verdana" w:cs="Arial"/>
                <w:color w:val="333333"/>
                <w:spacing w:val="-11"/>
              </w:rPr>
              <w:t xml:space="preserve"> </w:t>
            </w:r>
            <w:r w:rsidRPr="00E86C23">
              <w:rPr>
                <w:rFonts w:ascii="Verdana" w:eastAsia="Arial" w:hAnsi="Verdana" w:cs="Arial"/>
                <w:color w:val="333333"/>
                <w:spacing w:val="2"/>
              </w:rPr>
              <w:t>D</w:t>
            </w:r>
            <w:r w:rsidRPr="00E86C23">
              <w:rPr>
                <w:rFonts w:ascii="Verdana" w:eastAsia="Arial" w:hAnsi="Verdana" w:cs="Arial"/>
                <w:color w:val="333333"/>
              </w:rPr>
              <w:t>E</w:t>
            </w:r>
            <w:r w:rsidRPr="00E86C23">
              <w:rPr>
                <w:rFonts w:ascii="Verdana" w:eastAsia="Arial" w:hAnsi="Verdana" w:cs="Arial"/>
                <w:color w:val="333333"/>
                <w:spacing w:val="-4"/>
              </w:rPr>
              <w:t xml:space="preserve"> </w:t>
            </w:r>
            <w:r w:rsidRPr="00E86C23">
              <w:rPr>
                <w:rFonts w:ascii="Verdana" w:eastAsia="Arial" w:hAnsi="Verdana" w:cs="Arial"/>
                <w:color w:val="333333"/>
                <w:spacing w:val="1"/>
              </w:rPr>
              <w:t>P</w:t>
            </w:r>
            <w:r w:rsidRPr="00E86C23">
              <w:rPr>
                <w:rFonts w:ascii="Verdana" w:eastAsia="Arial" w:hAnsi="Verdana" w:cs="Arial"/>
                <w:color w:val="333333"/>
                <w:spacing w:val="-1"/>
              </w:rPr>
              <w:t>A</w:t>
            </w:r>
            <w:r w:rsidRPr="00E86C23">
              <w:rPr>
                <w:rFonts w:ascii="Verdana" w:eastAsia="Arial" w:hAnsi="Verdana" w:cs="Arial"/>
                <w:color w:val="333333"/>
                <w:spacing w:val="2"/>
              </w:rPr>
              <w:t>R</w:t>
            </w:r>
            <w:r w:rsidRPr="00E86C23">
              <w:rPr>
                <w:rFonts w:ascii="Verdana" w:eastAsia="Arial" w:hAnsi="Verdana" w:cs="Arial"/>
                <w:color w:val="333333"/>
                <w:spacing w:val="-1"/>
              </w:rPr>
              <w:t>E</w:t>
            </w:r>
            <w:r w:rsidRPr="00E86C2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jc w:val="center"/>
              <w:rPr>
                <w:rFonts w:ascii="Verdana" w:eastAsia="Arial" w:hAnsi="Verdana" w:cs="Arial"/>
              </w:rPr>
            </w:pPr>
            <w:r w:rsidRPr="00E86C23">
              <w:rPr>
                <w:rFonts w:ascii="Verdana" w:eastAsia="Arial" w:hAnsi="Verdana" w:cs="Arial"/>
                <w:color w:val="333333"/>
                <w:w w:val="99"/>
              </w:rPr>
              <w:t>LT</w:t>
            </w:r>
          </w:p>
        </w:tc>
      </w:tr>
      <w:tr w:rsidR="004B4706" w:rsidRPr="00E86C23" w:rsidTr="00BA13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rPr>
                <w:rFonts w:ascii="Verdana" w:eastAsia="Arial" w:hAnsi="Verdana" w:cs="Arial"/>
              </w:rPr>
            </w:pPr>
            <w:r w:rsidRPr="00E86C23">
              <w:rPr>
                <w:rFonts w:ascii="Verdana" w:eastAsia="Arial" w:hAnsi="Verdana" w:cs="Arial"/>
                <w:color w:val="333333"/>
                <w:spacing w:val="-1"/>
              </w:rPr>
              <w:t>P</w:t>
            </w:r>
            <w:r w:rsidRPr="00E86C23">
              <w:rPr>
                <w:rFonts w:ascii="Verdana" w:eastAsia="Arial" w:hAnsi="Verdana" w:cs="Arial"/>
                <w:color w:val="333333"/>
              </w:rPr>
              <w:t>IN</w:t>
            </w:r>
            <w:r w:rsidRPr="00E86C23">
              <w:rPr>
                <w:rFonts w:ascii="Verdana" w:eastAsia="Arial" w:hAnsi="Verdana" w:cs="Arial"/>
                <w:color w:val="333333"/>
                <w:spacing w:val="3"/>
              </w:rPr>
              <w:t>T</w:t>
            </w:r>
            <w:r w:rsidRPr="00E86C23">
              <w:rPr>
                <w:rFonts w:ascii="Verdana" w:eastAsia="Arial" w:hAnsi="Verdana" w:cs="Arial"/>
                <w:color w:val="333333"/>
              </w:rPr>
              <w:t>URA</w:t>
            </w:r>
            <w:r w:rsidRPr="00E86C23">
              <w:rPr>
                <w:rFonts w:ascii="Verdana" w:eastAsia="Arial" w:hAnsi="Verdana" w:cs="Arial"/>
                <w:color w:val="333333"/>
                <w:spacing w:val="-9"/>
              </w:rPr>
              <w:t xml:space="preserve"> </w:t>
            </w:r>
            <w:r w:rsidRPr="00E86C23">
              <w:rPr>
                <w:rFonts w:ascii="Verdana" w:eastAsia="Arial" w:hAnsi="Verdana" w:cs="Arial"/>
                <w:color w:val="333333"/>
                <w:spacing w:val="2"/>
              </w:rPr>
              <w:t>L</w:t>
            </w:r>
            <w:r w:rsidRPr="00E86C23">
              <w:rPr>
                <w:rFonts w:ascii="Verdana" w:eastAsia="Arial" w:hAnsi="Verdana" w:cs="Arial"/>
                <w:color w:val="333333"/>
                <w:spacing w:val="-1"/>
              </w:rPr>
              <w:t>Á</w:t>
            </w:r>
            <w:r w:rsidRPr="00E86C23">
              <w:rPr>
                <w:rFonts w:ascii="Verdana" w:eastAsia="Arial" w:hAnsi="Verdana" w:cs="Arial"/>
                <w:color w:val="333333"/>
                <w:spacing w:val="3"/>
              </w:rPr>
              <w:t>T</w:t>
            </w:r>
            <w:r w:rsidRPr="00E86C23">
              <w:rPr>
                <w:rFonts w:ascii="Verdana" w:eastAsia="Arial" w:hAnsi="Verdana" w:cs="Arial"/>
                <w:color w:val="333333"/>
                <w:spacing w:val="-1"/>
              </w:rPr>
              <w:t>E</w:t>
            </w:r>
            <w:r w:rsidRPr="00E86C23">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jc w:val="center"/>
              <w:rPr>
                <w:rFonts w:ascii="Verdana" w:eastAsia="Arial" w:hAnsi="Verdana" w:cs="Arial"/>
              </w:rPr>
            </w:pPr>
            <w:r w:rsidRPr="00E86C23">
              <w:rPr>
                <w:rFonts w:ascii="Verdana" w:eastAsia="Arial" w:hAnsi="Verdana" w:cs="Arial"/>
                <w:color w:val="333333"/>
                <w:w w:val="99"/>
              </w:rPr>
              <w:t>LT</w:t>
            </w:r>
          </w:p>
        </w:tc>
      </w:tr>
      <w:tr w:rsidR="004B4706" w:rsidRPr="00E86C23"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rPr>
                <w:rFonts w:ascii="Verdana" w:eastAsia="Arial" w:hAnsi="Verdana" w:cs="Arial"/>
              </w:rPr>
            </w:pPr>
            <w:r w:rsidRPr="00E86C23">
              <w:rPr>
                <w:rFonts w:ascii="Verdana" w:eastAsia="Arial" w:hAnsi="Verdana" w:cs="Arial"/>
                <w:color w:val="333333"/>
              </w:rPr>
              <w:t>M</w:t>
            </w:r>
            <w:r w:rsidRPr="00E86C23">
              <w:rPr>
                <w:rFonts w:ascii="Verdana" w:eastAsia="Arial" w:hAnsi="Verdana" w:cs="Arial"/>
                <w:color w:val="333333"/>
                <w:spacing w:val="1"/>
              </w:rPr>
              <w:t>A</w:t>
            </w:r>
            <w:r w:rsidRPr="00E86C23">
              <w:rPr>
                <w:rFonts w:ascii="Verdana" w:eastAsia="Arial" w:hAnsi="Verdana" w:cs="Arial"/>
                <w:color w:val="333333"/>
                <w:spacing w:val="-1"/>
              </w:rPr>
              <w:t>S</w:t>
            </w:r>
            <w:r w:rsidRPr="00E86C23">
              <w:rPr>
                <w:rFonts w:ascii="Verdana" w:eastAsia="Arial" w:hAnsi="Verdana" w:cs="Arial"/>
                <w:color w:val="333333"/>
              </w:rPr>
              <w:t>A</w:t>
            </w:r>
            <w:r w:rsidRPr="00E86C23">
              <w:rPr>
                <w:rFonts w:ascii="Verdana" w:eastAsia="Arial" w:hAnsi="Verdana" w:cs="Arial"/>
                <w:color w:val="333333"/>
                <w:spacing w:val="-5"/>
              </w:rPr>
              <w:t xml:space="preserve"> </w:t>
            </w:r>
            <w:r w:rsidRPr="00E86C23">
              <w:rPr>
                <w:rFonts w:ascii="Verdana" w:eastAsia="Arial" w:hAnsi="Verdana" w:cs="Arial"/>
                <w:color w:val="333333"/>
              </w:rPr>
              <w:t>C</w:t>
            </w:r>
            <w:r w:rsidRPr="00E86C23">
              <w:rPr>
                <w:rFonts w:ascii="Verdana" w:eastAsia="Arial" w:hAnsi="Verdana" w:cs="Arial"/>
                <w:color w:val="333333"/>
                <w:spacing w:val="1"/>
              </w:rPr>
              <w:t>O</w:t>
            </w:r>
            <w:r w:rsidRPr="00E86C23">
              <w:rPr>
                <w:rFonts w:ascii="Verdana" w:eastAsia="Arial" w:hAnsi="Verdana" w:cs="Arial"/>
                <w:color w:val="333333"/>
              </w:rPr>
              <w:t>RRI</w:t>
            </w:r>
            <w:r w:rsidRPr="00E86C23">
              <w:rPr>
                <w:rFonts w:ascii="Verdana" w:eastAsia="Arial" w:hAnsi="Verdana" w:cs="Arial"/>
                <w:color w:val="333333"/>
                <w:spacing w:val="3"/>
              </w:rPr>
              <w:t>D</w:t>
            </w:r>
            <w:r w:rsidRPr="00E86C23">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jc w:val="center"/>
              <w:rPr>
                <w:rFonts w:ascii="Verdana" w:eastAsia="Arial" w:hAnsi="Verdana" w:cs="Arial"/>
              </w:rPr>
            </w:pPr>
            <w:r w:rsidRPr="00E86C23">
              <w:rPr>
                <w:rFonts w:ascii="Verdana" w:eastAsia="Arial" w:hAnsi="Verdana" w:cs="Arial"/>
                <w:color w:val="333333"/>
                <w:w w:val="99"/>
              </w:rPr>
              <w:t>LT</w:t>
            </w:r>
          </w:p>
        </w:tc>
      </w:tr>
      <w:tr w:rsidR="004B4706" w:rsidRPr="00E86C23" w:rsidTr="00BA13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rPr>
                <w:rFonts w:ascii="Verdana" w:eastAsia="Arial" w:hAnsi="Verdana" w:cs="Arial"/>
              </w:rPr>
            </w:pPr>
            <w:r w:rsidRPr="00E86C23">
              <w:rPr>
                <w:rFonts w:ascii="Verdana" w:eastAsia="Arial" w:hAnsi="Verdana" w:cs="Arial"/>
                <w:color w:val="333333"/>
              </w:rPr>
              <w:t>LI</w:t>
            </w:r>
            <w:r w:rsidRPr="00E86C23">
              <w:rPr>
                <w:rFonts w:ascii="Verdana" w:eastAsia="Arial" w:hAnsi="Verdana" w:cs="Arial"/>
                <w:color w:val="333333"/>
                <w:spacing w:val="1"/>
              </w:rPr>
              <w:t>J</w:t>
            </w:r>
            <w:r w:rsidRPr="00E86C23">
              <w:rPr>
                <w:rFonts w:ascii="Verdana" w:eastAsia="Arial" w:hAnsi="Verdana" w:cs="Arial"/>
                <w:color w:val="333333"/>
              </w:rPr>
              <w:t>A</w:t>
            </w:r>
            <w:r w:rsidRPr="00E86C23">
              <w:rPr>
                <w:rFonts w:ascii="Verdana" w:eastAsia="Arial" w:hAnsi="Verdana" w:cs="Arial"/>
                <w:color w:val="333333"/>
                <w:spacing w:val="-3"/>
              </w:rPr>
              <w:t xml:space="preserve"> </w:t>
            </w:r>
            <w:r w:rsidRPr="00E86C23">
              <w:rPr>
                <w:rFonts w:ascii="Verdana" w:eastAsia="Arial" w:hAnsi="Verdana" w:cs="Arial"/>
                <w:color w:val="333333"/>
                <w:spacing w:val="-1"/>
              </w:rPr>
              <w:t>P</w:t>
            </w:r>
            <w:r w:rsidRPr="00E86C23">
              <w:rPr>
                <w:rFonts w:ascii="Verdana" w:eastAsia="Arial" w:hAnsi="Verdana" w:cs="Arial"/>
                <w:color w:val="333333"/>
              </w:rPr>
              <w:t>/</w:t>
            </w:r>
            <w:r w:rsidRPr="00E86C23">
              <w:rPr>
                <w:rFonts w:ascii="Verdana" w:eastAsia="Arial" w:hAnsi="Verdana" w:cs="Arial"/>
                <w:color w:val="333333"/>
                <w:spacing w:val="2"/>
              </w:rPr>
              <w:t>P</w:t>
            </w:r>
            <w:r w:rsidRPr="00E86C23">
              <w:rPr>
                <w:rFonts w:ascii="Verdana" w:eastAsia="Arial" w:hAnsi="Verdana" w:cs="Arial"/>
                <w:color w:val="333333"/>
                <w:spacing w:val="-1"/>
              </w:rPr>
              <w:t>A</w:t>
            </w:r>
            <w:r w:rsidRPr="00E86C23">
              <w:rPr>
                <w:rFonts w:ascii="Verdana" w:eastAsia="Arial" w:hAnsi="Verdana" w:cs="Arial"/>
                <w:color w:val="333333"/>
                <w:spacing w:val="2"/>
              </w:rPr>
              <w:t>R</w:t>
            </w:r>
            <w:r w:rsidRPr="00E86C23">
              <w:rPr>
                <w:rFonts w:ascii="Verdana" w:eastAsia="Arial" w:hAnsi="Verdana" w:cs="Arial"/>
                <w:color w:val="333333"/>
                <w:spacing w:val="-1"/>
              </w:rPr>
              <w:t>E</w:t>
            </w:r>
            <w:r w:rsidRPr="00E86C2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B4706" w:rsidRPr="00E86C23" w:rsidRDefault="004B4706" w:rsidP="00BA1384">
            <w:pPr>
              <w:widowControl w:val="0"/>
              <w:autoSpaceDE w:val="0"/>
              <w:autoSpaceDN w:val="0"/>
              <w:jc w:val="center"/>
              <w:rPr>
                <w:rFonts w:ascii="Verdana" w:eastAsia="Arial" w:hAnsi="Verdana" w:cs="Arial"/>
              </w:rPr>
            </w:pPr>
            <w:r w:rsidRPr="00E86C23">
              <w:rPr>
                <w:rFonts w:ascii="Verdana" w:eastAsia="Arial" w:hAnsi="Verdana" w:cs="Arial"/>
                <w:color w:val="333333"/>
                <w:w w:val="99"/>
              </w:rPr>
              <w:t>M</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Helvetica"/>
          <w:b/>
          <w:lang w:eastAsia="es-BO"/>
        </w:rPr>
      </w:pPr>
      <w:r w:rsidRPr="00E86C23">
        <w:rPr>
          <w:rFonts w:ascii="Verdana" w:eastAsia="Arial" w:hAnsi="Verdana" w:cs="Helvetica"/>
          <w:b/>
          <w:lang w:eastAsia="es-BO"/>
        </w:rPr>
        <w:t>Sellador de Pared</w:t>
      </w: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rPr>
        <w:t xml:space="preserve">El Contratista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 y adecuado para su aplicación en interiores</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Deberá sellar los poros y evitar que la resina de la pintura de acabado sea absorbida por la superficie. Deberá secarse al tacto en aproximadamente 12 minutos.</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w w:val="104"/>
        </w:rPr>
        <w:t xml:space="preserve">Será usado para el sellado de superficies de mortero que tendrán como acabado pinturas Látex o sintética. </w:t>
      </w:r>
    </w:p>
    <w:p w:rsidR="004B4706" w:rsidRPr="00E86C23" w:rsidRDefault="004B4706" w:rsidP="004B4706">
      <w:pPr>
        <w:widowControl w:val="0"/>
        <w:autoSpaceDE w:val="0"/>
        <w:autoSpaceDN w:val="0"/>
        <w:jc w:val="both"/>
        <w:rPr>
          <w:rFonts w:ascii="Verdana" w:eastAsia="Century Gothic" w:hAnsi="Verdana" w:cs="Arial"/>
          <w:w w:val="104"/>
        </w:rPr>
      </w:pPr>
    </w:p>
    <w:p w:rsidR="004B4706" w:rsidRPr="00E86C23" w:rsidRDefault="004B4706" w:rsidP="004B4706">
      <w:pPr>
        <w:widowControl w:val="0"/>
        <w:tabs>
          <w:tab w:val="left" w:pos="560"/>
        </w:tabs>
        <w:autoSpaceDE w:val="0"/>
        <w:autoSpaceDN w:val="0"/>
        <w:jc w:val="both"/>
        <w:rPr>
          <w:rFonts w:ascii="Verdana" w:eastAsia="Century Gothic" w:hAnsi="Verdana" w:cs="Arial"/>
          <w:b/>
        </w:rPr>
      </w:pPr>
      <w:r w:rsidRPr="00E86C23">
        <w:rPr>
          <w:rFonts w:ascii="Verdana" w:eastAsia="Century Gothic" w:hAnsi="Verdana" w:cs="Arial"/>
          <w:b/>
        </w:rPr>
        <w:t>Masa Corrida</w:t>
      </w:r>
    </w:p>
    <w:p w:rsidR="004B4706" w:rsidRPr="00E86C23" w:rsidRDefault="004B4706" w:rsidP="004B4706">
      <w:pPr>
        <w:widowControl w:val="0"/>
        <w:autoSpaceDE w:val="0"/>
        <w:autoSpaceDN w:val="0"/>
        <w:rPr>
          <w:rFonts w:ascii="Verdana" w:eastAsia="Century Gothic" w:hAnsi="Verdana" w:cs="Arial"/>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El Contratista deberá garantizar que el material de referencia sea de buena calidad y de marca reconocida, adecuada para superficies de cemento o mortero de cemento.</w:t>
      </w:r>
    </w:p>
    <w:p w:rsidR="004B4706" w:rsidRPr="00E86C23" w:rsidRDefault="004B4706" w:rsidP="004B4706">
      <w:pPr>
        <w:widowControl w:val="0"/>
        <w:autoSpaceDE w:val="0"/>
        <w:autoSpaceDN w:val="0"/>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b/>
        </w:rPr>
      </w:pPr>
      <w:r w:rsidRPr="00E86C23">
        <w:rPr>
          <w:rFonts w:ascii="Verdana" w:eastAsia="Century Gothic" w:hAnsi="Verdana" w:cs="Arial"/>
          <w:b/>
        </w:rPr>
        <w:t xml:space="preserve">Pintura Látex </w:t>
      </w: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El Contratista deberá garantizar que el material de referencia sea de buena calidad y de marca reconocida y adecuada para el pintado de superficies interiores.</w:t>
      </w:r>
    </w:p>
    <w:p w:rsidR="004B4706" w:rsidRPr="00E86C23" w:rsidRDefault="004B4706" w:rsidP="004B4706">
      <w:pPr>
        <w:widowControl w:val="0"/>
        <w:autoSpaceDE w:val="0"/>
        <w:autoSpaceDN w:val="0"/>
        <w:jc w:val="both"/>
        <w:rPr>
          <w:rFonts w:ascii="Verdana" w:eastAsia="Century Gothic" w:hAnsi="Verdana" w:cs="Arial"/>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4B4706" w:rsidRPr="00E86C23" w:rsidRDefault="004B4706" w:rsidP="004B4706">
      <w:pPr>
        <w:widowControl w:val="0"/>
        <w:autoSpaceDE w:val="0"/>
        <w:autoSpaceDN w:val="0"/>
        <w:jc w:val="both"/>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rPr>
      </w:pPr>
      <w:r w:rsidRPr="00E86C23">
        <w:rPr>
          <w:rFonts w:ascii="Verdana" w:eastAsia="Century Gothic" w:hAnsi="Verdana" w:cs="Arial"/>
        </w:rPr>
        <w:t>La pintura Látex tendrá las siguientes características:</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Ser de fácil aplicación.</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Respetuosa con el medio ambiente.</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Buena resistencia a la luz y a la intemperie.</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Lavable y resistente a la abrasión en húmedo.</w:t>
      </w:r>
    </w:p>
    <w:p w:rsidR="004B4706" w:rsidRPr="00E86C23" w:rsidRDefault="004B4706" w:rsidP="009F1BF6">
      <w:pPr>
        <w:widowControl w:val="0"/>
        <w:numPr>
          <w:ilvl w:val="0"/>
          <w:numId w:val="96"/>
        </w:numPr>
        <w:tabs>
          <w:tab w:val="left" w:pos="560"/>
        </w:tabs>
        <w:autoSpaceDE w:val="0"/>
        <w:autoSpaceDN w:val="0"/>
        <w:ind w:left="0"/>
        <w:jc w:val="both"/>
        <w:rPr>
          <w:rFonts w:ascii="Verdana" w:eastAsia="Century Gothic" w:hAnsi="Verdana" w:cs="Arial"/>
        </w:rPr>
      </w:pPr>
      <w:r w:rsidRPr="00E86C23">
        <w:rPr>
          <w:rFonts w:ascii="Verdana" w:eastAsia="Century Gothic" w:hAnsi="Verdana" w:cs="Arial"/>
        </w:rPr>
        <w:t>Producir un acabado matizado.</w:t>
      </w:r>
    </w:p>
    <w:p w:rsidR="004B4706" w:rsidRPr="00E86C23" w:rsidRDefault="004B4706" w:rsidP="004B4706">
      <w:pPr>
        <w:widowControl w:val="0"/>
        <w:tabs>
          <w:tab w:val="left" w:pos="560"/>
        </w:tabs>
        <w:autoSpaceDE w:val="0"/>
        <w:autoSpaceDN w:val="0"/>
        <w:jc w:val="both"/>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Century Gothic" w:hAnsi="Verdana" w:cs="Arial"/>
        </w:rPr>
      </w:pPr>
      <w:r w:rsidRPr="00E86C23">
        <w:rPr>
          <w:rFonts w:ascii="Verdana" w:eastAsia="Century Gothic" w:hAnsi="Verdana" w:cs="Arial"/>
        </w:rPr>
        <w:t>La pintura a usarse deberá responder adecuadamente a la aplicación de superficies acabadas en mortero de cemento</w:t>
      </w:r>
    </w:p>
    <w:p w:rsidR="004B4706" w:rsidRPr="00E86C23" w:rsidRDefault="004B4706" w:rsidP="004B4706">
      <w:pPr>
        <w:widowControl w:val="0"/>
        <w:tabs>
          <w:tab w:val="left" w:pos="560"/>
        </w:tabs>
        <w:autoSpaceDE w:val="0"/>
        <w:autoSpaceDN w:val="0"/>
        <w:jc w:val="both"/>
        <w:rPr>
          <w:rFonts w:ascii="Verdana" w:eastAsia="Century Gothic" w:hAnsi="Verdana" w:cs="Arial"/>
        </w:rPr>
      </w:pPr>
    </w:p>
    <w:p w:rsidR="004B4706" w:rsidRPr="00E86C23" w:rsidRDefault="004B4706" w:rsidP="004B4706">
      <w:pPr>
        <w:widowControl w:val="0"/>
        <w:tabs>
          <w:tab w:val="left" w:pos="560"/>
        </w:tabs>
        <w:autoSpaceDE w:val="0"/>
        <w:autoSpaceDN w:val="0"/>
        <w:jc w:val="both"/>
        <w:rPr>
          <w:rFonts w:ascii="Verdana" w:eastAsia="Arial" w:hAnsi="Verdana" w:cs="Helvetica"/>
          <w:b/>
          <w:lang w:eastAsia="es-BO"/>
        </w:rPr>
      </w:pPr>
      <w:r w:rsidRPr="00E86C23">
        <w:rPr>
          <w:rFonts w:ascii="Verdana" w:eastAsia="Century Gothic" w:hAnsi="Verdana" w:cs="Arial"/>
          <w:b/>
        </w:rPr>
        <w:t>Lija</w:t>
      </w:r>
      <w:r w:rsidRPr="00E86C23">
        <w:rPr>
          <w:rFonts w:ascii="Verdana" w:eastAsia="Arial" w:hAnsi="Verdana" w:cs="Helvetica"/>
          <w:b/>
          <w:lang w:eastAsia="es-BO"/>
        </w:rPr>
        <w:t xml:space="preserve"> P/ Pared</w:t>
      </w:r>
    </w:p>
    <w:p w:rsidR="004B4706" w:rsidRPr="00E86C23" w:rsidRDefault="004B4706" w:rsidP="004B4706">
      <w:pPr>
        <w:widowControl w:val="0"/>
        <w:autoSpaceDE w:val="0"/>
        <w:autoSpaceDN w:val="0"/>
        <w:jc w:val="both"/>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6"/>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9"/>
        </w:rPr>
        <w:t xml:space="preserve"> </w:t>
      </w:r>
      <w:r w:rsidRPr="00E86C23">
        <w:rPr>
          <w:rFonts w:ascii="Verdana" w:eastAsia="Century Gothic" w:hAnsi="Verdana" w:cs="Arial"/>
          <w:spacing w:val="2"/>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8"/>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ren</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en</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w w:val="104"/>
        </w:rPr>
        <w:t>o</w:t>
      </w:r>
      <w:r w:rsidRPr="00E86C23">
        <w:rPr>
          <w:rFonts w:ascii="Verdana" w:eastAsia="Century Gothic" w:hAnsi="Verdana" w:cs="Arial"/>
          <w:spacing w:val="1"/>
          <w:w w:val="104"/>
        </w:rPr>
        <w:t>n</w:t>
      </w:r>
      <w:r w:rsidRPr="00E86C23">
        <w:rPr>
          <w:rFonts w:ascii="Verdana" w:eastAsia="Century Gothic" w:hAnsi="Verdana" w:cs="Arial"/>
          <w:w w:val="104"/>
        </w:rPr>
        <w:t>o</w:t>
      </w:r>
      <w:r w:rsidRPr="00E86C23">
        <w:rPr>
          <w:rFonts w:ascii="Verdana" w:eastAsia="Century Gothic" w:hAnsi="Verdana" w:cs="Arial"/>
          <w:spacing w:val="1"/>
          <w:w w:val="104"/>
        </w:rPr>
        <w:t>cida</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Century Gothic" w:hAnsi="Verdana" w:cs="Arial"/>
        </w:rPr>
      </w:pPr>
    </w:p>
    <w:p w:rsidR="004B4706" w:rsidRPr="00E86C23" w:rsidRDefault="004B4706" w:rsidP="004B4706">
      <w:pPr>
        <w:widowControl w:val="0"/>
        <w:autoSpaceDE w:val="0"/>
        <w:autoSpaceDN w:val="0"/>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15"/>
        </w:rPr>
        <w:t xml:space="preserve"> </w:t>
      </w:r>
      <w:r w:rsidRPr="00E86C23">
        <w:rPr>
          <w:rFonts w:ascii="Verdana" w:eastAsia="Century Gothic" w:hAnsi="Verdana" w:cs="Arial"/>
          <w:spacing w:val="1"/>
        </w:rPr>
        <w:t>p</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2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li</w:t>
      </w:r>
      <w:r w:rsidRPr="00E86C23">
        <w:rPr>
          <w:rFonts w:ascii="Verdana" w:eastAsia="Century Gothic" w:hAnsi="Verdana" w:cs="Arial"/>
        </w:rPr>
        <w:t>ja</w:t>
      </w:r>
      <w:r w:rsidRPr="00E86C23">
        <w:rPr>
          <w:rFonts w:ascii="Verdana" w:eastAsia="Century Gothic" w:hAnsi="Verdana" w:cs="Arial"/>
          <w:spacing w:val="16"/>
        </w:rPr>
        <w:t xml:space="preserve"> </w:t>
      </w:r>
      <w:r w:rsidRPr="00E86C23">
        <w:rPr>
          <w:rFonts w:ascii="Verdana" w:eastAsia="Century Gothic" w:hAnsi="Verdana" w:cs="Arial"/>
        </w:rPr>
        <w:t>o</w:t>
      </w:r>
      <w:r w:rsidRPr="00E86C23">
        <w:rPr>
          <w:rFonts w:ascii="Verdana" w:eastAsia="Century Gothic" w:hAnsi="Verdana" w:cs="Arial"/>
          <w:spacing w:val="14"/>
        </w:rPr>
        <w:t xml:space="preserve"> </w:t>
      </w:r>
      <w:r w:rsidRPr="00E86C23">
        <w:rPr>
          <w:rFonts w:ascii="Verdana" w:eastAsia="Century Gothic" w:hAnsi="Verdana" w:cs="Arial"/>
          <w:spacing w:val="1"/>
        </w:rPr>
        <w:t>si</w:t>
      </w:r>
      <w:r w:rsidRPr="00E86C23">
        <w:rPr>
          <w:rFonts w:ascii="Verdana" w:eastAsia="Century Gothic" w:hAnsi="Verdana" w:cs="Arial"/>
          <w:spacing w:val="-1"/>
        </w:rPr>
        <w:t>mp</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 xml:space="preserve">e </w:t>
      </w:r>
      <w:r w:rsidRPr="00E86C23">
        <w:rPr>
          <w:rFonts w:ascii="Verdana" w:eastAsia="Century Gothic" w:hAnsi="Verdana" w:cs="Arial"/>
          <w:spacing w:val="8"/>
        </w:rPr>
        <w:t>lija</w:t>
      </w:r>
      <w:r w:rsidRPr="00E86C23">
        <w:rPr>
          <w:rFonts w:ascii="Verdana" w:eastAsia="Century Gothic" w:hAnsi="Verdana" w:cs="Arial"/>
        </w:rPr>
        <w:t>,</w:t>
      </w:r>
      <w:r w:rsidRPr="00E86C23">
        <w:rPr>
          <w:rFonts w:ascii="Verdana" w:eastAsia="Century Gothic" w:hAnsi="Verdana" w:cs="Arial"/>
          <w:spacing w:val="19"/>
        </w:rPr>
        <w:t xml:space="preserve"> </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17"/>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22"/>
        </w:rPr>
        <w:t xml:space="preserve"> </w:t>
      </w:r>
      <w:r w:rsidRPr="00E86C23">
        <w:rPr>
          <w:rFonts w:ascii="Verdana" w:eastAsia="Century Gothic" w:hAnsi="Verdana" w:cs="Arial"/>
          <w:spacing w:val="1"/>
        </w:rPr>
        <w:t>h</w:t>
      </w:r>
      <w:r w:rsidRPr="00E86C23">
        <w:rPr>
          <w:rFonts w:ascii="Verdana" w:eastAsia="Century Gothic" w:hAnsi="Verdana" w:cs="Arial"/>
          <w:spacing w:val="-1"/>
        </w:rPr>
        <w:t>e</w:t>
      </w:r>
      <w:r w:rsidRPr="00E86C23">
        <w:rPr>
          <w:rFonts w:ascii="Verdana" w:eastAsia="Century Gothic" w:hAnsi="Verdana" w:cs="Arial"/>
          <w:spacing w:val="1"/>
        </w:rPr>
        <w:t>rra</w:t>
      </w:r>
      <w:r w:rsidRPr="00E86C23">
        <w:rPr>
          <w:rFonts w:ascii="Verdana" w:eastAsia="Century Gothic" w:hAnsi="Verdana" w:cs="Arial"/>
          <w:spacing w:val="-1"/>
        </w:rPr>
        <w:t>m</w:t>
      </w:r>
      <w:r w:rsidRPr="00E86C23">
        <w:rPr>
          <w:rFonts w:ascii="Verdana" w:eastAsia="Century Gothic" w:hAnsi="Verdana" w:cs="Arial"/>
          <w:spacing w:val="1"/>
        </w:rPr>
        <w:t>ien</w:t>
      </w:r>
      <w:r w:rsidRPr="00E86C23">
        <w:rPr>
          <w:rFonts w:ascii="Verdana" w:eastAsia="Century Gothic" w:hAnsi="Verdana" w:cs="Arial"/>
          <w:spacing w:val="-1"/>
        </w:rPr>
        <w:t>t</w:t>
      </w:r>
      <w:r w:rsidRPr="00E86C23">
        <w:rPr>
          <w:rFonts w:ascii="Verdana" w:eastAsia="Century Gothic" w:hAnsi="Verdana" w:cs="Arial"/>
        </w:rPr>
        <w:t xml:space="preserve">a </w:t>
      </w:r>
      <w:r w:rsidRPr="00E86C23">
        <w:rPr>
          <w:rFonts w:ascii="Verdana" w:eastAsia="Century Gothic" w:hAnsi="Verdana" w:cs="Arial"/>
          <w:spacing w:val="7"/>
        </w:rPr>
        <w:t>que</w:t>
      </w:r>
      <w:r w:rsidRPr="00E86C23">
        <w:rPr>
          <w:rFonts w:ascii="Verdana" w:eastAsia="Century Gothic" w:hAnsi="Verdana" w:cs="Arial"/>
          <w:spacing w:val="22"/>
        </w:rPr>
        <w:t xml:space="preserve"> </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n</w:t>
      </w:r>
      <w:r w:rsidRPr="00E86C23">
        <w:rPr>
          <w:rFonts w:ascii="Verdana" w:eastAsia="Century Gothic" w:hAnsi="Verdana" w:cs="Arial"/>
          <w:spacing w:val="1"/>
          <w:w w:val="104"/>
        </w:rPr>
        <w:t>s</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spacing w:val="-1"/>
          <w:w w:val="104"/>
        </w:rPr>
        <w:t>t</w:t>
      </w:r>
      <w:r w:rsidRPr="00E86C23">
        <w:rPr>
          <w:rFonts w:ascii="Verdana" w:eastAsia="Century Gothic" w:hAnsi="Verdana" w:cs="Arial"/>
          <w:w w:val="104"/>
        </w:rPr>
        <w:t xml:space="preserve">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
        </w:rPr>
        <w:t xml:space="preserve"> s</w:t>
      </w:r>
      <w:r w:rsidRPr="00E86C23">
        <w:rPr>
          <w:rFonts w:ascii="Verdana" w:eastAsia="Century Gothic" w:hAnsi="Verdana" w:cs="Arial"/>
        </w:rPr>
        <w:t>o</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2"/>
        </w:rPr>
        <w:t xml:space="preserve"> </w:t>
      </w:r>
      <w:r w:rsidRPr="00E86C23">
        <w:rPr>
          <w:rFonts w:ascii="Verdana" w:eastAsia="Century Gothic" w:hAnsi="Verdana" w:cs="Arial"/>
          <w:spacing w:val="1"/>
        </w:rPr>
        <w:t>pap</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0"/>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0"/>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
        </w:rPr>
        <w:t xml:space="preserve">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6"/>
        </w:rPr>
        <w:t xml:space="preserve"> </w:t>
      </w:r>
      <w:r w:rsidRPr="00E86C23">
        <w:rPr>
          <w:rFonts w:ascii="Verdana" w:eastAsia="Century Gothic" w:hAnsi="Verdana" w:cs="Arial"/>
          <w:spacing w:val="3"/>
        </w:rPr>
        <w:t>s</w:t>
      </w:r>
      <w:r w:rsidRPr="00E86C23">
        <w:rPr>
          <w:rFonts w:ascii="Verdana" w:eastAsia="Century Gothic" w:hAnsi="Verdana" w:cs="Arial"/>
        </w:rPr>
        <w:t xml:space="preserve">e </w:t>
      </w:r>
      <w:r w:rsidRPr="00E86C23">
        <w:rPr>
          <w:rFonts w:ascii="Verdana" w:eastAsia="Century Gothic" w:hAnsi="Verdana" w:cs="Arial"/>
          <w:spacing w:val="1"/>
        </w:rPr>
        <w:t>ad</w:t>
      </w:r>
      <w:r w:rsidRPr="00E86C23">
        <w:rPr>
          <w:rFonts w:ascii="Verdana" w:eastAsia="Century Gothic" w:hAnsi="Verdana" w:cs="Arial"/>
          <w:spacing w:val="-1"/>
        </w:rPr>
        <w:t>h</w:t>
      </w:r>
      <w:r w:rsidRPr="00E86C23">
        <w:rPr>
          <w:rFonts w:ascii="Verdana" w:eastAsia="Century Gothic" w:hAnsi="Verdana" w:cs="Arial"/>
          <w:spacing w:val="1"/>
        </w:rPr>
        <w:t>ier</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a</w:t>
      </w:r>
      <w:r w:rsidRPr="00E86C23">
        <w:rPr>
          <w:rFonts w:ascii="Verdana" w:eastAsia="Century Gothic" w:hAnsi="Verdana" w:cs="Arial"/>
          <w:spacing w:val="1"/>
        </w:rPr>
        <w:t>l</w:t>
      </w:r>
      <w:r w:rsidRPr="00E86C23">
        <w:rPr>
          <w:rFonts w:ascii="Verdana" w:eastAsia="Century Gothic" w:hAnsi="Verdana" w:cs="Arial"/>
          <w:spacing w:val="2"/>
        </w:rPr>
        <w:t>g</w:t>
      </w:r>
      <w:r w:rsidRPr="00E86C23">
        <w:rPr>
          <w:rFonts w:ascii="Verdana" w:eastAsia="Century Gothic" w:hAnsi="Verdana" w:cs="Arial"/>
          <w:spacing w:val="-1"/>
        </w:rPr>
        <w:t>ú</w:t>
      </w:r>
      <w:r w:rsidRPr="00E86C23">
        <w:rPr>
          <w:rFonts w:ascii="Verdana" w:eastAsia="Century Gothic" w:hAnsi="Verdana" w:cs="Arial"/>
        </w:rPr>
        <w:t>n</w:t>
      </w:r>
      <w:r w:rsidRPr="00E86C23">
        <w:rPr>
          <w:rFonts w:ascii="Verdana" w:eastAsia="Century Gothic" w:hAnsi="Verdana" w:cs="Arial"/>
          <w:spacing w:val="17"/>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a</w:t>
      </w:r>
      <w:r w:rsidRPr="00E86C23">
        <w:rPr>
          <w:rFonts w:ascii="Verdana" w:eastAsia="Century Gothic" w:hAnsi="Verdana" w:cs="Arial"/>
          <w:spacing w:val="-1"/>
          <w:w w:val="104"/>
        </w:rPr>
        <w:t>t</w:t>
      </w:r>
      <w:r w:rsidRPr="00E86C23">
        <w:rPr>
          <w:rFonts w:ascii="Verdana" w:eastAsia="Century Gothic" w:hAnsi="Verdana" w:cs="Arial"/>
          <w:spacing w:val="1"/>
          <w:w w:val="104"/>
        </w:rPr>
        <w:t>eri</w:t>
      </w:r>
      <w:r w:rsidRPr="00E86C23">
        <w:rPr>
          <w:rFonts w:ascii="Verdana" w:eastAsia="Century Gothic" w:hAnsi="Verdana" w:cs="Arial"/>
          <w:spacing w:val="-1"/>
          <w:w w:val="104"/>
        </w:rPr>
        <w:t>a</w:t>
      </w:r>
      <w:r w:rsidRPr="00E86C23">
        <w:rPr>
          <w:rFonts w:ascii="Verdana" w:eastAsia="Century Gothic" w:hAnsi="Verdana" w:cs="Arial"/>
          <w:w w:val="104"/>
        </w:rPr>
        <w:t xml:space="preserve">l </w:t>
      </w:r>
      <w:r w:rsidRPr="00E86C23">
        <w:rPr>
          <w:rFonts w:ascii="Verdana" w:eastAsia="Century Gothic" w:hAnsi="Verdana" w:cs="Arial"/>
          <w:spacing w:val="1"/>
        </w:rPr>
        <w:t>a</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2"/>
        </w:rPr>
        <w:t>vo</w:t>
      </w:r>
      <w:r w:rsidRPr="00E86C23">
        <w:rPr>
          <w:rFonts w:ascii="Verdana" w:eastAsia="Century Gothic" w:hAnsi="Verdana" w:cs="Arial"/>
        </w:rPr>
        <w:t>,</w:t>
      </w:r>
      <w:r w:rsidRPr="00E86C23">
        <w:rPr>
          <w:rFonts w:ascii="Verdana" w:eastAsia="Century Gothic" w:hAnsi="Verdana" w:cs="Arial"/>
          <w:spacing w:val="24"/>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19"/>
        </w:rPr>
        <w:t xml:space="preserve"> </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spacing w:val="2"/>
        </w:rPr>
        <w:t>v</w:t>
      </w:r>
      <w:r w:rsidRPr="00E86C23">
        <w:rPr>
          <w:rFonts w:ascii="Verdana" w:eastAsia="Century Gothic" w:hAnsi="Verdana" w:cs="Arial"/>
        </w:rPr>
        <w:t>o</w:t>
      </w:r>
      <w:r w:rsidRPr="00E86C23">
        <w:rPr>
          <w:rFonts w:ascii="Verdana" w:eastAsia="Century Gothic" w:hAnsi="Verdana" w:cs="Arial"/>
          <w:spacing w:val="18"/>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2"/>
        </w:rPr>
        <w:t>v</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r</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4"/>
        </w:rPr>
        <w:t xml:space="preserve"> </w:t>
      </w:r>
      <w:r w:rsidRPr="00E86C23">
        <w:rPr>
          <w:rFonts w:ascii="Verdana" w:eastAsia="Century Gothic" w:hAnsi="Verdana" w:cs="Arial"/>
        </w:rPr>
        <w:t>o</w:t>
      </w:r>
      <w:r w:rsidRPr="00E86C23">
        <w:rPr>
          <w:rFonts w:ascii="Verdana" w:eastAsia="Century Gothic" w:hAnsi="Verdana" w:cs="Arial"/>
          <w:spacing w:val="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m</w:t>
      </w:r>
      <w:r w:rsidRPr="00E86C23">
        <w:rPr>
          <w:rFonts w:ascii="Verdana" w:eastAsia="Century Gothic" w:hAnsi="Verdana" w:cs="Arial"/>
          <w:spacing w:val="1"/>
          <w:w w:val="104"/>
        </w:rPr>
        <w:t>er</w:t>
      </w:r>
      <w:r w:rsidRPr="00E86C23">
        <w:rPr>
          <w:rFonts w:ascii="Verdana" w:eastAsia="Century Gothic" w:hAnsi="Verdana" w:cs="Arial"/>
          <w:spacing w:val="-1"/>
          <w:w w:val="104"/>
        </w:rPr>
        <w:t>i</w:t>
      </w:r>
      <w:r w:rsidRPr="00E86C23">
        <w:rPr>
          <w:rFonts w:ascii="Verdana" w:eastAsia="Century Gothic" w:hAnsi="Verdana" w:cs="Arial"/>
          <w:spacing w:val="3"/>
          <w:w w:val="104"/>
        </w:rPr>
        <w:t>l</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color w:val="000000" w:themeColor="text1"/>
        </w:rPr>
        <w:t xml:space="preserve">Previo a la aplicación de la pintura, el Supervisor de Obra deberá aprobar la superficie que recibirá este tratamiento </w:t>
      </w:r>
      <w:r w:rsidRPr="00E86C23">
        <w:rPr>
          <w:rFonts w:ascii="Verdana" w:eastAsia="Arial" w:hAnsi="Verdana" w:cs="Tahoma"/>
          <w:color w:val="000000"/>
        </w:rPr>
        <w:t>a la vez debe verificar que la superficie esté libre de grumos, humedad, moho, polvo o manchas, grasas, etc.</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Asimismo, el Contratista aplicará la pintura en los rangos de tiempo, con el equipo y forma que indica el proveedor del material.</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color w:val="000000" w:themeColor="text1"/>
        </w:rPr>
        <w:t xml:space="preserve">Previo a la aplicación de la pintura, el Supervisor de Obra deberá aprobar la superficie que recibirá este tratamiento </w:t>
      </w:r>
      <w:r w:rsidRPr="00E86C23">
        <w:rPr>
          <w:rFonts w:ascii="Verdana" w:eastAsia="Arial" w:hAnsi="Verdana" w:cs="Tahoma"/>
          <w:color w:val="000000"/>
        </w:rPr>
        <w:t>a la vez debe verificar que la superficie esté libre de grumos, humedad, moho, polvo o manchas, grasas, etc.</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ítem pintura interior látex sobre mortero de cemento será medida en </w:t>
      </w:r>
      <w:r w:rsidRPr="00E86C23">
        <w:rPr>
          <w:rFonts w:ascii="Verdana" w:eastAsia="Arial" w:hAnsi="Verdana" w:cs="Tahoma"/>
          <w:b/>
          <w:color w:val="000000"/>
        </w:rPr>
        <w:t>metros cuadrados</w:t>
      </w:r>
      <w:r w:rsidRPr="00E86C23">
        <w:rPr>
          <w:rFonts w:ascii="Verdana" w:eastAsia="Arial" w:hAnsi="Verdana" w:cs="Tahoma"/>
          <w:color w:val="000000"/>
        </w:rPr>
        <w:t xml:space="preserve">, </w:t>
      </w:r>
      <w:r w:rsidRPr="00E86C23">
        <w:rPr>
          <w:rFonts w:ascii="Verdana" w:eastAsia="Arial" w:hAnsi="Verdana" w:cs="Arial"/>
        </w:rPr>
        <w:t>tomando en cuenta únicamente las áreas netas del trabajo ejecutado y autorizado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color w:val="000000" w:themeColor="text1"/>
        </w:rPr>
        <w:t xml:space="preserve">análisis de precios unitarios, </w:t>
      </w:r>
      <w:r w:rsidRPr="00E86C23">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25</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 xml:space="preserve">VN - OG - </w:t>
            </w:r>
            <w:r w:rsidRPr="00E86C23">
              <w:rPr>
                <w:rFonts w:ascii="Verdana" w:eastAsia="Arial" w:hAnsi="Verdana" w:cs="Tahoma"/>
                <w:b/>
              </w:rPr>
              <w:t>IMP</w:t>
            </w:r>
            <w:r w:rsidRPr="00E86C23">
              <w:rPr>
                <w:rFonts w:ascii="Verdana" w:eastAsia="Arial" w:hAnsi="Verdana" w:cs="Arial"/>
                <w:b/>
              </w:rPr>
              <w:t xml:space="preserve"> - 4</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IMPERMEABILIZANTE PARA MURO LADRILLO VISTO</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Verdana" w:hAnsi="Verdana" w:cs="Tahoma"/>
          <w:spacing w:val="-1"/>
        </w:rPr>
        <w:t>El ítem comprende el acabado con impermeabilizante sobre el muro de ladrillo visto conforme lo detallado en planos, e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000000" w:themeColor="text1"/>
                <w:lang w:eastAsia="es-ES"/>
              </w:rPr>
            </w:pPr>
            <w:r w:rsidRPr="00E86C23">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color w:val="000000" w:themeColor="text1"/>
                <w:lang w:eastAsia="es-ES"/>
              </w:rPr>
            </w:pPr>
            <w:r w:rsidRPr="00E86C23">
              <w:rPr>
                <w:rFonts w:ascii="Verdana" w:hAnsi="Verdana"/>
                <w:color w:val="000000" w:themeColor="text1"/>
                <w:lang w:eastAsia="es-ES"/>
              </w:rPr>
              <w:t>LT</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Pintura Impermeabilizante para Exteriores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comprobará que en las zonas próximas a los paramentos a revestir no haya manipulación o trabajo con elementos que desprendan polvo o dejen partículas en suspensión.</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manchas superficiales producidas por moho además del rascado o eliminación con estropajo, se desinfectarán lavando con disolventes fungicidas.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manchas originadas por humedades internas que lleven disueltas sales de hierro, se aislarán mediante una mano de clorocaucho diluido, o productos adecuados.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Durante la aplicación se suspenderá la aplicación cuando la temperatura ambiente sea inferior a 6°C o en tiempo caluroso cuando sea superior a 28°C a la sombra.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tiempo lluvioso se suspenderá la aplicación cuando el paramento no esté protegido.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Al finalizar la jornada se taparán y protegerán perfectamente los envases y se limpiarán y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dejará transcurrir el tiempo de secado indicado por el fabricante no utilizándose procedimientos artificiales de secado.</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Tahoma"/>
        </w:rPr>
        <w:t xml:space="preserve">El Contratista deberá controlar la calidad de los materiales, asegurando así que sea </w:t>
      </w:r>
      <w:r w:rsidRPr="00E86C23">
        <w:rPr>
          <w:rFonts w:ascii="Verdana" w:eastAsia="Arial" w:hAnsi="Verdana" w:cs="Arial"/>
        </w:rPr>
        <w:t xml:space="preserve">de marca reconocida, suministrada en el envase original de fábrica y puesto a consideración del Supervisor de Obra previa a su aplicación para su aprobación.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E86C23">
        <w:rPr>
          <w:rFonts w:ascii="Verdana" w:hAnsi="Verdana" w:cs="Calibri"/>
          <w:color w:val="000000"/>
          <w:lang w:eastAsia="es-ES"/>
        </w:rPr>
        <w:t>Norma Boliviana, N B-1 021: tipo RA (Certificación IBNORCA N.º 058 – DO 03).</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ítem de impermeabilizante para muro ladrillo visto se medirá en </w:t>
      </w:r>
      <w:r w:rsidRPr="00E86C23">
        <w:rPr>
          <w:rFonts w:ascii="Verdana" w:eastAsia="Arial" w:hAnsi="Verdana" w:cs="Tahoma"/>
          <w:b/>
        </w:rPr>
        <w:t>metros cuadrados,</w:t>
      </w:r>
      <w:r w:rsidRPr="00E86C23">
        <w:rPr>
          <w:rFonts w:ascii="Verdana" w:eastAsia="Arial" w:hAnsi="Verdana" w:cs="Tahoma"/>
        </w:rPr>
        <w:t xml:space="preserve"> tomando en cuenta solamente el área de trabajo neto ejecutado y autorizado.</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Calibri" w:hAnsi="Verdana" w:cs="Arial"/>
        </w:rPr>
        <w:t>análisis de precios unitarios</w:t>
      </w:r>
      <w:r w:rsidRPr="00E86C23">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
        <w:tblpPr w:leftFromText="141" w:rightFromText="141" w:vertAnchor="text" w:horzAnchor="margin" w:tblpY="4"/>
        <w:tblW w:w="9604" w:type="dxa"/>
        <w:tblLook w:val="04A0" w:firstRow="1" w:lastRow="0" w:firstColumn="1" w:lastColumn="0" w:noHBand="0" w:noVBand="1"/>
      </w:tblPr>
      <w:tblGrid>
        <w:gridCol w:w="503"/>
        <w:gridCol w:w="1477"/>
        <w:gridCol w:w="2198"/>
        <w:gridCol w:w="1145"/>
        <w:gridCol w:w="4281"/>
      </w:tblGrid>
      <w:tr w:rsidR="004B4706" w:rsidRPr="00E86C23" w:rsidTr="00BA1384">
        <w:trPr>
          <w:trHeight w:val="235"/>
        </w:trPr>
        <w:tc>
          <w:tcPr>
            <w:tcW w:w="503"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1477"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p>
        </w:tc>
        <w:tc>
          <w:tcPr>
            <w:tcW w:w="2198"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4281"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470"/>
        </w:trPr>
        <w:tc>
          <w:tcPr>
            <w:tcW w:w="503"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26</w:t>
            </w:r>
          </w:p>
        </w:tc>
        <w:tc>
          <w:tcPr>
            <w:tcW w:w="1477"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p>
        </w:tc>
        <w:tc>
          <w:tcPr>
            <w:tcW w:w="2198"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-OF - RES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4281"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REVESTIMIENTO DE CERÁMICA C/CEMENTO COLA</w:t>
            </w:r>
          </w:p>
        </w:tc>
      </w:tr>
    </w:tbl>
    <w:p w:rsidR="004B4706" w:rsidRPr="00E86C23" w:rsidRDefault="004B4706" w:rsidP="004B4706">
      <w:pPr>
        <w:widowControl w:val="0"/>
        <w:autoSpaceDE w:val="0"/>
        <w:autoSpaceDN w:val="0"/>
        <w:jc w:val="both"/>
        <w:rPr>
          <w:rFonts w:ascii="Verdana" w:eastAsia="Arial" w:hAnsi="Verdana" w:cs="Arial"/>
          <w:b/>
          <w:kern w:val="28"/>
        </w:rPr>
      </w:pPr>
    </w:p>
    <w:p w:rsidR="004B4706" w:rsidRPr="00E86C23" w:rsidRDefault="004B4706" w:rsidP="004B4706">
      <w:pPr>
        <w:widowControl w:val="0"/>
        <w:autoSpaceDE w:val="0"/>
        <w:autoSpaceDN w:val="0"/>
        <w:jc w:val="both"/>
        <w:rPr>
          <w:rFonts w:ascii="Verdana" w:eastAsia="Arial" w:hAnsi="Verdana" w:cs="Arial"/>
          <w:b/>
          <w:kern w:val="28"/>
        </w:rPr>
      </w:pPr>
      <w:r w:rsidRPr="00E86C23">
        <w:rPr>
          <w:rFonts w:ascii="Verdana" w:eastAsia="Arial" w:hAnsi="Verdana" w:cs="Arial"/>
          <w:b/>
          <w:kern w:val="28"/>
        </w:rPr>
        <w:t>DESCRIPCIÓN. -</w:t>
      </w:r>
    </w:p>
    <w:p w:rsidR="004B4706" w:rsidRPr="00E86C23" w:rsidRDefault="004B4706" w:rsidP="004B4706">
      <w:pPr>
        <w:widowControl w:val="0"/>
        <w:autoSpaceDE w:val="0"/>
        <w:autoSpaceDN w:val="0"/>
        <w:jc w:val="both"/>
        <w:rPr>
          <w:rFonts w:ascii="Verdana" w:eastAsia="Arial" w:hAnsi="Verdana" w:cs="Arial"/>
          <w:kern w:val="28"/>
        </w:rPr>
      </w:pPr>
    </w:p>
    <w:p w:rsidR="004B4706" w:rsidRPr="00E86C23" w:rsidRDefault="004B4706" w:rsidP="004B4706">
      <w:pPr>
        <w:widowControl w:val="0"/>
        <w:autoSpaceDE w:val="0"/>
        <w:autoSpaceDN w:val="0"/>
        <w:jc w:val="both"/>
        <w:rPr>
          <w:rFonts w:ascii="Verdana" w:eastAsia="Arial" w:hAnsi="Verdana" w:cs="Arial"/>
          <w:kern w:val="28"/>
        </w:rPr>
      </w:pPr>
      <w:r w:rsidRPr="00E86C23">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4B4706" w:rsidRPr="00E86C23" w:rsidRDefault="004B4706" w:rsidP="004B4706">
      <w:pPr>
        <w:widowControl w:val="0"/>
        <w:autoSpaceDE w:val="0"/>
        <w:autoSpaceDN w:val="0"/>
        <w:jc w:val="both"/>
        <w:rPr>
          <w:rFonts w:ascii="Verdana" w:eastAsia="Arial" w:hAnsi="Verdana" w:cs="Arial"/>
          <w:kern w:val="28"/>
        </w:rPr>
      </w:pPr>
    </w:p>
    <w:p w:rsidR="004B4706" w:rsidRPr="00E86C23" w:rsidRDefault="004B4706" w:rsidP="004B4706">
      <w:pPr>
        <w:widowControl w:val="0"/>
        <w:autoSpaceDE w:val="0"/>
        <w:autoSpaceDN w:val="0"/>
        <w:jc w:val="both"/>
        <w:rPr>
          <w:rFonts w:ascii="Verdana" w:eastAsia="Arial" w:hAnsi="Verdana" w:cs="Arial"/>
          <w:b/>
          <w:kern w:val="28"/>
        </w:rPr>
      </w:pPr>
      <w:r w:rsidRPr="00E86C23">
        <w:rPr>
          <w:rFonts w:ascii="Verdana" w:eastAsia="Arial" w:hAnsi="Verdana" w:cs="Arial"/>
          <w:b/>
          <w:kern w:val="28"/>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4B4706" w:rsidRPr="00E86C23"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UNIDAD</w:t>
            </w:r>
          </w:p>
        </w:tc>
      </w:tr>
      <w:tr w:rsidR="004B4706" w:rsidRPr="00E86C23"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M2</w:t>
            </w:r>
          </w:p>
        </w:tc>
      </w:tr>
      <w:tr w:rsidR="004B4706" w:rsidRPr="00E86C23"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KG</w:t>
            </w:r>
          </w:p>
        </w:tc>
      </w:tr>
      <w:tr w:rsidR="004B4706" w:rsidRPr="00E86C23"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KG</w:t>
            </w:r>
          </w:p>
        </w:tc>
      </w:tr>
    </w:tbl>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autoSpaceDE w:val="0"/>
        <w:autoSpaceDN w:val="0"/>
        <w:rPr>
          <w:rFonts w:ascii="Verdana" w:eastAsia="Arial" w:hAnsi="Verdana" w:cs="Tahoma"/>
          <w:kern w:val="28"/>
        </w:rPr>
      </w:pPr>
      <w:r w:rsidRPr="00E86C23">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rPr>
          <w:rFonts w:ascii="Verdana" w:eastAsia="Arial" w:hAnsi="Verdana" w:cs="Tahoma"/>
          <w:kern w:val="28"/>
        </w:rPr>
      </w:pPr>
    </w:p>
    <w:p w:rsidR="004B4706" w:rsidRPr="00E86C23" w:rsidRDefault="004B4706" w:rsidP="004B4706">
      <w:pPr>
        <w:widowControl w:val="0"/>
        <w:autoSpaceDE w:val="0"/>
        <w:autoSpaceDN w:val="0"/>
        <w:jc w:val="both"/>
        <w:rPr>
          <w:rFonts w:ascii="Verdana" w:eastAsia="Arial" w:hAnsi="Verdana" w:cs="Tahoma"/>
          <w:b/>
          <w:kern w:val="28"/>
        </w:rPr>
      </w:pPr>
      <w:r w:rsidRPr="00E86C23">
        <w:rPr>
          <w:rFonts w:ascii="Verdana" w:eastAsia="Arial" w:hAnsi="Verdana" w:cs="Tahoma"/>
          <w:b/>
          <w:kern w:val="28"/>
        </w:rPr>
        <w:t>Cerámica nacional</w:t>
      </w:r>
    </w:p>
    <w:p w:rsidR="004B4706" w:rsidRPr="00E86C23" w:rsidRDefault="004B4706" w:rsidP="004B4706">
      <w:pPr>
        <w:widowControl w:val="0"/>
        <w:autoSpaceDE w:val="0"/>
        <w:autoSpaceDN w:val="0"/>
        <w:jc w:val="both"/>
        <w:rPr>
          <w:rFonts w:ascii="Verdana" w:eastAsia="Arial" w:hAnsi="Verdana" w:cs="Tahoma"/>
          <w:kern w:val="28"/>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E86C23">
        <w:rPr>
          <w:rFonts w:ascii="Verdana" w:eastAsia="Arial" w:hAnsi="Verdana" w:cs="Tahoma"/>
          <w:b/>
          <w:color w:val="000000"/>
        </w:rPr>
        <w:t>PEI-3</w:t>
      </w:r>
      <w:r w:rsidRPr="00E86C23">
        <w:rPr>
          <w:rFonts w:ascii="Verdana" w:eastAsia="Arial" w:hAnsi="Verdana" w:cs="Tahoma"/>
          <w:color w:val="000000"/>
        </w:rPr>
        <w:t xml:space="preserve"> como mínimo (Porcelain Enamel Institute), </w:t>
      </w:r>
      <w:r w:rsidRPr="00E86C23">
        <w:rPr>
          <w:rFonts w:ascii="Verdana" w:eastAsia="Arial" w:hAnsi="Verdana" w:cs="Tahoma"/>
        </w:rPr>
        <w:t>que es el índice que mide la resistencia al desgaste.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rPr>
        <w:t xml:space="preserve">Asimismo, la cerámica deberá cumplir los requisitos de la norma IBNORCA NB/150-10545. </w:t>
      </w:r>
      <w:r w:rsidRPr="00E86C23">
        <w:rPr>
          <w:rFonts w:ascii="Verdana" w:eastAsia="Arial" w:hAnsi="Verdana" w:cs="Tahoma"/>
          <w:color w:val="000000"/>
        </w:rPr>
        <w:t>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colocado de la cerámica, el Contratista suministrará una muestra que deberá ser aprobada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b/>
        </w:rPr>
        <w:t>Cemento Cola</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spacing w:before="9"/>
        <w:ind w:right="384"/>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13"/>
        </w:rPr>
        <w:t xml:space="preserve"> </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20"/>
        </w:rPr>
        <w:t xml:space="preserve"> </w:t>
      </w:r>
      <w:r w:rsidRPr="00E86C23">
        <w:rPr>
          <w:rFonts w:ascii="Verdana" w:eastAsia="Century Gothic" w:hAnsi="Verdana" w:cs="Arial"/>
          <w:spacing w:val="-1"/>
        </w:rPr>
        <w:t>será</w:t>
      </w:r>
      <w:r w:rsidRPr="00E86C23">
        <w:rPr>
          <w:rFonts w:ascii="Verdana" w:eastAsia="Century Gothic" w:hAnsi="Verdana" w:cs="Arial"/>
          <w:spacing w:val="14"/>
        </w:rPr>
        <w:t xml:space="preserve"> </w:t>
      </w:r>
      <w:r w:rsidRPr="00E86C23">
        <w:rPr>
          <w:rFonts w:ascii="Verdana" w:eastAsia="Century Gothic" w:hAnsi="Verdana" w:cs="Arial"/>
          <w:spacing w:val="-1"/>
        </w:rPr>
        <w:t>u</w:t>
      </w:r>
      <w:r w:rsidRPr="00E86C23">
        <w:rPr>
          <w:rFonts w:ascii="Verdana" w:eastAsia="Century Gothic" w:hAnsi="Verdana" w:cs="Arial"/>
        </w:rPr>
        <w:t>n</w:t>
      </w:r>
      <w:r w:rsidRPr="00E86C23">
        <w:rPr>
          <w:rFonts w:ascii="Verdana" w:eastAsia="Century Gothic" w:hAnsi="Verdana" w:cs="Arial"/>
          <w:spacing w:val="16"/>
        </w:rPr>
        <w:t xml:space="preserve"> </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spacing w:val="1"/>
        </w:rPr>
        <w:t>er</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adh</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2"/>
        </w:rPr>
        <w:t>v</w:t>
      </w:r>
      <w:r w:rsidRPr="00E86C23">
        <w:rPr>
          <w:rFonts w:ascii="Verdana" w:eastAsia="Century Gothic" w:hAnsi="Verdana" w:cs="Arial"/>
        </w:rPr>
        <w:t>o</w:t>
      </w:r>
      <w:r w:rsidRPr="00E86C23">
        <w:rPr>
          <w:rFonts w:ascii="Verdana" w:eastAsia="Century Gothic" w:hAnsi="Verdana" w:cs="Arial"/>
          <w:spacing w:val="31"/>
        </w:rPr>
        <w:t xml:space="preserve"> </w:t>
      </w:r>
      <w:r w:rsidRPr="00E86C23">
        <w:rPr>
          <w:rFonts w:ascii="Verdana" w:eastAsia="Century Gothic" w:hAnsi="Verdana" w:cs="Arial"/>
          <w:spacing w:val="1"/>
        </w:rPr>
        <w:t>ce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1"/>
        </w:rPr>
        <w:t>s</w:t>
      </w:r>
      <w:r w:rsidRPr="00E86C23">
        <w:rPr>
          <w:rFonts w:ascii="Verdana" w:eastAsia="Century Gothic" w:hAnsi="Verdana" w:cs="Arial"/>
        </w:rPr>
        <w:t xml:space="preserve">o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2"/>
        </w:rPr>
        <w:t>C</w:t>
      </w:r>
      <w:r w:rsidRPr="00E86C23">
        <w:rPr>
          <w:rFonts w:ascii="Verdana" w:eastAsia="Century Gothic" w:hAnsi="Verdana" w:cs="Arial"/>
        </w:rPr>
        <w:t>2</w:t>
      </w:r>
      <w:r w:rsidRPr="00E86C23">
        <w:rPr>
          <w:rFonts w:ascii="Verdana" w:eastAsia="Century Gothic" w:hAnsi="Verdana" w:cs="Arial"/>
          <w:spacing w:val="15"/>
        </w:rPr>
        <w:t xml:space="preserve"> </w:t>
      </w:r>
      <w:r w:rsidRPr="00E86C23">
        <w:rPr>
          <w:rFonts w:ascii="Verdana" w:eastAsia="Century Gothic" w:hAnsi="Verdana" w:cs="Arial"/>
        </w:rPr>
        <w:t>f</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ti</w:t>
      </w:r>
      <w:r w:rsidRPr="00E86C23">
        <w:rPr>
          <w:rFonts w:ascii="Verdana" w:eastAsia="Century Gothic" w:hAnsi="Verdana" w:cs="Arial"/>
          <w:spacing w:val="2"/>
        </w:rPr>
        <w:t>f</w:t>
      </w:r>
      <w:r w:rsidRPr="00E86C23">
        <w:rPr>
          <w:rFonts w:ascii="Verdana" w:eastAsia="Century Gothic" w:hAnsi="Verdana" w:cs="Arial"/>
          <w:spacing w:val="1"/>
        </w:rPr>
        <w:t>ica</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35"/>
        </w:rPr>
        <w:t xml:space="preserve"> </w:t>
      </w:r>
      <w:r w:rsidRPr="00E86C23">
        <w:rPr>
          <w:rFonts w:ascii="Verdana" w:eastAsia="Century Gothic" w:hAnsi="Verdana" w:cs="Arial"/>
          <w:spacing w:val="1"/>
        </w:rPr>
        <w:t>id</w:t>
      </w:r>
      <w:r w:rsidRPr="00E86C23">
        <w:rPr>
          <w:rFonts w:ascii="Verdana" w:eastAsia="Century Gothic" w:hAnsi="Verdana" w:cs="Arial"/>
          <w:spacing w:val="-1"/>
        </w:rPr>
        <w:t>ea</w:t>
      </w:r>
      <w:r w:rsidRPr="00E86C23">
        <w:rPr>
          <w:rFonts w:ascii="Verdana" w:eastAsia="Century Gothic" w:hAnsi="Verdana" w:cs="Arial"/>
        </w:rPr>
        <w:t>l</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1"/>
        </w:rPr>
        <w:t>ar</w:t>
      </w:r>
      <w:r w:rsidRPr="00E86C23">
        <w:rPr>
          <w:rFonts w:ascii="Verdana" w:eastAsia="Century Gothic" w:hAnsi="Verdana" w:cs="Arial"/>
        </w:rPr>
        <w:t>a</w:t>
      </w:r>
      <w:r w:rsidRPr="00E86C23">
        <w:rPr>
          <w:rFonts w:ascii="Verdana" w:eastAsia="Century Gothic" w:hAnsi="Verdana" w:cs="Arial"/>
          <w:spacing w:val="21"/>
        </w:rPr>
        <w:t xml:space="preserve"> </w:t>
      </w:r>
      <w:r w:rsidRPr="00E86C23">
        <w:rPr>
          <w:rFonts w:ascii="Verdana" w:eastAsia="Century Gothic" w:hAnsi="Verdana" w:cs="Arial"/>
          <w:spacing w:val="-1"/>
        </w:rPr>
        <w:t>t</w:t>
      </w:r>
      <w:r w:rsidRPr="00E86C23">
        <w:rPr>
          <w:rFonts w:ascii="Verdana" w:eastAsia="Century Gothic" w:hAnsi="Verdana" w:cs="Arial"/>
          <w:spacing w:val="2"/>
        </w:rPr>
        <w:t>o</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3"/>
        </w:rPr>
        <w:t xml:space="preserve"> </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e</w:t>
      </w:r>
      <w:r w:rsidRPr="00E86C23">
        <w:rPr>
          <w:rFonts w:ascii="Verdana" w:eastAsia="Century Gothic" w:hAnsi="Verdana" w:cs="Arial"/>
          <w:spacing w:val="3"/>
        </w:rPr>
        <w:t>l</w:t>
      </w:r>
      <w:r w:rsidRPr="00E86C23">
        <w:rPr>
          <w:rFonts w:ascii="Verdana" w:eastAsia="Century Gothic" w:hAnsi="Verdana" w:cs="Arial"/>
          <w:spacing w:val="1"/>
        </w:rPr>
        <w:t>em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35"/>
        </w:rPr>
        <w:t xml:space="preserve"> </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rá</w:t>
      </w:r>
      <w:r w:rsidRPr="00E86C23">
        <w:rPr>
          <w:rFonts w:ascii="Verdana" w:eastAsia="Century Gothic" w:hAnsi="Verdana" w:cs="Arial"/>
          <w:spacing w:val="-1"/>
        </w:rPr>
        <w:t>m</w:t>
      </w:r>
      <w:r w:rsidRPr="00E86C23">
        <w:rPr>
          <w:rFonts w:ascii="Verdana" w:eastAsia="Century Gothic" w:hAnsi="Verdana" w:cs="Arial"/>
          <w:spacing w:val="1"/>
        </w:rPr>
        <w:t>ic</w:t>
      </w:r>
      <w:r w:rsidRPr="00E86C23">
        <w:rPr>
          <w:rFonts w:ascii="Verdana" w:eastAsia="Century Gothic" w:hAnsi="Verdana" w:cs="Arial"/>
        </w:rPr>
        <w:t>o</w:t>
      </w:r>
      <w:r w:rsidRPr="00E86C23">
        <w:rPr>
          <w:rFonts w:ascii="Verdana" w:eastAsia="Century Gothic" w:hAnsi="Verdana" w:cs="Arial"/>
          <w:spacing w:val="33"/>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7"/>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3"/>
        </w:rPr>
        <w:t xml:space="preserve"> </w:t>
      </w:r>
      <w:r w:rsidRPr="00E86C23">
        <w:rPr>
          <w:rFonts w:ascii="Verdana" w:eastAsia="Century Gothic" w:hAnsi="Verdana" w:cs="Arial"/>
          <w:spacing w:val="1"/>
          <w:w w:val="104"/>
        </w:rPr>
        <w:t>ba</w:t>
      </w:r>
      <w:r w:rsidRPr="00E86C23">
        <w:rPr>
          <w:rFonts w:ascii="Verdana" w:eastAsia="Century Gothic" w:hAnsi="Verdana" w:cs="Arial"/>
          <w:spacing w:val="-2"/>
          <w:w w:val="104"/>
        </w:rPr>
        <w:t>j</w:t>
      </w:r>
      <w:r w:rsidRPr="00E86C23">
        <w:rPr>
          <w:rFonts w:ascii="Verdana" w:eastAsia="Century Gothic" w:hAnsi="Verdana" w:cs="Arial"/>
          <w:w w:val="104"/>
        </w:rPr>
        <w:t xml:space="preserve">o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cen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je</w:t>
      </w:r>
      <w:r w:rsidRPr="00E86C23">
        <w:rPr>
          <w:rFonts w:ascii="Verdana" w:eastAsia="Century Gothic" w:hAnsi="Verdana" w:cs="Arial"/>
          <w:spacing w:val="30"/>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b</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1"/>
        </w:rPr>
        <w:t>rc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8"/>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rPr>
        <w:t>g</w:t>
      </w:r>
      <w:r w:rsidRPr="00E86C23">
        <w:rPr>
          <w:rFonts w:ascii="Verdana" w:eastAsia="Century Gothic" w:hAnsi="Verdana" w:cs="Arial"/>
          <w:spacing w:val="2"/>
        </w:rPr>
        <w:t>u</w:t>
      </w:r>
      <w:r w:rsidRPr="00E86C23">
        <w:rPr>
          <w:rFonts w:ascii="Verdana" w:eastAsia="Century Gothic" w:hAnsi="Verdana" w:cs="Arial"/>
        </w:rPr>
        <w:t>a</w:t>
      </w:r>
      <w:r w:rsidRPr="00E86C23">
        <w:rPr>
          <w:rFonts w:ascii="Verdana" w:eastAsia="Century Gothic" w:hAnsi="Verdana" w:cs="Arial"/>
          <w:spacing w:val="16"/>
        </w:rPr>
        <w:t xml:space="preserve"> </w:t>
      </w:r>
      <w:r w:rsidRPr="00E86C23">
        <w:rPr>
          <w:rFonts w:ascii="Verdana" w:eastAsia="Century Gothic" w:hAnsi="Verdana" w:cs="Arial"/>
        </w:rPr>
        <w:t>(</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21"/>
        </w:rPr>
        <w:t xml:space="preserve"> </w:t>
      </w:r>
      <w:r w:rsidRPr="00E86C23">
        <w:rPr>
          <w:rFonts w:ascii="Verdana" w:eastAsia="Century Gothic" w:hAnsi="Verdana" w:cs="Arial"/>
        </w:rPr>
        <w:t>a</w:t>
      </w:r>
      <w:r w:rsidRPr="00E86C23">
        <w:rPr>
          <w:rFonts w:ascii="Verdana" w:eastAsia="Century Gothic" w:hAnsi="Verdana" w:cs="Arial"/>
          <w:spacing w:val="4"/>
        </w:rPr>
        <w:t xml:space="preserve"> </w:t>
      </w:r>
      <w:r w:rsidRPr="00E86C23">
        <w:rPr>
          <w:rFonts w:ascii="Verdana" w:eastAsia="Century Gothic" w:hAnsi="Verdana" w:cs="Arial"/>
          <w:spacing w:val="2"/>
          <w:w w:val="104"/>
        </w:rPr>
        <w:t>3</w:t>
      </w:r>
      <w:r w:rsidRPr="00E86C23">
        <w:rPr>
          <w:rFonts w:ascii="Verdana" w:eastAsia="Century Gothic" w:hAnsi="Verdana" w:cs="Arial"/>
          <w:w w:val="104"/>
        </w:rPr>
        <w:t xml:space="preserve">%). </w:t>
      </w:r>
      <w:r w:rsidRPr="00E86C23">
        <w:rPr>
          <w:rFonts w:ascii="Verdana" w:eastAsia="Century Gothic" w:hAnsi="Verdana" w:cs="Arial"/>
          <w:spacing w:val="-1"/>
        </w:rPr>
        <w:t>P</w:t>
      </w:r>
      <w:r w:rsidRPr="00E86C23">
        <w:rPr>
          <w:rFonts w:ascii="Verdana" w:eastAsia="Century Gothic" w:hAnsi="Verdana" w:cs="Arial"/>
          <w:spacing w:val="2"/>
        </w:rPr>
        <w:t>u</w:t>
      </w:r>
      <w:r w:rsidRPr="00E86C23">
        <w:rPr>
          <w:rFonts w:ascii="Verdana" w:eastAsia="Century Gothic" w:hAnsi="Verdana" w:cs="Arial"/>
          <w:spacing w:val="1"/>
        </w:rPr>
        <w:t>ed</w:t>
      </w:r>
      <w:r w:rsidRPr="00E86C23">
        <w:rPr>
          <w:rFonts w:ascii="Verdana" w:eastAsia="Century Gothic" w:hAnsi="Verdana" w:cs="Arial"/>
        </w:rPr>
        <w:t>e</w:t>
      </w:r>
      <w:r w:rsidRPr="00E86C23">
        <w:rPr>
          <w:rFonts w:ascii="Verdana" w:eastAsia="Century Gothic" w:hAnsi="Verdana" w:cs="Arial"/>
          <w:spacing w:val="17"/>
        </w:rPr>
        <w:t xml:space="preserve"> </w:t>
      </w:r>
      <w:r w:rsidRPr="00E86C23">
        <w:rPr>
          <w:rFonts w:ascii="Verdana" w:eastAsia="Century Gothic" w:hAnsi="Verdana" w:cs="Arial"/>
          <w:spacing w:val="1"/>
        </w:rPr>
        <w:t>se</w:t>
      </w:r>
      <w:r w:rsidRPr="00E86C23">
        <w:rPr>
          <w:rFonts w:ascii="Verdana" w:eastAsia="Century Gothic" w:hAnsi="Verdana" w:cs="Arial"/>
        </w:rPr>
        <w:t>r</w:t>
      </w:r>
      <w:r w:rsidRPr="00E86C23">
        <w:rPr>
          <w:rFonts w:ascii="Verdana" w:eastAsia="Century Gothic" w:hAnsi="Verdana" w:cs="Arial"/>
          <w:spacing w:val="10"/>
        </w:rPr>
        <w:t xml:space="preserve"> </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lica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p</w:t>
      </w:r>
      <w:r w:rsidRPr="00E86C23">
        <w:rPr>
          <w:rFonts w:ascii="Verdana" w:eastAsia="Century Gothic" w:hAnsi="Verdana" w:cs="Arial"/>
          <w:spacing w:val="-1"/>
        </w:rPr>
        <w:t>i</w:t>
      </w:r>
      <w:r w:rsidRPr="00E86C23">
        <w:rPr>
          <w:rFonts w:ascii="Verdana" w:eastAsia="Century Gothic" w:hAnsi="Verdana" w:cs="Arial"/>
          <w:spacing w:val="1"/>
        </w:rPr>
        <w:t>s</w:t>
      </w:r>
      <w:r w:rsidRPr="00E86C23">
        <w:rPr>
          <w:rFonts w:ascii="Verdana" w:eastAsia="Century Gothic" w:hAnsi="Verdana" w:cs="Arial"/>
        </w:rPr>
        <w:t>os</w:t>
      </w:r>
      <w:r w:rsidRPr="00E86C23">
        <w:rPr>
          <w:rFonts w:ascii="Verdana" w:eastAsia="Century Gothic" w:hAnsi="Verdana" w:cs="Arial"/>
          <w:spacing w:val="14"/>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m</w:t>
      </w:r>
      <w:r w:rsidRPr="00E86C23">
        <w:rPr>
          <w:rFonts w:ascii="Verdana" w:eastAsia="Century Gothic" w:hAnsi="Verdana" w:cs="Arial"/>
          <w:spacing w:val="-1"/>
        </w:rPr>
        <w:t>ur</w:t>
      </w:r>
      <w:r w:rsidRPr="00E86C23">
        <w:rPr>
          <w:rFonts w:ascii="Verdana" w:eastAsia="Century Gothic" w:hAnsi="Verdana" w:cs="Arial"/>
        </w:rPr>
        <w:t>os</w:t>
      </w:r>
      <w:r w:rsidRPr="00E86C23">
        <w:rPr>
          <w:rFonts w:ascii="Verdana" w:eastAsia="Century Gothic" w:hAnsi="Verdana" w:cs="Arial"/>
          <w:spacing w:val="20"/>
        </w:rPr>
        <w:t xml:space="preserve"> </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er</w:t>
      </w:r>
      <w:r w:rsidRPr="00E86C23">
        <w:rPr>
          <w:rFonts w:ascii="Verdana" w:eastAsia="Century Gothic" w:hAnsi="Verdana" w:cs="Arial"/>
          <w:spacing w:val="-1"/>
        </w:rPr>
        <w:t>i</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24"/>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x</w:t>
      </w:r>
      <w:r w:rsidRPr="00E86C23">
        <w:rPr>
          <w:rFonts w:ascii="Verdana" w:eastAsia="Century Gothic" w:hAnsi="Verdana" w:cs="Arial"/>
          <w:spacing w:val="-1"/>
          <w:w w:val="104"/>
        </w:rPr>
        <w:t>t</w:t>
      </w:r>
      <w:r w:rsidRPr="00E86C23">
        <w:rPr>
          <w:rFonts w:ascii="Verdana" w:eastAsia="Century Gothic" w:hAnsi="Verdana" w:cs="Arial"/>
          <w:spacing w:val="1"/>
          <w:w w:val="104"/>
        </w:rPr>
        <w:t>er</w:t>
      </w:r>
      <w:r w:rsidRPr="00E86C23">
        <w:rPr>
          <w:rFonts w:ascii="Verdana" w:eastAsia="Century Gothic" w:hAnsi="Verdana" w:cs="Arial"/>
          <w:spacing w:val="-1"/>
          <w:w w:val="104"/>
        </w:rPr>
        <w:t>i</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1"/>
          <w:w w:val="104"/>
        </w:rPr>
        <w:t>s</w:t>
      </w:r>
      <w:r w:rsidRPr="00E86C23">
        <w:rPr>
          <w:rFonts w:ascii="Verdana" w:eastAsia="Century Gothic" w:hAnsi="Verdana" w:cs="Arial"/>
          <w:w w:val="104"/>
        </w:rPr>
        <w:t xml:space="preserve">. </w:t>
      </w:r>
      <w:r w:rsidRPr="00E86C23">
        <w:rPr>
          <w:rFonts w:ascii="Verdana" w:eastAsia="Century Gothic" w:hAnsi="Verdana" w:cs="Arial"/>
          <w:spacing w:val="-1"/>
        </w:rPr>
        <w:t>P</w:t>
      </w:r>
      <w:r w:rsidRPr="00E86C23">
        <w:rPr>
          <w:rFonts w:ascii="Verdana" w:eastAsia="Century Gothic" w:hAnsi="Verdana" w:cs="Arial"/>
          <w:spacing w:val="1"/>
        </w:rPr>
        <w:t>er</w:t>
      </w:r>
      <w:r w:rsidRPr="00E86C23">
        <w:rPr>
          <w:rFonts w:ascii="Verdana" w:eastAsia="Century Gothic" w:hAnsi="Verdana" w:cs="Arial"/>
          <w:spacing w:val="-1"/>
        </w:rPr>
        <w:t>m</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3"/>
        </w:rPr>
        <w:t xml:space="preserve"> </w:t>
      </w:r>
      <w:r w:rsidRPr="00E86C23">
        <w:rPr>
          <w:rFonts w:ascii="Verdana" w:eastAsia="Century Gothic" w:hAnsi="Verdana" w:cs="Arial"/>
          <w:spacing w:val="1"/>
        </w:rPr>
        <w:t>h</w:t>
      </w:r>
      <w:r w:rsidRPr="00E86C23">
        <w:rPr>
          <w:rFonts w:ascii="Verdana" w:eastAsia="Century Gothic" w:hAnsi="Verdana" w:cs="Arial"/>
          <w:spacing w:val="-1"/>
        </w:rPr>
        <w:t>a</w:t>
      </w:r>
      <w:r w:rsidRPr="00E86C23">
        <w:rPr>
          <w:rFonts w:ascii="Verdana" w:eastAsia="Century Gothic" w:hAnsi="Verdana" w:cs="Arial"/>
          <w:spacing w:val="1"/>
        </w:rPr>
        <w:t>ce</w:t>
      </w:r>
      <w:r w:rsidRPr="00E86C23">
        <w:rPr>
          <w:rFonts w:ascii="Verdana" w:eastAsia="Century Gothic" w:hAnsi="Verdana" w:cs="Arial"/>
        </w:rPr>
        <w:t>r</w:t>
      </w:r>
      <w:r w:rsidRPr="00E86C23">
        <w:rPr>
          <w:rFonts w:ascii="Verdana" w:eastAsia="Century Gothic" w:hAnsi="Verdana" w:cs="Arial"/>
          <w:spacing w:val="18"/>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rre</w:t>
      </w:r>
      <w:r w:rsidRPr="00E86C23">
        <w:rPr>
          <w:rFonts w:ascii="Verdana" w:eastAsia="Century Gothic" w:hAnsi="Verdana" w:cs="Arial"/>
          <w:spacing w:val="-1"/>
        </w:rPr>
        <w:t>c</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5"/>
        </w:rPr>
        <w:t xml:space="preserve"> </w:t>
      </w:r>
      <w:r w:rsidRPr="00E86C23">
        <w:rPr>
          <w:rFonts w:ascii="Verdana" w:eastAsia="Century Gothic" w:hAnsi="Verdana" w:cs="Arial"/>
          <w:spacing w:val="2"/>
          <w:w w:val="104"/>
        </w:rPr>
        <w:t>f</w:t>
      </w:r>
      <w:r w:rsidRPr="00E86C23">
        <w:rPr>
          <w:rFonts w:ascii="Verdana" w:eastAsia="Century Gothic" w:hAnsi="Verdana" w:cs="Arial"/>
          <w:spacing w:val="1"/>
          <w:w w:val="104"/>
        </w:rPr>
        <w:t>á</w:t>
      </w:r>
      <w:r w:rsidRPr="00E86C23">
        <w:rPr>
          <w:rFonts w:ascii="Verdana" w:eastAsia="Century Gothic" w:hAnsi="Verdana" w:cs="Arial"/>
          <w:spacing w:val="-1"/>
          <w:w w:val="104"/>
        </w:rPr>
        <w:t>ci</w:t>
      </w:r>
      <w:r w:rsidRPr="00E86C23">
        <w:rPr>
          <w:rFonts w:ascii="Verdana" w:eastAsia="Century Gothic" w:hAnsi="Verdana" w:cs="Arial"/>
          <w:spacing w:val="3"/>
          <w:w w:val="104"/>
        </w:rPr>
        <w:t>l</w:t>
      </w:r>
      <w:r w:rsidRPr="00E86C23">
        <w:rPr>
          <w:rFonts w:ascii="Verdana" w:eastAsia="Century Gothic" w:hAnsi="Verdana" w:cs="Arial"/>
          <w:spacing w:val="-1"/>
          <w:w w:val="104"/>
        </w:rPr>
        <w:t>m</w:t>
      </w:r>
      <w:r w:rsidRPr="00E86C23">
        <w:rPr>
          <w:rFonts w:ascii="Verdana" w:eastAsia="Century Gothic" w:hAnsi="Verdana" w:cs="Arial"/>
          <w:spacing w:val="3"/>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spacing w:val="1"/>
          <w:w w:val="104"/>
        </w:rPr>
        <w:t>e</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spacing w:before="40"/>
        <w:ind w:right="-39"/>
        <w:jc w:val="both"/>
        <w:rPr>
          <w:rFonts w:ascii="Verdana" w:eastAsia="Century Gothic" w:hAnsi="Verdana" w:cs="Arial"/>
          <w:w w:val="104"/>
        </w:rPr>
      </w:pPr>
      <w:r w:rsidRPr="00E86C23">
        <w:rPr>
          <w:rFonts w:ascii="Verdana" w:eastAsia="Century Gothic" w:hAnsi="Verdana" w:cs="Arial"/>
          <w:w w:val="104"/>
        </w:rPr>
        <w:t>Tendrá las siguientes características:</w:t>
      </w:r>
    </w:p>
    <w:p w:rsidR="004B4706" w:rsidRPr="00E86C23" w:rsidRDefault="004B4706" w:rsidP="009F1BF6">
      <w:pPr>
        <w:widowControl w:val="0"/>
        <w:numPr>
          <w:ilvl w:val="0"/>
          <w:numId w:val="97"/>
        </w:numPr>
        <w:autoSpaceDE w:val="0"/>
        <w:autoSpaceDN w:val="0"/>
        <w:spacing w:before="11"/>
        <w:ind w:right="384"/>
        <w:rPr>
          <w:rFonts w:ascii="Verdana" w:eastAsia="Century Gothic" w:hAnsi="Verdana" w:cs="Arial"/>
        </w:rPr>
      </w:pPr>
      <w:r w:rsidRPr="00E86C23">
        <w:rPr>
          <w:rFonts w:ascii="Verdana" w:eastAsia="Century Gothic" w:hAnsi="Verdana" w:cs="Arial"/>
        </w:rPr>
        <w:t>Ex</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7"/>
        </w:rPr>
        <w:t xml:space="preserve"> </w:t>
      </w:r>
      <w:r w:rsidRPr="00E86C23">
        <w:rPr>
          <w:rFonts w:ascii="Verdana" w:eastAsia="Century Gothic" w:hAnsi="Verdana" w:cs="Arial"/>
          <w:spacing w:val="2"/>
        </w:rPr>
        <w:t>g</w:t>
      </w:r>
      <w:r w:rsidRPr="00E86C23">
        <w:rPr>
          <w:rFonts w:ascii="Verdana" w:eastAsia="Century Gothic" w:hAnsi="Verdana" w:cs="Arial"/>
          <w:spacing w:val="1"/>
        </w:rPr>
        <w:t>ra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re</w:t>
      </w:r>
      <w:r w:rsidRPr="00E86C23">
        <w:rPr>
          <w:rFonts w:ascii="Verdana" w:eastAsia="Century Gothic" w:hAnsi="Verdana" w:cs="Arial"/>
          <w:spacing w:val="-1"/>
        </w:rPr>
        <w:t>t</w:t>
      </w:r>
      <w:r w:rsidRPr="00E86C23">
        <w:rPr>
          <w:rFonts w:ascii="Verdana" w:eastAsia="Century Gothic" w:hAnsi="Verdana" w:cs="Arial"/>
          <w:spacing w:val="1"/>
        </w:rPr>
        <w:t>enc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w w:val="104"/>
        </w:rPr>
        <w:t>a</w:t>
      </w:r>
      <w:r w:rsidRPr="00E86C23">
        <w:rPr>
          <w:rFonts w:ascii="Verdana" w:eastAsia="Century Gothic" w:hAnsi="Verdana" w:cs="Arial"/>
          <w:w w:val="104"/>
        </w:rPr>
        <w:t>g</w:t>
      </w:r>
      <w:r w:rsidRPr="00E86C23">
        <w:rPr>
          <w:rFonts w:ascii="Verdana" w:eastAsia="Century Gothic" w:hAnsi="Verdana" w:cs="Arial"/>
          <w:spacing w:val="2"/>
          <w:w w:val="104"/>
        </w:rPr>
        <w:t>u</w:t>
      </w:r>
      <w:r w:rsidRPr="00E86C23">
        <w:rPr>
          <w:rFonts w:ascii="Verdana" w:eastAsia="Century Gothic" w:hAnsi="Verdana" w:cs="Arial"/>
          <w:w w:val="104"/>
        </w:rPr>
        <w:t xml:space="preserve">a </w:t>
      </w:r>
      <w:r w:rsidRPr="00E86C23">
        <w:rPr>
          <w:rFonts w:ascii="Verdana" w:eastAsia="Century Gothic" w:hAnsi="Verdana" w:cs="Arial"/>
        </w:rPr>
        <w:t>Co</w:t>
      </w:r>
      <w:r w:rsidRPr="00E86C23">
        <w:rPr>
          <w:rFonts w:ascii="Verdana" w:eastAsia="Century Gothic" w:hAnsi="Verdana" w:cs="Arial"/>
          <w:spacing w:val="1"/>
        </w:rPr>
        <w:t>n</w:t>
      </w:r>
      <w:r w:rsidRPr="00E86C23">
        <w:rPr>
          <w:rFonts w:ascii="Verdana" w:eastAsia="Century Gothic" w:hAnsi="Verdana" w:cs="Arial"/>
        </w:rPr>
        <w:t>fo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e</w:t>
      </w:r>
      <w:r w:rsidRPr="00E86C23">
        <w:rPr>
          <w:rFonts w:ascii="Verdana" w:eastAsia="Century Gothic" w:hAnsi="Verdana" w:cs="Arial"/>
          <w:spacing w:val="28"/>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
        </w:rPr>
        <w:t>E</w:t>
      </w:r>
      <w:r w:rsidRPr="00E86C23">
        <w:rPr>
          <w:rFonts w:ascii="Verdana" w:eastAsia="Century Gothic" w:hAnsi="Verdana" w:cs="Arial"/>
          <w:spacing w:val="2"/>
        </w:rPr>
        <w:t>-</w:t>
      </w:r>
      <w:r w:rsidRPr="00E86C23">
        <w:rPr>
          <w:rFonts w:ascii="Verdana" w:eastAsia="Century Gothic" w:hAnsi="Verdana" w:cs="Arial"/>
        </w:rPr>
        <w:t>EN</w:t>
      </w:r>
      <w:r w:rsidRPr="00E86C23">
        <w:rPr>
          <w:rFonts w:ascii="Verdana" w:eastAsia="Century Gothic" w:hAnsi="Verdana" w:cs="Arial"/>
          <w:spacing w:val="20"/>
        </w:rPr>
        <w:t xml:space="preserve"> </w:t>
      </w:r>
      <w:r w:rsidRPr="00E86C23">
        <w:rPr>
          <w:rFonts w:ascii="Verdana" w:eastAsia="Century Gothic" w:hAnsi="Verdana" w:cs="Arial"/>
        </w:rPr>
        <w:t>1</w:t>
      </w:r>
      <w:r w:rsidRPr="00E86C23">
        <w:rPr>
          <w:rFonts w:ascii="Verdana" w:eastAsia="Century Gothic" w:hAnsi="Verdana" w:cs="Arial"/>
          <w:spacing w:val="2"/>
        </w:rPr>
        <w:t>2</w:t>
      </w:r>
      <w:r w:rsidRPr="00E86C23">
        <w:rPr>
          <w:rFonts w:ascii="Verdana" w:eastAsia="Century Gothic" w:hAnsi="Verdana" w:cs="Arial"/>
        </w:rPr>
        <w:t>004</w:t>
      </w:r>
      <w:r w:rsidRPr="00E86C23">
        <w:rPr>
          <w:rFonts w:ascii="Verdana" w:eastAsia="Century Gothic" w:hAnsi="Verdana" w:cs="Arial"/>
          <w:spacing w:val="6"/>
        </w:rPr>
        <w:t>-</w:t>
      </w:r>
      <w:r w:rsidRPr="00E86C23">
        <w:rPr>
          <w:rFonts w:ascii="Verdana" w:eastAsia="Century Gothic" w:hAnsi="Verdana" w:cs="Arial"/>
          <w:spacing w:val="-4"/>
        </w:rPr>
        <w:t>A</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rPr>
        <w:t>o</w:t>
      </w:r>
      <w:r w:rsidRPr="00E86C23">
        <w:rPr>
          <w:rFonts w:ascii="Verdana" w:eastAsia="Century Gothic" w:hAnsi="Verdana" w:cs="Arial"/>
          <w:spacing w:val="33"/>
        </w:rPr>
        <w:t xml:space="preserve"> </w:t>
      </w:r>
      <w:r w:rsidRPr="00E86C23">
        <w:rPr>
          <w:rFonts w:ascii="Verdana" w:eastAsia="Century Gothic" w:hAnsi="Verdana" w:cs="Arial"/>
          <w:spacing w:val="5"/>
          <w:w w:val="104"/>
        </w:rPr>
        <w:t>Z</w:t>
      </w:r>
      <w:r w:rsidRPr="00E86C23">
        <w:rPr>
          <w:rFonts w:ascii="Verdana" w:eastAsia="Century Gothic" w:hAnsi="Verdana" w:cs="Arial"/>
          <w:w w:val="104"/>
        </w:rPr>
        <w:t xml:space="preserve">A </w:t>
      </w:r>
      <w:r w:rsidRPr="00E86C23">
        <w:rPr>
          <w:rFonts w:ascii="Verdana" w:eastAsia="Century Gothic" w:hAnsi="Verdana" w:cs="Arial"/>
          <w:spacing w:val="-4"/>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ma</w:t>
      </w:r>
      <w:r w:rsidRPr="00E86C23">
        <w:rPr>
          <w:rFonts w:ascii="Verdana" w:eastAsia="Century Gothic" w:hAnsi="Verdana" w:cs="Arial"/>
          <w:spacing w:val="3"/>
        </w:rPr>
        <w:t>s</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2"/>
        </w:rPr>
        <w:t>2</w:t>
      </w:r>
      <w:r w:rsidRPr="00E86C23">
        <w:rPr>
          <w:rFonts w:ascii="Verdana" w:eastAsia="Century Gothic" w:hAnsi="Verdana" w:cs="Arial"/>
        </w:rPr>
        <w:t>6</w:t>
      </w:r>
      <w:r w:rsidRPr="00E86C23">
        <w:rPr>
          <w:rFonts w:ascii="Verdana" w:eastAsia="Century Gothic" w:hAnsi="Verdana" w:cs="Arial"/>
          <w:spacing w:val="7"/>
        </w:rPr>
        <w:t xml:space="preserve"> </w:t>
      </w:r>
      <w:r w:rsidRPr="00E86C23">
        <w:rPr>
          <w:rFonts w:ascii="Verdana" w:eastAsia="Century Gothic" w:hAnsi="Verdana" w:cs="Arial"/>
        </w:rPr>
        <w:t>±</w:t>
      </w:r>
      <w:r w:rsidRPr="00E86C23">
        <w:rPr>
          <w:rFonts w:ascii="Verdana" w:eastAsia="Century Gothic" w:hAnsi="Verdana" w:cs="Arial"/>
          <w:spacing w:val="5"/>
        </w:rPr>
        <w:t xml:space="preserve"> </w:t>
      </w:r>
      <w:r w:rsidRPr="00E86C23">
        <w:rPr>
          <w:rFonts w:ascii="Verdana" w:eastAsia="Century Gothic" w:hAnsi="Verdana" w:cs="Arial"/>
          <w:spacing w:val="2"/>
          <w:w w:val="104"/>
        </w:rPr>
        <w:t>2</w:t>
      </w:r>
      <w:r w:rsidRPr="00E86C23">
        <w:rPr>
          <w:rFonts w:ascii="Verdana" w:eastAsia="Century Gothic" w:hAnsi="Verdana" w:cs="Arial"/>
          <w:w w:val="104"/>
        </w:rPr>
        <w:t>%</w:t>
      </w:r>
    </w:p>
    <w:p w:rsidR="004B4706" w:rsidRPr="00E86C23" w:rsidRDefault="004B4706" w:rsidP="009F1BF6">
      <w:pPr>
        <w:widowControl w:val="0"/>
        <w:numPr>
          <w:ilvl w:val="0"/>
          <w:numId w:val="97"/>
        </w:numPr>
        <w:autoSpaceDE w:val="0"/>
        <w:autoSpaceDN w:val="0"/>
        <w:ind w:right="384"/>
        <w:rPr>
          <w:rFonts w:ascii="Verdana" w:eastAsia="Century Gothic" w:hAnsi="Verdana" w:cs="Arial"/>
        </w:rPr>
      </w:pPr>
      <w:r w:rsidRPr="00E86C23">
        <w:rPr>
          <w:rFonts w:ascii="Verdana" w:eastAsia="Century Gothic" w:hAnsi="Verdana" w:cs="Arial"/>
          <w:spacing w:val="1"/>
        </w:rPr>
        <w:t>Te</w:t>
      </w:r>
      <w:r w:rsidRPr="00E86C23">
        <w:rPr>
          <w:rFonts w:ascii="Verdana" w:eastAsia="Century Gothic" w:hAnsi="Verdana" w:cs="Arial"/>
          <w:spacing w:val="-1"/>
        </w:rPr>
        <w:t>m</w:t>
      </w:r>
      <w:r w:rsidRPr="00E86C23">
        <w:rPr>
          <w:rFonts w:ascii="Verdana" w:eastAsia="Century Gothic" w:hAnsi="Verdana" w:cs="Arial"/>
          <w:spacing w:val="1"/>
        </w:rPr>
        <w:t>pera</w:t>
      </w:r>
      <w:r w:rsidRPr="00E86C23">
        <w:rPr>
          <w:rFonts w:ascii="Verdana" w:eastAsia="Century Gothic" w:hAnsi="Verdana" w:cs="Arial"/>
          <w:spacing w:val="-1"/>
        </w:rPr>
        <w:t>tu</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34"/>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lica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8"/>
        </w:rPr>
        <w:t xml:space="preserve"> </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
        </w:rPr>
        <w:t>º</w:t>
      </w:r>
      <w:r w:rsidRPr="00E86C23">
        <w:rPr>
          <w:rFonts w:ascii="Verdana" w:eastAsia="Century Gothic" w:hAnsi="Verdana" w:cs="Arial"/>
        </w:rPr>
        <w:t>C</w:t>
      </w:r>
      <w:r w:rsidRPr="00E86C23">
        <w:rPr>
          <w:rFonts w:ascii="Verdana" w:eastAsia="Century Gothic" w:hAnsi="Verdana" w:cs="Arial"/>
          <w:spacing w:val="15"/>
        </w:rPr>
        <w:t xml:space="preserve"> </w:t>
      </w:r>
      <w:r w:rsidRPr="00E86C23">
        <w:rPr>
          <w:rFonts w:ascii="Verdana" w:eastAsia="Century Gothic" w:hAnsi="Verdana" w:cs="Arial"/>
        </w:rPr>
        <w:t>a</w:t>
      </w:r>
      <w:r w:rsidRPr="00E86C23">
        <w:rPr>
          <w:rFonts w:ascii="Verdana" w:eastAsia="Century Gothic" w:hAnsi="Verdana" w:cs="Arial"/>
          <w:spacing w:val="6"/>
        </w:rPr>
        <w:t xml:space="preserve"> </w:t>
      </w:r>
      <w:r w:rsidRPr="00E86C23">
        <w:rPr>
          <w:rFonts w:ascii="Verdana" w:eastAsia="Century Gothic" w:hAnsi="Verdana" w:cs="Arial"/>
          <w:spacing w:val="2"/>
          <w:w w:val="104"/>
        </w:rPr>
        <w:t>+</w:t>
      </w:r>
      <w:r w:rsidRPr="00E86C23">
        <w:rPr>
          <w:rFonts w:ascii="Verdana" w:eastAsia="Century Gothic" w:hAnsi="Verdana" w:cs="Arial"/>
          <w:w w:val="104"/>
        </w:rPr>
        <w:t>35</w:t>
      </w:r>
      <w:r w:rsidRPr="00E86C23">
        <w:rPr>
          <w:rFonts w:ascii="Verdana" w:eastAsia="Century Gothic" w:hAnsi="Verdana" w:cs="Arial"/>
          <w:spacing w:val="1"/>
          <w:w w:val="104"/>
        </w:rPr>
        <w:t>º</w:t>
      </w:r>
      <w:r w:rsidRPr="00E86C23">
        <w:rPr>
          <w:rFonts w:ascii="Verdana" w:eastAsia="Century Gothic" w:hAnsi="Verdana" w:cs="Arial"/>
          <w:w w:val="104"/>
        </w:rPr>
        <w:t>C</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v</w:t>
      </w:r>
      <w:r w:rsidRPr="00E86C23">
        <w:rPr>
          <w:rFonts w:ascii="Verdana" w:eastAsia="Century Gothic" w:hAnsi="Verdana" w:cs="Arial"/>
          <w:spacing w:val="1"/>
        </w:rPr>
        <w:t>id</w:t>
      </w:r>
      <w:r w:rsidRPr="00E86C23">
        <w:rPr>
          <w:rFonts w:ascii="Verdana" w:eastAsia="Century Gothic" w:hAnsi="Verdana" w:cs="Arial"/>
        </w:rPr>
        <w:t>a</w:t>
      </w:r>
      <w:r w:rsidRPr="00E86C23">
        <w:rPr>
          <w:rFonts w:ascii="Verdana" w:eastAsia="Century Gothic" w:hAnsi="Verdana" w:cs="Arial"/>
          <w:spacing w:val="13"/>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7"/>
        </w:rPr>
        <w:t xml:space="preserve"> </w:t>
      </w:r>
      <w:r w:rsidRPr="00E86C23">
        <w:rPr>
          <w:rFonts w:ascii="Verdana" w:eastAsia="Century Gothic" w:hAnsi="Verdana" w:cs="Arial"/>
          <w:spacing w:val="-1"/>
        </w:rPr>
        <w:t>me</w:t>
      </w:r>
      <w:r w:rsidRPr="00E86C23">
        <w:rPr>
          <w:rFonts w:ascii="Verdana" w:eastAsia="Century Gothic" w:hAnsi="Verdana" w:cs="Arial"/>
          <w:spacing w:val="3"/>
        </w:rPr>
        <w:t>z</w:t>
      </w:r>
      <w:r w:rsidRPr="00E86C23">
        <w:rPr>
          <w:rFonts w:ascii="Verdana" w:eastAsia="Century Gothic" w:hAnsi="Verdana" w:cs="Arial"/>
          <w:spacing w:val="-1"/>
        </w:rPr>
        <w:t>c</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rPr>
        <w:t>2</w:t>
      </w:r>
      <w:r w:rsidRPr="00E86C23">
        <w:rPr>
          <w:rFonts w:ascii="Verdana" w:eastAsia="Century Gothic" w:hAnsi="Verdana" w:cs="Arial"/>
          <w:spacing w:val="6"/>
        </w:rPr>
        <w:t xml:space="preserve"> </w:t>
      </w:r>
      <w:r w:rsidRPr="00E86C23">
        <w:rPr>
          <w:rFonts w:ascii="Verdana" w:eastAsia="Century Gothic" w:hAnsi="Verdana" w:cs="Arial"/>
          <w:spacing w:val="-1"/>
          <w:w w:val="104"/>
        </w:rPr>
        <w:t>h</w:t>
      </w:r>
      <w:r w:rsidRPr="00E86C23">
        <w:rPr>
          <w:rFonts w:ascii="Verdana" w:eastAsia="Century Gothic" w:hAnsi="Verdana" w:cs="Arial"/>
          <w:spacing w:val="2"/>
          <w:w w:val="104"/>
        </w:rPr>
        <w:t>o</w:t>
      </w:r>
      <w:r w:rsidRPr="00E86C23">
        <w:rPr>
          <w:rFonts w:ascii="Verdana" w:eastAsia="Century Gothic" w:hAnsi="Verdana" w:cs="Arial"/>
          <w:spacing w:val="1"/>
          <w:w w:val="104"/>
        </w:rPr>
        <w:t>ra</w:t>
      </w:r>
      <w:r w:rsidRPr="00E86C23">
        <w:rPr>
          <w:rFonts w:ascii="Verdana" w:eastAsia="Century Gothic" w:hAnsi="Verdana" w:cs="Arial"/>
          <w:w w:val="104"/>
        </w:rPr>
        <w:t>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2"/>
        </w:rPr>
        <w:t>j</w:t>
      </w:r>
      <w:r w:rsidRPr="00E86C23">
        <w:rPr>
          <w:rFonts w:ascii="Verdana" w:eastAsia="Century Gothic" w:hAnsi="Verdana" w:cs="Arial"/>
          <w:spacing w:val="-1"/>
        </w:rPr>
        <w:t>u</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1"/>
        </w:rPr>
        <w:t>s</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5"/>
        </w:rPr>
        <w:t xml:space="preserve"> </w:t>
      </w:r>
      <w:r w:rsidRPr="00E86C23">
        <w:rPr>
          <w:rFonts w:ascii="Verdana" w:eastAsia="Century Gothic" w:hAnsi="Verdana" w:cs="Arial"/>
          <w:spacing w:val="2"/>
        </w:rPr>
        <w:t>3</w:t>
      </w:r>
      <w:r w:rsidRPr="00E86C23">
        <w:rPr>
          <w:rFonts w:ascii="Verdana" w:eastAsia="Century Gothic" w:hAnsi="Verdana" w:cs="Arial"/>
        </w:rPr>
        <w:t>0</w:t>
      </w:r>
      <w:r w:rsidRPr="00E86C23">
        <w:rPr>
          <w:rFonts w:ascii="Verdana" w:eastAsia="Century Gothic" w:hAnsi="Verdana" w:cs="Arial"/>
          <w:spacing w:val="12"/>
        </w:rPr>
        <w:t xml:space="preserve"> </w:t>
      </w:r>
      <w:r w:rsidRPr="00E86C23">
        <w:rPr>
          <w:rFonts w:ascii="Verdana" w:eastAsia="Century Gothic" w:hAnsi="Verdana" w:cs="Arial"/>
          <w:spacing w:val="-1"/>
          <w:w w:val="104"/>
        </w:rPr>
        <w:t>mi</w:t>
      </w:r>
      <w:r w:rsidRPr="00E86C23">
        <w:rPr>
          <w:rFonts w:ascii="Verdana" w:eastAsia="Century Gothic" w:hAnsi="Verdana" w:cs="Arial"/>
          <w:spacing w:val="1"/>
          <w:w w:val="104"/>
        </w:rPr>
        <w:t>n</w:t>
      </w:r>
      <w:r w:rsidRPr="00E86C23">
        <w:rPr>
          <w:rFonts w:ascii="Verdana" w:eastAsia="Century Gothic" w:hAnsi="Verdana" w:cs="Arial"/>
          <w:spacing w:val="2"/>
          <w:w w:val="104"/>
        </w:rPr>
        <w:t>u</w:t>
      </w:r>
      <w:r w:rsidRPr="00E86C23">
        <w:rPr>
          <w:rFonts w:ascii="Verdana" w:eastAsia="Century Gothic" w:hAnsi="Verdana" w:cs="Arial"/>
          <w:spacing w:val="-1"/>
          <w:w w:val="104"/>
        </w:rPr>
        <w:t>t</w:t>
      </w:r>
      <w:r w:rsidRPr="00E86C23">
        <w:rPr>
          <w:rFonts w:ascii="Verdana" w:eastAsia="Century Gothic" w:hAnsi="Verdana" w:cs="Arial"/>
          <w:w w:val="104"/>
        </w:rPr>
        <w:t>os</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rPr>
        <w:t>R</w:t>
      </w:r>
      <w:r w:rsidRPr="00E86C23">
        <w:rPr>
          <w:rFonts w:ascii="Verdana" w:eastAsia="Century Gothic" w:hAnsi="Verdana" w:cs="Arial"/>
          <w:spacing w:val="-1"/>
        </w:rPr>
        <w:t>e</w:t>
      </w:r>
      <w:r w:rsidRPr="00E86C23">
        <w:rPr>
          <w:rFonts w:ascii="Verdana" w:eastAsia="Century Gothic" w:hAnsi="Verdana" w:cs="Arial"/>
          <w:spacing w:val="1"/>
        </w:rPr>
        <w:t>l</w:t>
      </w:r>
      <w:r w:rsidRPr="00E86C23">
        <w:rPr>
          <w:rFonts w:ascii="Verdana" w:eastAsia="Century Gothic" w:hAnsi="Verdana" w:cs="Arial"/>
          <w:spacing w:val="3"/>
        </w:rPr>
        <w:t>l</w:t>
      </w:r>
      <w:r w:rsidRPr="00E86C23">
        <w:rPr>
          <w:rFonts w:ascii="Verdana" w:eastAsia="Century Gothic" w:hAnsi="Verdana" w:cs="Arial"/>
          <w:spacing w:val="-1"/>
        </w:rPr>
        <w:t>en</w:t>
      </w:r>
      <w:r w:rsidRPr="00E86C23">
        <w:rPr>
          <w:rFonts w:ascii="Verdana" w:eastAsia="Century Gothic" w:hAnsi="Verdana" w:cs="Arial"/>
        </w:rPr>
        <w:t>o</w:t>
      </w:r>
      <w:r w:rsidRPr="00E86C23">
        <w:rPr>
          <w:rFonts w:ascii="Verdana" w:eastAsia="Century Gothic" w:hAnsi="Verdana" w:cs="Arial"/>
          <w:spacing w:val="23"/>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rPr>
        <w:t>j</w:t>
      </w:r>
      <w:r w:rsidRPr="00E86C23">
        <w:rPr>
          <w:rFonts w:ascii="Verdana" w:eastAsia="Century Gothic" w:hAnsi="Verdana" w:cs="Arial"/>
          <w:spacing w:val="-1"/>
        </w:rPr>
        <w:t>u</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17"/>
        </w:rPr>
        <w:t xml:space="preserve"> </w:t>
      </w:r>
      <w:r w:rsidRPr="00E86C23">
        <w:rPr>
          <w:rFonts w:ascii="Verdana" w:eastAsia="Century Gothic" w:hAnsi="Verdana" w:cs="Arial"/>
          <w:spacing w:val="2"/>
        </w:rPr>
        <w:t>2</w:t>
      </w:r>
      <w:r w:rsidRPr="00E86C23">
        <w:rPr>
          <w:rFonts w:ascii="Verdana" w:eastAsia="Century Gothic" w:hAnsi="Verdana" w:cs="Arial"/>
        </w:rPr>
        <w:t>4</w:t>
      </w:r>
      <w:r w:rsidRPr="00E86C23">
        <w:rPr>
          <w:rFonts w:ascii="Verdana" w:eastAsia="Century Gothic" w:hAnsi="Verdana" w:cs="Arial"/>
          <w:spacing w:val="7"/>
        </w:rPr>
        <w:t xml:space="preserve"> </w:t>
      </w:r>
      <w:r w:rsidRPr="00E86C23">
        <w:rPr>
          <w:rFonts w:ascii="Verdana" w:eastAsia="Century Gothic" w:hAnsi="Verdana" w:cs="Arial"/>
          <w:spacing w:val="-1"/>
          <w:w w:val="104"/>
        </w:rPr>
        <w:t>h</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a</w:t>
      </w:r>
      <w:r w:rsidRPr="00E86C23">
        <w:rPr>
          <w:rFonts w:ascii="Verdana" w:eastAsia="Century Gothic" w:hAnsi="Verdana" w:cs="Arial"/>
          <w:w w:val="104"/>
        </w:rPr>
        <w:t>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rPr>
        <w:t>R</w:t>
      </w:r>
      <w:r w:rsidRPr="00E86C23">
        <w:rPr>
          <w:rFonts w:ascii="Verdana" w:eastAsia="Century Gothic" w:hAnsi="Verdana" w:cs="Arial"/>
          <w:spacing w:val="1"/>
        </w:rPr>
        <w:t>eac</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7"/>
        </w:rPr>
        <w:t xml:space="preserve"> </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7"/>
        </w:rPr>
        <w:t xml:space="preserve"> </w:t>
      </w:r>
      <w:r w:rsidRPr="00E86C23">
        <w:rPr>
          <w:rFonts w:ascii="Verdana" w:eastAsia="Century Gothic" w:hAnsi="Verdana" w:cs="Arial"/>
          <w:spacing w:val="2"/>
          <w:w w:val="104"/>
        </w:rPr>
        <w:t>fu</w:t>
      </w:r>
      <w:r w:rsidRPr="00E86C23">
        <w:rPr>
          <w:rFonts w:ascii="Verdana" w:eastAsia="Century Gothic" w:hAnsi="Verdana" w:cs="Arial"/>
          <w:spacing w:val="-1"/>
          <w:w w:val="104"/>
        </w:rPr>
        <w:t>e</w:t>
      </w:r>
      <w:r w:rsidRPr="00E86C23">
        <w:rPr>
          <w:rFonts w:ascii="Verdana" w:eastAsia="Century Gothic" w:hAnsi="Verdana" w:cs="Arial"/>
          <w:w w:val="104"/>
        </w:rPr>
        <w:t>go</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abi</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rPr>
        <w:t>20</w:t>
      </w:r>
      <w:r w:rsidRPr="00E86C23">
        <w:rPr>
          <w:rFonts w:ascii="Verdana" w:eastAsia="Century Gothic" w:hAnsi="Verdana" w:cs="Arial"/>
          <w:spacing w:val="9"/>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i</w:t>
      </w:r>
      <w:r w:rsidRPr="00E86C23">
        <w:rPr>
          <w:rFonts w:ascii="Verdana" w:eastAsia="Century Gothic" w:hAnsi="Verdana" w:cs="Arial"/>
          <w:spacing w:val="-1"/>
          <w:w w:val="104"/>
        </w:rPr>
        <w:t>n</w:t>
      </w:r>
      <w:r w:rsidRPr="00E86C23">
        <w:rPr>
          <w:rFonts w:ascii="Verdana" w:eastAsia="Century Gothic" w:hAnsi="Verdana" w:cs="Arial"/>
          <w:spacing w:val="2"/>
          <w:w w:val="104"/>
        </w:rPr>
        <w:t>u</w:t>
      </w:r>
      <w:r w:rsidRPr="00E86C23">
        <w:rPr>
          <w:rFonts w:ascii="Verdana" w:eastAsia="Century Gothic" w:hAnsi="Verdana" w:cs="Arial"/>
          <w:spacing w:val="-1"/>
          <w:w w:val="104"/>
        </w:rPr>
        <w:t>t</w:t>
      </w:r>
      <w:r w:rsidRPr="00E86C23">
        <w:rPr>
          <w:rFonts w:ascii="Verdana" w:eastAsia="Century Gothic" w:hAnsi="Verdana" w:cs="Arial"/>
          <w:w w:val="104"/>
        </w:rPr>
        <w:t>os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2"/>
        </w:rPr>
        <w:t>A</w:t>
      </w:r>
      <w:r w:rsidRPr="00E86C23">
        <w:rPr>
          <w:rFonts w:ascii="Verdana" w:eastAsia="Century Gothic" w:hAnsi="Verdana" w:cs="Arial"/>
          <w:spacing w:val="1"/>
        </w:rPr>
        <w:t>dhere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32"/>
        </w:rPr>
        <w:t xml:space="preserve"> </w:t>
      </w:r>
      <w:r w:rsidRPr="00E86C23">
        <w:rPr>
          <w:rFonts w:ascii="Verdana" w:eastAsia="Century Gothic" w:hAnsi="Verdana" w:cs="Arial"/>
          <w:spacing w:val="-1"/>
        </w:rPr>
        <w:t>i</w:t>
      </w:r>
      <w:r w:rsidRPr="00E86C23">
        <w:rPr>
          <w:rFonts w:ascii="Verdana" w:eastAsia="Century Gothic" w:hAnsi="Verdana" w:cs="Arial"/>
          <w:spacing w:val="1"/>
        </w:rPr>
        <w:t>ni</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18"/>
        </w:rPr>
        <w:t xml:space="preserve"> </w:t>
      </w:r>
      <w:r w:rsidRPr="00E86C23">
        <w:rPr>
          <w:rFonts w:ascii="Verdana" w:eastAsia="Century Gothic" w:hAnsi="Verdana" w:cs="Arial"/>
        </w:rPr>
        <w:t>≥</w:t>
      </w:r>
      <w:r w:rsidRPr="00E86C23">
        <w:rPr>
          <w:rFonts w:ascii="Verdana" w:eastAsia="Century Gothic" w:hAnsi="Verdana" w:cs="Arial"/>
          <w:spacing w:val="7"/>
        </w:rPr>
        <w:t xml:space="preserve"> </w:t>
      </w:r>
      <w:r w:rsidRPr="00E86C23">
        <w:rPr>
          <w:rFonts w:ascii="Verdana" w:eastAsia="Century Gothic" w:hAnsi="Verdana" w:cs="Arial"/>
          <w:spacing w:val="2"/>
        </w:rPr>
        <w:t>0</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0"/>
        </w:rPr>
        <w:t xml:space="preserve"> </w:t>
      </w:r>
      <w:r w:rsidRPr="00E86C23">
        <w:rPr>
          <w:rFonts w:ascii="Verdana" w:eastAsia="Century Gothic" w:hAnsi="Verdana" w:cs="Arial"/>
          <w:w w:val="104"/>
        </w:rPr>
        <w:t>N</w:t>
      </w:r>
      <w:r w:rsidRPr="00E86C23">
        <w:rPr>
          <w:rFonts w:ascii="Verdana" w:eastAsia="Century Gothic" w:hAnsi="Verdana" w:cs="Arial"/>
          <w:spacing w:val="1"/>
          <w:w w:val="104"/>
        </w:rPr>
        <w:t>/</w:t>
      </w:r>
      <w:r w:rsidRPr="00E86C23">
        <w:rPr>
          <w:rFonts w:ascii="Verdana" w:eastAsia="Century Gothic" w:hAnsi="Verdana" w:cs="Arial"/>
          <w:spacing w:val="-1"/>
          <w:w w:val="104"/>
        </w:rPr>
        <w:t>m</w:t>
      </w:r>
      <w:r w:rsidRPr="00E86C23">
        <w:rPr>
          <w:rFonts w:ascii="Verdana" w:eastAsia="Century Gothic" w:hAnsi="Verdana" w:cs="Arial"/>
          <w:w w:val="104"/>
        </w:rPr>
        <w:t>m</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2"/>
        </w:rPr>
        <w:t>A</w:t>
      </w:r>
      <w:r w:rsidRPr="00E86C23">
        <w:rPr>
          <w:rFonts w:ascii="Verdana" w:eastAsia="Century Gothic" w:hAnsi="Verdana" w:cs="Arial"/>
          <w:spacing w:val="1"/>
        </w:rPr>
        <w:t>dhere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32"/>
        </w:rPr>
        <w:t xml:space="preserve"> </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14"/>
        </w:rPr>
        <w:t xml:space="preserve"> </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7"/>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0"/>
        </w:rPr>
        <w:t xml:space="preserve"> </w:t>
      </w:r>
      <w:r w:rsidRPr="00E86C23">
        <w:rPr>
          <w:rFonts w:ascii="Verdana" w:eastAsia="Century Gothic" w:hAnsi="Verdana" w:cs="Arial"/>
          <w:spacing w:val="-1"/>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rPr>
        <w:t>≥</w:t>
      </w:r>
      <w:r w:rsidRPr="00E86C23">
        <w:rPr>
          <w:rFonts w:ascii="Verdana" w:eastAsia="Century Gothic" w:hAnsi="Verdana" w:cs="Arial"/>
          <w:spacing w:val="5"/>
        </w:rPr>
        <w:t xml:space="preserve"> </w:t>
      </w:r>
      <w:r w:rsidRPr="00E86C23">
        <w:rPr>
          <w:rFonts w:ascii="Verdana" w:eastAsia="Century Gothic" w:hAnsi="Verdana" w:cs="Arial"/>
          <w:spacing w:val="2"/>
        </w:rPr>
        <w:t>0</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0"/>
        </w:rPr>
        <w:t xml:space="preserve"> </w:t>
      </w:r>
      <w:r w:rsidRPr="00E86C23">
        <w:rPr>
          <w:rFonts w:ascii="Verdana" w:eastAsia="Century Gothic" w:hAnsi="Verdana" w:cs="Arial"/>
          <w:w w:val="104"/>
        </w:rPr>
        <w:t>N</w:t>
      </w:r>
      <w:r w:rsidRPr="00E86C23">
        <w:rPr>
          <w:rFonts w:ascii="Verdana" w:eastAsia="Century Gothic" w:hAnsi="Verdana" w:cs="Arial"/>
          <w:spacing w:val="1"/>
          <w:w w:val="104"/>
        </w:rPr>
        <w:t>/</w:t>
      </w:r>
      <w:r w:rsidRPr="00E86C23">
        <w:rPr>
          <w:rFonts w:ascii="Verdana" w:eastAsia="Century Gothic" w:hAnsi="Verdana" w:cs="Arial"/>
          <w:spacing w:val="-1"/>
          <w:w w:val="104"/>
        </w:rPr>
        <w:t>mm</w:t>
      </w:r>
      <w:r w:rsidRPr="00E86C23">
        <w:rPr>
          <w:rFonts w:ascii="Verdana" w:eastAsia="Century Gothic" w:hAnsi="Verdana" w:cs="Arial"/>
          <w:w w:val="104"/>
        </w:rPr>
        <w:t>2</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2"/>
        </w:rPr>
        <w:t>N</w:t>
      </w:r>
      <w:r w:rsidRPr="00E86C23">
        <w:rPr>
          <w:rFonts w:ascii="Verdana" w:eastAsia="Century Gothic" w:hAnsi="Verdana" w:cs="Arial"/>
        </w:rPr>
        <w:t>o</w:t>
      </w:r>
      <w:r w:rsidRPr="00E86C23">
        <w:rPr>
          <w:rFonts w:ascii="Verdana" w:eastAsia="Century Gothic" w:hAnsi="Verdana" w:cs="Arial"/>
          <w:spacing w:val="11"/>
        </w:rPr>
        <w:t xml:space="preserve"> </w:t>
      </w:r>
      <w:r w:rsidRPr="00E86C23">
        <w:rPr>
          <w:rFonts w:ascii="Verdana" w:eastAsia="Century Gothic" w:hAnsi="Verdana" w:cs="Arial"/>
          <w:spacing w:val="1"/>
        </w:rPr>
        <w:t>re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23"/>
        </w:rPr>
        <w:t xml:space="preserve"> </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3"/>
        </w:rPr>
        <w:t>z</w:t>
      </w:r>
      <w:r w:rsidRPr="00E86C23">
        <w:rPr>
          <w:rFonts w:ascii="Verdana" w:eastAsia="Century Gothic" w:hAnsi="Verdana" w:cs="Arial"/>
          <w:spacing w:val="-1"/>
        </w:rPr>
        <w:t>c</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rPr>
        <w:t>,</w:t>
      </w:r>
      <w:r w:rsidRPr="00E86C23">
        <w:rPr>
          <w:rFonts w:ascii="Verdana" w:eastAsia="Century Gothic" w:hAnsi="Verdana" w:cs="Arial"/>
          <w:spacing w:val="23"/>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a</w:t>
      </w:r>
      <w:r w:rsidRPr="00E86C23">
        <w:rPr>
          <w:rFonts w:ascii="Verdana" w:eastAsia="Century Gothic" w:hAnsi="Verdana" w:cs="Arial"/>
          <w:spacing w:val="2"/>
        </w:rPr>
        <w:t>g</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g</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4"/>
        </w:rPr>
        <w:t xml:space="preserve"> </w:t>
      </w:r>
      <w:r w:rsidRPr="00E86C23">
        <w:rPr>
          <w:rFonts w:ascii="Verdana" w:eastAsia="Century Gothic" w:hAnsi="Verdana" w:cs="Arial"/>
          <w:spacing w:val="-1"/>
          <w:w w:val="104"/>
        </w:rPr>
        <w:t>a</w:t>
      </w:r>
      <w:r w:rsidRPr="00E86C23">
        <w:rPr>
          <w:rFonts w:ascii="Verdana" w:eastAsia="Century Gothic" w:hAnsi="Verdana" w:cs="Arial"/>
          <w:spacing w:val="2"/>
          <w:w w:val="104"/>
        </w:rPr>
        <w:t>gu</w:t>
      </w:r>
      <w:r w:rsidRPr="00E86C23">
        <w:rPr>
          <w:rFonts w:ascii="Verdana" w:eastAsia="Century Gothic" w:hAnsi="Verdana" w:cs="Arial"/>
          <w:spacing w:val="1"/>
          <w:w w:val="104"/>
        </w:rPr>
        <w:t>a</w:t>
      </w:r>
      <w:r w:rsidRPr="00E86C23">
        <w:rPr>
          <w:rFonts w:ascii="Verdana" w:eastAsia="Century Gothic" w:hAnsi="Verdana" w:cs="Arial"/>
          <w:w w:val="104"/>
        </w:rPr>
        <w:t>.</w:t>
      </w:r>
    </w:p>
    <w:p w:rsidR="004B4706" w:rsidRPr="00E86C23" w:rsidRDefault="004B4706" w:rsidP="004B4706">
      <w:pPr>
        <w:widowControl w:val="0"/>
        <w:autoSpaceDE w:val="0"/>
        <w:autoSpaceDN w:val="0"/>
        <w:spacing w:before="9"/>
        <w:ind w:right="384"/>
        <w:rPr>
          <w:rFonts w:ascii="Verdana" w:eastAsia="Century Gothic" w:hAnsi="Verdana" w:cs="Arial"/>
          <w:spacing w:val="-1"/>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b/>
        </w:rPr>
        <w:t>Cemento Blanco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ind w:right="-40"/>
        <w:jc w:val="both"/>
        <w:rPr>
          <w:rFonts w:ascii="Verdana" w:eastAsia="Century Gothic" w:hAnsi="Verdana" w:cs="Arial"/>
          <w:w w:val="104"/>
        </w:rPr>
      </w:pPr>
      <w:r w:rsidRPr="00E86C23">
        <w:rPr>
          <w:rFonts w:ascii="Verdana" w:eastAsia="Century Gothic" w:hAnsi="Verdana" w:cs="Arial"/>
          <w:w w:val="104"/>
        </w:rPr>
        <w:t>Tendrá las siguientes características:</w:t>
      </w:r>
    </w:p>
    <w:p w:rsidR="004B4706" w:rsidRPr="00E86C23" w:rsidRDefault="004B4706" w:rsidP="009F1BF6">
      <w:pPr>
        <w:widowControl w:val="0"/>
        <w:numPr>
          <w:ilvl w:val="0"/>
          <w:numId w:val="98"/>
        </w:numPr>
        <w:autoSpaceDE w:val="0"/>
        <w:autoSpaceDN w:val="0"/>
        <w:spacing w:before="9"/>
        <w:ind w:right="3839"/>
        <w:rPr>
          <w:rFonts w:ascii="Verdana" w:eastAsia="Century Gothic" w:hAnsi="Verdana" w:cs="Arial"/>
        </w:rPr>
      </w:pP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3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40</w:t>
      </w:r>
      <w:r w:rsidRPr="00E86C23">
        <w:rPr>
          <w:rFonts w:ascii="Verdana" w:eastAsia="Century Gothic" w:hAnsi="Verdana" w:cs="Arial"/>
        </w:rPr>
        <w:t>,</w:t>
      </w:r>
      <w:r w:rsidRPr="00E86C23">
        <w:rPr>
          <w:rFonts w:ascii="Verdana" w:eastAsia="Century Gothic" w:hAnsi="Verdana" w:cs="Arial"/>
          <w:spacing w:val="6"/>
        </w:rPr>
        <w:t xml:space="preserve"> </w:t>
      </w:r>
      <w:r w:rsidRPr="00E86C23">
        <w:rPr>
          <w:rFonts w:ascii="Verdana" w:eastAsia="Century Gothic" w:hAnsi="Verdana" w:cs="Arial"/>
        </w:rPr>
        <w:t>2</w:t>
      </w:r>
      <w:r w:rsidRPr="00E86C23">
        <w:rPr>
          <w:rFonts w:ascii="Verdana" w:eastAsia="Century Gothic" w:hAnsi="Verdana" w:cs="Arial"/>
          <w:spacing w:val="6"/>
        </w:rPr>
        <w:t xml:space="preserve"> </w:t>
      </w:r>
      <w:r w:rsidRPr="00E86C23">
        <w:rPr>
          <w:rFonts w:ascii="Verdana" w:eastAsia="Century Gothic" w:hAnsi="Verdana" w:cs="Arial"/>
        </w:rPr>
        <w:t>y</w:t>
      </w:r>
      <w:r w:rsidRPr="00E86C23">
        <w:rPr>
          <w:rFonts w:ascii="Verdana" w:eastAsia="Century Gothic" w:hAnsi="Verdana" w:cs="Arial"/>
          <w:spacing w:val="4"/>
        </w:rPr>
        <w:t xml:space="preserve"> </w:t>
      </w:r>
      <w:r w:rsidRPr="00E86C23">
        <w:rPr>
          <w:rFonts w:ascii="Verdana" w:eastAsia="Century Gothic" w:hAnsi="Verdana" w:cs="Arial"/>
        </w:rPr>
        <w:t>1</w:t>
      </w:r>
      <w:r w:rsidRPr="00E86C23">
        <w:rPr>
          <w:rFonts w:ascii="Verdana" w:eastAsia="Century Gothic" w:hAnsi="Verdana" w:cs="Arial"/>
          <w:spacing w:val="6"/>
        </w:rPr>
        <w:t xml:space="preserve"> K</w:t>
      </w:r>
      <w:r w:rsidRPr="00E86C23">
        <w:rPr>
          <w:rFonts w:ascii="Verdana" w:eastAsia="Century Gothic" w:hAnsi="Verdana" w:cs="Arial"/>
          <w:w w:val="104"/>
        </w:rPr>
        <w:t>g</w:t>
      </w:r>
    </w:p>
    <w:p w:rsidR="004B4706" w:rsidRPr="00E86C23" w:rsidRDefault="004B4706" w:rsidP="009F1BF6">
      <w:pPr>
        <w:widowControl w:val="0"/>
        <w:numPr>
          <w:ilvl w:val="0"/>
          <w:numId w:val="98"/>
        </w:numPr>
        <w:autoSpaceDE w:val="0"/>
        <w:autoSpaceDN w:val="0"/>
        <w:spacing w:before="6"/>
        <w:ind w:right="3473"/>
        <w:rPr>
          <w:rFonts w:ascii="Verdana" w:eastAsia="Century Gothic" w:hAnsi="Verdana" w:cs="Arial"/>
          <w:w w:val="104"/>
        </w:rPr>
      </w:pPr>
      <w:r w:rsidRPr="00E86C23">
        <w:rPr>
          <w:rFonts w:ascii="Verdana" w:eastAsia="Century Gothic" w:hAnsi="Verdana" w:cs="Arial"/>
        </w:rPr>
        <w:t>R</w:t>
      </w:r>
      <w:r w:rsidRPr="00E86C23">
        <w:rPr>
          <w:rFonts w:ascii="Verdana" w:eastAsia="Century Gothic" w:hAnsi="Verdana" w:cs="Arial"/>
          <w:spacing w:val="1"/>
        </w:rPr>
        <w:t>e</w:t>
      </w:r>
      <w:r w:rsidRPr="00E86C23">
        <w:rPr>
          <w:rFonts w:ascii="Verdana" w:eastAsia="Century Gothic" w:hAnsi="Verdana" w:cs="Arial"/>
        </w:rPr>
        <w:t>g</w:t>
      </w:r>
      <w:r w:rsidRPr="00E86C23">
        <w:rPr>
          <w:rFonts w:ascii="Verdana" w:eastAsia="Century Gothic" w:hAnsi="Verdana" w:cs="Arial"/>
          <w:spacing w:val="-1"/>
        </w:rPr>
        <w:t>u</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9"/>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rPr>
        <w:t>jo</w:t>
      </w:r>
      <w:r w:rsidRPr="00E86C23">
        <w:rPr>
          <w:rFonts w:ascii="Verdana" w:eastAsia="Century Gothic" w:hAnsi="Verdana" w:cs="Arial"/>
          <w:spacing w:val="13"/>
        </w:rPr>
        <w:t xml:space="preserve"> </w:t>
      </w:r>
      <w:r w:rsidRPr="00E86C23">
        <w:rPr>
          <w:rFonts w:ascii="Verdana" w:eastAsia="Century Gothic" w:hAnsi="Verdana" w:cs="Arial"/>
          <w:spacing w:val="1"/>
        </w:rPr>
        <w:t>l</w:t>
      </w:r>
      <w:r w:rsidRPr="00E86C23">
        <w:rPr>
          <w:rFonts w:ascii="Verdana" w:eastAsia="Century Gothic" w:hAnsi="Verdana" w:cs="Arial"/>
        </w:rPr>
        <w:t>a</w:t>
      </w:r>
      <w:r w:rsidRPr="00E86C23">
        <w:rPr>
          <w:rFonts w:ascii="Verdana" w:eastAsia="Century Gothic" w:hAnsi="Verdana" w:cs="Arial"/>
          <w:spacing w:val="7"/>
        </w:rPr>
        <w:t xml:space="preserve"> </w:t>
      </w:r>
      <w:r w:rsidRPr="00E86C23">
        <w:rPr>
          <w:rFonts w:ascii="Verdana" w:eastAsia="Century Gothic" w:hAnsi="Verdana" w:cs="Arial"/>
        </w:rPr>
        <w:t>No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a</w:t>
      </w:r>
      <w:r w:rsidRPr="00E86C23">
        <w:rPr>
          <w:rFonts w:ascii="Verdana" w:eastAsia="Century Gothic" w:hAnsi="Verdana" w:cs="Arial"/>
          <w:spacing w:val="24"/>
        </w:rPr>
        <w:t xml:space="preserve"> </w:t>
      </w:r>
      <w:r w:rsidRPr="00E86C23">
        <w:rPr>
          <w:rFonts w:ascii="Verdana" w:eastAsia="Century Gothic" w:hAnsi="Verdana" w:cs="Arial"/>
          <w:spacing w:val="-4"/>
        </w:rPr>
        <w:t>A</w:t>
      </w:r>
      <w:r w:rsidRPr="00E86C23">
        <w:rPr>
          <w:rFonts w:ascii="Verdana" w:eastAsia="Century Gothic" w:hAnsi="Verdana" w:cs="Arial"/>
        </w:rPr>
        <w:t>S</w:t>
      </w:r>
      <w:r w:rsidRPr="00E86C23">
        <w:rPr>
          <w:rFonts w:ascii="Verdana" w:eastAsia="Century Gothic" w:hAnsi="Verdana" w:cs="Arial"/>
          <w:spacing w:val="3"/>
        </w:rPr>
        <w:t>T</w:t>
      </w:r>
      <w:r w:rsidRPr="00E86C23">
        <w:rPr>
          <w:rFonts w:ascii="Verdana" w:eastAsia="Century Gothic" w:hAnsi="Verdana" w:cs="Arial"/>
        </w:rPr>
        <w:t>M</w:t>
      </w:r>
      <w:r w:rsidRPr="00E86C23">
        <w:rPr>
          <w:rFonts w:ascii="Verdana" w:eastAsia="Century Gothic" w:hAnsi="Verdana" w:cs="Arial"/>
          <w:spacing w:val="14"/>
        </w:rPr>
        <w:t xml:space="preserve"> </w:t>
      </w:r>
      <w:r w:rsidRPr="00E86C23">
        <w:rPr>
          <w:rFonts w:ascii="Verdana" w:eastAsia="Century Gothic" w:hAnsi="Verdana" w:cs="Arial"/>
          <w:spacing w:val="2"/>
        </w:rPr>
        <w:t>C</w:t>
      </w:r>
      <w:r w:rsidRPr="00E86C23">
        <w:rPr>
          <w:rFonts w:ascii="Verdana" w:eastAsia="Century Gothic" w:hAnsi="Verdana" w:cs="Arial"/>
        </w:rPr>
        <w:t>-</w:t>
      </w:r>
      <w:r w:rsidRPr="00E86C23">
        <w:rPr>
          <w:rFonts w:ascii="Verdana" w:eastAsia="Century Gothic" w:hAnsi="Verdana" w:cs="Arial"/>
          <w:spacing w:val="9"/>
        </w:rPr>
        <w:t xml:space="preserve"> </w:t>
      </w:r>
      <w:r w:rsidRPr="00E86C23">
        <w:rPr>
          <w:rFonts w:ascii="Verdana" w:eastAsia="Century Gothic" w:hAnsi="Verdana" w:cs="Arial"/>
          <w:spacing w:val="2"/>
          <w:w w:val="104"/>
        </w:rPr>
        <w:t>1</w:t>
      </w:r>
      <w:r w:rsidRPr="00E86C23">
        <w:rPr>
          <w:rFonts w:ascii="Verdana" w:eastAsia="Century Gothic" w:hAnsi="Verdana" w:cs="Arial"/>
          <w:w w:val="104"/>
        </w:rPr>
        <w:t>50</w:t>
      </w:r>
    </w:p>
    <w:p w:rsidR="004B4706" w:rsidRPr="00E86C23" w:rsidRDefault="004B4706" w:rsidP="009F1BF6">
      <w:pPr>
        <w:widowControl w:val="0"/>
        <w:numPr>
          <w:ilvl w:val="0"/>
          <w:numId w:val="98"/>
        </w:numPr>
        <w:autoSpaceDE w:val="0"/>
        <w:autoSpaceDN w:val="0"/>
        <w:spacing w:before="9"/>
        <w:ind w:right="207"/>
        <w:jc w:val="both"/>
        <w:rPr>
          <w:rFonts w:ascii="Verdana" w:eastAsia="Century Gothic" w:hAnsi="Verdana" w:cs="Arial"/>
        </w:rPr>
      </w:pPr>
      <w:r w:rsidRPr="00E86C23">
        <w:rPr>
          <w:rFonts w:ascii="Verdana" w:eastAsia="Century Gothic" w:hAnsi="Verdana" w:cs="Arial"/>
          <w:spacing w:val="-1"/>
        </w:rPr>
        <w:t>P</w:t>
      </w:r>
      <w:r w:rsidRPr="00E86C23">
        <w:rPr>
          <w:rFonts w:ascii="Verdana" w:eastAsia="Century Gothic" w:hAnsi="Verdana" w:cs="Arial"/>
        </w:rPr>
        <w:t>or</w:t>
      </w:r>
      <w:r w:rsidRPr="00E86C23">
        <w:rPr>
          <w:rFonts w:ascii="Verdana" w:eastAsia="Century Gothic" w:hAnsi="Verdana" w:cs="Arial"/>
          <w:spacing w:val="27"/>
        </w:rPr>
        <w:t xml:space="preserve"> </w:t>
      </w:r>
      <w:r w:rsidRPr="00E86C23">
        <w:rPr>
          <w:rFonts w:ascii="Verdana" w:eastAsia="Century Gothic" w:hAnsi="Verdana" w:cs="Arial"/>
          <w:spacing w:val="1"/>
        </w:rPr>
        <w:t>s</w:t>
      </w:r>
      <w:r w:rsidRPr="00E86C23">
        <w:rPr>
          <w:rFonts w:ascii="Verdana" w:eastAsia="Century Gothic" w:hAnsi="Verdana" w:cs="Arial"/>
        </w:rPr>
        <w:t>u</w:t>
      </w:r>
      <w:r w:rsidRPr="00E86C23">
        <w:rPr>
          <w:rFonts w:ascii="Verdana" w:eastAsia="Century Gothic" w:hAnsi="Verdana" w:cs="Arial"/>
          <w:spacing w:val="25"/>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 xml:space="preserve">a </w:t>
      </w:r>
      <w:r w:rsidRPr="00E86C23">
        <w:rPr>
          <w:rFonts w:ascii="Verdana" w:eastAsia="Century Gothic" w:hAnsi="Verdana" w:cs="Arial"/>
          <w:spacing w:val="11"/>
        </w:rPr>
        <w:t>mecánica</w:t>
      </w:r>
      <w:r w:rsidRPr="00E86C23">
        <w:rPr>
          <w:rFonts w:ascii="Verdana" w:eastAsia="Century Gothic" w:hAnsi="Verdana" w:cs="Arial"/>
        </w:rPr>
        <w:t xml:space="preserve"> </w:t>
      </w:r>
      <w:r w:rsidRPr="00E86C23">
        <w:rPr>
          <w:rFonts w:ascii="Verdana" w:eastAsia="Century Gothic" w:hAnsi="Verdana" w:cs="Arial"/>
          <w:spacing w:val="9"/>
        </w:rPr>
        <w:t>a</w:t>
      </w:r>
      <w:r w:rsidRPr="00E86C23">
        <w:rPr>
          <w:rFonts w:ascii="Verdana" w:eastAsia="Century Gothic" w:hAnsi="Verdana" w:cs="Arial"/>
          <w:spacing w:val="22"/>
        </w:rPr>
        <w:t xml:space="preserve"> </w:t>
      </w:r>
      <w:r w:rsidRPr="00E86C23">
        <w:rPr>
          <w:rFonts w:ascii="Verdana" w:eastAsia="Century Gothic" w:hAnsi="Verdana" w:cs="Arial"/>
          <w:spacing w:val="1"/>
        </w:rPr>
        <w:t>l</w:t>
      </w:r>
      <w:r w:rsidRPr="00E86C23">
        <w:rPr>
          <w:rFonts w:ascii="Verdana" w:eastAsia="Century Gothic" w:hAnsi="Verdana" w:cs="Arial"/>
        </w:rPr>
        <w:t>a</w:t>
      </w:r>
      <w:r w:rsidRPr="00E86C23">
        <w:rPr>
          <w:rFonts w:ascii="Verdana" w:eastAsia="Century Gothic" w:hAnsi="Verdana" w:cs="Arial"/>
          <w:spacing w:val="23"/>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spacing w:val="1"/>
        </w:rPr>
        <w:t>n</w:t>
      </w:r>
      <w:r w:rsidRPr="00E86C23">
        <w:rPr>
          <w:rFonts w:ascii="Verdana" w:eastAsia="Century Gothic" w:hAnsi="Verdana" w:cs="Arial"/>
        </w:rPr>
        <w:t xml:space="preserve">, </w:t>
      </w:r>
      <w:r w:rsidRPr="00E86C23">
        <w:rPr>
          <w:rFonts w:ascii="Verdana" w:eastAsia="Century Gothic" w:hAnsi="Verdana" w:cs="Arial"/>
          <w:spacing w:val="13"/>
        </w:rPr>
        <w:t>tiene</w:t>
      </w:r>
      <w:r w:rsidRPr="00E86C23">
        <w:rPr>
          <w:rFonts w:ascii="Verdana" w:eastAsia="Century Gothic" w:hAnsi="Verdana" w:cs="Arial"/>
          <w:spacing w:val="31"/>
        </w:rPr>
        <w:t xml:space="preserve"> </w:t>
      </w:r>
      <w:r w:rsidRPr="00E86C23">
        <w:rPr>
          <w:rFonts w:ascii="Verdana" w:eastAsia="Century Gothic" w:hAnsi="Verdana" w:cs="Arial"/>
          <w:spacing w:val="1"/>
        </w:rPr>
        <w:t>l</w:t>
      </w:r>
      <w:r w:rsidRPr="00E86C23">
        <w:rPr>
          <w:rFonts w:ascii="Verdana" w:eastAsia="Century Gothic" w:hAnsi="Verdana" w:cs="Arial"/>
        </w:rPr>
        <w:t>os</w:t>
      </w:r>
      <w:r w:rsidRPr="00E86C23">
        <w:rPr>
          <w:rFonts w:ascii="Verdana" w:eastAsia="Century Gothic" w:hAnsi="Verdana" w:cs="Arial"/>
          <w:spacing w:val="27"/>
        </w:rPr>
        <w:t xml:space="preserve"> </w:t>
      </w:r>
      <w:r w:rsidRPr="00E86C23">
        <w:rPr>
          <w:rFonts w:ascii="Verdana" w:eastAsia="Century Gothic" w:hAnsi="Verdana" w:cs="Arial"/>
          <w:spacing w:val="-1"/>
        </w:rPr>
        <w:t>mi</w:t>
      </w:r>
      <w:r w:rsidRPr="00E86C23">
        <w:rPr>
          <w:rFonts w:ascii="Verdana" w:eastAsia="Century Gothic" w:hAnsi="Verdana" w:cs="Arial"/>
          <w:spacing w:val="3"/>
        </w:rPr>
        <w:t>s</w:t>
      </w:r>
      <w:r w:rsidRPr="00E86C23">
        <w:rPr>
          <w:rFonts w:ascii="Verdana" w:eastAsia="Century Gothic" w:hAnsi="Verdana" w:cs="Arial"/>
          <w:spacing w:val="-1"/>
        </w:rPr>
        <w:t>m</w:t>
      </w:r>
      <w:r w:rsidRPr="00E86C23">
        <w:rPr>
          <w:rFonts w:ascii="Verdana" w:eastAsia="Century Gothic" w:hAnsi="Verdana" w:cs="Arial"/>
        </w:rPr>
        <w:t xml:space="preserve">os </w:t>
      </w:r>
      <w:r w:rsidRPr="00E86C23">
        <w:rPr>
          <w:rFonts w:ascii="Verdana" w:eastAsia="Century Gothic" w:hAnsi="Verdana" w:cs="Arial"/>
          <w:spacing w:val="1"/>
        </w:rPr>
        <w:t>usos</w:t>
      </w:r>
      <w:r w:rsidRPr="00E86C23">
        <w:rPr>
          <w:rFonts w:ascii="Verdana" w:eastAsia="Century Gothic" w:hAnsi="Verdana" w:cs="Arial"/>
          <w:spacing w:val="29"/>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t</w:t>
      </w:r>
      <w:r w:rsidRPr="00E86C23">
        <w:rPr>
          <w:rFonts w:ascii="Verdana" w:eastAsia="Century Gothic" w:hAnsi="Verdana" w:cs="Arial"/>
          <w:spacing w:val="1"/>
          <w:w w:val="104"/>
        </w:rPr>
        <w:t>r</w:t>
      </w:r>
      <w:r w:rsidRPr="00E86C23">
        <w:rPr>
          <w:rFonts w:ascii="Verdana" w:eastAsia="Century Gothic" w:hAnsi="Verdana" w:cs="Arial"/>
          <w:spacing w:val="-1"/>
          <w:w w:val="104"/>
        </w:rPr>
        <w:t>u</w:t>
      </w:r>
      <w:r w:rsidRPr="00E86C23">
        <w:rPr>
          <w:rFonts w:ascii="Verdana" w:eastAsia="Century Gothic" w:hAnsi="Verdana" w:cs="Arial"/>
          <w:spacing w:val="1"/>
          <w:w w:val="104"/>
        </w:rPr>
        <w:t>c</w:t>
      </w:r>
      <w:r w:rsidRPr="00E86C23">
        <w:rPr>
          <w:rFonts w:ascii="Verdana" w:eastAsia="Century Gothic" w:hAnsi="Verdana" w:cs="Arial"/>
          <w:spacing w:val="-1"/>
          <w:w w:val="104"/>
        </w:rPr>
        <w:t>t</w:t>
      </w:r>
      <w:r w:rsidRPr="00E86C23">
        <w:rPr>
          <w:rFonts w:ascii="Verdana" w:eastAsia="Century Gothic" w:hAnsi="Verdana" w:cs="Arial"/>
          <w:spacing w:val="2"/>
          <w:w w:val="104"/>
        </w:rPr>
        <w:t>u</w:t>
      </w:r>
      <w:r w:rsidRPr="00E86C23">
        <w:rPr>
          <w:rFonts w:ascii="Verdana" w:eastAsia="Century Gothic" w:hAnsi="Verdana" w:cs="Arial"/>
          <w:spacing w:val="1"/>
          <w:w w:val="104"/>
        </w:rPr>
        <w:t>r</w:t>
      </w:r>
      <w:r w:rsidRPr="00E86C23">
        <w:rPr>
          <w:rFonts w:ascii="Verdana" w:eastAsia="Century Gothic" w:hAnsi="Verdana" w:cs="Arial"/>
          <w:spacing w:val="-1"/>
          <w:w w:val="104"/>
        </w:rPr>
        <w:t>a</w:t>
      </w:r>
      <w:r w:rsidRPr="00E86C23">
        <w:rPr>
          <w:rFonts w:ascii="Verdana" w:eastAsia="Century Gothic" w:hAnsi="Verdana" w:cs="Arial"/>
          <w:spacing w:val="3"/>
          <w:w w:val="104"/>
        </w:rPr>
        <w:t>l</w:t>
      </w:r>
      <w:r w:rsidRPr="00E86C23">
        <w:rPr>
          <w:rFonts w:ascii="Verdana" w:eastAsia="Century Gothic" w:hAnsi="Verdana" w:cs="Arial"/>
          <w:spacing w:val="-1"/>
          <w:w w:val="104"/>
        </w:rPr>
        <w:t>e</w:t>
      </w:r>
      <w:r w:rsidRPr="00E86C23">
        <w:rPr>
          <w:rFonts w:ascii="Verdana" w:eastAsia="Century Gothic" w:hAnsi="Verdana" w:cs="Arial"/>
          <w:w w:val="104"/>
        </w:rPr>
        <w:t xml:space="preserve">s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6"/>
        </w:rPr>
        <w:t xml:space="preserve"> </w:t>
      </w:r>
      <w:r w:rsidRPr="00E86C23">
        <w:rPr>
          <w:rFonts w:ascii="Verdana" w:eastAsia="Century Gothic" w:hAnsi="Verdana" w:cs="Arial"/>
          <w:spacing w:val="2"/>
        </w:rPr>
        <w:t>C</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4"/>
        </w:rPr>
        <w:t>t</w:t>
      </w:r>
      <w:r w:rsidRPr="00E86C23">
        <w:rPr>
          <w:rFonts w:ascii="Verdana" w:eastAsia="Century Gothic" w:hAnsi="Verdana" w:cs="Arial"/>
          <w:spacing w:val="3"/>
        </w:rPr>
        <w:t>l</w:t>
      </w:r>
      <w:r w:rsidRPr="00E86C23">
        <w:rPr>
          <w:rFonts w:ascii="Verdana" w:eastAsia="Century Gothic" w:hAnsi="Verdana" w:cs="Arial"/>
          <w:spacing w:val="1"/>
        </w:rPr>
        <w:t>an</w:t>
      </w:r>
      <w:r w:rsidRPr="00E86C23">
        <w:rPr>
          <w:rFonts w:ascii="Verdana" w:eastAsia="Century Gothic" w:hAnsi="Verdana" w:cs="Arial"/>
        </w:rPr>
        <w:t>d</w:t>
      </w:r>
      <w:r w:rsidRPr="00E86C23">
        <w:rPr>
          <w:rFonts w:ascii="Verdana" w:eastAsia="Century Gothic" w:hAnsi="Verdana" w:cs="Arial"/>
          <w:spacing w:val="23"/>
        </w:rPr>
        <w:t xml:space="preserve"> </w:t>
      </w:r>
      <w:r w:rsidRPr="00E86C23">
        <w:rPr>
          <w:rFonts w:ascii="Verdana" w:eastAsia="Century Gothic" w:hAnsi="Verdana" w:cs="Arial"/>
          <w:spacing w:val="-1"/>
          <w:w w:val="104"/>
        </w:rPr>
        <w:t>G</w:t>
      </w:r>
      <w:r w:rsidRPr="00E86C23">
        <w:rPr>
          <w:rFonts w:ascii="Verdana" w:eastAsia="Century Gothic" w:hAnsi="Verdana" w:cs="Arial"/>
          <w:spacing w:val="1"/>
          <w:w w:val="104"/>
        </w:rPr>
        <w:t>r</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w w:val="104"/>
        </w:rPr>
        <w:t>.</w:t>
      </w:r>
    </w:p>
    <w:p w:rsidR="004B4706" w:rsidRPr="00E86C23" w:rsidRDefault="004B4706" w:rsidP="009F1BF6">
      <w:pPr>
        <w:widowControl w:val="0"/>
        <w:numPr>
          <w:ilvl w:val="0"/>
          <w:numId w:val="98"/>
        </w:numPr>
        <w:autoSpaceDE w:val="0"/>
        <w:autoSpaceDN w:val="0"/>
        <w:spacing w:before="9"/>
        <w:ind w:right="207"/>
        <w:jc w:val="both"/>
        <w:rPr>
          <w:rFonts w:ascii="Verdana" w:eastAsia="Century Gothic" w:hAnsi="Verdana" w:cs="Arial"/>
        </w:rPr>
      </w:pPr>
      <w:r w:rsidRPr="00E86C23">
        <w:rPr>
          <w:rFonts w:ascii="Verdana" w:eastAsia="Century Gothic" w:hAnsi="Verdana" w:cs="Arial"/>
          <w:spacing w:val="-1"/>
        </w:rPr>
        <w:t>Ti</w:t>
      </w:r>
      <w:r w:rsidRPr="00E86C23">
        <w:rPr>
          <w:rFonts w:ascii="Verdana" w:eastAsia="Century Gothic" w:hAnsi="Verdana" w:cs="Arial"/>
          <w:spacing w:val="1"/>
        </w:rPr>
        <w:t>en</w:t>
      </w:r>
      <w:r w:rsidRPr="00E86C23">
        <w:rPr>
          <w:rFonts w:ascii="Verdana" w:eastAsia="Century Gothic" w:hAnsi="Verdana" w:cs="Arial"/>
        </w:rPr>
        <w:t xml:space="preserve">e </w:t>
      </w:r>
      <w:r w:rsidRPr="00E86C23">
        <w:rPr>
          <w:rFonts w:ascii="Verdana" w:eastAsia="Century Gothic" w:hAnsi="Verdana" w:cs="Arial"/>
          <w:spacing w:val="12"/>
        </w:rPr>
        <w:t>una</w:t>
      </w:r>
      <w:r w:rsidRPr="00E86C23">
        <w:rPr>
          <w:rFonts w:ascii="Verdana" w:eastAsia="Century Gothic" w:hAnsi="Verdana" w:cs="Arial"/>
        </w:rPr>
        <w:t xml:space="preserve"> </w:t>
      </w:r>
      <w:r w:rsidRPr="00E86C23">
        <w:rPr>
          <w:rFonts w:ascii="Verdana" w:eastAsia="Century Gothic" w:hAnsi="Verdana" w:cs="Arial"/>
          <w:spacing w:val="2"/>
        </w:rPr>
        <w:t>g</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rPr>
        <w:t xml:space="preserve">n </w:t>
      </w:r>
      <w:r w:rsidRPr="00E86C23">
        <w:rPr>
          <w:rFonts w:ascii="Verdana" w:eastAsia="Century Gothic" w:hAnsi="Verdana" w:cs="Arial"/>
          <w:spacing w:val="2"/>
        </w:rPr>
        <w:t>f</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2"/>
        </w:rPr>
        <w:t>u</w:t>
      </w:r>
      <w:r w:rsidRPr="00E86C23">
        <w:rPr>
          <w:rFonts w:ascii="Verdana" w:eastAsia="Century Gothic" w:hAnsi="Verdana" w:cs="Arial"/>
          <w:spacing w:val="-1"/>
        </w:rPr>
        <w:t>r</w:t>
      </w:r>
      <w:r w:rsidRPr="00E86C23">
        <w:rPr>
          <w:rFonts w:ascii="Verdana" w:eastAsia="Century Gothic" w:hAnsi="Verdana" w:cs="Arial"/>
        </w:rPr>
        <w:t>a</w:t>
      </w:r>
    </w:p>
    <w:p w:rsidR="004B4706" w:rsidRPr="00E86C23" w:rsidRDefault="004B4706" w:rsidP="009F1BF6">
      <w:pPr>
        <w:widowControl w:val="0"/>
        <w:numPr>
          <w:ilvl w:val="0"/>
          <w:numId w:val="98"/>
        </w:numPr>
        <w:autoSpaceDE w:val="0"/>
        <w:autoSpaceDN w:val="0"/>
        <w:ind w:right="212"/>
        <w:jc w:val="both"/>
        <w:rPr>
          <w:rFonts w:ascii="Verdana" w:eastAsia="Century Gothic" w:hAnsi="Verdana" w:cs="Arial"/>
          <w:w w:val="104"/>
        </w:rPr>
      </w:pPr>
      <w:r w:rsidRPr="00E86C23">
        <w:rPr>
          <w:rFonts w:ascii="Verdana" w:eastAsia="Century Gothic" w:hAnsi="Verdana" w:cs="Arial"/>
          <w:spacing w:val="-1"/>
        </w:rPr>
        <w:t>U</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1"/>
          <w:w w:val="104"/>
        </w:rPr>
        <w:t>e</w:t>
      </w:r>
      <w:r w:rsidRPr="00E86C23">
        <w:rPr>
          <w:rFonts w:ascii="Verdana" w:eastAsia="Century Gothic" w:hAnsi="Verdana" w:cs="Arial"/>
          <w:spacing w:val="3"/>
          <w:w w:val="104"/>
        </w:rPr>
        <w:t>x</w:t>
      </w:r>
      <w:r w:rsidRPr="00E86C23">
        <w:rPr>
          <w:rFonts w:ascii="Verdana" w:eastAsia="Century Gothic" w:hAnsi="Verdana" w:cs="Arial"/>
          <w:spacing w:val="1"/>
          <w:w w:val="104"/>
        </w:rPr>
        <w:t>c</w:t>
      </w:r>
      <w:r w:rsidRPr="00E86C23">
        <w:rPr>
          <w:rFonts w:ascii="Verdana" w:eastAsia="Century Gothic" w:hAnsi="Verdana" w:cs="Arial"/>
          <w:spacing w:val="-1"/>
          <w:w w:val="104"/>
        </w:rPr>
        <w:t>e</w:t>
      </w:r>
      <w:r w:rsidRPr="00E86C23">
        <w:rPr>
          <w:rFonts w:ascii="Verdana" w:eastAsia="Century Gothic" w:hAnsi="Verdana" w:cs="Arial"/>
          <w:spacing w:val="3"/>
          <w:w w:val="104"/>
        </w:rPr>
        <w:t>l</w:t>
      </w:r>
      <w:r w:rsidRPr="00E86C23">
        <w:rPr>
          <w:rFonts w:ascii="Verdana" w:eastAsia="Century Gothic" w:hAnsi="Verdana" w:cs="Arial"/>
          <w:spacing w:val="-1"/>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w w:val="104"/>
        </w:rPr>
        <w:t>e</w:t>
      </w:r>
      <w:r w:rsidRPr="00E86C23">
        <w:rPr>
          <w:rFonts w:ascii="Verdana" w:eastAsia="Century Gothic" w:hAnsi="Verdana" w:cs="Arial"/>
        </w:rPr>
        <w:t xml:space="preserve"> </w:t>
      </w:r>
      <w:r w:rsidRPr="00E86C23">
        <w:rPr>
          <w:rFonts w:ascii="Verdana" w:eastAsia="Century Gothic" w:hAnsi="Verdana" w:cs="Arial"/>
          <w:spacing w:val="-1"/>
        </w:rPr>
        <w:t>b</w:t>
      </w:r>
      <w:r w:rsidRPr="00E86C23">
        <w:rPr>
          <w:rFonts w:ascii="Verdana" w:eastAsia="Century Gothic" w:hAnsi="Verdana" w:cs="Arial"/>
          <w:spacing w:val="1"/>
        </w:rPr>
        <w:t>lan</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ra</w:t>
      </w:r>
      <w:r w:rsidRPr="00E86C23">
        <w:rPr>
          <w:rFonts w:ascii="Verdana" w:eastAsia="Century Gothic" w:hAnsi="Verdana" w:cs="Arial"/>
        </w:rPr>
        <w:t>,</w:t>
      </w:r>
      <w:r w:rsidRPr="00E86C23">
        <w:rPr>
          <w:rFonts w:ascii="Verdana" w:eastAsia="Century Gothic" w:hAnsi="Verdana" w:cs="Arial"/>
          <w:spacing w:val="23"/>
        </w:rPr>
        <w:t xml:space="preserve"> </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w w:val="104"/>
        </w:rPr>
        <w:t xml:space="preserve">n </w:t>
      </w:r>
      <w:r w:rsidRPr="00E86C23">
        <w:rPr>
          <w:rFonts w:ascii="Verdana" w:eastAsia="Century Gothic" w:hAnsi="Verdana" w:cs="Arial"/>
          <w:spacing w:val="1"/>
        </w:rPr>
        <w:t>l</w:t>
      </w:r>
      <w:r w:rsidRPr="00E86C23">
        <w:rPr>
          <w:rFonts w:ascii="Verdana" w:eastAsia="Century Gothic" w:hAnsi="Verdana" w:cs="Arial"/>
        </w:rPr>
        <w:t xml:space="preserve">o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 xml:space="preserve">l </w:t>
      </w:r>
      <w:r w:rsidRPr="00E86C23">
        <w:rPr>
          <w:rFonts w:ascii="Verdana" w:eastAsia="Century Gothic" w:hAnsi="Verdana" w:cs="Arial"/>
          <w:spacing w:val="1"/>
        </w:rPr>
        <w:t>s</w:t>
      </w:r>
      <w:r w:rsidRPr="00E86C23">
        <w:rPr>
          <w:rFonts w:ascii="Verdana" w:eastAsia="Century Gothic" w:hAnsi="Verdana" w:cs="Arial"/>
        </w:rPr>
        <w:t>e 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ien</w:t>
      </w:r>
      <w:r w:rsidRPr="00E86C23">
        <w:rPr>
          <w:rFonts w:ascii="Verdana" w:eastAsia="Century Gothic" w:hAnsi="Verdana" w:cs="Arial"/>
        </w:rPr>
        <w:t xml:space="preserve">e </w:t>
      </w:r>
      <w:r w:rsidRPr="00E86C23">
        <w:rPr>
          <w:rFonts w:ascii="Verdana" w:eastAsia="Century Gothic" w:hAnsi="Verdana" w:cs="Arial"/>
          <w:spacing w:val="-1"/>
        </w:rPr>
        <w:t>t</w:t>
      </w:r>
      <w:r w:rsidRPr="00E86C23">
        <w:rPr>
          <w:rFonts w:ascii="Verdana" w:eastAsia="Century Gothic" w:hAnsi="Verdana" w:cs="Arial"/>
          <w:spacing w:val="2"/>
        </w:rPr>
        <w:t>o</w:t>
      </w:r>
      <w:r w:rsidRPr="00E86C23">
        <w:rPr>
          <w:rFonts w:ascii="Verdana" w:eastAsia="Century Gothic" w:hAnsi="Verdana" w:cs="Arial"/>
          <w:spacing w:val="1"/>
        </w:rPr>
        <w:t>d</w:t>
      </w:r>
      <w:r w:rsidRPr="00E86C23">
        <w:rPr>
          <w:rFonts w:ascii="Verdana" w:eastAsia="Century Gothic" w:hAnsi="Verdana" w:cs="Arial"/>
        </w:rPr>
        <w:t xml:space="preserve">a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2"/>
        </w:rPr>
        <w:t>g</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rPr>
        <w:t xml:space="preserve">a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rPr>
        <w:t>o</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c</w:t>
      </w:r>
      <w:r w:rsidRPr="00E86C23">
        <w:rPr>
          <w:rFonts w:ascii="Verdana" w:eastAsia="Century Gothic" w:hAnsi="Verdana" w:cs="Arial"/>
        </w:rPr>
        <w:t xml:space="preserve">on </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ad</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2"/>
        </w:rPr>
        <w:t>u</w:t>
      </w:r>
      <w:r w:rsidRPr="00E86C23">
        <w:rPr>
          <w:rFonts w:ascii="Verdana" w:eastAsia="Century Gothic" w:hAnsi="Verdana" w:cs="Arial"/>
          <w:spacing w:val="-1"/>
        </w:rPr>
        <w:t>ti</w:t>
      </w:r>
      <w:r w:rsidRPr="00E86C23">
        <w:rPr>
          <w:rFonts w:ascii="Verdana" w:eastAsia="Century Gothic" w:hAnsi="Verdana" w:cs="Arial"/>
          <w:spacing w:val="1"/>
        </w:rPr>
        <w:t>l</w:t>
      </w:r>
      <w:r w:rsidRPr="00E86C23">
        <w:rPr>
          <w:rFonts w:ascii="Verdana" w:eastAsia="Century Gothic" w:hAnsi="Verdana" w:cs="Arial"/>
          <w:spacing w:val="-1"/>
        </w:rPr>
        <w: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spacing w:val="1"/>
        </w:rPr>
        <w:t>nd</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1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n</w:t>
      </w:r>
      <w:r w:rsidRPr="00E86C23">
        <w:rPr>
          <w:rFonts w:ascii="Verdana" w:eastAsia="Century Gothic" w:hAnsi="Verdana" w:cs="Arial"/>
          <w:spacing w:val="-1"/>
        </w:rPr>
        <w:t>t</w:t>
      </w:r>
      <w:r w:rsidRPr="00E86C23">
        <w:rPr>
          <w:rFonts w:ascii="Verdana" w:eastAsia="Century Gothic" w:hAnsi="Verdana" w:cs="Arial"/>
          <w:spacing w:val="1"/>
        </w:rPr>
        <w:t>ida</w:t>
      </w:r>
      <w:r w:rsidRPr="00E86C23">
        <w:rPr>
          <w:rFonts w:ascii="Verdana" w:eastAsia="Century Gothic" w:hAnsi="Verdana" w:cs="Arial"/>
        </w:rPr>
        <w:t>d</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w w:val="104"/>
        </w:rPr>
        <w:t>p</w:t>
      </w:r>
      <w:r w:rsidRPr="00E86C23">
        <w:rPr>
          <w:rFonts w:ascii="Verdana" w:eastAsia="Century Gothic" w:hAnsi="Verdana" w:cs="Arial"/>
          <w:spacing w:val="-1"/>
          <w:w w:val="104"/>
        </w:rPr>
        <w:t>i</w:t>
      </w:r>
      <w:r w:rsidRPr="00E86C23">
        <w:rPr>
          <w:rFonts w:ascii="Verdana" w:eastAsia="Century Gothic" w:hAnsi="Verdana" w:cs="Arial"/>
          <w:spacing w:val="2"/>
          <w:w w:val="104"/>
        </w:rPr>
        <w:t>g</w:t>
      </w:r>
      <w:r w:rsidRPr="00E86C23">
        <w:rPr>
          <w:rFonts w:ascii="Verdana" w:eastAsia="Century Gothic" w:hAnsi="Verdana" w:cs="Arial"/>
          <w:spacing w:val="1"/>
          <w:w w:val="104"/>
        </w:rPr>
        <w:t>m</w:t>
      </w:r>
      <w:r w:rsidRPr="00E86C23">
        <w:rPr>
          <w:rFonts w:ascii="Verdana" w:eastAsia="Century Gothic" w:hAnsi="Verdana" w:cs="Arial"/>
          <w:spacing w:val="-1"/>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w w:val="104"/>
        </w:rPr>
        <w:t>o</w:t>
      </w:r>
      <w:r w:rsidRPr="00E86C23">
        <w:rPr>
          <w:rFonts w:ascii="Verdana" w:eastAsia="Century Gothic" w:hAnsi="Verdana" w:cs="Arial"/>
          <w:spacing w:val="3"/>
          <w:w w:val="104"/>
        </w:rPr>
        <w:t>s</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Blanco, el Contratista suministrará una muestra que deberá ser aprobada por el Supervisor de Obra.</w:t>
      </w:r>
    </w:p>
    <w:p w:rsidR="004B4706" w:rsidRPr="00E86C23" w:rsidRDefault="004B4706" w:rsidP="004B4706">
      <w:pPr>
        <w:widowControl w:val="0"/>
        <w:autoSpaceDE w:val="0"/>
        <w:autoSpaceDN w:val="0"/>
        <w:jc w:val="both"/>
        <w:rPr>
          <w:rFonts w:ascii="Verdana" w:eastAsia="Arial" w:hAnsi="Verdana" w:cs="Arial"/>
          <w:kern w:val="28"/>
        </w:rPr>
      </w:pPr>
    </w:p>
    <w:p w:rsidR="004B4706" w:rsidRPr="00E86C23" w:rsidRDefault="004B4706" w:rsidP="004B4706">
      <w:pPr>
        <w:widowControl w:val="0"/>
        <w:autoSpaceDE w:val="0"/>
        <w:autoSpaceDN w:val="0"/>
        <w:jc w:val="both"/>
        <w:rPr>
          <w:rFonts w:ascii="Verdana" w:eastAsia="Arial" w:hAnsi="Verdana" w:cs="Arial"/>
          <w:b/>
          <w:kern w:val="28"/>
        </w:rPr>
      </w:pPr>
      <w:r w:rsidRPr="00E86C23">
        <w:rPr>
          <w:rFonts w:ascii="Verdana" w:eastAsia="Arial" w:hAnsi="Verdana" w:cs="Arial"/>
          <w:b/>
          <w:kern w:val="28"/>
        </w:rPr>
        <w:t>FORMA DE EJECUCIÓN. -</w:t>
      </w:r>
    </w:p>
    <w:p w:rsidR="004B4706" w:rsidRPr="00E86C23" w:rsidRDefault="004B4706" w:rsidP="004B4706">
      <w:pPr>
        <w:widowControl w:val="0"/>
        <w:autoSpaceDE w:val="0"/>
        <w:autoSpaceDN w:val="0"/>
        <w:jc w:val="both"/>
        <w:rPr>
          <w:rFonts w:ascii="Verdana" w:eastAsia="Arial" w:hAnsi="Verdana" w:cs="Arial"/>
          <w:b/>
          <w:kern w:val="28"/>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proveer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 la Superficie</w:t>
      </w: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rPr>
        <w:t>Antes del colocado de las piezas verificar que la superficie este uniforme sin polvo, grasas o sustancias que perjudiquen la buena ejecución del ítem</w:t>
      </w:r>
      <w:r w:rsidRPr="00E86C23">
        <w:rPr>
          <w:rFonts w:ascii="Verdana" w:eastAsia="Arial" w:hAnsi="Verdana" w:cs="Tahoma"/>
          <w:bCs/>
          <w:color w:val="000000"/>
        </w:rPr>
        <w:t xml:space="preserve">. </w:t>
      </w:r>
      <w:r w:rsidRPr="00E86C23">
        <w:rPr>
          <w:rFonts w:ascii="Verdana" w:eastAsia="Arial" w:hAnsi="Verdana" w:cs="Tahoma"/>
          <w:kern w:val="28"/>
        </w:rPr>
        <w:t>Asimismo, deberán regarse las superficies a revestir salvo indicación contraria del Supervisor de Obra.</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del Cemento Cola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cemento cola deberá ser preparado con agua limpia hasta obtener una pasta homogénea sin grumos; </w:t>
      </w:r>
      <w:r w:rsidRPr="00E86C23">
        <w:rPr>
          <w:rFonts w:ascii="Verdana" w:eastAsia="Arial" w:hAnsi="Verdana" w:cs="Tahoma"/>
          <w:kern w:val="28"/>
        </w:rPr>
        <w:t>después de 5-10 minutos de reposo, volver a mezclar y la mezcla estará lista para su aplicación sobre la superficie</w:t>
      </w:r>
      <w:r w:rsidRPr="00E86C23">
        <w:rPr>
          <w:rFonts w:ascii="Verdana" w:eastAsia="Arial" w:hAnsi="Verdana" w:cs="Tahoma"/>
        </w:rPr>
        <w:t>. La mezcla deberá seguir estrictamente la dosificación y forma indicado por el proveedor.</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Ejecución del revestimiento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proveer el cortado de piezas en el caso de superficies irregulares a fin de minimizar imperfecciones en el acabado y los desperdicios.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Para realizar el corte de las piezas se debe utilizar una cortadora de cerámica la cual debe estar en buen estado para obtener piezas sin astillas ni rajaduras.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Piezas que presenten un mal asentamiento con el cemento cola o que al golpe denoten un sonido hueco deberán ser rehechas inmediatamente.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la ejecución se realizará los siguientes controles: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No se aceptarán piezas rotas, mal pegadas sin juntas adecuadas.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No se aceptan piezas con geometría y bombeo diferentes a lo indicado en los planos que indican la evacuación del agua con las rejillas.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Donde se denote vacíos entre la cerámica y el cemento cola por un mal asentamiento deberán ser corregidos.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En algunos casos el supervisor de obra indicará la superficie a rehacer el cual deberá ser ejecutado por cuenta del Contratista.</w:t>
      </w:r>
    </w:p>
    <w:p w:rsidR="004B4706" w:rsidRPr="00E86C23" w:rsidRDefault="004B4706" w:rsidP="004B4706">
      <w:pPr>
        <w:widowControl w:val="0"/>
        <w:autoSpaceDE w:val="0"/>
        <w:autoSpaceDN w:val="0"/>
        <w:jc w:val="both"/>
        <w:rPr>
          <w:rFonts w:ascii="Verdana" w:eastAsia="Arial" w:hAnsi="Verdana" w:cs="Arial"/>
          <w:b/>
          <w:kern w:val="28"/>
        </w:rPr>
      </w:pPr>
    </w:p>
    <w:p w:rsidR="004B4706" w:rsidRPr="00E86C23" w:rsidRDefault="004B4706" w:rsidP="004B4706">
      <w:pPr>
        <w:widowControl w:val="0"/>
        <w:autoSpaceDE w:val="0"/>
        <w:autoSpaceDN w:val="0"/>
        <w:jc w:val="both"/>
        <w:rPr>
          <w:rFonts w:ascii="Verdana" w:eastAsia="Arial" w:hAnsi="Verdana" w:cs="Arial"/>
          <w:b/>
          <w:kern w:val="28"/>
        </w:rPr>
      </w:pPr>
      <w:r w:rsidRPr="00E86C23">
        <w:rPr>
          <w:rFonts w:ascii="Verdana" w:eastAsia="Arial" w:hAnsi="Verdana" w:cs="Arial"/>
          <w:b/>
          <w:kern w:val="28"/>
        </w:rPr>
        <w:t>MEDICIÓN. –</w:t>
      </w:r>
    </w:p>
    <w:p w:rsidR="004B4706" w:rsidRPr="00E86C23" w:rsidRDefault="004B4706" w:rsidP="004B4706">
      <w:pPr>
        <w:widowControl w:val="0"/>
        <w:autoSpaceDE w:val="0"/>
        <w:autoSpaceDN w:val="0"/>
        <w:jc w:val="both"/>
        <w:rPr>
          <w:rFonts w:ascii="Verdana" w:eastAsia="Arial" w:hAnsi="Verdana" w:cs="Arial"/>
          <w:b/>
          <w:kern w:val="28"/>
        </w:rPr>
      </w:pPr>
    </w:p>
    <w:p w:rsidR="004B4706" w:rsidRPr="00E86C23" w:rsidRDefault="004B4706" w:rsidP="004B4706">
      <w:pPr>
        <w:widowControl w:val="0"/>
        <w:autoSpaceDE w:val="0"/>
        <w:autoSpaceDN w:val="0"/>
        <w:jc w:val="both"/>
        <w:rPr>
          <w:rFonts w:ascii="Verdana" w:eastAsia="Arial" w:hAnsi="Verdana" w:cs="Arial"/>
          <w:kern w:val="28"/>
        </w:rPr>
      </w:pPr>
      <w:r w:rsidRPr="00E86C23">
        <w:rPr>
          <w:rFonts w:ascii="Verdana" w:eastAsia="Arial" w:hAnsi="Verdana" w:cs="Arial"/>
          <w:bCs/>
        </w:rPr>
        <w:t>El revestimiento de cerámica</w:t>
      </w:r>
      <w:r w:rsidRPr="00E86C23">
        <w:rPr>
          <w:rFonts w:ascii="Verdana" w:eastAsia="Arial" w:hAnsi="Verdana" w:cs="Arial"/>
          <w:kern w:val="28"/>
        </w:rPr>
        <w:t xml:space="preserve"> c/cemento cola será medido en </w:t>
      </w:r>
      <w:r w:rsidRPr="00E86C23">
        <w:rPr>
          <w:rFonts w:ascii="Verdana" w:eastAsia="Arial" w:hAnsi="Verdana" w:cs="Arial"/>
          <w:b/>
          <w:kern w:val="28"/>
        </w:rPr>
        <w:t>metros cuadrados</w:t>
      </w:r>
      <w:r w:rsidRPr="00E86C23">
        <w:rPr>
          <w:rFonts w:ascii="Verdana" w:eastAsia="Arial" w:hAnsi="Verdana" w:cs="Arial"/>
          <w:kern w:val="28"/>
        </w:rPr>
        <w:t xml:space="preserve"> tomando en cuenta solamente el área neta ejecutada y autorizada.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Dicho precio será en </w:t>
      </w:r>
      <w:r w:rsidRPr="00E86C23">
        <w:rPr>
          <w:rFonts w:ascii="Verdana" w:eastAsia="Arial" w:hAnsi="Verdana" w:cs="Tahoma"/>
          <w:bCs/>
          <w:color w:val="000000"/>
        </w:rPr>
        <w:t>compensación total por los materiales</w:t>
      </w:r>
      <w:r w:rsidRPr="00E86C23">
        <w:rPr>
          <w:rFonts w:ascii="Verdana" w:eastAsia="Arial" w:hAnsi="Verdana" w:cs="Tahoma"/>
          <w:color w:val="000000"/>
        </w:rPr>
        <w:t>,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APORTE PROPIO.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Arial" w:hAnsi="Verdana" w:cs="Tahoma"/>
        </w:rPr>
        <w:t>análisis de precios unitarios</w:t>
      </w:r>
      <w:r w:rsidRPr="00E86C2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27</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RES - 2</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REVESTIMIENTO DE CERÁMICA PARA MESÓN</w:t>
            </w:r>
          </w:p>
        </w:tc>
      </w:tr>
    </w:tbl>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Este ítem se refiere al revestimiento cerámico para mesón, de acuerdo a lo señalado en los planos constructivos y/o instrucciones del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MATERIALES, HERRAMIENTAS Y EQUIPO.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materiales a emplearse deberán ser suministrados, de acuerdo al siguiente detalle:</w:t>
      </w:r>
    </w:p>
    <w:p w:rsidR="004B4706" w:rsidRPr="00E86C23" w:rsidRDefault="004B4706" w:rsidP="004B4706">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4B4706" w:rsidRPr="00E86C23" w:rsidTr="00BA138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Tahoma"/>
                <w:b/>
                <w:bCs/>
                <w:color w:val="FFFFFF" w:themeColor="background1"/>
              </w:rPr>
              <w:t>MATERIAL</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UNIDAD</w:t>
            </w:r>
          </w:p>
        </w:tc>
      </w:tr>
      <w:tr w:rsidR="004B4706" w:rsidRPr="00E86C23"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M2</w:t>
            </w:r>
          </w:p>
        </w:tc>
      </w:tr>
      <w:tr w:rsidR="004B4706" w:rsidRPr="00E86C23"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KG</w:t>
            </w:r>
          </w:p>
        </w:tc>
      </w:tr>
      <w:tr w:rsidR="004B4706" w:rsidRPr="00E86C23"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KG</w:t>
            </w:r>
          </w:p>
        </w:tc>
      </w:tr>
      <w:tr w:rsidR="004B4706" w:rsidRPr="00E86C23"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M</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kern w:val="28"/>
        </w:rPr>
      </w:pPr>
      <w:r w:rsidRPr="00E86C23">
        <w:rPr>
          <w:rFonts w:ascii="Verdana" w:eastAsia="Arial" w:hAnsi="Verdana" w:cs="Tahoma"/>
          <w:b/>
          <w:kern w:val="28"/>
        </w:rPr>
        <w:t>Cerámica nacional tipo porcelanato (60X60)</w:t>
      </w:r>
    </w:p>
    <w:p w:rsidR="004B4706" w:rsidRPr="00E86C23" w:rsidRDefault="004B4706" w:rsidP="004B4706">
      <w:pPr>
        <w:widowControl w:val="0"/>
        <w:autoSpaceDE w:val="0"/>
        <w:autoSpaceDN w:val="0"/>
        <w:jc w:val="both"/>
        <w:rPr>
          <w:rFonts w:ascii="Verdana" w:eastAsia="Arial" w:hAnsi="Verdana" w:cs="Tahoma"/>
          <w:kern w:val="28"/>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color w:val="000000"/>
        </w:rPr>
        <w:t xml:space="preserve">La cerámica a utilizarse será cerámica nacional </w:t>
      </w:r>
      <w:r w:rsidRPr="00E86C23">
        <w:rPr>
          <w:rFonts w:ascii="Verdana" w:eastAsia="Arial" w:hAnsi="Verdana" w:cs="Tahoma"/>
          <w:b/>
          <w:color w:val="000000"/>
        </w:rPr>
        <w:t>esmaltada</w:t>
      </w:r>
      <w:r w:rsidRPr="00E86C2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E86C23">
        <w:rPr>
          <w:rFonts w:ascii="Verdana" w:eastAsia="Arial" w:hAnsi="Verdana" w:cs="Tahoma"/>
          <w:b/>
          <w:color w:val="000000"/>
        </w:rPr>
        <w:t>PEI-3</w:t>
      </w:r>
      <w:r w:rsidRPr="00E86C23">
        <w:rPr>
          <w:rFonts w:ascii="Verdana" w:eastAsia="Arial" w:hAnsi="Verdana" w:cs="Tahoma"/>
          <w:color w:val="000000"/>
        </w:rPr>
        <w:t xml:space="preserve"> como mínimo (Porcelain Enamel Institute), </w:t>
      </w:r>
      <w:r w:rsidRPr="00E86C23">
        <w:rPr>
          <w:rFonts w:ascii="Verdana" w:eastAsia="Arial" w:hAnsi="Verdana" w:cs="Tahoma"/>
        </w:rPr>
        <w:t>que es el índice que mide la resistencia al desgaste.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rPr>
        <w:t xml:space="preserve">Asimismo, la cerámica deberá cumplir los requisitos de la norma IBNORCA NB/150-10545. </w:t>
      </w:r>
      <w:r w:rsidRPr="00E86C23">
        <w:rPr>
          <w:rFonts w:ascii="Verdana" w:eastAsia="Arial" w:hAnsi="Verdana" w:cs="Tahoma"/>
          <w:color w:val="000000"/>
        </w:rPr>
        <w:t>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 la colocación de la cerámica, el Contratista suministrará una muestra que deberá ser aprobada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Cola</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spacing w:before="9"/>
        <w:ind w:right="384"/>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13"/>
        </w:rPr>
        <w:t xml:space="preserve"> </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20"/>
        </w:rPr>
        <w:t xml:space="preserve"> </w:t>
      </w:r>
      <w:r w:rsidRPr="00E86C23">
        <w:rPr>
          <w:rFonts w:ascii="Verdana" w:eastAsia="Century Gothic" w:hAnsi="Verdana" w:cs="Arial"/>
          <w:spacing w:val="-1"/>
        </w:rPr>
        <w:t>será</w:t>
      </w:r>
      <w:r w:rsidRPr="00E86C23">
        <w:rPr>
          <w:rFonts w:ascii="Verdana" w:eastAsia="Century Gothic" w:hAnsi="Verdana" w:cs="Arial"/>
          <w:spacing w:val="14"/>
        </w:rPr>
        <w:t xml:space="preserve"> </w:t>
      </w:r>
      <w:r w:rsidRPr="00E86C23">
        <w:rPr>
          <w:rFonts w:ascii="Verdana" w:eastAsia="Century Gothic" w:hAnsi="Verdana" w:cs="Arial"/>
          <w:spacing w:val="-1"/>
        </w:rPr>
        <w:t>u</w:t>
      </w:r>
      <w:r w:rsidRPr="00E86C23">
        <w:rPr>
          <w:rFonts w:ascii="Verdana" w:eastAsia="Century Gothic" w:hAnsi="Verdana" w:cs="Arial"/>
        </w:rPr>
        <w:t>n</w:t>
      </w:r>
      <w:r w:rsidRPr="00E86C23">
        <w:rPr>
          <w:rFonts w:ascii="Verdana" w:eastAsia="Century Gothic" w:hAnsi="Verdana" w:cs="Arial"/>
          <w:spacing w:val="16"/>
        </w:rPr>
        <w:t xml:space="preserve"> </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spacing w:val="1"/>
        </w:rPr>
        <w:t>er</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adh</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2"/>
        </w:rPr>
        <w:t>v</w:t>
      </w:r>
      <w:r w:rsidRPr="00E86C23">
        <w:rPr>
          <w:rFonts w:ascii="Verdana" w:eastAsia="Century Gothic" w:hAnsi="Verdana" w:cs="Arial"/>
        </w:rPr>
        <w:t>o</w:t>
      </w:r>
      <w:r w:rsidRPr="00E86C23">
        <w:rPr>
          <w:rFonts w:ascii="Verdana" w:eastAsia="Century Gothic" w:hAnsi="Verdana" w:cs="Arial"/>
          <w:spacing w:val="31"/>
        </w:rPr>
        <w:t xml:space="preserve"> </w:t>
      </w:r>
      <w:r w:rsidRPr="00E86C23">
        <w:rPr>
          <w:rFonts w:ascii="Verdana" w:eastAsia="Century Gothic" w:hAnsi="Verdana" w:cs="Arial"/>
          <w:spacing w:val="1"/>
        </w:rPr>
        <w:t>ce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1"/>
        </w:rPr>
        <w:t>s</w:t>
      </w:r>
      <w:r w:rsidRPr="00E86C23">
        <w:rPr>
          <w:rFonts w:ascii="Verdana" w:eastAsia="Century Gothic" w:hAnsi="Verdana" w:cs="Arial"/>
        </w:rPr>
        <w:t xml:space="preserve">o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2"/>
        </w:rPr>
        <w:t>C</w:t>
      </w:r>
      <w:r w:rsidRPr="00E86C23">
        <w:rPr>
          <w:rFonts w:ascii="Verdana" w:eastAsia="Century Gothic" w:hAnsi="Verdana" w:cs="Arial"/>
        </w:rPr>
        <w:t>2</w:t>
      </w:r>
      <w:r w:rsidRPr="00E86C23">
        <w:rPr>
          <w:rFonts w:ascii="Verdana" w:eastAsia="Century Gothic" w:hAnsi="Verdana" w:cs="Arial"/>
          <w:spacing w:val="15"/>
        </w:rPr>
        <w:t xml:space="preserve"> </w:t>
      </w:r>
      <w:r w:rsidRPr="00E86C23">
        <w:rPr>
          <w:rFonts w:ascii="Verdana" w:eastAsia="Century Gothic" w:hAnsi="Verdana" w:cs="Arial"/>
        </w:rPr>
        <w:t>f</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ti</w:t>
      </w:r>
      <w:r w:rsidRPr="00E86C23">
        <w:rPr>
          <w:rFonts w:ascii="Verdana" w:eastAsia="Century Gothic" w:hAnsi="Verdana" w:cs="Arial"/>
          <w:spacing w:val="2"/>
        </w:rPr>
        <w:t>f</w:t>
      </w:r>
      <w:r w:rsidRPr="00E86C23">
        <w:rPr>
          <w:rFonts w:ascii="Verdana" w:eastAsia="Century Gothic" w:hAnsi="Verdana" w:cs="Arial"/>
          <w:spacing w:val="1"/>
        </w:rPr>
        <w:t>ica</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35"/>
        </w:rPr>
        <w:t xml:space="preserve"> </w:t>
      </w:r>
      <w:r w:rsidRPr="00E86C23">
        <w:rPr>
          <w:rFonts w:ascii="Verdana" w:eastAsia="Century Gothic" w:hAnsi="Verdana" w:cs="Arial"/>
          <w:spacing w:val="1"/>
        </w:rPr>
        <w:t>id</w:t>
      </w:r>
      <w:r w:rsidRPr="00E86C23">
        <w:rPr>
          <w:rFonts w:ascii="Verdana" w:eastAsia="Century Gothic" w:hAnsi="Verdana" w:cs="Arial"/>
          <w:spacing w:val="-1"/>
        </w:rPr>
        <w:t>ea</w:t>
      </w:r>
      <w:r w:rsidRPr="00E86C23">
        <w:rPr>
          <w:rFonts w:ascii="Verdana" w:eastAsia="Century Gothic" w:hAnsi="Verdana" w:cs="Arial"/>
        </w:rPr>
        <w:t>l</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1"/>
        </w:rPr>
        <w:t>ar</w:t>
      </w:r>
      <w:r w:rsidRPr="00E86C23">
        <w:rPr>
          <w:rFonts w:ascii="Verdana" w:eastAsia="Century Gothic" w:hAnsi="Verdana" w:cs="Arial"/>
        </w:rPr>
        <w:t>a</w:t>
      </w:r>
      <w:r w:rsidRPr="00E86C23">
        <w:rPr>
          <w:rFonts w:ascii="Verdana" w:eastAsia="Century Gothic" w:hAnsi="Verdana" w:cs="Arial"/>
          <w:spacing w:val="21"/>
        </w:rPr>
        <w:t xml:space="preserve"> </w:t>
      </w:r>
      <w:r w:rsidRPr="00E86C23">
        <w:rPr>
          <w:rFonts w:ascii="Verdana" w:eastAsia="Century Gothic" w:hAnsi="Verdana" w:cs="Arial"/>
          <w:spacing w:val="-1"/>
        </w:rPr>
        <w:t>t</w:t>
      </w:r>
      <w:r w:rsidRPr="00E86C23">
        <w:rPr>
          <w:rFonts w:ascii="Verdana" w:eastAsia="Century Gothic" w:hAnsi="Verdana" w:cs="Arial"/>
          <w:spacing w:val="2"/>
        </w:rPr>
        <w:t>o</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3"/>
        </w:rPr>
        <w:t xml:space="preserve"> </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e</w:t>
      </w:r>
      <w:r w:rsidRPr="00E86C23">
        <w:rPr>
          <w:rFonts w:ascii="Verdana" w:eastAsia="Century Gothic" w:hAnsi="Verdana" w:cs="Arial"/>
          <w:spacing w:val="3"/>
        </w:rPr>
        <w:t>l</w:t>
      </w:r>
      <w:r w:rsidRPr="00E86C23">
        <w:rPr>
          <w:rFonts w:ascii="Verdana" w:eastAsia="Century Gothic" w:hAnsi="Verdana" w:cs="Arial"/>
          <w:spacing w:val="1"/>
        </w:rPr>
        <w:t>em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35"/>
        </w:rPr>
        <w:t xml:space="preserve"> </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rá</w:t>
      </w:r>
      <w:r w:rsidRPr="00E86C23">
        <w:rPr>
          <w:rFonts w:ascii="Verdana" w:eastAsia="Century Gothic" w:hAnsi="Verdana" w:cs="Arial"/>
          <w:spacing w:val="-1"/>
        </w:rPr>
        <w:t>m</w:t>
      </w:r>
      <w:r w:rsidRPr="00E86C23">
        <w:rPr>
          <w:rFonts w:ascii="Verdana" w:eastAsia="Century Gothic" w:hAnsi="Verdana" w:cs="Arial"/>
          <w:spacing w:val="1"/>
        </w:rPr>
        <w:t>ic</w:t>
      </w:r>
      <w:r w:rsidRPr="00E86C23">
        <w:rPr>
          <w:rFonts w:ascii="Verdana" w:eastAsia="Century Gothic" w:hAnsi="Verdana" w:cs="Arial"/>
        </w:rPr>
        <w:t>o</w:t>
      </w:r>
      <w:r w:rsidRPr="00E86C23">
        <w:rPr>
          <w:rFonts w:ascii="Verdana" w:eastAsia="Century Gothic" w:hAnsi="Verdana" w:cs="Arial"/>
          <w:spacing w:val="33"/>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7"/>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3"/>
        </w:rPr>
        <w:t xml:space="preserve"> </w:t>
      </w:r>
      <w:r w:rsidRPr="00E86C23">
        <w:rPr>
          <w:rFonts w:ascii="Verdana" w:eastAsia="Century Gothic" w:hAnsi="Verdana" w:cs="Arial"/>
          <w:spacing w:val="1"/>
          <w:w w:val="104"/>
        </w:rPr>
        <w:t>ba</w:t>
      </w:r>
      <w:r w:rsidRPr="00E86C23">
        <w:rPr>
          <w:rFonts w:ascii="Verdana" w:eastAsia="Century Gothic" w:hAnsi="Verdana" w:cs="Arial"/>
          <w:spacing w:val="-2"/>
          <w:w w:val="104"/>
        </w:rPr>
        <w:t>j</w:t>
      </w:r>
      <w:r w:rsidRPr="00E86C23">
        <w:rPr>
          <w:rFonts w:ascii="Verdana" w:eastAsia="Century Gothic" w:hAnsi="Verdana" w:cs="Arial"/>
          <w:w w:val="104"/>
        </w:rPr>
        <w:t xml:space="preserve">o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cen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je</w:t>
      </w:r>
      <w:r w:rsidRPr="00E86C23">
        <w:rPr>
          <w:rFonts w:ascii="Verdana" w:eastAsia="Century Gothic" w:hAnsi="Verdana" w:cs="Arial"/>
          <w:spacing w:val="30"/>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b</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1"/>
        </w:rPr>
        <w:t>rc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8"/>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rPr>
        <w:t>g</w:t>
      </w:r>
      <w:r w:rsidRPr="00E86C23">
        <w:rPr>
          <w:rFonts w:ascii="Verdana" w:eastAsia="Century Gothic" w:hAnsi="Verdana" w:cs="Arial"/>
          <w:spacing w:val="2"/>
        </w:rPr>
        <w:t>u</w:t>
      </w:r>
      <w:r w:rsidRPr="00E86C23">
        <w:rPr>
          <w:rFonts w:ascii="Verdana" w:eastAsia="Century Gothic" w:hAnsi="Verdana" w:cs="Arial"/>
        </w:rPr>
        <w:t>a</w:t>
      </w:r>
      <w:r w:rsidRPr="00E86C23">
        <w:rPr>
          <w:rFonts w:ascii="Verdana" w:eastAsia="Century Gothic" w:hAnsi="Verdana" w:cs="Arial"/>
          <w:spacing w:val="16"/>
        </w:rPr>
        <w:t xml:space="preserve"> </w:t>
      </w:r>
      <w:r w:rsidRPr="00E86C23">
        <w:rPr>
          <w:rFonts w:ascii="Verdana" w:eastAsia="Century Gothic" w:hAnsi="Verdana" w:cs="Arial"/>
        </w:rPr>
        <w:t>(</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21"/>
        </w:rPr>
        <w:t xml:space="preserve"> </w:t>
      </w:r>
      <w:r w:rsidRPr="00E86C23">
        <w:rPr>
          <w:rFonts w:ascii="Verdana" w:eastAsia="Century Gothic" w:hAnsi="Verdana" w:cs="Arial"/>
        </w:rPr>
        <w:t>a</w:t>
      </w:r>
      <w:r w:rsidRPr="00E86C23">
        <w:rPr>
          <w:rFonts w:ascii="Verdana" w:eastAsia="Century Gothic" w:hAnsi="Verdana" w:cs="Arial"/>
          <w:spacing w:val="4"/>
        </w:rPr>
        <w:t xml:space="preserve"> </w:t>
      </w:r>
      <w:r w:rsidRPr="00E86C23">
        <w:rPr>
          <w:rFonts w:ascii="Verdana" w:eastAsia="Century Gothic" w:hAnsi="Verdana" w:cs="Arial"/>
          <w:spacing w:val="2"/>
          <w:w w:val="104"/>
        </w:rPr>
        <w:t>3</w:t>
      </w:r>
      <w:r w:rsidRPr="00E86C23">
        <w:rPr>
          <w:rFonts w:ascii="Verdana" w:eastAsia="Century Gothic" w:hAnsi="Verdana" w:cs="Arial"/>
          <w:w w:val="104"/>
        </w:rPr>
        <w:t xml:space="preserve">%). </w:t>
      </w:r>
      <w:r w:rsidRPr="00E86C23">
        <w:rPr>
          <w:rFonts w:ascii="Verdana" w:eastAsia="Century Gothic" w:hAnsi="Verdana" w:cs="Arial"/>
          <w:spacing w:val="-1"/>
        </w:rPr>
        <w:t>P</w:t>
      </w:r>
      <w:r w:rsidRPr="00E86C23">
        <w:rPr>
          <w:rFonts w:ascii="Verdana" w:eastAsia="Century Gothic" w:hAnsi="Verdana" w:cs="Arial"/>
          <w:spacing w:val="2"/>
        </w:rPr>
        <w:t>u</w:t>
      </w:r>
      <w:r w:rsidRPr="00E86C23">
        <w:rPr>
          <w:rFonts w:ascii="Verdana" w:eastAsia="Century Gothic" w:hAnsi="Verdana" w:cs="Arial"/>
          <w:spacing w:val="1"/>
        </w:rPr>
        <w:t>ed</w:t>
      </w:r>
      <w:r w:rsidRPr="00E86C23">
        <w:rPr>
          <w:rFonts w:ascii="Verdana" w:eastAsia="Century Gothic" w:hAnsi="Verdana" w:cs="Arial"/>
        </w:rPr>
        <w:t>e</w:t>
      </w:r>
      <w:r w:rsidRPr="00E86C23">
        <w:rPr>
          <w:rFonts w:ascii="Verdana" w:eastAsia="Century Gothic" w:hAnsi="Verdana" w:cs="Arial"/>
          <w:spacing w:val="17"/>
        </w:rPr>
        <w:t xml:space="preserve"> </w:t>
      </w:r>
      <w:r w:rsidRPr="00E86C23">
        <w:rPr>
          <w:rFonts w:ascii="Verdana" w:eastAsia="Century Gothic" w:hAnsi="Verdana" w:cs="Arial"/>
          <w:spacing w:val="1"/>
        </w:rPr>
        <w:t>se</w:t>
      </w:r>
      <w:r w:rsidRPr="00E86C23">
        <w:rPr>
          <w:rFonts w:ascii="Verdana" w:eastAsia="Century Gothic" w:hAnsi="Verdana" w:cs="Arial"/>
        </w:rPr>
        <w:t>r</w:t>
      </w:r>
      <w:r w:rsidRPr="00E86C23">
        <w:rPr>
          <w:rFonts w:ascii="Verdana" w:eastAsia="Century Gothic" w:hAnsi="Verdana" w:cs="Arial"/>
          <w:spacing w:val="10"/>
        </w:rPr>
        <w:t xml:space="preserve"> </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lica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6"/>
        </w:rPr>
        <w:t xml:space="preserve"> </w:t>
      </w:r>
      <w:r w:rsidRPr="00E86C23">
        <w:rPr>
          <w:rFonts w:ascii="Verdana" w:eastAsia="Century Gothic" w:hAnsi="Verdana" w:cs="Arial"/>
          <w:spacing w:val="1"/>
        </w:rPr>
        <w:t>p</w:t>
      </w:r>
      <w:r w:rsidRPr="00E86C23">
        <w:rPr>
          <w:rFonts w:ascii="Verdana" w:eastAsia="Century Gothic" w:hAnsi="Verdana" w:cs="Arial"/>
          <w:spacing w:val="-1"/>
        </w:rPr>
        <w:t>i</w:t>
      </w:r>
      <w:r w:rsidRPr="00E86C23">
        <w:rPr>
          <w:rFonts w:ascii="Verdana" w:eastAsia="Century Gothic" w:hAnsi="Verdana" w:cs="Arial"/>
          <w:spacing w:val="1"/>
        </w:rPr>
        <w:t>s</w:t>
      </w:r>
      <w:r w:rsidRPr="00E86C23">
        <w:rPr>
          <w:rFonts w:ascii="Verdana" w:eastAsia="Century Gothic" w:hAnsi="Verdana" w:cs="Arial"/>
        </w:rPr>
        <w:t>os</w:t>
      </w:r>
      <w:r w:rsidRPr="00E86C23">
        <w:rPr>
          <w:rFonts w:ascii="Verdana" w:eastAsia="Century Gothic" w:hAnsi="Verdana" w:cs="Arial"/>
          <w:spacing w:val="14"/>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m</w:t>
      </w:r>
      <w:r w:rsidRPr="00E86C23">
        <w:rPr>
          <w:rFonts w:ascii="Verdana" w:eastAsia="Century Gothic" w:hAnsi="Verdana" w:cs="Arial"/>
          <w:spacing w:val="-1"/>
        </w:rPr>
        <w:t>ur</w:t>
      </w:r>
      <w:r w:rsidRPr="00E86C23">
        <w:rPr>
          <w:rFonts w:ascii="Verdana" w:eastAsia="Century Gothic" w:hAnsi="Verdana" w:cs="Arial"/>
        </w:rPr>
        <w:t>os</w:t>
      </w:r>
      <w:r w:rsidRPr="00E86C23">
        <w:rPr>
          <w:rFonts w:ascii="Verdana" w:eastAsia="Century Gothic" w:hAnsi="Verdana" w:cs="Arial"/>
          <w:spacing w:val="20"/>
        </w:rPr>
        <w:t xml:space="preserve"> </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er</w:t>
      </w:r>
      <w:r w:rsidRPr="00E86C23">
        <w:rPr>
          <w:rFonts w:ascii="Verdana" w:eastAsia="Century Gothic" w:hAnsi="Verdana" w:cs="Arial"/>
          <w:spacing w:val="-1"/>
        </w:rPr>
        <w:t>i</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24"/>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x</w:t>
      </w:r>
      <w:r w:rsidRPr="00E86C23">
        <w:rPr>
          <w:rFonts w:ascii="Verdana" w:eastAsia="Century Gothic" w:hAnsi="Verdana" w:cs="Arial"/>
          <w:spacing w:val="-1"/>
          <w:w w:val="104"/>
        </w:rPr>
        <w:t>t</w:t>
      </w:r>
      <w:r w:rsidRPr="00E86C23">
        <w:rPr>
          <w:rFonts w:ascii="Verdana" w:eastAsia="Century Gothic" w:hAnsi="Verdana" w:cs="Arial"/>
          <w:spacing w:val="1"/>
          <w:w w:val="104"/>
        </w:rPr>
        <w:t>er</w:t>
      </w:r>
      <w:r w:rsidRPr="00E86C23">
        <w:rPr>
          <w:rFonts w:ascii="Verdana" w:eastAsia="Century Gothic" w:hAnsi="Verdana" w:cs="Arial"/>
          <w:spacing w:val="-1"/>
          <w:w w:val="104"/>
        </w:rPr>
        <w:t>i</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1"/>
          <w:w w:val="104"/>
        </w:rPr>
        <w:t>s</w:t>
      </w:r>
      <w:r w:rsidRPr="00E86C23">
        <w:rPr>
          <w:rFonts w:ascii="Verdana" w:eastAsia="Century Gothic" w:hAnsi="Verdana" w:cs="Arial"/>
          <w:w w:val="104"/>
        </w:rPr>
        <w:t xml:space="preserve">. </w:t>
      </w:r>
      <w:r w:rsidRPr="00E86C23">
        <w:rPr>
          <w:rFonts w:ascii="Verdana" w:eastAsia="Century Gothic" w:hAnsi="Verdana" w:cs="Arial"/>
          <w:spacing w:val="-1"/>
        </w:rPr>
        <w:t>P</w:t>
      </w:r>
      <w:r w:rsidRPr="00E86C23">
        <w:rPr>
          <w:rFonts w:ascii="Verdana" w:eastAsia="Century Gothic" w:hAnsi="Verdana" w:cs="Arial"/>
          <w:spacing w:val="1"/>
        </w:rPr>
        <w:t>er</w:t>
      </w:r>
      <w:r w:rsidRPr="00E86C23">
        <w:rPr>
          <w:rFonts w:ascii="Verdana" w:eastAsia="Century Gothic" w:hAnsi="Verdana" w:cs="Arial"/>
          <w:spacing w:val="-1"/>
        </w:rPr>
        <w:t>m</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3"/>
        </w:rPr>
        <w:t xml:space="preserve"> </w:t>
      </w:r>
      <w:r w:rsidRPr="00E86C23">
        <w:rPr>
          <w:rFonts w:ascii="Verdana" w:eastAsia="Century Gothic" w:hAnsi="Verdana" w:cs="Arial"/>
          <w:spacing w:val="1"/>
        </w:rPr>
        <w:t>h</w:t>
      </w:r>
      <w:r w:rsidRPr="00E86C23">
        <w:rPr>
          <w:rFonts w:ascii="Verdana" w:eastAsia="Century Gothic" w:hAnsi="Verdana" w:cs="Arial"/>
          <w:spacing w:val="-1"/>
        </w:rPr>
        <w:t>a</w:t>
      </w:r>
      <w:r w:rsidRPr="00E86C23">
        <w:rPr>
          <w:rFonts w:ascii="Verdana" w:eastAsia="Century Gothic" w:hAnsi="Verdana" w:cs="Arial"/>
          <w:spacing w:val="1"/>
        </w:rPr>
        <w:t>ce</w:t>
      </w:r>
      <w:r w:rsidRPr="00E86C23">
        <w:rPr>
          <w:rFonts w:ascii="Verdana" w:eastAsia="Century Gothic" w:hAnsi="Verdana" w:cs="Arial"/>
        </w:rPr>
        <w:t>r</w:t>
      </w:r>
      <w:r w:rsidRPr="00E86C23">
        <w:rPr>
          <w:rFonts w:ascii="Verdana" w:eastAsia="Century Gothic" w:hAnsi="Verdana" w:cs="Arial"/>
          <w:spacing w:val="18"/>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rre</w:t>
      </w:r>
      <w:r w:rsidRPr="00E86C23">
        <w:rPr>
          <w:rFonts w:ascii="Verdana" w:eastAsia="Century Gothic" w:hAnsi="Verdana" w:cs="Arial"/>
          <w:spacing w:val="-1"/>
        </w:rPr>
        <w:t>c</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5"/>
        </w:rPr>
        <w:t xml:space="preserve"> </w:t>
      </w:r>
      <w:r w:rsidRPr="00E86C23">
        <w:rPr>
          <w:rFonts w:ascii="Verdana" w:eastAsia="Century Gothic" w:hAnsi="Verdana" w:cs="Arial"/>
          <w:spacing w:val="2"/>
          <w:w w:val="104"/>
        </w:rPr>
        <w:t>f</w:t>
      </w:r>
      <w:r w:rsidRPr="00E86C23">
        <w:rPr>
          <w:rFonts w:ascii="Verdana" w:eastAsia="Century Gothic" w:hAnsi="Verdana" w:cs="Arial"/>
          <w:spacing w:val="1"/>
          <w:w w:val="104"/>
        </w:rPr>
        <w:t>á</w:t>
      </w:r>
      <w:r w:rsidRPr="00E86C23">
        <w:rPr>
          <w:rFonts w:ascii="Verdana" w:eastAsia="Century Gothic" w:hAnsi="Verdana" w:cs="Arial"/>
          <w:spacing w:val="-1"/>
          <w:w w:val="104"/>
        </w:rPr>
        <w:t>ci</w:t>
      </w:r>
      <w:r w:rsidRPr="00E86C23">
        <w:rPr>
          <w:rFonts w:ascii="Verdana" w:eastAsia="Century Gothic" w:hAnsi="Verdana" w:cs="Arial"/>
          <w:spacing w:val="3"/>
          <w:w w:val="104"/>
        </w:rPr>
        <w:t>l</w:t>
      </w:r>
      <w:r w:rsidRPr="00E86C23">
        <w:rPr>
          <w:rFonts w:ascii="Verdana" w:eastAsia="Century Gothic" w:hAnsi="Verdana" w:cs="Arial"/>
          <w:spacing w:val="-1"/>
          <w:w w:val="104"/>
        </w:rPr>
        <w:t>m</w:t>
      </w:r>
      <w:r w:rsidRPr="00E86C23">
        <w:rPr>
          <w:rFonts w:ascii="Verdana" w:eastAsia="Century Gothic" w:hAnsi="Verdana" w:cs="Arial"/>
          <w:spacing w:val="3"/>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spacing w:val="1"/>
          <w:w w:val="104"/>
        </w:rPr>
        <w:t>e</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ind w:right="-40"/>
        <w:jc w:val="both"/>
        <w:rPr>
          <w:rFonts w:ascii="Verdana" w:eastAsia="Century Gothic" w:hAnsi="Verdana" w:cs="Arial"/>
          <w:w w:val="104"/>
        </w:rPr>
      </w:pPr>
      <w:r w:rsidRPr="00E86C23">
        <w:rPr>
          <w:rFonts w:ascii="Verdana" w:eastAsia="Century Gothic" w:hAnsi="Verdana" w:cs="Arial"/>
          <w:w w:val="104"/>
        </w:rPr>
        <w:t>Tendrá las siguientes características:</w:t>
      </w:r>
    </w:p>
    <w:p w:rsidR="004B4706" w:rsidRPr="00E86C23" w:rsidRDefault="004B4706" w:rsidP="009F1BF6">
      <w:pPr>
        <w:widowControl w:val="0"/>
        <w:numPr>
          <w:ilvl w:val="0"/>
          <w:numId w:val="97"/>
        </w:numPr>
        <w:autoSpaceDE w:val="0"/>
        <w:autoSpaceDN w:val="0"/>
        <w:spacing w:before="11"/>
        <w:ind w:right="384"/>
        <w:rPr>
          <w:rFonts w:ascii="Verdana" w:eastAsia="Century Gothic" w:hAnsi="Verdana" w:cs="Arial"/>
        </w:rPr>
      </w:pPr>
      <w:r w:rsidRPr="00E86C23">
        <w:rPr>
          <w:rFonts w:ascii="Verdana" w:eastAsia="Century Gothic" w:hAnsi="Verdana" w:cs="Arial"/>
        </w:rPr>
        <w:t>Ex</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7"/>
        </w:rPr>
        <w:t xml:space="preserve"> </w:t>
      </w:r>
      <w:r w:rsidRPr="00E86C23">
        <w:rPr>
          <w:rFonts w:ascii="Verdana" w:eastAsia="Century Gothic" w:hAnsi="Verdana" w:cs="Arial"/>
          <w:spacing w:val="2"/>
        </w:rPr>
        <w:t>g</w:t>
      </w:r>
      <w:r w:rsidRPr="00E86C23">
        <w:rPr>
          <w:rFonts w:ascii="Verdana" w:eastAsia="Century Gothic" w:hAnsi="Verdana" w:cs="Arial"/>
          <w:spacing w:val="1"/>
        </w:rPr>
        <w:t>ra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re</w:t>
      </w:r>
      <w:r w:rsidRPr="00E86C23">
        <w:rPr>
          <w:rFonts w:ascii="Verdana" w:eastAsia="Century Gothic" w:hAnsi="Verdana" w:cs="Arial"/>
          <w:spacing w:val="-1"/>
        </w:rPr>
        <w:t>t</w:t>
      </w:r>
      <w:r w:rsidRPr="00E86C23">
        <w:rPr>
          <w:rFonts w:ascii="Verdana" w:eastAsia="Century Gothic" w:hAnsi="Verdana" w:cs="Arial"/>
          <w:spacing w:val="1"/>
        </w:rPr>
        <w:t>enc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w w:val="104"/>
        </w:rPr>
        <w:t>a</w:t>
      </w:r>
      <w:r w:rsidRPr="00E86C23">
        <w:rPr>
          <w:rFonts w:ascii="Verdana" w:eastAsia="Century Gothic" w:hAnsi="Verdana" w:cs="Arial"/>
          <w:w w:val="104"/>
        </w:rPr>
        <w:t>g</w:t>
      </w:r>
      <w:r w:rsidRPr="00E86C23">
        <w:rPr>
          <w:rFonts w:ascii="Verdana" w:eastAsia="Century Gothic" w:hAnsi="Verdana" w:cs="Arial"/>
          <w:spacing w:val="2"/>
          <w:w w:val="104"/>
        </w:rPr>
        <w:t>u</w:t>
      </w:r>
      <w:r w:rsidRPr="00E86C23">
        <w:rPr>
          <w:rFonts w:ascii="Verdana" w:eastAsia="Century Gothic" w:hAnsi="Verdana" w:cs="Arial"/>
          <w:w w:val="104"/>
        </w:rPr>
        <w:t xml:space="preserve">a </w:t>
      </w:r>
      <w:r w:rsidRPr="00E86C23">
        <w:rPr>
          <w:rFonts w:ascii="Verdana" w:eastAsia="Century Gothic" w:hAnsi="Verdana" w:cs="Arial"/>
        </w:rPr>
        <w:t>Co</w:t>
      </w:r>
      <w:r w:rsidRPr="00E86C23">
        <w:rPr>
          <w:rFonts w:ascii="Verdana" w:eastAsia="Century Gothic" w:hAnsi="Verdana" w:cs="Arial"/>
          <w:spacing w:val="1"/>
        </w:rPr>
        <w:t>n</w:t>
      </w:r>
      <w:r w:rsidRPr="00E86C23">
        <w:rPr>
          <w:rFonts w:ascii="Verdana" w:eastAsia="Century Gothic" w:hAnsi="Verdana" w:cs="Arial"/>
        </w:rPr>
        <w:t>fo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e</w:t>
      </w:r>
      <w:r w:rsidRPr="00E86C23">
        <w:rPr>
          <w:rFonts w:ascii="Verdana" w:eastAsia="Century Gothic" w:hAnsi="Verdana" w:cs="Arial"/>
          <w:spacing w:val="28"/>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
        </w:rPr>
        <w:t>E</w:t>
      </w:r>
      <w:r w:rsidRPr="00E86C23">
        <w:rPr>
          <w:rFonts w:ascii="Verdana" w:eastAsia="Century Gothic" w:hAnsi="Verdana" w:cs="Arial"/>
          <w:spacing w:val="2"/>
        </w:rPr>
        <w:t>-</w:t>
      </w:r>
      <w:r w:rsidRPr="00E86C23">
        <w:rPr>
          <w:rFonts w:ascii="Verdana" w:eastAsia="Century Gothic" w:hAnsi="Verdana" w:cs="Arial"/>
        </w:rPr>
        <w:t>EN</w:t>
      </w:r>
      <w:r w:rsidRPr="00E86C23">
        <w:rPr>
          <w:rFonts w:ascii="Verdana" w:eastAsia="Century Gothic" w:hAnsi="Verdana" w:cs="Arial"/>
          <w:spacing w:val="20"/>
        </w:rPr>
        <w:t xml:space="preserve"> </w:t>
      </w:r>
      <w:r w:rsidRPr="00E86C23">
        <w:rPr>
          <w:rFonts w:ascii="Verdana" w:eastAsia="Century Gothic" w:hAnsi="Verdana" w:cs="Arial"/>
        </w:rPr>
        <w:t>1</w:t>
      </w:r>
      <w:r w:rsidRPr="00E86C23">
        <w:rPr>
          <w:rFonts w:ascii="Verdana" w:eastAsia="Century Gothic" w:hAnsi="Verdana" w:cs="Arial"/>
          <w:spacing w:val="2"/>
        </w:rPr>
        <w:t>2</w:t>
      </w:r>
      <w:r w:rsidRPr="00E86C23">
        <w:rPr>
          <w:rFonts w:ascii="Verdana" w:eastAsia="Century Gothic" w:hAnsi="Verdana" w:cs="Arial"/>
        </w:rPr>
        <w:t>004</w:t>
      </w:r>
      <w:r w:rsidRPr="00E86C23">
        <w:rPr>
          <w:rFonts w:ascii="Verdana" w:eastAsia="Century Gothic" w:hAnsi="Verdana" w:cs="Arial"/>
          <w:spacing w:val="6"/>
        </w:rPr>
        <w:t>-</w:t>
      </w:r>
      <w:r w:rsidRPr="00E86C23">
        <w:rPr>
          <w:rFonts w:ascii="Verdana" w:eastAsia="Century Gothic" w:hAnsi="Verdana" w:cs="Arial"/>
          <w:spacing w:val="-4"/>
        </w:rPr>
        <w:t>A</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rPr>
        <w:t>o</w:t>
      </w:r>
      <w:r w:rsidRPr="00E86C23">
        <w:rPr>
          <w:rFonts w:ascii="Verdana" w:eastAsia="Century Gothic" w:hAnsi="Verdana" w:cs="Arial"/>
          <w:spacing w:val="33"/>
        </w:rPr>
        <w:t xml:space="preserve"> </w:t>
      </w:r>
      <w:r w:rsidRPr="00E86C23">
        <w:rPr>
          <w:rFonts w:ascii="Verdana" w:eastAsia="Century Gothic" w:hAnsi="Verdana" w:cs="Arial"/>
          <w:spacing w:val="5"/>
          <w:w w:val="104"/>
        </w:rPr>
        <w:t>Z</w:t>
      </w:r>
      <w:r w:rsidRPr="00E86C23">
        <w:rPr>
          <w:rFonts w:ascii="Verdana" w:eastAsia="Century Gothic" w:hAnsi="Verdana" w:cs="Arial"/>
          <w:w w:val="104"/>
        </w:rPr>
        <w:t xml:space="preserve">A </w:t>
      </w:r>
      <w:r w:rsidRPr="00E86C23">
        <w:rPr>
          <w:rFonts w:ascii="Verdana" w:eastAsia="Century Gothic" w:hAnsi="Verdana" w:cs="Arial"/>
          <w:spacing w:val="-4"/>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ma</w:t>
      </w:r>
      <w:r w:rsidRPr="00E86C23">
        <w:rPr>
          <w:rFonts w:ascii="Verdana" w:eastAsia="Century Gothic" w:hAnsi="Verdana" w:cs="Arial"/>
          <w:spacing w:val="3"/>
        </w:rPr>
        <w:t>s</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2"/>
        </w:rPr>
        <w:t>2</w:t>
      </w:r>
      <w:r w:rsidRPr="00E86C23">
        <w:rPr>
          <w:rFonts w:ascii="Verdana" w:eastAsia="Century Gothic" w:hAnsi="Verdana" w:cs="Arial"/>
        </w:rPr>
        <w:t>6</w:t>
      </w:r>
      <w:r w:rsidRPr="00E86C23">
        <w:rPr>
          <w:rFonts w:ascii="Verdana" w:eastAsia="Century Gothic" w:hAnsi="Verdana" w:cs="Arial"/>
          <w:spacing w:val="7"/>
        </w:rPr>
        <w:t xml:space="preserve"> </w:t>
      </w:r>
      <w:r w:rsidRPr="00E86C23">
        <w:rPr>
          <w:rFonts w:ascii="Verdana" w:eastAsia="Century Gothic" w:hAnsi="Verdana" w:cs="Arial"/>
        </w:rPr>
        <w:t>±</w:t>
      </w:r>
      <w:r w:rsidRPr="00E86C23">
        <w:rPr>
          <w:rFonts w:ascii="Verdana" w:eastAsia="Century Gothic" w:hAnsi="Verdana" w:cs="Arial"/>
          <w:spacing w:val="5"/>
        </w:rPr>
        <w:t xml:space="preserve"> </w:t>
      </w:r>
      <w:r w:rsidRPr="00E86C23">
        <w:rPr>
          <w:rFonts w:ascii="Verdana" w:eastAsia="Century Gothic" w:hAnsi="Verdana" w:cs="Arial"/>
          <w:spacing w:val="2"/>
          <w:w w:val="104"/>
        </w:rPr>
        <w:t>2</w:t>
      </w:r>
      <w:r w:rsidRPr="00E86C23">
        <w:rPr>
          <w:rFonts w:ascii="Verdana" w:eastAsia="Century Gothic" w:hAnsi="Verdana" w:cs="Arial"/>
          <w:w w:val="104"/>
        </w:rPr>
        <w:t>%</w:t>
      </w:r>
    </w:p>
    <w:p w:rsidR="004B4706" w:rsidRPr="00E86C23" w:rsidRDefault="004B4706" w:rsidP="009F1BF6">
      <w:pPr>
        <w:widowControl w:val="0"/>
        <w:numPr>
          <w:ilvl w:val="0"/>
          <w:numId w:val="97"/>
        </w:numPr>
        <w:autoSpaceDE w:val="0"/>
        <w:autoSpaceDN w:val="0"/>
        <w:ind w:right="384"/>
        <w:rPr>
          <w:rFonts w:ascii="Verdana" w:eastAsia="Century Gothic" w:hAnsi="Verdana" w:cs="Arial"/>
        </w:rPr>
      </w:pPr>
      <w:r w:rsidRPr="00E86C23">
        <w:rPr>
          <w:rFonts w:ascii="Verdana" w:eastAsia="Century Gothic" w:hAnsi="Verdana" w:cs="Arial"/>
          <w:spacing w:val="1"/>
        </w:rPr>
        <w:t>Te</w:t>
      </w:r>
      <w:r w:rsidRPr="00E86C23">
        <w:rPr>
          <w:rFonts w:ascii="Verdana" w:eastAsia="Century Gothic" w:hAnsi="Verdana" w:cs="Arial"/>
          <w:spacing w:val="-1"/>
        </w:rPr>
        <w:t>m</w:t>
      </w:r>
      <w:r w:rsidRPr="00E86C23">
        <w:rPr>
          <w:rFonts w:ascii="Verdana" w:eastAsia="Century Gothic" w:hAnsi="Verdana" w:cs="Arial"/>
          <w:spacing w:val="1"/>
        </w:rPr>
        <w:t>pera</w:t>
      </w:r>
      <w:r w:rsidRPr="00E86C23">
        <w:rPr>
          <w:rFonts w:ascii="Verdana" w:eastAsia="Century Gothic" w:hAnsi="Verdana" w:cs="Arial"/>
          <w:spacing w:val="-1"/>
        </w:rPr>
        <w:t>tu</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34"/>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p</w:t>
      </w:r>
      <w:r w:rsidRPr="00E86C23">
        <w:rPr>
          <w:rFonts w:ascii="Verdana" w:eastAsia="Century Gothic" w:hAnsi="Verdana" w:cs="Arial"/>
          <w:spacing w:val="1"/>
        </w:rPr>
        <w:t>lica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8"/>
        </w:rPr>
        <w:t xml:space="preserve"> </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
        </w:rPr>
        <w:t>º</w:t>
      </w:r>
      <w:r w:rsidRPr="00E86C23">
        <w:rPr>
          <w:rFonts w:ascii="Verdana" w:eastAsia="Century Gothic" w:hAnsi="Verdana" w:cs="Arial"/>
        </w:rPr>
        <w:t>C</w:t>
      </w:r>
      <w:r w:rsidRPr="00E86C23">
        <w:rPr>
          <w:rFonts w:ascii="Verdana" w:eastAsia="Century Gothic" w:hAnsi="Verdana" w:cs="Arial"/>
          <w:spacing w:val="15"/>
        </w:rPr>
        <w:t xml:space="preserve"> </w:t>
      </w:r>
      <w:r w:rsidRPr="00E86C23">
        <w:rPr>
          <w:rFonts w:ascii="Verdana" w:eastAsia="Century Gothic" w:hAnsi="Verdana" w:cs="Arial"/>
        </w:rPr>
        <w:t>a</w:t>
      </w:r>
      <w:r w:rsidRPr="00E86C23">
        <w:rPr>
          <w:rFonts w:ascii="Verdana" w:eastAsia="Century Gothic" w:hAnsi="Verdana" w:cs="Arial"/>
          <w:spacing w:val="6"/>
        </w:rPr>
        <w:t xml:space="preserve"> </w:t>
      </w:r>
      <w:r w:rsidRPr="00E86C23">
        <w:rPr>
          <w:rFonts w:ascii="Verdana" w:eastAsia="Century Gothic" w:hAnsi="Verdana" w:cs="Arial"/>
          <w:spacing w:val="2"/>
          <w:w w:val="104"/>
        </w:rPr>
        <w:t>+</w:t>
      </w:r>
      <w:r w:rsidRPr="00E86C23">
        <w:rPr>
          <w:rFonts w:ascii="Verdana" w:eastAsia="Century Gothic" w:hAnsi="Verdana" w:cs="Arial"/>
          <w:w w:val="104"/>
        </w:rPr>
        <w:t>35</w:t>
      </w:r>
      <w:r w:rsidRPr="00E86C23">
        <w:rPr>
          <w:rFonts w:ascii="Verdana" w:eastAsia="Century Gothic" w:hAnsi="Verdana" w:cs="Arial"/>
          <w:spacing w:val="1"/>
          <w:w w:val="104"/>
        </w:rPr>
        <w:t>º</w:t>
      </w:r>
      <w:r w:rsidRPr="00E86C23">
        <w:rPr>
          <w:rFonts w:ascii="Verdana" w:eastAsia="Century Gothic" w:hAnsi="Verdana" w:cs="Arial"/>
          <w:w w:val="104"/>
        </w:rPr>
        <w:t>C</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v</w:t>
      </w:r>
      <w:r w:rsidRPr="00E86C23">
        <w:rPr>
          <w:rFonts w:ascii="Verdana" w:eastAsia="Century Gothic" w:hAnsi="Verdana" w:cs="Arial"/>
          <w:spacing w:val="1"/>
        </w:rPr>
        <w:t>id</w:t>
      </w:r>
      <w:r w:rsidRPr="00E86C23">
        <w:rPr>
          <w:rFonts w:ascii="Verdana" w:eastAsia="Century Gothic" w:hAnsi="Verdana" w:cs="Arial"/>
        </w:rPr>
        <w:t>a</w:t>
      </w:r>
      <w:r w:rsidRPr="00E86C23">
        <w:rPr>
          <w:rFonts w:ascii="Verdana" w:eastAsia="Century Gothic" w:hAnsi="Verdana" w:cs="Arial"/>
          <w:spacing w:val="13"/>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7"/>
        </w:rPr>
        <w:t xml:space="preserve"> </w:t>
      </w:r>
      <w:r w:rsidRPr="00E86C23">
        <w:rPr>
          <w:rFonts w:ascii="Verdana" w:eastAsia="Century Gothic" w:hAnsi="Verdana" w:cs="Arial"/>
          <w:spacing w:val="-1"/>
        </w:rPr>
        <w:t>me</w:t>
      </w:r>
      <w:r w:rsidRPr="00E86C23">
        <w:rPr>
          <w:rFonts w:ascii="Verdana" w:eastAsia="Century Gothic" w:hAnsi="Verdana" w:cs="Arial"/>
          <w:spacing w:val="3"/>
        </w:rPr>
        <w:t>z</w:t>
      </w:r>
      <w:r w:rsidRPr="00E86C23">
        <w:rPr>
          <w:rFonts w:ascii="Verdana" w:eastAsia="Century Gothic" w:hAnsi="Verdana" w:cs="Arial"/>
          <w:spacing w:val="-1"/>
        </w:rPr>
        <w:t>c</w:t>
      </w:r>
      <w:r w:rsidRPr="00E86C23">
        <w:rPr>
          <w:rFonts w:ascii="Verdana" w:eastAsia="Century Gothic" w:hAnsi="Verdana" w:cs="Arial"/>
          <w:spacing w:val="3"/>
        </w:rPr>
        <w:t>l</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rPr>
        <w:t>2</w:t>
      </w:r>
      <w:r w:rsidRPr="00E86C23">
        <w:rPr>
          <w:rFonts w:ascii="Verdana" w:eastAsia="Century Gothic" w:hAnsi="Verdana" w:cs="Arial"/>
          <w:spacing w:val="6"/>
        </w:rPr>
        <w:t xml:space="preserve"> </w:t>
      </w:r>
      <w:r w:rsidRPr="00E86C23">
        <w:rPr>
          <w:rFonts w:ascii="Verdana" w:eastAsia="Century Gothic" w:hAnsi="Verdana" w:cs="Arial"/>
          <w:spacing w:val="-1"/>
          <w:w w:val="104"/>
        </w:rPr>
        <w:t>h</w:t>
      </w:r>
      <w:r w:rsidRPr="00E86C23">
        <w:rPr>
          <w:rFonts w:ascii="Verdana" w:eastAsia="Century Gothic" w:hAnsi="Verdana" w:cs="Arial"/>
          <w:spacing w:val="2"/>
          <w:w w:val="104"/>
        </w:rPr>
        <w:t>o</w:t>
      </w:r>
      <w:r w:rsidRPr="00E86C23">
        <w:rPr>
          <w:rFonts w:ascii="Verdana" w:eastAsia="Century Gothic" w:hAnsi="Verdana" w:cs="Arial"/>
          <w:spacing w:val="1"/>
          <w:w w:val="104"/>
        </w:rPr>
        <w:t>ra</w:t>
      </w:r>
      <w:r w:rsidRPr="00E86C23">
        <w:rPr>
          <w:rFonts w:ascii="Verdana" w:eastAsia="Century Gothic" w:hAnsi="Verdana" w:cs="Arial"/>
          <w:w w:val="104"/>
        </w:rPr>
        <w:t>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2"/>
        </w:rPr>
        <w:t>j</w:t>
      </w:r>
      <w:r w:rsidRPr="00E86C23">
        <w:rPr>
          <w:rFonts w:ascii="Verdana" w:eastAsia="Century Gothic" w:hAnsi="Verdana" w:cs="Arial"/>
          <w:spacing w:val="-1"/>
        </w:rPr>
        <w:t>u</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1"/>
        </w:rPr>
        <w:t>s</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5"/>
        </w:rPr>
        <w:t xml:space="preserve"> </w:t>
      </w:r>
      <w:r w:rsidRPr="00E86C23">
        <w:rPr>
          <w:rFonts w:ascii="Verdana" w:eastAsia="Century Gothic" w:hAnsi="Verdana" w:cs="Arial"/>
          <w:spacing w:val="2"/>
        </w:rPr>
        <w:t>3</w:t>
      </w:r>
      <w:r w:rsidRPr="00E86C23">
        <w:rPr>
          <w:rFonts w:ascii="Verdana" w:eastAsia="Century Gothic" w:hAnsi="Verdana" w:cs="Arial"/>
        </w:rPr>
        <w:t>0</w:t>
      </w:r>
      <w:r w:rsidRPr="00E86C23">
        <w:rPr>
          <w:rFonts w:ascii="Verdana" w:eastAsia="Century Gothic" w:hAnsi="Verdana" w:cs="Arial"/>
          <w:spacing w:val="12"/>
        </w:rPr>
        <w:t xml:space="preserve"> </w:t>
      </w:r>
      <w:r w:rsidRPr="00E86C23">
        <w:rPr>
          <w:rFonts w:ascii="Verdana" w:eastAsia="Century Gothic" w:hAnsi="Verdana" w:cs="Arial"/>
          <w:spacing w:val="-1"/>
          <w:w w:val="104"/>
        </w:rPr>
        <w:t>mi</w:t>
      </w:r>
      <w:r w:rsidRPr="00E86C23">
        <w:rPr>
          <w:rFonts w:ascii="Verdana" w:eastAsia="Century Gothic" w:hAnsi="Verdana" w:cs="Arial"/>
          <w:spacing w:val="1"/>
          <w:w w:val="104"/>
        </w:rPr>
        <w:t>n</w:t>
      </w:r>
      <w:r w:rsidRPr="00E86C23">
        <w:rPr>
          <w:rFonts w:ascii="Verdana" w:eastAsia="Century Gothic" w:hAnsi="Verdana" w:cs="Arial"/>
          <w:spacing w:val="2"/>
          <w:w w:val="104"/>
        </w:rPr>
        <w:t>u</w:t>
      </w:r>
      <w:r w:rsidRPr="00E86C23">
        <w:rPr>
          <w:rFonts w:ascii="Verdana" w:eastAsia="Century Gothic" w:hAnsi="Verdana" w:cs="Arial"/>
          <w:spacing w:val="-1"/>
          <w:w w:val="104"/>
        </w:rPr>
        <w:t>t</w:t>
      </w:r>
      <w:r w:rsidRPr="00E86C23">
        <w:rPr>
          <w:rFonts w:ascii="Verdana" w:eastAsia="Century Gothic" w:hAnsi="Verdana" w:cs="Arial"/>
          <w:w w:val="104"/>
        </w:rPr>
        <w:t>os</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rPr>
        <w:t>R</w:t>
      </w:r>
      <w:r w:rsidRPr="00E86C23">
        <w:rPr>
          <w:rFonts w:ascii="Verdana" w:eastAsia="Century Gothic" w:hAnsi="Verdana" w:cs="Arial"/>
          <w:spacing w:val="-1"/>
        </w:rPr>
        <w:t>e</w:t>
      </w:r>
      <w:r w:rsidRPr="00E86C23">
        <w:rPr>
          <w:rFonts w:ascii="Verdana" w:eastAsia="Century Gothic" w:hAnsi="Verdana" w:cs="Arial"/>
          <w:spacing w:val="1"/>
        </w:rPr>
        <w:t>l</w:t>
      </w:r>
      <w:r w:rsidRPr="00E86C23">
        <w:rPr>
          <w:rFonts w:ascii="Verdana" w:eastAsia="Century Gothic" w:hAnsi="Verdana" w:cs="Arial"/>
          <w:spacing w:val="3"/>
        </w:rPr>
        <w:t>l</w:t>
      </w:r>
      <w:r w:rsidRPr="00E86C23">
        <w:rPr>
          <w:rFonts w:ascii="Verdana" w:eastAsia="Century Gothic" w:hAnsi="Verdana" w:cs="Arial"/>
          <w:spacing w:val="-1"/>
        </w:rPr>
        <w:t>en</w:t>
      </w:r>
      <w:r w:rsidRPr="00E86C23">
        <w:rPr>
          <w:rFonts w:ascii="Verdana" w:eastAsia="Century Gothic" w:hAnsi="Verdana" w:cs="Arial"/>
        </w:rPr>
        <w:t>o</w:t>
      </w:r>
      <w:r w:rsidRPr="00E86C23">
        <w:rPr>
          <w:rFonts w:ascii="Verdana" w:eastAsia="Century Gothic" w:hAnsi="Verdana" w:cs="Arial"/>
          <w:spacing w:val="23"/>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rPr>
        <w:t>j</w:t>
      </w:r>
      <w:r w:rsidRPr="00E86C23">
        <w:rPr>
          <w:rFonts w:ascii="Verdana" w:eastAsia="Century Gothic" w:hAnsi="Verdana" w:cs="Arial"/>
          <w:spacing w:val="-1"/>
        </w:rPr>
        <w:t>u</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17"/>
        </w:rPr>
        <w:t xml:space="preserve"> </w:t>
      </w:r>
      <w:r w:rsidRPr="00E86C23">
        <w:rPr>
          <w:rFonts w:ascii="Verdana" w:eastAsia="Century Gothic" w:hAnsi="Verdana" w:cs="Arial"/>
          <w:spacing w:val="2"/>
        </w:rPr>
        <w:t>2</w:t>
      </w:r>
      <w:r w:rsidRPr="00E86C23">
        <w:rPr>
          <w:rFonts w:ascii="Verdana" w:eastAsia="Century Gothic" w:hAnsi="Verdana" w:cs="Arial"/>
        </w:rPr>
        <w:t>4</w:t>
      </w:r>
      <w:r w:rsidRPr="00E86C23">
        <w:rPr>
          <w:rFonts w:ascii="Verdana" w:eastAsia="Century Gothic" w:hAnsi="Verdana" w:cs="Arial"/>
          <w:spacing w:val="7"/>
        </w:rPr>
        <w:t xml:space="preserve"> </w:t>
      </w:r>
      <w:r w:rsidRPr="00E86C23">
        <w:rPr>
          <w:rFonts w:ascii="Verdana" w:eastAsia="Century Gothic" w:hAnsi="Verdana" w:cs="Arial"/>
          <w:spacing w:val="-1"/>
          <w:w w:val="104"/>
        </w:rPr>
        <w:t>h</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a</w:t>
      </w:r>
      <w:r w:rsidRPr="00E86C23">
        <w:rPr>
          <w:rFonts w:ascii="Verdana" w:eastAsia="Century Gothic" w:hAnsi="Verdana" w:cs="Arial"/>
          <w:w w:val="104"/>
        </w:rPr>
        <w:t>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rPr>
        <w:t>R</w:t>
      </w:r>
      <w:r w:rsidRPr="00E86C23">
        <w:rPr>
          <w:rFonts w:ascii="Verdana" w:eastAsia="Century Gothic" w:hAnsi="Verdana" w:cs="Arial"/>
          <w:spacing w:val="1"/>
        </w:rPr>
        <w:t>eac</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7"/>
        </w:rPr>
        <w:t xml:space="preserve"> </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7"/>
        </w:rPr>
        <w:t xml:space="preserve"> </w:t>
      </w:r>
      <w:r w:rsidRPr="00E86C23">
        <w:rPr>
          <w:rFonts w:ascii="Verdana" w:eastAsia="Century Gothic" w:hAnsi="Verdana" w:cs="Arial"/>
          <w:spacing w:val="2"/>
          <w:w w:val="104"/>
        </w:rPr>
        <w:t>fu</w:t>
      </w:r>
      <w:r w:rsidRPr="00E86C23">
        <w:rPr>
          <w:rFonts w:ascii="Verdana" w:eastAsia="Century Gothic" w:hAnsi="Verdana" w:cs="Arial"/>
          <w:spacing w:val="-1"/>
          <w:w w:val="104"/>
        </w:rPr>
        <w:t>e</w:t>
      </w:r>
      <w:r w:rsidRPr="00E86C23">
        <w:rPr>
          <w:rFonts w:ascii="Verdana" w:eastAsia="Century Gothic" w:hAnsi="Verdana" w:cs="Arial"/>
          <w:w w:val="104"/>
        </w:rPr>
        <w:t>go</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p</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spacing w:val="1"/>
        </w:rPr>
        <w:t>abi</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2"/>
        </w:rPr>
        <w:t xml:space="preserve"> </w:t>
      </w:r>
      <w:r w:rsidRPr="00E86C23">
        <w:rPr>
          <w:rFonts w:ascii="Verdana" w:eastAsia="Century Gothic" w:hAnsi="Verdana" w:cs="Arial"/>
        </w:rPr>
        <w:t>20</w:t>
      </w:r>
      <w:r w:rsidRPr="00E86C23">
        <w:rPr>
          <w:rFonts w:ascii="Verdana" w:eastAsia="Century Gothic" w:hAnsi="Verdana" w:cs="Arial"/>
          <w:spacing w:val="9"/>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i</w:t>
      </w:r>
      <w:r w:rsidRPr="00E86C23">
        <w:rPr>
          <w:rFonts w:ascii="Verdana" w:eastAsia="Century Gothic" w:hAnsi="Verdana" w:cs="Arial"/>
          <w:spacing w:val="-1"/>
          <w:w w:val="104"/>
        </w:rPr>
        <w:t>n</w:t>
      </w:r>
      <w:r w:rsidRPr="00E86C23">
        <w:rPr>
          <w:rFonts w:ascii="Verdana" w:eastAsia="Century Gothic" w:hAnsi="Verdana" w:cs="Arial"/>
          <w:spacing w:val="2"/>
          <w:w w:val="104"/>
        </w:rPr>
        <w:t>u</w:t>
      </w:r>
      <w:r w:rsidRPr="00E86C23">
        <w:rPr>
          <w:rFonts w:ascii="Verdana" w:eastAsia="Century Gothic" w:hAnsi="Verdana" w:cs="Arial"/>
          <w:spacing w:val="-1"/>
          <w:w w:val="104"/>
        </w:rPr>
        <w:t>t</w:t>
      </w:r>
      <w:r w:rsidRPr="00E86C23">
        <w:rPr>
          <w:rFonts w:ascii="Verdana" w:eastAsia="Century Gothic" w:hAnsi="Verdana" w:cs="Arial"/>
          <w:w w:val="104"/>
        </w:rPr>
        <w:t>os</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2"/>
        </w:rPr>
        <w:t>A</w:t>
      </w:r>
      <w:r w:rsidRPr="00E86C23">
        <w:rPr>
          <w:rFonts w:ascii="Verdana" w:eastAsia="Century Gothic" w:hAnsi="Verdana" w:cs="Arial"/>
          <w:spacing w:val="1"/>
        </w:rPr>
        <w:t>dhere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32"/>
        </w:rPr>
        <w:t xml:space="preserve"> </w:t>
      </w:r>
      <w:r w:rsidRPr="00E86C23">
        <w:rPr>
          <w:rFonts w:ascii="Verdana" w:eastAsia="Century Gothic" w:hAnsi="Verdana" w:cs="Arial"/>
          <w:spacing w:val="-1"/>
        </w:rPr>
        <w:t>i</w:t>
      </w:r>
      <w:r w:rsidRPr="00E86C23">
        <w:rPr>
          <w:rFonts w:ascii="Verdana" w:eastAsia="Century Gothic" w:hAnsi="Verdana" w:cs="Arial"/>
          <w:spacing w:val="1"/>
        </w:rPr>
        <w:t>ni</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18"/>
        </w:rPr>
        <w:t xml:space="preserve"> </w:t>
      </w:r>
      <w:r w:rsidRPr="00E86C23">
        <w:rPr>
          <w:rFonts w:ascii="Verdana" w:eastAsia="Century Gothic" w:hAnsi="Verdana" w:cs="Arial"/>
        </w:rPr>
        <w:t>≥</w:t>
      </w:r>
      <w:r w:rsidRPr="00E86C23">
        <w:rPr>
          <w:rFonts w:ascii="Verdana" w:eastAsia="Century Gothic" w:hAnsi="Verdana" w:cs="Arial"/>
          <w:spacing w:val="7"/>
        </w:rPr>
        <w:t xml:space="preserve"> </w:t>
      </w:r>
      <w:r w:rsidRPr="00E86C23">
        <w:rPr>
          <w:rFonts w:ascii="Verdana" w:eastAsia="Century Gothic" w:hAnsi="Verdana" w:cs="Arial"/>
          <w:spacing w:val="2"/>
        </w:rPr>
        <w:t>0</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0"/>
        </w:rPr>
        <w:t xml:space="preserve"> </w:t>
      </w:r>
      <w:r w:rsidRPr="00E86C23">
        <w:rPr>
          <w:rFonts w:ascii="Verdana" w:eastAsia="Century Gothic" w:hAnsi="Verdana" w:cs="Arial"/>
          <w:w w:val="104"/>
        </w:rPr>
        <w:t>N</w:t>
      </w:r>
      <w:r w:rsidRPr="00E86C23">
        <w:rPr>
          <w:rFonts w:ascii="Verdana" w:eastAsia="Century Gothic" w:hAnsi="Verdana" w:cs="Arial"/>
          <w:spacing w:val="1"/>
          <w:w w:val="104"/>
        </w:rPr>
        <w:t>/</w:t>
      </w:r>
      <w:r w:rsidRPr="00E86C23">
        <w:rPr>
          <w:rFonts w:ascii="Verdana" w:eastAsia="Century Gothic" w:hAnsi="Verdana" w:cs="Arial"/>
          <w:spacing w:val="-1"/>
          <w:w w:val="104"/>
        </w:rPr>
        <w:t>m</w:t>
      </w:r>
      <w:r w:rsidRPr="00E86C23">
        <w:rPr>
          <w:rFonts w:ascii="Verdana" w:eastAsia="Century Gothic" w:hAnsi="Verdana" w:cs="Arial"/>
          <w:w w:val="104"/>
        </w:rPr>
        <w:t>m</w:t>
      </w:r>
    </w:p>
    <w:p w:rsidR="004B4706" w:rsidRPr="00E86C23" w:rsidRDefault="004B4706" w:rsidP="009F1BF6">
      <w:pPr>
        <w:widowControl w:val="0"/>
        <w:numPr>
          <w:ilvl w:val="0"/>
          <w:numId w:val="97"/>
        </w:numPr>
        <w:autoSpaceDE w:val="0"/>
        <w:autoSpaceDN w:val="0"/>
        <w:spacing w:before="9"/>
        <w:ind w:right="384"/>
        <w:rPr>
          <w:rFonts w:ascii="Verdana" w:eastAsia="Century Gothic" w:hAnsi="Verdana" w:cs="Arial"/>
        </w:rPr>
      </w:pPr>
      <w:r w:rsidRPr="00E86C23">
        <w:rPr>
          <w:rFonts w:ascii="Verdana" w:eastAsia="Century Gothic" w:hAnsi="Verdana" w:cs="Arial"/>
          <w:spacing w:val="-2"/>
        </w:rPr>
        <w:t>A</w:t>
      </w:r>
      <w:r w:rsidRPr="00E86C23">
        <w:rPr>
          <w:rFonts w:ascii="Verdana" w:eastAsia="Century Gothic" w:hAnsi="Verdana" w:cs="Arial"/>
          <w:spacing w:val="1"/>
        </w:rPr>
        <w:t>dhere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32"/>
        </w:rPr>
        <w:t xml:space="preserve"> </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14"/>
        </w:rPr>
        <w:t xml:space="preserve"> </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7"/>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10"/>
        </w:rPr>
        <w:t xml:space="preserve"> </w:t>
      </w:r>
      <w:r w:rsidRPr="00E86C23">
        <w:rPr>
          <w:rFonts w:ascii="Verdana" w:eastAsia="Century Gothic" w:hAnsi="Verdana" w:cs="Arial"/>
          <w:spacing w:val="-1"/>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rPr>
        <w:t>≥</w:t>
      </w:r>
      <w:r w:rsidRPr="00E86C23">
        <w:rPr>
          <w:rFonts w:ascii="Verdana" w:eastAsia="Century Gothic" w:hAnsi="Verdana" w:cs="Arial"/>
          <w:spacing w:val="5"/>
        </w:rPr>
        <w:t xml:space="preserve"> </w:t>
      </w:r>
      <w:r w:rsidRPr="00E86C23">
        <w:rPr>
          <w:rFonts w:ascii="Verdana" w:eastAsia="Century Gothic" w:hAnsi="Verdana" w:cs="Arial"/>
          <w:spacing w:val="2"/>
        </w:rPr>
        <w:t>0</w:t>
      </w:r>
      <w:r w:rsidRPr="00E86C23">
        <w:rPr>
          <w:rFonts w:ascii="Verdana" w:eastAsia="Century Gothic" w:hAnsi="Verdana" w:cs="Arial"/>
          <w:spacing w:val="-2"/>
        </w:rPr>
        <w:t>,</w:t>
      </w:r>
      <w:r w:rsidRPr="00E86C23">
        <w:rPr>
          <w:rFonts w:ascii="Verdana" w:eastAsia="Century Gothic" w:hAnsi="Verdana" w:cs="Arial"/>
        </w:rPr>
        <w:t>5</w:t>
      </w:r>
      <w:r w:rsidRPr="00E86C23">
        <w:rPr>
          <w:rFonts w:ascii="Verdana" w:eastAsia="Century Gothic" w:hAnsi="Verdana" w:cs="Arial"/>
          <w:spacing w:val="10"/>
        </w:rPr>
        <w:t xml:space="preserve"> </w:t>
      </w:r>
      <w:r w:rsidRPr="00E86C23">
        <w:rPr>
          <w:rFonts w:ascii="Verdana" w:eastAsia="Century Gothic" w:hAnsi="Verdana" w:cs="Arial"/>
          <w:w w:val="104"/>
        </w:rPr>
        <w:t>N</w:t>
      </w:r>
      <w:r w:rsidRPr="00E86C23">
        <w:rPr>
          <w:rFonts w:ascii="Verdana" w:eastAsia="Century Gothic" w:hAnsi="Verdana" w:cs="Arial"/>
          <w:spacing w:val="1"/>
          <w:w w:val="104"/>
        </w:rPr>
        <w:t>/</w:t>
      </w:r>
      <w:r w:rsidRPr="00E86C23">
        <w:rPr>
          <w:rFonts w:ascii="Verdana" w:eastAsia="Century Gothic" w:hAnsi="Verdana" w:cs="Arial"/>
          <w:spacing w:val="-1"/>
          <w:w w:val="104"/>
        </w:rPr>
        <w:t>mm</w:t>
      </w:r>
      <w:r w:rsidRPr="00E86C23">
        <w:rPr>
          <w:rFonts w:ascii="Verdana" w:eastAsia="Century Gothic" w:hAnsi="Verdana" w:cs="Arial"/>
          <w:w w:val="104"/>
        </w:rPr>
        <w:t>2</w:t>
      </w:r>
    </w:p>
    <w:p w:rsidR="004B4706" w:rsidRPr="00E86C23" w:rsidRDefault="004B4706" w:rsidP="009F1BF6">
      <w:pPr>
        <w:widowControl w:val="0"/>
        <w:numPr>
          <w:ilvl w:val="0"/>
          <w:numId w:val="97"/>
        </w:numPr>
        <w:autoSpaceDE w:val="0"/>
        <w:autoSpaceDN w:val="0"/>
        <w:spacing w:before="6"/>
        <w:ind w:right="384"/>
        <w:rPr>
          <w:rFonts w:ascii="Verdana" w:eastAsia="Century Gothic" w:hAnsi="Verdana" w:cs="Arial"/>
        </w:rPr>
      </w:pPr>
      <w:r w:rsidRPr="00E86C23">
        <w:rPr>
          <w:rFonts w:ascii="Verdana" w:eastAsia="Century Gothic" w:hAnsi="Verdana" w:cs="Arial"/>
          <w:spacing w:val="-2"/>
        </w:rPr>
        <w:t>N</w:t>
      </w:r>
      <w:r w:rsidRPr="00E86C23">
        <w:rPr>
          <w:rFonts w:ascii="Verdana" w:eastAsia="Century Gothic" w:hAnsi="Verdana" w:cs="Arial"/>
        </w:rPr>
        <w:t>o</w:t>
      </w:r>
      <w:r w:rsidRPr="00E86C23">
        <w:rPr>
          <w:rFonts w:ascii="Verdana" w:eastAsia="Century Gothic" w:hAnsi="Verdana" w:cs="Arial"/>
          <w:spacing w:val="11"/>
        </w:rPr>
        <w:t xml:space="preserve"> </w:t>
      </w:r>
      <w:r w:rsidRPr="00E86C23">
        <w:rPr>
          <w:rFonts w:ascii="Verdana" w:eastAsia="Century Gothic" w:hAnsi="Verdana" w:cs="Arial"/>
          <w:spacing w:val="1"/>
        </w:rPr>
        <w:t>re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23"/>
        </w:rPr>
        <w:t xml:space="preserve"> </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3"/>
        </w:rPr>
        <w:t>z</w:t>
      </w:r>
      <w:r w:rsidRPr="00E86C23">
        <w:rPr>
          <w:rFonts w:ascii="Verdana" w:eastAsia="Century Gothic" w:hAnsi="Verdana" w:cs="Arial"/>
          <w:spacing w:val="-1"/>
        </w:rPr>
        <w:t>c</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rPr>
        <w:t>,</w:t>
      </w:r>
      <w:r w:rsidRPr="00E86C23">
        <w:rPr>
          <w:rFonts w:ascii="Verdana" w:eastAsia="Century Gothic" w:hAnsi="Verdana" w:cs="Arial"/>
          <w:spacing w:val="23"/>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a</w:t>
      </w:r>
      <w:r w:rsidRPr="00E86C23">
        <w:rPr>
          <w:rFonts w:ascii="Verdana" w:eastAsia="Century Gothic" w:hAnsi="Verdana" w:cs="Arial"/>
          <w:spacing w:val="2"/>
        </w:rPr>
        <w:t>g</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g</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4"/>
        </w:rPr>
        <w:t xml:space="preserve"> </w:t>
      </w:r>
      <w:r w:rsidRPr="00E86C23">
        <w:rPr>
          <w:rFonts w:ascii="Verdana" w:eastAsia="Century Gothic" w:hAnsi="Verdana" w:cs="Arial"/>
          <w:spacing w:val="-1"/>
          <w:w w:val="104"/>
        </w:rPr>
        <w:t>a</w:t>
      </w:r>
      <w:r w:rsidRPr="00E86C23">
        <w:rPr>
          <w:rFonts w:ascii="Verdana" w:eastAsia="Century Gothic" w:hAnsi="Verdana" w:cs="Arial"/>
          <w:spacing w:val="2"/>
          <w:w w:val="104"/>
        </w:rPr>
        <w:t>gu</w:t>
      </w:r>
      <w:r w:rsidRPr="00E86C23">
        <w:rPr>
          <w:rFonts w:ascii="Verdana" w:eastAsia="Century Gothic" w:hAnsi="Verdana" w:cs="Arial"/>
          <w:spacing w:val="1"/>
          <w:w w:val="104"/>
        </w:rPr>
        <w:t>a</w:t>
      </w:r>
      <w:r w:rsidRPr="00E86C23">
        <w:rPr>
          <w:rFonts w:ascii="Verdana" w:eastAsia="Century Gothic" w:hAnsi="Verdana" w:cs="Arial"/>
          <w:w w:val="104"/>
        </w:rPr>
        <w:t>.</w:t>
      </w:r>
    </w:p>
    <w:p w:rsidR="004B4706" w:rsidRPr="00E86C23" w:rsidRDefault="004B4706" w:rsidP="004B4706">
      <w:pPr>
        <w:widowControl w:val="0"/>
        <w:autoSpaceDE w:val="0"/>
        <w:autoSpaceDN w:val="0"/>
        <w:spacing w:before="9"/>
        <w:ind w:right="384"/>
        <w:rPr>
          <w:rFonts w:ascii="Verdana" w:eastAsia="Century Gothic" w:hAnsi="Verdana" w:cs="Arial"/>
          <w:spacing w:val="-1"/>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Blanco</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ind w:right="-40"/>
        <w:jc w:val="both"/>
        <w:rPr>
          <w:rFonts w:ascii="Verdana" w:eastAsia="Century Gothic" w:hAnsi="Verdana" w:cs="Arial"/>
          <w:w w:val="104"/>
        </w:rPr>
      </w:pPr>
      <w:r w:rsidRPr="00E86C23">
        <w:rPr>
          <w:rFonts w:ascii="Verdana" w:eastAsia="Century Gothic" w:hAnsi="Verdana" w:cs="Arial"/>
          <w:w w:val="104"/>
        </w:rPr>
        <w:t>Tendrá las siguientes características:</w:t>
      </w:r>
    </w:p>
    <w:p w:rsidR="004B4706" w:rsidRPr="00E86C23" w:rsidRDefault="004B4706" w:rsidP="009F1BF6">
      <w:pPr>
        <w:widowControl w:val="0"/>
        <w:numPr>
          <w:ilvl w:val="0"/>
          <w:numId w:val="98"/>
        </w:numPr>
        <w:autoSpaceDE w:val="0"/>
        <w:autoSpaceDN w:val="0"/>
        <w:spacing w:before="9"/>
        <w:ind w:right="3839"/>
        <w:rPr>
          <w:rFonts w:ascii="Verdana" w:eastAsia="Century Gothic" w:hAnsi="Verdana" w:cs="Arial"/>
        </w:rPr>
      </w:pP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3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40</w:t>
      </w:r>
      <w:r w:rsidRPr="00E86C23">
        <w:rPr>
          <w:rFonts w:ascii="Verdana" w:eastAsia="Century Gothic" w:hAnsi="Verdana" w:cs="Arial"/>
        </w:rPr>
        <w:t>,</w:t>
      </w:r>
      <w:r w:rsidRPr="00E86C23">
        <w:rPr>
          <w:rFonts w:ascii="Verdana" w:eastAsia="Century Gothic" w:hAnsi="Verdana" w:cs="Arial"/>
          <w:spacing w:val="6"/>
        </w:rPr>
        <w:t xml:space="preserve"> </w:t>
      </w:r>
      <w:r w:rsidRPr="00E86C23">
        <w:rPr>
          <w:rFonts w:ascii="Verdana" w:eastAsia="Century Gothic" w:hAnsi="Verdana" w:cs="Arial"/>
        </w:rPr>
        <w:t>2</w:t>
      </w:r>
      <w:r w:rsidRPr="00E86C23">
        <w:rPr>
          <w:rFonts w:ascii="Verdana" w:eastAsia="Century Gothic" w:hAnsi="Verdana" w:cs="Arial"/>
          <w:spacing w:val="6"/>
        </w:rPr>
        <w:t xml:space="preserve"> </w:t>
      </w:r>
      <w:r w:rsidRPr="00E86C23">
        <w:rPr>
          <w:rFonts w:ascii="Verdana" w:eastAsia="Century Gothic" w:hAnsi="Verdana" w:cs="Arial"/>
        </w:rPr>
        <w:t>y</w:t>
      </w:r>
      <w:r w:rsidRPr="00E86C23">
        <w:rPr>
          <w:rFonts w:ascii="Verdana" w:eastAsia="Century Gothic" w:hAnsi="Verdana" w:cs="Arial"/>
          <w:spacing w:val="4"/>
        </w:rPr>
        <w:t xml:space="preserve"> </w:t>
      </w:r>
      <w:r w:rsidRPr="00E86C23">
        <w:rPr>
          <w:rFonts w:ascii="Verdana" w:eastAsia="Century Gothic" w:hAnsi="Verdana" w:cs="Arial"/>
        </w:rPr>
        <w:t>1</w:t>
      </w:r>
      <w:r w:rsidRPr="00E86C23">
        <w:rPr>
          <w:rFonts w:ascii="Verdana" w:eastAsia="Century Gothic" w:hAnsi="Verdana" w:cs="Arial"/>
          <w:spacing w:val="6"/>
        </w:rPr>
        <w:t xml:space="preserve"> K</w:t>
      </w:r>
      <w:r w:rsidRPr="00E86C23">
        <w:rPr>
          <w:rFonts w:ascii="Verdana" w:eastAsia="Century Gothic" w:hAnsi="Verdana" w:cs="Arial"/>
          <w:w w:val="104"/>
        </w:rPr>
        <w:t>g</w:t>
      </w:r>
    </w:p>
    <w:p w:rsidR="004B4706" w:rsidRPr="00E86C23" w:rsidRDefault="004B4706" w:rsidP="009F1BF6">
      <w:pPr>
        <w:widowControl w:val="0"/>
        <w:numPr>
          <w:ilvl w:val="0"/>
          <w:numId w:val="98"/>
        </w:numPr>
        <w:autoSpaceDE w:val="0"/>
        <w:autoSpaceDN w:val="0"/>
        <w:spacing w:before="6"/>
        <w:ind w:right="3473"/>
        <w:rPr>
          <w:rFonts w:ascii="Verdana" w:eastAsia="Century Gothic" w:hAnsi="Verdana" w:cs="Arial"/>
          <w:w w:val="104"/>
        </w:rPr>
      </w:pPr>
      <w:r w:rsidRPr="00E86C23">
        <w:rPr>
          <w:rFonts w:ascii="Verdana" w:eastAsia="Century Gothic" w:hAnsi="Verdana" w:cs="Arial"/>
        </w:rPr>
        <w:t>R</w:t>
      </w:r>
      <w:r w:rsidRPr="00E86C23">
        <w:rPr>
          <w:rFonts w:ascii="Verdana" w:eastAsia="Century Gothic" w:hAnsi="Verdana" w:cs="Arial"/>
          <w:spacing w:val="1"/>
        </w:rPr>
        <w:t>e</w:t>
      </w:r>
      <w:r w:rsidRPr="00E86C23">
        <w:rPr>
          <w:rFonts w:ascii="Verdana" w:eastAsia="Century Gothic" w:hAnsi="Verdana" w:cs="Arial"/>
        </w:rPr>
        <w:t>g</w:t>
      </w:r>
      <w:r w:rsidRPr="00E86C23">
        <w:rPr>
          <w:rFonts w:ascii="Verdana" w:eastAsia="Century Gothic" w:hAnsi="Verdana" w:cs="Arial"/>
          <w:spacing w:val="-1"/>
        </w:rPr>
        <w:t>u</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9"/>
        </w:rPr>
        <w:t xml:space="preserv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rPr>
        <w:t>jo</w:t>
      </w:r>
      <w:r w:rsidRPr="00E86C23">
        <w:rPr>
          <w:rFonts w:ascii="Verdana" w:eastAsia="Century Gothic" w:hAnsi="Verdana" w:cs="Arial"/>
          <w:spacing w:val="13"/>
        </w:rPr>
        <w:t xml:space="preserve"> </w:t>
      </w:r>
      <w:r w:rsidRPr="00E86C23">
        <w:rPr>
          <w:rFonts w:ascii="Verdana" w:eastAsia="Century Gothic" w:hAnsi="Verdana" w:cs="Arial"/>
          <w:spacing w:val="1"/>
        </w:rPr>
        <w:t>l</w:t>
      </w:r>
      <w:r w:rsidRPr="00E86C23">
        <w:rPr>
          <w:rFonts w:ascii="Verdana" w:eastAsia="Century Gothic" w:hAnsi="Verdana" w:cs="Arial"/>
        </w:rPr>
        <w:t>a</w:t>
      </w:r>
      <w:r w:rsidRPr="00E86C23">
        <w:rPr>
          <w:rFonts w:ascii="Verdana" w:eastAsia="Century Gothic" w:hAnsi="Verdana" w:cs="Arial"/>
          <w:spacing w:val="7"/>
        </w:rPr>
        <w:t xml:space="preserve"> </w:t>
      </w:r>
      <w:r w:rsidRPr="00E86C23">
        <w:rPr>
          <w:rFonts w:ascii="Verdana" w:eastAsia="Century Gothic" w:hAnsi="Verdana" w:cs="Arial"/>
        </w:rPr>
        <w:t>No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a</w:t>
      </w:r>
      <w:r w:rsidRPr="00E86C23">
        <w:rPr>
          <w:rFonts w:ascii="Verdana" w:eastAsia="Century Gothic" w:hAnsi="Verdana" w:cs="Arial"/>
          <w:spacing w:val="24"/>
        </w:rPr>
        <w:t xml:space="preserve"> </w:t>
      </w:r>
      <w:r w:rsidRPr="00E86C23">
        <w:rPr>
          <w:rFonts w:ascii="Verdana" w:eastAsia="Century Gothic" w:hAnsi="Verdana" w:cs="Arial"/>
          <w:spacing w:val="-4"/>
        </w:rPr>
        <w:t>A</w:t>
      </w:r>
      <w:r w:rsidRPr="00E86C23">
        <w:rPr>
          <w:rFonts w:ascii="Verdana" w:eastAsia="Century Gothic" w:hAnsi="Verdana" w:cs="Arial"/>
        </w:rPr>
        <w:t>S</w:t>
      </w:r>
      <w:r w:rsidRPr="00E86C23">
        <w:rPr>
          <w:rFonts w:ascii="Verdana" w:eastAsia="Century Gothic" w:hAnsi="Verdana" w:cs="Arial"/>
          <w:spacing w:val="3"/>
        </w:rPr>
        <w:t>T</w:t>
      </w:r>
      <w:r w:rsidRPr="00E86C23">
        <w:rPr>
          <w:rFonts w:ascii="Verdana" w:eastAsia="Century Gothic" w:hAnsi="Verdana" w:cs="Arial"/>
        </w:rPr>
        <w:t>M</w:t>
      </w:r>
      <w:r w:rsidRPr="00E86C23">
        <w:rPr>
          <w:rFonts w:ascii="Verdana" w:eastAsia="Century Gothic" w:hAnsi="Verdana" w:cs="Arial"/>
          <w:spacing w:val="14"/>
        </w:rPr>
        <w:t xml:space="preserve"> </w:t>
      </w:r>
      <w:r w:rsidRPr="00E86C23">
        <w:rPr>
          <w:rFonts w:ascii="Verdana" w:eastAsia="Century Gothic" w:hAnsi="Verdana" w:cs="Arial"/>
          <w:spacing w:val="2"/>
        </w:rPr>
        <w:t>C</w:t>
      </w:r>
      <w:r w:rsidRPr="00E86C23">
        <w:rPr>
          <w:rFonts w:ascii="Verdana" w:eastAsia="Century Gothic" w:hAnsi="Verdana" w:cs="Arial"/>
        </w:rPr>
        <w:t>-</w:t>
      </w:r>
      <w:r w:rsidRPr="00E86C23">
        <w:rPr>
          <w:rFonts w:ascii="Verdana" w:eastAsia="Century Gothic" w:hAnsi="Verdana" w:cs="Arial"/>
          <w:spacing w:val="9"/>
        </w:rPr>
        <w:t xml:space="preserve"> </w:t>
      </w:r>
      <w:r w:rsidRPr="00E86C23">
        <w:rPr>
          <w:rFonts w:ascii="Verdana" w:eastAsia="Century Gothic" w:hAnsi="Verdana" w:cs="Arial"/>
          <w:spacing w:val="2"/>
          <w:w w:val="104"/>
        </w:rPr>
        <w:t>1</w:t>
      </w:r>
      <w:r w:rsidRPr="00E86C23">
        <w:rPr>
          <w:rFonts w:ascii="Verdana" w:eastAsia="Century Gothic" w:hAnsi="Verdana" w:cs="Arial"/>
          <w:w w:val="104"/>
        </w:rPr>
        <w:t>50</w:t>
      </w:r>
    </w:p>
    <w:p w:rsidR="004B4706" w:rsidRPr="00E86C23" w:rsidRDefault="004B4706" w:rsidP="009F1BF6">
      <w:pPr>
        <w:widowControl w:val="0"/>
        <w:numPr>
          <w:ilvl w:val="0"/>
          <w:numId w:val="98"/>
        </w:numPr>
        <w:autoSpaceDE w:val="0"/>
        <w:autoSpaceDN w:val="0"/>
        <w:spacing w:before="9"/>
        <w:ind w:right="207"/>
        <w:jc w:val="both"/>
        <w:rPr>
          <w:rFonts w:ascii="Verdana" w:eastAsia="Century Gothic" w:hAnsi="Verdana" w:cs="Arial"/>
        </w:rPr>
      </w:pPr>
      <w:r w:rsidRPr="00E86C23">
        <w:rPr>
          <w:rFonts w:ascii="Verdana" w:eastAsia="Century Gothic" w:hAnsi="Verdana" w:cs="Arial"/>
          <w:spacing w:val="-1"/>
        </w:rPr>
        <w:t>P</w:t>
      </w:r>
      <w:r w:rsidRPr="00E86C23">
        <w:rPr>
          <w:rFonts w:ascii="Verdana" w:eastAsia="Century Gothic" w:hAnsi="Verdana" w:cs="Arial"/>
        </w:rPr>
        <w:t>or</w:t>
      </w:r>
      <w:r w:rsidRPr="00E86C23">
        <w:rPr>
          <w:rFonts w:ascii="Verdana" w:eastAsia="Century Gothic" w:hAnsi="Verdana" w:cs="Arial"/>
          <w:spacing w:val="27"/>
        </w:rPr>
        <w:t xml:space="preserve"> </w:t>
      </w:r>
      <w:r w:rsidRPr="00E86C23">
        <w:rPr>
          <w:rFonts w:ascii="Verdana" w:eastAsia="Century Gothic" w:hAnsi="Verdana" w:cs="Arial"/>
          <w:spacing w:val="1"/>
        </w:rPr>
        <w:t>s</w:t>
      </w:r>
      <w:r w:rsidRPr="00E86C23">
        <w:rPr>
          <w:rFonts w:ascii="Verdana" w:eastAsia="Century Gothic" w:hAnsi="Verdana" w:cs="Arial"/>
        </w:rPr>
        <w:t>u</w:t>
      </w:r>
      <w:r w:rsidRPr="00E86C23">
        <w:rPr>
          <w:rFonts w:ascii="Verdana" w:eastAsia="Century Gothic" w:hAnsi="Verdana" w:cs="Arial"/>
          <w:spacing w:val="25"/>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 xml:space="preserve">a </w:t>
      </w:r>
      <w:r w:rsidRPr="00E86C23">
        <w:rPr>
          <w:rFonts w:ascii="Verdana" w:eastAsia="Century Gothic" w:hAnsi="Verdana" w:cs="Arial"/>
          <w:spacing w:val="11"/>
        </w:rPr>
        <w:t>mecánica</w:t>
      </w:r>
      <w:r w:rsidRPr="00E86C23">
        <w:rPr>
          <w:rFonts w:ascii="Verdana" w:eastAsia="Century Gothic" w:hAnsi="Verdana" w:cs="Arial"/>
        </w:rPr>
        <w:t xml:space="preserve"> </w:t>
      </w:r>
      <w:r w:rsidRPr="00E86C23">
        <w:rPr>
          <w:rFonts w:ascii="Verdana" w:eastAsia="Century Gothic" w:hAnsi="Verdana" w:cs="Arial"/>
          <w:spacing w:val="9"/>
        </w:rPr>
        <w:t>a</w:t>
      </w:r>
      <w:r w:rsidRPr="00E86C23">
        <w:rPr>
          <w:rFonts w:ascii="Verdana" w:eastAsia="Century Gothic" w:hAnsi="Verdana" w:cs="Arial"/>
          <w:spacing w:val="22"/>
        </w:rPr>
        <w:t xml:space="preserve"> </w:t>
      </w:r>
      <w:r w:rsidRPr="00E86C23">
        <w:rPr>
          <w:rFonts w:ascii="Verdana" w:eastAsia="Century Gothic" w:hAnsi="Verdana" w:cs="Arial"/>
          <w:spacing w:val="1"/>
        </w:rPr>
        <w:t>l</w:t>
      </w:r>
      <w:r w:rsidRPr="00E86C23">
        <w:rPr>
          <w:rFonts w:ascii="Verdana" w:eastAsia="Century Gothic" w:hAnsi="Verdana" w:cs="Arial"/>
        </w:rPr>
        <w:t>a</w:t>
      </w:r>
      <w:r w:rsidRPr="00E86C23">
        <w:rPr>
          <w:rFonts w:ascii="Verdana" w:eastAsia="Century Gothic" w:hAnsi="Verdana" w:cs="Arial"/>
          <w:spacing w:val="23"/>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spacing w:val="1"/>
        </w:rPr>
        <w:t>n</w:t>
      </w:r>
      <w:r w:rsidRPr="00E86C23">
        <w:rPr>
          <w:rFonts w:ascii="Verdana" w:eastAsia="Century Gothic" w:hAnsi="Verdana" w:cs="Arial"/>
        </w:rPr>
        <w:t xml:space="preserve">, </w:t>
      </w:r>
      <w:r w:rsidRPr="00E86C23">
        <w:rPr>
          <w:rFonts w:ascii="Verdana" w:eastAsia="Century Gothic" w:hAnsi="Verdana" w:cs="Arial"/>
          <w:spacing w:val="13"/>
        </w:rPr>
        <w:t>tiene</w:t>
      </w:r>
      <w:r w:rsidRPr="00E86C23">
        <w:rPr>
          <w:rFonts w:ascii="Verdana" w:eastAsia="Century Gothic" w:hAnsi="Verdana" w:cs="Arial"/>
          <w:spacing w:val="31"/>
        </w:rPr>
        <w:t xml:space="preserve"> </w:t>
      </w:r>
      <w:r w:rsidRPr="00E86C23">
        <w:rPr>
          <w:rFonts w:ascii="Verdana" w:eastAsia="Century Gothic" w:hAnsi="Verdana" w:cs="Arial"/>
          <w:spacing w:val="1"/>
        </w:rPr>
        <w:t>l</w:t>
      </w:r>
      <w:r w:rsidRPr="00E86C23">
        <w:rPr>
          <w:rFonts w:ascii="Verdana" w:eastAsia="Century Gothic" w:hAnsi="Verdana" w:cs="Arial"/>
        </w:rPr>
        <w:t>os</w:t>
      </w:r>
      <w:r w:rsidRPr="00E86C23">
        <w:rPr>
          <w:rFonts w:ascii="Verdana" w:eastAsia="Century Gothic" w:hAnsi="Verdana" w:cs="Arial"/>
          <w:spacing w:val="27"/>
        </w:rPr>
        <w:t xml:space="preserve"> </w:t>
      </w:r>
      <w:r w:rsidRPr="00E86C23">
        <w:rPr>
          <w:rFonts w:ascii="Verdana" w:eastAsia="Century Gothic" w:hAnsi="Verdana" w:cs="Arial"/>
          <w:spacing w:val="-1"/>
        </w:rPr>
        <w:t>mi</w:t>
      </w:r>
      <w:r w:rsidRPr="00E86C23">
        <w:rPr>
          <w:rFonts w:ascii="Verdana" w:eastAsia="Century Gothic" w:hAnsi="Verdana" w:cs="Arial"/>
          <w:spacing w:val="3"/>
        </w:rPr>
        <w:t>s</w:t>
      </w:r>
      <w:r w:rsidRPr="00E86C23">
        <w:rPr>
          <w:rFonts w:ascii="Verdana" w:eastAsia="Century Gothic" w:hAnsi="Verdana" w:cs="Arial"/>
          <w:spacing w:val="-1"/>
        </w:rPr>
        <w:t>m</w:t>
      </w:r>
      <w:r w:rsidRPr="00E86C23">
        <w:rPr>
          <w:rFonts w:ascii="Verdana" w:eastAsia="Century Gothic" w:hAnsi="Verdana" w:cs="Arial"/>
        </w:rPr>
        <w:t xml:space="preserve">os </w:t>
      </w:r>
      <w:r w:rsidRPr="00E86C23">
        <w:rPr>
          <w:rFonts w:ascii="Verdana" w:eastAsia="Century Gothic" w:hAnsi="Verdana" w:cs="Arial"/>
          <w:spacing w:val="1"/>
        </w:rPr>
        <w:t>usos</w:t>
      </w:r>
      <w:r w:rsidRPr="00E86C23">
        <w:rPr>
          <w:rFonts w:ascii="Verdana" w:eastAsia="Century Gothic" w:hAnsi="Verdana" w:cs="Arial"/>
          <w:spacing w:val="29"/>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t</w:t>
      </w:r>
      <w:r w:rsidRPr="00E86C23">
        <w:rPr>
          <w:rFonts w:ascii="Verdana" w:eastAsia="Century Gothic" w:hAnsi="Verdana" w:cs="Arial"/>
          <w:spacing w:val="1"/>
          <w:w w:val="104"/>
        </w:rPr>
        <w:t>r</w:t>
      </w:r>
      <w:r w:rsidRPr="00E86C23">
        <w:rPr>
          <w:rFonts w:ascii="Verdana" w:eastAsia="Century Gothic" w:hAnsi="Verdana" w:cs="Arial"/>
          <w:spacing w:val="-1"/>
          <w:w w:val="104"/>
        </w:rPr>
        <w:t>u</w:t>
      </w:r>
      <w:r w:rsidRPr="00E86C23">
        <w:rPr>
          <w:rFonts w:ascii="Verdana" w:eastAsia="Century Gothic" w:hAnsi="Verdana" w:cs="Arial"/>
          <w:spacing w:val="1"/>
          <w:w w:val="104"/>
        </w:rPr>
        <w:t>c</w:t>
      </w:r>
      <w:r w:rsidRPr="00E86C23">
        <w:rPr>
          <w:rFonts w:ascii="Verdana" w:eastAsia="Century Gothic" w:hAnsi="Verdana" w:cs="Arial"/>
          <w:spacing w:val="-1"/>
          <w:w w:val="104"/>
        </w:rPr>
        <w:t>t</w:t>
      </w:r>
      <w:r w:rsidRPr="00E86C23">
        <w:rPr>
          <w:rFonts w:ascii="Verdana" w:eastAsia="Century Gothic" w:hAnsi="Verdana" w:cs="Arial"/>
          <w:spacing w:val="2"/>
          <w:w w:val="104"/>
        </w:rPr>
        <w:t>u</w:t>
      </w:r>
      <w:r w:rsidRPr="00E86C23">
        <w:rPr>
          <w:rFonts w:ascii="Verdana" w:eastAsia="Century Gothic" w:hAnsi="Verdana" w:cs="Arial"/>
          <w:spacing w:val="1"/>
          <w:w w:val="104"/>
        </w:rPr>
        <w:t>r</w:t>
      </w:r>
      <w:r w:rsidRPr="00E86C23">
        <w:rPr>
          <w:rFonts w:ascii="Verdana" w:eastAsia="Century Gothic" w:hAnsi="Verdana" w:cs="Arial"/>
          <w:spacing w:val="-1"/>
          <w:w w:val="104"/>
        </w:rPr>
        <w:t>a</w:t>
      </w:r>
      <w:r w:rsidRPr="00E86C23">
        <w:rPr>
          <w:rFonts w:ascii="Verdana" w:eastAsia="Century Gothic" w:hAnsi="Verdana" w:cs="Arial"/>
          <w:spacing w:val="3"/>
          <w:w w:val="104"/>
        </w:rPr>
        <w:t>l</w:t>
      </w:r>
      <w:r w:rsidRPr="00E86C23">
        <w:rPr>
          <w:rFonts w:ascii="Verdana" w:eastAsia="Century Gothic" w:hAnsi="Verdana" w:cs="Arial"/>
          <w:spacing w:val="-1"/>
          <w:w w:val="104"/>
        </w:rPr>
        <w:t>e</w:t>
      </w:r>
      <w:r w:rsidRPr="00E86C23">
        <w:rPr>
          <w:rFonts w:ascii="Verdana" w:eastAsia="Century Gothic" w:hAnsi="Verdana" w:cs="Arial"/>
          <w:w w:val="104"/>
        </w:rPr>
        <w:t xml:space="preserve">s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6"/>
        </w:rPr>
        <w:t xml:space="preserve"> </w:t>
      </w:r>
      <w:r w:rsidRPr="00E86C23">
        <w:rPr>
          <w:rFonts w:ascii="Verdana" w:eastAsia="Century Gothic" w:hAnsi="Verdana" w:cs="Arial"/>
          <w:spacing w:val="2"/>
        </w:rPr>
        <w:t>C</w:t>
      </w:r>
      <w:r w:rsidRPr="00E86C23">
        <w:rPr>
          <w:rFonts w:ascii="Verdana" w:eastAsia="Century Gothic" w:hAnsi="Verdana" w:cs="Arial"/>
          <w:spacing w:val="1"/>
        </w:rPr>
        <w:t>e</w:t>
      </w:r>
      <w:r w:rsidRPr="00E86C23">
        <w:rPr>
          <w:rFonts w:ascii="Verdana" w:eastAsia="Century Gothic" w:hAnsi="Verdana" w:cs="Arial"/>
          <w:spacing w:val="-1"/>
        </w:rPr>
        <w:t>m</w:t>
      </w:r>
      <w:r w:rsidRPr="00E86C23">
        <w:rPr>
          <w:rFonts w:ascii="Verdana" w:eastAsia="Century Gothic" w:hAnsi="Verdana" w:cs="Arial"/>
          <w:spacing w:val="1"/>
        </w:rPr>
        <w:t>en</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4"/>
        </w:rPr>
        <w:t>t</w:t>
      </w:r>
      <w:r w:rsidRPr="00E86C23">
        <w:rPr>
          <w:rFonts w:ascii="Verdana" w:eastAsia="Century Gothic" w:hAnsi="Verdana" w:cs="Arial"/>
          <w:spacing w:val="3"/>
        </w:rPr>
        <w:t>l</w:t>
      </w:r>
      <w:r w:rsidRPr="00E86C23">
        <w:rPr>
          <w:rFonts w:ascii="Verdana" w:eastAsia="Century Gothic" w:hAnsi="Verdana" w:cs="Arial"/>
          <w:spacing w:val="1"/>
        </w:rPr>
        <w:t>an</w:t>
      </w:r>
      <w:r w:rsidRPr="00E86C23">
        <w:rPr>
          <w:rFonts w:ascii="Verdana" w:eastAsia="Century Gothic" w:hAnsi="Verdana" w:cs="Arial"/>
        </w:rPr>
        <w:t>d</w:t>
      </w:r>
      <w:r w:rsidRPr="00E86C23">
        <w:rPr>
          <w:rFonts w:ascii="Verdana" w:eastAsia="Century Gothic" w:hAnsi="Verdana" w:cs="Arial"/>
          <w:spacing w:val="23"/>
        </w:rPr>
        <w:t xml:space="preserve"> </w:t>
      </w:r>
      <w:r w:rsidRPr="00E86C23">
        <w:rPr>
          <w:rFonts w:ascii="Verdana" w:eastAsia="Century Gothic" w:hAnsi="Verdana" w:cs="Arial"/>
          <w:spacing w:val="-1"/>
          <w:w w:val="104"/>
        </w:rPr>
        <w:t>G</w:t>
      </w:r>
      <w:r w:rsidRPr="00E86C23">
        <w:rPr>
          <w:rFonts w:ascii="Verdana" w:eastAsia="Century Gothic" w:hAnsi="Verdana" w:cs="Arial"/>
          <w:spacing w:val="1"/>
          <w:w w:val="104"/>
        </w:rPr>
        <w:t>r</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w w:val="104"/>
        </w:rPr>
        <w:t>.</w:t>
      </w:r>
    </w:p>
    <w:p w:rsidR="004B4706" w:rsidRPr="00E86C23" w:rsidRDefault="004B4706" w:rsidP="009F1BF6">
      <w:pPr>
        <w:widowControl w:val="0"/>
        <w:numPr>
          <w:ilvl w:val="0"/>
          <w:numId w:val="98"/>
        </w:numPr>
        <w:autoSpaceDE w:val="0"/>
        <w:autoSpaceDN w:val="0"/>
        <w:spacing w:before="9"/>
        <w:ind w:right="207"/>
        <w:jc w:val="both"/>
        <w:rPr>
          <w:rFonts w:ascii="Verdana" w:eastAsia="Century Gothic" w:hAnsi="Verdana" w:cs="Arial"/>
        </w:rPr>
      </w:pPr>
      <w:r w:rsidRPr="00E86C23">
        <w:rPr>
          <w:rFonts w:ascii="Verdana" w:eastAsia="Century Gothic" w:hAnsi="Verdana" w:cs="Arial"/>
          <w:spacing w:val="-1"/>
        </w:rPr>
        <w:t>Ti</w:t>
      </w:r>
      <w:r w:rsidRPr="00E86C23">
        <w:rPr>
          <w:rFonts w:ascii="Verdana" w:eastAsia="Century Gothic" w:hAnsi="Verdana" w:cs="Arial"/>
          <w:spacing w:val="1"/>
        </w:rPr>
        <w:t>en</w:t>
      </w:r>
      <w:r w:rsidRPr="00E86C23">
        <w:rPr>
          <w:rFonts w:ascii="Verdana" w:eastAsia="Century Gothic" w:hAnsi="Verdana" w:cs="Arial"/>
        </w:rPr>
        <w:t xml:space="preserve">e </w:t>
      </w:r>
      <w:r w:rsidRPr="00E86C23">
        <w:rPr>
          <w:rFonts w:ascii="Verdana" w:eastAsia="Century Gothic" w:hAnsi="Verdana" w:cs="Arial"/>
          <w:spacing w:val="12"/>
        </w:rPr>
        <w:t>una</w:t>
      </w:r>
      <w:r w:rsidRPr="00E86C23">
        <w:rPr>
          <w:rFonts w:ascii="Verdana" w:eastAsia="Century Gothic" w:hAnsi="Verdana" w:cs="Arial"/>
        </w:rPr>
        <w:t xml:space="preserve"> </w:t>
      </w:r>
      <w:r w:rsidRPr="00E86C23">
        <w:rPr>
          <w:rFonts w:ascii="Verdana" w:eastAsia="Century Gothic" w:hAnsi="Verdana" w:cs="Arial"/>
          <w:spacing w:val="2"/>
        </w:rPr>
        <w:t>g</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rPr>
        <w:t xml:space="preserve">n </w:t>
      </w:r>
      <w:r w:rsidRPr="00E86C23">
        <w:rPr>
          <w:rFonts w:ascii="Verdana" w:eastAsia="Century Gothic" w:hAnsi="Verdana" w:cs="Arial"/>
          <w:spacing w:val="2"/>
        </w:rPr>
        <w:t>f</w:t>
      </w:r>
      <w:r w:rsidRPr="00E86C23">
        <w:rPr>
          <w:rFonts w:ascii="Verdana" w:eastAsia="Century Gothic" w:hAnsi="Verdana" w:cs="Arial"/>
          <w:spacing w:val="1"/>
        </w:rPr>
        <w:t>i</w:t>
      </w:r>
      <w:r w:rsidRPr="00E86C23">
        <w:rPr>
          <w:rFonts w:ascii="Verdana" w:eastAsia="Century Gothic" w:hAnsi="Verdana" w:cs="Arial"/>
          <w:spacing w:val="-1"/>
        </w:rPr>
        <w:t>n</w:t>
      </w:r>
      <w:r w:rsidRPr="00E86C23">
        <w:rPr>
          <w:rFonts w:ascii="Verdana" w:eastAsia="Century Gothic" w:hAnsi="Verdana" w:cs="Arial"/>
          <w:spacing w:val="2"/>
        </w:rPr>
        <w:t>u</w:t>
      </w:r>
      <w:r w:rsidRPr="00E86C23">
        <w:rPr>
          <w:rFonts w:ascii="Verdana" w:eastAsia="Century Gothic" w:hAnsi="Verdana" w:cs="Arial"/>
          <w:spacing w:val="-1"/>
        </w:rPr>
        <w:t>r</w:t>
      </w:r>
      <w:r w:rsidRPr="00E86C23">
        <w:rPr>
          <w:rFonts w:ascii="Verdana" w:eastAsia="Century Gothic" w:hAnsi="Verdana" w:cs="Arial"/>
        </w:rPr>
        <w:t>a</w:t>
      </w:r>
    </w:p>
    <w:p w:rsidR="004B4706" w:rsidRPr="00E86C23" w:rsidRDefault="004B4706" w:rsidP="009F1BF6">
      <w:pPr>
        <w:widowControl w:val="0"/>
        <w:numPr>
          <w:ilvl w:val="0"/>
          <w:numId w:val="98"/>
        </w:numPr>
        <w:autoSpaceDE w:val="0"/>
        <w:autoSpaceDN w:val="0"/>
        <w:ind w:right="212"/>
        <w:jc w:val="both"/>
        <w:rPr>
          <w:rFonts w:ascii="Verdana" w:eastAsia="Century Gothic" w:hAnsi="Verdana" w:cs="Arial"/>
          <w:w w:val="104"/>
        </w:rPr>
      </w:pPr>
      <w:r w:rsidRPr="00E86C23">
        <w:rPr>
          <w:rFonts w:ascii="Verdana" w:eastAsia="Century Gothic" w:hAnsi="Verdana" w:cs="Arial"/>
          <w:spacing w:val="-1"/>
        </w:rPr>
        <w:t>U</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1"/>
          <w:w w:val="104"/>
        </w:rPr>
        <w:t>e</w:t>
      </w:r>
      <w:r w:rsidRPr="00E86C23">
        <w:rPr>
          <w:rFonts w:ascii="Verdana" w:eastAsia="Century Gothic" w:hAnsi="Verdana" w:cs="Arial"/>
          <w:spacing w:val="3"/>
          <w:w w:val="104"/>
        </w:rPr>
        <w:t>x</w:t>
      </w:r>
      <w:r w:rsidRPr="00E86C23">
        <w:rPr>
          <w:rFonts w:ascii="Verdana" w:eastAsia="Century Gothic" w:hAnsi="Verdana" w:cs="Arial"/>
          <w:spacing w:val="1"/>
          <w:w w:val="104"/>
        </w:rPr>
        <w:t>c</w:t>
      </w:r>
      <w:r w:rsidRPr="00E86C23">
        <w:rPr>
          <w:rFonts w:ascii="Verdana" w:eastAsia="Century Gothic" w:hAnsi="Verdana" w:cs="Arial"/>
          <w:spacing w:val="-1"/>
          <w:w w:val="104"/>
        </w:rPr>
        <w:t>e</w:t>
      </w:r>
      <w:r w:rsidRPr="00E86C23">
        <w:rPr>
          <w:rFonts w:ascii="Verdana" w:eastAsia="Century Gothic" w:hAnsi="Verdana" w:cs="Arial"/>
          <w:spacing w:val="3"/>
          <w:w w:val="104"/>
        </w:rPr>
        <w:t>l</w:t>
      </w:r>
      <w:r w:rsidRPr="00E86C23">
        <w:rPr>
          <w:rFonts w:ascii="Verdana" w:eastAsia="Century Gothic" w:hAnsi="Verdana" w:cs="Arial"/>
          <w:spacing w:val="-1"/>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w w:val="104"/>
        </w:rPr>
        <w:t>e</w:t>
      </w:r>
      <w:r w:rsidRPr="00E86C23">
        <w:rPr>
          <w:rFonts w:ascii="Verdana" w:eastAsia="Century Gothic" w:hAnsi="Verdana" w:cs="Arial"/>
        </w:rPr>
        <w:t xml:space="preserve"> </w:t>
      </w:r>
      <w:r w:rsidRPr="00E86C23">
        <w:rPr>
          <w:rFonts w:ascii="Verdana" w:eastAsia="Century Gothic" w:hAnsi="Verdana" w:cs="Arial"/>
          <w:spacing w:val="-1"/>
        </w:rPr>
        <w:t>b</w:t>
      </w:r>
      <w:r w:rsidRPr="00E86C23">
        <w:rPr>
          <w:rFonts w:ascii="Verdana" w:eastAsia="Century Gothic" w:hAnsi="Verdana" w:cs="Arial"/>
          <w:spacing w:val="1"/>
        </w:rPr>
        <w:t>lan</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ra</w:t>
      </w:r>
      <w:r w:rsidRPr="00E86C23">
        <w:rPr>
          <w:rFonts w:ascii="Verdana" w:eastAsia="Century Gothic" w:hAnsi="Verdana" w:cs="Arial"/>
        </w:rPr>
        <w:t>,</w:t>
      </w:r>
      <w:r w:rsidRPr="00E86C23">
        <w:rPr>
          <w:rFonts w:ascii="Verdana" w:eastAsia="Century Gothic" w:hAnsi="Verdana" w:cs="Arial"/>
          <w:spacing w:val="23"/>
        </w:rPr>
        <w:t xml:space="preserve"> </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w w:val="104"/>
        </w:rPr>
        <w:t xml:space="preserve">n </w:t>
      </w:r>
      <w:r w:rsidRPr="00E86C23">
        <w:rPr>
          <w:rFonts w:ascii="Verdana" w:eastAsia="Century Gothic" w:hAnsi="Verdana" w:cs="Arial"/>
          <w:spacing w:val="1"/>
        </w:rPr>
        <w:t>l</w:t>
      </w:r>
      <w:r w:rsidRPr="00E86C23">
        <w:rPr>
          <w:rFonts w:ascii="Verdana" w:eastAsia="Century Gothic" w:hAnsi="Verdana" w:cs="Arial"/>
        </w:rPr>
        <w:t xml:space="preserve">o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 xml:space="preserve">l </w:t>
      </w:r>
      <w:r w:rsidRPr="00E86C23">
        <w:rPr>
          <w:rFonts w:ascii="Verdana" w:eastAsia="Century Gothic" w:hAnsi="Verdana" w:cs="Arial"/>
          <w:spacing w:val="1"/>
        </w:rPr>
        <w:t>s</w:t>
      </w:r>
      <w:r w:rsidRPr="00E86C23">
        <w:rPr>
          <w:rFonts w:ascii="Verdana" w:eastAsia="Century Gothic" w:hAnsi="Verdana" w:cs="Arial"/>
        </w:rPr>
        <w:t>e 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ien</w:t>
      </w:r>
      <w:r w:rsidRPr="00E86C23">
        <w:rPr>
          <w:rFonts w:ascii="Verdana" w:eastAsia="Century Gothic" w:hAnsi="Verdana" w:cs="Arial"/>
        </w:rPr>
        <w:t xml:space="preserve">e </w:t>
      </w:r>
      <w:r w:rsidRPr="00E86C23">
        <w:rPr>
          <w:rFonts w:ascii="Verdana" w:eastAsia="Century Gothic" w:hAnsi="Verdana" w:cs="Arial"/>
          <w:spacing w:val="-1"/>
        </w:rPr>
        <w:t>t</w:t>
      </w:r>
      <w:r w:rsidRPr="00E86C23">
        <w:rPr>
          <w:rFonts w:ascii="Verdana" w:eastAsia="Century Gothic" w:hAnsi="Verdana" w:cs="Arial"/>
          <w:spacing w:val="2"/>
        </w:rPr>
        <w:t>o</w:t>
      </w:r>
      <w:r w:rsidRPr="00E86C23">
        <w:rPr>
          <w:rFonts w:ascii="Verdana" w:eastAsia="Century Gothic" w:hAnsi="Verdana" w:cs="Arial"/>
          <w:spacing w:val="1"/>
        </w:rPr>
        <w:t>d</w:t>
      </w:r>
      <w:r w:rsidRPr="00E86C23">
        <w:rPr>
          <w:rFonts w:ascii="Verdana" w:eastAsia="Century Gothic" w:hAnsi="Verdana" w:cs="Arial"/>
        </w:rPr>
        <w:t xml:space="preserve">a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2"/>
        </w:rPr>
        <w:t>g</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rPr>
        <w:t xml:space="preserve">a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rPr>
        <w:t>o</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c</w:t>
      </w:r>
      <w:r w:rsidRPr="00E86C23">
        <w:rPr>
          <w:rFonts w:ascii="Verdana" w:eastAsia="Century Gothic" w:hAnsi="Verdana" w:cs="Arial"/>
        </w:rPr>
        <w:t xml:space="preserve">on </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spacing w:val="1"/>
        </w:rPr>
        <w:t>ad</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2"/>
        </w:rPr>
        <w:t>u</w:t>
      </w:r>
      <w:r w:rsidRPr="00E86C23">
        <w:rPr>
          <w:rFonts w:ascii="Verdana" w:eastAsia="Century Gothic" w:hAnsi="Verdana" w:cs="Arial"/>
          <w:spacing w:val="-1"/>
        </w:rPr>
        <w:t>ti</w:t>
      </w:r>
      <w:r w:rsidRPr="00E86C23">
        <w:rPr>
          <w:rFonts w:ascii="Verdana" w:eastAsia="Century Gothic" w:hAnsi="Verdana" w:cs="Arial"/>
          <w:spacing w:val="1"/>
        </w:rPr>
        <w:t>l</w:t>
      </w:r>
      <w:r w:rsidRPr="00E86C23">
        <w:rPr>
          <w:rFonts w:ascii="Verdana" w:eastAsia="Century Gothic" w:hAnsi="Verdana" w:cs="Arial"/>
          <w:spacing w:val="-1"/>
        </w:rPr>
        <w: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spacing w:val="1"/>
        </w:rPr>
        <w:t>nd</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m</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1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3"/>
        </w:rPr>
        <w:t>n</w:t>
      </w:r>
      <w:r w:rsidRPr="00E86C23">
        <w:rPr>
          <w:rFonts w:ascii="Verdana" w:eastAsia="Century Gothic" w:hAnsi="Verdana" w:cs="Arial"/>
          <w:spacing w:val="-1"/>
        </w:rPr>
        <w:t>t</w:t>
      </w:r>
      <w:r w:rsidRPr="00E86C23">
        <w:rPr>
          <w:rFonts w:ascii="Verdana" w:eastAsia="Century Gothic" w:hAnsi="Verdana" w:cs="Arial"/>
          <w:spacing w:val="1"/>
        </w:rPr>
        <w:t>ida</w:t>
      </w:r>
      <w:r w:rsidRPr="00E86C23">
        <w:rPr>
          <w:rFonts w:ascii="Verdana" w:eastAsia="Century Gothic" w:hAnsi="Verdana" w:cs="Arial"/>
        </w:rPr>
        <w:t>d</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w w:val="104"/>
        </w:rPr>
        <w:t>p</w:t>
      </w:r>
      <w:r w:rsidRPr="00E86C23">
        <w:rPr>
          <w:rFonts w:ascii="Verdana" w:eastAsia="Century Gothic" w:hAnsi="Verdana" w:cs="Arial"/>
          <w:spacing w:val="-1"/>
          <w:w w:val="104"/>
        </w:rPr>
        <w:t>i</w:t>
      </w:r>
      <w:r w:rsidRPr="00E86C23">
        <w:rPr>
          <w:rFonts w:ascii="Verdana" w:eastAsia="Century Gothic" w:hAnsi="Verdana" w:cs="Arial"/>
          <w:spacing w:val="2"/>
          <w:w w:val="104"/>
        </w:rPr>
        <w:t>g</w:t>
      </w:r>
      <w:r w:rsidRPr="00E86C23">
        <w:rPr>
          <w:rFonts w:ascii="Verdana" w:eastAsia="Century Gothic" w:hAnsi="Verdana" w:cs="Arial"/>
          <w:spacing w:val="1"/>
          <w:w w:val="104"/>
        </w:rPr>
        <w:t>m</w:t>
      </w:r>
      <w:r w:rsidRPr="00E86C23">
        <w:rPr>
          <w:rFonts w:ascii="Verdana" w:eastAsia="Century Gothic" w:hAnsi="Verdana" w:cs="Arial"/>
          <w:spacing w:val="-1"/>
          <w:w w:val="104"/>
        </w:rPr>
        <w:t>e</w:t>
      </w:r>
      <w:r w:rsidRPr="00E86C23">
        <w:rPr>
          <w:rFonts w:ascii="Verdana" w:eastAsia="Century Gothic" w:hAnsi="Verdana" w:cs="Arial"/>
          <w:spacing w:val="1"/>
          <w:w w:val="104"/>
        </w:rPr>
        <w:t>n</w:t>
      </w:r>
      <w:r w:rsidRPr="00E86C23">
        <w:rPr>
          <w:rFonts w:ascii="Verdana" w:eastAsia="Century Gothic" w:hAnsi="Verdana" w:cs="Arial"/>
          <w:spacing w:val="-1"/>
          <w:w w:val="104"/>
        </w:rPr>
        <w:t>t</w:t>
      </w:r>
      <w:r w:rsidRPr="00E86C23">
        <w:rPr>
          <w:rFonts w:ascii="Verdana" w:eastAsia="Century Gothic" w:hAnsi="Verdana" w:cs="Arial"/>
          <w:w w:val="104"/>
        </w:rPr>
        <w:t>o</w:t>
      </w:r>
      <w:r w:rsidRPr="00E86C23">
        <w:rPr>
          <w:rFonts w:ascii="Verdana" w:eastAsia="Century Gothic" w:hAnsi="Verdana" w:cs="Arial"/>
          <w:spacing w:val="3"/>
          <w:w w:val="104"/>
        </w:rPr>
        <w:t>s</w:t>
      </w:r>
      <w:r w:rsidRPr="00E86C23">
        <w:rPr>
          <w:rFonts w:ascii="Verdana" w:eastAsia="Century Gothic" w:hAnsi="Verdana" w:cs="Arial"/>
          <w:w w:val="104"/>
        </w:rPr>
        <w:t>.</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blanco, el Contratista suministrará una muestra que deberá ser aprobada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Esquinero de Aluminio</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 xml:space="preserve">PROCEDIMIENTO PARA LA EJECUCIÓN. -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proveer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 la Superficie</w:t>
      </w: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rPr>
        <w:t>Antes del colodado de las piezas verificar que la superficie del mesón este uniforme sin polvo, grasas o sustancias que perjudiquen la buena ejecución del ítem</w:t>
      </w:r>
      <w:r w:rsidRPr="00E86C23">
        <w:rPr>
          <w:rFonts w:ascii="Verdana" w:eastAsia="Arial" w:hAnsi="Verdana" w:cs="Tahoma"/>
          <w:bCs/>
          <w:color w:val="000000"/>
        </w:rPr>
        <w:t xml:space="preserve">. </w:t>
      </w:r>
      <w:r w:rsidRPr="00E86C23">
        <w:rPr>
          <w:rFonts w:ascii="Verdana" w:eastAsia="Arial" w:hAnsi="Verdana" w:cs="Tahoma"/>
          <w:kern w:val="28"/>
        </w:rPr>
        <w:t>Asimismo, deberán regarse las superficies a revestir salvo indicación contraria del Supervisor de Obra.</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del Cemento Cola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cemento cola deberá ser preparado con agua limpia hasta obtener una pasta homogénea sin grumos; </w:t>
      </w:r>
      <w:r w:rsidRPr="00E86C23">
        <w:rPr>
          <w:rFonts w:ascii="Verdana" w:eastAsia="Arial" w:hAnsi="Verdana" w:cs="Tahoma"/>
          <w:kern w:val="28"/>
        </w:rPr>
        <w:t>después de 5-10 minutos de reposo, volver a mezclar y la mezcla estará lista para su aplicación sobre la superficie</w:t>
      </w:r>
      <w:r w:rsidRPr="00E86C23">
        <w:rPr>
          <w:rFonts w:ascii="Verdana" w:eastAsia="Arial" w:hAnsi="Verdana" w:cs="Tahoma"/>
        </w:rPr>
        <w:t>. Se mezcla deberá seguir estrictamente la dosificación y forma indicado por el proveedor.</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Ejecución del revestimiento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prever el cortado de piezas en el caso de superficies irregulares a fin de minimizar imperfecciones en el acabado y los desperdicios.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Para realizar el corte de las piezas se debe utilizar una cortadora de cerámica la cual debe estar en buen estado para obtener piezas sin astillas ni rajaduras.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Piezas que presenten un mal asentamiento con el cemento cola o que al golpe denoten un sonido hueco deberán ser rehechas inmediatamente.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kern w:val="28"/>
        </w:rPr>
      </w:pPr>
      <w:r w:rsidRPr="00E86C23">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la ejecución se realizará los siguientes controles: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No se aceptarán piezas rotas, mal pegadas sin juntas adecuadas.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No se aceptan piezas con geometría y bombeo diferentes a lo indicado en los planos que indican la evacuación del agua con las rejillas.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Donde se denote vacíos entre la cerámica y el cemento cola por un mal asentamiento deberán ser corregidos.</w:t>
      </w:r>
    </w:p>
    <w:p w:rsidR="004B4706" w:rsidRPr="00E86C23" w:rsidRDefault="004B4706" w:rsidP="009F1BF6">
      <w:pPr>
        <w:widowControl w:val="0"/>
        <w:numPr>
          <w:ilvl w:val="0"/>
          <w:numId w:val="99"/>
        </w:numPr>
        <w:tabs>
          <w:tab w:val="left" w:pos="567"/>
        </w:tabs>
        <w:autoSpaceDE w:val="0"/>
        <w:autoSpaceDN w:val="0"/>
        <w:jc w:val="both"/>
        <w:rPr>
          <w:rFonts w:ascii="Verdana" w:eastAsia="Arial" w:hAnsi="Verdana" w:cs="Tahoma"/>
        </w:rPr>
      </w:pPr>
      <w:r w:rsidRPr="00E86C23">
        <w:rPr>
          <w:rFonts w:ascii="Verdana" w:eastAsia="Arial" w:hAnsi="Verdana" w:cs="Tahoma"/>
        </w:rPr>
        <w:t>En algunos casos el supervisor de obra indicará la superficie a rehacer el cual deberá ser ejecutado por cuenta del Contratista.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Por último, se verificará la adecuada instalación del esquinero de aluminio, verificándose no tengan ningún defecto geométrico y estético.</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Los revestimientos de cerámica para mesón, será medido por </w:t>
      </w:r>
      <w:r w:rsidRPr="00E86C23">
        <w:rPr>
          <w:rFonts w:ascii="Verdana" w:eastAsia="Arial" w:hAnsi="Verdana" w:cs="Tahoma"/>
          <w:b/>
          <w:bCs/>
        </w:rPr>
        <w:t>metros cuadrados</w:t>
      </w:r>
      <w:r w:rsidRPr="00E86C23">
        <w:rPr>
          <w:rFonts w:ascii="Verdana" w:eastAsia="Arial" w:hAnsi="Verdana" w:cs="Tahoma"/>
        </w:rPr>
        <w:t xml:space="preserve"> de superficie neta ejecutada y autorizada.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FORMA DE PAGO.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u w:val="single"/>
        </w:rPr>
      </w:pPr>
      <w:r w:rsidRPr="00E86C23">
        <w:rPr>
          <w:rFonts w:ascii="Verdana" w:eastAsia="Arial" w:hAnsi="Verdana" w:cs="Tahoma"/>
        </w:rPr>
        <w:t>Este aporte propio estará sujeto al cronograma de ejecución de obra del Contratista.</w:t>
      </w:r>
    </w:p>
    <w:p w:rsidR="004B4706" w:rsidRPr="00E86C23" w:rsidRDefault="004B4706" w:rsidP="004B4706">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28</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PIS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PISO DE CERÁMICA C/CEMENTO COLA</w:t>
            </w:r>
          </w:p>
        </w:tc>
      </w:tr>
    </w:tbl>
    <w:p w:rsidR="004B4706"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4B4706" w:rsidRPr="00E86C23"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eastAsia="Arial" w:hAnsi="Verdana" w:cs="Helvetica"/>
                <w:b/>
                <w:bCs/>
                <w:color w:val="FFFFFF" w:themeColor="background1"/>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M2</w:t>
            </w:r>
          </w:p>
        </w:tc>
      </w:tr>
      <w:tr w:rsidR="004B4706" w:rsidRPr="00E86C23"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KG</w:t>
            </w:r>
          </w:p>
        </w:tc>
      </w:tr>
      <w:tr w:rsidR="004B4706" w:rsidRPr="00E86C23"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KG</w:t>
            </w:r>
          </w:p>
        </w:tc>
      </w:tr>
    </w:tbl>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Cerámica nacional</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color w:val="000000"/>
        </w:rPr>
        <w:t xml:space="preserve">La cerámica a utilizarse será cerámica nacional </w:t>
      </w:r>
      <w:r w:rsidRPr="00E86C23">
        <w:rPr>
          <w:rFonts w:ascii="Verdana" w:eastAsia="Arial" w:hAnsi="Verdana" w:cs="Tahoma"/>
          <w:b/>
          <w:color w:val="000000"/>
        </w:rPr>
        <w:t>esmaltada</w:t>
      </w:r>
      <w:r w:rsidRPr="00E86C2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E86C23">
        <w:rPr>
          <w:rFonts w:ascii="Verdana" w:eastAsia="Arial" w:hAnsi="Verdana" w:cs="Tahoma"/>
          <w:b/>
          <w:color w:val="000000"/>
        </w:rPr>
        <w:t>PEI-3</w:t>
      </w:r>
      <w:r w:rsidRPr="00E86C23">
        <w:rPr>
          <w:rFonts w:ascii="Verdana" w:eastAsia="Arial" w:hAnsi="Verdana" w:cs="Tahoma"/>
          <w:color w:val="000000"/>
        </w:rPr>
        <w:t xml:space="preserve"> como mínimo (Porcelain Enamel Institute), </w:t>
      </w:r>
      <w:r w:rsidRPr="00E86C23">
        <w:rPr>
          <w:rFonts w:ascii="Verdana" w:eastAsia="Arial" w:hAnsi="Verdana" w:cs="Tahoma"/>
        </w:rPr>
        <w:t>que es el índice que mide la resistencia al desgaste.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rPr>
        <w:t xml:space="preserve">Asimismo, la cerámica deberá cumplir los requisitos de la norma IBNORCA NB/150-10545. </w:t>
      </w:r>
      <w:r w:rsidRPr="00E86C23">
        <w:rPr>
          <w:rFonts w:ascii="Verdana" w:eastAsia="Arial" w:hAnsi="Verdana" w:cs="Tahoma"/>
          <w:color w:val="000000"/>
        </w:rPr>
        <w:t>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colocado de la cerámica, el Contratista suministrará una muestra que deberá ser aprobada por el Supervisor de Obra.</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Cola</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Blanco</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Antes del uso del Cemento Blanco, el Contratista suministrará una muestra que deberá ser aprobada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proveer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 la Superficie</w:t>
      </w: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rPr>
        <w:t>Antes de la colocación de las piezas verificar que la superficie este uniforme sin polvo, grasas o sustancias que perjudiquen la buena ejecución del ítem</w:t>
      </w:r>
      <w:r w:rsidRPr="00E86C23">
        <w:rPr>
          <w:rFonts w:ascii="Verdana" w:eastAsia="Arial" w:hAnsi="Verdana" w:cs="Tahoma"/>
          <w:bCs/>
          <w:color w:val="000000"/>
        </w:rPr>
        <w:t>.</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Preparación del Cemento Cola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4B4706" w:rsidRPr="00E86C23" w:rsidRDefault="004B4706" w:rsidP="004B4706">
      <w:pPr>
        <w:widowControl w:val="0"/>
        <w:autoSpaceDE w:val="0"/>
        <w:autoSpaceDN w:val="0"/>
        <w:jc w:val="both"/>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Ejecución del revestimiento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prever el cortado de piezas en el caso de superficies irregulares a fin de minimizar imperfecciones en el acabado y los desperdicios.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Cs/>
          <w:color w:val="000000"/>
        </w:rPr>
      </w:pPr>
      <w:r w:rsidRPr="00E86C2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Piezas que presenten un mal asentamiento con el cemento cola o que al golpe denoten un sonido hueco deberán ser rehechas inmediatamente.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la ejecución se realizará los siguientes controles: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9F1BF6">
      <w:pPr>
        <w:widowControl w:val="0"/>
        <w:numPr>
          <w:ilvl w:val="0"/>
          <w:numId w:val="99"/>
        </w:numPr>
        <w:tabs>
          <w:tab w:val="left" w:pos="567"/>
        </w:tabs>
        <w:autoSpaceDE w:val="0"/>
        <w:autoSpaceDN w:val="0"/>
        <w:ind w:left="0"/>
        <w:jc w:val="both"/>
        <w:rPr>
          <w:rFonts w:ascii="Verdana" w:eastAsia="Arial" w:hAnsi="Verdana" w:cs="Tahoma"/>
        </w:rPr>
      </w:pPr>
      <w:r w:rsidRPr="00E86C23">
        <w:rPr>
          <w:rFonts w:ascii="Verdana" w:eastAsia="Arial" w:hAnsi="Verdana" w:cs="Tahoma"/>
        </w:rPr>
        <w:t>No se aceptarán pisos con piezas rotas, mal pegadas sin juntas adecuadas.</w:t>
      </w:r>
    </w:p>
    <w:p w:rsidR="004B4706" w:rsidRPr="00E86C23" w:rsidRDefault="004B4706" w:rsidP="009F1BF6">
      <w:pPr>
        <w:widowControl w:val="0"/>
        <w:numPr>
          <w:ilvl w:val="0"/>
          <w:numId w:val="99"/>
        </w:numPr>
        <w:tabs>
          <w:tab w:val="left" w:pos="567"/>
        </w:tabs>
        <w:autoSpaceDE w:val="0"/>
        <w:autoSpaceDN w:val="0"/>
        <w:ind w:left="0"/>
        <w:jc w:val="both"/>
        <w:rPr>
          <w:rFonts w:ascii="Verdana" w:eastAsia="Arial" w:hAnsi="Verdana" w:cs="Tahoma"/>
        </w:rPr>
      </w:pPr>
      <w:r w:rsidRPr="00E86C23">
        <w:rPr>
          <w:rFonts w:ascii="Verdana" w:eastAsia="Arial" w:hAnsi="Verdana" w:cs="Tahoma"/>
        </w:rPr>
        <w:t>No se aceptan piezas con geometría y bombeo diferentes a lo indicado en los planos que indican la evacuación del agua con las rejillas.</w:t>
      </w:r>
    </w:p>
    <w:p w:rsidR="004B4706" w:rsidRPr="00E86C23" w:rsidRDefault="004B4706" w:rsidP="009F1BF6">
      <w:pPr>
        <w:widowControl w:val="0"/>
        <w:numPr>
          <w:ilvl w:val="0"/>
          <w:numId w:val="99"/>
        </w:numPr>
        <w:tabs>
          <w:tab w:val="left" w:pos="567"/>
        </w:tabs>
        <w:autoSpaceDE w:val="0"/>
        <w:autoSpaceDN w:val="0"/>
        <w:ind w:left="0"/>
        <w:jc w:val="both"/>
        <w:rPr>
          <w:rFonts w:ascii="Verdana" w:eastAsia="Arial" w:hAnsi="Verdana" w:cs="Tahoma"/>
        </w:rPr>
      </w:pPr>
      <w:r w:rsidRPr="00E86C23">
        <w:rPr>
          <w:rFonts w:ascii="Verdana" w:eastAsia="Arial" w:hAnsi="Verdana" w:cs="Tahoma"/>
        </w:rPr>
        <w:t>Los pisos que denoten vacíos entre la cerámica y el cemento cola por un mal asentamiento deberán ser corregidos.</w:t>
      </w:r>
    </w:p>
    <w:p w:rsidR="004B4706" w:rsidRPr="00E86C23" w:rsidRDefault="004B4706" w:rsidP="009F1BF6">
      <w:pPr>
        <w:widowControl w:val="0"/>
        <w:numPr>
          <w:ilvl w:val="0"/>
          <w:numId w:val="99"/>
        </w:numPr>
        <w:tabs>
          <w:tab w:val="left" w:pos="567"/>
        </w:tabs>
        <w:autoSpaceDE w:val="0"/>
        <w:autoSpaceDN w:val="0"/>
        <w:ind w:left="0"/>
        <w:jc w:val="both"/>
        <w:rPr>
          <w:rFonts w:ascii="Verdana" w:eastAsia="Arial" w:hAnsi="Verdana" w:cs="Tahoma"/>
        </w:rPr>
      </w:pPr>
      <w:r w:rsidRPr="00E86C23">
        <w:rPr>
          <w:rFonts w:ascii="Verdana" w:eastAsia="Arial" w:hAnsi="Verdana" w:cs="Tahoma"/>
        </w:rPr>
        <w:t>En algunos casos el supervisor de obra indicará la superficie a rehacer el cual deberá ser ejecutado por cuenta del Contratista.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piso de cerámica c/cemento cola se medirá en</w:t>
      </w:r>
      <w:r w:rsidRPr="00E86C23">
        <w:rPr>
          <w:rFonts w:ascii="Verdana" w:eastAsia="Arial" w:hAnsi="Verdana" w:cs="Tahoma"/>
          <w:b/>
          <w:color w:val="000000"/>
        </w:rPr>
        <w:t xml:space="preserve"> metros cuadrados</w:t>
      </w:r>
      <w:r w:rsidRPr="00E86C23">
        <w:rPr>
          <w:rFonts w:ascii="Verdana" w:eastAsia="Arial" w:hAnsi="Verdana" w:cs="Tahoma"/>
          <w:color w:val="000000"/>
        </w:rPr>
        <w:t>, tomando en cuenta solamente el área de trabajo neto ejecutado y autorizado.</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Dicho precio será en </w:t>
      </w:r>
      <w:r w:rsidRPr="00E86C23">
        <w:rPr>
          <w:rFonts w:ascii="Verdana" w:eastAsia="Arial" w:hAnsi="Verdana" w:cs="Tahoma"/>
          <w:bCs/>
          <w:color w:val="000000"/>
        </w:rPr>
        <w:t>compensación total por los materiales</w:t>
      </w:r>
      <w:r w:rsidRPr="00E86C23">
        <w:rPr>
          <w:rFonts w:ascii="Verdana" w:eastAsia="Arial" w:hAnsi="Verdana" w:cs="Tahoma"/>
          <w:color w:val="000000"/>
        </w:rPr>
        <w:t>, mano de obra, herramientas, equipo señalado en el análisis de precios unitarios para la adecuada y correcta ejecución de los trabajos.</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rPr>
        <w:t xml:space="preserve">análisis de precios unitarios, </w:t>
      </w:r>
      <w:r w:rsidRPr="00E86C2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rPr>
          <w:rFonts w:ascii="Verdana" w:eastAsia="Arial" w:hAnsi="Verdana" w:cs="Arial"/>
        </w:rPr>
      </w:pPr>
    </w:p>
    <w:tbl>
      <w:tblPr>
        <w:tblStyle w:val="Tablaconcuadrcula"/>
        <w:tblW w:w="9608" w:type="dxa"/>
        <w:tblLook w:val="04A0" w:firstRow="1" w:lastRow="0" w:firstColumn="1" w:lastColumn="0" w:noHBand="0" w:noVBand="1"/>
      </w:tblPr>
      <w:tblGrid>
        <w:gridCol w:w="620"/>
        <w:gridCol w:w="2535"/>
        <w:gridCol w:w="1217"/>
        <w:gridCol w:w="5236"/>
      </w:tblGrid>
      <w:tr w:rsidR="004B4706" w:rsidRPr="00E86C23" w:rsidTr="00BA1384">
        <w:trPr>
          <w:trHeight w:val="408"/>
        </w:trPr>
        <w:tc>
          <w:tcPr>
            <w:tcW w:w="620" w:type="dxa"/>
            <w:shd w:val="clear" w:color="auto" w:fill="00206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535" w:type="dxa"/>
            <w:shd w:val="clear" w:color="auto" w:fill="00206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217" w:type="dxa"/>
            <w:shd w:val="clear" w:color="auto" w:fill="00206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236" w:type="dxa"/>
            <w:shd w:val="clear" w:color="auto" w:fill="00206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783"/>
        </w:trPr>
        <w:tc>
          <w:tcPr>
            <w:tcW w:w="620" w:type="dxa"/>
            <w:shd w:val="clear" w:color="auto" w:fill="DAEEF3" w:themeFill="accent5" w:themeFillTint="33"/>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29</w:t>
            </w:r>
          </w:p>
        </w:tc>
        <w:tc>
          <w:tcPr>
            <w:tcW w:w="2535" w:type="dxa"/>
            <w:shd w:val="clear" w:color="auto" w:fill="DAEEF3" w:themeFill="accent5" w:themeFillTint="33"/>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VN-OF-VEN-2</w:t>
            </w:r>
          </w:p>
        </w:tc>
        <w:tc>
          <w:tcPr>
            <w:tcW w:w="1217" w:type="dxa"/>
            <w:shd w:val="clear" w:color="auto" w:fill="DAEEF3" w:themeFill="accent5" w:themeFillTint="33"/>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M2</w:t>
            </w:r>
          </w:p>
        </w:tc>
        <w:tc>
          <w:tcPr>
            <w:tcW w:w="5236" w:type="dxa"/>
            <w:shd w:val="clear" w:color="auto" w:fill="DAEEF3" w:themeFill="accent5" w:themeFillTint="33"/>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PROVISION Y COLOCADO DE VENTANA DE ALUMINIO LINEA 20 C/VIDRIO 4MM + ACCESORIOS</w:t>
            </w:r>
          </w:p>
        </w:tc>
      </w:tr>
    </w:tbl>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4B4706" w:rsidRPr="00E86C23" w:rsidTr="00BA138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widowControl w:val="0"/>
              <w:autoSpaceDE w:val="0"/>
              <w:autoSpaceDN w:val="0"/>
              <w:jc w:val="center"/>
              <w:rPr>
                <w:rFonts w:ascii="Verdana" w:eastAsia="Arial" w:hAnsi="Verdana" w:cs="Helvetica"/>
                <w:color w:val="FFFFFF" w:themeColor="background1"/>
                <w:lang w:eastAsia="es-BO"/>
              </w:rPr>
            </w:pPr>
            <w:r w:rsidRPr="00E86C23">
              <w:rPr>
                <w:rFonts w:ascii="Verdana" w:eastAsia="Arial" w:hAnsi="Verdana" w:cs="Helvetica"/>
                <w:b/>
                <w:bCs/>
                <w:color w:val="FFFFFF" w:themeColor="background1"/>
                <w:lang w:eastAsia="es-BO"/>
              </w:rPr>
              <w:t>UNIDAD</w:t>
            </w:r>
          </w:p>
        </w:tc>
      </w:tr>
      <w:tr w:rsidR="004B4706" w:rsidRPr="00E86C23" w:rsidTr="00BA138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rPr>
                <w:rFonts w:ascii="Verdana" w:eastAsia="Arial" w:hAnsi="Verdana" w:cs="Helvetica"/>
                <w:color w:val="333333"/>
                <w:lang w:eastAsia="es-BO"/>
              </w:rPr>
            </w:pPr>
            <w:r w:rsidRPr="00E86C23">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widowControl w:val="0"/>
              <w:autoSpaceDE w:val="0"/>
              <w:autoSpaceDN w:val="0"/>
              <w:jc w:val="center"/>
              <w:rPr>
                <w:rFonts w:ascii="Verdana" w:eastAsia="Arial" w:hAnsi="Verdana" w:cs="Helvetica"/>
                <w:color w:val="333333"/>
                <w:lang w:eastAsia="es-BO"/>
              </w:rPr>
            </w:pPr>
            <w:r w:rsidRPr="00E86C23">
              <w:rPr>
                <w:rFonts w:ascii="Verdana" w:eastAsia="Arial" w:hAnsi="Verdana" w:cs="Helvetica"/>
                <w:color w:val="333333"/>
                <w:lang w:eastAsia="es-BO"/>
              </w:rPr>
              <w:t>M2</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adjustRightInd w:val="0"/>
        <w:jc w:val="both"/>
        <w:rPr>
          <w:rFonts w:ascii="Verdana" w:hAnsi="Verdana" w:cs="Verdana"/>
          <w:color w:val="000000"/>
        </w:rPr>
      </w:pPr>
    </w:p>
    <w:p w:rsidR="004B4706" w:rsidRPr="00E86C23" w:rsidRDefault="004B4706" w:rsidP="004B4706">
      <w:pPr>
        <w:widowControl w:val="0"/>
        <w:autoSpaceDE w:val="0"/>
        <w:autoSpaceDN w:val="0"/>
        <w:jc w:val="both"/>
        <w:rPr>
          <w:rFonts w:ascii="Verdana" w:eastAsia="Arial" w:hAnsi="Verdana" w:cs="Tahoma"/>
          <w:b/>
          <w:bCs/>
        </w:rPr>
      </w:pPr>
      <w:r w:rsidRPr="00E86C23">
        <w:rPr>
          <w:rFonts w:ascii="Verdana" w:eastAsia="Arial" w:hAnsi="Verdana" w:cs="Tahoma"/>
          <w:b/>
          <w:bCs/>
        </w:rPr>
        <w:t>Ventana de aluminio línea 20 c/vidrio 4mm más accesorios</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vidrios a emplearse tendrán un espesor de 4 mm, siendo de primera calidad, sin ondulaciones ni defectos y desportilladuras de acuerdo a lo establecido en los planos constructivos.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será el único responsable por la calidad del vidrio suministrado, en consecuencia, deberá efectuar el reemplazo de los vidrios defectuosos o mal confeccionados.</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Antes de realizar la fabricación de la ventana, el contratista deberá verificar cuidadosamente las dimensiones reales en obra.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En el proceso de fabricación deberá emplearse el equipo y herramientas adecuadas, así como mano de obra calificada, que garantice un trabajo satisfactorio.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emplearán burletes de goma para sujetar los vidrios y accesorios adecuados al tipo de carpintería aluminio.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Las ventanas de aluminio línea 20 con vidrio 4mm más accesorios serán medidas en </w:t>
      </w:r>
      <w:r w:rsidRPr="00E86C23">
        <w:rPr>
          <w:rFonts w:ascii="Verdana" w:eastAsia="Arial" w:hAnsi="Verdana" w:cs="Tahoma"/>
          <w:b/>
        </w:rPr>
        <w:t>metros</w:t>
      </w:r>
      <w:r w:rsidRPr="00E86C23">
        <w:rPr>
          <w:rFonts w:ascii="Verdana" w:eastAsia="Arial" w:hAnsi="Verdana" w:cs="Tahoma"/>
          <w:b/>
          <w:bCs/>
        </w:rPr>
        <w:t xml:space="preserve"> cuadrados </w:t>
      </w:r>
      <w:r w:rsidRPr="00E86C23">
        <w:rPr>
          <w:rFonts w:ascii="Verdana" w:eastAsia="Arial" w:hAnsi="Verdana" w:cs="Tahoma"/>
        </w:rPr>
        <w:t>aprobadas con todos sus elementos de funcionamiento instalado en obra y autorizado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FORMA DE PAGO.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APORTE PROPIO.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aporte propio se encuentra especificado en el </w:t>
      </w:r>
      <w:r w:rsidRPr="00E86C23">
        <w:rPr>
          <w:rFonts w:ascii="Verdana" w:eastAsia="Arial" w:hAnsi="Verdana" w:cs="Tahoma"/>
        </w:rPr>
        <w:t>análisis de precios unitarios</w:t>
      </w:r>
      <w:r w:rsidRPr="00E86C2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4B4706" w:rsidRPr="00E86C23" w:rsidTr="00BA1384">
        <w:trPr>
          <w:jc w:val="center"/>
        </w:trPr>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jc w:val="center"/>
        </w:trPr>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30</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OF - PUE - 8</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PROVISIÓN Y COLOCADO PUERTA TABLERO DE MADERA SEMIDURA C/BARNIZ (0,90X2,50) (INC/MARCO Y QUINCALLERÍA)</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LT</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hAnsi="Verdana"/>
                <w:color w:val="212529"/>
              </w:rPr>
            </w:pPr>
            <w:r w:rsidRPr="00E86C23">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M2</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r w:rsidRPr="00E86C23">
        <w:rPr>
          <w:rFonts w:ascii="Verdana" w:eastAsia="Arial" w:hAnsi="Verdana" w:cs="Arial"/>
          <w:b/>
          <w:bCs/>
          <w:color w:val="000000"/>
        </w:rPr>
        <w:t>Puerta Tablero Madera Semidura (0,90x2,50) Inc/Marco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r w:rsidRPr="00E86C23">
        <w:rPr>
          <w:rFonts w:ascii="Verdana" w:eastAsia="Arial" w:hAnsi="Verdana" w:cs="Arial"/>
          <w:b/>
          <w:bCs/>
          <w:color w:val="000000"/>
        </w:rPr>
        <w:t>Bisagra de 4”</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p>
    <w:p w:rsidR="004B4706" w:rsidRPr="00E86C23" w:rsidRDefault="004B4706" w:rsidP="004B4706">
      <w:pPr>
        <w:widowControl w:val="0"/>
        <w:autoSpaceDE w:val="0"/>
        <w:autoSpaceDN w:val="0"/>
        <w:jc w:val="both"/>
        <w:rPr>
          <w:rFonts w:ascii="Verdana" w:eastAsia="Arial" w:hAnsi="Verdana" w:cs="Tahoma"/>
          <w:b/>
          <w:color w:val="000000"/>
        </w:rPr>
      </w:pPr>
      <w:r w:rsidRPr="00E86C23">
        <w:rPr>
          <w:rFonts w:ascii="Verdana" w:eastAsia="Arial" w:hAnsi="Verdana" w:cs="Tahoma"/>
          <w:b/>
          <w:color w:val="000000"/>
        </w:rPr>
        <w:t>Barniz</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Chapa interior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Contratista deberá presentar muestras de cada una de las piezas de quincallería al Supervisor para su aprobación.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Tope de Puerta</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Vidrio de 3 mm</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En general, la puerta deberá cumplir con las siguientes directrices referidas a la ejecución:</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Contratista deberá verificar cuidadosamente las dimensiones reales en obra, sobre todo aquéllas que están referidas a los niveles de pisos terminados.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 hoja de puerta tablero tendrá las dimensiones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rPr>
        <w:t>El colocado de las puertas serán realizadas por un carpintero.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 provisión y colocado puerta tablero de madera semidura c/barniz (0,90x2,50) (inc/marco y quincallería) se medirá por </w:t>
      </w:r>
      <w:r w:rsidRPr="00E86C23">
        <w:rPr>
          <w:rFonts w:ascii="Verdana" w:eastAsia="Arial" w:hAnsi="Verdana" w:cs="Tahoma"/>
          <w:b/>
          <w:bCs/>
          <w:color w:val="000000"/>
        </w:rPr>
        <w:t>pieza</w:t>
      </w:r>
      <w:r w:rsidRPr="00E86C23">
        <w:rPr>
          <w:rFonts w:ascii="Verdana" w:eastAsia="Arial" w:hAnsi="Verdana" w:cs="Tahoma"/>
          <w:color w:val="000000"/>
        </w:rPr>
        <w:t>, tomando en cuenta la cantidad neta ejecutada y autorizada.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rPr>
        <w:t xml:space="preserve">análisis de precios unitarios, </w:t>
      </w:r>
      <w:r w:rsidRPr="00E86C2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4B4706" w:rsidRPr="00E86C23" w:rsidTr="00BA1384">
        <w:trPr>
          <w:jc w:val="center"/>
        </w:trPr>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jc w:val="center"/>
        </w:trPr>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31</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OF - PUE - 22</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PROVISIÓN Y COLOCADO PUERTA TABLERO DE MADERA SEMIDURA C/BARNIZ (1,00X2,50) (INC/MARCO Y QUINCALLERÍA)</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LT</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hAnsi="Verdana"/>
                <w:color w:val="212529"/>
              </w:rPr>
            </w:pPr>
            <w:r w:rsidRPr="00E86C23">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M2</w:t>
            </w:r>
          </w:p>
        </w:tc>
      </w:tr>
    </w:tbl>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r w:rsidRPr="00E86C23">
        <w:rPr>
          <w:rFonts w:ascii="Verdana" w:eastAsia="Arial" w:hAnsi="Verdana" w:cs="Arial"/>
          <w:b/>
          <w:bCs/>
          <w:color w:val="000000"/>
        </w:rPr>
        <w:t>Puerta Tablero Madera Semidura (1,00x2,50) Inc/Marco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r w:rsidRPr="00E86C23">
        <w:rPr>
          <w:rFonts w:ascii="Verdana" w:eastAsia="Arial" w:hAnsi="Verdana" w:cs="Arial"/>
          <w:b/>
          <w:bCs/>
          <w:color w:val="000000"/>
        </w:rPr>
        <w:t>Bisagra de 4”</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B4706" w:rsidRPr="00E86C23" w:rsidRDefault="004B4706" w:rsidP="004B4706">
      <w:pPr>
        <w:widowControl w:val="0"/>
        <w:tabs>
          <w:tab w:val="left" w:pos="560"/>
        </w:tabs>
        <w:autoSpaceDE w:val="0"/>
        <w:autoSpaceDN w:val="0"/>
        <w:jc w:val="both"/>
        <w:rPr>
          <w:rFonts w:ascii="Verdana" w:eastAsia="Arial" w:hAnsi="Verdana" w:cs="Arial"/>
          <w:b/>
          <w:bCs/>
          <w:color w:val="000000"/>
        </w:rPr>
      </w:pPr>
    </w:p>
    <w:p w:rsidR="004B4706" w:rsidRPr="00E86C23" w:rsidRDefault="004B4706" w:rsidP="004B4706">
      <w:pPr>
        <w:widowControl w:val="0"/>
        <w:autoSpaceDE w:val="0"/>
        <w:autoSpaceDN w:val="0"/>
        <w:jc w:val="both"/>
        <w:rPr>
          <w:rFonts w:ascii="Verdana" w:eastAsia="Arial" w:hAnsi="Verdana" w:cs="Tahoma"/>
          <w:b/>
          <w:color w:val="000000"/>
        </w:rPr>
      </w:pPr>
      <w:r w:rsidRPr="00E86C23">
        <w:rPr>
          <w:rFonts w:ascii="Verdana" w:eastAsia="Arial" w:hAnsi="Verdana" w:cs="Tahoma"/>
          <w:b/>
          <w:color w:val="000000"/>
        </w:rPr>
        <w:t>Barniz</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Chapa interior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Contratista deberá presentar muestras de cada una de las piezas de quincallería al Supervisor para su aprobación.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Tope de Puerta</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Vidrio Doble</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En general, la puerta deberá cumplir con las siguientes directrices referidas a la ejecución:</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Contratista deberá verificar cuidadosamente las dimensiones reales en obra, sobre todo aquéllas que están referidas a los niveles de pisos terminados.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 hoja de puerta tablero tendrá las dimensiones conforme a lo detallado en los planos de construcción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rPr>
        <w:t>El colocado de las puertas serán realizadas por un carpintero.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 provisión y colocado puerta tablero de madera semidura c/barniz (1,00x2,50) (inc/marco y quincallería) se medirá por </w:t>
      </w:r>
      <w:r w:rsidRPr="00E86C23">
        <w:rPr>
          <w:rFonts w:ascii="Verdana" w:eastAsia="Arial" w:hAnsi="Verdana" w:cs="Tahoma"/>
          <w:b/>
          <w:bCs/>
          <w:color w:val="000000"/>
        </w:rPr>
        <w:t>pieza</w:t>
      </w:r>
      <w:r w:rsidRPr="00E86C23">
        <w:rPr>
          <w:rFonts w:ascii="Verdana" w:eastAsia="Arial" w:hAnsi="Verdana" w:cs="Tahoma"/>
          <w:color w:val="000000"/>
        </w:rPr>
        <w:t>, tomando en cuenta la cantidad neta ejecutada y autorizada.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Tahoma"/>
        </w:rPr>
        <w:t xml:space="preserve">análisis de precios unitarios, </w:t>
      </w:r>
      <w:r w:rsidRPr="00E86C2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32</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CEL - 1</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PIEZA</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PROVISION Y COLOCADO DE CELOSIA DE MADERA DURA (1.27X0.90) C/BARNIZ  Y ACCESORIOS DE SUJECION</w:t>
            </w:r>
          </w:p>
        </w:tc>
      </w:tr>
    </w:tbl>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 xml:space="preserve">MATERIALES, </w:t>
      </w:r>
      <w:r w:rsidRPr="00E86C23">
        <w:rPr>
          <w:rFonts w:ascii="Verdana" w:eastAsia="Arial" w:hAnsi="Verdana" w:cs="Tahoma"/>
          <w:b/>
          <w:color w:val="000000"/>
        </w:rPr>
        <w:t xml:space="preserve">HERRAMIENTAS Y EQUIPO. </w:t>
      </w:r>
      <w:r w:rsidRPr="00E86C23">
        <w:rPr>
          <w:rFonts w:ascii="Verdana" w:eastAsia="Arial" w:hAnsi="Verdana" w:cs="Tahoma"/>
          <w:b/>
        </w:rPr>
        <w:t xml:space="preserve">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LT</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M</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Calibri"/>
          <w:b/>
        </w:rPr>
      </w:pPr>
      <w:r w:rsidRPr="00E86C23">
        <w:rPr>
          <w:rFonts w:ascii="Verdana" w:eastAsia="Arial" w:hAnsi="Verdana" w:cs="Calibri"/>
          <w:b/>
        </w:rPr>
        <w:t>Celosía De Madera Dura (1.27x0.90) Inc/Sellador</w:t>
      </w:r>
    </w:p>
    <w:p w:rsidR="004B4706" w:rsidRPr="00E86C23" w:rsidRDefault="004B4706" w:rsidP="004B4706">
      <w:pPr>
        <w:widowControl w:val="0"/>
        <w:tabs>
          <w:tab w:val="left" w:pos="8711"/>
        </w:tabs>
        <w:autoSpaceDE w:val="0"/>
        <w:autoSpaceDN w:val="0"/>
        <w:rPr>
          <w:rFonts w:ascii="Verdana" w:eastAsia="Arial" w:hAnsi="Verdana" w:cs="Calibri"/>
        </w:rPr>
      </w:pPr>
      <w:r w:rsidRPr="00E86C23">
        <w:rPr>
          <w:rFonts w:ascii="Verdana" w:eastAsia="Arial" w:hAnsi="Verdana" w:cs="Calibri"/>
        </w:rPr>
        <w:t>La madera tendrá los siguientes requisitos de calidad:</w:t>
      </w:r>
    </w:p>
    <w:p w:rsidR="004B4706" w:rsidRPr="00E86C23" w:rsidRDefault="004B4706" w:rsidP="009F1BF6">
      <w:pPr>
        <w:widowControl w:val="0"/>
        <w:numPr>
          <w:ilvl w:val="0"/>
          <w:numId w:val="100"/>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El contenido de humedad no deberá pasar el 20% por ser madera de uso no estructural.</w:t>
      </w:r>
    </w:p>
    <w:p w:rsidR="004B4706" w:rsidRPr="00E86C23" w:rsidRDefault="004B4706" w:rsidP="009F1BF6">
      <w:pPr>
        <w:widowControl w:val="0"/>
        <w:numPr>
          <w:ilvl w:val="0"/>
          <w:numId w:val="100"/>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La madera será de una especie de alta durabilidad natural por la zona tropical en la que nos encontramos por la presencia de agua y humedad.</w:t>
      </w:r>
    </w:p>
    <w:p w:rsidR="004B4706" w:rsidRPr="00E86C23" w:rsidRDefault="004B4706" w:rsidP="009F1BF6">
      <w:pPr>
        <w:widowControl w:val="0"/>
        <w:numPr>
          <w:ilvl w:val="0"/>
          <w:numId w:val="100"/>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4B4706" w:rsidRPr="00E86C23" w:rsidRDefault="004B4706" w:rsidP="009F1BF6">
      <w:pPr>
        <w:widowControl w:val="0"/>
        <w:numPr>
          <w:ilvl w:val="0"/>
          <w:numId w:val="100"/>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No se permiten nudos sueltos o libres, deberán ser sanos, firmes y no mayores que el 25 % del ancho de la pieza.</w:t>
      </w:r>
    </w:p>
    <w:p w:rsidR="004B4706" w:rsidRPr="00E86C23" w:rsidRDefault="004B4706" w:rsidP="009F1BF6">
      <w:pPr>
        <w:widowControl w:val="0"/>
        <w:numPr>
          <w:ilvl w:val="0"/>
          <w:numId w:val="100"/>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Los defectos de secado tales como grietas y arqueaduras deberán ser leves, de tal forma que puedan corregirse en la instalación con el acabado final de la pieza.</w:t>
      </w:r>
    </w:p>
    <w:p w:rsidR="004B4706" w:rsidRPr="00E86C23" w:rsidRDefault="004B4706" w:rsidP="004B4706">
      <w:pPr>
        <w:widowControl w:val="0"/>
        <w:tabs>
          <w:tab w:val="left" w:pos="8711"/>
        </w:tabs>
        <w:autoSpaceDE w:val="0"/>
        <w:autoSpaceDN w:val="0"/>
        <w:rPr>
          <w:rFonts w:ascii="Verdana" w:eastAsia="Arial" w:hAnsi="Verdana" w:cs="Calibri"/>
        </w:rPr>
      </w:pPr>
    </w:p>
    <w:p w:rsidR="004B4706" w:rsidRPr="00E86C23" w:rsidRDefault="004B4706" w:rsidP="004B4706">
      <w:pPr>
        <w:widowControl w:val="0"/>
        <w:tabs>
          <w:tab w:val="left" w:pos="8711"/>
        </w:tabs>
        <w:autoSpaceDE w:val="0"/>
        <w:autoSpaceDN w:val="0"/>
        <w:rPr>
          <w:rFonts w:ascii="Verdana" w:eastAsia="Arial" w:hAnsi="Verdana" w:cs="Calibri"/>
        </w:rPr>
      </w:pPr>
      <w:r w:rsidRPr="00E86C23">
        <w:rPr>
          <w:rFonts w:ascii="Verdana" w:eastAsia="Arial" w:hAnsi="Verdana" w:cs="Calibri"/>
        </w:rPr>
        <w:t>El tipo de madera que se usará será: Quina, Tajibo, Marfil, Laurel o Cedro</w:t>
      </w:r>
    </w:p>
    <w:p w:rsidR="004B4706" w:rsidRPr="00E86C23" w:rsidRDefault="004B4706" w:rsidP="004B4706">
      <w:pPr>
        <w:widowControl w:val="0"/>
        <w:tabs>
          <w:tab w:val="left" w:pos="8711"/>
        </w:tabs>
        <w:autoSpaceDE w:val="0"/>
        <w:autoSpaceDN w:val="0"/>
        <w:rPr>
          <w:rFonts w:ascii="Verdana" w:eastAsia="Arial" w:hAnsi="Verdana" w:cs="Calibri"/>
        </w:rPr>
      </w:pPr>
      <w:r w:rsidRPr="00E86C23">
        <w:rPr>
          <w:rFonts w:ascii="Verdana" w:eastAsia="Arial" w:hAnsi="Verdana" w:cs="Calibri"/>
        </w:rPr>
        <w:t>Su construcción será de acuerdo al siguiente detalle:</w:t>
      </w:r>
    </w:p>
    <w:p w:rsidR="004B4706" w:rsidRPr="00E86C23" w:rsidRDefault="004B4706" w:rsidP="004B4706">
      <w:pPr>
        <w:widowControl w:val="0"/>
        <w:tabs>
          <w:tab w:val="left" w:pos="8711"/>
        </w:tabs>
        <w:autoSpaceDE w:val="0"/>
        <w:autoSpaceDN w:val="0"/>
        <w:jc w:val="both"/>
        <w:rPr>
          <w:rFonts w:ascii="Verdana" w:eastAsia="Arial" w:hAnsi="Verdana" w:cs="Calibri"/>
        </w:rPr>
      </w:pP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Para garantizar la durabilidad del insumo ante la intemperie se aplicará sellador para madera, evitando así que la madera pierda su porcentaje de humedad.</w:t>
      </w:r>
    </w:p>
    <w:p w:rsidR="004B4706" w:rsidRPr="00E86C23" w:rsidRDefault="004B4706" w:rsidP="004B4706">
      <w:pPr>
        <w:widowControl w:val="0"/>
        <w:tabs>
          <w:tab w:val="left" w:pos="8711"/>
        </w:tabs>
        <w:autoSpaceDE w:val="0"/>
        <w:autoSpaceDN w:val="0"/>
        <w:rPr>
          <w:rFonts w:ascii="Verdana" w:eastAsia="Arial" w:hAnsi="Verdana" w:cs="Calibri"/>
          <w:b/>
        </w:rPr>
      </w:pPr>
    </w:p>
    <w:p w:rsidR="004B4706" w:rsidRPr="00E86C23" w:rsidRDefault="004B4706" w:rsidP="004B4706">
      <w:pPr>
        <w:widowControl w:val="0"/>
        <w:tabs>
          <w:tab w:val="left" w:pos="8711"/>
        </w:tabs>
        <w:autoSpaceDE w:val="0"/>
        <w:autoSpaceDN w:val="0"/>
        <w:jc w:val="both"/>
        <w:rPr>
          <w:rFonts w:ascii="Verdana" w:eastAsia="Arial" w:hAnsi="Verdana" w:cs="Calibri"/>
        </w:rPr>
      </w:pPr>
      <w:r w:rsidRPr="00E86C23">
        <w:rPr>
          <w:rFonts w:ascii="Verdana" w:eastAsia="Arial" w:hAnsi="Verdana" w:cs="Calibri"/>
        </w:rPr>
        <w:t>Cualquier alteración o daño del producto antes, durante y después del transporte, no será recepcionado al momento de su ingreso a almacenes por parte de la Supervisión.</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autoSpaceDE w:val="0"/>
        <w:autoSpaceDN w:val="0"/>
        <w:rPr>
          <w:rFonts w:ascii="Verdana" w:eastAsia="Arial" w:hAnsi="Verdana" w:cs="Arial"/>
          <w:b/>
          <w:bCs/>
          <w:color w:val="000000"/>
        </w:rPr>
      </w:pPr>
      <w:r w:rsidRPr="00E86C23">
        <w:rPr>
          <w:rFonts w:ascii="Verdana" w:eastAsia="Arial" w:hAnsi="Verdana" w:cs="Arial"/>
          <w:b/>
          <w:bCs/>
          <w:color w:val="000000"/>
        </w:rPr>
        <w:t>BARRA DE ACERO ANGULAR 3"X1/4"</w:t>
      </w:r>
    </w:p>
    <w:p w:rsidR="004B4706" w:rsidRPr="00E86C23" w:rsidRDefault="004B4706" w:rsidP="004B4706">
      <w:pPr>
        <w:widowControl w:val="0"/>
        <w:autoSpaceDE w:val="0"/>
        <w:autoSpaceDN w:val="0"/>
        <w:jc w:val="both"/>
        <w:rPr>
          <w:rFonts w:ascii="Verdana" w:eastAsia="Arial" w:hAnsi="Verdana" w:cs="Arial"/>
          <w:bCs/>
          <w:color w:val="000000"/>
        </w:rPr>
      </w:pPr>
      <w:r w:rsidRPr="00E86C23">
        <w:rPr>
          <w:rFonts w:ascii="Verdana" w:eastAsia="Arial" w:hAnsi="Verdana" w:cs="Arial"/>
          <w:bCs/>
          <w:color w:val="000000"/>
        </w:rPr>
        <w:t>El acero de perfil angular deberá tener las propiedades mecánicas y tolerancias dimensionales exigidas según norma.</w:t>
      </w:r>
    </w:p>
    <w:p w:rsidR="004B4706" w:rsidRPr="00E86C23" w:rsidRDefault="004B4706" w:rsidP="004B4706">
      <w:pPr>
        <w:widowControl w:val="0"/>
        <w:autoSpaceDE w:val="0"/>
        <w:autoSpaceDN w:val="0"/>
        <w:contextualSpacing/>
        <w:rPr>
          <w:rFonts w:ascii="Verdana" w:eastAsia="Arial" w:hAnsi="Verdana" w:cs="Arial"/>
          <w:b/>
        </w:rPr>
      </w:pPr>
    </w:p>
    <w:p w:rsidR="004B4706" w:rsidRPr="00E86C23" w:rsidRDefault="004B4706" w:rsidP="004B4706">
      <w:pPr>
        <w:widowControl w:val="0"/>
        <w:autoSpaceDE w:val="0"/>
        <w:autoSpaceDN w:val="0"/>
        <w:contextualSpacing/>
        <w:rPr>
          <w:rFonts w:ascii="Verdana" w:eastAsia="Arial" w:hAnsi="Verdana" w:cs="Arial"/>
          <w:b/>
        </w:rPr>
      </w:pPr>
      <w:r w:rsidRPr="00E86C23">
        <w:rPr>
          <w:rFonts w:ascii="Verdana" w:eastAsia="Arial" w:hAnsi="Verdana" w:cs="Arial"/>
          <w:b/>
        </w:rPr>
        <w:t>TORNILLO DE ENCARNE 2"</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autoSpaceDE w:val="0"/>
        <w:autoSpaceDN w:val="0"/>
        <w:contextualSpacing/>
        <w:rPr>
          <w:rFonts w:ascii="Verdana" w:eastAsia="Arial" w:hAnsi="Verdana" w:cs="Arial"/>
          <w:b/>
        </w:rPr>
      </w:pPr>
    </w:p>
    <w:p w:rsidR="004B4706" w:rsidRPr="00E86C23" w:rsidRDefault="004B4706" w:rsidP="004B4706">
      <w:pPr>
        <w:widowControl w:val="0"/>
        <w:autoSpaceDE w:val="0"/>
        <w:autoSpaceDN w:val="0"/>
        <w:contextualSpacing/>
        <w:rPr>
          <w:rFonts w:ascii="Verdana" w:eastAsia="Arial" w:hAnsi="Verdana" w:cs="Arial"/>
          <w:b/>
        </w:rPr>
      </w:pPr>
      <w:r w:rsidRPr="00E86C23">
        <w:rPr>
          <w:rFonts w:ascii="Verdana" w:eastAsia="Arial" w:hAnsi="Verdana" w:cs="Arial"/>
          <w:b/>
        </w:rPr>
        <w:t>TORNILLO DE ENCARNE 3" INC/TACO PLASTICO</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B4706" w:rsidRPr="00E86C23" w:rsidRDefault="004B4706" w:rsidP="004B4706">
      <w:pPr>
        <w:widowControl w:val="0"/>
        <w:autoSpaceDE w:val="0"/>
        <w:autoSpaceDN w:val="0"/>
        <w:contextualSpacing/>
        <w:jc w:val="both"/>
        <w:rPr>
          <w:rFonts w:ascii="Verdana" w:eastAsia="Arial" w:hAnsi="Verdana" w:cs="Arial"/>
        </w:rPr>
      </w:pPr>
      <w:r w:rsidRPr="00E86C23">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B4706" w:rsidRPr="00E86C23" w:rsidRDefault="004B4706" w:rsidP="004B4706">
      <w:pPr>
        <w:widowControl w:val="0"/>
        <w:autoSpaceDE w:val="0"/>
        <w:autoSpaceDN w:val="0"/>
        <w:contextualSpacing/>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b/>
          <w:color w:val="000000"/>
        </w:rPr>
      </w:pPr>
      <w:r w:rsidRPr="00E86C23">
        <w:rPr>
          <w:rFonts w:ascii="Verdana" w:eastAsia="Arial" w:hAnsi="Verdana" w:cs="Tahoma"/>
          <w:b/>
          <w:color w:val="000000"/>
        </w:rPr>
        <w:t>Barniz</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tipo barniz a usar será el sintético por su gran resistencia a los rayos UV y a la humedad, por eso su uso debe ser en acabados exteriores.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Se debe tomar en cuenta las siguientes consideraciones para su aplicación:</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La superficie debe estar libre de polvo, grasa o cualquier otro contaminante.</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Una vez construida la pieza se aplicará sellador para madera. El colocado de la celosía será realizada por un carpintero especialista.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carpintería de celosía de madera dura se medirá en</w:t>
      </w:r>
      <w:r w:rsidRPr="00E86C23">
        <w:rPr>
          <w:rFonts w:ascii="Verdana" w:eastAsia="Arial" w:hAnsi="Verdana" w:cs="Tahoma"/>
          <w:b/>
          <w:color w:val="000000"/>
        </w:rPr>
        <w:t xml:space="preserve"> Pieza</w:t>
      </w:r>
      <w:r w:rsidRPr="00E86C23">
        <w:rPr>
          <w:rFonts w:ascii="Verdana" w:eastAsia="Arial" w:hAnsi="Verdana" w:cs="Tahoma"/>
          <w:color w:val="000000"/>
        </w:rPr>
        <w:t xml:space="preserve">, que incluye los tornillos, sellador respectivo, el barniz y la barra de acero angular.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w:t>
      </w:r>
    </w:p>
    <w:p w:rsidR="004B4706" w:rsidRPr="00E86C23" w:rsidRDefault="004B4706" w:rsidP="004B4706">
      <w:pPr>
        <w:widowControl w:val="0"/>
        <w:autoSpaceDE w:val="0"/>
        <w:autoSpaceDN w:val="0"/>
        <w:rPr>
          <w:rFonts w:ascii="Verdana" w:eastAsia="Arial" w:hAnsi="Verdana" w:cs="Tahoma"/>
        </w:rPr>
      </w:pPr>
      <w:r w:rsidRPr="00E86C23">
        <w:rPr>
          <w:rFonts w:ascii="Verdana" w:eastAsia="Arial" w:hAnsi="Verdana" w:cs="Tahoma"/>
        </w:rPr>
        <w:t>Los materiales de aporte propio se encuentran especificados en el Resumen de Insumos, estos serán aprobados por el Supervisor de Obra, para garantizar su calidad.</w:t>
      </w:r>
    </w:p>
    <w:p w:rsidR="004B4706" w:rsidRPr="00E86C23" w:rsidRDefault="004B4706" w:rsidP="004B4706">
      <w:pPr>
        <w:widowControl w:val="0"/>
        <w:autoSpaceDE w:val="0"/>
        <w:autoSpaceDN w:val="0"/>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33</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OF - CEL - 2</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PIEZA</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PROVISION Y COLOCADO DE CELOSIA DE MADERA DURA (1.50X1.00) C/BARNIZ  Y ACCESORIOS DE SUJECION</w:t>
            </w:r>
          </w:p>
        </w:tc>
      </w:tr>
    </w:tbl>
    <w:p w:rsidR="004B4706" w:rsidRPr="00E86C23" w:rsidRDefault="004B4706" w:rsidP="004B4706">
      <w:pPr>
        <w:widowControl w:val="0"/>
        <w:autoSpaceDE w:val="0"/>
        <w:autoSpaceDN w:val="0"/>
        <w:rPr>
          <w:rFonts w:ascii="Arial" w:eastAsia="Arial" w:hAnsi="Arial" w:cs="Arial"/>
        </w:rPr>
      </w:pPr>
    </w:p>
    <w:p w:rsidR="004B4706" w:rsidRPr="00E86C23" w:rsidRDefault="004B4706" w:rsidP="004B4706">
      <w:pPr>
        <w:widowControl w:val="0"/>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ítem refiere la construcción, provisión y colocado de Celosía de madera dura por pieza, de altura 1.00 m y longitud de 1.50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color w:val="000000"/>
        </w:rPr>
        <w:t>Los materiales a emplearse deberán ser suministrados, de acuerdo al siguiente detalle</w:t>
      </w:r>
      <w:r w:rsidRPr="00E86C23">
        <w:rPr>
          <w:rFonts w:ascii="Verdana" w:eastAsia="Arial" w:hAnsi="Verdana" w:cs="Tahoma"/>
        </w:rPr>
        <w:t>:</w:t>
      </w:r>
    </w:p>
    <w:p w:rsidR="004B4706" w:rsidRPr="00E86C23" w:rsidRDefault="004B4706" w:rsidP="004B4706">
      <w:pPr>
        <w:widowControl w:val="0"/>
        <w:tabs>
          <w:tab w:val="left" w:pos="560"/>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CELOSIA DE MADERA DURA (1.50X1.00)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PZA</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LT</w:t>
            </w:r>
          </w:p>
        </w:tc>
      </w:tr>
      <w:tr w:rsidR="004B4706" w:rsidRPr="00E86C23"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hAnsi="Verdana"/>
                <w:color w:val="333333"/>
                <w:lang w:eastAsia="es-ES"/>
              </w:rPr>
            </w:pPr>
            <w:r w:rsidRPr="00E86C23">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hAnsi="Verdana"/>
                <w:color w:val="333333"/>
                <w:lang w:eastAsia="es-ES"/>
              </w:rPr>
            </w:pPr>
            <w:r w:rsidRPr="00E86C23">
              <w:rPr>
                <w:rFonts w:ascii="Verdana" w:eastAsia="Arial" w:hAnsi="Verdana" w:cs="Arial"/>
              </w:rPr>
              <w:t>M</w:t>
            </w:r>
          </w:p>
        </w:tc>
      </w:tr>
    </w:tbl>
    <w:p w:rsidR="004B4706" w:rsidRPr="00E86C23" w:rsidRDefault="004B4706" w:rsidP="004B4706">
      <w:pPr>
        <w:widowControl w:val="0"/>
        <w:autoSpaceDE w:val="0"/>
        <w:autoSpaceDN w:val="0"/>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Contratista proporcionará todos los materiales, herramientas y equipo necesarios para la ejecución de los trabajos, los mismos deberán ser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rPr>
        <w:t>Celosía de madera dura (1.50x1.00) inc/sellador</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La madera deberá tener los siguientes requisitos de calidad: </w:t>
      </w:r>
    </w:p>
    <w:p w:rsidR="004B4706" w:rsidRPr="00E86C23" w:rsidRDefault="004B4706" w:rsidP="009F1BF6">
      <w:pPr>
        <w:widowControl w:val="0"/>
        <w:numPr>
          <w:ilvl w:val="0"/>
          <w:numId w:val="104"/>
        </w:numPr>
        <w:tabs>
          <w:tab w:val="left" w:pos="560"/>
        </w:tabs>
        <w:autoSpaceDE w:val="0"/>
        <w:autoSpaceDN w:val="0"/>
        <w:contextualSpacing/>
        <w:jc w:val="both"/>
        <w:rPr>
          <w:rFonts w:ascii="Verdana" w:eastAsia="Arial" w:hAnsi="Verdana" w:cs="Tahoma"/>
          <w:color w:val="000000"/>
        </w:rPr>
      </w:pPr>
      <w:r w:rsidRPr="00E86C23">
        <w:rPr>
          <w:rFonts w:ascii="Verdana" w:eastAsia="Arial" w:hAnsi="Verdana" w:cs="Tahoma"/>
          <w:color w:val="000000"/>
        </w:rPr>
        <w:t xml:space="preserve">El contenido de humedad no deberá pasar el 20%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w:t>
      </w:r>
    </w:p>
    <w:p w:rsidR="004B4706" w:rsidRPr="00E86C23" w:rsidRDefault="004B4706" w:rsidP="009F1BF6">
      <w:pPr>
        <w:widowControl w:val="0"/>
        <w:numPr>
          <w:ilvl w:val="0"/>
          <w:numId w:val="104"/>
        </w:numPr>
        <w:tabs>
          <w:tab w:val="left" w:pos="560"/>
        </w:tabs>
        <w:autoSpaceDE w:val="0"/>
        <w:autoSpaceDN w:val="0"/>
        <w:contextualSpacing/>
        <w:jc w:val="both"/>
        <w:rPr>
          <w:rFonts w:ascii="Verdana" w:eastAsia="Arial" w:hAnsi="Verdana" w:cs="Tahoma"/>
          <w:color w:val="000000"/>
        </w:rPr>
      </w:pPr>
      <w:r w:rsidRPr="00E86C23">
        <w:rPr>
          <w:rFonts w:ascii="Verdana" w:eastAsia="Arial" w:hAnsi="Verdana" w:cs="Tahoma"/>
          <w:color w:val="000000"/>
        </w:rPr>
        <w:t xml:space="preserve">No se permiten nudos sueltos o libres, deberán ser sanos, firmes y no mayores que el 25 % del ancho de la pieza. </w:t>
      </w:r>
    </w:p>
    <w:p w:rsidR="004B4706" w:rsidRPr="00E86C23" w:rsidRDefault="004B4706" w:rsidP="009F1BF6">
      <w:pPr>
        <w:widowControl w:val="0"/>
        <w:numPr>
          <w:ilvl w:val="0"/>
          <w:numId w:val="104"/>
        </w:numPr>
        <w:tabs>
          <w:tab w:val="left" w:pos="560"/>
        </w:tabs>
        <w:autoSpaceDE w:val="0"/>
        <w:autoSpaceDN w:val="0"/>
        <w:contextualSpacing/>
        <w:jc w:val="both"/>
        <w:rPr>
          <w:rFonts w:ascii="Verdana" w:eastAsia="Arial" w:hAnsi="Verdana" w:cs="Tahoma"/>
          <w:color w:val="000000"/>
        </w:rPr>
      </w:pPr>
      <w:r w:rsidRPr="00E86C23">
        <w:rPr>
          <w:rFonts w:ascii="Verdana" w:eastAsia="Arial" w:hAnsi="Verdana" w:cs="Tahoma"/>
          <w:color w:val="000000"/>
        </w:rPr>
        <w:t xml:space="preserve">Los defectos de secado tales como grietas y arqueaduras deberán ser  leves, de  tal  forma  que  puedan corregirse en la instalación con el acabado final de la pieza.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tipo de madera que se usará será: Quina, Tajibo, Marfil, Laurel o Cedro.</w:t>
      </w:r>
    </w:p>
    <w:p w:rsidR="004B4706" w:rsidRPr="00E86C23" w:rsidRDefault="004B4706" w:rsidP="004B4706">
      <w:pPr>
        <w:widowControl w:val="0"/>
        <w:tabs>
          <w:tab w:val="left" w:pos="8711"/>
        </w:tabs>
        <w:autoSpaceDE w:val="0"/>
        <w:autoSpaceDN w:val="0"/>
        <w:rPr>
          <w:rFonts w:ascii="Verdana" w:eastAsia="Arial" w:hAnsi="Verdana" w:cs="Calibri"/>
        </w:rPr>
      </w:pPr>
      <w:r w:rsidRPr="00E86C23">
        <w:rPr>
          <w:rFonts w:ascii="Verdana" w:eastAsia="Arial" w:hAnsi="Verdana" w:cs="Calibri"/>
        </w:rPr>
        <w:t>Su construcción será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4B4706" w:rsidRPr="00E86C23" w:rsidRDefault="004B4706" w:rsidP="009F1BF6">
      <w:pPr>
        <w:widowControl w:val="0"/>
        <w:numPr>
          <w:ilvl w:val="0"/>
          <w:numId w:val="101"/>
        </w:numPr>
        <w:tabs>
          <w:tab w:val="left" w:pos="8711"/>
        </w:tabs>
        <w:autoSpaceDE w:val="0"/>
        <w:autoSpaceDN w:val="0"/>
        <w:contextualSpacing/>
        <w:jc w:val="both"/>
        <w:rPr>
          <w:rFonts w:ascii="Verdana" w:eastAsia="Arial" w:hAnsi="Verdana" w:cs="Calibri"/>
        </w:rPr>
      </w:pPr>
      <w:r w:rsidRPr="00E86C23">
        <w:rPr>
          <w:rFonts w:ascii="Verdana" w:eastAsia="Arial" w:hAnsi="Verdana" w:cs="Calibri"/>
        </w:rPr>
        <w:t>Para garantizar la durabilidad del insumo ante la intemperie se aplicará sellador para madera, evitando así que la madera pierda su porcentaje de humedad.</w:t>
      </w:r>
    </w:p>
    <w:p w:rsidR="004B4706" w:rsidRPr="00E86C23" w:rsidRDefault="004B4706" w:rsidP="004B4706">
      <w:pPr>
        <w:widowControl w:val="0"/>
        <w:tabs>
          <w:tab w:val="left" w:pos="8711"/>
        </w:tabs>
        <w:autoSpaceDE w:val="0"/>
        <w:autoSpaceDN w:val="0"/>
        <w:rPr>
          <w:rFonts w:ascii="Verdana" w:eastAsia="Arial" w:hAnsi="Verdana" w:cs="Calibri"/>
          <w:b/>
        </w:rPr>
      </w:pPr>
    </w:p>
    <w:p w:rsidR="004B4706" w:rsidRPr="00E86C23" w:rsidRDefault="004B4706" w:rsidP="004B4706">
      <w:pPr>
        <w:widowControl w:val="0"/>
        <w:tabs>
          <w:tab w:val="left" w:pos="8711"/>
        </w:tabs>
        <w:autoSpaceDE w:val="0"/>
        <w:autoSpaceDN w:val="0"/>
        <w:jc w:val="both"/>
        <w:rPr>
          <w:rFonts w:ascii="Verdana" w:eastAsia="Arial" w:hAnsi="Verdana" w:cs="Calibri"/>
        </w:rPr>
      </w:pPr>
      <w:r w:rsidRPr="00E86C23">
        <w:rPr>
          <w:rFonts w:ascii="Verdana" w:eastAsia="Arial" w:hAnsi="Verdana" w:cs="Calibri"/>
        </w:rPr>
        <w:t>Cualquier alteración o daño del producto antes, durante y después del transporte, no será recepcionado al momento de su ingreso a almacenes por parte de la Supervisión.</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TORNILLO DE ENCARNE 2”</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El tornillo de encarne debe ser fabricado en acero inoxidable, sus acabados pueden ser en bicromatado, cincado e inoxidable. </w:t>
      </w: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Las terminaciones deben ser la siguiente: </w:t>
      </w:r>
    </w:p>
    <w:p w:rsidR="004B4706" w:rsidRPr="00E86C23" w:rsidRDefault="004B4706" w:rsidP="009F1BF6">
      <w:pPr>
        <w:widowControl w:val="0"/>
        <w:numPr>
          <w:ilvl w:val="0"/>
          <w:numId w:val="102"/>
        </w:numPr>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Cabeza avellanada, punta S alfiler. </w:t>
      </w: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Tomar las siguientes consideraciones para su aplicación: </w:t>
      </w:r>
    </w:p>
    <w:p w:rsidR="004B4706" w:rsidRPr="00E86C23" w:rsidRDefault="004B4706" w:rsidP="009F1BF6">
      <w:pPr>
        <w:widowControl w:val="0"/>
        <w:numPr>
          <w:ilvl w:val="0"/>
          <w:numId w:val="102"/>
        </w:numPr>
        <w:autoSpaceDE w:val="0"/>
        <w:autoSpaceDN w:val="0"/>
        <w:jc w:val="both"/>
        <w:rPr>
          <w:rFonts w:ascii="Verdana" w:eastAsia="Arial" w:hAnsi="Verdana" w:cs="Arial"/>
          <w:bCs/>
          <w:lang w:val="es-ES_tradnl"/>
        </w:rPr>
      </w:pPr>
      <w:r w:rsidRPr="00E86C23">
        <w:rPr>
          <w:rFonts w:ascii="Verdana" w:eastAsia="Arial" w:hAnsi="Verdana" w:cs="Arial"/>
          <w:bCs/>
          <w:lang w:val="es-ES_tradnl"/>
        </w:rPr>
        <w:t>Fijación de herrajes a madera</w:t>
      </w:r>
    </w:p>
    <w:p w:rsidR="004B4706" w:rsidRPr="00E86C23" w:rsidRDefault="004B4706" w:rsidP="009F1BF6">
      <w:pPr>
        <w:widowControl w:val="0"/>
        <w:numPr>
          <w:ilvl w:val="0"/>
          <w:numId w:val="102"/>
        </w:numPr>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Fijación de montantes de madera entre sí </w:t>
      </w:r>
    </w:p>
    <w:p w:rsidR="004B4706" w:rsidRPr="00E86C23" w:rsidRDefault="004B4706" w:rsidP="009F1BF6">
      <w:pPr>
        <w:widowControl w:val="0"/>
        <w:numPr>
          <w:ilvl w:val="0"/>
          <w:numId w:val="102"/>
        </w:numPr>
        <w:autoSpaceDE w:val="0"/>
        <w:autoSpaceDN w:val="0"/>
        <w:jc w:val="both"/>
        <w:rPr>
          <w:rFonts w:ascii="Verdana" w:eastAsia="Arial" w:hAnsi="Verdana" w:cs="Arial"/>
          <w:bCs/>
          <w:lang w:val="es-ES_tradnl"/>
        </w:rPr>
      </w:pPr>
      <w:r w:rsidRPr="00E86C23">
        <w:rPr>
          <w:rFonts w:ascii="Verdana" w:eastAsia="Arial" w:hAnsi="Verdana" w:cs="Arial"/>
          <w:bCs/>
          <w:lang w:val="es-ES_tradnl"/>
        </w:rPr>
        <w:t>Uniones refuerzos metálicos a madera.</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rPr>
        <w:t>TORNILLO DE ENCARNE 3” INC/TACO PLASTICO</w:t>
      </w: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bCs/>
          <w:lang w:val="es-ES_tradn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BARNIZ</w:t>
      </w: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El tipo barniz a usar será el sintético por su gran resistencia a los rayos UV y a la humedad, por eso su uso debe ser en acabados exteriores.</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Se debe tomar en cuenta las siguientes consideraciones para su aplicación:</w:t>
      </w:r>
    </w:p>
    <w:p w:rsidR="004B4706" w:rsidRPr="00E86C23" w:rsidRDefault="004B4706" w:rsidP="009F1BF6">
      <w:pPr>
        <w:widowControl w:val="0"/>
        <w:numPr>
          <w:ilvl w:val="0"/>
          <w:numId w:val="103"/>
        </w:numPr>
        <w:autoSpaceDE w:val="0"/>
        <w:autoSpaceDN w:val="0"/>
        <w:contextualSpacing/>
        <w:jc w:val="both"/>
        <w:rPr>
          <w:rFonts w:ascii="Verdana" w:eastAsia="Arial" w:hAnsi="Verdana" w:cs="Arial"/>
          <w:bCs/>
          <w:lang w:val="es-ES_tradnl"/>
        </w:rPr>
      </w:pPr>
      <w:r w:rsidRPr="00E86C23">
        <w:rPr>
          <w:rFonts w:ascii="Verdana" w:eastAsia="Arial" w:hAnsi="Verdana" w:cs="Arial"/>
          <w:bCs/>
          <w:lang w:val="es-ES_tradnl"/>
        </w:rPr>
        <w:t>La superficie debe estar libre de polvo, grasa o cualquier otro contaminante.</w:t>
      </w:r>
    </w:p>
    <w:p w:rsidR="004B4706" w:rsidRPr="00E86C23" w:rsidRDefault="004B4706" w:rsidP="009F1BF6">
      <w:pPr>
        <w:widowControl w:val="0"/>
        <w:numPr>
          <w:ilvl w:val="0"/>
          <w:numId w:val="103"/>
        </w:numPr>
        <w:autoSpaceDE w:val="0"/>
        <w:autoSpaceDN w:val="0"/>
        <w:contextualSpacing/>
        <w:jc w:val="both"/>
        <w:rPr>
          <w:rFonts w:ascii="Verdana" w:eastAsia="Arial" w:hAnsi="Verdana" w:cs="Arial"/>
          <w:bCs/>
          <w:lang w:val="es-ES_tradnl"/>
        </w:rPr>
      </w:pPr>
      <w:r w:rsidRPr="00E86C23">
        <w:rPr>
          <w:rFonts w:ascii="Verdana" w:eastAsia="Arial" w:hAnsi="Verdana" w:cs="Arial"/>
          <w:bCs/>
          <w:lang w:val="es-ES_tradnl"/>
        </w:rPr>
        <w:t>No se debe aplicar en superficies que estén expuestas directamente al sol, la pintura se evaporara rápido y perjudicaría su adherencia y su duración.</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Arial"/>
          <w:bCs/>
          <w:lang w:val="es-ES_tradnl"/>
        </w:rPr>
        <w:t>La cantidad de capas deberán ser 3 como mínimo, la aplicación de más manos aportara durabilidad a la película de barniz.</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BARRA DE ACERO ANGULAR 3”X1/4”</w:t>
      </w:r>
    </w:p>
    <w:p w:rsidR="004B4706" w:rsidRPr="00E86C23" w:rsidRDefault="004B4706" w:rsidP="004B4706">
      <w:pPr>
        <w:widowControl w:val="0"/>
        <w:autoSpaceDE w:val="0"/>
        <w:autoSpaceDN w:val="0"/>
        <w:jc w:val="both"/>
        <w:rPr>
          <w:rFonts w:ascii="Verdana" w:eastAsia="Arial" w:hAnsi="Verdana" w:cs="Arial"/>
          <w:bCs/>
          <w:lang w:val="es-ES_tradnl"/>
        </w:rPr>
      </w:pPr>
      <w:r w:rsidRPr="00E86C23">
        <w:rPr>
          <w:rFonts w:ascii="Verdana" w:eastAsia="Arial" w:hAnsi="Verdana" w:cs="Arial"/>
          <w:bCs/>
          <w:lang w:val="es-ES_tradnl"/>
        </w:rPr>
        <w:t>Es un perfil de sección transversal en forma de L, obtenido en trenes de laminación en caliente o por flexión en máquinas dobladoras de perfiles. En la producción de perfiles en L se pueden utilizar varios tipos de aceros estructurales (al carbono, aleados e inoxidables).</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tabs>
          <w:tab w:val="left" w:pos="560"/>
        </w:tabs>
        <w:autoSpaceDE w:val="0"/>
        <w:autoSpaceDN w:val="0"/>
        <w:jc w:val="both"/>
        <w:rPr>
          <w:rFonts w:ascii="Verdana" w:eastAsia="Arial" w:hAnsi="Verdana" w:cs="Arial"/>
          <w:bCs/>
          <w:lang w:val="es-ES_tradnl"/>
        </w:rPr>
      </w:pPr>
      <w:r w:rsidRPr="00E86C23">
        <w:rPr>
          <w:rFonts w:ascii="Verdana" w:eastAsia="Arial" w:hAnsi="Verdana" w:cs="Arial"/>
          <w:bCs/>
          <w:lang w:val="es-ES_tradnl"/>
        </w:rPr>
        <w:t>La barra angular es un tipo de barra que se utiliza para crear esquinas con soporte y bordes exteriores, se utilizan para ofrecer un soporte reforzado a estructuras que de otro modo no podrían soportar la presión ejercida sobre ellas.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Una vez construida la pieza se aplicará sellador para madera. El colocado de la celosía será realizada por un carpintero especialista.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ítem de celosía de madera </w:t>
      </w:r>
      <w:r w:rsidRPr="00E86C23">
        <w:rPr>
          <w:rFonts w:ascii="Verdana" w:eastAsia="Arial" w:hAnsi="Verdana" w:cs="Tahoma"/>
          <w:bCs/>
          <w:color w:val="000000"/>
        </w:rPr>
        <w:t>dura (1.50X1.00)</w:t>
      </w:r>
      <w:r w:rsidRPr="00E86C23">
        <w:rPr>
          <w:rFonts w:ascii="Verdana" w:eastAsia="Arial" w:hAnsi="Verdana" w:cs="Tahoma"/>
          <w:color w:val="000000"/>
        </w:rPr>
        <w:t xml:space="preserve"> se medirá en </w:t>
      </w:r>
      <w:r w:rsidRPr="00E86C23">
        <w:rPr>
          <w:rFonts w:ascii="Verdana" w:eastAsia="Arial" w:hAnsi="Verdana" w:cs="Tahoma"/>
          <w:b/>
          <w:color w:val="000000"/>
        </w:rPr>
        <w:t>pieza</w:t>
      </w:r>
      <w:r w:rsidRPr="00E86C23">
        <w:rPr>
          <w:rFonts w:ascii="Verdana" w:eastAsia="Arial" w:hAnsi="Verdana" w:cs="Tahoma"/>
          <w:color w:val="000000"/>
        </w:rPr>
        <w:t>, que incluye los accesorios de sujeción y el barniz.</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3"/>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44061"/>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N°</w:t>
            </w:r>
          </w:p>
        </w:tc>
        <w:tc>
          <w:tcPr>
            <w:tcW w:w="2385" w:type="dxa"/>
            <w:shd w:val="clear" w:color="auto" w:fill="244061"/>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CODIGO</w:t>
            </w:r>
          </w:p>
        </w:tc>
        <w:tc>
          <w:tcPr>
            <w:tcW w:w="1145" w:type="dxa"/>
            <w:shd w:val="clear" w:color="auto" w:fill="244061"/>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UNIDAD</w:t>
            </w:r>
          </w:p>
        </w:tc>
        <w:tc>
          <w:tcPr>
            <w:tcW w:w="5520" w:type="dxa"/>
            <w:shd w:val="clear" w:color="auto" w:fill="244061"/>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ITEM</w:t>
            </w:r>
          </w:p>
        </w:tc>
      </w:tr>
      <w:tr w:rsidR="004B4706" w:rsidRPr="00E86C23" w:rsidTr="00BA1384">
        <w:tc>
          <w:tcPr>
            <w:tcW w:w="584" w:type="dxa"/>
            <w:shd w:val="clear" w:color="auto" w:fill="8DB3E2"/>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34</w:t>
            </w:r>
          </w:p>
        </w:tc>
        <w:tc>
          <w:tcPr>
            <w:tcW w:w="2385" w:type="dxa"/>
            <w:shd w:val="clear" w:color="auto" w:fill="8DB3E2"/>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VN – IE - TBD - 1</w:t>
            </w:r>
          </w:p>
        </w:tc>
        <w:tc>
          <w:tcPr>
            <w:tcW w:w="1145" w:type="dxa"/>
            <w:shd w:val="clear" w:color="auto" w:fill="8DB3E2"/>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GLB</w:t>
            </w:r>
          </w:p>
        </w:tc>
        <w:tc>
          <w:tcPr>
            <w:tcW w:w="5520" w:type="dxa"/>
            <w:shd w:val="clear" w:color="auto" w:fill="8DB3E2"/>
          </w:tcPr>
          <w:p w:rsidR="004B4706" w:rsidRPr="00E86C23" w:rsidRDefault="004B4706" w:rsidP="00BA1384">
            <w:pPr>
              <w:widowControl w:val="0"/>
              <w:jc w:val="center"/>
              <w:rPr>
                <w:rFonts w:ascii="Verdana" w:eastAsia="Verdana" w:hAnsi="Verdana" w:cs="Verdana"/>
                <w:b/>
                <w:lang w:val="es-ES"/>
              </w:rPr>
            </w:pPr>
            <w:r w:rsidRPr="00E86C23">
              <w:rPr>
                <w:rFonts w:ascii="Verdana" w:eastAsia="Verdana" w:hAnsi="Verdana" w:cs="Verdana"/>
                <w:b/>
                <w:lang w:val="es-ES"/>
              </w:rPr>
              <w:t>TABLERO DE DISTRIBUCIÓN (3 CIRCUITOS)</w:t>
            </w:r>
          </w:p>
        </w:tc>
      </w:tr>
    </w:tbl>
    <w:p w:rsidR="004B4706" w:rsidRPr="00E86C23" w:rsidRDefault="004B4706" w:rsidP="004B4706">
      <w:pPr>
        <w:widowControl w:val="0"/>
        <w:autoSpaceDE w:val="0"/>
        <w:autoSpaceDN w:val="0"/>
        <w:spacing w:before="100"/>
        <w:jc w:val="both"/>
        <w:outlineLvl w:val="0"/>
        <w:rPr>
          <w:rFonts w:ascii="Verdana" w:eastAsia="Verdana" w:hAnsi="Verdana" w:cs="Verdana"/>
          <w:b/>
          <w:bCs/>
        </w:rPr>
      </w:pPr>
      <w:r w:rsidRPr="00E86C23">
        <w:rPr>
          <w:rFonts w:ascii="Verdana" w:eastAsia="Verdana" w:hAnsi="Verdana" w:cs="Verdana"/>
          <w:b/>
          <w:bCs/>
        </w:rPr>
        <w:t>DESCRIPCIÓN. –</w:t>
      </w:r>
    </w:p>
    <w:p w:rsidR="004B4706" w:rsidRPr="00E86C23" w:rsidRDefault="004B4706" w:rsidP="004B4706">
      <w:pPr>
        <w:widowControl w:val="0"/>
        <w:autoSpaceDE w:val="0"/>
        <w:autoSpaceDN w:val="0"/>
        <w:spacing w:before="10"/>
        <w:rPr>
          <w:rFonts w:ascii="Verdana" w:eastAsia="Verdana" w:hAnsi="Verdana" w:cs="Verdana"/>
          <w:b/>
        </w:rPr>
      </w:pPr>
    </w:p>
    <w:p w:rsidR="004B4706" w:rsidRPr="00E86C23" w:rsidRDefault="004B4706" w:rsidP="004B4706">
      <w:pPr>
        <w:widowControl w:val="0"/>
        <w:autoSpaceDE w:val="0"/>
        <w:autoSpaceDN w:val="0"/>
        <w:ind w:left="119" w:right="145"/>
        <w:jc w:val="both"/>
        <w:rPr>
          <w:rFonts w:ascii="Verdana" w:eastAsia="Verdana" w:hAnsi="Verdana" w:cs="Verdana"/>
        </w:rPr>
      </w:pPr>
      <w:r w:rsidRPr="00E86C23">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4B4706" w:rsidRPr="00E86C23" w:rsidRDefault="004B4706" w:rsidP="004B4706">
      <w:pPr>
        <w:widowControl w:val="0"/>
        <w:autoSpaceDE w:val="0"/>
        <w:autoSpaceDN w:val="0"/>
        <w:spacing w:before="197"/>
        <w:ind w:left="119"/>
        <w:jc w:val="both"/>
        <w:outlineLvl w:val="0"/>
        <w:rPr>
          <w:rFonts w:ascii="Verdana" w:eastAsia="Verdana" w:hAnsi="Verdana" w:cs="Verdana"/>
          <w:b/>
          <w:bCs/>
        </w:rPr>
      </w:pPr>
      <w:r w:rsidRPr="00E86C23">
        <w:rPr>
          <w:rFonts w:ascii="Verdana" w:eastAsia="Verdana" w:hAnsi="Verdana" w:cs="Verdana"/>
          <w:b/>
          <w:bCs/>
        </w:rPr>
        <w:t>MATERIALES, HERRAMIENTAS Y EQUIPO. –</w:t>
      </w:r>
    </w:p>
    <w:p w:rsidR="004B4706" w:rsidRPr="00E86C23" w:rsidRDefault="004B4706" w:rsidP="004B4706">
      <w:pPr>
        <w:widowControl w:val="0"/>
        <w:autoSpaceDE w:val="0"/>
        <w:autoSpaceDN w:val="0"/>
        <w:spacing w:before="11"/>
        <w:rPr>
          <w:rFonts w:ascii="Verdana" w:eastAsia="Verdana" w:hAnsi="Verdana" w:cs="Verdana"/>
          <w:b/>
        </w:rPr>
      </w:pPr>
    </w:p>
    <w:p w:rsidR="004B4706" w:rsidRPr="00E86C23" w:rsidRDefault="004B4706" w:rsidP="004B4706">
      <w:pPr>
        <w:widowControl w:val="0"/>
        <w:autoSpaceDE w:val="0"/>
        <w:autoSpaceDN w:val="0"/>
        <w:ind w:left="119"/>
        <w:jc w:val="both"/>
        <w:rPr>
          <w:rFonts w:ascii="Verdana" w:eastAsia="Verdana" w:hAnsi="Verdana" w:cs="Verdana"/>
        </w:rPr>
      </w:pPr>
      <w:r w:rsidRPr="00E86C23">
        <w:rPr>
          <w:rFonts w:ascii="Verdana" w:eastAsia="Verdana" w:hAnsi="Verdana" w:cs="Verdana"/>
        </w:rPr>
        <w:t>Los materiales a emplearse deberán ser suministrados, de acuerdo al siguiente detalle:</w:t>
      </w:r>
    </w:p>
    <w:p w:rsidR="004B4706" w:rsidRPr="00E86C23" w:rsidRDefault="004B4706" w:rsidP="004B4706">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4B4706" w:rsidRPr="00E86C23" w:rsidTr="00BA1384">
        <w:trPr>
          <w:trHeight w:val="270"/>
        </w:trPr>
        <w:tc>
          <w:tcPr>
            <w:tcW w:w="4733" w:type="dxa"/>
            <w:shd w:val="clear" w:color="auto" w:fill="244061"/>
          </w:tcPr>
          <w:p w:rsidR="004B4706" w:rsidRPr="00E86C23" w:rsidRDefault="004B4706" w:rsidP="00BA1384">
            <w:pPr>
              <w:spacing w:before="2"/>
              <w:ind w:left="1389" w:right="1369"/>
              <w:jc w:val="center"/>
              <w:rPr>
                <w:rFonts w:ascii="Verdana" w:eastAsia="Verdana" w:hAnsi="Verdana" w:cs="Verdana"/>
                <w:b/>
                <w:color w:val="FFFFFF"/>
                <w:sz w:val="20"/>
                <w:szCs w:val="20"/>
                <w:lang w:val="es-ES"/>
              </w:rPr>
            </w:pPr>
            <w:r w:rsidRPr="00E86C23">
              <w:rPr>
                <w:rFonts w:ascii="Verdana" w:eastAsia="Verdana" w:hAnsi="Verdana" w:cs="Verdana"/>
                <w:b/>
                <w:color w:val="FFFFFF"/>
                <w:sz w:val="20"/>
                <w:szCs w:val="20"/>
                <w:lang w:val="es-ES"/>
              </w:rPr>
              <w:t>MATERIALES</w:t>
            </w:r>
          </w:p>
        </w:tc>
        <w:tc>
          <w:tcPr>
            <w:tcW w:w="1878" w:type="dxa"/>
            <w:shd w:val="clear" w:color="auto" w:fill="244061"/>
          </w:tcPr>
          <w:p w:rsidR="004B4706" w:rsidRPr="00E86C23" w:rsidRDefault="004B4706" w:rsidP="00BA1384">
            <w:pPr>
              <w:spacing w:before="2"/>
              <w:ind w:left="263" w:right="243"/>
              <w:jc w:val="center"/>
              <w:rPr>
                <w:rFonts w:ascii="Verdana" w:eastAsia="Verdana" w:hAnsi="Verdana" w:cs="Verdana"/>
                <w:b/>
                <w:color w:val="FFFFFF"/>
                <w:sz w:val="20"/>
                <w:szCs w:val="20"/>
                <w:lang w:val="es-ES"/>
              </w:rPr>
            </w:pPr>
            <w:r w:rsidRPr="00E86C23">
              <w:rPr>
                <w:rFonts w:ascii="Verdana" w:eastAsia="Verdana" w:hAnsi="Verdana" w:cs="Verdana"/>
                <w:b/>
                <w:color w:val="FFFFFF"/>
                <w:sz w:val="20"/>
                <w:szCs w:val="20"/>
                <w:lang w:val="es-ES"/>
              </w:rPr>
              <w:t>UNIDAD</w:t>
            </w:r>
          </w:p>
        </w:tc>
      </w:tr>
      <w:tr w:rsidR="004B4706" w:rsidRPr="00E86C23" w:rsidTr="00BA1384">
        <w:trPr>
          <w:trHeight w:val="269"/>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TUBO PVC 5/8"</w:t>
            </w:r>
          </w:p>
        </w:tc>
        <w:tc>
          <w:tcPr>
            <w:tcW w:w="1878" w:type="dxa"/>
          </w:tcPr>
          <w:p w:rsidR="004B4706" w:rsidRPr="00E86C23" w:rsidRDefault="004B4706" w:rsidP="00BA1384">
            <w:pPr>
              <w:spacing w:before="2"/>
              <w:ind w:left="21"/>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r w:rsidR="004B4706" w:rsidRPr="00E86C23" w:rsidTr="00BA1384">
        <w:trPr>
          <w:trHeight w:val="270"/>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TERMICO DE 32 AMP</w:t>
            </w:r>
          </w:p>
        </w:tc>
        <w:tc>
          <w:tcPr>
            <w:tcW w:w="1878" w:type="dxa"/>
          </w:tcPr>
          <w:p w:rsidR="004B4706" w:rsidRPr="00E86C23" w:rsidRDefault="004B4706" w:rsidP="00BA1384">
            <w:pPr>
              <w:spacing w:before="2"/>
              <w:ind w:left="263" w:right="243"/>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69"/>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TERMICO DE 25 AMP</w:t>
            </w:r>
          </w:p>
        </w:tc>
        <w:tc>
          <w:tcPr>
            <w:tcW w:w="1878" w:type="dxa"/>
          </w:tcPr>
          <w:p w:rsidR="004B4706" w:rsidRPr="00E86C23" w:rsidRDefault="004B4706" w:rsidP="00BA1384">
            <w:pPr>
              <w:spacing w:before="2"/>
              <w:ind w:left="263" w:right="243"/>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67"/>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TERMICO DE 20 AMP</w:t>
            </w:r>
          </w:p>
        </w:tc>
        <w:tc>
          <w:tcPr>
            <w:tcW w:w="1878" w:type="dxa"/>
          </w:tcPr>
          <w:p w:rsidR="004B4706" w:rsidRPr="00E86C23" w:rsidRDefault="004B4706" w:rsidP="00BA1384">
            <w:pPr>
              <w:spacing w:before="2"/>
              <w:ind w:left="263" w:right="243"/>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69"/>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CINTA AISLANTE</w:t>
            </w:r>
          </w:p>
        </w:tc>
        <w:tc>
          <w:tcPr>
            <w:tcW w:w="1878" w:type="dxa"/>
          </w:tcPr>
          <w:p w:rsidR="004B4706" w:rsidRPr="00E86C23" w:rsidRDefault="004B4706" w:rsidP="00BA1384">
            <w:pPr>
              <w:spacing w:before="2"/>
              <w:ind w:left="263" w:right="243"/>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70"/>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CAJA PARA 3 TERMICOS</w:t>
            </w:r>
          </w:p>
        </w:tc>
        <w:tc>
          <w:tcPr>
            <w:tcW w:w="1878" w:type="dxa"/>
          </w:tcPr>
          <w:p w:rsidR="004B4706" w:rsidRPr="00E86C23" w:rsidRDefault="004B4706" w:rsidP="00BA1384">
            <w:pPr>
              <w:spacing w:before="2"/>
              <w:ind w:left="263" w:right="243"/>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69"/>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ALAMBRE DE COBRE Nº 14 AWG</w:t>
            </w:r>
          </w:p>
        </w:tc>
        <w:tc>
          <w:tcPr>
            <w:tcW w:w="1878" w:type="dxa"/>
          </w:tcPr>
          <w:p w:rsidR="004B4706" w:rsidRPr="00E86C23" w:rsidRDefault="004B4706" w:rsidP="00BA1384">
            <w:pPr>
              <w:spacing w:before="2"/>
              <w:ind w:left="21"/>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r w:rsidR="004B4706" w:rsidRPr="00E86C23" w:rsidTr="00BA1384">
        <w:trPr>
          <w:trHeight w:val="269"/>
        </w:trPr>
        <w:tc>
          <w:tcPr>
            <w:tcW w:w="4733" w:type="dxa"/>
          </w:tcPr>
          <w:p w:rsidR="004B4706" w:rsidRPr="00E86C23" w:rsidRDefault="004B4706" w:rsidP="00BA1384">
            <w:pPr>
              <w:spacing w:before="2"/>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ALAMBRE DE COBRE Nº 12 AWG</w:t>
            </w:r>
          </w:p>
        </w:tc>
        <w:tc>
          <w:tcPr>
            <w:tcW w:w="1878" w:type="dxa"/>
          </w:tcPr>
          <w:p w:rsidR="004B4706" w:rsidRPr="00E86C23" w:rsidRDefault="004B4706" w:rsidP="00BA1384">
            <w:pPr>
              <w:spacing w:before="2"/>
              <w:ind w:left="21"/>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r w:rsidR="004B4706" w:rsidRPr="00E86C23" w:rsidTr="00BA1384">
        <w:trPr>
          <w:trHeight w:val="272"/>
        </w:trPr>
        <w:tc>
          <w:tcPr>
            <w:tcW w:w="4733" w:type="dxa"/>
          </w:tcPr>
          <w:p w:rsidR="004B4706" w:rsidRPr="00E86C23" w:rsidRDefault="004B4706" w:rsidP="00BA1384">
            <w:pPr>
              <w:spacing w:before="5"/>
              <w:ind w:left="23"/>
              <w:rPr>
                <w:rFonts w:ascii="Verdana" w:eastAsia="Verdana" w:hAnsi="Verdana" w:cs="Verdana"/>
                <w:sz w:val="20"/>
                <w:szCs w:val="20"/>
                <w:lang w:val="es-ES"/>
              </w:rPr>
            </w:pPr>
            <w:r w:rsidRPr="00E86C23">
              <w:rPr>
                <w:rFonts w:ascii="Verdana" w:eastAsia="Verdana" w:hAnsi="Verdana" w:cs="Verdana"/>
                <w:color w:val="333333"/>
                <w:sz w:val="20"/>
                <w:szCs w:val="20"/>
                <w:lang w:val="es-ES"/>
              </w:rPr>
              <w:t>ALAMBRE DE COBRE Nº 10 AWG</w:t>
            </w:r>
          </w:p>
        </w:tc>
        <w:tc>
          <w:tcPr>
            <w:tcW w:w="1878" w:type="dxa"/>
          </w:tcPr>
          <w:p w:rsidR="004B4706" w:rsidRPr="00E86C23" w:rsidRDefault="004B4706" w:rsidP="00BA1384">
            <w:pPr>
              <w:spacing w:before="5"/>
              <w:ind w:left="21"/>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bl>
    <w:p w:rsidR="004B4706" w:rsidRPr="00E86C23" w:rsidRDefault="004B4706" w:rsidP="004B4706">
      <w:pPr>
        <w:widowControl w:val="0"/>
        <w:tabs>
          <w:tab w:val="left" w:pos="8711"/>
        </w:tabs>
        <w:autoSpaceDE w:val="0"/>
        <w:autoSpaceDN w:val="0"/>
        <w:jc w:val="both"/>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Verdana" w:hAnsi="Verdana" w:cs="Verdana"/>
        </w:rPr>
      </w:pPr>
      <w:r w:rsidRPr="00E86C23">
        <w:rPr>
          <w:rFonts w:ascii="Verdana" w:eastAsia="Verdana" w:hAnsi="Verdana" w:cs="Verdana"/>
        </w:rPr>
        <w:t>Los accesorios deben ser de primera calidad dentro el mercado local y que cumplan las exigencias técnicas del proyecto.</w:t>
      </w:r>
    </w:p>
    <w:p w:rsidR="004B4706" w:rsidRPr="00E86C23" w:rsidRDefault="004B4706" w:rsidP="004B4706">
      <w:pPr>
        <w:widowControl w:val="0"/>
        <w:tabs>
          <w:tab w:val="left" w:pos="8711"/>
        </w:tabs>
        <w:autoSpaceDE w:val="0"/>
        <w:autoSpaceDN w:val="0"/>
        <w:jc w:val="both"/>
        <w:rPr>
          <w:rFonts w:ascii="Verdana" w:eastAsia="Verdana" w:hAnsi="Verdana" w:cs="Verdana"/>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Cs/>
          <w:lang w:val="es-ES_tradnl"/>
        </w:rPr>
      </w:pPr>
      <w:r w:rsidRPr="00E86C23">
        <w:rPr>
          <w:rFonts w:ascii="Verdana" w:eastAsia="Verdana" w:hAnsi="Verdana" w:cs="Calibri"/>
          <w:b/>
          <w:bCs/>
          <w:lang w:val="es-ES_tradnl"/>
        </w:rPr>
        <w:t>Tubería de PVC.</w:t>
      </w:r>
    </w:p>
    <w:p w:rsidR="004B4706" w:rsidRPr="00E86C23" w:rsidRDefault="004B4706" w:rsidP="004B4706">
      <w:pPr>
        <w:widowControl w:val="0"/>
        <w:tabs>
          <w:tab w:val="left" w:pos="0"/>
        </w:tabs>
        <w:autoSpaceDE w:val="0"/>
        <w:autoSpaceDN w:val="0"/>
        <w:adjustRightInd w:val="0"/>
        <w:jc w:val="both"/>
        <w:rPr>
          <w:rFonts w:ascii="Verdana" w:eastAsia="Verdana" w:hAnsi="Verdana" w:cs="Calibri"/>
          <w:bCs/>
          <w:lang w:val="es-ES_tradnl"/>
        </w:rPr>
      </w:pPr>
      <w:r w:rsidRPr="00E86C23">
        <w:rPr>
          <w:rFonts w:ascii="Verdana" w:eastAsia="Verdana" w:hAnsi="Verdana" w:cs="Calibri"/>
          <w:bCs/>
          <w:lang w:val="es-ES_tradnl"/>
        </w:rPr>
        <w:t xml:space="preserve">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240"/>
        <w:rPr>
          <w:rFonts w:ascii="Verdana" w:eastAsia="Verdana" w:hAnsi="Verdana" w:cs="Calibri"/>
          <w:bCs/>
          <w:lang w:val="es-ES_tradnl"/>
        </w:rPr>
      </w:pPr>
      <w:r w:rsidRPr="00E86C23">
        <w:rPr>
          <w:rFonts w:ascii="Verdana" w:eastAsia="Verdana" w:hAnsi="Verdana" w:cs="Calibri"/>
          <w:bCs/>
          <w:lang w:val="es-ES_tradnl"/>
        </w:rPr>
        <w:t>Las juntas serán del Tipo campana – espiga</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Las tuberías de PVC deberán cumplir con las siguientes normas:</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ab/>
        <w:t xml:space="preserve">-Normas Bolivianas:        </w:t>
      </w:r>
      <w:r w:rsidRPr="00E86C23">
        <w:rPr>
          <w:rFonts w:ascii="Verdana" w:eastAsia="Verdana" w:hAnsi="Verdana" w:cs="Calibri"/>
          <w:bCs/>
          <w:lang w:val="es-ES_tradnl"/>
        </w:rPr>
        <w:tab/>
        <w:t>NB 213-77</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ab/>
        <w:t xml:space="preserve">-Normas ASTM: </w:t>
      </w:r>
      <w:r w:rsidRPr="00E86C23">
        <w:rPr>
          <w:rFonts w:ascii="Verdana" w:eastAsia="Verdana" w:hAnsi="Verdana" w:cs="Calibri"/>
          <w:bCs/>
          <w:lang w:val="es-ES_tradnl"/>
        </w:rPr>
        <w:tab/>
      </w:r>
      <w:r w:rsidRPr="00E86C23">
        <w:rPr>
          <w:rFonts w:ascii="Verdana" w:eastAsia="Verdana" w:hAnsi="Verdana" w:cs="Calibri"/>
          <w:bCs/>
          <w:lang w:val="es-ES_tradnl"/>
        </w:rPr>
        <w:tab/>
        <w:t>D-1785 y D-2241</w:t>
      </w:r>
    </w:p>
    <w:p w:rsidR="004B4706" w:rsidRPr="00E86C23" w:rsidRDefault="004B4706" w:rsidP="004B4706">
      <w:pPr>
        <w:widowControl w:val="0"/>
        <w:autoSpaceDE w:val="0"/>
        <w:autoSpaceDN w:val="0"/>
        <w:rPr>
          <w:rFonts w:ascii="Verdana" w:eastAsia="Verdana" w:hAnsi="Verdana" w:cs="Calibri"/>
          <w:bCs/>
          <w:lang w:val="es-ES_tradnl"/>
        </w:rPr>
      </w:pPr>
    </w:p>
    <w:p w:rsidR="004B4706" w:rsidRPr="00E86C23" w:rsidRDefault="004B4706" w:rsidP="004B4706">
      <w:pPr>
        <w:widowControl w:val="0"/>
        <w:tabs>
          <w:tab w:val="left" w:pos="8711"/>
        </w:tabs>
        <w:autoSpaceDE w:val="0"/>
        <w:autoSpaceDN w:val="0"/>
        <w:spacing w:before="240"/>
        <w:rPr>
          <w:rFonts w:ascii="Verdana" w:eastAsia="Verdana" w:hAnsi="Verdana" w:cs="Calibri"/>
          <w:bCs/>
          <w:lang w:val="es-ES_tradnl"/>
        </w:rPr>
      </w:pPr>
      <w:r w:rsidRPr="00E86C23">
        <w:rPr>
          <w:rFonts w:ascii="Verdana" w:eastAsia="Verdana" w:hAnsi="Verdana" w:cs="Calibri"/>
          <w:bCs/>
          <w:lang w:val="es-ES_tradnl"/>
        </w:rPr>
        <w:t>El Contratista deberá garantizar que el material de referencia sea de buena calidad y de marca reconocida.</w:t>
      </w:r>
    </w:p>
    <w:p w:rsidR="004B4706" w:rsidRPr="00E86C23" w:rsidRDefault="004B4706" w:rsidP="004B4706">
      <w:pPr>
        <w:widowControl w:val="0"/>
        <w:tabs>
          <w:tab w:val="left" w:pos="8711"/>
        </w:tabs>
        <w:autoSpaceDE w:val="0"/>
        <w:autoSpaceDN w:val="0"/>
        <w:rPr>
          <w:rFonts w:ascii="Verdana" w:eastAsia="Verdana" w:hAnsi="Verdana" w:cs="Calibri"/>
          <w:bCs/>
          <w:lang w:val="es-ES_tradnl"/>
        </w:rPr>
      </w:pPr>
    </w:p>
    <w:p w:rsidR="004B4706" w:rsidRPr="00E86C23" w:rsidRDefault="004B4706" w:rsidP="004B4706">
      <w:pPr>
        <w:widowControl w:val="0"/>
        <w:tabs>
          <w:tab w:val="left" w:pos="0"/>
        </w:tabs>
        <w:autoSpaceDE w:val="0"/>
        <w:autoSpaceDN w:val="0"/>
        <w:adjustRightInd w:val="0"/>
        <w:jc w:val="both"/>
        <w:rPr>
          <w:rFonts w:ascii="Tahoma" w:eastAsia="Verdana" w:hAnsi="Tahoma" w:cs="Tahoma"/>
          <w:b/>
        </w:rPr>
      </w:pPr>
      <w:r w:rsidRPr="00E86C23">
        <w:rPr>
          <w:rFonts w:ascii="Tahoma" w:eastAsia="Verdana" w:hAnsi="Tahoma" w:cs="Tahoma"/>
          <w:b/>
        </w:rPr>
        <w:t>Disyuntor Termomagnético (Térmico)</w:t>
      </w:r>
    </w:p>
    <w:p w:rsidR="004B4706" w:rsidRPr="00E86C23" w:rsidRDefault="004B4706" w:rsidP="004B4706">
      <w:pPr>
        <w:widowControl w:val="0"/>
        <w:tabs>
          <w:tab w:val="left" w:pos="0"/>
        </w:tabs>
        <w:autoSpaceDE w:val="0"/>
        <w:autoSpaceDN w:val="0"/>
        <w:adjustRightInd w:val="0"/>
        <w:jc w:val="both"/>
        <w:rPr>
          <w:rFonts w:ascii="Tahoma" w:eastAsia="Verdana" w:hAnsi="Tahoma" w:cs="Tahoma"/>
          <w:b/>
        </w:rPr>
      </w:pPr>
    </w:p>
    <w:p w:rsidR="004B4706" w:rsidRPr="00E86C23" w:rsidRDefault="004B4706" w:rsidP="004B4706">
      <w:pPr>
        <w:widowControl w:val="0"/>
        <w:tabs>
          <w:tab w:val="left" w:pos="0"/>
        </w:tabs>
        <w:autoSpaceDE w:val="0"/>
        <w:autoSpaceDN w:val="0"/>
        <w:adjustRightInd w:val="0"/>
        <w:jc w:val="both"/>
        <w:rPr>
          <w:rFonts w:ascii="Tahoma" w:eastAsia="Arial" w:hAnsi="Tahoma" w:cs="Tahoma"/>
        </w:rPr>
      </w:pPr>
      <w:r w:rsidRPr="00E86C23">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E86C23">
        <w:rPr>
          <w:rFonts w:ascii="Tahoma" w:eastAsia="Arial" w:hAnsi="Tahoma" w:cs="Tahoma"/>
        </w:rPr>
        <w:t>La presente especificación no incluye la instalación y provisión de medidor de luz como la alimentación</w:t>
      </w:r>
      <w:r w:rsidRPr="00E86C23">
        <w:rPr>
          <w:rFonts w:ascii="Tahoma" w:eastAsia="Arial" w:hAnsi="Tahoma" w:cs="Tahoma"/>
          <w:spacing w:val="-10"/>
        </w:rPr>
        <w:t xml:space="preserve"> </w:t>
      </w:r>
      <w:r w:rsidRPr="00E86C23">
        <w:rPr>
          <w:rFonts w:ascii="Tahoma" w:eastAsia="Arial" w:hAnsi="Tahoma" w:cs="Tahoma"/>
        </w:rPr>
        <w:t>para</w:t>
      </w:r>
      <w:r w:rsidRPr="00E86C23">
        <w:rPr>
          <w:rFonts w:ascii="Tahoma" w:eastAsia="Arial" w:hAnsi="Tahoma" w:cs="Tahoma"/>
          <w:spacing w:val="-7"/>
        </w:rPr>
        <w:t xml:space="preserve"> </w:t>
      </w:r>
      <w:r w:rsidRPr="00E86C23">
        <w:rPr>
          <w:rFonts w:ascii="Tahoma" w:eastAsia="Arial" w:hAnsi="Tahoma" w:cs="Tahoma"/>
        </w:rPr>
        <w:t>distribución</w:t>
      </w:r>
      <w:r w:rsidRPr="00E86C23">
        <w:rPr>
          <w:rFonts w:ascii="Tahoma" w:eastAsia="Arial" w:hAnsi="Tahoma" w:cs="Tahoma"/>
          <w:spacing w:val="-9"/>
        </w:rPr>
        <w:t xml:space="preserve"> </w:t>
      </w:r>
      <w:r w:rsidRPr="00E86C23">
        <w:rPr>
          <w:rFonts w:ascii="Tahoma" w:eastAsia="Arial" w:hAnsi="Tahoma" w:cs="Tahoma"/>
        </w:rPr>
        <w:t>de</w:t>
      </w:r>
      <w:r w:rsidRPr="00E86C23">
        <w:rPr>
          <w:rFonts w:ascii="Tahoma" w:eastAsia="Arial" w:hAnsi="Tahoma" w:cs="Tahoma"/>
          <w:spacing w:val="-9"/>
        </w:rPr>
        <w:t xml:space="preserve"> </w:t>
      </w:r>
      <w:r w:rsidRPr="00E86C23">
        <w:rPr>
          <w:rFonts w:ascii="Tahoma" w:eastAsia="Arial" w:hAnsi="Tahoma" w:cs="Tahoma"/>
        </w:rPr>
        <w:t>energía</w:t>
      </w:r>
      <w:r w:rsidRPr="00E86C23">
        <w:rPr>
          <w:rFonts w:ascii="Tahoma" w:eastAsia="Arial" w:hAnsi="Tahoma" w:cs="Tahoma"/>
          <w:spacing w:val="-7"/>
        </w:rPr>
        <w:t xml:space="preserve"> </w:t>
      </w:r>
      <w:r w:rsidRPr="00E86C23">
        <w:rPr>
          <w:rFonts w:ascii="Tahoma" w:eastAsia="Arial" w:hAnsi="Tahoma" w:cs="Tahoma"/>
        </w:rPr>
        <w:t>eléctrica</w:t>
      </w:r>
      <w:r w:rsidRPr="00E86C23">
        <w:rPr>
          <w:rFonts w:ascii="Tahoma" w:eastAsia="Arial" w:hAnsi="Tahoma" w:cs="Tahoma"/>
          <w:spacing w:val="-9"/>
        </w:rPr>
        <w:t xml:space="preserve"> </w:t>
      </w:r>
      <w:r w:rsidRPr="00E86C23">
        <w:rPr>
          <w:rFonts w:ascii="Tahoma" w:eastAsia="Arial" w:hAnsi="Tahoma" w:cs="Tahoma"/>
        </w:rPr>
        <w:t>domiciliaria,</w:t>
      </w:r>
      <w:r w:rsidRPr="00E86C23">
        <w:rPr>
          <w:rFonts w:ascii="Tahoma" w:eastAsia="Arial" w:hAnsi="Tahoma" w:cs="Tahoma"/>
          <w:spacing w:val="-9"/>
        </w:rPr>
        <w:t xml:space="preserve"> </w:t>
      </w:r>
      <w:r w:rsidRPr="00E86C23">
        <w:rPr>
          <w:rFonts w:ascii="Tahoma" w:eastAsia="Arial" w:hAnsi="Tahoma" w:cs="Tahoma"/>
        </w:rPr>
        <w:t>más</w:t>
      </w:r>
      <w:r w:rsidRPr="00E86C23">
        <w:rPr>
          <w:rFonts w:ascii="Tahoma" w:eastAsia="Arial" w:hAnsi="Tahoma" w:cs="Tahoma"/>
          <w:spacing w:val="-8"/>
        </w:rPr>
        <w:t xml:space="preserve"> </w:t>
      </w:r>
      <w:r w:rsidRPr="00E86C23">
        <w:rPr>
          <w:rFonts w:ascii="Tahoma" w:eastAsia="Arial" w:hAnsi="Tahoma" w:cs="Tahoma"/>
        </w:rPr>
        <w:t>accesorios</w:t>
      </w:r>
      <w:r w:rsidRPr="00E86C23">
        <w:rPr>
          <w:rFonts w:ascii="Tahoma" w:eastAsia="Arial" w:hAnsi="Tahoma" w:cs="Tahoma"/>
          <w:spacing w:val="-6"/>
        </w:rPr>
        <w:t xml:space="preserve"> </w:t>
      </w:r>
      <w:r w:rsidRPr="00E86C23">
        <w:rPr>
          <w:rFonts w:ascii="Tahoma" w:eastAsia="Arial" w:hAnsi="Tahoma" w:cs="Tahoma"/>
        </w:rPr>
        <w:t>que</w:t>
      </w:r>
      <w:r w:rsidRPr="00E86C23">
        <w:rPr>
          <w:rFonts w:ascii="Tahoma" w:eastAsia="Arial" w:hAnsi="Tahoma" w:cs="Tahoma"/>
          <w:spacing w:val="-9"/>
        </w:rPr>
        <w:t xml:space="preserve"> </w:t>
      </w:r>
      <w:r w:rsidRPr="00E86C23">
        <w:rPr>
          <w:rFonts w:ascii="Tahoma" w:eastAsia="Arial" w:hAnsi="Tahoma" w:cs="Tahoma"/>
        </w:rPr>
        <w:t>corre</w:t>
      </w:r>
      <w:r w:rsidRPr="00E86C23">
        <w:rPr>
          <w:rFonts w:ascii="Tahoma" w:eastAsia="Arial" w:hAnsi="Tahoma" w:cs="Tahoma"/>
          <w:spacing w:val="-11"/>
        </w:rPr>
        <w:t xml:space="preserve"> </w:t>
      </w:r>
      <w:r w:rsidRPr="00E86C23">
        <w:rPr>
          <w:rFonts w:ascii="Tahoma" w:eastAsia="Arial" w:hAnsi="Tahoma" w:cs="Tahoma"/>
        </w:rPr>
        <w:t>por cuenta del</w:t>
      </w:r>
      <w:r w:rsidRPr="00E86C23">
        <w:rPr>
          <w:rFonts w:ascii="Tahoma" w:eastAsia="Arial" w:hAnsi="Tahoma" w:cs="Tahoma"/>
          <w:spacing w:val="-2"/>
        </w:rPr>
        <w:t xml:space="preserve"> </w:t>
      </w:r>
      <w:r w:rsidRPr="00E86C23">
        <w:rPr>
          <w:rFonts w:ascii="Tahoma" w:eastAsia="Arial" w:hAnsi="Tahoma" w:cs="Tahoma"/>
        </w:rPr>
        <w:t>beneficiario.</w:t>
      </w:r>
    </w:p>
    <w:p w:rsidR="004B4706" w:rsidRPr="00E86C23" w:rsidRDefault="004B4706" w:rsidP="004B4706">
      <w:pPr>
        <w:widowControl w:val="0"/>
        <w:tabs>
          <w:tab w:val="left" w:pos="0"/>
        </w:tabs>
        <w:autoSpaceDE w:val="0"/>
        <w:autoSpaceDN w:val="0"/>
        <w:adjustRightInd w:val="0"/>
        <w:jc w:val="both"/>
        <w:rPr>
          <w:rFonts w:ascii="Tahoma" w:eastAsia="Verdana" w:hAnsi="Tahoma" w:cs="Tahoma"/>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
          <w:color w:val="000000"/>
        </w:rPr>
      </w:pPr>
      <w:r w:rsidRPr="00E86C23">
        <w:rPr>
          <w:rFonts w:ascii="Verdana" w:eastAsia="Verdana" w:hAnsi="Verdana" w:cs="Calibri"/>
          <w:b/>
          <w:color w:val="000000"/>
        </w:rPr>
        <w:t>Cinta Aislante.</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Calibri"/>
          <w:color w:val="000000"/>
        </w:rPr>
      </w:pPr>
      <w:r w:rsidRPr="00E86C23">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E86C23">
          <w:rPr>
            <w:rFonts w:ascii="Verdana" w:eastAsia="Verdana" w:hAnsi="Verdana" w:cs="Calibri"/>
            <w:color w:val="000000"/>
          </w:rPr>
          <w:t>cinta adhesiva</w:t>
        </w:r>
      </w:hyperlink>
      <w:r w:rsidRPr="00E86C23">
        <w:rPr>
          <w:rFonts w:ascii="Verdana" w:eastAsia="Verdana" w:hAnsi="Verdana" w:cs="Calibri"/>
          <w:color w:val="000000"/>
        </w:rPr>
        <w:t xml:space="preserve"> de presión usada principalmente para </w:t>
      </w:r>
      <w:hyperlink r:id="rId22" w:tooltip="Aislamiento eléctrico" w:history="1">
        <w:r w:rsidRPr="00E86C23">
          <w:rPr>
            <w:rFonts w:ascii="Verdana" w:eastAsia="Verdana" w:hAnsi="Verdana" w:cs="Calibri"/>
            <w:color w:val="000000"/>
          </w:rPr>
          <w:t>aislar</w:t>
        </w:r>
      </w:hyperlink>
      <w:r w:rsidRPr="00E86C23">
        <w:rPr>
          <w:rFonts w:ascii="Verdana" w:eastAsia="Verdana" w:hAnsi="Verdana" w:cs="Calibri"/>
          <w:color w:val="000000"/>
        </w:rPr>
        <w:t xml:space="preserve"> empalmes de hilos y </w:t>
      </w:r>
      <w:hyperlink r:id="rId23" w:tooltip="Cable eléctrico" w:history="1">
        <w:r w:rsidRPr="00E86C23">
          <w:rPr>
            <w:rFonts w:ascii="Verdana" w:eastAsia="Verdana" w:hAnsi="Verdana" w:cs="Calibri"/>
            <w:color w:val="000000"/>
          </w:rPr>
          <w:t>cables eléctricos</w:t>
        </w:r>
      </w:hyperlink>
      <w:r w:rsidRPr="00E86C23">
        <w:rPr>
          <w:rFonts w:ascii="Verdana" w:eastAsia="Verdana" w:hAnsi="Verdana" w:cs="Calibri"/>
          <w:color w:val="000000"/>
        </w:rPr>
        <w:t>. Este tipo de cinta es capaz de resistir condiciones de temperaturas extremas,</w:t>
      </w:r>
      <w:r w:rsidRPr="00E86C23">
        <w:rPr>
          <w:rFonts w:ascii="Verdana" w:eastAsia="Verdana" w:hAnsi="Verdana" w:cs="Calibri"/>
        </w:rPr>
        <w:t xml:space="preserve"> </w:t>
      </w:r>
      <w:r w:rsidRPr="00E86C23">
        <w:rPr>
          <w:rFonts w:ascii="Verdana" w:eastAsia="Verdana" w:hAnsi="Verdana" w:cs="Calibri"/>
          <w:color w:val="000000"/>
        </w:rPr>
        <w:t xml:space="preserve">corrosión, humedad y altos </w:t>
      </w:r>
      <w:hyperlink r:id="rId24" w:tooltip="Voltaje" w:history="1">
        <w:r w:rsidRPr="00E86C23">
          <w:rPr>
            <w:rFonts w:ascii="Verdana" w:eastAsia="Verdana" w:hAnsi="Verdana" w:cs="Calibri"/>
            <w:color w:val="000000"/>
          </w:rPr>
          <w:t>voltajes</w:t>
        </w:r>
      </w:hyperlink>
      <w:r w:rsidRPr="00E86C23">
        <w:rPr>
          <w:rFonts w:ascii="Verdana" w:eastAsia="Verdana" w:hAnsi="Verdana" w:cs="Calibri"/>
          <w:color w:val="000000"/>
        </w:rPr>
        <w:t xml:space="preserve">. La cinta está fabricada en material de </w:t>
      </w:r>
      <w:hyperlink r:id="rId25" w:tooltip="PVC" w:history="1">
        <w:r w:rsidRPr="00E86C23">
          <w:rPr>
            <w:rFonts w:ascii="Verdana" w:eastAsia="Verdana" w:hAnsi="Verdana" w:cs="Calibri"/>
            <w:color w:val="000000"/>
          </w:rPr>
          <w:t>PVC</w:t>
        </w:r>
      </w:hyperlink>
      <w:r w:rsidRPr="00E86C2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Verdana"/>
          <w:b/>
          <w:bCs/>
        </w:rPr>
      </w:pPr>
      <w:r w:rsidRPr="00E86C23">
        <w:rPr>
          <w:rFonts w:ascii="Verdana" w:eastAsia="Verdana" w:hAnsi="Verdana" w:cs="Verdana"/>
          <w:b/>
          <w:bCs/>
        </w:rPr>
        <w:t>Caja para 3 térmicos</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Verdana"/>
        </w:rPr>
      </w:pPr>
      <w:r w:rsidRPr="00E86C23">
        <w:rPr>
          <w:rFonts w:ascii="Verdana" w:eastAsia="Verdana" w:hAnsi="Verdana" w:cs="Calibri"/>
          <w:color w:val="000000"/>
        </w:rPr>
        <w:t xml:space="preserve"> E</w:t>
      </w:r>
      <w:r w:rsidRPr="00E86C23">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E86C23">
        <w:rPr>
          <w:rFonts w:ascii="Verdana" w:eastAsia="Verdana" w:hAnsi="Verdana" w:cs="Verdana"/>
          <w:spacing w:val="-5"/>
        </w:rPr>
        <w:t xml:space="preserve"> </w:t>
      </w:r>
      <w:r w:rsidRPr="00E86C23">
        <w:rPr>
          <w:rFonts w:ascii="Verdana" w:eastAsia="Verdana" w:hAnsi="Verdana" w:cs="Verdana"/>
        </w:rPr>
        <w:t>para</w:t>
      </w:r>
      <w:r w:rsidRPr="00E86C23">
        <w:rPr>
          <w:rFonts w:ascii="Verdana" w:eastAsia="Verdana" w:hAnsi="Verdana" w:cs="Verdana"/>
          <w:spacing w:val="-4"/>
        </w:rPr>
        <w:t xml:space="preserve"> </w:t>
      </w:r>
      <w:r w:rsidRPr="00E86C23">
        <w:rPr>
          <w:rFonts w:ascii="Verdana" w:eastAsia="Verdana" w:hAnsi="Verdana" w:cs="Verdana"/>
        </w:rPr>
        <w:t>los</w:t>
      </w:r>
      <w:r w:rsidRPr="00E86C23">
        <w:rPr>
          <w:rFonts w:ascii="Verdana" w:eastAsia="Verdana" w:hAnsi="Verdana" w:cs="Verdana"/>
          <w:spacing w:val="-5"/>
        </w:rPr>
        <w:t xml:space="preserve"> </w:t>
      </w:r>
      <w:r w:rsidRPr="00E86C23">
        <w:rPr>
          <w:rFonts w:ascii="Verdana" w:eastAsia="Verdana" w:hAnsi="Verdana" w:cs="Verdana"/>
        </w:rPr>
        <w:t>disyuntores</w:t>
      </w:r>
      <w:r w:rsidRPr="00E86C23">
        <w:rPr>
          <w:rFonts w:ascii="Verdana" w:eastAsia="Verdana" w:hAnsi="Verdana" w:cs="Verdana"/>
          <w:spacing w:val="-3"/>
        </w:rPr>
        <w:t xml:space="preserve"> </w:t>
      </w:r>
      <w:r w:rsidRPr="00E86C23">
        <w:rPr>
          <w:rFonts w:ascii="Verdana" w:eastAsia="Verdana" w:hAnsi="Verdana" w:cs="Verdana"/>
        </w:rPr>
        <w:t>(20</w:t>
      </w:r>
      <w:r w:rsidRPr="00E86C23">
        <w:rPr>
          <w:rFonts w:ascii="Verdana" w:eastAsia="Verdana" w:hAnsi="Verdana" w:cs="Verdana"/>
          <w:spacing w:val="-3"/>
        </w:rPr>
        <w:t xml:space="preserve"> </w:t>
      </w:r>
      <w:r w:rsidRPr="00E86C23">
        <w:rPr>
          <w:rFonts w:ascii="Verdana" w:eastAsia="Verdana" w:hAnsi="Verdana" w:cs="Verdana"/>
        </w:rPr>
        <w:t>AMP,</w:t>
      </w:r>
      <w:r w:rsidRPr="00E86C23">
        <w:rPr>
          <w:rFonts w:ascii="Verdana" w:eastAsia="Verdana" w:hAnsi="Verdana" w:cs="Verdana"/>
          <w:spacing w:val="-5"/>
        </w:rPr>
        <w:t xml:space="preserve"> </w:t>
      </w:r>
      <w:r w:rsidRPr="00E86C23">
        <w:rPr>
          <w:rFonts w:ascii="Verdana" w:eastAsia="Verdana" w:hAnsi="Verdana" w:cs="Verdana"/>
        </w:rPr>
        <w:t>25</w:t>
      </w:r>
      <w:r w:rsidRPr="00E86C23">
        <w:rPr>
          <w:rFonts w:ascii="Verdana" w:eastAsia="Verdana" w:hAnsi="Verdana" w:cs="Verdana"/>
          <w:spacing w:val="-4"/>
        </w:rPr>
        <w:t xml:space="preserve"> </w:t>
      </w:r>
      <w:r w:rsidRPr="00E86C23">
        <w:rPr>
          <w:rFonts w:ascii="Verdana" w:eastAsia="Verdana" w:hAnsi="Verdana" w:cs="Verdana"/>
        </w:rPr>
        <w:t>AMP</w:t>
      </w:r>
      <w:r w:rsidRPr="00E86C23">
        <w:rPr>
          <w:rFonts w:ascii="Verdana" w:eastAsia="Verdana" w:hAnsi="Verdana" w:cs="Verdana"/>
          <w:spacing w:val="-4"/>
        </w:rPr>
        <w:t xml:space="preserve"> </w:t>
      </w:r>
      <w:r w:rsidRPr="00E86C23">
        <w:rPr>
          <w:rFonts w:ascii="Verdana" w:eastAsia="Verdana" w:hAnsi="Verdana" w:cs="Verdana"/>
        </w:rPr>
        <w:t>Y</w:t>
      </w:r>
      <w:r w:rsidRPr="00E86C23">
        <w:rPr>
          <w:rFonts w:ascii="Verdana" w:eastAsia="Verdana" w:hAnsi="Verdana" w:cs="Verdana"/>
          <w:spacing w:val="-5"/>
        </w:rPr>
        <w:t xml:space="preserve"> </w:t>
      </w:r>
      <w:r w:rsidRPr="00E86C23">
        <w:rPr>
          <w:rFonts w:ascii="Verdana" w:eastAsia="Verdana" w:hAnsi="Verdana" w:cs="Verdana"/>
        </w:rPr>
        <w:t>32</w:t>
      </w:r>
      <w:r w:rsidRPr="00E86C23">
        <w:rPr>
          <w:rFonts w:ascii="Verdana" w:eastAsia="Verdana" w:hAnsi="Verdana" w:cs="Verdana"/>
          <w:spacing w:val="-4"/>
        </w:rPr>
        <w:t xml:space="preserve"> </w:t>
      </w:r>
      <w:r w:rsidRPr="00E86C23">
        <w:rPr>
          <w:rFonts w:ascii="Verdana" w:eastAsia="Verdana" w:hAnsi="Verdana" w:cs="Verdana"/>
        </w:rPr>
        <w:t>AMP), deberán cumplir mínimamente recomendaciones de la NORMA BOLIVIANA NB777. Además de ello deben contar con rieles DIN para alojar a los termomagnéticos requeridos.</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Verdana"/>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
          <w:bCs/>
        </w:rPr>
      </w:pPr>
      <w:r w:rsidRPr="00E86C23">
        <w:rPr>
          <w:rFonts w:ascii="Verdana" w:eastAsia="Verdana" w:hAnsi="Verdana" w:cs="Calibri"/>
          <w:b/>
          <w:bCs/>
        </w:rPr>
        <w:t>Alambre de Cobre AWG</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Calibri"/>
          <w:b/>
          <w:bCs/>
        </w:rPr>
      </w:pPr>
      <w:r w:rsidRPr="00E86C23">
        <w:rPr>
          <w:rFonts w:ascii="Verdana" w:eastAsia="Verdana" w:hAnsi="Verdana" w:cs="Calibri"/>
          <w:color w:val="000000"/>
        </w:rPr>
        <w:t>Es un elemento que provee la trayectoria para el flujo de la corriente en las instalaciones eléctricas.</w:t>
      </w:r>
    </w:p>
    <w:p w:rsidR="004B4706" w:rsidRPr="00E86C23" w:rsidRDefault="004B4706" w:rsidP="004B4706">
      <w:pPr>
        <w:widowControl w:val="0"/>
        <w:tabs>
          <w:tab w:val="left" w:pos="0"/>
        </w:tabs>
        <w:autoSpaceDE w:val="0"/>
        <w:autoSpaceDN w:val="0"/>
        <w:adjustRightInd w:val="0"/>
        <w:jc w:val="both"/>
        <w:rPr>
          <w:rFonts w:ascii="Verdana" w:eastAsia="Verdana" w:hAnsi="Verdana" w:cs="Calibri"/>
          <w:color w:val="000000"/>
        </w:rPr>
      </w:pPr>
      <w:r w:rsidRPr="00E86C23">
        <w:rPr>
          <w:rFonts w:ascii="Verdana" w:eastAsia="Verdana" w:hAnsi="Verdana" w:cs="Calibri"/>
          <w:color w:val="000000"/>
        </w:rPr>
        <w:t>El mismo debe tener las siguientes características:</w:t>
      </w:r>
    </w:p>
    <w:p w:rsidR="004B4706" w:rsidRPr="00E86C23" w:rsidRDefault="004B4706" w:rsidP="004B4706">
      <w:pPr>
        <w:widowControl w:val="0"/>
        <w:tabs>
          <w:tab w:val="left" w:pos="0"/>
        </w:tabs>
        <w:autoSpaceDE w:val="0"/>
        <w:autoSpaceDN w:val="0"/>
        <w:adjustRightInd w:val="0"/>
        <w:jc w:val="both"/>
        <w:rPr>
          <w:rFonts w:ascii="Verdana" w:eastAsia="Verdana" w:hAnsi="Verdana" w:cs="Verdana"/>
        </w:rPr>
      </w:pPr>
      <w:r w:rsidRPr="00E86C2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B4706" w:rsidRPr="00E86C23" w:rsidRDefault="004B4706" w:rsidP="004B4706">
      <w:pPr>
        <w:widowControl w:val="0"/>
        <w:autoSpaceDE w:val="0"/>
        <w:autoSpaceDN w:val="0"/>
        <w:spacing w:before="10"/>
        <w:rPr>
          <w:rFonts w:ascii="Verdana" w:eastAsia="Verdana" w:hAnsi="Verdana" w:cs="Verdana"/>
        </w:rPr>
      </w:pPr>
    </w:p>
    <w:p w:rsidR="004B4706" w:rsidRPr="00E86C23" w:rsidRDefault="004B4706" w:rsidP="004B4706">
      <w:pPr>
        <w:widowControl w:val="0"/>
        <w:autoSpaceDE w:val="0"/>
        <w:autoSpaceDN w:val="0"/>
        <w:jc w:val="both"/>
        <w:outlineLvl w:val="0"/>
        <w:rPr>
          <w:rFonts w:ascii="Verdana" w:eastAsia="Verdana" w:hAnsi="Verdana" w:cs="Verdana"/>
          <w:b/>
          <w:bCs/>
        </w:rPr>
      </w:pPr>
      <w:r w:rsidRPr="00E86C23">
        <w:rPr>
          <w:rFonts w:ascii="Verdana" w:eastAsia="Verdana" w:hAnsi="Verdana" w:cs="Verdana"/>
          <w:b/>
          <w:bCs/>
        </w:rPr>
        <w:t>FORMA DE EJECUCIÓN. –</w:t>
      </w:r>
    </w:p>
    <w:p w:rsidR="004B4706" w:rsidRPr="00E86C23" w:rsidRDefault="004B4706" w:rsidP="004B4706">
      <w:pPr>
        <w:widowControl w:val="0"/>
        <w:tabs>
          <w:tab w:val="left" w:pos="8711"/>
        </w:tabs>
        <w:autoSpaceDE w:val="0"/>
        <w:autoSpaceDN w:val="0"/>
        <w:spacing w:before="240"/>
        <w:jc w:val="both"/>
        <w:rPr>
          <w:rFonts w:ascii="Verdana" w:eastAsia="Verdana" w:hAnsi="Verdana" w:cs="Tahoma"/>
        </w:rPr>
      </w:pPr>
      <w:r w:rsidRPr="00E86C2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En caso de que existiere discrepancia entre planos y especificaciones, se deberá presentar la solución a la Supervisión, para obtener la aprobación de la misma.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Verdana" w:hAnsi="Verdana" w:cs="Tahoma"/>
        </w:rPr>
      </w:pPr>
      <w:r w:rsidRPr="00E86C2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autoSpaceDE w:val="0"/>
        <w:autoSpaceDN w:val="0"/>
        <w:spacing w:before="7"/>
        <w:rPr>
          <w:rFonts w:ascii="Verdana" w:eastAsia="Verdana" w:hAnsi="Verdana" w:cs="Verdana"/>
        </w:rPr>
      </w:pPr>
    </w:p>
    <w:p w:rsidR="004B4706" w:rsidRPr="00E86C23" w:rsidRDefault="004B4706" w:rsidP="004B4706">
      <w:pPr>
        <w:widowControl w:val="0"/>
        <w:autoSpaceDE w:val="0"/>
        <w:autoSpaceDN w:val="0"/>
        <w:spacing w:before="1"/>
        <w:ind w:left="119"/>
        <w:outlineLvl w:val="0"/>
        <w:rPr>
          <w:rFonts w:ascii="Verdana" w:eastAsia="Verdana" w:hAnsi="Verdana" w:cs="Verdana"/>
          <w:b/>
          <w:bCs/>
        </w:rPr>
      </w:pPr>
      <w:r w:rsidRPr="00E86C23">
        <w:rPr>
          <w:rFonts w:ascii="Verdana" w:eastAsia="Verdana" w:hAnsi="Verdana" w:cs="Verdana"/>
          <w:b/>
          <w:bCs/>
        </w:rPr>
        <w:t>MEDICIÓN. –</w:t>
      </w:r>
    </w:p>
    <w:p w:rsidR="004B4706" w:rsidRPr="00E86C23" w:rsidRDefault="004B4706" w:rsidP="004B4706">
      <w:pPr>
        <w:widowControl w:val="0"/>
        <w:autoSpaceDE w:val="0"/>
        <w:autoSpaceDN w:val="0"/>
        <w:spacing w:before="1"/>
        <w:rPr>
          <w:rFonts w:ascii="Verdana" w:eastAsia="Verdana" w:hAnsi="Verdana" w:cs="Verdana"/>
          <w:b/>
        </w:rPr>
      </w:pPr>
    </w:p>
    <w:p w:rsidR="004B4706" w:rsidRPr="00E86C23" w:rsidRDefault="004B4706" w:rsidP="004B4706">
      <w:pPr>
        <w:widowControl w:val="0"/>
        <w:autoSpaceDE w:val="0"/>
        <w:autoSpaceDN w:val="0"/>
        <w:rPr>
          <w:rFonts w:ascii="Verdana" w:eastAsia="Verdana" w:hAnsi="Verdana" w:cs="Verdana"/>
        </w:rPr>
      </w:pPr>
      <w:r w:rsidRPr="00E86C23">
        <w:rPr>
          <w:rFonts w:ascii="Verdana" w:eastAsia="Verdana" w:hAnsi="Verdana" w:cs="Verdana"/>
        </w:rPr>
        <w:t>El tablero de distribución (3 circuitos) se medirá en</w:t>
      </w:r>
      <w:r w:rsidRPr="00E86C23">
        <w:rPr>
          <w:rFonts w:ascii="Verdana" w:eastAsia="Verdana" w:hAnsi="Verdana" w:cs="Verdana"/>
          <w:b/>
        </w:rPr>
        <w:t xml:space="preserve"> global </w:t>
      </w:r>
      <w:r w:rsidRPr="00E86C23">
        <w:rPr>
          <w:rFonts w:ascii="Verdana" w:eastAsia="Verdana" w:hAnsi="Verdana" w:cs="Verdana"/>
        </w:rPr>
        <w:t>de acuerdo a lo estipulado en el formulario de presentación de propuesta.</w:t>
      </w:r>
    </w:p>
    <w:p w:rsidR="004B4706" w:rsidRPr="00E86C23" w:rsidRDefault="004B4706" w:rsidP="004B4706">
      <w:pPr>
        <w:widowControl w:val="0"/>
        <w:autoSpaceDE w:val="0"/>
        <w:autoSpaceDN w:val="0"/>
        <w:spacing w:before="147"/>
        <w:outlineLvl w:val="0"/>
        <w:rPr>
          <w:rFonts w:ascii="Verdana" w:eastAsia="Verdana" w:hAnsi="Verdana" w:cs="Verdana"/>
          <w:b/>
          <w:bCs/>
        </w:rPr>
      </w:pPr>
      <w:r w:rsidRPr="00E86C23">
        <w:rPr>
          <w:rFonts w:ascii="Verdana" w:eastAsia="Verdana" w:hAnsi="Verdana" w:cs="Verdana"/>
          <w:b/>
          <w:bCs/>
        </w:rPr>
        <w:t xml:space="preserve">FORMA DE PAGO. - </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4B4706" w:rsidRPr="00E86C23" w:rsidRDefault="004B4706" w:rsidP="004B4706">
      <w:pPr>
        <w:widowControl w:val="0"/>
        <w:autoSpaceDE w:val="0"/>
        <w:autoSpaceDN w:val="0"/>
        <w:spacing w:before="10"/>
        <w:rPr>
          <w:rFonts w:ascii="Verdana" w:eastAsia="Verdana" w:hAnsi="Verdana" w:cs="Verdana"/>
        </w:rPr>
      </w:pPr>
    </w:p>
    <w:p w:rsidR="004B4706" w:rsidRPr="00E86C23" w:rsidRDefault="004B4706" w:rsidP="004B4706">
      <w:pPr>
        <w:widowControl w:val="0"/>
        <w:autoSpaceDE w:val="0"/>
        <w:autoSpaceDN w:val="0"/>
        <w:ind w:right="179"/>
        <w:jc w:val="both"/>
        <w:rPr>
          <w:rFonts w:ascii="Verdana" w:eastAsia="Verdana" w:hAnsi="Verdana" w:cs="Verdana"/>
        </w:rPr>
      </w:pPr>
      <w:r w:rsidRPr="00E86C23">
        <w:rPr>
          <w:rFonts w:ascii="Verdana" w:eastAsia="Verdana" w:hAnsi="Verdana" w:cs="Verdana"/>
        </w:rPr>
        <w:t>Dicho</w:t>
      </w:r>
      <w:r w:rsidRPr="00E86C23">
        <w:rPr>
          <w:rFonts w:ascii="Verdana" w:eastAsia="Verdana" w:hAnsi="Verdana" w:cs="Verdana"/>
          <w:spacing w:val="-19"/>
        </w:rPr>
        <w:t xml:space="preserve"> </w:t>
      </w:r>
      <w:r w:rsidRPr="00E86C23">
        <w:rPr>
          <w:rFonts w:ascii="Verdana" w:eastAsia="Verdana" w:hAnsi="Verdana" w:cs="Verdana"/>
        </w:rPr>
        <w:t>precio</w:t>
      </w:r>
      <w:r w:rsidRPr="00E86C23">
        <w:rPr>
          <w:rFonts w:ascii="Verdana" w:eastAsia="Verdana" w:hAnsi="Verdana" w:cs="Verdana"/>
          <w:spacing w:val="-19"/>
        </w:rPr>
        <w:t xml:space="preserve"> </w:t>
      </w:r>
      <w:r w:rsidRPr="00E86C23">
        <w:rPr>
          <w:rFonts w:ascii="Verdana" w:eastAsia="Verdana" w:hAnsi="Verdana" w:cs="Verdana"/>
        </w:rPr>
        <w:t>será</w:t>
      </w:r>
      <w:r w:rsidRPr="00E86C23">
        <w:rPr>
          <w:rFonts w:ascii="Verdana" w:eastAsia="Verdana" w:hAnsi="Verdana" w:cs="Verdana"/>
          <w:spacing w:val="-17"/>
        </w:rPr>
        <w:t xml:space="preserve"> </w:t>
      </w:r>
      <w:r w:rsidRPr="00E86C23">
        <w:rPr>
          <w:rFonts w:ascii="Verdana" w:eastAsia="Verdana" w:hAnsi="Verdana" w:cs="Verdana"/>
        </w:rPr>
        <w:t>en</w:t>
      </w:r>
      <w:r w:rsidRPr="00E86C23">
        <w:rPr>
          <w:rFonts w:ascii="Verdana" w:eastAsia="Verdana" w:hAnsi="Verdana" w:cs="Verdana"/>
          <w:spacing w:val="-17"/>
        </w:rPr>
        <w:t xml:space="preserve"> </w:t>
      </w:r>
      <w:r w:rsidRPr="00E86C23">
        <w:rPr>
          <w:rFonts w:ascii="Verdana" w:eastAsia="Verdana" w:hAnsi="Verdana" w:cs="Verdana"/>
        </w:rPr>
        <w:t>compensación</w:t>
      </w:r>
      <w:r w:rsidRPr="00E86C23">
        <w:rPr>
          <w:rFonts w:ascii="Verdana" w:eastAsia="Verdana" w:hAnsi="Verdana" w:cs="Verdana"/>
          <w:spacing w:val="-17"/>
        </w:rPr>
        <w:t xml:space="preserve"> </w:t>
      </w:r>
      <w:r w:rsidRPr="00E86C23">
        <w:rPr>
          <w:rFonts w:ascii="Verdana" w:eastAsia="Verdana" w:hAnsi="Verdana" w:cs="Verdana"/>
        </w:rPr>
        <w:t>total</w:t>
      </w:r>
      <w:r w:rsidRPr="00E86C23">
        <w:rPr>
          <w:rFonts w:ascii="Verdana" w:eastAsia="Verdana" w:hAnsi="Verdana" w:cs="Verdana"/>
          <w:spacing w:val="-18"/>
        </w:rPr>
        <w:t xml:space="preserve"> </w:t>
      </w:r>
      <w:r w:rsidRPr="00E86C23">
        <w:rPr>
          <w:rFonts w:ascii="Verdana" w:eastAsia="Verdana" w:hAnsi="Verdana" w:cs="Verdana"/>
        </w:rPr>
        <w:t>por</w:t>
      </w:r>
      <w:r w:rsidRPr="00E86C23">
        <w:rPr>
          <w:rFonts w:ascii="Verdana" w:eastAsia="Verdana" w:hAnsi="Verdana" w:cs="Verdana"/>
          <w:spacing w:val="-18"/>
        </w:rPr>
        <w:t xml:space="preserve"> </w:t>
      </w:r>
      <w:r w:rsidRPr="00E86C23">
        <w:rPr>
          <w:rFonts w:ascii="Verdana" w:eastAsia="Verdana" w:hAnsi="Verdana" w:cs="Verdana"/>
        </w:rPr>
        <w:t>los</w:t>
      </w:r>
      <w:r w:rsidRPr="00E86C23">
        <w:rPr>
          <w:rFonts w:ascii="Verdana" w:eastAsia="Verdana" w:hAnsi="Verdana" w:cs="Verdana"/>
          <w:spacing w:val="-16"/>
        </w:rPr>
        <w:t xml:space="preserve"> </w:t>
      </w:r>
      <w:r w:rsidRPr="00E86C23">
        <w:rPr>
          <w:rFonts w:ascii="Verdana" w:eastAsia="Verdana" w:hAnsi="Verdana" w:cs="Verdana"/>
        </w:rPr>
        <w:t>materiales,</w:t>
      </w:r>
      <w:r w:rsidRPr="00E86C23">
        <w:rPr>
          <w:rFonts w:ascii="Verdana" w:eastAsia="Verdana" w:hAnsi="Verdana" w:cs="Verdana"/>
          <w:spacing w:val="-18"/>
        </w:rPr>
        <w:t xml:space="preserve"> </w:t>
      </w:r>
      <w:r w:rsidRPr="00E86C23">
        <w:rPr>
          <w:rFonts w:ascii="Verdana" w:eastAsia="Verdana" w:hAnsi="Verdana" w:cs="Verdana"/>
          <w:spacing w:val="2"/>
        </w:rPr>
        <w:t>mano</w:t>
      </w:r>
      <w:r w:rsidRPr="00E86C23">
        <w:rPr>
          <w:rFonts w:ascii="Verdana" w:eastAsia="Verdana" w:hAnsi="Verdana" w:cs="Verdana"/>
          <w:spacing w:val="-19"/>
        </w:rPr>
        <w:t xml:space="preserve"> </w:t>
      </w:r>
      <w:r w:rsidRPr="00E86C23">
        <w:rPr>
          <w:rFonts w:ascii="Verdana" w:eastAsia="Verdana" w:hAnsi="Verdana" w:cs="Verdana"/>
        </w:rPr>
        <w:t>de</w:t>
      </w:r>
      <w:r w:rsidRPr="00E86C23">
        <w:rPr>
          <w:rFonts w:ascii="Verdana" w:eastAsia="Verdana" w:hAnsi="Verdana" w:cs="Verdana"/>
          <w:spacing w:val="-16"/>
        </w:rPr>
        <w:t xml:space="preserve"> </w:t>
      </w:r>
      <w:r w:rsidRPr="00E86C23">
        <w:rPr>
          <w:rFonts w:ascii="Verdana" w:eastAsia="Verdana" w:hAnsi="Verdana" w:cs="Verdana"/>
        </w:rPr>
        <w:t>obra,</w:t>
      </w:r>
      <w:r w:rsidRPr="00E86C23">
        <w:rPr>
          <w:rFonts w:ascii="Verdana" w:eastAsia="Verdana" w:hAnsi="Verdana" w:cs="Verdana"/>
          <w:spacing w:val="-18"/>
        </w:rPr>
        <w:t xml:space="preserve"> </w:t>
      </w:r>
      <w:r w:rsidRPr="00E86C23">
        <w:rPr>
          <w:rFonts w:ascii="Verdana" w:eastAsia="Verdana" w:hAnsi="Verdana" w:cs="Verdana"/>
        </w:rPr>
        <w:t>herramientas,</w:t>
      </w:r>
      <w:r w:rsidRPr="00E86C23">
        <w:rPr>
          <w:rFonts w:ascii="Verdana" w:eastAsia="Verdana" w:hAnsi="Verdana" w:cs="Verdana"/>
          <w:spacing w:val="-18"/>
        </w:rPr>
        <w:t xml:space="preserve"> </w:t>
      </w:r>
      <w:r w:rsidRPr="00E86C23">
        <w:rPr>
          <w:rFonts w:ascii="Verdana" w:eastAsia="Verdana" w:hAnsi="Verdana" w:cs="Verdana"/>
        </w:rPr>
        <w:t>equipo señalado</w:t>
      </w:r>
      <w:r w:rsidRPr="00E86C23">
        <w:rPr>
          <w:rFonts w:ascii="Verdana" w:eastAsia="Verdana" w:hAnsi="Verdana" w:cs="Verdana"/>
          <w:spacing w:val="-23"/>
        </w:rPr>
        <w:t xml:space="preserve"> </w:t>
      </w:r>
      <w:r w:rsidRPr="00E86C23">
        <w:rPr>
          <w:rFonts w:ascii="Verdana" w:eastAsia="Verdana" w:hAnsi="Verdana" w:cs="Verdana"/>
        </w:rPr>
        <w:t>en</w:t>
      </w:r>
      <w:r w:rsidRPr="00E86C23">
        <w:rPr>
          <w:rFonts w:ascii="Verdana" w:eastAsia="Verdana" w:hAnsi="Verdana" w:cs="Verdana"/>
          <w:spacing w:val="-16"/>
        </w:rPr>
        <w:t xml:space="preserve"> </w:t>
      </w:r>
      <w:r w:rsidRPr="00E86C23">
        <w:rPr>
          <w:rFonts w:ascii="Verdana" w:eastAsia="Verdana" w:hAnsi="Verdana" w:cs="Verdana"/>
        </w:rPr>
        <w:t>el</w:t>
      </w:r>
      <w:r w:rsidRPr="00E86C23">
        <w:rPr>
          <w:rFonts w:ascii="Verdana" w:eastAsia="Verdana" w:hAnsi="Verdana" w:cs="Verdana"/>
          <w:spacing w:val="-17"/>
        </w:rPr>
        <w:t xml:space="preserve"> </w:t>
      </w:r>
      <w:r w:rsidRPr="00E86C23">
        <w:rPr>
          <w:rFonts w:ascii="Verdana" w:eastAsia="Verdana" w:hAnsi="Verdana" w:cs="Verdana"/>
        </w:rPr>
        <w:t>análisis</w:t>
      </w:r>
      <w:r w:rsidRPr="00E86C23">
        <w:rPr>
          <w:rFonts w:ascii="Verdana" w:eastAsia="Verdana" w:hAnsi="Verdana" w:cs="Verdana"/>
          <w:spacing w:val="-20"/>
        </w:rPr>
        <w:t xml:space="preserve"> </w:t>
      </w:r>
      <w:r w:rsidRPr="00E86C23">
        <w:rPr>
          <w:rFonts w:ascii="Verdana" w:eastAsia="Verdana" w:hAnsi="Verdana" w:cs="Verdana"/>
        </w:rPr>
        <w:t>de</w:t>
      </w:r>
      <w:r w:rsidRPr="00E86C23">
        <w:rPr>
          <w:rFonts w:ascii="Verdana" w:eastAsia="Verdana" w:hAnsi="Verdana" w:cs="Verdana"/>
          <w:spacing w:val="-21"/>
        </w:rPr>
        <w:t xml:space="preserve"> </w:t>
      </w:r>
      <w:r w:rsidRPr="00E86C23">
        <w:rPr>
          <w:rFonts w:ascii="Verdana" w:eastAsia="Verdana" w:hAnsi="Verdana" w:cs="Verdana"/>
        </w:rPr>
        <w:t>precios</w:t>
      </w:r>
      <w:r w:rsidRPr="00E86C23">
        <w:rPr>
          <w:rFonts w:ascii="Verdana" w:eastAsia="Verdana" w:hAnsi="Verdana" w:cs="Verdana"/>
          <w:spacing w:val="-21"/>
        </w:rPr>
        <w:t xml:space="preserve"> </w:t>
      </w:r>
      <w:r w:rsidRPr="00E86C23">
        <w:rPr>
          <w:rFonts w:ascii="Verdana" w:eastAsia="Verdana" w:hAnsi="Verdana" w:cs="Verdana"/>
        </w:rPr>
        <w:t>unitarios</w:t>
      </w:r>
      <w:r w:rsidRPr="00E86C23">
        <w:rPr>
          <w:rFonts w:ascii="Verdana" w:eastAsia="Verdana" w:hAnsi="Verdana" w:cs="Verdana"/>
          <w:spacing w:val="-22"/>
        </w:rPr>
        <w:t xml:space="preserve"> </w:t>
      </w:r>
      <w:r w:rsidRPr="00E86C23">
        <w:rPr>
          <w:rFonts w:ascii="Verdana" w:eastAsia="Verdana" w:hAnsi="Verdana" w:cs="Verdana"/>
        </w:rPr>
        <w:t>para</w:t>
      </w:r>
      <w:r w:rsidRPr="00E86C23">
        <w:rPr>
          <w:rFonts w:ascii="Verdana" w:eastAsia="Verdana" w:hAnsi="Verdana" w:cs="Verdana"/>
          <w:spacing w:val="-18"/>
        </w:rPr>
        <w:t xml:space="preserve"> </w:t>
      </w:r>
      <w:r w:rsidRPr="00E86C23">
        <w:rPr>
          <w:rFonts w:ascii="Verdana" w:eastAsia="Verdana" w:hAnsi="Verdana" w:cs="Verdana"/>
        </w:rPr>
        <w:t>la</w:t>
      </w:r>
      <w:r w:rsidRPr="00E86C23">
        <w:rPr>
          <w:rFonts w:ascii="Verdana" w:eastAsia="Verdana" w:hAnsi="Verdana" w:cs="Verdana"/>
          <w:spacing w:val="-19"/>
        </w:rPr>
        <w:t xml:space="preserve"> </w:t>
      </w:r>
      <w:r w:rsidRPr="00E86C23">
        <w:rPr>
          <w:rFonts w:ascii="Verdana" w:eastAsia="Verdana" w:hAnsi="Verdana" w:cs="Verdana"/>
        </w:rPr>
        <w:t>adecuada</w:t>
      </w:r>
      <w:r w:rsidRPr="00E86C23">
        <w:rPr>
          <w:rFonts w:ascii="Verdana" w:eastAsia="Verdana" w:hAnsi="Verdana" w:cs="Verdana"/>
          <w:spacing w:val="-16"/>
        </w:rPr>
        <w:t xml:space="preserve"> </w:t>
      </w:r>
      <w:r w:rsidRPr="00E86C23">
        <w:rPr>
          <w:rFonts w:ascii="Verdana" w:eastAsia="Verdana" w:hAnsi="Verdana" w:cs="Verdana"/>
        </w:rPr>
        <w:t>y</w:t>
      </w:r>
      <w:r w:rsidRPr="00E86C23">
        <w:rPr>
          <w:rFonts w:ascii="Verdana" w:eastAsia="Verdana" w:hAnsi="Verdana" w:cs="Verdana"/>
          <w:spacing w:val="-17"/>
        </w:rPr>
        <w:t xml:space="preserve"> </w:t>
      </w:r>
      <w:r w:rsidRPr="00E86C23">
        <w:rPr>
          <w:rFonts w:ascii="Verdana" w:eastAsia="Verdana" w:hAnsi="Verdana" w:cs="Verdana"/>
        </w:rPr>
        <w:t>correcta</w:t>
      </w:r>
      <w:r w:rsidRPr="00E86C23">
        <w:rPr>
          <w:rFonts w:ascii="Verdana" w:eastAsia="Verdana" w:hAnsi="Verdana" w:cs="Verdana"/>
          <w:spacing w:val="-16"/>
        </w:rPr>
        <w:t xml:space="preserve"> </w:t>
      </w:r>
      <w:r w:rsidRPr="00E86C23">
        <w:rPr>
          <w:rFonts w:ascii="Verdana" w:eastAsia="Verdana" w:hAnsi="Verdana" w:cs="Verdana"/>
        </w:rPr>
        <w:t>ejecución</w:t>
      </w:r>
      <w:r w:rsidRPr="00E86C23">
        <w:rPr>
          <w:rFonts w:ascii="Verdana" w:eastAsia="Verdana" w:hAnsi="Verdana" w:cs="Verdana"/>
          <w:spacing w:val="-18"/>
        </w:rPr>
        <w:t xml:space="preserve"> </w:t>
      </w:r>
      <w:r w:rsidRPr="00E86C23">
        <w:rPr>
          <w:rFonts w:ascii="Verdana" w:eastAsia="Verdana" w:hAnsi="Verdana" w:cs="Verdana"/>
        </w:rPr>
        <w:t>de</w:t>
      </w:r>
      <w:r w:rsidRPr="00E86C23">
        <w:rPr>
          <w:rFonts w:ascii="Verdana" w:eastAsia="Verdana" w:hAnsi="Verdana" w:cs="Verdana"/>
          <w:spacing w:val="-21"/>
        </w:rPr>
        <w:t xml:space="preserve"> </w:t>
      </w:r>
      <w:r w:rsidRPr="00E86C23">
        <w:rPr>
          <w:rFonts w:ascii="Verdana" w:eastAsia="Verdana" w:hAnsi="Verdana" w:cs="Verdana"/>
        </w:rPr>
        <w:t>los</w:t>
      </w:r>
      <w:r w:rsidRPr="00E86C23">
        <w:rPr>
          <w:rFonts w:ascii="Verdana" w:eastAsia="Verdana" w:hAnsi="Verdana" w:cs="Verdana"/>
          <w:spacing w:val="-21"/>
        </w:rPr>
        <w:t xml:space="preserve"> </w:t>
      </w:r>
      <w:r w:rsidRPr="00E86C23">
        <w:rPr>
          <w:rFonts w:ascii="Verdana" w:eastAsia="Verdana" w:hAnsi="Verdana" w:cs="Verdana"/>
        </w:rPr>
        <w:t>trabajos.</w:t>
      </w:r>
    </w:p>
    <w:p w:rsidR="004B4706" w:rsidRPr="00E86C23" w:rsidRDefault="004B4706" w:rsidP="004B4706">
      <w:pPr>
        <w:widowControl w:val="0"/>
        <w:autoSpaceDE w:val="0"/>
        <w:autoSpaceDN w:val="0"/>
        <w:spacing w:before="3"/>
        <w:rPr>
          <w:rFonts w:ascii="Verdana" w:eastAsia="Verdana" w:hAnsi="Verdana" w:cs="Verdana"/>
        </w:rPr>
      </w:pPr>
    </w:p>
    <w:p w:rsidR="004B4706" w:rsidRPr="00E86C23" w:rsidRDefault="004B4706" w:rsidP="004B4706">
      <w:pPr>
        <w:widowControl w:val="0"/>
        <w:autoSpaceDE w:val="0"/>
        <w:autoSpaceDN w:val="0"/>
        <w:ind w:left="119"/>
        <w:jc w:val="both"/>
        <w:outlineLvl w:val="0"/>
        <w:rPr>
          <w:rFonts w:ascii="Verdana" w:eastAsia="Verdana" w:hAnsi="Verdana" w:cs="Verdana"/>
          <w:b/>
          <w:bCs/>
        </w:rPr>
      </w:pPr>
      <w:r w:rsidRPr="00E86C23">
        <w:rPr>
          <w:rFonts w:ascii="Verdana" w:eastAsia="Verdana" w:hAnsi="Verdana" w:cs="Verdana"/>
          <w:b/>
          <w:bCs/>
        </w:rPr>
        <w:t>APORTE PROPIO. –</w:t>
      </w:r>
    </w:p>
    <w:p w:rsidR="004B4706" w:rsidRPr="00E86C23" w:rsidRDefault="004B4706" w:rsidP="004B4706">
      <w:pPr>
        <w:widowControl w:val="0"/>
        <w:autoSpaceDE w:val="0"/>
        <w:autoSpaceDN w:val="0"/>
        <w:spacing w:before="8"/>
        <w:rPr>
          <w:rFonts w:ascii="Verdana" w:eastAsia="Verdana" w:hAnsi="Verdana" w:cs="Verdana"/>
          <w:b/>
        </w:rPr>
      </w:pPr>
    </w:p>
    <w:p w:rsidR="004B4706" w:rsidRPr="00E86C23" w:rsidRDefault="004B4706" w:rsidP="004B4706">
      <w:pPr>
        <w:widowControl w:val="0"/>
        <w:autoSpaceDE w:val="0"/>
        <w:autoSpaceDN w:val="0"/>
        <w:spacing w:before="1"/>
        <w:ind w:left="119" w:right="154"/>
        <w:jc w:val="both"/>
        <w:rPr>
          <w:rFonts w:ascii="Verdana" w:eastAsia="Verdana" w:hAnsi="Verdana" w:cs="Verdana"/>
        </w:rPr>
      </w:pPr>
      <w:r w:rsidRPr="00E86C23">
        <w:rPr>
          <w:rFonts w:ascii="Verdana" w:eastAsia="Verdana" w:hAnsi="Verdana" w:cs="Verdana"/>
        </w:rPr>
        <w:t>El</w:t>
      </w:r>
      <w:r w:rsidRPr="00E86C23">
        <w:rPr>
          <w:rFonts w:ascii="Verdana" w:eastAsia="Verdana" w:hAnsi="Verdana" w:cs="Verdana"/>
          <w:spacing w:val="-7"/>
        </w:rPr>
        <w:t xml:space="preserve"> </w:t>
      </w:r>
      <w:r w:rsidRPr="00E86C23">
        <w:rPr>
          <w:rFonts w:ascii="Verdana" w:eastAsia="Verdana" w:hAnsi="Verdana" w:cs="Verdana"/>
        </w:rPr>
        <w:t>aporte</w:t>
      </w:r>
      <w:r w:rsidRPr="00E86C23">
        <w:rPr>
          <w:rFonts w:ascii="Verdana" w:eastAsia="Verdana" w:hAnsi="Verdana" w:cs="Verdana"/>
          <w:spacing w:val="-14"/>
        </w:rPr>
        <w:t xml:space="preserve"> </w:t>
      </w:r>
      <w:r w:rsidRPr="00E86C23">
        <w:rPr>
          <w:rFonts w:ascii="Verdana" w:eastAsia="Verdana" w:hAnsi="Verdana" w:cs="Verdana"/>
        </w:rPr>
        <w:t>propio</w:t>
      </w:r>
      <w:r w:rsidRPr="00E86C23">
        <w:rPr>
          <w:rFonts w:ascii="Verdana" w:eastAsia="Verdana" w:hAnsi="Verdana" w:cs="Verdana"/>
          <w:spacing w:val="-11"/>
        </w:rPr>
        <w:t xml:space="preserve"> </w:t>
      </w:r>
      <w:r w:rsidRPr="00E86C23">
        <w:rPr>
          <w:rFonts w:ascii="Verdana" w:eastAsia="Verdana" w:hAnsi="Verdana" w:cs="Verdana"/>
        </w:rPr>
        <w:t>se</w:t>
      </w:r>
      <w:r w:rsidRPr="00E86C23">
        <w:rPr>
          <w:rFonts w:ascii="Verdana" w:eastAsia="Verdana" w:hAnsi="Verdana" w:cs="Verdana"/>
          <w:spacing w:val="-11"/>
        </w:rPr>
        <w:t xml:space="preserve"> </w:t>
      </w:r>
      <w:r w:rsidRPr="00E86C23">
        <w:rPr>
          <w:rFonts w:ascii="Verdana" w:eastAsia="Verdana" w:hAnsi="Verdana" w:cs="Verdana"/>
        </w:rPr>
        <w:t>encuentra</w:t>
      </w:r>
      <w:r w:rsidRPr="00E86C23">
        <w:rPr>
          <w:rFonts w:ascii="Verdana" w:eastAsia="Verdana" w:hAnsi="Verdana" w:cs="Verdana"/>
          <w:spacing w:val="-6"/>
        </w:rPr>
        <w:t xml:space="preserve"> </w:t>
      </w:r>
      <w:r w:rsidRPr="00E86C23">
        <w:rPr>
          <w:rFonts w:ascii="Verdana" w:eastAsia="Verdana" w:hAnsi="Verdana" w:cs="Verdana"/>
        </w:rPr>
        <w:t>especificado</w:t>
      </w:r>
      <w:r w:rsidRPr="00E86C23">
        <w:rPr>
          <w:rFonts w:ascii="Verdana" w:eastAsia="Verdana" w:hAnsi="Verdana" w:cs="Verdana"/>
          <w:spacing w:val="-12"/>
        </w:rPr>
        <w:t xml:space="preserve"> </w:t>
      </w:r>
      <w:r w:rsidRPr="00E86C23">
        <w:rPr>
          <w:rFonts w:ascii="Verdana" w:eastAsia="Verdana" w:hAnsi="Verdana" w:cs="Verdana"/>
        </w:rPr>
        <w:t>en</w:t>
      </w:r>
      <w:r w:rsidRPr="00E86C23">
        <w:rPr>
          <w:rFonts w:ascii="Verdana" w:eastAsia="Verdana" w:hAnsi="Verdana" w:cs="Verdana"/>
          <w:spacing w:val="-7"/>
        </w:rPr>
        <w:t xml:space="preserve"> </w:t>
      </w:r>
      <w:r w:rsidRPr="00E86C23">
        <w:rPr>
          <w:rFonts w:ascii="Verdana" w:eastAsia="Verdana" w:hAnsi="Verdana" w:cs="Verdana"/>
        </w:rPr>
        <w:t>el</w:t>
      </w:r>
      <w:r w:rsidRPr="00E86C23">
        <w:rPr>
          <w:rFonts w:ascii="Verdana" w:eastAsia="Verdana" w:hAnsi="Verdana" w:cs="Verdana"/>
          <w:spacing w:val="-5"/>
        </w:rPr>
        <w:t xml:space="preserve"> </w:t>
      </w:r>
      <w:r w:rsidRPr="00E86C23">
        <w:rPr>
          <w:rFonts w:ascii="Verdana" w:eastAsia="Verdana" w:hAnsi="Verdana" w:cs="Verdana"/>
        </w:rPr>
        <w:t>análisis de precios</w:t>
      </w:r>
      <w:r w:rsidRPr="00E86C23">
        <w:rPr>
          <w:rFonts w:ascii="Verdana" w:eastAsia="Verdana" w:hAnsi="Verdana" w:cs="Verdana"/>
          <w:spacing w:val="-13"/>
        </w:rPr>
        <w:t xml:space="preserve"> </w:t>
      </w:r>
      <w:r w:rsidRPr="00E86C23">
        <w:rPr>
          <w:rFonts w:ascii="Verdana" w:eastAsia="Verdana" w:hAnsi="Verdana" w:cs="Verdana"/>
        </w:rPr>
        <w:t>unitarios,</w:t>
      </w:r>
      <w:r w:rsidRPr="00E86C23">
        <w:rPr>
          <w:rFonts w:ascii="Verdana" w:eastAsia="Verdana" w:hAnsi="Verdana" w:cs="Verdana"/>
          <w:spacing w:val="-10"/>
        </w:rPr>
        <w:t xml:space="preserve"> </w:t>
      </w:r>
      <w:r w:rsidRPr="00E86C23">
        <w:rPr>
          <w:rFonts w:ascii="Verdana" w:eastAsia="Verdana" w:hAnsi="Verdana" w:cs="Verdana"/>
        </w:rPr>
        <w:t>mismos</w:t>
      </w:r>
      <w:r w:rsidRPr="00E86C23">
        <w:rPr>
          <w:rFonts w:ascii="Verdana" w:eastAsia="Verdana" w:hAnsi="Verdana" w:cs="Verdana"/>
          <w:spacing w:val="-11"/>
        </w:rPr>
        <w:t xml:space="preserve"> </w:t>
      </w:r>
      <w:r w:rsidRPr="00E86C23">
        <w:rPr>
          <w:rFonts w:ascii="Verdana" w:eastAsia="Verdana" w:hAnsi="Verdana" w:cs="Verdana"/>
        </w:rPr>
        <w:t>que</w:t>
      </w:r>
      <w:r w:rsidRPr="00E86C23">
        <w:rPr>
          <w:rFonts w:ascii="Verdana" w:eastAsia="Verdana" w:hAnsi="Verdana" w:cs="Verdana"/>
          <w:spacing w:val="-12"/>
        </w:rPr>
        <w:t xml:space="preserve"> </w:t>
      </w:r>
      <w:r w:rsidRPr="00E86C23">
        <w:rPr>
          <w:rFonts w:ascii="Verdana" w:eastAsia="Verdana" w:hAnsi="Verdana" w:cs="Verdana"/>
        </w:rPr>
        <w:t>no</w:t>
      </w:r>
      <w:r w:rsidRPr="00E86C23">
        <w:rPr>
          <w:rFonts w:ascii="Verdana" w:eastAsia="Verdana" w:hAnsi="Verdana" w:cs="Verdana"/>
          <w:spacing w:val="-11"/>
        </w:rPr>
        <w:t xml:space="preserve"> </w:t>
      </w:r>
      <w:r w:rsidRPr="00E86C23">
        <w:rPr>
          <w:rFonts w:ascii="Verdana" w:eastAsia="Verdana" w:hAnsi="Verdana" w:cs="Verdana"/>
        </w:rPr>
        <w:t>serán</w:t>
      </w:r>
      <w:r w:rsidRPr="00E86C23">
        <w:rPr>
          <w:rFonts w:ascii="Verdana" w:eastAsia="Verdana" w:hAnsi="Verdana" w:cs="Verdana"/>
          <w:spacing w:val="-6"/>
        </w:rPr>
        <w:t xml:space="preserve"> </w:t>
      </w:r>
      <w:r w:rsidRPr="00E86C2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spacing w:before="4"/>
        <w:rPr>
          <w:rFonts w:ascii="Verdana" w:eastAsia="Verdana" w:hAnsi="Verdana" w:cs="Verdana"/>
        </w:rPr>
      </w:pPr>
    </w:p>
    <w:p w:rsidR="004B4706" w:rsidRPr="00E86C23" w:rsidRDefault="004B4706" w:rsidP="004B4706">
      <w:pPr>
        <w:widowControl w:val="0"/>
        <w:autoSpaceDE w:val="0"/>
        <w:autoSpaceDN w:val="0"/>
        <w:ind w:left="119"/>
        <w:jc w:val="both"/>
        <w:rPr>
          <w:rFonts w:ascii="Verdana" w:eastAsia="Verdana" w:hAnsi="Verdana" w:cs="Verdana"/>
        </w:rPr>
      </w:pPr>
      <w:r w:rsidRPr="00E86C23">
        <w:rPr>
          <w:rFonts w:ascii="Verdana" w:eastAsia="Verdana" w:hAnsi="Verdana" w:cs="Verdana"/>
        </w:rPr>
        <w:t>Este aporte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4"/>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ITEM</w:t>
            </w:r>
          </w:p>
        </w:tc>
      </w:tr>
      <w:tr w:rsidR="004B4706" w:rsidRPr="00E86C23" w:rsidTr="00BA1384">
        <w:tc>
          <w:tcPr>
            <w:tcW w:w="584" w:type="dxa"/>
            <w:tcBorders>
              <w:top w:val="single" w:sz="4" w:space="0" w:color="auto"/>
              <w:left w:val="single" w:sz="4" w:space="0" w:color="auto"/>
              <w:bottom w:val="single" w:sz="4" w:space="0" w:color="auto"/>
              <w:right w:val="single" w:sz="4" w:space="0" w:color="auto"/>
            </w:tcBorders>
            <w:shd w:val="clear" w:color="auto" w:fill="B8CCE4"/>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4B4706" w:rsidRPr="00E86C23" w:rsidRDefault="004B4706" w:rsidP="00BA1384">
            <w:pPr>
              <w:widowControl w:val="0"/>
              <w:autoSpaceDN w:val="0"/>
              <w:jc w:val="center"/>
              <w:rPr>
                <w:rFonts w:ascii="Verdana" w:eastAsia="Verdana" w:hAnsi="Verdana" w:cs="Verdana"/>
                <w:b/>
                <w:lang w:val="es-ES"/>
              </w:rPr>
            </w:pPr>
            <w:r w:rsidRPr="00E86C23">
              <w:rPr>
                <w:rFonts w:ascii="Verdana" w:eastAsia="Verdana" w:hAnsi="Verdana" w:cs="Verdana"/>
                <w:b/>
                <w:lang w:val="es-ES"/>
              </w:rPr>
              <w:t>INSTALACIÓN ELÉCTRICA (TOMA DE FUERZA)</w:t>
            </w:r>
          </w:p>
        </w:tc>
      </w:tr>
    </w:tbl>
    <w:p w:rsidR="004B4706" w:rsidRPr="00E86C23" w:rsidRDefault="004B4706" w:rsidP="004B4706">
      <w:pPr>
        <w:widowControl w:val="0"/>
        <w:autoSpaceDE w:val="0"/>
        <w:autoSpaceDN w:val="0"/>
        <w:spacing w:before="120"/>
        <w:rPr>
          <w:rFonts w:eastAsia="Verdana" w:hAnsi="Verdana" w:cs="Verdana"/>
        </w:rPr>
      </w:pPr>
    </w:p>
    <w:p w:rsidR="004B4706" w:rsidRPr="00E86C23" w:rsidRDefault="004B4706" w:rsidP="004B4706">
      <w:pPr>
        <w:widowControl w:val="0"/>
        <w:autoSpaceDE w:val="0"/>
        <w:autoSpaceDN w:val="0"/>
        <w:spacing w:before="120"/>
        <w:ind w:left="119"/>
        <w:jc w:val="both"/>
        <w:outlineLvl w:val="0"/>
        <w:rPr>
          <w:rFonts w:ascii="Verdana" w:eastAsia="Verdana" w:hAnsi="Verdana" w:cs="Verdana"/>
          <w:b/>
          <w:bCs/>
        </w:rPr>
      </w:pPr>
      <w:r w:rsidRPr="00E86C23">
        <w:rPr>
          <w:rFonts w:ascii="Verdana" w:eastAsia="Verdana" w:hAnsi="Verdana" w:cs="Verdana"/>
          <w:b/>
          <w:bCs/>
        </w:rPr>
        <w:t>DESCRIPCIÓN. -</w:t>
      </w:r>
    </w:p>
    <w:p w:rsidR="004B4706" w:rsidRPr="00E86C23" w:rsidRDefault="004B4706" w:rsidP="004B4706">
      <w:pPr>
        <w:widowControl w:val="0"/>
        <w:autoSpaceDE w:val="0"/>
        <w:autoSpaceDN w:val="0"/>
        <w:spacing w:before="120"/>
        <w:ind w:left="119" w:right="145"/>
        <w:jc w:val="both"/>
        <w:rPr>
          <w:rFonts w:ascii="Verdana" w:eastAsia="Verdana" w:hAnsi="Verdana" w:cs="Verdana"/>
        </w:rPr>
      </w:pPr>
      <w:r w:rsidRPr="00E86C23">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4B4706" w:rsidRPr="00E86C23" w:rsidRDefault="004B4706" w:rsidP="004B4706">
      <w:pPr>
        <w:widowControl w:val="0"/>
        <w:autoSpaceDE w:val="0"/>
        <w:autoSpaceDN w:val="0"/>
        <w:spacing w:before="120"/>
        <w:ind w:left="119"/>
        <w:jc w:val="both"/>
        <w:outlineLvl w:val="0"/>
        <w:rPr>
          <w:rFonts w:ascii="Verdana" w:eastAsia="Verdana" w:hAnsi="Verdana" w:cs="Verdana"/>
          <w:b/>
          <w:bCs/>
        </w:rPr>
      </w:pPr>
      <w:r w:rsidRPr="00E86C23">
        <w:rPr>
          <w:rFonts w:ascii="Verdana" w:eastAsia="Verdana" w:hAnsi="Verdana" w:cs="Verdana"/>
          <w:b/>
          <w:bCs/>
        </w:rPr>
        <w:t>MATERIALES, HERRAMIENTAS Y EQUIPO. -</w:t>
      </w:r>
    </w:p>
    <w:p w:rsidR="004B4706" w:rsidRPr="00E86C23" w:rsidRDefault="004B4706" w:rsidP="004B4706">
      <w:pPr>
        <w:widowControl w:val="0"/>
        <w:autoSpaceDE w:val="0"/>
        <w:autoSpaceDN w:val="0"/>
        <w:spacing w:before="120"/>
        <w:ind w:left="119"/>
        <w:jc w:val="both"/>
        <w:rPr>
          <w:rFonts w:ascii="Verdana" w:eastAsia="Verdana" w:hAnsi="Verdana" w:cs="Verdana"/>
        </w:rPr>
      </w:pPr>
      <w:r w:rsidRPr="00E86C23">
        <w:rPr>
          <w:rFonts w:ascii="Verdana" w:eastAsia="Verdana" w:hAnsi="Verdana" w:cs="Verdana"/>
        </w:rPr>
        <w:t>Los materiales a emplearse deberán ser suministrados, de acuerdo al siguiente detalle:</w:t>
      </w:r>
    </w:p>
    <w:p w:rsidR="004B4706" w:rsidRPr="00E86C23" w:rsidRDefault="004B4706" w:rsidP="004B4706">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4B4706" w:rsidRPr="00E86C23" w:rsidTr="00BA138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4B4706" w:rsidRPr="00E86C23" w:rsidRDefault="004B4706" w:rsidP="00BA1384">
            <w:pPr>
              <w:spacing w:before="120"/>
              <w:ind w:left="1387" w:right="1372"/>
              <w:jc w:val="center"/>
              <w:rPr>
                <w:rFonts w:ascii="Verdana" w:eastAsia="Verdana" w:hAnsi="Verdana" w:cs="Verdana"/>
                <w:b/>
                <w:color w:val="FFFFFF"/>
                <w:sz w:val="20"/>
                <w:szCs w:val="20"/>
                <w:lang w:val="es-ES"/>
              </w:rPr>
            </w:pPr>
            <w:r w:rsidRPr="00E86C23">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4B4706" w:rsidRPr="00E86C23" w:rsidRDefault="004B4706" w:rsidP="00BA1384">
            <w:pPr>
              <w:spacing w:before="120"/>
              <w:ind w:left="119" w:right="103"/>
              <w:jc w:val="center"/>
              <w:rPr>
                <w:rFonts w:ascii="Verdana" w:eastAsia="Verdana" w:hAnsi="Verdana" w:cs="Verdana"/>
                <w:b/>
                <w:color w:val="FFFFFF"/>
                <w:sz w:val="20"/>
                <w:szCs w:val="20"/>
                <w:lang w:val="es-ES"/>
              </w:rPr>
            </w:pPr>
            <w:r w:rsidRPr="00E86C23">
              <w:rPr>
                <w:rFonts w:ascii="Verdana" w:eastAsia="Verdana" w:hAnsi="Verdana" w:cs="Verdana"/>
                <w:b/>
                <w:color w:val="FFFFFF"/>
                <w:sz w:val="20"/>
                <w:szCs w:val="20"/>
                <w:lang w:val="es-ES"/>
              </w:rPr>
              <w:t>UNIDAD</w:t>
            </w:r>
          </w:p>
        </w:tc>
      </w:tr>
      <w:tr w:rsidR="004B4706" w:rsidRPr="00E86C23" w:rsidTr="00BA138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2"/>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r w:rsidR="004B4706" w:rsidRPr="00E86C23" w:rsidTr="00BA138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119" w:right="99"/>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119" w:right="99"/>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119" w:right="99"/>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119" w:right="99"/>
              <w:jc w:val="center"/>
              <w:rPr>
                <w:rFonts w:ascii="Verdana" w:eastAsia="Verdana" w:hAnsi="Verdana" w:cs="Verdana"/>
                <w:sz w:val="20"/>
                <w:szCs w:val="20"/>
                <w:lang w:val="es-ES"/>
              </w:rPr>
            </w:pPr>
            <w:r w:rsidRPr="00E86C23">
              <w:rPr>
                <w:rFonts w:ascii="Verdana" w:eastAsia="Verdana" w:hAnsi="Verdana" w:cs="Verdana"/>
                <w:color w:val="333333"/>
                <w:sz w:val="20"/>
                <w:szCs w:val="20"/>
                <w:lang w:val="es-ES"/>
              </w:rPr>
              <w:t>PZA</w:t>
            </w:r>
          </w:p>
        </w:tc>
      </w:tr>
      <w:tr w:rsidR="004B4706" w:rsidRPr="00E86C23" w:rsidTr="00BA138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1"/>
              <w:rPr>
                <w:rFonts w:ascii="Verdana" w:eastAsia="Verdana" w:hAnsi="Verdana" w:cs="Verdana"/>
                <w:sz w:val="20"/>
                <w:szCs w:val="20"/>
                <w:lang w:val="es-ES"/>
              </w:rPr>
            </w:pPr>
            <w:r w:rsidRPr="00E86C23">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4B4706" w:rsidRPr="00E86C23" w:rsidRDefault="004B4706" w:rsidP="00BA1384">
            <w:pPr>
              <w:spacing w:before="120"/>
              <w:ind w:left="22"/>
              <w:jc w:val="center"/>
              <w:rPr>
                <w:rFonts w:ascii="Verdana" w:eastAsia="Verdana" w:hAnsi="Verdana" w:cs="Verdana"/>
                <w:sz w:val="20"/>
                <w:szCs w:val="20"/>
                <w:lang w:val="es-ES"/>
              </w:rPr>
            </w:pPr>
            <w:r w:rsidRPr="00E86C23">
              <w:rPr>
                <w:rFonts w:ascii="Verdana" w:eastAsia="Verdana" w:hAnsi="Verdana" w:cs="Verdana"/>
                <w:color w:val="333333"/>
                <w:w w:val="97"/>
                <w:sz w:val="20"/>
                <w:szCs w:val="20"/>
                <w:lang w:val="es-ES"/>
              </w:rPr>
              <w:t>M</w:t>
            </w:r>
          </w:p>
        </w:tc>
      </w:tr>
    </w:tbl>
    <w:p w:rsidR="004B4706" w:rsidRPr="00E86C23" w:rsidRDefault="004B4706" w:rsidP="004B4706">
      <w:pPr>
        <w:widowControl w:val="0"/>
        <w:tabs>
          <w:tab w:val="left" w:pos="8711"/>
        </w:tabs>
        <w:autoSpaceDE w:val="0"/>
        <w:autoSpaceDN w:val="0"/>
        <w:spacing w:before="120"/>
        <w:jc w:val="both"/>
        <w:rPr>
          <w:rFonts w:ascii="Verdana" w:eastAsia="Verdana" w:hAnsi="Verdana" w:cs="Verdana"/>
        </w:rPr>
      </w:pP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spacing w:before="120"/>
        <w:jc w:val="both"/>
        <w:rPr>
          <w:rFonts w:ascii="Verdana" w:eastAsia="Verdana" w:hAnsi="Verdana" w:cs="Verdana"/>
        </w:rPr>
      </w:pPr>
      <w:r w:rsidRPr="00E86C23">
        <w:rPr>
          <w:rFonts w:ascii="Verdana" w:eastAsia="Verdana" w:hAnsi="Verdana" w:cs="Verdana"/>
        </w:rPr>
        <w:t>Los accesorios deben ser de primera calidad dentro el mercado local y que cumplan las exigencias técnicas del proyecto.</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b/>
          <w:bCs/>
          <w:lang w:val="es-ES_tradnl"/>
        </w:rPr>
      </w:pPr>
      <w:r w:rsidRPr="00E86C23">
        <w:rPr>
          <w:rFonts w:ascii="Verdana" w:eastAsia="Verdana" w:hAnsi="Verdana" w:cs="Calibri"/>
          <w:b/>
          <w:bCs/>
          <w:lang w:val="es-ES_tradnl"/>
        </w:rPr>
        <w:t>Tubería PVC</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bCs/>
          <w:lang w:val="es-ES_tradnl"/>
        </w:rPr>
      </w:pPr>
      <w:r w:rsidRPr="00E86C23">
        <w:rPr>
          <w:rFonts w:ascii="Verdana" w:eastAsia="Verdana" w:hAnsi="Verdana" w:cs="Calibri"/>
          <w:bCs/>
          <w:lang w:val="es-ES_tradnl"/>
        </w:rPr>
        <w:t xml:space="preserve"> 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E86C23">
        <w:rPr>
          <w:rFonts w:ascii="Verdana" w:eastAsia="Verdana" w:hAnsi="Verdana" w:cs="Calibri"/>
          <w:bCs/>
          <w:lang w:val="es-ES_tradnl"/>
        </w:rPr>
        <w:t>Las superficies externas e internas deben ser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E86C23">
        <w:rPr>
          <w:rFonts w:ascii="Verdana" w:eastAsia="Verdana"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E86C23">
        <w:rPr>
          <w:rFonts w:ascii="Verdana" w:eastAsia="Verdana"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Las juntas serán del Tipo campana – espiga</w:t>
      </w:r>
    </w:p>
    <w:p w:rsidR="004B4706" w:rsidRPr="00E86C23" w:rsidRDefault="004B4706" w:rsidP="004B4706">
      <w:pPr>
        <w:widowControl w:val="0"/>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Las tuberías de PVC  deberán cumplir con las siguientes normas:</w:t>
      </w:r>
    </w:p>
    <w:p w:rsidR="004B4706" w:rsidRPr="00E86C23" w:rsidRDefault="004B4706" w:rsidP="004B4706">
      <w:pPr>
        <w:widowControl w:val="0"/>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ab/>
        <w:t xml:space="preserve">-Normas Bolivianas:        </w:t>
      </w:r>
      <w:r w:rsidRPr="00E86C23">
        <w:rPr>
          <w:rFonts w:ascii="Verdana" w:eastAsia="Verdana" w:hAnsi="Verdana" w:cs="Calibri"/>
          <w:bCs/>
          <w:lang w:val="es-ES_tradnl"/>
        </w:rPr>
        <w:tab/>
        <w:t>NB 213-77</w:t>
      </w:r>
    </w:p>
    <w:p w:rsidR="004B4706" w:rsidRPr="00E86C23" w:rsidRDefault="004B4706" w:rsidP="004B4706">
      <w:pPr>
        <w:widowControl w:val="0"/>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ab/>
        <w:t xml:space="preserve">-Normas ASTM: </w:t>
      </w:r>
      <w:r w:rsidRPr="00E86C23">
        <w:rPr>
          <w:rFonts w:ascii="Verdana" w:eastAsia="Verdana" w:hAnsi="Verdana" w:cs="Calibri"/>
          <w:bCs/>
          <w:lang w:val="es-ES_tradnl"/>
        </w:rPr>
        <w:tab/>
      </w:r>
      <w:r w:rsidRPr="00E86C23">
        <w:rPr>
          <w:rFonts w:ascii="Verdana" w:eastAsia="Verdana" w:hAnsi="Verdana" w:cs="Calibri"/>
          <w:bCs/>
          <w:lang w:val="es-ES_tradnl"/>
        </w:rPr>
        <w:tab/>
        <w:t>D-1785 y D-2241</w:t>
      </w:r>
    </w:p>
    <w:p w:rsidR="004B4706" w:rsidRPr="00E86C23" w:rsidRDefault="004B4706" w:rsidP="004B4706">
      <w:pPr>
        <w:widowControl w:val="0"/>
        <w:tabs>
          <w:tab w:val="left" w:pos="8711"/>
        </w:tabs>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El Contratista deberá garantizar que el material de referencia sea de buena calidad y de marca reconocida.</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b/>
        </w:rPr>
      </w:pPr>
      <w:r w:rsidRPr="00E86C23">
        <w:rPr>
          <w:rFonts w:ascii="Verdana" w:eastAsia="Verdana" w:hAnsi="Verdana" w:cs="Verdana"/>
          <w:b/>
        </w:rPr>
        <w:t>Disyuntor Termomagnético (Térmico)</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Verdana"/>
        </w:rPr>
        <w:t>Vida mecánica 20.000 maniobras</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Verdana"/>
        </w:rPr>
        <w:t>Voltaje nominal 600V.</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4B4706" w:rsidRPr="00E86C23" w:rsidRDefault="004B4706" w:rsidP="004B4706">
      <w:pPr>
        <w:widowControl w:val="0"/>
        <w:autoSpaceDE w:val="0"/>
        <w:autoSpaceDN w:val="0"/>
        <w:spacing w:before="120"/>
        <w:ind w:right="158"/>
        <w:jc w:val="both"/>
        <w:rPr>
          <w:rFonts w:ascii="Verdana" w:eastAsia="Verdana" w:hAnsi="Verdana" w:cs="Verdana"/>
        </w:rPr>
      </w:pPr>
      <w:r w:rsidRPr="00E86C23">
        <w:rPr>
          <w:rFonts w:ascii="Verdana" w:eastAsia="Verdana" w:hAnsi="Verdana" w:cs="Verdana"/>
        </w:rPr>
        <w:t>La presente especificación no incluye la instalación y provisión de medidor de luz como la alimentación</w:t>
      </w:r>
      <w:r w:rsidRPr="00E86C23">
        <w:rPr>
          <w:rFonts w:ascii="Verdana" w:eastAsia="Verdana" w:hAnsi="Verdana" w:cs="Verdana"/>
          <w:spacing w:val="-10"/>
        </w:rPr>
        <w:t xml:space="preserve"> </w:t>
      </w:r>
      <w:r w:rsidRPr="00E86C23">
        <w:rPr>
          <w:rFonts w:ascii="Verdana" w:eastAsia="Verdana" w:hAnsi="Verdana" w:cs="Verdana"/>
        </w:rPr>
        <w:t>para</w:t>
      </w:r>
      <w:r w:rsidRPr="00E86C23">
        <w:rPr>
          <w:rFonts w:ascii="Verdana" w:eastAsia="Verdana" w:hAnsi="Verdana" w:cs="Verdana"/>
          <w:spacing w:val="-7"/>
        </w:rPr>
        <w:t xml:space="preserve"> </w:t>
      </w:r>
      <w:r w:rsidRPr="00E86C23">
        <w:rPr>
          <w:rFonts w:ascii="Verdana" w:eastAsia="Verdana" w:hAnsi="Verdana" w:cs="Verdana"/>
        </w:rPr>
        <w:t>distribución</w:t>
      </w:r>
      <w:r w:rsidRPr="00E86C23">
        <w:rPr>
          <w:rFonts w:ascii="Verdana" w:eastAsia="Verdana" w:hAnsi="Verdana" w:cs="Verdana"/>
          <w:spacing w:val="-9"/>
        </w:rPr>
        <w:t xml:space="preserve"> </w:t>
      </w:r>
      <w:r w:rsidRPr="00E86C23">
        <w:rPr>
          <w:rFonts w:ascii="Verdana" w:eastAsia="Verdana" w:hAnsi="Verdana" w:cs="Verdana"/>
        </w:rPr>
        <w:t>de</w:t>
      </w:r>
      <w:r w:rsidRPr="00E86C23">
        <w:rPr>
          <w:rFonts w:ascii="Verdana" w:eastAsia="Verdana" w:hAnsi="Verdana" w:cs="Verdana"/>
          <w:spacing w:val="-9"/>
        </w:rPr>
        <w:t xml:space="preserve"> </w:t>
      </w:r>
      <w:r w:rsidRPr="00E86C23">
        <w:rPr>
          <w:rFonts w:ascii="Verdana" w:eastAsia="Verdana" w:hAnsi="Verdana" w:cs="Verdana"/>
        </w:rPr>
        <w:t>energía</w:t>
      </w:r>
      <w:r w:rsidRPr="00E86C23">
        <w:rPr>
          <w:rFonts w:ascii="Verdana" w:eastAsia="Verdana" w:hAnsi="Verdana" w:cs="Verdana"/>
          <w:spacing w:val="-7"/>
        </w:rPr>
        <w:t xml:space="preserve"> </w:t>
      </w:r>
      <w:r w:rsidRPr="00E86C23">
        <w:rPr>
          <w:rFonts w:ascii="Verdana" w:eastAsia="Verdana" w:hAnsi="Verdana" w:cs="Verdana"/>
        </w:rPr>
        <w:t>eléctrica</w:t>
      </w:r>
      <w:r w:rsidRPr="00E86C23">
        <w:rPr>
          <w:rFonts w:ascii="Verdana" w:eastAsia="Verdana" w:hAnsi="Verdana" w:cs="Verdana"/>
          <w:spacing w:val="-9"/>
        </w:rPr>
        <w:t xml:space="preserve"> </w:t>
      </w:r>
      <w:r w:rsidRPr="00E86C23">
        <w:rPr>
          <w:rFonts w:ascii="Verdana" w:eastAsia="Verdana" w:hAnsi="Verdana" w:cs="Verdana"/>
        </w:rPr>
        <w:t>domiciliaria,</w:t>
      </w:r>
      <w:r w:rsidRPr="00E86C23">
        <w:rPr>
          <w:rFonts w:ascii="Verdana" w:eastAsia="Verdana" w:hAnsi="Verdana" w:cs="Verdana"/>
          <w:spacing w:val="-9"/>
        </w:rPr>
        <w:t xml:space="preserve"> </w:t>
      </w:r>
      <w:r w:rsidRPr="00E86C23">
        <w:rPr>
          <w:rFonts w:ascii="Verdana" w:eastAsia="Verdana" w:hAnsi="Verdana" w:cs="Verdana"/>
        </w:rPr>
        <w:t>más</w:t>
      </w:r>
      <w:r w:rsidRPr="00E86C23">
        <w:rPr>
          <w:rFonts w:ascii="Verdana" w:eastAsia="Verdana" w:hAnsi="Verdana" w:cs="Verdana"/>
          <w:spacing w:val="-8"/>
        </w:rPr>
        <w:t xml:space="preserve"> </w:t>
      </w:r>
      <w:r w:rsidRPr="00E86C23">
        <w:rPr>
          <w:rFonts w:ascii="Verdana" w:eastAsia="Verdana" w:hAnsi="Verdana" w:cs="Verdana"/>
        </w:rPr>
        <w:t>accesorios</w:t>
      </w:r>
      <w:r w:rsidRPr="00E86C23">
        <w:rPr>
          <w:rFonts w:ascii="Verdana" w:eastAsia="Verdana" w:hAnsi="Verdana" w:cs="Verdana"/>
          <w:spacing w:val="-6"/>
        </w:rPr>
        <w:t xml:space="preserve"> </w:t>
      </w:r>
      <w:r w:rsidRPr="00E86C23">
        <w:rPr>
          <w:rFonts w:ascii="Verdana" w:eastAsia="Verdana" w:hAnsi="Verdana" w:cs="Verdana"/>
        </w:rPr>
        <w:t>que</w:t>
      </w:r>
      <w:r w:rsidRPr="00E86C23">
        <w:rPr>
          <w:rFonts w:ascii="Verdana" w:eastAsia="Verdana" w:hAnsi="Verdana" w:cs="Verdana"/>
          <w:spacing w:val="-9"/>
        </w:rPr>
        <w:t xml:space="preserve"> </w:t>
      </w:r>
      <w:r w:rsidRPr="00E86C23">
        <w:rPr>
          <w:rFonts w:ascii="Verdana" w:eastAsia="Verdana" w:hAnsi="Verdana" w:cs="Verdana"/>
        </w:rPr>
        <w:t>corre</w:t>
      </w:r>
      <w:r w:rsidRPr="00E86C23">
        <w:rPr>
          <w:rFonts w:ascii="Verdana" w:eastAsia="Verdana" w:hAnsi="Verdana" w:cs="Verdana"/>
          <w:spacing w:val="-11"/>
        </w:rPr>
        <w:t xml:space="preserve"> </w:t>
      </w:r>
      <w:r w:rsidRPr="00E86C23">
        <w:rPr>
          <w:rFonts w:ascii="Verdana" w:eastAsia="Verdana" w:hAnsi="Verdana" w:cs="Verdana"/>
        </w:rPr>
        <w:t>por cuenta del</w:t>
      </w:r>
      <w:r w:rsidRPr="00E86C23">
        <w:rPr>
          <w:rFonts w:ascii="Verdana" w:eastAsia="Verdana" w:hAnsi="Verdana" w:cs="Verdana"/>
          <w:spacing w:val="-2"/>
        </w:rPr>
        <w:t xml:space="preserve"> </w:t>
      </w:r>
      <w:r w:rsidRPr="00E86C23">
        <w:rPr>
          <w:rFonts w:ascii="Verdana" w:eastAsia="Verdana" w:hAnsi="Verdana" w:cs="Verdana"/>
        </w:rPr>
        <w:t>beneficiario.</w:t>
      </w:r>
    </w:p>
    <w:p w:rsidR="004B4706" w:rsidRPr="00E86C23" w:rsidRDefault="004B4706" w:rsidP="004B4706">
      <w:pPr>
        <w:widowControl w:val="0"/>
        <w:tabs>
          <w:tab w:val="left" w:pos="8711"/>
        </w:tabs>
        <w:autoSpaceDE w:val="0"/>
        <w:autoSpaceDN w:val="0"/>
        <w:spacing w:before="120"/>
        <w:rPr>
          <w:rFonts w:ascii="Verdana" w:eastAsia="Verdana" w:hAnsi="Verdana" w:cs="Calibri"/>
          <w:b/>
          <w:lang w:val="es-ES_tradnl"/>
        </w:rPr>
      </w:pPr>
      <w:r w:rsidRPr="00E86C23">
        <w:rPr>
          <w:rFonts w:ascii="Verdana" w:eastAsia="Verdana" w:hAnsi="Verdana" w:cs="Calibri"/>
          <w:b/>
          <w:lang w:val="es-ES_tradnl"/>
        </w:rPr>
        <w:t>Codo de PVC de 5/8</w:t>
      </w:r>
    </w:p>
    <w:p w:rsidR="004B4706" w:rsidRPr="00E86C23" w:rsidRDefault="004B4706" w:rsidP="004B4706">
      <w:pPr>
        <w:widowControl w:val="0"/>
        <w:tabs>
          <w:tab w:val="left" w:pos="8711"/>
        </w:tabs>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 xml:space="preserve">Material de Poli cloruro de Vinilo (PVC), los codos deben tener las siguientes características: </w:t>
      </w:r>
    </w:p>
    <w:p w:rsidR="004B4706" w:rsidRPr="00E86C23" w:rsidRDefault="004B4706" w:rsidP="009F1BF6">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E86C23">
        <w:rPr>
          <w:rFonts w:ascii="Verdana" w:eastAsia="Verdana"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E86C23">
        <w:rPr>
          <w:rFonts w:ascii="Verdana" w:eastAsia="Verdana" w:hAnsi="Verdana" w:cs="Calibri"/>
          <w:bCs/>
          <w:lang w:val="es-ES_tradnl"/>
        </w:rPr>
        <w:t>El codo deberá ser de material PVC de color uniforme.</w:t>
      </w:r>
    </w:p>
    <w:p w:rsidR="004B4706" w:rsidRPr="00E86C23" w:rsidRDefault="004B4706" w:rsidP="009F1BF6">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E86C23">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4B4706" w:rsidRPr="00E86C23" w:rsidRDefault="004B4706" w:rsidP="004B4706">
      <w:pPr>
        <w:widowControl w:val="0"/>
        <w:tabs>
          <w:tab w:val="left" w:pos="8711"/>
        </w:tabs>
        <w:autoSpaceDE w:val="0"/>
        <w:autoSpaceDN w:val="0"/>
        <w:spacing w:before="120"/>
        <w:ind w:left="720"/>
        <w:jc w:val="both"/>
        <w:rPr>
          <w:rFonts w:ascii="Verdana" w:eastAsia="Verdana" w:hAnsi="Verdana" w:cs="Calibri"/>
          <w:bCs/>
          <w:lang w:val="es-ES_tradnl"/>
        </w:rPr>
      </w:pPr>
      <w:r w:rsidRPr="00E86C23">
        <w:rPr>
          <w:rFonts w:ascii="Verdana" w:eastAsia="Verdana" w:hAnsi="Verdana" w:cs="Calibri"/>
          <w:bCs/>
          <w:lang w:val="es-ES_tradnl"/>
        </w:rPr>
        <w:t>Normas Bolivianas: NB 213-77.</w:t>
      </w:r>
    </w:p>
    <w:p w:rsidR="004B4706" w:rsidRPr="00E86C23" w:rsidRDefault="004B4706" w:rsidP="004B4706">
      <w:pPr>
        <w:widowControl w:val="0"/>
        <w:tabs>
          <w:tab w:val="left" w:pos="8711"/>
        </w:tabs>
        <w:autoSpaceDE w:val="0"/>
        <w:autoSpaceDN w:val="0"/>
        <w:spacing w:before="120"/>
        <w:rPr>
          <w:rFonts w:ascii="Verdana" w:eastAsia="Verdana" w:hAnsi="Verdana" w:cs="Calibri"/>
          <w:bCs/>
          <w:lang w:val="es-ES_tradnl"/>
        </w:rPr>
      </w:pPr>
      <w:r w:rsidRPr="00E86C23">
        <w:rPr>
          <w:rFonts w:ascii="Verdana" w:eastAsia="Verdana" w:hAnsi="Verdana" w:cs="Calibri"/>
          <w:bCs/>
          <w:lang w:val="es-ES_tradnl"/>
        </w:rPr>
        <w:t>El Contratista deberá garantizar que el material de referencia sea de buena calidad y de marca reconocida.</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b/>
          <w:color w:val="000000"/>
        </w:rPr>
      </w:pPr>
      <w:r w:rsidRPr="00E86C23">
        <w:rPr>
          <w:rFonts w:ascii="Verdana" w:eastAsia="Verdana" w:hAnsi="Verdana" w:cs="Calibri"/>
          <w:b/>
          <w:color w:val="000000"/>
        </w:rPr>
        <w:t>Cinta Aislante</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color w:val="000000"/>
        </w:rPr>
      </w:pPr>
      <w:r w:rsidRPr="00E86C23">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E86C23">
          <w:rPr>
            <w:rFonts w:ascii="Verdana" w:eastAsia="Verdana" w:hAnsi="Verdana" w:cs="Calibri"/>
            <w:color w:val="000000"/>
            <w:u w:val="single"/>
          </w:rPr>
          <w:t>cinta adhesiva</w:t>
        </w:r>
      </w:hyperlink>
      <w:r w:rsidRPr="00E86C23">
        <w:rPr>
          <w:rFonts w:ascii="Verdana" w:eastAsia="Verdana" w:hAnsi="Verdana" w:cs="Calibri"/>
          <w:color w:val="000000"/>
        </w:rPr>
        <w:t xml:space="preserve"> de presión usada principalmente para </w:t>
      </w:r>
      <w:hyperlink r:id="rId27" w:tooltip="Aislamiento eléctrico" w:history="1">
        <w:r w:rsidRPr="00E86C23">
          <w:rPr>
            <w:rFonts w:ascii="Verdana" w:eastAsia="Verdana" w:hAnsi="Verdana" w:cs="Calibri"/>
            <w:color w:val="000000"/>
            <w:u w:val="single"/>
          </w:rPr>
          <w:t>aislar</w:t>
        </w:r>
      </w:hyperlink>
      <w:r w:rsidRPr="00E86C23">
        <w:rPr>
          <w:rFonts w:ascii="Verdana" w:eastAsia="Verdana" w:hAnsi="Verdana" w:cs="Calibri"/>
          <w:color w:val="000000"/>
        </w:rPr>
        <w:t xml:space="preserve"> empalmes de hilos y </w:t>
      </w:r>
      <w:hyperlink r:id="rId28" w:tooltip="Cable eléctrico" w:history="1">
        <w:r w:rsidRPr="00E86C23">
          <w:rPr>
            <w:rFonts w:ascii="Verdana" w:eastAsia="Verdana" w:hAnsi="Verdana" w:cs="Calibri"/>
            <w:color w:val="000000"/>
            <w:u w:val="single"/>
          </w:rPr>
          <w:t>cables eléctricos</w:t>
        </w:r>
      </w:hyperlink>
      <w:r w:rsidRPr="00E86C23">
        <w:rPr>
          <w:rFonts w:ascii="Verdana" w:eastAsia="Verdana" w:hAnsi="Verdana" w:cs="Calibri"/>
          <w:color w:val="000000"/>
        </w:rPr>
        <w:t>. Este tipo de cinta es capaz de resistir condiciones de temperaturas extremas,</w:t>
      </w:r>
      <w:r w:rsidRPr="00E86C23">
        <w:rPr>
          <w:rFonts w:ascii="Verdana" w:eastAsia="Verdana" w:hAnsi="Verdana" w:cs="Calibri"/>
        </w:rPr>
        <w:t xml:space="preserve"> </w:t>
      </w:r>
      <w:r w:rsidRPr="00E86C23">
        <w:rPr>
          <w:rFonts w:ascii="Verdana" w:eastAsia="Verdana" w:hAnsi="Verdana" w:cs="Calibri"/>
          <w:color w:val="000000"/>
        </w:rPr>
        <w:t xml:space="preserve">corrosión, humedad y altos </w:t>
      </w:r>
      <w:hyperlink r:id="rId29" w:tooltip="Voltaje" w:history="1">
        <w:r w:rsidRPr="00E86C23">
          <w:rPr>
            <w:rFonts w:ascii="Verdana" w:eastAsia="Verdana" w:hAnsi="Verdana" w:cs="Calibri"/>
            <w:color w:val="000000"/>
            <w:u w:val="single"/>
          </w:rPr>
          <w:t>voltajes</w:t>
        </w:r>
      </w:hyperlink>
      <w:r w:rsidRPr="00E86C23">
        <w:rPr>
          <w:rFonts w:ascii="Verdana" w:eastAsia="Verdana" w:hAnsi="Verdana" w:cs="Calibri"/>
          <w:color w:val="000000"/>
        </w:rPr>
        <w:t xml:space="preserve">. La cinta está fabricada en material de </w:t>
      </w:r>
      <w:hyperlink r:id="rId30" w:tooltip="PVC" w:history="1">
        <w:r w:rsidRPr="00E86C23">
          <w:rPr>
            <w:rFonts w:ascii="Verdana" w:eastAsia="Verdana" w:hAnsi="Verdana" w:cs="Calibri"/>
            <w:color w:val="000000"/>
            <w:u w:val="single"/>
          </w:rPr>
          <w:t>PVC</w:t>
        </w:r>
      </w:hyperlink>
      <w:r w:rsidRPr="00E86C2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color w:val="000000"/>
        </w:rPr>
      </w:pPr>
      <w:r w:rsidRPr="00E86C23">
        <w:rPr>
          <w:rFonts w:ascii="Verdana" w:eastAsia="Verdana" w:hAnsi="Verdana" w:cs="Calibri"/>
          <w:b/>
          <w:color w:val="000000"/>
        </w:rPr>
        <w:t>Caja para 1 térmico</w:t>
      </w:r>
      <w:r w:rsidRPr="00E86C23">
        <w:rPr>
          <w:rFonts w:ascii="Verdana" w:eastAsia="Verdana" w:hAnsi="Verdana" w:cs="Calibri"/>
          <w:color w:val="000000"/>
        </w:rPr>
        <w:t xml:space="preserve"> </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Calibri"/>
          <w:color w:val="000000"/>
        </w:rPr>
        <w:t>La caja para 1 térmico</w:t>
      </w:r>
      <w:r w:rsidRPr="00E86C23">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E86C23">
        <w:rPr>
          <w:rFonts w:ascii="Verdana" w:eastAsia="Verdana" w:hAnsi="Verdana" w:cs="Verdana"/>
          <w:spacing w:val="-5"/>
        </w:rPr>
        <w:t xml:space="preserve"> </w:t>
      </w:r>
      <w:r w:rsidRPr="00E86C23">
        <w:rPr>
          <w:rFonts w:ascii="Verdana" w:eastAsia="Verdana" w:hAnsi="Verdana" w:cs="Verdana"/>
        </w:rPr>
        <w:t>para</w:t>
      </w:r>
      <w:r w:rsidRPr="00E86C23">
        <w:rPr>
          <w:rFonts w:ascii="Verdana" w:eastAsia="Verdana" w:hAnsi="Verdana" w:cs="Verdana"/>
          <w:spacing w:val="-4"/>
        </w:rPr>
        <w:t xml:space="preserve"> </w:t>
      </w:r>
      <w:r w:rsidRPr="00E86C23">
        <w:rPr>
          <w:rFonts w:ascii="Verdana" w:eastAsia="Verdana" w:hAnsi="Verdana" w:cs="Verdana"/>
        </w:rPr>
        <w:t>los</w:t>
      </w:r>
      <w:r w:rsidRPr="00E86C23">
        <w:rPr>
          <w:rFonts w:ascii="Verdana" w:eastAsia="Verdana" w:hAnsi="Verdana" w:cs="Verdana"/>
          <w:spacing w:val="-5"/>
        </w:rPr>
        <w:t xml:space="preserve"> </w:t>
      </w:r>
      <w:r w:rsidRPr="00E86C23">
        <w:rPr>
          <w:rFonts w:ascii="Verdana" w:eastAsia="Verdana" w:hAnsi="Verdana" w:cs="Verdana"/>
        </w:rPr>
        <w:t>disyuntores, deberán cumplir mínimamente recomendaciones de la NORMA BOLIVIANA NB777. Además de ello deben contar con rieles DIN para alojar a los termomagnéticos requeridos.</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b/>
          <w:bCs/>
        </w:rPr>
      </w:pPr>
      <w:r w:rsidRPr="00E86C23">
        <w:rPr>
          <w:rFonts w:ascii="Verdana" w:eastAsia="Verdana" w:hAnsi="Verdana" w:cs="Calibri"/>
          <w:b/>
          <w:bCs/>
        </w:rPr>
        <w:t>Alambre de Cobre AWG Nº10 AWG</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color w:val="000000"/>
        </w:rPr>
      </w:pPr>
      <w:r w:rsidRPr="00E86C23">
        <w:rPr>
          <w:rFonts w:ascii="Verdana" w:eastAsia="Verdana" w:hAnsi="Verdana" w:cs="Calibri"/>
          <w:color w:val="000000"/>
        </w:rPr>
        <w:t>Es un elemento que provee la trayectoria para el flujo de la corriente en las instalaciones eléctricas.</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Calibri"/>
          <w:color w:val="000000"/>
        </w:rPr>
      </w:pPr>
      <w:r w:rsidRPr="00E86C23">
        <w:rPr>
          <w:rFonts w:ascii="Verdana" w:eastAsia="Verdana" w:hAnsi="Verdana" w:cs="Calibri"/>
          <w:color w:val="000000"/>
        </w:rPr>
        <w:t>El mismo debe tener las siguientes características:</w:t>
      </w:r>
    </w:p>
    <w:p w:rsidR="004B4706" w:rsidRPr="00E86C23" w:rsidRDefault="004B4706" w:rsidP="004B4706">
      <w:pPr>
        <w:widowControl w:val="0"/>
        <w:tabs>
          <w:tab w:val="left" w:pos="0"/>
        </w:tabs>
        <w:autoSpaceDE w:val="0"/>
        <w:autoSpaceDN w:val="0"/>
        <w:adjustRightInd w:val="0"/>
        <w:spacing w:before="120"/>
        <w:jc w:val="both"/>
        <w:rPr>
          <w:rFonts w:ascii="Verdana" w:eastAsia="Verdana" w:hAnsi="Verdana" w:cs="Verdana"/>
        </w:rPr>
      </w:pPr>
      <w:r w:rsidRPr="00E86C2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B4706" w:rsidRPr="00E86C23" w:rsidRDefault="004B4706" w:rsidP="004B4706">
      <w:pPr>
        <w:widowControl w:val="0"/>
        <w:autoSpaceDE w:val="0"/>
        <w:autoSpaceDN w:val="0"/>
        <w:spacing w:before="120"/>
        <w:jc w:val="both"/>
        <w:outlineLvl w:val="0"/>
        <w:rPr>
          <w:rFonts w:ascii="Verdana" w:eastAsia="Verdana" w:hAnsi="Verdana" w:cs="Verdana"/>
          <w:b/>
          <w:bCs/>
        </w:rPr>
      </w:pPr>
      <w:r w:rsidRPr="00E86C23">
        <w:rPr>
          <w:rFonts w:ascii="Verdana" w:eastAsia="Verdana" w:hAnsi="Verdana" w:cs="Verdana"/>
          <w:b/>
          <w:bCs/>
        </w:rPr>
        <w:t>FORMA DE EJECUCIÓN. –</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En caso de que existiere discrepancia entre planos y especificaciones, se deberá presentar la solución a la Supervisión, para obtener la aprobación de la misma.</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b/>
        </w:rPr>
      </w:pPr>
      <w:r w:rsidRPr="00E86C23">
        <w:rPr>
          <w:rFonts w:ascii="Verdana" w:eastAsia="Verdana" w:hAnsi="Verdana" w:cs="Tahoma"/>
          <w:b/>
        </w:rPr>
        <w:t>Criterios de Control, Aceptación y Rechazo</w:t>
      </w:r>
    </w:p>
    <w:p w:rsidR="004B4706" w:rsidRPr="00E86C23" w:rsidRDefault="004B4706" w:rsidP="004B4706">
      <w:pPr>
        <w:widowControl w:val="0"/>
        <w:tabs>
          <w:tab w:val="left" w:pos="560"/>
        </w:tabs>
        <w:autoSpaceDE w:val="0"/>
        <w:autoSpaceDN w:val="0"/>
        <w:spacing w:before="120"/>
        <w:jc w:val="both"/>
        <w:rPr>
          <w:rFonts w:ascii="Verdana" w:eastAsia="Verdana" w:hAnsi="Verdana" w:cs="Tahoma"/>
        </w:rPr>
      </w:pPr>
      <w:r w:rsidRPr="00E86C2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B4706" w:rsidRPr="00E86C23" w:rsidRDefault="004B4706" w:rsidP="004B4706">
      <w:pPr>
        <w:widowControl w:val="0"/>
        <w:tabs>
          <w:tab w:val="left" w:pos="8711"/>
        </w:tabs>
        <w:autoSpaceDE w:val="0"/>
        <w:autoSpaceDN w:val="0"/>
        <w:spacing w:before="12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autoSpaceDE w:val="0"/>
        <w:autoSpaceDN w:val="0"/>
        <w:spacing w:before="120"/>
        <w:outlineLvl w:val="0"/>
        <w:rPr>
          <w:rFonts w:ascii="Verdana" w:eastAsia="Verdana" w:hAnsi="Verdana" w:cs="Verdana"/>
          <w:b/>
          <w:bCs/>
        </w:rPr>
      </w:pPr>
      <w:r w:rsidRPr="00E86C23">
        <w:rPr>
          <w:rFonts w:ascii="Verdana" w:eastAsia="Verdana" w:hAnsi="Verdana" w:cs="Verdana"/>
          <w:b/>
          <w:bCs/>
        </w:rPr>
        <w:t>MEDICIÓN. –</w:t>
      </w:r>
    </w:p>
    <w:p w:rsidR="004B4706" w:rsidRPr="00E86C23" w:rsidRDefault="004B4706" w:rsidP="004B4706">
      <w:pPr>
        <w:widowControl w:val="0"/>
        <w:autoSpaceDE w:val="0"/>
        <w:autoSpaceDN w:val="0"/>
        <w:spacing w:before="120"/>
        <w:ind w:right="161"/>
        <w:jc w:val="both"/>
        <w:rPr>
          <w:rFonts w:ascii="Verdana" w:eastAsia="Verdana" w:hAnsi="Verdana" w:cs="Verdana"/>
        </w:rPr>
      </w:pPr>
      <w:r w:rsidRPr="00E86C23">
        <w:rPr>
          <w:rFonts w:ascii="Verdana" w:eastAsia="Verdana" w:hAnsi="Verdana" w:cs="Verdana"/>
        </w:rPr>
        <w:t xml:space="preserve">La instalación eléctrica (toma de fuerza)se medirá en forma </w:t>
      </w:r>
      <w:r w:rsidRPr="00E86C23">
        <w:rPr>
          <w:rFonts w:ascii="Verdana" w:eastAsia="Verdana" w:hAnsi="Verdana" w:cs="Verdana"/>
          <w:b/>
        </w:rPr>
        <w:t xml:space="preserve">punto, </w:t>
      </w:r>
      <w:r w:rsidRPr="00E86C23">
        <w:rPr>
          <w:rFonts w:ascii="Verdana" w:eastAsia="Verdana" w:hAnsi="Verdana" w:cs="Verdana"/>
        </w:rPr>
        <w:t>de acuerdo a lo estipulado en el formulario de presentación de propuesta.</w:t>
      </w:r>
    </w:p>
    <w:p w:rsidR="004B4706" w:rsidRPr="00E86C23" w:rsidRDefault="004B4706" w:rsidP="004B4706">
      <w:pPr>
        <w:widowControl w:val="0"/>
        <w:autoSpaceDE w:val="0"/>
        <w:autoSpaceDN w:val="0"/>
        <w:spacing w:before="120"/>
        <w:outlineLvl w:val="0"/>
        <w:rPr>
          <w:rFonts w:ascii="Verdana" w:eastAsia="Verdana" w:hAnsi="Verdana" w:cs="Verdana"/>
          <w:b/>
          <w:bCs/>
        </w:rPr>
      </w:pPr>
      <w:r w:rsidRPr="00E86C23">
        <w:rPr>
          <w:rFonts w:ascii="Verdana" w:eastAsia="Verdana" w:hAnsi="Verdana" w:cs="Verdana"/>
          <w:b/>
          <w:bCs/>
        </w:rPr>
        <w:t>FORMA DE PAGO. –</w:t>
      </w:r>
    </w:p>
    <w:p w:rsidR="004B4706" w:rsidRPr="00E86C23" w:rsidRDefault="004B4706" w:rsidP="004B4706">
      <w:pPr>
        <w:widowControl w:val="0"/>
        <w:autoSpaceDE w:val="0"/>
        <w:autoSpaceDN w:val="0"/>
        <w:spacing w:before="120"/>
        <w:ind w:right="152"/>
        <w:jc w:val="both"/>
        <w:rPr>
          <w:rFonts w:ascii="Verdana" w:eastAsia="Verdana" w:hAnsi="Verdana" w:cs="Verdana"/>
        </w:rPr>
      </w:pPr>
      <w:r w:rsidRPr="00E86C23">
        <w:rPr>
          <w:rFonts w:ascii="Verdana" w:eastAsia="Verdana" w:hAnsi="Verdana" w:cs="Verdana"/>
        </w:rPr>
        <w:t>El pago por el trabajo ejecutado tal como lo prescribe este ítem y medido en la forma</w:t>
      </w:r>
      <w:r w:rsidRPr="00E86C23">
        <w:rPr>
          <w:rFonts w:ascii="Verdana" w:eastAsia="Verdana" w:hAnsi="Verdana" w:cs="Verdana"/>
          <w:spacing w:val="-35"/>
        </w:rPr>
        <w:t xml:space="preserve"> </w:t>
      </w:r>
      <w:r w:rsidRPr="00E86C23">
        <w:rPr>
          <w:rFonts w:ascii="Verdana" w:eastAsia="Verdana" w:hAnsi="Verdana" w:cs="Verdana"/>
        </w:rPr>
        <w:t>indicada, en las presentes especificaciones técnicas será pagado de acuerdo al precio unitario de la propuesta</w:t>
      </w:r>
      <w:r w:rsidRPr="00E86C23">
        <w:rPr>
          <w:rFonts w:ascii="Verdana" w:eastAsia="Verdana" w:hAnsi="Verdana" w:cs="Verdana"/>
          <w:spacing w:val="-4"/>
        </w:rPr>
        <w:t xml:space="preserve"> </w:t>
      </w:r>
      <w:r w:rsidRPr="00E86C23">
        <w:rPr>
          <w:rFonts w:ascii="Verdana" w:eastAsia="Verdana" w:hAnsi="Verdana" w:cs="Verdana"/>
        </w:rPr>
        <w:t>aceptada.</w:t>
      </w:r>
    </w:p>
    <w:p w:rsidR="004B4706" w:rsidRPr="00E86C23" w:rsidRDefault="004B4706" w:rsidP="004B4706">
      <w:pPr>
        <w:widowControl w:val="0"/>
        <w:autoSpaceDE w:val="0"/>
        <w:autoSpaceDN w:val="0"/>
        <w:spacing w:before="120"/>
        <w:ind w:right="179"/>
        <w:jc w:val="both"/>
        <w:rPr>
          <w:rFonts w:ascii="Verdana" w:eastAsia="Verdana" w:hAnsi="Verdana" w:cs="Verdana"/>
        </w:rPr>
      </w:pPr>
      <w:r w:rsidRPr="00E86C23">
        <w:rPr>
          <w:rFonts w:ascii="Verdana" w:eastAsia="Verdana" w:hAnsi="Verdana" w:cs="Verdana"/>
        </w:rPr>
        <w:t>Dicho</w:t>
      </w:r>
      <w:r w:rsidRPr="00E86C23">
        <w:rPr>
          <w:rFonts w:ascii="Verdana" w:eastAsia="Verdana" w:hAnsi="Verdana" w:cs="Verdana"/>
          <w:spacing w:val="-19"/>
        </w:rPr>
        <w:t xml:space="preserve"> </w:t>
      </w:r>
      <w:r w:rsidRPr="00E86C23">
        <w:rPr>
          <w:rFonts w:ascii="Verdana" w:eastAsia="Verdana" w:hAnsi="Verdana" w:cs="Verdana"/>
        </w:rPr>
        <w:t>precio</w:t>
      </w:r>
      <w:r w:rsidRPr="00E86C23">
        <w:rPr>
          <w:rFonts w:ascii="Verdana" w:eastAsia="Verdana" w:hAnsi="Verdana" w:cs="Verdana"/>
          <w:spacing w:val="-19"/>
        </w:rPr>
        <w:t xml:space="preserve"> </w:t>
      </w:r>
      <w:r w:rsidRPr="00E86C23">
        <w:rPr>
          <w:rFonts w:ascii="Verdana" w:eastAsia="Verdana" w:hAnsi="Verdana" w:cs="Verdana"/>
        </w:rPr>
        <w:t>será</w:t>
      </w:r>
      <w:r w:rsidRPr="00E86C23">
        <w:rPr>
          <w:rFonts w:ascii="Verdana" w:eastAsia="Verdana" w:hAnsi="Verdana" w:cs="Verdana"/>
          <w:spacing w:val="-17"/>
        </w:rPr>
        <w:t xml:space="preserve"> </w:t>
      </w:r>
      <w:r w:rsidRPr="00E86C23">
        <w:rPr>
          <w:rFonts w:ascii="Verdana" w:eastAsia="Verdana" w:hAnsi="Verdana" w:cs="Verdana"/>
        </w:rPr>
        <w:t>en</w:t>
      </w:r>
      <w:r w:rsidRPr="00E86C23">
        <w:rPr>
          <w:rFonts w:ascii="Verdana" w:eastAsia="Verdana" w:hAnsi="Verdana" w:cs="Verdana"/>
          <w:spacing w:val="-17"/>
        </w:rPr>
        <w:t xml:space="preserve"> </w:t>
      </w:r>
      <w:r w:rsidRPr="00E86C23">
        <w:rPr>
          <w:rFonts w:ascii="Verdana" w:eastAsia="Verdana" w:hAnsi="Verdana" w:cs="Verdana"/>
        </w:rPr>
        <w:t>compensación</w:t>
      </w:r>
      <w:r w:rsidRPr="00E86C23">
        <w:rPr>
          <w:rFonts w:ascii="Verdana" w:eastAsia="Verdana" w:hAnsi="Verdana" w:cs="Verdana"/>
          <w:spacing w:val="-17"/>
        </w:rPr>
        <w:t xml:space="preserve"> </w:t>
      </w:r>
      <w:r w:rsidRPr="00E86C23">
        <w:rPr>
          <w:rFonts w:ascii="Verdana" w:eastAsia="Verdana" w:hAnsi="Verdana" w:cs="Verdana"/>
        </w:rPr>
        <w:t>total</w:t>
      </w:r>
      <w:r w:rsidRPr="00E86C23">
        <w:rPr>
          <w:rFonts w:ascii="Verdana" w:eastAsia="Verdana" w:hAnsi="Verdana" w:cs="Verdana"/>
          <w:spacing w:val="-18"/>
        </w:rPr>
        <w:t xml:space="preserve"> </w:t>
      </w:r>
      <w:r w:rsidRPr="00E86C23">
        <w:rPr>
          <w:rFonts w:ascii="Verdana" w:eastAsia="Verdana" w:hAnsi="Verdana" w:cs="Verdana"/>
        </w:rPr>
        <w:t>por</w:t>
      </w:r>
      <w:r w:rsidRPr="00E86C23">
        <w:rPr>
          <w:rFonts w:ascii="Verdana" w:eastAsia="Verdana" w:hAnsi="Verdana" w:cs="Verdana"/>
          <w:spacing w:val="-18"/>
        </w:rPr>
        <w:t xml:space="preserve"> </w:t>
      </w:r>
      <w:r w:rsidRPr="00E86C23">
        <w:rPr>
          <w:rFonts w:ascii="Verdana" w:eastAsia="Verdana" w:hAnsi="Verdana" w:cs="Verdana"/>
        </w:rPr>
        <w:t>los</w:t>
      </w:r>
      <w:r w:rsidRPr="00E86C23">
        <w:rPr>
          <w:rFonts w:ascii="Verdana" w:eastAsia="Verdana" w:hAnsi="Verdana" w:cs="Verdana"/>
          <w:spacing w:val="-16"/>
        </w:rPr>
        <w:t xml:space="preserve"> </w:t>
      </w:r>
      <w:r w:rsidRPr="00E86C23">
        <w:rPr>
          <w:rFonts w:ascii="Verdana" w:eastAsia="Verdana" w:hAnsi="Verdana" w:cs="Verdana"/>
        </w:rPr>
        <w:t>materiales,</w:t>
      </w:r>
      <w:r w:rsidRPr="00E86C23">
        <w:rPr>
          <w:rFonts w:ascii="Verdana" w:eastAsia="Verdana" w:hAnsi="Verdana" w:cs="Verdana"/>
          <w:spacing w:val="-18"/>
        </w:rPr>
        <w:t xml:space="preserve"> </w:t>
      </w:r>
      <w:r w:rsidRPr="00E86C23">
        <w:rPr>
          <w:rFonts w:ascii="Verdana" w:eastAsia="Verdana" w:hAnsi="Verdana" w:cs="Verdana"/>
          <w:spacing w:val="2"/>
        </w:rPr>
        <w:t>mano</w:t>
      </w:r>
      <w:r w:rsidRPr="00E86C23">
        <w:rPr>
          <w:rFonts w:ascii="Verdana" w:eastAsia="Verdana" w:hAnsi="Verdana" w:cs="Verdana"/>
          <w:spacing w:val="-19"/>
        </w:rPr>
        <w:t xml:space="preserve"> </w:t>
      </w:r>
      <w:r w:rsidRPr="00E86C23">
        <w:rPr>
          <w:rFonts w:ascii="Verdana" w:eastAsia="Verdana" w:hAnsi="Verdana" w:cs="Verdana"/>
        </w:rPr>
        <w:t>de</w:t>
      </w:r>
      <w:r w:rsidRPr="00E86C23">
        <w:rPr>
          <w:rFonts w:ascii="Verdana" w:eastAsia="Verdana" w:hAnsi="Verdana" w:cs="Verdana"/>
          <w:spacing w:val="-16"/>
        </w:rPr>
        <w:t xml:space="preserve"> </w:t>
      </w:r>
      <w:r w:rsidRPr="00E86C23">
        <w:rPr>
          <w:rFonts w:ascii="Verdana" w:eastAsia="Verdana" w:hAnsi="Verdana" w:cs="Verdana"/>
        </w:rPr>
        <w:t>obra,</w:t>
      </w:r>
      <w:r w:rsidRPr="00E86C23">
        <w:rPr>
          <w:rFonts w:ascii="Verdana" w:eastAsia="Verdana" w:hAnsi="Verdana" w:cs="Verdana"/>
          <w:spacing w:val="-18"/>
        </w:rPr>
        <w:t xml:space="preserve"> </w:t>
      </w:r>
      <w:r w:rsidRPr="00E86C23">
        <w:rPr>
          <w:rFonts w:ascii="Verdana" w:eastAsia="Verdana" w:hAnsi="Verdana" w:cs="Verdana"/>
        </w:rPr>
        <w:t>herramientas,</w:t>
      </w:r>
      <w:r w:rsidRPr="00E86C23">
        <w:rPr>
          <w:rFonts w:ascii="Verdana" w:eastAsia="Verdana" w:hAnsi="Verdana" w:cs="Verdana"/>
          <w:spacing w:val="-18"/>
        </w:rPr>
        <w:t xml:space="preserve"> </w:t>
      </w:r>
      <w:r w:rsidRPr="00E86C23">
        <w:rPr>
          <w:rFonts w:ascii="Verdana" w:eastAsia="Verdana" w:hAnsi="Verdana" w:cs="Verdana"/>
        </w:rPr>
        <w:t>equipo señalado</w:t>
      </w:r>
      <w:r w:rsidRPr="00E86C23">
        <w:rPr>
          <w:rFonts w:ascii="Verdana" w:eastAsia="Verdana" w:hAnsi="Verdana" w:cs="Verdana"/>
          <w:spacing w:val="-23"/>
        </w:rPr>
        <w:t xml:space="preserve"> </w:t>
      </w:r>
      <w:r w:rsidRPr="00E86C23">
        <w:rPr>
          <w:rFonts w:ascii="Verdana" w:eastAsia="Verdana" w:hAnsi="Verdana" w:cs="Verdana"/>
        </w:rPr>
        <w:t>en</w:t>
      </w:r>
      <w:r w:rsidRPr="00E86C23">
        <w:rPr>
          <w:rFonts w:ascii="Verdana" w:eastAsia="Verdana" w:hAnsi="Verdana" w:cs="Verdana"/>
          <w:spacing w:val="-16"/>
        </w:rPr>
        <w:t xml:space="preserve"> </w:t>
      </w:r>
      <w:r w:rsidRPr="00E86C23">
        <w:rPr>
          <w:rFonts w:ascii="Verdana" w:eastAsia="Verdana" w:hAnsi="Verdana" w:cs="Verdana"/>
        </w:rPr>
        <w:t>el</w:t>
      </w:r>
      <w:r w:rsidRPr="00E86C23">
        <w:rPr>
          <w:rFonts w:ascii="Verdana" w:eastAsia="Verdana" w:hAnsi="Verdana" w:cs="Verdana"/>
          <w:spacing w:val="-17"/>
        </w:rPr>
        <w:t xml:space="preserve"> </w:t>
      </w:r>
      <w:r w:rsidRPr="00E86C23">
        <w:rPr>
          <w:rFonts w:ascii="Verdana" w:eastAsia="Verdana" w:hAnsi="Verdana" w:cs="Verdana"/>
        </w:rPr>
        <w:t>análisis</w:t>
      </w:r>
      <w:r w:rsidRPr="00E86C23">
        <w:rPr>
          <w:rFonts w:ascii="Verdana" w:eastAsia="Verdana" w:hAnsi="Verdana" w:cs="Verdana"/>
          <w:spacing w:val="-20"/>
        </w:rPr>
        <w:t xml:space="preserve"> </w:t>
      </w:r>
      <w:r w:rsidRPr="00E86C23">
        <w:rPr>
          <w:rFonts w:ascii="Verdana" w:eastAsia="Verdana" w:hAnsi="Verdana" w:cs="Verdana"/>
        </w:rPr>
        <w:t>de</w:t>
      </w:r>
      <w:r w:rsidRPr="00E86C23">
        <w:rPr>
          <w:rFonts w:ascii="Verdana" w:eastAsia="Verdana" w:hAnsi="Verdana" w:cs="Verdana"/>
          <w:spacing w:val="-21"/>
        </w:rPr>
        <w:t xml:space="preserve"> </w:t>
      </w:r>
      <w:r w:rsidRPr="00E86C23">
        <w:rPr>
          <w:rFonts w:ascii="Verdana" w:eastAsia="Verdana" w:hAnsi="Verdana" w:cs="Verdana"/>
        </w:rPr>
        <w:t>precios</w:t>
      </w:r>
      <w:r w:rsidRPr="00E86C23">
        <w:rPr>
          <w:rFonts w:ascii="Verdana" w:eastAsia="Verdana" w:hAnsi="Verdana" w:cs="Verdana"/>
          <w:spacing w:val="-21"/>
        </w:rPr>
        <w:t xml:space="preserve"> </w:t>
      </w:r>
      <w:r w:rsidRPr="00E86C23">
        <w:rPr>
          <w:rFonts w:ascii="Verdana" w:eastAsia="Verdana" w:hAnsi="Verdana" w:cs="Verdana"/>
        </w:rPr>
        <w:t>unitarios</w:t>
      </w:r>
      <w:r w:rsidRPr="00E86C23">
        <w:rPr>
          <w:rFonts w:ascii="Verdana" w:eastAsia="Verdana" w:hAnsi="Verdana" w:cs="Verdana"/>
          <w:spacing w:val="-22"/>
        </w:rPr>
        <w:t xml:space="preserve"> </w:t>
      </w:r>
      <w:r w:rsidRPr="00E86C23">
        <w:rPr>
          <w:rFonts w:ascii="Verdana" w:eastAsia="Verdana" w:hAnsi="Verdana" w:cs="Verdana"/>
        </w:rPr>
        <w:t>para</w:t>
      </w:r>
      <w:r w:rsidRPr="00E86C23">
        <w:rPr>
          <w:rFonts w:ascii="Verdana" w:eastAsia="Verdana" w:hAnsi="Verdana" w:cs="Verdana"/>
          <w:spacing w:val="-18"/>
        </w:rPr>
        <w:t xml:space="preserve"> </w:t>
      </w:r>
      <w:r w:rsidRPr="00E86C23">
        <w:rPr>
          <w:rFonts w:ascii="Verdana" w:eastAsia="Verdana" w:hAnsi="Verdana" w:cs="Verdana"/>
        </w:rPr>
        <w:t>la</w:t>
      </w:r>
      <w:r w:rsidRPr="00E86C23">
        <w:rPr>
          <w:rFonts w:ascii="Verdana" w:eastAsia="Verdana" w:hAnsi="Verdana" w:cs="Verdana"/>
          <w:spacing w:val="-19"/>
        </w:rPr>
        <w:t xml:space="preserve"> </w:t>
      </w:r>
      <w:r w:rsidRPr="00E86C23">
        <w:rPr>
          <w:rFonts w:ascii="Verdana" w:eastAsia="Verdana" w:hAnsi="Verdana" w:cs="Verdana"/>
        </w:rPr>
        <w:t>adecuada</w:t>
      </w:r>
      <w:r w:rsidRPr="00E86C23">
        <w:rPr>
          <w:rFonts w:ascii="Verdana" w:eastAsia="Verdana" w:hAnsi="Verdana" w:cs="Verdana"/>
          <w:spacing w:val="-16"/>
        </w:rPr>
        <w:t xml:space="preserve"> </w:t>
      </w:r>
      <w:r w:rsidRPr="00E86C23">
        <w:rPr>
          <w:rFonts w:ascii="Verdana" w:eastAsia="Verdana" w:hAnsi="Verdana" w:cs="Verdana"/>
        </w:rPr>
        <w:t>y</w:t>
      </w:r>
      <w:r w:rsidRPr="00E86C23">
        <w:rPr>
          <w:rFonts w:ascii="Verdana" w:eastAsia="Verdana" w:hAnsi="Verdana" w:cs="Verdana"/>
          <w:spacing w:val="-17"/>
        </w:rPr>
        <w:t xml:space="preserve"> </w:t>
      </w:r>
      <w:r w:rsidRPr="00E86C23">
        <w:rPr>
          <w:rFonts w:ascii="Verdana" w:eastAsia="Verdana" w:hAnsi="Verdana" w:cs="Verdana"/>
        </w:rPr>
        <w:t>correcta</w:t>
      </w:r>
      <w:r w:rsidRPr="00E86C23">
        <w:rPr>
          <w:rFonts w:ascii="Verdana" w:eastAsia="Verdana" w:hAnsi="Verdana" w:cs="Verdana"/>
          <w:spacing w:val="-16"/>
        </w:rPr>
        <w:t xml:space="preserve"> </w:t>
      </w:r>
      <w:r w:rsidRPr="00E86C23">
        <w:rPr>
          <w:rFonts w:ascii="Verdana" w:eastAsia="Verdana" w:hAnsi="Verdana" w:cs="Verdana"/>
        </w:rPr>
        <w:t>ejecución</w:t>
      </w:r>
      <w:r w:rsidRPr="00E86C23">
        <w:rPr>
          <w:rFonts w:ascii="Verdana" w:eastAsia="Verdana" w:hAnsi="Verdana" w:cs="Verdana"/>
          <w:spacing w:val="-18"/>
        </w:rPr>
        <w:t xml:space="preserve"> </w:t>
      </w:r>
      <w:r w:rsidRPr="00E86C23">
        <w:rPr>
          <w:rFonts w:ascii="Verdana" w:eastAsia="Verdana" w:hAnsi="Verdana" w:cs="Verdana"/>
        </w:rPr>
        <w:t>de</w:t>
      </w:r>
      <w:r w:rsidRPr="00E86C23">
        <w:rPr>
          <w:rFonts w:ascii="Verdana" w:eastAsia="Verdana" w:hAnsi="Verdana" w:cs="Verdana"/>
          <w:spacing w:val="-21"/>
        </w:rPr>
        <w:t xml:space="preserve"> </w:t>
      </w:r>
      <w:r w:rsidRPr="00E86C23">
        <w:rPr>
          <w:rFonts w:ascii="Verdana" w:eastAsia="Verdana" w:hAnsi="Verdana" w:cs="Verdana"/>
        </w:rPr>
        <w:t>los</w:t>
      </w:r>
      <w:r w:rsidRPr="00E86C23">
        <w:rPr>
          <w:rFonts w:ascii="Verdana" w:eastAsia="Verdana" w:hAnsi="Verdana" w:cs="Verdana"/>
          <w:spacing w:val="-21"/>
        </w:rPr>
        <w:t xml:space="preserve"> </w:t>
      </w:r>
      <w:r w:rsidRPr="00E86C23">
        <w:rPr>
          <w:rFonts w:ascii="Verdana" w:eastAsia="Verdana" w:hAnsi="Verdana" w:cs="Verdana"/>
        </w:rPr>
        <w:t>trabajos.</w:t>
      </w:r>
    </w:p>
    <w:p w:rsidR="004B4706" w:rsidRPr="00E86C23" w:rsidRDefault="004B4706" w:rsidP="004B4706">
      <w:pPr>
        <w:widowControl w:val="0"/>
        <w:autoSpaceDE w:val="0"/>
        <w:autoSpaceDN w:val="0"/>
        <w:spacing w:before="120"/>
        <w:outlineLvl w:val="0"/>
        <w:rPr>
          <w:rFonts w:ascii="Verdana" w:eastAsia="Verdana" w:hAnsi="Verdana" w:cs="Verdana"/>
          <w:b/>
          <w:bCs/>
        </w:rPr>
      </w:pPr>
      <w:r w:rsidRPr="00E86C23">
        <w:rPr>
          <w:rFonts w:ascii="Verdana" w:eastAsia="Verdana" w:hAnsi="Verdana" w:cs="Verdana"/>
          <w:b/>
          <w:bCs/>
        </w:rPr>
        <w:t>APORTE PROPIO. –</w:t>
      </w:r>
    </w:p>
    <w:p w:rsidR="004B4706" w:rsidRPr="00E86C23" w:rsidRDefault="004B4706" w:rsidP="004B4706">
      <w:pPr>
        <w:widowControl w:val="0"/>
        <w:autoSpaceDE w:val="0"/>
        <w:autoSpaceDN w:val="0"/>
        <w:spacing w:before="120"/>
        <w:ind w:right="154"/>
        <w:jc w:val="both"/>
        <w:rPr>
          <w:rFonts w:ascii="Verdana" w:eastAsia="Verdana" w:hAnsi="Verdana" w:cs="Verdana"/>
        </w:rPr>
      </w:pPr>
      <w:r w:rsidRPr="00E86C23">
        <w:rPr>
          <w:rFonts w:ascii="Verdana" w:eastAsia="Verdana" w:hAnsi="Verdana" w:cs="Verdana"/>
        </w:rPr>
        <w:t>El</w:t>
      </w:r>
      <w:r w:rsidRPr="00E86C23">
        <w:rPr>
          <w:rFonts w:ascii="Verdana" w:eastAsia="Verdana" w:hAnsi="Verdana" w:cs="Verdana"/>
          <w:spacing w:val="-7"/>
        </w:rPr>
        <w:t xml:space="preserve"> </w:t>
      </w:r>
      <w:r w:rsidRPr="00E86C23">
        <w:rPr>
          <w:rFonts w:ascii="Verdana" w:eastAsia="Verdana" w:hAnsi="Verdana" w:cs="Verdana"/>
        </w:rPr>
        <w:t>aporte</w:t>
      </w:r>
      <w:r w:rsidRPr="00E86C23">
        <w:rPr>
          <w:rFonts w:ascii="Verdana" w:eastAsia="Verdana" w:hAnsi="Verdana" w:cs="Verdana"/>
          <w:spacing w:val="-14"/>
        </w:rPr>
        <w:t xml:space="preserve"> </w:t>
      </w:r>
      <w:r w:rsidRPr="00E86C23">
        <w:rPr>
          <w:rFonts w:ascii="Verdana" w:eastAsia="Verdana" w:hAnsi="Verdana" w:cs="Verdana"/>
        </w:rPr>
        <w:t>propio</w:t>
      </w:r>
      <w:r w:rsidRPr="00E86C23">
        <w:rPr>
          <w:rFonts w:ascii="Verdana" w:eastAsia="Verdana" w:hAnsi="Verdana" w:cs="Verdana"/>
          <w:spacing w:val="-11"/>
        </w:rPr>
        <w:t xml:space="preserve"> </w:t>
      </w:r>
      <w:r w:rsidRPr="00E86C23">
        <w:rPr>
          <w:rFonts w:ascii="Verdana" w:eastAsia="Verdana" w:hAnsi="Verdana" w:cs="Verdana"/>
        </w:rPr>
        <w:t>se</w:t>
      </w:r>
      <w:r w:rsidRPr="00E86C23">
        <w:rPr>
          <w:rFonts w:ascii="Verdana" w:eastAsia="Verdana" w:hAnsi="Verdana" w:cs="Verdana"/>
          <w:spacing w:val="-11"/>
        </w:rPr>
        <w:t xml:space="preserve"> </w:t>
      </w:r>
      <w:r w:rsidRPr="00E86C23">
        <w:rPr>
          <w:rFonts w:ascii="Verdana" w:eastAsia="Verdana" w:hAnsi="Verdana" w:cs="Verdana"/>
        </w:rPr>
        <w:t>encuentra</w:t>
      </w:r>
      <w:r w:rsidRPr="00E86C23">
        <w:rPr>
          <w:rFonts w:ascii="Verdana" w:eastAsia="Verdana" w:hAnsi="Verdana" w:cs="Verdana"/>
          <w:spacing w:val="-6"/>
        </w:rPr>
        <w:t xml:space="preserve"> </w:t>
      </w:r>
      <w:r w:rsidRPr="00E86C23">
        <w:rPr>
          <w:rFonts w:ascii="Verdana" w:eastAsia="Verdana" w:hAnsi="Verdana" w:cs="Verdana"/>
        </w:rPr>
        <w:t>especificado</w:t>
      </w:r>
      <w:r w:rsidRPr="00E86C23">
        <w:rPr>
          <w:rFonts w:ascii="Verdana" w:eastAsia="Verdana" w:hAnsi="Verdana" w:cs="Verdana"/>
          <w:spacing w:val="-9"/>
        </w:rPr>
        <w:t xml:space="preserve"> </w:t>
      </w:r>
      <w:r w:rsidRPr="00E86C23">
        <w:rPr>
          <w:rFonts w:ascii="Verdana" w:eastAsia="Verdana" w:hAnsi="Verdana" w:cs="Verdana"/>
        </w:rPr>
        <w:t>en</w:t>
      </w:r>
      <w:r w:rsidRPr="00E86C23">
        <w:rPr>
          <w:rFonts w:ascii="Verdana" w:eastAsia="Verdana" w:hAnsi="Verdana" w:cs="Verdana"/>
          <w:spacing w:val="-9"/>
        </w:rPr>
        <w:t xml:space="preserve"> </w:t>
      </w:r>
      <w:r w:rsidRPr="00E86C23">
        <w:rPr>
          <w:rFonts w:ascii="Verdana" w:eastAsia="Verdana" w:hAnsi="Verdana" w:cs="Verdana"/>
        </w:rPr>
        <w:t>el</w:t>
      </w:r>
      <w:r w:rsidRPr="00E86C23">
        <w:rPr>
          <w:rFonts w:ascii="Verdana" w:eastAsia="Verdana" w:hAnsi="Verdana" w:cs="Verdana"/>
          <w:spacing w:val="-5"/>
        </w:rPr>
        <w:t xml:space="preserve"> </w:t>
      </w:r>
      <w:r w:rsidRPr="00E86C23">
        <w:rPr>
          <w:rFonts w:ascii="Verdana" w:eastAsia="Verdana" w:hAnsi="Verdana" w:cs="Verdana"/>
        </w:rPr>
        <w:t>análisis</w:t>
      </w:r>
      <w:r w:rsidRPr="00E86C23">
        <w:rPr>
          <w:rFonts w:ascii="Verdana" w:eastAsia="Verdana" w:hAnsi="Verdana" w:cs="Verdana"/>
          <w:spacing w:val="-12"/>
        </w:rPr>
        <w:t xml:space="preserve"> </w:t>
      </w:r>
      <w:r w:rsidRPr="00E86C23">
        <w:rPr>
          <w:rFonts w:ascii="Verdana" w:eastAsia="Verdana" w:hAnsi="Verdana" w:cs="Verdana"/>
        </w:rPr>
        <w:t>de precios unitarios,</w:t>
      </w:r>
      <w:r w:rsidRPr="00E86C23">
        <w:rPr>
          <w:rFonts w:ascii="Verdana" w:eastAsia="Verdana" w:hAnsi="Verdana" w:cs="Verdana"/>
          <w:spacing w:val="-10"/>
        </w:rPr>
        <w:t xml:space="preserve"> </w:t>
      </w:r>
      <w:r w:rsidRPr="00E86C23">
        <w:rPr>
          <w:rFonts w:ascii="Verdana" w:eastAsia="Verdana" w:hAnsi="Verdana" w:cs="Verdana"/>
        </w:rPr>
        <w:t>mismos</w:t>
      </w:r>
      <w:r w:rsidRPr="00E86C23">
        <w:rPr>
          <w:rFonts w:ascii="Verdana" w:eastAsia="Verdana" w:hAnsi="Verdana" w:cs="Verdana"/>
          <w:spacing w:val="-13"/>
        </w:rPr>
        <w:t xml:space="preserve"> </w:t>
      </w:r>
      <w:r w:rsidRPr="00E86C23">
        <w:rPr>
          <w:rFonts w:ascii="Verdana" w:eastAsia="Verdana" w:hAnsi="Verdana" w:cs="Verdana"/>
        </w:rPr>
        <w:t>que</w:t>
      </w:r>
      <w:r w:rsidRPr="00E86C23">
        <w:rPr>
          <w:rFonts w:ascii="Verdana" w:eastAsia="Verdana" w:hAnsi="Verdana" w:cs="Verdana"/>
          <w:spacing w:val="-11"/>
        </w:rPr>
        <w:t xml:space="preserve"> </w:t>
      </w:r>
      <w:r w:rsidRPr="00E86C23">
        <w:rPr>
          <w:rFonts w:ascii="Verdana" w:eastAsia="Verdana" w:hAnsi="Verdana" w:cs="Verdana"/>
        </w:rPr>
        <w:t>no</w:t>
      </w:r>
      <w:r w:rsidRPr="00E86C23">
        <w:rPr>
          <w:rFonts w:ascii="Verdana" w:eastAsia="Verdana" w:hAnsi="Verdana" w:cs="Verdana"/>
          <w:spacing w:val="-11"/>
        </w:rPr>
        <w:t xml:space="preserve"> </w:t>
      </w:r>
      <w:r w:rsidRPr="00E86C23">
        <w:rPr>
          <w:rFonts w:ascii="Verdana" w:eastAsia="Verdana" w:hAnsi="Verdana" w:cs="Verdana"/>
        </w:rPr>
        <w:t>serán</w:t>
      </w:r>
      <w:r w:rsidRPr="00E86C23">
        <w:rPr>
          <w:rFonts w:ascii="Verdana" w:eastAsia="Verdana" w:hAnsi="Verdana" w:cs="Verdana"/>
          <w:spacing w:val="-8"/>
        </w:rPr>
        <w:t xml:space="preserve"> </w:t>
      </w:r>
      <w:r w:rsidRPr="00E86C2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spacing w:before="120"/>
        <w:jc w:val="both"/>
        <w:rPr>
          <w:rFonts w:ascii="Verdana" w:eastAsia="Verdana" w:hAnsi="Verdana" w:cs="Verdana"/>
        </w:rPr>
      </w:pPr>
      <w:r w:rsidRPr="00E86C23">
        <w:rPr>
          <w:rFonts w:ascii="Verdana" w:eastAsia="Verdana" w:hAnsi="Verdana" w:cs="Verdana"/>
        </w:rPr>
        <w:t>Este aporte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36</w:t>
            </w:r>
          </w:p>
        </w:tc>
        <w:tc>
          <w:tcPr>
            <w:tcW w:w="2385" w:type="dxa"/>
            <w:shd w:val="clear" w:color="auto" w:fill="B8CCE4" w:themeFill="accent1" w:themeFillTint="66"/>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VN - IE - ILU - 4</w:t>
            </w:r>
          </w:p>
        </w:tc>
        <w:tc>
          <w:tcPr>
            <w:tcW w:w="1145" w:type="dxa"/>
            <w:shd w:val="clear" w:color="auto" w:fill="B8CCE4" w:themeFill="accent1" w:themeFillTint="66"/>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rPr>
              <w:t>PTO</w:t>
            </w:r>
          </w:p>
        </w:tc>
        <w:tc>
          <w:tcPr>
            <w:tcW w:w="5520" w:type="dxa"/>
            <w:shd w:val="clear" w:color="auto" w:fill="B8CCE4" w:themeFill="accent1" w:themeFillTint="66"/>
          </w:tcPr>
          <w:p w:rsidR="004B4706" w:rsidRPr="00E86C23" w:rsidRDefault="004B4706" w:rsidP="00BA1384">
            <w:pPr>
              <w:widowControl w:val="0"/>
              <w:jc w:val="center"/>
              <w:rPr>
                <w:rFonts w:ascii="Verdana" w:eastAsia="Arial" w:hAnsi="Verdana" w:cs="Arial"/>
                <w:b/>
              </w:rPr>
            </w:pPr>
            <w:r w:rsidRPr="00E86C23">
              <w:rPr>
                <w:rFonts w:ascii="Verdana" w:eastAsia="Arial" w:hAnsi="Verdana" w:cs="Arial"/>
                <w:b/>
                <w:bCs/>
              </w:rPr>
              <w:t>INSTALACIÓN ELÉCTRICA (PUNTO DE ILUMINACIÓN PANEL LED 24W)</w:t>
            </w:r>
          </w:p>
        </w:tc>
      </w:tr>
    </w:tbl>
    <w:p w:rsidR="004B4706" w:rsidRDefault="004B4706" w:rsidP="004B4706">
      <w:pPr>
        <w:widowControl w:val="0"/>
        <w:tabs>
          <w:tab w:val="left" w:pos="560"/>
        </w:tabs>
        <w:autoSpaceDE w:val="0"/>
        <w:autoSpaceDN w:val="0"/>
        <w:jc w:val="both"/>
        <w:rPr>
          <w:rFonts w:ascii="Verdana" w:eastAsia="Arial" w:hAnsi="Verdana" w:cs="Arial"/>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r w:rsidRPr="00E86C23">
        <w:rPr>
          <w:rFonts w:ascii="Verdana" w:eastAsia="Arial" w:hAnsi="Verdana" w:cs="Arial"/>
          <w:b/>
          <w:color w:val="000000" w:themeColor="text1"/>
        </w:rPr>
        <w:t>DESCRIPCIÓN.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4B4706" w:rsidRPr="00E86C23" w:rsidRDefault="004B4706" w:rsidP="004B4706">
      <w:pPr>
        <w:widowControl w:val="0"/>
        <w:tabs>
          <w:tab w:val="left" w:pos="560"/>
        </w:tabs>
        <w:autoSpaceDE w:val="0"/>
        <w:autoSpaceDN w:val="0"/>
        <w:jc w:val="both"/>
        <w:rPr>
          <w:rFonts w:ascii="Verdana" w:eastAsia="Arial" w:hAnsi="Verdana" w:cs="Arial"/>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r w:rsidRPr="00E86C23">
        <w:rPr>
          <w:rFonts w:ascii="Verdana" w:eastAsia="Arial" w:hAnsi="Verdana" w:cs="Arial"/>
          <w:b/>
          <w:color w:val="000000" w:themeColor="text1"/>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por el Contratista, de acuerdo al siguiente detalle:</w:t>
      </w:r>
    </w:p>
    <w:p w:rsidR="004B4706" w:rsidRPr="00E86C23" w:rsidRDefault="004B4706" w:rsidP="004B470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s="Helvetica"/>
                <w:color w:val="FFFFFF" w:themeColor="background1"/>
                <w:lang w:eastAsia="es-ES"/>
              </w:rPr>
            </w:pPr>
            <w:r w:rsidRPr="00E86C23">
              <w:rPr>
                <w:rFonts w:ascii="Verdana" w:hAnsi="Verdana" w:cs="Helvetica"/>
                <w:b/>
                <w:bCs/>
                <w:color w:val="FFFFFF" w:themeColor="background1"/>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s="Helvetica"/>
                <w:color w:val="FFFFFF" w:themeColor="background1"/>
                <w:lang w:eastAsia="es-ES"/>
              </w:rPr>
            </w:pPr>
            <w:r w:rsidRPr="00E86C23">
              <w:rPr>
                <w:rFonts w:ascii="Verdana" w:hAnsi="Verdana" w:cs="Helvetica"/>
                <w:b/>
                <w:bCs/>
                <w:color w:val="FFFFFF" w:themeColor="background1"/>
                <w:lang w:eastAsia="es-ES"/>
              </w:rPr>
              <w:t>UNIDAD</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M</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M</w:t>
            </w:r>
          </w:p>
        </w:tc>
      </w:tr>
    </w:tbl>
    <w:p w:rsidR="004B4706" w:rsidRPr="00E86C23" w:rsidRDefault="004B4706" w:rsidP="004B4706">
      <w:pPr>
        <w:widowControl w:val="0"/>
        <w:tabs>
          <w:tab w:val="left" w:pos="560"/>
        </w:tabs>
        <w:autoSpaceDE w:val="0"/>
        <w:autoSpaceDN w:val="0"/>
        <w:jc w:val="both"/>
        <w:rPr>
          <w:rFonts w:ascii="Verdana" w:eastAsia="Arial" w:hAnsi="Verdana" w:cs="Arial"/>
          <w:color w:val="000000" w:themeColor="text1"/>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tabs>
          <w:tab w:val="left" w:pos="8711"/>
        </w:tabs>
        <w:spacing w:before="240"/>
        <w:jc w:val="both"/>
        <w:rPr>
          <w:rFonts w:ascii="Verdana" w:hAnsi="Verdana"/>
          <w:lang w:eastAsia="es-ES"/>
        </w:rPr>
      </w:pPr>
      <w:r w:rsidRPr="00E86C23">
        <w:rPr>
          <w:rFonts w:ascii="Verdana" w:hAnsi="Verdana"/>
          <w:lang w:eastAsia="es-ES"/>
        </w:rPr>
        <w:t>Los accesorios deben ser de primera calidad dentro el mercado local y que cumplan las exigencias técnicas del proyecto.</w:t>
      </w:r>
    </w:p>
    <w:p w:rsidR="004B4706" w:rsidRPr="00E86C23" w:rsidRDefault="004B4706" w:rsidP="004B4706">
      <w:pPr>
        <w:widowControl w:val="0"/>
        <w:tabs>
          <w:tab w:val="left" w:pos="8711"/>
        </w:tabs>
        <w:autoSpaceDE w:val="0"/>
        <w:autoSpaceDN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Tubería de PVC</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Cs/>
          <w:lang w:val="es-ES_tradnl"/>
        </w:rPr>
      </w:pPr>
      <w:r w:rsidRPr="00E86C23">
        <w:rPr>
          <w:rFonts w:ascii="Verdana" w:eastAsia="Arial" w:hAnsi="Verdana" w:cs="Calibri"/>
          <w:bCs/>
          <w:lang w:val="es-ES_tradnl"/>
        </w:rPr>
        <w:t xml:space="preserve"> 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240"/>
        <w:rPr>
          <w:rFonts w:ascii="Verdana" w:eastAsia="Arial" w:hAnsi="Verdana" w:cs="Calibri"/>
          <w:bCs/>
          <w:lang w:val="es-ES_tradnl"/>
        </w:rPr>
      </w:pPr>
      <w:r w:rsidRPr="00E86C23">
        <w:rPr>
          <w:rFonts w:ascii="Verdana" w:eastAsia="Arial" w:hAnsi="Verdana" w:cs="Calibri"/>
          <w:bCs/>
          <w:lang w:val="es-ES_tradnl"/>
        </w:rPr>
        <w:t>Las juntas serán del Tipo campana – espiga</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Las tuberías de PVC deberán cumplir con las siguientes normas:</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ab/>
        <w:t xml:space="preserve">-Normas Bolivianas:        </w:t>
      </w:r>
      <w:r w:rsidRPr="00E86C23">
        <w:rPr>
          <w:rFonts w:ascii="Verdana" w:eastAsia="Arial" w:hAnsi="Verdana" w:cs="Calibri"/>
          <w:bCs/>
          <w:lang w:val="es-ES_tradnl"/>
        </w:rPr>
        <w:tab/>
        <w:t>NB 213-77</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ab/>
        <w:t xml:space="preserve">-Normas ASTM: </w:t>
      </w:r>
      <w:r w:rsidRPr="00E86C23">
        <w:rPr>
          <w:rFonts w:ascii="Verdana" w:eastAsia="Arial" w:hAnsi="Verdana" w:cs="Calibri"/>
          <w:bCs/>
          <w:lang w:val="es-ES_tradnl"/>
        </w:rPr>
        <w:tab/>
      </w:r>
      <w:r w:rsidRPr="00E86C23">
        <w:rPr>
          <w:rFonts w:ascii="Verdana" w:eastAsia="Arial"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Arial" w:hAnsi="Verdana" w:cs="Calibri"/>
          <w:bCs/>
          <w:lang w:val="es-ES_tradnl"/>
        </w:rPr>
      </w:pPr>
      <w:r w:rsidRPr="00E86C23">
        <w:rPr>
          <w:rFonts w:ascii="Verdana" w:eastAsia="Arial" w:hAnsi="Verdana" w:cs="Calibri"/>
          <w:bCs/>
          <w:lang w:val="es-ES_tradnl"/>
        </w:rPr>
        <w:t>El Contratista deberá garantizar que el material de referencia sea de buena calidad y de marca reconocida.</w:t>
      </w:r>
    </w:p>
    <w:p w:rsidR="004B4706" w:rsidRPr="00E86C23" w:rsidRDefault="004B4706" w:rsidP="004B4706">
      <w:pPr>
        <w:widowControl w:val="0"/>
        <w:tabs>
          <w:tab w:val="left" w:pos="8711"/>
        </w:tabs>
        <w:autoSpaceDE w:val="0"/>
        <w:autoSpaceDN w:val="0"/>
        <w:rPr>
          <w:rFonts w:ascii="Verdana" w:eastAsia="Arial" w:hAnsi="Verdana" w:cs="Calibri"/>
          <w:bCs/>
          <w:lang w:val="es-ES_tradn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Panel LED 24W empotrable</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Cs/>
        </w:rPr>
      </w:pPr>
      <w:r w:rsidRPr="00E86C23">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Tensión nominal UN (VAC) 100 – 240*, Potencias (W) 6 – 48, Frecuencia de trabajo fN (Hz) 50/60, Temperatura de operación (ºC) -30 +50, Tensión máxima de operación UMAX 1.1 * UN</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autoSpaceDE w:val="0"/>
        <w:autoSpaceDN w:val="0"/>
        <w:jc w:val="both"/>
        <w:rPr>
          <w:rFonts w:ascii="Verdana" w:eastAsia="Arial" w:hAnsi="Verdana" w:cs="Calibri"/>
          <w:b/>
          <w:bCs/>
        </w:rPr>
      </w:pPr>
      <w:r w:rsidRPr="00E86C23">
        <w:rPr>
          <w:rFonts w:ascii="Verdana" w:eastAsia="Arial" w:hAnsi="Verdana" w:cs="Calibri"/>
          <w:b/>
          <w:bCs/>
        </w:rPr>
        <w:t>Interruptor</w:t>
      </w:r>
    </w:p>
    <w:p w:rsidR="004B4706" w:rsidRPr="00E86C23" w:rsidRDefault="004B4706" w:rsidP="004B4706">
      <w:pPr>
        <w:widowControl w:val="0"/>
        <w:autoSpaceDE w:val="0"/>
        <w:autoSpaceDN w:val="0"/>
        <w:jc w:val="both"/>
        <w:rPr>
          <w:rFonts w:ascii="Verdana" w:eastAsia="Arial" w:hAnsi="Verdana" w:cs="Calibri"/>
          <w:b/>
          <w:bCs/>
        </w:rPr>
      </w:pPr>
    </w:p>
    <w:p w:rsidR="004B4706" w:rsidRPr="00E86C23" w:rsidRDefault="004B4706" w:rsidP="004B4706">
      <w:pPr>
        <w:widowControl w:val="0"/>
        <w:autoSpaceDE w:val="0"/>
        <w:autoSpaceDN w:val="0"/>
        <w:jc w:val="both"/>
        <w:rPr>
          <w:rFonts w:ascii="Verdana" w:eastAsia="Arial" w:hAnsi="Verdana" w:cs="Calibri"/>
          <w:b/>
          <w:bCs/>
        </w:rPr>
      </w:pPr>
      <w:r w:rsidRPr="00E86C23">
        <w:rPr>
          <w:rFonts w:ascii="Verdana" w:eastAsia="Arial" w:hAnsi="Verdana" w:cs="Calibri"/>
          <w:bCs/>
          <w:lang w:val="es-ES_tradnl"/>
        </w:rPr>
        <w:t>La superficie del accesorio deberá ser lisa y libre de grietas, fisuras y otros defectos que alteren su calidad.</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 xml:space="preserve">Tensión nominal: </w:t>
      </w:r>
      <w:r w:rsidRPr="00E86C23">
        <w:rPr>
          <w:rFonts w:ascii="Verdana" w:eastAsia="Arial" w:hAnsi="Verdana" w:cs="Calibri"/>
          <w:bCs/>
          <w:lang w:val="es-ES_tradnl"/>
        </w:rPr>
        <w:t>250V AC; 127V AC</w:t>
      </w:r>
      <w:r w:rsidRPr="00E86C23">
        <w:rPr>
          <w:rFonts w:ascii="Verdana" w:eastAsia="Arial" w:hAnsi="Verdana" w:cs="Calibri"/>
          <w:bCs/>
        </w:rPr>
        <w:t xml:space="preserve"> </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Corriente nominal: 10 A</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Frecuencia: 60 Hz.</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Operaciones mecánicas: Superior a 40.000 operaciones (Apertura- cierre), con carga a corriente nominal.</w:t>
      </w:r>
    </w:p>
    <w:p w:rsidR="004B4706" w:rsidRPr="00E86C23" w:rsidRDefault="004B4706" w:rsidP="009F1BF6">
      <w:pPr>
        <w:widowControl w:val="0"/>
        <w:numPr>
          <w:ilvl w:val="0"/>
          <w:numId w:val="106"/>
        </w:numPr>
        <w:autoSpaceDE w:val="0"/>
        <w:autoSpaceDN w:val="0"/>
        <w:jc w:val="both"/>
        <w:rPr>
          <w:rFonts w:ascii="Verdana" w:eastAsia="Arial" w:hAnsi="Verdana" w:cs="Calibri"/>
          <w:bCs/>
          <w:lang w:val="es-ES_tradnl"/>
        </w:rPr>
      </w:pPr>
      <w:r w:rsidRPr="00E86C23">
        <w:rPr>
          <w:rFonts w:ascii="Verdana" w:eastAsia="Arial" w:hAnsi="Verdana" w:cs="Calibri"/>
          <w:bCs/>
          <w:lang w:val="es-ES_tradnl"/>
        </w:rPr>
        <w:t>Mascara: Policarbonato autoextinguible.</w:t>
      </w:r>
    </w:p>
    <w:p w:rsidR="004B4706" w:rsidRPr="00E86C23" w:rsidRDefault="004B4706" w:rsidP="004B4706">
      <w:pPr>
        <w:widowControl w:val="0"/>
        <w:autoSpaceDE w:val="0"/>
        <w:autoSpaceDN w:val="0"/>
        <w:ind w:left="720"/>
        <w:jc w:val="both"/>
        <w:rPr>
          <w:rFonts w:ascii="Verdana" w:eastAsia="Arial" w:hAnsi="Verdana" w:cs="Calibri"/>
          <w:bCs/>
          <w:lang w:val="es-ES_tradn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rPr>
      </w:pPr>
      <w:r w:rsidRPr="00E86C23">
        <w:rPr>
          <w:rFonts w:ascii="Verdana" w:eastAsia="Arial" w:hAnsi="Verdana" w:cs="Calibri"/>
          <w:b/>
        </w:rPr>
        <w:t>Codo PVC de 5/8</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 xml:space="preserve">Material de Poli cloruro de Vinilo (PVC), los codos deben tener las siguientes características: </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Superficie externa e interna lisas y estar libres de grietas, fisuras, ondulaciones y otros defectos que alteren su calidad.</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El codo deberá ser de material PVC de color uniforme.</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B4706" w:rsidRPr="00E86C23" w:rsidRDefault="004B4706" w:rsidP="004B4706">
      <w:pPr>
        <w:widowControl w:val="0"/>
        <w:tabs>
          <w:tab w:val="left" w:pos="0"/>
        </w:tabs>
        <w:autoSpaceDE w:val="0"/>
        <w:autoSpaceDN w:val="0"/>
        <w:adjustRightInd w:val="0"/>
        <w:ind w:left="720"/>
        <w:jc w:val="both"/>
        <w:rPr>
          <w:rFonts w:ascii="Verdana" w:eastAsia="Arial" w:hAnsi="Verdana" w:cs="Calibri"/>
          <w:bCs/>
        </w:rPr>
      </w:pPr>
      <w:r w:rsidRPr="00E86C23">
        <w:rPr>
          <w:rFonts w:ascii="Verdana" w:eastAsia="Arial" w:hAnsi="Verdana" w:cs="Calibri"/>
          <w:bCs/>
        </w:rPr>
        <w:t>Normas Bolivianas: NB 213-77.</w:t>
      </w:r>
    </w:p>
    <w:p w:rsidR="004B4706" w:rsidRPr="00E86C23" w:rsidRDefault="004B4706" w:rsidP="004B4706">
      <w:pPr>
        <w:widowControl w:val="0"/>
        <w:tabs>
          <w:tab w:val="left" w:pos="0"/>
        </w:tabs>
        <w:autoSpaceDE w:val="0"/>
        <w:autoSpaceDN w:val="0"/>
        <w:adjustRightInd w:val="0"/>
        <w:ind w:left="72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El Contratista deberá garantizar que el material de referencia sea de buena calidad y de marca reconocida.</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color w:val="000000"/>
        </w:rPr>
      </w:pPr>
      <w:r w:rsidRPr="00E86C23">
        <w:rPr>
          <w:rFonts w:ascii="Verdana" w:eastAsia="Arial" w:hAnsi="Verdana" w:cs="Calibri"/>
          <w:b/>
          <w:color w:val="000000"/>
        </w:rPr>
        <w:t>Cinta Aislante</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color w:val="000000"/>
        </w:rPr>
      </w:pPr>
      <w:r w:rsidRPr="00E86C23">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E86C23">
          <w:rPr>
            <w:rFonts w:ascii="Verdana" w:eastAsia="Arial" w:hAnsi="Verdana" w:cs="Calibri"/>
            <w:color w:val="000000"/>
          </w:rPr>
          <w:t>cinta adhesiva</w:t>
        </w:r>
      </w:hyperlink>
      <w:r w:rsidRPr="00E86C23">
        <w:rPr>
          <w:rFonts w:ascii="Verdana" w:eastAsia="Arial" w:hAnsi="Verdana" w:cs="Calibri"/>
          <w:color w:val="000000"/>
        </w:rPr>
        <w:t xml:space="preserve"> de presión usada principalmente para </w:t>
      </w:r>
      <w:hyperlink r:id="rId32" w:tooltip="Aislamiento eléctrico" w:history="1">
        <w:r w:rsidRPr="00E86C23">
          <w:rPr>
            <w:rFonts w:ascii="Verdana" w:eastAsia="Arial" w:hAnsi="Verdana" w:cs="Calibri"/>
            <w:color w:val="000000"/>
          </w:rPr>
          <w:t>aislar</w:t>
        </w:r>
      </w:hyperlink>
      <w:r w:rsidRPr="00E86C23">
        <w:rPr>
          <w:rFonts w:ascii="Verdana" w:eastAsia="Arial" w:hAnsi="Verdana" w:cs="Calibri"/>
          <w:color w:val="000000"/>
        </w:rPr>
        <w:t xml:space="preserve"> empalmes de hilos y </w:t>
      </w:r>
      <w:hyperlink r:id="rId33" w:tooltip="Cable eléctrico" w:history="1">
        <w:r w:rsidRPr="00E86C23">
          <w:rPr>
            <w:rFonts w:ascii="Verdana" w:eastAsia="Arial" w:hAnsi="Verdana" w:cs="Calibri"/>
            <w:color w:val="000000"/>
          </w:rPr>
          <w:t>cables eléctricos</w:t>
        </w:r>
      </w:hyperlink>
      <w:r w:rsidRPr="00E86C23">
        <w:rPr>
          <w:rFonts w:ascii="Verdana" w:eastAsia="Arial" w:hAnsi="Verdana" w:cs="Calibri"/>
          <w:color w:val="000000"/>
        </w:rPr>
        <w:t>. Este tipo de cinta es capaz de resistir condiciones de temperaturas extremas,</w:t>
      </w:r>
      <w:r w:rsidRPr="00E86C23">
        <w:rPr>
          <w:rFonts w:ascii="Verdana" w:eastAsia="Arial" w:hAnsi="Verdana" w:cs="Calibri"/>
        </w:rPr>
        <w:t xml:space="preserve"> </w:t>
      </w:r>
      <w:r w:rsidRPr="00E86C23">
        <w:rPr>
          <w:rFonts w:ascii="Verdana" w:eastAsia="Arial" w:hAnsi="Verdana" w:cs="Calibri"/>
          <w:color w:val="000000"/>
        </w:rPr>
        <w:t xml:space="preserve">corrosión, humedad y altos </w:t>
      </w:r>
      <w:hyperlink r:id="rId34" w:tooltip="Voltaje" w:history="1">
        <w:r w:rsidRPr="00E86C23">
          <w:rPr>
            <w:rFonts w:ascii="Verdana" w:eastAsia="Arial" w:hAnsi="Verdana" w:cs="Calibri"/>
            <w:color w:val="000000"/>
          </w:rPr>
          <w:t>voltajes</w:t>
        </w:r>
      </w:hyperlink>
      <w:r w:rsidRPr="00E86C23">
        <w:rPr>
          <w:rFonts w:ascii="Verdana" w:eastAsia="Arial" w:hAnsi="Verdana" w:cs="Calibri"/>
          <w:color w:val="000000"/>
        </w:rPr>
        <w:t xml:space="preserve">. La cinta está fabricada en material de </w:t>
      </w:r>
      <w:hyperlink r:id="rId35" w:tooltip="PVC" w:history="1">
        <w:r w:rsidRPr="00E86C23">
          <w:rPr>
            <w:rFonts w:ascii="Verdana" w:eastAsia="Arial" w:hAnsi="Verdana" w:cs="Calibri"/>
            <w:color w:val="000000"/>
          </w:rPr>
          <w:t>PVC</w:t>
        </w:r>
      </w:hyperlink>
      <w:r w:rsidRPr="00E86C23">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B4706" w:rsidRPr="00E86C23" w:rsidRDefault="004B4706" w:rsidP="004B4706">
      <w:pPr>
        <w:widowControl w:val="0"/>
        <w:tabs>
          <w:tab w:val="left" w:pos="0"/>
        </w:tabs>
        <w:autoSpaceDE w:val="0"/>
        <w:autoSpaceDN w:val="0"/>
        <w:adjustRightInd w:val="0"/>
        <w:jc w:val="both"/>
        <w:rPr>
          <w:rFonts w:ascii="Verdana" w:eastAsia="Arial" w:hAnsi="Verdana" w:cs="Calibri"/>
          <w:color w:val="000000"/>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rPr>
      </w:pPr>
      <w:r w:rsidRPr="00E86C23">
        <w:rPr>
          <w:rFonts w:ascii="Verdana" w:eastAsia="Arial" w:hAnsi="Verdana" w:cs="Calibri"/>
          <w:b/>
        </w:rPr>
        <w:t>Caja plástica rectangular</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Caja plástica rectangular; Medida: 2" x 4"; Material: PVC; Uso para instalaciones eléctricas en general.</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Requisitos: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Deberá ser de buena calidad resistente y con fijación metálico empotrado en ambos lados de la caja, para asegurar con tornillos el interruptor o el tomacorriente.</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Deberá ser de buena calidad y de marca reconocida.</w:t>
      </w:r>
    </w:p>
    <w:p w:rsidR="004B4706" w:rsidRPr="00E86C23" w:rsidRDefault="004B4706" w:rsidP="004B4706">
      <w:pPr>
        <w:widowControl w:val="0"/>
        <w:autoSpaceDE w:val="0"/>
        <w:autoSpaceDN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color w:val="000000"/>
        </w:rPr>
      </w:pPr>
      <w:r w:rsidRPr="00E86C23">
        <w:rPr>
          <w:rFonts w:ascii="Verdana" w:eastAsia="Arial" w:hAnsi="Verdana" w:cs="Calibri"/>
          <w:b/>
        </w:rPr>
        <w:t>Caja plástica circular</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Caja plástica circular; Material: PVC; Uso para instalaciones eléctricas en general.</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Requisitos: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Deberá ser de buena calidad resistente y con fijación metálico empotrado en ambos lados de la caja, para asegurar con tornillos la tapa o para los puntos de iluminación.</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Deberá ser de buena calidad y de marca reconocida.</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rPr>
      </w:pPr>
      <w:r w:rsidRPr="00E86C23">
        <w:rPr>
          <w:rFonts w:ascii="Verdana" w:eastAsia="Arial" w:hAnsi="Verdana" w:cs="Calibri"/>
          <w:b/>
          <w:bCs/>
        </w:rPr>
        <w:t>Alambre de Cobre Nº 14 AWG</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color w:val="000000"/>
        </w:rPr>
      </w:pPr>
      <w:r w:rsidRPr="00E86C23">
        <w:rPr>
          <w:rFonts w:ascii="Verdana" w:eastAsia="Arial" w:hAnsi="Verdana" w:cs="Calibri"/>
          <w:color w:val="000000"/>
        </w:rPr>
        <w:t>Este es un elemento que provee la trayectoria para el flujo de la corriente en las instalaciones eléctricas.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color w:val="000000"/>
        </w:rPr>
      </w:pPr>
      <w:r w:rsidRPr="00E86C23">
        <w:rPr>
          <w:rFonts w:ascii="Verdana" w:eastAsia="Arial" w:hAnsi="Verdana" w:cs="Calibri"/>
          <w:color w:val="000000"/>
        </w:rPr>
        <w:t>El mismo debe tener las siguientes características: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color w:val="000000"/>
        </w:rPr>
      </w:pPr>
      <w:r w:rsidRPr="00E86C23">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color w:val="000000"/>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r w:rsidRPr="00E86C23">
        <w:rPr>
          <w:rFonts w:ascii="Verdana" w:eastAsia="Arial" w:hAnsi="Verdana" w:cs="Arial"/>
          <w:b/>
          <w:color w:val="000000" w:themeColor="text1"/>
        </w:rPr>
        <w:t xml:space="preserve">FORMA DE EJECUCIÓN. – </w:t>
      </w: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En caso de que existiere discrepancia entre planos y especificaciones, se deberá presentar la solución a la Supervisión, para obtener la aprobación de la misma.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Criterios de Control, Aceptación y Rechazo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r w:rsidRPr="00E86C23">
        <w:rPr>
          <w:rFonts w:ascii="Verdana" w:eastAsia="Arial" w:hAnsi="Verdana" w:cs="Arial"/>
          <w:b/>
          <w:color w:val="000000" w:themeColor="text1"/>
        </w:rPr>
        <w:t xml:space="preserve">MEDICIÓN. - </w:t>
      </w: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Tahoma" w:eastAsia="Arial" w:hAnsi="Tahoma" w:cs="Tahoma"/>
          <w:color w:val="000000"/>
        </w:rPr>
        <w:t xml:space="preserve">La instalación eléctrica (punto de iluminación panel led 24w) se medirá </w:t>
      </w:r>
      <w:r w:rsidRPr="00E86C23">
        <w:rPr>
          <w:rFonts w:ascii="Verdana" w:eastAsia="Arial" w:hAnsi="Verdana" w:cs="Tahoma"/>
        </w:rPr>
        <w:t xml:space="preserve">por </w:t>
      </w:r>
      <w:r w:rsidRPr="00E86C23">
        <w:rPr>
          <w:rFonts w:ascii="Verdana" w:eastAsia="Arial" w:hAnsi="Verdana" w:cs="Tahoma"/>
          <w:b/>
        </w:rPr>
        <w:t xml:space="preserve">punto, </w:t>
      </w:r>
      <w:r w:rsidRPr="00E86C23">
        <w:rPr>
          <w:rFonts w:ascii="Verdana" w:eastAsia="Arial" w:hAnsi="Verdana" w:cs="Tahoma"/>
        </w:rPr>
        <w:t>instalado con todos sus accesorios</w:t>
      </w:r>
      <w:r w:rsidRPr="00E86C23">
        <w:rPr>
          <w:rFonts w:ascii="Verdana" w:eastAsia="Arial" w:hAnsi="Verdana" w:cs="Tahoma"/>
          <w:b/>
        </w:rPr>
        <w:t xml:space="preserve"> </w:t>
      </w:r>
      <w:r w:rsidRPr="00E86C23">
        <w:rPr>
          <w:rFonts w:ascii="Verdana" w:eastAsia="Arial" w:hAnsi="Verdana" w:cs="Tahoma"/>
        </w:rPr>
        <w:t xml:space="preserve">y funcionamiento comprobado de acuerdo a planos y/o instrucción del supervisor de Obra. </w:t>
      </w:r>
    </w:p>
    <w:p w:rsidR="004B4706" w:rsidRPr="00E86C23" w:rsidRDefault="004B4706" w:rsidP="004B4706">
      <w:pPr>
        <w:widowControl w:val="0"/>
        <w:tabs>
          <w:tab w:val="left" w:pos="560"/>
        </w:tabs>
        <w:autoSpaceDE w:val="0"/>
        <w:autoSpaceDN w:val="0"/>
        <w:jc w:val="both"/>
        <w:rPr>
          <w:rFonts w:ascii="Verdana" w:eastAsia="Arial" w:hAnsi="Verdana" w:cs="Arial"/>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r w:rsidRPr="00E86C23">
        <w:rPr>
          <w:rFonts w:ascii="Verdana" w:eastAsia="Arial" w:hAnsi="Verdana" w:cs="Arial"/>
          <w:b/>
          <w:color w:val="000000" w:themeColor="text1"/>
        </w:rPr>
        <w:t xml:space="preserve">FORMA DE PAGO. – </w:t>
      </w:r>
    </w:p>
    <w:p w:rsidR="004B4706" w:rsidRPr="00E86C23" w:rsidRDefault="004B4706" w:rsidP="004B4706">
      <w:pPr>
        <w:widowControl w:val="0"/>
        <w:tabs>
          <w:tab w:val="left" w:pos="560"/>
        </w:tabs>
        <w:autoSpaceDE w:val="0"/>
        <w:autoSpaceDN w:val="0"/>
        <w:jc w:val="both"/>
        <w:rPr>
          <w:rFonts w:ascii="Verdana" w:eastAsia="Arial" w:hAnsi="Verdana" w:cs="Arial"/>
          <w:b/>
          <w:color w:val="000000" w:themeColor="text1"/>
        </w:rPr>
      </w:pPr>
    </w:p>
    <w:p w:rsidR="004B4706" w:rsidRPr="00E86C23" w:rsidRDefault="004B4706" w:rsidP="004B4706">
      <w:pPr>
        <w:widowControl w:val="0"/>
        <w:tabs>
          <w:tab w:val="left" w:pos="2025"/>
        </w:tabs>
        <w:autoSpaceDE w:val="0"/>
        <w:autoSpaceDN w:val="0"/>
        <w:jc w:val="both"/>
        <w:rPr>
          <w:rFonts w:ascii="Verdana" w:eastAsia="Arial" w:hAnsi="Verdana" w:cs="Tahoma"/>
        </w:rPr>
      </w:pPr>
      <w:r w:rsidRPr="00E86C2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color w:val="000000"/>
        </w:rPr>
      </w:pPr>
      <w:bookmarkStart w:id="288" w:name="_Hlk67220710"/>
      <w:r w:rsidRPr="00E86C23">
        <w:rPr>
          <w:rFonts w:ascii="Verdana" w:eastAsia="Arial" w:hAnsi="Verdana" w:cs="Arial"/>
          <w:b/>
          <w:color w:val="000000"/>
        </w:rPr>
        <w:t>APORTE PROPIO. –</w:t>
      </w:r>
    </w:p>
    <w:p w:rsidR="004B4706" w:rsidRPr="00E86C23" w:rsidRDefault="004B4706" w:rsidP="004B4706">
      <w:pPr>
        <w:widowControl w:val="0"/>
        <w:tabs>
          <w:tab w:val="left" w:pos="560"/>
        </w:tabs>
        <w:autoSpaceDE w:val="0"/>
        <w:autoSpaceDN w:val="0"/>
        <w:jc w:val="both"/>
        <w:rPr>
          <w:rFonts w:ascii="Verdana" w:eastAsia="Arial" w:hAnsi="Verdana" w:cs="Arial"/>
          <w:b/>
          <w:color w:val="000000"/>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B4706" w:rsidRPr="00E86C23" w:rsidRDefault="004B4706" w:rsidP="004B4706">
      <w:pPr>
        <w:widowControl w:val="0"/>
        <w:autoSpaceDE w:val="0"/>
        <w:autoSpaceDN w:val="0"/>
        <w:jc w:val="both"/>
        <w:rPr>
          <w:rFonts w:ascii="Verdana" w:eastAsia="Arial" w:hAnsi="Verdana" w:cs="Arial"/>
          <w:color w:val="000000" w:themeColor="text1"/>
        </w:rPr>
      </w:pPr>
    </w:p>
    <w:p w:rsidR="004B4706" w:rsidRPr="00E86C23" w:rsidRDefault="004B4706" w:rsidP="004B4706">
      <w:pPr>
        <w:widowControl w:val="0"/>
        <w:tabs>
          <w:tab w:val="left" w:pos="560"/>
        </w:tabs>
        <w:autoSpaceDE w:val="0"/>
        <w:autoSpaceDN w:val="0"/>
        <w:jc w:val="both"/>
        <w:rPr>
          <w:rFonts w:ascii="Verdana" w:eastAsia="Arial" w:hAnsi="Verdana" w:cs="Arial"/>
          <w:color w:val="000000" w:themeColor="text1"/>
        </w:rPr>
      </w:pPr>
      <w:r w:rsidRPr="00E86C23">
        <w:rPr>
          <w:rFonts w:ascii="Verdana" w:eastAsia="Arial" w:hAnsi="Verdana" w:cs="Arial"/>
          <w:color w:val="000000" w:themeColor="text1"/>
        </w:rPr>
        <w:t>Este aporte estará sujeto al cronograma de ejecución de obra del Contratista.</w:t>
      </w:r>
    </w:p>
    <w:bookmarkEnd w:id="288"/>
    <w:p w:rsidR="004B4706" w:rsidRPr="00E86C23" w:rsidRDefault="004B4706" w:rsidP="004B4706">
      <w:pPr>
        <w:widowControl w:val="0"/>
        <w:autoSpaceDE w:val="0"/>
        <w:autoSpaceDN w:val="0"/>
        <w:spacing w:before="10"/>
        <w:rPr>
          <w:rFonts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17365D"/>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N°</w:t>
            </w:r>
          </w:p>
        </w:tc>
        <w:tc>
          <w:tcPr>
            <w:tcW w:w="2385" w:type="dxa"/>
            <w:shd w:val="clear" w:color="auto" w:fill="17365D"/>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CODIGO</w:t>
            </w:r>
          </w:p>
        </w:tc>
        <w:tc>
          <w:tcPr>
            <w:tcW w:w="1145" w:type="dxa"/>
            <w:shd w:val="clear" w:color="auto" w:fill="17365D"/>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UNIDAD</w:t>
            </w:r>
          </w:p>
        </w:tc>
        <w:tc>
          <w:tcPr>
            <w:tcW w:w="5520" w:type="dxa"/>
            <w:shd w:val="clear" w:color="auto" w:fill="17365D"/>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ITEM</w:t>
            </w:r>
          </w:p>
        </w:tc>
      </w:tr>
      <w:tr w:rsidR="004B4706" w:rsidRPr="00E86C23" w:rsidTr="00BA1384">
        <w:tc>
          <w:tcPr>
            <w:tcW w:w="584" w:type="dxa"/>
            <w:shd w:val="clear" w:color="auto" w:fill="B8CCE4"/>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37</w:t>
            </w:r>
          </w:p>
        </w:tc>
        <w:tc>
          <w:tcPr>
            <w:tcW w:w="2385" w:type="dxa"/>
            <w:shd w:val="clear" w:color="auto" w:fill="B8CCE4"/>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VN - IE - COR - 1</w:t>
            </w:r>
          </w:p>
        </w:tc>
        <w:tc>
          <w:tcPr>
            <w:tcW w:w="1145" w:type="dxa"/>
            <w:shd w:val="clear" w:color="auto" w:fill="B8CCE4"/>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PTO</w:t>
            </w:r>
          </w:p>
        </w:tc>
        <w:tc>
          <w:tcPr>
            <w:tcW w:w="5520" w:type="dxa"/>
            <w:shd w:val="clear" w:color="auto" w:fill="B8CCE4"/>
          </w:tcPr>
          <w:p w:rsidR="004B4706" w:rsidRPr="00E86C23" w:rsidRDefault="004B4706" w:rsidP="00BA1384">
            <w:pPr>
              <w:widowControl w:val="0"/>
              <w:autoSpaceDE w:val="0"/>
              <w:autoSpaceDN w:val="0"/>
              <w:jc w:val="center"/>
              <w:rPr>
                <w:rFonts w:ascii="Verdana" w:hAnsi="Verdana" w:cs="Verdana"/>
                <w:b/>
              </w:rPr>
            </w:pPr>
            <w:r w:rsidRPr="00E86C23">
              <w:rPr>
                <w:rFonts w:ascii="Verdana" w:hAnsi="Verdana" w:cs="Verdana"/>
                <w:b/>
              </w:rPr>
              <w:t>INSTALACIÓN ELÉCTRICA (PUNTO TOMACORRIENTE DOBLE)</w:t>
            </w:r>
          </w:p>
        </w:tc>
      </w:tr>
    </w:tbl>
    <w:p w:rsidR="004B4706" w:rsidRPr="00E86C23" w:rsidRDefault="004B4706" w:rsidP="004B4706">
      <w:pPr>
        <w:widowControl w:val="0"/>
        <w:autoSpaceDE w:val="0"/>
        <w:autoSpaceDN w:val="0"/>
        <w:spacing w:before="99"/>
        <w:jc w:val="both"/>
        <w:outlineLvl w:val="0"/>
        <w:rPr>
          <w:rFonts w:ascii="Verdana" w:eastAsia="Verdana" w:hAnsi="Verdana" w:cs="Verdana"/>
          <w:b/>
          <w:bCs/>
        </w:rPr>
      </w:pPr>
      <w:r w:rsidRPr="00E86C23">
        <w:rPr>
          <w:rFonts w:ascii="Verdana" w:eastAsia="Verdana" w:hAnsi="Verdana" w:cs="Verdana"/>
          <w:b/>
          <w:bCs/>
        </w:rPr>
        <w:t>DESCRIPCIÓN. -</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Este Ítem comprende la Instalación eléctrica (punto de tomacorriente doble),de acuerdo a los detalles de planos del proyecto o bien a las indicaciones por el Supervisor de Obras.</w:t>
      </w:r>
    </w:p>
    <w:p w:rsidR="004B4706" w:rsidRPr="00E86C23" w:rsidRDefault="004B4706" w:rsidP="004B4706">
      <w:pPr>
        <w:widowControl w:val="0"/>
        <w:autoSpaceDE w:val="0"/>
        <w:autoSpaceDN w:val="0"/>
        <w:spacing w:before="214"/>
        <w:ind w:left="119"/>
        <w:jc w:val="both"/>
        <w:outlineLvl w:val="0"/>
        <w:rPr>
          <w:rFonts w:ascii="Verdana" w:eastAsia="Verdana" w:hAnsi="Verdana" w:cs="Verdana"/>
          <w:b/>
          <w:bCs/>
        </w:rPr>
      </w:pPr>
      <w:r w:rsidRPr="00E86C23">
        <w:rPr>
          <w:rFonts w:ascii="Verdana" w:eastAsia="Verdana" w:hAnsi="Verdana" w:cs="Verdana"/>
          <w:b/>
          <w:bCs/>
        </w:rPr>
        <w:t>MATERIALES, HERRAMIENTAS Y EQUIPO. -</w:t>
      </w:r>
    </w:p>
    <w:p w:rsidR="004B4706" w:rsidRPr="00E86C23" w:rsidRDefault="004B4706" w:rsidP="004B4706">
      <w:pPr>
        <w:widowControl w:val="0"/>
        <w:autoSpaceDE w:val="0"/>
        <w:autoSpaceDN w:val="0"/>
        <w:ind w:left="119"/>
        <w:jc w:val="both"/>
        <w:rPr>
          <w:rFonts w:ascii="Verdana" w:eastAsia="Verdana" w:hAnsi="Verdana" w:cs="Verdana"/>
        </w:rPr>
      </w:pPr>
      <w:r w:rsidRPr="00E86C23">
        <w:rPr>
          <w:rFonts w:ascii="Verdana" w:eastAsia="Verdana" w:hAnsi="Verdana" w:cs="Verdana"/>
        </w:rPr>
        <w:t>Los materiales a emplearse deberán ser suministrados, de acuerdo al siguiente detalle:</w:t>
      </w:r>
    </w:p>
    <w:p w:rsidR="004B4706" w:rsidRPr="00E86C23" w:rsidRDefault="004B4706" w:rsidP="004B4706">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4B4706" w:rsidRPr="00E86C23" w:rsidTr="00BA1384">
        <w:trPr>
          <w:trHeight w:val="249"/>
        </w:trPr>
        <w:tc>
          <w:tcPr>
            <w:tcW w:w="4311" w:type="dxa"/>
            <w:shd w:val="clear" w:color="auto" w:fill="17365D"/>
          </w:tcPr>
          <w:p w:rsidR="004B4706" w:rsidRPr="00E86C23" w:rsidRDefault="004B4706" w:rsidP="00BA1384">
            <w:pPr>
              <w:spacing w:before="9"/>
              <w:ind w:left="812" w:right="936"/>
              <w:jc w:val="center"/>
              <w:rPr>
                <w:rFonts w:ascii="Verdana" w:eastAsia="Arial" w:hAnsi="Verdana" w:cs="Arial"/>
                <w:b/>
                <w:color w:val="FFFFFF"/>
                <w:sz w:val="20"/>
                <w:szCs w:val="20"/>
              </w:rPr>
            </w:pPr>
            <w:r w:rsidRPr="00E86C23">
              <w:rPr>
                <w:rFonts w:ascii="Verdana" w:eastAsia="Arial" w:hAnsi="Verdana" w:cs="Arial"/>
                <w:b/>
                <w:color w:val="FFFFFF"/>
                <w:sz w:val="20"/>
                <w:szCs w:val="20"/>
              </w:rPr>
              <w:t>MATERIALES</w:t>
            </w:r>
          </w:p>
        </w:tc>
        <w:tc>
          <w:tcPr>
            <w:tcW w:w="1225" w:type="dxa"/>
            <w:shd w:val="clear" w:color="auto" w:fill="17365D"/>
          </w:tcPr>
          <w:p w:rsidR="004B4706" w:rsidRPr="00E86C23" w:rsidRDefault="004B4706" w:rsidP="00BA1384">
            <w:pPr>
              <w:spacing w:before="9"/>
              <w:ind w:left="127" w:right="105"/>
              <w:jc w:val="center"/>
              <w:rPr>
                <w:rFonts w:ascii="Verdana" w:eastAsia="Arial" w:hAnsi="Verdana" w:cs="Arial"/>
                <w:b/>
                <w:color w:val="FFFFFF"/>
                <w:sz w:val="20"/>
                <w:szCs w:val="20"/>
              </w:rPr>
            </w:pPr>
            <w:r w:rsidRPr="00E86C23">
              <w:rPr>
                <w:rFonts w:ascii="Verdana" w:eastAsia="Arial" w:hAnsi="Verdana" w:cs="Arial"/>
                <w:b/>
                <w:color w:val="FFFFFF"/>
                <w:sz w:val="20"/>
                <w:szCs w:val="20"/>
              </w:rPr>
              <w:t>UNIDAD</w:t>
            </w:r>
          </w:p>
        </w:tc>
      </w:tr>
      <w:tr w:rsidR="004B4706" w:rsidRPr="00E86C23" w:rsidTr="00BA1384">
        <w:trPr>
          <w:trHeight w:val="248"/>
        </w:trPr>
        <w:tc>
          <w:tcPr>
            <w:tcW w:w="4311" w:type="dxa"/>
          </w:tcPr>
          <w:p w:rsidR="004B4706" w:rsidRPr="00E86C23" w:rsidRDefault="004B4706" w:rsidP="00BA1384">
            <w:pPr>
              <w:spacing w:before="6"/>
              <w:ind w:left="21"/>
              <w:rPr>
                <w:rFonts w:ascii="Verdana" w:eastAsia="Arial" w:hAnsi="Verdana" w:cs="Arial"/>
                <w:sz w:val="20"/>
                <w:szCs w:val="20"/>
              </w:rPr>
            </w:pPr>
            <w:r w:rsidRPr="00E86C23">
              <w:rPr>
                <w:rFonts w:ascii="Verdana" w:eastAsia="Arial" w:hAnsi="Verdana" w:cs="Arial"/>
                <w:color w:val="333333"/>
                <w:sz w:val="20"/>
                <w:szCs w:val="20"/>
              </w:rPr>
              <w:t>TUBO PVC 5/8"</w:t>
            </w:r>
          </w:p>
        </w:tc>
        <w:tc>
          <w:tcPr>
            <w:tcW w:w="1225" w:type="dxa"/>
          </w:tcPr>
          <w:p w:rsidR="004B4706" w:rsidRPr="00E86C23" w:rsidRDefault="004B4706" w:rsidP="00BA1384">
            <w:pPr>
              <w:spacing w:before="6"/>
              <w:ind w:left="23"/>
              <w:jc w:val="center"/>
              <w:rPr>
                <w:rFonts w:ascii="Verdana" w:eastAsia="Arial" w:hAnsi="Verdana" w:cs="Arial"/>
                <w:sz w:val="20"/>
                <w:szCs w:val="20"/>
              </w:rPr>
            </w:pPr>
            <w:r w:rsidRPr="00E86C23">
              <w:rPr>
                <w:rFonts w:ascii="Verdana" w:eastAsia="Arial" w:hAnsi="Verdana" w:cs="Arial"/>
                <w:color w:val="333333"/>
                <w:w w:val="96"/>
                <w:sz w:val="20"/>
                <w:szCs w:val="20"/>
              </w:rPr>
              <w:t>M</w:t>
            </w:r>
          </w:p>
        </w:tc>
      </w:tr>
      <w:tr w:rsidR="004B4706" w:rsidRPr="00E86C23" w:rsidTr="00BA1384">
        <w:trPr>
          <w:trHeight w:val="246"/>
        </w:trPr>
        <w:tc>
          <w:tcPr>
            <w:tcW w:w="4311" w:type="dxa"/>
          </w:tcPr>
          <w:p w:rsidR="004B4706" w:rsidRPr="00E86C23" w:rsidRDefault="004B4706" w:rsidP="00BA1384">
            <w:pPr>
              <w:spacing w:before="4"/>
              <w:ind w:left="21"/>
              <w:rPr>
                <w:rFonts w:ascii="Verdana" w:eastAsia="Arial" w:hAnsi="Verdana" w:cs="Arial"/>
                <w:sz w:val="20"/>
                <w:szCs w:val="20"/>
              </w:rPr>
            </w:pPr>
            <w:r w:rsidRPr="00E86C23">
              <w:rPr>
                <w:rFonts w:ascii="Verdana" w:eastAsia="Arial" w:hAnsi="Verdana" w:cs="Arial"/>
                <w:color w:val="333333"/>
                <w:sz w:val="20"/>
                <w:szCs w:val="20"/>
              </w:rPr>
              <w:t>TOMACORRIENTE DOBLE</w:t>
            </w:r>
          </w:p>
        </w:tc>
        <w:tc>
          <w:tcPr>
            <w:tcW w:w="1225" w:type="dxa"/>
          </w:tcPr>
          <w:p w:rsidR="004B4706" w:rsidRPr="00E86C23" w:rsidRDefault="004B4706" w:rsidP="00BA1384">
            <w:pPr>
              <w:spacing w:before="4"/>
              <w:ind w:left="127" w:right="99"/>
              <w:jc w:val="center"/>
              <w:rPr>
                <w:rFonts w:ascii="Verdana" w:eastAsia="Arial" w:hAnsi="Verdana" w:cs="Arial"/>
                <w:sz w:val="20"/>
                <w:szCs w:val="20"/>
              </w:rPr>
            </w:pPr>
            <w:r w:rsidRPr="00E86C23">
              <w:rPr>
                <w:rFonts w:ascii="Verdana" w:eastAsia="Arial" w:hAnsi="Verdana" w:cs="Arial"/>
                <w:color w:val="333333"/>
                <w:sz w:val="20"/>
                <w:szCs w:val="20"/>
              </w:rPr>
              <w:t>PZA</w:t>
            </w:r>
          </w:p>
        </w:tc>
      </w:tr>
      <w:tr w:rsidR="004B4706" w:rsidRPr="00E86C23" w:rsidTr="00BA1384">
        <w:trPr>
          <w:trHeight w:val="246"/>
        </w:trPr>
        <w:tc>
          <w:tcPr>
            <w:tcW w:w="4311" w:type="dxa"/>
          </w:tcPr>
          <w:p w:rsidR="004B4706" w:rsidRPr="00E86C23" w:rsidRDefault="004B4706" w:rsidP="00BA1384">
            <w:pPr>
              <w:spacing w:before="6"/>
              <w:ind w:left="21"/>
              <w:rPr>
                <w:rFonts w:ascii="Verdana" w:eastAsia="Arial" w:hAnsi="Verdana" w:cs="Arial"/>
                <w:sz w:val="20"/>
                <w:szCs w:val="20"/>
              </w:rPr>
            </w:pPr>
            <w:r w:rsidRPr="00E86C23">
              <w:rPr>
                <w:rFonts w:ascii="Verdana" w:eastAsia="Arial" w:hAnsi="Verdana" w:cs="Arial"/>
                <w:color w:val="333333"/>
                <w:sz w:val="20"/>
                <w:szCs w:val="20"/>
              </w:rPr>
              <w:t>CODO PVC DE 5/8"</w:t>
            </w:r>
          </w:p>
        </w:tc>
        <w:tc>
          <w:tcPr>
            <w:tcW w:w="1225" w:type="dxa"/>
          </w:tcPr>
          <w:p w:rsidR="004B4706" w:rsidRPr="00E86C23" w:rsidRDefault="004B4706" w:rsidP="00BA1384">
            <w:pPr>
              <w:spacing w:before="6"/>
              <w:ind w:left="127" w:right="99"/>
              <w:jc w:val="center"/>
              <w:rPr>
                <w:rFonts w:ascii="Verdana" w:eastAsia="Arial" w:hAnsi="Verdana" w:cs="Arial"/>
                <w:sz w:val="20"/>
                <w:szCs w:val="20"/>
              </w:rPr>
            </w:pPr>
            <w:r w:rsidRPr="00E86C23">
              <w:rPr>
                <w:rFonts w:ascii="Verdana" w:eastAsia="Arial" w:hAnsi="Verdana" w:cs="Arial"/>
                <w:color w:val="333333"/>
                <w:sz w:val="20"/>
                <w:szCs w:val="20"/>
              </w:rPr>
              <w:t>PZA</w:t>
            </w:r>
          </w:p>
        </w:tc>
      </w:tr>
      <w:tr w:rsidR="004B4706" w:rsidRPr="00E86C23" w:rsidTr="00BA1384">
        <w:trPr>
          <w:trHeight w:val="246"/>
        </w:trPr>
        <w:tc>
          <w:tcPr>
            <w:tcW w:w="4311" w:type="dxa"/>
          </w:tcPr>
          <w:p w:rsidR="004B4706" w:rsidRPr="00E86C23" w:rsidRDefault="004B4706" w:rsidP="00BA1384">
            <w:pPr>
              <w:spacing w:before="4"/>
              <w:ind w:left="21"/>
              <w:rPr>
                <w:rFonts w:ascii="Verdana" w:eastAsia="Arial" w:hAnsi="Verdana" w:cs="Arial"/>
                <w:sz w:val="20"/>
                <w:szCs w:val="20"/>
              </w:rPr>
            </w:pPr>
            <w:r w:rsidRPr="00E86C23">
              <w:rPr>
                <w:rFonts w:ascii="Verdana" w:eastAsia="Arial" w:hAnsi="Verdana" w:cs="Arial"/>
                <w:color w:val="333333"/>
                <w:sz w:val="20"/>
                <w:szCs w:val="20"/>
              </w:rPr>
              <w:t>CINTA AISLANTE</w:t>
            </w:r>
          </w:p>
        </w:tc>
        <w:tc>
          <w:tcPr>
            <w:tcW w:w="1225" w:type="dxa"/>
          </w:tcPr>
          <w:p w:rsidR="004B4706" w:rsidRPr="00E86C23" w:rsidRDefault="004B4706" w:rsidP="00BA1384">
            <w:pPr>
              <w:spacing w:before="4"/>
              <w:ind w:left="127" w:right="99"/>
              <w:jc w:val="center"/>
              <w:rPr>
                <w:rFonts w:ascii="Verdana" w:eastAsia="Arial" w:hAnsi="Verdana" w:cs="Arial"/>
                <w:sz w:val="20"/>
                <w:szCs w:val="20"/>
              </w:rPr>
            </w:pPr>
            <w:r w:rsidRPr="00E86C23">
              <w:rPr>
                <w:rFonts w:ascii="Verdana" w:eastAsia="Arial" w:hAnsi="Verdana" w:cs="Arial"/>
                <w:color w:val="333333"/>
                <w:sz w:val="20"/>
                <w:szCs w:val="20"/>
              </w:rPr>
              <w:t>PZA</w:t>
            </w:r>
          </w:p>
        </w:tc>
      </w:tr>
      <w:tr w:rsidR="004B4706" w:rsidRPr="00E86C23" w:rsidTr="00BA1384">
        <w:trPr>
          <w:trHeight w:val="249"/>
        </w:trPr>
        <w:tc>
          <w:tcPr>
            <w:tcW w:w="4311" w:type="dxa"/>
          </w:tcPr>
          <w:p w:rsidR="004B4706" w:rsidRPr="00E86C23" w:rsidRDefault="004B4706" w:rsidP="00BA1384">
            <w:pPr>
              <w:spacing w:before="6"/>
              <w:ind w:left="21"/>
              <w:rPr>
                <w:rFonts w:ascii="Verdana" w:eastAsia="Arial" w:hAnsi="Verdana" w:cs="Arial"/>
                <w:sz w:val="20"/>
                <w:szCs w:val="20"/>
              </w:rPr>
            </w:pPr>
            <w:r w:rsidRPr="00E86C23">
              <w:rPr>
                <w:rFonts w:ascii="Verdana" w:eastAsia="Arial" w:hAnsi="Verdana" w:cs="Arial"/>
                <w:color w:val="333333"/>
                <w:sz w:val="20"/>
                <w:szCs w:val="20"/>
              </w:rPr>
              <w:t>CAJA PLASTICA RECTANGULAR</w:t>
            </w:r>
          </w:p>
        </w:tc>
        <w:tc>
          <w:tcPr>
            <w:tcW w:w="1225" w:type="dxa"/>
          </w:tcPr>
          <w:p w:rsidR="004B4706" w:rsidRPr="00E86C23" w:rsidRDefault="004B4706" w:rsidP="00BA1384">
            <w:pPr>
              <w:spacing w:before="6"/>
              <w:ind w:left="127" w:right="99"/>
              <w:jc w:val="center"/>
              <w:rPr>
                <w:rFonts w:ascii="Verdana" w:eastAsia="Arial" w:hAnsi="Verdana" w:cs="Arial"/>
                <w:sz w:val="20"/>
                <w:szCs w:val="20"/>
              </w:rPr>
            </w:pPr>
            <w:r w:rsidRPr="00E86C23">
              <w:rPr>
                <w:rFonts w:ascii="Verdana" w:eastAsia="Arial" w:hAnsi="Verdana" w:cs="Arial"/>
                <w:color w:val="333333"/>
                <w:sz w:val="20"/>
                <w:szCs w:val="20"/>
              </w:rPr>
              <w:t>PZA</w:t>
            </w:r>
          </w:p>
        </w:tc>
      </w:tr>
      <w:tr w:rsidR="004B4706" w:rsidRPr="00E86C23" w:rsidTr="00BA1384">
        <w:trPr>
          <w:trHeight w:val="248"/>
        </w:trPr>
        <w:tc>
          <w:tcPr>
            <w:tcW w:w="4311" w:type="dxa"/>
          </w:tcPr>
          <w:p w:rsidR="004B4706" w:rsidRPr="00E86C23" w:rsidRDefault="004B4706" w:rsidP="00BA1384">
            <w:pPr>
              <w:spacing w:before="6"/>
              <w:ind w:left="21"/>
              <w:rPr>
                <w:rFonts w:ascii="Verdana" w:eastAsia="Arial" w:hAnsi="Verdana" w:cs="Arial"/>
                <w:sz w:val="20"/>
                <w:szCs w:val="20"/>
              </w:rPr>
            </w:pPr>
            <w:r w:rsidRPr="00E86C23">
              <w:rPr>
                <w:rFonts w:ascii="Verdana" w:eastAsia="Arial" w:hAnsi="Verdana" w:cs="Arial"/>
                <w:color w:val="333333"/>
                <w:sz w:val="20"/>
                <w:szCs w:val="20"/>
              </w:rPr>
              <w:t>CAJA PLASTICA CIRCULAR</w:t>
            </w:r>
          </w:p>
        </w:tc>
        <w:tc>
          <w:tcPr>
            <w:tcW w:w="1225" w:type="dxa"/>
          </w:tcPr>
          <w:p w:rsidR="004B4706" w:rsidRPr="00E86C23" w:rsidRDefault="004B4706" w:rsidP="00BA1384">
            <w:pPr>
              <w:spacing w:before="6"/>
              <w:ind w:left="127" w:right="99"/>
              <w:jc w:val="center"/>
              <w:rPr>
                <w:rFonts w:ascii="Verdana" w:eastAsia="Arial" w:hAnsi="Verdana" w:cs="Arial"/>
                <w:sz w:val="20"/>
                <w:szCs w:val="20"/>
              </w:rPr>
            </w:pPr>
            <w:r w:rsidRPr="00E86C23">
              <w:rPr>
                <w:rFonts w:ascii="Verdana" w:eastAsia="Arial" w:hAnsi="Verdana" w:cs="Arial"/>
                <w:color w:val="333333"/>
                <w:sz w:val="20"/>
                <w:szCs w:val="20"/>
              </w:rPr>
              <w:t>PZA</w:t>
            </w:r>
          </w:p>
        </w:tc>
      </w:tr>
      <w:tr w:rsidR="004B4706" w:rsidRPr="00E86C23" w:rsidTr="00BA1384">
        <w:trPr>
          <w:trHeight w:val="246"/>
        </w:trPr>
        <w:tc>
          <w:tcPr>
            <w:tcW w:w="4311" w:type="dxa"/>
          </w:tcPr>
          <w:p w:rsidR="004B4706" w:rsidRPr="00E86C23" w:rsidRDefault="004B4706" w:rsidP="00BA1384">
            <w:pPr>
              <w:spacing w:before="4"/>
              <w:ind w:left="21"/>
              <w:rPr>
                <w:rFonts w:ascii="Verdana" w:eastAsia="Arial" w:hAnsi="Verdana" w:cs="Arial"/>
                <w:sz w:val="20"/>
                <w:szCs w:val="20"/>
                <w:lang w:val="es-ES"/>
              </w:rPr>
            </w:pPr>
            <w:r w:rsidRPr="00E86C23">
              <w:rPr>
                <w:rFonts w:ascii="Verdana" w:eastAsia="Arial" w:hAnsi="Verdana" w:cs="Arial"/>
                <w:color w:val="333333"/>
                <w:sz w:val="20"/>
                <w:szCs w:val="20"/>
                <w:lang w:val="es-ES"/>
              </w:rPr>
              <w:t>ALAMBRE DE COBRE Nº 12 AWG</w:t>
            </w:r>
          </w:p>
        </w:tc>
        <w:tc>
          <w:tcPr>
            <w:tcW w:w="1225" w:type="dxa"/>
          </w:tcPr>
          <w:p w:rsidR="004B4706" w:rsidRPr="00E86C23" w:rsidRDefault="004B4706" w:rsidP="00BA1384">
            <w:pPr>
              <w:spacing w:before="4"/>
              <w:ind w:left="23"/>
              <w:jc w:val="center"/>
              <w:rPr>
                <w:rFonts w:ascii="Verdana" w:eastAsia="Arial" w:hAnsi="Verdana" w:cs="Arial"/>
                <w:sz w:val="20"/>
                <w:szCs w:val="20"/>
              </w:rPr>
            </w:pPr>
            <w:r w:rsidRPr="00E86C23">
              <w:rPr>
                <w:rFonts w:ascii="Verdana" w:eastAsia="Arial" w:hAnsi="Verdana" w:cs="Arial"/>
                <w:color w:val="333333"/>
                <w:w w:val="96"/>
                <w:sz w:val="20"/>
                <w:szCs w:val="20"/>
              </w:rPr>
              <w:t>M</w:t>
            </w:r>
          </w:p>
        </w:tc>
      </w:tr>
    </w:tbl>
    <w:p w:rsidR="004B4706" w:rsidRPr="00E86C23" w:rsidRDefault="004B4706" w:rsidP="004B4706">
      <w:pPr>
        <w:widowControl w:val="0"/>
        <w:autoSpaceDE w:val="0"/>
        <w:autoSpaceDN w:val="0"/>
        <w:spacing w:before="2"/>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spacing w:before="240"/>
        <w:jc w:val="both"/>
        <w:rPr>
          <w:rFonts w:ascii="Verdana" w:eastAsia="Verdana" w:hAnsi="Verdana" w:cs="Tahoma"/>
        </w:rPr>
      </w:pPr>
      <w:bookmarkStart w:id="289" w:name="_Hlk99440952"/>
      <w:bookmarkStart w:id="290" w:name="_Hlk99441616"/>
      <w:r w:rsidRPr="00E86C23">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9"/>
      <w:bookmarkEnd w:id="290"/>
    </w:p>
    <w:p w:rsidR="004B4706" w:rsidRPr="00E86C23" w:rsidRDefault="004B4706" w:rsidP="004B4706">
      <w:pPr>
        <w:widowControl w:val="0"/>
        <w:tabs>
          <w:tab w:val="left" w:pos="8711"/>
        </w:tabs>
        <w:autoSpaceDE w:val="0"/>
        <w:autoSpaceDN w:val="0"/>
        <w:jc w:val="both"/>
        <w:rPr>
          <w:rFonts w:ascii="Verdana" w:eastAsia="Verdana" w:hAnsi="Verdana" w:cs="Verdana"/>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
          <w:bCs/>
          <w:lang w:val="es-ES_tradnl"/>
        </w:rPr>
      </w:pPr>
      <w:r w:rsidRPr="00E86C23">
        <w:rPr>
          <w:rFonts w:ascii="Verdana" w:eastAsia="Verdana" w:hAnsi="Verdana" w:cs="Calibri"/>
          <w:b/>
          <w:bCs/>
          <w:lang w:val="es-ES_tradnl"/>
        </w:rPr>
        <w:t xml:space="preserve">Tubería PVC </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Calibri"/>
          <w:bCs/>
          <w:lang w:val="es-ES_tradnl"/>
        </w:rPr>
      </w:pPr>
      <w:r w:rsidRPr="00E86C23">
        <w:rPr>
          <w:rFonts w:ascii="Verdana" w:eastAsia="Verdana" w:hAnsi="Verdana" w:cs="Calibri"/>
          <w:bCs/>
          <w:lang w:val="es-ES_tradnl"/>
        </w:rPr>
        <w:t xml:space="preserve"> 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E86C23">
        <w:rPr>
          <w:rFonts w:ascii="Verdana" w:eastAsia="Verdana"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Las juntas serán del Tipo campana – espiga</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Las tuberías de PVC deberán cumplir con las siguientes normas:</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ab/>
        <w:t xml:space="preserve">-Normas Bolivianas:        </w:t>
      </w:r>
      <w:r w:rsidRPr="00E86C23">
        <w:rPr>
          <w:rFonts w:ascii="Verdana" w:eastAsia="Verdana" w:hAnsi="Verdana" w:cs="Calibri"/>
          <w:bCs/>
          <w:lang w:val="es-ES_tradnl"/>
        </w:rPr>
        <w:tab/>
        <w:t>NB 213-77</w:t>
      </w:r>
    </w:p>
    <w:p w:rsidR="004B4706" w:rsidRPr="00E86C23" w:rsidRDefault="004B4706" w:rsidP="004B4706">
      <w:pPr>
        <w:widowControl w:val="0"/>
        <w:autoSpaceDE w:val="0"/>
        <w:autoSpaceDN w:val="0"/>
        <w:rPr>
          <w:rFonts w:ascii="Verdana" w:eastAsia="Verdana" w:hAnsi="Verdana" w:cs="Calibri"/>
          <w:bCs/>
          <w:lang w:val="es-ES_tradnl"/>
        </w:rPr>
      </w:pPr>
      <w:r w:rsidRPr="00E86C23">
        <w:rPr>
          <w:rFonts w:ascii="Verdana" w:eastAsia="Verdana" w:hAnsi="Verdana" w:cs="Calibri"/>
          <w:bCs/>
          <w:lang w:val="es-ES_tradnl"/>
        </w:rPr>
        <w:tab/>
        <w:t xml:space="preserve">-Normas ASTM: </w:t>
      </w:r>
      <w:r w:rsidRPr="00E86C23">
        <w:rPr>
          <w:rFonts w:ascii="Verdana" w:eastAsia="Verdana" w:hAnsi="Verdana" w:cs="Calibri"/>
          <w:bCs/>
          <w:lang w:val="es-ES_tradnl"/>
        </w:rPr>
        <w:tab/>
      </w:r>
      <w:r w:rsidRPr="00E86C23">
        <w:rPr>
          <w:rFonts w:ascii="Verdana" w:eastAsia="Verdana"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Verdana" w:hAnsi="Verdana" w:cs="Calibri"/>
          <w:bCs/>
          <w:lang w:val="es-ES_tradnl"/>
        </w:rPr>
      </w:pPr>
      <w:r w:rsidRPr="00E86C23">
        <w:rPr>
          <w:rFonts w:ascii="Verdana" w:eastAsia="Verdana" w:hAnsi="Verdana" w:cs="Calibri"/>
          <w:bCs/>
          <w:lang w:val="es-ES_tradnl"/>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Verdana" w:hAnsi="Verdana" w:cs="Calibri"/>
          <w:b/>
          <w:bCs/>
          <w:lang w:val="es-ES_tradnl"/>
        </w:rPr>
      </w:pPr>
    </w:p>
    <w:p w:rsidR="004B4706" w:rsidRPr="00E86C23" w:rsidRDefault="004B4706" w:rsidP="004B4706">
      <w:pPr>
        <w:widowControl w:val="0"/>
        <w:autoSpaceDE w:val="0"/>
        <w:autoSpaceDN w:val="0"/>
        <w:jc w:val="both"/>
        <w:rPr>
          <w:rFonts w:ascii="Verdana" w:eastAsia="Verdana" w:hAnsi="Verdana" w:cs="Calibri"/>
          <w:b/>
          <w:bCs/>
          <w:lang w:val="es-ES_tradnl"/>
        </w:rPr>
      </w:pPr>
      <w:r w:rsidRPr="00E86C23">
        <w:rPr>
          <w:rFonts w:ascii="Verdana" w:eastAsia="Verdana" w:hAnsi="Verdana" w:cs="Calibri"/>
          <w:b/>
          <w:bCs/>
          <w:lang w:val="es-ES_tradnl"/>
        </w:rPr>
        <w:t>Tomacorriente doble</w:t>
      </w:r>
    </w:p>
    <w:p w:rsidR="004B4706" w:rsidRPr="00E86C23" w:rsidRDefault="004B4706" w:rsidP="004B4706">
      <w:pPr>
        <w:widowControl w:val="0"/>
        <w:autoSpaceDE w:val="0"/>
        <w:autoSpaceDN w:val="0"/>
        <w:spacing w:before="240"/>
        <w:jc w:val="both"/>
        <w:rPr>
          <w:rFonts w:ascii="Verdana" w:eastAsia="Verdana" w:hAnsi="Verdana" w:cs="Calibri"/>
          <w:bCs/>
          <w:lang w:val="es-ES_tradnl"/>
        </w:rPr>
      </w:pPr>
      <w:r w:rsidRPr="00E86C23">
        <w:rPr>
          <w:rFonts w:ascii="Verdana" w:eastAsia="Verdana" w:hAnsi="Verdana" w:cs="Calibri"/>
          <w:bCs/>
          <w:lang w:val="es-ES_tradnl"/>
        </w:rPr>
        <w:t>La superficie del accesorio deberá ser lisa y libre de grietas, fisuras y otros defectos que alteren su calidad.</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Conexión prensa cable: permite una mayor seguridad en la conexión.</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Resistente al impacto.</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Tensión nominal: 250V AC; 127V AC</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Corriente nominal: 10A (250V-); 15A (125V-).</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Máxima sección conductores: 4 mm.</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Mascara: Policarbonato autoextinguible.</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Base: Policarbonato autoextinguible.</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Terminales: Bronce.</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Tornillos autorroscantes: Acero zincado, cabeza combinada (estrella + plano).</w:t>
      </w:r>
    </w:p>
    <w:p w:rsidR="004B4706" w:rsidRPr="00E86C23" w:rsidRDefault="004B4706" w:rsidP="004B4706">
      <w:pPr>
        <w:widowControl w:val="0"/>
        <w:autoSpaceDE w:val="0"/>
        <w:autoSpaceDN w:val="0"/>
        <w:jc w:val="both"/>
        <w:rPr>
          <w:rFonts w:ascii="Verdana" w:eastAsia="Verdana" w:hAnsi="Verdana" w:cs="Calibri"/>
          <w:bCs/>
          <w:lang w:val="es-ES_tradnl"/>
        </w:rPr>
      </w:pPr>
      <w:r w:rsidRPr="00E86C23">
        <w:rPr>
          <w:rFonts w:ascii="Verdana" w:eastAsia="Verdana" w:hAnsi="Verdana" w:cs="Calibri"/>
          <w:bCs/>
          <w:lang w:val="es-ES_tradnl"/>
        </w:rPr>
        <w:t>Tornillo de conexión: Acero zincado, cabeza combinada (estrella + plano).</w:t>
      </w:r>
    </w:p>
    <w:p w:rsidR="004B4706" w:rsidRPr="00E86C23" w:rsidRDefault="004B4706" w:rsidP="004B4706">
      <w:pPr>
        <w:widowControl w:val="0"/>
        <w:autoSpaceDE w:val="0"/>
        <w:autoSpaceDN w:val="0"/>
        <w:jc w:val="both"/>
        <w:rPr>
          <w:rFonts w:ascii="Verdana" w:eastAsia="Verdana" w:hAnsi="Verdana" w:cs="Calibri"/>
          <w:b/>
          <w:lang w:val="es-ES_tradnl"/>
        </w:rPr>
      </w:pPr>
    </w:p>
    <w:p w:rsidR="004B4706" w:rsidRPr="00E86C23" w:rsidRDefault="004B4706" w:rsidP="004B4706">
      <w:pPr>
        <w:widowControl w:val="0"/>
        <w:autoSpaceDE w:val="0"/>
        <w:autoSpaceDN w:val="0"/>
        <w:jc w:val="both"/>
        <w:rPr>
          <w:rFonts w:ascii="Verdana" w:eastAsia="Verdana" w:hAnsi="Verdana" w:cs="Calibri"/>
          <w:b/>
          <w:lang w:val="es-ES_tradnl"/>
        </w:rPr>
      </w:pPr>
      <w:r w:rsidRPr="00E86C23">
        <w:rPr>
          <w:rFonts w:ascii="Verdana" w:eastAsia="Verdana" w:hAnsi="Verdana" w:cs="Calibri"/>
          <w:b/>
          <w:lang w:val="es-ES_tradnl"/>
        </w:rPr>
        <w:t>Codo de PVC de 5/8</w:t>
      </w:r>
    </w:p>
    <w:p w:rsidR="004B4706" w:rsidRPr="00E86C23" w:rsidRDefault="004B4706" w:rsidP="004B4706">
      <w:pPr>
        <w:widowControl w:val="0"/>
        <w:autoSpaceDE w:val="0"/>
        <w:autoSpaceDN w:val="0"/>
        <w:jc w:val="both"/>
        <w:rPr>
          <w:rFonts w:ascii="Verdana" w:eastAsia="Verdana" w:hAnsi="Verdana" w:cs="Calibri"/>
          <w:b/>
          <w:lang w:val="es-ES_tradnl"/>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 xml:space="preserve">Material de Poli cloruro de Vinilo (PVC), los codos deben tener las siguientes características: </w:t>
      </w:r>
    </w:p>
    <w:p w:rsidR="004B4706" w:rsidRPr="00E86C23" w:rsidRDefault="004B4706" w:rsidP="009F1BF6">
      <w:pPr>
        <w:widowControl w:val="0"/>
        <w:numPr>
          <w:ilvl w:val="0"/>
          <w:numId w:val="107"/>
        </w:numPr>
        <w:autoSpaceDE w:val="0"/>
        <w:autoSpaceDN w:val="0"/>
        <w:jc w:val="both"/>
        <w:rPr>
          <w:rFonts w:ascii="Verdana" w:eastAsia="Verdana" w:hAnsi="Verdana" w:cs="Verdana"/>
          <w:lang w:eastAsia="es-BO"/>
        </w:rPr>
      </w:pPr>
      <w:r w:rsidRPr="00E86C23">
        <w:rPr>
          <w:rFonts w:ascii="Verdana" w:eastAsia="Verdana" w:hAnsi="Verdana" w:cs="Verdana"/>
          <w:lang w:eastAsia="es-BO"/>
        </w:rPr>
        <w:t>Superficie externa e interna lisas y estar libres de grietas, fisuras, ondulaciones y otros defectos que alteren su calidad.</w:t>
      </w:r>
    </w:p>
    <w:p w:rsidR="004B4706" w:rsidRPr="00E86C23" w:rsidRDefault="004B4706" w:rsidP="009F1BF6">
      <w:pPr>
        <w:widowControl w:val="0"/>
        <w:numPr>
          <w:ilvl w:val="0"/>
          <w:numId w:val="107"/>
        </w:numPr>
        <w:autoSpaceDE w:val="0"/>
        <w:autoSpaceDN w:val="0"/>
        <w:jc w:val="both"/>
        <w:rPr>
          <w:rFonts w:ascii="Verdana" w:eastAsia="Verdana" w:hAnsi="Verdana" w:cs="Verdana"/>
          <w:lang w:eastAsia="es-BO"/>
        </w:rPr>
      </w:pPr>
      <w:r w:rsidRPr="00E86C23">
        <w:rPr>
          <w:rFonts w:ascii="Verdana" w:eastAsia="Verdana" w:hAnsi="Verdana" w:cs="Verdana"/>
          <w:lang w:eastAsia="es-BO"/>
        </w:rPr>
        <w:t>El codo deberá ser de material PVC de color uniforme.</w:t>
      </w:r>
    </w:p>
    <w:p w:rsidR="004B4706" w:rsidRPr="00E86C23" w:rsidRDefault="004B4706" w:rsidP="009F1BF6">
      <w:pPr>
        <w:widowControl w:val="0"/>
        <w:numPr>
          <w:ilvl w:val="0"/>
          <w:numId w:val="107"/>
        </w:numPr>
        <w:autoSpaceDE w:val="0"/>
        <w:autoSpaceDN w:val="0"/>
        <w:jc w:val="both"/>
        <w:rPr>
          <w:rFonts w:ascii="Verdana" w:eastAsia="Verdana" w:hAnsi="Verdana" w:cs="Verdana"/>
          <w:lang w:eastAsia="es-BO"/>
        </w:rPr>
      </w:pPr>
      <w:r w:rsidRPr="00E86C23">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4B4706" w:rsidRPr="00E86C23" w:rsidRDefault="004B4706" w:rsidP="004B4706">
      <w:pPr>
        <w:widowControl w:val="0"/>
        <w:autoSpaceDE w:val="0"/>
        <w:autoSpaceDN w:val="0"/>
        <w:ind w:left="1440"/>
        <w:jc w:val="both"/>
        <w:rPr>
          <w:rFonts w:ascii="Verdana" w:eastAsia="Verdana" w:hAnsi="Verdana" w:cs="Verdana"/>
          <w:lang w:eastAsia="es-BO"/>
        </w:rPr>
      </w:pPr>
      <w:r w:rsidRPr="00E86C23">
        <w:rPr>
          <w:rFonts w:ascii="Verdana" w:eastAsia="Verdana" w:hAnsi="Verdana" w:cs="Verdana"/>
          <w:lang w:eastAsia="es-BO"/>
        </w:rPr>
        <w:t>Normas Bolivianas: NB 213-77.</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
          <w:color w:val="000000"/>
        </w:rPr>
      </w:pPr>
      <w:r w:rsidRPr="00E86C23">
        <w:rPr>
          <w:rFonts w:ascii="Verdana" w:eastAsia="Verdana" w:hAnsi="Verdana" w:cs="Calibri"/>
          <w:b/>
          <w:color w:val="000000"/>
        </w:rPr>
        <w:t>Cinta Aislante</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Calibri"/>
          <w:color w:val="000000"/>
        </w:rPr>
      </w:pPr>
      <w:r w:rsidRPr="00E86C23">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E86C23">
          <w:rPr>
            <w:rFonts w:ascii="Verdana" w:eastAsia="Verdana" w:hAnsi="Verdana" w:cs="Calibri"/>
            <w:color w:val="000000"/>
          </w:rPr>
          <w:t>cinta adhesiva</w:t>
        </w:r>
      </w:hyperlink>
      <w:r w:rsidRPr="00E86C23">
        <w:rPr>
          <w:rFonts w:ascii="Verdana" w:eastAsia="Verdana" w:hAnsi="Verdana" w:cs="Calibri"/>
          <w:color w:val="000000"/>
        </w:rPr>
        <w:t xml:space="preserve"> de presión usada principalmente para </w:t>
      </w:r>
      <w:hyperlink r:id="rId37" w:tooltip="Aislamiento eléctrico" w:history="1">
        <w:r w:rsidRPr="00E86C23">
          <w:rPr>
            <w:rFonts w:ascii="Verdana" w:eastAsia="Verdana" w:hAnsi="Verdana" w:cs="Calibri"/>
            <w:color w:val="000000"/>
          </w:rPr>
          <w:t>aislar</w:t>
        </w:r>
      </w:hyperlink>
      <w:r w:rsidRPr="00E86C23">
        <w:rPr>
          <w:rFonts w:ascii="Verdana" w:eastAsia="Verdana" w:hAnsi="Verdana" w:cs="Calibri"/>
          <w:color w:val="000000"/>
        </w:rPr>
        <w:t xml:space="preserve"> empalmes de hilos y </w:t>
      </w:r>
      <w:hyperlink r:id="rId38" w:tooltip="Cable eléctrico" w:history="1">
        <w:r w:rsidRPr="00E86C23">
          <w:rPr>
            <w:rFonts w:ascii="Verdana" w:eastAsia="Verdana" w:hAnsi="Verdana" w:cs="Calibri"/>
            <w:color w:val="000000"/>
          </w:rPr>
          <w:t>cables eléctricos</w:t>
        </w:r>
      </w:hyperlink>
      <w:r w:rsidRPr="00E86C23">
        <w:rPr>
          <w:rFonts w:ascii="Verdana" w:eastAsia="Verdana" w:hAnsi="Verdana" w:cs="Calibri"/>
          <w:color w:val="000000"/>
        </w:rPr>
        <w:t>. Este tipo de cinta es capaz de resistir condiciones de temperaturas extremas,</w:t>
      </w:r>
      <w:r w:rsidRPr="00E86C23">
        <w:rPr>
          <w:rFonts w:ascii="Verdana" w:eastAsia="Verdana" w:hAnsi="Verdana" w:cs="Calibri"/>
        </w:rPr>
        <w:t xml:space="preserve"> </w:t>
      </w:r>
      <w:r w:rsidRPr="00E86C23">
        <w:rPr>
          <w:rFonts w:ascii="Verdana" w:eastAsia="Verdana" w:hAnsi="Verdana" w:cs="Calibri"/>
          <w:color w:val="000000"/>
        </w:rPr>
        <w:t xml:space="preserve">corrosión, humedad y altos </w:t>
      </w:r>
      <w:hyperlink r:id="rId39" w:tooltip="Voltaje" w:history="1">
        <w:r w:rsidRPr="00E86C23">
          <w:rPr>
            <w:rFonts w:ascii="Verdana" w:eastAsia="Verdana" w:hAnsi="Verdana" w:cs="Calibri"/>
            <w:color w:val="000000"/>
          </w:rPr>
          <w:t>voltajes</w:t>
        </w:r>
      </w:hyperlink>
      <w:r w:rsidRPr="00E86C23">
        <w:rPr>
          <w:rFonts w:ascii="Verdana" w:eastAsia="Verdana" w:hAnsi="Verdana" w:cs="Calibri"/>
          <w:color w:val="000000"/>
        </w:rPr>
        <w:t xml:space="preserve">. La cinta está fabricada en material de </w:t>
      </w:r>
      <w:hyperlink r:id="rId40" w:tooltip="PVC" w:history="1">
        <w:r w:rsidRPr="00E86C23">
          <w:rPr>
            <w:rFonts w:ascii="Verdana" w:eastAsia="Verdana" w:hAnsi="Verdana" w:cs="Calibri"/>
            <w:color w:val="000000"/>
          </w:rPr>
          <w:t>PVC</w:t>
        </w:r>
      </w:hyperlink>
      <w:r w:rsidRPr="00E86C2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b/>
          <w:bCs/>
          <w:lang w:eastAsia="es-BO"/>
        </w:rPr>
      </w:pPr>
      <w:r w:rsidRPr="00E86C23">
        <w:rPr>
          <w:rFonts w:ascii="Verdana" w:eastAsia="Verdana" w:hAnsi="Verdana" w:cs="Verdana"/>
          <w:b/>
          <w:bCs/>
          <w:lang w:eastAsia="es-BO"/>
        </w:rPr>
        <w:t>Caja plástica rectangular</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Caja plástica rectangular; Medida: 2" x 4"; Material: PVC; Uso para instalaciones eléctricas en general.</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Deberá ser de buena calidad y de marca reconocida.</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b/>
          <w:bCs/>
          <w:lang w:eastAsia="es-BO"/>
        </w:rPr>
      </w:pPr>
      <w:r w:rsidRPr="00E86C23">
        <w:rPr>
          <w:rFonts w:ascii="Verdana" w:eastAsia="Verdana" w:hAnsi="Verdana" w:cs="Verdana"/>
          <w:b/>
          <w:bCs/>
          <w:lang w:eastAsia="es-BO"/>
        </w:rPr>
        <w:t>Caja plástica circular</w:t>
      </w:r>
    </w:p>
    <w:p w:rsidR="004B4706" w:rsidRPr="00E86C23" w:rsidRDefault="004B4706" w:rsidP="004B4706">
      <w:pPr>
        <w:widowControl w:val="0"/>
        <w:autoSpaceDE w:val="0"/>
        <w:autoSpaceDN w:val="0"/>
        <w:jc w:val="both"/>
        <w:rPr>
          <w:rFonts w:ascii="Verdana" w:eastAsia="Verdana" w:hAnsi="Verdana" w:cs="Verdana"/>
          <w:b/>
          <w:bCs/>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Caja plástica circular; Material: PVC; Uso para instalaciones eléctricas en general.</w:t>
      </w:r>
    </w:p>
    <w:p w:rsidR="004B4706" w:rsidRPr="00E86C23" w:rsidRDefault="004B4706" w:rsidP="004B4706">
      <w:pPr>
        <w:widowControl w:val="0"/>
        <w:autoSpaceDE w:val="0"/>
        <w:autoSpaceDN w:val="0"/>
        <w:jc w:val="both"/>
        <w:rPr>
          <w:rFonts w:ascii="Verdana" w:eastAsia="Verdana" w:hAnsi="Verdana" w:cs="Verdana"/>
          <w:lang w:eastAsia="es-BO"/>
        </w:rPr>
      </w:pP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4B4706" w:rsidRPr="00E86C23" w:rsidRDefault="004B4706" w:rsidP="004B4706">
      <w:pPr>
        <w:widowControl w:val="0"/>
        <w:autoSpaceDE w:val="0"/>
        <w:autoSpaceDN w:val="0"/>
        <w:jc w:val="both"/>
        <w:rPr>
          <w:rFonts w:ascii="Verdana" w:eastAsia="Verdana" w:hAnsi="Verdana" w:cs="Verdana"/>
          <w:lang w:eastAsia="es-BO"/>
        </w:rPr>
      </w:pPr>
      <w:r w:rsidRPr="00E86C23">
        <w:rPr>
          <w:rFonts w:ascii="Verdana" w:eastAsia="Verdana" w:hAnsi="Verdana" w:cs="Verdana"/>
          <w:lang w:eastAsia="es-BO"/>
        </w:rPr>
        <w:t>Deberá ser de buena calidad y de marca reconocida.</w:t>
      </w:r>
    </w:p>
    <w:p w:rsidR="004B4706" w:rsidRPr="00E86C23" w:rsidRDefault="004B4706" w:rsidP="004B4706">
      <w:pPr>
        <w:widowControl w:val="0"/>
        <w:tabs>
          <w:tab w:val="left" w:pos="0"/>
        </w:tabs>
        <w:autoSpaceDE w:val="0"/>
        <w:autoSpaceDN w:val="0"/>
        <w:adjustRightInd w:val="0"/>
        <w:jc w:val="both"/>
        <w:rPr>
          <w:rFonts w:ascii="Verdana" w:eastAsia="Verdana"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Verdana" w:hAnsi="Verdana" w:cs="Calibri"/>
          <w:b/>
          <w:bCs/>
        </w:rPr>
      </w:pPr>
      <w:r w:rsidRPr="00E86C23">
        <w:rPr>
          <w:rFonts w:ascii="Verdana" w:eastAsia="Verdana" w:hAnsi="Verdana" w:cs="Calibri"/>
          <w:b/>
          <w:bCs/>
        </w:rPr>
        <w:t>Alambre de Cobre Nº 12 AWG</w:t>
      </w:r>
    </w:p>
    <w:p w:rsidR="004B4706" w:rsidRPr="00E86C23" w:rsidRDefault="004B4706" w:rsidP="004B4706">
      <w:pPr>
        <w:widowControl w:val="0"/>
        <w:tabs>
          <w:tab w:val="left" w:pos="0"/>
        </w:tabs>
        <w:autoSpaceDE w:val="0"/>
        <w:autoSpaceDN w:val="0"/>
        <w:adjustRightInd w:val="0"/>
        <w:spacing w:before="240"/>
        <w:jc w:val="both"/>
        <w:rPr>
          <w:rFonts w:ascii="Verdana" w:eastAsia="Verdana" w:hAnsi="Verdana" w:cs="Calibri"/>
          <w:color w:val="000000"/>
        </w:rPr>
      </w:pPr>
      <w:r w:rsidRPr="00E86C23">
        <w:rPr>
          <w:rFonts w:ascii="Verdana" w:eastAsia="Verdana" w:hAnsi="Verdana" w:cs="Calibri"/>
          <w:color w:val="000000"/>
        </w:rPr>
        <w:t>Es un elemento que provee la trayectoria para el flujo de la corriente en las instalaciones eléctricas.</w:t>
      </w:r>
    </w:p>
    <w:p w:rsidR="004B4706" w:rsidRPr="00E86C23" w:rsidRDefault="004B4706" w:rsidP="004B4706">
      <w:pPr>
        <w:widowControl w:val="0"/>
        <w:tabs>
          <w:tab w:val="left" w:pos="0"/>
        </w:tabs>
        <w:autoSpaceDE w:val="0"/>
        <w:autoSpaceDN w:val="0"/>
        <w:adjustRightInd w:val="0"/>
        <w:jc w:val="both"/>
        <w:rPr>
          <w:rFonts w:ascii="Verdana" w:eastAsia="Verdana" w:hAnsi="Verdana" w:cs="Calibri"/>
          <w:color w:val="000000"/>
        </w:rPr>
      </w:pPr>
      <w:r w:rsidRPr="00E86C23">
        <w:rPr>
          <w:rFonts w:ascii="Verdana" w:eastAsia="Verdana" w:hAnsi="Verdana" w:cs="Calibri"/>
          <w:color w:val="000000"/>
        </w:rPr>
        <w:t>El mismo debe tener las siguientes características:</w:t>
      </w:r>
    </w:p>
    <w:p w:rsidR="004B4706" w:rsidRPr="00E86C23" w:rsidRDefault="004B4706" w:rsidP="004B4706">
      <w:pPr>
        <w:widowControl w:val="0"/>
        <w:tabs>
          <w:tab w:val="left" w:pos="0"/>
        </w:tabs>
        <w:autoSpaceDE w:val="0"/>
        <w:autoSpaceDN w:val="0"/>
        <w:adjustRightInd w:val="0"/>
        <w:jc w:val="both"/>
        <w:rPr>
          <w:rFonts w:ascii="Verdana" w:eastAsia="Verdana" w:hAnsi="Verdana" w:cs="Verdana"/>
        </w:rPr>
      </w:pPr>
      <w:r w:rsidRPr="00E86C23">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4B4706" w:rsidRPr="00E86C23" w:rsidRDefault="004B4706" w:rsidP="004B4706">
      <w:pPr>
        <w:widowControl w:val="0"/>
        <w:autoSpaceDE w:val="0"/>
        <w:autoSpaceDN w:val="0"/>
        <w:spacing w:before="2"/>
        <w:rPr>
          <w:rFonts w:ascii="Verdana" w:eastAsia="Verdana" w:hAnsi="Verdana" w:cs="Verdana"/>
        </w:rPr>
      </w:pPr>
    </w:p>
    <w:p w:rsidR="004B4706" w:rsidRPr="00E86C23" w:rsidRDefault="004B4706" w:rsidP="004B4706">
      <w:pPr>
        <w:widowControl w:val="0"/>
        <w:autoSpaceDE w:val="0"/>
        <w:autoSpaceDN w:val="0"/>
        <w:ind w:left="119"/>
        <w:outlineLvl w:val="0"/>
        <w:rPr>
          <w:rFonts w:ascii="Verdana" w:eastAsia="Verdana" w:hAnsi="Verdana" w:cs="Verdana"/>
          <w:b/>
          <w:bCs/>
        </w:rPr>
      </w:pPr>
      <w:r w:rsidRPr="00E86C23">
        <w:rPr>
          <w:rFonts w:ascii="Verdana" w:eastAsia="Verdana" w:hAnsi="Verdana" w:cs="Verdana"/>
          <w:b/>
          <w:bCs/>
        </w:rPr>
        <w:t>FORMA DE EJECUCIÓN. –</w:t>
      </w:r>
    </w:p>
    <w:p w:rsidR="004B4706" w:rsidRPr="00E86C23" w:rsidRDefault="004B4706" w:rsidP="004B4706">
      <w:pPr>
        <w:widowControl w:val="0"/>
        <w:autoSpaceDE w:val="0"/>
        <w:autoSpaceDN w:val="0"/>
        <w:spacing w:before="6"/>
        <w:rPr>
          <w:rFonts w:ascii="Verdana" w:eastAsia="Verdana" w:hAnsi="Verdana" w:cs="Verdana"/>
          <w:b/>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4B4706" w:rsidRPr="00E86C23" w:rsidRDefault="004B4706" w:rsidP="004B4706">
      <w:pPr>
        <w:widowControl w:val="0"/>
        <w:autoSpaceDE w:val="0"/>
        <w:autoSpaceDN w:val="0"/>
        <w:jc w:val="both"/>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 xml:space="preserve">El empalme, enlace o unión del cableado eléctrico de dos o más cables en una instalación eléctrica </w:t>
      </w:r>
      <w:r w:rsidRPr="00E86C23">
        <w:rPr>
          <w:rFonts w:ascii="Verdana" w:eastAsia="Verdana" w:hAnsi="Verdana" w:cs="Verdana"/>
        </w:rPr>
        <w:t>se realizarán únicamente en las cajas dispuestas para este efecto</w:t>
      </w:r>
      <w:r w:rsidRPr="00E86C23">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Verdana"/>
        </w:rPr>
        <w:t xml:space="preserve">Los tomacorrientes deben instalarse a 0.40 m sobre el nivel del piso terminado, </w:t>
      </w:r>
      <w:r w:rsidRPr="00E86C23">
        <w:rPr>
          <w:rFonts w:ascii="Verdana" w:eastAsia="Verdana" w:hAnsi="Verdana" w:cs="Tahoma"/>
        </w:rPr>
        <w:t>y en los lugares indicados en planos y/o instrucciones del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En caso de que existiere discrepancia entre planos y especificaciones, se deberá presentar la solución al Supervisión, para obtener la aprobación de la misma.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Verdana" w:hAnsi="Verdana" w:cs="Tahoma"/>
        </w:rPr>
      </w:pPr>
      <w:r w:rsidRPr="00E86C2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autoSpaceDE w:val="0"/>
        <w:autoSpaceDN w:val="0"/>
        <w:spacing w:before="6"/>
        <w:rPr>
          <w:rFonts w:ascii="Verdana" w:eastAsia="Verdana" w:hAnsi="Verdana" w:cs="Verdana"/>
          <w:b/>
        </w:rPr>
      </w:pPr>
    </w:p>
    <w:p w:rsidR="004B4706" w:rsidRPr="00E86C23" w:rsidRDefault="004B4706" w:rsidP="004B4706">
      <w:pPr>
        <w:widowControl w:val="0"/>
        <w:tabs>
          <w:tab w:val="left" w:pos="8711"/>
        </w:tabs>
        <w:autoSpaceDE w:val="0"/>
        <w:autoSpaceDN w:val="0"/>
        <w:rPr>
          <w:rFonts w:ascii="Verdana" w:eastAsia="Verdana" w:hAnsi="Verdana" w:cs="Tahoma"/>
          <w:b/>
        </w:rPr>
      </w:pPr>
      <w:r w:rsidRPr="00E86C23">
        <w:rPr>
          <w:rFonts w:ascii="Verdana" w:eastAsia="Verdana" w:hAnsi="Verdana" w:cs="Tahoma"/>
          <w:b/>
        </w:rPr>
        <w:t>MEDICIÓN. -</w:t>
      </w:r>
    </w:p>
    <w:p w:rsidR="004B4706" w:rsidRPr="00E86C23" w:rsidRDefault="004B4706" w:rsidP="004B4706">
      <w:pPr>
        <w:widowControl w:val="0"/>
        <w:tabs>
          <w:tab w:val="left" w:pos="8711"/>
        </w:tabs>
        <w:autoSpaceDE w:val="0"/>
        <w:autoSpaceDN w:val="0"/>
        <w:rPr>
          <w:rFonts w:ascii="Verdana" w:eastAsia="Verdana" w:hAnsi="Verdana" w:cs="Tahoma"/>
          <w:b/>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 xml:space="preserve">La medición de este ítem se realizará por </w:t>
      </w:r>
      <w:r w:rsidRPr="00E86C23">
        <w:rPr>
          <w:rFonts w:ascii="Verdana" w:eastAsia="Verdana" w:hAnsi="Verdana" w:cs="Tahoma"/>
          <w:b/>
        </w:rPr>
        <w:t xml:space="preserve">punto, </w:t>
      </w:r>
      <w:r w:rsidRPr="00E86C23">
        <w:rPr>
          <w:rFonts w:ascii="Verdana" w:eastAsia="Verdana" w:hAnsi="Verdana" w:cs="Tahoma"/>
        </w:rPr>
        <w:t>instalado con todos sus accesorios</w:t>
      </w:r>
      <w:r w:rsidRPr="00E86C23">
        <w:rPr>
          <w:rFonts w:ascii="Verdana" w:eastAsia="Verdana" w:hAnsi="Verdana" w:cs="Tahoma"/>
          <w:b/>
        </w:rPr>
        <w:t xml:space="preserve"> </w:t>
      </w:r>
      <w:r w:rsidRPr="00E86C23">
        <w:rPr>
          <w:rFonts w:ascii="Verdana" w:eastAsia="Verdana" w:hAnsi="Verdana" w:cs="Tahoma"/>
        </w:rPr>
        <w:t xml:space="preserve">y funcionamiento comprobado de acuerdo a planos y/o instrucción del supervisor de Obra. </w:t>
      </w:r>
    </w:p>
    <w:p w:rsidR="004B4706" w:rsidRPr="00E86C23" w:rsidRDefault="004B4706" w:rsidP="004B4706">
      <w:pPr>
        <w:widowControl w:val="0"/>
        <w:autoSpaceDE w:val="0"/>
        <w:autoSpaceDN w:val="0"/>
        <w:spacing w:before="146"/>
        <w:outlineLvl w:val="0"/>
        <w:rPr>
          <w:rFonts w:ascii="Verdana" w:eastAsia="Verdana" w:hAnsi="Verdana" w:cs="Verdana"/>
          <w:b/>
          <w:bCs/>
        </w:rPr>
      </w:pPr>
      <w:r w:rsidRPr="00E86C23">
        <w:rPr>
          <w:rFonts w:ascii="Verdana" w:eastAsia="Verdana" w:hAnsi="Verdana" w:cs="Verdana"/>
          <w:b/>
          <w:bCs/>
        </w:rPr>
        <w:t>FORMA DE PAGO. –</w:t>
      </w:r>
    </w:p>
    <w:p w:rsidR="004B4706" w:rsidRPr="00E86C23" w:rsidRDefault="004B4706" w:rsidP="004B4706">
      <w:pPr>
        <w:widowControl w:val="0"/>
        <w:autoSpaceDE w:val="0"/>
        <w:autoSpaceDN w:val="0"/>
        <w:spacing w:before="146"/>
        <w:outlineLvl w:val="0"/>
        <w:rPr>
          <w:rFonts w:ascii="Verdana" w:eastAsia="Verdana" w:hAnsi="Verdana" w:cs="Verdana"/>
          <w:b/>
          <w:bCs/>
        </w:rPr>
      </w:pPr>
    </w:p>
    <w:p w:rsidR="004B4706" w:rsidRPr="00E86C23" w:rsidRDefault="004B4706" w:rsidP="004B4706">
      <w:pPr>
        <w:widowControl w:val="0"/>
        <w:autoSpaceDE w:val="0"/>
        <w:autoSpaceDN w:val="0"/>
        <w:ind w:right="173"/>
        <w:jc w:val="both"/>
        <w:rPr>
          <w:rFonts w:ascii="Verdana" w:eastAsia="Verdana" w:hAnsi="Verdana" w:cs="Verdana"/>
          <w:spacing w:val="-16"/>
        </w:rPr>
      </w:pPr>
      <w:r w:rsidRPr="00E86C23">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E86C23">
        <w:rPr>
          <w:rFonts w:ascii="Verdana" w:eastAsia="Verdana" w:hAnsi="Verdana" w:cs="Verdana"/>
          <w:spacing w:val="-16"/>
        </w:rPr>
        <w:t>.</w:t>
      </w:r>
    </w:p>
    <w:p w:rsidR="004B4706" w:rsidRPr="00E86C23" w:rsidRDefault="004B4706" w:rsidP="004B4706">
      <w:pPr>
        <w:widowControl w:val="0"/>
        <w:autoSpaceDE w:val="0"/>
        <w:autoSpaceDN w:val="0"/>
        <w:spacing w:before="10"/>
        <w:rPr>
          <w:rFonts w:ascii="Verdana" w:eastAsia="Verdana" w:hAnsi="Verdana" w:cs="Verdana"/>
        </w:rPr>
      </w:pPr>
    </w:p>
    <w:p w:rsidR="004B4706" w:rsidRPr="00E86C23" w:rsidRDefault="004B4706" w:rsidP="004B4706">
      <w:pPr>
        <w:widowControl w:val="0"/>
        <w:autoSpaceDE w:val="0"/>
        <w:autoSpaceDN w:val="0"/>
        <w:ind w:right="173"/>
        <w:jc w:val="both"/>
        <w:rPr>
          <w:rFonts w:ascii="Verdana" w:eastAsia="Verdana" w:hAnsi="Verdana" w:cs="Verdana"/>
        </w:rPr>
      </w:pPr>
      <w:r w:rsidRPr="00E86C23">
        <w:rPr>
          <w:rFonts w:ascii="Verdana" w:eastAsia="Verdana" w:hAnsi="Verdana" w:cs="Verdana"/>
        </w:rPr>
        <w:t>Dicho</w:t>
      </w:r>
      <w:r w:rsidRPr="00E86C23">
        <w:rPr>
          <w:rFonts w:ascii="Verdana" w:eastAsia="Verdana" w:hAnsi="Verdana" w:cs="Verdana"/>
          <w:spacing w:val="-18"/>
        </w:rPr>
        <w:t xml:space="preserve"> </w:t>
      </w:r>
      <w:r w:rsidRPr="00E86C23">
        <w:rPr>
          <w:rFonts w:ascii="Verdana" w:eastAsia="Verdana" w:hAnsi="Verdana" w:cs="Verdana"/>
        </w:rPr>
        <w:t>precio</w:t>
      </w:r>
      <w:r w:rsidRPr="00E86C23">
        <w:rPr>
          <w:rFonts w:ascii="Verdana" w:eastAsia="Verdana" w:hAnsi="Verdana" w:cs="Verdana"/>
          <w:spacing w:val="-18"/>
        </w:rPr>
        <w:t xml:space="preserve"> </w:t>
      </w:r>
      <w:r w:rsidRPr="00E86C23">
        <w:rPr>
          <w:rFonts w:ascii="Verdana" w:eastAsia="Verdana" w:hAnsi="Verdana" w:cs="Verdana"/>
        </w:rPr>
        <w:t>será</w:t>
      </w:r>
      <w:r w:rsidRPr="00E86C23">
        <w:rPr>
          <w:rFonts w:ascii="Verdana" w:eastAsia="Verdana" w:hAnsi="Verdana" w:cs="Verdana"/>
          <w:spacing w:val="-17"/>
        </w:rPr>
        <w:t xml:space="preserve"> </w:t>
      </w:r>
      <w:r w:rsidRPr="00E86C23">
        <w:rPr>
          <w:rFonts w:ascii="Verdana" w:eastAsia="Verdana" w:hAnsi="Verdana" w:cs="Verdana"/>
        </w:rPr>
        <w:t>en</w:t>
      </w:r>
      <w:r w:rsidRPr="00E86C23">
        <w:rPr>
          <w:rFonts w:ascii="Verdana" w:eastAsia="Verdana" w:hAnsi="Verdana" w:cs="Verdana"/>
          <w:spacing w:val="-16"/>
        </w:rPr>
        <w:t xml:space="preserve"> </w:t>
      </w:r>
      <w:r w:rsidRPr="00E86C23">
        <w:rPr>
          <w:rFonts w:ascii="Verdana" w:eastAsia="Verdana" w:hAnsi="Verdana" w:cs="Verdana"/>
        </w:rPr>
        <w:t>compensación</w:t>
      </w:r>
      <w:r w:rsidRPr="00E86C23">
        <w:rPr>
          <w:rFonts w:ascii="Verdana" w:eastAsia="Verdana" w:hAnsi="Verdana" w:cs="Verdana"/>
          <w:spacing w:val="-16"/>
        </w:rPr>
        <w:t xml:space="preserve"> </w:t>
      </w:r>
      <w:r w:rsidRPr="00E86C23">
        <w:rPr>
          <w:rFonts w:ascii="Verdana" w:eastAsia="Verdana" w:hAnsi="Verdana" w:cs="Verdana"/>
        </w:rPr>
        <w:t>total</w:t>
      </w:r>
      <w:r w:rsidRPr="00E86C23">
        <w:rPr>
          <w:rFonts w:ascii="Verdana" w:eastAsia="Verdana" w:hAnsi="Verdana" w:cs="Verdana"/>
          <w:spacing w:val="-17"/>
        </w:rPr>
        <w:t xml:space="preserve"> </w:t>
      </w:r>
      <w:r w:rsidRPr="00E86C23">
        <w:rPr>
          <w:rFonts w:ascii="Verdana" w:eastAsia="Verdana" w:hAnsi="Verdana" w:cs="Verdana"/>
        </w:rPr>
        <w:t>por</w:t>
      </w:r>
      <w:r w:rsidRPr="00E86C23">
        <w:rPr>
          <w:rFonts w:ascii="Verdana" w:eastAsia="Verdana" w:hAnsi="Verdana" w:cs="Verdana"/>
          <w:spacing w:val="-17"/>
        </w:rPr>
        <w:t xml:space="preserve"> </w:t>
      </w:r>
      <w:r w:rsidRPr="00E86C23">
        <w:rPr>
          <w:rFonts w:ascii="Verdana" w:eastAsia="Verdana" w:hAnsi="Verdana" w:cs="Verdana"/>
        </w:rPr>
        <w:t>los</w:t>
      </w:r>
      <w:r w:rsidRPr="00E86C23">
        <w:rPr>
          <w:rFonts w:ascii="Verdana" w:eastAsia="Verdana" w:hAnsi="Verdana" w:cs="Verdana"/>
          <w:spacing w:val="-15"/>
        </w:rPr>
        <w:t xml:space="preserve"> </w:t>
      </w:r>
      <w:r w:rsidRPr="00E86C23">
        <w:rPr>
          <w:rFonts w:ascii="Verdana" w:eastAsia="Verdana" w:hAnsi="Verdana" w:cs="Verdana"/>
        </w:rPr>
        <w:t>materiales,</w:t>
      </w:r>
      <w:r w:rsidRPr="00E86C23">
        <w:rPr>
          <w:rFonts w:ascii="Verdana" w:eastAsia="Verdana" w:hAnsi="Verdana" w:cs="Verdana"/>
          <w:spacing w:val="-16"/>
        </w:rPr>
        <w:t xml:space="preserve"> </w:t>
      </w:r>
      <w:r w:rsidRPr="00E86C23">
        <w:rPr>
          <w:rFonts w:ascii="Verdana" w:eastAsia="Verdana" w:hAnsi="Verdana" w:cs="Verdana"/>
        </w:rPr>
        <w:t>mano</w:t>
      </w:r>
      <w:r w:rsidRPr="00E86C23">
        <w:rPr>
          <w:rFonts w:ascii="Verdana" w:eastAsia="Verdana" w:hAnsi="Verdana" w:cs="Verdana"/>
          <w:spacing w:val="-16"/>
        </w:rPr>
        <w:t xml:space="preserve"> </w:t>
      </w:r>
      <w:r w:rsidRPr="00E86C23">
        <w:rPr>
          <w:rFonts w:ascii="Verdana" w:eastAsia="Verdana" w:hAnsi="Verdana" w:cs="Verdana"/>
        </w:rPr>
        <w:t>de</w:t>
      </w:r>
      <w:r w:rsidRPr="00E86C23">
        <w:rPr>
          <w:rFonts w:ascii="Verdana" w:eastAsia="Verdana" w:hAnsi="Verdana" w:cs="Verdana"/>
          <w:spacing w:val="-16"/>
        </w:rPr>
        <w:t xml:space="preserve"> </w:t>
      </w:r>
      <w:r w:rsidRPr="00E86C23">
        <w:rPr>
          <w:rFonts w:ascii="Verdana" w:eastAsia="Verdana" w:hAnsi="Verdana" w:cs="Verdana"/>
        </w:rPr>
        <w:t>obra,</w:t>
      </w:r>
      <w:r w:rsidRPr="00E86C23">
        <w:rPr>
          <w:rFonts w:ascii="Verdana" w:eastAsia="Verdana" w:hAnsi="Verdana" w:cs="Verdana"/>
          <w:spacing w:val="-17"/>
        </w:rPr>
        <w:t xml:space="preserve"> </w:t>
      </w:r>
      <w:r w:rsidRPr="00E86C23">
        <w:rPr>
          <w:rFonts w:ascii="Verdana" w:eastAsia="Verdana" w:hAnsi="Verdana" w:cs="Verdana"/>
        </w:rPr>
        <w:t>herramientas,</w:t>
      </w:r>
      <w:r w:rsidRPr="00E86C23">
        <w:rPr>
          <w:rFonts w:ascii="Verdana" w:eastAsia="Verdana" w:hAnsi="Verdana" w:cs="Verdana"/>
          <w:spacing w:val="-17"/>
        </w:rPr>
        <w:t xml:space="preserve"> </w:t>
      </w:r>
      <w:r w:rsidRPr="00E86C23">
        <w:rPr>
          <w:rFonts w:ascii="Verdana" w:eastAsia="Verdana" w:hAnsi="Verdana" w:cs="Verdana"/>
        </w:rPr>
        <w:t>equipo señalado</w:t>
      </w:r>
      <w:r w:rsidRPr="00E86C23">
        <w:rPr>
          <w:rFonts w:ascii="Verdana" w:eastAsia="Verdana" w:hAnsi="Verdana" w:cs="Verdana"/>
          <w:spacing w:val="-22"/>
        </w:rPr>
        <w:t xml:space="preserve"> </w:t>
      </w:r>
      <w:r w:rsidRPr="00E86C23">
        <w:rPr>
          <w:rFonts w:ascii="Verdana" w:eastAsia="Verdana" w:hAnsi="Verdana" w:cs="Verdana"/>
        </w:rPr>
        <w:t>en</w:t>
      </w:r>
      <w:r w:rsidRPr="00E86C23">
        <w:rPr>
          <w:rFonts w:ascii="Verdana" w:eastAsia="Verdana" w:hAnsi="Verdana" w:cs="Verdana"/>
          <w:spacing w:val="-16"/>
        </w:rPr>
        <w:t xml:space="preserve"> </w:t>
      </w:r>
      <w:r w:rsidRPr="00E86C23">
        <w:rPr>
          <w:rFonts w:ascii="Verdana" w:eastAsia="Verdana" w:hAnsi="Verdana" w:cs="Verdana"/>
        </w:rPr>
        <w:t>el</w:t>
      </w:r>
      <w:r w:rsidRPr="00E86C23">
        <w:rPr>
          <w:rFonts w:ascii="Verdana" w:eastAsia="Verdana" w:hAnsi="Verdana" w:cs="Verdana"/>
          <w:spacing w:val="-18"/>
        </w:rPr>
        <w:t xml:space="preserve"> </w:t>
      </w:r>
      <w:r w:rsidRPr="00E86C23">
        <w:rPr>
          <w:rFonts w:ascii="Verdana" w:eastAsia="Verdana" w:hAnsi="Verdana" w:cs="Verdana"/>
        </w:rPr>
        <w:t>análisis</w:t>
      </w:r>
      <w:r w:rsidRPr="00E86C23">
        <w:rPr>
          <w:rFonts w:ascii="Verdana" w:eastAsia="Verdana" w:hAnsi="Verdana" w:cs="Verdana"/>
          <w:spacing w:val="-21"/>
        </w:rPr>
        <w:t xml:space="preserve"> </w:t>
      </w:r>
      <w:r w:rsidRPr="00E86C23">
        <w:rPr>
          <w:rFonts w:ascii="Verdana" w:eastAsia="Verdana" w:hAnsi="Verdana" w:cs="Verdana"/>
        </w:rPr>
        <w:t>de</w:t>
      </w:r>
      <w:r w:rsidRPr="00E86C23">
        <w:rPr>
          <w:rFonts w:ascii="Verdana" w:eastAsia="Verdana" w:hAnsi="Verdana" w:cs="Verdana"/>
          <w:spacing w:val="-21"/>
        </w:rPr>
        <w:t xml:space="preserve"> </w:t>
      </w:r>
      <w:r w:rsidRPr="00E86C23">
        <w:rPr>
          <w:rFonts w:ascii="Verdana" w:eastAsia="Verdana" w:hAnsi="Verdana" w:cs="Verdana"/>
        </w:rPr>
        <w:t>precios</w:t>
      </w:r>
      <w:r w:rsidRPr="00E86C23">
        <w:rPr>
          <w:rFonts w:ascii="Verdana" w:eastAsia="Verdana" w:hAnsi="Verdana" w:cs="Verdana"/>
          <w:spacing w:val="-20"/>
        </w:rPr>
        <w:t xml:space="preserve"> </w:t>
      </w:r>
      <w:r w:rsidRPr="00E86C23">
        <w:rPr>
          <w:rFonts w:ascii="Verdana" w:eastAsia="Verdana" w:hAnsi="Verdana" w:cs="Verdana"/>
        </w:rPr>
        <w:t>unitarios</w:t>
      </w:r>
      <w:r w:rsidRPr="00E86C23">
        <w:rPr>
          <w:rFonts w:ascii="Verdana" w:eastAsia="Verdana" w:hAnsi="Verdana" w:cs="Verdana"/>
          <w:spacing w:val="-21"/>
        </w:rPr>
        <w:t xml:space="preserve"> </w:t>
      </w:r>
      <w:r w:rsidRPr="00E86C23">
        <w:rPr>
          <w:rFonts w:ascii="Verdana" w:eastAsia="Verdana" w:hAnsi="Verdana" w:cs="Verdana"/>
        </w:rPr>
        <w:t>para</w:t>
      </w:r>
      <w:r w:rsidRPr="00E86C23">
        <w:rPr>
          <w:rFonts w:ascii="Verdana" w:eastAsia="Verdana" w:hAnsi="Verdana" w:cs="Verdana"/>
          <w:spacing w:val="-18"/>
        </w:rPr>
        <w:t xml:space="preserve"> </w:t>
      </w:r>
      <w:r w:rsidRPr="00E86C23">
        <w:rPr>
          <w:rFonts w:ascii="Verdana" w:eastAsia="Verdana" w:hAnsi="Verdana" w:cs="Verdana"/>
        </w:rPr>
        <w:t>la</w:t>
      </w:r>
      <w:r w:rsidRPr="00E86C23">
        <w:rPr>
          <w:rFonts w:ascii="Verdana" w:eastAsia="Verdana" w:hAnsi="Verdana" w:cs="Verdana"/>
          <w:spacing w:val="-18"/>
        </w:rPr>
        <w:t xml:space="preserve"> </w:t>
      </w:r>
      <w:r w:rsidRPr="00E86C23">
        <w:rPr>
          <w:rFonts w:ascii="Verdana" w:eastAsia="Verdana" w:hAnsi="Verdana" w:cs="Verdana"/>
        </w:rPr>
        <w:t>adecuada</w:t>
      </w:r>
      <w:r w:rsidRPr="00E86C23">
        <w:rPr>
          <w:rFonts w:ascii="Verdana" w:eastAsia="Verdana" w:hAnsi="Verdana" w:cs="Verdana"/>
          <w:spacing w:val="-17"/>
        </w:rPr>
        <w:t xml:space="preserve"> </w:t>
      </w:r>
      <w:r w:rsidRPr="00E86C23">
        <w:rPr>
          <w:rFonts w:ascii="Verdana" w:eastAsia="Verdana" w:hAnsi="Verdana" w:cs="Verdana"/>
        </w:rPr>
        <w:t>y</w:t>
      </w:r>
      <w:r w:rsidRPr="00E86C23">
        <w:rPr>
          <w:rFonts w:ascii="Verdana" w:eastAsia="Verdana" w:hAnsi="Verdana" w:cs="Verdana"/>
          <w:spacing w:val="-15"/>
        </w:rPr>
        <w:t xml:space="preserve"> </w:t>
      </w:r>
      <w:r w:rsidRPr="00E86C23">
        <w:rPr>
          <w:rFonts w:ascii="Verdana" w:eastAsia="Verdana" w:hAnsi="Verdana" w:cs="Verdana"/>
        </w:rPr>
        <w:t>correcta</w:t>
      </w:r>
      <w:r w:rsidRPr="00E86C23">
        <w:rPr>
          <w:rFonts w:ascii="Verdana" w:eastAsia="Verdana" w:hAnsi="Verdana" w:cs="Verdana"/>
          <w:spacing w:val="-15"/>
        </w:rPr>
        <w:t xml:space="preserve"> </w:t>
      </w:r>
      <w:r w:rsidRPr="00E86C23">
        <w:rPr>
          <w:rFonts w:ascii="Verdana" w:eastAsia="Verdana" w:hAnsi="Verdana" w:cs="Verdana"/>
        </w:rPr>
        <w:t>ejecución</w:t>
      </w:r>
      <w:r w:rsidRPr="00E86C23">
        <w:rPr>
          <w:rFonts w:ascii="Verdana" w:eastAsia="Verdana" w:hAnsi="Verdana" w:cs="Verdana"/>
          <w:spacing w:val="-17"/>
        </w:rPr>
        <w:t xml:space="preserve"> </w:t>
      </w:r>
      <w:r w:rsidRPr="00E86C23">
        <w:rPr>
          <w:rFonts w:ascii="Verdana" w:eastAsia="Verdana" w:hAnsi="Verdana" w:cs="Verdana"/>
        </w:rPr>
        <w:t>de</w:t>
      </w:r>
      <w:r w:rsidRPr="00E86C23">
        <w:rPr>
          <w:rFonts w:ascii="Verdana" w:eastAsia="Verdana" w:hAnsi="Verdana" w:cs="Verdana"/>
          <w:spacing w:val="-22"/>
        </w:rPr>
        <w:t xml:space="preserve"> </w:t>
      </w:r>
      <w:r w:rsidRPr="00E86C23">
        <w:rPr>
          <w:rFonts w:ascii="Verdana" w:eastAsia="Verdana" w:hAnsi="Verdana" w:cs="Verdana"/>
        </w:rPr>
        <w:t>los</w:t>
      </w:r>
      <w:r w:rsidRPr="00E86C23">
        <w:rPr>
          <w:rFonts w:ascii="Verdana" w:eastAsia="Verdana" w:hAnsi="Verdana" w:cs="Verdana"/>
          <w:spacing w:val="-19"/>
        </w:rPr>
        <w:t xml:space="preserve"> </w:t>
      </w:r>
      <w:r w:rsidRPr="00E86C23">
        <w:rPr>
          <w:rFonts w:ascii="Verdana" w:eastAsia="Verdana" w:hAnsi="Verdana" w:cs="Verdana"/>
        </w:rPr>
        <w:t>trabajos.</w:t>
      </w:r>
    </w:p>
    <w:p w:rsidR="004B4706" w:rsidRPr="00E86C23" w:rsidRDefault="004B4706" w:rsidP="004B4706">
      <w:pPr>
        <w:widowControl w:val="0"/>
        <w:autoSpaceDE w:val="0"/>
        <w:autoSpaceDN w:val="0"/>
        <w:spacing w:before="215"/>
        <w:jc w:val="both"/>
        <w:outlineLvl w:val="0"/>
        <w:rPr>
          <w:rFonts w:ascii="Verdana" w:eastAsia="Verdana" w:hAnsi="Verdana" w:cs="Verdana"/>
          <w:b/>
          <w:bCs/>
        </w:rPr>
      </w:pPr>
      <w:r w:rsidRPr="00E86C23">
        <w:rPr>
          <w:rFonts w:ascii="Verdana" w:eastAsia="Verdana" w:hAnsi="Verdana" w:cs="Verdana"/>
          <w:b/>
          <w:bCs/>
        </w:rPr>
        <w:t>APORTE PROPIO. –</w:t>
      </w:r>
    </w:p>
    <w:p w:rsidR="004B4706" w:rsidRPr="00E86C23" w:rsidRDefault="004B4706" w:rsidP="004B4706">
      <w:pPr>
        <w:widowControl w:val="0"/>
        <w:autoSpaceDE w:val="0"/>
        <w:autoSpaceDN w:val="0"/>
        <w:spacing w:before="6"/>
        <w:ind w:right="154"/>
        <w:jc w:val="both"/>
        <w:rPr>
          <w:rFonts w:ascii="Verdana" w:eastAsia="Verdana" w:hAnsi="Verdana" w:cs="Verdana"/>
        </w:rPr>
      </w:pPr>
      <w:r w:rsidRPr="00E86C23">
        <w:rPr>
          <w:rFonts w:ascii="Verdana" w:eastAsia="Verdana" w:hAnsi="Verdana" w:cs="Verdana"/>
        </w:rPr>
        <w:t>El</w:t>
      </w:r>
      <w:r w:rsidRPr="00E86C23">
        <w:rPr>
          <w:rFonts w:ascii="Verdana" w:eastAsia="Verdana" w:hAnsi="Verdana" w:cs="Verdana"/>
          <w:spacing w:val="-7"/>
        </w:rPr>
        <w:t xml:space="preserve"> </w:t>
      </w:r>
      <w:r w:rsidRPr="00E86C23">
        <w:rPr>
          <w:rFonts w:ascii="Verdana" w:eastAsia="Verdana" w:hAnsi="Verdana" w:cs="Verdana"/>
        </w:rPr>
        <w:t>aporte</w:t>
      </w:r>
      <w:r w:rsidRPr="00E86C23">
        <w:rPr>
          <w:rFonts w:ascii="Verdana" w:eastAsia="Verdana" w:hAnsi="Verdana" w:cs="Verdana"/>
          <w:spacing w:val="-14"/>
        </w:rPr>
        <w:t xml:space="preserve"> </w:t>
      </w:r>
      <w:r w:rsidRPr="00E86C23">
        <w:rPr>
          <w:rFonts w:ascii="Verdana" w:eastAsia="Verdana" w:hAnsi="Verdana" w:cs="Verdana"/>
        </w:rPr>
        <w:t>propio</w:t>
      </w:r>
      <w:r w:rsidRPr="00E86C23">
        <w:rPr>
          <w:rFonts w:ascii="Verdana" w:eastAsia="Verdana" w:hAnsi="Verdana" w:cs="Verdana"/>
          <w:spacing w:val="-11"/>
        </w:rPr>
        <w:t xml:space="preserve"> </w:t>
      </w:r>
      <w:r w:rsidRPr="00E86C23">
        <w:rPr>
          <w:rFonts w:ascii="Verdana" w:eastAsia="Verdana" w:hAnsi="Verdana" w:cs="Verdana"/>
        </w:rPr>
        <w:t>se</w:t>
      </w:r>
      <w:r w:rsidRPr="00E86C23">
        <w:rPr>
          <w:rFonts w:ascii="Verdana" w:eastAsia="Verdana" w:hAnsi="Verdana" w:cs="Verdana"/>
          <w:spacing w:val="-11"/>
        </w:rPr>
        <w:t xml:space="preserve"> </w:t>
      </w:r>
      <w:r w:rsidRPr="00E86C23">
        <w:rPr>
          <w:rFonts w:ascii="Verdana" w:eastAsia="Verdana" w:hAnsi="Verdana" w:cs="Verdana"/>
        </w:rPr>
        <w:t>encuentra</w:t>
      </w:r>
      <w:r w:rsidRPr="00E86C23">
        <w:rPr>
          <w:rFonts w:ascii="Verdana" w:eastAsia="Verdana" w:hAnsi="Verdana" w:cs="Verdana"/>
          <w:spacing w:val="-6"/>
        </w:rPr>
        <w:t xml:space="preserve"> </w:t>
      </w:r>
      <w:r w:rsidRPr="00E86C23">
        <w:rPr>
          <w:rFonts w:ascii="Verdana" w:eastAsia="Verdana" w:hAnsi="Verdana" w:cs="Verdana"/>
        </w:rPr>
        <w:t>especificado</w:t>
      </w:r>
      <w:r w:rsidRPr="00E86C23">
        <w:rPr>
          <w:rFonts w:ascii="Verdana" w:eastAsia="Verdana" w:hAnsi="Verdana" w:cs="Verdana"/>
          <w:spacing w:val="-9"/>
        </w:rPr>
        <w:t xml:space="preserve"> </w:t>
      </w:r>
      <w:r w:rsidRPr="00E86C23">
        <w:rPr>
          <w:rFonts w:ascii="Verdana" w:eastAsia="Verdana" w:hAnsi="Verdana" w:cs="Verdana"/>
        </w:rPr>
        <w:t>en</w:t>
      </w:r>
      <w:r w:rsidRPr="00E86C23">
        <w:rPr>
          <w:rFonts w:ascii="Verdana" w:eastAsia="Verdana" w:hAnsi="Verdana" w:cs="Verdana"/>
          <w:spacing w:val="-9"/>
        </w:rPr>
        <w:t xml:space="preserve"> </w:t>
      </w:r>
      <w:r w:rsidRPr="00E86C23">
        <w:rPr>
          <w:rFonts w:ascii="Verdana" w:eastAsia="Verdana" w:hAnsi="Verdana" w:cs="Verdana"/>
        </w:rPr>
        <w:t>el</w:t>
      </w:r>
      <w:r w:rsidRPr="00E86C23">
        <w:rPr>
          <w:rFonts w:ascii="Verdana" w:eastAsia="Verdana" w:hAnsi="Verdana" w:cs="Verdana"/>
          <w:spacing w:val="-5"/>
        </w:rPr>
        <w:t xml:space="preserve"> </w:t>
      </w:r>
      <w:r w:rsidRPr="00E86C23">
        <w:rPr>
          <w:rFonts w:ascii="Verdana" w:eastAsia="Verdana" w:hAnsi="Verdana" w:cs="Verdana"/>
        </w:rPr>
        <w:t xml:space="preserve">análisis de precios </w:t>
      </w:r>
      <w:r w:rsidRPr="00E86C23">
        <w:rPr>
          <w:rFonts w:ascii="Verdana" w:eastAsia="Verdana" w:hAnsi="Verdana" w:cs="Verdana"/>
          <w:spacing w:val="-12"/>
        </w:rPr>
        <w:t>unitarios</w:t>
      </w:r>
      <w:r w:rsidRPr="00E86C23">
        <w:rPr>
          <w:rFonts w:ascii="Verdana" w:eastAsia="Verdana" w:hAnsi="Verdana" w:cs="Verdana"/>
        </w:rPr>
        <w:t>,</w:t>
      </w:r>
      <w:r w:rsidRPr="00E86C23">
        <w:rPr>
          <w:rFonts w:ascii="Verdana" w:eastAsia="Verdana" w:hAnsi="Verdana" w:cs="Verdana"/>
          <w:spacing w:val="-10"/>
        </w:rPr>
        <w:t xml:space="preserve"> </w:t>
      </w:r>
      <w:r w:rsidRPr="00E86C23">
        <w:rPr>
          <w:rFonts w:ascii="Verdana" w:eastAsia="Verdana" w:hAnsi="Verdana" w:cs="Verdana"/>
        </w:rPr>
        <w:t>mismos</w:t>
      </w:r>
      <w:r w:rsidRPr="00E86C23">
        <w:rPr>
          <w:rFonts w:ascii="Verdana" w:eastAsia="Verdana" w:hAnsi="Verdana" w:cs="Verdana"/>
          <w:spacing w:val="-13"/>
        </w:rPr>
        <w:t xml:space="preserve"> </w:t>
      </w:r>
      <w:r w:rsidRPr="00E86C23">
        <w:rPr>
          <w:rFonts w:ascii="Verdana" w:eastAsia="Verdana" w:hAnsi="Verdana" w:cs="Verdana"/>
        </w:rPr>
        <w:t>que</w:t>
      </w:r>
      <w:r w:rsidRPr="00E86C23">
        <w:rPr>
          <w:rFonts w:ascii="Verdana" w:eastAsia="Verdana" w:hAnsi="Verdana" w:cs="Verdana"/>
          <w:spacing w:val="-11"/>
        </w:rPr>
        <w:t xml:space="preserve"> </w:t>
      </w:r>
      <w:r w:rsidRPr="00E86C23">
        <w:rPr>
          <w:rFonts w:ascii="Verdana" w:eastAsia="Verdana" w:hAnsi="Verdana" w:cs="Verdana"/>
        </w:rPr>
        <w:t>no</w:t>
      </w:r>
      <w:r w:rsidRPr="00E86C23">
        <w:rPr>
          <w:rFonts w:ascii="Verdana" w:eastAsia="Verdana" w:hAnsi="Verdana" w:cs="Verdana"/>
          <w:spacing w:val="-11"/>
        </w:rPr>
        <w:t xml:space="preserve"> </w:t>
      </w:r>
      <w:r w:rsidRPr="00E86C23">
        <w:rPr>
          <w:rFonts w:ascii="Verdana" w:eastAsia="Verdana" w:hAnsi="Verdana" w:cs="Verdana"/>
        </w:rPr>
        <w:t>serán</w:t>
      </w:r>
      <w:r w:rsidRPr="00E86C23">
        <w:rPr>
          <w:rFonts w:ascii="Verdana" w:eastAsia="Verdana" w:hAnsi="Verdana" w:cs="Verdana"/>
          <w:spacing w:val="-8"/>
        </w:rPr>
        <w:t xml:space="preserve"> </w:t>
      </w:r>
      <w:r w:rsidRPr="00E86C2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B4706" w:rsidRPr="00E86C23" w:rsidRDefault="004B4706" w:rsidP="004B4706">
      <w:pPr>
        <w:widowControl w:val="0"/>
        <w:autoSpaceDE w:val="0"/>
        <w:autoSpaceDN w:val="0"/>
        <w:spacing w:before="2"/>
        <w:rPr>
          <w:rFonts w:ascii="Verdana" w:eastAsia="Verdana" w:hAnsi="Verdana" w:cs="Verdana"/>
        </w:rPr>
      </w:pPr>
    </w:p>
    <w:p w:rsidR="004B4706" w:rsidRPr="00E86C23" w:rsidRDefault="004B4706" w:rsidP="004B4706">
      <w:pPr>
        <w:widowControl w:val="0"/>
        <w:autoSpaceDE w:val="0"/>
        <w:autoSpaceDN w:val="0"/>
        <w:rPr>
          <w:rFonts w:ascii="Verdana" w:eastAsia="Verdana" w:hAnsi="Verdana" w:cs="Verdana"/>
          <w:b/>
        </w:rPr>
      </w:pPr>
      <w:r w:rsidRPr="00E86C23">
        <w:rPr>
          <w:rFonts w:ascii="Verdana" w:eastAsia="Verdana" w:hAnsi="Verdana" w:cs="Verdana"/>
        </w:rPr>
        <w:t>Este aporte estará sujeto al cronograma de ejecución de obra del Contratista.</w:t>
      </w:r>
    </w:p>
    <w:p w:rsidR="004B4706" w:rsidRPr="00E86C23" w:rsidRDefault="004B4706" w:rsidP="004B4706">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38</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IE - PTI - 1</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PTO</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rPr>
              <w:t>PROVISIÓN E INSTALACIÓN DE PUESTA A TIERRA C/JABALINA</w:t>
            </w:r>
          </w:p>
        </w:tc>
      </w:tr>
    </w:tbl>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materiales a emplearse deberán ser suministrados, de acuerdo al siguiente detalle:</w:t>
      </w:r>
    </w:p>
    <w:p w:rsidR="004B4706" w:rsidRPr="00E86C23" w:rsidRDefault="004B4706" w:rsidP="004B4706">
      <w:pPr>
        <w:widowControl w:val="0"/>
        <w:autoSpaceDE w:val="0"/>
        <w:autoSpaceDN w:val="0"/>
        <w:jc w:val="both"/>
        <w:rPr>
          <w:rFonts w:ascii="Verdana" w:eastAsia="Arial" w:hAnsi="Verdana" w:cs="Arial"/>
        </w:rPr>
      </w:pPr>
    </w:p>
    <w:tbl>
      <w:tblPr>
        <w:tblStyle w:val="Tablaconcuadrcula"/>
        <w:tblW w:w="0" w:type="auto"/>
        <w:jc w:val="center"/>
        <w:tblLook w:val="04A0" w:firstRow="1" w:lastRow="0" w:firstColumn="1" w:lastColumn="0" w:noHBand="0" w:noVBand="1"/>
      </w:tblPr>
      <w:tblGrid>
        <w:gridCol w:w="4929"/>
        <w:gridCol w:w="1661"/>
      </w:tblGrid>
      <w:tr w:rsidR="004B4706" w:rsidRPr="00E86C23" w:rsidTr="00BA1384">
        <w:trPr>
          <w:trHeight w:val="244"/>
          <w:jc w:val="center"/>
        </w:trPr>
        <w:tc>
          <w:tcPr>
            <w:tcW w:w="4929"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Tahoma"/>
                <w:b/>
                <w:bCs/>
              </w:rPr>
            </w:pPr>
            <w:r w:rsidRPr="00E86C23">
              <w:rPr>
                <w:rFonts w:ascii="Verdana" w:eastAsia="Arial" w:hAnsi="Verdana" w:cs="Tahoma"/>
                <w:b/>
                <w:bCs/>
              </w:rPr>
              <w:t>MATERIALES</w:t>
            </w:r>
          </w:p>
        </w:tc>
        <w:tc>
          <w:tcPr>
            <w:tcW w:w="1661"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Tahoma"/>
                <w:b/>
                <w:bCs/>
              </w:rPr>
            </w:pPr>
            <w:r w:rsidRPr="00E86C23">
              <w:rPr>
                <w:rFonts w:ascii="Verdana" w:eastAsia="Arial" w:hAnsi="Verdana" w:cs="Tahoma"/>
                <w:b/>
                <w:bCs/>
              </w:rPr>
              <w:t>UNIDAD</w:t>
            </w:r>
          </w:p>
        </w:tc>
      </w:tr>
      <w:tr w:rsidR="004B4706" w:rsidRPr="00E86C23" w:rsidTr="00BA1384">
        <w:trPr>
          <w:trHeight w:val="224"/>
          <w:jc w:val="center"/>
        </w:trPr>
        <w:tc>
          <w:tcPr>
            <w:tcW w:w="4929" w:type="dxa"/>
          </w:tcPr>
          <w:p w:rsidR="004B4706" w:rsidRPr="00E86C23" w:rsidRDefault="004B4706" w:rsidP="00BA1384">
            <w:pPr>
              <w:widowControl w:val="0"/>
              <w:autoSpaceDE w:val="0"/>
              <w:autoSpaceDN w:val="0"/>
              <w:rPr>
                <w:rFonts w:ascii="Helvetica" w:eastAsia="Arial" w:hAnsi="Helvetica" w:cs="Helvetica"/>
              </w:rPr>
            </w:pPr>
            <w:r w:rsidRPr="00E86C23">
              <w:rPr>
                <w:rFonts w:ascii="Helvetica" w:eastAsia="Arial" w:hAnsi="Helvetica" w:cs="Helvetica"/>
              </w:rPr>
              <w:t>ALAMBRE DE COBRE Nº 14 AWG</w:t>
            </w:r>
          </w:p>
        </w:tc>
        <w:tc>
          <w:tcPr>
            <w:tcW w:w="1661" w:type="dxa"/>
          </w:tcPr>
          <w:p w:rsidR="004B4706" w:rsidRPr="00E86C23" w:rsidRDefault="004B4706" w:rsidP="00BA1384">
            <w:pPr>
              <w:widowControl w:val="0"/>
              <w:autoSpaceDE w:val="0"/>
              <w:autoSpaceDN w:val="0"/>
              <w:jc w:val="center"/>
              <w:rPr>
                <w:rFonts w:ascii="Helvetica" w:eastAsia="Arial" w:hAnsi="Helvetica" w:cs="Helvetica"/>
              </w:rPr>
            </w:pPr>
            <w:r w:rsidRPr="00E86C23">
              <w:rPr>
                <w:rFonts w:ascii="Helvetica" w:eastAsia="Arial" w:hAnsi="Helvetica" w:cs="Helvetica"/>
              </w:rPr>
              <w:t>M</w:t>
            </w:r>
          </w:p>
        </w:tc>
      </w:tr>
      <w:tr w:rsidR="004B4706" w:rsidRPr="00E86C23" w:rsidTr="00BA1384">
        <w:trPr>
          <w:trHeight w:val="224"/>
          <w:jc w:val="center"/>
        </w:trPr>
        <w:tc>
          <w:tcPr>
            <w:tcW w:w="4929" w:type="dxa"/>
          </w:tcPr>
          <w:p w:rsidR="004B4706" w:rsidRPr="00E86C23" w:rsidRDefault="004B4706" w:rsidP="00BA1384">
            <w:pPr>
              <w:widowControl w:val="0"/>
              <w:autoSpaceDE w:val="0"/>
              <w:autoSpaceDN w:val="0"/>
              <w:rPr>
                <w:rFonts w:ascii="Helvetica" w:eastAsia="Arial" w:hAnsi="Helvetica" w:cs="Helvetica"/>
              </w:rPr>
            </w:pPr>
            <w:r w:rsidRPr="00E86C23">
              <w:rPr>
                <w:rFonts w:ascii="Helvetica" w:eastAsia="Arial" w:hAnsi="Helvetica" w:cs="Helvetica"/>
              </w:rPr>
              <w:t>CODO PVC DE 5/8"</w:t>
            </w:r>
          </w:p>
        </w:tc>
        <w:tc>
          <w:tcPr>
            <w:tcW w:w="1661" w:type="dxa"/>
          </w:tcPr>
          <w:p w:rsidR="004B4706" w:rsidRPr="00E86C23" w:rsidRDefault="004B4706" w:rsidP="00BA1384">
            <w:pPr>
              <w:widowControl w:val="0"/>
              <w:autoSpaceDE w:val="0"/>
              <w:autoSpaceDN w:val="0"/>
              <w:jc w:val="center"/>
              <w:rPr>
                <w:rFonts w:ascii="Helvetica" w:eastAsia="Arial" w:hAnsi="Helvetica" w:cs="Helvetica"/>
              </w:rPr>
            </w:pPr>
            <w:r w:rsidRPr="00E86C23">
              <w:rPr>
                <w:rFonts w:ascii="Helvetica" w:eastAsia="Arial" w:hAnsi="Helvetica" w:cs="Helvetica"/>
              </w:rPr>
              <w:t>PZA</w:t>
            </w:r>
          </w:p>
        </w:tc>
      </w:tr>
      <w:tr w:rsidR="004B4706" w:rsidRPr="00E86C23" w:rsidTr="00BA1384">
        <w:trPr>
          <w:trHeight w:val="179"/>
          <w:jc w:val="center"/>
        </w:trPr>
        <w:tc>
          <w:tcPr>
            <w:tcW w:w="4929" w:type="dxa"/>
          </w:tcPr>
          <w:p w:rsidR="004B4706" w:rsidRPr="00E86C23" w:rsidRDefault="004B4706" w:rsidP="00BA1384">
            <w:pPr>
              <w:widowControl w:val="0"/>
              <w:autoSpaceDE w:val="0"/>
              <w:autoSpaceDN w:val="0"/>
              <w:rPr>
                <w:rFonts w:ascii="Helvetica" w:eastAsia="Arial" w:hAnsi="Helvetica" w:cs="Helvetica"/>
              </w:rPr>
            </w:pPr>
            <w:r w:rsidRPr="00E86C23">
              <w:rPr>
                <w:rFonts w:ascii="Helvetica" w:eastAsia="Arial" w:hAnsi="Helvetica" w:cs="Helvetica"/>
              </w:rPr>
              <w:t>JABALINA 5/8" X 60 CM MAS CONECTOR</w:t>
            </w:r>
          </w:p>
        </w:tc>
        <w:tc>
          <w:tcPr>
            <w:tcW w:w="1661" w:type="dxa"/>
          </w:tcPr>
          <w:p w:rsidR="004B4706" w:rsidRPr="00E86C23" w:rsidRDefault="004B4706" w:rsidP="00BA1384">
            <w:pPr>
              <w:widowControl w:val="0"/>
              <w:autoSpaceDE w:val="0"/>
              <w:autoSpaceDN w:val="0"/>
              <w:jc w:val="center"/>
              <w:rPr>
                <w:rFonts w:ascii="Helvetica" w:eastAsia="Arial" w:hAnsi="Helvetica" w:cs="Helvetica"/>
              </w:rPr>
            </w:pPr>
            <w:r w:rsidRPr="00E86C23">
              <w:rPr>
                <w:rFonts w:ascii="Helvetica" w:eastAsia="Arial" w:hAnsi="Helvetica" w:cs="Helvetica"/>
              </w:rPr>
              <w:t>PZA</w:t>
            </w:r>
          </w:p>
        </w:tc>
      </w:tr>
      <w:tr w:rsidR="004B4706" w:rsidRPr="00E86C23" w:rsidTr="00BA1384">
        <w:trPr>
          <w:trHeight w:val="224"/>
          <w:jc w:val="center"/>
        </w:trPr>
        <w:tc>
          <w:tcPr>
            <w:tcW w:w="4929" w:type="dxa"/>
          </w:tcPr>
          <w:p w:rsidR="004B4706" w:rsidRPr="00E86C23" w:rsidRDefault="004B4706" w:rsidP="00BA1384">
            <w:pPr>
              <w:widowControl w:val="0"/>
              <w:autoSpaceDE w:val="0"/>
              <w:autoSpaceDN w:val="0"/>
              <w:rPr>
                <w:rFonts w:ascii="Helvetica" w:eastAsia="Arial" w:hAnsi="Helvetica" w:cs="Helvetica"/>
              </w:rPr>
            </w:pPr>
            <w:r w:rsidRPr="00E86C23">
              <w:rPr>
                <w:rFonts w:ascii="Helvetica" w:eastAsia="Arial" w:hAnsi="Helvetica" w:cs="Helvetica"/>
              </w:rPr>
              <w:t>TUBO PVC 5/8"</w:t>
            </w:r>
          </w:p>
        </w:tc>
        <w:tc>
          <w:tcPr>
            <w:tcW w:w="1661" w:type="dxa"/>
          </w:tcPr>
          <w:p w:rsidR="004B4706" w:rsidRPr="00E86C23" w:rsidRDefault="004B4706" w:rsidP="00BA1384">
            <w:pPr>
              <w:widowControl w:val="0"/>
              <w:autoSpaceDE w:val="0"/>
              <w:autoSpaceDN w:val="0"/>
              <w:jc w:val="center"/>
              <w:rPr>
                <w:rFonts w:ascii="Helvetica" w:eastAsia="Arial" w:hAnsi="Helvetica" w:cs="Helvetica"/>
              </w:rPr>
            </w:pPr>
            <w:r w:rsidRPr="00E86C23">
              <w:rPr>
                <w:rFonts w:ascii="Helvetica" w:eastAsia="Arial" w:hAnsi="Helvetica" w:cs="Helvetica"/>
              </w:rPr>
              <w:t>M</w:t>
            </w:r>
          </w:p>
        </w:tc>
      </w:tr>
    </w:tbl>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spacing w:before="240"/>
        <w:jc w:val="both"/>
        <w:rPr>
          <w:rFonts w:ascii="Verdana" w:eastAsia="Arial" w:hAnsi="Verdana" w:cs="Arial"/>
        </w:rPr>
      </w:pPr>
      <w:r w:rsidRPr="00E86C23">
        <w:rPr>
          <w:rFonts w:ascii="Verdana" w:eastAsia="Arial" w:hAnsi="Verdana" w:cs="Arial"/>
        </w:rPr>
        <w:t>Los accesorios deben ser de primera calidad dentro el mercado local y que cumplan las exigencias técnicas del proyecto.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rPr>
      </w:pPr>
      <w:r w:rsidRPr="00E86C23">
        <w:rPr>
          <w:rFonts w:ascii="Verdana" w:eastAsia="Arial" w:hAnsi="Verdana" w:cs="Calibri"/>
          <w:b/>
          <w:bCs/>
        </w:rPr>
        <w:t>Alambre de Cobre Nº 14 AWG</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color w:val="000000"/>
        </w:rPr>
      </w:pPr>
      <w:r w:rsidRPr="00E86C23">
        <w:rPr>
          <w:rFonts w:ascii="Verdana" w:eastAsia="Arial" w:hAnsi="Verdana" w:cs="Calibri"/>
          <w:color w:val="000000"/>
        </w:rPr>
        <w:t>Este es un elemento que provee la trayectoria para el flujo de la corriente en las instalaciones eléctricas, el mismo debe tener las siguientes características:</w:t>
      </w:r>
    </w:p>
    <w:p w:rsidR="004B4706" w:rsidRPr="00E86C23" w:rsidRDefault="004B4706" w:rsidP="004B4706">
      <w:pPr>
        <w:widowControl w:val="0"/>
        <w:tabs>
          <w:tab w:val="left" w:pos="0"/>
        </w:tabs>
        <w:autoSpaceDE w:val="0"/>
        <w:autoSpaceDN w:val="0"/>
        <w:adjustRightInd w:val="0"/>
        <w:jc w:val="both"/>
        <w:rPr>
          <w:rFonts w:ascii="Verdana" w:eastAsia="Arial" w:hAnsi="Verdana" w:cs="Calibri"/>
          <w:color w:val="000000"/>
        </w:rPr>
      </w:pPr>
      <w:r w:rsidRPr="00E86C23">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4B4706" w:rsidRPr="00E86C23" w:rsidRDefault="004B4706" w:rsidP="004B4706">
      <w:pPr>
        <w:widowControl w:val="0"/>
        <w:tabs>
          <w:tab w:val="left" w:pos="0"/>
        </w:tabs>
        <w:autoSpaceDE w:val="0"/>
        <w:autoSpaceDN w:val="0"/>
        <w:adjustRightInd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rPr>
      </w:pPr>
      <w:r w:rsidRPr="00E86C23">
        <w:rPr>
          <w:rFonts w:ascii="Verdana" w:eastAsia="Arial" w:hAnsi="Verdana" w:cs="Calibri"/>
          <w:b/>
        </w:rPr>
        <w:t>Codo de PVC de 5/8”</w:t>
      </w: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 xml:space="preserve">Material de Poli cloruro de Vinilo (PVC), los codos deben tener las siguientes características: </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Superficie externa e interna lisas y estar libres de grietas, fisuras, ondulaciones y otros defectos que alteren su calidad.</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El codo deberá ser de material PVC de color uniforme.</w:t>
      </w:r>
    </w:p>
    <w:p w:rsidR="004B4706" w:rsidRPr="00E86C23" w:rsidRDefault="004B4706" w:rsidP="009F1BF6">
      <w:pPr>
        <w:widowControl w:val="0"/>
        <w:numPr>
          <w:ilvl w:val="0"/>
          <w:numId w:val="106"/>
        </w:numPr>
        <w:tabs>
          <w:tab w:val="left" w:pos="0"/>
        </w:tabs>
        <w:autoSpaceDE w:val="0"/>
        <w:autoSpaceDN w:val="0"/>
        <w:adjustRightInd w:val="0"/>
        <w:jc w:val="both"/>
        <w:rPr>
          <w:rFonts w:ascii="Verdana" w:eastAsia="Arial" w:hAnsi="Verdana" w:cs="Calibri"/>
          <w:bCs/>
        </w:rPr>
      </w:pPr>
      <w:r w:rsidRPr="00E86C2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B4706" w:rsidRPr="00E86C23" w:rsidRDefault="004B4706" w:rsidP="004B4706">
      <w:pPr>
        <w:widowControl w:val="0"/>
        <w:tabs>
          <w:tab w:val="left" w:pos="0"/>
        </w:tabs>
        <w:autoSpaceDE w:val="0"/>
        <w:autoSpaceDN w:val="0"/>
        <w:adjustRightInd w:val="0"/>
        <w:ind w:left="720"/>
        <w:jc w:val="both"/>
        <w:rPr>
          <w:rFonts w:ascii="Verdana" w:eastAsia="Arial" w:hAnsi="Verdana" w:cs="Calibri"/>
          <w:bCs/>
        </w:rPr>
      </w:pPr>
      <w:r w:rsidRPr="00E86C23">
        <w:rPr>
          <w:rFonts w:ascii="Verdana" w:eastAsia="Arial" w:hAnsi="Verdana" w:cs="Calibri"/>
          <w:bCs/>
        </w:rPr>
        <w:t>Normas Bolivianas: NB 213-77.</w:t>
      </w:r>
    </w:p>
    <w:p w:rsidR="004B4706" w:rsidRPr="00E86C23" w:rsidRDefault="004B4706" w:rsidP="004B4706">
      <w:pPr>
        <w:widowControl w:val="0"/>
        <w:tabs>
          <w:tab w:val="left" w:pos="0"/>
        </w:tabs>
        <w:autoSpaceDE w:val="0"/>
        <w:autoSpaceDN w:val="0"/>
        <w:adjustRightInd w:val="0"/>
        <w:ind w:left="720"/>
        <w:jc w:val="both"/>
        <w:rPr>
          <w:rFonts w:ascii="Verdana" w:eastAsia="Arial" w:hAnsi="Verdana" w:cs="Calibri"/>
          <w:bCs/>
        </w:rPr>
      </w:pPr>
    </w:p>
    <w:p w:rsidR="004B4706" w:rsidRPr="00E86C23" w:rsidRDefault="004B4706" w:rsidP="004B4706">
      <w:pPr>
        <w:widowControl w:val="0"/>
        <w:tabs>
          <w:tab w:val="left" w:pos="8711"/>
        </w:tabs>
        <w:autoSpaceDE w:val="0"/>
        <w:autoSpaceDN w:val="0"/>
        <w:rPr>
          <w:rFonts w:ascii="Verdana" w:eastAsia="Arial" w:hAnsi="Verdana" w:cs="Calibri"/>
          <w:bCs/>
        </w:rPr>
      </w:pPr>
      <w:r w:rsidRPr="00E86C23">
        <w:rPr>
          <w:rFonts w:ascii="Verdana" w:eastAsia="Arial" w:hAnsi="Verdana" w:cs="Calibri"/>
          <w:bCs/>
        </w:rPr>
        <w:t>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Jabalina 5/8”</w:t>
      </w:r>
      <w:r w:rsidRPr="00E86C23">
        <w:rPr>
          <w:rFonts w:ascii="Helvetica" w:eastAsia="Arial" w:hAnsi="Helvetica" w:cs="Helvetica"/>
        </w:rPr>
        <w:t xml:space="preserve"> X </w:t>
      </w:r>
      <w:r w:rsidRPr="00E86C23">
        <w:rPr>
          <w:rFonts w:ascii="Verdana" w:eastAsia="Arial" w:hAnsi="Verdana" w:cs="Helvetica"/>
          <w:b/>
          <w:bCs/>
        </w:rPr>
        <w:t>60 cm más conector</w:t>
      </w:r>
    </w:p>
    <w:p w:rsidR="004B4706" w:rsidRPr="00E86C23" w:rsidRDefault="004B4706" w:rsidP="004B4706">
      <w:pPr>
        <w:widowControl w:val="0"/>
        <w:autoSpaceDE w:val="0"/>
        <w:autoSpaceDN w:val="0"/>
        <w:spacing w:before="240"/>
        <w:jc w:val="both"/>
        <w:rPr>
          <w:rFonts w:ascii="Verdana" w:eastAsia="Arial" w:hAnsi="Verdana" w:cs="Arial"/>
        </w:rPr>
      </w:pPr>
      <w:r w:rsidRPr="00E86C23">
        <w:rPr>
          <w:rFonts w:ascii="Verdana" w:eastAsia="Arial" w:hAnsi="Verdana" w:cs="Arial"/>
        </w:rPr>
        <w:t>La jabalina es una barra de acero cobreada que funciona como un electrodo que va insertado en el suelo del terreno para realizar la descarga a tierra.</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Arial"/>
        </w:rPr>
        <w:t>Las dimensiones mínimas serán de longitud de 60 cm y el grosos de 5/8”.</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Tubería de PVC</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
          <w:bCs/>
          <w:lang w:val="es-ES_tradnl"/>
        </w:rPr>
      </w:pPr>
      <w:r w:rsidRPr="00E86C23">
        <w:rPr>
          <w:rFonts w:ascii="Verdana" w:eastAsia="Arial" w:hAnsi="Verdana" w:cs="Calibri"/>
          <w:bCs/>
          <w:lang w:val="es-ES_tradnl"/>
        </w:rPr>
        <w:t xml:space="preserve">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E86C23">
        <w:rPr>
          <w:rFonts w:ascii="Verdana" w:eastAsia="Arial"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Las juntas serán del Tipo campana – espiga</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Las tuberías de PVC deberán cumplir con las siguientes normas:</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ab/>
        <w:t xml:space="preserve">-Normas Bolivianas:        </w:t>
      </w:r>
      <w:r w:rsidRPr="00E86C23">
        <w:rPr>
          <w:rFonts w:ascii="Verdana" w:eastAsia="Arial" w:hAnsi="Verdana" w:cs="Calibri"/>
          <w:bCs/>
          <w:lang w:val="es-ES_tradnl"/>
        </w:rPr>
        <w:tab/>
        <w:t>NB 213-77</w:t>
      </w:r>
    </w:p>
    <w:p w:rsidR="004B4706" w:rsidRPr="00E86C23" w:rsidRDefault="004B4706" w:rsidP="004B4706">
      <w:pPr>
        <w:widowControl w:val="0"/>
        <w:autoSpaceDE w:val="0"/>
        <w:autoSpaceDN w:val="0"/>
        <w:rPr>
          <w:rFonts w:ascii="Verdana" w:eastAsia="Arial" w:hAnsi="Verdana" w:cs="Calibri"/>
          <w:bCs/>
          <w:lang w:val="es-ES_tradnl"/>
        </w:rPr>
      </w:pPr>
      <w:r w:rsidRPr="00E86C23">
        <w:rPr>
          <w:rFonts w:ascii="Verdana" w:eastAsia="Arial" w:hAnsi="Verdana" w:cs="Calibri"/>
          <w:bCs/>
          <w:lang w:val="es-ES_tradnl"/>
        </w:rPr>
        <w:tab/>
        <w:t xml:space="preserve">-Normas ASTM: </w:t>
      </w:r>
      <w:r w:rsidRPr="00E86C23">
        <w:rPr>
          <w:rFonts w:ascii="Verdana" w:eastAsia="Arial" w:hAnsi="Verdana" w:cs="Calibri"/>
          <w:bCs/>
          <w:lang w:val="es-ES_tradnl"/>
        </w:rPr>
        <w:tab/>
      </w:r>
      <w:r w:rsidRPr="00E86C23">
        <w:rPr>
          <w:rFonts w:ascii="Verdana" w:eastAsia="Arial"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Arial" w:hAnsi="Verdana" w:cs="Calibri"/>
          <w:bCs/>
          <w:lang w:val="es-ES_tradnl"/>
        </w:rPr>
      </w:pPr>
      <w:r w:rsidRPr="00E86C23">
        <w:rPr>
          <w:rFonts w:ascii="Verdana" w:eastAsia="Arial" w:hAnsi="Verdana" w:cs="Calibri"/>
          <w:bCs/>
          <w:lang w:val="es-ES_tradnl"/>
        </w:rPr>
        <w:t>El Contratista deberá garantizar que el material de referencia sea de buena calidad y de marca reconocida.</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jabalina deberá ser instalada equidistante a una distancia mínima igual o mayor a dos veces la longitud de cada jabalina, no debiendo existir deformaciones de la misma.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La provisión e instalación de puesta de tierra c/jabalina se medirá por </w:t>
      </w:r>
      <w:r w:rsidRPr="00E86C23">
        <w:rPr>
          <w:rFonts w:ascii="Verdana" w:eastAsia="Arial" w:hAnsi="Verdana" w:cs="Tahoma"/>
          <w:b/>
        </w:rPr>
        <w:t>punto,</w:t>
      </w:r>
      <w:r w:rsidRPr="00E86C23">
        <w:rPr>
          <w:rFonts w:ascii="Verdana" w:eastAsia="Arial" w:hAnsi="Verdana" w:cs="Tahoma"/>
        </w:rPr>
        <w:t xml:space="preserve"> de acuerdo a lo estipulado en el formulario de presentación de propuesta.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 xml:space="preserve">FORMA DE PAGO. - </w:t>
      </w:r>
    </w:p>
    <w:p w:rsidR="004B4706" w:rsidRPr="00E86C23" w:rsidRDefault="004B4706" w:rsidP="004B4706">
      <w:pPr>
        <w:widowControl w:val="0"/>
        <w:tabs>
          <w:tab w:val="left" w:pos="8711"/>
        </w:tabs>
        <w:autoSpaceDE w:val="0"/>
        <w:autoSpaceDN w:val="0"/>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tabs>
          <w:tab w:val="left" w:pos="8711"/>
        </w:tabs>
        <w:autoSpaceDE w:val="0"/>
        <w:autoSpaceDN w:val="0"/>
        <w:rPr>
          <w:rFonts w:ascii="Verdana" w:eastAsia="Arial" w:hAnsi="Verdana" w:cs="Arial"/>
          <w:u w:val="single"/>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u w:val="single"/>
        </w:rPr>
      </w:pPr>
      <w:r w:rsidRPr="00E86C23">
        <w:rPr>
          <w:rFonts w:ascii="Verdana" w:eastAsia="Arial" w:hAnsi="Verdana" w:cs="Tahoma"/>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39</w:t>
            </w:r>
          </w:p>
        </w:tc>
        <w:tc>
          <w:tcPr>
            <w:tcW w:w="238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IE - DUC - 1</w:t>
            </w:r>
          </w:p>
        </w:tc>
        <w:tc>
          <w:tcPr>
            <w:tcW w:w="1145"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rPr>
              <w:t>PROVISIÓN Y COLOCADO DE DUCHA ELÉCTRICA</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ítem se refiere a la provisión y colocado de ducha eléctrica, de acuerdo a lo establecido en los planos constructivos e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b/>
          <w:color w:val="000000"/>
        </w:rPr>
        <w:t>MATERIALES, HERRAMIENTAS Y EQUIPO. -</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4B4706" w:rsidRPr="00E86C23" w:rsidTr="00BA138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b/>
                <w:bCs/>
                <w:color w:val="333333"/>
                <w:lang w:eastAsia="es-ES"/>
              </w:rPr>
            </w:pPr>
            <w:r w:rsidRPr="00E86C23">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hAnsi="Verdana"/>
                <w:b/>
                <w:bCs/>
                <w:color w:val="333333"/>
                <w:lang w:eastAsia="es-ES"/>
              </w:rPr>
            </w:pPr>
            <w:r w:rsidRPr="00E86C23">
              <w:rPr>
                <w:rFonts w:ascii="Verdana" w:hAnsi="Verdana"/>
                <w:color w:val="333333"/>
                <w:lang w:eastAsia="es-ES"/>
              </w:rPr>
              <w:t>PZA</w:t>
            </w:r>
          </w:p>
        </w:tc>
      </w:tr>
    </w:tbl>
    <w:p w:rsidR="004B4706" w:rsidRPr="00E86C23" w:rsidRDefault="004B4706" w:rsidP="004B4706">
      <w:pPr>
        <w:widowControl w:val="0"/>
        <w:tabs>
          <w:tab w:val="left" w:pos="8711"/>
        </w:tabs>
        <w:autoSpaceDE w:val="0"/>
        <w:autoSpaceDN w:val="0"/>
        <w:jc w:val="both"/>
        <w:rPr>
          <w:rFonts w:ascii="Arial" w:eastAsia="Arial" w:hAnsi="Arial" w:cs="Tahoma"/>
        </w:rPr>
      </w:pPr>
      <w:r w:rsidRPr="00E86C23">
        <w:rPr>
          <w:rFonts w:ascii="Helvetica" w:hAnsi="Helvetica"/>
          <w:color w:val="333333"/>
          <w:lang w:eastAsia="es-ES"/>
        </w:rPr>
        <w:br/>
      </w: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jc w:val="both"/>
        <w:rPr>
          <w:rFonts w:ascii="Verdana" w:eastAsia="Arial" w:hAnsi="Verdana" w:cs="Tahoma"/>
          <w:color w:val="000000"/>
        </w:rPr>
      </w:pPr>
    </w:p>
    <w:p w:rsidR="004B4706" w:rsidRPr="00E86C23" w:rsidRDefault="004B4706" w:rsidP="004B4706">
      <w:pPr>
        <w:jc w:val="both"/>
        <w:rPr>
          <w:rFonts w:ascii="Verdana" w:eastAsia="Arial" w:hAnsi="Verdana" w:cs="Tahoma"/>
          <w:b/>
          <w:bCs/>
          <w:color w:val="000000"/>
        </w:rPr>
      </w:pPr>
      <w:r w:rsidRPr="00E86C23">
        <w:rPr>
          <w:rFonts w:ascii="Verdana" w:eastAsia="Arial" w:hAnsi="Verdana" w:cs="Tahoma"/>
          <w:b/>
          <w:bCs/>
          <w:color w:val="000000"/>
        </w:rPr>
        <w:t>Ducha plástica eléctrica</w:t>
      </w:r>
    </w:p>
    <w:p w:rsidR="004B4706" w:rsidRPr="00E86C23" w:rsidRDefault="004B4706" w:rsidP="004B4706">
      <w:pPr>
        <w:jc w:val="both"/>
        <w:rPr>
          <w:rFonts w:ascii="Verdana" w:eastAsia="Arial" w:hAnsi="Verdana" w:cs="Tahoma"/>
          <w:b/>
          <w:bCs/>
          <w:color w:val="000000"/>
        </w:rPr>
      </w:pPr>
    </w:p>
    <w:p w:rsidR="004B4706" w:rsidRPr="00E86C23" w:rsidRDefault="004B4706" w:rsidP="004B4706">
      <w:pPr>
        <w:jc w:val="both"/>
        <w:rPr>
          <w:rFonts w:ascii="Verdana" w:eastAsia="Arial" w:hAnsi="Verdana" w:cs="Tahoma"/>
          <w:color w:val="000000"/>
        </w:rPr>
      </w:pPr>
      <w:r w:rsidRPr="00E86C23">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4B4706" w:rsidRPr="00E86C23" w:rsidRDefault="004B4706" w:rsidP="004B4706">
      <w:pPr>
        <w:jc w:val="both"/>
        <w:rPr>
          <w:rFonts w:ascii="Verdana" w:eastAsia="Arial" w:hAnsi="Verdana" w:cs="Tahoma"/>
          <w:color w:val="000000"/>
        </w:rPr>
      </w:pPr>
    </w:p>
    <w:p w:rsidR="004B4706" w:rsidRPr="00E86C23" w:rsidRDefault="004B4706" w:rsidP="004B4706">
      <w:pPr>
        <w:jc w:val="both"/>
        <w:rPr>
          <w:rFonts w:ascii="Verdana" w:eastAsia="Arial" w:hAnsi="Verdana" w:cs="Tahoma"/>
          <w:color w:val="000000"/>
        </w:rPr>
      </w:pPr>
      <w:r w:rsidRPr="00E86C23">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4B4706" w:rsidRPr="00E86C23" w:rsidRDefault="004B4706" w:rsidP="004B4706">
      <w:pPr>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ducha deberá ser instalada a una altura de aproximadamente 2.10 m. sobre el nivel del piso o lo indicado en los planos de detalle.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b/>
          <w:color w:val="000000"/>
        </w:rPr>
        <w:t>MEDICIÓN.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Este ítem se medirá por </w:t>
      </w:r>
      <w:r w:rsidRPr="00E86C23">
        <w:rPr>
          <w:rFonts w:ascii="Verdana" w:eastAsia="Arial" w:hAnsi="Verdana" w:cs="Tahoma"/>
          <w:b/>
          <w:bCs/>
          <w:color w:val="000000"/>
        </w:rPr>
        <w:t>pieza</w:t>
      </w:r>
      <w:r w:rsidRPr="00E86C23">
        <w:rPr>
          <w:rFonts w:ascii="Verdana" w:eastAsia="Arial" w:hAnsi="Verdana" w:cs="Tahoma"/>
          <w:color w:val="000000"/>
        </w:rPr>
        <w:t xml:space="preserve"> colocado y terminado en sitio de acuerdo a planos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2025"/>
        </w:tabs>
        <w:autoSpaceDE w:val="0"/>
        <w:autoSpaceDN w:val="0"/>
        <w:jc w:val="both"/>
        <w:rPr>
          <w:rFonts w:ascii="Verdana" w:eastAsia="Arial" w:hAnsi="Verdana" w:cs="Tahoma"/>
          <w:color w:val="000000"/>
        </w:rPr>
      </w:pPr>
      <w:r w:rsidRPr="00E86C23">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Arial" w:eastAsia="Arial" w:hAnsi="Arial" w:cs="Arial"/>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6"/>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323E4F"/>
          </w:tcPr>
          <w:p w:rsidR="004B4706" w:rsidRPr="00E86C23" w:rsidRDefault="004B4706" w:rsidP="00BA1384">
            <w:pPr>
              <w:widowControl w:val="0"/>
              <w:autoSpaceDE w:val="0"/>
              <w:autoSpaceDN w:val="0"/>
              <w:jc w:val="center"/>
              <w:rPr>
                <w:rFonts w:ascii="Verdana" w:eastAsia="Verdana" w:hAnsi="Verdana" w:cs="Verdana"/>
                <w:b/>
                <w:color w:val="FFFFFF"/>
              </w:rPr>
            </w:pPr>
            <w:r w:rsidRPr="00E86C23">
              <w:rPr>
                <w:rFonts w:ascii="Verdana" w:eastAsia="Verdana" w:hAnsi="Verdana" w:cs="Verdana"/>
                <w:b/>
                <w:color w:val="FFFFFF"/>
              </w:rPr>
              <w:t>N°</w:t>
            </w:r>
          </w:p>
        </w:tc>
        <w:tc>
          <w:tcPr>
            <w:tcW w:w="2385" w:type="dxa"/>
            <w:shd w:val="clear" w:color="auto" w:fill="323E4F"/>
          </w:tcPr>
          <w:p w:rsidR="004B4706" w:rsidRPr="00E86C23" w:rsidRDefault="004B4706" w:rsidP="00BA1384">
            <w:pPr>
              <w:widowControl w:val="0"/>
              <w:autoSpaceDE w:val="0"/>
              <w:autoSpaceDN w:val="0"/>
              <w:jc w:val="center"/>
              <w:rPr>
                <w:rFonts w:ascii="Verdana" w:eastAsia="Verdana" w:hAnsi="Verdana" w:cs="Verdana"/>
                <w:b/>
                <w:color w:val="FFFFFF"/>
              </w:rPr>
            </w:pPr>
            <w:r w:rsidRPr="00E86C23">
              <w:rPr>
                <w:rFonts w:ascii="Verdana" w:eastAsia="Verdana" w:hAnsi="Verdana" w:cs="Verdana"/>
                <w:b/>
                <w:color w:val="FFFFFF"/>
              </w:rPr>
              <w:t>CODIGO</w:t>
            </w:r>
          </w:p>
        </w:tc>
        <w:tc>
          <w:tcPr>
            <w:tcW w:w="1145" w:type="dxa"/>
            <w:shd w:val="clear" w:color="auto" w:fill="323E4F"/>
          </w:tcPr>
          <w:p w:rsidR="004B4706" w:rsidRPr="00E86C23" w:rsidRDefault="004B4706" w:rsidP="00BA1384">
            <w:pPr>
              <w:widowControl w:val="0"/>
              <w:autoSpaceDE w:val="0"/>
              <w:autoSpaceDN w:val="0"/>
              <w:jc w:val="center"/>
              <w:rPr>
                <w:rFonts w:ascii="Verdana" w:eastAsia="Verdana" w:hAnsi="Verdana" w:cs="Verdana"/>
                <w:b/>
                <w:color w:val="FFFFFF"/>
              </w:rPr>
            </w:pPr>
            <w:r w:rsidRPr="00E86C23">
              <w:rPr>
                <w:rFonts w:ascii="Verdana" w:eastAsia="Verdana" w:hAnsi="Verdana" w:cs="Verdana"/>
                <w:b/>
                <w:color w:val="FFFFFF"/>
              </w:rPr>
              <w:t>UNIDAD</w:t>
            </w:r>
          </w:p>
        </w:tc>
        <w:tc>
          <w:tcPr>
            <w:tcW w:w="5520" w:type="dxa"/>
            <w:shd w:val="clear" w:color="auto" w:fill="323E4F"/>
          </w:tcPr>
          <w:p w:rsidR="004B4706" w:rsidRPr="00E86C23" w:rsidRDefault="004B4706" w:rsidP="00BA1384">
            <w:pPr>
              <w:widowControl w:val="0"/>
              <w:autoSpaceDE w:val="0"/>
              <w:autoSpaceDN w:val="0"/>
              <w:jc w:val="center"/>
              <w:rPr>
                <w:rFonts w:ascii="Verdana" w:eastAsia="Verdana" w:hAnsi="Verdana" w:cs="Verdana"/>
                <w:b/>
                <w:color w:val="FFFFFF"/>
              </w:rPr>
            </w:pPr>
            <w:r w:rsidRPr="00E86C23">
              <w:rPr>
                <w:rFonts w:ascii="Verdana" w:eastAsia="Verdana" w:hAnsi="Verdana" w:cs="Verdana"/>
                <w:b/>
                <w:color w:val="FFFFFF"/>
              </w:rPr>
              <w:t>ITEM</w:t>
            </w:r>
          </w:p>
        </w:tc>
      </w:tr>
      <w:tr w:rsidR="004B4706" w:rsidRPr="00E86C23" w:rsidTr="00BA1384">
        <w:tc>
          <w:tcPr>
            <w:tcW w:w="584" w:type="dxa"/>
            <w:shd w:val="clear" w:color="auto" w:fill="B4C6E7"/>
          </w:tcPr>
          <w:p w:rsidR="004B4706" w:rsidRPr="00E86C23" w:rsidRDefault="004B4706" w:rsidP="00BA1384">
            <w:pPr>
              <w:widowControl w:val="0"/>
              <w:autoSpaceDE w:val="0"/>
              <w:autoSpaceDN w:val="0"/>
              <w:jc w:val="center"/>
              <w:rPr>
                <w:rFonts w:ascii="Verdana" w:eastAsia="Verdana" w:hAnsi="Verdana" w:cs="Verdana"/>
                <w:b/>
              </w:rPr>
            </w:pPr>
            <w:r w:rsidRPr="00E86C23">
              <w:rPr>
                <w:rFonts w:ascii="Verdana" w:eastAsia="Verdana" w:hAnsi="Verdana" w:cs="Verdana"/>
                <w:b/>
              </w:rPr>
              <w:t>40</w:t>
            </w:r>
          </w:p>
        </w:tc>
        <w:tc>
          <w:tcPr>
            <w:tcW w:w="2385" w:type="dxa"/>
            <w:shd w:val="clear" w:color="auto" w:fill="B4C6E7"/>
          </w:tcPr>
          <w:p w:rsidR="004B4706" w:rsidRPr="00E86C23" w:rsidRDefault="004B4706" w:rsidP="00BA1384">
            <w:pPr>
              <w:widowControl w:val="0"/>
              <w:autoSpaceDE w:val="0"/>
              <w:autoSpaceDN w:val="0"/>
              <w:jc w:val="center"/>
              <w:rPr>
                <w:rFonts w:ascii="Verdana" w:eastAsia="Verdana" w:hAnsi="Verdana" w:cs="Verdana"/>
                <w:b/>
              </w:rPr>
            </w:pPr>
            <w:r w:rsidRPr="00E86C23">
              <w:rPr>
                <w:rFonts w:ascii="Verdana" w:eastAsia="Verdana" w:hAnsi="Verdana" w:cs="Verdana"/>
                <w:b/>
                <w:bCs/>
                <w:color w:val="000000"/>
              </w:rPr>
              <w:t>VN-IA-APO-1</w:t>
            </w:r>
          </w:p>
        </w:tc>
        <w:tc>
          <w:tcPr>
            <w:tcW w:w="1145" w:type="dxa"/>
            <w:shd w:val="clear" w:color="auto" w:fill="B4C6E7"/>
          </w:tcPr>
          <w:p w:rsidR="004B4706" w:rsidRPr="00E86C23" w:rsidRDefault="004B4706" w:rsidP="00BA1384">
            <w:pPr>
              <w:widowControl w:val="0"/>
              <w:autoSpaceDE w:val="0"/>
              <w:autoSpaceDN w:val="0"/>
              <w:jc w:val="center"/>
              <w:rPr>
                <w:rFonts w:ascii="Verdana" w:eastAsia="Verdana" w:hAnsi="Verdana" w:cs="Verdana"/>
                <w:b/>
              </w:rPr>
            </w:pPr>
            <w:r w:rsidRPr="00E86C23">
              <w:rPr>
                <w:rFonts w:ascii="Verdana" w:eastAsia="Verdana" w:hAnsi="Verdana" w:cs="Verdana"/>
                <w:b/>
              </w:rPr>
              <w:t>GLB</w:t>
            </w:r>
          </w:p>
        </w:tc>
        <w:tc>
          <w:tcPr>
            <w:tcW w:w="5520" w:type="dxa"/>
            <w:shd w:val="clear" w:color="auto" w:fill="B4C6E7"/>
          </w:tcPr>
          <w:p w:rsidR="004B4706" w:rsidRPr="00E86C23" w:rsidRDefault="004B4706" w:rsidP="00BA1384">
            <w:pPr>
              <w:widowControl w:val="0"/>
              <w:autoSpaceDE w:val="0"/>
              <w:autoSpaceDN w:val="0"/>
              <w:jc w:val="center"/>
              <w:rPr>
                <w:rFonts w:ascii="Verdana" w:eastAsia="Verdana" w:hAnsi="Verdana" w:cs="Verdana"/>
                <w:b/>
              </w:rPr>
            </w:pPr>
            <w:r w:rsidRPr="00E86C23">
              <w:rPr>
                <w:rFonts w:ascii="Verdana" w:eastAsia="Verdana" w:hAnsi="Verdana" w:cs="Verdana"/>
                <w:b/>
              </w:rPr>
              <w:t>INSTALACIÓN DE AGUA POTABLE</w:t>
            </w:r>
          </w:p>
        </w:tc>
      </w:tr>
    </w:tbl>
    <w:p w:rsidR="004B4706" w:rsidRPr="00E86C23" w:rsidRDefault="004B4706" w:rsidP="004B4706">
      <w:pPr>
        <w:widowControl w:val="0"/>
        <w:autoSpaceDE w:val="0"/>
        <w:autoSpaceDN w:val="0"/>
        <w:spacing w:before="4"/>
        <w:rPr>
          <w:rFonts w:ascii="Verdana" w:eastAsia="Verdana" w:hAnsi="Verdana" w:cs="Verdana"/>
        </w:rPr>
      </w:pPr>
    </w:p>
    <w:p w:rsidR="004B4706" w:rsidRPr="00E86C23" w:rsidRDefault="004B4706" w:rsidP="004B4706">
      <w:pPr>
        <w:widowControl w:val="0"/>
        <w:autoSpaceDE w:val="0"/>
        <w:autoSpaceDN w:val="0"/>
        <w:spacing w:before="99"/>
        <w:outlineLvl w:val="0"/>
        <w:rPr>
          <w:rFonts w:ascii="Verdana" w:eastAsia="Verdana" w:hAnsi="Verdana" w:cs="Verdana"/>
          <w:b/>
          <w:bCs/>
        </w:rPr>
      </w:pPr>
      <w:r w:rsidRPr="00E86C23">
        <w:rPr>
          <w:rFonts w:ascii="Verdana" w:eastAsia="Verdana" w:hAnsi="Verdana" w:cs="Verdana"/>
          <w:b/>
          <w:bCs/>
        </w:rPr>
        <w:t>DESCRIPCIÓN. -</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4B4706" w:rsidRPr="00E86C23" w:rsidRDefault="004B4706" w:rsidP="004B4706">
      <w:pPr>
        <w:widowControl w:val="0"/>
        <w:autoSpaceDE w:val="0"/>
        <w:autoSpaceDN w:val="0"/>
        <w:spacing w:before="7"/>
        <w:rPr>
          <w:rFonts w:ascii="Verdana" w:eastAsia="Verdana" w:hAnsi="Verdana" w:cs="Verdana"/>
        </w:rPr>
      </w:pPr>
    </w:p>
    <w:p w:rsidR="004B4706" w:rsidRPr="00E86C23" w:rsidRDefault="004B4706" w:rsidP="004B4706">
      <w:pPr>
        <w:widowControl w:val="0"/>
        <w:tabs>
          <w:tab w:val="left" w:pos="8711"/>
        </w:tabs>
        <w:autoSpaceDE w:val="0"/>
        <w:autoSpaceDN w:val="0"/>
        <w:jc w:val="both"/>
        <w:rPr>
          <w:rFonts w:ascii="Verdana" w:eastAsia="Verdana" w:hAnsi="Verdana" w:cs="Tahoma"/>
          <w:b/>
          <w:bCs/>
        </w:rPr>
      </w:pPr>
      <w:r w:rsidRPr="00E86C23">
        <w:rPr>
          <w:rFonts w:ascii="Verdana" w:eastAsia="Verdana" w:hAnsi="Verdana" w:cs="Tahoma"/>
          <w:b/>
          <w:bCs/>
        </w:rPr>
        <w:t>MATERIALES, HERRAMIENTAS Y EQUIPO. -</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Los materiales a emplearse deberán ser suministrados, de acuerdo al siguiente detalle:</w:t>
      </w:r>
    </w:p>
    <w:p w:rsidR="004B4706" w:rsidRPr="00E86C23" w:rsidRDefault="004B4706" w:rsidP="004B4706">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4B4706" w:rsidRPr="00E86C23" w:rsidTr="00BA1384">
        <w:trPr>
          <w:trHeight w:val="262"/>
          <w:jc w:val="center"/>
        </w:trPr>
        <w:tc>
          <w:tcPr>
            <w:tcW w:w="5812" w:type="dxa"/>
            <w:shd w:val="clear" w:color="auto" w:fill="F2F2F2"/>
          </w:tcPr>
          <w:p w:rsidR="004B4706" w:rsidRPr="00E86C23" w:rsidRDefault="004B4706" w:rsidP="00BA1384">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MATERIALES</w:t>
            </w:r>
          </w:p>
        </w:tc>
        <w:tc>
          <w:tcPr>
            <w:tcW w:w="1708" w:type="dxa"/>
            <w:shd w:val="clear" w:color="auto" w:fill="F2F2F2"/>
          </w:tcPr>
          <w:p w:rsidR="004B4706" w:rsidRPr="00E86C23" w:rsidRDefault="004B4706" w:rsidP="00BA1384">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UNIDAD</w:t>
            </w:r>
          </w:p>
        </w:tc>
      </w:tr>
      <w:tr w:rsidR="004B4706" w:rsidRPr="00E86C23" w:rsidTr="00BA1384">
        <w:trPr>
          <w:trHeight w:val="259"/>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TUBO PVC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M</w:t>
            </w:r>
          </w:p>
        </w:tc>
      </w:tr>
      <w:tr w:rsidR="004B4706" w:rsidRPr="00E86C23" w:rsidTr="00BA1384">
        <w:trPr>
          <w:trHeight w:val="262"/>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TEFLON 3/4"</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59"/>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TEE PVC D=1/2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62"/>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NIPLE PVC DE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59"/>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LLAVE DE PASO 1/2" PARA DUCHA</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61"/>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LLAVE DE PASO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62"/>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COPLA PVC DE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57"/>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CODO PVC DE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62"/>
          <w:jc w:val="center"/>
        </w:trPr>
        <w:tc>
          <w:tcPr>
            <w:tcW w:w="5812" w:type="dxa"/>
            <w:shd w:val="clear" w:color="auto" w:fill="auto"/>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CODO FG GALV DE 1/2"</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r w:rsidR="004B4706" w:rsidRPr="00E86C23" w:rsidTr="00BA1384">
        <w:trPr>
          <w:trHeight w:val="259"/>
          <w:jc w:val="center"/>
        </w:trPr>
        <w:tc>
          <w:tcPr>
            <w:tcW w:w="5812"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CAÑERIA DE ALUMINIO 1/2" (BRAZO DE DUCHA)</w:t>
            </w:r>
          </w:p>
        </w:tc>
        <w:tc>
          <w:tcPr>
            <w:tcW w:w="1708" w:type="dxa"/>
          </w:tcPr>
          <w:p w:rsidR="004B4706" w:rsidRPr="00E86C23" w:rsidRDefault="004B4706" w:rsidP="00BA1384">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PZA</w:t>
            </w:r>
          </w:p>
        </w:tc>
      </w:tr>
    </w:tbl>
    <w:p w:rsidR="004B4706" w:rsidRPr="00E86C23" w:rsidRDefault="004B4706" w:rsidP="004B4706">
      <w:pPr>
        <w:widowControl w:val="0"/>
        <w:tabs>
          <w:tab w:val="left" w:pos="8711"/>
        </w:tabs>
        <w:autoSpaceDE w:val="0"/>
        <w:autoSpaceDN w:val="0"/>
        <w:jc w:val="both"/>
        <w:rPr>
          <w:rFonts w:ascii="Verdana" w:eastAsia="Verdana" w:hAnsi="Verdana" w:cs="Tahoma"/>
          <w:color w:val="FF0000"/>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b/>
        </w:rPr>
      </w:pPr>
    </w:p>
    <w:p w:rsidR="004B4706" w:rsidRPr="00E86C23" w:rsidRDefault="004B4706" w:rsidP="004B4706">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Codo FG Galv. de 1/2"</w:t>
      </w:r>
    </w:p>
    <w:p w:rsidR="004B4706" w:rsidRPr="00E86C23" w:rsidRDefault="004B4706" w:rsidP="004B4706">
      <w:pPr>
        <w:widowControl w:val="0"/>
        <w:tabs>
          <w:tab w:val="left" w:pos="8711"/>
        </w:tabs>
        <w:autoSpaceDE w:val="0"/>
        <w:autoSpaceDN w:val="0"/>
        <w:jc w:val="both"/>
        <w:rPr>
          <w:rFonts w:ascii="Verdana" w:eastAsia="Verdana" w:hAnsi="Verdana" w:cs="Tahoma"/>
          <w:b/>
        </w:rPr>
      </w:pPr>
    </w:p>
    <w:p w:rsidR="004B4706" w:rsidRPr="00E86C23" w:rsidRDefault="004B4706" w:rsidP="004B4706">
      <w:pPr>
        <w:widowControl w:val="0"/>
        <w:autoSpaceDE w:val="0"/>
        <w:autoSpaceDN w:val="0"/>
        <w:adjustRightInd w:val="0"/>
        <w:rPr>
          <w:rFonts w:ascii="Verdana" w:eastAsia="Verdana" w:hAnsi="Verdana" w:cs="Tahoma"/>
        </w:rPr>
      </w:pPr>
      <w:r w:rsidRPr="00E86C23">
        <w:rPr>
          <w:rFonts w:ascii="Verdana" w:eastAsia="Verdana" w:hAnsi="Verdana" w:cs="Tahoma"/>
        </w:rPr>
        <w:t xml:space="preserve">Utilizado para el cambio de dirección de las tuberías destinadas para el sistema de distribución de agua potable, el codo de fierro galvanizado de diámetro de ½ </w:t>
      </w:r>
      <w:r w:rsidRPr="00E86C23">
        <w:rPr>
          <w:rFonts w:ascii="Verdana" w:eastAsia="Calibri" w:hAnsi="Verdana" w:cs="Tahoma"/>
        </w:rPr>
        <w:t>"</w:t>
      </w:r>
      <w:r w:rsidRPr="00E86C23">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4B4706" w:rsidRPr="00E86C23" w:rsidRDefault="004B4706" w:rsidP="004B4706">
      <w:pPr>
        <w:widowControl w:val="0"/>
        <w:autoSpaceDE w:val="0"/>
        <w:autoSpaceDN w:val="0"/>
        <w:adjustRightInd w:val="0"/>
        <w:rPr>
          <w:rFonts w:ascii="Verdana" w:eastAsia="Verdana" w:hAnsi="Verdana" w:cs="Tahoma"/>
        </w:rPr>
      </w:pPr>
      <w:r w:rsidRPr="00E86C23">
        <w:rPr>
          <w:rFonts w:ascii="Verdana" w:eastAsia="Verdana" w:hAnsi="Verdana" w:cs="Tahoma"/>
        </w:rPr>
        <w:t>Características:</w:t>
      </w:r>
    </w:p>
    <w:p w:rsidR="004B4706" w:rsidRPr="00E86C23" w:rsidRDefault="004B4706" w:rsidP="009F1BF6">
      <w:pPr>
        <w:widowControl w:val="0"/>
        <w:numPr>
          <w:ilvl w:val="0"/>
          <w:numId w:val="109"/>
        </w:numPr>
        <w:autoSpaceDE w:val="0"/>
        <w:autoSpaceDN w:val="0"/>
        <w:adjustRightInd w:val="0"/>
        <w:contextualSpacing/>
        <w:rPr>
          <w:rFonts w:ascii="Verdana" w:eastAsia="Calibri" w:hAnsi="Verdana" w:cs="Tahoma"/>
        </w:rPr>
      </w:pPr>
      <w:r w:rsidRPr="00E86C23">
        <w:rPr>
          <w:rFonts w:ascii="Verdana" w:eastAsia="Calibri" w:hAnsi="Verdana" w:cs="Tahoma"/>
        </w:rPr>
        <w:t>Diámetro nominal: 15 mm (½")</w:t>
      </w:r>
    </w:p>
    <w:p w:rsidR="004B4706" w:rsidRPr="00E86C23" w:rsidRDefault="004B4706" w:rsidP="009F1BF6">
      <w:pPr>
        <w:widowControl w:val="0"/>
        <w:numPr>
          <w:ilvl w:val="0"/>
          <w:numId w:val="109"/>
        </w:numPr>
        <w:autoSpaceDE w:val="0"/>
        <w:autoSpaceDN w:val="0"/>
        <w:adjustRightInd w:val="0"/>
        <w:contextualSpacing/>
        <w:rPr>
          <w:rFonts w:ascii="Verdana" w:eastAsia="Calibri" w:hAnsi="Verdana" w:cs="Tahoma"/>
        </w:rPr>
      </w:pPr>
      <w:r w:rsidRPr="00E86C23">
        <w:rPr>
          <w:rFonts w:ascii="Verdana" w:eastAsia="Calibri" w:hAnsi="Verdana" w:cs="Tahoma"/>
        </w:rPr>
        <w:t>Angulo entre ejes de recorrido: 90°</w:t>
      </w:r>
    </w:p>
    <w:p w:rsidR="004B4706" w:rsidRPr="00E86C23" w:rsidRDefault="004B4706" w:rsidP="009F1BF6">
      <w:pPr>
        <w:widowControl w:val="0"/>
        <w:numPr>
          <w:ilvl w:val="0"/>
          <w:numId w:val="109"/>
        </w:numPr>
        <w:autoSpaceDE w:val="0"/>
        <w:autoSpaceDN w:val="0"/>
        <w:adjustRightInd w:val="0"/>
        <w:contextualSpacing/>
        <w:rPr>
          <w:rFonts w:ascii="Verdana" w:eastAsia="Calibri" w:hAnsi="Verdana" w:cs="Tahoma"/>
        </w:rPr>
      </w:pPr>
      <w:r w:rsidRPr="00E86C23">
        <w:rPr>
          <w:rFonts w:ascii="Verdana" w:eastAsia="Calibri" w:hAnsi="Verdana" w:cs="Tahoma"/>
        </w:rPr>
        <w:t>Distancia cara a centro: 28 mm ± 1,5 mm</w:t>
      </w:r>
    </w:p>
    <w:p w:rsidR="004B4706" w:rsidRPr="00E86C23" w:rsidRDefault="004B4706" w:rsidP="009F1BF6">
      <w:pPr>
        <w:widowControl w:val="0"/>
        <w:numPr>
          <w:ilvl w:val="0"/>
          <w:numId w:val="109"/>
        </w:numPr>
        <w:autoSpaceDE w:val="0"/>
        <w:autoSpaceDN w:val="0"/>
        <w:adjustRightInd w:val="0"/>
        <w:contextualSpacing/>
        <w:rPr>
          <w:rFonts w:ascii="Verdana" w:eastAsia="Calibri" w:hAnsi="Verdana" w:cs="Tahoma"/>
        </w:rPr>
      </w:pPr>
      <w:r w:rsidRPr="00E86C23">
        <w:rPr>
          <w:rFonts w:ascii="Verdana" w:eastAsia="Calibri" w:hAnsi="Verdana" w:cs="Tahoma"/>
        </w:rPr>
        <w:t>Longitud de presentación: 15 mm ± 1,5 mm</w:t>
      </w:r>
    </w:p>
    <w:p w:rsidR="004B4706" w:rsidRPr="00E86C23" w:rsidRDefault="004B4706" w:rsidP="004B4706">
      <w:pPr>
        <w:widowControl w:val="0"/>
        <w:autoSpaceDE w:val="0"/>
        <w:autoSpaceDN w:val="0"/>
        <w:rPr>
          <w:rFonts w:ascii="Verdana" w:eastAsia="Verdana" w:hAnsi="Verdana" w:cs="Tahoma"/>
        </w:rPr>
      </w:pPr>
      <w:r w:rsidRPr="00E86C23">
        <w:rPr>
          <w:rFonts w:ascii="Verdana" w:eastAsia="Verdana" w:hAnsi="Verdana" w:cs="Tahoma"/>
        </w:rPr>
        <w:t>Debe cumplir con la NB 645:2007: Tuberías de fierro fundido dúctil, acoples y accesorios para líneas de tuberías de presión (Primera revisión)</w:t>
      </w: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autoSpaceDE w:val="0"/>
        <w:autoSpaceDN w:val="0"/>
        <w:jc w:val="both"/>
        <w:rPr>
          <w:rFonts w:ascii="Verdana" w:eastAsia="Verdana" w:hAnsi="Verdana" w:cs="Tahoma"/>
          <w:b/>
        </w:rPr>
      </w:pPr>
      <w:r w:rsidRPr="00E86C23">
        <w:rPr>
          <w:rFonts w:ascii="Verdana" w:eastAsia="Verdana" w:hAnsi="Verdana" w:cs="Tahoma"/>
          <w:b/>
        </w:rPr>
        <w:t>Cañería de Aluminio 1/2" (Brazo de ducha)</w:t>
      </w:r>
    </w:p>
    <w:p w:rsidR="004B4706" w:rsidRPr="00E86C23" w:rsidRDefault="004B4706" w:rsidP="004B4706">
      <w:pPr>
        <w:widowControl w:val="0"/>
        <w:autoSpaceDE w:val="0"/>
        <w:autoSpaceDN w:val="0"/>
        <w:jc w:val="both"/>
        <w:rPr>
          <w:rFonts w:ascii="Verdana" w:eastAsia="Verdana" w:hAnsi="Verdana" w:cs="Tahoma"/>
          <w:bCs/>
        </w:rPr>
      </w:pPr>
      <w:r w:rsidRPr="00E86C23">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E86C23">
        <w:rPr>
          <w:rFonts w:ascii="Verdana" w:eastAsia="Calibri" w:hAnsi="Verdana" w:cs="Tahoma"/>
        </w:rPr>
        <w:t>"</w:t>
      </w:r>
      <w:r w:rsidRPr="00E86C23">
        <w:rPr>
          <w:rFonts w:ascii="Verdana" w:eastAsia="Verdana" w:hAnsi="Verdana" w:cs="Tahoma"/>
          <w:bCs/>
        </w:rPr>
        <w:t xml:space="preserve"> de material de aluminio de alta calidad, presentan excelente resistencia a la corrosión, alta capacidad de intercambio térmico, de buena calidad.</w:t>
      </w: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autoSpaceDE w:val="0"/>
        <w:autoSpaceDN w:val="0"/>
        <w:jc w:val="both"/>
        <w:rPr>
          <w:rFonts w:ascii="Verdana" w:eastAsia="Verdana" w:hAnsi="Verdana" w:cs="Tahoma"/>
          <w:b/>
        </w:rPr>
      </w:pPr>
      <w:r w:rsidRPr="00E86C23">
        <w:rPr>
          <w:rFonts w:ascii="Verdana" w:eastAsia="Verdana" w:hAnsi="Verdana" w:cs="Tahoma"/>
          <w:b/>
        </w:rPr>
        <w:t>Llave de paso 1/2" para ducha</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La llave de ducha será de marca reconocida, debiendo el Contratista presentar muestras al Supervisor de Obra para su aprobación respectiva, previa su instalación en obra.</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Resistente a la corrosión, pelado y decoloración por agua.</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Resistente al efecto de jabones y limpiadores de tocador.</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Recubrimientos no tóxicos.</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Uso doméstico.</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Temperatura de uso: 4°C a 66 °C.</w:t>
      </w: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b/>
        </w:rPr>
        <w:t>Llave de Paso 1/2"</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La llave de paso será de marca reconocida, debiendo el Contratista presentar muestras al Supervisor de Obra para su aprobación respectiva, previa su instalación en obra.</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Deberá tener las siguientes características:</w:t>
      </w:r>
    </w:p>
    <w:p w:rsidR="004B4706" w:rsidRPr="00E86C23" w:rsidRDefault="004B4706" w:rsidP="009F1BF6">
      <w:pPr>
        <w:widowControl w:val="0"/>
        <w:numPr>
          <w:ilvl w:val="0"/>
          <w:numId w:val="108"/>
        </w:numPr>
        <w:autoSpaceDE w:val="0"/>
        <w:autoSpaceDN w:val="0"/>
        <w:ind w:right="158"/>
        <w:jc w:val="both"/>
        <w:rPr>
          <w:rFonts w:ascii="Verdana" w:eastAsia="Verdana" w:hAnsi="Verdana" w:cs="Tahoma"/>
        </w:rPr>
      </w:pPr>
      <w:r w:rsidRPr="00E86C23">
        <w:rPr>
          <w:rFonts w:ascii="Verdana" w:eastAsia="Verdana" w:hAnsi="Verdana" w:cs="Tahoma"/>
        </w:rPr>
        <w:t>Resistente a la corrosión, pelado y decoloración de agua.</w:t>
      </w:r>
    </w:p>
    <w:p w:rsidR="004B4706" w:rsidRPr="00E86C23" w:rsidRDefault="004B4706" w:rsidP="009F1BF6">
      <w:pPr>
        <w:widowControl w:val="0"/>
        <w:numPr>
          <w:ilvl w:val="0"/>
          <w:numId w:val="108"/>
        </w:numPr>
        <w:autoSpaceDE w:val="0"/>
        <w:autoSpaceDN w:val="0"/>
        <w:ind w:right="158"/>
        <w:jc w:val="both"/>
        <w:rPr>
          <w:rFonts w:ascii="Verdana" w:eastAsia="Verdana" w:hAnsi="Verdana" w:cs="Tahoma"/>
        </w:rPr>
      </w:pPr>
      <w:r w:rsidRPr="00E86C23">
        <w:rPr>
          <w:rFonts w:ascii="Verdana" w:eastAsia="Verdana" w:hAnsi="Verdana" w:cs="Tahoma"/>
        </w:rPr>
        <w:t>Resistente al efecto de jabones y limpiadores de tocador.</w:t>
      </w:r>
    </w:p>
    <w:p w:rsidR="004B4706" w:rsidRPr="00E86C23" w:rsidRDefault="004B4706" w:rsidP="009F1BF6">
      <w:pPr>
        <w:widowControl w:val="0"/>
        <w:numPr>
          <w:ilvl w:val="0"/>
          <w:numId w:val="108"/>
        </w:numPr>
        <w:autoSpaceDE w:val="0"/>
        <w:autoSpaceDN w:val="0"/>
        <w:ind w:right="158"/>
        <w:jc w:val="both"/>
        <w:rPr>
          <w:rFonts w:ascii="Verdana" w:eastAsia="Verdana" w:hAnsi="Verdana" w:cs="Tahoma"/>
        </w:rPr>
      </w:pPr>
      <w:r w:rsidRPr="00E86C23">
        <w:rPr>
          <w:rFonts w:ascii="Verdana" w:eastAsia="Verdana" w:hAnsi="Verdana" w:cs="Tahoma"/>
        </w:rPr>
        <w:t>Recubrimiento no toxico.</w:t>
      </w:r>
    </w:p>
    <w:p w:rsidR="004B4706" w:rsidRPr="00E86C23" w:rsidRDefault="004B4706" w:rsidP="009F1BF6">
      <w:pPr>
        <w:widowControl w:val="0"/>
        <w:numPr>
          <w:ilvl w:val="0"/>
          <w:numId w:val="108"/>
        </w:numPr>
        <w:autoSpaceDE w:val="0"/>
        <w:autoSpaceDN w:val="0"/>
        <w:ind w:right="158"/>
        <w:jc w:val="both"/>
        <w:rPr>
          <w:rFonts w:ascii="Verdana" w:eastAsia="Verdana" w:hAnsi="Verdana" w:cs="Tahoma"/>
        </w:rPr>
      </w:pPr>
      <w:r w:rsidRPr="00E86C23">
        <w:rPr>
          <w:rFonts w:ascii="Verdana" w:eastAsia="Verdana" w:hAnsi="Verdana" w:cs="Tahoma"/>
        </w:rPr>
        <w:t>Uso doméstico.</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Temperatura de uso: 4°C a 16 °C.</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Cuerpo metálico.</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Sistema de cierre de bola: Produce bajas perdidas, sirve para bloquear o permitir el paso de agua.</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 xml:space="preserve">Sistema de bola: Accionamiento rápido, 1/4 de vuelta. </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Sistema de cierre metálico: Mayor resistencia mecánica a la presión hidráulica.</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Manija metálica tipo palanca.</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Diámetro nominal en pulgadas: 1/2"</w:t>
      </w:r>
    </w:p>
    <w:p w:rsidR="004B4706" w:rsidRPr="00E86C23" w:rsidRDefault="004B4706" w:rsidP="009F1BF6">
      <w:pPr>
        <w:widowControl w:val="0"/>
        <w:numPr>
          <w:ilvl w:val="0"/>
          <w:numId w:val="108"/>
        </w:numPr>
        <w:autoSpaceDE w:val="0"/>
        <w:autoSpaceDN w:val="0"/>
        <w:jc w:val="both"/>
        <w:rPr>
          <w:rFonts w:ascii="Verdana" w:eastAsia="Verdana" w:hAnsi="Verdana" w:cs="Tahoma"/>
        </w:rPr>
      </w:pPr>
      <w:r w:rsidRPr="00E86C23">
        <w:rPr>
          <w:rFonts w:ascii="Verdana" w:eastAsia="Verdana" w:hAnsi="Verdana" w:cs="Tahoma"/>
        </w:rPr>
        <w:t>Color bronce - rojo.</w:t>
      </w:r>
    </w:p>
    <w:p w:rsidR="004B4706" w:rsidRPr="00E86C23" w:rsidRDefault="004B4706" w:rsidP="004B4706">
      <w:pPr>
        <w:widowControl w:val="0"/>
        <w:autoSpaceDE w:val="0"/>
        <w:autoSpaceDN w:val="0"/>
        <w:ind w:left="720"/>
        <w:jc w:val="both"/>
        <w:rPr>
          <w:rFonts w:ascii="Verdana" w:eastAsia="Verdana" w:hAnsi="Verdana" w:cs="Tahoma"/>
        </w:rPr>
      </w:pPr>
    </w:p>
    <w:p w:rsidR="004B4706" w:rsidRPr="00E86C23" w:rsidRDefault="004B4706" w:rsidP="004B4706">
      <w:pPr>
        <w:widowControl w:val="0"/>
        <w:autoSpaceDE w:val="0"/>
        <w:autoSpaceDN w:val="0"/>
        <w:ind w:right="159"/>
        <w:jc w:val="both"/>
        <w:rPr>
          <w:rFonts w:ascii="Verdana" w:eastAsia="Verdana" w:hAnsi="Verdana" w:cs="Tahoma"/>
          <w:b/>
        </w:rPr>
      </w:pPr>
      <w:r w:rsidRPr="00E86C23">
        <w:rPr>
          <w:rFonts w:ascii="Verdana" w:eastAsia="Verdana" w:hAnsi="Verdana" w:cs="Tahoma"/>
          <w:b/>
        </w:rPr>
        <w:t xml:space="preserve">Teflón 3/4"     </w:t>
      </w:r>
    </w:p>
    <w:p w:rsidR="004B4706" w:rsidRPr="00E86C23" w:rsidRDefault="004B4706" w:rsidP="004B4706">
      <w:pPr>
        <w:widowControl w:val="0"/>
        <w:autoSpaceDE w:val="0"/>
        <w:autoSpaceDN w:val="0"/>
        <w:ind w:right="159"/>
        <w:jc w:val="both"/>
        <w:rPr>
          <w:rFonts w:ascii="Verdana" w:eastAsia="Verdana" w:hAnsi="Verdana" w:cs="Tahoma"/>
          <w:b/>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0"/>
        </w:tabs>
        <w:autoSpaceDE w:val="0"/>
        <w:autoSpaceDN w:val="0"/>
        <w:adjustRightInd w:val="0"/>
        <w:jc w:val="both"/>
        <w:rPr>
          <w:rFonts w:ascii="Verdana" w:eastAsia="Verdana" w:hAnsi="Verdana" w:cs="Tahoma"/>
          <w:b/>
          <w:bCs/>
        </w:rPr>
      </w:pPr>
      <w:r w:rsidRPr="00E86C23">
        <w:rPr>
          <w:rFonts w:ascii="Verdana" w:eastAsia="Verdana" w:hAnsi="Verdana" w:cs="Tahoma"/>
          <w:b/>
          <w:bCs/>
        </w:rPr>
        <w:t>Tuberías de PVC</w:t>
      </w:r>
    </w:p>
    <w:p w:rsidR="004B4706" w:rsidRPr="00E86C23" w:rsidRDefault="004B4706" w:rsidP="004B4706">
      <w:pPr>
        <w:widowControl w:val="0"/>
        <w:tabs>
          <w:tab w:val="left" w:pos="0"/>
        </w:tabs>
        <w:autoSpaceDE w:val="0"/>
        <w:autoSpaceDN w:val="0"/>
        <w:adjustRightInd w:val="0"/>
        <w:jc w:val="both"/>
        <w:rPr>
          <w:rFonts w:ascii="Verdana" w:eastAsia="Verdana" w:hAnsi="Verdana" w:cs="Tahoma"/>
          <w:bCs/>
        </w:rPr>
      </w:pPr>
      <w:r w:rsidRPr="00E86C23">
        <w:rPr>
          <w:rFonts w:ascii="Verdana" w:eastAsia="Verdana" w:hAnsi="Verdana" w:cs="Tahoma"/>
          <w:bCs/>
        </w:rPr>
        <w:t xml:space="preserve">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E86C23">
        <w:rPr>
          <w:rFonts w:ascii="Verdana" w:eastAsia="Verdana" w:hAnsi="Verdana" w:cs="Tahoma"/>
          <w:bCs/>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E86C23">
        <w:rPr>
          <w:rFonts w:ascii="Verdana" w:eastAsia="Verdana" w:hAnsi="Verdana" w:cs="Tahoma"/>
          <w:bCs/>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jc w:val="both"/>
        <w:rPr>
          <w:rFonts w:ascii="Verdana" w:eastAsia="Verdana" w:hAnsi="Verdana" w:cs="Tahoma"/>
          <w:bCs/>
        </w:rPr>
      </w:pPr>
      <w:r w:rsidRPr="00E86C23">
        <w:rPr>
          <w:rFonts w:ascii="Verdana" w:eastAsia="Verdana" w:hAnsi="Verdana" w:cs="Tahoma"/>
          <w:bCs/>
        </w:rPr>
        <w:t>Las juntas serán del Tipo campana – espiga</w:t>
      </w:r>
    </w:p>
    <w:p w:rsidR="004B4706" w:rsidRPr="00E86C23" w:rsidRDefault="004B4706" w:rsidP="004B4706">
      <w:pPr>
        <w:widowControl w:val="0"/>
        <w:autoSpaceDE w:val="0"/>
        <w:autoSpaceDN w:val="0"/>
        <w:jc w:val="both"/>
        <w:rPr>
          <w:rFonts w:ascii="Verdana" w:eastAsia="Verdana" w:hAnsi="Verdana" w:cs="Tahoma"/>
          <w:bCs/>
        </w:rPr>
      </w:pPr>
      <w:r w:rsidRPr="00E86C23">
        <w:rPr>
          <w:rFonts w:ascii="Verdana" w:eastAsia="Verdana" w:hAnsi="Verdana" w:cs="Tahoma"/>
          <w:bCs/>
        </w:rPr>
        <w:t>Las tuberías de PVC deberán cumplir con las siguientes normas:</w:t>
      </w:r>
    </w:p>
    <w:p w:rsidR="004B4706" w:rsidRPr="00E86C23" w:rsidRDefault="004B4706" w:rsidP="004B4706">
      <w:pPr>
        <w:widowControl w:val="0"/>
        <w:autoSpaceDE w:val="0"/>
        <w:autoSpaceDN w:val="0"/>
        <w:jc w:val="both"/>
        <w:rPr>
          <w:rFonts w:ascii="Verdana" w:eastAsia="Verdana" w:hAnsi="Verdana" w:cs="Tahoma"/>
          <w:bCs/>
        </w:rPr>
      </w:pPr>
      <w:r w:rsidRPr="00E86C23">
        <w:rPr>
          <w:rFonts w:ascii="Verdana" w:eastAsia="Verdana" w:hAnsi="Verdana" w:cs="Tahoma"/>
          <w:bCs/>
        </w:rPr>
        <w:tab/>
        <w:t xml:space="preserve">-Normas Bolivianas:        </w:t>
      </w:r>
      <w:r w:rsidRPr="00E86C23">
        <w:rPr>
          <w:rFonts w:ascii="Verdana" w:eastAsia="Verdana" w:hAnsi="Verdana" w:cs="Tahoma"/>
          <w:bCs/>
        </w:rPr>
        <w:tab/>
        <w:t>NB 213-77</w:t>
      </w:r>
    </w:p>
    <w:p w:rsidR="004B4706" w:rsidRPr="00E86C23" w:rsidRDefault="004B4706" w:rsidP="004B4706">
      <w:pPr>
        <w:widowControl w:val="0"/>
        <w:autoSpaceDE w:val="0"/>
        <w:autoSpaceDN w:val="0"/>
        <w:jc w:val="both"/>
        <w:rPr>
          <w:rFonts w:ascii="Verdana" w:eastAsia="Verdana" w:hAnsi="Verdana" w:cs="Tahoma"/>
          <w:bCs/>
        </w:rPr>
      </w:pPr>
      <w:r w:rsidRPr="00E86C23">
        <w:rPr>
          <w:rFonts w:ascii="Verdana" w:eastAsia="Verdana" w:hAnsi="Verdana" w:cs="Tahoma"/>
          <w:bCs/>
        </w:rPr>
        <w:tab/>
        <w:t xml:space="preserve">-Normas ASTM: </w:t>
      </w:r>
      <w:r w:rsidRPr="00E86C23">
        <w:rPr>
          <w:rFonts w:ascii="Verdana" w:eastAsia="Verdana" w:hAnsi="Verdana" w:cs="Tahoma"/>
          <w:bCs/>
        </w:rPr>
        <w:tab/>
      </w:r>
      <w:r w:rsidRPr="00E86C23">
        <w:rPr>
          <w:rFonts w:ascii="Verdana" w:eastAsia="Verdana" w:hAnsi="Verdana" w:cs="Tahoma"/>
          <w:bCs/>
        </w:rPr>
        <w:tab/>
        <w:t>D-1785 y D-2241</w:t>
      </w:r>
    </w:p>
    <w:p w:rsidR="004B4706" w:rsidRPr="00E86C23" w:rsidRDefault="004B4706" w:rsidP="004B4706">
      <w:pPr>
        <w:widowControl w:val="0"/>
        <w:tabs>
          <w:tab w:val="left" w:pos="0"/>
        </w:tabs>
        <w:autoSpaceDE w:val="0"/>
        <w:autoSpaceDN w:val="0"/>
        <w:adjustRightInd w:val="0"/>
        <w:jc w:val="both"/>
        <w:rPr>
          <w:rFonts w:ascii="Verdana" w:eastAsia="Verdana" w:hAnsi="Verdana" w:cs="Tahoma"/>
          <w:b/>
          <w:bCs/>
        </w:rPr>
      </w:pPr>
      <w:r w:rsidRPr="00E86C23">
        <w:rPr>
          <w:rFonts w:ascii="Verdana" w:eastAsia="Verdana" w:hAnsi="Verdana" w:cs="Tahoma"/>
          <w:b/>
          <w:bCs/>
        </w:rPr>
        <w:t>Accesorios</w:t>
      </w:r>
    </w:p>
    <w:p w:rsidR="004B4706" w:rsidRPr="00E86C23" w:rsidRDefault="004B4706" w:rsidP="004B4706">
      <w:pPr>
        <w:widowControl w:val="0"/>
        <w:tabs>
          <w:tab w:val="left" w:pos="0"/>
        </w:tabs>
        <w:autoSpaceDE w:val="0"/>
        <w:autoSpaceDN w:val="0"/>
        <w:adjustRightInd w:val="0"/>
        <w:jc w:val="both"/>
        <w:rPr>
          <w:rFonts w:ascii="Verdana" w:eastAsia="Verdana" w:hAnsi="Verdana" w:cs="Tahoma"/>
          <w:b/>
          <w:bCs/>
        </w:rPr>
      </w:pPr>
    </w:p>
    <w:p w:rsidR="004B4706" w:rsidRPr="00E86C23" w:rsidRDefault="004B4706" w:rsidP="004B4706">
      <w:pPr>
        <w:widowControl w:val="0"/>
        <w:autoSpaceDE w:val="0"/>
        <w:autoSpaceDN w:val="0"/>
        <w:ind w:right="154"/>
        <w:jc w:val="both"/>
        <w:rPr>
          <w:rFonts w:ascii="Verdana" w:eastAsia="Verdana" w:hAnsi="Verdana" w:cs="Tahoma"/>
        </w:rPr>
      </w:pPr>
      <w:r w:rsidRPr="00E86C23">
        <w:rPr>
          <w:rFonts w:ascii="Verdana" w:eastAsia="Verdana" w:hAnsi="Verdana" w:cs="Tahoma"/>
        </w:rPr>
        <w:t>Los</w:t>
      </w:r>
      <w:r w:rsidRPr="00E86C23">
        <w:rPr>
          <w:rFonts w:ascii="Verdana" w:eastAsia="Verdana" w:hAnsi="Verdana" w:cs="Tahoma"/>
          <w:spacing w:val="-16"/>
        </w:rPr>
        <w:t xml:space="preserve"> </w:t>
      </w:r>
      <w:r w:rsidRPr="00E86C23">
        <w:rPr>
          <w:rFonts w:ascii="Verdana" w:eastAsia="Verdana" w:hAnsi="Verdana" w:cs="Tahoma"/>
        </w:rPr>
        <w:t>accesorios</w:t>
      </w:r>
      <w:r w:rsidRPr="00E86C23">
        <w:rPr>
          <w:rFonts w:ascii="Verdana" w:eastAsia="Verdana" w:hAnsi="Verdana" w:cs="Tahoma"/>
          <w:spacing w:val="-17"/>
        </w:rPr>
        <w:t xml:space="preserve"> </w:t>
      </w:r>
      <w:r w:rsidRPr="00E86C23">
        <w:rPr>
          <w:rFonts w:ascii="Verdana" w:eastAsia="Verdana" w:hAnsi="Verdana" w:cs="Tahoma"/>
          <w:spacing w:val="2"/>
        </w:rPr>
        <w:t>como</w:t>
      </w:r>
      <w:r w:rsidRPr="00E86C23">
        <w:rPr>
          <w:rFonts w:ascii="Verdana" w:eastAsia="Verdana" w:hAnsi="Verdana" w:cs="Tahoma"/>
          <w:spacing w:val="-17"/>
        </w:rPr>
        <w:t xml:space="preserve"> </w:t>
      </w:r>
      <w:r w:rsidRPr="00E86C23">
        <w:rPr>
          <w:rFonts w:ascii="Verdana" w:eastAsia="Verdana" w:hAnsi="Verdana" w:cs="Tahoma"/>
        </w:rPr>
        <w:t>codos, cañería,</w:t>
      </w:r>
      <w:r w:rsidRPr="00E86C23">
        <w:rPr>
          <w:rFonts w:ascii="Verdana" w:eastAsia="Verdana" w:hAnsi="Verdana" w:cs="Tahoma"/>
          <w:spacing w:val="-18"/>
        </w:rPr>
        <w:t xml:space="preserve"> </w:t>
      </w:r>
      <w:r w:rsidRPr="00E86C23">
        <w:rPr>
          <w:rFonts w:ascii="Verdana" w:eastAsia="Verdana" w:hAnsi="Verdana" w:cs="Tahoma"/>
        </w:rPr>
        <w:t>uniones</w:t>
      </w:r>
      <w:r w:rsidRPr="00E86C23">
        <w:rPr>
          <w:rFonts w:ascii="Verdana" w:eastAsia="Verdana" w:hAnsi="Verdana" w:cs="Tahoma"/>
          <w:spacing w:val="-17"/>
        </w:rPr>
        <w:t xml:space="preserve"> </w:t>
      </w:r>
      <w:r w:rsidRPr="00E86C23">
        <w:rPr>
          <w:rFonts w:ascii="Verdana" w:eastAsia="Verdana" w:hAnsi="Verdana" w:cs="Tahoma"/>
        </w:rPr>
        <w:t>patentes,</w:t>
      </w:r>
      <w:r w:rsidRPr="00E86C23">
        <w:rPr>
          <w:rFonts w:ascii="Verdana" w:eastAsia="Verdana" w:hAnsi="Verdana" w:cs="Tahoma"/>
          <w:spacing w:val="-17"/>
        </w:rPr>
        <w:t xml:space="preserve"> </w:t>
      </w:r>
      <w:r w:rsidRPr="00E86C23">
        <w:rPr>
          <w:rFonts w:ascii="Verdana" w:eastAsia="Verdana" w:hAnsi="Verdana" w:cs="Tahoma"/>
        </w:rPr>
        <w:t>niples,</w:t>
      </w:r>
      <w:r w:rsidRPr="00E86C23">
        <w:rPr>
          <w:rFonts w:ascii="Verdana" w:eastAsia="Verdana" w:hAnsi="Verdana" w:cs="Tahoma"/>
          <w:spacing w:val="-18"/>
        </w:rPr>
        <w:t xml:space="preserve"> </w:t>
      </w:r>
      <w:r w:rsidRPr="00E86C23">
        <w:rPr>
          <w:rFonts w:ascii="Verdana" w:eastAsia="Verdana" w:hAnsi="Verdana" w:cs="Tahoma"/>
        </w:rPr>
        <w:t>reducciones,</w:t>
      </w:r>
      <w:r w:rsidRPr="00E86C23">
        <w:rPr>
          <w:rFonts w:ascii="Verdana" w:eastAsia="Verdana" w:hAnsi="Verdana" w:cs="Tahoma"/>
          <w:spacing w:val="-16"/>
        </w:rPr>
        <w:t xml:space="preserve"> </w:t>
      </w:r>
      <w:r w:rsidRPr="00E86C23">
        <w:rPr>
          <w:rFonts w:ascii="Verdana" w:eastAsia="Verdana" w:hAnsi="Verdana" w:cs="Tahoma"/>
        </w:rPr>
        <w:t>coplas,</w:t>
      </w:r>
      <w:r w:rsidRPr="00E86C23">
        <w:rPr>
          <w:rFonts w:ascii="Verdana" w:eastAsia="Verdana" w:hAnsi="Verdana" w:cs="Tahoma"/>
          <w:spacing w:val="-18"/>
        </w:rPr>
        <w:t xml:space="preserve"> </w:t>
      </w:r>
      <w:r w:rsidRPr="00E86C23">
        <w:rPr>
          <w:rFonts w:ascii="Verdana" w:eastAsia="Verdana" w:hAnsi="Verdana" w:cs="Tahoma"/>
        </w:rPr>
        <w:t>tees,</w:t>
      </w:r>
      <w:r w:rsidRPr="00E86C23">
        <w:rPr>
          <w:rFonts w:ascii="Verdana" w:eastAsia="Verdana" w:hAnsi="Verdana" w:cs="Tahoma"/>
          <w:spacing w:val="-18"/>
        </w:rPr>
        <w:t xml:space="preserve"> </w:t>
      </w:r>
      <w:r w:rsidRPr="00E86C23">
        <w:rPr>
          <w:rFonts w:ascii="Verdana" w:eastAsia="Verdana" w:hAnsi="Verdana" w:cs="Tahoma"/>
        </w:rPr>
        <w:t>cruces,</w:t>
      </w:r>
      <w:r w:rsidRPr="00E86C23">
        <w:rPr>
          <w:rFonts w:ascii="Verdana" w:eastAsia="Verdana" w:hAnsi="Verdana" w:cs="Tahoma"/>
          <w:spacing w:val="-18"/>
        </w:rPr>
        <w:t xml:space="preserve"> </w:t>
      </w:r>
      <w:r w:rsidRPr="00E86C23">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E86C23">
        <w:rPr>
          <w:rFonts w:ascii="Verdana" w:eastAsia="Verdana" w:hAnsi="Verdana" w:cs="Tahoma"/>
          <w:spacing w:val="-9"/>
        </w:rPr>
        <w:t xml:space="preserve"> </w:t>
      </w:r>
      <w:r w:rsidRPr="00E86C23">
        <w:rPr>
          <w:rFonts w:ascii="Verdana" w:eastAsia="Verdana" w:hAnsi="Verdana" w:cs="Tahoma"/>
        </w:rPr>
        <w:t>Las</w:t>
      </w:r>
      <w:r w:rsidRPr="00E86C23">
        <w:rPr>
          <w:rFonts w:ascii="Verdana" w:eastAsia="Verdana" w:hAnsi="Verdana" w:cs="Tahoma"/>
          <w:spacing w:val="-8"/>
        </w:rPr>
        <w:t xml:space="preserve"> </w:t>
      </w:r>
      <w:r w:rsidRPr="00E86C23">
        <w:rPr>
          <w:rFonts w:ascii="Verdana" w:eastAsia="Verdana" w:hAnsi="Verdana" w:cs="Tahoma"/>
        </w:rPr>
        <w:t>válvulas</w:t>
      </w:r>
      <w:r w:rsidRPr="00E86C23">
        <w:rPr>
          <w:rFonts w:ascii="Verdana" w:eastAsia="Verdana" w:hAnsi="Verdana" w:cs="Tahoma"/>
          <w:spacing w:val="-11"/>
        </w:rPr>
        <w:t xml:space="preserve"> </w:t>
      </w:r>
      <w:r w:rsidRPr="00E86C23">
        <w:rPr>
          <w:rFonts w:ascii="Verdana" w:eastAsia="Verdana" w:hAnsi="Verdana" w:cs="Tahoma"/>
        </w:rPr>
        <w:t>tipo</w:t>
      </w:r>
      <w:r w:rsidRPr="00E86C23">
        <w:rPr>
          <w:rFonts w:ascii="Verdana" w:eastAsia="Verdana" w:hAnsi="Verdana" w:cs="Tahoma"/>
          <w:spacing w:val="-8"/>
        </w:rPr>
        <w:t xml:space="preserve"> </w:t>
      </w:r>
      <w:r w:rsidRPr="00E86C23">
        <w:rPr>
          <w:rFonts w:ascii="Verdana" w:eastAsia="Verdana" w:hAnsi="Verdana" w:cs="Tahoma"/>
        </w:rPr>
        <w:t>cortina</w:t>
      </w:r>
      <w:r w:rsidRPr="00E86C23">
        <w:rPr>
          <w:rFonts w:ascii="Verdana" w:eastAsia="Verdana" w:hAnsi="Verdana" w:cs="Tahoma"/>
          <w:spacing w:val="-8"/>
        </w:rPr>
        <w:t xml:space="preserve"> </w:t>
      </w:r>
      <w:r w:rsidRPr="00E86C23">
        <w:rPr>
          <w:rFonts w:ascii="Verdana" w:eastAsia="Verdana" w:hAnsi="Verdana" w:cs="Tahoma"/>
        </w:rPr>
        <w:t>salvo</w:t>
      </w:r>
      <w:r w:rsidRPr="00E86C23">
        <w:rPr>
          <w:rFonts w:ascii="Verdana" w:eastAsia="Verdana" w:hAnsi="Verdana" w:cs="Tahoma"/>
          <w:spacing w:val="-11"/>
        </w:rPr>
        <w:t xml:space="preserve"> </w:t>
      </w:r>
      <w:r w:rsidRPr="00E86C23">
        <w:rPr>
          <w:rFonts w:ascii="Verdana" w:eastAsia="Verdana" w:hAnsi="Verdana" w:cs="Tahoma"/>
        </w:rPr>
        <w:t>indicación</w:t>
      </w:r>
      <w:r w:rsidRPr="00E86C23">
        <w:rPr>
          <w:rFonts w:ascii="Verdana" w:eastAsia="Verdana" w:hAnsi="Verdana" w:cs="Tahoma"/>
          <w:spacing w:val="-7"/>
        </w:rPr>
        <w:t xml:space="preserve"> </w:t>
      </w:r>
      <w:r w:rsidRPr="00E86C23">
        <w:rPr>
          <w:rFonts w:ascii="Verdana" w:eastAsia="Verdana" w:hAnsi="Verdana" w:cs="Tahoma"/>
        </w:rPr>
        <w:t>contraria</w:t>
      </w:r>
      <w:r w:rsidRPr="00E86C23">
        <w:rPr>
          <w:rFonts w:ascii="Verdana" w:eastAsia="Verdana" w:hAnsi="Verdana" w:cs="Tahoma"/>
          <w:spacing w:val="-7"/>
        </w:rPr>
        <w:t xml:space="preserve"> </w:t>
      </w:r>
      <w:r w:rsidRPr="00E86C23">
        <w:rPr>
          <w:rFonts w:ascii="Verdana" w:eastAsia="Verdana" w:hAnsi="Verdana" w:cs="Tahoma"/>
        </w:rPr>
        <w:t>establecida</w:t>
      </w:r>
      <w:r w:rsidRPr="00E86C23">
        <w:rPr>
          <w:rFonts w:ascii="Verdana" w:eastAsia="Verdana" w:hAnsi="Verdana" w:cs="Tahoma"/>
          <w:spacing w:val="-10"/>
        </w:rPr>
        <w:t xml:space="preserve"> </w:t>
      </w:r>
      <w:r w:rsidRPr="00E86C23">
        <w:rPr>
          <w:rFonts w:ascii="Verdana" w:eastAsia="Verdana" w:hAnsi="Verdana" w:cs="Tahoma"/>
        </w:rPr>
        <w:t>en</w:t>
      </w:r>
      <w:r w:rsidRPr="00E86C23">
        <w:rPr>
          <w:rFonts w:ascii="Verdana" w:eastAsia="Verdana" w:hAnsi="Verdana" w:cs="Tahoma"/>
          <w:spacing w:val="-7"/>
        </w:rPr>
        <w:t xml:space="preserve"> </w:t>
      </w:r>
      <w:r w:rsidRPr="00E86C23">
        <w:rPr>
          <w:rFonts w:ascii="Verdana" w:eastAsia="Verdana" w:hAnsi="Verdana" w:cs="Tahoma"/>
        </w:rPr>
        <w:t>los</w:t>
      </w:r>
      <w:r w:rsidRPr="00E86C23">
        <w:rPr>
          <w:rFonts w:ascii="Verdana" w:eastAsia="Verdana" w:hAnsi="Verdana" w:cs="Tahoma"/>
          <w:spacing w:val="-10"/>
        </w:rPr>
        <w:t xml:space="preserve"> </w:t>
      </w:r>
      <w:r w:rsidRPr="00E86C23">
        <w:rPr>
          <w:rFonts w:ascii="Verdana" w:eastAsia="Verdana" w:hAnsi="Verdana" w:cs="Tahoma"/>
        </w:rPr>
        <w:t>planos</w:t>
      </w:r>
      <w:r w:rsidRPr="00E86C23">
        <w:rPr>
          <w:rFonts w:ascii="Verdana" w:eastAsia="Verdana" w:hAnsi="Verdana" w:cs="Tahoma"/>
          <w:spacing w:val="-11"/>
        </w:rPr>
        <w:t xml:space="preserve"> </w:t>
      </w:r>
      <w:r w:rsidRPr="00E86C23">
        <w:rPr>
          <w:rFonts w:ascii="Verdana" w:eastAsia="Verdana" w:hAnsi="Verdana" w:cs="Tahoma"/>
        </w:rPr>
        <w:t>deberá ser</w:t>
      </w:r>
      <w:r w:rsidRPr="00E86C23">
        <w:rPr>
          <w:rFonts w:ascii="Verdana" w:eastAsia="Verdana" w:hAnsi="Verdana" w:cs="Tahoma"/>
          <w:spacing w:val="-20"/>
        </w:rPr>
        <w:t xml:space="preserve"> </w:t>
      </w:r>
      <w:r w:rsidRPr="00E86C23">
        <w:rPr>
          <w:rFonts w:ascii="Verdana" w:eastAsia="Verdana" w:hAnsi="Verdana" w:cs="Tahoma"/>
        </w:rPr>
        <w:t>de</w:t>
      </w:r>
      <w:r w:rsidRPr="00E86C23">
        <w:rPr>
          <w:rFonts w:ascii="Verdana" w:eastAsia="Verdana" w:hAnsi="Verdana" w:cs="Tahoma"/>
          <w:spacing w:val="-19"/>
        </w:rPr>
        <w:t xml:space="preserve"> </w:t>
      </w:r>
      <w:r w:rsidRPr="00E86C23">
        <w:rPr>
          <w:rFonts w:ascii="Verdana" w:eastAsia="Verdana" w:hAnsi="Verdana" w:cs="Tahoma"/>
        </w:rPr>
        <w:t>vástago</w:t>
      </w:r>
      <w:r w:rsidRPr="00E86C23">
        <w:rPr>
          <w:rFonts w:ascii="Verdana" w:eastAsia="Verdana" w:hAnsi="Verdana" w:cs="Tahoma"/>
          <w:spacing w:val="-17"/>
        </w:rPr>
        <w:t xml:space="preserve"> </w:t>
      </w:r>
      <w:r w:rsidRPr="00E86C23">
        <w:rPr>
          <w:rFonts w:ascii="Verdana" w:eastAsia="Verdana" w:hAnsi="Verdana" w:cs="Tahoma"/>
        </w:rPr>
        <w:t>desplazable</w:t>
      </w:r>
      <w:r w:rsidRPr="00E86C23">
        <w:rPr>
          <w:rFonts w:ascii="Verdana" w:eastAsia="Verdana" w:hAnsi="Verdana" w:cs="Tahoma"/>
          <w:spacing w:val="-18"/>
        </w:rPr>
        <w:t xml:space="preserve"> </w:t>
      </w:r>
      <w:r w:rsidRPr="00E86C23">
        <w:rPr>
          <w:rFonts w:ascii="Verdana" w:eastAsia="Verdana" w:hAnsi="Verdana" w:cs="Tahoma"/>
        </w:rPr>
        <w:t>y</w:t>
      </w:r>
      <w:r w:rsidRPr="00E86C23">
        <w:rPr>
          <w:rFonts w:ascii="Verdana" w:eastAsia="Verdana" w:hAnsi="Verdana" w:cs="Tahoma"/>
          <w:spacing w:val="-18"/>
        </w:rPr>
        <w:t xml:space="preserve"> </w:t>
      </w:r>
      <w:r w:rsidRPr="00E86C23">
        <w:rPr>
          <w:rFonts w:ascii="Verdana" w:eastAsia="Verdana" w:hAnsi="Verdana" w:cs="Tahoma"/>
        </w:rPr>
        <w:t>deberán</w:t>
      </w:r>
      <w:r w:rsidRPr="00E86C23">
        <w:rPr>
          <w:rFonts w:ascii="Verdana" w:eastAsia="Verdana" w:hAnsi="Verdana" w:cs="Tahoma"/>
          <w:spacing w:val="-15"/>
        </w:rPr>
        <w:t xml:space="preserve"> </w:t>
      </w:r>
      <w:r w:rsidRPr="00E86C23">
        <w:rPr>
          <w:rFonts w:ascii="Verdana" w:eastAsia="Verdana" w:hAnsi="Verdana" w:cs="Tahoma"/>
        </w:rPr>
        <w:t>ajustarse</w:t>
      </w:r>
      <w:r w:rsidRPr="00E86C23">
        <w:rPr>
          <w:rFonts w:ascii="Verdana" w:eastAsia="Verdana" w:hAnsi="Verdana" w:cs="Tahoma"/>
          <w:spacing w:val="-15"/>
        </w:rPr>
        <w:t xml:space="preserve"> </w:t>
      </w:r>
      <w:r w:rsidRPr="00E86C23">
        <w:rPr>
          <w:rFonts w:ascii="Verdana" w:eastAsia="Verdana" w:hAnsi="Verdana" w:cs="Tahoma"/>
        </w:rPr>
        <w:t>a</w:t>
      </w:r>
      <w:r w:rsidRPr="00E86C23">
        <w:rPr>
          <w:rFonts w:ascii="Verdana" w:eastAsia="Verdana" w:hAnsi="Verdana" w:cs="Tahoma"/>
          <w:spacing w:val="-19"/>
        </w:rPr>
        <w:t xml:space="preserve"> </w:t>
      </w:r>
      <w:r w:rsidRPr="00E86C23">
        <w:rPr>
          <w:rFonts w:ascii="Verdana" w:eastAsia="Verdana" w:hAnsi="Verdana" w:cs="Tahoma"/>
        </w:rPr>
        <w:t>las</w:t>
      </w:r>
      <w:r w:rsidRPr="00E86C23">
        <w:rPr>
          <w:rFonts w:ascii="Verdana" w:eastAsia="Verdana" w:hAnsi="Verdana" w:cs="Tahoma"/>
          <w:spacing w:val="-19"/>
        </w:rPr>
        <w:t xml:space="preserve"> </w:t>
      </w:r>
      <w:r w:rsidRPr="00E86C23">
        <w:rPr>
          <w:rFonts w:ascii="Verdana" w:eastAsia="Verdana" w:hAnsi="Verdana" w:cs="Tahoma"/>
          <w:spacing w:val="2"/>
        </w:rPr>
        <w:t>normas</w:t>
      </w:r>
      <w:r w:rsidRPr="00E86C23">
        <w:rPr>
          <w:rFonts w:ascii="Verdana" w:eastAsia="Verdana" w:hAnsi="Verdana" w:cs="Tahoma"/>
          <w:spacing w:val="-17"/>
        </w:rPr>
        <w:t xml:space="preserve"> </w:t>
      </w:r>
      <w:r w:rsidRPr="00E86C23">
        <w:rPr>
          <w:rFonts w:ascii="Verdana" w:eastAsia="Verdana" w:hAnsi="Verdana" w:cs="Tahoma"/>
          <w:spacing w:val="2"/>
        </w:rPr>
        <w:t>ASTM,</w:t>
      </w:r>
      <w:r w:rsidRPr="00E86C23">
        <w:rPr>
          <w:rFonts w:ascii="Verdana" w:eastAsia="Verdana" w:hAnsi="Verdana" w:cs="Tahoma"/>
          <w:spacing w:val="-18"/>
        </w:rPr>
        <w:t xml:space="preserve"> </w:t>
      </w:r>
      <w:r w:rsidRPr="00E86C23">
        <w:rPr>
          <w:rFonts w:ascii="Verdana" w:eastAsia="Verdana" w:hAnsi="Verdana" w:cs="Tahoma"/>
          <w:spacing w:val="2"/>
        </w:rPr>
        <w:t>ASB-584,</w:t>
      </w:r>
      <w:r w:rsidRPr="00E86C23">
        <w:rPr>
          <w:rFonts w:ascii="Verdana" w:eastAsia="Verdana" w:hAnsi="Verdana" w:cs="Tahoma"/>
          <w:spacing w:val="-18"/>
        </w:rPr>
        <w:t xml:space="preserve"> </w:t>
      </w:r>
      <w:r w:rsidRPr="00E86C23">
        <w:rPr>
          <w:rFonts w:ascii="Verdana" w:eastAsia="Verdana" w:hAnsi="Verdana" w:cs="Tahoma"/>
        </w:rPr>
        <w:t>DIN</w:t>
      </w:r>
      <w:r w:rsidRPr="00E86C23">
        <w:rPr>
          <w:rFonts w:ascii="Verdana" w:eastAsia="Verdana" w:hAnsi="Verdana" w:cs="Tahoma"/>
          <w:spacing w:val="-17"/>
        </w:rPr>
        <w:t xml:space="preserve"> </w:t>
      </w:r>
      <w:r w:rsidRPr="00E86C23">
        <w:rPr>
          <w:rFonts w:ascii="Verdana" w:eastAsia="Verdana" w:hAnsi="Verdana" w:cs="Tahoma"/>
        </w:rPr>
        <w:t>2999</w:t>
      </w:r>
      <w:r w:rsidRPr="00E86C23">
        <w:rPr>
          <w:rFonts w:ascii="Verdana" w:eastAsia="Verdana" w:hAnsi="Verdana" w:cs="Tahoma"/>
          <w:spacing w:val="-16"/>
        </w:rPr>
        <w:t xml:space="preserve"> </w:t>
      </w:r>
      <w:r w:rsidRPr="00E86C23">
        <w:rPr>
          <w:rFonts w:ascii="Verdana" w:eastAsia="Verdana" w:hAnsi="Verdana" w:cs="Tahoma"/>
        </w:rPr>
        <w:t>e</w:t>
      </w:r>
      <w:r w:rsidRPr="00E86C23">
        <w:rPr>
          <w:rFonts w:ascii="Verdana" w:eastAsia="Verdana" w:hAnsi="Verdana" w:cs="Tahoma"/>
          <w:spacing w:val="-19"/>
        </w:rPr>
        <w:t xml:space="preserve"> </w:t>
      </w:r>
      <w:r w:rsidRPr="00E86C23">
        <w:rPr>
          <w:rFonts w:ascii="Verdana" w:eastAsia="Verdana" w:hAnsi="Verdana" w:cs="Tahoma"/>
          <w:spacing w:val="2"/>
        </w:rPr>
        <w:t xml:space="preserve">ISOR- </w:t>
      </w:r>
      <w:r w:rsidRPr="00E86C23">
        <w:rPr>
          <w:rFonts w:ascii="Verdana" w:eastAsia="Verdana" w:hAnsi="Verdana" w:cs="Tahoma"/>
        </w:rPr>
        <w:t>7, la rosca interna de ambas válvulas deberá ser compatibles con las de las</w:t>
      </w:r>
      <w:r w:rsidRPr="00E86C23">
        <w:rPr>
          <w:rFonts w:ascii="Verdana" w:eastAsia="Verdana" w:hAnsi="Verdana" w:cs="Tahoma"/>
          <w:spacing w:val="-34"/>
        </w:rPr>
        <w:t xml:space="preserve"> </w:t>
      </w:r>
      <w:r w:rsidRPr="00E86C23">
        <w:rPr>
          <w:rFonts w:ascii="Verdana" w:eastAsia="Verdana" w:hAnsi="Verdana" w:cs="Tahoma"/>
        </w:rPr>
        <w:t>tuberías.</w:t>
      </w:r>
    </w:p>
    <w:p w:rsidR="004B4706" w:rsidRPr="00E86C23" w:rsidRDefault="004B4706" w:rsidP="004B4706">
      <w:pPr>
        <w:widowControl w:val="0"/>
        <w:autoSpaceDE w:val="0"/>
        <w:autoSpaceDN w:val="0"/>
        <w:jc w:val="both"/>
        <w:rPr>
          <w:rFonts w:ascii="Verdana" w:eastAsia="Verdana" w:hAnsi="Verdana" w:cs="Tahoma"/>
        </w:rPr>
      </w:pPr>
      <w:r w:rsidRPr="00E86C23">
        <w:rPr>
          <w:rFonts w:ascii="Verdana" w:eastAsia="Verdana"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b/>
          <w:bCs/>
        </w:rPr>
      </w:pPr>
      <w:r w:rsidRPr="00E86C23">
        <w:rPr>
          <w:rFonts w:ascii="Verdana" w:eastAsia="Verdana" w:hAnsi="Verdana" w:cs="Tahoma"/>
          <w:b/>
          <w:bCs/>
        </w:rPr>
        <w:t>FORMA DE EJECUCIÓN. –</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Las excavaciones se efectuarán de acuerdo con los alineamientos, pendientes y cotas indicadas en los planos del proyecto y según el replanteo autorizado por 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rPr>
      </w:pPr>
    </w:p>
    <w:p w:rsidR="004B4706" w:rsidRPr="00E86C23" w:rsidRDefault="004B4706" w:rsidP="004B4706">
      <w:pPr>
        <w:widowControl w:val="0"/>
        <w:tabs>
          <w:tab w:val="left" w:pos="8711"/>
        </w:tabs>
        <w:autoSpaceDE w:val="0"/>
        <w:autoSpaceDN w:val="0"/>
        <w:jc w:val="both"/>
        <w:rPr>
          <w:rFonts w:ascii="Verdana" w:eastAsia="Verdana" w:hAnsi="Verdana" w:cs="Tahoma"/>
          <w:b/>
        </w:rPr>
      </w:pPr>
      <w:r w:rsidRPr="00E86C23">
        <w:rPr>
          <w:rFonts w:ascii="Verdana" w:eastAsia="Verdana" w:hAnsi="Verdana" w:cs="Tahoma"/>
          <w:b/>
        </w:rPr>
        <w:t>Criterios de Control, Aceptación y Rechazo</w:t>
      </w:r>
    </w:p>
    <w:p w:rsidR="004B4706" w:rsidRPr="00E86C23" w:rsidRDefault="004B4706" w:rsidP="004B4706">
      <w:pPr>
        <w:widowControl w:val="0"/>
        <w:tabs>
          <w:tab w:val="left" w:pos="8711"/>
        </w:tabs>
        <w:autoSpaceDE w:val="0"/>
        <w:autoSpaceDN w:val="0"/>
        <w:jc w:val="both"/>
        <w:rPr>
          <w:rFonts w:ascii="Verdana" w:eastAsia="Verdana" w:hAnsi="Verdana" w:cs="Tahoma"/>
          <w:b/>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Supervisor de Obra deberá verificar que la ejecución del ítem no presenta ningún defecto de materiales, ejecución o dimensiones mediante algún método conveniente.</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Para una buena ejecución del ítem se realizará pruebas hidráulicas y pruebas de aceptación del sistema.</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b/>
          <w:bCs/>
        </w:rPr>
      </w:pPr>
      <w:r w:rsidRPr="00E86C23">
        <w:rPr>
          <w:rFonts w:ascii="Verdana" w:eastAsia="Verdana" w:hAnsi="Verdana" w:cs="Tahoma"/>
          <w:b/>
          <w:bCs/>
        </w:rPr>
        <w:t>MEDICIÓN. –</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 xml:space="preserve">La instalación de agua potable se medirá en forma </w:t>
      </w:r>
      <w:r w:rsidRPr="00E86C23">
        <w:rPr>
          <w:rFonts w:ascii="Verdana" w:eastAsia="Verdana" w:hAnsi="Verdana" w:cs="Tahoma"/>
          <w:b/>
        </w:rPr>
        <w:t xml:space="preserve">global </w:t>
      </w:r>
      <w:r w:rsidRPr="00E86C23">
        <w:rPr>
          <w:rFonts w:ascii="Verdana" w:eastAsia="Verdana" w:hAnsi="Verdana" w:cs="Tahoma"/>
        </w:rPr>
        <w:t>de acuerdo a lo efectivamente ejecutado para el buen funcionamiento, de acuerdo a planos, autorizados y aprobados por el Supervisor de Obra.</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b/>
          <w:bCs/>
        </w:rPr>
      </w:pPr>
      <w:r w:rsidRPr="00E86C23">
        <w:rPr>
          <w:rFonts w:ascii="Verdana" w:eastAsia="Verdana" w:hAnsi="Verdana" w:cs="Tahoma"/>
          <w:b/>
          <w:bCs/>
        </w:rPr>
        <w:t>FORMA DE PAGO. –</w:t>
      </w:r>
    </w:p>
    <w:p w:rsidR="004B4706" w:rsidRPr="00E86C23" w:rsidRDefault="004B4706" w:rsidP="004B4706">
      <w:pPr>
        <w:widowControl w:val="0"/>
        <w:tabs>
          <w:tab w:val="left" w:pos="8711"/>
        </w:tabs>
        <w:autoSpaceDE w:val="0"/>
        <w:autoSpaceDN w:val="0"/>
        <w:jc w:val="both"/>
        <w:rPr>
          <w:rFonts w:ascii="Verdana" w:eastAsia="Verdana" w:hAnsi="Verdana" w:cs="Tahoma"/>
          <w:b/>
          <w:bCs/>
        </w:rPr>
      </w:pP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Verdana" w:hAnsi="Verdana" w:cs="Tahoma"/>
        </w:rPr>
      </w:pPr>
      <w:r w:rsidRPr="00E86C23">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autoSpaceDE w:val="0"/>
        <w:autoSpaceDN w:val="0"/>
        <w:jc w:val="both"/>
        <w:rPr>
          <w:rFonts w:ascii="Verdana" w:eastAsia="Verdana" w:hAnsi="Verdana" w:cs="Tahoma"/>
          <w:b/>
        </w:rPr>
      </w:pPr>
      <w:r w:rsidRPr="00E86C23">
        <w:rPr>
          <w:rFonts w:ascii="Verdana" w:eastAsia="Verdana" w:hAnsi="Verdana" w:cs="Tahoma"/>
          <w:b/>
        </w:rPr>
        <w:t>APORTE PROPIO. –</w:t>
      </w:r>
    </w:p>
    <w:p w:rsidR="004B4706" w:rsidRPr="00E86C23" w:rsidRDefault="004B4706" w:rsidP="004B4706">
      <w:pPr>
        <w:widowControl w:val="0"/>
        <w:autoSpaceDE w:val="0"/>
        <w:autoSpaceDN w:val="0"/>
        <w:jc w:val="both"/>
        <w:rPr>
          <w:rFonts w:ascii="Verdana" w:eastAsia="Verdana" w:hAnsi="Verdana" w:cs="Tahoma"/>
          <w:b/>
        </w:rPr>
      </w:pPr>
    </w:p>
    <w:p w:rsidR="004B4706" w:rsidRPr="00E86C23" w:rsidRDefault="004B4706" w:rsidP="004B4706">
      <w:pPr>
        <w:widowControl w:val="0"/>
        <w:tabs>
          <w:tab w:val="left" w:pos="560"/>
        </w:tabs>
        <w:autoSpaceDE w:val="0"/>
        <w:autoSpaceDN w:val="0"/>
        <w:jc w:val="both"/>
        <w:rPr>
          <w:rFonts w:ascii="Verdana" w:eastAsia="Verdana" w:hAnsi="Verdana" w:cs="Tahoma"/>
          <w:color w:val="000000"/>
        </w:rPr>
      </w:pPr>
      <w:r w:rsidRPr="00E86C23">
        <w:rPr>
          <w:rFonts w:ascii="Verdana" w:eastAsia="Verdana" w:hAnsi="Verdana" w:cs="Tahoma"/>
          <w:color w:val="000000"/>
        </w:rPr>
        <w:t xml:space="preserve">El aporte propio se encuentra especificado en el </w:t>
      </w:r>
      <w:r w:rsidRPr="00E86C23">
        <w:rPr>
          <w:rFonts w:ascii="Verdana" w:eastAsia="Verdana" w:hAnsi="Verdana" w:cs="Tahoma"/>
        </w:rPr>
        <w:t>análisis de precios unitarios</w:t>
      </w:r>
      <w:r w:rsidRPr="00E86C23">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Verdana" w:hAnsi="Verdana" w:cs="Tahoma"/>
          <w:color w:val="000000"/>
        </w:rPr>
      </w:pPr>
      <w:r w:rsidRPr="00E86C23">
        <w:rPr>
          <w:rFonts w:ascii="Verdana" w:eastAsia="Verdana" w:hAnsi="Verdana" w:cs="Tahoma"/>
          <w:color w:val="000000"/>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41</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IS - SAN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bCs/>
              </w:rPr>
              <w:t>INSTALACIÓN SANITARIA</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Tahoma" w:eastAsia="Arial" w:hAnsi="Tahoma" w:cs="Tahoma"/>
          <w:color w:val="000000"/>
        </w:rPr>
      </w:pPr>
      <w:r w:rsidRPr="00E86C23">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hAnsi="Verdana" w:cs="Helvetica"/>
                <w:color w:val="333333"/>
                <w:lang w:eastAsia="es-ES"/>
              </w:rPr>
              <w:t xml:space="preserve">TUBO PVC </w:t>
            </w:r>
            <w:r w:rsidRPr="00E86C23">
              <w:rPr>
                <w:rFonts w:ascii="Helvetica" w:eastAsia="Arial" w:hAnsi="Helvetica" w:cs="Helvetica"/>
                <w:color w:val="333333"/>
                <w:shd w:val="clear" w:color="auto" w:fill="F8FDEF"/>
              </w:rPr>
              <w:t>DESAGÜ</w:t>
            </w:r>
            <w:r w:rsidRPr="00E86C23">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hAnsi="Verdana" w:cs="Helvetica"/>
                <w:color w:val="333333"/>
                <w:lang w:eastAsia="es-ES"/>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hAnsi="Verdana" w:cs="Helvetica"/>
                <w:color w:val="333333"/>
                <w:lang w:eastAsia="es-ES"/>
              </w:rPr>
              <w:t xml:space="preserve">TUBO PVC </w:t>
            </w:r>
            <w:r w:rsidRPr="00E86C23">
              <w:rPr>
                <w:rFonts w:ascii="Helvetica" w:eastAsia="Arial" w:hAnsi="Helvetica" w:cs="Helvetica"/>
                <w:color w:val="333333"/>
                <w:shd w:val="clear" w:color="auto" w:fill="F8FDEF"/>
              </w:rPr>
              <w:t>DESAGÜE</w:t>
            </w:r>
            <w:r w:rsidRPr="00E86C2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hAnsi="Verdana" w:cs="Helvetica"/>
                <w:color w:val="333333"/>
                <w:lang w:eastAsia="es-ES"/>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hAnsi="Verdana" w:cs="Helvetica"/>
                <w:color w:val="333333"/>
                <w:lang w:eastAsia="es-ES"/>
              </w:rPr>
              <w:t xml:space="preserve">TEE PVC </w:t>
            </w:r>
            <w:r w:rsidRPr="00E86C23">
              <w:rPr>
                <w:rFonts w:ascii="Helvetica" w:eastAsia="Arial" w:hAnsi="Helvetica" w:cs="Helvetica"/>
                <w:color w:val="333333"/>
                <w:shd w:val="clear" w:color="auto" w:fill="F8FDEF"/>
              </w:rPr>
              <w:t>DESAGÜE</w:t>
            </w:r>
            <w:r w:rsidRPr="00E86C2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hAnsi="Verdana" w:cs="Helvetica"/>
                <w:color w:val="333333"/>
                <w:lang w:eastAsia="es-ES"/>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rPr>
            </w:pPr>
            <w:r w:rsidRPr="00E86C23">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rPr>
            </w:pPr>
            <w:r w:rsidRPr="00E86C23">
              <w:rPr>
                <w:rFonts w:ascii="Verdana" w:hAnsi="Verdana" w:cs="Helvetica"/>
                <w:color w:val="333333"/>
                <w:lang w:eastAsia="es-ES"/>
              </w:rPr>
              <w:t>LT</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rPr>
            </w:pPr>
            <w:r w:rsidRPr="00E86C23">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rPr>
            </w:pPr>
            <w:r w:rsidRPr="00E86C23">
              <w:rPr>
                <w:rFonts w:ascii="Verdana" w:hAnsi="Verdana" w:cs="Helvetica"/>
                <w:color w:val="333333"/>
                <w:lang w:eastAsia="es-ES"/>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hAnsi="Verdana" w:cs="Helvetica"/>
                <w:color w:val="333333"/>
                <w:lang w:eastAsia="es-ES"/>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Verdana" w:eastAsia="Arial" w:hAnsi="Verdana" w:cs="Helvetica"/>
                <w:color w:val="333333"/>
              </w:rPr>
            </w:pPr>
            <w:r w:rsidRPr="00E86C23">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Arial" w:hAnsi="Verdana" w:cs="Helvetica"/>
                <w:color w:val="333333"/>
              </w:rPr>
            </w:pPr>
            <w:r w:rsidRPr="00E86C23">
              <w:rPr>
                <w:rFonts w:ascii="Verdana" w:hAnsi="Verdana" w:cs="Helvetica"/>
                <w:color w:val="333333"/>
                <w:lang w:eastAsia="es-ES"/>
              </w:rPr>
              <w:t>PZA</w:t>
            </w:r>
          </w:p>
        </w:tc>
      </w:tr>
    </w:tbl>
    <w:p w:rsidR="004B4706"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0"/>
        </w:tabs>
        <w:autoSpaceDE w:val="0"/>
        <w:autoSpaceDN w:val="0"/>
        <w:adjustRightInd w:val="0"/>
        <w:jc w:val="both"/>
        <w:rPr>
          <w:rFonts w:ascii="Tahoma" w:eastAsia="Arial" w:hAnsi="Tahoma" w:cs="Tahoma"/>
          <w:b/>
          <w:bCs/>
          <w:lang w:val="es-ES_tradnl"/>
        </w:rPr>
      </w:pPr>
      <w:r w:rsidRPr="00E86C23">
        <w:rPr>
          <w:rFonts w:ascii="Tahoma" w:eastAsia="Arial" w:hAnsi="Tahoma" w:cs="Tahoma"/>
          <w:b/>
          <w:bCs/>
          <w:lang w:val="es-ES_tradnl"/>
        </w:rPr>
        <w:t>Tuberías de PVC</w:t>
      </w:r>
    </w:p>
    <w:p w:rsidR="004B4706" w:rsidRPr="00E86C23" w:rsidRDefault="004B4706" w:rsidP="004B4706">
      <w:pPr>
        <w:widowControl w:val="0"/>
        <w:tabs>
          <w:tab w:val="left" w:pos="0"/>
        </w:tabs>
        <w:autoSpaceDE w:val="0"/>
        <w:autoSpaceDN w:val="0"/>
        <w:adjustRightInd w:val="0"/>
        <w:jc w:val="both"/>
        <w:rPr>
          <w:rFonts w:ascii="Tahoma" w:eastAsia="Arial" w:hAnsi="Tahoma" w:cs="Tahoma"/>
          <w:b/>
          <w:bCs/>
          <w:lang w:val="es-ES_tradnl"/>
        </w:rPr>
      </w:pPr>
    </w:p>
    <w:p w:rsidR="004B4706" w:rsidRPr="00E86C23" w:rsidRDefault="004B4706" w:rsidP="004B4706">
      <w:pPr>
        <w:widowControl w:val="0"/>
        <w:tabs>
          <w:tab w:val="left" w:pos="0"/>
        </w:tabs>
        <w:autoSpaceDE w:val="0"/>
        <w:autoSpaceDN w:val="0"/>
        <w:adjustRightInd w:val="0"/>
        <w:jc w:val="both"/>
        <w:rPr>
          <w:rFonts w:ascii="Verdana" w:eastAsia="Arial" w:hAnsi="Verdana" w:cs="Tahoma"/>
        </w:rPr>
      </w:pPr>
      <w:r w:rsidRPr="00E86C23">
        <w:rPr>
          <w:rFonts w:ascii="Tahoma" w:eastAsia="Arial" w:hAnsi="Tahoma" w:cs="Tahoma"/>
          <w:bCs/>
          <w:lang w:val="es-ES_tradnl"/>
        </w:rPr>
        <w:t xml:space="preserve"> Material de </w:t>
      </w:r>
      <w:r w:rsidRPr="00E86C23">
        <w:rPr>
          <w:rFonts w:ascii="Verdana" w:eastAsia="Arial" w:hAnsi="Verdana" w:cs="Tahoma"/>
        </w:rPr>
        <w:t xml:space="preserve">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E86C23">
        <w:rPr>
          <w:rFonts w:ascii="Verdana" w:eastAsia="Arial" w:hAnsi="Verdana" w:cs="Tahoma"/>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E86C23">
        <w:rPr>
          <w:rFonts w:ascii="Verdana" w:eastAsia="Arial" w:hAnsi="Verdana" w:cs="Tahoma"/>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E86C23">
        <w:rPr>
          <w:rFonts w:ascii="Verdana" w:eastAsia="Arial" w:hAnsi="Verdana" w:cs="Tahoma"/>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juntas serán del Tipo campana – espiga</w:t>
      </w:r>
    </w:p>
    <w:p w:rsidR="004B4706" w:rsidRPr="00E86C23" w:rsidRDefault="004B4706" w:rsidP="004B4706">
      <w:pPr>
        <w:widowControl w:val="0"/>
        <w:autoSpaceDE w:val="0"/>
        <w:autoSpaceDN w:val="0"/>
        <w:jc w:val="both"/>
        <w:rPr>
          <w:rFonts w:ascii="Tahoma" w:eastAsia="Arial" w:hAnsi="Tahoma" w:cs="Tahoma"/>
          <w:bCs/>
          <w:lang w:val="es-ES_tradnl"/>
        </w:rPr>
      </w:pPr>
      <w:r w:rsidRPr="00E86C23">
        <w:rPr>
          <w:rFonts w:ascii="Tahoma" w:eastAsia="Arial" w:hAnsi="Tahoma" w:cs="Tahoma"/>
          <w:bCs/>
          <w:lang w:val="es-ES_tradnl"/>
        </w:rPr>
        <w:t>Las tuberías de PVC deberán cumplir con las siguientes normas:</w:t>
      </w:r>
    </w:p>
    <w:p w:rsidR="004B4706" w:rsidRPr="00E86C23" w:rsidRDefault="004B4706" w:rsidP="004B4706">
      <w:pPr>
        <w:widowControl w:val="0"/>
        <w:autoSpaceDE w:val="0"/>
        <w:autoSpaceDN w:val="0"/>
        <w:jc w:val="both"/>
        <w:rPr>
          <w:rFonts w:ascii="Tahoma" w:eastAsia="Arial" w:hAnsi="Tahoma" w:cs="Tahoma"/>
          <w:bCs/>
          <w:lang w:val="es-ES_tradnl"/>
        </w:rPr>
      </w:pPr>
      <w:r w:rsidRPr="00E86C23">
        <w:rPr>
          <w:rFonts w:ascii="Tahoma" w:eastAsia="Arial" w:hAnsi="Tahoma" w:cs="Tahoma"/>
          <w:bCs/>
          <w:lang w:val="es-ES_tradnl"/>
        </w:rPr>
        <w:tab/>
        <w:t xml:space="preserve">-Normas Bolivianas :        </w:t>
      </w:r>
      <w:r w:rsidRPr="00E86C23">
        <w:rPr>
          <w:rFonts w:ascii="Tahoma" w:eastAsia="Arial" w:hAnsi="Tahoma" w:cs="Tahoma"/>
          <w:bCs/>
          <w:lang w:val="es-ES_tradnl"/>
        </w:rPr>
        <w:tab/>
        <w:t>NB 213-77</w:t>
      </w:r>
    </w:p>
    <w:p w:rsidR="004B4706" w:rsidRPr="00E86C23" w:rsidRDefault="004B4706" w:rsidP="004B4706">
      <w:pPr>
        <w:widowControl w:val="0"/>
        <w:autoSpaceDE w:val="0"/>
        <w:autoSpaceDN w:val="0"/>
        <w:jc w:val="both"/>
        <w:rPr>
          <w:rFonts w:ascii="Tahoma" w:eastAsia="Arial" w:hAnsi="Tahoma" w:cs="Tahoma"/>
          <w:bCs/>
          <w:lang w:val="es-ES_tradnl"/>
        </w:rPr>
      </w:pPr>
      <w:r w:rsidRPr="00E86C23">
        <w:rPr>
          <w:rFonts w:ascii="Tahoma" w:eastAsia="Arial" w:hAnsi="Tahoma" w:cs="Tahoma"/>
          <w:bCs/>
          <w:lang w:val="es-ES_tradnl"/>
        </w:rPr>
        <w:tab/>
        <w:t xml:space="preserve">-Normas ASTM : </w:t>
      </w:r>
      <w:r w:rsidRPr="00E86C23">
        <w:rPr>
          <w:rFonts w:ascii="Tahoma" w:eastAsia="Arial" w:hAnsi="Tahoma" w:cs="Tahoma"/>
          <w:bCs/>
          <w:lang w:val="es-ES_tradnl"/>
        </w:rPr>
        <w:tab/>
      </w:r>
      <w:r w:rsidRPr="00E86C23">
        <w:rPr>
          <w:rFonts w:ascii="Tahoma" w:eastAsia="Arial" w:hAnsi="Tahoma" w:cs="Tahoma"/>
          <w:bCs/>
          <w:lang w:val="es-ES_tradnl"/>
        </w:rPr>
        <w:tab/>
        <w:t>D-1785 y D-2241</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ind w:right="48"/>
        <w:jc w:val="both"/>
        <w:rPr>
          <w:rFonts w:ascii="Verdana" w:eastAsia="Century Gothic" w:hAnsi="Verdana" w:cs="Arial"/>
          <w:b/>
          <w:w w:val="104"/>
        </w:rPr>
      </w:pPr>
      <w:r w:rsidRPr="00E86C23">
        <w:rPr>
          <w:rFonts w:ascii="Verdana" w:eastAsia="Century Gothic" w:hAnsi="Verdana" w:cs="Arial"/>
          <w:b/>
          <w:w w:val="104"/>
        </w:rPr>
        <w:t>Pegamento para PVC</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El pegamento debe ser:</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 mediano espesor, de fraguado rápido para uso múltiple, resistente a las aguas servidas, que permita sierre perfecto, evitando fugas en condiciones de poca presión.</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Debe ser atoxico para su uso en conexiones sanitarias y agua, que evite el desgaste del PVC durante su vida.</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Debe   ser   antiadherente    para   una   buena   manipulación durante su uso lo que impide el agarrotamiento.</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Temperatura de almacenamiento +5 a +35ºC Almacenamiento 12 meses +5 a +35ºC en lugar seco.</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b/>
          <w:w w:val="104"/>
        </w:rPr>
      </w:pPr>
      <w:r w:rsidRPr="00E86C23">
        <w:rPr>
          <w:rFonts w:ascii="Verdana" w:eastAsia="Century Gothic" w:hAnsi="Verdana" w:cs="Arial"/>
          <w:b/>
          <w:w w:val="104"/>
        </w:rPr>
        <w:t>Caja Sifonada PVC c/rejilla de piso</w:t>
      </w:r>
    </w:p>
    <w:p w:rsidR="004B4706" w:rsidRPr="00E86C23" w:rsidRDefault="004B4706" w:rsidP="004B4706">
      <w:pPr>
        <w:widowControl w:val="0"/>
        <w:autoSpaceDE w:val="0"/>
        <w:autoSpaceDN w:val="0"/>
        <w:ind w:right="48"/>
        <w:jc w:val="both"/>
        <w:rPr>
          <w:rFonts w:ascii="Verdana" w:eastAsia="Century Gothic" w:hAnsi="Verdana" w:cs="Arial"/>
          <w:w w:val="104"/>
        </w:rPr>
      </w:pPr>
      <w:bookmarkStart w:id="291" w:name="_Hlk115189712"/>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Los accesorios deben tener las siguientes características: </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Dimensiones de 4” x2” con sello hidráulico </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Caja sifonada con sifón interno extraíble</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La caja debe tener su tapa de rejilla metálica de diámetro de 9,7 cm o 4”.</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La procedencia del material será de fabrica por inyección de molde </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No deberá ser el uso de piezas espaciales obtenidas mediante cortes</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Superficie externa e interna lisas y estar libres de grietas, fisuras, ondulaciones y otros defectos que alteren su calidad. </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Los accesorios deberán ser de color uniforme. </w:t>
      </w:r>
    </w:p>
    <w:p w:rsidR="004B4706" w:rsidRPr="00E86C23" w:rsidRDefault="004B4706" w:rsidP="009F1BF6">
      <w:pPr>
        <w:widowControl w:val="0"/>
        <w:numPr>
          <w:ilvl w:val="1"/>
          <w:numId w:val="110"/>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1"/>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Tahoma" w:eastAsia="Verdana" w:hAnsi="Tahoma" w:cs="Tahoma"/>
          <w:b/>
          <w:bCs/>
          <w:lang w:val="es-ES_tradnl"/>
        </w:rPr>
      </w:pPr>
      <w:r w:rsidRPr="00E86C23">
        <w:rPr>
          <w:rFonts w:ascii="Tahoma" w:eastAsia="Verdana" w:hAnsi="Tahoma" w:cs="Tahoma"/>
          <w:b/>
          <w:bCs/>
          <w:lang w:val="es-ES_tradnl"/>
        </w:rPr>
        <w:t>Accesorios</w:t>
      </w:r>
    </w:p>
    <w:p w:rsidR="004B4706" w:rsidRPr="00E86C23" w:rsidRDefault="004B4706" w:rsidP="004B4706">
      <w:pPr>
        <w:widowControl w:val="0"/>
        <w:tabs>
          <w:tab w:val="left" w:pos="0"/>
        </w:tabs>
        <w:autoSpaceDE w:val="0"/>
        <w:autoSpaceDN w:val="0"/>
        <w:adjustRightInd w:val="0"/>
        <w:jc w:val="both"/>
        <w:rPr>
          <w:rFonts w:ascii="Tahoma" w:eastAsia="Verdana" w:hAnsi="Tahoma" w:cs="Tahoma"/>
          <w:b/>
          <w:bCs/>
          <w:lang w:val="es-ES_tradn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Criterios de Control, Aceptación y Rechazo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Arial"/>
          <w:color w:val="000000" w:themeColor="text1"/>
        </w:rPr>
      </w:pPr>
      <w:r w:rsidRPr="00E86C23">
        <w:rPr>
          <w:rFonts w:ascii="Verdana" w:eastAsia="Arial" w:hAnsi="Verdana" w:cs="Arial"/>
          <w:color w:val="000000" w:themeColor="text1"/>
        </w:rPr>
        <w:t xml:space="preserve">La instalación sanitaria se medirá en forma </w:t>
      </w:r>
      <w:r w:rsidRPr="00E86C23">
        <w:rPr>
          <w:rFonts w:ascii="Verdana" w:eastAsia="Arial" w:hAnsi="Verdana" w:cs="Arial"/>
          <w:b/>
          <w:color w:val="000000" w:themeColor="text1"/>
        </w:rPr>
        <w:t xml:space="preserve">global, </w:t>
      </w:r>
      <w:r w:rsidRPr="00E86C23">
        <w:rPr>
          <w:rFonts w:ascii="Verdana" w:eastAsia="Arial" w:hAnsi="Verdana" w:cs="Arial"/>
        </w:rPr>
        <w:t>incluyendo todos sus accesorios para el buen funcionamiento, de acuerdo a planos, autorizados y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4B4706" w:rsidRPr="00E86C23" w:rsidTr="00BA138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FFFFFF" w:themeColor="background1"/>
              </w:rPr>
            </w:pPr>
            <w:r w:rsidRPr="00E86C23">
              <w:rPr>
                <w:rFonts w:ascii="Verdana" w:eastAsia="Arial" w:hAnsi="Verdana" w:cs="Arial"/>
                <w:b/>
                <w:color w:val="FFFFFF" w:themeColor="background1"/>
              </w:rPr>
              <w:t>ITEM</w:t>
            </w:r>
          </w:p>
        </w:tc>
      </w:tr>
      <w:tr w:rsidR="004B4706" w:rsidRPr="00E86C23" w:rsidTr="00BA1384">
        <w:trPr>
          <w:jc w:val="center"/>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B4706" w:rsidRPr="00E86C23" w:rsidRDefault="004B4706" w:rsidP="00BA1384">
            <w:pPr>
              <w:widowControl w:val="0"/>
              <w:tabs>
                <w:tab w:val="left" w:pos="560"/>
              </w:tabs>
              <w:autoSpaceDE w:val="0"/>
              <w:autoSpaceDN w:val="0"/>
              <w:jc w:val="center"/>
              <w:rPr>
                <w:rFonts w:ascii="Verdana" w:eastAsia="Arial" w:hAnsi="Verdana" w:cs="Arial"/>
                <w:b/>
                <w:color w:val="000000" w:themeColor="text1"/>
              </w:rPr>
            </w:pPr>
            <w:r w:rsidRPr="00E86C23">
              <w:rPr>
                <w:rFonts w:ascii="Verdana" w:eastAsia="Arial" w:hAnsi="Verdana" w:cs="Arial"/>
                <w:b/>
                <w:color w:val="000000" w:themeColor="text1"/>
              </w:rPr>
              <w:t>42</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000000" w:themeColor="text1"/>
              </w:rPr>
            </w:pPr>
            <w:r w:rsidRPr="00E86C23">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000000" w:themeColor="text1"/>
              </w:rPr>
            </w:pPr>
            <w:r w:rsidRPr="00E86C23">
              <w:rPr>
                <w:rFonts w:ascii="Verdana" w:eastAsia="Arial" w:hAnsi="Verdana" w:cs="Arial"/>
                <w:b/>
                <w:color w:val="000000" w:themeColor="text1"/>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B4706" w:rsidRPr="00E86C23" w:rsidRDefault="004B4706" w:rsidP="00BA1384">
            <w:pPr>
              <w:widowControl w:val="0"/>
              <w:tabs>
                <w:tab w:val="left" w:pos="560"/>
              </w:tabs>
              <w:autoSpaceDE w:val="0"/>
              <w:autoSpaceDN w:val="0"/>
              <w:jc w:val="center"/>
              <w:rPr>
                <w:rFonts w:ascii="Verdana" w:eastAsia="Arial" w:hAnsi="Verdana" w:cs="Arial"/>
                <w:b/>
                <w:color w:val="000000" w:themeColor="text1"/>
              </w:rPr>
            </w:pPr>
            <w:r w:rsidRPr="00E86C23">
              <w:rPr>
                <w:rFonts w:ascii="Verdana" w:eastAsia="Arial" w:hAnsi="Verdana" w:cs="Arial"/>
                <w:b/>
                <w:color w:val="000000" w:themeColor="text1"/>
              </w:rPr>
              <w:t>PROVISIÓN Y COLOCADO DE LAVAMANOS CON ACCESORIOS</w:t>
            </w:r>
          </w:p>
        </w:tc>
      </w:tr>
    </w:tbl>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tabs>
          <w:tab w:val="left" w:pos="8711"/>
        </w:tabs>
        <w:autoSpaceDN w:val="0"/>
        <w:jc w:val="both"/>
        <w:rPr>
          <w:rFonts w:ascii="Verdana" w:hAnsi="Verdana" w:cs="Tahoma"/>
          <w:lang w:eastAsia="es-ES"/>
        </w:rPr>
      </w:pPr>
      <w:bookmarkStart w:id="292" w:name="_Hlk96281753"/>
      <w:r w:rsidRPr="00E86C23">
        <w:rPr>
          <w:rFonts w:ascii="Verdana" w:hAnsi="Verdana" w:cs="Tahoma"/>
          <w:lang w:eastAsia="es-ES"/>
        </w:rPr>
        <w:t>Los materiales a emplearse deberán ser suministrados, de acuerdo al siguiente detalle:</w:t>
      </w:r>
    </w:p>
    <w:bookmarkEnd w:id="292"/>
    <w:p w:rsidR="004B4706" w:rsidRPr="00E86C23" w:rsidRDefault="004B4706" w:rsidP="004B4706">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KG</w:t>
            </w:r>
          </w:p>
        </w:tc>
      </w:tr>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rPr>
                <w:rFonts w:ascii="Verdana" w:hAnsi="Verdana"/>
                <w:color w:val="333333"/>
                <w:lang w:eastAsia="es-ES"/>
              </w:rPr>
            </w:pPr>
            <w:r w:rsidRPr="00E86C23">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B4706" w:rsidRPr="00E86C23" w:rsidRDefault="004B4706" w:rsidP="00BA1384">
            <w:pPr>
              <w:autoSpaceDN w:val="0"/>
              <w:jc w:val="center"/>
              <w:rPr>
                <w:rFonts w:ascii="Verdana" w:hAnsi="Verdana"/>
                <w:color w:val="333333"/>
                <w:lang w:eastAsia="es-ES"/>
              </w:rPr>
            </w:pPr>
            <w:r w:rsidRPr="00E86C23">
              <w:rPr>
                <w:rFonts w:ascii="Verdana" w:hAnsi="Verdana"/>
                <w:color w:val="333333"/>
                <w:lang w:eastAsia="es-ES"/>
              </w:rPr>
              <w:t>M3</w:t>
            </w:r>
          </w:p>
        </w:tc>
      </w:tr>
    </w:tbl>
    <w:p w:rsidR="004B4706"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br w:type="textWrapping" w:clear="all"/>
      </w:r>
    </w:p>
    <w:p w:rsidR="004B4706" w:rsidRDefault="004B4706" w:rsidP="004B4706">
      <w:pPr>
        <w:widowControl w:val="0"/>
        <w:tabs>
          <w:tab w:val="left" w:pos="560"/>
        </w:tabs>
        <w:autoSpaceDE w:val="0"/>
        <w:autoSpaceDN w:val="0"/>
        <w:jc w:val="both"/>
        <w:rPr>
          <w:rFonts w:ascii="Verdana" w:eastAsia="Arial" w:hAnsi="Verdana" w:cs="Arial"/>
          <w:b/>
        </w:rPr>
      </w:pPr>
    </w:p>
    <w:p w:rsidR="004B4706" w:rsidRDefault="004B4706" w:rsidP="004B4706">
      <w:pPr>
        <w:widowControl w:val="0"/>
        <w:tabs>
          <w:tab w:val="left" w:pos="560"/>
        </w:tabs>
        <w:autoSpaceDE w:val="0"/>
        <w:autoSpaceDN w:val="0"/>
        <w:jc w:val="both"/>
        <w:rPr>
          <w:rFonts w:ascii="Verdana" w:eastAsia="Arial" w:hAnsi="Verdana" w:cs="Arial"/>
          <w:b/>
        </w:rPr>
      </w:pPr>
    </w:p>
    <w:p w:rsidR="004B4706"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Arial"/>
        </w:rPr>
        <w:t>Los accesorios deben ser de primera calidad dentro el mercado local y que cumplan las exigencias técnicas del proyecto.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bCs/>
        </w:rPr>
      </w:pPr>
      <w:r w:rsidRPr="00E86C23">
        <w:rPr>
          <w:rFonts w:ascii="Verdana" w:eastAsia="Arial" w:hAnsi="Verdana" w:cs="Arial"/>
          <w:b/>
        </w:rPr>
        <w:t>Lavamanos</w:t>
      </w:r>
      <w:r w:rsidRPr="00E86C23">
        <w:rPr>
          <w:rFonts w:ascii="Verdana" w:eastAsia="Arial" w:hAnsi="Verdana" w:cs="Arial"/>
        </w:rPr>
        <w:t xml:space="preserve"> </w:t>
      </w:r>
      <w:r w:rsidRPr="00E86C23">
        <w:rPr>
          <w:rFonts w:ascii="Verdana" w:eastAsia="Arial" w:hAnsi="Verdana" w:cs="Arial"/>
          <w:b/>
          <w:bCs/>
        </w:rPr>
        <w:t>c/pedestal más accesorios</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hAnsi="Verdana" w:cs="Calibri"/>
          <w:color w:val="000000"/>
        </w:rPr>
        <w:t>El lavamanos c/pedestal más</w:t>
      </w:r>
      <w:r w:rsidRPr="00E86C23">
        <w:rPr>
          <w:rFonts w:ascii="Verdana" w:eastAsia="Arial" w:hAnsi="Verdana" w:cs="Arial"/>
        </w:rPr>
        <w:t xml:space="preserve"> accesorios</w:t>
      </w:r>
      <w:r w:rsidRPr="00E86C23">
        <w:rPr>
          <w:rFonts w:ascii="Verdana" w:eastAsia="Arial" w:hAnsi="Verdana" w:cs="Arial"/>
          <w:color w:val="0099FF"/>
        </w:rPr>
        <w:t xml:space="preserve"> </w:t>
      </w:r>
      <w:r w:rsidRPr="00E86C23">
        <w:rPr>
          <w:rFonts w:ascii="Verdana" w:eastAsia="Arial" w:hAnsi="Verdana" w:cs="Arial"/>
        </w:rPr>
        <w:t>deberán ser presentados al Supervisor de Obra antes de su colocación para su respectiva aprobación.</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autoSpaceDN w:val="0"/>
        <w:jc w:val="both"/>
        <w:rPr>
          <w:rFonts w:ascii="Verdana" w:hAnsi="Verdana" w:cs="Calibri"/>
          <w:color w:val="000000"/>
        </w:rPr>
      </w:pPr>
      <w:r w:rsidRPr="00E86C23">
        <w:rPr>
          <w:rFonts w:ascii="Verdana" w:hAnsi="Verdana" w:cs="Calibri"/>
          <w:color w:val="000000"/>
        </w:rPr>
        <w:t xml:space="preserve">El lavamanos c/pedestal más accesorios serán del mismo material, color y marca que el inodoro. </w:t>
      </w:r>
      <w:r w:rsidRPr="00E86C23">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4B4706" w:rsidRPr="00E86C23" w:rsidRDefault="004B4706" w:rsidP="004B4706">
      <w:pPr>
        <w:autoSpaceDN w:val="0"/>
        <w:jc w:val="both"/>
        <w:rPr>
          <w:rFonts w:ascii="Verdana" w:hAnsi="Verdana" w:cs="Calibri"/>
          <w:color w:val="000000"/>
        </w:rPr>
      </w:pPr>
      <w:r w:rsidRPr="00E86C23">
        <w:rPr>
          <w:rFonts w:ascii="Verdana" w:hAnsi="Verdana" w:cs="Calibri"/>
          <w:color w:val="000000"/>
        </w:rPr>
        <w:br/>
        <w:t>Las dimensiones detalladas pueden variar acorde a las definidas por el fabricante con una tolerancia de + - 0.07 m.</w:t>
      </w:r>
    </w:p>
    <w:p w:rsidR="004B4706" w:rsidRPr="00E86C23" w:rsidRDefault="004B4706" w:rsidP="004B4706">
      <w:pPr>
        <w:autoSpaceDN w:val="0"/>
        <w:jc w:val="both"/>
        <w:rPr>
          <w:rFonts w:ascii="Verdana" w:hAnsi="Verdana" w:cs="Calibri"/>
          <w:color w:val="000000"/>
        </w:rPr>
      </w:pPr>
      <w:r w:rsidRPr="00E86C23">
        <w:rPr>
          <w:rFonts w:ascii="Verdana" w:hAnsi="Verdana" w:cs="Calibri"/>
          <w:color w:val="000000"/>
        </w:rPr>
        <w:t xml:space="preserve">                                    </w:t>
      </w:r>
    </w:p>
    <w:p w:rsidR="004B4706" w:rsidRPr="00E86C23" w:rsidRDefault="004B4706" w:rsidP="004B4706">
      <w:pPr>
        <w:autoSpaceDN w:val="0"/>
        <w:jc w:val="both"/>
        <w:rPr>
          <w:rFonts w:ascii="Verdana" w:hAnsi="Verdana" w:cs="Calibri"/>
          <w:color w:val="000000"/>
        </w:rPr>
      </w:pPr>
      <w:r w:rsidRPr="00E86C23">
        <w:rPr>
          <w:rFonts w:ascii="Verdana" w:hAnsi="Verdana" w:cs="Calibri"/>
          <w:color w:val="000000"/>
        </w:rPr>
        <w:t xml:space="preserve"> Se debe incluir los accesorios:</w:t>
      </w:r>
      <w:r w:rsidRPr="00E86C23">
        <w:rPr>
          <w:rFonts w:ascii="Verdana" w:hAnsi="Verdana" w:cs="Calibri"/>
          <w:color w:val="000000"/>
        </w:rPr>
        <w:tab/>
      </w:r>
    </w:p>
    <w:p w:rsidR="004B4706" w:rsidRPr="00E86C23" w:rsidRDefault="004B4706" w:rsidP="009F1BF6">
      <w:pPr>
        <w:widowControl w:val="0"/>
        <w:numPr>
          <w:ilvl w:val="0"/>
          <w:numId w:val="111"/>
        </w:numPr>
        <w:autoSpaceDE w:val="0"/>
        <w:autoSpaceDN w:val="0"/>
        <w:jc w:val="both"/>
        <w:rPr>
          <w:rFonts w:ascii="Verdana" w:hAnsi="Verdana" w:cs="Calibri"/>
          <w:bCs/>
          <w:color w:val="000000"/>
        </w:rPr>
      </w:pPr>
      <w:r w:rsidRPr="00E86C23">
        <w:rPr>
          <w:rFonts w:ascii="Verdana" w:hAnsi="Verdana" w:cs="Calibri"/>
          <w:bCs/>
          <w:color w:val="000000"/>
        </w:rPr>
        <w:t>Uñetas</w:t>
      </w:r>
      <w:r w:rsidRPr="00E86C23">
        <w:rPr>
          <w:rFonts w:ascii="Verdana" w:hAnsi="Verdana" w:cs="Calibri"/>
          <w:bCs/>
          <w:color w:val="000000"/>
        </w:rPr>
        <w:tab/>
      </w:r>
    </w:p>
    <w:p w:rsidR="004B4706" w:rsidRPr="00E86C23" w:rsidRDefault="004B4706" w:rsidP="009F1BF6">
      <w:pPr>
        <w:widowControl w:val="0"/>
        <w:numPr>
          <w:ilvl w:val="0"/>
          <w:numId w:val="111"/>
        </w:numPr>
        <w:autoSpaceDE w:val="0"/>
        <w:autoSpaceDN w:val="0"/>
        <w:rPr>
          <w:rFonts w:ascii="Verdana" w:hAnsi="Verdana" w:cs="Calibri"/>
          <w:bCs/>
          <w:color w:val="000000"/>
        </w:rPr>
      </w:pPr>
      <w:r w:rsidRPr="00E86C23">
        <w:rPr>
          <w:rFonts w:ascii="Verdana" w:hAnsi="Verdana" w:cs="Calibri"/>
          <w:bCs/>
          <w:color w:val="000000"/>
        </w:rPr>
        <w:t>Grifería</w:t>
      </w:r>
    </w:p>
    <w:p w:rsidR="004B4706" w:rsidRPr="00E86C23" w:rsidRDefault="004B4706" w:rsidP="009F1BF6">
      <w:pPr>
        <w:widowControl w:val="0"/>
        <w:numPr>
          <w:ilvl w:val="0"/>
          <w:numId w:val="111"/>
        </w:numPr>
        <w:autoSpaceDE w:val="0"/>
        <w:autoSpaceDN w:val="0"/>
        <w:rPr>
          <w:rFonts w:ascii="Verdana" w:hAnsi="Verdana" w:cs="Calibri"/>
          <w:bCs/>
          <w:color w:val="000000"/>
        </w:rPr>
      </w:pPr>
      <w:r w:rsidRPr="00E86C23">
        <w:rPr>
          <w:rFonts w:ascii="Verdana" w:hAnsi="Verdana" w:cs="Calibri"/>
          <w:bCs/>
          <w:color w:val="000000"/>
        </w:rPr>
        <w:t>Tapón</w:t>
      </w:r>
      <w:r w:rsidRPr="00E86C23">
        <w:rPr>
          <w:rFonts w:ascii="Verdana" w:hAnsi="Verdana" w:cs="Calibri"/>
          <w:bCs/>
          <w:color w:val="000000"/>
        </w:rPr>
        <w:tab/>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b/>
        </w:rPr>
        <w:t>Grifería para lavamanos</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grifería serán de marca reconocida, debiendo el Contratista presentar muestras al Supervisor de Obra para su aprobación respectiva, previa su instalación en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Resistente a la corrosión, pelado y decoloración por agua.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Resistente al efecto de jabones y limpiadores de tocador.</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Recubrimientos no tóxicos.</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Uso doméstico.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Temperatura de uso: 4°C a 66 °C.</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bookmarkStart w:id="293" w:name="_Hlk163462302"/>
      <w:r w:rsidRPr="00E86C23">
        <w:rPr>
          <w:rFonts w:ascii="Verdana" w:eastAsia="Arial" w:hAnsi="Verdana" w:cs="Arial"/>
          <w:b/>
        </w:rPr>
        <w:t>Chicotillo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chicotillos deberán ser de alta resistencia de marca reconocida quedando prohibido el uso de chicotillos de plástico simple o de plomo.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Largo: 40 a 60 cm</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Ancho: 4,1 cm x 3/8" (Diámetro de la manguera)</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Rosca: 1/2 para entrada a grifería y de 1/2 para punto hidráulico.</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Material: PVC flexible de alta resistencia</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Temperatura: De 4°C a 66°C.</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Color: Blanco.</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 xml:space="preserve">Resistente a la corrosión, pelado y decoloración de agua. </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Resistente al efecto de jabones y limpiadores de tocador.</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Recubrimientos no tóxicos.</w:t>
      </w:r>
    </w:p>
    <w:p w:rsidR="004B4706" w:rsidRPr="00E86C23" w:rsidRDefault="004B4706" w:rsidP="009F1BF6">
      <w:pPr>
        <w:widowControl w:val="0"/>
        <w:numPr>
          <w:ilvl w:val="0"/>
          <w:numId w:val="112"/>
        </w:numPr>
        <w:autoSpaceDE w:val="0"/>
        <w:autoSpaceDN w:val="0"/>
        <w:jc w:val="both"/>
        <w:rPr>
          <w:rFonts w:ascii="Verdana" w:eastAsia="Arial" w:hAnsi="Verdana" w:cs="Arial"/>
        </w:rPr>
      </w:pPr>
      <w:r w:rsidRPr="00E86C23">
        <w:rPr>
          <w:rFonts w:ascii="Verdana" w:eastAsia="Arial" w:hAnsi="Verdana" w:cs="Arial"/>
        </w:rPr>
        <w:t>Uso doméstico.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3"/>
    <w:p w:rsidR="004B4706" w:rsidRPr="00E86C23" w:rsidRDefault="004B4706" w:rsidP="004B4706">
      <w:pPr>
        <w:widowControl w:val="0"/>
        <w:tabs>
          <w:tab w:val="left" w:pos="560"/>
        </w:tabs>
        <w:autoSpaceDE w:val="0"/>
        <w:autoSpaceDN w:val="0"/>
        <w:spacing w:before="120"/>
        <w:jc w:val="both"/>
        <w:rPr>
          <w:rFonts w:ascii="Verdana" w:eastAsia="Arial" w:hAnsi="Verdana" w:cs="Arial"/>
          <w:b/>
          <w:bCs/>
          <w:color w:val="000000"/>
        </w:rPr>
      </w:pPr>
      <w:r w:rsidRPr="00E86C23">
        <w:rPr>
          <w:rFonts w:ascii="Verdana" w:eastAsia="Arial" w:hAnsi="Verdana" w:cs="Arial"/>
          <w:b/>
          <w:bCs/>
          <w:color w:val="000000"/>
        </w:rPr>
        <w:t>Teflón 3/4"</w:t>
      </w:r>
    </w:p>
    <w:p w:rsidR="004B4706" w:rsidRPr="00E86C23" w:rsidRDefault="004B4706" w:rsidP="004B4706">
      <w:pPr>
        <w:widowControl w:val="0"/>
        <w:tabs>
          <w:tab w:val="left" w:pos="560"/>
        </w:tabs>
        <w:autoSpaceDE w:val="0"/>
        <w:autoSpaceDN w:val="0"/>
        <w:spacing w:before="120"/>
        <w:jc w:val="both"/>
        <w:rPr>
          <w:rFonts w:ascii="Verdana" w:eastAsia="Arial" w:hAnsi="Verdana" w:cs="Arial"/>
          <w:color w:val="000000"/>
        </w:rPr>
      </w:pPr>
      <w:r w:rsidRPr="00E86C23">
        <w:rPr>
          <w:rFonts w:ascii="Verdana" w:eastAsia="Arial" w:hAnsi="Verdana" w:cs="Arial"/>
          <w:color w:val="000000"/>
        </w:rPr>
        <w:t>Cinta adhesiva que se coloca en las roscas y juntas de unión para evitar fugas en las tuberías.</w:t>
      </w:r>
    </w:p>
    <w:p w:rsidR="004B4706" w:rsidRPr="00E86C23" w:rsidRDefault="004B4706" w:rsidP="004B4706">
      <w:pPr>
        <w:widowControl w:val="0"/>
        <w:tabs>
          <w:tab w:val="left" w:pos="8711"/>
        </w:tabs>
        <w:autoSpaceDE w:val="0"/>
        <w:autoSpaceDN w:val="0"/>
        <w:spacing w:before="12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b/>
          <w:bCs/>
          <w:color w:val="000000"/>
        </w:rPr>
        <w:t>Sifón de PVC</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sifón es un dispositivo hidráulico que se utiliza para trasvasar un líquido de un recipiente a otro. Consiste simplemente en un tubo en forma de U invertida.</w:t>
      </w: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b/>
          <w:bCs/>
          <w:color w:val="000000"/>
        </w:rPr>
        <w:t>Características</w:t>
      </w:r>
    </w:p>
    <w:p w:rsidR="004B4706" w:rsidRPr="00E86C23" w:rsidRDefault="004B4706" w:rsidP="009F1BF6">
      <w:pPr>
        <w:widowControl w:val="0"/>
        <w:numPr>
          <w:ilvl w:val="0"/>
          <w:numId w:val="113"/>
        </w:numPr>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1 1/4" Desagüe Lavatorio con Cola PVC y Tapón</w:t>
      </w:r>
    </w:p>
    <w:p w:rsidR="004B4706" w:rsidRPr="00E86C23" w:rsidRDefault="004B4706" w:rsidP="009F1BF6">
      <w:pPr>
        <w:widowControl w:val="0"/>
        <w:numPr>
          <w:ilvl w:val="0"/>
          <w:numId w:val="113"/>
        </w:numPr>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Gran resistencia a la humedad, aunque son vulnerables a los ácidos</w:t>
      </w:r>
    </w:p>
    <w:p w:rsidR="004B4706" w:rsidRPr="00E86C23" w:rsidRDefault="004B4706" w:rsidP="009F1BF6">
      <w:pPr>
        <w:widowControl w:val="0"/>
        <w:numPr>
          <w:ilvl w:val="0"/>
          <w:numId w:val="113"/>
        </w:numPr>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Sifón Lavatorio 1 1/4''</w:t>
      </w:r>
    </w:p>
    <w:p w:rsidR="004B4706" w:rsidRPr="00E86C23" w:rsidRDefault="004B4706" w:rsidP="009F1BF6">
      <w:pPr>
        <w:widowControl w:val="0"/>
        <w:numPr>
          <w:ilvl w:val="0"/>
          <w:numId w:val="113"/>
        </w:numPr>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Salida Recta 32 mm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Contratista deberá garantizar que el material de referencia sea de buena calidad y de marca reconocida.</w:t>
      </w:r>
    </w:p>
    <w:p w:rsidR="004B4706" w:rsidRPr="00E86C23" w:rsidRDefault="004B4706" w:rsidP="004B4706">
      <w:pPr>
        <w:widowControl w:val="0"/>
        <w:tabs>
          <w:tab w:val="left" w:pos="560"/>
        </w:tabs>
        <w:autoSpaceDE w:val="0"/>
        <w:autoSpaceDN w:val="0"/>
        <w:jc w:val="both"/>
        <w:rPr>
          <w:rFonts w:ascii="Verdana" w:eastAsia="Arial" w:hAnsi="Verdana" w:cs="Tahoma"/>
          <w:b/>
          <w:bCs/>
          <w:color w:val="000000"/>
        </w:rPr>
      </w:pPr>
      <w:r w:rsidRPr="00E86C23">
        <w:rPr>
          <w:rFonts w:ascii="Verdana" w:eastAsia="Arial" w:hAnsi="Verdana" w:cs="Tahoma"/>
          <w:b/>
          <w:bCs/>
          <w:color w:val="000000"/>
        </w:rPr>
        <w:t>Arena fina</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Para su utilización deberá estar debidamente lavada y limpia </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 xml:space="preserve">FORMA DE EJECUCIÓN. -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Antes del colocado el Contratista deberá presentar el artefacto al Supervisor de Obra para su aprobación correspondiente.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Se realizará el replanteo donde se ubicará el lavamanos y el grifo de acuerdo a los detalles arquitectónicos, planos constructivos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Verificar que el revestimiento cerámico de las paredes y piso del baño este totalmente culminados.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Colocar el lavamanos con pedestal con la posición final a instalar.</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Marcar la posición de la pletina, uñetas, las grapas plásticas o los tornillos en la pared terminada (según sea el caso).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Fijar la pletina, uñetas o las grapas plásticas (según sea el caso).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Perforar los agujeros marcados en la pared o en piso terminado (si el modelo lo permite). No fijar firmemente aún.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Colocar el lavamanos en la pletina, las grapas plásticas o tornillos (según sea el caso).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rPr>
          <w:rFonts w:ascii="Verdana" w:eastAsia="Arial" w:hAnsi="Verdana" w:cs="Arial"/>
        </w:rPr>
      </w:pPr>
      <w:r w:rsidRPr="00E86C23">
        <w:rPr>
          <w:rFonts w:ascii="Verdana" w:eastAsia="Arial" w:hAnsi="Verdana" w:cs="Arial"/>
        </w:rPr>
        <w:t>Posicionar el pedestal levantando el lavamanos suavemente y fijándolo contra la pared. Fijar la pletina, uñetas o las grapas plásticas (según sea el caso).</w:t>
      </w:r>
    </w:p>
    <w:p w:rsidR="004B4706" w:rsidRPr="00E86C23" w:rsidRDefault="004B4706" w:rsidP="004B4706">
      <w:pPr>
        <w:widowControl w:val="0"/>
        <w:autoSpaceDE w:val="0"/>
        <w:autoSpaceDN w:val="0"/>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Conectar los suministros de agua a la grifería con el chicotillo flexible comprobando el sellado en todos los elementos utilizados.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color w:val="000000"/>
        </w:rPr>
      </w:pPr>
      <w:r w:rsidRPr="00E86C23">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 provisión, y colocado de lavamanos con accesorios se medirá en </w:t>
      </w:r>
      <w:r w:rsidRPr="00E86C23">
        <w:rPr>
          <w:rFonts w:ascii="Verdana" w:eastAsia="Arial" w:hAnsi="Verdana" w:cs="Arial"/>
          <w:b/>
        </w:rPr>
        <w:t>pieza,</w:t>
      </w:r>
      <w:r w:rsidRPr="00E86C23">
        <w:rPr>
          <w:rFonts w:ascii="Verdana" w:eastAsia="Arial" w:hAnsi="Verdana" w:cs="Arial"/>
        </w:rPr>
        <w:t xml:space="preserve"> incluyendo todos sus accesorios para el buen funcionamiento, de acuerdo a planos, autorizados y aprobados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 xml:space="preserve">FORMA DE PAGO. -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iCs/>
          <w:color w:val="000000" w:themeColor="text1"/>
          <w:lang w:val="es-ES_tradnl" w:eastAsia="es-ES"/>
        </w:rPr>
      </w:pPr>
      <w:r w:rsidRPr="00E86C23">
        <w:rPr>
          <w:rFonts w:ascii="Verdana" w:eastAsia="Arial" w:hAnsi="Verdana" w:cs="Tahoma"/>
          <w:color w:val="000000" w:themeColor="text1"/>
          <w:lang w:eastAsia="es-ES"/>
        </w:rPr>
        <w:t>El pago por el trabajo ejecutado tal como lo prescribe este ítem y medido en la forma indicada, de acuerdo con los planos y las presentes especificaciones técnicas será pagado de acuerdo al precio unitario de la propuesta aceptada.</w:t>
      </w:r>
      <w:r w:rsidRPr="00E86C23">
        <w:rPr>
          <w:rFonts w:ascii="Verdana" w:eastAsia="Arial" w:hAnsi="Verdana" w:cs="Tahoma"/>
          <w:iCs/>
          <w:color w:val="000000" w:themeColor="text1"/>
          <w:lang w:val="es-ES_tradnl" w:eastAsia="es-ES"/>
        </w:rPr>
        <w:t xml:space="preserve"> </w:t>
      </w:r>
    </w:p>
    <w:p w:rsidR="004B4706" w:rsidRPr="00E86C23" w:rsidRDefault="004B4706" w:rsidP="004B4706">
      <w:pPr>
        <w:widowControl w:val="0"/>
        <w:tabs>
          <w:tab w:val="left" w:pos="560"/>
        </w:tabs>
        <w:autoSpaceDE w:val="0"/>
        <w:autoSpaceDN w:val="0"/>
        <w:jc w:val="both"/>
        <w:rPr>
          <w:rFonts w:ascii="Verdana" w:eastAsia="Arial" w:hAnsi="Verdana" w:cs="Tahoma"/>
          <w:iCs/>
          <w:color w:val="000000" w:themeColor="text1"/>
          <w:lang w:val="es-ES_tradnl" w:eastAsia="es-ES"/>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218"/>
        <w:gridCol w:w="1145"/>
        <w:gridCol w:w="5687"/>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218"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3"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689"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43</w:t>
            </w:r>
          </w:p>
        </w:tc>
        <w:tc>
          <w:tcPr>
            <w:tcW w:w="2218"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VN - IS - ART - 2</w:t>
            </w:r>
          </w:p>
        </w:tc>
        <w:tc>
          <w:tcPr>
            <w:tcW w:w="1143"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689"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PROVISION Y COLOCADO DE INODORO C/TANQUE BAJO Y ACCESORIOS</w:t>
            </w:r>
          </w:p>
        </w:tc>
      </w:tr>
    </w:tbl>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tabs>
          <w:tab w:val="left" w:pos="8711"/>
        </w:tabs>
        <w:jc w:val="both"/>
        <w:rPr>
          <w:rFonts w:ascii="Verdana" w:hAnsi="Verdana" w:cs="Tahoma"/>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4B4706" w:rsidRPr="00E86C23"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KG</w:t>
            </w:r>
          </w:p>
        </w:tc>
      </w:tr>
      <w:tr w:rsidR="004B4706" w:rsidRPr="00E86C23" w:rsidTr="00BA13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M3</w:t>
            </w:r>
          </w:p>
        </w:tc>
      </w:tr>
      <w:tr w:rsidR="004B4706" w:rsidRPr="00E86C23"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r w:rsidR="004B4706" w:rsidRPr="00E86C23" w:rsidTr="00BA13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olor w:val="333333"/>
                <w:lang w:eastAsia="es-ES"/>
              </w:rPr>
            </w:pPr>
            <w:r w:rsidRPr="00E86C23">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olor w:val="333333"/>
                <w:lang w:eastAsia="es-ES"/>
              </w:rPr>
            </w:pPr>
            <w:r w:rsidRPr="00E86C23">
              <w:rPr>
                <w:rFonts w:ascii="Verdana" w:hAnsi="Verdana"/>
                <w:color w:val="333333"/>
                <w:lang w:eastAsia="es-ES"/>
              </w:rPr>
              <w:t>PZA</w:t>
            </w:r>
          </w:p>
        </w:tc>
      </w:tr>
    </w:tbl>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Cemento Portland</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Tahoma"/>
          <w:b/>
        </w:rPr>
        <w:t>mínima de 30 MPa a los 28 días</w:t>
      </w:r>
      <w:r w:rsidRPr="00E86C2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tabs>
          <w:tab w:val="left" w:pos="8711"/>
        </w:tabs>
        <w:autoSpaceDE w:val="0"/>
        <w:autoSpaceDN w:val="0"/>
        <w:jc w:val="both"/>
        <w:rPr>
          <w:rFonts w:ascii="Tahoma" w:eastAsia="Arial" w:hAnsi="Tahoma" w:cs="Tahoma"/>
          <w:b/>
        </w:rPr>
      </w:pPr>
      <w:r w:rsidRPr="00E86C23">
        <w:rPr>
          <w:rFonts w:ascii="Tahoma" w:eastAsia="Arial" w:hAnsi="Tahoma" w:cs="Tahoma"/>
          <w:b/>
        </w:rPr>
        <w:t>Arena Fina</w:t>
      </w:r>
    </w:p>
    <w:p w:rsidR="004B4706" w:rsidRPr="00E86C23" w:rsidRDefault="004B4706" w:rsidP="004B4706">
      <w:pPr>
        <w:widowControl w:val="0"/>
        <w:autoSpaceDE w:val="0"/>
        <w:autoSpaceDN w:val="0"/>
        <w:adjustRightInd w:val="0"/>
        <w:jc w:val="both"/>
        <w:rPr>
          <w:rFonts w:ascii="Tahoma" w:eastAsia="Arial" w:hAnsi="Tahoma" w:cs="Tahoma"/>
          <w:color w:val="000000"/>
        </w:rPr>
      </w:pPr>
      <w:r w:rsidRPr="00E86C23">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B4706" w:rsidRPr="00E86C23" w:rsidRDefault="004B4706" w:rsidP="004B4706">
      <w:pPr>
        <w:widowControl w:val="0"/>
        <w:autoSpaceDE w:val="0"/>
        <w:autoSpaceDN w:val="0"/>
        <w:adjustRightInd w:val="0"/>
        <w:rPr>
          <w:rFonts w:ascii="Tahoma" w:eastAsia="Arial" w:hAnsi="Tahoma" w:cs="Tahoma"/>
          <w:color w:val="000000"/>
        </w:rPr>
      </w:pPr>
      <w:r w:rsidRPr="00E86C23">
        <w:rPr>
          <w:rFonts w:ascii="Tahoma" w:eastAsia="Arial" w:hAnsi="Tahoma" w:cs="Tahoma"/>
          <w:color w:val="000000"/>
        </w:rPr>
        <w:t xml:space="preserve">Para su utilización deberá estar debidamente lavada y limpia </w:t>
      </w:r>
    </w:p>
    <w:p w:rsidR="004B4706" w:rsidRPr="00E86C23" w:rsidRDefault="004B4706" w:rsidP="004B4706">
      <w:pPr>
        <w:widowControl w:val="0"/>
        <w:tabs>
          <w:tab w:val="left" w:pos="560"/>
        </w:tabs>
        <w:autoSpaceDE w:val="0"/>
        <w:autoSpaceDN w:val="0"/>
        <w:jc w:val="both"/>
        <w:rPr>
          <w:rFonts w:ascii="Tahoma" w:eastAsia="Arial" w:hAnsi="Tahoma" w:cs="Tahoma"/>
        </w:rPr>
      </w:pPr>
      <w:r w:rsidRPr="00E86C23">
        <w:rPr>
          <w:rFonts w:ascii="Tahoma" w:eastAsia="Arial" w:hAnsi="Tahoma" w:cs="Tahoma"/>
          <w:color w:val="000000"/>
        </w:rPr>
        <w:t>Las características principales son, c</w:t>
      </w:r>
      <w:r w:rsidRPr="00E86C23">
        <w:rPr>
          <w:rFonts w:ascii="Tahoma" w:eastAsia="Arial" w:hAnsi="Tahoma" w:cs="Tahoma"/>
        </w:rPr>
        <w:t>uando este seca toda la arena pasará por la malla N° 8. No más del 20% pasará por la malla N° 50 y no más del 5% pasará por la malla N° 100, según normas ASTM</w:t>
      </w:r>
    </w:p>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autoSpaceDE w:val="0"/>
        <w:autoSpaceDN w:val="0"/>
        <w:jc w:val="both"/>
        <w:rPr>
          <w:rFonts w:ascii="Verdana" w:eastAsia="Arial" w:hAnsi="Verdana" w:cs="Arial"/>
          <w:b/>
          <w:bCs/>
        </w:rPr>
      </w:pPr>
      <w:r w:rsidRPr="00E86C23">
        <w:rPr>
          <w:rFonts w:ascii="Verdana" w:eastAsia="Arial" w:hAnsi="Verdana" w:cs="Arial"/>
          <w:b/>
          <w:bCs/>
        </w:rPr>
        <w:t>Inodoro T/bajo + accesorios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deberá verificar que las dimensiones del inodoro y de su sistema de desagüe estén acordes con la normativa técnica correspondiente.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bCs/>
        </w:rPr>
      </w:pPr>
      <w:r w:rsidRPr="00E86C23">
        <w:rPr>
          <w:rFonts w:ascii="Verdana" w:eastAsia="Arial" w:hAnsi="Verdana" w:cs="Arial"/>
          <w:b/>
          <w:bCs/>
        </w:rPr>
        <w:t>Chicotillo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chicotillos de PVC flexible deberán ser de alta resistencia de marca reconocida quedando prohibido el uso de chicotillos de plástico simple o de plomo.</w:t>
      </w:r>
    </w:p>
    <w:p w:rsidR="004B4706" w:rsidRPr="00E86C23" w:rsidRDefault="004B4706" w:rsidP="004B4706">
      <w:pPr>
        <w:widowControl w:val="0"/>
        <w:autoSpaceDE w:val="0"/>
        <w:autoSpaceDN w:val="0"/>
        <w:jc w:val="both"/>
        <w:rPr>
          <w:rFonts w:ascii="Verdana" w:eastAsia="Arial" w:hAnsi="Verdana" w:cs="Arial"/>
          <w:b/>
          <w:bCs/>
        </w:rPr>
      </w:pPr>
    </w:p>
    <w:p w:rsidR="004B4706" w:rsidRPr="00E86C23" w:rsidRDefault="004B4706" w:rsidP="004B4706">
      <w:pPr>
        <w:widowControl w:val="0"/>
        <w:tabs>
          <w:tab w:val="left" w:pos="560"/>
        </w:tabs>
        <w:autoSpaceDE w:val="0"/>
        <w:autoSpaceDN w:val="0"/>
        <w:jc w:val="both"/>
        <w:rPr>
          <w:rFonts w:ascii="Verdana" w:hAnsi="Verdana"/>
          <w:b/>
          <w:bCs/>
          <w:color w:val="333333"/>
          <w:lang w:eastAsia="es-ES"/>
        </w:rPr>
      </w:pPr>
      <w:r w:rsidRPr="00E86C23">
        <w:rPr>
          <w:rFonts w:ascii="Verdana" w:hAnsi="Verdana"/>
          <w:b/>
          <w:bCs/>
          <w:color w:val="333333"/>
          <w:lang w:eastAsia="es-ES"/>
        </w:rPr>
        <w:t>Teflón 3/4"</w:t>
      </w:r>
    </w:p>
    <w:p w:rsidR="004B4706" w:rsidRPr="00E86C23" w:rsidRDefault="004B4706" w:rsidP="004B4706">
      <w:pPr>
        <w:shd w:val="clear" w:color="auto" w:fill="FFFFFF"/>
        <w:jc w:val="both"/>
        <w:rPr>
          <w:rFonts w:ascii="Verdana" w:eastAsia="Arial" w:hAnsi="Verdana" w:cs="Arial"/>
        </w:rPr>
      </w:pPr>
      <w:r w:rsidRPr="00E86C23">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 xml:space="preserve">FORMA DE EJECUCIÓN. -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prever todas las herramientas, equipos y accesorios necesarios para la ejecución del ítem. En general se seguirán las siguientes directrices:</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Previa a la instalación se deberá verificar que toda la instalación de agua potable y desagüe sanitario este culminada.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Cualquier pieza colocada que presente defectos o fugas de agua será rechazada por el Supervisor de Obra hasta que se corrijan las fallas.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Criterios de Control, Aceptación y Rechazo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Tahoma" w:eastAsia="Arial" w:hAnsi="Tahoma" w:cs="Tahoma"/>
        </w:rPr>
        <w:t xml:space="preserve">La provisión y colocado de inodoro c/tanque bajo y accesorios se medirá en forma </w:t>
      </w:r>
      <w:r w:rsidRPr="00E86C23">
        <w:rPr>
          <w:rFonts w:ascii="Verdana" w:eastAsia="Arial" w:hAnsi="Verdana" w:cs="Arial"/>
          <w:b/>
        </w:rPr>
        <w:t xml:space="preserve">pieza, </w:t>
      </w:r>
      <w:r w:rsidRPr="00E86C23">
        <w:rPr>
          <w:rFonts w:ascii="Verdana" w:eastAsia="Arial" w:hAnsi="Verdana" w:cs="Arial"/>
        </w:rPr>
        <w:t>incluyendo todos sus accesorios para el buen funcionamiento.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 xml:space="preserve">FORMA DE PAGO. -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 xml:space="preserve">Dicho precio será en </w:t>
      </w:r>
      <w:r w:rsidRPr="00E86C23">
        <w:rPr>
          <w:rFonts w:ascii="Verdana" w:eastAsia="Arial" w:hAnsi="Verdana" w:cs="Tahoma"/>
          <w:bCs/>
          <w:color w:val="000000"/>
        </w:rPr>
        <w:t>compensación total por los materiales</w:t>
      </w:r>
      <w:r w:rsidRPr="00E86C23">
        <w:rPr>
          <w:rFonts w:ascii="Verdana" w:eastAsia="Arial" w:hAnsi="Verdana" w:cs="Tahoma"/>
          <w:color w:val="000000"/>
        </w:rPr>
        <w:t>,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N°</w:t>
            </w:r>
          </w:p>
        </w:tc>
        <w:tc>
          <w:tcPr>
            <w:tcW w:w="2385" w:type="dxa"/>
            <w:shd w:val="clear" w:color="auto" w:fill="215868" w:themeFill="accent5" w:themeFillShade="80"/>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CODIGO</w:t>
            </w:r>
          </w:p>
        </w:tc>
        <w:tc>
          <w:tcPr>
            <w:tcW w:w="1145" w:type="dxa"/>
            <w:shd w:val="clear" w:color="auto" w:fill="215868" w:themeFill="accent5" w:themeFillShade="80"/>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UNIDAD</w:t>
            </w:r>
          </w:p>
        </w:tc>
        <w:tc>
          <w:tcPr>
            <w:tcW w:w="5520" w:type="dxa"/>
            <w:shd w:val="clear" w:color="auto" w:fill="215868" w:themeFill="accent5" w:themeFillShade="80"/>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ITEM</w:t>
            </w:r>
          </w:p>
        </w:tc>
      </w:tr>
      <w:tr w:rsidR="004B4706" w:rsidRPr="00E86C23" w:rsidTr="00BA1384">
        <w:tc>
          <w:tcPr>
            <w:tcW w:w="584" w:type="dxa"/>
            <w:shd w:val="clear" w:color="auto" w:fill="B8CCE4" w:themeFill="accent1" w:themeFillTint="66"/>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44</w:t>
            </w:r>
          </w:p>
        </w:tc>
        <w:tc>
          <w:tcPr>
            <w:tcW w:w="2385" w:type="dxa"/>
            <w:shd w:val="clear" w:color="auto" w:fill="B8CCE4" w:themeFill="accent1" w:themeFillTint="66"/>
          </w:tcPr>
          <w:p w:rsidR="004B4706" w:rsidRPr="00E86C23" w:rsidRDefault="004B4706" w:rsidP="00BA1384">
            <w:pPr>
              <w:jc w:val="center"/>
              <w:rPr>
                <w:rFonts w:ascii="Verdana" w:hAnsi="Verdana"/>
                <w:b/>
                <w:lang w:val="es-ES" w:eastAsia="es-ES"/>
              </w:rPr>
            </w:pPr>
            <w:r w:rsidRPr="00E86C23">
              <w:rPr>
                <w:rFonts w:ascii="Verdana" w:hAnsi="Verdana" w:cs="Tahoma"/>
                <w:b/>
                <w:lang w:val="es-ES" w:eastAsia="es-ES"/>
              </w:rPr>
              <w:t>VN - IS - CAI - 2</w:t>
            </w:r>
          </w:p>
        </w:tc>
        <w:tc>
          <w:tcPr>
            <w:tcW w:w="1145" w:type="dxa"/>
            <w:shd w:val="clear" w:color="auto" w:fill="B8CCE4" w:themeFill="accent1" w:themeFillTint="66"/>
          </w:tcPr>
          <w:p w:rsidR="004B4706" w:rsidRPr="00E86C23" w:rsidRDefault="004B4706" w:rsidP="00BA1384">
            <w:pPr>
              <w:jc w:val="center"/>
              <w:rPr>
                <w:rFonts w:ascii="Verdana" w:hAnsi="Verdana"/>
                <w:b/>
                <w:lang w:val="es-ES" w:eastAsia="es-ES"/>
              </w:rPr>
            </w:pPr>
            <w:r w:rsidRPr="00E86C23">
              <w:rPr>
                <w:rFonts w:ascii="Verdana" w:hAnsi="Verdana"/>
                <w:b/>
                <w:lang w:val="es-ES" w:eastAsia="es-ES"/>
              </w:rPr>
              <w:t>PZA</w:t>
            </w:r>
          </w:p>
        </w:tc>
        <w:tc>
          <w:tcPr>
            <w:tcW w:w="5520" w:type="dxa"/>
            <w:shd w:val="clear" w:color="auto" w:fill="B8CCE4" w:themeFill="accent1" w:themeFillTint="66"/>
          </w:tcPr>
          <w:p w:rsidR="004B4706" w:rsidRPr="00E86C23" w:rsidRDefault="004B4706" w:rsidP="00BA1384">
            <w:pPr>
              <w:jc w:val="center"/>
              <w:rPr>
                <w:rFonts w:ascii="Verdana" w:hAnsi="Verdana"/>
                <w:b/>
                <w:lang w:val="es-ES" w:eastAsia="es-ES"/>
              </w:rPr>
            </w:pPr>
            <w:r w:rsidRPr="00E86C23">
              <w:rPr>
                <w:rFonts w:ascii="Verdana" w:hAnsi="Verdana" w:cs="Tahoma"/>
                <w:b/>
                <w:lang w:val="es-ES" w:eastAsia="es-ES"/>
              </w:rPr>
              <w:t>CÁMARA DE INSPECCIÓN DE LADRILLO 6H (0,60X0,60)</w:t>
            </w:r>
          </w:p>
        </w:tc>
      </w:tr>
    </w:tbl>
    <w:p w:rsidR="004B4706" w:rsidRDefault="004B4706" w:rsidP="004B4706">
      <w:pPr>
        <w:tabs>
          <w:tab w:val="left" w:pos="560"/>
        </w:tabs>
        <w:jc w:val="both"/>
        <w:rPr>
          <w:rFonts w:ascii="Verdana" w:hAnsi="Verdana" w:cs="Tahoma"/>
          <w:b/>
          <w:lang w:eastAsia="es-ES"/>
        </w:rPr>
      </w:pP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DESCRIPCIÓN. -</w:t>
      </w:r>
    </w:p>
    <w:p w:rsidR="004B4706"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4B4706" w:rsidRDefault="004B4706" w:rsidP="004B4706">
      <w:pPr>
        <w:tabs>
          <w:tab w:val="left" w:pos="560"/>
        </w:tabs>
        <w:jc w:val="both"/>
        <w:rPr>
          <w:rFonts w:ascii="Verdana" w:hAnsi="Verdana" w:cs="Tahoma"/>
          <w:b/>
          <w:lang w:eastAsia="es-ES"/>
        </w:rPr>
      </w:pP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MATERIALES, HERRAMIENTAS Y EQUIPO. -</w:t>
      </w:r>
    </w:p>
    <w:p w:rsidR="004B4706" w:rsidRPr="00E86C23" w:rsidRDefault="004B4706" w:rsidP="004B4706">
      <w:pPr>
        <w:tabs>
          <w:tab w:val="left" w:pos="8711"/>
        </w:tabs>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4B4706" w:rsidRPr="00E86C23"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s="Helvetica"/>
                <w:color w:val="FFFFFF" w:themeColor="background1"/>
                <w:lang w:eastAsia="es-ES"/>
              </w:rPr>
            </w:pPr>
            <w:r w:rsidRPr="00E86C23">
              <w:rPr>
                <w:rFonts w:ascii="Verdana" w:hAnsi="Verdana" w:cs="Helvetica"/>
                <w:b/>
                <w:bCs/>
                <w:color w:val="FFFFFF" w:themeColor="background1"/>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4B4706" w:rsidRPr="00E86C23" w:rsidRDefault="004B4706" w:rsidP="00BA1384">
            <w:pPr>
              <w:jc w:val="center"/>
              <w:rPr>
                <w:rFonts w:ascii="Verdana" w:hAnsi="Verdana" w:cs="Helvetica"/>
                <w:color w:val="FFFFFF" w:themeColor="background1"/>
                <w:lang w:eastAsia="es-ES"/>
              </w:rPr>
            </w:pPr>
            <w:r w:rsidRPr="00E86C23">
              <w:rPr>
                <w:rFonts w:ascii="Verdana" w:hAnsi="Verdana" w:cs="Helvetica"/>
                <w:b/>
                <w:bCs/>
                <w:color w:val="FFFFFF" w:themeColor="background1"/>
                <w:lang w:eastAsia="es-ES"/>
              </w:rPr>
              <w:t>UNIDAD</w:t>
            </w:r>
          </w:p>
        </w:tc>
      </w:tr>
      <w:tr w:rsidR="004B4706" w:rsidRPr="00E86C23" w:rsidTr="00BA13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KG</w:t>
            </w:r>
          </w:p>
        </w:tc>
      </w:tr>
      <w:tr w:rsidR="004B4706" w:rsidRPr="00E86C23"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M3</w:t>
            </w:r>
          </w:p>
        </w:tc>
      </w:tr>
      <w:tr w:rsidR="004B4706" w:rsidRPr="00E86C23"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PZA</w:t>
            </w:r>
          </w:p>
        </w:tc>
      </w:tr>
      <w:tr w:rsidR="004B4706" w:rsidRPr="00E86C23" w:rsidTr="00BA13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M3</w:t>
            </w:r>
          </w:p>
        </w:tc>
      </w:tr>
      <w:tr w:rsidR="004B4706" w:rsidRPr="00E86C23"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KG</w:t>
            </w:r>
          </w:p>
        </w:tc>
      </w:tr>
      <w:tr w:rsidR="004B4706" w:rsidRPr="00E86C23"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ES"/>
              </w:rPr>
            </w:pPr>
            <w:r w:rsidRPr="00E86C23">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ES"/>
              </w:rPr>
            </w:pPr>
            <w:r w:rsidRPr="00E86C23">
              <w:rPr>
                <w:rFonts w:ascii="Verdana" w:hAnsi="Verdana" w:cs="Helvetica"/>
                <w:color w:val="333333"/>
                <w:lang w:eastAsia="es-ES"/>
              </w:rPr>
              <w:t>KG</w:t>
            </w:r>
          </w:p>
        </w:tc>
      </w:tr>
    </w:tbl>
    <w:p w:rsidR="004B4706" w:rsidRDefault="004B4706" w:rsidP="004B4706">
      <w:pPr>
        <w:tabs>
          <w:tab w:val="left" w:pos="8711"/>
        </w:tabs>
        <w:jc w:val="both"/>
        <w:rPr>
          <w:rFonts w:ascii="Verdana" w:hAnsi="Verdana" w:cs="Tahoma"/>
          <w:lang w:eastAsia="es-ES"/>
        </w:rPr>
      </w:pPr>
      <w:bookmarkStart w:id="294" w:name="_Hlk99438770"/>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Contratista deberá cumplir con los requisitos establecidos en la Norma Boliviana del Hormigón Armado CBH-87 para los materiales que cubre esta norma.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B4706" w:rsidRPr="00E86C23" w:rsidRDefault="004B4706" w:rsidP="004B4706">
      <w:pPr>
        <w:tabs>
          <w:tab w:val="left" w:pos="8711"/>
        </w:tabs>
        <w:rPr>
          <w:rFonts w:ascii="Verdana" w:hAnsi="Verdana" w:cs="Tahoma"/>
          <w:b/>
          <w:lang w:eastAsia="es-ES"/>
        </w:rPr>
      </w:pPr>
      <w:r w:rsidRPr="00E86C23">
        <w:rPr>
          <w:rFonts w:ascii="Verdana" w:hAnsi="Verdana" w:cs="Tahoma"/>
          <w:b/>
          <w:lang w:eastAsia="es-ES"/>
        </w:rPr>
        <w:t>Alambre de Amarre</w:t>
      </w:r>
    </w:p>
    <w:p w:rsidR="004B4706" w:rsidRPr="00E86C23" w:rsidRDefault="004B4706" w:rsidP="004B4706">
      <w:pPr>
        <w:jc w:val="both"/>
        <w:rPr>
          <w:rFonts w:ascii="Verdana" w:eastAsia="Century Gothic" w:hAnsi="Verdana" w:cs="Arial"/>
          <w:w w:val="104"/>
          <w:lang w:eastAsia="es-ES"/>
        </w:rPr>
      </w:pPr>
      <w:r w:rsidRPr="00E86C23">
        <w:rPr>
          <w:rFonts w:ascii="Verdana" w:eastAsia="Century Gothic" w:hAnsi="Verdana" w:cs="Arial"/>
          <w:lang w:eastAsia="es-ES"/>
        </w:rPr>
        <w:t>El contratista</w:t>
      </w:r>
      <w:r w:rsidRPr="00E86C23">
        <w:rPr>
          <w:rFonts w:ascii="Verdana" w:eastAsia="Century Gothic" w:hAnsi="Verdana" w:cs="Arial"/>
          <w:spacing w:val="21"/>
          <w:lang w:eastAsia="es-ES"/>
        </w:rPr>
        <w:t xml:space="preserve"> </w:t>
      </w:r>
      <w:r w:rsidRPr="00E86C23">
        <w:rPr>
          <w:rFonts w:ascii="Verdana" w:eastAsia="Century Gothic" w:hAnsi="Verdana" w:cs="Arial"/>
          <w:spacing w:val="1"/>
          <w:lang w:eastAsia="es-ES"/>
        </w:rPr>
        <w:t>deb</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w:t>
      </w:r>
      <w:r w:rsidRPr="00E86C23">
        <w:rPr>
          <w:rFonts w:ascii="Verdana" w:eastAsia="Century Gothic" w:hAnsi="Verdana" w:cs="Arial"/>
          <w:lang w:eastAsia="es-ES"/>
        </w:rPr>
        <w:t>á</w:t>
      </w:r>
      <w:r w:rsidRPr="00E86C23">
        <w:rPr>
          <w:rFonts w:ascii="Verdana" w:eastAsia="Century Gothic" w:hAnsi="Verdana" w:cs="Arial"/>
          <w:spacing w:val="16"/>
          <w:lang w:eastAsia="es-ES"/>
        </w:rPr>
        <w:t xml:space="preserve"> </w:t>
      </w:r>
      <w:r w:rsidRPr="00E86C23">
        <w:rPr>
          <w:rFonts w:ascii="Verdana" w:eastAsia="Century Gothic" w:hAnsi="Verdana" w:cs="Arial"/>
          <w:lang w:eastAsia="es-ES"/>
        </w:rPr>
        <w:t>g</w:t>
      </w:r>
      <w:r w:rsidRPr="00E86C23">
        <w:rPr>
          <w:rFonts w:ascii="Verdana" w:eastAsia="Century Gothic" w:hAnsi="Verdana" w:cs="Arial"/>
          <w:spacing w:val="1"/>
          <w:lang w:eastAsia="es-ES"/>
        </w:rPr>
        <w:t>ar</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i</w:t>
      </w:r>
      <w:r w:rsidRPr="00E86C23">
        <w:rPr>
          <w:rFonts w:ascii="Verdana" w:eastAsia="Century Gothic" w:hAnsi="Verdana" w:cs="Arial"/>
          <w:spacing w:val="3"/>
          <w:lang w:eastAsia="es-ES"/>
        </w:rPr>
        <w:t>z</w:t>
      </w:r>
      <w:r w:rsidRPr="00E86C23">
        <w:rPr>
          <w:rFonts w:ascii="Verdana" w:eastAsia="Century Gothic" w:hAnsi="Verdana" w:cs="Arial"/>
          <w:spacing w:val="-1"/>
          <w:lang w:eastAsia="es-ES"/>
        </w:rPr>
        <w:t>a</w:t>
      </w:r>
      <w:r w:rsidRPr="00E86C23">
        <w:rPr>
          <w:rFonts w:ascii="Verdana" w:eastAsia="Century Gothic" w:hAnsi="Verdana" w:cs="Arial"/>
          <w:lang w:eastAsia="es-ES"/>
        </w:rPr>
        <w:t>r</w:t>
      </w:r>
      <w:r w:rsidRPr="00E86C23">
        <w:rPr>
          <w:rFonts w:ascii="Verdana" w:eastAsia="Century Gothic" w:hAnsi="Verdana" w:cs="Arial"/>
          <w:spacing w:val="22"/>
          <w:lang w:eastAsia="es-ES"/>
        </w:rPr>
        <w:t xml:space="preserve"> </w:t>
      </w:r>
      <w:r w:rsidRPr="00E86C23">
        <w:rPr>
          <w:rFonts w:ascii="Verdana" w:eastAsia="Century Gothic" w:hAnsi="Verdana" w:cs="Arial"/>
          <w:spacing w:val="1"/>
          <w:lang w:eastAsia="es-ES"/>
        </w:rPr>
        <w:t>q</w:t>
      </w:r>
      <w:r w:rsidRPr="00E86C23">
        <w:rPr>
          <w:rFonts w:ascii="Verdana" w:eastAsia="Century Gothic" w:hAnsi="Verdana" w:cs="Arial"/>
          <w:spacing w:val="-1"/>
          <w:lang w:eastAsia="es-ES"/>
        </w:rPr>
        <w:t>u</w:t>
      </w:r>
      <w:r w:rsidRPr="00E86C23">
        <w:rPr>
          <w:rFonts w:ascii="Verdana" w:eastAsia="Century Gothic" w:hAnsi="Verdana" w:cs="Arial"/>
          <w:lang w:eastAsia="es-ES"/>
        </w:rPr>
        <w:t>e</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lang w:eastAsia="es-ES"/>
        </w:rPr>
        <w:t>l</w:t>
      </w:r>
      <w:r w:rsidRPr="00E86C23">
        <w:rPr>
          <w:rFonts w:ascii="Verdana" w:eastAsia="Century Gothic" w:hAnsi="Verdana" w:cs="Arial"/>
          <w:spacing w:val="3"/>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eri</w:t>
      </w:r>
      <w:r w:rsidRPr="00E86C23">
        <w:rPr>
          <w:rFonts w:ascii="Verdana" w:eastAsia="Century Gothic" w:hAnsi="Verdana" w:cs="Arial"/>
          <w:spacing w:val="-1"/>
          <w:lang w:eastAsia="es-ES"/>
        </w:rPr>
        <w:t>a</w:t>
      </w:r>
      <w:r w:rsidRPr="00E86C23">
        <w:rPr>
          <w:rFonts w:ascii="Verdana" w:eastAsia="Century Gothic" w:hAnsi="Verdana" w:cs="Arial"/>
          <w:lang w:eastAsia="es-ES"/>
        </w:rPr>
        <w:t>l</w:t>
      </w:r>
      <w:r w:rsidRPr="00E86C23">
        <w:rPr>
          <w:rFonts w:ascii="Verdana" w:eastAsia="Century Gothic" w:hAnsi="Verdana" w:cs="Arial"/>
          <w:spacing w:val="20"/>
          <w:lang w:eastAsia="es-ES"/>
        </w:rPr>
        <w:t xml:space="preserve"> </w:t>
      </w:r>
      <w:r w:rsidRPr="00E86C23">
        <w:rPr>
          <w:rFonts w:ascii="Verdana" w:eastAsia="Century Gothic" w:hAnsi="Verdana" w:cs="Arial"/>
          <w:spacing w:val="1"/>
          <w:w w:val="104"/>
          <w:lang w:eastAsia="es-ES"/>
        </w:rPr>
        <w:t>d</w:t>
      </w:r>
      <w:r w:rsidRPr="00E86C23">
        <w:rPr>
          <w:rFonts w:ascii="Verdana" w:eastAsia="Century Gothic" w:hAnsi="Verdana" w:cs="Arial"/>
          <w:w w:val="104"/>
          <w:lang w:eastAsia="es-ES"/>
        </w:rPr>
        <w:t xml:space="preserve">e </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e</w:t>
      </w:r>
      <w:r w:rsidRPr="00E86C23">
        <w:rPr>
          <w:rFonts w:ascii="Verdana" w:eastAsia="Century Gothic" w:hAnsi="Verdana" w:cs="Arial"/>
          <w:spacing w:val="2"/>
          <w:lang w:eastAsia="es-ES"/>
        </w:rPr>
        <w:t>f</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re</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ci</w:t>
      </w:r>
      <w:r w:rsidRPr="00E86C23">
        <w:rPr>
          <w:rFonts w:ascii="Verdana" w:eastAsia="Century Gothic" w:hAnsi="Verdana" w:cs="Arial"/>
          <w:lang w:eastAsia="es-ES"/>
        </w:rPr>
        <w:t>a</w:t>
      </w:r>
      <w:r w:rsidRPr="00E86C23">
        <w:rPr>
          <w:rFonts w:ascii="Verdana" w:eastAsia="Century Gothic" w:hAnsi="Verdana" w:cs="Arial"/>
          <w:spacing w:val="26"/>
          <w:lang w:eastAsia="es-ES"/>
        </w:rPr>
        <w:t xml:space="preserve"> </w:t>
      </w:r>
      <w:r w:rsidRPr="00E86C23">
        <w:rPr>
          <w:rFonts w:ascii="Verdana" w:eastAsia="Century Gothic" w:hAnsi="Verdana" w:cs="Arial"/>
          <w:spacing w:val="3"/>
          <w:lang w:eastAsia="es-ES"/>
        </w:rPr>
        <w:t>s</w:t>
      </w:r>
      <w:r w:rsidRPr="00E86C23">
        <w:rPr>
          <w:rFonts w:ascii="Verdana" w:eastAsia="Century Gothic" w:hAnsi="Verdana" w:cs="Arial"/>
          <w:spacing w:val="1"/>
          <w:lang w:eastAsia="es-ES"/>
        </w:rPr>
        <w:t>e</w:t>
      </w:r>
      <w:r w:rsidRPr="00E86C23">
        <w:rPr>
          <w:rFonts w:ascii="Verdana" w:eastAsia="Century Gothic" w:hAnsi="Verdana" w:cs="Arial"/>
          <w:lang w:eastAsia="es-ES"/>
        </w:rPr>
        <w:t>a</w:t>
      </w:r>
      <w:r w:rsidRPr="00E86C23">
        <w:rPr>
          <w:rFonts w:ascii="Verdana" w:eastAsia="Century Gothic" w:hAnsi="Verdana" w:cs="Arial"/>
          <w:spacing w:val="11"/>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b</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n</w:t>
      </w:r>
      <w:r w:rsidRPr="00E86C23">
        <w:rPr>
          <w:rFonts w:ascii="Verdana" w:eastAsia="Century Gothic" w:hAnsi="Verdana" w:cs="Arial"/>
          <w:lang w:eastAsia="es-ES"/>
        </w:rPr>
        <w:t>a</w:t>
      </w:r>
      <w:r w:rsidRPr="00E86C23">
        <w:rPr>
          <w:rFonts w:ascii="Verdana" w:eastAsia="Century Gothic" w:hAnsi="Verdana" w:cs="Arial"/>
          <w:spacing w:val="19"/>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lida</w:t>
      </w:r>
      <w:r w:rsidRPr="00E86C23">
        <w:rPr>
          <w:rFonts w:ascii="Verdana" w:eastAsia="Century Gothic" w:hAnsi="Verdana" w:cs="Arial"/>
          <w:lang w:eastAsia="es-ES"/>
        </w:rPr>
        <w:t>d</w:t>
      </w:r>
      <w:r w:rsidRPr="00E86C23">
        <w:rPr>
          <w:rFonts w:ascii="Verdana" w:eastAsia="Century Gothic" w:hAnsi="Verdana" w:cs="Arial"/>
          <w:spacing w:val="22"/>
          <w:lang w:eastAsia="es-ES"/>
        </w:rPr>
        <w:t xml:space="preserve"> </w:t>
      </w:r>
      <w:r w:rsidRPr="00E86C23">
        <w:rPr>
          <w:rFonts w:ascii="Verdana" w:eastAsia="Century Gothic" w:hAnsi="Verdana" w:cs="Arial"/>
          <w:lang w:eastAsia="es-ES"/>
        </w:rPr>
        <w:t>y</w:t>
      </w:r>
      <w:r w:rsidRPr="00E86C23">
        <w:rPr>
          <w:rFonts w:ascii="Verdana" w:eastAsia="Century Gothic" w:hAnsi="Verdana" w:cs="Arial"/>
          <w:spacing w:val="7"/>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arc</w:t>
      </w:r>
      <w:r w:rsidRPr="00E86C23">
        <w:rPr>
          <w:rFonts w:ascii="Verdana" w:eastAsia="Century Gothic" w:hAnsi="Verdana" w:cs="Arial"/>
          <w:lang w:eastAsia="es-ES"/>
        </w:rPr>
        <w:t>a</w:t>
      </w:r>
      <w:r w:rsidRPr="00E86C23">
        <w:rPr>
          <w:rFonts w:ascii="Verdana" w:eastAsia="Century Gothic" w:hAnsi="Verdana" w:cs="Arial"/>
          <w:spacing w:val="17"/>
          <w:lang w:eastAsia="es-ES"/>
        </w:rPr>
        <w:t xml:space="preserve"> </w:t>
      </w:r>
      <w:r w:rsidRPr="00E86C23">
        <w:rPr>
          <w:rFonts w:ascii="Verdana" w:eastAsia="Century Gothic" w:hAnsi="Verdana" w:cs="Arial"/>
          <w:spacing w:val="1"/>
          <w:w w:val="104"/>
          <w:lang w:eastAsia="es-ES"/>
        </w:rPr>
        <w:t>re</w:t>
      </w:r>
      <w:r w:rsidRPr="00E86C23">
        <w:rPr>
          <w:rFonts w:ascii="Verdana" w:eastAsia="Century Gothic" w:hAnsi="Verdana" w:cs="Arial"/>
          <w:spacing w:val="-1"/>
          <w:w w:val="104"/>
          <w:lang w:eastAsia="es-ES"/>
        </w:rPr>
        <w:t>c</w:t>
      </w:r>
      <w:r w:rsidRPr="00E86C23">
        <w:rPr>
          <w:rFonts w:ascii="Verdana" w:eastAsia="Century Gothic" w:hAnsi="Verdana" w:cs="Arial"/>
          <w:spacing w:val="2"/>
          <w:w w:val="104"/>
          <w:lang w:eastAsia="es-ES"/>
        </w:rPr>
        <w:t>o</w:t>
      </w:r>
      <w:r w:rsidRPr="00E86C23">
        <w:rPr>
          <w:rFonts w:ascii="Verdana" w:eastAsia="Century Gothic" w:hAnsi="Verdana" w:cs="Arial"/>
          <w:spacing w:val="-1"/>
          <w:w w:val="104"/>
          <w:lang w:eastAsia="es-ES"/>
        </w:rPr>
        <w:t>n</w:t>
      </w:r>
      <w:r w:rsidRPr="00E86C23">
        <w:rPr>
          <w:rFonts w:ascii="Verdana" w:eastAsia="Century Gothic" w:hAnsi="Verdana" w:cs="Arial"/>
          <w:spacing w:val="2"/>
          <w:w w:val="104"/>
          <w:lang w:eastAsia="es-ES"/>
        </w:rPr>
        <w:t>o</w:t>
      </w:r>
      <w:r w:rsidRPr="00E86C23">
        <w:rPr>
          <w:rFonts w:ascii="Verdana" w:eastAsia="Century Gothic" w:hAnsi="Verdana" w:cs="Arial"/>
          <w:spacing w:val="-1"/>
          <w:w w:val="104"/>
          <w:lang w:eastAsia="es-ES"/>
        </w:rPr>
        <w:t>c</w:t>
      </w:r>
      <w:r w:rsidRPr="00E86C23">
        <w:rPr>
          <w:rFonts w:ascii="Verdana" w:eastAsia="Century Gothic" w:hAnsi="Verdana" w:cs="Arial"/>
          <w:spacing w:val="1"/>
          <w:w w:val="104"/>
          <w:lang w:eastAsia="es-ES"/>
        </w:rPr>
        <w:t>ida</w:t>
      </w:r>
      <w:r w:rsidRPr="00E86C23">
        <w:rPr>
          <w:rFonts w:ascii="Verdana" w:eastAsia="Century Gothic" w:hAnsi="Verdana" w:cs="Arial"/>
          <w:w w:val="104"/>
          <w:lang w:eastAsia="es-ES"/>
        </w:rPr>
        <w:t>.</w:t>
      </w:r>
    </w:p>
    <w:p w:rsidR="004B4706" w:rsidRPr="00E86C23" w:rsidRDefault="004B4706" w:rsidP="004B4706">
      <w:pPr>
        <w:jc w:val="both"/>
        <w:rPr>
          <w:rFonts w:ascii="Verdana" w:eastAsia="Century Gothic" w:hAnsi="Verdana" w:cs="Arial"/>
          <w:w w:val="104"/>
          <w:lang w:eastAsia="es-ES"/>
        </w:rPr>
      </w:pPr>
      <w:r w:rsidRPr="00E86C23">
        <w:rPr>
          <w:rFonts w:ascii="Verdana" w:eastAsia="Century Gothic" w:hAnsi="Verdana" w:cs="Arial"/>
          <w:lang w:eastAsia="es-ES"/>
        </w:rPr>
        <w:t>El</w:t>
      </w:r>
      <w:r w:rsidRPr="00E86C23">
        <w:rPr>
          <w:rFonts w:ascii="Verdana" w:eastAsia="Century Gothic" w:hAnsi="Verdana" w:cs="Arial"/>
          <w:spacing w:val="13"/>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br</w:t>
      </w:r>
      <w:r w:rsidRPr="00E86C23">
        <w:rPr>
          <w:rFonts w:ascii="Verdana" w:eastAsia="Century Gothic" w:hAnsi="Verdana" w:cs="Arial"/>
          <w:lang w:eastAsia="es-ES"/>
        </w:rPr>
        <w:t>e</w:t>
      </w:r>
      <w:r w:rsidRPr="00E86C23">
        <w:rPr>
          <w:rFonts w:ascii="Verdana" w:eastAsia="Century Gothic" w:hAnsi="Verdana" w:cs="Arial"/>
          <w:spacing w:val="34"/>
          <w:lang w:eastAsia="es-ES"/>
        </w:rPr>
        <w:t xml:space="preserve"> </w:t>
      </w:r>
      <w:r w:rsidRPr="00E86C23">
        <w:rPr>
          <w:rFonts w:ascii="Verdana" w:eastAsia="Century Gothic" w:hAnsi="Verdana" w:cs="Arial"/>
          <w:spacing w:val="-2"/>
          <w:lang w:eastAsia="es-ES"/>
        </w:rPr>
        <w:t>d</w:t>
      </w:r>
      <w:r w:rsidRPr="00E86C23">
        <w:rPr>
          <w:rFonts w:ascii="Verdana" w:eastAsia="Century Gothic" w:hAnsi="Verdana" w:cs="Arial"/>
          <w:lang w:eastAsia="es-ES"/>
        </w:rPr>
        <w:t>e</w:t>
      </w:r>
      <w:r w:rsidRPr="00E86C23">
        <w:rPr>
          <w:rFonts w:ascii="Verdana" w:eastAsia="Century Gothic" w:hAnsi="Verdana" w:cs="Arial"/>
          <w:spacing w:val="19"/>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arr</w:t>
      </w:r>
      <w:r w:rsidRPr="00E86C23">
        <w:rPr>
          <w:rFonts w:ascii="Verdana" w:eastAsia="Century Gothic" w:hAnsi="Verdana" w:cs="Arial"/>
          <w:lang w:eastAsia="es-ES"/>
        </w:rPr>
        <w:t>e</w:t>
      </w:r>
      <w:r w:rsidRPr="00E86C23">
        <w:rPr>
          <w:rFonts w:ascii="Verdana" w:eastAsia="Century Gothic" w:hAnsi="Verdana" w:cs="Arial"/>
          <w:spacing w:val="29"/>
          <w:lang w:eastAsia="es-ES"/>
        </w:rPr>
        <w:t xml:space="preserve"> </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q</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ri</w:t>
      </w:r>
      <w:r w:rsidRPr="00E86C23">
        <w:rPr>
          <w:rFonts w:ascii="Verdana" w:eastAsia="Century Gothic" w:hAnsi="Verdana" w:cs="Arial"/>
          <w:spacing w:val="-2"/>
          <w:lang w:eastAsia="es-ES"/>
        </w:rPr>
        <w:t>d</w:t>
      </w:r>
      <w:r w:rsidRPr="00E86C23">
        <w:rPr>
          <w:rFonts w:ascii="Verdana" w:eastAsia="Century Gothic" w:hAnsi="Verdana" w:cs="Arial"/>
          <w:lang w:eastAsia="es-ES"/>
        </w:rPr>
        <w:t>o será</w:t>
      </w:r>
      <w:r w:rsidRPr="00E86C23">
        <w:rPr>
          <w:rFonts w:ascii="Verdana" w:eastAsia="Century Gothic" w:hAnsi="Verdana" w:cs="Arial"/>
          <w:spacing w:val="23"/>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r</w:t>
      </w:r>
      <w:r w:rsidRPr="00E86C23">
        <w:rPr>
          <w:rFonts w:ascii="Verdana" w:eastAsia="Century Gothic" w:hAnsi="Verdana" w:cs="Arial"/>
          <w:spacing w:val="2"/>
          <w:lang w:eastAsia="es-ES"/>
        </w:rPr>
        <w:t>o</w:t>
      </w:r>
      <w:r w:rsidRPr="00E86C23">
        <w:rPr>
          <w:rFonts w:ascii="Verdana" w:eastAsia="Century Gothic" w:hAnsi="Verdana" w:cs="Arial"/>
          <w:spacing w:val="-2"/>
          <w:lang w:eastAsia="es-ES"/>
        </w:rPr>
        <w:t>d</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id</w:t>
      </w:r>
      <w:r w:rsidRPr="00E86C23">
        <w:rPr>
          <w:rFonts w:ascii="Verdana" w:eastAsia="Century Gothic" w:hAnsi="Verdana" w:cs="Arial"/>
          <w:lang w:eastAsia="es-ES"/>
        </w:rPr>
        <w:t xml:space="preserve">o </w:t>
      </w:r>
      <w:r w:rsidRPr="00E86C23">
        <w:rPr>
          <w:rFonts w:ascii="Verdana" w:eastAsia="Century Gothic" w:hAnsi="Verdana" w:cs="Arial"/>
          <w:spacing w:val="2"/>
          <w:lang w:eastAsia="es-ES"/>
        </w:rPr>
        <w:t>con</w:t>
      </w:r>
      <w:r w:rsidRPr="00E86C23">
        <w:rPr>
          <w:rFonts w:ascii="Verdana" w:eastAsia="Century Gothic" w:hAnsi="Verdana" w:cs="Arial"/>
          <w:spacing w:val="20"/>
          <w:lang w:eastAsia="es-ES"/>
        </w:rPr>
        <w:t xml:space="preserve"> </w:t>
      </w:r>
      <w:r w:rsidRPr="00E86C23">
        <w:rPr>
          <w:rFonts w:ascii="Verdana" w:eastAsia="Century Gothic" w:hAnsi="Verdana" w:cs="Arial"/>
          <w:spacing w:val="1"/>
          <w:lang w:eastAsia="es-ES"/>
        </w:rPr>
        <w:t>ac</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27"/>
          <w:lang w:eastAsia="es-ES"/>
        </w:rPr>
        <w:t xml:space="preserve"> </w:t>
      </w:r>
      <w:r w:rsidRPr="00E86C23">
        <w:rPr>
          <w:rFonts w:ascii="Verdana" w:eastAsia="Century Gothic" w:hAnsi="Verdana" w:cs="Arial"/>
          <w:spacing w:val="1"/>
          <w:w w:val="104"/>
          <w:lang w:eastAsia="es-ES"/>
        </w:rPr>
        <w:t>d</w:t>
      </w:r>
      <w:r w:rsidRPr="00E86C23">
        <w:rPr>
          <w:rFonts w:ascii="Verdana" w:eastAsia="Century Gothic" w:hAnsi="Verdana" w:cs="Arial"/>
          <w:w w:val="104"/>
          <w:lang w:eastAsia="es-ES"/>
        </w:rPr>
        <w:t xml:space="preserve">e </w:t>
      </w:r>
      <w:r w:rsidRPr="00E86C23">
        <w:rPr>
          <w:rFonts w:ascii="Verdana" w:eastAsia="Century Gothic" w:hAnsi="Verdana" w:cs="Arial"/>
          <w:spacing w:val="1"/>
          <w:lang w:eastAsia="es-ES"/>
        </w:rPr>
        <w:t>b</w:t>
      </w:r>
      <w:r w:rsidRPr="00E86C23">
        <w:rPr>
          <w:rFonts w:ascii="Verdana" w:eastAsia="Century Gothic" w:hAnsi="Verdana" w:cs="Arial"/>
          <w:spacing w:val="-1"/>
          <w:lang w:eastAsia="es-ES"/>
        </w:rPr>
        <w:t>a</w:t>
      </w:r>
      <w:r w:rsidRPr="00E86C23">
        <w:rPr>
          <w:rFonts w:ascii="Verdana" w:eastAsia="Century Gothic" w:hAnsi="Verdana" w:cs="Arial"/>
          <w:lang w:eastAsia="es-ES"/>
        </w:rPr>
        <w:t>jo</w:t>
      </w:r>
      <w:r w:rsidRPr="00E86C23">
        <w:rPr>
          <w:rFonts w:ascii="Verdana" w:eastAsia="Century Gothic" w:hAnsi="Verdana" w:cs="Arial"/>
          <w:spacing w:val="11"/>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lang w:eastAsia="es-ES"/>
        </w:rPr>
        <w:t>o</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eni</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27"/>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7"/>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b</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n</w:t>
      </w:r>
      <w:r w:rsidRPr="00E86C23">
        <w:rPr>
          <w:rFonts w:ascii="Verdana" w:eastAsia="Century Gothic" w:hAnsi="Verdana" w:cs="Arial"/>
          <w:lang w:eastAsia="es-ES"/>
        </w:rPr>
        <w:t>o</w:t>
      </w:r>
      <w:r w:rsidRPr="00E86C23">
        <w:rPr>
          <w:rFonts w:ascii="Verdana" w:eastAsia="Century Gothic" w:hAnsi="Verdana" w:cs="Arial"/>
          <w:spacing w:val="21"/>
          <w:lang w:eastAsia="es-ES"/>
        </w:rPr>
        <w:t xml:space="preserve"> </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b</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eni</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2"/>
          <w:lang w:eastAsia="es-ES"/>
        </w:rPr>
        <w:t>o</w:t>
      </w:r>
      <w:r w:rsidRPr="00E86C23">
        <w:rPr>
          <w:rFonts w:ascii="Verdana" w:eastAsia="Century Gothic" w:hAnsi="Verdana" w:cs="Arial"/>
          <w:lang w:eastAsia="es-ES"/>
        </w:rPr>
        <w:t>r</w:t>
      </w:r>
      <w:r w:rsidRPr="00E86C23">
        <w:rPr>
          <w:rFonts w:ascii="Verdana" w:eastAsia="Century Gothic" w:hAnsi="Verdana" w:cs="Arial"/>
          <w:spacing w:val="8"/>
          <w:lang w:eastAsia="es-ES"/>
        </w:rPr>
        <w:t xml:space="preserve"> </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e</w:t>
      </w:r>
      <w:r w:rsidRPr="00E86C23">
        <w:rPr>
          <w:rFonts w:ascii="Verdana" w:eastAsia="Century Gothic" w:hAnsi="Verdana" w:cs="Arial"/>
          <w:spacing w:val="2"/>
          <w:lang w:eastAsia="es-ES"/>
        </w:rPr>
        <w:t>f</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lac</w:t>
      </w:r>
      <w:r w:rsidRPr="00E86C23">
        <w:rPr>
          <w:rFonts w:ascii="Verdana" w:eastAsia="Century Gothic" w:hAnsi="Verdana" w:cs="Arial"/>
          <w:spacing w:val="-1"/>
          <w:lang w:eastAsia="es-ES"/>
        </w:rPr>
        <w:t>i</w:t>
      </w:r>
      <w:r w:rsidRPr="00E86C23">
        <w:rPr>
          <w:rFonts w:ascii="Verdana" w:eastAsia="Century Gothic" w:hAnsi="Verdana" w:cs="Arial"/>
          <w:spacing w:val="2"/>
          <w:lang w:eastAsia="es-ES"/>
        </w:rPr>
        <w:t>ó</w:t>
      </w:r>
      <w:r w:rsidRPr="00E86C23">
        <w:rPr>
          <w:rFonts w:ascii="Verdana" w:eastAsia="Century Gothic" w:hAnsi="Verdana" w:cs="Arial"/>
          <w:lang w:eastAsia="es-ES"/>
        </w:rPr>
        <w:t>n</w:t>
      </w:r>
      <w:r w:rsidRPr="00E86C23">
        <w:rPr>
          <w:rFonts w:ascii="Verdana" w:eastAsia="Century Gothic" w:hAnsi="Verdana" w:cs="Arial"/>
          <w:spacing w:val="23"/>
          <w:lang w:eastAsia="es-ES"/>
        </w:rPr>
        <w:t xml:space="preserve"> </w:t>
      </w:r>
      <w:r w:rsidRPr="00E86C23">
        <w:rPr>
          <w:rFonts w:ascii="Verdana" w:eastAsia="Century Gothic" w:hAnsi="Verdana" w:cs="Arial"/>
          <w:spacing w:val="1"/>
          <w:lang w:eastAsia="es-ES"/>
        </w:rPr>
        <w:t>s</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m</w:t>
      </w:r>
      <w:r w:rsidRPr="00E86C23">
        <w:rPr>
          <w:rFonts w:ascii="Verdana" w:eastAsia="Century Gothic" w:hAnsi="Verdana" w:cs="Arial"/>
          <w:spacing w:val="6"/>
          <w:lang w:eastAsia="es-ES"/>
        </w:rPr>
        <w:t>e</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id</w:t>
      </w:r>
      <w:r w:rsidRPr="00E86C23">
        <w:rPr>
          <w:rFonts w:ascii="Verdana" w:eastAsia="Century Gothic" w:hAnsi="Verdana" w:cs="Arial"/>
          <w:lang w:eastAsia="es-ES"/>
        </w:rPr>
        <w:t>o</w:t>
      </w:r>
      <w:r w:rsidRPr="00E86C23">
        <w:rPr>
          <w:rFonts w:ascii="Verdana" w:eastAsia="Century Gothic" w:hAnsi="Verdana" w:cs="Arial"/>
          <w:spacing w:val="24"/>
          <w:lang w:eastAsia="es-ES"/>
        </w:rPr>
        <w:t xml:space="preserve"> </w:t>
      </w:r>
      <w:r w:rsidRPr="00E86C23">
        <w:rPr>
          <w:rFonts w:ascii="Verdana" w:eastAsia="Century Gothic" w:hAnsi="Verdana" w:cs="Arial"/>
          <w:w w:val="104"/>
          <w:lang w:eastAsia="es-ES"/>
        </w:rPr>
        <w:t xml:space="preserve">a </w:t>
      </w:r>
      <w:r w:rsidRPr="00E86C23">
        <w:rPr>
          <w:rFonts w:ascii="Verdana" w:eastAsia="Century Gothic" w:hAnsi="Verdana" w:cs="Arial"/>
          <w:spacing w:val="-1"/>
          <w:lang w:eastAsia="es-ES"/>
        </w:rPr>
        <w:t>u</w:t>
      </w:r>
      <w:r w:rsidRPr="00E86C23">
        <w:rPr>
          <w:rFonts w:ascii="Verdana" w:eastAsia="Century Gothic" w:hAnsi="Verdana" w:cs="Arial"/>
          <w:lang w:eastAsia="es-ES"/>
        </w:rPr>
        <w:t>n</w:t>
      </w:r>
      <w:r w:rsidRPr="00E86C23">
        <w:rPr>
          <w:rFonts w:ascii="Verdana" w:eastAsia="Century Gothic" w:hAnsi="Verdana" w:cs="Arial"/>
          <w:spacing w:val="25"/>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r</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s</w:t>
      </w:r>
      <w:r w:rsidRPr="00E86C23">
        <w:rPr>
          <w:rFonts w:ascii="Verdana" w:eastAsia="Century Gothic" w:hAnsi="Verdana" w:cs="Arial"/>
          <w:lang w:eastAsia="es-ES"/>
        </w:rPr>
        <w:t xml:space="preserve">o </w:t>
      </w:r>
      <w:r w:rsidRPr="00E86C23">
        <w:rPr>
          <w:rFonts w:ascii="Verdana" w:eastAsia="Century Gothic" w:hAnsi="Verdana" w:cs="Arial"/>
          <w:spacing w:val="3"/>
          <w:lang w:eastAsia="es-ES"/>
        </w:rPr>
        <w:t>recocido</w:t>
      </w:r>
      <w:r w:rsidRPr="00E86C23">
        <w:rPr>
          <w:rFonts w:ascii="Verdana" w:eastAsia="Century Gothic" w:hAnsi="Verdana" w:cs="Arial"/>
          <w:lang w:eastAsia="es-ES"/>
        </w:rPr>
        <w:t xml:space="preserve"> </w:t>
      </w:r>
      <w:r w:rsidRPr="00E86C23">
        <w:rPr>
          <w:rFonts w:ascii="Verdana" w:eastAsia="Century Gothic" w:hAnsi="Verdana" w:cs="Arial"/>
          <w:spacing w:val="7"/>
          <w:lang w:eastAsia="es-ES"/>
        </w:rPr>
        <w:t>de</w:t>
      </w:r>
      <w:r w:rsidRPr="00E86C23">
        <w:rPr>
          <w:rFonts w:ascii="Verdana" w:eastAsia="Century Gothic" w:hAnsi="Verdana" w:cs="Arial"/>
          <w:spacing w:val="25"/>
          <w:lang w:eastAsia="es-ES"/>
        </w:rPr>
        <w:t xml:space="preserve"> </w:t>
      </w:r>
      <w:r w:rsidRPr="00E86C23">
        <w:rPr>
          <w:rFonts w:ascii="Verdana" w:eastAsia="Century Gothic" w:hAnsi="Verdana" w:cs="Arial"/>
          <w:spacing w:val="-1"/>
          <w:lang w:eastAsia="es-ES"/>
        </w:rPr>
        <w:t>n</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ma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za</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i</w:t>
      </w:r>
      <w:r w:rsidRPr="00E86C23">
        <w:rPr>
          <w:rFonts w:ascii="Verdana" w:eastAsia="Century Gothic" w:hAnsi="Verdana" w:cs="Arial"/>
          <w:lang w:eastAsia="es-ES"/>
        </w:rPr>
        <w:t>ó</w:t>
      </w:r>
      <w:r w:rsidRPr="00E86C23">
        <w:rPr>
          <w:rFonts w:ascii="Verdana" w:eastAsia="Century Gothic" w:hAnsi="Verdana" w:cs="Arial"/>
          <w:spacing w:val="1"/>
          <w:lang w:eastAsia="es-ES"/>
        </w:rPr>
        <w:t>n</w:t>
      </w:r>
      <w:r w:rsidRPr="00E86C23">
        <w:rPr>
          <w:rFonts w:ascii="Verdana" w:eastAsia="Century Gothic" w:hAnsi="Verdana" w:cs="Arial"/>
          <w:lang w:eastAsia="es-ES"/>
        </w:rPr>
        <w:t xml:space="preserve">, </w:t>
      </w:r>
      <w:r w:rsidRPr="00E86C23">
        <w:rPr>
          <w:rFonts w:ascii="Verdana" w:eastAsia="Century Gothic" w:hAnsi="Verdana" w:cs="Arial"/>
          <w:spacing w:val="21"/>
          <w:lang w:eastAsia="es-ES"/>
        </w:rPr>
        <w:t>de</w:t>
      </w:r>
      <w:r w:rsidRPr="00E86C23">
        <w:rPr>
          <w:rFonts w:ascii="Verdana" w:eastAsia="Century Gothic" w:hAnsi="Verdana" w:cs="Arial"/>
          <w:spacing w:val="23"/>
          <w:lang w:eastAsia="es-ES"/>
        </w:rPr>
        <w:t xml:space="preserve"> </w:t>
      </w:r>
      <w:r w:rsidRPr="00E86C23">
        <w:rPr>
          <w:rFonts w:ascii="Verdana" w:eastAsia="Century Gothic" w:hAnsi="Verdana" w:cs="Arial"/>
          <w:lang w:eastAsia="es-ES"/>
        </w:rPr>
        <w:t>f</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m</w:t>
      </w:r>
      <w:r w:rsidRPr="00E86C23">
        <w:rPr>
          <w:rFonts w:ascii="Verdana" w:eastAsia="Century Gothic" w:hAnsi="Verdana" w:cs="Arial"/>
          <w:lang w:eastAsia="es-ES"/>
        </w:rPr>
        <w:t xml:space="preserve">a </w:t>
      </w:r>
      <w:r w:rsidRPr="00E86C23">
        <w:rPr>
          <w:rFonts w:ascii="Verdana" w:eastAsia="Century Gothic" w:hAnsi="Verdana" w:cs="Arial"/>
          <w:spacing w:val="-1"/>
          <w:lang w:eastAsia="es-ES"/>
        </w:rPr>
        <w:t>q</w:t>
      </w:r>
      <w:r w:rsidRPr="00E86C23">
        <w:rPr>
          <w:rFonts w:ascii="Verdana" w:eastAsia="Century Gothic" w:hAnsi="Verdana" w:cs="Arial"/>
          <w:spacing w:val="2"/>
          <w:lang w:eastAsia="es-ES"/>
        </w:rPr>
        <w:t>u</w:t>
      </w:r>
      <w:r w:rsidRPr="00E86C23">
        <w:rPr>
          <w:rFonts w:ascii="Verdana" w:eastAsia="Century Gothic" w:hAnsi="Verdana" w:cs="Arial"/>
          <w:lang w:eastAsia="es-ES"/>
        </w:rPr>
        <w:t>e</w:t>
      </w:r>
      <w:r w:rsidRPr="00E86C23">
        <w:rPr>
          <w:rFonts w:ascii="Verdana" w:eastAsia="Century Gothic" w:hAnsi="Verdana" w:cs="Arial"/>
          <w:spacing w:val="28"/>
          <w:lang w:eastAsia="es-ES"/>
        </w:rPr>
        <w:t xml:space="preserve"> </w:t>
      </w:r>
      <w:r w:rsidRPr="00E86C23">
        <w:rPr>
          <w:rFonts w:ascii="Verdana" w:eastAsia="Century Gothic" w:hAnsi="Verdana" w:cs="Arial"/>
          <w:spacing w:val="1"/>
          <w:w w:val="104"/>
          <w:lang w:eastAsia="es-ES"/>
        </w:rPr>
        <w:t>p</w:t>
      </w:r>
      <w:r w:rsidRPr="00E86C23">
        <w:rPr>
          <w:rFonts w:ascii="Verdana" w:eastAsia="Century Gothic" w:hAnsi="Verdana" w:cs="Arial"/>
          <w:spacing w:val="2"/>
          <w:w w:val="104"/>
          <w:lang w:eastAsia="es-ES"/>
        </w:rPr>
        <w:t>u</w:t>
      </w:r>
      <w:r w:rsidRPr="00E86C23">
        <w:rPr>
          <w:rFonts w:ascii="Verdana" w:eastAsia="Century Gothic" w:hAnsi="Verdana" w:cs="Arial"/>
          <w:spacing w:val="-1"/>
          <w:w w:val="104"/>
          <w:lang w:eastAsia="es-ES"/>
        </w:rPr>
        <w:t>e</w:t>
      </w:r>
      <w:r w:rsidRPr="00E86C23">
        <w:rPr>
          <w:rFonts w:ascii="Verdana" w:eastAsia="Century Gothic" w:hAnsi="Verdana" w:cs="Arial"/>
          <w:spacing w:val="1"/>
          <w:w w:val="104"/>
          <w:lang w:eastAsia="es-ES"/>
        </w:rPr>
        <w:t>d</w:t>
      </w:r>
      <w:r w:rsidRPr="00E86C23">
        <w:rPr>
          <w:rFonts w:ascii="Verdana" w:eastAsia="Century Gothic" w:hAnsi="Verdana" w:cs="Arial"/>
          <w:w w:val="104"/>
          <w:lang w:eastAsia="es-ES"/>
        </w:rPr>
        <w:t xml:space="preserve">a </w:t>
      </w:r>
      <w:r w:rsidRPr="00E86C23">
        <w:rPr>
          <w:rFonts w:ascii="Verdana" w:eastAsia="Century Gothic" w:hAnsi="Verdana" w:cs="Arial"/>
          <w:spacing w:val="-1"/>
          <w:lang w:eastAsia="es-ES"/>
        </w:rPr>
        <w:t>re</w:t>
      </w:r>
      <w:r w:rsidRPr="00E86C23">
        <w:rPr>
          <w:rFonts w:ascii="Verdana" w:eastAsia="Century Gothic" w:hAnsi="Verdana" w:cs="Arial"/>
          <w:spacing w:val="3"/>
          <w:lang w:eastAsia="es-ES"/>
        </w:rPr>
        <w:t>s</w:t>
      </w:r>
      <w:r w:rsidRPr="00E86C23">
        <w:rPr>
          <w:rFonts w:ascii="Verdana" w:eastAsia="Century Gothic" w:hAnsi="Verdana" w:cs="Arial"/>
          <w:spacing w:val="-1"/>
          <w:lang w:eastAsia="es-ES"/>
        </w:rPr>
        <w:t>u</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ta</w:t>
      </w:r>
      <w:r w:rsidRPr="00E86C23">
        <w:rPr>
          <w:rFonts w:ascii="Verdana" w:eastAsia="Century Gothic" w:hAnsi="Verdana" w:cs="Arial"/>
          <w:lang w:eastAsia="es-ES"/>
        </w:rPr>
        <w:t xml:space="preserve">r </w:t>
      </w:r>
      <w:r w:rsidRPr="00E86C23">
        <w:rPr>
          <w:rFonts w:ascii="Verdana" w:eastAsia="Century Gothic" w:hAnsi="Verdana" w:cs="Arial"/>
          <w:spacing w:val="2"/>
          <w:lang w:eastAsia="es-ES"/>
        </w:rPr>
        <w:t>u</w:t>
      </w:r>
      <w:r w:rsidRPr="00E86C23">
        <w:rPr>
          <w:rFonts w:ascii="Verdana" w:eastAsia="Century Gothic" w:hAnsi="Verdana" w:cs="Arial"/>
          <w:lang w:eastAsia="es-ES"/>
        </w:rPr>
        <w:t>n</w:t>
      </w:r>
      <w:r w:rsidRPr="00E86C23">
        <w:rPr>
          <w:rFonts w:ascii="Verdana" w:eastAsia="Century Gothic" w:hAnsi="Verdana" w:cs="Arial"/>
          <w:spacing w:val="23"/>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br</w:t>
      </w:r>
      <w:r w:rsidRPr="00E86C23">
        <w:rPr>
          <w:rFonts w:ascii="Verdana" w:eastAsia="Century Gothic" w:hAnsi="Verdana" w:cs="Arial"/>
          <w:lang w:eastAsia="es-ES"/>
        </w:rPr>
        <w:t xml:space="preserve">e </w:t>
      </w:r>
      <w:r w:rsidRPr="00E86C23">
        <w:rPr>
          <w:rFonts w:ascii="Verdana" w:eastAsia="Century Gothic" w:hAnsi="Verdana" w:cs="Arial"/>
          <w:spacing w:val="-1"/>
          <w:lang w:eastAsia="es-ES"/>
        </w:rPr>
        <w:t>mu</w:t>
      </w:r>
      <w:r w:rsidRPr="00E86C23">
        <w:rPr>
          <w:rFonts w:ascii="Verdana" w:eastAsia="Century Gothic" w:hAnsi="Verdana" w:cs="Arial"/>
          <w:lang w:eastAsia="es-ES"/>
        </w:rPr>
        <w:t>y</w:t>
      </w:r>
      <w:r w:rsidRPr="00E86C23">
        <w:rPr>
          <w:rFonts w:ascii="Verdana" w:eastAsia="Century Gothic" w:hAnsi="Verdana" w:cs="Arial"/>
          <w:spacing w:val="30"/>
          <w:lang w:eastAsia="es-ES"/>
        </w:rPr>
        <w:t xml:space="preserve"> </w:t>
      </w:r>
      <w:r w:rsidRPr="00E86C23">
        <w:rPr>
          <w:rFonts w:ascii="Verdana" w:eastAsia="Century Gothic" w:hAnsi="Verdana" w:cs="Arial"/>
          <w:lang w:eastAsia="es-ES"/>
        </w:rPr>
        <w:t>f</w:t>
      </w:r>
      <w:r w:rsidRPr="00E86C23">
        <w:rPr>
          <w:rFonts w:ascii="Verdana" w:eastAsia="Century Gothic" w:hAnsi="Verdana" w:cs="Arial"/>
          <w:spacing w:val="1"/>
          <w:lang w:eastAsia="es-ES"/>
        </w:rPr>
        <w:t>l</w:t>
      </w:r>
      <w:r w:rsidRPr="00E86C23">
        <w:rPr>
          <w:rFonts w:ascii="Verdana" w:eastAsia="Century Gothic" w:hAnsi="Verdana" w:cs="Arial"/>
          <w:spacing w:val="-1"/>
          <w:lang w:eastAsia="es-ES"/>
        </w:rPr>
        <w:t>e</w:t>
      </w:r>
      <w:r w:rsidRPr="00E86C23">
        <w:rPr>
          <w:rFonts w:ascii="Verdana" w:eastAsia="Century Gothic" w:hAnsi="Verdana" w:cs="Arial"/>
          <w:spacing w:val="3"/>
          <w:lang w:eastAsia="es-ES"/>
        </w:rPr>
        <w:t>x</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b</w:t>
      </w:r>
      <w:r w:rsidRPr="00E86C23">
        <w:rPr>
          <w:rFonts w:ascii="Verdana" w:eastAsia="Century Gothic" w:hAnsi="Verdana" w:cs="Arial"/>
          <w:spacing w:val="1"/>
          <w:lang w:eastAsia="es-ES"/>
        </w:rPr>
        <w:t>l</w:t>
      </w:r>
      <w:r w:rsidRPr="00E86C23">
        <w:rPr>
          <w:rFonts w:ascii="Verdana" w:eastAsia="Century Gothic" w:hAnsi="Verdana" w:cs="Arial"/>
          <w:lang w:eastAsia="es-ES"/>
        </w:rPr>
        <w:t>e (</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br</w:t>
      </w:r>
      <w:r w:rsidRPr="00E86C23">
        <w:rPr>
          <w:rFonts w:ascii="Verdana" w:eastAsia="Century Gothic" w:hAnsi="Verdana" w:cs="Arial"/>
          <w:lang w:eastAsia="es-ES"/>
        </w:rPr>
        <w:t xml:space="preserve">e </w:t>
      </w:r>
      <w:r w:rsidRPr="00E86C23">
        <w:rPr>
          <w:rFonts w:ascii="Verdana" w:eastAsia="Century Gothic" w:hAnsi="Verdana" w:cs="Arial"/>
          <w:spacing w:val="1"/>
          <w:lang w:eastAsia="es-ES"/>
        </w:rPr>
        <w:t>ne</w:t>
      </w:r>
      <w:r w:rsidRPr="00E86C23">
        <w:rPr>
          <w:rFonts w:ascii="Verdana" w:eastAsia="Century Gothic" w:hAnsi="Verdana" w:cs="Arial"/>
          <w:lang w:eastAsia="es-ES"/>
        </w:rPr>
        <w:t>g</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34"/>
          <w:lang w:eastAsia="es-ES"/>
        </w:rPr>
        <w:t xml:space="preserve"> </w:t>
      </w:r>
      <w:r w:rsidRPr="00E86C23">
        <w:rPr>
          <w:rFonts w:ascii="Verdana" w:eastAsia="Century Gothic" w:hAnsi="Verdana" w:cs="Arial"/>
          <w:spacing w:val="1"/>
          <w:lang w:eastAsia="es-ES"/>
        </w:rPr>
        <w:t>re</w:t>
      </w:r>
      <w:r w:rsidRPr="00E86C23">
        <w:rPr>
          <w:rFonts w:ascii="Verdana" w:eastAsia="Century Gothic" w:hAnsi="Verdana" w:cs="Arial"/>
          <w:spacing w:val="-1"/>
          <w:lang w:eastAsia="es-ES"/>
        </w:rPr>
        <w:t>c</w:t>
      </w:r>
      <w:r w:rsidRPr="00E86C23">
        <w:rPr>
          <w:rFonts w:ascii="Verdana" w:eastAsia="Century Gothic" w:hAnsi="Verdana" w:cs="Arial"/>
          <w:lang w:eastAsia="es-ES"/>
        </w:rPr>
        <w:t>o</w:t>
      </w:r>
      <w:r w:rsidRPr="00E86C23">
        <w:rPr>
          <w:rFonts w:ascii="Verdana" w:eastAsia="Century Gothic" w:hAnsi="Verdana" w:cs="Arial"/>
          <w:spacing w:val="1"/>
          <w:lang w:eastAsia="es-ES"/>
        </w:rPr>
        <w:t>si</w:t>
      </w:r>
      <w:r w:rsidRPr="00E86C23">
        <w:rPr>
          <w:rFonts w:ascii="Verdana" w:eastAsia="Century Gothic" w:hAnsi="Verdana" w:cs="Arial"/>
          <w:spacing w:val="-2"/>
          <w:lang w:eastAsia="es-ES"/>
        </w:rPr>
        <w:t>d</w:t>
      </w:r>
      <w:r w:rsidRPr="00E86C23">
        <w:rPr>
          <w:rFonts w:ascii="Verdana" w:eastAsia="Century Gothic" w:hAnsi="Verdana" w:cs="Arial"/>
          <w:spacing w:val="2"/>
          <w:lang w:eastAsia="es-ES"/>
        </w:rPr>
        <w:t>o</w:t>
      </w:r>
      <w:r w:rsidRPr="00E86C23">
        <w:rPr>
          <w:rFonts w:ascii="Verdana" w:eastAsia="Century Gothic" w:hAnsi="Verdana" w:cs="Arial"/>
          <w:lang w:eastAsia="es-ES"/>
        </w:rPr>
        <w:t xml:space="preserve">), </w:t>
      </w:r>
      <w:r w:rsidRPr="00E86C23">
        <w:rPr>
          <w:rFonts w:ascii="Verdana" w:eastAsia="Century Gothic" w:hAnsi="Verdana" w:cs="Arial"/>
          <w:spacing w:val="1"/>
          <w:w w:val="104"/>
          <w:lang w:eastAsia="es-ES"/>
        </w:rPr>
        <w:t>d</w:t>
      </w:r>
      <w:r w:rsidRPr="00E86C23">
        <w:rPr>
          <w:rFonts w:ascii="Verdana" w:eastAsia="Century Gothic" w:hAnsi="Verdana" w:cs="Arial"/>
          <w:w w:val="104"/>
          <w:lang w:eastAsia="es-ES"/>
        </w:rPr>
        <w:t xml:space="preserve">e </w:t>
      </w:r>
      <w:r w:rsidRPr="00E86C23">
        <w:rPr>
          <w:rFonts w:ascii="Verdana" w:eastAsia="Century Gothic" w:hAnsi="Verdana" w:cs="Arial"/>
          <w:spacing w:val="1"/>
          <w:lang w:eastAsia="es-ES"/>
        </w:rPr>
        <w:t>d</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á</w:t>
      </w:r>
      <w:r w:rsidRPr="00E86C23">
        <w:rPr>
          <w:rFonts w:ascii="Verdana" w:eastAsia="Century Gothic" w:hAnsi="Verdana" w:cs="Arial"/>
          <w:spacing w:val="-1"/>
          <w:lang w:eastAsia="es-ES"/>
        </w:rPr>
        <w:t>m</w:t>
      </w:r>
      <w:r w:rsidRPr="00E86C23">
        <w:rPr>
          <w:rFonts w:ascii="Verdana" w:eastAsia="Century Gothic" w:hAnsi="Verdana" w:cs="Arial"/>
          <w:spacing w:val="3"/>
          <w:lang w:eastAsia="es-ES"/>
        </w:rPr>
        <w:t>e</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20"/>
          <w:lang w:eastAsia="es-ES"/>
        </w:rPr>
        <w:t xml:space="preserve"> </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i</w:t>
      </w:r>
      <w:r w:rsidRPr="00E86C23">
        <w:rPr>
          <w:rFonts w:ascii="Verdana" w:eastAsia="Century Gothic" w:hAnsi="Verdana" w:cs="Arial"/>
          <w:lang w:eastAsia="es-ES"/>
        </w:rPr>
        <w:t>fo</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m</w:t>
      </w:r>
      <w:r w:rsidRPr="00E86C23">
        <w:rPr>
          <w:rFonts w:ascii="Verdana" w:eastAsia="Century Gothic" w:hAnsi="Verdana" w:cs="Arial"/>
          <w:lang w:eastAsia="es-ES"/>
        </w:rPr>
        <w:t>e</w:t>
      </w:r>
      <w:r w:rsidRPr="00E86C23">
        <w:rPr>
          <w:rFonts w:ascii="Verdana" w:eastAsia="Century Gothic" w:hAnsi="Verdana" w:cs="Arial"/>
          <w:spacing w:val="20"/>
          <w:lang w:eastAsia="es-ES"/>
        </w:rPr>
        <w:t xml:space="preserve"> </w:t>
      </w:r>
      <w:r w:rsidRPr="00E86C23">
        <w:rPr>
          <w:rFonts w:ascii="Verdana" w:eastAsia="Century Gothic" w:hAnsi="Verdana" w:cs="Arial"/>
          <w:lang w:eastAsia="es-ES"/>
        </w:rPr>
        <w:t xml:space="preserve">y </w:t>
      </w:r>
      <w:r w:rsidRPr="00E86C23">
        <w:rPr>
          <w:rFonts w:ascii="Verdana" w:eastAsia="Century Gothic" w:hAnsi="Verdana" w:cs="Arial"/>
          <w:spacing w:val="2"/>
          <w:lang w:eastAsia="es-ES"/>
        </w:rPr>
        <w:t>u</w:t>
      </w:r>
      <w:r w:rsidRPr="00E86C23">
        <w:rPr>
          <w:rFonts w:ascii="Verdana" w:eastAsia="Century Gothic" w:hAnsi="Verdana" w:cs="Arial"/>
          <w:lang w:eastAsia="es-ES"/>
        </w:rPr>
        <w:t>n</w:t>
      </w:r>
      <w:r w:rsidRPr="00E86C23">
        <w:rPr>
          <w:rFonts w:ascii="Verdana" w:eastAsia="Century Gothic" w:hAnsi="Verdana" w:cs="Arial"/>
          <w:spacing w:val="6"/>
          <w:lang w:eastAsia="es-ES"/>
        </w:rPr>
        <w:t xml:space="preserve"> </w:t>
      </w:r>
      <w:r w:rsidRPr="00E86C23">
        <w:rPr>
          <w:rFonts w:ascii="Verdana" w:eastAsia="Century Gothic" w:hAnsi="Verdana" w:cs="Arial"/>
          <w:spacing w:val="-1"/>
          <w:lang w:eastAsia="es-ES"/>
        </w:rPr>
        <w:t>pr</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d</w:t>
      </w:r>
      <w:r w:rsidRPr="00E86C23">
        <w:rPr>
          <w:rFonts w:ascii="Verdana" w:eastAsia="Century Gothic" w:hAnsi="Verdana" w:cs="Arial"/>
          <w:spacing w:val="-1"/>
          <w:lang w:eastAsia="es-ES"/>
        </w:rPr>
        <w:t>u</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t</w:t>
      </w:r>
      <w:r w:rsidRPr="00E86C23">
        <w:rPr>
          <w:rFonts w:ascii="Verdana" w:eastAsia="Century Gothic" w:hAnsi="Verdana" w:cs="Arial"/>
          <w:lang w:eastAsia="es-ES"/>
        </w:rPr>
        <w:t>o</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h</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m</w:t>
      </w:r>
      <w:r w:rsidRPr="00E86C23">
        <w:rPr>
          <w:rFonts w:ascii="Verdana" w:eastAsia="Century Gothic" w:hAnsi="Verdana" w:cs="Arial"/>
          <w:lang w:eastAsia="es-ES"/>
        </w:rPr>
        <w:t>o</w:t>
      </w:r>
      <w:r w:rsidRPr="00E86C23">
        <w:rPr>
          <w:rFonts w:ascii="Verdana" w:eastAsia="Century Gothic" w:hAnsi="Verdana" w:cs="Arial"/>
          <w:spacing w:val="2"/>
          <w:lang w:eastAsia="es-ES"/>
        </w:rPr>
        <w:t>g</w:t>
      </w:r>
      <w:r w:rsidRPr="00E86C23">
        <w:rPr>
          <w:rFonts w:ascii="Verdana" w:eastAsia="Century Gothic" w:hAnsi="Verdana" w:cs="Arial"/>
          <w:spacing w:val="-1"/>
          <w:lang w:eastAsia="es-ES"/>
        </w:rPr>
        <w:t>é</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e</w:t>
      </w:r>
      <w:r w:rsidRPr="00E86C23">
        <w:rPr>
          <w:rFonts w:ascii="Verdana" w:eastAsia="Century Gothic" w:hAnsi="Verdana" w:cs="Arial"/>
          <w:spacing w:val="2"/>
          <w:lang w:eastAsia="es-ES"/>
        </w:rPr>
        <w:t>o</w:t>
      </w:r>
      <w:r w:rsidRPr="00E86C23">
        <w:rPr>
          <w:rFonts w:ascii="Verdana" w:eastAsia="Century Gothic" w:hAnsi="Verdana" w:cs="Arial"/>
          <w:lang w:eastAsia="es-ES"/>
        </w:rPr>
        <w:t>,</w:t>
      </w:r>
      <w:r w:rsidRPr="00E86C23">
        <w:rPr>
          <w:rFonts w:ascii="Verdana" w:eastAsia="Century Gothic" w:hAnsi="Verdana" w:cs="Arial"/>
          <w:spacing w:val="28"/>
          <w:lang w:eastAsia="es-ES"/>
        </w:rPr>
        <w:t xml:space="preserve"> </w:t>
      </w:r>
      <w:r w:rsidRPr="00E86C23">
        <w:rPr>
          <w:rFonts w:ascii="Verdana" w:eastAsia="Century Gothic" w:hAnsi="Verdana" w:cs="Arial"/>
          <w:spacing w:val="3"/>
          <w:lang w:eastAsia="es-ES"/>
        </w:rPr>
        <w:t>s</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n</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17"/>
          <w:lang w:eastAsia="es-ES"/>
        </w:rPr>
        <w:t xml:space="preserve"> </w:t>
      </w:r>
      <w:r w:rsidRPr="00E86C23">
        <w:rPr>
          <w:rFonts w:ascii="Verdana" w:eastAsia="Century Gothic" w:hAnsi="Verdana" w:cs="Arial"/>
          <w:spacing w:val="-1"/>
          <w:w w:val="104"/>
          <w:lang w:eastAsia="es-ES"/>
        </w:rPr>
        <w:t>e</w:t>
      </w:r>
      <w:r w:rsidRPr="00E86C23">
        <w:rPr>
          <w:rFonts w:ascii="Verdana" w:eastAsia="Century Gothic" w:hAnsi="Verdana" w:cs="Arial"/>
          <w:spacing w:val="3"/>
          <w:w w:val="104"/>
          <w:lang w:eastAsia="es-ES"/>
        </w:rPr>
        <w:t>s</w:t>
      </w:r>
      <w:r w:rsidRPr="00E86C23">
        <w:rPr>
          <w:rFonts w:ascii="Verdana" w:eastAsia="Century Gothic" w:hAnsi="Verdana" w:cs="Arial"/>
          <w:spacing w:val="-1"/>
          <w:w w:val="104"/>
          <w:lang w:eastAsia="es-ES"/>
        </w:rPr>
        <w:t>ta</w:t>
      </w:r>
      <w:r w:rsidRPr="00E86C23">
        <w:rPr>
          <w:rFonts w:ascii="Verdana" w:eastAsia="Century Gothic" w:hAnsi="Verdana" w:cs="Arial"/>
          <w:w w:val="104"/>
          <w:lang w:eastAsia="es-ES"/>
        </w:rPr>
        <w:t xml:space="preserve">s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1"/>
          <w:lang w:eastAsia="es-ES"/>
        </w:rPr>
        <w:t>piedad</w:t>
      </w:r>
      <w:r w:rsidRPr="00E86C23">
        <w:rPr>
          <w:rFonts w:ascii="Verdana" w:eastAsia="Century Gothic" w:hAnsi="Verdana" w:cs="Arial"/>
          <w:spacing w:val="-1"/>
          <w:lang w:eastAsia="es-ES"/>
        </w:rPr>
        <w:t>e</w:t>
      </w:r>
      <w:r w:rsidRPr="00E86C23">
        <w:rPr>
          <w:rFonts w:ascii="Verdana" w:eastAsia="Century Gothic" w:hAnsi="Verdana" w:cs="Arial"/>
          <w:lang w:eastAsia="es-ES"/>
        </w:rPr>
        <w:t xml:space="preserve">s </w:t>
      </w:r>
      <w:r w:rsidRPr="00E86C23">
        <w:rPr>
          <w:rFonts w:ascii="Verdana" w:eastAsia="Century Gothic" w:hAnsi="Verdana" w:cs="Arial"/>
          <w:spacing w:val="1"/>
          <w:lang w:eastAsia="es-ES"/>
        </w:rPr>
        <w:t>l</w:t>
      </w:r>
      <w:r w:rsidRPr="00E86C23">
        <w:rPr>
          <w:rFonts w:ascii="Verdana" w:eastAsia="Century Gothic" w:hAnsi="Verdana" w:cs="Arial"/>
          <w:spacing w:val="-1"/>
          <w:lang w:eastAsia="es-ES"/>
        </w:rPr>
        <w:t>a</w:t>
      </w:r>
      <w:r w:rsidRPr="00E86C23">
        <w:rPr>
          <w:rFonts w:ascii="Verdana" w:eastAsia="Century Gothic" w:hAnsi="Verdana" w:cs="Arial"/>
          <w:lang w:eastAsia="es-ES"/>
        </w:rPr>
        <w:t>s</w:t>
      </w:r>
      <w:r w:rsidRPr="00E86C23">
        <w:rPr>
          <w:rFonts w:ascii="Verdana" w:eastAsia="Century Gothic" w:hAnsi="Verdana" w:cs="Arial"/>
          <w:spacing w:val="21"/>
          <w:lang w:eastAsia="es-ES"/>
        </w:rPr>
        <w:t xml:space="preserve"> </w:t>
      </w:r>
      <w:r w:rsidRPr="00E86C23">
        <w:rPr>
          <w:rFonts w:ascii="Verdana" w:eastAsia="Century Gothic" w:hAnsi="Verdana" w:cs="Arial"/>
          <w:spacing w:val="-1"/>
          <w:lang w:eastAsia="es-ES"/>
        </w:rPr>
        <w:t>q</w:t>
      </w:r>
      <w:r w:rsidRPr="00E86C23">
        <w:rPr>
          <w:rFonts w:ascii="Verdana" w:eastAsia="Century Gothic" w:hAnsi="Verdana" w:cs="Arial"/>
          <w:spacing w:val="2"/>
          <w:lang w:eastAsia="es-ES"/>
        </w:rPr>
        <w:t>u</w:t>
      </w:r>
      <w:r w:rsidRPr="00E86C23">
        <w:rPr>
          <w:rFonts w:ascii="Verdana" w:eastAsia="Century Gothic" w:hAnsi="Verdana" w:cs="Arial"/>
          <w:lang w:eastAsia="es-ES"/>
        </w:rPr>
        <w:t>e</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w:t>
      </w:r>
      <w:r w:rsidRPr="00E86C23">
        <w:rPr>
          <w:rFonts w:ascii="Verdana" w:eastAsia="Century Gothic" w:hAnsi="Verdana" w:cs="Arial"/>
          <w:lang w:eastAsia="es-ES"/>
        </w:rPr>
        <w:t xml:space="preserve">n </w:t>
      </w:r>
      <w:r w:rsidRPr="00E86C23">
        <w:rPr>
          <w:rFonts w:ascii="Verdana" w:eastAsia="Century Gothic" w:hAnsi="Verdana" w:cs="Arial"/>
          <w:spacing w:val="-1"/>
          <w:lang w:eastAsia="es-ES"/>
        </w:rPr>
        <w:t>q</w:t>
      </w:r>
      <w:r w:rsidRPr="00E86C23">
        <w:rPr>
          <w:rFonts w:ascii="Verdana" w:eastAsia="Century Gothic" w:hAnsi="Verdana" w:cs="Arial"/>
          <w:spacing w:val="2"/>
          <w:lang w:eastAsia="es-ES"/>
        </w:rPr>
        <w:t>u</w:t>
      </w:r>
      <w:r w:rsidRPr="00E86C23">
        <w:rPr>
          <w:rFonts w:ascii="Verdana" w:eastAsia="Century Gothic" w:hAnsi="Verdana" w:cs="Arial"/>
          <w:lang w:eastAsia="es-ES"/>
        </w:rPr>
        <w:t>e</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s</w:t>
      </w:r>
      <w:r w:rsidRPr="00E86C23">
        <w:rPr>
          <w:rFonts w:ascii="Verdana" w:eastAsia="Century Gothic" w:hAnsi="Verdana" w:cs="Arial"/>
          <w:spacing w:val="-1"/>
          <w:lang w:eastAsia="es-ES"/>
        </w:rPr>
        <w:t>e</w:t>
      </w:r>
      <w:r w:rsidRPr="00E86C23">
        <w:rPr>
          <w:rFonts w:ascii="Verdana" w:eastAsia="Century Gothic" w:hAnsi="Verdana" w:cs="Arial"/>
          <w:lang w:eastAsia="es-ES"/>
        </w:rPr>
        <w:t>a</w:t>
      </w:r>
      <w:r w:rsidRPr="00E86C23">
        <w:rPr>
          <w:rFonts w:ascii="Verdana" w:eastAsia="Century Gothic" w:hAnsi="Verdana" w:cs="Arial"/>
          <w:spacing w:val="23"/>
          <w:lang w:eastAsia="es-ES"/>
        </w:rPr>
        <w:t xml:space="preserve"> </w:t>
      </w:r>
      <w:r w:rsidRPr="00E86C23">
        <w:rPr>
          <w:rFonts w:ascii="Verdana" w:eastAsia="Century Gothic" w:hAnsi="Verdana" w:cs="Arial"/>
          <w:spacing w:val="-1"/>
          <w:lang w:eastAsia="es-ES"/>
        </w:rPr>
        <w:t>má</w:t>
      </w:r>
      <w:r w:rsidRPr="00E86C23">
        <w:rPr>
          <w:rFonts w:ascii="Verdana" w:eastAsia="Century Gothic" w:hAnsi="Verdana" w:cs="Arial"/>
          <w:lang w:eastAsia="es-ES"/>
        </w:rPr>
        <w:t>s</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si</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pl</w:t>
      </w:r>
      <w:r w:rsidRPr="00E86C23">
        <w:rPr>
          <w:rFonts w:ascii="Verdana" w:eastAsia="Century Gothic" w:hAnsi="Verdana" w:cs="Arial"/>
          <w:spacing w:val="-1"/>
          <w:lang w:eastAsia="es-ES"/>
        </w:rPr>
        <w:t>e</w:t>
      </w:r>
      <w:r w:rsidRPr="00E86C23">
        <w:rPr>
          <w:rFonts w:ascii="Verdana" w:eastAsia="Century Gothic" w:hAnsi="Verdana" w:cs="Arial"/>
          <w:lang w:eastAsia="es-ES"/>
        </w:rPr>
        <w:t>s</w:t>
      </w:r>
      <w:r w:rsidRPr="00E86C23">
        <w:rPr>
          <w:rFonts w:ascii="Verdana" w:eastAsia="Century Gothic" w:hAnsi="Verdana" w:cs="Arial"/>
          <w:spacing w:val="32"/>
          <w:lang w:eastAsia="es-ES"/>
        </w:rPr>
        <w:t xml:space="preserve"> </w:t>
      </w:r>
      <w:r w:rsidRPr="00E86C23">
        <w:rPr>
          <w:rFonts w:ascii="Verdana" w:eastAsia="Century Gothic" w:hAnsi="Verdana" w:cs="Arial"/>
          <w:spacing w:val="1"/>
          <w:lang w:eastAsia="es-ES"/>
        </w:rPr>
        <w:t>l</w:t>
      </w:r>
      <w:r w:rsidRPr="00E86C23">
        <w:rPr>
          <w:rFonts w:ascii="Verdana" w:eastAsia="Century Gothic" w:hAnsi="Verdana" w:cs="Arial"/>
          <w:spacing w:val="-1"/>
          <w:lang w:eastAsia="es-ES"/>
        </w:rPr>
        <w:t>a</w:t>
      </w:r>
      <w:r w:rsidRPr="00E86C23">
        <w:rPr>
          <w:rFonts w:ascii="Verdana" w:eastAsia="Century Gothic" w:hAnsi="Verdana" w:cs="Arial"/>
          <w:lang w:eastAsia="es-ES"/>
        </w:rPr>
        <w:t>s</w:t>
      </w:r>
      <w:r w:rsidRPr="00E86C23">
        <w:rPr>
          <w:rFonts w:ascii="Verdana" w:eastAsia="Century Gothic" w:hAnsi="Verdana" w:cs="Arial"/>
          <w:spacing w:val="21"/>
          <w:lang w:eastAsia="es-ES"/>
        </w:rPr>
        <w:t xml:space="preserve"> </w:t>
      </w:r>
      <w:r w:rsidRPr="00E86C23">
        <w:rPr>
          <w:rFonts w:ascii="Verdana" w:eastAsia="Century Gothic" w:hAnsi="Verdana" w:cs="Arial"/>
          <w:spacing w:val="1"/>
          <w:w w:val="104"/>
          <w:lang w:eastAsia="es-ES"/>
        </w:rPr>
        <w:t>la</w:t>
      </w:r>
      <w:r w:rsidRPr="00E86C23">
        <w:rPr>
          <w:rFonts w:ascii="Verdana" w:eastAsia="Century Gothic" w:hAnsi="Verdana" w:cs="Arial"/>
          <w:spacing w:val="-1"/>
          <w:w w:val="104"/>
          <w:lang w:eastAsia="es-ES"/>
        </w:rPr>
        <w:t>b</w:t>
      </w:r>
      <w:r w:rsidRPr="00E86C23">
        <w:rPr>
          <w:rFonts w:ascii="Verdana" w:eastAsia="Century Gothic" w:hAnsi="Verdana" w:cs="Arial"/>
          <w:spacing w:val="2"/>
          <w:w w:val="104"/>
          <w:lang w:eastAsia="es-ES"/>
        </w:rPr>
        <w:t>o</w:t>
      </w:r>
      <w:r w:rsidRPr="00E86C23">
        <w:rPr>
          <w:rFonts w:ascii="Verdana" w:eastAsia="Century Gothic" w:hAnsi="Verdana" w:cs="Arial"/>
          <w:spacing w:val="1"/>
          <w:w w:val="104"/>
          <w:lang w:eastAsia="es-ES"/>
        </w:rPr>
        <w:t>r</w:t>
      </w:r>
      <w:r w:rsidRPr="00E86C23">
        <w:rPr>
          <w:rFonts w:ascii="Verdana" w:eastAsia="Century Gothic" w:hAnsi="Verdana" w:cs="Arial"/>
          <w:spacing w:val="-1"/>
          <w:w w:val="104"/>
          <w:lang w:eastAsia="es-ES"/>
        </w:rPr>
        <w:t>e</w:t>
      </w:r>
      <w:r w:rsidRPr="00E86C23">
        <w:rPr>
          <w:rFonts w:ascii="Verdana" w:eastAsia="Century Gothic" w:hAnsi="Verdana" w:cs="Arial"/>
          <w:w w:val="104"/>
          <w:lang w:eastAsia="es-ES"/>
        </w:rPr>
        <w:t xml:space="preserve">s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7"/>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ip</w:t>
      </w:r>
      <w:r w:rsidRPr="00E86C23">
        <w:rPr>
          <w:rFonts w:ascii="Verdana" w:eastAsia="Century Gothic" w:hAnsi="Verdana" w:cs="Arial"/>
          <w:spacing w:val="-1"/>
          <w:lang w:eastAsia="es-ES"/>
        </w:rPr>
        <w:t>u</w:t>
      </w:r>
      <w:r w:rsidRPr="00E86C23">
        <w:rPr>
          <w:rFonts w:ascii="Verdana" w:eastAsia="Century Gothic" w:hAnsi="Verdana" w:cs="Arial"/>
          <w:spacing w:val="1"/>
          <w:lang w:eastAsia="es-ES"/>
        </w:rPr>
        <w:t>lac</w:t>
      </w:r>
      <w:r w:rsidRPr="00E86C23">
        <w:rPr>
          <w:rFonts w:ascii="Verdana" w:eastAsia="Century Gothic" w:hAnsi="Verdana" w:cs="Arial"/>
          <w:lang w:eastAsia="es-ES"/>
        </w:rPr>
        <w:t xml:space="preserve">ión </w:t>
      </w:r>
      <w:r w:rsidRPr="00E86C23">
        <w:rPr>
          <w:rFonts w:ascii="Verdana" w:eastAsia="Century Gothic" w:hAnsi="Verdana" w:cs="Arial"/>
          <w:spacing w:val="1"/>
          <w:lang w:eastAsia="es-ES"/>
        </w:rPr>
        <w:t>e</w:t>
      </w:r>
      <w:r w:rsidRPr="00E86C23">
        <w:rPr>
          <w:rFonts w:ascii="Verdana" w:eastAsia="Century Gothic" w:hAnsi="Verdana" w:cs="Arial"/>
          <w:lang w:eastAsia="es-ES"/>
        </w:rPr>
        <w:t>n</w:t>
      </w:r>
      <w:r w:rsidRPr="00E86C23">
        <w:rPr>
          <w:rFonts w:ascii="Verdana" w:eastAsia="Century Gothic" w:hAnsi="Verdana" w:cs="Arial"/>
          <w:spacing w:val="6"/>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lang w:eastAsia="es-ES"/>
        </w:rPr>
        <w:t>l</w:t>
      </w:r>
      <w:r w:rsidRPr="00E86C23">
        <w:rPr>
          <w:rFonts w:ascii="Verdana" w:eastAsia="Century Gothic" w:hAnsi="Verdana" w:cs="Arial"/>
          <w:spacing w:val="7"/>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r</w:t>
      </w:r>
      <w:r w:rsidRPr="00E86C23">
        <w:rPr>
          <w:rFonts w:ascii="Verdana" w:eastAsia="Century Gothic" w:hAnsi="Verdana" w:cs="Arial"/>
          <w:spacing w:val="1"/>
          <w:lang w:eastAsia="es-ES"/>
        </w:rPr>
        <w:t>re</w:t>
      </w:r>
      <w:r w:rsidRPr="00E86C23">
        <w:rPr>
          <w:rFonts w:ascii="Verdana" w:eastAsia="Century Gothic" w:hAnsi="Verdana" w:cs="Arial"/>
          <w:lang w:eastAsia="es-ES"/>
        </w:rPr>
        <w:t>,</w:t>
      </w:r>
      <w:r w:rsidRPr="00E86C23">
        <w:rPr>
          <w:rFonts w:ascii="Verdana" w:eastAsia="Century Gothic" w:hAnsi="Verdana" w:cs="Arial"/>
          <w:spacing w:val="20"/>
          <w:lang w:eastAsia="es-ES"/>
        </w:rPr>
        <w:t xml:space="preserve"> </w:t>
      </w:r>
      <w:r w:rsidRPr="00E86C23">
        <w:rPr>
          <w:rFonts w:ascii="Verdana" w:eastAsia="Century Gothic" w:hAnsi="Verdana" w:cs="Arial"/>
          <w:spacing w:val="-2"/>
          <w:lang w:eastAsia="es-ES"/>
        </w:rPr>
        <w:t>d</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bl</w:t>
      </w:r>
      <w:r w:rsidRPr="00E86C23">
        <w:rPr>
          <w:rFonts w:ascii="Verdana" w:eastAsia="Century Gothic" w:hAnsi="Verdana" w:cs="Arial"/>
          <w:spacing w:val="-1"/>
          <w:lang w:eastAsia="es-ES"/>
        </w:rPr>
        <w:t>e</w:t>
      </w:r>
      <w:r w:rsidRPr="00E86C23">
        <w:rPr>
          <w:rFonts w:ascii="Verdana" w:eastAsia="Century Gothic" w:hAnsi="Verdana" w:cs="Arial"/>
          <w:lang w:eastAsia="es-ES"/>
        </w:rPr>
        <w:t>z</w:t>
      </w:r>
      <w:r w:rsidRPr="00E86C23">
        <w:rPr>
          <w:rFonts w:ascii="Verdana" w:eastAsia="Century Gothic" w:hAnsi="Verdana" w:cs="Arial"/>
          <w:spacing w:val="17"/>
          <w:lang w:eastAsia="es-ES"/>
        </w:rPr>
        <w:t xml:space="preserve"> </w:t>
      </w:r>
      <w:r w:rsidRPr="00E86C23">
        <w:rPr>
          <w:rFonts w:ascii="Verdana" w:eastAsia="Century Gothic" w:hAnsi="Verdana" w:cs="Arial"/>
          <w:lang w:eastAsia="es-ES"/>
        </w:rPr>
        <w:t>y</w:t>
      </w:r>
      <w:r w:rsidRPr="00E86C23">
        <w:rPr>
          <w:rFonts w:ascii="Verdana" w:eastAsia="Century Gothic" w:hAnsi="Verdana" w:cs="Arial"/>
          <w:spacing w:val="3"/>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nr</w:t>
      </w:r>
      <w:r w:rsidRPr="00E86C23">
        <w:rPr>
          <w:rFonts w:ascii="Verdana" w:eastAsia="Century Gothic" w:hAnsi="Verdana" w:cs="Arial"/>
          <w:lang w:eastAsia="es-ES"/>
        </w:rPr>
        <w:t>o</w:t>
      </w:r>
      <w:r w:rsidRPr="00E86C23">
        <w:rPr>
          <w:rFonts w:ascii="Verdana" w:eastAsia="Century Gothic" w:hAnsi="Verdana" w:cs="Arial"/>
          <w:spacing w:val="1"/>
          <w:lang w:eastAsia="es-ES"/>
        </w:rPr>
        <w:t>l</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a</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26"/>
          <w:lang w:eastAsia="es-ES"/>
        </w:rPr>
        <w:t xml:space="preserve"> </w:t>
      </w:r>
      <w:r w:rsidRPr="00E86C23">
        <w:rPr>
          <w:rFonts w:ascii="Verdana" w:eastAsia="Century Gothic" w:hAnsi="Verdana" w:cs="Arial"/>
          <w:spacing w:val="-2"/>
          <w:lang w:eastAsia="es-ES"/>
        </w:rPr>
        <w:t>d</w:t>
      </w:r>
      <w:r w:rsidRPr="00E86C23">
        <w:rPr>
          <w:rFonts w:ascii="Verdana" w:eastAsia="Century Gothic" w:hAnsi="Verdana" w:cs="Arial"/>
          <w:spacing w:val="-1"/>
          <w:lang w:eastAsia="es-ES"/>
        </w:rPr>
        <w:t>e</w:t>
      </w:r>
      <w:r w:rsidRPr="00E86C23">
        <w:rPr>
          <w:rFonts w:ascii="Verdana" w:eastAsia="Century Gothic" w:hAnsi="Verdana" w:cs="Arial"/>
          <w:lang w:eastAsia="es-ES"/>
        </w:rPr>
        <w:t>l</w:t>
      </w:r>
      <w:r w:rsidRPr="00E86C23">
        <w:rPr>
          <w:rFonts w:ascii="Verdana" w:eastAsia="Century Gothic" w:hAnsi="Verdana" w:cs="Arial"/>
          <w:spacing w:val="11"/>
          <w:lang w:eastAsia="es-ES"/>
        </w:rPr>
        <w:t xml:space="preserve"> </w:t>
      </w:r>
      <w:r w:rsidRPr="00E86C23">
        <w:rPr>
          <w:rFonts w:ascii="Verdana" w:eastAsia="Century Gothic" w:hAnsi="Verdana" w:cs="Arial"/>
          <w:spacing w:val="-1"/>
          <w:w w:val="104"/>
          <w:lang w:eastAsia="es-ES"/>
        </w:rPr>
        <w:t>a</w:t>
      </w:r>
      <w:r w:rsidRPr="00E86C23">
        <w:rPr>
          <w:rFonts w:ascii="Verdana" w:eastAsia="Century Gothic" w:hAnsi="Verdana" w:cs="Arial"/>
          <w:spacing w:val="1"/>
          <w:w w:val="104"/>
          <w:lang w:eastAsia="es-ES"/>
        </w:rPr>
        <w:t>la</w:t>
      </w:r>
      <w:r w:rsidRPr="00E86C23">
        <w:rPr>
          <w:rFonts w:ascii="Verdana" w:eastAsia="Century Gothic" w:hAnsi="Verdana" w:cs="Arial"/>
          <w:spacing w:val="-1"/>
          <w:w w:val="104"/>
          <w:lang w:eastAsia="es-ES"/>
        </w:rPr>
        <w:t>m</w:t>
      </w:r>
      <w:r w:rsidRPr="00E86C23">
        <w:rPr>
          <w:rFonts w:ascii="Verdana" w:eastAsia="Century Gothic" w:hAnsi="Verdana" w:cs="Arial"/>
          <w:spacing w:val="1"/>
          <w:w w:val="104"/>
          <w:lang w:eastAsia="es-ES"/>
        </w:rPr>
        <w:t>bre</w:t>
      </w:r>
      <w:r w:rsidRPr="00E86C23">
        <w:rPr>
          <w:rFonts w:ascii="Verdana" w:eastAsia="Century Gothic" w:hAnsi="Verdana" w:cs="Arial"/>
          <w:w w:val="104"/>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2"/>
          <w:lang w:eastAsia="es-ES"/>
        </w:rPr>
        <w:t>o</w:t>
      </w:r>
      <w:r w:rsidRPr="00E86C23">
        <w:rPr>
          <w:rFonts w:ascii="Verdana" w:eastAsia="Century Gothic" w:hAnsi="Verdana" w:cs="Arial"/>
          <w:lang w:eastAsia="es-ES"/>
        </w:rPr>
        <w:t>n</w:t>
      </w:r>
      <w:r w:rsidRPr="00E86C23">
        <w:rPr>
          <w:rFonts w:ascii="Verdana" w:eastAsia="Century Gothic" w:hAnsi="Verdana" w:cs="Arial"/>
          <w:spacing w:val="11"/>
          <w:lang w:eastAsia="es-ES"/>
        </w:rPr>
        <w:t xml:space="preserve"> </w:t>
      </w:r>
      <w:r w:rsidRPr="00E86C23">
        <w:rPr>
          <w:rFonts w:ascii="Verdana" w:eastAsia="Century Gothic" w:hAnsi="Verdana" w:cs="Arial"/>
          <w:spacing w:val="2"/>
          <w:lang w:eastAsia="es-ES"/>
        </w:rPr>
        <w:t>u</w:t>
      </w:r>
      <w:r w:rsidRPr="00E86C23">
        <w:rPr>
          <w:rFonts w:ascii="Verdana" w:eastAsia="Century Gothic" w:hAnsi="Verdana" w:cs="Arial"/>
          <w:lang w:eastAsia="es-ES"/>
        </w:rPr>
        <w:t>n</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á</w:t>
      </w:r>
      <w:r w:rsidRPr="00E86C23">
        <w:rPr>
          <w:rFonts w:ascii="Verdana" w:eastAsia="Century Gothic" w:hAnsi="Verdana" w:cs="Arial"/>
          <w:spacing w:val="-1"/>
          <w:lang w:eastAsia="es-ES"/>
        </w:rPr>
        <w:t>m</w:t>
      </w:r>
      <w:r w:rsidRPr="00E86C23">
        <w:rPr>
          <w:rFonts w:ascii="Verdana" w:eastAsia="Century Gothic" w:hAnsi="Verdana" w:cs="Arial"/>
          <w:spacing w:val="3"/>
          <w:lang w:eastAsia="es-ES"/>
        </w:rPr>
        <w:t>e</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n</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in</w:t>
      </w:r>
      <w:r w:rsidRPr="00E86C23">
        <w:rPr>
          <w:rFonts w:ascii="Verdana" w:eastAsia="Century Gothic" w:hAnsi="Verdana" w:cs="Arial"/>
          <w:spacing w:val="-1"/>
          <w:lang w:eastAsia="es-ES"/>
        </w:rPr>
        <w:t>a</w:t>
      </w:r>
      <w:r w:rsidRPr="00E86C23">
        <w:rPr>
          <w:rFonts w:ascii="Verdana" w:eastAsia="Century Gothic" w:hAnsi="Verdana" w:cs="Arial"/>
          <w:lang w:eastAsia="es-ES"/>
        </w:rPr>
        <w:t>l</w:t>
      </w:r>
      <w:r w:rsidRPr="00E86C23">
        <w:rPr>
          <w:rFonts w:ascii="Verdana" w:eastAsia="Century Gothic" w:hAnsi="Verdana" w:cs="Arial"/>
          <w:spacing w:val="24"/>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7"/>
          <w:lang w:eastAsia="es-ES"/>
        </w:rPr>
        <w:t xml:space="preserve"> </w:t>
      </w:r>
      <w:r w:rsidRPr="00E86C23">
        <w:rPr>
          <w:rFonts w:ascii="Verdana" w:eastAsia="Century Gothic" w:hAnsi="Verdana" w:cs="Arial"/>
          <w:spacing w:val="2"/>
          <w:lang w:eastAsia="es-ES"/>
        </w:rPr>
        <w:t>1</w:t>
      </w:r>
      <w:r w:rsidRPr="00E86C23">
        <w:rPr>
          <w:rFonts w:ascii="Verdana" w:eastAsia="Century Gothic" w:hAnsi="Verdana" w:cs="Arial"/>
          <w:lang w:eastAsia="es-ES"/>
        </w:rPr>
        <w:t>.65</w:t>
      </w:r>
      <w:r w:rsidRPr="00E86C23">
        <w:rPr>
          <w:rFonts w:ascii="Verdana" w:eastAsia="Century Gothic" w:hAnsi="Verdana" w:cs="Arial"/>
          <w:spacing w:val="13"/>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m</w:t>
      </w:r>
      <w:r w:rsidRPr="00E86C23">
        <w:rPr>
          <w:rFonts w:ascii="Verdana" w:eastAsia="Century Gothic" w:hAnsi="Verdana" w:cs="Arial"/>
          <w:lang w:eastAsia="es-ES"/>
        </w:rPr>
        <w:t>.</w:t>
      </w:r>
      <w:r w:rsidRPr="00E86C23">
        <w:rPr>
          <w:rFonts w:ascii="Verdana" w:eastAsia="Century Gothic" w:hAnsi="Verdana" w:cs="Arial"/>
          <w:spacing w:val="12"/>
          <w:lang w:eastAsia="es-ES"/>
        </w:rPr>
        <w:t xml:space="preserve"> </w:t>
      </w:r>
      <w:r w:rsidRPr="00E86C23">
        <w:rPr>
          <w:rFonts w:ascii="Verdana" w:eastAsia="Century Gothic" w:hAnsi="Verdana" w:cs="Arial"/>
          <w:lang w:eastAsia="es-ES"/>
        </w:rPr>
        <w:t>y</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t</w:t>
      </w:r>
      <w:r w:rsidRPr="00E86C23">
        <w:rPr>
          <w:rFonts w:ascii="Verdana" w:eastAsia="Century Gothic" w:hAnsi="Verdana" w:cs="Arial"/>
          <w:lang w:eastAsia="es-ES"/>
        </w:rPr>
        <w:t>a</w:t>
      </w:r>
      <w:r w:rsidRPr="00E86C23">
        <w:rPr>
          <w:rFonts w:ascii="Verdana" w:eastAsia="Century Gothic" w:hAnsi="Verdana" w:cs="Arial"/>
          <w:spacing w:val="12"/>
          <w:lang w:eastAsia="es-ES"/>
        </w:rPr>
        <w:t xml:space="preserve"> </w:t>
      </w:r>
      <w:r w:rsidRPr="00E86C23">
        <w:rPr>
          <w:rFonts w:ascii="Verdana" w:eastAsia="Century Gothic" w:hAnsi="Verdana" w:cs="Arial"/>
          <w:spacing w:val="1"/>
          <w:w w:val="104"/>
          <w:lang w:eastAsia="es-ES"/>
        </w:rPr>
        <w:t>r</w:t>
      </w:r>
      <w:r w:rsidRPr="00E86C23">
        <w:rPr>
          <w:rFonts w:ascii="Verdana" w:eastAsia="Century Gothic" w:hAnsi="Verdana" w:cs="Arial"/>
          <w:spacing w:val="-1"/>
          <w:w w:val="104"/>
          <w:lang w:eastAsia="es-ES"/>
        </w:rPr>
        <w:t>e</w:t>
      </w:r>
      <w:r w:rsidRPr="00E86C23">
        <w:rPr>
          <w:rFonts w:ascii="Verdana" w:eastAsia="Century Gothic" w:hAnsi="Verdana" w:cs="Arial"/>
          <w:spacing w:val="3"/>
          <w:w w:val="104"/>
          <w:lang w:eastAsia="es-ES"/>
        </w:rPr>
        <w:t>s</w:t>
      </w:r>
      <w:r w:rsidRPr="00E86C23">
        <w:rPr>
          <w:rFonts w:ascii="Verdana" w:eastAsia="Century Gothic" w:hAnsi="Verdana" w:cs="Arial"/>
          <w:spacing w:val="-1"/>
          <w:w w:val="104"/>
          <w:lang w:eastAsia="es-ES"/>
        </w:rPr>
        <w:t>i</w:t>
      </w:r>
      <w:r w:rsidRPr="00E86C23">
        <w:rPr>
          <w:rFonts w:ascii="Verdana" w:eastAsia="Century Gothic" w:hAnsi="Verdana" w:cs="Arial"/>
          <w:spacing w:val="3"/>
          <w:w w:val="104"/>
          <w:lang w:eastAsia="es-ES"/>
        </w:rPr>
        <w:t>s</w:t>
      </w:r>
      <w:r w:rsidRPr="00E86C23">
        <w:rPr>
          <w:rFonts w:ascii="Verdana" w:eastAsia="Century Gothic" w:hAnsi="Verdana" w:cs="Arial"/>
          <w:spacing w:val="-1"/>
          <w:w w:val="104"/>
          <w:lang w:eastAsia="es-ES"/>
        </w:rPr>
        <w:t>te</w:t>
      </w:r>
      <w:r w:rsidRPr="00E86C23">
        <w:rPr>
          <w:rFonts w:ascii="Verdana" w:eastAsia="Century Gothic" w:hAnsi="Verdana" w:cs="Arial"/>
          <w:spacing w:val="1"/>
          <w:w w:val="104"/>
          <w:lang w:eastAsia="es-ES"/>
        </w:rPr>
        <w:t>ncia</w:t>
      </w:r>
      <w:r w:rsidRPr="00E86C23">
        <w:rPr>
          <w:rFonts w:ascii="Verdana" w:eastAsia="Century Gothic" w:hAnsi="Verdana" w:cs="Arial"/>
          <w:w w:val="104"/>
          <w:lang w:eastAsia="es-ES"/>
        </w:rPr>
        <w:t>.</w:t>
      </w:r>
    </w:p>
    <w:p w:rsidR="004B4706" w:rsidRPr="00E86C23" w:rsidRDefault="004B4706" w:rsidP="004B4706">
      <w:pPr>
        <w:jc w:val="both"/>
        <w:rPr>
          <w:rFonts w:ascii="Verdana" w:eastAsia="Century Gothic" w:hAnsi="Verdana" w:cs="Arial"/>
          <w:w w:val="104"/>
          <w:lang w:eastAsia="es-ES"/>
        </w:rPr>
      </w:pPr>
    </w:p>
    <w:p w:rsidR="004B4706" w:rsidRPr="00E86C23" w:rsidRDefault="004B4706" w:rsidP="004B4706">
      <w:pPr>
        <w:jc w:val="both"/>
        <w:rPr>
          <w:rFonts w:ascii="Verdana" w:eastAsia="Century Gothic" w:hAnsi="Verdana" w:cs="Arial"/>
          <w:w w:val="104"/>
          <w:lang w:eastAsia="es-ES"/>
        </w:rPr>
      </w:pPr>
    </w:p>
    <w:p w:rsidR="004B4706" w:rsidRPr="00E86C23" w:rsidRDefault="004B4706" w:rsidP="004B4706">
      <w:pPr>
        <w:jc w:val="both"/>
        <w:rPr>
          <w:rFonts w:ascii="Verdana" w:eastAsia="Century Gothic" w:hAnsi="Verdana" w:cs="Arial"/>
          <w:spacing w:val="1"/>
          <w:w w:val="104"/>
          <w:position w:val="-1"/>
          <w:lang w:eastAsia="es-ES"/>
        </w:rPr>
      </w:pPr>
      <w:r w:rsidRPr="00E86C23">
        <w:rPr>
          <w:rFonts w:ascii="Verdana" w:eastAsia="Century Gothic" w:hAnsi="Verdana" w:cs="Arial"/>
          <w:lang w:eastAsia="es-ES"/>
        </w:rPr>
        <w:t xml:space="preserve">El  </w:t>
      </w:r>
      <w:r w:rsidRPr="00E86C23">
        <w:rPr>
          <w:rFonts w:ascii="Verdana" w:eastAsia="Century Gothic" w:hAnsi="Verdana" w:cs="Arial"/>
          <w:spacing w:val="16"/>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eri</w:t>
      </w:r>
      <w:r w:rsidRPr="00E86C23">
        <w:rPr>
          <w:rFonts w:ascii="Verdana" w:eastAsia="Century Gothic" w:hAnsi="Verdana" w:cs="Arial"/>
          <w:spacing w:val="-1"/>
          <w:lang w:eastAsia="es-ES"/>
        </w:rPr>
        <w:t>a</w:t>
      </w:r>
      <w:r w:rsidRPr="00E86C23">
        <w:rPr>
          <w:rFonts w:ascii="Verdana" w:eastAsia="Century Gothic" w:hAnsi="Verdana" w:cs="Arial"/>
          <w:lang w:eastAsia="es-ES"/>
        </w:rPr>
        <w:t xml:space="preserve">l  </w:t>
      </w:r>
      <w:r w:rsidRPr="00E86C23">
        <w:rPr>
          <w:rFonts w:ascii="Verdana" w:eastAsia="Century Gothic" w:hAnsi="Verdana" w:cs="Arial"/>
          <w:spacing w:val="33"/>
          <w:lang w:eastAsia="es-ES"/>
        </w:rPr>
        <w:t xml:space="preserve"> </w:t>
      </w:r>
      <w:r w:rsidRPr="00E86C23">
        <w:rPr>
          <w:rFonts w:ascii="Verdana" w:eastAsia="Century Gothic" w:hAnsi="Verdana" w:cs="Arial"/>
          <w:spacing w:val="1"/>
          <w:lang w:eastAsia="es-ES"/>
        </w:rPr>
        <w:t>deb</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w:t>
      </w:r>
      <w:r w:rsidRPr="00E86C23">
        <w:rPr>
          <w:rFonts w:ascii="Verdana" w:eastAsia="Century Gothic" w:hAnsi="Verdana" w:cs="Arial"/>
          <w:lang w:eastAsia="es-ES"/>
        </w:rPr>
        <w:t xml:space="preserve">á  </w:t>
      </w:r>
      <w:r w:rsidRPr="00E86C23">
        <w:rPr>
          <w:rFonts w:ascii="Verdana" w:eastAsia="Century Gothic" w:hAnsi="Verdana" w:cs="Arial"/>
          <w:spacing w:val="29"/>
          <w:lang w:eastAsia="es-ES"/>
        </w:rPr>
        <w:t xml:space="preserve"> </w:t>
      </w:r>
      <w:r w:rsidRPr="00E86C23">
        <w:rPr>
          <w:rFonts w:ascii="Verdana" w:eastAsia="Century Gothic" w:hAnsi="Verdana" w:cs="Arial"/>
          <w:spacing w:val="1"/>
          <w:lang w:eastAsia="es-ES"/>
        </w:rPr>
        <w:t>se</w:t>
      </w:r>
      <w:r w:rsidRPr="00E86C23">
        <w:rPr>
          <w:rFonts w:ascii="Verdana" w:eastAsia="Century Gothic" w:hAnsi="Verdana" w:cs="Arial"/>
          <w:lang w:eastAsia="es-ES"/>
        </w:rPr>
        <w:t xml:space="preserve">r  </w:t>
      </w:r>
      <w:r w:rsidRPr="00E86C23">
        <w:rPr>
          <w:rFonts w:ascii="Verdana" w:eastAsia="Century Gothic" w:hAnsi="Verdana" w:cs="Arial"/>
          <w:spacing w:val="17"/>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 xml:space="preserve">e  </w:t>
      </w:r>
      <w:r w:rsidRPr="00E86C23">
        <w:rPr>
          <w:rFonts w:ascii="Verdana" w:eastAsia="Century Gothic" w:hAnsi="Verdana" w:cs="Arial"/>
          <w:spacing w:val="19"/>
          <w:lang w:eastAsia="es-ES"/>
        </w:rPr>
        <w:t xml:space="preserve"> </w:t>
      </w:r>
      <w:r w:rsidRPr="00E86C23">
        <w:rPr>
          <w:rFonts w:ascii="Verdana" w:eastAsia="Century Gothic" w:hAnsi="Verdana" w:cs="Arial"/>
          <w:spacing w:val="-1"/>
          <w:lang w:eastAsia="es-ES"/>
        </w:rPr>
        <w:t>b</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n</w:t>
      </w:r>
      <w:r w:rsidRPr="00E86C23">
        <w:rPr>
          <w:rFonts w:ascii="Verdana" w:eastAsia="Century Gothic" w:hAnsi="Verdana" w:cs="Arial"/>
          <w:lang w:eastAsia="es-ES"/>
        </w:rPr>
        <w:t xml:space="preserve">a  </w:t>
      </w:r>
      <w:r w:rsidRPr="00E86C23">
        <w:rPr>
          <w:rFonts w:ascii="Verdana" w:eastAsia="Century Gothic" w:hAnsi="Verdana" w:cs="Arial"/>
          <w:spacing w:val="29"/>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lida</w:t>
      </w:r>
      <w:r w:rsidRPr="00E86C23">
        <w:rPr>
          <w:rFonts w:ascii="Verdana" w:eastAsia="Century Gothic" w:hAnsi="Verdana" w:cs="Arial"/>
          <w:lang w:eastAsia="es-ES"/>
        </w:rPr>
        <w:t xml:space="preserve">d  </w:t>
      </w:r>
      <w:r w:rsidRPr="00E86C23">
        <w:rPr>
          <w:rFonts w:ascii="Verdana" w:eastAsia="Century Gothic" w:hAnsi="Verdana" w:cs="Arial"/>
          <w:spacing w:val="30"/>
          <w:lang w:eastAsia="es-ES"/>
        </w:rPr>
        <w:t xml:space="preserve"> </w:t>
      </w:r>
      <w:r w:rsidRPr="00E86C23">
        <w:rPr>
          <w:rFonts w:ascii="Verdana" w:eastAsia="Century Gothic" w:hAnsi="Verdana" w:cs="Arial"/>
          <w:lang w:eastAsia="es-ES"/>
        </w:rPr>
        <w:t xml:space="preserve">y  </w:t>
      </w:r>
      <w:r w:rsidRPr="00E86C23">
        <w:rPr>
          <w:rFonts w:ascii="Verdana" w:eastAsia="Century Gothic" w:hAnsi="Verdana" w:cs="Arial"/>
          <w:spacing w:val="14"/>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 xml:space="preserve">e  </w:t>
      </w:r>
      <w:r w:rsidRPr="00E86C23">
        <w:rPr>
          <w:rFonts w:ascii="Verdana" w:eastAsia="Century Gothic" w:hAnsi="Verdana" w:cs="Arial"/>
          <w:spacing w:val="19"/>
          <w:lang w:eastAsia="es-ES"/>
        </w:rPr>
        <w:t xml:space="preserve"> </w:t>
      </w:r>
      <w:r w:rsidRPr="00E86C23">
        <w:rPr>
          <w:rFonts w:ascii="Verdana" w:eastAsia="Century Gothic" w:hAnsi="Verdana" w:cs="Arial"/>
          <w:spacing w:val="-1"/>
          <w:w w:val="104"/>
          <w:lang w:eastAsia="es-ES"/>
        </w:rPr>
        <w:t>m</w:t>
      </w:r>
      <w:r w:rsidRPr="00E86C23">
        <w:rPr>
          <w:rFonts w:ascii="Verdana" w:eastAsia="Century Gothic" w:hAnsi="Verdana" w:cs="Arial"/>
          <w:spacing w:val="1"/>
          <w:w w:val="104"/>
          <w:lang w:eastAsia="es-ES"/>
        </w:rPr>
        <w:t>ar</w:t>
      </w:r>
      <w:r w:rsidRPr="00E86C23">
        <w:rPr>
          <w:rFonts w:ascii="Verdana" w:eastAsia="Century Gothic" w:hAnsi="Verdana" w:cs="Arial"/>
          <w:spacing w:val="-1"/>
          <w:w w:val="104"/>
          <w:lang w:eastAsia="es-ES"/>
        </w:rPr>
        <w:t>c</w:t>
      </w:r>
      <w:r w:rsidRPr="00E86C23">
        <w:rPr>
          <w:rFonts w:ascii="Verdana" w:eastAsia="Century Gothic" w:hAnsi="Verdana" w:cs="Arial"/>
          <w:w w:val="104"/>
          <w:lang w:eastAsia="es-ES"/>
        </w:rPr>
        <w:t>a</w:t>
      </w:r>
      <w:r w:rsidRPr="00E86C23">
        <w:rPr>
          <w:rFonts w:ascii="Verdana" w:eastAsia="Century Gothic" w:hAnsi="Verdana" w:cs="Arial"/>
          <w:lang w:eastAsia="es-ES"/>
        </w:rPr>
        <w:t xml:space="preserve"> </w:t>
      </w:r>
      <w:r w:rsidRPr="00E86C23">
        <w:rPr>
          <w:rFonts w:ascii="Verdana" w:eastAsia="Century Gothic" w:hAnsi="Verdana" w:cs="Arial"/>
          <w:spacing w:val="-1"/>
          <w:w w:val="104"/>
          <w:position w:val="-1"/>
          <w:lang w:eastAsia="es-ES"/>
        </w:rPr>
        <w:t>r</w:t>
      </w:r>
      <w:r w:rsidRPr="00E86C23">
        <w:rPr>
          <w:rFonts w:ascii="Verdana" w:eastAsia="Century Gothic" w:hAnsi="Verdana" w:cs="Arial"/>
          <w:spacing w:val="1"/>
          <w:w w:val="104"/>
          <w:position w:val="-1"/>
          <w:lang w:eastAsia="es-ES"/>
        </w:rPr>
        <w:t>e</w:t>
      </w:r>
      <w:r w:rsidRPr="00E86C23">
        <w:rPr>
          <w:rFonts w:ascii="Verdana" w:eastAsia="Century Gothic" w:hAnsi="Verdana" w:cs="Arial"/>
          <w:spacing w:val="-1"/>
          <w:w w:val="104"/>
          <w:position w:val="-1"/>
          <w:lang w:eastAsia="es-ES"/>
        </w:rPr>
        <w:t>c</w:t>
      </w:r>
      <w:r w:rsidRPr="00E86C23">
        <w:rPr>
          <w:rFonts w:ascii="Verdana" w:eastAsia="Century Gothic" w:hAnsi="Verdana" w:cs="Arial"/>
          <w:spacing w:val="2"/>
          <w:w w:val="104"/>
          <w:position w:val="-1"/>
          <w:lang w:eastAsia="es-ES"/>
        </w:rPr>
        <w:t>o</w:t>
      </w:r>
      <w:r w:rsidRPr="00E86C23">
        <w:rPr>
          <w:rFonts w:ascii="Verdana" w:eastAsia="Century Gothic" w:hAnsi="Verdana" w:cs="Arial"/>
          <w:spacing w:val="-1"/>
          <w:w w:val="104"/>
          <w:position w:val="-1"/>
          <w:lang w:eastAsia="es-ES"/>
        </w:rPr>
        <w:t>n</w:t>
      </w:r>
      <w:r w:rsidRPr="00E86C23">
        <w:rPr>
          <w:rFonts w:ascii="Verdana" w:eastAsia="Century Gothic" w:hAnsi="Verdana" w:cs="Arial"/>
          <w:spacing w:val="2"/>
          <w:w w:val="104"/>
          <w:position w:val="-1"/>
          <w:lang w:eastAsia="es-ES"/>
        </w:rPr>
        <w:t>o</w:t>
      </w:r>
      <w:r w:rsidRPr="00E86C23">
        <w:rPr>
          <w:rFonts w:ascii="Verdana" w:eastAsia="Century Gothic" w:hAnsi="Verdana" w:cs="Arial"/>
          <w:spacing w:val="1"/>
          <w:w w:val="104"/>
          <w:position w:val="-1"/>
          <w:lang w:eastAsia="es-ES"/>
        </w:rPr>
        <w:t>ci</w:t>
      </w:r>
      <w:r w:rsidRPr="00E86C23">
        <w:rPr>
          <w:rFonts w:ascii="Verdana" w:eastAsia="Century Gothic" w:hAnsi="Verdana" w:cs="Arial"/>
          <w:spacing w:val="-2"/>
          <w:w w:val="104"/>
          <w:position w:val="-1"/>
          <w:lang w:eastAsia="es-ES"/>
        </w:rPr>
        <w:t>d</w:t>
      </w:r>
      <w:r w:rsidRPr="00E86C23">
        <w:rPr>
          <w:rFonts w:ascii="Verdana" w:eastAsia="Century Gothic" w:hAnsi="Verdana" w:cs="Arial"/>
          <w:spacing w:val="1"/>
          <w:w w:val="104"/>
          <w:position w:val="-1"/>
          <w:lang w:eastAsia="es-ES"/>
        </w:rPr>
        <w:t>a.</w:t>
      </w:r>
    </w:p>
    <w:p w:rsidR="004B4706" w:rsidRPr="00E86C23" w:rsidRDefault="004B4706" w:rsidP="004B4706">
      <w:pPr>
        <w:jc w:val="both"/>
        <w:rPr>
          <w:rFonts w:ascii="Verdana" w:eastAsia="Century Gothic" w:hAnsi="Verdana" w:cs="Arial"/>
          <w:lang w:eastAsia="es-ES"/>
        </w:rPr>
      </w:pPr>
      <w:r w:rsidRPr="00E86C23">
        <w:rPr>
          <w:rFonts w:ascii="Verdana" w:eastAsia="Century Gothic" w:hAnsi="Verdana" w:cs="Arial"/>
          <w:lang w:eastAsia="es-ES"/>
        </w:rPr>
        <w:t>El</w:t>
      </w:r>
      <w:r w:rsidRPr="00E86C23">
        <w:rPr>
          <w:rFonts w:ascii="Verdana" w:eastAsia="Century Gothic" w:hAnsi="Verdana" w:cs="Arial"/>
          <w:spacing w:val="6"/>
          <w:lang w:eastAsia="es-ES"/>
        </w:rPr>
        <w:t xml:space="preserve"> </w:t>
      </w:r>
      <w:r w:rsidRPr="00E86C23">
        <w:rPr>
          <w:rFonts w:ascii="Verdana" w:eastAsia="Century Gothic" w:hAnsi="Verdana" w:cs="Arial"/>
          <w:spacing w:val="-7"/>
          <w:lang w:eastAsia="es-ES"/>
        </w:rPr>
        <w:t>A</w:t>
      </w:r>
      <w:r w:rsidRPr="00E86C23">
        <w:rPr>
          <w:rFonts w:ascii="Verdana" w:eastAsia="Century Gothic" w:hAnsi="Verdana" w:cs="Arial"/>
          <w:spacing w:val="5"/>
          <w:lang w:eastAsia="es-ES"/>
        </w:rPr>
        <w:t>L</w:t>
      </w:r>
      <w:r w:rsidRPr="00E86C23">
        <w:rPr>
          <w:rFonts w:ascii="Verdana" w:eastAsia="Century Gothic" w:hAnsi="Verdana" w:cs="Arial"/>
          <w:spacing w:val="-2"/>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w:t>
      </w:r>
      <w:r w:rsidRPr="00E86C23">
        <w:rPr>
          <w:rFonts w:ascii="Verdana" w:eastAsia="Century Gothic" w:hAnsi="Verdana" w:cs="Arial"/>
          <w:lang w:eastAsia="es-ES"/>
        </w:rPr>
        <w:t>RE</w:t>
      </w:r>
      <w:r w:rsidRPr="00E86C23">
        <w:rPr>
          <w:rFonts w:ascii="Verdana" w:eastAsia="Century Gothic" w:hAnsi="Verdana" w:cs="Arial"/>
          <w:spacing w:val="23"/>
          <w:lang w:eastAsia="es-ES"/>
        </w:rPr>
        <w:t xml:space="preserve"> </w:t>
      </w:r>
      <w:r w:rsidRPr="00E86C23">
        <w:rPr>
          <w:rFonts w:ascii="Verdana" w:eastAsia="Century Gothic" w:hAnsi="Verdana" w:cs="Arial"/>
          <w:spacing w:val="2"/>
          <w:lang w:eastAsia="es-ES"/>
        </w:rPr>
        <w:t>D</w:t>
      </w:r>
      <w:r w:rsidRPr="00E86C23">
        <w:rPr>
          <w:rFonts w:ascii="Verdana" w:eastAsia="Century Gothic" w:hAnsi="Verdana" w:cs="Arial"/>
          <w:lang w:eastAsia="es-ES"/>
        </w:rPr>
        <w:t>E</w:t>
      </w:r>
      <w:r w:rsidRPr="00E86C23">
        <w:rPr>
          <w:rFonts w:ascii="Verdana" w:eastAsia="Century Gothic" w:hAnsi="Verdana" w:cs="Arial"/>
          <w:spacing w:val="8"/>
          <w:lang w:eastAsia="es-ES"/>
        </w:rPr>
        <w:t xml:space="preserve"> </w:t>
      </w:r>
      <w:r w:rsidRPr="00E86C23">
        <w:rPr>
          <w:rFonts w:ascii="Verdana" w:eastAsia="Century Gothic" w:hAnsi="Verdana" w:cs="Arial"/>
          <w:spacing w:val="-2"/>
          <w:lang w:eastAsia="es-ES"/>
        </w:rPr>
        <w:t>A</w:t>
      </w:r>
      <w:r w:rsidRPr="00E86C23">
        <w:rPr>
          <w:rFonts w:ascii="Verdana" w:eastAsia="Century Gothic" w:hAnsi="Verdana" w:cs="Arial"/>
          <w:spacing w:val="2"/>
          <w:lang w:eastAsia="es-ES"/>
        </w:rPr>
        <w:t>M</w:t>
      </w:r>
      <w:r w:rsidRPr="00E86C23">
        <w:rPr>
          <w:rFonts w:ascii="Verdana" w:eastAsia="Century Gothic" w:hAnsi="Verdana" w:cs="Arial"/>
          <w:spacing w:val="-4"/>
          <w:lang w:eastAsia="es-ES"/>
        </w:rPr>
        <w:t>A</w:t>
      </w:r>
      <w:r w:rsidRPr="00E86C23">
        <w:rPr>
          <w:rFonts w:ascii="Verdana" w:eastAsia="Century Gothic" w:hAnsi="Verdana" w:cs="Arial"/>
          <w:spacing w:val="2"/>
          <w:lang w:eastAsia="es-ES"/>
        </w:rPr>
        <w:t>RR</w:t>
      </w:r>
      <w:r w:rsidRPr="00E86C23">
        <w:rPr>
          <w:rFonts w:ascii="Verdana" w:eastAsia="Century Gothic" w:hAnsi="Verdana" w:cs="Arial"/>
          <w:lang w:eastAsia="es-ES"/>
        </w:rPr>
        <w:t>E</w:t>
      </w:r>
      <w:r w:rsidRPr="00E86C23">
        <w:rPr>
          <w:rFonts w:ascii="Verdana" w:eastAsia="Century Gothic" w:hAnsi="Verdana" w:cs="Arial"/>
          <w:spacing w:val="21"/>
          <w:lang w:eastAsia="es-ES"/>
        </w:rPr>
        <w:t xml:space="preserve"> </w:t>
      </w:r>
      <w:r w:rsidRPr="00E86C23">
        <w:rPr>
          <w:rFonts w:ascii="Verdana" w:eastAsia="Century Gothic" w:hAnsi="Verdana" w:cs="Arial"/>
          <w:spacing w:val="1"/>
          <w:lang w:eastAsia="es-ES"/>
        </w:rPr>
        <w:t>deb</w:t>
      </w:r>
      <w:r w:rsidRPr="00E86C23">
        <w:rPr>
          <w:rFonts w:ascii="Verdana" w:eastAsia="Century Gothic" w:hAnsi="Verdana" w:cs="Arial"/>
          <w:lang w:eastAsia="es-ES"/>
        </w:rPr>
        <w:t>e</w:t>
      </w:r>
      <w:r w:rsidRPr="00E86C23">
        <w:rPr>
          <w:rFonts w:ascii="Verdana" w:eastAsia="Century Gothic" w:hAnsi="Verdana" w:cs="Arial"/>
          <w:spacing w:val="12"/>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spacing w:val="3"/>
          <w:lang w:eastAsia="es-ES"/>
        </w:rPr>
        <w:t>s</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a</w:t>
      </w:r>
      <w:r w:rsidRPr="00E86C23">
        <w:rPr>
          <w:rFonts w:ascii="Verdana" w:eastAsia="Century Gothic" w:hAnsi="Verdana" w:cs="Arial"/>
          <w:lang w:eastAsia="es-ES"/>
        </w:rPr>
        <w:t>r</w:t>
      </w:r>
      <w:r w:rsidRPr="00E86C23">
        <w:rPr>
          <w:rFonts w:ascii="Verdana" w:eastAsia="Century Gothic" w:hAnsi="Verdana" w:cs="Arial"/>
          <w:spacing w:val="12"/>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ac</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na</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34"/>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lang w:eastAsia="es-ES"/>
        </w:rPr>
        <w:t>n</w:t>
      </w:r>
      <w:r w:rsidRPr="00E86C23">
        <w:rPr>
          <w:rFonts w:ascii="Verdana" w:eastAsia="Century Gothic" w:hAnsi="Verdana" w:cs="Arial"/>
          <w:spacing w:val="5"/>
          <w:lang w:eastAsia="es-ES"/>
        </w:rPr>
        <w:t xml:space="preserve"> </w:t>
      </w:r>
      <w:r w:rsidRPr="00E86C23">
        <w:rPr>
          <w:rFonts w:ascii="Verdana" w:eastAsia="Century Gothic" w:hAnsi="Verdana" w:cs="Arial"/>
          <w:spacing w:val="2"/>
          <w:lang w:eastAsia="es-ES"/>
        </w:rPr>
        <w:t>u</w:t>
      </w:r>
      <w:r w:rsidRPr="00E86C23">
        <w:rPr>
          <w:rFonts w:ascii="Verdana" w:eastAsia="Century Gothic" w:hAnsi="Verdana" w:cs="Arial"/>
          <w:lang w:eastAsia="es-ES"/>
        </w:rPr>
        <w:t>n</w:t>
      </w:r>
      <w:r w:rsidRPr="00E86C23">
        <w:rPr>
          <w:rFonts w:ascii="Verdana" w:eastAsia="Century Gothic" w:hAnsi="Verdana" w:cs="Arial"/>
          <w:spacing w:val="4"/>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bien</w:t>
      </w:r>
      <w:r w:rsidRPr="00E86C23">
        <w:rPr>
          <w:rFonts w:ascii="Verdana" w:eastAsia="Century Gothic" w:hAnsi="Verdana" w:cs="Arial"/>
          <w:spacing w:val="-1"/>
          <w:lang w:eastAsia="es-ES"/>
        </w:rPr>
        <w:t>t</w:t>
      </w:r>
      <w:r w:rsidRPr="00E86C23">
        <w:rPr>
          <w:rFonts w:ascii="Verdana" w:eastAsia="Century Gothic" w:hAnsi="Verdana" w:cs="Arial"/>
          <w:lang w:eastAsia="es-ES"/>
        </w:rPr>
        <w:t>e</w:t>
      </w:r>
      <w:r w:rsidRPr="00E86C23">
        <w:rPr>
          <w:rFonts w:ascii="Verdana" w:eastAsia="Century Gothic" w:hAnsi="Verdana" w:cs="Arial"/>
          <w:spacing w:val="22"/>
          <w:lang w:eastAsia="es-ES"/>
        </w:rPr>
        <w:t xml:space="preserve"> </w:t>
      </w:r>
      <w:r w:rsidRPr="00E86C23">
        <w:rPr>
          <w:rFonts w:ascii="Verdana" w:eastAsia="Century Gothic" w:hAnsi="Verdana" w:cs="Arial"/>
          <w:spacing w:val="1"/>
          <w:lang w:eastAsia="es-ES"/>
        </w:rPr>
        <w:t>se</w:t>
      </w:r>
      <w:r w:rsidRPr="00E86C23">
        <w:rPr>
          <w:rFonts w:ascii="Verdana" w:eastAsia="Century Gothic" w:hAnsi="Verdana" w:cs="Arial"/>
          <w:spacing w:val="-1"/>
          <w:lang w:eastAsia="es-ES"/>
        </w:rPr>
        <w:t>c</w:t>
      </w:r>
      <w:r w:rsidRPr="00E86C23">
        <w:rPr>
          <w:rFonts w:ascii="Verdana" w:eastAsia="Century Gothic" w:hAnsi="Verdana" w:cs="Arial"/>
          <w:spacing w:val="2"/>
          <w:lang w:eastAsia="es-ES"/>
        </w:rPr>
        <w:t>o</w:t>
      </w:r>
      <w:r w:rsidRPr="00E86C23">
        <w:rPr>
          <w:rFonts w:ascii="Verdana" w:eastAsia="Century Gothic" w:hAnsi="Verdana" w:cs="Arial"/>
          <w:lang w:eastAsia="es-ES"/>
        </w:rPr>
        <w:t>,</w:t>
      </w:r>
      <w:r w:rsidRPr="00E86C23">
        <w:rPr>
          <w:rFonts w:ascii="Verdana" w:eastAsia="Century Gothic" w:hAnsi="Verdana" w:cs="Arial"/>
          <w:spacing w:val="13"/>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r</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te</w:t>
      </w:r>
      <w:r w:rsidRPr="00E86C23">
        <w:rPr>
          <w:rFonts w:ascii="Verdana" w:eastAsia="Century Gothic" w:hAnsi="Verdana" w:cs="Arial"/>
          <w:spacing w:val="2"/>
          <w:lang w:eastAsia="es-ES"/>
        </w:rPr>
        <w:t>g</w:t>
      </w:r>
      <w:r w:rsidRPr="00E86C23">
        <w:rPr>
          <w:rFonts w:ascii="Verdana" w:eastAsia="Century Gothic" w:hAnsi="Verdana" w:cs="Arial"/>
          <w:spacing w:val="1"/>
          <w:lang w:eastAsia="es-ES"/>
        </w:rPr>
        <w:t>i</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26"/>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5"/>
          <w:lang w:eastAsia="es-ES"/>
        </w:rPr>
        <w:t xml:space="preserve"> </w:t>
      </w:r>
      <w:r w:rsidRPr="00E86C23">
        <w:rPr>
          <w:rFonts w:ascii="Verdana" w:eastAsia="Century Gothic" w:hAnsi="Verdana" w:cs="Arial"/>
          <w:spacing w:val="-1"/>
          <w:lang w:eastAsia="es-ES"/>
        </w:rPr>
        <w:t>h</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eda</w:t>
      </w:r>
      <w:r w:rsidRPr="00E86C23">
        <w:rPr>
          <w:rFonts w:ascii="Verdana" w:eastAsia="Century Gothic" w:hAnsi="Verdana" w:cs="Arial"/>
          <w:lang w:eastAsia="es-ES"/>
        </w:rPr>
        <w:t>d</w:t>
      </w:r>
      <w:r w:rsidRPr="00E86C23">
        <w:rPr>
          <w:rFonts w:ascii="Verdana" w:eastAsia="Century Gothic" w:hAnsi="Verdana" w:cs="Arial"/>
          <w:spacing w:val="22"/>
          <w:lang w:eastAsia="es-ES"/>
        </w:rPr>
        <w:t xml:space="preserve"> </w:t>
      </w:r>
      <w:r w:rsidRPr="00E86C23">
        <w:rPr>
          <w:rFonts w:ascii="Verdana" w:eastAsia="Century Gothic" w:hAnsi="Verdana" w:cs="Arial"/>
          <w:lang w:eastAsia="es-ES"/>
        </w:rPr>
        <w:t>y</w:t>
      </w:r>
      <w:r w:rsidRPr="00E86C23">
        <w:rPr>
          <w:rFonts w:ascii="Verdana" w:eastAsia="Century Gothic" w:hAnsi="Verdana" w:cs="Arial"/>
          <w:spacing w:val="2"/>
          <w:lang w:eastAsia="es-ES"/>
        </w:rPr>
        <w:t xml:space="preserve"> </w:t>
      </w:r>
      <w:r w:rsidRPr="00E86C23">
        <w:rPr>
          <w:rFonts w:ascii="Verdana" w:eastAsia="Century Gothic" w:hAnsi="Verdana" w:cs="Arial"/>
          <w:spacing w:val="1"/>
          <w:lang w:eastAsia="es-ES"/>
        </w:rPr>
        <w:t>pre</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ipi</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i</w:t>
      </w:r>
      <w:r w:rsidRPr="00E86C23">
        <w:rPr>
          <w:rFonts w:ascii="Verdana" w:eastAsia="Century Gothic" w:hAnsi="Verdana" w:cs="Arial"/>
          <w:lang w:eastAsia="es-ES"/>
        </w:rPr>
        <w:t>o</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e</w:t>
      </w:r>
      <w:r w:rsidRPr="00E86C23">
        <w:rPr>
          <w:rFonts w:ascii="Verdana" w:eastAsia="Century Gothic" w:hAnsi="Verdana" w:cs="Arial"/>
          <w:lang w:eastAsia="es-ES"/>
        </w:rPr>
        <w:t xml:space="preserve">s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l</w:t>
      </w:r>
      <w:r w:rsidRPr="00E86C23">
        <w:rPr>
          <w:rFonts w:ascii="Verdana" w:eastAsia="Century Gothic" w:hAnsi="Verdana" w:cs="Arial"/>
          <w:spacing w:val="-1"/>
          <w:lang w:eastAsia="es-ES"/>
        </w:rPr>
        <w:t>u</w:t>
      </w:r>
      <w:r w:rsidRPr="00E86C23">
        <w:rPr>
          <w:rFonts w:ascii="Verdana" w:eastAsia="Century Gothic" w:hAnsi="Verdana" w:cs="Arial"/>
          <w:spacing w:val="2"/>
          <w:lang w:eastAsia="es-ES"/>
        </w:rPr>
        <w:t>v</w:t>
      </w:r>
      <w:r w:rsidRPr="00E86C23">
        <w:rPr>
          <w:rFonts w:ascii="Verdana" w:eastAsia="Century Gothic" w:hAnsi="Verdana" w:cs="Arial"/>
          <w:spacing w:val="1"/>
          <w:lang w:eastAsia="es-ES"/>
        </w:rPr>
        <w:t>i</w:t>
      </w:r>
      <w:r w:rsidRPr="00E86C23">
        <w:rPr>
          <w:rFonts w:ascii="Verdana" w:eastAsia="Century Gothic" w:hAnsi="Verdana" w:cs="Arial"/>
          <w:spacing w:val="-1"/>
          <w:lang w:eastAsia="es-ES"/>
        </w:rPr>
        <w:t>a</w:t>
      </w:r>
      <w:r w:rsidRPr="00E86C23">
        <w:rPr>
          <w:rFonts w:ascii="Verdana" w:eastAsia="Century Gothic" w:hAnsi="Verdana" w:cs="Arial"/>
          <w:spacing w:val="3"/>
          <w:lang w:eastAsia="es-ES"/>
        </w:rPr>
        <w:t>l</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s</w:t>
      </w:r>
      <w:r w:rsidRPr="00E86C23">
        <w:rPr>
          <w:rFonts w:ascii="Verdana" w:eastAsia="Century Gothic" w:hAnsi="Verdana" w:cs="Arial"/>
          <w:lang w:eastAsia="es-ES"/>
        </w:rPr>
        <w:t>,</w:t>
      </w:r>
      <w:r w:rsidRPr="00E86C23">
        <w:rPr>
          <w:rFonts w:ascii="Verdana" w:eastAsia="Century Gothic" w:hAnsi="Verdana" w:cs="Arial"/>
          <w:spacing w:val="20"/>
          <w:lang w:eastAsia="es-ES"/>
        </w:rPr>
        <w:t xml:space="preserve"> </w:t>
      </w:r>
      <w:r w:rsidRPr="00E86C23">
        <w:rPr>
          <w:rFonts w:ascii="Verdana" w:eastAsia="Century Gothic" w:hAnsi="Verdana" w:cs="Arial"/>
          <w:lang w:eastAsia="es-ES"/>
        </w:rPr>
        <w:t>(El</w:t>
      </w:r>
      <w:r w:rsidRPr="00E86C23">
        <w:rPr>
          <w:rFonts w:ascii="Verdana" w:eastAsia="Century Gothic" w:hAnsi="Verdana" w:cs="Arial"/>
          <w:spacing w:val="6"/>
          <w:lang w:eastAsia="es-ES"/>
        </w:rPr>
        <w:t xml:space="preserve"> </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eri</w:t>
      </w:r>
      <w:r w:rsidRPr="00E86C23">
        <w:rPr>
          <w:rFonts w:ascii="Verdana" w:eastAsia="Century Gothic" w:hAnsi="Verdana" w:cs="Arial"/>
          <w:lang w:eastAsia="es-ES"/>
        </w:rPr>
        <w:t>a</w:t>
      </w:r>
      <w:r w:rsidRPr="00E86C23">
        <w:rPr>
          <w:rFonts w:ascii="Verdana" w:eastAsia="Century Gothic" w:hAnsi="Verdana" w:cs="Arial"/>
          <w:w w:val="104"/>
          <w:lang w:eastAsia="es-ES"/>
        </w:rPr>
        <w:t xml:space="preserve">l </w:t>
      </w:r>
      <w:r w:rsidRPr="00E86C23">
        <w:rPr>
          <w:rFonts w:ascii="Verdana" w:eastAsia="Century Gothic" w:hAnsi="Verdana" w:cs="Arial"/>
          <w:spacing w:val="-1"/>
          <w:lang w:eastAsia="es-ES"/>
        </w:rPr>
        <w:t>a</w:t>
      </w:r>
      <w:r w:rsidRPr="00E86C23">
        <w:rPr>
          <w:rFonts w:ascii="Verdana" w:eastAsia="Century Gothic" w:hAnsi="Verdana" w:cs="Arial"/>
          <w:lang w:eastAsia="es-ES"/>
        </w:rPr>
        <w:t>l</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en</w:t>
      </w:r>
      <w:r w:rsidRPr="00E86C23">
        <w:rPr>
          <w:rFonts w:ascii="Verdana" w:eastAsia="Century Gothic" w:hAnsi="Verdana" w:cs="Arial"/>
          <w:spacing w:val="-1"/>
          <w:lang w:eastAsia="es-ES"/>
        </w:rPr>
        <w:t>e</w:t>
      </w:r>
      <w:r w:rsidRPr="00E86C23">
        <w:rPr>
          <w:rFonts w:ascii="Verdana" w:eastAsia="Century Gothic" w:hAnsi="Verdana" w:cs="Arial"/>
          <w:lang w:eastAsia="es-ES"/>
        </w:rPr>
        <w:t>r</w:t>
      </w:r>
      <w:r w:rsidRPr="00E86C23">
        <w:rPr>
          <w:rFonts w:ascii="Verdana" w:eastAsia="Century Gothic" w:hAnsi="Verdana" w:cs="Arial"/>
          <w:spacing w:val="16"/>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2"/>
          <w:lang w:eastAsia="es-ES"/>
        </w:rPr>
        <w:t>o</w:t>
      </w:r>
      <w:r w:rsidRPr="00E86C23">
        <w:rPr>
          <w:rFonts w:ascii="Verdana" w:eastAsia="Century Gothic" w:hAnsi="Verdana" w:cs="Arial"/>
          <w:spacing w:val="1"/>
          <w:lang w:eastAsia="es-ES"/>
        </w:rPr>
        <w:t>n</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ac</w:t>
      </w:r>
      <w:r w:rsidRPr="00E86C23">
        <w:rPr>
          <w:rFonts w:ascii="Verdana" w:eastAsia="Century Gothic" w:hAnsi="Verdana" w:cs="Arial"/>
          <w:spacing w:val="-1"/>
          <w:lang w:eastAsia="es-ES"/>
        </w:rPr>
        <w:t>t</w:t>
      </w:r>
      <w:r w:rsidRPr="00E86C23">
        <w:rPr>
          <w:rFonts w:ascii="Verdana" w:eastAsia="Century Gothic" w:hAnsi="Verdana" w:cs="Arial"/>
          <w:lang w:eastAsia="es-ES"/>
        </w:rPr>
        <w:t>o</w:t>
      </w:r>
      <w:r w:rsidRPr="00E86C23">
        <w:rPr>
          <w:rFonts w:ascii="Verdana" w:eastAsia="Century Gothic" w:hAnsi="Verdana" w:cs="Arial"/>
          <w:spacing w:val="28"/>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2"/>
          <w:lang w:eastAsia="es-ES"/>
        </w:rPr>
        <w:t>o</w:t>
      </w:r>
      <w:r w:rsidRPr="00E86C23">
        <w:rPr>
          <w:rFonts w:ascii="Verdana" w:eastAsia="Century Gothic" w:hAnsi="Verdana" w:cs="Arial"/>
          <w:lang w:eastAsia="es-ES"/>
        </w:rPr>
        <w:t>n</w:t>
      </w:r>
      <w:r w:rsidRPr="00E86C23">
        <w:rPr>
          <w:rFonts w:ascii="Verdana" w:eastAsia="Century Gothic" w:hAnsi="Verdana" w:cs="Arial"/>
          <w:spacing w:val="13"/>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2"/>
          <w:lang w:eastAsia="es-ES"/>
        </w:rPr>
        <w:t>gu</w:t>
      </w:r>
      <w:r w:rsidRPr="00E86C23">
        <w:rPr>
          <w:rFonts w:ascii="Verdana" w:eastAsia="Century Gothic" w:hAnsi="Verdana" w:cs="Arial"/>
          <w:lang w:eastAsia="es-ES"/>
        </w:rPr>
        <w:t>a</w:t>
      </w:r>
      <w:r w:rsidRPr="00E86C23">
        <w:rPr>
          <w:rFonts w:ascii="Verdana" w:eastAsia="Century Gothic" w:hAnsi="Verdana" w:cs="Arial"/>
          <w:spacing w:val="14"/>
          <w:lang w:eastAsia="es-ES"/>
        </w:rPr>
        <w:t xml:space="preserve"> </w:t>
      </w:r>
      <w:r w:rsidRPr="00E86C23">
        <w:rPr>
          <w:rFonts w:ascii="Verdana" w:eastAsia="Century Gothic" w:hAnsi="Verdana" w:cs="Arial"/>
          <w:lang w:eastAsia="es-ES"/>
        </w:rPr>
        <w:t>y</w:t>
      </w:r>
      <w:r w:rsidRPr="00E86C23">
        <w:rPr>
          <w:rFonts w:ascii="Verdana" w:eastAsia="Century Gothic" w:hAnsi="Verdana" w:cs="Arial"/>
          <w:spacing w:val="4"/>
          <w:lang w:eastAsia="es-ES"/>
        </w:rPr>
        <w:t xml:space="preserve"> </w:t>
      </w:r>
      <w:r w:rsidRPr="00E86C23">
        <w:rPr>
          <w:rFonts w:ascii="Verdana" w:eastAsia="Century Gothic" w:hAnsi="Verdana" w:cs="Arial"/>
          <w:spacing w:val="1"/>
          <w:lang w:eastAsia="es-ES"/>
        </w:rPr>
        <w:t>s</w:t>
      </w:r>
      <w:r w:rsidRPr="00E86C23">
        <w:rPr>
          <w:rFonts w:ascii="Verdana" w:eastAsia="Century Gothic" w:hAnsi="Verdana" w:cs="Arial"/>
          <w:lang w:eastAsia="es-ES"/>
        </w:rPr>
        <w:t>ol</w:t>
      </w:r>
      <w:r w:rsidRPr="00E86C23">
        <w:rPr>
          <w:rFonts w:ascii="Verdana" w:eastAsia="Century Gothic" w:hAnsi="Verdana" w:cs="Arial"/>
          <w:spacing w:val="8"/>
          <w:lang w:eastAsia="es-ES"/>
        </w:rPr>
        <w:t xml:space="preserve"> </w:t>
      </w:r>
      <w:r w:rsidRPr="00E86C23">
        <w:rPr>
          <w:rFonts w:ascii="Verdana" w:eastAsia="Century Gothic" w:hAnsi="Verdana" w:cs="Arial"/>
          <w:spacing w:val="1"/>
          <w:lang w:eastAsia="es-ES"/>
        </w:rPr>
        <w:t>s</w:t>
      </w:r>
      <w:r w:rsidRPr="00E86C23">
        <w:rPr>
          <w:rFonts w:ascii="Verdana" w:eastAsia="Century Gothic" w:hAnsi="Verdana" w:cs="Arial"/>
          <w:spacing w:val="2"/>
          <w:lang w:eastAsia="es-ES"/>
        </w:rPr>
        <w:t>u</w:t>
      </w:r>
      <w:r w:rsidRPr="00E86C23">
        <w:rPr>
          <w:rFonts w:ascii="Verdana" w:eastAsia="Century Gothic" w:hAnsi="Verdana" w:cs="Arial"/>
          <w:lang w:eastAsia="es-ES"/>
        </w:rPr>
        <w:t>f</w:t>
      </w:r>
      <w:r w:rsidRPr="00E86C23">
        <w:rPr>
          <w:rFonts w:ascii="Verdana" w:eastAsia="Century Gothic" w:hAnsi="Verdana" w:cs="Arial"/>
          <w:spacing w:val="1"/>
          <w:lang w:eastAsia="es-ES"/>
        </w:rPr>
        <w:t>r</w:t>
      </w:r>
      <w:r w:rsidRPr="00E86C23">
        <w:rPr>
          <w:rFonts w:ascii="Verdana" w:eastAsia="Century Gothic" w:hAnsi="Verdana" w:cs="Arial"/>
          <w:lang w:eastAsia="es-ES"/>
        </w:rPr>
        <w:t>e</w:t>
      </w:r>
      <w:r w:rsidRPr="00E86C23">
        <w:rPr>
          <w:rFonts w:ascii="Verdana" w:eastAsia="Century Gothic" w:hAnsi="Verdana" w:cs="Arial"/>
          <w:spacing w:val="12"/>
          <w:lang w:eastAsia="es-ES"/>
        </w:rPr>
        <w:t xml:space="preserve"> </w:t>
      </w:r>
      <w:r w:rsidRPr="00E86C23">
        <w:rPr>
          <w:rFonts w:ascii="Verdana" w:eastAsia="Century Gothic" w:hAnsi="Verdana" w:cs="Arial"/>
          <w:spacing w:val="2"/>
          <w:lang w:eastAsia="es-ES"/>
        </w:rPr>
        <w:t>u</w:t>
      </w:r>
      <w:r w:rsidRPr="00E86C23">
        <w:rPr>
          <w:rFonts w:ascii="Verdana" w:eastAsia="Century Gothic" w:hAnsi="Verdana" w:cs="Arial"/>
          <w:lang w:eastAsia="es-ES"/>
        </w:rPr>
        <w:t>n</w:t>
      </w:r>
      <w:r w:rsidRPr="00E86C23">
        <w:rPr>
          <w:rFonts w:ascii="Verdana" w:eastAsia="Century Gothic" w:hAnsi="Verdana" w:cs="Arial"/>
          <w:spacing w:val="14"/>
          <w:lang w:eastAsia="es-ES"/>
        </w:rPr>
        <w:t xml:space="preserve"> </w:t>
      </w:r>
      <w:r w:rsidRPr="00E86C23">
        <w:rPr>
          <w:rFonts w:ascii="Verdana" w:eastAsia="Century Gothic" w:hAnsi="Verdana" w:cs="Arial"/>
          <w:spacing w:val="-1"/>
          <w:lang w:eastAsia="es-ES"/>
        </w:rPr>
        <w:t>p</w:t>
      </w:r>
      <w:r w:rsidRPr="00E86C23">
        <w:rPr>
          <w:rFonts w:ascii="Verdana" w:eastAsia="Century Gothic" w:hAnsi="Verdana" w:cs="Arial"/>
          <w:spacing w:val="1"/>
          <w:lang w:eastAsia="es-ES"/>
        </w:rPr>
        <w:t>r</w:t>
      </w:r>
      <w:r w:rsidRPr="00E86C23">
        <w:rPr>
          <w:rFonts w:ascii="Verdana" w:eastAsia="Century Gothic" w:hAnsi="Verdana" w:cs="Arial"/>
          <w:lang w:eastAsia="es-ES"/>
        </w:rPr>
        <w:t>o</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s</w:t>
      </w:r>
      <w:r w:rsidRPr="00E86C23">
        <w:rPr>
          <w:rFonts w:ascii="Verdana" w:eastAsia="Century Gothic" w:hAnsi="Verdana" w:cs="Arial"/>
          <w:lang w:eastAsia="es-ES"/>
        </w:rPr>
        <w:t>o</w:t>
      </w:r>
      <w:r w:rsidRPr="00E86C23">
        <w:rPr>
          <w:rFonts w:ascii="Verdana" w:eastAsia="Century Gothic" w:hAnsi="Verdana" w:cs="Arial"/>
          <w:spacing w:val="25"/>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9"/>
          <w:lang w:eastAsia="es-ES"/>
        </w:rPr>
        <w:t xml:space="preserve"> </w:t>
      </w:r>
      <w:r w:rsidRPr="00E86C23">
        <w:rPr>
          <w:rFonts w:ascii="Verdana" w:eastAsia="Century Gothic" w:hAnsi="Verdana" w:cs="Arial"/>
          <w:w w:val="104"/>
          <w:lang w:eastAsia="es-ES"/>
        </w:rPr>
        <w:t>ox</w:t>
      </w:r>
      <w:r w:rsidRPr="00E86C23">
        <w:rPr>
          <w:rFonts w:ascii="Verdana" w:eastAsia="Century Gothic" w:hAnsi="Verdana" w:cs="Arial"/>
          <w:spacing w:val="1"/>
          <w:w w:val="104"/>
          <w:lang w:eastAsia="es-ES"/>
        </w:rPr>
        <w:t>ida</w:t>
      </w:r>
      <w:r w:rsidRPr="00E86C23">
        <w:rPr>
          <w:rFonts w:ascii="Verdana" w:eastAsia="Century Gothic" w:hAnsi="Verdana" w:cs="Arial"/>
          <w:spacing w:val="-1"/>
          <w:w w:val="104"/>
          <w:lang w:eastAsia="es-ES"/>
        </w:rPr>
        <w:t>c</w:t>
      </w:r>
      <w:r w:rsidRPr="00E86C23">
        <w:rPr>
          <w:rFonts w:ascii="Verdana" w:eastAsia="Century Gothic" w:hAnsi="Verdana" w:cs="Arial"/>
          <w:spacing w:val="1"/>
          <w:w w:val="104"/>
          <w:lang w:eastAsia="es-ES"/>
        </w:rPr>
        <w:t>i</w:t>
      </w:r>
      <w:r w:rsidRPr="00E86C23">
        <w:rPr>
          <w:rFonts w:ascii="Verdana" w:eastAsia="Century Gothic" w:hAnsi="Verdana" w:cs="Arial"/>
          <w:w w:val="104"/>
          <w:lang w:eastAsia="es-ES"/>
        </w:rPr>
        <w:t>ó</w:t>
      </w:r>
      <w:r w:rsidRPr="00E86C23">
        <w:rPr>
          <w:rFonts w:ascii="Verdana" w:eastAsia="Century Gothic" w:hAnsi="Verdana" w:cs="Arial"/>
          <w:spacing w:val="1"/>
          <w:w w:val="104"/>
          <w:lang w:eastAsia="es-ES"/>
        </w:rPr>
        <w:t>n</w:t>
      </w:r>
      <w:r w:rsidRPr="00E86C23">
        <w:rPr>
          <w:rFonts w:ascii="Verdana" w:eastAsia="Century Gothic" w:hAnsi="Verdana" w:cs="Arial"/>
          <w:w w:val="104"/>
          <w:lang w:eastAsia="es-ES"/>
        </w:rPr>
        <w:t>).</w:t>
      </w:r>
    </w:p>
    <w:p w:rsidR="004B4706" w:rsidRPr="00E86C23" w:rsidRDefault="004B4706" w:rsidP="004B4706">
      <w:pPr>
        <w:jc w:val="both"/>
        <w:rPr>
          <w:rFonts w:ascii="Verdana" w:eastAsia="Century Gothic" w:hAnsi="Verdana" w:cs="Arial"/>
          <w:w w:val="104"/>
          <w:lang w:eastAsia="es-ES"/>
        </w:rPr>
      </w:pPr>
      <w:r w:rsidRPr="00E86C23">
        <w:rPr>
          <w:rFonts w:ascii="Verdana" w:eastAsia="Century Gothic" w:hAnsi="Verdana" w:cs="Arial"/>
          <w:lang w:eastAsia="es-ES"/>
        </w:rPr>
        <w:t>El</w:t>
      </w:r>
      <w:r w:rsidRPr="00E86C23">
        <w:rPr>
          <w:rFonts w:ascii="Verdana" w:eastAsia="Century Gothic" w:hAnsi="Verdana" w:cs="Arial"/>
          <w:spacing w:val="6"/>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la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br</w:t>
      </w:r>
      <w:r w:rsidRPr="00E86C23">
        <w:rPr>
          <w:rFonts w:ascii="Verdana" w:eastAsia="Century Gothic" w:hAnsi="Verdana" w:cs="Arial"/>
          <w:lang w:eastAsia="es-ES"/>
        </w:rPr>
        <w:t>e</w:t>
      </w:r>
      <w:r w:rsidRPr="00E86C23">
        <w:rPr>
          <w:rFonts w:ascii="Verdana" w:eastAsia="Century Gothic" w:hAnsi="Verdana" w:cs="Arial"/>
          <w:spacing w:val="25"/>
          <w:lang w:eastAsia="es-ES"/>
        </w:rPr>
        <w:t xml:space="preserve"> </w:t>
      </w:r>
      <w:r w:rsidRPr="00E86C23">
        <w:rPr>
          <w:rFonts w:ascii="Verdana" w:eastAsia="Century Gothic" w:hAnsi="Verdana" w:cs="Arial"/>
          <w:spacing w:val="-2"/>
          <w:lang w:eastAsia="es-ES"/>
        </w:rPr>
        <w:t>d</w:t>
      </w:r>
      <w:r w:rsidRPr="00E86C23">
        <w:rPr>
          <w:rFonts w:ascii="Verdana" w:eastAsia="Century Gothic" w:hAnsi="Verdana" w:cs="Arial"/>
          <w:lang w:eastAsia="es-ES"/>
        </w:rPr>
        <w:t>e</w:t>
      </w:r>
      <w:r w:rsidRPr="00E86C23">
        <w:rPr>
          <w:rFonts w:ascii="Verdana" w:eastAsia="Century Gothic" w:hAnsi="Verdana" w:cs="Arial"/>
          <w:spacing w:val="9"/>
          <w:lang w:eastAsia="es-ES"/>
        </w:rPr>
        <w:t xml:space="preserve"> </w:t>
      </w:r>
      <w:r w:rsidRPr="00E86C23">
        <w:rPr>
          <w:rFonts w:ascii="Verdana" w:eastAsia="Century Gothic" w:hAnsi="Verdana" w:cs="Arial"/>
          <w:spacing w:val="1"/>
          <w:lang w:eastAsia="es-ES"/>
        </w:rPr>
        <w:t>a</w:t>
      </w:r>
      <w:r w:rsidRPr="00E86C23">
        <w:rPr>
          <w:rFonts w:ascii="Verdana" w:eastAsia="Century Gothic" w:hAnsi="Verdana" w:cs="Arial"/>
          <w:spacing w:val="-1"/>
          <w:lang w:eastAsia="es-ES"/>
        </w:rPr>
        <w:t>m</w:t>
      </w:r>
      <w:r w:rsidRPr="00E86C23">
        <w:rPr>
          <w:rFonts w:ascii="Verdana" w:eastAsia="Century Gothic" w:hAnsi="Verdana" w:cs="Arial"/>
          <w:spacing w:val="1"/>
          <w:lang w:eastAsia="es-ES"/>
        </w:rPr>
        <w:t>arr</w:t>
      </w:r>
      <w:r w:rsidRPr="00E86C23">
        <w:rPr>
          <w:rFonts w:ascii="Verdana" w:eastAsia="Century Gothic" w:hAnsi="Verdana" w:cs="Arial"/>
          <w:lang w:eastAsia="es-ES"/>
        </w:rPr>
        <w:t>e</w:t>
      </w:r>
      <w:r w:rsidRPr="00E86C23">
        <w:rPr>
          <w:rFonts w:ascii="Verdana" w:eastAsia="Century Gothic" w:hAnsi="Verdana" w:cs="Arial"/>
          <w:spacing w:val="20"/>
          <w:lang w:eastAsia="es-ES"/>
        </w:rPr>
        <w:t xml:space="preserve"> </w:t>
      </w:r>
      <w:r w:rsidRPr="00E86C23">
        <w:rPr>
          <w:rFonts w:ascii="Verdana" w:eastAsia="Century Gothic" w:hAnsi="Verdana" w:cs="Arial"/>
          <w:spacing w:val="-1"/>
          <w:lang w:eastAsia="es-ES"/>
        </w:rPr>
        <w:t>n</w:t>
      </w:r>
      <w:r w:rsidRPr="00E86C23">
        <w:rPr>
          <w:rFonts w:ascii="Verdana" w:eastAsia="Century Gothic" w:hAnsi="Verdana" w:cs="Arial"/>
          <w:lang w:eastAsia="es-ES"/>
        </w:rPr>
        <w:t>o</w:t>
      </w:r>
      <w:r w:rsidRPr="00E86C23">
        <w:rPr>
          <w:rFonts w:ascii="Verdana" w:eastAsia="Century Gothic" w:hAnsi="Verdana" w:cs="Arial"/>
          <w:spacing w:val="11"/>
          <w:lang w:eastAsia="es-ES"/>
        </w:rPr>
        <w:t xml:space="preserve"> </w:t>
      </w:r>
      <w:r w:rsidRPr="00E86C23">
        <w:rPr>
          <w:rFonts w:ascii="Verdana" w:eastAsia="Century Gothic" w:hAnsi="Verdana" w:cs="Arial"/>
          <w:spacing w:val="1"/>
          <w:lang w:eastAsia="es-ES"/>
        </w:rPr>
        <w:t>deb</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r</w:t>
      </w:r>
      <w:r w:rsidRPr="00E86C23">
        <w:rPr>
          <w:rFonts w:ascii="Verdana" w:eastAsia="Century Gothic" w:hAnsi="Verdana" w:cs="Arial"/>
          <w:lang w:eastAsia="es-ES"/>
        </w:rPr>
        <w:t>á</w:t>
      </w:r>
      <w:r w:rsidRPr="00E86C23">
        <w:rPr>
          <w:rFonts w:ascii="Verdana" w:eastAsia="Century Gothic" w:hAnsi="Verdana" w:cs="Arial"/>
          <w:spacing w:val="21"/>
          <w:lang w:eastAsia="es-ES"/>
        </w:rPr>
        <w:t xml:space="preserve"> </w:t>
      </w:r>
      <w:r w:rsidRPr="00E86C23">
        <w:rPr>
          <w:rFonts w:ascii="Verdana" w:eastAsia="Century Gothic" w:hAnsi="Verdana" w:cs="Arial"/>
          <w:spacing w:val="1"/>
          <w:lang w:eastAsia="es-ES"/>
        </w:rPr>
        <w:t>pr</w:t>
      </w:r>
      <w:r w:rsidRPr="00E86C23">
        <w:rPr>
          <w:rFonts w:ascii="Verdana" w:eastAsia="Century Gothic" w:hAnsi="Verdana" w:cs="Arial"/>
          <w:spacing w:val="-1"/>
          <w:lang w:eastAsia="es-ES"/>
        </w:rPr>
        <w:t>e</w:t>
      </w:r>
      <w:r w:rsidRPr="00E86C23">
        <w:rPr>
          <w:rFonts w:ascii="Verdana" w:eastAsia="Century Gothic" w:hAnsi="Verdana" w:cs="Arial"/>
          <w:spacing w:val="1"/>
          <w:lang w:eastAsia="es-ES"/>
        </w:rPr>
        <w:t>sen</w:t>
      </w:r>
      <w:r w:rsidRPr="00E86C23">
        <w:rPr>
          <w:rFonts w:ascii="Verdana" w:eastAsia="Century Gothic" w:hAnsi="Verdana" w:cs="Arial"/>
          <w:spacing w:val="-1"/>
          <w:lang w:eastAsia="es-ES"/>
        </w:rPr>
        <w:t>t</w:t>
      </w:r>
      <w:r w:rsidRPr="00E86C23">
        <w:rPr>
          <w:rFonts w:ascii="Verdana" w:eastAsia="Century Gothic" w:hAnsi="Verdana" w:cs="Arial"/>
          <w:spacing w:val="1"/>
          <w:lang w:eastAsia="es-ES"/>
        </w:rPr>
        <w:t>a</w:t>
      </w:r>
      <w:r w:rsidRPr="00E86C23">
        <w:rPr>
          <w:rFonts w:ascii="Verdana" w:eastAsia="Century Gothic" w:hAnsi="Verdana" w:cs="Arial"/>
          <w:lang w:eastAsia="es-ES"/>
        </w:rPr>
        <w:t>r</w:t>
      </w:r>
      <w:r w:rsidRPr="00E86C23">
        <w:rPr>
          <w:rFonts w:ascii="Verdana" w:eastAsia="Century Gothic" w:hAnsi="Verdana" w:cs="Arial"/>
          <w:spacing w:val="27"/>
          <w:lang w:eastAsia="es-ES"/>
        </w:rPr>
        <w:t xml:space="preserve"> </w:t>
      </w:r>
      <w:r w:rsidRPr="00E86C23">
        <w:rPr>
          <w:rFonts w:ascii="Verdana" w:eastAsia="Century Gothic" w:hAnsi="Verdana" w:cs="Arial"/>
          <w:lang w:eastAsia="es-ES"/>
        </w:rPr>
        <w:t>ox</w:t>
      </w:r>
      <w:r w:rsidRPr="00E86C23">
        <w:rPr>
          <w:rFonts w:ascii="Verdana" w:eastAsia="Century Gothic" w:hAnsi="Verdana" w:cs="Arial"/>
          <w:spacing w:val="1"/>
          <w:lang w:eastAsia="es-ES"/>
        </w:rPr>
        <w:t>ida</w:t>
      </w:r>
      <w:r w:rsidRPr="00E86C23">
        <w:rPr>
          <w:rFonts w:ascii="Verdana" w:eastAsia="Century Gothic" w:hAnsi="Verdana" w:cs="Arial"/>
          <w:spacing w:val="-1"/>
          <w:lang w:eastAsia="es-ES"/>
        </w:rPr>
        <w:t>c</w:t>
      </w:r>
      <w:r w:rsidRPr="00E86C23">
        <w:rPr>
          <w:rFonts w:ascii="Verdana" w:eastAsia="Century Gothic" w:hAnsi="Verdana" w:cs="Arial"/>
          <w:spacing w:val="1"/>
          <w:lang w:eastAsia="es-ES"/>
        </w:rPr>
        <w:t>i</w:t>
      </w:r>
      <w:r w:rsidRPr="00E86C23">
        <w:rPr>
          <w:rFonts w:ascii="Verdana" w:eastAsia="Century Gothic" w:hAnsi="Verdana" w:cs="Arial"/>
          <w:lang w:eastAsia="es-ES"/>
        </w:rPr>
        <w:t>ón</w:t>
      </w:r>
      <w:r w:rsidRPr="00E86C23">
        <w:rPr>
          <w:rFonts w:ascii="Verdana" w:eastAsia="Century Gothic" w:hAnsi="Verdana" w:cs="Arial"/>
          <w:spacing w:val="28"/>
          <w:lang w:eastAsia="es-ES"/>
        </w:rPr>
        <w:t xml:space="preserve"> </w:t>
      </w:r>
      <w:r w:rsidRPr="00E86C23">
        <w:rPr>
          <w:rFonts w:ascii="Verdana" w:eastAsia="Century Gothic" w:hAnsi="Verdana" w:cs="Arial"/>
          <w:spacing w:val="-1"/>
          <w:lang w:eastAsia="es-ES"/>
        </w:rPr>
        <w:t>e</w:t>
      </w:r>
      <w:r w:rsidRPr="00E86C23">
        <w:rPr>
          <w:rFonts w:ascii="Verdana" w:eastAsia="Century Gothic" w:hAnsi="Verdana" w:cs="Arial"/>
          <w:lang w:eastAsia="es-ES"/>
        </w:rPr>
        <w:t>l</w:t>
      </w:r>
      <w:r w:rsidRPr="00E86C23">
        <w:rPr>
          <w:rFonts w:ascii="Verdana" w:eastAsia="Century Gothic" w:hAnsi="Verdana" w:cs="Arial"/>
          <w:spacing w:val="8"/>
          <w:lang w:eastAsia="es-ES"/>
        </w:rPr>
        <w:t xml:space="preserve"> </w:t>
      </w:r>
      <w:r w:rsidRPr="00E86C23">
        <w:rPr>
          <w:rFonts w:ascii="Verdana" w:eastAsia="Century Gothic" w:hAnsi="Verdana" w:cs="Arial"/>
          <w:spacing w:val="-1"/>
          <w:lang w:eastAsia="es-ES"/>
        </w:rPr>
        <w:t>c</w:t>
      </w:r>
      <w:r w:rsidRPr="00E86C23">
        <w:rPr>
          <w:rFonts w:ascii="Verdana" w:eastAsia="Century Gothic" w:hAnsi="Verdana" w:cs="Arial"/>
          <w:spacing w:val="2"/>
          <w:lang w:eastAsia="es-ES"/>
        </w:rPr>
        <w:t>u</w:t>
      </w:r>
      <w:r w:rsidRPr="00E86C23">
        <w:rPr>
          <w:rFonts w:ascii="Verdana" w:eastAsia="Century Gothic" w:hAnsi="Verdana" w:cs="Arial"/>
          <w:spacing w:val="-1"/>
          <w:lang w:eastAsia="es-ES"/>
        </w:rPr>
        <w:t>a</w:t>
      </w:r>
      <w:r w:rsidRPr="00E86C23">
        <w:rPr>
          <w:rFonts w:ascii="Verdana" w:eastAsia="Century Gothic" w:hAnsi="Verdana" w:cs="Arial"/>
          <w:lang w:eastAsia="es-ES"/>
        </w:rPr>
        <w:t>l</w:t>
      </w:r>
      <w:r w:rsidRPr="00E86C23">
        <w:rPr>
          <w:rFonts w:ascii="Verdana" w:eastAsia="Century Gothic" w:hAnsi="Verdana" w:cs="Arial"/>
          <w:spacing w:val="15"/>
          <w:lang w:eastAsia="es-ES"/>
        </w:rPr>
        <w:t xml:space="preserve"> </w:t>
      </w:r>
      <w:r w:rsidRPr="00E86C23">
        <w:rPr>
          <w:rFonts w:ascii="Verdana" w:eastAsia="Century Gothic" w:hAnsi="Verdana" w:cs="Arial"/>
          <w:spacing w:val="1"/>
          <w:lang w:eastAsia="es-ES"/>
        </w:rPr>
        <w:t>deb</w:t>
      </w:r>
      <w:r w:rsidRPr="00E86C23">
        <w:rPr>
          <w:rFonts w:ascii="Verdana" w:eastAsia="Century Gothic" w:hAnsi="Verdana" w:cs="Arial"/>
          <w:lang w:eastAsia="es-ES"/>
        </w:rPr>
        <w:t>e</w:t>
      </w:r>
      <w:r w:rsidRPr="00E86C23">
        <w:rPr>
          <w:rFonts w:ascii="Verdana" w:eastAsia="Century Gothic" w:hAnsi="Verdana" w:cs="Arial"/>
          <w:spacing w:val="14"/>
          <w:lang w:eastAsia="es-ES"/>
        </w:rPr>
        <w:t xml:space="preserve"> </w:t>
      </w:r>
      <w:r w:rsidRPr="00E86C23">
        <w:rPr>
          <w:rFonts w:ascii="Verdana" w:eastAsia="Century Gothic" w:hAnsi="Verdana" w:cs="Arial"/>
          <w:spacing w:val="1"/>
          <w:lang w:eastAsia="es-ES"/>
        </w:rPr>
        <w:t>se</w:t>
      </w:r>
      <w:r w:rsidRPr="00E86C23">
        <w:rPr>
          <w:rFonts w:ascii="Verdana" w:eastAsia="Century Gothic" w:hAnsi="Verdana" w:cs="Arial"/>
          <w:lang w:eastAsia="es-ES"/>
        </w:rPr>
        <w:t>r</w:t>
      </w:r>
      <w:r w:rsidRPr="00E86C23">
        <w:rPr>
          <w:rFonts w:ascii="Verdana" w:eastAsia="Century Gothic" w:hAnsi="Verdana" w:cs="Arial"/>
          <w:spacing w:val="10"/>
          <w:lang w:eastAsia="es-ES"/>
        </w:rPr>
        <w:t xml:space="preserve"> </w:t>
      </w:r>
      <w:r w:rsidRPr="00E86C23">
        <w:rPr>
          <w:rFonts w:ascii="Verdana" w:eastAsia="Century Gothic" w:hAnsi="Verdana" w:cs="Arial"/>
          <w:spacing w:val="2"/>
          <w:lang w:eastAsia="es-ES"/>
        </w:rPr>
        <w:t>v</w:t>
      </w:r>
      <w:r w:rsidRPr="00E86C23">
        <w:rPr>
          <w:rFonts w:ascii="Verdana" w:eastAsia="Century Gothic" w:hAnsi="Verdana" w:cs="Arial"/>
          <w:spacing w:val="-1"/>
          <w:lang w:eastAsia="es-ES"/>
        </w:rPr>
        <w:t>er</w:t>
      </w:r>
      <w:r w:rsidRPr="00E86C23">
        <w:rPr>
          <w:rFonts w:ascii="Verdana" w:eastAsia="Century Gothic" w:hAnsi="Verdana" w:cs="Arial"/>
          <w:spacing w:val="1"/>
          <w:lang w:eastAsia="es-ES"/>
        </w:rPr>
        <w:t>i</w:t>
      </w:r>
      <w:r w:rsidRPr="00E86C23">
        <w:rPr>
          <w:rFonts w:ascii="Verdana" w:eastAsia="Century Gothic" w:hAnsi="Verdana" w:cs="Arial"/>
          <w:lang w:eastAsia="es-ES"/>
        </w:rPr>
        <w:t>f</w:t>
      </w:r>
      <w:r w:rsidRPr="00E86C23">
        <w:rPr>
          <w:rFonts w:ascii="Verdana" w:eastAsia="Century Gothic" w:hAnsi="Verdana" w:cs="Arial"/>
          <w:spacing w:val="1"/>
          <w:lang w:eastAsia="es-ES"/>
        </w:rPr>
        <w:t>ica</w:t>
      </w:r>
      <w:r w:rsidRPr="00E86C23">
        <w:rPr>
          <w:rFonts w:ascii="Verdana" w:eastAsia="Century Gothic" w:hAnsi="Verdana" w:cs="Arial"/>
          <w:spacing w:val="-2"/>
          <w:lang w:eastAsia="es-ES"/>
        </w:rPr>
        <w:t>d</w:t>
      </w:r>
      <w:r w:rsidRPr="00E86C23">
        <w:rPr>
          <w:rFonts w:ascii="Verdana" w:eastAsia="Century Gothic" w:hAnsi="Verdana" w:cs="Arial"/>
          <w:lang w:eastAsia="es-ES"/>
        </w:rPr>
        <w:t>o</w:t>
      </w:r>
      <w:r w:rsidRPr="00E86C23">
        <w:rPr>
          <w:rFonts w:ascii="Verdana" w:eastAsia="Century Gothic" w:hAnsi="Verdana" w:cs="Arial"/>
          <w:spacing w:val="29"/>
          <w:lang w:eastAsia="es-ES"/>
        </w:rPr>
        <w:t xml:space="preserve"> </w:t>
      </w:r>
      <w:r w:rsidRPr="00E86C23">
        <w:rPr>
          <w:rFonts w:ascii="Verdana" w:eastAsia="Century Gothic" w:hAnsi="Verdana" w:cs="Arial"/>
          <w:spacing w:val="1"/>
          <w:lang w:eastAsia="es-ES"/>
        </w:rPr>
        <w:t>an</w:t>
      </w:r>
      <w:r w:rsidRPr="00E86C23">
        <w:rPr>
          <w:rFonts w:ascii="Verdana" w:eastAsia="Century Gothic" w:hAnsi="Verdana" w:cs="Arial"/>
          <w:spacing w:val="-1"/>
          <w:lang w:eastAsia="es-ES"/>
        </w:rPr>
        <w:t>te</w:t>
      </w:r>
      <w:r w:rsidRPr="00E86C23">
        <w:rPr>
          <w:rFonts w:ascii="Verdana" w:eastAsia="Century Gothic" w:hAnsi="Verdana" w:cs="Arial"/>
          <w:lang w:eastAsia="es-ES"/>
        </w:rPr>
        <w:t>s</w:t>
      </w:r>
      <w:r w:rsidRPr="00E86C23">
        <w:rPr>
          <w:rFonts w:ascii="Verdana" w:eastAsia="Century Gothic" w:hAnsi="Verdana" w:cs="Arial"/>
          <w:spacing w:val="19"/>
          <w:lang w:eastAsia="es-ES"/>
        </w:rPr>
        <w:t xml:space="preserve"> </w:t>
      </w:r>
      <w:r w:rsidRPr="00E86C23">
        <w:rPr>
          <w:rFonts w:ascii="Verdana" w:eastAsia="Century Gothic" w:hAnsi="Verdana" w:cs="Arial"/>
          <w:spacing w:val="1"/>
          <w:lang w:eastAsia="es-ES"/>
        </w:rPr>
        <w:t>d</w:t>
      </w:r>
      <w:r w:rsidRPr="00E86C23">
        <w:rPr>
          <w:rFonts w:ascii="Verdana" w:eastAsia="Century Gothic" w:hAnsi="Verdana" w:cs="Arial"/>
          <w:lang w:eastAsia="es-ES"/>
        </w:rPr>
        <w:t>e</w:t>
      </w:r>
      <w:r w:rsidRPr="00E86C23">
        <w:rPr>
          <w:rFonts w:ascii="Verdana" w:eastAsia="Century Gothic" w:hAnsi="Verdana" w:cs="Arial"/>
          <w:spacing w:val="7"/>
          <w:lang w:eastAsia="es-ES"/>
        </w:rPr>
        <w:t xml:space="preserve"> </w:t>
      </w:r>
      <w:r w:rsidRPr="00E86C23">
        <w:rPr>
          <w:rFonts w:ascii="Verdana" w:eastAsia="Century Gothic" w:hAnsi="Verdana" w:cs="Arial"/>
          <w:spacing w:val="1"/>
          <w:lang w:eastAsia="es-ES"/>
        </w:rPr>
        <w:t>s</w:t>
      </w:r>
      <w:r w:rsidRPr="00E86C23">
        <w:rPr>
          <w:rFonts w:ascii="Verdana" w:eastAsia="Century Gothic" w:hAnsi="Verdana" w:cs="Arial"/>
          <w:lang w:eastAsia="es-ES"/>
        </w:rPr>
        <w:t>u</w:t>
      </w:r>
      <w:r w:rsidRPr="00E86C23">
        <w:rPr>
          <w:rFonts w:ascii="Verdana" w:eastAsia="Century Gothic" w:hAnsi="Verdana" w:cs="Arial"/>
          <w:spacing w:val="8"/>
          <w:lang w:eastAsia="es-ES"/>
        </w:rPr>
        <w:t xml:space="preserve"> </w:t>
      </w:r>
      <w:r w:rsidRPr="00E86C23">
        <w:rPr>
          <w:rFonts w:ascii="Verdana" w:eastAsia="Century Gothic" w:hAnsi="Verdana" w:cs="Arial"/>
          <w:spacing w:val="1"/>
          <w:w w:val="104"/>
          <w:lang w:eastAsia="es-ES"/>
        </w:rPr>
        <w:t>a</w:t>
      </w:r>
      <w:r w:rsidRPr="00E86C23">
        <w:rPr>
          <w:rFonts w:ascii="Verdana" w:eastAsia="Century Gothic" w:hAnsi="Verdana" w:cs="Arial"/>
          <w:spacing w:val="-1"/>
          <w:w w:val="104"/>
          <w:lang w:eastAsia="es-ES"/>
        </w:rPr>
        <w:t>p</w:t>
      </w:r>
      <w:r w:rsidRPr="00E86C23">
        <w:rPr>
          <w:rFonts w:ascii="Verdana" w:eastAsia="Century Gothic" w:hAnsi="Verdana" w:cs="Arial"/>
          <w:spacing w:val="3"/>
          <w:w w:val="104"/>
          <w:lang w:eastAsia="es-ES"/>
        </w:rPr>
        <w:t>l</w:t>
      </w:r>
      <w:r w:rsidRPr="00E86C23">
        <w:rPr>
          <w:rFonts w:ascii="Verdana" w:eastAsia="Century Gothic" w:hAnsi="Verdana" w:cs="Arial"/>
          <w:spacing w:val="-1"/>
          <w:w w:val="104"/>
          <w:lang w:eastAsia="es-ES"/>
        </w:rPr>
        <w:t>i</w:t>
      </w:r>
      <w:r w:rsidRPr="00E86C23">
        <w:rPr>
          <w:rFonts w:ascii="Verdana" w:eastAsia="Century Gothic" w:hAnsi="Verdana" w:cs="Arial"/>
          <w:spacing w:val="1"/>
          <w:w w:val="104"/>
          <w:lang w:eastAsia="es-ES"/>
        </w:rPr>
        <w:t>cac</w:t>
      </w:r>
      <w:r w:rsidRPr="00E86C23">
        <w:rPr>
          <w:rFonts w:ascii="Verdana" w:eastAsia="Century Gothic" w:hAnsi="Verdana" w:cs="Arial"/>
          <w:spacing w:val="-1"/>
          <w:w w:val="104"/>
          <w:lang w:eastAsia="es-ES"/>
        </w:rPr>
        <w:t>i</w:t>
      </w:r>
      <w:r w:rsidRPr="00E86C23">
        <w:rPr>
          <w:rFonts w:ascii="Verdana" w:eastAsia="Century Gothic" w:hAnsi="Verdana" w:cs="Arial"/>
          <w:w w:val="104"/>
          <w:lang w:eastAsia="es-ES"/>
        </w:rPr>
        <w:t>ó</w:t>
      </w:r>
      <w:r w:rsidRPr="00E86C23">
        <w:rPr>
          <w:rFonts w:ascii="Verdana" w:eastAsia="Century Gothic" w:hAnsi="Verdana" w:cs="Arial"/>
          <w:spacing w:val="1"/>
          <w:w w:val="104"/>
          <w:lang w:eastAsia="es-ES"/>
        </w:rPr>
        <w:t>n</w:t>
      </w:r>
      <w:r w:rsidRPr="00E86C23">
        <w:rPr>
          <w:rFonts w:ascii="Verdana" w:eastAsia="Century Gothic" w:hAnsi="Verdana" w:cs="Arial"/>
          <w:w w:val="104"/>
          <w:lang w:eastAsia="es-ES"/>
        </w:rPr>
        <w:t>.</w:t>
      </w:r>
    </w:p>
    <w:p w:rsidR="004B4706" w:rsidRPr="00E86C23" w:rsidRDefault="004B4706" w:rsidP="004B4706">
      <w:pPr>
        <w:jc w:val="both"/>
        <w:rPr>
          <w:rFonts w:ascii="Verdana" w:eastAsia="Century Gothic" w:hAnsi="Verdana" w:cs="Arial"/>
          <w:w w:val="104"/>
          <w:lang w:eastAsia="es-ES"/>
        </w:rPr>
      </w:pP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Áridos</w:t>
      </w:r>
    </w:p>
    <w:p w:rsidR="004B4706" w:rsidRPr="00E86C23" w:rsidRDefault="004B4706" w:rsidP="004B4706">
      <w:pPr>
        <w:tabs>
          <w:tab w:val="left" w:pos="8711"/>
        </w:tabs>
        <w:jc w:val="both"/>
        <w:rPr>
          <w:rFonts w:ascii="Verdana" w:hAnsi="Verdana" w:cs="Tahoma"/>
          <w:b/>
          <w:lang w:eastAsia="es-ES"/>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B4706" w:rsidRPr="00E86C23" w:rsidRDefault="004B4706" w:rsidP="004B4706">
      <w:pPr>
        <w:jc w:val="both"/>
        <w:rPr>
          <w:rFonts w:ascii="Verdana" w:hAnsi="Verdana" w:cs="Calibri"/>
          <w:b/>
          <w:color w:val="000000"/>
          <w:lang w:val="es-ES_tradnl" w:eastAsia="es-ES"/>
        </w:rPr>
      </w:pPr>
      <w:r w:rsidRPr="00E86C23">
        <w:rPr>
          <w:rFonts w:ascii="Verdana" w:hAnsi="Verdana" w:cs="Calibri"/>
          <w:b/>
          <w:color w:val="000000"/>
          <w:lang w:val="es-ES_tradnl" w:eastAsia="es-ES"/>
        </w:rPr>
        <w:t>Ladrillo DE 6H (20X14X9)</w:t>
      </w:r>
    </w:p>
    <w:p w:rsidR="004B4706" w:rsidRPr="00E86C23" w:rsidRDefault="004B4706" w:rsidP="004B4706">
      <w:pPr>
        <w:autoSpaceDE w:val="0"/>
        <w:autoSpaceDN w:val="0"/>
        <w:adjustRightInd w:val="0"/>
        <w:jc w:val="both"/>
        <w:rPr>
          <w:rFonts w:ascii="Verdana" w:hAnsi="Verdana" w:cs="Verdana"/>
          <w:color w:val="000000"/>
        </w:rPr>
      </w:pPr>
      <w:r w:rsidRPr="00E86C23">
        <w:rPr>
          <w:rFonts w:ascii="Verdana"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B4706" w:rsidRPr="00E86C23" w:rsidRDefault="004B4706" w:rsidP="004B4706">
      <w:pPr>
        <w:autoSpaceDE w:val="0"/>
        <w:autoSpaceDN w:val="0"/>
        <w:adjustRightInd w:val="0"/>
        <w:jc w:val="both"/>
        <w:rPr>
          <w:rFonts w:ascii="Verdana" w:hAnsi="Verdana" w:cs="Verdana"/>
          <w:color w:val="000000"/>
        </w:rPr>
      </w:pPr>
      <w:r w:rsidRPr="00E86C23">
        <w:rPr>
          <w:rFonts w:ascii="Verdana" w:hAnsi="Verdana" w:cs="Verdana"/>
          <w:color w:val="000000"/>
        </w:rPr>
        <w:t>Muestras del ladrillo a usarse deberán ser puesto en obra con la debida anticipación para aprobación del Supervisor de Obra, en caso necesario, exigirá la realización de ensayos de calidad.</w:t>
      </w:r>
    </w:p>
    <w:bookmarkEnd w:id="294"/>
    <w:p w:rsidR="004B4706" w:rsidRPr="00E86C23" w:rsidRDefault="004B4706" w:rsidP="004B4706">
      <w:pPr>
        <w:jc w:val="both"/>
        <w:rPr>
          <w:rFonts w:ascii="Verdana" w:hAnsi="Verdana" w:cs="Tahoma"/>
          <w:b/>
          <w:lang w:eastAsia="es-ES"/>
        </w:rPr>
      </w:pPr>
      <w:r w:rsidRPr="00E86C23">
        <w:rPr>
          <w:rFonts w:ascii="Verdana" w:hAnsi="Verdana" w:cs="Tahoma"/>
          <w:b/>
          <w:lang w:eastAsia="es-ES"/>
        </w:rPr>
        <w:t>Cemento portland</w:t>
      </w:r>
    </w:p>
    <w:p w:rsidR="004B4706" w:rsidRPr="00E86C23" w:rsidRDefault="004B4706" w:rsidP="004B4706">
      <w:pPr>
        <w:tabs>
          <w:tab w:val="left" w:pos="8711"/>
        </w:tabs>
        <w:jc w:val="both"/>
        <w:rPr>
          <w:rFonts w:ascii="Verdana" w:hAnsi="Verdana" w:cs="Tahoma"/>
          <w:lang w:eastAsia="es-ES"/>
        </w:rPr>
      </w:pPr>
      <w:bookmarkStart w:id="295" w:name="_Hlk99438824"/>
      <w:r w:rsidRPr="00E86C23">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E86C23">
        <w:rPr>
          <w:rFonts w:ascii="Verdana" w:hAnsi="Verdana" w:cs="Tahoma"/>
          <w:b/>
          <w:lang w:eastAsia="es-ES"/>
        </w:rPr>
        <w:t>mínima de 30 MPa a los 28 días</w:t>
      </w:r>
      <w:r w:rsidRPr="00E86C2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tabs>
          <w:tab w:val="left" w:pos="560"/>
        </w:tabs>
        <w:jc w:val="both"/>
        <w:rPr>
          <w:rFonts w:ascii="Verdana" w:hAnsi="Verdana" w:cs="Tahoma"/>
          <w:color w:val="000000"/>
          <w:lang w:eastAsia="es-ES"/>
        </w:rPr>
      </w:pPr>
      <w:r w:rsidRPr="00E86C2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tabs>
          <w:tab w:val="left" w:pos="560"/>
        </w:tabs>
        <w:jc w:val="both"/>
        <w:rPr>
          <w:rFonts w:ascii="Verdana" w:hAnsi="Verdana" w:cs="Tahoma"/>
          <w:color w:val="000000"/>
          <w:lang w:eastAsia="es-ES"/>
        </w:rPr>
      </w:pPr>
      <w:r w:rsidRPr="00E86C23">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5"/>
    <w:p w:rsidR="004B4706" w:rsidRPr="00E86C23" w:rsidRDefault="004B4706" w:rsidP="004B4706">
      <w:pPr>
        <w:tabs>
          <w:tab w:val="left" w:pos="560"/>
        </w:tabs>
        <w:rPr>
          <w:rFonts w:ascii="Verdana" w:hAnsi="Verdana" w:cs="Tahoma"/>
          <w:b/>
          <w:lang w:eastAsia="es-ES"/>
        </w:rPr>
      </w:pPr>
    </w:p>
    <w:p w:rsidR="004B4706" w:rsidRPr="00E86C23" w:rsidRDefault="004B4706" w:rsidP="004B4706">
      <w:pPr>
        <w:tabs>
          <w:tab w:val="left" w:pos="560"/>
        </w:tabs>
        <w:rPr>
          <w:rFonts w:ascii="Verdana" w:hAnsi="Verdana" w:cs="Tahoma"/>
          <w:b/>
          <w:lang w:eastAsia="es-ES"/>
        </w:rPr>
      </w:pPr>
      <w:r w:rsidRPr="00E86C23">
        <w:rPr>
          <w:rFonts w:ascii="Verdana" w:hAnsi="Verdana" w:cs="Tahoma"/>
          <w:b/>
          <w:lang w:eastAsia="es-ES"/>
        </w:rPr>
        <w:t>Fierro Corrugado</w:t>
      </w:r>
    </w:p>
    <w:p w:rsidR="004B4706" w:rsidRPr="00E86C23" w:rsidRDefault="004B4706" w:rsidP="004B4706">
      <w:pPr>
        <w:tabs>
          <w:tab w:val="left" w:pos="560"/>
        </w:tabs>
        <w:jc w:val="both"/>
        <w:rPr>
          <w:rFonts w:ascii="Verdana" w:hAnsi="Verdana"/>
          <w:lang w:eastAsia="es-ES"/>
        </w:rPr>
      </w:pPr>
      <w:r w:rsidRPr="00E86C23">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tabs>
          <w:tab w:val="left" w:pos="560"/>
        </w:tabs>
        <w:rPr>
          <w:rFonts w:ascii="Verdana" w:hAnsi="Verdana"/>
          <w:lang w:eastAsia="es-ES"/>
        </w:rPr>
      </w:pPr>
      <w:r w:rsidRPr="00E86C23">
        <w:rPr>
          <w:rFonts w:ascii="Verdana" w:hAnsi="Verdana"/>
          <w:lang w:eastAsia="es-ES"/>
        </w:rPr>
        <w:t>Las barras no presentarán defectos superficiales, grietas ni sopladuras; la sección equivalente no será inferior al 95% de la sección nominal.</w:t>
      </w:r>
    </w:p>
    <w:p w:rsidR="004B4706" w:rsidRPr="00E86C23" w:rsidRDefault="004B4706" w:rsidP="004B4706">
      <w:pPr>
        <w:tabs>
          <w:tab w:val="left" w:pos="560"/>
        </w:tabs>
        <w:rPr>
          <w:rFonts w:ascii="Verdana" w:hAnsi="Verdana" w:cs="Tahoma"/>
          <w:color w:val="000000"/>
          <w:lang w:eastAsia="es-ES"/>
        </w:rPr>
      </w:pPr>
      <w:r w:rsidRPr="00E86C23">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tabs>
          <w:tab w:val="left" w:pos="560"/>
        </w:tabs>
        <w:rPr>
          <w:rFonts w:ascii="Verdana" w:hAnsi="Verdana"/>
          <w:lang w:eastAsia="es-ES"/>
        </w:rPr>
      </w:pPr>
      <w:r w:rsidRPr="00E86C23">
        <w:rPr>
          <w:rFonts w:ascii="Verdana" w:hAnsi="Verdana" w:cs="Tahoma"/>
          <w:color w:val="000000"/>
          <w:lang w:eastAsia="es-ES"/>
        </w:rPr>
        <w:t>Se prohíbe el uso de barras lisas trefiladas como armaduras para el hormigón armado, excepto en componentes de mallas electro soldadas.</w:t>
      </w:r>
    </w:p>
    <w:p w:rsidR="004B4706" w:rsidRPr="00E86C23" w:rsidRDefault="004B4706" w:rsidP="004B4706">
      <w:pPr>
        <w:tabs>
          <w:tab w:val="left" w:pos="560"/>
        </w:tabs>
        <w:rPr>
          <w:rFonts w:ascii="Verdana" w:hAnsi="Verdana"/>
          <w:lang w:eastAsia="es-ES"/>
        </w:rPr>
      </w:pPr>
      <w:r w:rsidRPr="00E86C23">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tabs>
          <w:tab w:val="left" w:pos="8711"/>
        </w:tabs>
        <w:jc w:val="both"/>
        <w:rPr>
          <w:rFonts w:ascii="Verdana" w:hAnsi="Verdana" w:cs="Tahoma"/>
          <w:b/>
          <w:lang w:eastAsia="es-ES"/>
        </w:rPr>
      </w:pPr>
      <w:r w:rsidRPr="00E86C23">
        <w:rPr>
          <w:rFonts w:ascii="Verdana" w:hAnsi="Verdana" w:cs="Tahoma"/>
          <w:b/>
          <w:lang w:eastAsia="es-ES"/>
        </w:rPr>
        <w:t>Agua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No se permitirá el empleo de aguas estancadas procedentes de pequeñas lagunas o aquéllas que provengan de alcantarillados, pantanos o ciénagas.</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Toda agua de calidad dudosa deberá ser sometido al análisis respectivo y autorizado por el Supervisor de obra antes de su empleo.</w:t>
      </w:r>
    </w:p>
    <w:p w:rsidR="004B4706" w:rsidRPr="00E86C23" w:rsidRDefault="004B4706" w:rsidP="004B4706">
      <w:pPr>
        <w:tabs>
          <w:tab w:val="left" w:pos="8711"/>
        </w:tabs>
        <w:rPr>
          <w:rFonts w:ascii="Verdana" w:hAnsi="Verdana" w:cs="Tahoma"/>
          <w:lang w:eastAsia="es-ES"/>
        </w:rPr>
      </w:pPr>
      <w:r w:rsidRPr="00E86C23">
        <w:rPr>
          <w:rFonts w:ascii="Verdana" w:hAnsi="Verdana" w:cs="Tahoma"/>
          <w:lang w:eastAsia="es-ES"/>
        </w:rPr>
        <w:t>La temperatura del agua para la preparación del hormigón deberá ser superior a 5ºC.</w:t>
      </w:r>
    </w:p>
    <w:p w:rsidR="004B4706" w:rsidRPr="00E86C23" w:rsidRDefault="004B4706" w:rsidP="004B4706">
      <w:pPr>
        <w:tabs>
          <w:tab w:val="left" w:pos="8711"/>
        </w:tabs>
        <w:rPr>
          <w:rFonts w:ascii="Verdana" w:hAnsi="Verdana" w:cs="Tahoma"/>
          <w:lang w:eastAsia="es-ES"/>
        </w:rPr>
      </w:pP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FORMA DE EJECUCIÓN. -</w:t>
      </w:r>
    </w:p>
    <w:p w:rsidR="004B4706" w:rsidRPr="00E86C23" w:rsidRDefault="004B4706" w:rsidP="004B4706">
      <w:pPr>
        <w:jc w:val="both"/>
        <w:rPr>
          <w:rFonts w:ascii="Verdana" w:hAnsi="Verdana" w:cs="Tahoma"/>
          <w:color w:val="000000"/>
          <w:shd w:val="clear" w:color="auto" w:fill="FFFFFF"/>
          <w:lang w:eastAsia="es-ES"/>
        </w:rPr>
      </w:pPr>
      <w:r w:rsidRPr="00E86C23">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4B4706" w:rsidRPr="00E86C23" w:rsidRDefault="004B4706" w:rsidP="004B4706">
      <w:pPr>
        <w:jc w:val="both"/>
        <w:rPr>
          <w:rFonts w:ascii="Verdana" w:hAnsi="Verdana"/>
          <w:lang w:eastAsia="es-ES"/>
        </w:rPr>
      </w:pPr>
      <w:r w:rsidRPr="00E86C23">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E86C23">
        <w:rPr>
          <w:rFonts w:ascii="Verdana" w:hAnsi="Verdana" w:cs="Tahoma"/>
          <w:color w:val="000000"/>
          <w:shd w:val="clear" w:color="auto" w:fill="FFFFFF"/>
          <w:lang w:eastAsia="es-ES"/>
        </w:rPr>
        <w:cr/>
      </w:r>
      <w:r w:rsidRPr="00E86C23">
        <w:rPr>
          <w:rFonts w:ascii="Verdana" w:hAnsi="Verdana"/>
          <w:lang w:eastAsia="es-ES"/>
        </w:rPr>
        <w:t>En la excavación se protegerán árboles, postes, cercas, letreros, tuberías de agua potable y otros, debiendo el Contratista en caso de ser dañados reemplazarlos o restaurarlos a su cuenta.</w:t>
      </w:r>
    </w:p>
    <w:p w:rsidR="004B4706" w:rsidRPr="00E86C23" w:rsidRDefault="004B4706" w:rsidP="004B4706">
      <w:pPr>
        <w:jc w:val="both"/>
        <w:rPr>
          <w:rFonts w:ascii="Verdana" w:hAnsi="Verdana" w:cs="Tahoma"/>
          <w:lang w:eastAsia="es-ES"/>
        </w:rPr>
      </w:pPr>
      <w:r w:rsidRPr="00E86C23">
        <w:rPr>
          <w:rFonts w:ascii="Verdana" w:hAnsi="Verdana" w:cs="Tahoma"/>
          <w:color w:val="000000"/>
          <w:shd w:val="clear" w:color="auto" w:fill="FFFFFF"/>
          <w:lang w:eastAsia="es-ES"/>
        </w:rPr>
        <w:t>Previa verificación del nivel de la excavación y el asentamiento del terreno, los muros de ladrillo serán</w:t>
      </w:r>
      <w:r w:rsidRPr="00E86C23">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Cuando los planos o el formulario de presentación de propuestas no establezcan otra cosa, el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B4706" w:rsidRPr="00E86C23" w:rsidRDefault="004B4706" w:rsidP="004B4706">
      <w:pPr>
        <w:jc w:val="both"/>
        <w:rPr>
          <w:rFonts w:ascii="Verdana" w:hAnsi="Verdana" w:cs="Tahoma"/>
          <w:lang w:eastAsia="es-ES"/>
        </w:rPr>
      </w:pPr>
      <w:r w:rsidRPr="00E86C23">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relleno de tierra alrededor de las cámaras deberá ser ejecutado con material aprobado por el Supervisor de Obra por capas de 15 cm, apisonadas adecuadamente con humedad óptima.</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Para una buena ejecución del ítem se realizará pruebas hidráulicas y pruebas de aceptación del sistema.</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B4706" w:rsidRPr="00E86C23" w:rsidRDefault="004B4706" w:rsidP="004B4706">
      <w:pPr>
        <w:tabs>
          <w:tab w:val="left" w:pos="8711"/>
        </w:tabs>
        <w:jc w:val="both"/>
        <w:rPr>
          <w:rFonts w:ascii="Verdana" w:hAnsi="Verdana" w:cs="Tahoma"/>
          <w:b/>
          <w:lang w:eastAsia="es-ES"/>
        </w:rPr>
      </w:pPr>
      <w:bookmarkStart w:id="296" w:name="_Hlk99438986"/>
      <w:r w:rsidRPr="00E86C23">
        <w:rPr>
          <w:rFonts w:ascii="Verdana" w:hAnsi="Verdana" w:cs="Tahoma"/>
          <w:b/>
          <w:lang w:eastAsia="es-ES"/>
        </w:rPr>
        <w:t>Criterios de Control, Aceptación y Rechazo</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6"/>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MEDICIÓN.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 xml:space="preserve">La cámara de inspección de ladrillo 6 huecos (0,60x0,60) será medida en </w:t>
      </w:r>
      <w:r w:rsidRPr="00E86C23">
        <w:rPr>
          <w:rFonts w:ascii="Verdana" w:hAnsi="Verdana" w:cs="Tahoma"/>
          <w:b/>
          <w:lang w:eastAsia="es-ES"/>
        </w:rPr>
        <w:t>pieza</w:t>
      </w:r>
      <w:r w:rsidRPr="00E86C23">
        <w:rPr>
          <w:rFonts w:ascii="Verdana" w:hAnsi="Verdana" w:cs="Tahoma"/>
          <w:lang w:eastAsia="es-ES"/>
        </w:rPr>
        <w:t>, incluyendo todos sus accesorios para el buen funcionamiento.</w:t>
      </w: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FORMA DE PAGO. -</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B4706" w:rsidRPr="00E86C23" w:rsidRDefault="004B4706" w:rsidP="004B4706">
      <w:pPr>
        <w:tabs>
          <w:tab w:val="left" w:pos="560"/>
        </w:tabs>
        <w:jc w:val="both"/>
        <w:rPr>
          <w:rFonts w:ascii="Verdana" w:hAnsi="Verdana" w:cs="Tahoma"/>
          <w:lang w:eastAsia="es-ES"/>
        </w:rPr>
      </w:pPr>
      <w:r w:rsidRPr="00E86C23">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tabs>
          <w:tab w:val="left" w:pos="560"/>
        </w:tabs>
        <w:jc w:val="both"/>
        <w:rPr>
          <w:rFonts w:ascii="Verdana" w:hAnsi="Verdana" w:cs="Tahoma"/>
          <w:lang w:eastAsia="es-ES"/>
        </w:rPr>
      </w:pPr>
    </w:p>
    <w:p w:rsidR="004B4706" w:rsidRPr="00E86C23" w:rsidRDefault="004B4706" w:rsidP="004B4706">
      <w:pPr>
        <w:tabs>
          <w:tab w:val="left" w:pos="560"/>
        </w:tabs>
        <w:jc w:val="both"/>
        <w:rPr>
          <w:rFonts w:ascii="Verdana" w:hAnsi="Verdana" w:cs="Tahoma"/>
          <w:b/>
          <w:lang w:eastAsia="es-ES"/>
        </w:rPr>
      </w:pPr>
      <w:r w:rsidRPr="00E86C23">
        <w:rPr>
          <w:rFonts w:ascii="Verdana" w:hAnsi="Verdana" w:cs="Tahoma"/>
          <w:b/>
          <w:lang w:eastAsia="es-ES"/>
        </w:rPr>
        <w:t>APORTE PROPIO. -</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Este aporte propio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45</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IS - CAS - 3</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bCs/>
              </w:rPr>
              <w:t>CÁMARA SÉPTICA DE LADRILLO 6H (1,50X1,50)</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E86C23">
        <w:rPr>
          <w:rFonts w:ascii="Verdana" w:eastAsia="Verdana" w:hAnsi="Verdana" w:cs="Tahoma"/>
          <w:spacing w:val="-1"/>
        </w:rPr>
        <w:t>e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eastAsia="Verdana" w:hAnsi="Verdana" w:cs="Verdana"/>
                <w:color w:val="333333"/>
              </w:rPr>
            </w:pPr>
            <w:r w:rsidRPr="00E86C23">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LT</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rPr>
                <w:rFonts w:ascii="Verdana" w:eastAsia="Verdana" w:hAnsi="Verdana" w:cs="Verdana"/>
                <w:color w:val="333333"/>
              </w:rPr>
            </w:pPr>
            <w:r w:rsidRPr="00E86C23">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P2</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rPr>
                <w:rFonts w:ascii="Verdana" w:eastAsia="Arial" w:hAnsi="Verdana" w:cs="Helvetica"/>
              </w:rPr>
            </w:pPr>
            <w:r w:rsidRPr="00E86C23">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LT</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4B4706" w:rsidRPr="00E86C23" w:rsidRDefault="004B4706" w:rsidP="00BA1384">
            <w:pPr>
              <w:rPr>
                <w:rFonts w:ascii="Verdana" w:eastAsia="Arial" w:hAnsi="Verdana" w:cs="Helvetica"/>
              </w:rPr>
            </w:pPr>
            <w:r w:rsidRPr="00E86C23">
              <w:rPr>
                <w:rFonts w:ascii="Verdana" w:eastAsia="Arial" w:hAnsi="Verdana" w:cs="Helvetica"/>
              </w:rPr>
              <w:t xml:space="preserve">TEE PVC </w:t>
            </w:r>
            <w:r w:rsidRPr="00E86C23">
              <w:rPr>
                <w:rFonts w:ascii="Verdana" w:eastAsia="Arial" w:hAnsi="Verdana" w:cs="Arial"/>
                <w:color w:val="000000"/>
                <w:shd w:val="clear" w:color="auto" w:fill="E8F0FE"/>
              </w:rPr>
              <w:t>DESAGÜE</w:t>
            </w:r>
            <w:r w:rsidRPr="00E86C23">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4B4706" w:rsidRPr="00E86C23" w:rsidRDefault="004B4706" w:rsidP="00BA1384">
            <w:pPr>
              <w:rPr>
                <w:rFonts w:ascii="Verdana" w:eastAsia="Verdana" w:hAnsi="Verdana" w:cs="Verdana"/>
                <w:color w:val="333333"/>
              </w:rPr>
            </w:pPr>
            <w:r w:rsidRPr="00E86C23">
              <w:rPr>
                <w:rFonts w:ascii="Verdana" w:eastAsia="Arial" w:hAnsi="Verdana" w:cs="Helvetica"/>
              </w:rPr>
              <w:t xml:space="preserve">TEE PVC </w:t>
            </w:r>
            <w:r w:rsidRPr="00E86C23">
              <w:rPr>
                <w:rFonts w:ascii="Verdana" w:eastAsia="Arial" w:hAnsi="Verdana" w:cs="Arial"/>
                <w:color w:val="000000"/>
                <w:shd w:val="clear" w:color="auto" w:fill="E8F0FE"/>
              </w:rPr>
              <w:t>DESAGÜE</w:t>
            </w:r>
            <w:r w:rsidRPr="00E86C2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4B4706" w:rsidRPr="00E86C23" w:rsidRDefault="004B4706" w:rsidP="00BA1384">
            <w:pPr>
              <w:rPr>
                <w:rFonts w:ascii="Verdana" w:eastAsia="Arial" w:hAnsi="Verdana" w:cs="Helvetica"/>
              </w:rPr>
            </w:pPr>
            <w:r w:rsidRPr="00E86C23">
              <w:rPr>
                <w:rFonts w:ascii="Verdana" w:eastAsia="Arial" w:hAnsi="Verdana" w:cs="Helvetica"/>
              </w:rPr>
              <w:t xml:space="preserve">TUBO PVC </w:t>
            </w:r>
            <w:r w:rsidRPr="00E86C23">
              <w:rPr>
                <w:rFonts w:ascii="Verdana" w:eastAsia="Arial" w:hAnsi="Verdana" w:cs="Arial"/>
                <w:color w:val="000000"/>
                <w:shd w:val="clear" w:color="auto" w:fill="E8F0FE"/>
              </w:rPr>
              <w:t>DESAGÜ</w:t>
            </w:r>
            <w:r w:rsidRPr="00E86C23">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4B4706" w:rsidRPr="00E86C23" w:rsidRDefault="004B4706" w:rsidP="00BA1384">
            <w:pPr>
              <w:rPr>
                <w:rFonts w:ascii="Verdana" w:eastAsia="Arial" w:hAnsi="Verdana" w:cs="Helvetica"/>
              </w:rPr>
            </w:pPr>
            <w:r w:rsidRPr="00E86C23">
              <w:rPr>
                <w:rFonts w:ascii="Verdana" w:eastAsia="Arial" w:hAnsi="Verdana" w:cs="Helvetica"/>
              </w:rPr>
              <w:t xml:space="preserve">TUBO PVC </w:t>
            </w:r>
            <w:r w:rsidRPr="00E86C23">
              <w:rPr>
                <w:rFonts w:ascii="Verdana" w:eastAsia="Arial" w:hAnsi="Verdana" w:cs="Arial"/>
                <w:color w:val="000000"/>
                <w:shd w:val="clear" w:color="auto" w:fill="E8F0FE"/>
              </w:rPr>
              <w:t>DESAGÜE</w:t>
            </w:r>
            <w:r w:rsidRPr="00E86C2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B4706" w:rsidRPr="00E86C23" w:rsidRDefault="004B4706" w:rsidP="00BA1384">
            <w:pPr>
              <w:jc w:val="center"/>
              <w:rPr>
                <w:rFonts w:ascii="Verdana" w:eastAsia="Verdana" w:hAnsi="Verdana" w:cs="Verdana"/>
                <w:color w:val="333333"/>
              </w:rPr>
            </w:pPr>
            <w:r w:rsidRPr="00E86C23">
              <w:rPr>
                <w:rFonts w:ascii="Verdana" w:eastAsia="Arial" w:hAnsi="Verdana" w:cs="Helvetica"/>
              </w:rPr>
              <w:t>M</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Alambre de Amarre</w:t>
      </w:r>
    </w:p>
    <w:p w:rsidR="004B4706" w:rsidRPr="00E86C23" w:rsidRDefault="004B4706" w:rsidP="004B4706">
      <w:pPr>
        <w:widowControl w:val="0"/>
        <w:autoSpaceDE w:val="0"/>
        <w:autoSpaceDN w:val="0"/>
        <w:spacing w:before="11"/>
        <w:ind w:right="101"/>
        <w:jc w:val="both"/>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6"/>
        </w:rPr>
        <w:t xml:space="preserve"> </w:t>
      </w:r>
      <w:r w:rsidRPr="00E86C23">
        <w:rPr>
          <w:rFonts w:ascii="Verdana" w:eastAsia="Century Gothic" w:hAnsi="Verdana" w:cs="Arial"/>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2"/>
        </w:rPr>
        <w:t xml:space="preserve"> </w:t>
      </w:r>
      <w:r w:rsidRPr="00E86C23">
        <w:rPr>
          <w:rFonts w:ascii="Verdana" w:eastAsia="Century Gothic" w:hAnsi="Verdana" w:cs="Arial"/>
          <w:spacing w:val="1"/>
        </w:rPr>
        <w:t>q</w:t>
      </w:r>
      <w:r w:rsidRPr="00E86C23">
        <w:rPr>
          <w:rFonts w:ascii="Verdana" w:eastAsia="Century Gothic" w:hAnsi="Verdana" w:cs="Arial"/>
          <w:spacing w:val="-1"/>
        </w:rPr>
        <w:t>u</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3"/>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0"/>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n</w:t>
      </w:r>
      <w:r w:rsidRPr="00E86C23">
        <w:rPr>
          <w:rFonts w:ascii="Verdana" w:eastAsia="Century Gothic" w:hAnsi="Verdana" w:cs="Arial"/>
          <w:spacing w:val="2"/>
          <w:w w:val="104"/>
        </w:rPr>
        <w:t>o</w:t>
      </w:r>
      <w:r w:rsidRPr="00E86C23">
        <w:rPr>
          <w:rFonts w:ascii="Verdana" w:eastAsia="Century Gothic" w:hAnsi="Verdana" w:cs="Arial"/>
          <w:spacing w:val="-1"/>
          <w:w w:val="104"/>
        </w:rPr>
        <w:t>c</w:t>
      </w:r>
      <w:r w:rsidRPr="00E86C23">
        <w:rPr>
          <w:rFonts w:ascii="Verdana" w:eastAsia="Century Gothic" w:hAnsi="Verdana" w:cs="Arial"/>
          <w:spacing w:val="1"/>
          <w:w w:val="104"/>
        </w:rPr>
        <w:t>ida</w:t>
      </w:r>
      <w:r w:rsidRPr="00E86C23">
        <w:rPr>
          <w:rFonts w:ascii="Verdana" w:eastAsia="Century Gothic" w:hAnsi="Verdana" w:cs="Arial"/>
          <w:w w:val="104"/>
        </w:rPr>
        <w:t>.</w:t>
      </w:r>
    </w:p>
    <w:p w:rsidR="004B4706" w:rsidRPr="00E86C23" w:rsidRDefault="004B4706" w:rsidP="004B4706">
      <w:pPr>
        <w:widowControl w:val="0"/>
        <w:autoSpaceDE w:val="0"/>
        <w:autoSpaceDN w:val="0"/>
        <w:spacing w:before="11"/>
        <w:ind w:right="101"/>
        <w:jc w:val="both"/>
        <w:rPr>
          <w:rFonts w:ascii="Verdana" w:eastAsia="Century Gothic" w:hAnsi="Verdana" w:cs="Arial"/>
        </w:rPr>
      </w:pPr>
    </w:p>
    <w:p w:rsidR="004B4706" w:rsidRPr="00E86C23" w:rsidRDefault="004B4706" w:rsidP="004B4706">
      <w:pPr>
        <w:widowControl w:val="0"/>
        <w:autoSpaceDE w:val="0"/>
        <w:autoSpaceDN w:val="0"/>
        <w:spacing w:before="2"/>
        <w:ind w:right="101"/>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34"/>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ri</w:t>
      </w:r>
      <w:r w:rsidRPr="00E86C23">
        <w:rPr>
          <w:rFonts w:ascii="Verdana" w:eastAsia="Century Gothic" w:hAnsi="Verdana" w:cs="Arial"/>
          <w:spacing w:val="-2"/>
        </w:rPr>
        <w:t>d</w:t>
      </w:r>
      <w:r w:rsidRPr="00E86C23">
        <w:rPr>
          <w:rFonts w:ascii="Verdana" w:eastAsia="Century Gothic" w:hAnsi="Verdana" w:cs="Arial"/>
        </w:rPr>
        <w:t>o será</w:t>
      </w:r>
      <w:r w:rsidRPr="00E86C23">
        <w:rPr>
          <w:rFonts w:ascii="Verdana" w:eastAsia="Century Gothic" w:hAnsi="Verdana" w:cs="Arial"/>
          <w:spacing w:val="2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2"/>
        </w:rPr>
        <w:t>d</w:t>
      </w:r>
      <w:r w:rsidRPr="00E86C23">
        <w:rPr>
          <w:rFonts w:ascii="Verdana" w:eastAsia="Century Gothic" w:hAnsi="Verdana" w:cs="Arial"/>
          <w:spacing w:val="2"/>
        </w:rPr>
        <w:t>u</w:t>
      </w:r>
      <w:r w:rsidRPr="00E86C23">
        <w:rPr>
          <w:rFonts w:ascii="Verdana" w:eastAsia="Century Gothic" w:hAnsi="Verdana" w:cs="Arial"/>
          <w:spacing w:val="-1"/>
        </w:rPr>
        <w:t>c</w:t>
      </w:r>
      <w:r w:rsidRPr="00E86C23">
        <w:rPr>
          <w:rFonts w:ascii="Verdana" w:eastAsia="Century Gothic" w:hAnsi="Verdana" w:cs="Arial"/>
          <w:spacing w:val="1"/>
        </w:rPr>
        <w:t>id</w:t>
      </w:r>
      <w:r w:rsidRPr="00E86C23">
        <w:rPr>
          <w:rFonts w:ascii="Verdana" w:eastAsia="Century Gothic" w:hAnsi="Verdana" w:cs="Arial"/>
        </w:rPr>
        <w:t xml:space="preserve">o </w:t>
      </w:r>
      <w:r w:rsidRPr="00E86C23">
        <w:rPr>
          <w:rFonts w:ascii="Verdana" w:eastAsia="Century Gothic" w:hAnsi="Verdana" w:cs="Arial"/>
          <w:spacing w:val="2"/>
        </w:rPr>
        <w:t>con</w:t>
      </w:r>
      <w:r w:rsidRPr="00E86C23">
        <w:rPr>
          <w:rFonts w:ascii="Verdana" w:eastAsia="Century Gothic" w:hAnsi="Verdana" w:cs="Arial"/>
          <w:spacing w:val="20"/>
        </w:rPr>
        <w:t xml:space="preserve"> </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rPr>
        <w:t>jo</w:t>
      </w:r>
      <w:r w:rsidRPr="00E86C23">
        <w:rPr>
          <w:rFonts w:ascii="Verdana" w:eastAsia="Century Gothic" w:hAnsi="Verdana" w:cs="Arial"/>
          <w:spacing w:val="11"/>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b</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21"/>
        </w:rPr>
        <w:t xml:space="preserve"> </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8"/>
        </w:rPr>
        <w:t xml:space="preserve"> </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i</w:t>
      </w:r>
      <w:r w:rsidRPr="00E86C23">
        <w:rPr>
          <w:rFonts w:ascii="Verdana" w:eastAsia="Century Gothic" w:hAnsi="Verdana" w:cs="Arial"/>
          <w:spacing w:val="1"/>
        </w:rPr>
        <w:t>lac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6"/>
        </w:rPr>
        <w:t>e</w:t>
      </w:r>
      <w:r w:rsidRPr="00E86C23">
        <w:rPr>
          <w:rFonts w:ascii="Verdana" w:eastAsia="Century Gothic" w:hAnsi="Verdana" w:cs="Arial"/>
          <w:spacing w:val="-1"/>
        </w:rPr>
        <w:t>t</w:t>
      </w:r>
      <w:r w:rsidRPr="00E86C23">
        <w:rPr>
          <w:rFonts w:ascii="Verdana" w:eastAsia="Century Gothic" w:hAnsi="Verdana" w:cs="Arial"/>
          <w:spacing w:val="1"/>
        </w:rPr>
        <w:t>id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w w:val="104"/>
        </w:rPr>
        <w:t xml:space="preserve">a </w:t>
      </w:r>
      <w:r w:rsidRPr="00E86C23">
        <w:rPr>
          <w:rFonts w:ascii="Verdana" w:eastAsia="Century Gothic" w:hAnsi="Verdana" w:cs="Arial"/>
          <w:spacing w:val="-1"/>
        </w:rPr>
        <w:t>u</w:t>
      </w:r>
      <w:r w:rsidRPr="00E86C23">
        <w:rPr>
          <w:rFonts w:ascii="Verdana" w:eastAsia="Century Gothic" w:hAnsi="Verdana" w:cs="Arial"/>
        </w:rPr>
        <w:t>n</w:t>
      </w:r>
      <w:r w:rsidRPr="00E86C23">
        <w:rPr>
          <w:rFonts w:ascii="Verdana" w:eastAsia="Century Gothic" w:hAnsi="Verdana" w:cs="Arial"/>
          <w:spacing w:val="25"/>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 xml:space="preserve">o </w:t>
      </w:r>
      <w:r w:rsidRPr="00E86C23">
        <w:rPr>
          <w:rFonts w:ascii="Verdana" w:eastAsia="Century Gothic" w:hAnsi="Verdana" w:cs="Arial"/>
          <w:spacing w:val="3"/>
        </w:rPr>
        <w:t>recocido</w:t>
      </w:r>
      <w:r w:rsidRPr="00E86C23">
        <w:rPr>
          <w:rFonts w:ascii="Verdana" w:eastAsia="Century Gothic" w:hAnsi="Verdana" w:cs="Arial"/>
        </w:rPr>
        <w:t xml:space="preserve"> </w:t>
      </w:r>
      <w:r w:rsidRPr="00E86C23">
        <w:rPr>
          <w:rFonts w:ascii="Verdana" w:eastAsia="Century Gothic" w:hAnsi="Verdana" w:cs="Arial"/>
          <w:spacing w:val="7"/>
        </w:rPr>
        <w:t>de</w:t>
      </w:r>
      <w:r w:rsidRPr="00E86C23">
        <w:rPr>
          <w:rFonts w:ascii="Verdana" w:eastAsia="Century Gothic" w:hAnsi="Verdana" w:cs="Arial"/>
          <w:spacing w:val="25"/>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1"/>
        </w:rPr>
        <w:t>za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w:t>
      </w:r>
      <w:r w:rsidRPr="00E86C23">
        <w:rPr>
          <w:rFonts w:ascii="Verdana" w:eastAsia="Century Gothic" w:hAnsi="Verdana" w:cs="Arial"/>
          <w:spacing w:val="1"/>
        </w:rPr>
        <w:t>n</w:t>
      </w:r>
      <w:r w:rsidRPr="00E86C23">
        <w:rPr>
          <w:rFonts w:ascii="Verdana" w:eastAsia="Century Gothic" w:hAnsi="Verdana" w:cs="Arial"/>
        </w:rPr>
        <w:t xml:space="preserve">, </w:t>
      </w:r>
      <w:r w:rsidRPr="00E86C23">
        <w:rPr>
          <w:rFonts w:ascii="Verdana" w:eastAsia="Century Gothic" w:hAnsi="Verdana" w:cs="Arial"/>
          <w:spacing w:val="21"/>
        </w:rPr>
        <w:t>de</w:t>
      </w:r>
      <w:r w:rsidRPr="00E86C23">
        <w:rPr>
          <w:rFonts w:ascii="Verdana" w:eastAsia="Century Gothic" w:hAnsi="Verdana" w:cs="Arial"/>
          <w:spacing w:val="23"/>
        </w:rPr>
        <w:t xml:space="preserve"> </w:t>
      </w:r>
      <w:r w:rsidRPr="00E86C23">
        <w:rPr>
          <w:rFonts w:ascii="Verdana" w:eastAsia="Century Gothic" w:hAnsi="Verdana" w:cs="Arial"/>
        </w:rPr>
        <w:t>f</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 xml:space="preserve">a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8"/>
        </w:rPr>
        <w:t xml:space="preserve"> </w:t>
      </w:r>
      <w:r w:rsidRPr="00E86C23">
        <w:rPr>
          <w:rFonts w:ascii="Verdana" w:eastAsia="Century Gothic" w:hAnsi="Verdana" w:cs="Arial"/>
          <w:spacing w:val="1"/>
          <w:w w:val="104"/>
        </w:rPr>
        <w:t>p</w:t>
      </w:r>
      <w:r w:rsidRPr="00E86C23">
        <w:rPr>
          <w:rFonts w:ascii="Verdana" w:eastAsia="Century Gothic" w:hAnsi="Verdana" w:cs="Arial"/>
          <w:spacing w:val="2"/>
          <w:w w:val="104"/>
        </w:rPr>
        <w:t>u</w:t>
      </w:r>
      <w:r w:rsidRPr="00E86C23">
        <w:rPr>
          <w:rFonts w:ascii="Verdana" w:eastAsia="Century Gothic" w:hAnsi="Verdana" w:cs="Arial"/>
          <w:spacing w:val="-1"/>
          <w:w w:val="104"/>
        </w:rPr>
        <w:t>e</w:t>
      </w:r>
      <w:r w:rsidRPr="00E86C23">
        <w:rPr>
          <w:rFonts w:ascii="Verdana" w:eastAsia="Century Gothic" w:hAnsi="Verdana" w:cs="Arial"/>
          <w:spacing w:val="1"/>
          <w:w w:val="104"/>
        </w:rPr>
        <w:t>d</w:t>
      </w:r>
      <w:r w:rsidRPr="00E86C23">
        <w:rPr>
          <w:rFonts w:ascii="Verdana" w:eastAsia="Century Gothic" w:hAnsi="Verdana" w:cs="Arial"/>
          <w:w w:val="104"/>
        </w:rPr>
        <w:t xml:space="preserve">a </w:t>
      </w:r>
      <w:r w:rsidRPr="00E86C23">
        <w:rPr>
          <w:rFonts w:ascii="Verdana" w:eastAsia="Century Gothic" w:hAnsi="Verdana" w:cs="Arial"/>
          <w:spacing w:val="-1"/>
        </w:rPr>
        <w:t>re</w:t>
      </w:r>
      <w:r w:rsidRPr="00E86C23">
        <w:rPr>
          <w:rFonts w:ascii="Verdana" w:eastAsia="Century Gothic" w:hAnsi="Verdana" w:cs="Arial"/>
          <w:spacing w:val="3"/>
        </w:rPr>
        <w:t>s</w:t>
      </w:r>
      <w:r w:rsidRPr="00E86C23">
        <w:rPr>
          <w:rFonts w:ascii="Verdana" w:eastAsia="Century Gothic" w:hAnsi="Verdana" w:cs="Arial"/>
          <w:spacing w:val="-1"/>
        </w:rPr>
        <w:t>u</w:t>
      </w:r>
      <w:r w:rsidRPr="00E86C23">
        <w:rPr>
          <w:rFonts w:ascii="Verdana" w:eastAsia="Century Gothic" w:hAnsi="Verdana" w:cs="Arial"/>
          <w:spacing w:val="3"/>
        </w:rPr>
        <w:t>l</w:t>
      </w:r>
      <w:r w:rsidRPr="00E86C23">
        <w:rPr>
          <w:rFonts w:ascii="Verdana" w:eastAsia="Century Gothic" w:hAnsi="Verdana" w:cs="Arial"/>
          <w:spacing w:val="-1"/>
        </w:rPr>
        <w:t>ta</w:t>
      </w:r>
      <w:r w:rsidRPr="00E86C23">
        <w:rPr>
          <w:rFonts w:ascii="Verdana" w:eastAsia="Century Gothic" w:hAnsi="Verdana" w:cs="Arial"/>
        </w:rPr>
        <w:t xml:space="preserve">r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mu</w:t>
      </w:r>
      <w:r w:rsidRPr="00E86C23">
        <w:rPr>
          <w:rFonts w:ascii="Verdana" w:eastAsia="Century Gothic" w:hAnsi="Verdana" w:cs="Arial"/>
        </w:rPr>
        <w:t>y</w:t>
      </w:r>
      <w:r w:rsidRPr="00E86C23">
        <w:rPr>
          <w:rFonts w:ascii="Verdana" w:eastAsia="Century Gothic" w:hAnsi="Verdana" w:cs="Arial"/>
          <w:spacing w:val="30"/>
        </w:rPr>
        <w:t xml:space="preserve"> </w:t>
      </w:r>
      <w:r w:rsidRPr="00E86C23">
        <w:rPr>
          <w:rFonts w:ascii="Verdana" w:eastAsia="Century Gothic" w:hAnsi="Verdana" w:cs="Arial"/>
        </w:rPr>
        <w:t>f</w:t>
      </w:r>
      <w:r w:rsidRPr="00E86C23">
        <w:rPr>
          <w:rFonts w:ascii="Verdana" w:eastAsia="Century Gothic" w:hAnsi="Verdana" w:cs="Arial"/>
          <w:spacing w:val="1"/>
        </w:rPr>
        <w:t>l</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spacing w:val="1"/>
        </w:rPr>
        <w:t>i</w:t>
      </w:r>
      <w:r w:rsidRPr="00E86C23">
        <w:rPr>
          <w:rFonts w:ascii="Verdana" w:eastAsia="Century Gothic" w:hAnsi="Verdana" w:cs="Arial"/>
          <w:spacing w:val="-1"/>
        </w:rPr>
        <w:t>b</w:t>
      </w:r>
      <w:r w:rsidRPr="00E86C23">
        <w:rPr>
          <w:rFonts w:ascii="Verdana" w:eastAsia="Century Gothic" w:hAnsi="Verdana" w:cs="Arial"/>
          <w:spacing w:val="1"/>
        </w:rPr>
        <w:t>l</w:t>
      </w:r>
      <w:r w:rsidRPr="00E86C23">
        <w:rPr>
          <w:rFonts w:ascii="Verdana" w:eastAsia="Century Gothic" w:hAnsi="Verdana" w:cs="Arial"/>
        </w:rPr>
        <w:t>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ne</w:t>
      </w:r>
      <w:r w:rsidRPr="00E86C23">
        <w:rPr>
          <w:rFonts w:ascii="Verdana" w:eastAsia="Century Gothic" w:hAnsi="Verdana" w:cs="Arial"/>
        </w:rPr>
        <w:t>g</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re</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si</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spacing w:val="1"/>
        </w:rPr>
        <w:t>i</w:t>
      </w:r>
      <w:r w:rsidRPr="00E86C23">
        <w:rPr>
          <w:rFonts w:ascii="Verdana" w:eastAsia="Century Gothic" w:hAnsi="Verdana" w:cs="Arial"/>
        </w:rPr>
        <w:t>fo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rPr>
        <w:t xml:space="preserve">y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pr</w:t>
      </w:r>
      <w:r w:rsidRPr="00E86C23">
        <w:rPr>
          <w:rFonts w:ascii="Verdana" w:eastAsia="Century Gothic" w:hAnsi="Verdana" w:cs="Arial"/>
          <w:spacing w:val="2"/>
        </w:rPr>
        <w:t>o</w:t>
      </w:r>
      <w:r w:rsidRPr="00E86C23">
        <w:rPr>
          <w:rFonts w:ascii="Verdana" w:eastAsia="Century Gothic" w:hAnsi="Verdana" w:cs="Arial"/>
          <w:spacing w:val="1"/>
        </w:rPr>
        <w:t>d</w:t>
      </w:r>
      <w:r w:rsidRPr="00E86C23">
        <w:rPr>
          <w:rFonts w:ascii="Verdana" w:eastAsia="Century Gothic" w:hAnsi="Verdana" w:cs="Arial"/>
          <w:spacing w:val="-1"/>
        </w:rPr>
        <w:t>u</w:t>
      </w:r>
      <w:r w:rsidRPr="00E86C23">
        <w:rPr>
          <w:rFonts w:ascii="Verdana" w:eastAsia="Century Gothic" w:hAnsi="Verdana" w:cs="Arial"/>
          <w:spacing w:val="1"/>
        </w:rPr>
        <w:t>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h</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2"/>
        </w:rPr>
        <w:t>g</w:t>
      </w:r>
      <w:r w:rsidRPr="00E86C23">
        <w:rPr>
          <w:rFonts w:ascii="Verdana" w:eastAsia="Century Gothic" w:hAnsi="Verdana" w:cs="Arial"/>
          <w:spacing w:val="-1"/>
        </w:rPr>
        <w:t>é</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28"/>
        </w:rPr>
        <w:t xml:space="preserve"> </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1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ta</w:t>
      </w:r>
      <w:r w:rsidRPr="00E86C23">
        <w:rPr>
          <w:rFonts w:ascii="Verdana" w:eastAsia="Century Gothic" w:hAnsi="Verdana" w:cs="Arial"/>
          <w:w w:val="104"/>
        </w:rPr>
        <w:t xml:space="preserve">s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piedad</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rPr>
        <w:t xml:space="preserve">n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23"/>
        </w:rPr>
        <w:t xml:space="preserve"> </w:t>
      </w:r>
      <w:r w:rsidRPr="00E86C23">
        <w:rPr>
          <w:rFonts w:ascii="Verdana" w:eastAsia="Century Gothic" w:hAnsi="Verdana" w:cs="Arial"/>
          <w:spacing w:val="-1"/>
        </w:rPr>
        <w:t>má</w:t>
      </w:r>
      <w:r w:rsidRPr="00E86C23">
        <w:rPr>
          <w:rFonts w:ascii="Verdana" w:eastAsia="Century Gothic" w:hAnsi="Verdana" w:cs="Arial"/>
        </w:rPr>
        <w:t>s</w:t>
      </w:r>
      <w:r w:rsidRPr="00E86C23">
        <w:rPr>
          <w:rFonts w:ascii="Verdana" w:eastAsia="Century Gothic" w:hAnsi="Verdana" w:cs="Arial"/>
          <w:spacing w:val="24"/>
        </w:rPr>
        <w:t xml:space="preserve"> </w:t>
      </w:r>
      <w:r w:rsidRPr="00E86C23">
        <w:rPr>
          <w:rFonts w:ascii="Verdana" w:eastAsia="Century Gothic" w:hAnsi="Verdana" w:cs="Arial"/>
          <w:spacing w:val="1"/>
        </w:rPr>
        <w:t>si</w:t>
      </w:r>
      <w:r w:rsidRPr="00E86C23">
        <w:rPr>
          <w:rFonts w:ascii="Verdana" w:eastAsia="Century Gothic" w:hAnsi="Verdana" w:cs="Arial"/>
          <w:spacing w:val="-1"/>
        </w:rPr>
        <w:t>m</w:t>
      </w:r>
      <w:r w:rsidRPr="00E86C23">
        <w:rPr>
          <w:rFonts w:ascii="Verdana" w:eastAsia="Century Gothic" w:hAnsi="Verdana" w:cs="Arial"/>
          <w:spacing w:val="1"/>
        </w:rPr>
        <w:t>pl</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2"/>
        </w:rPr>
        <w:t xml:space="preserve">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w w:val="104"/>
        </w:rPr>
        <w:t>la</w:t>
      </w:r>
      <w:r w:rsidRPr="00E86C23">
        <w:rPr>
          <w:rFonts w:ascii="Verdana" w:eastAsia="Century Gothic" w:hAnsi="Verdana" w:cs="Arial"/>
          <w:spacing w:val="-1"/>
          <w:w w:val="104"/>
        </w:rPr>
        <w:t>b</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w w:val="104"/>
        </w:rPr>
        <w:t xml:space="preserve">s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ip</w:t>
      </w:r>
      <w:r w:rsidRPr="00E86C23">
        <w:rPr>
          <w:rFonts w:ascii="Verdana" w:eastAsia="Century Gothic" w:hAnsi="Verdana" w:cs="Arial"/>
          <w:spacing w:val="-1"/>
        </w:rPr>
        <w:t>u</w:t>
      </w:r>
      <w:r w:rsidRPr="00E86C23">
        <w:rPr>
          <w:rFonts w:ascii="Verdana" w:eastAsia="Century Gothic" w:hAnsi="Verdana" w:cs="Arial"/>
          <w:spacing w:val="1"/>
        </w:rPr>
        <w:t>lac</w:t>
      </w:r>
      <w:r w:rsidRPr="00E86C23">
        <w:rPr>
          <w:rFonts w:ascii="Verdana" w:eastAsia="Century Gothic" w:hAnsi="Verdana" w:cs="Arial"/>
        </w:rPr>
        <w:t xml:space="preserve">ión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7"/>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re</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spacing w:val="1"/>
        </w:rPr>
        <w:t>bl</w:t>
      </w:r>
      <w:r w:rsidRPr="00E86C23">
        <w:rPr>
          <w:rFonts w:ascii="Verdana" w:eastAsia="Century Gothic" w:hAnsi="Verdana" w:cs="Arial"/>
          <w:spacing w:val="-1"/>
        </w:rPr>
        <w:t>e</w:t>
      </w:r>
      <w:r w:rsidRPr="00E86C23">
        <w:rPr>
          <w:rFonts w:ascii="Verdana" w:eastAsia="Century Gothic" w:hAnsi="Verdana" w:cs="Arial"/>
        </w:rPr>
        <w:t>z</w:t>
      </w:r>
      <w:r w:rsidRPr="00E86C23">
        <w:rPr>
          <w:rFonts w:ascii="Verdana" w:eastAsia="Century Gothic" w:hAnsi="Verdana" w:cs="Arial"/>
          <w:spacing w:val="17"/>
        </w:rPr>
        <w:t xml:space="preserve"> </w:t>
      </w:r>
      <w:r w:rsidRPr="00E86C23">
        <w:rPr>
          <w:rFonts w:ascii="Verdana" w:eastAsia="Century Gothic" w:hAnsi="Verdana" w:cs="Arial"/>
        </w:rPr>
        <w:t>y</w:t>
      </w:r>
      <w:r w:rsidRPr="00E86C23">
        <w:rPr>
          <w:rFonts w:ascii="Verdana" w:eastAsia="Century Gothic" w:hAnsi="Verdana" w:cs="Arial"/>
          <w:spacing w:val="3"/>
        </w:rPr>
        <w:t xml:space="preserve"> </w:t>
      </w:r>
      <w:r w:rsidRPr="00E86C23">
        <w:rPr>
          <w:rFonts w:ascii="Verdana" w:eastAsia="Century Gothic" w:hAnsi="Verdana" w:cs="Arial"/>
          <w:spacing w:val="1"/>
        </w:rPr>
        <w:t>e</w:t>
      </w:r>
      <w:r w:rsidRPr="00E86C23">
        <w:rPr>
          <w:rFonts w:ascii="Verdana" w:eastAsia="Century Gothic" w:hAnsi="Verdana" w:cs="Arial"/>
          <w:spacing w:val="-1"/>
        </w:rPr>
        <w:t>nr</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2"/>
        </w:rPr>
        <w:t>d</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1"/>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la</w:t>
      </w:r>
      <w:r w:rsidRPr="00E86C23">
        <w:rPr>
          <w:rFonts w:ascii="Verdana" w:eastAsia="Century Gothic" w:hAnsi="Verdana" w:cs="Arial"/>
          <w:spacing w:val="-1"/>
          <w:w w:val="104"/>
        </w:rPr>
        <w:t>m</w:t>
      </w:r>
      <w:r w:rsidRPr="00E86C23">
        <w:rPr>
          <w:rFonts w:ascii="Verdana" w:eastAsia="Century Gothic" w:hAnsi="Verdana" w:cs="Arial"/>
          <w:spacing w:val="1"/>
          <w:w w:val="104"/>
        </w:rPr>
        <w:t>bre</w:t>
      </w:r>
      <w:r w:rsidRPr="00E86C23">
        <w:rPr>
          <w:rFonts w:ascii="Verdana" w:eastAsia="Century Gothic" w:hAnsi="Verdana" w:cs="Arial"/>
          <w:w w:val="104"/>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1"/>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9"/>
        </w:rPr>
        <w:t xml:space="preserv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1"/>
        </w:rPr>
        <w:t>in</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4"/>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1</w:t>
      </w:r>
      <w:r w:rsidRPr="00E86C23">
        <w:rPr>
          <w:rFonts w:ascii="Verdana" w:eastAsia="Century Gothic" w:hAnsi="Verdana" w:cs="Arial"/>
        </w:rPr>
        <w:t>.65</w:t>
      </w:r>
      <w:r w:rsidRPr="00E86C23">
        <w:rPr>
          <w:rFonts w:ascii="Verdana" w:eastAsia="Century Gothic" w:hAnsi="Verdana" w:cs="Arial"/>
          <w:spacing w:val="13"/>
        </w:rPr>
        <w:t xml:space="preserve"> </w:t>
      </w:r>
      <w:r w:rsidRPr="00E86C23">
        <w:rPr>
          <w:rFonts w:ascii="Verdana" w:eastAsia="Century Gothic" w:hAnsi="Verdana" w:cs="Arial"/>
          <w:spacing w:val="1"/>
        </w:rPr>
        <w:t>m.</w:t>
      </w:r>
      <w:r w:rsidRPr="00E86C23">
        <w:rPr>
          <w:rFonts w:ascii="Verdana" w:eastAsia="Century Gothic" w:hAnsi="Verdana" w:cs="Arial"/>
          <w:spacing w:val="-1"/>
        </w:rPr>
        <w:t>m</w:t>
      </w:r>
      <w:r w:rsidRPr="00E86C23">
        <w:rPr>
          <w:rFonts w:ascii="Verdana" w:eastAsia="Century Gothic" w:hAnsi="Verdana" w:cs="Arial"/>
        </w:rPr>
        <w:t>.</w:t>
      </w:r>
      <w:r w:rsidRPr="00E86C23">
        <w:rPr>
          <w:rFonts w:ascii="Verdana" w:eastAsia="Century Gothic" w:hAnsi="Verdana" w:cs="Arial"/>
          <w:spacing w:val="12"/>
        </w:rPr>
        <w:t xml:space="preserve"> </w:t>
      </w:r>
      <w:r w:rsidRPr="00E86C23">
        <w:rPr>
          <w:rFonts w:ascii="Verdana" w:eastAsia="Century Gothic" w:hAnsi="Verdana" w:cs="Arial"/>
        </w:rPr>
        <w:t>y</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12"/>
        </w:rPr>
        <w:t xml:space="preserve"> </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spacing w:val="-1"/>
          <w:w w:val="104"/>
        </w:rPr>
        <w:t>te</w:t>
      </w:r>
      <w:r w:rsidRPr="00E86C23">
        <w:rPr>
          <w:rFonts w:ascii="Verdana" w:eastAsia="Century Gothic" w:hAnsi="Verdana" w:cs="Arial"/>
          <w:spacing w:val="1"/>
          <w:w w:val="104"/>
        </w:rPr>
        <w:t>ncia</w:t>
      </w:r>
      <w:r w:rsidRPr="00E86C23">
        <w:rPr>
          <w:rFonts w:ascii="Verdana" w:eastAsia="Century Gothic" w:hAnsi="Verdana" w:cs="Arial"/>
          <w:w w:val="104"/>
        </w:rPr>
        <w:t>.</w:t>
      </w:r>
    </w:p>
    <w:p w:rsidR="004B4706" w:rsidRPr="00E86C23" w:rsidRDefault="004B4706" w:rsidP="004B4706">
      <w:pPr>
        <w:widowControl w:val="0"/>
        <w:autoSpaceDE w:val="0"/>
        <w:autoSpaceDN w:val="0"/>
        <w:spacing w:before="2"/>
        <w:ind w:right="101"/>
        <w:jc w:val="both"/>
        <w:rPr>
          <w:rFonts w:ascii="Verdana" w:eastAsia="Century Gothic" w:hAnsi="Verdana" w:cs="Arial"/>
        </w:rPr>
      </w:pPr>
    </w:p>
    <w:p w:rsidR="004B4706" w:rsidRPr="00E86C23" w:rsidRDefault="004B4706" w:rsidP="004B4706">
      <w:pPr>
        <w:widowControl w:val="0"/>
        <w:autoSpaceDE w:val="0"/>
        <w:autoSpaceDN w:val="0"/>
        <w:spacing w:before="11"/>
        <w:ind w:right="384"/>
        <w:jc w:val="both"/>
        <w:rPr>
          <w:rFonts w:ascii="Verdana" w:eastAsia="Century Gothic" w:hAnsi="Verdana" w:cs="Arial"/>
          <w:spacing w:val="1"/>
          <w:w w:val="104"/>
          <w:position w:val="-1"/>
        </w:rPr>
      </w:pPr>
      <w:r w:rsidRPr="00E86C23">
        <w:rPr>
          <w:rFonts w:ascii="Verdana" w:eastAsia="Century Gothic" w:hAnsi="Verdana" w:cs="Arial"/>
        </w:rPr>
        <w:t xml:space="preserve">El  </w:t>
      </w:r>
      <w:r w:rsidRPr="00E86C23">
        <w:rPr>
          <w:rFonts w:ascii="Verdana" w:eastAsia="Century Gothic" w:hAnsi="Verdana" w:cs="Arial"/>
          <w:spacing w:val="1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 xml:space="preserve">l  </w:t>
      </w:r>
      <w:r w:rsidRPr="00E86C23">
        <w:rPr>
          <w:rFonts w:ascii="Verdana" w:eastAsia="Century Gothic" w:hAnsi="Verdana" w:cs="Arial"/>
          <w:spacing w:val="33"/>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 xml:space="preserve">á  </w:t>
      </w:r>
      <w:r w:rsidRPr="00E86C23">
        <w:rPr>
          <w:rFonts w:ascii="Verdana" w:eastAsia="Century Gothic" w:hAnsi="Verdana" w:cs="Arial"/>
          <w:spacing w:val="29"/>
        </w:rPr>
        <w:t xml:space="preserve"> </w:t>
      </w:r>
      <w:r w:rsidRPr="00E86C23">
        <w:rPr>
          <w:rFonts w:ascii="Verdana" w:eastAsia="Century Gothic" w:hAnsi="Verdana" w:cs="Arial"/>
          <w:spacing w:val="1"/>
        </w:rPr>
        <w:t>se</w:t>
      </w:r>
      <w:r w:rsidRPr="00E86C23">
        <w:rPr>
          <w:rFonts w:ascii="Verdana" w:eastAsia="Century Gothic" w:hAnsi="Verdana" w:cs="Arial"/>
        </w:rPr>
        <w:t xml:space="preserve">r  </w:t>
      </w:r>
      <w:r w:rsidRPr="00E86C23">
        <w:rPr>
          <w:rFonts w:ascii="Verdana" w:eastAsia="Century Gothic" w:hAnsi="Verdana" w:cs="Arial"/>
          <w:spacing w:val="17"/>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2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 xml:space="preserve">d  </w:t>
      </w:r>
      <w:r w:rsidRPr="00E86C23">
        <w:rPr>
          <w:rFonts w:ascii="Verdana" w:eastAsia="Century Gothic" w:hAnsi="Verdana" w:cs="Arial"/>
          <w:spacing w:val="30"/>
        </w:rPr>
        <w:t xml:space="preserve"> </w:t>
      </w:r>
      <w:r w:rsidRPr="00E86C23">
        <w:rPr>
          <w:rFonts w:ascii="Verdana" w:eastAsia="Century Gothic" w:hAnsi="Verdana" w:cs="Arial"/>
        </w:rPr>
        <w:t xml:space="preserve">y  </w:t>
      </w:r>
      <w:r w:rsidRPr="00E86C23">
        <w:rPr>
          <w:rFonts w:ascii="Verdana" w:eastAsia="Century Gothic" w:hAnsi="Verdana" w:cs="Arial"/>
          <w:spacing w:val="14"/>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ar</w:t>
      </w:r>
      <w:r w:rsidRPr="00E86C23">
        <w:rPr>
          <w:rFonts w:ascii="Verdana" w:eastAsia="Century Gothic" w:hAnsi="Verdana" w:cs="Arial"/>
          <w:spacing w:val="-1"/>
          <w:w w:val="104"/>
        </w:rPr>
        <w:t>c</w:t>
      </w:r>
      <w:r w:rsidRPr="00E86C23">
        <w:rPr>
          <w:rFonts w:ascii="Verdana" w:eastAsia="Century Gothic" w:hAnsi="Verdana" w:cs="Arial"/>
          <w:w w:val="104"/>
        </w:rPr>
        <w:t>a</w:t>
      </w:r>
      <w:r w:rsidRPr="00E86C23">
        <w:rPr>
          <w:rFonts w:ascii="Verdana" w:eastAsia="Century Gothic" w:hAnsi="Verdana" w:cs="Arial"/>
        </w:rPr>
        <w:t xml:space="preserve"> </w:t>
      </w:r>
      <w:r w:rsidRPr="00E86C23">
        <w:rPr>
          <w:rFonts w:ascii="Verdana" w:eastAsia="Century Gothic" w:hAnsi="Verdana" w:cs="Arial"/>
          <w:spacing w:val="-1"/>
          <w:w w:val="104"/>
          <w:position w:val="-1"/>
        </w:rPr>
        <w:t>r</w:t>
      </w:r>
      <w:r w:rsidRPr="00E86C23">
        <w:rPr>
          <w:rFonts w:ascii="Verdana" w:eastAsia="Century Gothic" w:hAnsi="Verdana" w:cs="Arial"/>
          <w:spacing w:val="1"/>
          <w:w w:val="104"/>
          <w:position w:val="-1"/>
        </w:rPr>
        <w:t>e</w:t>
      </w:r>
      <w:r w:rsidRPr="00E86C23">
        <w:rPr>
          <w:rFonts w:ascii="Verdana" w:eastAsia="Century Gothic" w:hAnsi="Verdana" w:cs="Arial"/>
          <w:spacing w:val="-1"/>
          <w:w w:val="104"/>
          <w:position w:val="-1"/>
        </w:rPr>
        <w:t>c</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n</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ci</w:t>
      </w:r>
      <w:r w:rsidRPr="00E86C23">
        <w:rPr>
          <w:rFonts w:ascii="Verdana" w:eastAsia="Century Gothic" w:hAnsi="Verdana" w:cs="Arial"/>
          <w:spacing w:val="-2"/>
          <w:w w:val="104"/>
          <w:position w:val="-1"/>
        </w:rPr>
        <w:t>d</w:t>
      </w:r>
      <w:r w:rsidRPr="00E86C23">
        <w:rPr>
          <w:rFonts w:ascii="Verdana" w:eastAsia="Century Gothic" w:hAnsi="Verdana" w:cs="Arial"/>
          <w:spacing w:val="1"/>
          <w:w w:val="104"/>
          <w:position w:val="-1"/>
        </w:rPr>
        <w:t>a.</w:t>
      </w:r>
    </w:p>
    <w:p w:rsidR="004B4706" w:rsidRPr="00E86C23" w:rsidRDefault="004B4706" w:rsidP="004B4706">
      <w:pPr>
        <w:widowControl w:val="0"/>
        <w:autoSpaceDE w:val="0"/>
        <w:autoSpaceDN w:val="0"/>
        <w:spacing w:before="6"/>
        <w:ind w:right="48"/>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7"/>
        </w:rPr>
        <w:t>A</w:t>
      </w:r>
      <w:r w:rsidRPr="00E86C23">
        <w:rPr>
          <w:rFonts w:ascii="Verdana" w:eastAsia="Century Gothic" w:hAnsi="Verdana" w:cs="Arial"/>
          <w:spacing w:val="5"/>
        </w:rPr>
        <w:t>L</w:t>
      </w:r>
      <w:r w:rsidRPr="00E86C23">
        <w:rPr>
          <w:rFonts w:ascii="Verdana" w:eastAsia="Century Gothic" w:hAnsi="Verdana" w:cs="Arial"/>
          <w:spacing w:val="-2"/>
        </w:rPr>
        <w:t>A</w:t>
      </w:r>
      <w:r w:rsidRPr="00E86C23">
        <w:rPr>
          <w:rFonts w:ascii="Verdana" w:eastAsia="Century Gothic" w:hAnsi="Verdana" w:cs="Arial"/>
          <w:spacing w:val="-1"/>
        </w:rPr>
        <w:t>M</w:t>
      </w:r>
      <w:r w:rsidRPr="00E86C23">
        <w:rPr>
          <w:rFonts w:ascii="Verdana" w:eastAsia="Century Gothic" w:hAnsi="Verdana" w:cs="Arial"/>
          <w:spacing w:val="1"/>
        </w:rPr>
        <w:t>B</w:t>
      </w:r>
      <w:r w:rsidRPr="00E86C23">
        <w:rPr>
          <w:rFonts w:ascii="Verdana" w:eastAsia="Century Gothic" w:hAnsi="Verdana" w:cs="Arial"/>
        </w:rPr>
        <w:t>RE</w:t>
      </w:r>
      <w:r w:rsidRPr="00E86C23">
        <w:rPr>
          <w:rFonts w:ascii="Verdana" w:eastAsia="Century Gothic" w:hAnsi="Verdana" w:cs="Arial"/>
          <w:spacing w:val="23"/>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8"/>
        </w:rPr>
        <w:t xml:space="preserve"> </w:t>
      </w:r>
      <w:r w:rsidRPr="00E86C23">
        <w:rPr>
          <w:rFonts w:ascii="Verdana" w:eastAsia="Century Gothic" w:hAnsi="Verdana" w:cs="Arial"/>
          <w:spacing w:val="-2"/>
        </w:rPr>
        <w:t>A</w:t>
      </w:r>
      <w:r w:rsidRPr="00E86C23">
        <w:rPr>
          <w:rFonts w:ascii="Verdana" w:eastAsia="Century Gothic" w:hAnsi="Verdana" w:cs="Arial"/>
          <w:spacing w:val="2"/>
        </w:rPr>
        <w:t>M</w:t>
      </w:r>
      <w:r w:rsidRPr="00E86C23">
        <w:rPr>
          <w:rFonts w:ascii="Verdana" w:eastAsia="Century Gothic" w:hAnsi="Verdana" w:cs="Arial"/>
          <w:spacing w:val="-4"/>
        </w:rPr>
        <w:t>A</w:t>
      </w:r>
      <w:r w:rsidRPr="00E86C23">
        <w:rPr>
          <w:rFonts w:ascii="Verdana" w:eastAsia="Century Gothic" w:hAnsi="Verdana" w:cs="Arial"/>
          <w:spacing w:val="2"/>
        </w:rPr>
        <w:t>RR</w:t>
      </w:r>
      <w:r w:rsidRPr="00E86C23">
        <w:rPr>
          <w:rFonts w:ascii="Verdana" w:eastAsia="Century Gothic" w:hAnsi="Verdana" w:cs="Arial"/>
        </w:rPr>
        <w:t>E</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12"/>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m</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na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5"/>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4"/>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bien</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2"/>
        </w:rPr>
        <w:t xml:space="preserve"> </w:t>
      </w:r>
      <w:r w:rsidRPr="00E86C23">
        <w:rPr>
          <w:rFonts w:ascii="Verdana" w:eastAsia="Century Gothic" w:hAnsi="Verdana" w:cs="Arial"/>
          <w:spacing w:val="1"/>
        </w:rPr>
        <w:t>se</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1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te</w:t>
      </w:r>
      <w:r w:rsidRPr="00E86C23">
        <w:rPr>
          <w:rFonts w:ascii="Verdana" w:eastAsia="Century Gothic" w:hAnsi="Verdana" w:cs="Arial"/>
          <w:spacing w:val="2"/>
        </w:rPr>
        <w:t>g</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5"/>
        </w:rPr>
        <w:t xml:space="preserve"> </w:t>
      </w:r>
      <w:r w:rsidRPr="00E86C23">
        <w:rPr>
          <w:rFonts w:ascii="Verdana" w:eastAsia="Century Gothic" w:hAnsi="Verdana" w:cs="Arial"/>
          <w:spacing w:val="-1"/>
        </w:rPr>
        <w:t>h</w:t>
      </w:r>
      <w:r w:rsidRPr="00E86C23">
        <w:rPr>
          <w:rFonts w:ascii="Verdana" w:eastAsia="Century Gothic" w:hAnsi="Verdana" w:cs="Arial"/>
          <w:spacing w:val="2"/>
        </w:rPr>
        <w:t>u</w:t>
      </w:r>
      <w:r w:rsidRPr="00E86C23">
        <w:rPr>
          <w:rFonts w:ascii="Verdana" w:eastAsia="Century Gothic" w:hAnsi="Verdana" w:cs="Arial"/>
          <w:spacing w:val="-1"/>
        </w:rPr>
        <w:t>m</w:t>
      </w:r>
      <w:r w:rsidRPr="00E86C23">
        <w:rPr>
          <w:rFonts w:ascii="Verdana" w:eastAsia="Century Gothic" w:hAnsi="Verdana" w:cs="Arial"/>
          <w:spacing w:val="1"/>
        </w:rPr>
        <w:t>eda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2"/>
        </w:rPr>
        <w:t xml:space="preserve"> </w:t>
      </w:r>
      <w:r w:rsidRPr="00E86C23">
        <w:rPr>
          <w:rFonts w:ascii="Verdana" w:eastAsia="Century Gothic" w:hAnsi="Verdana" w:cs="Arial"/>
          <w:spacing w:val="1"/>
        </w:rPr>
        <w:t>pre</w:t>
      </w:r>
      <w:r w:rsidRPr="00E86C23">
        <w:rPr>
          <w:rFonts w:ascii="Verdana" w:eastAsia="Century Gothic" w:hAnsi="Verdana" w:cs="Arial"/>
          <w:spacing w:val="-1"/>
        </w:rPr>
        <w:t>c</w:t>
      </w:r>
      <w:r w:rsidRPr="00E86C23">
        <w:rPr>
          <w:rFonts w:ascii="Verdana" w:eastAsia="Century Gothic" w:hAnsi="Verdana" w:cs="Arial"/>
          <w:spacing w:val="1"/>
        </w:rPr>
        <w:t>ipi</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p</w:t>
      </w:r>
      <w:r w:rsidRPr="00E86C23">
        <w:rPr>
          <w:rFonts w:ascii="Verdana" w:eastAsia="Century Gothic" w:hAnsi="Verdana" w:cs="Arial"/>
          <w:spacing w:val="1"/>
        </w:rPr>
        <w:t>l</w:t>
      </w:r>
      <w:r w:rsidRPr="00E86C23">
        <w:rPr>
          <w:rFonts w:ascii="Verdana" w:eastAsia="Century Gothic" w:hAnsi="Verdana" w:cs="Arial"/>
          <w:spacing w:val="-1"/>
        </w:rPr>
        <w:t>u</w:t>
      </w:r>
      <w:r w:rsidRPr="00E86C23">
        <w:rPr>
          <w:rFonts w:ascii="Verdana" w:eastAsia="Century Gothic" w:hAnsi="Verdana" w:cs="Arial"/>
          <w:spacing w:val="2"/>
        </w:rPr>
        <w:t>v</w:t>
      </w:r>
      <w:r w:rsidRPr="00E86C23">
        <w:rPr>
          <w:rFonts w:ascii="Verdana" w:eastAsia="Century Gothic" w:hAnsi="Verdana" w:cs="Arial"/>
          <w:spacing w:val="1"/>
        </w:rPr>
        <w:t>i</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rPr>
        <w:t>a</w:t>
      </w:r>
      <w:r w:rsidRPr="00E86C23">
        <w:rPr>
          <w:rFonts w:ascii="Verdana" w:eastAsia="Century Gothic" w:hAnsi="Verdana" w:cs="Arial"/>
          <w:w w:val="104"/>
        </w:rPr>
        <w:t xml:space="preserve">l </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9"/>
        </w:rPr>
        <w:t xml:space="preserve"> </w:t>
      </w:r>
      <w:r w:rsidRPr="00E86C23">
        <w:rPr>
          <w:rFonts w:ascii="Verdana" w:eastAsia="Century Gothic" w:hAnsi="Verdana" w:cs="Arial"/>
          <w:spacing w:val="-1"/>
        </w:rPr>
        <w:t>t</w:t>
      </w:r>
      <w:r w:rsidRPr="00E86C23">
        <w:rPr>
          <w:rFonts w:ascii="Verdana" w:eastAsia="Century Gothic" w:hAnsi="Verdana" w:cs="Arial"/>
          <w:spacing w:val="1"/>
        </w:rPr>
        <w:t>en</w:t>
      </w:r>
      <w:r w:rsidRPr="00E86C23">
        <w:rPr>
          <w:rFonts w:ascii="Verdana" w:eastAsia="Century Gothic" w:hAnsi="Verdana" w:cs="Arial"/>
          <w:spacing w:val="-1"/>
        </w:rPr>
        <w:t>e</w:t>
      </w:r>
      <w:r w:rsidRPr="00E86C23">
        <w:rPr>
          <w:rFonts w:ascii="Verdana" w:eastAsia="Century Gothic" w:hAnsi="Verdana" w:cs="Arial"/>
        </w:rPr>
        <w:t>r</w:t>
      </w:r>
      <w:r w:rsidRPr="00E86C23">
        <w:rPr>
          <w:rFonts w:ascii="Verdana" w:eastAsia="Century Gothic" w:hAnsi="Verdana" w:cs="Arial"/>
          <w:spacing w:val="16"/>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4"/>
        </w:rPr>
        <w:t xml:space="preserve"> </w:t>
      </w:r>
      <w:r w:rsidRPr="00E86C23">
        <w:rPr>
          <w:rFonts w:ascii="Verdana" w:eastAsia="Century Gothic" w:hAnsi="Verdana" w:cs="Arial"/>
        </w:rPr>
        <w:t>y</w:t>
      </w:r>
      <w:r w:rsidRPr="00E86C23">
        <w:rPr>
          <w:rFonts w:ascii="Verdana" w:eastAsia="Century Gothic" w:hAnsi="Verdana" w:cs="Arial"/>
          <w:spacing w:val="4"/>
        </w:rPr>
        <w:t xml:space="preserve"> </w:t>
      </w:r>
      <w:r w:rsidRPr="00E86C23">
        <w:rPr>
          <w:rFonts w:ascii="Verdana" w:eastAsia="Century Gothic" w:hAnsi="Verdana" w:cs="Arial"/>
          <w:spacing w:val="1"/>
        </w:rPr>
        <w:t>s</w:t>
      </w:r>
      <w:r w:rsidRPr="00E86C23">
        <w:rPr>
          <w:rFonts w:ascii="Verdana" w:eastAsia="Century Gothic" w:hAnsi="Verdana" w:cs="Arial"/>
        </w:rPr>
        <w:t>ol</w:t>
      </w:r>
      <w:r w:rsidRPr="00E86C23">
        <w:rPr>
          <w:rFonts w:ascii="Verdana" w:eastAsia="Century Gothic" w:hAnsi="Verdana" w:cs="Arial"/>
          <w:spacing w:val="8"/>
        </w:rPr>
        <w:t xml:space="preserve"> </w:t>
      </w:r>
      <w:r w:rsidRPr="00E86C23">
        <w:rPr>
          <w:rFonts w:ascii="Verdana" w:eastAsia="Century Gothic" w:hAnsi="Verdana" w:cs="Arial"/>
          <w:spacing w:val="1"/>
        </w:rPr>
        <w:t>s</w:t>
      </w:r>
      <w:r w:rsidRPr="00E86C23">
        <w:rPr>
          <w:rFonts w:ascii="Verdana" w:eastAsia="Century Gothic" w:hAnsi="Verdana" w:cs="Arial"/>
          <w:spacing w:val="2"/>
        </w:rPr>
        <w:t>u</w:t>
      </w:r>
      <w:r w:rsidRPr="00E86C23">
        <w:rPr>
          <w:rFonts w:ascii="Verdana" w:eastAsia="Century Gothic" w:hAnsi="Verdana" w:cs="Arial"/>
        </w:rPr>
        <w:t>f</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4"/>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w w:val="104"/>
        </w:rPr>
        <w:t>ox</w:t>
      </w:r>
      <w:r w:rsidRPr="00E86C23">
        <w:rPr>
          <w:rFonts w:ascii="Verdana" w:eastAsia="Century Gothic" w:hAnsi="Verdana" w:cs="Arial"/>
          <w:spacing w:val="1"/>
          <w:w w:val="104"/>
        </w:rPr>
        <w:t>ida</w:t>
      </w:r>
      <w:r w:rsidRPr="00E86C23">
        <w:rPr>
          <w:rFonts w:ascii="Verdana" w:eastAsia="Century Gothic" w:hAnsi="Verdana" w:cs="Arial"/>
          <w:spacing w:val="-1"/>
          <w:w w:val="104"/>
        </w:rPr>
        <w:t>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a</w:t>
      </w:r>
      <w:r w:rsidRPr="00E86C23">
        <w:rPr>
          <w:rFonts w:ascii="Verdana" w:eastAsia="Century Gothic" w:hAnsi="Verdana" w:cs="Arial"/>
          <w:spacing w:val="1"/>
        </w:rPr>
        <w:t>la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25"/>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1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21"/>
        </w:rPr>
        <w:t xml:space="preserve"> </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1"/>
        </w:rPr>
        <w:t>sen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7"/>
        </w:rPr>
        <w:t xml:space="preserve"> </w:t>
      </w:r>
      <w:r w:rsidRPr="00E86C23">
        <w:rPr>
          <w:rFonts w:ascii="Verdana" w:eastAsia="Century Gothic" w:hAnsi="Verdana" w:cs="Arial"/>
        </w:rPr>
        <w:t>ox</w:t>
      </w:r>
      <w:r w:rsidRPr="00E86C23">
        <w:rPr>
          <w:rFonts w:ascii="Verdana" w:eastAsia="Century Gothic" w:hAnsi="Verdana" w:cs="Arial"/>
          <w:spacing w:val="1"/>
        </w:rPr>
        <w:t>ida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8"/>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15"/>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se</w:t>
      </w:r>
      <w:r w:rsidRPr="00E86C23">
        <w:rPr>
          <w:rFonts w:ascii="Verdana" w:eastAsia="Century Gothic" w:hAnsi="Verdana" w:cs="Arial"/>
        </w:rPr>
        <w:t>r</w:t>
      </w:r>
      <w:r w:rsidRPr="00E86C23">
        <w:rPr>
          <w:rFonts w:ascii="Verdana" w:eastAsia="Century Gothic" w:hAnsi="Verdana" w:cs="Arial"/>
          <w:spacing w:val="10"/>
        </w:rPr>
        <w:t xml:space="preserve"> </w:t>
      </w:r>
      <w:r w:rsidRPr="00E86C23">
        <w:rPr>
          <w:rFonts w:ascii="Verdana" w:eastAsia="Century Gothic" w:hAnsi="Verdana" w:cs="Arial"/>
          <w:spacing w:val="2"/>
        </w:rPr>
        <w:t>v</w:t>
      </w:r>
      <w:r w:rsidRPr="00E86C23">
        <w:rPr>
          <w:rFonts w:ascii="Verdana" w:eastAsia="Century Gothic" w:hAnsi="Verdana" w:cs="Arial"/>
          <w:spacing w:val="-1"/>
        </w:rPr>
        <w:t>er</w:t>
      </w:r>
      <w:r w:rsidRPr="00E86C23">
        <w:rPr>
          <w:rFonts w:ascii="Verdana" w:eastAsia="Century Gothic" w:hAnsi="Verdana" w:cs="Arial"/>
          <w:spacing w:val="1"/>
        </w:rPr>
        <w:t>i</w:t>
      </w:r>
      <w:r w:rsidRPr="00E86C23">
        <w:rPr>
          <w:rFonts w:ascii="Verdana" w:eastAsia="Century Gothic" w:hAnsi="Verdana" w:cs="Arial"/>
        </w:rPr>
        <w:t>f</w:t>
      </w:r>
      <w:r w:rsidRPr="00E86C23">
        <w:rPr>
          <w:rFonts w:ascii="Verdana" w:eastAsia="Century Gothic" w:hAnsi="Verdana" w:cs="Arial"/>
          <w:spacing w:val="1"/>
        </w:rPr>
        <w:t>ica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9"/>
        </w:rPr>
        <w:t xml:space="preserve"> </w:t>
      </w:r>
      <w:r w:rsidRPr="00E86C23">
        <w:rPr>
          <w:rFonts w:ascii="Verdana" w:eastAsia="Century Gothic" w:hAnsi="Verdana" w:cs="Arial"/>
          <w:spacing w:val="1"/>
        </w:rPr>
        <w:t>an</w:t>
      </w:r>
      <w:r w:rsidRPr="00E86C23">
        <w:rPr>
          <w:rFonts w:ascii="Verdana" w:eastAsia="Century Gothic" w:hAnsi="Verdana" w:cs="Arial"/>
          <w:spacing w:val="-1"/>
        </w:rPr>
        <w:t>te</w:t>
      </w:r>
      <w:r w:rsidRPr="00E86C23">
        <w:rPr>
          <w:rFonts w:ascii="Verdana" w:eastAsia="Century Gothic" w:hAnsi="Verdana" w:cs="Arial"/>
        </w:rPr>
        <w:t>s</w:t>
      </w:r>
      <w:r w:rsidRPr="00E86C23">
        <w:rPr>
          <w:rFonts w:ascii="Verdana" w:eastAsia="Century Gothic" w:hAnsi="Verdana" w:cs="Arial"/>
          <w:spacing w:val="1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s</w:t>
      </w:r>
      <w:r w:rsidRPr="00E86C23">
        <w:rPr>
          <w:rFonts w:ascii="Verdana" w:eastAsia="Century Gothic" w:hAnsi="Verdana" w:cs="Arial"/>
        </w:rPr>
        <w:t>u</w:t>
      </w:r>
      <w:r w:rsidRPr="00E86C23">
        <w:rPr>
          <w:rFonts w:ascii="Verdana" w:eastAsia="Century Gothic" w:hAnsi="Verdana" w:cs="Arial"/>
          <w:spacing w:val="8"/>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p</w:t>
      </w:r>
      <w:r w:rsidRPr="00E86C23">
        <w:rPr>
          <w:rFonts w:ascii="Verdana" w:eastAsia="Century Gothic" w:hAnsi="Verdana" w:cs="Arial"/>
          <w:spacing w:val="3"/>
          <w:w w:val="104"/>
        </w:rPr>
        <w:t>l</w:t>
      </w:r>
      <w:r w:rsidRPr="00E86C23">
        <w:rPr>
          <w:rFonts w:ascii="Verdana" w:eastAsia="Century Gothic" w:hAnsi="Verdana" w:cs="Arial"/>
          <w:spacing w:val="-1"/>
          <w:w w:val="104"/>
        </w:rPr>
        <w:t>i</w:t>
      </w:r>
      <w:r w:rsidRPr="00E86C23">
        <w:rPr>
          <w:rFonts w:ascii="Verdana" w:eastAsia="Century Gothic" w:hAnsi="Verdana" w:cs="Arial"/>
          <w:spacing w:val="1"/>
          <w:w w:val="104"/>
        </w:rPr>
        <w:t>cac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360"/>
        </w:tabs>
        <w:autoSpaceDE w:val="0"/>
        <w:autoSpaceDN w:val="0"/>
        <w:adjustRightInd w:val="0"/>
        <w:jc w:val="both"/>
        <w:rPr>
          <w:rFonts w:ascii="Verdana" w:eastAsia="Arial" w:hAnsi="Verdana" w:cs="Arial"/>
          <w:b/>
          <w:bCs/>
        </w:rPr>
      </w:pPr>
      <w:r w:rsidRPr="00E86C23">
        <w:rPr>
          <w:rFonts w:ascii="Verdana" w:eastAsia="Arial" w:hAnsi="Verdana" w:cs="Arial"/>
          <w:b/>
          <w:bCs/>
        </w:rPr>
        <w:t>Clavos</w:t>
      </w:r>
    </w:p>
    <w:p w:rsidR="004B4706" w:rsidRPr="00E86C23" w:rsidRDefault="004B4706" w:rsidP="004B4706">
      <w:pPr>
        <w:widowControl w:val="0"/>
        <w:tabs>
          <w:tab w:val="left" w:pos="360"/>
        </w:tabs>
        <w:autoSpaceDE w:val="0"/>
        <w:autoSpaceDN w:val="0"/>
        <w:adjustRightInd w:val="0"/>
        <w:jc w:val="both"/>
        <w:rPr>
          <w:rFonts w:ascii="Verdana" w:eastAsia="Arial" w:hAnsi="Verdana" w:cs="Arial"/>
          <w:b/>
          <w:bCs/>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Los clavos serán de acero, obtenidos conformando el alambre de acero trefilado en tres partes cabeza, espiga y punta.</w:t>
      </w:r>
    </w:p>
    <w:p w:rsidR="004B4706" w:rsidRPr="00E86C23" w:rsidRDefault="004B4706" w:rsidP="004B4706">
      <w:pPr>
        <w:widowControl w:val="0"/>
        <w:tabs>
          <w:tab w:val="left" w:pos="560"/>
        </w:tabs>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La forma de Presentación e Identificación será en bolsas de 1 kg., con la longitud, el diámetro o calibre señalado en la misma.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Se requerirá principalmente clavos de 2”x13; 2 ½”; 3 ½”.</w:t>
      </w:r>
    </w:p>
    <w:p w:rsidR="004B4706" w:rsidRPr="00E86C23" w:rsidRDefault="004B4706" w:rsidP="004B4706">
      <w:pPr>
        <w:widowControl w:val="0"/>
        <w:tabs>
          <w:tab w:val="left" w:pos="560"/>
        </w:tabs>
        <w:autoSpaceDE w:val="0"/>
        <w:autoSpaceDN w:val="0"/>
        <w:spacing w:before="120"/>
        <w:rPr>
          <w:rFonts w:ascii="Verdana" w:eastAsia="Arial" w:hAnsi="Verdana" w:cs="Tahoma"/>
          <w:b/>
        </w:rPr>
      </w:pPr>
      <w:r w:rsidRPr="00E86C23">
        <w:rPr>
          <w:rFonts w:ascii="Verdana" w:eastAsia="Arial" w:hAnsi="Verdana" w:cs="Tahoma"/>
          <w:b/>
        </w:rPr>
        <w:t>Fierro Corrugado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tabs>
          <w:tab w:val="left" w:pos="560"/>
        </w:tabs>
        <w:autoSpaceDE w:val="0"/>
        <w:autoSpaceDN w:val="0"/>
        <w:rPr>
          <w:rFonts w:ascii="Verdana" w:eastAsia="Arial" w:hAnsi="Verdana" w:cs="Arial"/>
        </w:rPr>
      </w:pPr>
      <w:r w:rsidRPr="00E86C23">
        <w:rPr>
          <w:rFonts w:ascii="Verdana" w:eastAsia="Arial" w:hAnsi="Verdana" w:cs="Arial"/>
        </w:rPr>
        <w:t xml:space="preserve"> Las barras no presentarán defectos superficiales, grietas ni sopladuras; la sección equivalente no será inferior al 95% de la sección nominal.</w:t>
      </w:r>
    </w:p>
    <w:p w:rsidR="004B4706" w:rsidRPr="00E86C23" w:rsidRDefault="004B4706" w:rsidP="004B4706">
      <w:pPr>
        <w:widowControl w:val="0"/>
        <w:tabs>
          <w:tab w:val="left" w:pos="560"/>
        </w:tabs>
        <w:autoSpaceDE w:val="0"/>
        <w:autoSpaceDN w:val="0"/>
        <w:spacing w:before="120"/>
        <w:rPr>
          <w:rFonts w:ascii="Verdana" w:eastAsia="Arial" w:hAnsi="Verdana" w:cs="Tahoma"/>
          <w:color w:val="000000"/>
        </w:rPr>
      </w:pPr>
      <w:r w:rsidRPr="00E86C2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4B4706" w:rsidRPr="00E86C23" w:rsidRDefault="004B4706" w:rsidP="004B4706">
      <w:pPr>
        <w:widowControl w:val="0"/>
        <w:tabs>
          <w:tab w:val="left" w:pos="560"/>
        </w:tabs>
        <w:autoSpaceDE w:val="0"/>
        <w:autoSpaceDN w:val="0"/>
        <w:spacing w:before="120"/>
        <w:rPr>
          <w:rFonts w:ascii="Verdana" w:eastAsia="Arial" w:hAnsi="Verdana" w:cs="Tahoma"/>
          <w:color w:val="000000"/>
        </w:rPr>
      </w:pPr>
    </w:p>
    <w:p w:rsidR="004B4706" w:rsidRPr="00E86C23" w:rsidRDefault="004B4706" w:rsidP="004B4706">
      <w:pPr>
        <w:widowControl w:val="0"/>
        <w:tabs>
          <w:tab w:val="left" w:pos="560"/>
        </w:tabs>
        <w:autoSpaceDE w:val="0"/>
        <w:autoSpaceDN w:val="0"/>
        <w:rPr>
          <w:rFonts w:ascii="Verdana" w:eastAsia="Arial" w:hAnsi="Verdana" w:cs="Tahoma"/>
          <w:color w:val="000000"/>
        </w:rPr>
      </w:pPr>
      <w:r w:rsidRPr="00E86C23">
        <w:rPr>
          <w:rFonts w:ascii="Verdana" w:eastAsia="Arial" w:hAnsi="Verdana" w:cs="Tahoma"/>
          <w:color w:val="000000"/>
        </w:rPr>
        <w:t>Se prohíbe el uso de barras lisas trefiladas como armaduras para el hormigón armado, excepto en componentes de mallas electro soldadas.</w:t>
      </w:r>
    </w:p>
    <w:p w:rsidR="004B4706" w:rsidRPr="00E86C23" w:rsidRDefault="004B4706" w:rsidP="004B4706">
      <w:pPr>
        <w:widowControl w:val="0"/>
        <w:tabs>
          <w:tab w:val="left" w:pos="560"/>
        </w:tabs>
        <w:autoSpaceDE w:val="0"/>
        <w:autoSpaceDN w:val="0"/>
        <w:rPr>
          <w:rFonts w:ascii="Verdana" w:eastAsia="Arial" w:hAnsi="Verdana" w:cs="Arial"/>
        </w:rPr>
      </w:pPr>
      <w:r w:rsidRPr="00E86C2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b/>
          <w:w w:val="104"/>
        </w:rPr>
      </w:pPr>
      <w:r w:rsidRPr="00E86C23">
        <w:rPr>
          <w:rFonts w:ascii="Verdana" w:eastAsia="Century Gothic" w:hAnsi="Verdana" w:cs="Arial"/>
          <w:b/>
          <w:w w:val="104"/>
        </w:rPr>
        <w:t>Impermeabilizante</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Ladrillo 6H (20x14x9)</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ladrillos a emplearse corresponderán a la dimensión siguiente 20x14x9 cm. Además, es obligatoria la utilización de medios ladrillos.</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Madera de Construcción (3 usos)</w:t>
      </w:r>
    </w:p>
    <w:p w:rsidR="004B4706" w:rsidRPr="00E86C23" w:rsidRDefault="004B4706" w:rsidP="004B4706">
      <w:pPr>
        <w:widowControl w:val="0"/>
        <w:autoSpaceDE w:val="0"/>
        <w:autoSpaceDN w:val="0"/>
        <w:spacing w:before="11"/>
        <w:ind w:right="217"/>
        <w:jc w:val="both"/>
        <w:rPr>
          <w:rFonts w:ascii="Verdana" w:eastAsia="Century Gothic" w:hAnsi="Verdana" w:cs="Arial"/>
          <w:w w:val="104"/>
        </w:rPr>
      </w:pPr>
      <w:r w:rsidRPr="00E86C23">
        <w:rPr>
          <w:rFonts w:ascii="Verdana" w:eastAsia="Century Gothic" w:hAnsi="Verdana" w:cs="Arial"/>
        </w:rPr>
        <w:t>La</w:t>
      </w:r>
      <w:r w:rsidRPr="00E86C23">
        <w:rPr>
          <w:rFonts w:ascii="Verdana" w:eastAsia="Century Gothic" w:hAnsi="Verdana" w:cs="Arial"/>
          <w:spacing w:val="20"/>
        </w:rPr>
        <w:t xml:space="preserve"> </w:t>
      </w:r>
      <w:r w:rsidRPr="00E86C23">
        <w:rPr>
          <w:rFonts w:ascii="Verdana" w:eastAsia="Century Gothic" w:hAnsi="Verdana" w:cs="Arial"/>
          <w:spacing w:val="-1"/>
        </w:rPr>
        <w:t>m</w:t>
      </w:r>
      <w:r w:rsidRPr="00E86C23">
        <w:rPr>
          <w:rFonts w:ascii="Verdana" w:eastAsia="Century Gothic" w:hAnsi="Verdana" w:cs="Arial"/>
          <w:spacing w:val="1"/>
        </w:rPr>
        <w:t>ad</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34"/>
        </w:rPr>
        <w:t xml:space="preserve"> </w:t>
      </w:r>
      <w:r w:rsidRPr="00E86C23">
        <w:rPr>
          <w:rFonts w:ascii="Verdana" w:eastAsia="Century Gothic" w:hAnsi="Verdana" w:cs="Arial"/>
        </w:rPr>
        <w:t>a</w:t>
      </w:r>
      <w:r w:rsidRPr="00E86C23">
        <w:rPr>
          <w:rFonts w:ascii="Verdana" w:eastAsia="Century Gothic" w:hAnsi="Verdana" w:cs="Arial"/>
          <w:spacing w:val="18"/>
        </w:rPr>
        <w:t xml:space="preserve"> </w:t>
      </w:r>
      <w:r w:rsidRPr="00E86C23">
        <w:rPr>
          <w:rFonts w:ascii="Verdana" w:eastAsia="Century Gothic" w:hAnsi="Verdana" w:cs="Arial"/>
          <w:spacing w:val="1"/>
        </w:rPr>
        <w:t>e</w:t>
      </w:r>
      <w:r w:rsidRPr="00E86C23">
        <w:rPr>
          <w:rFonts w:ascii="Verdana" w:eastAsia="Century Gothic" w:hAnsi="Verdana" w:cs="Arial"/>
          <w:spacing w:val="-1"/>
        </w:rPr>
        <w:t>mp</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3"/>
        </w:rPr>
        <w:t>s</w:t>
      </w:r>
      <w:r w:rsidRPr="00E86C23">
        <w:rPr>
          <w:rFonts w:ascii="Verdana" w:eastAsia="Century Gothic" w:hAnsi="Verdana" w:cs="Arial"/>
        </w:rPr>
        <w:t xml:space="preserve">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31"/>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r,</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31"/>
        </w:rPr>
        <w:t xml:space="preserve"> </w:t>
      </w:r>
      <w:r w:rsidRPr="00E86C23">
        <w:rPr>
          <w:rFonts w:ascii="Verdana" w:eastAsia="Century Gothic" w:hAnsi="Verdana" w:cs="Arial"/>
          <w:spacing w:val="-1"/>
        </w:rPr>
        <w:t>ca</w:t>
      </w:r>
      <w:r w:rsidRPr="00E86C23">
        <w:rPr>
          <w:rFonts w:ascii="Verdana" w:eastAsia="Century Gothic" w:hAnsi="Verdana" w:cs="Arial"/>
          <w:spacing w:val="3"/>
        </w:rPr>
        <w:t>l</w:t>
      </w:r>
      <w:r w:rsidRPr="00E86C23">
        <w:rPr>
          <w:rFonts w:ascii="Verdana" w:eastAsia="Century Gothic" w:hAnsi="Verdana" w:cs="Arial"/>
          <w:spacing w:val="1"/>
        </w:rPr>
        <w:t>idad</w:t>
      </w:r>
      <w:r w:rsidRPr="00E86C23">
        <w:rPr>
          <w:rFonts w:ascii="Verdana" w:eastAsia="Century Gothic" w:hAnsi="Verdana" w:cs="Arial"/>
        </w:rPr>
        <w:t>,</w:t>
      </w:r>
      <w:r w:rsidRPr="00E86C23">
        <w:rPr>
          <w:rFonts w:ascii="Verdana" w:eastAsia="Century Gothic" w:hAnsi="Verdana" w:cs="Arial"/>
          <w:spacing w:val="32"/>
        </w:rPr>
        <w:t xml:space="preserve"> </w:t>
      </w:r>
      <w:r w:rsidRPr="00E86C23">
        <w:rPr>
          <w:rFonts w:ascii="Verdana" w:eastAsia="Century Gothic" w:hAnsi="Verdana" w:cs="Arial"/>
          <w:spacing w:val="1"/>
        </w:rPr>
        <w:t>s</w:t>
      </w:r>
      <w:r w:rsidRPr="00E86C23">
        <w:rPr>
          <w:rFonts w:ascii="Verdana" w:eastAsia="Century Gothic" w:hAnsi="Verdana" w:cs="Arial"/>
          <w:spacing w:val="-1"/>
        </w:rPr>
        <w:t>i</w:t>
      </w:r>
      <w:r w:rsidRPr="00E86C23">
        <w:rPr>
          <w:rFonts w:ascii="Verdana" w:eastAsia="Century Gothic" w:hAnsi="Verdana" w:cs="Arial"/>
        </w:rPr>
        <w:t>n</w:t>
      </w:r>
      <w:r w:rsidRPr="00E86C23">
        <w:rPr>
          <w:rFonts w:ascii="Verdana" w:eastAsia="Century Gothic" w:hAnsi="Verdana" w:cs="Arial"/>
          <w:spacing w:val="18"/>
        </w:rPr>
        <w:t xml:space="preserve"> </w:t>
      </w:r>
      <w:r w:rsidRPr="00E86C23">
        <w:rPr>
          <w:rFonts w:ascii="Verdana" w:eastAsia="Century Gothic" w:hAnsi="Verdana" w:cs="Arial"/>
          <w:spacing w:val="2"/>
        </w:rPr>
        <w:t>o</w:t>
      </w:r>
      <w:r w:rsidRPr="00E86C23">
        <w:rPr>
          <w:rFonts w:ascii="Verdana" w:eastAsia="Century Gothic" w:hAnsi="Verdana" w:cs="Arial"/>
          <w:spacing w:val="-2"/>
        </w:rPr>
        <w:t>j</w:t>
      </w:r>
      <w:r w:rsidRPr="00E86C23">
        <w:rPr>
          <w:rFonts w:ascii="Verdana" w:eastAsia="Century Gothic" w:hAnsi="Verdana" w:cs="Arial"/>
        </w:rPr>
        <w:t>os</w:t>
      </w:r>
      <w:r w:rsidRPr="00E86C23">
        <w:rPr>
          <w:rFonts w:ascii="Verdana" w:eastAsia="Century Gothic" w:hAnsi="Verdana" w:cs="Arial"/>
          <w:spacing w:val="26"/>
        </w:rPr>
        <w:t xml:space="preserve"> </w:t>
      </w:r>
      <w:r w:rsidRPr="00E86C23">
        <w:rPr>
          <w:rFonts w:ascii="Verdana" w:eastAsia="Century Gothic" w:hAnsi="Verdana" w:cs="Arial"/>
          <w:spacing w:val="-1"/>
        </w:rPr>
        <w:t>n</w:t>
      </w:r>
      <w:r w:rsidRPr="00E86C23">
        <w:rPr>
          <w:rFonts w:ascii="Verdana" w:eastAsia="Century Gothic" w:hAnsi="Verdana" w:cs="Arial"/>
        </w:rPr>
        <w:t>i</w:t>
      </w:r>
      <w:r w:rsidRPr="00E86C23">
        <w:rPr>
          <w:rFonts w:ascii="Verdana" w:eastAsia="Century Gothic" w:hAnsi="Verdana" w:cs="Arial"/>
          <w:spacing w:val="18"/>
        </w:rPr>
        <w:t xml:space="preserve"> </w:t>
      </w:r>
      <w:r w:rsidRPr="00E86C23">
        <w:rPr>
          <w:rFonts w:ascii="Verdana" w:eastAsia="Century Gothic" w:hAnsi="Verdana" w:cs="Arial"/>
          <w:spacing w:val="-1"/>
        </w:rPr>
        <w:t>a</w:t>
      </w:r>
      <w:r w:rsidRPr="00E86C23">
        <w:rPr>
          <w:rFonts w:ascii="Verdana" w:eastAsia="Century Gothic" w:hAnsi="Verdana" w:cs="Arial"/>
          <w:spacing w:val="3"/>
        </w:rPr>
        <w:t>s</w:t>
      </w:r>
      <w:r w:rsidRPr="00E86C23">
        <w:rPr>
          <w:rFonts w:ascii="Verdana" w:eastAsia="Century Gothic" w:hAnsi="Verdana" w:cs="Arial"/>
          <w:spacing w:val="-1"/>
        </w:rPr>
        <w:t>ti</w:t>
      </w:r>
      <w:r w:rsidRPr="00E86C23">
        <w:rPr>
          <w:rFonts w:ascii="Verdana" w:eastAsia="Century Gothic" w:hAnsi="Verdana" w:cs="Arial"/>
          <w:spacing w:val="1"/>
        </w:rPr>
        <w:t>ll</w:t>
      </w:r>
      <w:r w:rsidRPr="00E86C23">
        <w:rPr>
          <w:rFonts w:ascii="Verdana" w:eastAsia="Century Gothic" w:hAnsi="Verdana" w:cs="Arial"/>
        </w:rPr>
        <w:t>a</w:t>
      </w:r>
      <w:r w:rsidRPr="00E86C23">
        <w:rPr>
          <w:rFonts w:ascii="Verdana" w:eastAsia="Century Gothic" w:hAnsi="Verdana" w:cs="Arial"/>
          <w:spacing w:val="-2"/>
        </w:rPr>
        <w:t>d</w:t>
      </w:r>
      <w:r w:rsidRPr="00E86C23">
        <w:rPr>
          <w:rFonts w:ascii="Verdana" w:eastAsia="Century Gothic" w:hAnsi="Verdana" w:cs="Arial"/>
          <w:spacing w:val="2"/>
        </w:rPr>
        <w:t>u</w:t>
      </w:r>
      <w:r w:rsidRPr="00E86C23">
        <w:rPr>
          <w:rFonts w:ascii="Verdana" w:eastAsia="Century Gothic" w:hAnsi="Verdana" w:cs="Arial"/>
          <w:spacing w:val="1"/>
        </w:rPr>
        <w:t>r</w:t>
      </w:r>
      <w:r w:rsidRPr="00E86C23">
        <w:rPr>
          <w:rFonts w:ascii="Verdana" w:eastAsia="Century Gothic" w:hAnsi="Verdana" w:cs="Arial"/>
          <w:spacing w:val="-1"/>
        </w:rPr>
        <w:t>a</w:t>
      </w:r>
      <w:r w:rsidRPr="00E86C23">
        <w:rPr>
          <w:rFonts w:ascii="Verdana" w:eastAsia="Century Gothic" w:hAnsi="Verdana" w:cs="Arial"/>
          <w:spacing w:val="1"/>
        </w:rPr>
        <w:t>s</w:t>
      </w:r>
      <w:r w:rsidRPr="00E86C23">
        <w:rPr>
          <w:rFonts w:ascii="Verdana" w:eastAsia="Century Gothic" w:hAnsi="Verdana" w:cs="Arial"/>
        </w:rPr>
        <w:t>,</w:t>
      </w:r>
      <w:r w:rsidRPr="00E86C23">
        <w:rPr>
          <w:rFonts w:ascii="Verdana" w:eastAsia="Century Gothic" w:hAnsi="Verdana" w:cs="Arial"/>
          <w:spacing w:val="28"/>
        </w:rPr>
        <w:t xml:space="preserve"> </w:t>
      </w:r>
      <w:r w:rsidRPr="00E86C23">
        <w:rPr>
          <w:rFonts w:ascii="Verdana" w:eastAsia="Century Gothic" w:hAnsi="Verdana" w:cs="Arial"/>
          <w:spacing w:val="1"/>
        </w:rPr>
        <w:t>bi</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26"/>
        </w:rPr>
        <w:t xml:space="preserve"> </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
        </w:rPr>
        <w:t>nada</w:t>
      </w:r>
      <w:r w:rsidRPr="00E86C23">
        <w:rPr>
          <w:rFonts w:ascii="Verdana" w:eastAsia="Century Gothic" w:hAnsi="Verdana" w:cs="Arial"/>
        </w:rPr>
        <w:t xml:space="preserve">, </w:t>
      </w:r>
      <w:r w:rsidRPr="00E86C23">
        <w:rPr>
          <w:rFonts w:ascii="Verdana" w:eastAsia="Century Gothic" w:hAnsi="Verdana" w:cs="Arial"/>
          <w:spacing w:val="11"/>
        </w:rPr>
        <w:t>pudiendo</w:t>
      </w:r>
      <w:r w:rsidRPr="00E86C23">
        <w:rPr>
          <w:rFonts w:ascii="Verdana" w:eastAsia="Century Gothic" w:hAnsi="Verdana" w:cs="Arial"/>
        </w:rPr>
        <w:t xml:space="preserve"> </w:t>
      </w:r>
      <w:r w:rsidRPr="00E86C23">
        <w:rPr>
          <w:rFonts w:ascii="Verdana" w:eastAsia="Century Gothic" w:hAnsi="Verdana" w:cs="Arial"/>
          <w:spacing w:val="2"/>
        </w:rPr>
        <w:t>ser</w:t>
      </w:r>
      <w:r w:rsidRPr="00E86C23">
        <w:rPr>
          <w:rFonts w:ascii="Verdana" w:eastAsia="Century Gothic" w:hAnsi="Verdana" w:cs="Arial"/>
          <w:spacing w:val="21"/>
        </w:rPr>
        <w:t xml:space="preserve"> </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w w:val="104"/>
        </w:rPr>
        <w:t>l</w:t>
      </w:r>
      <w:r w:rsidRPr="00E86C23">
        <w:rPr>
          <w:rFonts w:ascii="Verdana" w:eastAsia="Century Gothic" w:hAnsi="Verdana" w:cs="Arial"/>
          <w:w w:val="104"/>
        </w:rPr>
        <w:t>a</w:t>
      </w:r>
      <w:r w:rsidRPr="00E86C23">
        <w:rPr>
          <w:rFonts w:ascii="Verdana" w:eastAsia="Century Gothic" w:hAnsi="Verdana" w:cs="Arial"/>
          <w:spacing w:val="-1"/>
          <w:w w:val="104"/>
        </w:rPr>
        <w:t>u</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3"/>
          <w:w w:val="104"/>
        </w:rPr>
        <w:t>l</w:t>
      </w:r>
      <w:r w:rsidRPr="00E86C23">
        <w:rPr>
          <w:rFonts w:ascii="Verdana" w:eastAsia="Century Gothic" w:hAnsi="Verdana" w:cs="Arial"/>
          <w:w w:val="104"/>
        </w:rPr>
        <w:t xml:space="preserve">, </w:t>
      </w:r>
      <w:r w:rsidRPr="00E86C23">
        <w:rPr>
          <w:rFonts w:ascii="Verdana" w:eastAsia="Century Gothic" w:hAnsi="Verdana" w:cs="Arial"/>
          <w:spacing w:val="1"/>
        </w:rPr>
        <w:t>ce</w:t>
      </w:r>
      <w:r w:rsidRPr="00E86C23">
        <w:rPr>
          <w:rFonts w:ascii="Verdana" w:eastAsia="Century Gothic" w:hAnsi="Verdana" w:cs="Arial"/>
          <w:spacing w:val="-2"/>
        </w:rPr>
        <w:t>d</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14"/>
        </w:rPr>
        <w:t xml:space="preserve"> ochoó</w:t>
      </w:r>
      <w:r w:rsidRPr="00E86C23">
        <w:rPr>
          <w:rFonts w:ascii="Verdana" w:eastAsia="Century Gothic" w:hAnsi="Verdana" w:cs="Arial"/>
        </w:rPr>
        <w:t>, bibosi</w:t>
      </w:r>
      <w:r w:rsidRPr="00E86C23">
        <w:rPr>
          <w:rFonts w:ascii="Verdana" w:eastAsia="Century Gothic" w:hAnsi="Verdana" w:cs="Arial"/>
          <w:spacing w:val="29"/>
        </w:rPr>
        <w:t xml:space="preserve"> </w:t>
      </w:r>
      <w:r w:rsidRPr="00E86C23">
        <w:rPr>
          <w:rFonts w:ascii="Verdana" w:eastAsia="Century Gothic" w:hAnsi="Verdana" w:cs="Arial"/>
        </w:rPr>
        <w:t>u</w:t>
      </w:r>
      <w:r w:rsidRPr="00E86C23">
        <w:rPr>
          <w:rFonts w:ascii="Verdana" w:eastAsia="Century Gothic" w:hAnsi="Verdana" w:cs="Arial"/>
          <w:spacing w:val="6"/>
        </w:rPr>
        <w:t xml:space="preserve"> </w:t>
      </w:r>
      <w:r w:rsidRPr="00E86C23">
        <w:rPr>
          <w:rFonts w:ascii="Verdana" w:eastAsia="Century Gothic" w:hAnsi="Verdana" w:cs="Arial"/>
          <w:spacing w:val="2"/>
        </w:rPr>
        <w:t>o</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a</w:t>
      </w:r>
      <w:r w:rsidRPr="00E86C23">
        <w:rPr>
          <w:rFonts w:ascii="Verdana" w:eastAsia="Century Gothic" w:hAnsi="Verdana" w:cs="Arial"/>
          <w:spacing w:val="10"/>
        </w:rPr>
        <w:t xml:space="preserve"> </w:t>
      </w:r>
      <w:r w:rsidRPr="00E86C23">
        <w:rPr>
          <w:rFonts w:ascii="Verdana" w:eastAsia="Century Gothic" w:hAnsi="Verdana" w:cs="Arial"/>
          <w:spacing w:val="1"/>
          <w:w w:val="104"/>
        </w:rPr>
        <w:t>si</w:t>
      </w:r>
      <w:r w:rsidRPr="00E86C23">
        <w:rPr>
          <w:rFonts w:ascii="Verdana" w:eastAsia="Century Gothic" w:hAnsi="Verdana" w:cs="Arial"/>
          <w:spacing w:val="-1"/>
          <w:w w:val="104"/>
        </w:rPr>
        <w:t>mi</w:t>
      </w:r>
      <w:r w:rsidRPr="00E86C23">
        <w:rPr>
          <w:rFonts w:ascii="Verdana" w:eastAsia="Century Gothic" w:hAnsi="Verdana" w:cs="Arial"/>
          <w:spacing w:val="3"/>
          <w:w w:val="104"/>
        </w:rPr>
        <w:t>l</w:t>
      </w:r>
      <w:r w:rsidRPr="00E86C23">
        <w:rPr>
          <w:rFonts w:ascii="Verdana" w:eastAsia="Century Gothic" w:hAnsi="Verdana" w:cs="Arial"/>
          <w:spacing w:val="1"/>
          <w:w w:val="104"/>
        </w:rPr>
        <w:t>ar</w:t>
      </w:r>
      <w:r w:rsidRPr="00E86C23">
        <w:rPr>
          <w:rFonts w:ascii="Verdana" w:eastAsia="Century Gothic" w:hAnsi="Verdana" w:cs="Arial"/>
          <w:w w:val="104"/>
        </w:rPr>
        <w:t>.</w:t>
      </w:r>
    </w:p>
    <w:p w:rsidR="004B4706" w:rsidRPr="00E86C23" w:rsidRDefault="004B4706" w:rsidP="004B4706">
      <w:pPr>
        <w:widowControl w:val="0"/>
        <w:autoSpaceDE w:val="0"/>
        <w:autoSpaceDN w:val="0"/>
        <w:spacing w:before="11"/>
        <w:ind w:right="217"/>
        <w:jc w:val="both"/>
        <w:rPr>
          <w:rFonts w:ascii="Verdana" w:eastAsia="Century Gothic" w:hAnsi="Verdana" w:cs="Arial"/>
          <w:w w:val="104"/>
        </w:rPr>
      </w:pPr>
    </w:p>
    <w:p w:rsidR="004B4706" w:rsidRPr="00E86C23" w:rsidRDefault="004B4706" w:rsidP="004B4706">
      <w:pPr>
        <w:widowControl w:val="0"/>
        <w:autoSpaceDE w:val="0"/>
        <w:autoSpaceDN w:val="0"/>
        <w:spacing w:before="11"/>
        <w:ind w:right="217"/>
        <w:jc w:val="both"/>
        <w:rPr>
          <w:rFonts w:ascii="Verdana" w:eastAsia="Arial" w:hAnsi="Verdana" w:cs="Arial"/>
        </w:rPr>
      </w:pPr>
      <w:r w:rsidRPr="00E86C23">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r w:rsidRPr="00E86C23">
        <w:rPr>
          <w:rFonts w:ascii="Verdana" w:eastAsia="Arial" w:hAnsi="Verdana" w:cs="Arial"/>
        </w:rPr>
        <w:t>La madera muy dura y con gran contracción. Se utilizará para puntales.</w:t>
      </w:r>
    </w:p>
    <w:p w:rsidR="004B4706" w:rsidRPr="00E86C23" w:rsidRDefault="004B4706" w:rsidP="004B4706">
      <w:pPr>
        <w:widowControl w:val="0"/>
        <w:tabs>
          <w:tab w:val="left" w:pos="560"/>
          <w:tab w:val="left" w:pos="7740"/>
        </w:tabs>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b/>
          <w:bCs/>
          <w:color w:val="000000"/>
        </w:rPr>
      </w:pPr>
      <w:r w:rsidRPr="00E86C23">
        <w:rPr>
          <w:rFonts w:ascii="Verdana" w:eastAsia="Arial" w:hAnsi="Verdana" w:cs="Tahoma"/>
          <w:b/>
          <w:bCs/>
          <w:color w:val="000000"/>
        </w:rPr>
        <w:t>Pegamento para PVC</w:t>
      </w:r>
    </w:p>
    <w:p w:rsidR="004B4706" w:rsidRPr="00E86C23" w:rsidRDefault="004B4706" w:rsidP="004B4706">
      <w:pPr>
        <w:widowControl w:val="0"/>
        <w:autoSpaceDE w:val="0"/>
        <w:autoSpaceDN w:val="0"/>
        <w:jc w:val="both"/>
        <w:rPr>
          <w:rFonts w:ascii="Verdana" w:eastAsia="Arial" w:hAnsi="Verdana" w:cs="Tahoma"/>
          <w:b/>
          <w:bCs/>
          <w:color w:val="000000"/>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pegamento debe ser:</w:t>
      </w:r>
    </w:p>
    <w:p w:rsidR="004B4706" w:rsidRPr="00E86C23" w:rsidRDefault="004B4706" w:rsidP="009F1BF6">
      <w:pPr>
        <w:widowControl w:val="0"/>
        <w:numPr>
          <w:ilvl w:val="0"/>
          <w:numId w:val="114"/>
        </w:numPr>
        <w:autoSpaceDE w:val="0"/>
        <w:autoSpaceDN w:val="0"/>
        <w:jc w:val="both"/>
        <w:rPr>
          <w:rFonts w:ascii="Verdana" w:eastAsia="Arial" w:hAnsi="Verdana" w:cs="Tahoma"/>
        </w:rPr>
      </w:pPr>
      <w:r w:rsidRPr="00E86C23">
        <w:rPr>
          <w:rFonts w:ascii="Verdana" w:eastAsia="Arial" w:hAnsi="Verdana" w:cs="Tahoma"/>
        </w:rPr>
        <w:t>Espesor medio, de fraguado rápido para uso múltiple, resistente a las aguas servidas, que permita sierre perfecto, evitando fugas en condiciones de poca presión.</w:t>
      </w:r>
    </w:p>
    <w:p w:rsidR="004B4706" w:rsidRPr="00E86C23" w:rsidRDefault="004B4706" w:rsidP="009F1BF6">
      <w:pPr>
        <w:widowControl w:val="0"/>
        <w:numPr>
          <w:ilvl w:val="0"/>
          <w:numId w:val="114"/>
        </w:numPr>
        <w:autoSpaceDE w:val="0"/>
        <w:autoSpaceDN w:val="0"/>
        <w:jc w:val="both"/>
        <w:rPr>
          <w:rFonts w:ascii="Verdana" w:eastAsia="Arial" w:hAnsi="Verdana" w:cs="Tahoma"/>
        </w:rPr>
      </w:pPr>
      <w:r w:rsidRPr="00E86C23">
        <w:rPr>
          <w:rFonts w:ascii="Verdana" w:eastAsia="Arial" w:hAnsi="Verdana" w:cs="Tahoma"/>
        </w:rPr>
        <w:t>Atoxico para su uso en conexiones sanitarias y agua, que evite el desgaste del PVC durante su vida.</w:t>
      </w:r>
    </w:p>
    <w:p w:rsidR="004B4706" w:rsidRPr="00E86C23" w:rsidRDefault="004B4706" w:rsidP="009F1BF6">
      <w:pPr>
        <w:widowControl w:val="0"/>
        <w:numPr>
          <w:ilvl w:val="0"/>
          <w:numId w:val="114"/>
        </w:numPr>
        <w:autoSpaceDE w:val="0"/>
        <w:autoSpaceDN w:val="0"/>
        <w:jc w:val="both"/>
        <w:rPr>
          <w:rFonts w:ascii="Verdana" w:eastAsia="Arial" w:hAnsi="Verdana" w:cs="Tahoma"/>
        </w:rPr>
      </w:pPr>
      <w:r w:rsidRPr="00E86C23">
        <w:rPr>
          <w:rFonts w:ascii="Verdana" w:eastAsia="Arial" w:hAnsi="Verdana" w:cs="Tahoma"/>
        </w:rPr>
        <w:t>Antiadherente    para   una   buena   manipulación durante su uso lo que impide el agarrotamiento.</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Temperatura de almacenamiento +5 a +35ºC </w:t>
      </w: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Almacenamiento 12 meses +5 a +35ºC en lugar seco.</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Tuberías de PVC</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Cs/>
          <w:lang w:val="es-ES_tradnl"/>
        </w:rPr>
      </w:pPr>
      <w:r w:rsidRPr="00E86C23">
        <w:rPr>
          <w:rFonts w:ascii="Verdana" w:eastAsia="Arial" w:hAnsi="Verdana" w:cs="Calibri"/>
          <w:bCs/>
          <w:lang w:val="es-ES_tradnl"/>
        </w:rPr>
        <w:t xml:space="preserve"> Material de Poli cloruro de Vinilo (PVC), los tubos deben tener las siguientes características:</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240"/>
        <w:jc w:val="both"/>
        <w:rPr>
          <w:rFonts w:ascii="Verdana" w:eastAsia="Arial" w:hAnsi="Verdana" w:cs="Calibri"/>
          <w:bCs/>
          <w:lang w:val="es-ES_tradnl"/>
        </w:rPr>
      </w:pPr>
      <w:r w:rsidRPr="00E86C23">
        <w:rPr>
          <w:rFonts w:ascii="Verdana" w:eastAsia="Arial" w:hAnsi="Verdana" w:cs="Calibri"/>
          <w:bCs/>
          <w:lang w:val="es-ES_tradnl"/>
        </w:rPr>
        <w:t>Las juntas serán del Tipo campana – espiga</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Las tuberías de PVC deberán cumplir con las siguientes normas:</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Bolivianas:        </w:t>
      </w:r>
      <w:r w:rsidRPr="00E86C23">
        <w:rPr>
          <w:rFonts w:ascii="Verdana" w:eastAsia="Arial" w:hAnsi="Verdana" w:cs="Calibri"/>
          <w:bCs/>
          <w:lang w:val="es-ES_tradnl"/>
        </w:rPr>
        <w:tab/>
        <w:t>NB 213-77</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ASTM: </w:t>
      </w:r>
      <w:r w:rsidRPr="00E86C23">
        <w:rPr>
          <w:rFonts w:ascii="Verdana" w:eastAsia="Arial" w:hAnsi="Verdana" w:cs="Calibri"/>
          <w:bCs/>
          <w:lang w:val="es-ES_tradnl"/>
        </w:rPr>
        <w:tab/>
      </w:r>
      <w:r w:rsidRPr="00E86C23">
        <w:rPr>
          <w:rFonts w:ascii="Verdana" w:eastAsia="Arial"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tabs>
          <w:tab w:val="left" w:pos="0"/>
        </w:tabs>
        <w:autoSpaceDE w:val="0"/>
        <w:autoSpaceDN w:val="0"/>
        <w:adjustRightInd w:val="0"/>
        <w:jc w:val="both"/>
        <w:rPr>
          <w:rFonts w:ascii="Verdana" w:eastAsia="Verdana" w:hAnsi="Verdana" w:cs="Tahoma"/>
          <w:b/>
          <w:bCs/>
          <w:lang w:val="es-ES_tradnl"/>
        </w:rPr>
      </w:pPr>
      <w:r w:rsidRPr="00E86C23">
        <w:rPr>
          <w:rFonts w:ascii="Verdana" w:eastAsia="Verdana" w:hAnsi="Verdana" w:cs="Tahoma"/>
          <w:b/>
          <w:bCs/>
          <w:lang w:val="es-ES_tradnl"/>
        </w:rPr>
        <w:t>Accesorios</w:t>
      </w:r>
    </w:p>
    <w:p w:rsidR="004B4706" w:rsidRPr="00E86C23" w:rsidRDefault="004B4706" w:rsidP="004B4706">
      <w:pPr>
        <w:widowControl w:val="0"/>
        <w:autoSpaceDE w:val="0"/>
        <w:autoSpaceDN w:val="0"/>
        <w:ind w:right="154"/>
        <w:jc w:val="both"/>
        <w:rPr>
          <w:rFonts w:ascii="Verdana" w:eastAsia="Arial" w:hAnsi="Verdana" w:cs="Tahoma"/>
        </w:rPr>
      </w:pPr>
      <w:r w:rsidRPr="00E86C23">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B4706" w:rsidRPr="00E86C23" w:rsidRDefault="004B4706" w:rsidP="004B4706">
      <w:pPr>
        <w:widowControl w:val="0"/>
        <w:autoSpaceDE w:val="0"/>
        <w:autoSpaceDN w:val="0"/>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 instalación de la tubería de entrada y salida de la cámara y los accesorios necesarios deberán se provistos por el Contratista de acuerdo a los planos de detalle.</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relleno de tierra alrededor de las cámaras deberá ser ejecutado con material aprobado por el Supervisor de Obra por capas de 20 cm, apisonadas adecuadamente con humedad óptima.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Para una buena ejecución del ítem se realizará pruebas hidráulicas y pruebas de aceptación del sistema.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Las cantidades mínimas de cemento para las diferentes clases de hormigón serán las siguientes:</w:t>
      </w:r>
    </w:p>
    <w:p w:rsidR="004B4706" w:rsidRPr="00E86C23" w:rsidRDefault="004B4706" w:rsidP="004B4706">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4B4706" w:rsidRPr="00E86C23" w:rsidTr="00BA1384">
        <w:trPr>
          <w:trHeight w:hRule="exact" w:val="465"/>
          <w:jc w:val="center"/>
        </w:trPr>
        <w:tc>
          <w:tcPr>
            <w:tcW w:w="1909" w:type="dxa"/>
            <w:tcBorders>
              <w:bottom w:val="nil"/>
            </w:tcBorders>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DOSIFICACIÓN</w:t>
            </w:r>
          </w:p>
        </w:tc>
        <w:tc>
          <w:tcPr>
            <w:tcW w:w="4436" w:type="dxa"/>
            <w:tcBorders>
              <w:bottom w:val="nil"/>
            </w:tcBorders>
            <w:shd w:val="clear" w:color="auto" w:fill="215868" w:themeFill="accent5" w:themeFillShade="80"/>
            <w:vAlign w:val="center"/>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CANTIDAD MÍNIMA DE CEMENTO Kg/m3</w:t>
            </w:r>
          </w:p>
        </w:tc>
      </w:tr>
      <w:tr w:rsidR="004B4706" w:rsidRPr="00E86C23" w:rsidTr="00BA1384">
        <w:trPr>
          <w:trHeight w:hRule="exact" w:val="422"/>
          <w:jc w:val="center"/>
        </w:trPr>
        <w:tc>
          <w:tcPr>
            <w:tcW w:w="1909" w:type="dxa"/>
            <w:tcBorders>
              <w:top w:val="nil"/>
            </w:tcBorders>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1:2:3</w:t>
            </w:r>
          </w:p>
        </w:tc>
        <w:tc>
          <w:tcPr>
            <w:tcW w:w="4436" w:type="dxa"/>
            <w:tcBorders>
              <w:top w:val="nil"/>
            </w:tcBorders>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350</w:t>
            </w:r>
          </w:p>
        </w:tc>
      </w:tr>
      <w:tr w:rsidR="004B4706" w:rsidRPr="00E86C23" w:rsidTr="00BA1384">
        <w:trPr>
          <w:trHeight w:hRule="exact" w:val="428"/>
          <w:jc w:val="center"/>
        </w:trPr>
        <w:tc>
          <w:tcPr>
            <w:tcW w:w="1909"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1:2:4</w:t>
            </w:r>
          </w:p>
        </w:tc>
        <w:tc>
          <w:tcPr>
            <w:tcW w:w="4436"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300</w:t>
            </w:r>
          </w:p>
        </w:tc>
      </w:tr>
      <w:tr w:rsidR="004B4706" w:rsidRPr="00E86C23" w:rsidTr="00BA1384">
        <w:trPr>
          <w:trHeight w:hRule="exact" w:val="434"/>
          <w:jc w:val="center"/>
        </w:trPr>
        <w:tc>
          <w:tcPr>
            <w:tcW w:w="1909"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1:3:4</w:t>
            </w:r>
          </w:p>
        </w:tc>
        <w:tc>
          <w:tcPr>
            <w:tcW w:w="4436"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265</w:t>
            </w:r>
          </w:p>
        </w:tc>
      </w:tr>
      <w:tr w:rsidR="004B4706" w:rsidRPr="00E86C23" w:rsidTr="00BA1384">
        <w:trPr>
          <w:trHeight w:hRule="exact" w:val="426"/>
          <w:jc w:val="center"/>
        </w:trPr>
        <w:tc>
          <w:tcPr>
            <w:tcW w:w="1909"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1:3:5</w:t>
            </w:r>
          </w:p>
        </w:tc>
        <w:tc>
          <w:tcPr>
            <w:tcW w:w="4436" w:type="dxa"/>
            <w:shd w:val="clear" w:color="auto" w:fill="auto"/>
            <w:vAlign w:val="center"/>
          </w:tcPr>
          <w:p w:rsidR="004B4706" w:rsidRPr="00E86C23" w:rsidRDefault="004B4706" w:rsidP="00BA1384">
            <w:pPr>
              <w:widowControl w:val="0"/>
              <w:autoSpaceDE w:val="0"/>
              <w:autoSpaceDN w:val="0"/>
              <w:jc w:val="center"/>
              <w:rPr>
                <w:rFonts w:ascii="Verdana" w:eastAsia="Arial" w:hAnsi="Verdana" w:cs="Tahoma"/>
              </w:rPr>
            </w:pPr>
            <w:r w:rsidRPr="00E86C23">
              <w:rPr>
                <w:rFonts w:ascii="Verdana" w:eastAsia="Arial" w:hAnsi="Verdana" w:cs="Tahoma"/>
              </w:rPr>
              <w:t>235</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Criterios de Control, Aceptación y Rechazo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La cámara séptica de ladrillo de 6H será medido en forma</w:t>
      </w:r>
      <w:r w:rsidRPr="00E86C23">
        <w:rPr>
          <w:rFonts w:ascii="Verdana" w:eastAsia="Arial" w:hAnsi="Verdana" w:cs="Tahoma"/>
          <w:b/>
        </w:rPr>
        <w:t xml:space="preserve"> global</w:t>
      </w:r>
      <w:r w:rsidRPr="00E86C23">
        <w:rPr>
          <w:rFonts w:ascii="Verdana" w:eastAsia="Arial" w:hAnsi="Verdana" w:cs="Tahoma"/>
        </w:rPr>
        <w:t xml:space="preserve">, incluyendo todos sus accesorios para el buen </w:t>
      </w: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funcionamiento.</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p>
    <w:p w:rsidR="004B4706" w:rsidRPr="00E86C23" w:rsidRDefault="004B4706" w:rsidP="004B4706">
      <w:pPr>
        <w:widowControl w:val="0"/>
        <w:tabs>
          <w:tab w:val="left" w:pos="560"/>
        </w:tabs>
        <w:autoSpaceDE w:val="0"/>
        <w:autoSpaceDN w:val="0"/>
        <w:jc w:val="both"/>
        <w:rPr>
          <w:rFonts w:ascii="Verdana" w:eastAsia="Calibri" w:hAnsi="Verdana" w:cs="Arial"/>
          <w:color w:val="000000"/>
        </w:rPr>
      </w:pPr>
      <w:r w:rsidRPr="00E86C23">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46</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rPr>
              <w:t>VN - IS - POA – 2</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bCs/>
              </w:rPr>
              <w:t>POZO ABSORBENTE DE LADRILLO 6H (20X14X9)</w:t>
            </w:r>
          </w:p>
        </w:tc>
      </w:tr>
    </w:tbl>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Verdana" w:hAnsi="Verdana" w:cs="Tahoma"/>
          <w:spacing w:val="-1"/>
        </w:rPr>
      </w:pPr>
      <w:r w:rsidRPr="00E86C23">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E86C23">
        <w:rPr>
          <w:rFonts w:ascii="Verdana" w:eastAsia="Verdana" w:hAnsi="Verdana" w:cs="Tahoma"/>
          <w:spacing w:val="-1"/>
        </w:rPr>
        <w:t>e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olor w:val="FFFFFF" w:themeColor="background1"/>
                <w:lang w:eastAsia="es-ES"/>
              </w:rPr>
            </w:pPr>
            <w:r w:rsidRPr="00E86C23">
              <w:rPr>
                <w:rFonts w:ascii="Verdana" w:hAnsi="Verdana"/>
                <w:b/>
                <w:bCs/>
                <w:color w:val="FFFFFF" w:themeColor="background1"/>
                <w:lang w:eastAsia="es-ES"/>
              </w:rPr>
              <w:t>UNIDAD</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eastAsia="Verdana" w:hAnsi="Verdana" w:cs="Verdana"/>
                <w:color w:val="333333"/>
              </w:rPr>
            </w:pPr>
            <w:r w:rsidRPr="00E86C23">
              <w:rPr>
                <w:rFonts w:ascii="Verdana" w:eastAsia="Arial" w:hAnsi="Verdana" w:cs="Tahoma"/>
              </w:rPr>
              <w:t xml:space="preserve">TUBO PVC </w:t>
            </w:r>
            <w:r w:rsidRPr="00E86C23">
              <w:rPr>
                <w:rFonts w:ascii="Helvetica" w:eastAsia="Arial" w:hAnsi="Helvetica" w:cs="Helvetica"/>
                <w:color w:val="333333"/>
                <w:shd w:val="clear" w:color="auto" w:fill="F8FDEF"/>
              </w:rPr>
              <w:t xml:space="preserve">DESAGÜE </w:t>
            </w:r>
            <w:r w:rsidRPr="00E86C23">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M</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 xml:space="preserve">TEE PVC </w:t>
            </w:r>
            <w:r w:rsidRPr="00E86C23">
              <w:rPr>
                <w:rFonts w:ascii="Helvetica" w:eastAsia="Arial" w:hAnsi="Helvetica" w:cs="Helvetica"/>
                <w:color w:val="333333"/>
                <w:shd w:val="clear" w:color="auto" w:fill="F8FDEF"/>
              </w:rPr>
              <w:t>DESAGÜE</w:t>
            </w:r>
            <w:r w:rsidRPr="00E86C23">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LT</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PZA</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KG</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M3</w:t>
            </w:r>
          </w:p>
        </w:tc>
      </w:tr>
      <w:tr w:rsidR="004B4706" w:rsidRPr="00E86C23"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rPr>
                <w:rFonts w:ascii="Helvetica" w:eastAsia="Arial" w:hAnsi="Helvetica" w:cs="Helvetica"/>
              </w:rPr>
            </w:pPr>
            <w:r w:rsidRPr="00E86C23">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B4706" w:rsidRPr="00E86C23" w:rsidRDefault="004B4706" w:rsidP="00BA1384">
            <w:pPr>
              <w:jc w:val="center"/>
              <w:rPr>
                <w:rFonts w:ascii="Verdana" w:eastAsia="Verdana" w:hAnsi="Verdana" w:cs="Verdana"/>
                <w:color w:val="333333"/>
              </w:rPr>
            </w:pPr>
            <w:r w:rsidRPr="00E86C23">
              <w:rPr>
                <w:rFonts w:ascii="Verdana" w:eastAsia="Arial" w:hAnsi="Verdana" w:cs="Tahoma"/>
              </w:rPr>
              <w:t>KG</w:t>
            </w:r>
          </w:p>
        </w:tc>
      </w:tr>
    </w:tbl>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El Contratista deberá cumplir con los requisitos establecidos en la Norma Boliviana del Hormigón Armado CBH-87 para los materiales que cubre esta norma.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0"/>
        </w:tabs>
        <w:autoSpaceDE w:val="0"/>
        <w:autoSpaceDN w:val="0"/>
        <w:adjustRightInd w:val="0"/>
        <w:jc w:val="both"/>
        <w:rPr>
          <w:rFonts w:ascii="Verdana" w:eastAsia="Arial" w:hAnsi="Verdana" w:cs="Calibri"/>
          <w:b/>
          <w:bCs/>
          <w:lang w:val="es-ES_tradnl"/>
        </w:rPr>
      </w:pPr>
      <w:r w:rsidRPr="00E86C23">
        <w:rPr>
          <w:rFonts w:ascii="Verdana" w:eastAsia="Arial" w:hAnsi="Verdana" w:cs="Calibri"/>
          <w:b/>
          <w:bCs/>
          <w:lang w:val="es-ES_tradnl"/>
        </w:rPr>
        <w:t>Tuberías de PVC</w:t>
      </w:r>
    </w:p>
    <w:p w:rsidR="004B4706" w:rsidRPr="00E86C23" w:rsidRDefault="004B4706" w:rsidP="004B4706">
      <w:pPr>
        <w:widowControl w:val="0"/>
        <w:tabs>
          <w:tab w:val="left" w:pos="0"/>
        </w:tabs>
        <w:autoSpaceDE w:val="0"/>
        <w:autoSpaceDN w:val="0"/>
        <w:adjustRightInd w:val="0"/>
        <w:spacing w:before="240"/>
        <w:jc w:val="both"/>
        <w:rPr>
          <w:rFonts w:ascii="Verdana" w:eastAsia="Arial" w:hAnsi="Verdana" w:cs="Calibri"/>
          <w:bCs/>
          <w:lang w:val="es-ES_tradnl"/>
        </w:rPr>
      </w:pPr>
      <w:r w:rsidRPr="00E86C23">
        <w:rPr>
          <w:rFonts w:ascii="Verdana" w:eastAsia="Arial" w:hAnsi="Verdana" w:cs="Calibri"/>
          <w:bCs/>
          <w:lang w:val="es-ES_tradnl"/>
        </w:rPr>
        <w:t xml:space="preserve"> Material de Poli cloruro de Vinilo (PVC), los tubos deben tener las siguientes características: </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Superficie externa e interna lisas y estar libres de grietas, fisuras, ondulaciones y otros defectos que alteren su calidad.</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deberán ser de color uniforme.</w:t>
      </w:r>
    </w:p>
    <w:p w:rsidR="004B4706" w:rsidRPr="00E86C23" w:rsidRDefault="004B4706" w:rsidP="009F1BF6">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E86C23">
        <w:rPr>
          <w:rFonts w:ascii="Verdana" w:eastAsia="Arial" w:hAnsi="Verdana" w:cs="Calibri"/>
          <w:bCs/>
          <w:lang w:val="es-ES_tradnl"/>
        </w:rPr>
        <w:t>Los tubos procederán de fábrica por inyección de molde, no aceptándose el uso de piezas especiales obtenidas mediante cortes o cortadas en seco.</w:t>
      </w:r>
    </w:p>
    <w:p w:rsidR="004B4706" w:rsidRPr="00E86C23" w:rsidRDefault="004B4706" w:rsidP="004B4706">
      <w:pPr>
        <w:widowControl w:val="0"/>
        <w:autoSpaceDE w:val="0"/>
        <w:autoSpaceDN w:val="0"/>
        <w:spacing w:before="240"/>
        <w:jc w:val="both"/>
        <w:rPr>
          <w:rFonts w:ascii="Verdana" w:eastAsia="Arial" w:hAnsi="Verdana" w:cs="Calibri"/>
          <w:bCs/>
          <w:lang w:val="es-ES_tradnl"/>
        </w:rPr>
      </w:pPr>
      <w:r w:rsidRPr="00E86C23">
        <w:rPr>
          <w:rFonts w:ascii="Verdana" w:eastAsia="Arial" w:hAnsi="Verdana" w:cs="Calibri"/>
          <w:bCs/>
          <w:lang w:val="es-ES_tradnl"/>
        </w:rPr>
        <w:t>Las juntas serán del Tipo campana – espiga</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Las tuberías de PVC deberán cumplir con las siguientes normas:</w:t>
      </w:r>
    </w:p>
    <w:p w:rsidR="004B4706" w:rsidRPr="00E86C23" w:rsidRDefault="004B4706" w:rsidP="004B4706">
      <w:pPr>
        <w:widowControl w:val="0"/>
        <w:autoSpaceDE w:val="0"/>
        <w:autoSpaceDN w:val="0"/>
        <w:jc w:val="both"/>
        <w:rPr>
          <w:rFonts w:ascii="Verdana" w:eastAsia="Arial" w:hAnsi="Verdana" w:cs="Calibri"/>
          <w:bCs/>
          <w:lang w:val="es-ES_tradnl"/>
        </w:rPr>
      </w:pP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Bolivianas:        </w:t>
      </w:r>
      <w:r w:rsidRPr="00E86C23">
        <w:rPr>
          <w:rFonts w:ascii="Verdana" w:eastAsia="Arial" w:hAnsi="Verdana" w:cs="Calibri"/>
          <w:bCs/>
          <w:lang w:val="es-ES_tradnl"/>
        </w:rPr>
        <w:tab/>
        <w:t>NB 213-77</w:t>
      </w:r>
    </w:p>
    <w:p w:rsidR="004B4706" w:rsidRPr="00E86C23" w:rsidRDefault="004B4706" w:rsidP="004B4706">
      <w:pPr>
        <w:widowControl w:val="0"/>
        <w:autoSpaceDE w:val="0"/>
        <w:autoSpaceDN w:val="0"/>
        <w:jc w:val="both"/>
        <w:rPr>
          <w:rFonts w:ascii="Verdana" w:eastAsia="Arial" w:hAnsi="Verdana" w:cs="Calibri"/>
          <w:bCs/>
          <w:lang w:val="es-ES_tradnl"/>
        </w:rPr>
      </w:pPr>
      <w:r w:rsidRPr="00E86C23">
        <w:rPr>
          <w:rFonts w:ascii="Verdana" w:eastAsia="Arial" w:hAnsi="Verdana" w:cs="Calibri"/>
          <w:bCs/>
          <w:lang w:val="es-ES_tradnl"/>
        </w:rPr>
        <w:tab/>
        <w:t xml:space="preserve">-Normas ASTM: </w:t>
      </w:r>
      <w:r w:rsidRPr="00E86C23">
        <w:rPr>
          <w:rFonts w:ascii="Verdana" w:eastAsia="Arial" w:hAnsi="Verdana" w:cs="Calibri"/>
          <w:bCs/>
          <w:lang w:val="es-ES_tradnl"/>
        </w:rPr>
        <w:tab/>
      </w:r>
      <w:r w:rsidRPr="00E86C23">
        <w:rPr>
          <w:rFonts w:ascii="Verdana" w:eastAsia="Arial" w:hAnsi="Verdana" w:cs="Calibri"/>
          <w:bCs/>
          <w:lang w:val="es-ES_tradnl"/>
        </w:rPr>
        <w:tab/>
        <w:t>D-1785 y D-2241</w:t>
      </w: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ind w:right="48"/>
        <w:jc w:val="both"/>
        <w:rPr>
          <w:rFonts w:ascii="Verdana" w:eastAsia="Century Gothic" w:hAnsi="Verdana" w:cs="Arial"/>
          <w:b/>
          <w:w w:val="104"/>
        </w:rPr>
      </w:pPr>
      <w:r w:rsidRPr="00E86C23">
        <w:rPr>
          <w:rFonts w:ascii="Verdana" w:eastAsia="Century Gothic" w:hAnsi="Verdana" w:cs="Arial"/>
          <w:b/>
          <w:w w:val="104"/>
        </w:rPr>
        <w:t>Pegamento para PVC</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El pegamento debe ser:</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 mediano espesor, de fraguado rápido para uso múltiple, resistente a las aguas servidas, que permita sierre perfecto, evitando fugas en condiciones de poca presión.</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Debe ser atoxico para su uso en conexiones sanitarias y agua, que evite el desgaste del PVC durante su vida.</w:t>
      </w:r>
    </w:p>
    <w:p w:rsidR="004B4706" w:rsidRPr="00E86C23" w:rsidRDefault="004B4706" w:rsidP="009F1BF6">
      <w:pPr>
        <w:widowControl w:val="0"/>
        <w:numPr>
          <w:ilvl w:val="0"/>
          <w:numId w:val="89"/>
        </w:numPr>
        <w:autoSpaceDE w:val="0"/>
        <w:autoSpaceDN w:val="0"/>
        <w:ind w:right="48"/>
        <w:jc w:val="both"/>
        <w:rPr>
          <w:rFonts w:ascii="Verdana" w:eastAsia="Century Gothic" w:hAnsi="Verdana" w:cs="Arial"/>
          <w:w w:val="104"/>
        </w:rPr>
      </w:pPr>
      <w:r w:rsidRPr="00E86C23">
        <w:rPr>
          <w:rFonts w:ascii="Verdana" w:eastAsia="Century Gothic" w:hAnsi="Verdana" w:cs="Arial"/>
          <w:w w:val="104"/>
        </w:rPr>
        <w:t>Debe   ser   antiadherente    para   una   buena   manipulación durante su uso lo que impide el agarrotamiento.</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w w:val="104"/>
        </w:rPr>
        <w:t>Temperatura de almacenamiento +5 a +35ºC Almacenamiento 12 meses +5 a +35ºC en lugar seco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Calibri"/>
          <w:b/>
          <w:color w:val="000000"/>
          <w:lang w:val="es-ES_tradnl"/>
        </w:rPr>
      </w:pPr>
      <w:r w:rsidRPr="00E86C23">
        <w:rPr>
          <w:rFonts w:ascii="Verdana" w:eastAsia="Arial" w:hAnsi="Verdana" w:cs="Calibri"/>
          <w:b/>
          <w:color w:val="000000"/>
          <w:lang w:val="es-ES_tradnl"/>
        </w:rPr>
        <w:t>Ladrillo 6H (20x14x9)</w:t>
      </w:r>
    </w:p>
    <w:p w:rsidR="004B4706" w:rsidRPr="00E86C23" w:rsidRDefault="004B4706" w:rsidP="004B4706">
      <w:pPr>
        <w:widowControl w:val="0"/>
        <w:autoSpaceDE w:val="0"/>
        <w:autoSpaceDN w:val="0"/>
        <w:adjustRightInd w:val="0"/>
        <w:spacing w:before="120"/>
        <w:jc w:val="both"/>
        <w:rPr>
          <w:rFonts w:ascii="Verdana" w:hAnsi="Verdana" w:cs="Verdana"/>
          <w:color w:val="000000"/>
        </w:rPr>
      </w:pPr>
      <w:r w:rsidRPr="00E86C23">
        <w:rPr>
          <w:rFonts w:ascii="Verdana"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B4706" w:rsidRPr="00E86C23" w:rsidRDefault="004B4706" w:rsidP="004B4706">
      <w:pPr>
        <w:widowControl w:val="0"/>
        <w:autoSpaceDE w:val="0"/>
        <w:autoSpaceDN w:val="0"/>
        <w:adjustRightInd w:val="0"/>
        <w:spacing w:before="120"/>
        <w:jc w:val="both"/>
        <w:rPr>
          <w:rFonts w:ascii="Verdana" w:hAnsi="Verdana" w:cs="Verdana"/>
          <w:color w:val="000000"/>
        </w:rPr>
      </w:pPr>
      <w:r w:rsidRPr="00E86C23">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rsidR="004B4706" w:rsidRPr="00E86C23" w:rsidRDefault="004B4706" w:rsidP="004B4706">
      <w:pPr>
        <w:widowControl w:val="0"/>
        <w:tabs>
          <w:tab w:val="left" w:pos="560"/>
        </w:tabs>
        <w:autoSpaceDE w:val="0"/>
        <w:autoSpaceDN w:val="0"/>
        <w:spacing w:before="120"/>
        <w:rPr>
          <w:rFonts w:ascii="Verdana" w:eastAsia="Arial" w:hAnsi="Verdana" w:cs="Tahoma"/>
          <w:b/>
        </w:rPr>
      </w:pPr>
      <w:r w:rsidRPr="00E86C23">
        <w:rPr>
          <w:rFonts w:ascii="Verdana" w:eastAsia="Arial" w:hAnsi="Verdana" w:cs="Tahoma"/>
          <w:b/>
        </w:rPr>
        <w:t>Fierro Corrugado</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Las barras no presentarán defectos superficiales, grietas ni sopladuras; la sección equivalente no será inferior al 95% de la sección nominal.</w:t>
      </w:r>
    </w:p>
    <w:p w:rsidR="004B4706" w:rsidRPr="00E86C23" w:rsidRDefault="004B4706" w:rsidP="004B4706">
      <w:pPr>
        <w:widowControl w:val="0"/>
        <w:tabs>
          <w:tab w:val="left" w:pos="560"/>
        </w:tabs>
        <w:autoSpaceDE w:val="0"/>
        <w:autoSpaceDN w:val="0"/>
        <w:spacing w:before="120"/>
        <w:jc w:val="both"/>
        <w:rPr>
          <w:rFonts w:ascii="Verdana" w:eastAsia="Arial" w:hAnsi="Verdana" w:cs="Tahoma"/>
          <w:color w:val="000000"/>
        </w:rPr>
      </w:pPr>
      <w:r w:rsidRPr="00E86C2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Cemento Portland</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86C23">
        <w:rPr>
          <w:rFonts w:ascii="Verdana" w:eastAsia="Arial" w:hAnsi="Verdana" w:cs="Arial"/>
          <w:b/>
        </w:rPr>
        <w:t>mínima de 30 MPa a los 28 días</w:t>
      </w:r>
      <w:r w:rsidRPr="00E86C2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cemento que por alguna razón haya fraguado parcialmente o contenga terrones, grumos, costras, etc., será rechazado automáticamente y retirado del lugar de la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tabs>
          <w:tab w:val="left" w:pos="8711"/>
        </w:tabs>
        <w:autoSpaceDE w:val="0"/>
        <w:autoSpaceDN w:val="0"/>
        <w:rPr>
          <w:rFonts w:ascii="Verdana" w:eastAsia="Arial" w:hAnsi="Verdana" w:cs="Tahoma"/>
          <w:b/>
        </w:rPr>
      </w:pPr>
      <w:r w:rsidRPr="00E86C23">
        <w:rPr>
          <w:rFonts w:ascii="Verdana" w:eastAsia="Arial" w:hAnsi="Verdana" w:cs="Tahoma"/>
          <w:b/>
        </w:rPr>
        <w:t>Alambre de Amarre</w:t>
      </w:r>
    </w:p>
    <w:p w:rsidR="004B4706" w:rsidRPr="00E86C23" w:rsidRDefault="004B4706" w:rsidP="004B4706">
      <w:pPr>
        <w:widowControl w:val="0"/>
        <w:autoSpaceDE w:val="0"/>
        <w:autoSpaceDN w:val="0"/>
        <w:spacing w:before="11"/>
        <w:ind w:right="101"/>
        <w:jc w:val="both"/>
        <w:rPr>
          <w:rFonts w:ascii="Verdana" w:eastAsia="Century Gothic" w:hAnsi="Verdana" w:cs="Arial"/>
          <w:w w:val="104"/>
        </w:rPr>
      </w:pPr>
      <w:r w:rsidRPr="00E86C23">
        <w:rPr>
          <w:rFonts w:ascii="Verdana" w:eastAsia="Century Gothic" w:hAnsi="Verdana" w:cs="Arial"/>
        </w:rPr>
        <w:t>El contratista</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16"/>
        </w:rPr>
        <w:t xml:space="preserve"> </w:t>
      </w:r>
      <w:r w:rsidRPr="00E86C23">
        <w:rPr>
          <w:rFonts w:ascii="Verdana" w:eastAsia="Century Gothic" w:hAnsi="Verdana" w:cs="Arial"/>
        </w:rPr>
        <w:t>g</w:t>
      </w:r>
      <w:r w:rsidRPr="00E86C23">
        <w:rPr>
          <w:rFonts w:ascii="Verdana" w:eastAsia="Century Gothic" w:hAnsi="Verdana" w:cs="Arial"/>
          <w:spacing w:val="1"/>
        </w:rPr>
        <w:t>ar</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i</w:t>
      </w:r>
      <w:r w:rsidRPr="00E86C23">
        <w:rPr>
          <w:rFonts w:ascii="Verdana" w:eastAsia="Century Gothic" w:hAnsi="Verdana" w:cs="Arial"/>
          <w:spacing w:val="3"/>
        </w:rPr>
        <w:t>z</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2"/>
        </w:rPr>
        <w:t xml:space="preserve"> </w:t>
      </w:r>
      <w:r w:rsidRPr="00E86C23">
        <w:rPr>
          <w:rFonts w:ascii="Verdana" w:eastAsia="Century Gothic" w:hAnsi="Verdana" w:cs="Arial"/>
          <w:spacing w:val="1"/>
        </w:rPr>
        <w:t>q</w:t>
      </w:r>
      <w:r w:rsidRPr="00E86C23">
        <w:rPr>
          <w:rFonts w:ascii="Verdana" w:eastAsia="Century Gothic" w:hAnsi="Verdana" w:cs="Arial"/>
          <w:spacing w:val="-1"/>
        </w:rPr>
        <w:t>u</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3"/>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0"/>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e</w:t>
      </w:r>
      <w:r w:rsidRPr="00E86C23">
        <w:rPr>
          <w:rFonts w:ascii="Verdana" w:eastAsia="Century Gothic" w:hAnsi="Verdana" w:cs="Arial"/>
          <w:spacing w:val="1"/>
        </w:rPr>
        <w:t>re</w:t>
      </w:r>
      <w:r w:rsidRPr="00E86C23">
        <w:rPr>
          <w:rFonts w:ascii="Verdana" w:eastAsia="Century Gothic" w:hAnsi="Verdana" w:cs="Arial"/>
          <w:spacing w:val="-1"/>
        </w:rPr>
        <w:t>n</w:t>
      </w:r>
      <w:r w:rsidRPr="00E86C23">
        <w:rPr>
          <w:rFonts w:ascii="Verdana" w:eastAsia="Century Gothic" w:hAnsi="Verdana" w:cs="Arial"/>
          <w:spacing w:val="1"/>
        </w:rPr>
        <w:t>ci</w:t>
      </w:r>
      <w:r w:rsidRPr="00E86C23">
        <w:rPr>
          <w:rFonts w:ascii="Verdana" w:eastAsia="Century Gothic" w:hAnsi="Verdana" w:cs="Arial"/>
        </w:rPr>
        <w:t>a</w:t>
      </w:r>
      <w:r w:rsidRPr="00E86C23">
        <w:rPr>
          <w:rFonts w:ascii="Verdana" w:eastAsia="Century Gothic" w:hAnsi="Verdana" w:cs="Arial"/>
          <w:spacing w:val="26"/>
        </w:rPr>
        <w:t xml:space="preserve"> </w:t>
      </w:r>
      <w:r w:rsidRPr="00E86C23">
        <w:rPr>
          <w:rFonts w:ascii="Verdana" w:eastAsia="Century Gothic" w:hAnsi="Verdana" w:cs="Arial"/>
          <w:spacing w:val="3"/>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11"/>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a</w:t>
      </w:r>
      <w:r w:rsidRPr="00E86C23">
        <w:rPr>
          <w:rFonts w:ascii="Verdana" w:eastAsia="Century Gothic" w:hAnsi="Verdana" w:cs="Arial"/>
          <w:spacing w:val="1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m</w:t>
      </w:r>
      <w:r w:rsidRPr="00E86C23">
        <w:rPr>
          <w:rFonts w:ascii="Verdana" w:eastAsia="Century Gothic" w:hAnsi="Verdana" w:cs="Arial"/>
          <w:spacing w:val="1"/>
        </w:rPr>
        <w:t>arc</w:t>
      </w:r>
      <w:r w:rsidRPr="00E86C23">
        <w:rPr>
          <w:rFonts w:ascii="Verdana" w:eastAsia="Century Gothic" w:hAnsi="Verdana" w:cs="Arial"/>
        </w:rPr>
        <w:t>a</w:t>
      </w:r>
      <w:r w:rsidRPr="00E86C23">
        <w:rPr>
          <w:rFonts w:ascii="Verdana" w:eastAsia="Century Gothic" w:hAnsi="Verdana" w:cs="Arial"/>
          <w:spacing w:val="17"/>
        </w:rPr>
        <w:t xml:space="preserve"> </w:t>
      </w:r>
      <w:r w:rsidRPr="00E86C23">
        <w:rPr>
          <w:rFonts w:ascii="Verdana" w:eastAsia="Century Gothic" w:hAnsi="Verdana" w:cs="Arial"/>
          <w:spacing w:val="1"/>
          <w:w w:val="104"/>
        </w:rPr>
        <w:t>re</w:t>
      </w:r>
      <w:r w:rsidRPr="00E86C23">
        <w:rPr>
          <w:rFonts w:ascii="Verdana" w:eastAsia="Century Gothic" w:hAnsi="Verdana" w:cs="Arial"/>
          <w:spacing w:val="-1"/>
          <w:w w:val="104"/>
        </w:rPr>
        <w:t>c</w:t>
      </w:r>
      <w:r w:rsidRPr="00E86C23">
        <w:rPr>
          <w:rFonts w:ascii="Verdana" w:eastAsia="Century Gothic" w:hAnsi="Verdana" w:cs="Arial"/>
          <w:spacing w:val="2"/>
          <w:w w:val="104"/>
        </w:rPr>
        <w:t>o</w:t>
      </w:r>
      <w:r w:rsidRPr="00E86C23">
        <w:rPr>
          <w:rFonts w:ascii="Verdana" w:eastAsia="Century Gothic" w:hAnsi="Verdana" w:cs="Arial"/>
          <w:spacing w:val="-1"/>
          <w:w w:val="104"/>
        </w:rPr>
        <w:t>n</w:t>
      </w:r>
      <w:r w:rsidRPr="00E86C23">
        <w:rPr>
          <w:rFonts w:ascii="Verdana" w:eastAsia="Century Gothic" w:hAnsi="Verdana" w:cs="Arial"/>
          <w:spacing w:val="2"/>
          <w:w w:val="104"/>
        </w:rPr>
        <w:t>o</w:t>
      </w:r>
      <w:r w:rsidRPr="00E86C23">
        <w:rPr>
          <w:rFonts w:ascii="Verdana" w:eastAsia="Century Gothic" w:hAnsi="Verdana" w:cs="Arial"/>
          <w:spacing w:val="-1"/>
          <w:w w:val="104"/>
        </w:rPr>
        <w:t>c</w:t>
      </w:r>
      <w:r w:rsidRPr="00E86C23">
        <w:rPr>
          <w:rFonts w:ascii="Verdana" w:eastAsia="Century Gothic" w:hAnsi="Verdana" w:cs="Arial"/>
          <w:spacing w:val="1"/>
          <w:w w:val="104"/>
        </w:rPr>
        <w:t>ida</w:t>
      </w:r>
      <w:r w:rsidRPr="00E86C23">
        <w:rPr>
          <w:rFonts w:ascii="Verdana" w:eastAsia="Century Gothic" w:hAnsi="Verdana" w:cs="Arial"/>
          <w:w w:val="104"/>
        </w:rPr>
        <w:t>.</w:t>
      </w:r>
    </w:p>
    <w:p w:rsidR="004B4706" w:rsidRPr="00E86C23" w:rsidRDefault="004B4706" w:rsidP="004B4706">
      <w:pPr>
        <w:widowControl w:val="0"/>
        <w:autoSpaceDE w:val="0"/>
        <w:autoSpaceDN w:val="0"/>
        <w:spacing w:before="11"/>
        <w:ind w:right="101"/>
        <w:jc w:val="both"/>
        <w:rPr>
          <w:rFonts w:ascii="Verdana" w:eastAsia="Century Gothic" w:hAnsi="Verdana" w:cs="Arial"/>
        </w:rPr>
      </w:pPr>
    </w:p>
    <w:p w:rsidR="004B4706" w:rsidRPr="00E86C23" w:rsidRDefault="004B4706" w:rsidP="004B4706">
      <w:pPr>
        <w:widowControl w:val="0"/>
        <w:autoSpaceDE w:val="0"/>
        <w:autoSpaceDN w:val="0"/>
        <w:spacing w:before="2"/>
        <w:ind w:right="101"/>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34"/>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1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9"/>
        </w:rPr>
        <w:t xml:space="preserve"> </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ri</w:t>
      </w:r>
      <w:r w:rsidRPr="00E86C23">
        <w:rPr>
          <w:rFonts w:ascii="Verdana" w:eastAsia="Century Gothic" w:hAnsi="Verdana" w:cs="Arial"/>
          <w:spacing w:val="-2"/>
        </w:rPr>
        <w:t>d</w:t>
      </w:r>
      <w:r w:rsidRPr="00E86C23">
        <w:rPr>
          <w:rFonts w:ascii="Verdana" w:eastAsia="Century Gothic" w:hAnsi="Verdana" w:cs="Arial"/>
        </w:rPr>
        <w:t>o será</w:t>
      </w:r>
      <w:r w:rsidRPr="00E86C23">
        <w:rPr>
          <w:rFonts w:ascii="Verdana" w:eastAsia="Century Gothic" w:hAnsi="Verdana" w:cs="Arial"/>
          <w:spacing w:val="2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2"/>
        </w:rPr>
        <w:t>d</w:t>
      </w:r>
      <w:r w:rsidRPr="00E86C23">
        <w:rPr>
          <w:rFonts w:ascii="Verdana" w:eastAsia="Century Gothic" w:hAnsi="Verdana" w:cs="Arial"/>
          <w:spacing w:val="2"/>
        </w:rPr>
        <w:t>u</w:t>
      </w:r>
      <w:r w:rsidRPr="00E86C23">
        <w:rPr>
          <w:rFonts w:ascii="Verdana" w:eastAsia="Century Gothic" w:hAnsi="Verdana" w:cs="Arial"/>
          <w:spacing w:val="-1"/>
        </w:rPr>
        <w:t>c</w:t>
      </w:r>
      <w:r w:rsidRPr="00E86C23">
        <w:rPr>
          <w:rFonts w:ascii="Verdana" w:eastAsia="Century Gothic" w:hAnsi="Verdana" w:cs="Arial"/>
          <w:spacing w:val="1"/>
        </w:rPr>
        <w:t>id</w:t>
      </w:r>
      <w:r w:rsidRPr="00E86C23">
        <w:rPr>
          <w:rFonts w:ascii="Verdana" w:eastAsia="Century Gothic" w:hAnsi="Verdana" w:cs="Arial"/>
        </w:rPr>
        <w:t xml:space="preserve">o </w:t>
      </w:r>
      <w:r w:rsidRPr="00E86C23">
        <w:rPr>
          <w:rFonts w:ascii="Verdana" w:eastAsia="Century Gothic" w:hAnsi="Verdana" w:cs="Arial"/>
          <w:spacing w:val="2"/>
        </w:rPr>
        <w:t>con</w:t>
      </w:r>
      <w:r w:rsidRPr="00E86C23">
        <w:rPr>
          <w:rFonts w:ascii="Verdana" w:eastAsia="Century Gothic" w:hAnsi="Verdana" w:cs="Arial"/>
          <w:spacing w:val="20"/>
        </w:rPr>
        <w:t xml:space="preserve"> </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b</w:t>
      </w:r>
      <w:r w:rsidRPr="00E86C23">
        <w:rPr>
          <w:rFonts w:ascii="Verdana" w:eastAsia="Century Gothic" w:hAnsi="Verdana" w:cs="Arial"/>
          <w:spacing w:val="-1"/>
        </w:rPr>
        <w:t>a</w:t>
      </w:r>
      <w:r w:rsidRPr="00E86C23">
        <w:rPr>
          <w:rFonts w:ascii="Verdana" w:eastAsia="Century Gothic" w:hAnsi="Verdana" w:cs="Arial"/>
        </w:rPr>
        <w:t>jo</w:t>
      </w:r>
      <w:r w:rsidRPr="00E86C23">
        <w:rPr>
          <w:rFonts w:ascii="Verdana" w:eastAsia="Century Gothic" w:hAnsi="Verdana" w:cs="Arial"/>
          <w:spacing w:val="11"/>
        </w:rPr>
        <w:t xml:space="preserve"> </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7"/>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b</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21"/>
        </w:rPr>
        <w:t xml:space="preserve"> </w:t>
      </w:r>
      <w:r w:rsidRPr="00E86C23">
        <w:rPr>
          <w:rFonts w:ascii="Verdana" w:eastAsia="Century Gothic" w:hAnsi="Verdana" w:cs="Arial"/>
          <w:spacing w:val="2"/>
        </w:rPr>
        <w:t>o</w:t>
      </w:r>
      <w:r w:rsidRPr="00E86C23">
        <w:rPr>
          <w:rFonts w:ascii="Verdana" w:eastAsia="Century Gothic" w:hAnsi="Verdana" w:cs="Arial"/>
          <w:spacing w:val="1"/>
        </w:rPr>
        <w:t>b</w:t>
      </w:r>
      <w:r w:rsidRPr="00E86C23">
        <w:rPr>
          <w:rFonts w:ascii="Verdana" w:eastAsia="Century Gothic" w:hAnsi="Verdana" w:cs="Arial"/>
          <w:spacing w:val="-1"/>
        </w:rPr>
        <w:t>t</w:t>
      </w:r>
      <w:r w:rsidRPr="00E86C23">
        <w:rPr>
          <w:rFonts w:ascii="Verdana" w:eastAsia="Century Gothic" w:hAnsi="Verdana" w:cs="Arial"/>
          <w:spacing w:val="1"/>
        </w:rPr>
        <w:t>eni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2"/>
        </w:rPr>
        <w:t>o</w:t>
      </w:r>
      <w:r w:rsidRPr="00E86C23">
        <w:rPr>
          <w:rFonts w:ascii="Verdana" w:eastAsia="Century Gothic" w:hAnsi="Verdana" w:cs="Arial"/>
        </w:rPr>
        <w:t>r</w:t>
      </w:r>
      <w:r w:rsidRPr="00E86C23">
        <w:rPr>
          <w:rFonts w:ascii="Verdana" w:eastAsia="Century Gothic" w:hAnsi="Verdana" w:cs="Arial"/>
          <w:spacing w:val="8"/>
        </w:rPr>
        <w:t xml:space="preserve"> </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spacing w:val="-1"/>
        </w:rPr>
        <w:t>e</w:t>
      </w:r>
      <w:r w:rsidRPr="00E86C23">
        <w:rPr>
          <w:rFonts w:ascii="Verdana" w:eastAsia="Century Gothic" w:hAnsi="Verdana" w:cs="Arial"/>
          <w:spacing w:val="2"/>
        </w:rPr>
        <w:t>f</w:t>
      </w:r>
      <w:r w:rsidRPr="00E86C23">
        <w:rPr>
          <w:rFonts w:ascii="Verdana" w:eastAsia="Century Gothic" w:hAnsi="Verdana" w:cs="Arial"/>
          <w:spacing w:val="-1"/>
        </w:rPr>
        <w:t>i</w:t>
      </w:r>
      <w:r w:rsidRPr="00E86C23">
        <w:rPr>
          <w:rFonts w:ascii="Verdana" w:eastAsia="Century Gothic" w:hAnsi="Verdana" w:cs="Arial"/>
          <w:spacing w:val="1"/>
        </w:rPr>
        <w:t>lac</w:t>
      </w:r>
      <w:r w:rsidRPr="00E86C23">
        <w:rPr>
          <w:rFonts w:ascii="Verdana" w:eastAsia="Century Gothic" w:hAnsi="Verdana" w:cs="Arial"/>
          <w:spacing w:val="-1"/>
        </w:rPr>
        <w:t>i</w:t>
      </w:r>
      <w:r w:rsidRPr="00E86C23">
        <w:rPr>
          <w:rFonts w:ascii="Verdana" w:eastAsia="Century Gothic" w:hAnsi="Verdana" w:cs="Arial"/>
          <w:spacing w:val="2"/>
        </w:rPr>
        <w:t>ó</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s</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6"/>
        </w:rPr>
        <w:t>e</w:t>
      </w:r>
      <w:r w:rsidRPr="00E86C23">
        <w:rPr>
          <w:rFonts w:ascii="Verdana" w:eastAsia="Century Gothic" w:hAnsi="Verdana" w:cs="Arial"/>
          <w:spacing w:val="-1"/>
        </w:rPr>
        <w:t>t</w:t>
      </w:r>
      <w:r w:rsidRPr="00E86C23">
        <w:rPr>
          <w:rFonts w:ascii="Verdana" w:eastAsia="Century Gothic" w:hAnsi="Verdana" w:cs="Arial"/>
          <w:spacing w:val="1"/>
        </w:rPr>
        <w:t>id</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w w:val="104"/>
        </w:rPr>
        <w:t xml:space="preserve">a </w:t>
      </w:r>
      <w:r w:rsidRPr="00E86C23">
        <w:rPr>
          <w:rFonts w:ascii="Verdana" w:eastAsia="Century Gothic" w:hAnsi="Verdana" w:cs="Arial"/>
          <w:spacing w:val="-1"/>
        </w:rPr>
        <w:t>u</w:t>
      </w:r>
      <w:r w:rsidRPr="00E86C23">
        <w:rPr>
          <w:rFonts w:ascii="Verdana" w:eastAsia="Century Gothic" w:hAnsi="Verdana" w:cs="Arial"/>
        </w:rPr>
        <w:t>n</w:t>
      </w:r>
      <w:r w:rsidRPr="00E86C23">
        <w:rPr>
          <w:rFonts w:ascii="Verdana" w:eastAsia="Century Gothic" w:hAnsi="Verdana" w:cs="Arial"/>
          <w:spacing w:val="25"/>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 xml:space="preserve">o </w:t>
      </w:r>
      <w:r w:rsidRPr="00E86C23">
        <w:rPr>
          <w:rFonts w:ascii="Verdana" w:eastAsia="Century Gothic" w:hAnsi="Verdana" w:cs="Arial"/>
          <w:spacing w:val="3"/>
        </w:rPr>
        <w:t>recocido</w:t>
      </w:r>
      <w:r w:rsidRPr="00E86C23">
        <w:rPr>
          <w:rFonts w:ascii="Verdana" w:eastAsia="Century Gothic" w:hAnsi="Verdana" w:cs="Arial"/>
        </w:rPr>
        <w:t xml:space="preserve"> </w:t>
      </w:r>
      <w:r w:rsidRPr="00E86C23">
        <w:rPr>
          <w:rFonts w:ascii="Verdana" w:eastAsia="Century Gothic" w:hAnsi="Verdana" w:cs="Arial"/>
          <w:spacing w:val="7"/>
        </w:rPr>
        <w:t>de</w:t>
      </w:r>
      <w:r w:rsidRPr="00E86C23">
        <w:rPr>
          <w:rFonts w:ascii="Verdana" w:eastAsia="Century Gothic" w:hAnsi="Verdana" w:cs="Arial"/>
          <w:spacing w:val="25"/>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ma</w:t>
      </w:r>
      <w:r w:rsidRPr="00E86C23">
        <w:rPr>
          <w:rFonts w:ascii="Verdana" w:eastAsia="Century Gothic" w:hAnsi="Verdana" w:cs="Arial"/>
          <w:spacing w:val="3"/>
        </w:rPr>
        <w:t>l</w:t>
      </w:r>
      <w:r w:rsidRPr="00E86C23">
        <w:rPr>
          <w:rFonts w:ascii="Verdana" w:eastAsia="Century Gothic" w:hAnsi="Verdana" w:cs="Arial"/>
          <w:spacing w:val="-1"/>
        </w:rPr>
        <w:t>i</w:t>
      </w:r>
      <w:r w:rsidRPr="00E86C23">
        <w:rPr>
          <w:rFonts w:ascii="Verdana" w:eastAsia="Century Gothic" w:hAnsi="Verdana" w:cs="Arial"/>
          <w:spacing w:val="1"/>
        </w:rPr>
        <w:t>za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w:t>
      </w:r>
      <w:r w:rsidRPr="00E86C23">
        <w:rPr>
          <w:rFonts w:ascii="Verdana" w:eastAsia="Century Gothic" w:hAnsi="Verdana" w:cs="Arial"/>
          <w:spacing w:val="1"/>
        </w:rPr>
        <w:t>n</w:t>
      </w:r>
      <w:r w:rsidRPr="00E86C23">
        <w:rPr>
          <w:rFonts w:ascii="Verdana" w:eastAsia="Century Gothic" w:hAnsi="Verdana" w:cs="Arial"/>
        </w:rPr>
        <w:t xml:space="preserve">, </w:t>
      </w:r>
      <w:r w:rsidRPr="00E86C23">
        <w:rPr>
          <w:rFonts w:ascii="Verdana" w:eastAsia="Century Gothic" w:hAnsi="Verdana" w:cs="Arial"/>
          <w:spacing w:val="21"/>
        </w:rPr>
        <w:t>de</w:t>
      </w:r>
      <w:r w:rsidRPr="00E86C23">
        <w:rPr>
          <w:rFonts w:ascii="Verdana" w:eastAsia="Century Gothic" w:hAnsi="Verdana" w:cs="Arial"/>
          <w:spacing w:val="23"/>
        </w:rPr>
        <w:t xml:space="preserve"> </w:t>
      </w:r>
      <w:r w:rsidRPr="00E86C23">
        <w:rPr>
          <w:rFonts w:ascii="Verdana" w:eastAsia="Century Gothic" w:hAnsi="Verdana" w:cs="Arial"/>
        </w:rPr>
        <w:t>f</w:t>
      </w:r>
      <w:r w:rsidRPr="00E86C23">
        <w:rPr>
          <w:rFonts w:ascii="Verdana" w:eastAsia="Century Gothic" w:hAnsi="Verdana" w:cs="Arial"/>
          <w:spacing w:val="2"/>
        </w:rPr>
        <w:t>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 xml:space="preserve">a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8"/>
        </w:rPr>
        <w:t xml:space="preserve"> </w:t>
      </w:r>
      <w:r w:rsidRPr="00E86C23">
        <w:rPr>
          <w:rFonts w:ascii="Verdana" w:eastAsia="Century Gothic" w:hAnsi="Verdana" w:cs="Arial"/>
          <w:spacing w:val="1"/>
          <w:w w:val="104"/>
        </w:rPr>
        <w:t>p</w:t>
      </w:r>
      <w:r w:rsidRPr="00E86C23">
        <w:rPr>
          <w:rFonts w:ascii="Verdana" w:eastAsia="Century Gothic" w:hAnsi="Verdana" w:cs="Arial"/>
          <w:spacing w:val="2"/>
          <w:w w:val="104"/>
        </w:rPr>
        <w:t>u</w:t>
      </w:r>
      <w:r w:rsidRPr="00E86C23">
        <w:rPr>
          <w:rFonts w:ascii="Verdana" w:eastAsia="Century Gothic" w:hAnsi="Verdana" w:cs="Arial"/>
          <w:spacing w:val="-1"/>
          <w:w w:val="104"/>
        </w:rPr>
        <w:t>e</w:t>
      </w:r>
      <w:r w:rsidRPr="00E86C23">
        <w:rPr>
          <w:rFonts w:ascii="Verdana" w:eastAsia="Century Gothic" w:hAnsi="Verdana" w:cs="Arial"/>
          <w:spacing w:val="1"/>
          <w:w w:val="104"/>
        </w:rPr>
        <w:t>d</w:t>
      </w:r>
      <w:r w:rsidRPr="00E86C23">
        <w:rPr>
          <w:rFonts w:ascii="Verdana" w:eastAsia="Century Gothic" w:hAnsi="Verdana" w:cs="Arial"/>
          <w:w w:val="104"/>
        </w:rPr>
        <w:t xml:space="preserve">a </w:t>
      </w:r>
      <w:r w:rsidRPr="00E86C23">
        <w:rPr>
          <w:rFonts w:ascii="Verdana" w:eastAsia="Century Gothic" w:hAnsi="Verdana" w:cs="Arial"/>
          <w:spacing w:val="-1"/>
        </w:rPr>
        <w:t>re</w:t>
      </w:r>
      <w:r w:rsidRPr="00E86C23">
        <w:rPr>
          <w:rFonts w:ascii="Verdana" w:eastAsia="Century Gothic" w:hAnsi="Verdana" w:cs="Arial"/>
          <w:spacing w:val="3"/>
        </w:rPr>
        <w:t>s</w:t>
      </w:r>
      <w:r w:rsidRPr="00E86C23">
        <w:rPr>
          <w:rFonts w:ascii="Verdana" w:eastAsia="Century Gothic" w:hAnsi="Verdana" w:cs="Arial"/>
          <w:spacing w:val="-1"/>
        </w:rPr>
        <w:t>u</w:t>
      </w:r>
      <w:r w:rsidRPr="00E86C23">
        <w:rPr>
          <w:rFonts w:ascii="Verdana" w:eastAsia="Century Gothic" w:hAnsi="Verdana" w:cs="Arial"/>
          <w:spacing w:val="3"/>
        </w:rPr>
        <w:t>l</w:t>
      </w:r>
      <w:r w:rsidRPr="00E86C23">
        <w:rPr>
          <w:rFonts w:ascii="Verdana" w:eastAsia="Century Gothic" w:hAnsi="Verdana" w:cs="Arial"/>
          <w:spacing w:val="-1"/>
        </w:rPr>
        <w:t>ta</w:t>
      </w:r>
      <w:r w:rsidRPr="00E86C23">
        <w:rPr>
          <w:rFonts w:ascii="Verdana" w:eastAsia="Century Gothic" w:hAnsi="Verdana" w:cs="Arial"/>
        </w:rPr>
        <w:t xml:space="preserve">r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23"/>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mu</w:t>
      </w:r>
      <w:r w:rsidRPr="00E86C23">
        <w:rPr>
          <w:rFonts w:ascii="Verdana" w:eastAsia="Century Gothic" w:hAnsi="Verdana" w:cs="Arial"/>
        </w:rPr>
        <w:t>y</w:t>
      </w:r>
      <w:r w:rsidRPr="00E86C23">
        <w:rPr>
          <w:rFonts w:ascii="Verdana" w:eastAsia="Century Gothic" w:hAnsi="Verdana" w:cs="Arial"/>
          <w:spacing w:val="30"/>
        </w:rPr>
        <w:t xml:space="preserve"> </w:t>
      </w:r>
      <w:r w:rsidRPr="00E86C23">
        <w:rPr>
          <w:rFonts w:ascii="Verdana" w:eastAsia="Century Gothic" w:hAnsi="Verdana" w:cs="Arial"/>
        </w:rPr>
        <w:t>f</w:t>
      </w:r>
      <w:r w:rsidRPr="00E86C23">
        <w:rPr>
          <w:rFonts w:ascii="Verdana" w:eastAsia="Century Gothic" w:hAnsi="Verdana" w:cs="Arial"/>
          <w:spacing w:val="1"/>
        </w:rPr>
        <w:t>l</w:t>
      </w:r>
      <w:r w:rsidRPr="00E86C23">
        <w:rPr>
          <w:rFonts w:ascii="Verdana" w:eastAsia="Century Gothic" w:hAnsi="Verdana" w:cs="Arial"/>
          <w:spacing w:val="-1"/>
        </w:rPr>
        <w:t>e</w:t>
      </w:r>
      <w:r w:rsidRPr="00E86C23">
        <w:rPr>
          <w:rFonts w:ascii="Verdana" w:eastAsia="Century Gothic" w:hAnsi="Verdana" w:cs="Arial"/>
          <w:spacing w:val="3"/>
        </w:rPr>
        <w:t>x</w:t>
      </w:r>
      <w:r w:rsidRPr="00E86C23">
        <w:rPr>
          <w:rFonts w:ascii="Verdana" w:eastAsia="Century Gothic" w:hAnsi="Verdana" w:cs="Arial"/>
          <w:spacing w:val="1"/>
        </w:rPr>
        <w:t>i</w:t>
      </w:r>
      <w:r w:rsidRPr="00E86C23">
        <w:rPr>
          <w:rFonts w:ascii="Verdana" w:eastAsia="Century Gothic" w:hAnsi="Verdana" w:cs="Arial"/>
          <w:spacing w:val="-1"/>
        </w:rPr>
        <w:t>b</w:t>
      </w:r>
      <w:r w:rsidRPr="00E86C23">
        <w:rPr>
          <w:rFonts w:ascii="Verdana" w:eastAsia="Century Gothic" w:hAnsi="Verdana" w:cs="Arial"/>
          <w:spacing w:val="1"/>
        </w:rPr>
        <w:t>l</w:t>
      </w:r>
      <w:r w:rsidRPr="00E86C23">
        <w:rPr>
          <w:rFonts w:ascii="Verdana" w:eastAsia="Century Gothic" w:hAnsi="Verdana" w:cs="Arial"/>
        </w:rPr>
        <w:t>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 xml:space="preserve">e </w:t>
      </w:r>
      <w:r w:rsidRPr="00E86C23">
        <w:rPr>
          <w:rFonts w:ascii="Verdana" w:eastAsia="Century Gothic" w:hAnsi="Verdana" w:cs="Arial"/>
          <w:spacing w:val="1"/>
        </w:rPr>
        <w:t>ne</w:t>
      </w:r>
      <w:r w:rsidRPr="00E86C23">
        <w:rPr>
          <w:rFonts w:ascii="Verdana" w:eastAsia="Century Gothic" w:hAnsi="Verdana" w:cs="Arial"/>
        </w:rPr>
        <w:t>g</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re</w:t>
      </w:r>
      <w:r w:rsidRPr="00E86C23">
        <w:rPr>
          <w:rFonts w:ascii="Verdana" w:eastAsia="Century Gothic" w:hAnsi="Verdana" w:cs="Arial"/>
          <w:spacing w:val="-1"/>
        </w:rPr>
        <w:t>c</w:t>
      </w:r>
      <w:r w:rsidRPr="00E86C23">
        <w:rPr>
          <w:rFonts w:ascii="Verdana" w:eastAsia="Century Gothic" w:hAnsi="Verdana" w:cs="Arial"/>
        </w:rPr>
        <w:t>o</w:t>
      </w:r>
      <w:r w:rsidRPr="00E86C23">
        <w:rPr>
          <w:rFonts w:ascii="Verdana" w:eastAsia="Century Gothic" w:hAnsi="Verdana" w:cs="Arial"/>
          <w:spacing w:val="1"/>
        </w:rPr>
        <w:t>si</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rPr>
        <w:t xml:space="preserve">), </w:t>
      </w:r>
      <w:r w:rsidRPr="00E86C23">
        <w:rPr>
          <w:rFonts w:ascii="Verdana" w:eastAsia="Century Gothic" w:hAnsi="Verdana" w:cs="Arial"/>
          <w:spacing w:val="1"/>
          <w:w w:val="104"/>
        </w:rPr>
        <w:t>d</w:t>
      </w:r>
      <w:r w:rsidRPr="00E86C23">
        <w:rPr>
          <w:rFonts w:ascii="Verdana" w:eastAsia="Century Gothic" w:hAnsi="Verdana" w:cs="Arial"/>
          <w:w w:val="104"/>
        </w:rPr>
        <w:t xml:space="preserve">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0"/>
        </w:rPr>
        <w:t xml:space="preserve"> </w:t>
      </w:r>
      <w:r w:rsidRPr="00E86C23">
        <w:rPr>
          <w:rFonts w:ascii="Verdana" w:eastAsia="Century Gothic" w:hAnsi="Verdana" w:cs="Arial"/>
          <w:spacing w:val="2"/>
        </w:rPr>
        <w:t>u</w:t>
      </w:r>
      <w:r w:rsidRPr="00E86C23">
        <w:rPr>
          <w:rFonts w:ascii="Verdana" w:eastAsia="Century Gothic" w:hAnsi="Verdana" w:cs="Arial"/>
          <w:spacing w:val="-1"/>
        </w:rPr>
        <w:t>n</w:t>
      </w:r>
      <w:r w:rsidRPr="00E86C23">
        <w:rPr>
          <w:rFonts w:ascii="Verdana" w:eastAsia="Century Gothic" w:hAnsi="Verdana" w:cs="Arial"/>
          <w:spacing w:val="1"/>
        </w:rPr>
        <w:t>i</w:t>
      </w:r>
      <w:r w:rsidRPr="00E86C23">
        <w:rPr>
          <w:rFonts w:ascii="Verdana" w:eastAsia="Century Gothic" w:hAnsi="Verdana" w:cs="Arial"/>
        </w:rPr>
        <w:t>fo</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rPr>
        <w:t xml:space="preserve">y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pr</w:t>
      </w:r>
      <w:r w:rsidRPr="00E86C23">
        <w:rPr>
          <w:rFonts w:ascii="Verdana" w:eastAsia="Century Gothic" w:hAnsi="Verdana" w:cs="Arial"/>
          <w:spacing w:val="2"/>
        </w:rPr>
        <w:t>o</w:t>
      </w:r>
      <w:r w:rsidRPr="00E86C23">
        <w:rPr>
          <w:rFonts w:ascii="Verdana" w:eastAsia="Century Gothic" w:hAnsi="Verdana" w:cs="Arial"/>
          <w:spacing w:val="1"/>
        </w:rPr>
        <w:t>d</w:t>
      </w:r>
      <w:r w:rsidRPr="00E86C23">
        <w:rPr>
          <w:rFonts w:ascii="Verdana" w:eastAsia="Century Gothic" w:hAnsi="Verdana" w:cs="Arial"/>
          <w:spacing w:val="-1"/>
        </w:rPr>
        <w:t>u</w:t>
      </w:r>
      <w:r w:rsidRPr="00E86C23">
        <w:rPr>
          <w:rFonts w:ascii="Verdana" w:eastAsia="Century Gothic" w:hAnsi="Verdana" w:cs="Arial"/>
          <w:spacing w:val="1"/>
        </w:rPr>
        <w:t>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h</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rPr>
        <w:t>o</w:t>
      </w:r>
      <w:r w:rsidRPr="00E86C23">
        <w:rPr>
          <w:rFonts w:ascii="Verdana" w:eastAsia="Century Gothic" w:hAnsi="Verdana" w:cs="Arial"/>
          <w:spacing w:val="2"/>
        </w:rPr>
        <w:t>g</w:t>
      </w:r>
      <w:r w:rsidRPr="00E86C23">
        <w:rPr>
          <w:rFonts w:ascii="Verdana" w:eastAsia="Century Gothic" w:hAnsi="Verdana" w:cs="Arial"/>
          <w:spacing w:val="-1"/>
        </w:rPr>
        <w:t>é</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28"/>
        </w:rPr>
        <w:t xml:space="preserve"> </w:t>
      </w:r>
      <w:r w:rsidRPr="00E86C23">
        <w:rPr>
          <w:rFonts w:ascii="Verdana" w:eastAsia="Century Gothic" w:hAnsi="Verdana" w:cs="Arial"/>
          <w:spacing w:val="3"/>
        </w:rPr>
        <w:t>s</w:t>
      </w:r>
      <w:r w:rsidRPr="00E86C23">
        <w:rPr>
          <w:rFonts w:ascii="Verdana" w:eastAsia="Century Gothic" w:hAnsi="Verdana" w:cs="Arial"/>
          <w:spacing w:val="1"/>
        </w:rPr>
        <w:t>i</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17"/>
        </w:rPr>
        <w:t xml:space="preserve"> </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ta</w:t>
      </w:r>
      <w:r w:rsidRPr="00E86C23">
        <w:rPr>
          <w:rFonts w:ascii="Verdana" w:eastAsia="Century Gothic" w:hAnsi="Verdana" w:cs="Arial"/>
          <w:w w:val="104"/>
        </w:rPr>
        <w:t xml:space="preserve">s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piedad</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p</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spacing w:val="-1"/>
        </w:rPr>
        <w:t>m</w:t>
      </w:r>
      <w:r w:rsidRPr="00E86C23">
        <w:rPr>
          <w:rFonts w:ascii="Verdana" w:eastAsia="Century Gothic" w:hAnsi="Verdana" w:cs="Arial"/>
          <w:spacing w:val="1"/>
        </w:rPr>
        <w:t>i</w:t>
      </w:r>
      <w:r w:rsidRPr="00E86C23">
        <w:rPr>
          <w:rFonts w:ascii="Verdana" w:eastAsia="Century Gothic" w:hAnsi="Verdana" w:cs="Arial"/>
          <w:spacing w:val="-1"/>
        </w:rPr>
        <w:t>t</w:t>
      </w:r>
      <w:r w:rsidRPr="00E86C23">
        <w:rPr>
          <w:rFonts w:ascii="Verdana" w:eastAsia="Century Gothic" w:hAnsi="Verdana" w:cs="Arial"/>
          <w:spacing w:val="1"/>
        </w:rPr>
        <w:t>e</w:t>
      </w:r>
      <w:r w:rsidRPr="00E86C23">
        <w:rPr>
          <w:rFonts w:ascii="Verdana" w:eastAsia="Century Gothic" w:hAnsi="Verdana" w:cs="Arial"/>
        </w:rPr>
        <w:t xml:space="preserve">n </w:t>
      </w:r>
      <w:r w:rsidRPr="00E86C23">
        <w:rPr>
          <w:rFonts w:ascii="Verdana" w:eastAsia="Century Gothic" w:hAnsi="Verdana" w:cs="Arial"/>
          <w:spacing w:val="-1"/>
        </w:rPr>
        <w:t>q</w:t>
      </w:r>
      <w:r w:rsidRPr="00E86C23">
        <w:rPr>
          <w:rFonts w:ascii="Verdana" w:eastAsia="Century Gothic" w:hAnsi="Verdana" w:cs="Arial"/>
          <w:spacing w:val="2"/>
        </w:rPr>
        <w:t>u</w:t>
      </w:r>
      <w:r w:rsidRPr="00E86C23">
        <w:rPr>
          <w:rFonts w:ascii="Verdana" w:eastAsia="Century Gothic" w:hAnsi="Verdana" w:cs="Arial"/>
        </w:rPr>
        <w:t>e</w:t>
      </w:r>
      <w:r w:rsidRPr="00E86C23">
        <w:rPr>
          <w:rFonts w:ascii="Verdana" w:eastAsia="Century Gothic" w:hAnsi="Verdana" w:cs="Arial"/>
          <w:spacing w:val="24"/>
        </w:rPr>
        <w:t xml:space="preserve"> </w:t>
      </w:r>
      <w:r w:rsidRPr="00E86C23">
        <w:rPr>
          <w:rFonts w:ascii="Verdana" w:eastAsia="Century Gothic" w:hAnsi="Verdana" w:cs="Arial"/>
          <w:spacing w:val="1"/>
        </w:rPr>
        <w:t>s</w:t>
      </w:r>
      <w:r w:rsidRPr="00E86C23">
        <w:rPr>
          <w:rFonts w:ascii="Verdana" w:eastAsia="Century Gothic" w:hAnsi="Verdana" w:cs="Arial"/>
          <w:spacing w:val="-1"/>
        </w:rPr>
        <w:t>e</w:t>
      </w:r>
      <w:r w:rsidRPr="00E86C23">
        <w:rPr>
          <w:rFonts w:ascii="Verdana" w:eastAsia="Century Gothic" w:hAnsi="Verdana" w:cs="Arial"/>
        </w:rPr>
        <w:t>a</w:t>
      </w:r>
      <w:r w:rsidRPr="00E86C23">
        <w:rPr>
          <w:rFonts w:ascii="Verdana" w:eastAsia="Century Gothic" w:hAnsi="Verdana" w:cs="Arial"/>
          <w:spacing w:val="23"/>
        </w:rPr>
        <w:t xml:space="preserve"> </w:t>
      </w:r>
      <w:r w:rsidRPr="00E86C23">
        <w:rPr>
          <w:rFonts w:ascii="Verdana" w:eastAsia="Century Gothic" w:hAnsi="Verdana" w:cs="Arial"/>
          <w:spacing w:val="-1"/>
        </w:rPr>
        <w:t>má</w:t>
      </w:r>
      <w:r w:rsidRPr="00E86C23">
        <w:rPr>
          <w:rFonts w:ascii="Verdana" w:eastAsia="Century Gothic" w:hAnsi="Verdana" w:cs="Arial"/>
        </w:rPr>
        <w:t>s</w:t>
      </w:r>
      <w:r w:rsidRPr="00E86C23">
        <w:rPr>
          <w:rFonts w:ascii="Verdana" w:eastAsia="Century Gothic" w:hAnsi="Verdana" w:cs="Arial"/>
          <w:spacing w:val="24"/>
        </w:rPr>
        <w:t xml:space="preserve"> </w:t>
      </w:r>
      <w:r w:rsidRPr="00E86C23">
        <w:rPr>
          <w:rFonts w:ascii="Verdana" w:eastAsia="Century Gothic" w:hAnsi="Verdana" w:cs="Arial"/>
          <w:spacing w:val="1"/>
        </w:rPr>
        <w:t>si</w:t>
      </w:r>
      <w:r w:rsidRPr="00E86C23">
        <w:rPr>
          <w:rFonts w:ascii="Verdana" w:eastAsia="Century Gothic" w:hAnsi="Verdana" w:cs="Arial"/>
          <w:spacing w:val="-1"/>
        </w:rPr>
        <w:t>m</w:t>
      </w:r>
      <w:r w:rsidRPr="00E86C23">
        <w:rPr>
          <w:rFonts w:ascii="Verdana" w:eastAsia="Century Gothic" w:hAnsi="Verdana" w:cs="Arial"/>
          <w:spacing w:val="1"/>
        </w:rPr>
        <w:t>pl</w:t>
      </w:r>
      <w:r w:rsidRPr="00E86C23">
        <w:rPr>
          <w:rFonts w:ascii="Verdana" w:eastAsia="Century Gothic" w:hAnsi="Verdana" w:cs="Arial"/>
          <w:spacing w:val="-1"/>
        </w:rPr>
        <w:t>e</w:t>
      </w:r>
      <w:r w:rsidRPr="00E86C23">
        <w:rPr>
          <w:rFonts w:ascii="Verdana" w:eastAsia="Century Gothic" w:hAnsi="Verdana" w:cs="Arial"/>
        </w:rPr>
        <w:t>s</w:t>
      </w:r>
      <w:r w:rsidRPr="00E86C23">
        <w:rPr>
          <w:rFonts w:ascii="Verdana" w:eastAsia="Century Gothic" w:hAnsi="Verdana" w:cs="Arial"/>
          <w:spacing w:val="32"/>
        </w:rPr>
        <w:t xml:space="preserve"> </w:t>
      </w:r>
      <w:r w:rsidRPr="00E86C23">
        <w:rPr>
          <w:rFonts w:ascii="Verdana" w:eastAsia="Century Gothic" w:hAnsi="Verdana" w:cs="Arial"/>
          <w:spacing w:val="1"/>
        </w:rPr>
        <w:t>l</w:t>
      </w:r>
      <w:r w:rsidRPr="00E86C23">
        <w:rPr>
          <w:rFonts w:ascii="Verdana" w:eastAsia="Century Gothic" w:hAnsi="Verdana" w:cs="Arial"/>
          <w:spacing w:val="-1"/>
        </w:rPr>
        <w:t>a</w:t>
      </w:r>
      <w:r w:rsidRPr="00E86C23">
        <w:rPr>
          <w:rFonts w:ascii="Verdana" w:eastAsia="Century Gothic" w:hAnsi="Verdana" w:cs="Arial"/>
        </w:rPr>
        <w:t>s</w:t>
      </w:r>
      <w:r w:rsidRPr="00E86C23">
        <w:rPr>
          <w:rFonts w:ascii="Verdana" w:eastAsia="Century Gothic" w:hAnsi="Verdana" w:cs="Arial"/>
          <w:spacing w:val="21"/>
        </w:rPr>
        <w:t xml:space="preserve"> </w:t>
      </w:r>
      <w:r w:rsidRPr="00E86C23">
        <w:rPr>
          <w:rFonts w:ascii="Verdana" w:eastAsia="Century Gothic" w:hAnsi="Verdana" w:cs="Arial"/>
          <w:spacing w:val="1"/>
          <w:w w:val="104"/>
        </w:rPr>
        <w:t>la</w:t>
      </w:r>
      <w:r w:rsidRPr="00E86C23">
        <w:rPr>
          <w:rFonts w:ascii="Verdana" w:eastAsia="Century Gothic" w:hAnsi="Verdana" w:cs="Arial"/>
          <w:spacing w:val="-1"/>
          <w:w w:val="104"/>
        </w:rPr>
        <w:t>b</w:t>
      </w:r>
      <w:r w:rsidRPr="00E86C23">
        <w:rPr>
          <w:rFonts w:ascii="Verdana" w:eastAsia="Century Gothic" w:hAnsi="Verdana" w:cs="Arial"/>
          <w:spacing w:val="2"/>
          <w:w w:val="104"/>
        </w:rPr>
        <w:t>o</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w w:val="104"/>
        </w:rPr>
        <w:t xml:space="preserve">s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n</w:t>
      </w:r>
      <w:r w:rsidRPr="00E86C23">
        <w:rPr>
          <w:rFonts w:ascii="Verdana" w:eastAsia="Century Gothic" w:hAnsi="Verdana" w:cs="Arial"/>
          <w:spacing w:val="1"/>
        </w:rPr>
        <w:t>ip</w:t>
      </w:r>
      <w:r w:rsidRPr="00E86C23">
        <w:rPr>
          <w:rFonts w:ascii="Verdana" w:eastAsia="Century Gothic" w:hAnsi="Verdana" w:cs="Arial"/>
          <w:spacing w:val="-1"/>
        </w:rPr>
        <w:t>u</w:t>
      </w:r>
      <w:r w:rsidRPr="00E86C23">
        <w:rPr>
          <w:rFonts w:ascii="Verdana" w:eastAsia="Century Gothic" w:hAnsi="Verdana" w:cs="Arial"/>
          <w:spacing w:val="1"/>
        </w:rPr>
        <w:t>lac</w:t>
      </w:r>
      <w:r w:rsidRPr="00E86C23">
        <w:rPr>
          <w:rFonts w:ascii="Verdana" w:eastAsia="Century Gothic" w:hAnsi="Verdana" w:cs="Arial"/>
        </w:rPr>
        <w:t xml:space="preserve">ión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6"/>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7"/>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r</w:t>
      </w:r>
      <w:r w:rsidRPr="00E86C23">
        <w:rPr>
          <w:rFonts w:ascii="Verdana" w:eastAsia="Century Gothic" w:hAnsi="Verdana" w:cs="Arial"/>
          <w:spacing w:val="1"/>
        </w:rPr>
        <w:t>re</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spacing w:val="-2"/>
        </w:rPr>
        <w:t>d</w:t>
      </w:r>
      <w:r w:rsidRPr="00E86C23">
        <w:rPr>
          <w:rFonts w:ascii="Verdana" w:eastAsia="Century Gothic" w:hAnsi="Verdana" w:cs="Arial"/>
          <w:spacing w:val="2"/>
        </w:rPr>
        <w:t>o</w:t>
      </w:r>
      <w:r w:rsidRPr="00E86C23">
        <w:rPr>
          <w:rFonts w:ascii="Verdana" w:eastAsia="Century Gothic" w:hAnsi="Verdana" w:cs="Arial"/>
          <w:spacing w:val="1"/>
        </w:rPr>
        <w:t>bl</w:t>
      </w:r>
      <w:r w:rsidRPr="00E86C23">
        <w:rPr>
          <w:rFonts w:ascii="Verdana" w:eastAsia="Century Gothic" w:hAnsi="Verdana" w:cs="Arial"/>
          <w:spacing w:val="-1"/>
        </w:rPr>
        <w:t>e</w:t>
      </w:r>
      <w:r w:rsidRPr="00E86C23">
        <w:rPr>
          <w:rFonts w:ascii="Verdana" w:eastAsia="Century Gothic" w:hAnsi="Verdana" w:cs="Arial"/>
        </w:rPr>
        <w:t>z</w:t>
      </w:r>
      <w:r w:rsidRPr="00E86C23">
        <w:rPr>
          <w:rFonts w:ascii="Verdana" w:eastAsia="Century Gothic" w:hAnsi="Verdana" w:cs="Arial"/>
          <w:spacing w:val="17"/>
        </w:rPr>
        <w:t xml:space="preserve"> </w:t>
      </w:r>
      <w:r w:rsidRPr="00E86C23">
        <w:rPr>
          <w:rFonts w:ascii="Verdana" w:eastAsia="Century Gothic" w:hAnsi="Verdana" w:cs="Arial"/>
        </w:rPr>
        <w:t>y</w:t>
      </w:r>
      <w:r w:rsidRPr="00E86C23">
        <w:rPr>
          <w:rFonts w:ascii="Verdana" w:eastAsia="Century Gothic" w:hAnsi="Verdana" w:cs="Arial"/>
          <w:spacing w:val="3"/>
        </w:rPr>
        <w:t xml:space="preserve"> </w:t>
      </w:r>
      <w:r w:rsidRPr="00E86C23">
        <w:rPr>
          <w:rFonts w:ascii="Verdana" w:eastAsia="Century Gothic" w:hAnsi="Verdana" w:cs="Arial"/>
          <w:spacing w:val="1"/>
        </w:rPr>
        <w:t>e</w:t>
      </w:r>
      <w:r w:rsidRPr="00E86C23">
        <w:rPr>
          <w:rFonts w:ascii="Verdana" w:eastAsia="Century Gothic" w:hAnsi="Verdana" w:cs="Arial"/>
          <w:spacing w:val="-1"/>
        </w:rPr>
        <w:t>nr</w:t>
      </w:r>
      <w:r w:rsidRPr="00E86C23">
        <w:rPr>
          <w:rFonts w:ascii="Verdana" w:eastAsia="Century Gothic" w:hAnsi="Verdana" w:cs="Arial"/>
        </w:rPr>
        <w:t>o</w:t>
      </w:r>
      <w:r w:rsidRPr="00E86C23">
        <w:rPr>
          <w:rFonts w:ascii="Verdana" w:eastAsia="Century Gothic" w:hAnsi="Verdana" w:cs="Arial"/>
          <w:spacing w:val="1"/>
        </w:rPr>
        <w:t>l</w:t>
      </w:r>
      <w:r w:rsidRPr="00E86C23">
        <w:rPr>
          <w:rFonts w:ascii="Verdana" w:eastAsia="Century Gothic" w:hAnsi="Verdana" w:cs="Arial"/>
          <w:spacing w:val="3"/>
        </w:rPr>
        <w:t>l</w:t>
      </w:r>
      <w:r w:rsidRPr="00E86C23">
        <w:rPr>
          <w:rFonts w:ascii="Verdana" w:eastAsia="Century Gothic" w:hAnsi="Verdana" w:cs="Arial"/>
          <w:spacing w:val="1"/>
        </w:rPr>
        <w:t>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2"/>
        </w:rPr>
        <w:t>d</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11"/>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la</w:t>
      </w:r>
      <w:r w:rsidRPr="00E86C23">
        <w:rPr>
          <w:rFonts w:ascii="Verdana" w:eastAsia="Century Gothic" w:hAnsi="Verdana" w:cs="Arial"/>
          <w:spacing w:val="-1"/>
          <w:w w:val="104"/>
        </w:rPr>
        <w:t>m</w:t>
      </w:r>
      <w:r w:rsidRPr="00E86C23">
        <w:rPr>
          <w:rFonts w:ascii="Verdana" w:eastAsia="Century Gothic" w:hAnsi="Verdana" w:cs="Arial"/>
          <w:spacing w:val="1"/>
          <w:w w:val="104"/>
        </w:rPr>
        <w:t>bre</w:t>
      </w:r>
      <w:r w:rsidRPr="00E86C23">
        <w:rPr>
          <w:rFonts w:ascii="Verdana" w:eastAsia="Century Gothic" w:hAnsi="Verdana" w:cs="Arial"/>
          <w:w w:val="104"/>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1"/>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9"/>
        </w:rPr>
        <w:t xml:space="preserve"> </w:t>
      </w:r>
      <w:r w:rsidRPr="00E86C23">
        <w:rPr>
          <w:rFonts w:ascii="Verdana" w:eastAsia="Century Gothic" w:hAnsi="Verdana" w:cs="Arial"/>
          <w:spacing w:val="1"/>
        </w:rPr>
        <w:t>d</w:t>
      </w:r>
      <w:r w:rsidRPr="00E86C23">
        <w:rPr>
          <w:rFonts w:ascii="Verdana" w:eastAsia="Century Gothic" w:hAnsi="Verdana" w:cs="Arial"/>
          <w:spacing w:val="-1"/>
        </w:rPr>
        <w:t>i</w:t>
      </w:r>
      <w:r w:rsidRPr="00E86C23">
        <w:rPr>
          <w:rFonts w:ascii="Verdana" w:eastAsia="Century Gothic" w:hAnsi="Verdana" w:cs="Arial"/>
          <w:spacing w:val="1"/>
        </w:rPr>
        <w:t>á</w:t>
      </w:r>
      <w:r w:rsidRPr="00E86C23">
        <w:rPr>
          <w:rFonts w:ascii="Verdana" w:eastAsia="Century Gothic" w:hAnsi="Verdana" w:cs="Arial"/>
          <w:spacing w:val="-1"/>
        </w:rPr>
        <w:t>m</w:t>
      </w:r>
      <w:r w:rsidRPr="00E86C23">
        <w:rPr>
          <w:rFonts w:ascii="Verdana" w:eastAsia="Century Gothic" w:hAnsi="Verdana" w:cs="Arial"/>
          <w:spacing w:val="3"/>
        </w:rPr>
        <w:t>e</w:t>
      </w:r>
      <w:r w:rsidRPr="00E86C23">
        <w:rPr>
          <w:rFonts w:ascii="Verdana" w:eastAsia="Century Gothic" w:hAnsi="Verdana" w:cs="Arial"/>
          <w:spacing w:val="-1"/>
        </w:rPr>
        <w:t>t</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24"/>
        </w:rPr>
        <w:t xml:space="preserve"> </w:t>
      </w:r>
      <w:r w:rsidRPr="00E86C23">
        <w:rPr>
          <w:rFonts w:ascii="Verdana" w:eastAsia="Century Gothic" w:hAnsi="Verdana" w:cs="Arial"/>
          <w:spacing w:val="-1"/>
        </w:rPr>
        <w:t>n</w:t>
      </w:r>
      <w:r w:rsidRPr="00E86C23">
        <w:rPr>
          <w:rFonts w:ascii="Verdana" w:eastAsia="Century Gothic" w:hAnsi="Verdana" w:cs="Arial"/>
          <w:spacing w:val="2"/>
        </w:rPr>
        <w:t>o</w:t>
      </w:r>
      <w:r w:rsidRPr="00E86C23">
        <w:rPr>
          <w:rFonts w:ascii="Verdana" w:eastAsia="Century Gothic" w:hAnsi="Verdana" w:cs="Arial"/>
          <w:spacing w:val="-1"/>
        </w:rPr>
        <w:t>m</w:t>
      </w:r>
      <w:r w:rsidRPr="00E86C23">
        <w:rPr>
          <w:rFonts w:ascii="Verdana" w:eastAsia="Century Gothic" w:hAnsi="Verdana" w:cs="Arial"/>
          <w:spacing w:val="1"/>
        </w:rPr>
        <w:t>in</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24"/>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2"/>
        </w:rPr>
        <w:t>1</w:t>
      </w:r>
      <w:r w:rsidRPr="00E86C23">
        <w:rPr>
          <w:rFonts w:ascii="Verdana" w:eastAsia="Century Gothic" w:hAnsi="Verdana" w:cs="Arial"/>
        </w:rPr>
        <w:t>.65</w:t>
      </w:r>
      <w:r w:rsidRPr="00E86C23">
        <w:rPr>
          <w:rFonts w:ascii="Verdana" w:eastAsia="Century Gothic" w:hAnsi="Verdana" w:cs="Arial"/>
          <w:spacing w:val="13"/>
        </w:rPr>
        <w:t xml:space="preserve"> </w:t>
      </w:r>
      <w:r w:rsidRPr="00E86C23">
        <w:rPr>
          <w:rFonts w:ascii="Verdana" w:eastAsia="Century Gothic" w:hAnsi="Verdana" w:cs="Arial"/>
          <w:spacing w:val="1"/>
        </w:rPr>
        <w:t>m.</w:t>
      </w:r>
      <w:r w:rsidRPr="00E86C23">
        <w:rPr>
          <w:rFonts w:ascii="Verdana" w:eastAsia="Century Gothic" w:hAnsi="Verdana" w:cs="Arial"/>
          <w:spacing w:val="-1"/>
        </w:rPr>
        <w:t>m</w:t>
      </w:r>
      <w:r w:rsidRPr="00E86C23">
        <w:rPr>
          <w:rFonts w:ascii="Verdana" w:eastAsia="Century Gothic" w:hAnsi="Verdana" w:cs="Arial"/>
        </w:rPr>
        <w:t>.</w:t>
      </w:r>
      <w:r w:rsidRPr="00E86C23">
        <w:rPr>
          <w:rFonts w:ascii="Verdana" w:eastAsia="Century Gothic" w:hAnsi="Verdana" w:cs="Arial"/>
          <w:spacing w:val="12"/>
        </w:rPr>
        <w:t xml:space="preserve"> </w:t>
      </w:r>
      <w:r w:rsidRPr="00E86C23">
        <w:rPr>
          <w:rFonts w:ascii="Verdana" w:eastAsia="Century Gothic" w:hAnsi="Verdana" w:cs="Arial"/>
        </w:rPr>
        <w:t>y</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t</w:t>
      </w:r>
      <w:r w:rsidRPr="00E86C23">
        <w:rPr>
          <w:rFonts w:ascii="Verdana" w:eastAsia="Century Gothic" w:hAnsi="Verdana" w:cs="Arial"/>
        </w:rPr>
        <w:t>a</w:t>
      </w:r>
      <w:r w:rsidRPr="00E86C23">
        <w:rPr>
          <w:rFonts w:ascii="Verdana" w:eastAsia="Century Gothic" w:hAnsi="Verdana" w:cs="Arial"/>
          <w:spacing w:val="12"/>
        </w:rPr>
        <w:t xml:space="preserve"> </w:t>
      </w:r>
      <w:r w:rsidRPr="00E86C23">
        <w:rPr>
          <w:rFonts w:ascii="Verdana" w:eastAsia="Century Gothic" w:hAnsi="Verdana" w:cs="Arial"/>
          <w:spacing w:val="1"/>
          <w:w w:val="104"/>
        </w:rPr>
        <w:t>r</w:t>
      </w:r>
      <w:r w:rsidRPr="00E86C23">
        <w:rPr>
          <w:rFonts w:ascii="Verdana" w:eastAsia="Century Gothic" w:hAnsi="Verdana" w:cs="Arial"/>
          <w:spacing w:val="-1"/>
          <w:w w:val="104"/>
        </w:rPr>
        <w:t>e</w:t>
      </w:r>
      <w:r w:rsidRPr="00E86C23">
        <w:rPr>
          <w:rFonts w:ascii="Verdana" w:eastAsia="Century Gothic" w:hAnsi="Verdana" w:cs="Arial"/>
          <w:spacing w:val="3"/>
          <w:w w:val="104"/>
        </w:rPr>
        <w:t>s</w:t>
      </w:r>
      <w:r w:rsidRPr="00E86C23">
        <w:rPr>
          <w:rFonts w:ascii="Verdana" w:eastAsia="Century Gothic" w:hAnsi="Verdana" w:cs="Arial"/>
          <w:spacing w:val="-1"/>
          <w:w w:val="104"/>
        </w:rPr>
        <w:t>i</w:t>
      </w:r>
      <w:r w:rsidRPr="00E86C23">
        <w:rPr>
          <w:rFonts w:ascii="Verdana" w:eastAsia="Century Gothic" w:hAnsi="Verdana" w:cs="Arial"/>
          <w:spacing w:val="3"/>
          <w:w w:val="104"/>
        </w:rPr>
        <w:t>s</w:t>
      </w:r>
      <w:r w:rsidRPr="00E86C23">
        <w:rPr>
          <w:rFonts w:ascii="Verdana" w:eastAsia="Century Gothic" w:hAnsi="Verdana" w:cs="Arial"/>
          <w:spacing w:val="-1"/>
          <w:w w:val="104"/>
        </w:rPr>
        <w:t>te</w:t>
      </w:r>
      <w:r w:rsidRPr="00E86C23">
        <w:rPr>
          <w:rFonts w:ascii="Verdana" w:eastAsia="Century Gothic" w:hAnsi="Verdana" w:cs="Arial"/>
          <w:spacing w:val="1"/>
          <w:w w:val="104"/>
        </w:rPr>
        <w:t>ncia</w:t>
      </w:r>
      <w:r w:rsidRPr="00E86C23">
        <w:rPr>
          <w:rFonts w:ascii="Verdana" w:eastAsia="Century Gothic" w:hAnsi="Verdana" w:cs="Arial"/>
          <w:w w:val="104"/>
        </w:rPr>
        <w:t>.</w:t>
      </w:r>
    </w:p>
    <w:p w:rsidR="004B4706" w:rsidRPr="00E86C23" w:rsidRDefault="004B4706" w:rsidP="004B4706">
      <w:pPr>
        <w:widowControl w:val="0"/>
        <w:autoSpaceDE w:val="0"/>
        <w:autoSpaceDN w:val="0"/>
        <w:spacing w:before="2"/>
        <w:ind w:right="101"/>
        <w:jc w:val="both"/>
        <w:rPr>
          <w:rFonts w:ascii="Verdana" w:eastAsia="Century Gothic" w:hAnsi="Verdana" w:cs="Arial"/>
        </w:rPr>
      </w:pPr>
    </w:p>
    <w:p w:rsidR="004B4706" w:rsidRPr="00E86C23" w:rsidRDefault="004B4706" w:rsidP="004B4706">
      <w:pPr>
        <w:widowControl w:val="0"/>
        <w:autoSpaceDE w:val="0"/>
        <w:autoSpaceDN w:val="0"/>
        <w:spacing w:before="11"/>
        <w:ind w:right="384"/>
        <w:jc w:val="both"/>
        <w:rPr>
          <w:rFonts w:ascii="Verdana" w:eastAsia="Century Gothic" w:hAnsi="Verdana" w:cs="Arial"/>
          <w:spacing w:val="1"/>
          <w:w w:val="104"/>
          <w:position w:val="-1"/>
        </w:rPr>
      </w:pPr>
      <w:r w:rsidRPr="00E86C23">
        <w:rPr>
          <w:rFonts w:ascii="Verdana" w:eastAsia="Century Gothic" w:hAnsi="Verdana" w:cs="Arial"/>
        </w:rPr>
        <w:t xml:space="preserve">El  </w:t>
      </w:r>
      <w:r w:rsidRPr="00E86C23">
        <w:rPr>
          <w:rFonts w:ascii="Verdana" w:eastAsia="Century Gothic" w:hAnsi="Verdana" w:cs="Arial"/>
          <w:spacing w:val="1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spacing w:val="-1"/>
        </w:rPr>
        <w:t>a</w:t>
      </w:r>
      <w:r w:rsidRPr="00E86C23">
        <w:rPr>
          <w:rFonts w:ascii="Verdana" w:eastAsia="Century Gothic" w:hAnsi="Verdana" w:cs="Arial"/>
        </w:rPr>
        <w:t xml:space="preserve">l  </w:t>
      </w:r>
      <w:r w:rsidRPr="00E86C23">
        <w:rPr>
          <w:rFonts w:ascii="Verdana" w:eastAsia="Century Gothic" w:hAnsi="Verdana" w:cs="Arial"/>
          <w:spacing w:val="33"/>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 xml:space="preserve">á  </w:t>
      </w:r>
      <w:r w:rsidRPr="00E86C23">
        <w:rPr>
          <w:rFonts w:ascii="Verdana" w:eastAsia="Century Gothic" w:hAnsi="Verdana" w:cs="Arial"/>
          <w:spacing w:val="29"/>
        </w:rPr>
        <w:t xml:space="preserve"> </w:t>
      </w:r>
      <w:r w:rsidRPr="00E86C23">
        <w:rPr>
          <w:rFonts w:ascii="Verdana" w:eastAsia="Century Gothic" w:hAnsi="Verdana" w:cs="Arial"/>
          <w:spacing w:val="1"/>
        </w:rPr>
        <w:t>se</w:t>
      </w:r>
      <w:r w:rsidRPr="00E86C23">
        <w:rPr>
          <w:rFonts w:ascii="Verdana" w:eastAsia="Century Gothic" w:hAnsi="Verdana" w:cs="Arial"/>
        </w:rPr>
        <w:t xml:space="preserve">r  </w:t>
      </w:r>
      <w:r w:rsidRPr="00E86C23">
        <w:rPr>
          <w:rFonts w:ascii="Verdana" w:eastAsia="Century Gothic" w:hAnsi="Verdana" w:cs="Arial"/>
          <w:spacing w:val="17"/>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rPr>
        <w:t>b</w:t>
      </w:r>
      <w:r w:rsidRPr="00E86C23">
        <w:rPr>
          <w:rFonts w:ascii="Verdana" w:eastAsia="Century Gothic" w:hAnsi="Verdana" w:cs="Arial"/>
          <w:spacing w:val="2"/>
        </w:rPr>
        <w:t>u</w:t>
      </w:r>
      <w:r w:rsidRPr="00E86C23">
        <w:rPr>
          <w:rFonts w:ascii="Verdana" w:eastAsia="Century Gothic" w:hAnsi="Verdana" w:cs="Arial"/>
          <w:spacing w:val="1"/>
        </w:rPr>
        <w:t>e</w:t>
      </w:r>
      <w:r w:rsidRPr="00E86C23">
        <w:rPr>
          <w:rFonts w:ascii="Verdana" w:eastAsia="Century Gothic" w:hAnsi="Verdana" w:cs="Arial"/>
          <w:spacing w:val="-1"/>
        </w:rPr>
        <w:t>n</w:t>
      </w:r>
      <w:r w:rsidRPr="00E86C23">
        <w:rPr>
          <w:rFonts w:ascii="Verdana" w:eastAsia="Century Gothic" w:hAnsi="Verdana" w:cs="Arial"/>
        </w:rPr>
        <w:t xml:space="preserve">a  </w:t>
      </w:r>
      <w:r w:rsidRPr="00E86C23">
        <w:rPr>
          <w:rFonts w:ascii="Verdana" w:eastAsia="Century Gothic" w:hAnsi="Verdana" w:cs="Arial"/>
          <w:spacing w:val="29"/>
        </w:rPr>
        <w:t xml:space="preserve"> </w:t>
      </w:r>
      <w:r w:rsidRPr="00E86C23">
        <w:rPr>
          <w:rFonts w:ascii="Verdana" w:eastAsia="Century Gothic" w:hAnsi="Verdana" w:cs="Arial"/>
          <w:spacing w:val="1"/>
        </w:rPr>
        <w:t>c</w:t>
      </w:r>
      <w:r w:rsidRPr="00E86C23">
        <w:rPr>
          <w:rFonts w:ascii="Verdana" w:eastAsia="Century Gothic" w:hAnsi="Verdana" w:cs="Arial"/>
          <w:spacing w:val="-1"/>
        </w:rPr>
        <w:t>a</w:t>
      </w:r>
      <w:r w:rsidRPr="00E86C23">
        <w:rPr>
          <w:rFonts w:ascii="Verdana" w:eastAsia="Century Gothic" w:hAnsi="Verdana" w:cs="Arial"/>
          <w:spacing w:val="1"/>
        </w:rPr>
        <w:t>lida</w:t>
      </w:r>
      <w:r w:rsidRPr="00E86C23">
        <w:rPr>
          <w:rFonts w:ascii="Verdana" w:eastAsia="Century Gothic" w:hAnsi="Verdana" w:cs="Arial"/>
        </w:rPr>
        <w:t xml:space="preserve">d  </w:t>
      </w:r>
      <w:r w:rsidRPr="00E86C23">
        <w:rPr>
          <w:rFonts w:ascii="Verdana" w:eastAsia="Century Gothic" w:hAnsi="Verdana" w:cs="Arial"/>
          <w:spacing w:val="30"/>
        </w:rPr>
        <w:t xml:space="preserve"> </w:t>
      </w:r>
      <w:r w:rsidRPr="00E86C23">
        <w:rPr>
          <w:rFonts w:ascii="Verdana" w:eastAsia="Century Gothic" w:hAnsi="Verdana" w:cs="Arial"/>
        </w:rPr>
        <w:t xml:space="preserve">y  </w:t>
      </w:r>
      <w:r w:rsidRPr="00E86C23">
        <w:rPr>
          <w:rFonts w:ascii="Verdana" w:eastAsia="Century Gothic" w:hAnsi="Verdana" w:cs="Arial"/>
          <w:spacing w:val="14"/>
        </w:rPr>
        <w:t xml:space="preserve"> </w:t>
      </w:r>
      <w:r w:rsidRPr="00E86C23">
        <w:rPr>
          <w:rFonts w:ascii="Verdana" w:eastAsia="Century Gothic" w:hAnsi="Verdana" w:cs="Arial"/>
          <w:spacing w:val="1"/>
        </w:rPr>
        <w:t>d</w:t>
      </w:r>
      <w:r w:rsidRPr="00E86C23">
        <w:rPr>
          <w:rFonts w:ascii="Verdana" w:eastAsia="Century Gothic" w:hAnsi="Verdana" w:cs="Arial"/>
        </w:rPr>
        <w:t xml:space="preserve">e  </w:t>
      </w:r>
      <w:r w:rsidRPr="00E86C23">
        <w:rPr>
          <w:rFonts w:ascii="Verdana" w:eastAsia="Century Gothic" w:hAnsi="Verdana" w:cs="Arial"/>
          <w:spacing w:val="19"/>
        </w:rPr>
        <w:t xml:space="preserve"> </w:t>
      </w:r>
      <w:r w:rsidRPr="00E86C23">
        <w:rPr>
          <w:rFonts w:ascii="Verdana" w:eastAsia="Century Gothic" w:hAnsi="Verdana" w:cs="Arial"/>
          <w:spacing w:val="-1"/>
          <w:w w:val="104"/>
        </w:rPr>
        <w:t>m</w:t>
      </w:r>
      <w:r w:rsidRPr="00E86C23">
        <w:rPr>
          <w:rFonts w:ascii="Verdana" w:eastAsia="Century Gothic" w:hAnsi="Verdana" w:cs="Arial"/>
          <w:spacing w:val="1"/>
          <w:w w:val="104"/>
        </w:rPr>
        <w:t>ar</w:t>
      </w:r>
      <w:r w:rsidRPr="00E86C23">
        <w:rPr>
          <w:rFonts w:ascii="Verdana" w:eastAsia="Century Gothic" w:hAnsi="Verdana" w:cs="Arial"/>
          <w:spacing w:val="-1"/>
          <w:w w:val="104"/>
        </w:rPr>
        <w:t>c</w:t>
      </w:r>
      <w:r w:rsidRPr="00E86C23">
        <w:rPr>
          <w:rFonts w:ascii="Verdana" w:eastAsia="Century Gothic" w:hAnsi="Verdana" w:cs="Arial"/>
          <w:w w:val="104"/>
        </w:rPr>
        <w:t>a</w:t>
      </w:r>
      <w:r w:rsidRPr="00E86C23">
        <w:rPr>
          <w:rFonts w:ascii="Verdana" w:eastAsia="Century Gothic" w:hAnsi="Verdana" w:cs="Arial"/>
        </w:rPr>
        <w:t xml:space="preserve"> </w:t>
      </w:r>
      <w:r w:rsidRPr="00E86C23">
        <w:rPr>
          <w:rFonts w:ascii="Verdana" w:eastAsia="Century Gothic" w:hAnsi="Verdana" w:cs="Arial"/>
          <w:spacing w:val="-1"/>
          <w:w w:val="104"/>
          <w:position w:val="-1"/>
        </w:rPr>
        <w:t>r</w:t>
      </w:r>
      <w:r w:rsidRPr="00E86C23">
        <w:rPr>
          <w:rFonts w:ascii="Verdana" w:eastAsia="Century Gothic" w:hAnsi="Verdana" w:cs="Arial"/>
          <w:spacing w:val="1"/>
          <w:w w:val="104"/>
          <w:position w:val="-1"/>
        </w:rPr>
        <w:t>e</w:t>
      </w:r>
      <w:r w:rsidRPr="00E86C23">
        <w:rPr>
          <w:rFonts w:ascii="Verdana" w:eastAsia="Century Gothic" w:hAnsi="Verdana" w:cs="Arial"/>
          <w:spacing w:val="-1"/>
          <w:w w:val="104"/>
          <w:position w:val="-1"/>
        </w:rPr>
        <w:t>c</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n</w:t>
      </w:r>
      <w:r w:rsidRPr="00E86C23">
        <w:rPr>
          <w:rFonts w:ascii="Verdana" w:eastAsia="Century Gothic" w:hAnsi="Verdana" w:cs="Arial"/>
          <w:spacing w:val="2"/>
          <w:w w:val="104"/>
          <w:position w:val="-1"/>
        </w:rPr>
        <w:t>o</w:t>
      </w:r>
      <w:r w:rsidRPr="00E86C23">
        <w:rPr>
          <w:rFonts w:ascii="Verdana" w:eastAsia="Century Gothic" w:hAnsi="Verdana" w:cs="Arial"/>
          <w:spacing w:val="1"/>
          <w:w w:val="104"/>
          <w:position w:val="-1"/>
        </w:rPr>
        <w:t>ci</w:t>
      </w:r>
      <w:r w:rsidRPr="00E86C23">
        <w:rPr>
          <w:rFonts w:ascii="Verdana" w:eastAsia="Century Gothic" w:hAnsi="Verdana" w:cs="Arial"/>
          <w:spacing w:val="-2"/>
          <w:w w:val="104"/>
          <w:position w:val="-1"/>
        </w:rPr>
        <w:t>d</w:t>
      </w:r>
      <w:r w:rsidRPr="00E86C23">
        <w:rPr>
          <w:rFonts w:ascii="Verdana" w:eastAsia="Century Gothic" w:hAnsi="Verdana" w:cs="Arial"/>
          <w:spacing w:val="1"/>
          <w:w w:val="104"/>
          <w:position w:val="-1"/>
        </w:rPr>
        <w:t>a.</w:t>
      </w:r>
    </w:p>
    <w:p w:rsidR="004B4706" w:rsidRPr="00E86C23" w:rsidRDefault="004B4706" w:rsidP="004B4706">
      <w:pPr>
        <w:widowControl w:val="0"/>
        <w:autoSpaceDE w:val="0"/>
        <w:autoSpaceDN w:val="0"/>
        <w:spacing w:before="6"/>
        <w:ind w:right="48"/>
        <w:jc w:val="both"/>
        <w:rPr>
          <w:rFonts w:ascii="Verdana" w:eastAsia="Century Gothic" w:hAnsi="Verdana" w:cs="Arial"/>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7"/>
        </w:rPr>
        <w:t>A</w:t>
      </w:r>
      <w:r w:rsidRPr="00E86C23">
        <w:rPr>
          <w:rFonts w:ascii="Verdana" w:eastAsia="Century Gothic" w:hAnsi="Verdana" w:cs="Arial"/>
          <w:spacing w:val="5"/>
        </w:rPr>
        <w:t>L</w:t>
      </w:r>
      <w:r w:rsidRPr="00E86C23">
        <w:rPr>
          <w:rFonts w:ascii="Verdana" w:eastAsia="Century Gothic" w:hAnsi="Verdana" w:cs="Arial"/>
          <w:spacing w:val="-2"/>
        </w:rPr>
        <w:t>A</w:t>
      </w:r>
      <w:r w:rsidRPr="00E86C23">
        <w:rPr>
          <w:rFonts w:ascii="Verdana" w:eastAsia="Century Gothic" w:hAnsi="Verdana" w:cs="Arial"/>
          <w:spacing w:val="-1"/>
        </w:rPr>
        <w:t>M</w:t>
      </w:r>
      <w:r w:rsidRPr="00E86C23">
        <w:rPr>
          <w:rFonts w:ascii="Verdana" w:eastAsia="Century Gothic" w:hAnsi="Verdana" w:cs="Arial"/>
          <w:spacing w:val="1"/>
        </w:rPr>
        <w:t>B</w:t>
      </w:r>
      <w:r w:rsidRPr="00E86C23">
        <w:rPr>
          <w:rFonts w:ascii="Verdana" w:eastAsia="Century Gothic" w:hAnsi="Verdana" w:cs="Arial"/>
        </w:rPr>
        <w:t>RE</w:t>
      </w:r>
      <w:r w:rsidRPr="00E86C23">
        <w:rPr>
          <w:rFonts w:ascii="Verdana" w:eastAsia="Century Gothic" w:hAnsi="Verdana" w:cs="Arial"/>
          <w:spacing w:val="23"/>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8"/>
        </w:rPr>
        <w:t xml:space="preserve"> </w:t>
      </w:r>
      <w:r w:rsidRPr="00E86C23">
        <w:rPr>
          <w:rFonts w:ascii="Verdana" w:eastAsia="Century Gothic" w:hAnsi="Verdana" w:cs="Arial"/>
          <w:spacing w:val="-2"/>
        </w:rPr>
        <w:t>A</w:t>
      </w:r>
      <w:r w:rsidRPr="00E86C23">
        <w:rPr>
          <w:rFonts w:ascii="Verdana" w:eastAsia="Century Gothic" w:hAnsi="Verdana" w:cs="Arial"/>
          <w:spacing w:val="2"/>
        </w:rPr>
        <w:t>M</w:t>
      </w:r>
      <w:r w:rsidRPr="00E86C23">
        <w:rPr>
          <w:rFonts w:ascii="Verdana" w:eastAsia="Century Gothic" w:hAnsi="Verdana" w:cs="Arial"/>
          <w:spacing w:val="-4"/>
        </w:rPr>
        <w:t>A</w:t>
      </w:r>
      <w:r w:rsidRPr="00E86C23">
        <w:rPr>
          <w:rFonts w:ascii="Verdana" w:eastAsia="Century Gothic" w:hAnsi="Verdana" w:cs="Arial"/>
          <w:spacing w:val="2"/>
        </w:rPr>
        <w:t>RR</w:t>
      </w:r>
      <w:r w:rsidRPr="00E86C23">
        <w:rPr>
          <w:rFonts w:ascii="Verdana" w:eastAsia="Century Gothic" w:hAnsi="Verdana" w:cs="Arial"/>
        </w:rPr>
        <w:t>E</w:t>
      </w:r>
      <w:r w:rsidRPr="00E86C23">
        <w:rPr>
          <w:rFonts w:ascii="Verdana" w:eastAsia="Century Gothic" w:hAnsi="Verdana" w:cs="Arial"/>
          <w:spacing w:val="21"/>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1"/>
        </w:rPr>
        <w:t>e</w:t>
      </w:r>
      <w:r w:rsidRPr="00E86C23">
        <w:rPr>
          <w:rFonts w:ascii="Verdana" w:eastAsia="Century Gothic" w:hAnsi="Verdana" w:cs="Arial"/>
          <w:spacing w:val="3"/>
        </w:rPr>
        <w:t>s</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12"/>
        </w:rPr>
        <w:t xml:space="preserve"> </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m</w:t>
      </w:r>
      <w:r w:rsidRPr="00E86C23">
        <w:rPr>
          <w:rFonts w:ascii="Verdana" w:eastAsia="Century Gothic" w:hAnsi="Verdana" w:cs="Arial"/>
          <w:spacing w:val="1"/>
        </w:rPr>
        <w:t>ac</w:t>
      </w:r>
      <w:r w:rsidRPr="00E86C23">
        <w:rPr>
          <w:rFonts w:ascii="Verdana" w:eastAsia="Century Gothic" w:hAnsi="Verdana" w:cs="Arial"/>
          <w:spacing w:val="-1"/>
        </w:rPr>
        <w:t>e</w:t>
      </w:r>
      <w:r w:rsidRPr="00E86C23">
        <w:rPr>
          <w:rFonts w:ascii="Verdana" w:eastAsia="Century Gothic" w:hAnsi="Verdana" w:cs="Arial"/>
          <w:spacing w:val="1"/>
        </w:rPr>
        <w:t>na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34"/>
        </w:rPr>
        <w:t xml:space="preserve"> </w:t>
      </w:r>
      <w:r w:rsidRPr="00E86C23">
        <w:rPr>
          <w:rFonts w:ascii="Verdana" w:eastAsia="Century Gothic" w:hAnsi="Verdana" w:cs="Arial"/>
          <w:spacing w:val="-1"/>
        </w:rPr>
        <w:t>e</w:t>
      </w:r>
      <w:r w:rsidRPr="00E86C23">
        <w:rPr>
          <w:rFonts w:ascii="Verdana" w:eastAsia="Century Gothic" w:hAnsi="Verdana" w:cs="Arial"/>
        </w:rPr>
        <w:t>n</w:t>
      </w:r>
      <w:r w:rsidRPr="00E86C23">
        <w:rPr>
          <w:rFonts w:ascii="Verdana" w:eastAsia="Century Gothic" w:hAnsi="Verdana" w:cs="Arial"/>
          <w:spacing w:val="5"/>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4"/>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bien</w:t>
      </w:r>
      <w:r w:rsidRPr="00E86C23">
        <w:rPr>
          <w:rFonts w:ascii="Verdana" w:eastAsia="Century Gothic" w:hAnsi="Verdana" w:cs="Arial"/>
          <w:spacing w:val="-1"/>
        </w:rPr>
        <w:t>t</w:t>
      </w:r>
      <w:r w:rsidRPr="00E86C23">
        <w:rPr>
          <w:rFonts w:ascii="Verdana" w:eastAsia="Century Gothic" w:hAnsi="Verdana" w:cs="Arial"/>
        </w:rPr>
        <w:t>e</w:t>
      </w:r>
      <w:r w:rsidRPr="00E86C23">
        <w:rPr>
          <w:rFonts w:ascii="Verdana" w:eastAsia="Century Gothic" w:hAnsi="Verdana" w:cs="Arial"/>
          <w:spacing w:val="22"/>
        </w:rPr>
        <w:t xml:space="preserve"> </w:t>
      </w:r>
      <w:r w:rsidRPr="00E86C23">
        <w:rPr>
          <w:rFonts w:ascii="Verdana" w:eastAsia="Century Gothic" w:hAnsi="Verdana" w:cs="Arial"/>
          <w:spacing w:val="1"/>
        </w:rPr>
        <w:t>se</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w:t>
      </w:r>
      <w:r w:rsidRPr="00E86C23">
        <w:rPr>
          <w:rFonts w:ascii="Verdana" w:eastAsia="Century Gothic" w:hAnsi="Verdana" w:cs="Arial"/>
          <w:spacing w:val="13"/>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spacing w:val="2"/>
        </w:rPr>
        <w:t>o</w:t>
      </w:r>
      <w:r w:rsidRPr="00E86C23">
        <w:rPr>
          <w:rFonts w:ascii="Verdana" w:eastAsia="Century Gothic" w:hAnsi="Verdana" w:cs="Arial"/>
          <w:spacing w:val="-1"/>
        </w:rPr>
        <w:t>te</w:t>
      </w:r>
      <w:r w:rsidRPr="00E86C23">
        <w:rPr>
          <w:rFonts w:ascii="Verdana" w:eastAsia="Century Gothic" w:hAnsi="Verdana" w:cs="Arial"/>
          <w:spacing w:val="2"/>
        </w:rPr>
        <w:t>g</w:t>
      </w:r>
      <w:r w:rsidRPr="00E86C23">
        <w:rPr>
          <w:rFonts w:ascii="Verdana" w:eastAsia="Century Gothic" w:hAnsi="Verdana" w:cs="Arial"/>
          <w:spacing w:val="1"/>
        </w:rPr>
        <w:t>i</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6"/>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5"/>
        </w:rPr>
        <w:t xml:space="preserve"> </w:t>
      </w:r>
      <w:r w:rsidRPr="00E86C23">
        <w:rPr>
          <w:rFonts w:ascii="Verdana" w:eastAsia="Century Gothic" w:hAnsi="Verdana" w:cs="Arial"/>
          <w:spacing w:val="-1"/>
        </w:rPr>
        <w:t>h</w:t>
      </w:r>
      <w:r w:rsidRPr="00E86C23">
        <w:rPr>
          <w:rFonts w:ascii="Verdana" w:eastAsia="Century Gothic" w:hAnsi="Verdana" w:cs="Arial"/>
          <w:spacing w:val="2"/>
        </w:rPr>
        <w:t>u</w:t>
      </w:r>
      <w:r w:rsidRPr="00E86C23">
        <w:rPr>
          <w:rFonts w:ascii="Verdana" w:eastAsia="Century Gothic" w:hAnsi="Verdana" w:cs="Arial"/>
          <w:spacing w:val="-1"/>
        </w:rPr>
        <w:t>m</w:t>
      </w:r>
      <w:r w:rsidRPr="00E86C23">
        <w:rPr>
          <w:rFonts w:ascii="Verdana" w:eastAsia="Century Gothic" w:hAnsi="Verdana" w:cs="Arial"/>
          <w:spacing w:val="1"/>
        </w:rPr>
        <w:t>eda</w:t>
      </w:r>
      <w:r w:rsidRPr="00E86C23">
        <w:rPr>
          <w:rFonts w:ascii="Verdana" w:eastAsia="Century Gothic" w:hAnsi="Verdana" w:cs="Arial"/>
        </w:rPr>
        <w:t>d</w:t>
      </w:r>
      <w:r w:rsidRPr="00E86C23">
        <w:rPr>
          <w:rFonts w:ascii="Verdana" w:eastAsia="Century Gothic" w:hAnsi="Verdana" w:cs="Arial"/>
          <w:spacing w:val="22"/>
        </w:rPr>
        <w:t xml:space="preserve"> </w:t>
      </w:r>
      <w:r w:rsidRPr="00E86C23">
        <w:rPr>
          <w:rFonts w:ascii="Verdana" w:eastAsia="Century Gothic" w:hAnsi="Verdana" w:cs="Arial"/>
        </w:rPr>
        <w:t>y</w:t>
      </w:r>
      <w:r w:rsidRPr="00E86C23">
        <w:rPr>
          <w:rFonts w:ascii="Verdana" w:eastAsia="Century Gothic" w:hAnsi="Verdana" w:cs="Arial"/>
          <w:spacing w:val="2"/>
        </w:rPr>
        <w:t xml:space="preserve"> </w:t>
      </w:r>
      <w:r w:rsidRPr="00E86C23">
        <w:rPr>
          <w:rFonts w:ascii="Verdana" w:eastAsia="Century Gothic" w:hAnsi="Verdana" w:cs="Arial"/>
          <w:spacing w:val="1"/>
        </w:rPr>
        <w:t>pre</w:t>
      </w:r>
      <w:r w:rsidRPr="00E86C23">
        <w:rPr>
          <w:rFonts w:ascii="Verdana" w:eastAsia="Century Gothic" w:hAnsi="Verdana" w:cs="Arial"/>
          <w:spacing w:val="-1"/>
        </w:rPr>
        <w:t>c</w:t>
      </w:r>
      <w:r w:rsidRPr="00E86C23">
        <w:rPr>
          <w:rFonts w:ascii="Verdana" w:eastAsia="Century Gothic" w:hAnsi="Verdana" w:cs="Arial"/>
          <w:spacing w:val="1"/>
        </w:rPr>
        <w:t>ipi</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o</w:t>
      </w:r>
      <w:r w:rsidRPr="00E86C23">
        <w:rPr>
          <w:rFonts w:ascii="Verdana" w:eastAsia="Century Gothic" w:hAnsi="Verdana" w:cs="Arial"/>
          <w:spacing w:val="1"/>
        </w:rPr>
        <w:t>n</w:t>
      </w:r>
      <w:r w:rsidRPr="00E86C23">
        <w:rPr>
          <w:rFonts w:ascii="Verdana" w:eastAsia="Century Gothic" w:hAnsi="Verdana" w:cs="Arial"/>
          <w:spacing w:val="-1"/>
        </w:rPr>
        <w:t>e</w:t>
      </w:r>
      <w:r w:rsidRPr="00E86C23">
        <w:rPr>
          <w:rFonts w:ascii="Verdana" w:eastAsia="Century Gothic" w:hAnsi="Verdana" w:cs="Arial"/>
        </w:rPr>
        <w:t xml:space="preserve">s </w:t>
      </w:r>
      <w:r w:rsidRPr="00E86C23">
        <w:rPr>
          <w:rFonts w:ascii="Verdana" w:eastAsia="Century Gothic" w:hAnsi="Verdana" w:cs="Arial"/>
          <w:spacing w:val="-1"/>
        </w:rPr>
        <w:t>p</w:t>
      </w:r>
      <w:r w:rsidRPr="00E86C23">
        <w:rPr>
          <w:rFonts w:ascii="Verdana" w:eastAsia="Century Gothic" w:hAnsi="Verdana" w:cs="Arial"/>
          <w:spacing w:val="1"/>
        </w:rPr>
        <w:t>l</w:t>
      </w:r>
      <w:r w:rsidRPr="00E86C23">
        <w:rPr>
          <w:rFonts w:ascii="Verdana" w:eastAsia="Century Gothic" w:hAnsi="Verdana" w:cs="Arial"/>
          <w:spacing w:val="-1"/>
        </w:rPr>
        <w:t>u</w:t>
      </w:r>
      <w:r w:rsidRPr="00E86C23">
        <w:rPr>
          <w:rFonts w:ascii="Verdana" w:eastAsia="Century Gothic" w:hAnsi="Verdana" w:cs="Arial"/>
          <w:spacing w:val="2"/>
        </w:rPr>
        <w:t>v</w:t>
      </w:r>
      <w:r w:rsidRPr="00E86C23">
        <w:rPr>
          <w:rFonts w:ascii="Verdana" w:eastAsia="Century Gothic" w:hAnsi="Verdana" w:cs="Arial"/>
          <w:spacing w:val="1"/>
        </w:rPr>
        <w:t>i</w:t>
      </w:r>
      <w:r w:rsidRPr="00E86C23">
        <w:rPr>
          <w:rFonts w:ascii="Verdana" w:eastAsia="Century Gothic" w:hAnsi="Verdana" w:cs="Arial"/>
          <w:spacing w:val="-1"/>
        </w:rPr>
        <w:t>a</w:t>
      </w:r>
      <w:r w:rsidRPr="00E86C23">
        <w:rPr>
          <w:rFonts w:ascii="Verdana" w:eastAsia="Century Gothic" w:hAnsi="Verdana" w:cs="Arial"/>
          <w:spacing w:val="3"/>
        </w:rPr>
        <w:t>l</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w:t>
      </w:r>
      <w:r w:rsidRPr="00E86C23">
        <w:rPr>
          <w:rFonts w:ascii="Verdana" w:eastAsia="Century Gothic" w:hAnsi="Verdana" w:cs="Arial"/>
          <w:spacing w:val="20"/>
        </w:rPr>
        <w:t xml:space="preserve"> </w:t>
      </w: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m</w:t>
      </w:r>
      <w:r w:rsidRPr="00E86C23">
        <w:rPr>
          <w:rFonts w:ascii="Verdana" w:eastAsia="Century Gothic" w:hAnsi="Verdana" w:cs="Arial"/>
          <w:spacing w:val="1"/>
        </w:rPr>
        <w:t>a</w:t>
      </w:r>
      <w:r w:rsidRPr="00E86C23">
        <w:rPr>
          <w:rFonts w:ascii="Verdana" w:eastAsia="Century Gothic" w:hAnsi="Verdana" w:cs="Arial"/>
          <w:spacing w:val="-1"/>
        </w:rPr>
        <w:t>t</w:t>
      </w:r>
      <w:r w:rsidRPr="00E86C23">
        <w:rPr>
          <w:rFonts w:ascii="Verdana" w:eastAsia="Century Gothic" w:hAnsi="Verdana" w:cs="Arial"/>
          <w:spacing w:val="1"/>
        </w:rPr>
        <w:t>eri</w:t>
      </w:r>
      <w:r w:rsidRPr="00E86C23">
        <w:rPr>
          <w:rFonts w:ascii="Verdana" w:eastAsia="Century Gothic" w:hAnsi="Verdana" w:cs="Arial"/>
        </w:rPr>
        <w:t>a</w:t>
      </w:r>
      <w:r w:rsidRPr="00E86C23">
        <w:rPr>
          <w:rFonts w:ascii="Verdana" w:eastAsia="Century Gothic" w:hAnsi="Verdana" w:cs="Arial"/>
          <w:w w:val="104"/>
        </w:rPr>
        <w:t xml:space="preserve">l </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9"/>
        </w:rPr>
        <w:t xml:space="preserve"> </w:t>
      </w:r>
      <w:r w:rsidRPr="00E86C23">
        <w:rPr>
          <w:rFonts w:ascii="Verdana" w:eastAsia="Century Gothic" w:hAnsi="Verdana" w:cs="Arial"/>
          <w:spacing w:val="-1"/>
        </w:rPr>
        <w:t>t</w:t>
      </w:r>
      <w:r w:rsidRPr="00E86C23">
        <w:rPr>
          <w:rFonts w:ascii="Verdana" w:eastAsia="Century Gothic" w:hAnsi="Verdana" w:cs="Arial"/>
          <w:spacing w:val="1"/>
        </w:rPr>
        <w:t>en</w:t>
      </w:r>
      <w:r w:rsidRPr="00E86C23">
        <w:rPr>
          <w:rFonts w:ascii="Verdana" w:eastAsia="Century Gothic" w:hAnsi="Verdana" w:cs="Arial"/>
          <w:spacing w:val="-1"/>
        </w:rPr>
        <w:t>e</w:t>
      </w:r>
      <w:r w:rsidRPr="00E86C23">
        <w:rPr>
          <w:rFonts w:ascii="Verdana" w:eastAsia="Century Gothic" w:hAnsi="Verdana" w:cs="Arial"/>
        </w:rPr>
        <w:t>r</w:t>
      </w:r>
      <w:r w:rsidRPr="00E86C23">
        <w:rPr>
          <w:rFonts w:ascii="Verdana" w:eastAsia="Century Gothic" w:hAnsi="Verdana" w:cs="Arial"/>
          <w:spacing w:val="16"/>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spacing w:val="1"/>
        </w:rPr>
        <w:t>n</w:t>
      </w:r>
      <w:r w:rsidRPr="00E86C23">
        <w:rPr>
          <w:rFonts w:ascii="Verdana" w:eastAsia="Century Gothic" w:hAnsi="Verdana" w:cs="Arial"/>
          <w:spacing w:val="-1"/>
        </w:rPr>
        <w:t>t</w:t>
      </w:r>
      <w:r w:rsidRPr="00E86C23">
        <w:rPr>
          <w:rFonts w:ascii="Verdana" w:eastAsia="Century Gothic" w:hAnsi="Verdana" w:cs="Arial"/>
          <w:spacing w:val="1"/>
        </w:rPr>
        <w:t>ac</w:t>
      </w:r>
      <w:r w:rsidRPr="00E86C23">
        <w:rPr>
          <w:rFonts w:ascii="Verdana" w:eastAsia="Century Gothic" w:hAnsi="Verdana" w:cs="Arial"/>
          <w:spacing w:val="-1"/>
        </w:rPr>
        <w:t>t</w:t>
      </w:r>
      <w:r w:rsidRPr="00E86C23">
        <w:rPr>
          <w:rFonts w:ascii="Verdana" w:eastAsia="Century Gothic" w:hAnsi="Verdana" w:cs="Arial"/>
        </w:rPr>
        <w:t>o</w:t>
      </w:r>
      <w:r w:rsidRPr="00E86C23">
        <w:rPr>
          <w:rFonts w:ascii="Verdana" w:eastAsia="Century Gothic" w:hAnsi="Verdana" w:cs="Arial"/>
          <w:spacing w:val="28"/>
        </w:rPr>
        <w:t xml:space="preserve"> </w:t>
      </w:r>
      <w:r w:rsidRPr="00E86C23">
        <w:rPr>
          <w:rFonts w:ascii="Verdana" w:eastAsia="Century Gothic" w:hAnsi="Verdana" w:cs="Arial"/>
          <w:spacing w:val="-1"/>
        </w:rPr>
        <w:t>c</w:t>
      </w:r>
      <w:r w:rsidRPr="00E86C23">
        <w:rPr>
          <w:rFonts w:ascii="Verdana" w:eastAsia="Century Gothic" w:hAnsi="Verdana" w:cs="Arial"/>
          <w:spacing w:val="2"/>
        </w:rPr>
        <w:t>o</w:t>
      </w:r>
      <w:r w:rsidRPr="00E86C23">
        <w:rPr>
          <w:rFonts w:ascii="Verdana" w:eastAsia="Century Gothic" w:hAnsi="Verdana" w:cs="Arial"/>
        </w:rPr>
        <w:t>n</w:t>
      </w:r>
      <w:r w:rsidRPr="00E86C23">
        <w:rPr>
          <w:rFonts w:ascii="Verdana" w:eastAsia="Century Gothic" w:hAnsi="Verdana" w:cs="Arial"/>
          <w:spacing w:val="13"/>
        </w:rPr>
        <w:t xml:space="preserve"> </w:t>
      </w:r>
      <w:r w:rsidRPr="00E86C23">
        <w:rPr>
          <w:rFonts w:ascii="Verdana" w:eastAsia="Century Gothic" w:hAnsi="Verdana" w:cs="Arial"/>
          <w:spacing w:val="-1"/>
        </w:rPr>
        <w:t>a</w:t>
      </w:r>
      <w:r w:rsidRPr="00E86C23">
        <w:rPr>
          <w:rFonts w:ascii="Verdana" w:eastAsia="Century Gothic" w:hAnsi="Verdana" w:cs="Arial"/>
          <w:spacing w:val="2"/>
        </w:rPr>
        <w:t>gu</w:t>
      </w:r>
      <w:r w:rsidRPr="00E86C23">
        <w:rPr>
          <w:rFonts w:ascii="Verdana" w:eastAsia="Century Gothic" w:hAnsi="Verdana" w:cs="Arial"/>
        </w:rPr>
        <w:t>a</w:t>
      </w:r>
      <w:r w:rsidRPr="00E86C23">
        <w:rPr>
          <w:rFonts w:ascii="Verdana" w:eastAsia="Century Gothic" w:hAnsi="Verdana" w:cs="Arial"/>
          <w:spacing w:val="14"/>
        </w:rPr>
        <w:t xml:space="preserve"> </w:t>
      </w:r>
      <w:r w:rsidRPr="00E86C23">
        <w:rPr>
          <w:rFonts w:ascii="Verdana" w:eastAsia="Century Gothic" w:hAnsi="Verdana" w:cs="Arial"/>
        </w:rPr>
        <w:t>y</w:t>
      </w:r>
      <w:r w:rsidRPr="00E86C23">
        <w:rPr>
          <w:rFonts w:ascii="Verdana" w:eastAsia="Century Gothic" w:hAnsi="Verdana" w:cs="Arial"/>
          <w:spacing w:val="4"/>
        </w:rPr>
        <w:t xml:space="preserve"> </w:t>
      </w:r>
      <w:r w:rsidRPr="00E86C23">
        <w:rPr>
          <w:rFonts w:ascii="Verdana" w:eastAsia="Century Gothic" w:hAnsi="Verdana" w:cs="Arial"/>
          <w:spacing w:val="1"/>
        </w:rPr>
        <w:t>s</w:t>
      </w:r>
      <w:r w:rsidRPr="00E86C23">
        <w:rPr>
          <w:rFonts w:ascii="Verdana" w:eastAsia="Century Gothic" w:hAnsi="Verdana" w:cs="Arial"/>
        </w:rPr>
        <w:t>ol</w:t>
      </w:r>
      <w:r w:rsidRPr="00E86C23">
        <w:rPr>
          <w:rFonts w:ascii="Verdana" w:eastAsia="Century Gothic" w:hAnsi="Verdana" w:cs="Arial"/>
          <w:spacing w:val="8"/>
        </w:rPr>
        <w:t xml:space="preserve"> </w:t>
      </w:r>
      <w:r w:rsidRPr="00E86C23">
        <w:rPr>
          <w:rFonts w:ascii="Verdana" w:eastAsia="Century Gothic" w:hAnsi="Verdana" w:cs="Arial"/>
          <w:spacing w:val="1"/>
        </w:rPr>
        <w:t>s</w:t>
      </w:r>
      <w:r w:rsidRPr="00E86C23">
        <w:rPr>
          <w:rFonts w:ascii="Verdana" w:eastAsia="Century Gothic" w:hAnsi="Verdana" w:cs="Arial"/>
          <w:spacing w:val="2"/>
        </w:rPr>
        <w:t>u</w:t>
      </w:r>
      <w:r w:rsidRPr="00E86C23">
        <w:rPr>
          <w:rFonts w:ascii="Verdana" w:eastAsia="Century Gothic" w:hAnsi="Verdana" w:cs="Arial"/>
        </w:rPr>
        <w:t>f</w:t>
      </w:r>
      <w:r w:rsidRPr="00E86C23">
        <w:rPr>
          <w:rFonts w:ascii="Verdana" w:eastAsia="Century Gothic" w:hAnsi="Verdana" w:cs="Arial"/>
          <w:spacing w:val="1"/>
        </w:rPr>
        <w:t>r</w:t>
      </w:r>
      <w:r w:rsidRPr="00E86C23">
        <w:rPr>
          <w:rFonts w:ascii="Verdana" w:eastAsia="Century Gothic" w:hAnsi="Verdana" w:cs="Arial"/>
        </w:rPr>
        <w:t>e</w:t>
      </w:r>
      <w:r w:rsidRPr="00E86C23">
        <w:rPr>
          <w:rFonts w:ascii="Verdana" w:eastAsia="Century Gothic" w:hAnsi="Verdana" w:cs="Arial"/>
          <w:spacing w:val="12"/>
        </w:rPr>
        <w:t xml:space="preserve"> </w:t>
      </w:r>
      <w:r w:rsidRPr="00E86C23">
        <w:rPr>
          <w:rFonts w:ascii="Verdana" w:eastAsia="Century Gothic" w:hAnsi="Verdana" w:cs="Arial"/>
          <w:spacing w:val="2"/>
        </w:rPr>
        <w:t>u</w:t>
      </w:r>
      <w:r w:rsidRPr="00E86C23">
        <w:rPr>
          <w:rFonts w:ascii="Verdana" w:eastAsia="Century Gothic" w:hAnsi="Verdana" w:cs="Arial"/>
        </w:rPr>
        <w:t>n</w:t>
      </w:r>
      <w:r w:rsidRPr="00E86C23">
        <w:rPr>
          <w:rFonts w:ascii="Verdana" w:eastAsia="Century Gothic" w:hAnsi="Verdana" w:cs="Arial"/>
          <w:spacing w:val="14"/>
        </w:rPr>
        <w:t xml:space="preserve"> </w:t>
      </w:r>
      <w:r w:rsidRPr="00E86C23">
        <w:rPr>
          <w:rFonts w:ascii="Verdana" w:eastAsia="Century Gothic" w:hAnsi="Verdana" w:cs="Arial"/>
          <w:spacing w:val="-1"/>
        </w:rPr>
        <w:t>p</w:t>
      </w:r>
      <w:r w:rsidRPr="00E86C23">
        <w:rPr>
          <w:rFonts w:ascii="Verdana" w:eastAsia="Century Gothic" w:hAnsi="Verdana" w:cs="Arial"/>
          <w:spacing w:val="1"/>
        </w:rPr>
        <w:t>r</w:t>
      </w:r>
      <w:r w:rsidRPr="00E86C23">
        <w:rPr>
          <w:rFonts w:ascii="Verdana" w:eastAsia="Century Gothic" w:hAnsi="Verdana" w:cs="Arial"/>
        </w:rPr>
        <w:t>o</w:t>
      </w:r>
      <w:r w:rsidRPr="00E86C23">
        <w:rPr>
          <w:rFonts w:ascii="Verdana" w:eastAsia="Century Gothic" w:hAnsi="Verdana" w:cs="Arial"/>
          <w:spacing w:val="1"/>
        </w:rPr>
        <w:t>c</w:t>
      </w:r>
      <w:r w:rsidRPr="00E86C23">
        <w:rPr>
          <w:rFonts w:ascii="Verdana" w:eastAsia="Century Gothic" w:hAnsi="Verdana" w:cs="Arial"/>
          <w:spacing w:val="-1"/>
        </w:rPr>
        <w:t>e</w:t>
      </w:r>
      <w:r w:rsidRPr="00E86C23">
        <w:rPr>
          <w:rFonts w:ascii="Verdana" w:eastAsia="Century Gothic" w:hAnsi="Verdana" w:cs="Arial"/>
          <w:spacing w:val="1"/>
        </w:rPr>
        <w:t>s</w:t>
      </w:r>
      <w:r w:rsidRPr="00E86C23">
        <w:rPr>
          <w:rFonts w:ascii="Verdana" w:eastAsia="Century Gothic" w:hAnsi="Verdana" w:cs="Arial"/>
        </w:rPr>
        <w:t>o</w:t>
      </w:r>
      <w:r w:rsidRPr="00E86C23">
        <w:rPr>
          <w:rFonts w:ascii="Verdana" w:eastAsia="Century Gothic" w:hAnsi="Verdana" w:cs="Arial"/>
          <w:spacing w:val="25"/>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w w:val="104"/>
        </w:rPr>
        <w:t>ox</w:t>
      </w:r>
      <w:r w:rsidRPr="00E86C23">
        <w:rPr>
          <w:rFonts w:ascii="Verdana" w:eastAsia="Century Gothic" w:hAnsi="Verdana" w:cs="Arial"/>
          <w:spacing w:val="1"/>
          <w:w w:val="104"/>
        </w:rPr>
        <w:t>ida</w:t>
      </w:r>
      <w:r w:rsidRPr="00E86C23">
        <w:rPr>
          <w:rFonts w:ascii="Verdana" w:eastAsia="Century Gothic" w:hAnsi="Verdana" w:cs="Arial"/>
          <w:spacing w:val="-1"/>
          <w:w w:val="104"/>
        </w:rPr>
        <w:t>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ind w:right="48"/>
        <w:jc w:val="both"/>
        <w:rPr>
          <w:rFonts w:ascii="Verdana" w:eastAsia="Century Gothic" w:hAnsi="Verdana" w:cs="Arial"/>
          <w:w w:val="104"/>
        </w:rPr>
      </w:pPr>
      <w:r w:rsidRPr="00E86C23">
        <w:rPr>
          <w:rFonts w:ascii="Verdana" w:eastAsia="Century Gothic" w:hAnsi="Verdana" w:cs="Arial"/>
        </w:rPr>
        <w:t>El</w:t>
      </w:r>
      <w:r w:rsidRPr="00E86C23">
        <w:rPr>
          <w:rFonts w:ascii="Verdana" w:eastAsia="Century Gothic" w:hAnsi="Verdana" w:cs="Arial"/>
          <w:spacing w:val="6"/>
        </w:rPr>
        <w:t xml:space="preserve"> </w:t>
      </w:r>
      <w:r w:rsidRPr="00E86C23">
        <w:rPr>
          <w:rFonts w:ascii="Verdana" w:eastAsia="Century Gothic" w:hAnsi="Verdana" w:cs="Arial"/>
          <w:spacing w:val="-1"/>
        </w:rPr>
        <w:t>a</w:t>
      </w:r>
      <w:r w:rsidRPr="00E86C23">
        <w:rPr>
          <w:rFonts w:ascii="Verdana" w:eastAsia="Century Gothic" w:hAnsi="Verdana" w:cs="Arial"/>
          <w:spacing w:val="1"/>
        </w:rPr>
        <w:t>la</w:t>
      </w:r>
      <w:r w:rsidRPr="00E86C23">
        <w:rPr>
          <w:rFonts w:ascii="Verdana" w:eastAsia="Century Gothic" w:hAnsi="Verdana" w:cs="Arial"/>
          <w:spacing w:val="-1"/>
        </w:rPr>
        <w:t>m</w:t>
      </w:r>
      <w:r w:rsidRPr="00E86C23">
        <w:rPr>
          <w:rFonts w:ascii="Verdana" w:eastAsia="Century Gothic" w:hAnsi="Verdana" w:cs="Arial"/>
          <w:spacing w:val="1"/>
        </w:rPr>
        <w:t>br</w:t>
      </w:r>
      <w:r w:rsidRPr="00E86C23">
        <w:rPr>
          <w:rFonts w:ascii="Verdana" w:eastAsia="Century Gothic" w:hAnsi="Verdana" w:cs="Arial"/>
        </w:rPr>
        <w:t>e</w:t>
      </w:r>
      <w:r w:rsidRPr="00E86C23">
        <w:rPr>
          <w:rFonts w:ascii="Verdana" w:eastAsia="Century Gothic" w:hAnsi="Verdana" w:cs="Arial"/>
          <w:spacing w:val="25"/>
        </w:rPr>
        <w:t xml:space="preserve"> </w:t>
      </w:r>
      <w:r w:rsidRPr="00E86C23">
        <w:rPr>
          <w:rFonts w:ascii="Verdana" w:eastAsia="Century Gothic" w:hAnsi="Verdana" w:cs="Arial"/>
          <w:spacing w:val="-2"/>
        </w:rPr>
        <w:t>d</w:t>
      </w:r>
      <w:r w:rsidRPr="00E86C23">
        <w:rPr>
          <w:rFonts w:ascii="Verdana" w:eastAsia="Century Gothic" w:hAnsi="Verdana" w:cs="Arial"/>
        </w:rPr>
        <w:t>e</w:t>
      </w:r>
      <w:r w:rsidRPr="00E86C23">
        <w:rPr>
          <w:rFonts w:ascii="Verdana" w:eastAsia="Century Gothic" w:hAnsi="Verdana" w:cs="Arial"/>
          <w:spacing w:val="9"/>
        </w:rPr>
        <w:t xml:space="preserve"> </w:t>
      </w:r>
      <w:r w:rsidRPr="00E86C23">
        <w:rPr>
          <w:rFonts w:ascii="Verdana" w:eastAsia="Century Gothic" w:hAnsi="Verdana" w:cs="Arial"/>
          <w:spacing w:val="1"/>
        </w:rPr>
        <w:t>a</w:t>
      </w:r>
      <w:r w:rsidRPr="00E86C23">
        <w:rPr>
          <w:rFonts w:ascii="Verdana" w:eastAsia="Century Gothic" w:hAnsi="Verdana" w:cs="Arial"/>
          <w:spacing w:val="-1"/>
        </w:rPr>
        <w:t>m</w:t>
      </w:r>
      <w:r w:rsidRPr="00E86C23">
        <w:rPr>
          <w:rFonts w:ascii="Verdana" w:eastAsia="Century Gothic" w:hAnsi="Verdana" w:cs="Arial"/>
          <w:spacing w:val="1"/>
        </w:rPr>
        <w:t>arr</w:t>
      </w:r>
      <w:r w:rsidRPr="00E86C23">
        <w:rPr>
          <w:rFonts w:ascii="Verdana" w:eastAsia="Century Gothic" w:hAnsi="Verdana" w:cs="Arial"/>
        </w:rPr>
        <w:t>e</w:t>
      </w:r>
      <w:r w:rsidRPr="00E86C23">
        <w:rPr>
          <w:rFonts w:ascii="Verdana" w:eastAsia="Century Gothic" w:hAnsi="Verdana" w:cs="Arial"/>
          <w:spacing w:val="20"/>
        </w:rPr>
        <w:t xml:space="preserve"> </w:t>
      </w:r>
      <w:r w:rsidRPr="00E86C23">
        <w:rPr>
          <w:rFonts w:ascii="Verdana" w:eastAsia="Century Gothic" w:hAnsi="Verdana" w:cs="Arial"/>
          <w:spacing w:val="-1"/>
        </w:rPr>
        <w:t>n</w:t>
      </w:r>
      <w:r w:rsidRPr="00E86C23">
        <w:rPr>
          <w:rFonts w:ascii="Verdana" w:eastAsia="Century Gothic" w:hAnsi="Verdana" w:cs="Arial"/>
        </w:rPr>
        <w:t>o</w:t>
      </w:r>
      <w:r w:rsidRPr="00E86C23">
        <w:rPr>
          <w:rFonts w:ascii="Verdana" w:eastAsia="Century Gothic" w:hAnsi="Verdana" w:cs="Arial"/>
          <w:spacing w:val="11"/>
        </w:rPr>
        <w:t xml:space="preserve"> </w:t>
      </w:r>
      <w:r w:rsidRPr="00E86C23">
        <w:rPr>
          <w:rFonts w:ascii="Verdana" w:eastAsia="Century Gothic" w:hAnsi="Verdana" w:cs="Arial"/>
          <w:spacing w:val="1"/>
        </w:rPr>
        <w:t>deb</w:t>
      </w:r>
      <w:r w:rsidRPr="00E86C23">
        <w:rPr>
          <w:rFonts w:ascii="Verdana" w:eastAsia="Century Gothic" w:hAnsi="Verdana" w:cs="Arial"/>
          <w:spacing w:val="-1"/>
        </w:rPr>
        <w:t>e</w:t>
      </w:r>
      <w:r w:rsidRPr="00E86C23">
        <w:rPr>
          <w:rFonts w:ascii="Verdana" w:eastAsia="Century Gothic" w:hAnsi="Verdana" w:cs="Arial"/>
          <w:spacing w:val="1"/>
        </w:rPr>
        <w:t>r</w:t>
      </w:r>
      <w:r w:rsidRPr="00E86C23">
        <w:rPr>
          <w:rFonts w:ascii="Verdana" w:eastAsia="Century Gothic" w:hAnsi="Verdana" w:cs="Arial"/>
        </w:rPr>
        <w:t>á</w:t>
      </w:r>
      <w:r w:rsidRPr="00E86C23">
        <w:rPr>
          <w:rFonts w:ascii="Verdana" w:eastAsia="Century Gothic" w:hAnsi="Verdana" w:cs="Arial"/>
          <w:spacing w:val="21"/>
        </w:rPr>
        <w:t xml:space="preserve"> </w:t>
      </w:r>
      <w:r w:rsidRPr="00E86C23">
        <w:rPr>
          <w:rFonts w:ascii="Verdana" w:eastAsia="Century Gothic" w:hAnsi="Verdana" w:cs="Arial"/>
          <w:spacing w:val="1"/>
        </w:rPr>
        <w:t>pr</w:t>
      </w:r>
      <w:r w:rsidRPr="00E86C23">
        <w:rPr>
          <w:rFonts w:ascii="Verdana" w:eastAsia="Century Gothic" w:hAnsi="Verdana" w:cs="Arial"/>
          <w:spacing w:val="-1"/>
        </w:rPr>
        <w:t>e</w:t>
      </w:r>
      <w:r w:rsidRPr="00E86C23">
        <w:rPr>
          <w:rFonts w:ascii="Verdana" w:eastAsia="Century Gothic" w:hAnsi="Verdana" w:cs="Arial"/>
          <w:spacing w:val="1"/>
        </w:rPr>
        <w:t>sen</w:t>
      </w:r>
      <w:r w:rsidRPr="00E86C23">
        <w:rPr>
          <w:rFonts w:ascii="Verdana" w:eastAsia="Century Gothic" w:hAnsi="Verdana" w:cs="Arial"/>
          <w:spacing w:val="-1"/>
        </w:rPr>
        <w:t>t</w:t>
      </w:r>
      <w:r w:rsidRPr="00E86C23">
        <w:rPr>
          <w:rFonts w:ascii="Verdana" w:eastAsia="Century Gothic" w:hAnsi="Verdana" w:cs="Arial"/>
          <w:spacing w:val="1"/>
        </w:rPr>
        <w:t>a</w:t>
      </w:r>
      <w:r w:rsidRPr="00E86C23">
        <w:rPr>
          <w:rFonts w:ascii="Verdana" w:eastAsia="Century Gothic" w:hAnsi="Verdana" w:cs="Arial"/>
        </w:rPr>
        <w:t>r</w:t>
      </w:r>
      <w:r w:rsidRPr="00E86C23">
        <w:rPr>
          <w:rFonts w:ascii="Verdana" w:eastAsia="Century Gothic" w:hAnsi="Verdana" w:cs="Arial"/>
          <w:spacing w:val="27"/>
        </w:rPr>
        <w:t xml:space="preserve"> </w:t>
      </w:r>
      <w:r w:rsidRPr="00E86C23">
        <w:rPr>
          <w:rFonts w:ascii="Verdana" w:eastAsia="Century Gothic" w:hAnsi="Verdana" w:cs="Arial"/>
        </w:rPr>
        <w:t>ox</w:t>
      </w:r>
      <w:r w:rsidRPr="00E86C23">
        <w:rPr>
          <w:rFonts w:ascii="Verdana" w:eastAsia="Century Gothic" w:hAnsi="Verdana" w:cs="Arial"/>
          <w:spacing w:val="1"/>
        </w:rPr>
        <w:t>ida</w:t>
      </w:r>
      <w:r w:rsidRPr="00E86C23">
        <w:rPr>
          <w:rFonts w:ascii="Verdana" w:eastAsia="Century Gothic" w:hAnsi="Verdana" w:cs="Arial"/>
          <w:spacing w:val="-1"/>
        </w:rPr>
        <w:t>c</w:t>
      </w:r>
      <w:r w:rsidRPr="00E86C23">
        <w:rPr>
          <w:rFonts w:ascii="Verdana" w:eastAsia="Century Gothic" w:hAnsi="Verdana" w:cs="Arial"/>
          <w:spacing w:val="1"/>
        </w:rPr>
        <w:t>i</w:t>
      </w:r>
      <w:r w:rsidRPr="00E86C23">
        <w:rPr>
          <w:rFonts w:ascii="Verdana" w:eastAsia="Century Gothic" w:hAnsi="Verdana" w:cs="Arial"/>
        </w:rPr>
        <w:t>ón</w:t>
      </w:r>
      <w:r w:rsidRPr="00E86C23">
        <w:rPr>
          <w:rFonts w:ascii="Verdana" w:eastAsia="Century Gothic" w:hAnsi="Verdana" w:cs="Arial"/>
          <w:spacing w:val="28"/>
        </w:rPr>
        <w:t xml:space="preserve"> </w:t>
      </w:r>
      <w:r w:rsidRPr="00E86C23">
        <w:rPr>
          <w:rFonts w:ascii="Verdana" w:eastAsia="Century Gothic" w:hAnsi="Verdana" w:cs="Arial"/>
          <w:spacing w:val="-1"/>
        </w:rPr>
        <w:t>e</w:t>
      </w:r>
      <w:r w:rsidRPr="00E86C23">
        <w:rPr>
          <w:rFonts w:ascii="Verdana" w:eastAsia="Century Gothic" w:hAnsi="Verdana" w:cs="Arial"/>
        </w:rPr>
        <w:t>l</w:t>
      </w:r>
      <w:r w:rsidRPr="00E86C23">
        <w:rPr>
          <w:rFonts w:ascii="Verdana" w:eastAsia="Century Gothic" w:hAnsi="Verdana" w:cs="Arial"/>
          <w:spacing w:val="8"/>
        </w:rPr>
        <w:t xml:space="preserve"> </w:t>
      </w:r>
      <w:r w:rsidRPr="00E86C23">
        <w:rPr>
          <w:rFonts w:ascii="Verdana" w:eastAsia="Century Gothic" w:hAnsi="Verdana" w:cs="Arial"/>
          <w:spacing w:val="-1"/>
        </w:rPr>
        <w:t>c</w:t>
      </w:r>
      <w:r w:rsidRPr="00E86C23">
        <w:rPr>
          <w:rFonts w:ascii="Verdana" w:eastAsia="Century Gothic" w:hAnsi="Verdana" w:cs="Arial"/>
          <w:spacing w:val="2"/>
        </w:rPr>
        <w:t>u</w:t>
      </w:r>
      <w:r w:rsidRPr="00E86C23">
        <w:rPr>
          <w:rFonts w:ascii="Verdana" w:eastAsia="Century Gothic" w:hAnsi="Verdana" w:cs="Arial"/>
          <w:spacing w:val="-1"/>
        </w:rPr>
        <w:t>a</w:t>
      </w:r>
      <w:r w:rsidRPr="00E86C23">
        <w:rPr>
          <w:rFonts w:ascii="Verdana" w:eastAsia="Century Gothic" w:hAnsi="Verdana" w:cs="Arial"/>
        </w:rPr>
        <w:t>l</w:t>
      </w:r>
      <w:r w:rsidRPr="00E86C23">
        <w:rPr>
          <w:rFonts w:ascii="Verdana" w:eastAsia="Century Gothic" w:hAnsi="Verdana" w:cs="Arial"/>
          <w:spacing w:val="15"/>
        </w:rPr>
        <w:t xml:space="preserve"> </w:t>
      </w:r>
      <w:r w:rsidRPr="00E86C23">
        <w:rPr>
          <w:rFonts w:ascii="Verdana" w:eastAsia="Century Gothic" w:hAnsi="Verdana" w:cs="Arial"/>
          <w:spacing w:val="1"/>
        </w:rPr>
        <w:t>deb</w:t>
      </w:r>
      <w:r w:rsidRPr="00E86C23">
        <w:rPr>
          <w:rFonts w:ascii="Verdana" w:eastAsia="Century Gothic" w:hAnsi="Verdana" w:cs="Arial"/>
        </w:rPr>
        <w:t>e</w:t>
      </w:r>
      <w:r w:rsidRPr="00E86C23">
        <w:rPr>
          <w:rFonts w:ascii="Verdana" w:eastAsia="Century Gothic" w:hAnsi="Verdana" w:cs="Arial"/>
          <w:spacing w:val="14"/>
        </w:rPr>
        <w:t xml:space="preserve"> </w:t>
      </w:r>
      <w:r w:rsidRPr="00E86C23">
        <w:rPr>
          <w:rFonts w:ascii="Verdana" w:eastAsia="Century Gothic" w:hAnsi="Verdana" w:cs="Arial"/>
          <w:spacing w:val="1"/>
        </w:rPr>
        <w:t>se</w:t>
      </w:r>
      <w:r w:rsidRPr="00E86C23">
        <w:rPr>
          <w:rFonts w:ascii="Verdana" w:eastAsia="Century Gothic" w:hAnsi="Verdana" w:cs="Arial"/>
        </w:rPr>
        <w:t>r</w:t>
      </w:r>
      <w:r w:rsidRPr="00E86C23">
        <w:rPr>
          <w:rFonts w:ascii="Verdana" w:eastAsia="Century Gothic" w:hAnsi="Verdana" w:cs="Arial"/>
          <w:spacing w:val="10"/>
        </w:rPr>
        <w:t xml:space="preserve"> </w:t>
      </w:r>
      <w:r w:rsidRPr="00E86C23">
        <w:rPr>
          <w:rFonts w:ascii="Verdana" w:eastAsia="Century Gothic" w:hAnsi="Verdana" w:cs="Arial"/>
          <w:spacing w:val="2"/>
        </w:rPr>
        <w:t>v</w:t>
      </w:r>
      <w:r w:rsidRPr="00E86C23">
        <w:rPr>
          <w:rFonts w:ascii="Verdana" w:eastAsia="Century Gothic" w:hAnsi="Verdana" w:cs="Arial"/>
          <w:spacing w:val="-1"/>
        </w:rPr>
        <w:t>er</w:t>
      </w:r>
      <w:r w:rsidRPr="00E86C23">
        <w:rPr>
          <w:rFonts w:ascii="Verdana" w:eastAsia="Century Gothic" w:hAnsi="Verdana" w:cs="Arial"/>
          <w:spacing w:val="1"/>
        </w:rPr>
        <w:t>i</w:t>
      </w:r>
      <w:r w:rsidRPr="00E86C23">
        <w:rPr>
          <w:rFonts w:ascii="Verdana" w:eastAsia="Century Gothic" w:hAnsi="Verdana" w:cs="Arial"/>
        </w:rPr>
        <w:t>f</w:t>
      </w:r>
      <w:r w:rsidRPr="00E86C23">
        <w:rPr>
          <w:rFonts w:ascii="Verdana" w:eastAsia="Century Gothic" w:hAnsi="Verdana" w:cs="Arial"/>
          <w:spacing w:val="1"/>
        </w:rPr>
        <w:t>ica</w:t>
      </w:r>
      <w:r w:rsidRPr="00E86C23">
        <w:rPr>
          <w:rFonts w:ascii="Verdana" w:eastAsia="Century Gothic" w:hAnsi="Verdana" w:cs="Arial"/>
          <w:spacing w:val="-2"/>
        </w:rPr>
        <w:t>d</w:t>
      </w:r>
      <w:r w:rsidRPr="00E86C23">
        <w:rPr>
          <w:rFonts w:ascii="Verdana" w:eastAsia="Century Gothic" w:hAnsi="Verdana" w:cs="Arial"/>
        </w:rPr>
        <w:t>o</w:t>
      </w:r>
      <w:r w:rsidRPr="00E86C23">
        <w:rPr>
          <w:rFonts w:ascii="Verdana" w:eastAsia="Century Gothic" w:hAnsi="Verdana" w:cs="Arial"/>
          <w:spacing w:val="29"/>
        </w:rPr>
        <w:t xml:space="preserve"> </w:t>
      </w:r>
      <w:r w:rsidRPr="00E86C23">
        <w:rPr>
          <w:rFonts w:ascii="Verdana" w:eastAsia="Century Gothic" w:hAnsi="Verdana" w:cs="Arial"/>
          <w:spacing w:val="1"/>
        </w:rPr>
        <w:t>an</w:t>
      </w:r>
      <w:r w:rsidRPr="00E86C23">
        <w:rPr>
          <w:rFonts w:ascii="Verdana" w:eastAsia="Century Gothic" w:hAnsi="Verdana" w:cs="Arial"/>
          <w:spacing w:val="-1"/>
        </w:rPr>
        <w:t>te</w:t>
      </w:r>
      <w:r w:rsidRPr="00E86C23">
        <w:rPr>
          <w:rFonts w:ascii="Verdana" w:eastAsia="Century Gothic" w:hAnsi="Verdana" w:cs="Arial"/>
        </w:rPr>
        <w:t>s</w:t>
      </w:r>
      <w:r w:rsidRPr="00E86C23">
        <w:rPr>
          <w:rFonts w:ascii="Verdana" w:eastAsia="Century Gothic" w:hAnsi="Verdana" w:cs="Arial"/>
          <w:spacing w:val="19"/>
        </w:rPr>
        <w:t xml:space="preserve"> </w:t>
      </w:r>
      <w:r w:rsidRPr="00E86C23">
        <w:rPr>
          <w:rFonts w:ascii="Verdana" w:eastAsia="Century Gothic" w:hAnsi="Verdana" w:cs="Arial"/>
          <w:spacing w:val="1"/>
        </w:rPr>
        <w:t>d</w:t>
      </w:r>
      <w:r w:rsidRPr="00E86C23">
        <w:rPr>
          <w:rFonts w:ascii="Verdana" w:eastAsia="Century Gothic" w:hAnsi="Verdana" w:cs="Arial"/>
        </w:rPr>
        <w:t>e</w:t>
      </w:r>
      <w:r w:rsidRPr="00E86C23">
        <w:rPr>
          <w:rFonts w:ascii="Verdana" w:eastAsia="Century Gothic" w:hAnsi="Verdana" w:cs="Arial"/>
          <w:spacing w:val="7"/>
        </w:rPr>
        <w:t xml:space="preserve"> </w:t>
      </w:r>
      <w:r w:rsidRPr="00E86C23">
        <w:rPr>
          <w:rFonts w:ascii="Verdana" w:eastAsia="Century Gothic" w:hAnsi="Verdana" w:cs="Arial"/>
          <w:spacing w:val="1"/>
        </w:rPr>
        <w:t>s</w:t>
      </w:r>
      <w:r w:rsidRPr="00E86C23">
        <w:rPr>
          <w:rFonts w:ascii="Verdana" w:eastAsia="Century Gothic" w:hAnsi="Verdana" w:cs="Arial"/>
        </w:rPr>
        <w:t>u</w:t>
      </w:r>
      <w:r w:rsidRPr="00E86C23">
        <w:rPr>
          <w:rFonts w:ascii="Verdana" w:eastAsia="Century Gothic" w:hAnsi="Verdana" w:cs="Arial"/>
          <w:spacing w:val="8"/>
        </w:rPr>
        <w:t xml:space="preserve"> </w:t>
      </w:r>
      <w:r w:rsidRPr="00E86C23">
        <w:rPr>
          <w:rFonts w:ascii="Verdana" w:eastAsia="Century Gothic" w:hAnsi="Verdana" w:cs="Arial"/>
          <w:spacing w:val="1"/>
          <w:w w:val="104"/>
        </w:rPr>
        <w:t>a</w:t>
      </w:r>
      <w:r w:rsidRPr="00E86C23">
        <w:rPr>
          <w:rFonts w:ascii="Verdana" w:eastAsia="Century Gothic" w:hAnsi="Verdana" w:cs="Arial"/>
          <w:spacing w:val="-1"/>
          <w:w w:val="104"/>
        </w:rPr>
        <w:t>p</w:t>
      </w:r>
      <w:r w:rsidRPr="00E86C23">
        <w:rPr>
          <w:rFonts w:ascii="Verdana" w:eastAsia="Century Gothic" w:hAnsi="Verdana" w:cs="Arial"/>
          <w:spacing w:val="3"/>
          <w:w w:val="104"/>
        </w:rPr>
        <w:t>l</w:t>
      </w:r>
      <w:r w:rsidRPr="00E86C23">
        <w:rPr>
          <w:rFonts w:ascii="Verdana" w:eastAsia="Century Gothic" w:hAnsi="Verdana" w:cs="Arial"/>
          <w:spacing w:val="-1"/>
          <w:w w:val="104"/>
        </w:rPr>
        <w:t>i</w:t>
      </w:r>
      <w:r w:rsidRPr="00E86C23">
        <w:rPr>
          <w:rFonts w:ascii="Verdana" w:eastAsia="Century Gothic" w:hAnsi="Verdana" w:cs="Arial"/>
          <w:spacing w:val="1"/>
          <w:w w:val="104"/>
        </w:rPr>
        <w:t>cac</w:t>
      </w:r>
      <w:r w:rsidRPr="00E86C23">
        <w:rPr>
          <w:rFonts w:ascii="Verdana" w:eastAsia="Century Gothic" w:hAnsi="Verdana" w:cs="Arial"/>
          <w:spacing w:val="-1"/>
          <w:w w:val="104"/>
        </w:rPr>
        <w:t>i</w:t>
      </w:r>
      <w:r w:rsidRPr="00E86C23">
        <w:rPr>
          <w:rFonts w:ascii="Verdana" w:eastAsia="Century Gothic" w:hAnsi="Verdana" w:cs="Arial"/>
          <w:w w:val="104"/>
        </w:rPr>
        <w:t>ó</w:t>
      </w:r>
      <w:r w:rsidRPr="00E86C23">
        <w:rPr>
          <w:rFonts w:ascii="Verdana" w:eastAsia="Century Gothic" w:hAnsi="Verdana" w:cs="Arial"/>
          <w:spacing w:val="1"/>
          <w:w w:val="104"/>
        </w:rPr>
        <w:t>n</w:t>
      </w:r>
      <w:r w:rsidRPr="00E86C23">
        <w:rPr>
          <w:rFonts w:ascii="Verdana" w:eastAsia="Century Gothic" w:hAnsi="Verdana" w:cs="Arial"/>
          <w:w w:val="104"/>
        </w:rPr>
        <w:t>.</w:t>
      </w:r>
    </w:p>
    <w:p w:rsidR="004B4706" w:rsidRPr="00E86C23" w:rsidRDefault="004B4706" w:rsidP="004B4706">
      <w:pPr>
        <w:widowControl w:val="0"/>
        <w:autoSpaceDE w:val="0"/>
        <w:autoSpaceDN w:val="0"/>
        <w:ind w:right="48"/>
        <w:jc w:val="both"/>
        <w:rPr>
          <w:rFonts w:ascii="Verdana" w:eastAsia="Century Gothic" w:hAnsi="Verdana" w:cs="Arial"/>
          <w:w w:val="104"/>
        </w:rPr>
      </w:pPr>
    </w:p>
    <w:p w:rsidR="004B4706" w:rsidRPr="00E86C23" w:rsidRDefault="004B4706" w:rsidP="004B4706">
      <w:pPr>
        <w:widowControl w:val="0"/>
        <w:tabs>
          <w:tab w:val="left" w:pos="0"/>
        </w:tabs>
        <w:autoSpaceDE w:val="0"/>
        <w:autoSpaceDN w:val="0"/>
        <w:adjustRightInd w:val="0"/>
        <w:jc w:val="both"/>
        <w:rPr>
          <w:rFonts w:ascii="Tahoma" w:eastAsia="Verdana" w:hAnsi="Tahoma" w:cs="Tahoma"/>
          <w:b/>
          <w:bCs/>
          <w:lang w:val="es-ES_tradnl"/>
        </w:rPr>
      </w:pPr>
      <w:bookmarkStart w:id="297" w:name="_Hlk166494654"/>
      <w:r w:rsidRPr="00E86C23">
        <w:rPr>
          <w:rFonts w:ascii="Tahoma" w:eastAsia="Verdana" w:hAnsi="Tahoma" w:cs="Tahoma"/>
          <w:b/>
          <w:bCs/>
          <w:lang w:val="es-ES_tradnl"/>
        </w:rPr>
        <w:t>Accesorios</w:t>
      </w:r>
    </w:p>
    <w:p w:rsidR="004B4706" w:rsidRPr="00E86C23" w:rsidRDefault="004B4706" w:rsidP="004B4706">
      <w:pPr>
        <w:widowControl w:val="0"/>
        <w:tabs>
          <w:tab w:val="left" w:pos="0"/>
        </w:tabs>
        <w:autoSpaceDE w:val="0"/>
        <w:autoSpaceDN w:val="0"/>
        <w:adjustRightInd w:val="0"/>
        <w:jc w:val="both"/>
        <w:rPr>
          <w:rFonts w:ascii="Tahoma" w:eastAsia="Verdana" w:hAnsi="Tahoma" w:cs="Tahoma"/>
          <w:b/>
          <w:bCs/>
          <w:lang w:val="es-ES_tradnl"/>
        </w:rPr>
      </w:pPr>
    </w:p>
    <w:p w:rsidR="004B4706" w:rsidRPr="00E86C23" w:rsidRDefault="004B4706" w:rsidP="004B4706">
      <w:pPr>
        <w:widowControl w:val="0"/>
        <w:autoSpaceDE w:val="0"/>
        <w:autoSpaceDN w:val="0"/>
        <w:spacing w:before="6"/>
        <w:ind w:right="48"/>
        <w:jc w:val="both"/>
        <w:rPr>
          <w:rFonts w:ascii="Verdana" w:eastAsia="Century Gothic" w:hAnsi="Verdana" w:cs="Arial"/>
          <w:spacing w:val="-1"/>
        </w:rPr>
      </w:pPr>
      <w:r w:rsidRPr="00E86C23">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B4706" w:rsidRPr="00E86C23" w:rsidRDefault="004B4706" w:rsidP="004B4706">
      <w:pPr>
        <w:widowControl w:val="0"/>
        <w:autoSpaceDE w:val="0"/>
        <w:autoSpaceDN w:val="0"/>
        <w:spacing w:before="6"/>
        <w:ind w:right="48"/>
        <w:jc w:val="both"/>
        <w:rPr>
          <w:rFonts w:ascii="Verdana" w:eastAsia="Century Gothic" w:hAnsi="Verdana" w:cs="Arial"/>
          <w:spacing w:val="-1"/>
        </w:rPr>
      </w:pPr>
    </w:p>
    <w:p w:rsidR="004B4706" w:rsidRPr="00E86C23" w:rsidRDefault="004B4706" w:rsidP="004B4706">
      <w:pPr>
        <w:widowControl w:val="0"/>
        <w:autoSpaceDE w:val="0"/>
        <w:autoSpaceDN w:val="0"/>
        <w:spacing w:before="6"/>
        <w:ind w:right="48"/>
        <w:jc w:val="both"/>
        <w:rPr>
          <w:rFonts w:ascii="Verdana" w:eastAsia="Century Gothic" w:hAnsi="Verdana" w:cs="Arial"/>
          <w:spacing w:val="-1"/>
        </w:rPr>
      </w:pPr>
      <w:r w:rsidRPr="00E86C23">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7"/>
    <w:p w:rsidR="004B4706" w:rsidRPr="00E86C23" w:rsidRDefault="004B4706" w:rsidP="004B4706">
      <w:pPr>
        <w:widowControl w:val="0"/>
        <w:autoSpaceDE w:val="0"/>
        <w:autoSpaceDN w:val="0"/>
        <w:jc w:val="both"/>
        <w:rPr>
          <w:rFonts w:ascii="Verdana" w:eastAsia="Arial" w:hAnsi="Verdana" w:cs="Calibri"/>
          <w:b/>
          <w:bCs/>
          <w:lang w:val="es-ES_tradn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Áridos</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Los materiales serán de calidad que aseguren la durabilidad y correcto funcionamiento de las instalaciones; previo a su empleo en obra deberá ser aprobado por 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Agua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No se permitirá el empleo de aguas estancadas procedentes de pequeñas lagunas o aquéllas que provengan de pantanos o desagües</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Toda agua de calidad dudosa deberá ser sometido al análisis respectivo y autorizado por el Supervisor de obra antes de su empleo.</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temperatura del agua para la preparación del hormigón deberá ser superior a 5ºC. El agua para hormigones debe satisfacer en todo a lo descrito en las normas N.B. 587-914 y N.B. 588-91.</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replanteo y trazado del pozo, serán realizadas por el Contratista con estricta sujeción a la ubicación y las dimensiones señaladas en los planos y/o instrucción del Supervisor.</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ab/>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E86C23">
        <w:rPr>
          <w:rFonts w:ascii="Verdana" w:eastAsia="Arial" w:hAnsi="Verdana" w:cs="Arial"/>
        </w:rPr>
        <w:cr/>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Para una buena ejecución del ítem se realizará pruebas hidráulicas y pruebas de aceptación del sistema.</w:t>
      </w: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Criterios de Control, Aceptación y Rechazo</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rPr>
      </w:pPr>
      <w:r w:rsidRPr="00E86C23">
        <w:rPr>
          <w:rFonts w:ascii="Verdana" w:eastAsia="Arial" w:hAnsi="Verdana" w:cs="Tahoma"/>
        </w:rPr>
        <w:t xml:space="preserve">El pozo absorbente de ladrillo 6H (20x14x9)será medido en forma </w:t>
      </w:r>
      <w:r w:rsidRPr="00E86C23">
        <w:rPr>
          <w:rFonts w:ascii="Verdana" w:eastAsia="Arial" w:hAnsi="Verdana" w:cs="Tahoma"/>
          <w:b/>
          <w:bCs/>
        </w:rPr>
        <w:t>global</w:t>
      </w:r>
      <w:r w:rsidRPr="00E86C23">
        <w:rPr>
          <w:rFonts w:ascii="Verdana" w:eastAsia="Arial" w:hAnsi="Verdana" w:cs="Tahoma"/>
        </w:rPr>
        <w:t>, incluyendo todos sus accesorios para el buen funcionamiento del pozo de absorción.</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Este aporte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47</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color w:val="000000" w:themeColor="text1"/>
                <w:lang w:eastAsia="es-ES"/>
              </w:rPr>
              <w:t>VN - OF - LIM - 1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color w:val="000000" w:themeColor="text1"/>
                <w:lang w:eastAsia="es-ES"/>
              </w:rPr>
              <w:t>LIMPIEZA GENERAL</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b/>
          <w:color w:val="000000" w:themeColor="text1"/>
          <w:lang w:eastAsia="es-ES"/>
        </w:rPr>
        <w:t>DESCRIPCIÓN.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r w:rsidRPr="00E86C23">
        <w:rPr>
          <w:rFonts w:ascii="Verdana" w:eastAsia="Arial" w:hAnsi="Verdana" w:cs="Tahoma"/>
          <w:color w:val="000000" w:themeColor="text1"/>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b/>
          <w:color w:val="000000" w:themeColor="text1"/>
          <w:lang w:eastAsia="es-ES"/>
        </w:rPr>
        <w:t>MATERIALES, HERRAMIENTAS Y EQUIPO.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r w:rsidRPr="00E86C23">
        <w:rPr>
          <w:rFonts w:ascii="Verdana" w:eastAsia="Arial" w:hAnsi="Verdana" w:cs="Tahoma"/>
          <w:color w:val="000000" w:themeColor="text1"/>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b/>
          <w:color w:val="000000" w:themeColor="text1"/>
          <w:lang w:eastAsia="es-ES"/>
        </w:rPr>
        <w:t>FORMA DE EJECUCIÓN.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r w:rsidRPr="00E86C23">
        <w:rPr>
          <w:rFonts w:ascii="Verdana" w:eastAsia="Arial" w:hAnsi="Verdana" w:cs="Tahoma"/>
          <w:color w:val="000000" w:themeColor="text1"/>
          <w:lang w:val="es-MX" w:eastAsia="es-ES"/>
        </w:rPr>
        <w:t xml:space="preserve">El contratista solicitará al Supervisor de Obra la autorización para iniciar la ejecución del Ítem, deberá presentar toda herramienta necesaria para la realización </w:t>
      </w:r>
      <w:r w:rsidRPr="00E86C23">
        <w:rPr>
          <w:rFonts w:ascii="Verdana" w:eastAsia="Arial" w:hAnsi="Verdana" w:cs="Tahoma"/>
          <w:color w:val="000000" w:themeColor="text1"/>
          <w:lang w:eastAsia="es-ES"/>
        </w:rPr>
        <w:t>todos los trabajos necesarios para mantener la obra libre de desechos para aprobación y aceptación</w:t>
      </w:r>
      <w:r w:rsidRPr="00E86C23">
        <w:rPr>
          <w:rFonts w:ascii="Verdana" w:eastAsia="Arial" w:hAnsi="Verdana" w:cs="Tahoma"/>
          <w:color w:val="000000" w:themeColor="text1"/>
          <w:lang w:val="es-MX" w:eastAsia="es-ES"/>
        </w:rPr>
        <w:t xml:space="preserve"> </w:t>
      </w:r>
      <w:r w:rsidRPr="00E86C23">
        <w:rPr>
          <w:rFonts w:ascii="Verdana" w:eastAsia="Arial" w:hAnsi="Verdana" w:cs="Tahoma"/>
          <w:color w:val="000000" w:themeColor="text1"/>
          <w:lang w:eastAsia="es-ES"/>
        </w:rPr>
        <w:t xml:space="preserve">del Supervisor de Obra.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val="es-MX" w:eastAsia="es-ES"/>
        </w:rPr>
      </w:pPr>
      <w:r w:rsidRPr="00E86C23">
        <w:rPr>
          <w:rFonts w:ascii="Verdana" w:eastAsia="Arial" w:hAnsi="Verdana" w:cs="Tahoma"/>
          <w:color w:val="000000" w:themeColor="text1"/>
          <w:lang w:eastAsia="es-ES"/>
        </w:rPr>
        <w:t xml:space="preserve">El método para realizar el trabajo de limpieza será propuesto por el Contratista y Aprobado por el Supervisor de Obra. </w:t>
      </w:r>
      <w:r w:rsidRPr="00E86C23">
        <w:rPr>
          <w:rFonts w:ascii="Verdana" w:eastAsia="Arial" w:hAnsi="Verdana" w:cs="Tahoma"/>
          <w:color w:val="000000" w:themeColor="text1"/>
          <w:lang w:val="es-MX" w:eastAsia="es-ES"/>
        </w:rPr>
        <w:t xml:space="preserve"> </w:t>
      </w:r>
      <w:r w:rsidRPr="00E86C23">
        <w:rPr>
          <w:rFonts w:ascii="Verdana" w:eastAsia="Arial" w:hAnsi="Verdana" w:cs="Tahoma"/>
          <w:color w:val="000000" w:themeColor="text1"/>
          <w:lang w:eastAsia="es-ES"/>
        </w:rPr>
        <w:t xml:space="preserve">El Contratista durante la ejecución del Ítem deberá cuidar de que no se perjudique al entorno inmediato de la obra ni a la calidad de la misma.  </w:t>
      </w:r>
    </w:p>
    <w:p w:rsidR="004B4706" w:rsidRPr="00E86C23" w:rsidRDefault="004B4706" w:rsidP="004B4706">
      <w:pPr>
        <w:widowControl w:val="0"/>
        <w:tabs>
          <w:tab w:val="left" w:pos="560"/>
        </w:tabs>
        <w:autoSpaceDE w:val="0"/>
        <w:autoSpaceDN w:val="0"/>
        <w:jc w:val="both"/>
        <w:rPr>
          <w:rFonts w:ascii="Verdana" w:eastAsia="Arial" w:hAnsi="Verdana" w:cs="Tahoma"/>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b/>
          <w:color w:val="000000" w:themeColor="text1"/>
          <w:lang w:eastAsia="es-ES"/>
        </w:rPr>
        <w:t>MEDICIÓN.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color w:val="000000" w:themeColor="text1"/>
          <w:lang w:eastAsia="es-ES"/>
        </w:rPr>
        <w:t>El ítem limpieza general será medido en forma</w:t>
      </w:r>
      <w:r w:rsidRPr="00E86C23">
        <w:rPr>
          <w:rFonts w:ascii="Verdana" w:eastAsia="Arial" w:hAnsi="Verdana" w:cs="Tahoma"/>
          <w:b/>
          <w:color w:val="000000" w:themeColor="text1"/>
          <w:lang w:eastAsia="es-ES"/>
        </w:rPr>
        <w:t xml:space="preserve"> global.</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r w:rsidRPr="00E86C23">
        <w:rPr>
          <w:rFonts w:ascii="Verdana" w:eastAsia="Arial" w:hAnsi="Verdana" w:cs="Tahoma"/>
          <w:b/>
          <w:color w:val="000000" w:themeColor="text1"/>
          <w:lang w:eastAsia="es-ES"/>
        </w:rPr>
        <w:t>FORMA DE PAGO. -</w:t>
      </w:r>
    </w:p>
    <w:p w:rsidR="004B4706" w:rsidRPr="00E86C23" w:rsidRDefault="004B4706" w:rsidP="004B4706">
      <w:pPr>
        <w:widowControl w:val="0"/>
        <w:tabs>
          <w:tab w:val="left" w:pos="560"/>
        </w:tabs>
        <w:autoSpaceDE w:val="0"/>
        <w:autoSpaceDN w:val="0"/>
        <w:jc w:val="both"/>
        <w:rPr>
          <w:rFonts w:ascii="Verdana" w:eastAsia="Arial" w:hAnsi="Verdana" w:cs="Tahoma"/>
          <w:b/>
          <w:color w:val="000000" w:themeColor="text1"/>
          <w:lang w:eastAsia="es-ES"/>
        </w:rPr>
      </w:pPr>
    </w:p>
    <w:p w:rsidR="004B4706" w:rsidRPr="00E86C23" w:rsidRDefault="004B4706" w:rsidP="004B4706">
      <w:pPr>
        <w:widowControl w:val="0"/>
        <w:tabs>
          <w:tab w:val="left" w:pos="560"/>
        </w:tabs>
        <w:autoSpaceDE w:val="0"/>
        <w:autoSpaceDN w:val="0"/>
        <w:jc w:val="both"/>
        <w:rPr>
          <w:rFonts w:ascii="Verdana" w:eastAsia="Arial" w:hAnsi="Verdana" w:cs="Tahoma"/>
          <w:iCs/>
          <w:color w:val="000000" w:themeColor="text1"/>
          <w:lang w:val="es-ES_tradnl" w:eastAsia="es-ES"/>
        </w:rPr>
      </w:pPr>
      <w:r w:rsidRPr="00E86C23">
        <w:rPr>
          <w:rFonts w:ascii="Verdana" w:eastAsia="Arial" w:hAnsi="Verdana" w:cs="Tahoma"/>
          <w:color w:val="000000" w:themeColor="text1"/>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E86C23">
        <w:rPr>
          <w:rFonts w:ascii="Verdana" w:eastAsia="Arial" w:hAnsi="Verdana" w:cs="Tahoma"/>
          <w:iCs/>
          <w:color w:val="000000" w:themeColor="text1"/>
          <w:lang w:val="es-ES_tradnl" w:eastAsia="es-ES"/>
        </w:rPr>
        <w:t xml:space="preserve"> </w:t>
      </w:r>
    </w:p>
    <w:p w:rsidR="004B4706" w:rsidRPr="00E86C23" w:rsidRDefault="004B4706" w:rsidP="004B4706">
      <w:pPr>
        <w:widowControl w:val="0"/>
        <w:tabs>
          <w:tab w:val="left" w:pos="560"/>
        </w:tabs>
        <w:autoSpaceDE w:val="0"/>
        <w:autoSpaceDN w:val="0"/>
        <w:jc w:val="both"/>
        <w:rPr>
          <w:rFonts w:ascii="Verdana" w:eastAsia="Arial" w:hAnsi="Verdana" w:cs="Tahoma"/>
          <w:iCs/>
          <w:color w:val="000000" w:themeColor="text1"/>
          <w:lang w:val="es-ES_tradnl" w:eastAsia="es-ES"/>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iCs/>
          <w:color w:val="000000" w:themeColor="text1"/>
          <w:lang w:val="es-ES_tradnl" w:eastAsia="es-E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tabs>
          <w:tab w:val="left" w:pos="2025"/>
        </w:tabs>
        <w:autoSpaceDE w:val="0"/>
        <w:autoSpaceDN w:val="0"/>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color w:val="000000"/>
        </w:rPr>
      </w:pPr>
      <w:r w:rsidRPr="00E86C23">
        <w:rPr>
          <w:rFonts w:ascii="Verdana" w:eastAsia="Arial" w:hAnsi="Verdana" w:cs="Tahoma"/>
          <w:color w:val="000000"/>
        </w:rPr>
        <w:t>El aporte propio se encuentra especificado en el</w:t>
      </w:r>
      <w:r w:rsidRPr="00E86C23">
        <w:rPr>
          <w:rFonts w:ascii="Verdana" w:eastAsia="Arial" w:hAnsi="Verdana" w:cs="Tahoma"/>
          <w:color w:val="FF0000"/>
        </w:rPr>
        <w:t xml:space="preserve"> </w:t>
      </w:r>
      <w:r w:rsidRPr="00E86C23">
        <w:rPr>
          <w:rFonts w:ascii="Verdana" w:eastAsia="Arial" w:hAnsi="Verdana" w:cs="Arial"/>
          <w:color w:val="000000" w:themeColor="text1"/>
        </w:rPr>
        <w:t>análisis de precios unitarios</w:t>
      </w:r>
      <w:r w:rsidRPr="00E86C23">
        <w:rPr>
          <w:rFonts w:ascii="Verdana" w:eastAsia="Arial" w:hAnsi="Verdana" w:cs="Tahoma"/>
          <w:color w:val="000000" w:themeColor="text1"/>
        </w:rPr>
        <w:t xml:space="preserve">, </w:t>
      </w:r>
      <w:r w:rsidRPr="00E86C23">
        <w:rPr>
          <w:rFonts w:ascii="Verdana" w:eastAsia="Arial" w:hAnsi="Verdana" w:cs="Tahoma"/>
          <w:color w:val="000000"/>
        </w:rPr>
        <w:t xml:space="preserve">mismos que no serán tomados en cuenta en la cantidad monetaria del ítem. En caso de mano de obra no calificada, el Contratista deberá capacitar al beneficiario para la buena ejecución del ítem a seguir. </w:t>
      </w:r>
    </w:p>
    <w:p w:rsidR="004B4706" w:rsidRPr="00E86C23" w:rsidRDefault="004B4706" w:rsidP="004B4706">
      <w:pPr>
        <w:widowControl w:val="0"/>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propio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c>
          <w:tcPr>
            <w:tcW w:w="584"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48</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rPr>
              <w:t>VN - OF – PLA- 1</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GLB</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PLACA DE ENTREGA DE OBRA</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DESCRIPCIÓN.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 xml:space="preserve">Este ítem comprende la implementación de una placa de entrega de fierro fundido para la entrega de proyectos de soluciones habitacionales, de acuerdo a </w:t>
      </w:r>
      <w:r w:rsidRPr="00E86C23">
        <w:rPr>
          <w:rFonts w:ascii="Verdana" w:eastAsia="Arial" w:hAnsi="Verdana" w:cs="Tahoma"/>
          <w:color w:val="000000"/>
        </w:rPr>
        <w:t>planos constructivos y/o instrucciones del Supervisor de Obra.</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MATERIALES, HERRAMIENTAS Y EQUIPO. -</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8711"/>
        </w:tabs>
        <w:autoSpaceDE w:val="0"/>
        <w:autoSpaceDN w:val="0"/>
        <w:rPr>
          <w:rFonts w:ascii="Verdana" w:eastAsia="Arial" w:hAnsi="Verdana" w:cs="Tahoma"/>
        </w:rPr>
      </w:pPr>
      <w:r w:rsidRPr="00E86C23">
        <w:rPr>
          <w:rFonts w:ascii="Verdana" w:eastAsia="Arial" w:hAnsi="Verdana" w:cs="Tahoma"/>
        </w:rPr>
        <w:t>Los materiales a emplearse deberán ser suministrados por el Contratista de acuerdo al siguiente detalle:</w:t>
      </w: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tbl>
      <w:tblPr>
        <w:tblW w:w="742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794"/>
      </w:tblGrid>
      <w:tr w:rsidR="004B4706" w:rsidRPr="00E86C23" w:rsidTr="00BA1384">
        <w:trPr>
          <w:trHeight w:val="165"/>
          <w:jc w:val="center"/>
        </w:trPr>
        <w:tc>
          <w:tcPr>
            <w:tcW w:w="562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jc w:val="center"/>
              <w:rPr>
                <w:rFonts w:ascii="Verdana" w:hAnsi="Verdana" w:cs="Helvetica"/>
                <w:color w:val="FFFFFF" w:themeColor="background1"/>
                <w:lang w:eastAsia="es-BO"/>
              </w:rPr>
            </w:pPr>
            <w:r w:rsidRPr="00E86C23">
              <w:rPr>
                <w:rFonts w:ascii="Verdana" w:hAnsi="Verdana" w:cs="Helvetica"/>
                <w:b/>
                <w:bCs/>
                <w:color w:val="FFFFFF" w:themeColor="background1"/>
                <w:lang w:eastAsia="es-BO"/>
              </w:rPr>
              <w:t>MATERIALES</w:t>
            </w:r>
          </w:p>
        </w:tc>
        <w:tc>
          <w:tcPr>
            <w:tcW w:w="179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4B4706" w:rsidRPr="00E86C23" w:rsidRDefault="004B4706" w:rsidP="00BA1384">
            <w:pPr>
              <w:rPr>
                <w:rFonts w:ascii="Verdana" w:hAnsi="Verdana" w:cs="Helvetica"/>
                <w:color w:val="FFFFFF" w:themeColor="background1"/>
                <w:lang w:eastAsia="es-BO"/>
              </w:rPr>
            </w:pPr>
            <w:r w:rsidRPr="00E86C23">
              <w:rPr>
                <w:rFonts w:ascii="Verdana" w:hAnsi="Verdana" w:cs="Helvetica"/>
                <w:b/>
                <w:bCs/>
                <w:color w:val="FFFFFF" w:themeColor="background1"/>
                <w:lang w:eastAsia="es-BO"/>
              </w:rPr>
              <w:t>UNIDAD</w:t>
            </w:r>
          </w:p>
        </w:tc>
      </w:tr>
      <w:tr w:rsidR="004B4706" w:rsidRPr="00E86C23" w:rsidTr="00BA1384">
        <w:trPr>
          <w:trHeight w:val="223"/>
          <w:jc w:val="center"/>
        </w:trPr>
        <w:tc>
          <w:tcPr>
            <w:tcW w:w="562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BO"/>
              </w:rPr>
            </w:pPr>
            <w:r w:rsidRPr="00E86C23">
              <w:rPr>
                <w:rFonts w:ascii="Verdana" w:hAnsi="Verdana" w:cs="Helvetica"/>
                <w:color w:val="333333"/>
                <w:lang w:eastAsia="es-BO"/>
              </w:rPr>
              <w:t>TORNILLO MAS RAMPLUG DE 2"X6MM</w:t>
            </w:r>
          </w:p>
        </w:tc>
        <w:tc>
          <w:tcPr>
            <w:tcW w:w="17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BO"/>
              </w:rPr>
            </w:pPr>
            <w:r w:rsidRPr="00E86C23">
              <w:rPr>
                <w:rFonts w:ascii="Verdana" w:hAnsi="Verdana" w:cs="Helvetica"/>
                <w:color w:val="333333"/>
                <w:lang w:eastAsia="es-BO"/>
              </w:rPr>
              <w:t>PZA</w:t>
            </w:r>
          </w:p>
        </w:tc>
      </w:tr>
      <w:tr w:rsidR="004B4706" w:rsidRPr="00E86C23" w:rsidTr="00BA1384">
        <w:trPr>
          <w:trHeight w:val="165"/>
          <w:jc w:val="center"/>
        </w:trPr>
        <w:tc>
          <w:tcPr>
            <w:tcW w:w="562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rPr>
                <w:rFonts w:ascii="Verdana" w:hAnsi="Verdana" w:cs="Helvetica"/>
                <w:color w:val="333333"/>
                <w:lang w:eastAsia="es-BO"/>
              </w:rPr>
            </w:pPr>
            <w:r w:rsidRPr="00E86C23">
              <w:rPr>
                <w:rFonts w:ascii="Verdana" w:hAnsi="Verdana" w:cs="Helvetica"/>
                <w:color w:val="333333"/>
                <w:lang w:eastAsia="es-BO"/>
              </w:rPr>
              <w:t>PLACA DE ENTREGA DE OBRA</w:t>
            </w:r>
          </w:p>
        </w:tc>
        <w:tc>
          <w:tcPr>
            <w:tcW w:w="17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4706" w:rsidRPr="00E86C23" w:rsidRDefault="004B4706" w:rsidP="00BA1384">
            <w:pPr>
              <w:jc w:val="center"/>
              <w:rPr>
                <w:rFonts w:ascii="Verdana" w:hAnsi="Verdana" w:cs="Helvetica"/>
                <w:color w:val="333333"/>
                <w:lang w:eastAsia="es-BO"/>
              </w:rPr>
            </w:pPr>
            <w:r w:rsidRPr="00E86C23">
              <w:rPr>
                <w:rFonts w:ascii="Verdana" w:hAnsi="Verdana" w:cs="Helvetica"/>
                <w:color w:val="333333"/>
                <w:lang w:eastAsia="es-BO"/>
              </w:rPr>
              <w:t>PZA</w:t>
            </w:r>
          </w:p>
        </w:tc>
      </w:tr>
    </w:tbl>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bCs/>
        </w:rPr>
      </w:pPr>
      <w:r w:rsidRPr="00E86C23">
        <w:rPr>
          <w:rFonts w:ascii="Verdana" w:eastAsia="Arial" w:hAnsi="Verdana" w:cs="Tahoma"/>
          <w:b/>
          <w:bCs/>
        </w:rPr>
        <w:t xml:space="preserve">Tornillo </w:t>
      </w:r>
    </w:p>
    <w:p w:rsidR="004B4706" w:rsidRPr="00E86C23" w:rsidRDefault="004B4706" w:rsidP="004B4706">
      <w:pPr>
        <w:widowControl w:val="0"/>
        <w:tabs>
          <w:tab w:val="left" w:pos="8711"/>
        </w:tabs>
        <w:autoSpaceDE w:val="0"/>
        <w:autoSpaceDN w:val="0"/>
        <w:jc w:val="both"/>
        <w:rPr>
          <w:rFonts w:ascii="Verdana" w:eastAsia="Arial" w:hAnsi="Verdana" w:cs="Tahoma"/>
          <w:b/>
          <w:bCs/>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Requisitos: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tornillos deberán cumplir con los siguientes requisitos:</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Recubrimientos en cincado o cincado negro.</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Acero inoxidable con punta tipo F.</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Disponibles tapones de colores para cabezas hexagonales.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Los ramplugs deberán cumplir con los siguientes requisitos: </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Ser fabricados con una resina sintética (poliamida) que se la conoce comercialmente con el nombre de nylon.</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Soportan temperaturas extremas (-40º a +80ºC)</w:t>
      </w:r>
    </w:p>
    <w:p w:rsidR="004B4706" w:rsidRPr="00E86C23" w:rsidRDefault="004B4706" w:rsidP="009F1BF6">
      <w:pPr>
        <w:widowControl w:val="0"/>
        <w:numPr>
          <w:ilvl w:val="0"/>
          <w:numId w:val="115"/>
        </w:numPr>
        <w:tabs>
          <w:tab w:val="left" w:pos="8711"/>
        </w:tabs>
        <w:autoSpaceDE w:val="0"/>
        <w:autoSpaceDN w:val="0"/>
        <w:jc w:val="both"/>
        <w:rPr>
          <w:rFonts w:ascii="Verdana" w:eastAsia="Arial" w:hAnsi="Verdana" w:cs="Tahoma"/>
        </w:rPr>
      </w:pPr>
      <w:r w:rsidRPr="00E86C23">
        <w:rPr>
          <w:rFonts w:ascii="Verdana" w:eastAsia="Arial" w:hAnsi="Verdana" w:cs="Tahoma"/>
        </w:rPr>
        <w:t>No ser conductores de la electricidad y resistente los agentes corrosivos.</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De manera previa a su instalación, una muestra del material a usarse en el proyecto, deberá ser puesto a consideración del Supervisor del proyecto para su aprobación.</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deberá garantizar que el material de referencia sea de buena calidad y de marca reconocida</w:t>
      </w:r>
    </w:p>
    <w:p w:rsidR="004B4706" w:rsidRPr="00E86C23" w:rsidRDefault="004B4706" w:rsidP="004B4706">
      <w:pPr>
        <w:widowControl w:val="0"/>
        <w:tabs>
          <w:tab w:val="left" w:pos="8711"/>
        </w:tabs>
        <w:autoSpaceDE w:val="0"/>
        <w:autoSpaceDN w:val="0"/>
        <w:jc w:val="both"/>
        <w:rPr>
          <w:rFonts w:ascii="Verdana" w:eastAsia="Arial" w:hAnsi="Verdana" w:cs="Tahoma"/>
          <w:b/>
          <w:bCs/>
        </w:rPr>
      </w:pPr>
    </w:p>
    <w:p w:rsidR="004B4706" w:rsidRPr="00E86C23" w:rsidRDefault="004B4706" w:rsidP="004B4706">
      <w:pPr>
        <w:widowControl w:val="0"/>
        <w:autoSpaceDE w:val="0"/>
        <w:autoSpaceDN w:val="0"/>
        <w:adjustRightInd w:val="0"/>
        <w:jc w:val="both"/>
        <w:rPr>
          <w:rFonts w:ascii="Verdana" w:eastAsia="Arial" w:hAnsi="Verdana" w:cs="Tahoma"/>
          <w:b/>
        </w:rPr>
      </w:pPr>
      <w:r w:rsidRPr="00E86C23">
        <w:rPr>
          <w:rFonts w:ascii="Verdana" w:eastAsia="Arial" w:hAnsi="Verdana" w:cs="Tahoma"/>
          <w:b/>
        </w:rPr>
        <w:t xml:space="preserve">Placa de Entrega de Obra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previa a su empleo en obra deberá ser aprobado por el Supervisor de Obra.</w:t>
      </w:r>
    </w:p>
    <w:p w:rsidR="004B4706" w:rsidRPr="00E86C23" w:rsidRDefault="004B4706" w:rsidP="004B4706">
      <w:pPr>
        <w:widowControl w:val="0"/>
        <w:autoSpaceDE w:val="0"/>
        <w:autoSpaceDN w:val="0"/>
        <w:adjustRightInd w:val="0"/>
        <w:jc w:val="both"/>
        <w:rPr>
          <w:rFonts w:ascii="Century Gothic" w:eastAsia="Arial" w:hAnsi="Century Gothic" w:cs="Arial Narrow"/>
          <w:bCs/>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placa deberá fabricarse respetando las dimensiones, detalles y las leyendas señaladas en los gráficos de detalle de acuerdo a las especificaciones técnicas.</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placa deberá contar con elementos de sujeción que permitan ubicarse en el lugar establecido para este elemento.</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Arial"/>
        </w:rPr>
      </w:pPr>
      <w:r w:rsidRPr="00E86C23">
        <w:rPr>
          <w:rFonts w:ascii="Verdana" w:eastAsia="Arial" w:hAnsi="Verdana" w:cs="Tahoma"/>
        </w:rPr>
        <w:t>El fondo de la placa será azul y las letras y leyendas deberán ser en color plateado. Logos y</w:t>
      </w:r>
      <w:r w:rsidRPr="00E86C23">
        <w:rPr>
          <w:rFonts w:ascii="Verdana" w:eastAsia="Arial" w:hAnsi="Verdana" w:cs="Arial"/>
        </w:rPr>
        <w:t xml:space="preserve"> Escudo pintados de color.</w:t>
      </w:r>
    </w:p>
    <w:p w:rsidR="004B4706" w:rsidRPr="00E86C23" w:rsidRDefault="004B4706" w:rsidP="004B4706">
      <w:pPr>
        <w:widowControl w:val="0"/>
        <w:tabs>
          <w:tab w:val="left" w:pos="8711"/>
        </w:tabs>
        <w:autoSpaceDE w:val="0"/>
        <w:autoSpaceDN w:val="0"/>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EJECUCIÓN. -</w:t>
      </w:r>
    </w:p>
    <w:p w:rsidR="004B4706" w:rsidRPr="00E86C23" w:rsidRDefault="004B4706" w:rsidP="004B4706">
      <w:pPr>
        <w:widowControl w:val="0"/>
        <w:autoSpaceDE w:val="0"/>
        <w:autoSpaceDN w:val="0"/>
        <w:jc w:val="both"/>
        <w:rPr>
          <w:rFonts w:ascii="Verdana" w:eastAsia="Arial" w:hAnsi="Verdana" w:cs="Arial"/>
          <w:bCs/>
        </w:rPr>
      </w:pPr>
    </w:p>
    <w:p w:rsidR="004B4706" w:rsidRPr="00E86C23" w:rsidRDefault="004B4706" w:rsidP="004B4706">
      <w:pPr>
        <w:widowControl w:val="0"/>
        <w:autoSpaceDE w:val="0"/>
        <w:autoSpaceDN w:val="0"/>
        <w:jc w:val="both"/>
        <w:rPr>
          <w:rFonts w:ascii="Verdana" w:eastAsia="Arial" w:hAnsi="Verdana" w:cs="Arial"/>
          <w:iCs/>
        </w:rPr>
      </w:pPr>
      <w:r w:rsidRPr="00E86C23">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4B4706" w:rsidRPr="00E86C23" w:rsidRDefault="004B4706" w:rsidP="004B4706">
      <w:pPr>
        <w:widowControl w:val="0"/>
        <w:autoSpaceDE w:val="0"/>
        <w:autoSpaceDN w:val="0"/>
        <w:jc w:val="both"/>
        <w:rPr>
          <w:rFonts w:ascii="Verdana" w:eastAsia="Arial" w:hAnsi="Verdana" w:cs="Arial"/>
          <w:iCs/>
        </w:rPr>
      </w:pPr>
    </w:p>
    <w:p w:rsidR="004B4706" w:rsidRPr="00E86C23" w:rsidRDefault="004B4706" w:rsidP="004B4706">
      <w:pPr>
        <w:widowControl w:val="0"/>
        <w:autoSpaceDE w:val="0"/>
        <w:autoSpaceDN w:val="0"/>
        <w:jc w:val="both"/>
        <w:rPr>
          <w:rFonts w:ascii="Verdana" w:eastAsia="Arial" w:hAnsi="Verdana" w:cs="Arial"/>
          <w:iCs/>
        </w:rPr>
      </w:pPr>
      <w:r w:rsidRPr="00E86C23">
        <w:rPr>
          <w:rFonts w:ascii="Verdana" w:eastAsia="Arial" w:hAnsi="Verdana" w:cs="Arial"/>
          <w:iCs/>
        </w:rPr>
        <w:t>Se identificará el sitio de colocado de la plaqueta conmemorativa en los planos arquitectónicos.</w:t>
      </w:r>
    </w:p>
    <w:p w:rsidR="004B4706" w:rsidRPr="00E86C23" w:rsidRDefault="004B4706" w:rsidP="004B4706">
      <w:pPr>
        <w:widowControl w:val="0"/>
        <w:autoSpaceDE w:val="0"/>
        <w:autoSpaceDN w:val="0"/>
        <w:jc w:val="both"/>
        <w:rPr>
          <w:rFonts w:ascii="Verdana" w:eastAsia="Arial" w:hAnsi="Verdana" w:cs="Arial"/>
          <w:iCs/>
        </w:rPr>
      </w:pPr>
    </w:p>
    <w:p w:rsidR="004B4706" w:rsidRPr="00E86C23" w:rsidRDefault="004B4706" w:rsidP="004B4706">
      <w:pPr>
        <w:widowControl w:val="0"/>
        <w:autoSpaceDE w:val="0"/>
        <w:autoSpaceDN w:val="0"/>
        <w:jc w:val="both"/>
        <w:rPr>
          <w:rFonts w:ascii="Verdana" w:eastAsia="Arial" w:hAnsi="Verdana" w:cs="Arial"/>
          <w:iCs/>
        </w:rPr>
      </w:pPr>
      <w:r w:rsidRPr="00E86C23">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4B4706" w:rsidRPr="00E86C23" w:rsidRDefault="004B4706" w:rsidP="004B4706">
      <w:pPr>
        <w:widowControl w:val="0"/>
        <w:autoSpaceDE w:val="0"/>
        <w:autoSpaceDN w:val="0"/>
        <w:jc w:val="both"/>
        <w:rPr>
          <w:rFonts w:ascii="Verdana" w:eastAsia="Arial" w:hAnsi="Verdana" w:cs="Arial"/>
          <w:iCs/>
        </w:rPr>
      </w:pPr>
    </w:p>
    <w:p w:rsidR="004B4706" w:rsidRPr="00E86C23" w:rsidRDefault="004B4706" w:rsidP="004B4706">
      <w:pPr>
        <w:widowControl w:val="0"/>
        <w:autoSpaceDE w:val="0"/>
        <w:autoSpaceDN w:val="0"/>
        <w:jc w:val="both"/>
        <w:rPr>
          <w:rFonts w:ascii="Verdana" w:eastAsia="Arial" w:hAnsi="Verdana" w:cs="Arial"/>
          <w:iCs/>
        </w:rPr>
      </w:pPr>
      <w:r w:rsidRPr="00E86C23">
        <w:rPr>
          <w:rFonts w:ascii="Verdana" w:eastAsia="Arial" w:hAnsi="Verdana" w:cs="Arial"/>
          <w:iCs/>
        </w:rPr>
        <w:t>Una vez colocada la plaqueta, se procederá a la limpieza del mismo y su correspondiente protegido para la inauguración.</w:t>
      </w:r>
    </w:p>
    <w:p w:rsidR="004B4706" w:rsidRPr="00E86C23" w:rsidRDefault="004B4706" w:rsidP="004B4706">
      <w:pPr>
        <w:widowControl w:val="0"/>
        <w:autoSpaceDE w:val="0"/>
        <w:autoSpaceDN w:val="0"/>
        <w:jc w:val="center"/>
        <w:rPr>
          <w:rFonts w:ascii="Verdana" w:eastAsia="Arial" w:hAnsi="Verdana" w:cs="Tahoma"/>
          <w:bCs/>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 xml:space="preserve">MEDICIÓN. - </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rPr>
      </w:pPr>
      <w:r w:rsidRPr="00E86C23">
        <w:rPr>
          <w:rFonts w:ascii="Verdana" w:eastAsia="Arial" w:hAnsi="Verdana" w:cs="Arial"/>
        </w:rPr>
        <w:t>La provisión y colocado de placa</w:t>
      </w:r>
      <w:r w:rsidRPr="00E86C23">
        <w:rPr>
          <w:rFonts w:ascii="Verdana" w:eastAsia="Arial" w:hAnsi="Verdana" w:cs="Arial"/>
          <w:iCs/>
        </w:rPr>
        <w:t xml:space="preserve"> de entrega de obra se medirá en forma </w:t>
      </w:r>
      <w:r w:rsidRPr="00E86C23">
        <w:rPr>
          <w:rFonts w:ascii="Verdana" w:eastAsia="Arial" w:hAnsi="Verdana" w:cs="Arial"/>
          <w:b/>
          <w:iCs/>
        </w:rPr>
        <w:t>global,</w:t>
      </w:r>
      <w:r w:rsidRPr="00E86C23">
        <w:rPr>
          <w:rFonts w:ascii="Verdana" w:eastAsia="Arial" w:hAnsi="Verdana" w:cs="Arial"/>
          <w:iCs/>
        </w:rPr>
        <w:t xml:space="preserve"> </w:t>
      </w:r>
      <w:r w:rsidRPr="00E86C23">
        <w:rPr>
          <w:rFonts w:ascii="Verdana" w:eastAsia="Arial" w:hAnsi="Verdana" w:cs="Arial"/>
        </w:rPr>
        <w:t>tomando en cuenta la cantidad neta ejecutada y autorizada.</w:t>
      </w:r>
    </w:p>
    <w:p w:rsidR="004B4706" w:rsidRPr="00E86C23" w:rsidRDefault="004B4706" w:rsidP="004B4706">
      <w:pPr>
        <w:widowControl w:val="0"/>
        <w:autoSpaceDE w:val="0"/>
        <w:autoSpaceDN w:val="0"/>
        <w:jc w:val="both"/>
        <w:rPr>
          <w:rFonts w:ascii="Verdana" w:eastAsia="Arial" w:hAnsi="Verdana" w:cs="Arial"/>
          <w:b/>
          <w:iCs/>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FORMA DE PAGO. -</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Arial"/>
        </w:rPr>
      </w:pPr>
      <w:r w:rsidRPr="00E86C2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B4706" w:rsidRPr="00E86C23" w:rsidRDefault="004B4706" w:rsidP="004B4706">
      <w:pPr>
        <w:widowControl w:val="0"/>
        <w:autoSpaceDE w:val="0"/>
        <w:autoSpaceDN w:val="0"/>
        <w:jc w:val="both"/>
        <w:rPr>
          <w:rFonts w:ascii="Verdana" w:eastAsia="Arial" w:hAnsi="Verdana" w:cs="Tahoma"/>
          <w:b/>
        </w:rPr>
      </w:pPr>
    </w:p>
    <w:p w:rsidR="004B4706" w:rsidRPr="00E86C23" w:rsidRDefault="004B4706" w:rsidP="004B4706">
      <w:pPr>
        <w:widowControl w:val="0"/>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 xml:space="preserve">El aporte propio se encuentra especificado en el </w:t>
      </w:r>
      <w:r w:rsidRPr="00E86C23">
        <w:rPr>
          <w:rFonts w:ascii="Verdana" w:eastAsia="Arial" w:hAnsi="Verdana" w:cs="Arial"/>
        </w:rPr>
        <w:t>análisis de precios unitarios</w:t>
      </w:r>
      <w:r w:rsidRPr="00E86C23">
        <w:rPr>
          <w:rFonts w:ascii="Verdana" w:eastAsia="Arial" w:hAnsi="Verdana" w:cs="Tahoma"/>
        </w:rPr>
        <w:t xml:space="preserve">, </w:t>
      </w:r>
      <w:r w:rsidRPr="00E86C23">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p>
    <w:p w:rsidR="004B4706" w:rsidRPr="00E86C23" w:rsidRDefault="004B4706" w:rsidP="004B4706">
      <w:pPr>
        <w:widowControl w:val="0"/>
        <w:tabs>
          <w:tab w:val="left" w:pos="560"/>
        </w:tabs>
        <w:autoSpaceDE w:val="0"/>
        <w:autoSpaceDN w:val="0"/>
        <w:jc w:val="both"/>
        <w:rPr>
          <w:rFonts w:ascii="Verdana" w:eastAsia="Arial" w:hAnsi="Verdana" w:cs="Tahoma"/>
          <w:color w:val="000000"/>
        </w:rPr>
      </w:pPr>
      <w:r w:rsidRPr="00E86C23">
        <w:rPr>
          <w:rFonts w:ascii="Verdana" w:eastAsia="Arial" w:hAnsi="Verdana" w:cs="Tahoma"/>
          <w:color w:val="000000"/>
        </w:rPr>
        <w:t>Este aporte estará sujeto al cronograma de ejecución de obra del Contratista.</w:t>
      </w:r>
    </w:p>
    <w:p w:rsidR="004B4706" w:rsidRPr="00E86C23" w:rsidRDefault="004B4706" w:rsidP="004B4706">
      <w:pPr>
        <w:widowControl w:val="0"/>
        <w:tabs>
          <w:tab w:val="left" w:pos="560"/>
        </w:tabs>
        <w:autoSpaceDE w:val="0"/>
        <w:autoSpaceDN w:val="0"/>
        <w:jc w:val="both"/>
        <w:rPr>
          <w:rFonts w:ascii="Verdana" w:eastAsia="Calibri" w:hAnsi="Verdana" w:cs="Arial"/>
          <w:color w:val="FF0000"/>
        </w:rPr>
      </w:pPr>
    </w:p>
    <w:p w:rsidR="004B4706" w:rsidRPr="00E86C23" w:rsidRDefault="004B4706" w:rsidP="004B4706">
      <w:pPr>
        <w:widowControl w:val="0"/>
        <w:autoSpaceDE w:val="0"/>
        <w:autoSpaceDN w:val="0"/>
        <w:jc w:val="center"/>
        <w:rPr>
          <w:rFonts w:ascii="Verdana" w:eastAsia="Arial" w:hAnsi="Verdana" w:cs="Tahoma"/>
        </w:rPr>
      </w:pPr>
      <w:r w:rsidRPr="00E86C23">
        <w:rPr>
          <w:rFonts w:ascii="Arial" w:eastAsia="Arial" w:hAnsi="Arial" w:cs="Arial"/>
          <w:iCs/>
          <w:noProof/>
          <w:lang w:val="es-BO" w:eastAsia="es-BO"/>
        </w:rPr>
        <w:drawing>
          <wp:inline distT="0" distB="0" distL="0" distR="0" wp14:anchorId="07EC443C" wp14:editId="0E025790">
            <wp:extent cx="3530549" cy="4227616"/>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548723" cy="4249378"/>
                    </a:xfrm>
                    <a:prstGeom prst="rect">
                      <a:avLst/>
                    </a:prstGeom>
                    <a:noFill/>
                    <a:ln>
                      <a:noFill/>
                    </a:ln>
                    <a:extLst>
                      <a:ext uri="{53640926-AAD7-44D8-BBD7-CCE9431645EC}">
                        <a14:shadowObscured xmlns:a14="http://schemas.microsoft.com/office/drawing/2010/main"/>
                      </a:ext>
                    </a:extLst>
                  </pic:spPr>
                </pic:pic>
              </a:graphicData>
            </a:graphic>
          </wp:inline>
        </w:drawing>
      </w:r>
    </w:p>
    <w:p w:rsidR="004B4706" w:rsidRPr="00E86C23" w:rsidRDefault="004B4706" w:rsidP="004B4706">
      <w:pPr>
        <w:widowControl w:val="0"/>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49</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iCs/>
              </w:rPr>
              <w:t>VN-OC-VAL-3</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iCs/>
              </w:rPr>
              <w:t>VALLA DE GESTION (CUANDO LA OBRA ESTA ENTREGADA)</w:t>
            </w:r>
          </w:p>
        </w:tc>
      </w:tr>
    </w:tbl>
    <w:p w:rsidR="004B4706" w:rsidRPr="00E86C23" w:rsidRDefault="004B4706" w:rsidP="004B4706">
      <w:pPr>
        <w:widowControl w:val="0"/>
        <w:autoSpaceDE w:val="0"/>
        <w:autoSpaceDN w:val="0"/>
        <w:rPr>
          <w:rFonts w:ascii="Arial" w:eastAsia="Arial" w:hAnsi="Arial" w:cs="Arial"/>
        </w:rPr>
      </w:pPr>
    </w:p>
    <w:p w:rsidR="004B4706" w:rsidRPr="00E86C23"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DESCRIPCIÓN.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rPr>
        <w:t xml:space="preserve"> </w:t>
      </w:r>
      <w:r w:rsidRPr="00E86C23">
        <w:rPr>
          <w:rFonts w:ascii="Verdana" w:eastAsia="Arial" w:hAnsi="Verdana" w:cs="Tahoma"/>
          <w:b/>
        </w:rPr>
        <w:t>MATERIALES, HERRAMIENTAS Y EQUIPO.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 xml:space="preserve">El diseño de Banner deberá cumplir con los requisitos establecidos en los planos de detalles de diseño del letrero que será proporcionado.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Contratista realizará los trabajos descritos empleando las herramientas y/o equipo conveniente, debiendo estos contar con la aprobación previa del Supervisor de Obra.</w:t>
      </w:r>
    </w:p>
    <w:p w:rsidR="004B4706" w:rsidRPr="00E86C23" w:rsidRDefault="004B4706" w:rsidP="004B4706">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B4706" w:rsidRPr="00E86C23" w:rsidTr="00BA13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jc w:val="center"/>
              <w:rPr>
                <w:rFonts w:ascii="Verdana" w:hAnsi="Verdana"/>
                <w:b/>
                <w:bCs/>
                <w:color w:val="FFFFFF" w:themeColor="background1"/>
                <w:lang w:eastAsia="es-ES"/>
              </w:rPr>
            </w:pPr>
            <w:r w:rsidRPr="00E86C23">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jc w:val="center"/>
              <w:rPr>
                <w:rFonts w:ascii="Verdana" w:hAnsi="Verdana"/>
                <w:b/>
                <w:bCs/>
                <w:color w:val="FFFFFF" w:themeColor="background1"/>
                <w:lang w:eastAsia="es-ES"/>
              </w:rPr>
            </w:pPr>
            <w:r w:rsidRPr="00E86C23">
              <w:rPr>
                <w:rFonts w:ascii="Verdana" w:hAnsi="Verdana"/>
                <w:b/>
                <w:color w:val="FFFFFF" w:themeColor="background1"/>
                <w:lang w:eastAsia="es-ES"/>
              </w:rPr>
              <w:t>UNIDAD</w:t>
            </w:r>
          </w:p>
        </w:tc>
      </w:tr>
      <w:tr w:rsidR="004B4706" w:rsidRPr="00E86C23" w:rsidTr="00BA13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M2</w:t>
            </w:r>
          </w:p>
        </w:tc>
      </w:tr>
    </w:tbl>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FORMA DE EJECUCIÓN.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B4706"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MEDICIÓN.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La provisión e instalación de letrero de obra será medida en forma de pieza, en las dimensiones de 3 x 2 metros.</w:t>
      </w:r>
    </w:p>
    <w:p w:rsidR="004B4706" w:rsidRDefault="004B4706" w:rsidP="004B4706">
      <w:pPr>
        <w:widowControl w:val="0"/>
        <w:tabs>
          <w:tab w:val="left" w:pos="8711"/>
        </w:tabs>
        <w:autoSpaceDE w:val="0"/>
        <w:autoSpaceDN w:val="0"/>
        <w:jc w:val="both"/>
        <w:rPr>
          <w:rFonts w:ascii="Verdana" w:eastAsia="Arial" w:hAnsi="Verdana" w:cs="Tahoma"/>
          <w:b/>
        </w:rPr>
      </w:pPr>
    </w:p>
    <w:p w:rsidR="004B4706" w:rsidRPr="00E86C23" w:rsidRDefault="004B4706" w:rsidP="004B4706">
      <w:pPr>
        <w:widowControl w:val="0"/>
        <w:tabs>
          <w:tab w:val="left" w:pos="8711"/>
        </w:tabs>
        <w:autoSpaceDE w:val="0"/>
        <w:autoSpaceDN w:val="0"/>
        <w:jc w:val="both"/>
        <w:rPr>
          <w:rFonts w:ascii="Verdana" w:eastAsia="Arial" w:hAnsi="Verdana" w:cs="Tahoma"/>
          <w:b/>
        </w:rPr>
      </w:pPr>
      <w:r w:rsidRPr="00E86C23">
        <w:rPr>
          <w:rFonts w:ascii="Verdana" w:eastAsia="Arial" w:hAnsi="Verdana" w:cs="Tahoma"/>
          <w:b/>
        </w:rPr>
        <w:t xml:space="preserve">FORMA DE PAGO. -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B4706"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
        </w:rPr>
      </w:pPr>
      <w:r w:rsidRPr="00E86C23">
        <w:rPr>
          <w:rFonts w:ascii="Verdana" w:eastAsia="Arial" w:hAnsi="Verdana" w:cs="Tahoma"/>
          <w:b/>
        </w:rPr>
        <w:t>APORTE PROPIO.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No corresponde</w:t>
      </w:r>
    </w:p>
    <w:p w:rsidR="004B4706" w:rsidRPr="00E86C23" w:rsidRDefault="004B4706" w:rsidP="004B4706">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4B4706" w:rsidRPr="00E86C23" w:rsidTr="00BA1384">
        <w:tc>
          <w:tcPr>
            <w:tcW w:w="584"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N°</w:t>
            </w:r>
          </w:p>
        </w:tc>
        <w:tc>
          <w:tcPr>
            <w:tcW w:w="238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CODIGO</w:t>
            </w:r>
          </w:p>
        </w:tc>
        <w:tc>
          <w:tcPr>
            <w:tcW w:w="1145"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UNIDAD</w:t>
            </w:r>
          </w:p>
        </w:tc>
        <w:tc>
          <w:tcPr>
            <w:tcW w:w="5520" w:type="dxa"/>
            <w:shd w:val="clear" w:color="auto" w:fill="215868" w:themeFill="accent5" w:themeFillShade="80"/>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ITEM</w:t>
            </w:r>
          </w:p>
        </w:tc>
      </w:tr>
      <w:tr w:rsidR="004B4706" w:rsidRPr="00E86C23" w:rsidTr="00BA1384">
        <w:trPr>
          <w:trHeight w:val="370"/>
        </w:trPr>
        <w:tc>
          <w:tcPr>
            <w:tcW w:w="584" w:type="dxa"/>
            <w:shd w:val="clear" w:color="auto" w:fill="B8CCE4" w:themeFill="accent1" w:themeFillTint="66"/>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50</w:t>
            </w:r>
          </w:p>
        </w:tc>
        <w:tc>
          <w:tcPr>
            <w:tcW w:w="238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iCs/>
              </w:rPr>
              <w:t>VN - OC – VAL - 2</w:t>
            </w:r>
          </w:p>
        </w:tc>
        <w:tc>
          <w:tcPr>
            <w:tcW w:w="1145"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Arial"/>
                <w:b/>
              </w:rPr>
              <w:t>PZA</w:t>
            </w:r>
          </w:p>
        </w:tc>
        <w:tc>
          <w:tcPr>
            <w:tcW w:w="5520" w:type="dxa"/>
            <w:shd w:val="clear" w:color="auto" w:fill="B8CCE4" w:themeFill="accent1" w:themeFillTint="66"/>
            <w:vAlign w:val="center"/>
          </w:tcPr>
          <w:p w:rsidR="004B4706" w:rsidRPr="00E86C23" w:rsidRDefault="004B4706" w:rsidP="00BA1384">
            <w:pPr>
              <w:widowControl w:val="0"/>
              <w:autoSpaceDE w:val="0"/>
              <w:autoSpaceDN w:val="0"/>
              <w:jc w:val="center"/>
              <w:rPr>
                <w:rFonts w:ascii="Verdana" w:eastAsia="Arial" w:hAnsi="Verdana" w:cs="Arial"/>
                <w:b/>
              </w:rPr>
            </w:pPr>
            <w:r w:rsidRPr="00E86C23">
              <w:rPr>
                <w:rFonts w:ascii="Verdana" w:eastAsia="Arial" w:hAnsi="Verdana" w:cs="Tahoma"/>
                <w:b/>
                <w:bCs/>
                <w:iCs/>
              </w:rPr>
              <w:t>VALLA DE GESTIÓN (BANNER)</w:t>
            </w:r>
          </w:p>
        </w:tc>
      </w:tr>
    </w:tbl>
    <w:p w:rsidR="004B4706" w:rsidRPr="00E86C23" w:rsidRDefault="004B4706" w:rsidP="004B4706">
      <w:pPr>
        <w:widowControl w:val="0"/>
        <w:autoSpaceDE w:val="0"/>
        <w:autoSpaceDN w:val="0"/>
        <w:jc w:val="both"/>
        <w:rPr>
          <w:rFonts w:ascii="Verdana" w:eastAsia="Arial" w:hAnsi="Verdana" w:cs="Arial"/>
          <w:b/>
        </w:rPr>
      </w:pPr>
    </w:p>
    <w:p w:rsidR="004B4706"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DESCRIPCIÓN.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4B4706" w:rsidRPr="00E86C23" w:rsidRDefault="004B4706" w:rsidP="004B4706">
      <w:pPr>
        <w:widowControl w:val="0"/>
        <w:autoSpaceDE w:val="0"/>
        <w:autoSpaceDN w:val="0"/>
        <w:jc w:val="both"/>
        <w:rPr>
          <w:rFonts w:ascii="Verdana" w:eastAsia="Arial" w:hAnsi="Verdana" w:cs="Arial"/>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MATERIALES, HERRAMIENTAS Y EQUIPO.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tabs>
          <w:tab w:val="left" w:pos="8711"/>
        </w:tabs>
        <w:jc w:val="both"/>
        <w:rPr>
          <w:rFonts w:ascii="Verdana" w:hAnsi="Verdana" w:cs="Tahoma"/>
          <w:lang w:eastAsia="es-ES"/>
        </w:rPr>
      </w:pPr>
      <w:r w:rsidRPr="00E86C23">
        <w:rPr>
          <w:rFonts w:ascii="Verdana" w:hAnsi="Verdana" w:cs="Tahoma"/>
          <w:lang w:eastAsia="es-ES"/>
        </w:rPr>
        <w:t>Los materiales a emplearse deberán ser suministrados, de acuerdo al siguiente detalle:</w:t>
      </w:r>
    </w:p>
    <w:p w:rsidR="004B4706" w:rsidRPr="00E86C23" w:rsidRDefault="004B4706" w:rsidP="004B4706">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B4706" w:rsidRPr="00E86C23" w:rsidTr="00BA13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jc w:val="center"/>
              <w:rPr>
                <w:rFonts w:ascii="Verdana" w:hAnsi="Verdana"/>
                <w:b/>
                <w:bCs/>
                <w:color w:val="FFFFFF" w:themeColor="background1"/>
                <w:lang w:eastAsia="es-ES"/>
              </w:rPr>
            </w:pPr>
            <w:r w:rsidRPr="00E86C23">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4B4706" w:rsidRPr="00E86C23" w:rsidRDefault="004B4706" w:rsidP="00BA1384">
            <w:pPr>
              <w:jc w:val="center"/>
              <w:rPr>
                <w:rFonts w:ascii="Verdana" w:hAnsi="Verdana"/>
                <w:b/>
                <w:bCs/>
                <w:color w:val="FFFFFF" w:themeColor="background1"/>
                <w:lang w:eastAsia="es-ES"/>
              </w:rPr>
            </w:pPr>
            <w:r w:rsidRPr="00E86C23">
              <w:rPr>
                <w:rFonts w:ascii="Verdana" w:hAnsi="Verdana"/>
                <w:b/>
                <w:color w:val="FFFFFF" w:themeColor="background1"/>
                <w:lang w:eastAsia="es-ES"/>
              </w:rPr>
              <w:t>UNIDAD</w:t>
            </w:r>
          </w:p>
        </w:tc>
      </w:tr>
      <w:tr w:rsidR="004B4706" w:rsidRPr="00E86C23" w:rsidTr="00BA13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B4706" w:rsidRPr="00E86C23" w:rsidRDefault="004B4706" w:rsidP="00BA1384">
            <w:pPr>
              <w:widowControl w:val="0"/>
              <w:autoSpaceDE w:val="0"/>
              <w:autoSpaceDN w:val="0"/>
              <w:jc w:val="both"/>
              <w:rPr>
                <w:rFonts w:ascii="Verdana" w:eastAsia="Arial" w:hAnsi="Verdana" w:cs="Tahoma"/>
              </w:rPr>
            </w:pPr>
            <w:r w:rsidRPr="00E86C23">
              <w:rPr>
                <w:rFonts w:ascii="Verdana" w:eastAsia="Arial" w:hAnsi="Verdana" w:cs="Tahoma"/>
              </w:rPr>
              <w:t>M2</w:t>
            </w:r>
          </w:p>
        </w:tc>
      </w:tr>
    </w:tbl>
    <w:p w:rsidR="004B4706" w:rsidRPr="00E86C23" w:rsidRDefault="004B4706" w:rsidP="004B4706">
      <w:pPr>
        <w:widowControl w:val="0"/>
        <w:autoSpaceDE w:val="0"/>
        <w:autoSpaceDN w:val="0"/>
        <w:jc w:val="both"/>
        <w:rPr>
          <w:rFonts w:ascii="Verdana" w:eastAsia="Arial" w:hAnsi="Verdana" w:cs="Tahoma"/>
        </w:rPr>
      </w:pPr>
    </w:p>
    <w:p w:rsidR="004B4706" w:rsidRPr="00E86C23" w:rsidRDefault="004B4706" w:rsidP="004B4706">
      <w:pPr>
        <w:widowControl w:val="0"/>
        <w:autoSpaceDE w:val="0"/>
        <w:autoSpaceDN w:val="0"/>
        <w:jc w:val="both"/>
        <w:rPr>
          <w:rFonts w:ascii="Verdana" w:eastAsia="Arial" w:hAnsi="Verdana" w:cs="Tahoma"/>
        </w:rPr>
      </w:pPr>
      <w:r w:rsidRPr="00E86C23">
        <w:rPr>
          <w:rFonts w:ascii="Verdana" w:eastAsia="Arial" w:hAnsi="Verdana" w:cs="Tahoma"/>
        </w:rPr>
        <w:t>Los materiales serán de calidad que aseguren la durabilidad y correcto funcionamiento de las instalaciones; previo a su empleo en obra deberá ser aprobado por el Supervisor de Obra.</w:t>
      </w:r>
      <w:r w:rsidRPr="00E86C23">
        <w:rPr>
          <w:rFonts w:ascii="Verdana" w:eastAsia="Arial" w:hAnsi="Verdana" w:cs="Arial"/>
          <w:bCs/>
          <w:lang w:val="es-ES_tradnl"/>
        </w:rPr>
        <w:t xml:space="preserve"> </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
          <w:bCs/>
          <w:lang w:val="es-ES_tradnl"/>
        </w:rPr>
      </w:pPr>
      <w:r w:rsidRPr="00E86C23">
        <w:rPr>
          <w:rFonts w:ascii="Verdana" w:eastAsia="Arial" w:hAnsi="Verdana" w:cs="Arial"/>
          <w:b/>
          <w:bCs/>
          <w:lang w:val="es-ES_tradnl"/>
        </w:rPr>
        <w:t>Banner</w:t>
      </w:r>
    </w:p>
    <w:p w:rsidR="004B4706" w:rsidRPr="00E86C23" w:rsidRDefault="004B4706" w:rsidP="004B4706">
      <w:pPr>
        <w:widowControl w:val="0"/>
        <w:autoSpaceDE w:val="0"/>
        <w:autoSpaceDN w:val="0"/>
        <w:jc w:val="both"/>
        <w:rPr>
          <w:rFonts w:ascii="Verdana" w:eastAsia="Arial" w:hAnsi="Verdana" w:cs="Arial"/>
          <w:bCs/>
          <w:lang w:val="es-ES_tradnl"/>
        </w:rPr>
      </w:pPr>
    </w:p>
    <w:p w:rsidR="004B4706" w:rsidRPr="00E86C23" w:rsidRDefault="004B4706" w:rsidP="004B4706">
      <w:pPr>
        <w:widowControl w:val="0"/>
        <w:autoSpaceDE w:val="0"/>
        <w:autoSpaceDN w:val="0"/>
        <w:jc w:val="both"/>
        <w:rPr>
          <w:rFonts w:ascii="Verdana" w:eastAsia="Arial" w:hAnsi="Verdana" w:cs="Arial"/>
          <w:bCs/>
        </w:rPr>
      </w:pPr>
      <w:r w:rsidRPr="00E86C23">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4B4706" w:rsidRPr="00E86C23" w:rsidRDefault="004B4706" w:rsidP="004B4706">
      <w:pPr>
        <w:widowControl w:val="0"/>
        <w:autoSpaceDE w:val="0"/>
        <w:autoSpaceDN w:val="0"/>
        <w:jc w:val="both"/>
        <w:rPr>
          <w:rFonts w:ascii="Verdana" w:eastAsia="Arial" w:hAnsi="Verdana" w:cs="Arial"/>
          <w:bCs/>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FORMA DE EJECUCIÓN. -</w:t>
      </w:r>
    </w:p>
    <w:p w:rsidR="004B4706" w:rsidRPr="00E86C23" w:rsidRDefault="004B4706" w:rsidP="004B4706">
      <w:pPr>
        <w:widowControl w:val="0"/>
        <w:autoSpaceDE w:val="0"/>
        <w:autoSpaceDN w:val="0"/>
        <w:jc w:val="both"/>
        <w:rPr>
          <w:rFonts w:ascii="Verdana" w:eastAsia="Arial" w:hAnsi="Verdana" w:cs="Arial"/>
          <w:bCs/>
          <w:iCs/>
        </w:rPr>
      </w:pPr>
    </w:p>
    <w:p w:rsidR="004B4706" w:rsidRPr="00E86C23" w:rsidRDefault="004B4706" w:rsidP="004B4706">
      <w:pPr>
        <w:widowControl w:val="0"/>
        <w:autoSpaceDE w:val="0"/>
        <w:autoSpaceDN w:val="0"/>
        <w:jc w:val="both"/>
        <w:rPr>
          <w:rFonts w:ascii="Verdana" w:eastAsia="Arial" w:hAnsi="Verdana" w:cs="Arial"/>
          <w:bCs/>
          <w:iCs/>
        </w:rPr>
      </w:pPr>
      <w:r w:rsidRPr="00E86C23">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B4706" w:rsidRPr="00E86C23" w:rsidRDefault="004B4706" w:rsidP="004B4706">
      <w:pPr>
        <w:widowControl w:val="0"/>
        <w:autoSpaceDE w:val="0"/>
        <w:autoSpaceDN w:val="0"/>
        <w:jc w:val="both"/>
        <w:rPr>
          <w:rFonts w:ascii="Verdana" w:eastAsia="Arial" w:hAnsi="Verdana" w:cs="Arial"/>
          <w:iCs/>
        </w:rPr>
      </w:pPr>
    </w:p>
    <w:p w:rsidR="004B4706" w:rsidRPr="00E86C23" w:rsidRDefault="004B4706" w:rsidP="004B4706">
      <w:pPr>
        <w:widowControl w:val="0"/>
        <w:autoSpaceDE w:val="0"/>
        <w:autoSpaceDN w:val="0"/>
        <w:jc w:val="both"/>
        <w:rPr>
          <w:rFonts w:ascii="Verdana" w:eastAsia="Arial" w:hAnsi="Verdana" w:cs="Arial"/>
          <w:b/>
        </w:rPr>
      </w:pPr>
      <w:r w:rsidRPr="00E86C23">
        <w:rPr>
          <w:rFonts w:ascii="Verdana" w:eastAsia="Arial" w:hAnsi="Verdana" w:cs="Arial"/>
          <w:b/>
        </w:rPr>
        <w:t>MEDICIÓN. -</w:t>
      </w:r>
    </w:p>
    <w:p w:rsidR="004B4706" w:rsidRPr="00E86C23" w:rsidRDefault="004B4706" w:rsidP="004B4706">
      <w:pPr>
        <w:widowControl w:val="0"/>
        <w:tabs>
          <w:tab w:val="left" w:pos="560"/>
        </w:tabs>
        <w:autoSpaceDE w:val="0"/>
        <w:autoSpaceDN w:val="0"/>
        <w:jc w:val="both"/>
        <w:rPr>
          <w:rFonts w:ascii="Verdana" w:eastAsia="Arial" w:hAnsi="Verdana" w:cs="Tahoma"/>
          <w:b/>
        </w:rPr>
      </w:pPr>
    </w:p>
    <w:p w:rsidR="004B4706" w:rsidRPr="00E86C23" w:rsidRDefault="004B4706" w:rsidP="004B4706">
      <w:pPr>
        <w:widowControl w:val="0"/>
        <w:tabs>
          <w:tab w:val="left" w:pos="560"/>
        </w:tabs>
        <w:autoSpaceDE w:val="0"/>
        <w:autoSpaceDN w:val="0"/>
        <w:jc w:val="both"/>
        <w:rPr>
          <w:rFonts w:ascii="Verdana" w:eastAsia="Arial" w:hAnsi="Verdana" w:cs="Tahoma"/>
          <w:bCs/>
        </w:rPr>
      </w:pPr>
      <w:r w:rsidRPr="00E86C23">
        <w:rPr>
          <w:rFonts w:ascii="Verdana" w:eastAsia="Arial" w:hAnsi="Verdana" w:cs="Tahoma"/>
        </w:rPr>
        <w:t xml:space="preserve">La provisión e instalación de letrero de obra será medida en forma de </w:t>
      </w:r>
      <w:r w:rsidRPr="00E86C23">
        <w:rPr>
          <w:rFonts w:ascii="Verdana" w:eastAsia="Arial" w:hAnsi="Verdana" w:cs="Tahoma"/>
          <w:b/>
        </w:rPr>
        <w:t>pieza</w:t>
      </w:r>
      <w:r w:rsidRPr="00E86C23">
        <w:rPr>
          <w:rFonts w:ascii="Verdana" w:eastAsia="Arial" w:hAnsi="Verdana" w:cs="Tahoma"/>
          <w:bCs/>
        </w:rPr>
        <w:t>, en las dimensiones de 3 x 2 metros.</w:t>
      </w:r>
    </w:p>
    <w:p w:rsidR="004B4706" w:rsidRPr="00E86C23" w:rsidRDefault="004B4706" w:rsidP="004B4706">
      <w:pPr>
        <w:widowControl w:val="0"/>
        <w:tabs>
          <w:tab w:val="left" w:pos="560"/>
        </w:tabs>
        <w:autoSpaceDE w:val="0"/>
        <w:autoSpaceDN w:val="0"/>
        <w:jc w:val="both"/>
        <w:rPr>
          <w:rFonts w:ascii="Verdana" w:eastAsia="Arial" w:hAnsi="Verdana" w:cs="Arial"/>
          <w:b/>
        </w:rPr>
      </w:pPr>
    </w:p>
    <w:p w:rsidR="004B4706" w:rsidRPr="00E86C23" w:rsidRDefault="004B4706" w:rsidP="004B4706">
      <w:pPr>
        <w:widowControl w:val="0"/>
        <w:tabs>
          <w:tab w:val="left" w:pos="560"/>
        </w:tabs>
        <w:autoSpaceDE w:val="0"/>
        <w:autoSpaceDN w:val="0"/>
        <w:jc w:val="both"/>
        <w:rPr>
          <w:rFonts w:ascii="Verdana" w:eastAsia="Arial" w:hAnsi="Verdana" w:cs="Arial"/>
          <w:b/>
        </w:rPr>
      </w:pPr>
      <w:r w:rsidRPr="00E86C23">
        <w:rPr>
          <w:rFonts w:ascii="Verdana" w:eastAsia="Arial" w:hAnsi="Verdana" w:cs="Arial"/>
          <w:b/>
        </w:rPr>
        <w:t>FORMA DE PAGO. -</w:t>
      </w: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B4706" w:rsidRPr="00E86C23" w:rsidRDefault="004B4706" w:rsidP="004B4706">
      <w:pPr>
        <w:widowControl w:val="0"/>
        <w:tabs>
          <w:tab w:val="left" w:pos="8711"/>
        </w:tabs>
        <w:autoSpaceDE w:val="0"/>
        <w:autoSpaceDN w:val="0"/>
        <w:jc w:val="both"/>
        <w:rPr>
          <w:rFonts w:ascii="Verdana" w:eastAsia="Arial" w:hAnsi="Verdana" w:cs="Tahoma"/>
        </w:rPr>
      </w:pPr>
    </w:p>
    <w:p w:rsidR="004B4706" w:rsidRPr="00E86C23" w:rsidRDefault="004B4706" w:rsidP="004B4706">
      <w:pPr>
        <w:widowControl w:val="0"/>
        <w:tabs>
          <w:tab w:val="left" w:pos="8711"/>
        </w:tabs>
        <w:autoSpaceDE w:val="0"/>
        <w:autoSpaceDN w:val="0"/>
        <w:jc w:val="both"/>
        <w:rPr>
          <w:rFonts w:ascii="Verdana" w:eastAsia="Arial" w:hAnsi="Verdana" w:cs="Tahoma"/>
        </w:rPr>
      </w:pPr>
      <w:r w:rsidRPr="00E86C2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B4706" w:rsidRPr="00E86C23" w:rsidRDefault="004B4706" w:rsidP="004B4706">
      <w:pPr>
        <w:widowControl w:val="0"/>
        <w:tabs>
          <w:tab w:val="left" w:pos="560"/>
        </w:tabs>
        <w:autoSpaceDE w:val="0"/>
        <w:autoSpaceDN w:val="0"/>
        <w:jc w:val="both"/>
        <w:rPr>
          <w:rFonts w:ascii="Verdana" w:eastAsia="Arial" w:hAnsi="Verdana" w:cs="Arial"/>
        </w:rPr>
      </w:pPr>
    </w:p>
    <w:p w:rsidR="004B4706" w:rsidRPr="00E86C23" w:rsidRDefault="004B4706" w:rsidP="004B4706">
      <w:pPr>
        <w:widowControl w:val="0"/>
        <w:tabs>
          <w:tab w:val="left" w:pos="560"/>
        </w:tabs>
        <w:autoSpaceDE w:val="0"/>
        <w:autoSpaceDN w:val="0"/>
        <w:jc w:val="both"/>
        <w:rPr>
          <w:rFonts w:ascii="Verdana" w:eastAsia="Arial" w:hAnsi="Verdana" w:cs="Tahoma"/>
          <w:b/>
          <w:color w:val="000000"/>
        </w:rPr>
      </w:pPr>
      <w:r w:rsidRPr="00E86C23">
        <w:rPr>
          <w:rFonts w:ascii="Verdana" w:eastAsia="Arial" w:hAnsi="Verdana" w:cs="Tahoma"/>
          <w:b/>
          <w:color w:val="000000"/>
        </w:rPr>
        <w:t>APORTE PROPIO. -</w:t>
      </w:r>
    </w:p>
    <w:p w:rsidR="004B4706" w:rsidRPr="00E86C23" w:rsidRDefault="004B4706" w:rsidP="004B4706">
      <w:pPr>
        <w:widowControl w:val="0"/>
        <w:autoSpaceDE w:val="0"/>
        <w:autoSpaceDN w:val="0"/>
        <w:jc w:val="both"/>
        <w:rPr>
          <w:rFonts w:ascii="Verdana" w:eastAsia="Arial" w:hAnsi="Verdana" w:cs="Arial"/>
          <w:b/>
        </w:rPr>
      </w:pPr>
    </w:p>
    <w:p w:rsidR="004B4706" w:rsidRPr="00E86C23" w:rsidRDefault="004B4706" w:rsidP="004B4706">
      <w:pPr>
        <w:widowControl w:val="0"/>
        <w:autoSpaceDE w:val="0"/>
        <w:autoSpaceDN w:val="0"/>
        <w:jc w:val="both"/>
        <w:rPr>
          <w:rFonts w:ascii="Verdana" w:eastAsia="Arial" w:hAnsi="Verdana" w:cs="Arial"/>
          <w:u w:val="single"/>
        </w:rPr>
      </w:pPr>
      <w:r w:rsidRPr="00E86C23">
        <w:rPr>
          <w:rFonts w:ascii="Verdana" w:eastAsia="Arial" w:hAnsi="Verdana" w:cs="Arial"/>
        </w:rPr>
        <w:t>No corresponde.</w:t>
      </w:r>
    </w:p>
    <w:p w:rsidR="004B4706" w:rsidRDefault="004B4706" w:rsidP="004B4706">
      <w:pPr>
        <w:jc w:val="both"/>
        <w:rPr>
          <w:rFonts w:ascii="Tahoma" w:hAnsi="Tahoma" w:cs="Tahoma"/>
          <w:b/>
          <w:color w:val="000000"/>
          <w:u w:val="single"/>
          <w:lang w:eastAsia="x-none"/>
        </w:rPr>
      </w:pPr>
    </w:p>
    <w:p w:rsidR="004B4706" w:rsidRPr="001F542E" w:rsidRDefault="004B4706" w:rsidP="004B4706">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4B4706" w:rsidRPr="001F542E" w:rsidRDefault="004B4706" w:rsidP="004B4706">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4B4706" w:rsidRPr="001F542E" w:rsidRDefault="004B4706" w:rsidP="004B4706">
      <w:pPr>
        <w:jc w:val="both"/>
        <w:rPr>
          <w:rFonts w:ascii="Tahoma" w:hAnsi="Tahoma" w:cs="Tahoma"/>
        </w:rPr>
      </w:pPr>
      <w:bookmarkStart w:id="298"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4B4706" w:rsidRPr="001F542E" w:rsidRDefault="004B4706" w:rsidP="009F1BF6">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9" w:name="_Toc129242907"/>
      <w:bookmarkEnd w:id="298"/>
      <w:r w:rsidRPr="001F542E">
        <w:rPr>
          <w:rFonts w:ascii="Tahoma" w:hAnsi="Tahoma" w:cs="Tahoma"/>
          <w:b/>
          <w:lang w:val="es-BO"/>
        </w:rPr>
        <w:t>DOCUMENTOS AMBIENTALES</w:t>
      </w:r>
      <w:bookmarkEnd w:id="299"/>
    </w:p>
    <w:p w:rsidR="004B4706" w:rsidRPr="001F542E" w:rsidRDefault="004B4706" w:rsidP="009F1BF6">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4B4706" w:rsidRPr="001F542E" w:rsidRDefault="004B4706" w:rsidP="009F1BF6">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0" w:name="_Hlk126083489"/>
      <w:r w:rsidRPr="001F542E">
        <w:rPr>
          <w:rFonts w:ascii="Tahoma" w:hAnsi="Tahoma" w:cs="Tahoma"/>
        </w:rPr>
        <w:t>este debe contemplar un acápite referido a Seguridad y Salud Ocupacional.</w:t>
      </w:r>
      <w:bookmarkEnd w:id="300"/>
    </w:p>
    <w:p w:rsidR="004B4706" w:rsidRPr="001F542E" w:rsidRDefault="004B4706" w:rsidP="009F1BF6">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1" w:name="_Hlk126083508"/>
      <w:r w:rsidRPr="001F542E">
        <w:rPr>
          <w:rFonts w:ascii="Tahoma" w:hAnsi="Tahoma" w:cs="Tahoma"/>
        </w:rPr>
        <w:t>, contemplando el acápite de medidas de Seguridad y Salud Ocupacional con todas las medidas implementadas.</w:t>
      </w:r>
      <w:bookmarkEnd w:id="301"/>
    </w:p>
    <w:p w:rsidR="004B4706" w:rsidRPr="001F542E" w:rsidRDefault="004B4706" w:rsidP="004B4706">
      <w:pPr>
        <w:spacing w:line="260" w:lineRule="atLeast"/>
        <w:jc w:val="both"/>
        <w:rPr>
          <w:rFonts w:ascii="Tahoma" w:hAnsi="Tahoma" w:cs="Tahoma"/>
          <w:highlight w:val="green"/>
        </w:rPr>
      </w:pPr>
    </w:p>
    <w:p w:rsidR="004B4706" w:rsidRPr="001F542E" w:rsidRDefault="004B4706" w:rsidP="004B4706">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4B4706" w:rsidRPr="001F542E" w:rsidRDefault="004B4706" w:rsidP="009F1BF6">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2" w:name="_Hlk126083526"/>
      <w:r w:rsidRPr="001F542E">
        <w:rPr>
          <w:rFonts w:ascii="Tahoma" w:hAnsi="Tahoma" w:cs="Tahoma"/>
          <w:lang w:val="es-BO"/>
        </w:rPr>
        <w:t>de la ejecución física (recepción provisional).</w:t>
      </w:r>
      <w:bookmarkEnd w:id="302"/>
    </w:p>
    <w:p w:rsidR="004B4706" w:rsidRPr="001F542E" w:rsidRDefault="004B4706" w:rsidP="009F1BF6">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3"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4" w:name="_Hlk125999119"/>
      <w:r w:rsidRPr="001F542E">
        <w:rPr>
          <w:rFonts w:ascii="Tahoma" w:hAnsi="Tahoma" w:cs="Tahoma"/>
          <w:lang w:val="es-BO"/>
        </w:rPr>
        <w:t xml:space="preserve">empresa Contratista </w:t>
      </w:r>
      <w:bookmarkEnd w:id="304"/>
      <w:r w:rsidRPr="001F542E">
        <w:rPr>
          <w:rFonts w:ascii="Tahoma" w:hAnsi="Tahoma" w:cs="Tahoma"/>
          <w:lang w:val="es-BO"/>
        </w:rPr>
        <w:t>o de los beneficiarios, etc.</w:t>
      </w:r>
    </w:p>
    <w:p w:rsidR="004B4706" w:rsidRPr="001F542E" w:rsidRDefault="004B4706" w:rsidP="004B4706">
      <w:pPr>
        <w:rPr>
          <w:rFonts w:ascii="Tahoma" w:eastAsia="Calibri" w:hAnsi="Tahoma" w:cs="Tahoma"/>
          <w:b/>
        </w:rPr>
      </w:pPr>
    </w:p>
    <w:bookmarkEnd w:id="303"/>
    <w:p w:rsidR="004B4706" w:rsidRPr="001F542E" w:rsidRDefault="004B4706" w:rsidP="009F1BF6">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5" w:name="_Toc129242908"/>
      <w:r w:rsidRPr="001F542E">
        <w:rPr>
          <w:rFonts w:ascii="Tahoma" w:hAnsi="Tahoma" w:cs="Tahoma"/>
          <w:b/>
          <w:lang w:val="es-BO"/>
        </w:rPr>
        <w:t>HITOS VERIFICABLES.</w:t>
      </w:r>
      <w:bookmarkEnd w:id="305"/>
    </w:p>
    <w:p w:rsidR="004B4706" w:rsidRPr="001F542E" w:rsidRDefault="004B4706" w:rsidP="004B4706">
      <w:pPr>
        <w:jc w:val="both"/>
        <w:rPr>
          <w:rFonts w:ascii="Tahoma" w:hAnsi="Tahoma" w:cs="Tahoma"/>
        </w:rPr>
      </w:pPr>
      <w:bookmarkStart w:id="306"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4B4706" w:rsidRPr="001F542E" w:rsidRDefault="004B4706" w:rsidP="004B4706">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4B4706" w:rsidRPr="001F542E" w:rsidTr="00BA138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4B4706" w:rsidRPr="001F542E" w:rsidRDefault="004B4706" w:rsidP="00BA1384">
            <w:pPr>
              <w:jc w:val="center"/>
              <w:rPr>
                <w:rFonts w:ascii="Verdana" w:hAnsi="Verdana" w:cs="Calibri"/>
                <w:b/>
                <w:bCs/>
                <w:lang w:eastAsia="es-BO"/>
              </w:rPr>
            </w:pPr>
            <w:bookmarkStart w:id="307" w:name="_Hlk126083584"/>
            <w:bookmarkEnd w:id="306"/>
            <w:r w:rsidRPr="001F542E">
              <w:rPr>
                <w:rFonts w:ascii="Verdana" w:hAnsi="Verdana" w:cs="Calibri"/>
                <w:b/>
                <w:bCs/>
              </w:rPr>
              <w:t>HITOS VERIFICABLES</w:t>
            </w:r>
          </w:p>
        </w:tc>
      </w:tr>
      <w:tr w:rsidR="004B4706" w:rsidRPr="001F542E" w:rsidTr="00BA138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4B4706" w:rsidRPr="001F542E" w:rsidRDefault="004B4706" w:rsidP="00BA1384">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4B4706" w:rsidRPr="001F542E" w:rsidRDefault="004B4706" w:rsidP="00BA1384">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4B4706" w:rsidRPr="001F542E" w:rsidRDefault="004B4706" w:rsidP="00BA1384">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4B4706" w:rsidRPr="001F542E" w:rsidRDefault="004B4706" w:rsidP="00BA1384">
            <w:pPr>
              <w:jc w:val="center"/>
              <w:rPr>
                <w:rFonts w:ascii="Verdana" w:hAnsi="Verdana" w:cs="Calibri"/>
                <w:b/>
                <w:bCs/>
                <w:sz w:val="16"/>
                <w:szCs w:val="16"/>
              </w:rPr>
            </w:pPr>
            <w:r w:rsidRPr="001F542E">
              <w:rPr>
                <w:rFonts w:ascii="Verdana" w:hAnsi="Verdana" w:cs="Calibri"/>
                <w:b/>
                <w:bCs/>
                <w:sz w:val="16"/>
                <w:szCs w:val="16"/>
              </w:rPr>
              <w:t>OBSERVACIÓN</w:t>
            </w:r>
          </w:p>
        </w:tc>
      </w:tr>
      <w:tr w:rsidR="004B4706" w:rsidRPr="001F542E" w:rsidTr="00BA138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4B4706" w:rsidRPr="001F542E" w:rsidRDefault="004B4706" w:rsidP="00BA1384">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4B4706" w:rsidRPr="001F542E" w:rsidRDefault="004B4706"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4B4706" w:rsidRPr="001F542E" w:rsidTr="00BA138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4B4706" w:rsidRPr="001F542E" w:rsidRDefault="004B4706" w:rsidP="00BA138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4B4706" w:rsidRPr="001F542E" w:rsidRDefault="004B4706" w:rsidP="00BA1384">
            <w:pPr>
              <w:jc w:val="center"/>
              <w:rPr>
                <w:rFonts w:ascii="Verdana" w:hAnsi="Verdana" w:cs="Calibri"/>
                <w:strike/>
                <w:sz w:val="18"/>
                <w:szCs w:val="18"/>
                <w:highlight w:val="red"/>
              </w:rPr>
            </w:pPr>
            <w:r w:rsidRPr="00C4128C">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4B4706" w:rsidRPr="001F542E" w:rsidRDefault="004B4706" w:rsidP="00BA1384">
            <w:pPr>
              <w:jc w:val="center"/>
              <w:rPr>
                <w:rFonts w:ascii="Verdana" w:hAnsi="Verdana" w:cs="Calibri"/>
                <w:color w:val="FF0000"/>
                <w:sz w:val="18"/>
                <w:szCs w:val="18"/>
              </w:rPr>
            </w:pPr>
            <w:r w:rsidRPr="001F542E">
              <w:rPr>
                <w:rFonts w:ascii="Verdana" w:hAnsi="Verdana" w:cs="Calibri"/>
                <w:sz w:val="18"/>
                <w:szCs w:val="18"/>
              </w:rPr>
              <w:t>Hasta Bs.</w:t>
            </w:r>
          </w:p>
          <w:p w:rsidR="004B4706" w:rsidRPr="001F542E" w:rsidRDefault="004B4706" w:rsidP="00BA1384">
            <w:pPr>
              <w:jc w:val="center"/>
              <w:rPr>
                <w:rFonts w:ascii="Verdana" w:hAnsi="Verdana" w:cs="Calibri"/>
                <w:color w:val="FF0000"/>
                <w:sz w:val="18"/>
                <w:szCs w:val="18"/>
              </w:rPr>
            </w:pPr>
            <w:r w:rsidRPr="00C4128C">
              <w:rPr>
                <w:rFonts w:ascii="Verdana" w:hAnsi="Verdana" w:cs="Calibri"/>
                <w:color w:val="FF0000"/>
                <w:sz w:val="18"/>
                <w:szCs w:val="18"/>
              </w:rPr>
              <w:t>88.555,51</w:t>
            </w:r>
          </w:p>
        </w:tc>
        <w:tc>
          <w:tcPr>
            <w:tcW w:w="2161" w:type="pct"/>
            <w:tcBorders>
              <w:top w:val="nil"/>
              <w:left w:val="nil"/>
              <w:bottom w:val="single" w:sz="8" w:space="0" w:color="auto"/>
              <w:right w:val="single" w:sz="8" w:space="0" w:color="auto"/>
            </w:tcBorders>
            <w:shd w:val="clear" w:color="000000" w:fill="FFFFFF"/>
            <w:vAlign w:val="center"/>
            <w:hideMark/>
          </w:tcPr>
          <w:p w:rsidR="004B4706" w:rsidRPr="001F542E" w:rsidRDefault="004B4706"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B4706" w:rsidRPr="001F542E" w:rsidTr="00BA138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4B4706" w:rsidRPr="001F542E" w:rsidRDefault="004B4706" w:rsidP="00BA1384">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4B4706" w:rsidRPr="001F542E" w:rsidRDefault="004B4706"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4B4706" w:rsidRPr="001F542E" w:rsidTr="00BA138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4B4706" w:rsidRPr="001F542E" w:rsidRDefault="004B4706" w:rsidP="00BA138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4B4706" w:rsidRPr="001F542E" w:rsidRDefault="004B4706" w:rsidP="00BA1384">
            <w:pPr>
              <w:jc w:val="center"/>
              <w:rPr>
                <w:rFonts w:ascii="Verdana" w:hAnsi="Verdana" w:cs="Calibri"/>
                <w:strike/>
                <w:sz w:val="18"/>
                <w:szCs w:val="18"/>
                <w:highlight w:val="red"/>
              </w:rPr>
            </w:pPr>
            <w:r w:rsidRPr="00C4128C">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4B4706" w:rsidRPr="001F542E" w:rsidRDefault="004B4706" w:rsidP="00BA1384">
            <w:pPr>
              <w:jc w:val="center"/>
              <w:rPr>
                <w:rFonts w:ascii="Verdana" w:hAnsi="Verdana" w:cs="Calibri"/>
                <w:color w:val="FF0000"/>
                <w:sz w:val="18"/>
                <w:szCs w:val="18"/>
              </w:rPr>
            </w:pPr>
            <w:r w:rsidRPr="001F542E">
              <w:rPr>
                <w:rFonts w:ascii="Verdana" w:hAnsi="Verdana" w:cs="Calibri"/>
                <w:sz w:val="18"/>
                <w:szCs w:val="18"/>
              </w:rPr>
              <w:t>Hasta Bs.</w:t>
            </w:r>
          </w:p>
          <w:p w:rsidR="004B4706" w:rsidRPr="001F542E" w:rsidRDefault="004B4706" w:rsidP="00BA1384">
            <w:pPr>
              <w:jc w:val="center"/>
              <w:rPr>
                <w:rFonts w:ascii="Verdana" w:hAnsi="Verdana" w:cs="Calibri"/>
                <w:color w:val="FF0000"/>
                <w:sz w:val="18"/>
                <w:szCs w:val="18"/>
              </w:rPr>
            </w:pPr>
            <w:r w:rsidRPr="00C4128C">
              <w:rPr>
                <w:rFonts w:ascii="Verdana" w:hAnsi="Verdana" w:cs="Calibri"/>
                <w:color w:val="FF0000"/>
                <w:sz w:val="18"/>
                <w:szCs w:val="18"/>
              </w:rPr>
              <w:t>442.777,54</w:t>
            </w:r>
          </w:p>
        </w:tc>
        <w:tc>
          <w:tcPr>
            <w:tcW w:w="2161" w:type="pct"/>
            <w:tcBorders>
              <w:top w:val="nil"/>
              <w:left w:val="nil"/>
              <w:bottom w:val="single" w:sz="4" w:space="0" w:color="auto"/>
              <w:right w:val="single" w:sz="8" w:space="0" w:color="auto"/>
            </w:tcBorders>
            <w:shd w:val="clear" w:color="000000" w:fill="FFFFFF"/>
            <w:vAlign w:val="center"/>
            <w:hideMark/>
          </w:tcPr>
          <w:p w:rsidR="004B4706" w:rsidRPr="001F542E" w:rsidRDefault="004B4706"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B4706" w:rsidRPr="001F542E" w:rsidTr="00BA138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4B4706" w:rsidRPr="001F542E" w:rsidRDefault="004B4706" w:rsidP="00BA1384">
            <w:pPr>
              <w:jc w:val="center"/>
              <w:rPr>
                <w:rFonts w:ascii="Verdana" w:hAnsi="Verdana" w:cs="Calibri"/>
              </w:rPr>
            </w:pPr>
            <w:r w:rsidRPr="001F542E">
              <w:rPr>
                <w:rFonts w:ascii="Verdana" w:hAnsi="Verdana" w:cs="Calibri"/>
              </w:rPr>
              <w:t>HITO 3</w:t>
            </w:r>
          </w:p>
          <w:p w:rsidR="004B4706" w:rsidRPr="001F542E" w:rsidRDefault="004B4706" w:rsidP="00BA1384">
            <w:pPr>
              <w:rPr>
                <w:rFonts w:ascii="Verdana" w:hAnsi="Verdana" w:cs="Calibri"/>
              </w:rPr>
            </w:pPr>
          </w:p>
          <w:p w:rsidR="004B4706" w:rsidRPr="001F542E" w:rsidRDefault="004B4706" w:rsidP="00BA1384">
            <w:pPr>
              <w:rPr>
                <w:rFonts w:ascii="Verdana" w:hAnsi="Verdana" w:cs="Calibri"/>
              </w:rPr>
            </w:pPr>
          </w:p>
          <w:p w:rsidR="004B4706" w:rsidRPr="001F542E" w:rsidRDefault="004B4706" w:rsidP="00BA138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4B4706" w:rsidRPr="001F542E" w:rsidRDefault="004B4706"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4B4706" w:rsidRPr="001F542E" w:rsidTr="00BA138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4B4706" w:rsidRPr="001F542E" w:rsidRDefault="004B4706" w:rsidP="00BA138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4B4706" w:rsidRPr="001F542E" w:rsidRDefault="004B4706" w:rsidP="00BA1384">
            <w:pPr>
              <w:jc w:val="center"/>
              <w:rPr>
                <w:rFonts w:ascii="Verdana" w:hAnsi="Verdana" w:cs="Calibri"/>
                <w:strike/>
                <w:sz w:val="18"/>
                <w:szCs w:val="18"/>
                <w:highlight w:val="red"/>
              </w:rPr>
            </w:pPr>
            <w:r w:rsidRPr="00C4128C">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1F542E" w:rsidRDefault="004B4706" w:rsidP="00BA1384">
            <w:pPr>
              <w:jc w:val="center"/>
              <w:rPr>
                <w:rFonts w:ascii="Verdana" w:hAnsi="Verdana" w:cs="Calibri"/>
                <w:color w:val="FF0000"/>
                <w:sz w:val="18"/>
                <w:szCs w:val="18"/>
              </w:rPr>
            </w:pPr>
            <w:r w:rsidRPr="001F542E">
              <w:rPr>
                <w:rFonts w:ascii="Verdana" w:hAnsi="Verdana" w:cs="Calibri"/>
                <w:sz w:val="18"/>
                <w:szCs w:val="18"/>
              </w:rPr>
              <w:t>Hasta Bs.</w:t>
            </w:r>
          </w:p>
          <w:p w:rsidR="004B4706" w:rsidRPr="001F542E" w:rsidRDefault="004B4706" w:rsidP="00BA1384">
            <w:pPr>
              <w:jc w:val="center"/>
              <w:rPr>
                <w:rFonts w:ascii="Verdana" w:hAnsi="Verdana" w:cs="Calibri"/>
                <w:color w:val="FF0000"/>
                <w:sz w:val="18"/>
                <w:szCs w:val="18"/>
              </w:rPr>
            </w:pPr>
            <w:r w:rsidRPr="00C4128C">
              <w:rPr>
                <w:rFonts w:ascii="Verdana" w:hAnsi="Verdana" w:cs="Calibri"/>
                <w:color w:val="FF0000"/>
                <w:sz w:val="18"/>
                <w:szCs w:val="18"/>
              </w:rPr>
              <w:t>1.033.147,59</w:t>
            </w:r>
          </w:p>
        </w:tc>
        <w:tc>
          <w:tcPr>
            <w:tcW w:w="2161" w:type="pct"/>
            <w:tcBorders>
              <w:left w:val="single" w:sz="4" w:space="0" w:color="auto"/>
              <w:bottom w:val="single" w:sz="4" w:space="0" w:color="auto"/>
              <w:right w:val="single" w:sz="4" w:space="0" w:color="auto"/>
            </w:tcBorders>
            <w:shd w:val="clear" w:color="000000" w:fill="FFFFFF"/>
            <w:vAlign w:val="center"/>
            <w:hideMark/>
          </w:tcPr>
          <w:p w:rsidR="004B4706" w:rsidRPr="001F542E" w:rsidRDefault="004B4706"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B4706" w:rsidRPr="001F542E" w:rsidTr="00BA138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4B4706" w:rsidRPr="001F542E" w:rsidRDefault="004B4706" w:rsidP="00BA1384">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B4706" w:rsidRPr="001F542E" w:rsidRDefault="004B4706" w:rsidP="00BA1384">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4B4706" w:rsidRPr="001F542E" w:rsidRDefault="004B4706" w:rsidP="00BA1384">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4B4706" w:rsidRPr="001F542E" w:rsidRDefault="004B4706"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4B4706" w:rsidRPr="001F542E" w:rsidRDefault="004B4706" w:rsidP="004B4706">
      <w:pPr>
        <w:suppressAutoHyphens/>
        <w:spacing w:line="260" w:lineRule="atLeast"/>
        <w:jc w:val="both"/>
        <w:rPr>
          <w:rFonts w:ascii="Tahoma" w:hAnsi="Tahoma" w:cs="Tahoma"/>
          <w:i/>
          <w:iCs/>
        </w:rPr>
      </w:pPr>
      <w:bookmarkStart w:id="308" w:name="_Hlk130053255"/>
      <w:bookmarkEnd w:id="307"/>
      <w:r w:rsidRPr="001F542E">
        <w:rPr>
          <w:rFonts w:ascii="Tahoma" w:hAnsi="Tahoma" w:cs="Tahoma"/>
          <w:i/>
          <w:iCs/>
        </w:rPr>
        <w:t>(*) los montos referenciales se ajustarán de acuerdo al monto total del contrato.</w:t>
      </w:r>
    </w:p>
    <w:p w:rsidR="004B4706" w:rsidRPr="001F542E" w:rsidRDefault="004B4706" w:rsidP="004B4706">
      <w:pPr>
        <w:suppressAutoHyphens/>
        <w:spacing w:line="260" w:lineRule="atLeast"/>
        <w:jc w:val="both"/>
        <w:rPr>
          <w:rFonts w:ascii="Tahoma" w:hAnsi="Tahoma" w:cs="Tahoma"/>
          <w:i/>
          <w:iCs/>
        </w:rPr>
      </w:pPr>
      <w:bookmarkStart w:id="309" w:name="_Hlk180274620"/>
      <w:r w:rsidRPr="001F542E">
        <w:rPr>
          <w:rFonts w:ascii="Tahoma" w:hAnsi="Tahoma" w:cs="Tahoma"/>
          <w:i/>
          <w:iCs/>
        </w:rPr>
        <w:t xml:space="preserve">El cronograma ajustado deberá ser presentado durante los </w:t>
      </w:r>
      <w:bookmarkStart w:id="310" w:name="_Hlk196815723"/>
      <w:r w:rsidRPr="001F542E">
        <w:rPr>
          <w:rFonts w:ascii="Tahoma" w:hAnsi="Tahoma" w:cs="Tahoma"/>
          <w:i/>
          <w:iCs/>
          <w:highlight w:val="cyan"/>
        </w:rPr>
        <w:t>3</w:t>
      </w:r>
      <w:bookmarkEnd w:id="310"/>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4B4706" w:rsidRPr="001F542E" w:rsidRDefault="004B4706" w:rsidP="009F1BF6">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1" w:name="_Toc129242909"/>
      <w:bookmarkEnd w:id="308"/>
      <w:bookmarkEnd w:id="309"/>
      <w:r w:rsidRPr="001F542E">
        <w:rPr>
          <w:rFonts w:ascii="Tahoma" w:hAnsi="Tahoma" w:cs="Tahoma"/>
          <w:b/>
          <w:lang w:val="es-BO"/>
        </w:rPr>
        <w:t>GLOSARIO.</w:t>
      </w:r>
      <w:bookmarkEnd w:id="311"/>
    </w:p>
    <w:p w:rsidR="004B4706" w:rsidRPr="001F542E" w:rsidRDefault="004B4706" w:rsidP="004B4706"/>
    <w:p w:rsidR="004B4706" w:rsidRPr="001F542E" w:rsidRDefault="004B4706" w:rsidP="004B4706">
      <w:pPr>
        <w:ind w:left="2832" w:hanging="2832"/>
        <w:jc w:val="both"/>
        <w:rPr>
          <w:rFonts w:ascii="Tahoma" w:hAnsi="Tahoma" w:cs="Tahoma"/>
        </w:rPr>
      </w:pPr>
      <w:bookmarkStart w:id="312"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2"/>
    </w:p>
    <w:p w:rsidR="004B4706" w:rsidRPr="001F542E" w:rsidRDefault="004B4706" w:rsidP="004B4706">
      <w:pPr>
        <w:jc w:val="both"/>
        <w:rPr>
          <w:rFonts w:ascii="Tahoma" w:hAnsi="Tahoma" w:cs="Tahoma"/>
        </w:rPr>
      </w:pPr>
    </w:p>
    <w:p w:rsidR="004B4706" w:rsidRPr="001F542E" w:rsidRDefault="004B4706" w:rsidP="004B4706">
      <w:pPr>
        <w:ind w:left="2832" w:hanging="2832"/>
        <w:jc w:val="both"/>
        <w:rPr>
          <w:rFonts w:ascii="Tahoma" w:hAnsi="Tahoma" w:cs="Tahoma"/>
        </w:rPr>
      </w:pPr>
      <w:bookmarkStart w:id="313"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3"/>
      <w:r w:rsidRPr="001F542E">
        <w:rPr>
          <w:rFonts w:ascii="Tahoma" w:hAnsi="Tahoma" w:cs="Tahoma"/>
        </w:rPr>
        <w:t xml:space="preserve"> </w:t>
      </w:r>
    </w:p>
    <w:p w:rsidR="004B4706" w:rsidRPr="001F542E" w:rsidRDefault="004B4706" w:rsidP="004B4706">
      <w:pPr>
        <w:suppressAutoHyphens/>
        <w:spacing w:line="260" w:lineRule="atLeast"/>
        <w:jc w:val="both"/>
        <w:rPr>
          <w:rFonts w:ascii="Tahoma" w:hAnsi="Tahoma" w:cs="Tahoma"/>
        </w:rPr>
      </w:pPr>
    </w:p>
    <w:p w:rsidR="004B4706" w:rsidRPr="001F542E" w:rsidRDefault="004B4706" w:rsidP="004B4706"/>
    <w:p w:rsidR="0066124E" w:rsidRDefault="0066124E" w:rsidP="00BF524A">
      <w:pPr>
        <w:pStyle w:val="Ttulo10"/>
        <w:spacing w:before="160" w:after="160"/>
        <w:jc w:val="both"/>
        <w:rPr>
          <w:rFonts w:ascii="Verdana" w:hAnsi="Verdana"/>
          <w:sz w:val="18"/>
        </w:rPr>
      </w:pPr>
    </w:p>
    <w:p w:rsidR="0066124E" w:rsidRDefault="0066124E">
      <w:pPr>
        <w:rPr>
          <w:rFonts w:ascii="Verdana" w:hAnsi="Verdana" w:cs="Arial"/>
          <w:b/>
          <w:bCs/>
          <w:kern w:val="28"/>
          <w:sz w:val="18"/>
          <w:szCs w:val="32"/>
          <w:lang w:eastAsia="es-ES"/>
        </w:rPr>
      </w:pPr>
      <w:r>
        <w:rPr>
          <w:rFonts w:ascii="Verdana" w:hAnsi="Verdana"/>
          <w:sz w:val="18"/>
        </w:rPr>
        <w:br w:type="page"/>
      </w:r>
    </w:p>
    <w:p w:rsidR="0066124E" w:rsidRPr="008F67CE" w:rsidRDefault="0066124E" w:rsidP="00BF524A">
      <w:pPr>
        <w:pStyle w:val="Ttulo10"/>
        <w:spacing w:before="160" w:after="160"/>
        <w:jc w:val="both"/>
        <w:rPr>
          <w:rFonts w:ascii="Verdana" w:hAnsi="Verdana"/>
          <w:sz w:val="18"/>
        </w:rPr>
      </w:pPr>
    </w:p>
    <w:p w:rsidR="0066124E" w:rsidRPr="00E17ABC" w:rsidRDefault="0066124E" w:rsidP="00CD1D21">
      <w:pPr>
        <w:jc w:val="center"/>
        <w:rPr>
          <w:rFonts w:ascii="Verdana" w:hAnsi="Verdana" w:cs="Arial"/>
          <w:b/>
          <w:sz w:val="18"/>
          <w:lang w:val="es-BO"/>
        </w:rPr>
      </w:pPr>
      <w:r w:rsidRPr="00E17ABC">
        <w:rPr>
          <w:rFonts w:ascii="Verdana" w:hAnsi="Verdana" w:cs="Arial"/>
          <w:b/>
          <w:sz w:val="18"/>
          <w:lang w:val="es-BO"/>
        </w:rPr>
        <w:t>PARTE III</w:t>
      </w:r>
    </w:p>
    <w:p w:rsidR="0066124E" w:rsidRPr="00AE79D2" w:rsidRDefault="0066124E" w:rsidP="00CD1D21">
      <w:pPr>
        <w:jc w:val="center"/>
        <w:rPr>
          <w:rFonts w:ascii="Verdana" w:hAnsi="Verdana" w:cs="Arial"/>
          <w:b/>
          <w:color w:val="000000" w:themeColor="text1"/>
          <w:sz w:val="18"/>
          <w:lang w:val="es-BO"/>
        </w:rPr>
      </w:pPr>
    </w:p>
    <w:p w:rsidR="0066124E" w:rsidRPr="00AE79D2" w:rsidRDefault="0066124E"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66124E" w:rsidRPr="00AE79D2" w:rsidRDefault="0066124E"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66124E" w:rsidRPr="00AE79D2" w:rsidRDefault="0066124E" w:rsidP="001463A6">
      <w:pPr>
        <w:rPr>
          <w:rFonts w:ascii="Verdana" w:hAnsi="Verdana" w:cs="Arial"/>
          <w:sz w:val="18"/>
          <w:szCs w:val="18"/>
          <w:lang w:val="es-BO"/>
        </w:rPr>
      </w:pPr>
    </w:p>
    <w:p w:rsidR="0066124E" w:rsidRPr="00AE79D2" w:rsidRDefault="0066124E"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66124E" w:rsidRPr="00AE79D2" w:rsidRDefault="0066124E" w:rsidP="001463A6">
      <w:pPr>
        <w:pStyle w:val="Normal2"/>
        <w:ind w:left="2124" w:hanging="2124"/>
        <w:rPr>
          <w:rFonts w:ascii="Verdana" w:hAnsi="Verdana" w:cs="Arial"/>
          <w:b/>
          <w:sz w:val="18"/>
          <w:szCs w:val="18"/>
          <w:lang w:val="es-BO"/>
        </w:rPr>
      </w:pPr>
    </w:p>
    <w:p w:rsidR="0066124E" w:rsidRPr="00E169D4" w:rsidRDefault="0066124E"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66124E" w:rsidRPr="00E169D4" w:rsidRDefault="0066124E"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66124E" w:rsidRPr="00E169D4" w:rsidRDefault="0066124E"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66124E" w:rsidRPr="00E169D4" w:rsidRDefault="0066124E"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66124E" w:rsidRPr="00AE79D2" w:rsidRDefault="0066124E" w:rsidP="001463A6">
      <w:pPr>
        <w:pStyle w:val="Normal2"/>
        <w:rPr>
          <w:rFonts w:ascii="Verdana" w:hAnsi="Verdana" w:cs="Arial"/>
          <w:sz w:val="18"/>
          <w:szCs w:val="18"/>
          <w:lang w:val="es-BO"/>
        </w:rPr>
      </w:pPr>
    </w:p>
    <w:p w:rsidR="0066124E" w:rsidRPr="00AE79D2" w:rsidRDefault="0066124E"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66124E" w:rsidRPr="00AE79D2" w:rsidRDefault="0066124E" w:rsidP="001463A6">
      <w:pPr>
        <w:pStyle w:val="Normal2"/>
        <w:rPr>
          <w:rFonts w:ascii="Verdana" w:hAnsi="Verdana" w:cs="Arial"/>
          <w:sz w:val="18"/>
          <w:szCs w:val="18"/>
          <w:lang w:val="es-BO"/>
        </w:rPr>
      </w:pPr>
    </w:p>
    <w:p w:rsidR="0066124E" w:rsidRPr="00AE79D2" w:rsidRDefault="0066124E"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66124E" w:rsidRPr="00AE79D2" w:rsidRDefault="0066124E"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66124E" w:rsidRPr="00AE79D2" w:rsidRDefault="0066124E" w:rsidP="001463A6">
      <w:pPr>
        <w:rPr>
          <w:rFonts w:ascii="Verdana" w:hAnsi="Verdana" w:cs="Arial"/>
          <w:b/>
          <w:sz w:val="18"/>
          <w:szCs w:val="18"/>
          <w:lang w:val="es-BO"/>
        </w:rPr>
      </w:pPr>
    </w:p>
    <w:p w:rsidR="0066124E" w:rsidRPr="00AE79D2" w:rsidRDefault="0066124E"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66124E" w:rsidRPr="00AE79D2" w:rsidRDefault="0066124E"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66124E" w:rsidRPr="00E169D4" w:rsidRDefault="0066124E"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66124E" w:rsidRPr="00E169D4" w:rsidRDefault="0066124E"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66124E" w:rsidRPr="00AE79D2" w:rsidRDefault="0066124E"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66124E" w:rsidRPr="00AE79D2" w:rsidRDefault="0066124E"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66124E" w:rsidRPr="00AE79D2" w:rsidRDefault="0066124E"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66124E" w:rsidRPr="00AE79D2" w:rsidRDefault="0066124E" w:rsidP="001463A6">
      <w:pPr>
        <w:rPr>
          <w:rFonts w:ascii="Verdana" w:hAnsi="Verdana" w:cs="Arial"/>
          <w:b/>
          <w:sz w:val="18"/>
          <w:szCs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Pr="00AE79D2"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Default="0066124E">
      <w:pPr>
        <w:rPr>
          <w:rFonts w:cs="Arial"/>
          <w:b/>
          <w:sz w:val="18"/>
          <w:lang w:val="es-BO"/>
        </w:rPr>
      </w:pPr>
      <w:r>
        <w:rPr>
          <w:rFonts w:cs="Arial"/>
          <w:b/>
          <w:sz w:val="18"/>
          <w:lang w:val="es-BO"/>
        </w:rPr>
        <w:br w:type="page"/>
      </w:r>
    </w:p>
    <w:p w:rsidR="0066124E" w:rsidRDefault="0066124E" w:rsidP="00CD1D21">
      <w:pPr>
        <w:jc w:val="center"/>
        <w:rPr>
          <w:rFonts w:cs="Arial"/>
          <w:b/>
          <w:sz w:val="18"/>
          <w:lang w:val="es-BO"/>
        </w:rPr>
      </w:pPr>
    </w:p>
    <w:p w:rsidR="0066124E" w:rsidRDefault="0066124E" w:rsidP="00CD1D21">
      <w:pPr>
        <w:jc w:val="center"/>
        <w:rPr>
          <w:rFonts w:cs="Arial"/>
          <w:b/>
          <w:sz w:val="18"/>
          <w:lang w:val="es-BO"/>
        </w:rPr>
      </w:pPr>
    </w:p>
    <w:p w:rsidR="0066124E" w:rsidRPr="00AE79D2" w:rsidRDefault="0066124E" w:rsidP="00CD1D21">
      <w:pPr>
        <w:jc w:val="center"/>
        <w:rPr>
          <w:rFonts w:ascii="Verdana" w:hAnsi="Verdana" w:cs="Arial"/>
          <w:b/>
          <w:sz w:val="18"/>
        </w:rPr>
      </w:pPr>
      <w:r w:rsidRPr="00AE79D2">
        <w:rPr>
          <w:rFonts w:ascii="Verdana" w:hAnsi="Verdana" w:cs="Arial"/>
          <w:b/>
          <w:sz w:val="18"/>
        </w:rPr>
        <w:t>FORMULARIO A-1</w:t>
      </w:r>
    </w:p>
    <w:p w:rsidR="0066124E" w:rsidRPr="00E169D4" w:rsidRDefault="0066124E"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66124E" w:rsidRPr="00E169D4" w:rsidRDefault="0066124E"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66124E" w:rsidRPr="00E169D4" w:rsidRDefault="0066124E"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66124E"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6124E" w:rsidRPr="00E666EC" w:rsidRDefault="0066124E"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66124E"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6124E" w:rsidRDefault="0066124E" w:rsidP="003256FB">
            <w:pPr>
              <w:rPr>
                <w:rFonts w:ascii="Calibri" w:hAnsi="Calibri" w:cs="Calibri"/>
                <w:strike/>
                <w:color w:val="FF0000"/>
                <w:sz w:val="8"/>
                <w:szCs w:val="16"/>
                <w:lang w:val="es-BO"/>
              </w:rPr>
            </w:pPr>
          </w:p>
          <w:p w:rsidR="0066124E" w:rsidRDefault="0066124E" w:rsidP="003256FB">
            <w:pPr>
              <w:rPr>
                <w:rFonts w:ascii="Calibri" w:hAnsi="Calibri" w:cs="Calibri"/>
                <w:strike/>
                <w:color w:val="FF0000"/>
                <w:sz w:val="8"/>
                <w:szCs w:val="16"/>
                <w:lang w:val="es-BO"/>
              </w:rPr>
            </w:pPr>
          </w:p>
          <w:p w:rsidR="0066124E" w:rsidRDefault="0066124E" w:rsidP="003256FB">
            <w:pPr>
              <w:rPr>
                <w:rFonts w:ascii="Calibri" w:hAnsi="Calibri" w:cs="Calibri"/>
                <w:strike/>
                <w:color w:val="FF0000"/>
                <w:sz w:val="8"/>
                <w:szCs w:val="16"/>
                <w:lang w:val="es-BO"/>
              </w:rPr>
            </w:pPr>
          </w:p>
          <w:p w:rsidR="0066124E" w:rsidRPr="00E666EC" w:rsidRDefault="0066124E" w:rsidP="003256FB">
            <w:pPr>
              <w:rPr>
                <w:strike/>
                <w:color w:val="FF0000"/>
                <w:sz w:val="8"/>
                <w:szCs w:val="16"/>
                <w:lang w:val="es-BO"/>
              </w:rPr>
            </w:pPr>
          </w:p>
        </w:tc>
      </w:tr>
      <w:tr w:rsidR="0066124E"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66124E" w:rsidRPr="001E08C9" w:rsidRDefault="0066124E"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66124E" w:rsidRDefault="0066124E" w:rsidP="003256FB">
            <w:pPr>
              <w:jc w:val="center"/>
              <w:rPr>
                <w:rFonts w:ascii="Arial" w:hAnsi="Arial" w:cs="Arial"/>
                <w:b/>
                <w:bCs/>
                <w:strike/>
                <w:color w:val="FF0000"/>
                <w:sz w:val="16"/>
                <w:szCs w:val="16"/>
                <w:lang w:val="es-BO"/>
              </w:rPr>
            </w:pPr>
          </w:p>
          <w:p w:rsidR="0066124E" w:rsidRDefault="0066124E" w:rsidP="003256FB">
            <w:pPr>
              <w:jc w:val="center"/>
              <w:rPr>
                <w:rFonts w:ascii="Arial" w:hAnsi="Arial" w:cs="Arial"/>
                <w:b/>
                <w:bCs/>
                <w:strike/>
                <w:color w:val="FF0000"/>
                <w:sz w:val="16"/>
                <w:szCs w:val="16"/>
                <w:lang w:val="es-BO"/>
              </w:rPr>
            </w:pPr>
          </w:p>
          <w:p w:rsidR="0066124E" w:rsidRDefault="0066124E" w:rsidP="003256FB">
            <w:pPr>
              <w:jc w:val="center"/>
              <w:rPr>
                <w:rFonts w:ascii="Arial" w:hAnsi="Arial" w:cs="Arial"/>
                <w:b/>
                <w:bCs/>
                <w:strike/>
                <w:color w:val="FF0000"/>
                <w:sz w:val="16"/>
                <w:szCs w:val="16"/>
                <w:lang w:val="es-BO"/>
              </w:rPr>
            </w:pPr>
          </w:p>
          <w:p w:rsidR="0066124E" w:rsidRDefault="0066124E" w:rsidP="003256FB">
            <w:pPr>
              <w:jc w:val="center"/>
              <w:rPr>
                <w:rFonts w:ascii="Arial" w:hAnsi="Arial" w:cs="Arial"/>
                <w:b/>
                <w:bCs/>
                <w:strike/>
                <w:color w:val="FF0000"/>
                <w:sz w:val="16"/>
                <w:szCs w:val="16"/>
                <w:lang w:val="es-BO"/>
              </w:rPr>
            </w:pPr>
          </w:p>
          <w:p w:rsidR="0066124E" w:rsidRPr="00E666EC" w:rsidRDefault="0066124E"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66124E" w:rsidRPr="00E169D4" w:rsidRDefault="0066124E" w:rsidP="003256FB">
            <w:pPr>
              <w:rPr>
                <w:rFonts w:ascii="Arial" w:hAnsi="Arial" w:cs="Arial"/>
                <w:b/>
                <w:bCs/>
                <w:sz w:val="16"/>
                <w:szCs w:val="16"/>
                <w:lang w:val="es-BO"/>
              </w:rPr>
            </w:pPr>
            <w:r w:rsidRPr="00E169D4">
              <w:rPr>
                <w:rFonts w:ascii="Arial" w:hAnsi="Arial" w:cs="Arial"/>
                <w:b/>
                <w:bCs/>
                <w:sz w:val="16"/>
                <w:szCs w:val="16"/>
                <w:lang w:val="es-BO"/>
              </w:rPr>
              <w:t> </w:t>
            </w:r>
          </w:p>
        </w:tc>
      </w:tr>
      <w:tr w:rsidR="0066124E"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6124E" w:rsidRDefault="0066124E" w:rsidP="003256FB">
            <w:pPr>
              <w:rPr>
                <w:rFonts w:ascii="Arial" w:hAnsi="Arial" w:cs="Arial"/>
                <w:sz w:val="8"/>
                <w:szCs w:val="16"/>
                <w:lang w:val="es-BO"/>
              </w:rPr>
            </w:pPr>
          </w:p>
          <w:p w:rsidR="0066124E" w:rsidRPr="00E169D4" w:rsidRDefault="0066124E" w:rsidP="003256FB">
            <w:pPr>
              <w:rPr>
                <w:rFonts w:ascii="Arial" w:hAnsi="Arial" w:cs="Arial"/>
                <w:sz w:val="8"/>
                <w:szCs w:val="16"/>
                <w:lang w:val="es-BO"/>
              </w:rPr>
            </w:pPr>
          </w:p>
        </w:tc>
      </w:tr>
    </w:tbl>
    <w:p w:rsidR="0066124E" w:rsidRPr="00E169D4" w:rsidRDefault="0066124E" w:rsidP="003256FB">
      <w:pPr>
        <w:jc w:val="center"/>
        <w:rPr>
          <w:rFonts w:ascii="Verdana" w:hAnsi="Verdana" w:cs="Arial"/>
          <w:b/>
          <w:sz w:val="18"/>
          <w:szCs w:val="18"/>
          <w:lang w:val="es-BO"/>
        </w:rPr>
      </w:pPr>
    </w:p>
    <w:p w:rsidR="0066124E" w:rsidRPr="00E169D4" w:rsidRDefault="0066124E"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66124E" w:rsidRPr="00E169D4" w:rsidRDefault="0066124E" w:rsidP="003256FB">
      <w:pPr>
        <w:pStyle w:val="Prrafodelista"/>
        <w:suppressAutoHyphens/>
        <w:ind w:left="426"/>
        <w:jc w:val="both"/>
        <w:rPr>
          <w:rFonts w:ascii="Verdana" w:hAnsi="Verdana" w:cs="Arial"/>
          <w:b/>
          <w:sz w:val="18"/>
          <w:szCs w:val="18"/>
          <w:lang w:val="es-BO"/>
        </w:rPr>
      </w:pPr>
    </w:p>
    <w:p w:rsidR="0066124E" w:rsidRPr="00E169D4" w:rsidRDefault="0066124E" w:rsidP="009F1BF6">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66124E" w:rsidRPr="00E169D4" w:rsidRDefault="0066124E" w:rsidP="003256FB">
      <w:pPr>
        <w:suppressAutoHyphens/>
        <w:ind w:left="360"/>
        <w:jc w:val="both"/>
        <w:rPr>
          <w:rFonts w:ascii="Verdana" w:hAnsi="Verdana" w:cs="Arial"/>
          <w:b/>
          <w:sz w:val="18"/>
          <w:szCs w:val="18"/>
          <w:lang w:val="es-BO"/>
        </w:rPr>
      </w:pPr>
    </w:p>
    <w:p w:rsidR="0066124E" w:rsidRPr="00E169D4"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66124E" w:rsidRPr="00E169D4"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66124E" w:rsidRPr="001B7934" w:rsidRDefault="0066124E"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66124E" w:rsidRPr="00E169D4" w:rsidRDefault="0066124E"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66124E" w:rsidRPr="00E169D4"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6124E" w:rsidRPr="00E169D4"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66124E"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66124E" w:rsidRPr="005B0658" w:rsidRDefault="0066124E"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66124E" w:rsidRPr="005B0658" w:rsidRDefault="0066124E"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66124E" w:rsidRDefault="0066124E"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66124E" w:rsidRPr="00AE79D2" w:rsidRDefault="0066124E"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66124E" w:rsidRPr="00AE79D2" w:rsidRDefault="0066124E"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66124E" w:rsidRPr="002F7F27" w:rsidRDefault="0066124E"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66124E" w:rsidRDefault="0066124E"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66124E" w:rsidRPr="00613446" w:rsidRDefault="0066124E"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66124E" w:rsidRPr="00B83512" w:rsidRDefault="0066124E"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66124E" w:rsidRPr="00E169D4" w:rsidRDefault="0066124E" w:rsidP="009F1BF6">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66124E" w:rsidRPr="00E169D4" w:rsidRDefault="0066124E" w:rsidP="003256FB">
      <w:pPr>
        <w:jc w:val="both"/>
        <w:rPr>
          <w:rFonts w:ascii="Verdana" w:hAnsi="Verdana" w:cs="Arial"/>
          <w:b/>
          <w:sz w:val="18"/>
          <w:szCs w:val="18"/>
          <w:lang w:val="es-BO"/>
        </w:rPr>
      </w:pPr>
    </w:p>
    <w:p w:rsidR="0066124E" w:rsidRPr="009456BA" w:rsidRDefault="0066124E"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66124E" w:rsidRPr="00E169D4" w:rsidRDefault="0066124E" w:rsidP="003256FB">
      <w:pPr>
        <w:jc w:val="both"/>
        <w:rPr>
          <w:rFonts w:ascii="Verdana" w:hAnsi="Verdana" w:cs="Arial"/>
          <w:b/>
          <w:sz w:val="18"/>
          <w:szCs w:val="18"/>
          <w:lang w:val="es-BO"/>
        </w:rPr>
      </w:pPr>
    </w:p>
    <w:p w:rsidR="0066124E" w:rsidRPr="00E17ABC" w:rsidRDefault="0066124E" w:rsidP="009F1BF6">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66124E" w:rsidRPr="004764F9" w:rsidRDefault="0066124E" w:rsidP="009F1BF6">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66124E" w:rsidRPr="00E169D4" w:rsidRDefault="0066124E" w:rsidP="009F1BF6">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66124E" w:rsidRPr="00E169D4" w:rsidRDefault="0066124E" w:rsidP="009F1BF6">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66124E" w:rsidRPr="00D4728C" w:rsidRDefault="0066124E" w:rsidP="009F1BF6">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66124E" w:rsidRPr="00D4728C" w:rsidRDefault="0066124E" w:rsidP="009F1BF6">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66124E" w:rsidRPr="00C60BCF" w:rsidRDefault="0066124E" w:rsidP="009F1BF6">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66124E" w:rsidRPr="00C60BCF" w:rsidRDefault="0066124E"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66124E" w:rsidRPr="00613446" w:rsidRDefault="0066124E" w:rsidP="009F1BF6">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66124E" w:rsidRPr="009456BA" w:rsidRDefault="0066124E"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66124E" w:rsidRPr="00E17ABC" w:rsidRDefault="0066124E" w:rsidP="009F1BF6">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66124E" w:rsidRPr="009456BA" w:rsidRDefault="0066124E" w:rsidP="009F1BF6">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66124E" w:rsidRPr="009456BA" w:rsidRDefault="0066124E" w:rsidP="009F1BF6">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66124E" w:rsidRPr="009456BA" w:rsidRDefault="0066124E"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66124E" w:rsidRPr="000269F3" w:rsidRDefault="0066124E"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66124E" w:rsidRPr="00E17ABC" w:rsidRDefault="0066124E" w:rsidP="002349F0">
      <w:pPr>
        <w:ind w:left="360"/>
        <w:jc w:val="both"/>
        <w:rPr>
          <w:rFonts w:ascii="Verdana" w:hAnsi="Verdana" w:cs="Arial"/>
          <w:sz w:val="18"/>
          <w:szCs w:val="18"/>
        </w:rPr>
      </w:pPr>
    </w:p>
    <w:p w:rsidR="0066124E" w:rsidRDefault="0066124E" w:rsidP="003256FB">
      <w:pPr>
        <w:jc w:val="center"/>
        <w:rPr>
          <w:rFonts w:ascii="Verdana" w:hAnsi="Verdana" w:cs="Arial"/>
          <w:b/>
          <w:i/>
          <w:sz w:val="18"/>
          <w:szCs w:val="18"/>
          <w:lang w:val="es-BO"/>
        </w:rPr>
      </w:pPr>
    </w:p>
    <w:p w:rsidR="0066124E" w:rsidRPr="00E169D4" w:rsidRDefault="0066124E"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66124E" w:rsidRPr="00E169D4" w:rsidRDefault="0066124E"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66124E" w:rsidRPr="000618EF" w:rsidRDefault="0066124E"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66124E"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66124E" w:rsidRPr="000618EF" w:rsidRDefault="0066124E" w:rsidP="009F1BF6">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66124E" w:rsidRPr="000618EF" w:rsidRDefault="0066124E"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32"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6"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9"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66124E" w:rsidRPr="000618EF" w:rsidRDefault="0066124E"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66124E" w:rsidRPr="000618EF" w:rsidRDefault="0066124E"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32"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6"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9"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30" w:type="pct"/>
            <w:gridSpan w:val="5"/>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single" w:sz="2" w:space="0" w:color="auto"/>
            </w:tcBorders>
            <w:shd w:val="clear" w:color="auto" w:fill="auto"/>
            <w:vAlign w:val="center"/>
          </w:tcPr>
          <w:p w:rsidR="0066124E" w:rsidRPr="000618EF" w:rsidRDefault="0066124E" w:rsidP="000618EF">
            <w:pPr>
              <w:rPr>
                <w:sz w:val="16"/>
                <w:szCs w:val="16"/>
                <w:lang w:val="es-BO"/>
              </w:rPr>
            </w:pPr>
          </w:p>
        </w:tc>
        <w:tc>
          <w:tcPr>
            <w:tcW w:w="121" w:type="pct"/>
            <w:tcBorders>
              <w:top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tcBorders>
            <w:shd w:val="clear" w:color="auto" w:fill="auto"/>
            <w:vAlign w:val="center"/>
          </w:tcPr>
          <w:p w:rsidR="0066124E" w:rsidRPr="000618EF" w:rsidRDefault="0066124E" w:rsidP="000618EF">
            <w:pPr>
              <w:rPr>
                <w:sz w:val="16"/>
                <w:szCs w:val="16"/>
                <w:lang w:val="es-BO"/>
              </w:rPr>
            </w:pPr>
          </w:p>
        </w:tc>
        <w:tc>
          <w:tcPr>
            <w:tcW w:w="123" w:type="pct"/>
            <w:gridSpan w:val="4"/>
            <w:shd w:val="clear" w:color="auto" w:fill="auto"/>
            <w:vAlign w:val="center"/>
          </w:tcPr>
          <w:p w:rsidR="0066124E" w:rsidRPr="000618EF" w:rsidRDefault="0066124E" w:rsidP="000618EF">
            <w:pPr>
              <w:rPr>
                <w:sz w:val="16"/>
                <w:szCs w:val="16"/>
                <w:lang w:val="es-BO"/>
              </w:rPr>
            </w:pPr>
          </w:p>
        </w:tc>
        <w:tc>
          <w:tcPr>
            <w:tcW w:w="123" w:type="pct"/>
            <w:gridSpan w:val="3"/>
            <w:shd w:val="clear" w:color="auto" w:fill="auto"/>
            <w:vAlign w:val="center"/>
          </w:tcPr>
          <w:p w:rsidR="0066124E" w:rsidRPr="000618EF" w:rsidRDefault="0066124E" w:rsidP="000618EF">
            <w:pPr>
              <w:rPr>
                <w:sz w:val="16"/>
                <w:szCs w:val="16"/>
                <w:lang w:val="es-BO"/>
              </w:rPr>
            </w:pPr>
          </w:p>
        </w:tc>
        <w:tc>
          <w:tcPr>
            <w:tcW w:w="123" w:type="pct"/>
            <w:gridSpan w:val="4"/>
            <w:shd w:val="clear" w:color="auto" w:fill="auto"/>
            <w:vAlign w:val="center"/>
          </w:tcPr>
          <w:p w:rsidR="0066124E" w:rsidRPr="000618EF" w:rsidRDefault="0066124E" w:rsidP="000618EF">
            <w:pPr>
              <w:rPr>
                <w:sz w:val="16"/>
                <w:szCs w:val="16"/>
                <w:lang w:val="es-BO"/>
              </w:rPr>
            </w:pPr>
          </w:p>
        </w:tc>
        <w:tc>
          <w:tcPr>
            <w:tcW w:w="123" w:type="pct"/>
            <w:gridSpan w:val="4"/>
            <w:shd w:val="clear" w:color="auto" w:fill="auto"/>
            <w:vAlign w:val="center"/>
          </w:tcPr>
          <w:p w:rsidR="0066124E" w:rsidRPr="000618EF" w:rsidRDefault="0066124E" w:rsidP="000618EF">
            <w:pPr>
              <w:rPr>
                <w:sz w:val="16"/>
                <w:szCs w:val="16"/>
                <w:lang w:val="es-BO"/>
              </w:rPr>
            </w:pPr>
          </w:p>
        </w:tc>
        <w:tc>
          <w:tcPr>
            <w:tcW w:w="132" w:type="pct"/>
            <w:gridSpan w:val="4"/>
            <w:shd w:val="clear" w:color="auto" w:fill="auto"/>
            <w:vAlign w:val="center"/>
          </w:tcPr>
          <w:p w:rsidR="0066124E" w:rsidRPr="000618EF" w:rsidRDefault="0066124E" w:rsidP="000618EF">
            <w:pPr>
              <w:rPr>
                <w:sz w:val="16"/>
                <w:szCs w:val="16"/>
                <w:lang w:val="es-BO"/>
              </w:rPr>
            </w:pPr>
          </w:p>
        </w:tc>
        <w:tc>
          <w:tcPr>
            <w:tcW w:w="123" w:type="pct"/>
            <w:gridSpan w:val="4"/>
            <w:shd w:val="clear" w:color="auto" w:fill="auto"/>
            <w:vAlign w:val="center"/>
          </w:tcPr>
          <w:p w:rsidR="0066124E" w:rsidRPr="000618EF" w:rsidRDefault="0066124E" w:rsidP="000618EF">
            <w:pPr>
              <w:rPr>
                <w:sz w:val="16"/>
                <w:szCs w:val="16"/>
                <w:lang w:val="es-BO"/>
              </w:rPr>
            </w:pPr>
          </w:p>
        </w:tc>
        <w:tc>
          <w:tcPr>
            <w:tcW w:w="124" w:type="pct"/>
            <w:gridSpan w:val="4"/>
            <w:shd w:val="clear" w:color="auto" w:fill="auto"/>
            <w:vAlign w:val="center"/>
          </w:tcPr>
          <w:p w:rsidR="0066124E" w:rsidRPr="000618EF" w:rsidRDefault="0066124E" w:rsidP="000618EF">
            <w:pPr>
              <w:rPr>
                <w:sz w:val="16"/>
                <w:szCs w:val="16"/>
                <w:lang w:val="es-BO"/>
              </w:rPr>
            </w:pPr>
          </w:p>
        </w:tc>
        <w:tc>
          <w:tcPr>
            <w:tcW w:w="123" w:type="pct"/>
            <w:gridSpan w:val="4"/>
            <w:shd w:val="clear" w:color="auto" w:fill="auto"/>
            <w:vAlign w:val="center"/>
          </w:tcPr>
          <w:p w:rsidR="0066124E" w:rsidRPr="000618EF" w:rsidRDefault="0066124E" w:rsidP="000618EF">
            <w:pPr>
              <w:rPr>
                <w:sz w:val="16"/>
                <w:szCs w:val="16"/>
                <w:lang w:val="es-BO"/>
              </w:rPr>
            </w:pPr>
          </w:p>
        </w:tc>
        <w:tc>
          <w:tcPr>
            <w:tcW w:w="124" w:type="pct"/>
            <w:gridSpan w:val="5"/>
            <w:shd w:val="clear" w:color="auto" w:fill="auto"/>
            <w:vAlign w:val="center"/>
          </w:tcPr>
          <w:p w:rsidR="0066124E" w:rsidRPr="000618EF" w:rsidRDefault="0066124E" w:rsidP="000618EF">
            <w:pPr>
              <w:rPr>
                <w:sz w:val="16"/>
                <w:szCs w:val="16"/>
                <w:lang w:val="es-BO"/>
              </w:rPr>
            </w:pPr>
          </w:p>
        </w:tc>
        <w:tc>
          <w:tcPr>
            <w:tcW w:w="124" w:type="pct"/>
            <w:gridSpan w:val="5"/>
            <w:shd w:val="clear" w:color="auto" w:fill="auto"/>
            <w:vAlign w:val="center"/>
          </w:tcPr>
          <w:p w:rsidR="0066124E" w:rsidRPr="000618EF" w:rsidRDefault="0066124E" w:rsidP="000618EF">
            <w:pPr>
              <w:rPr>
                <w:sz w:val="16"/>
                <w:szCs w:val="16"/>
                <w:lang w:val="es-BO"/>
              </w:rPr>
            </w:pPr>
          </w:p>
        </w:tc>
        <w:tc>
          <w:tcPr>
            <w:tcW w:w="124" w:type="pct"/>
            <w:gridSpan w:val="4"/>
            <w:shd w:val="clear" w:color="auto" w:fill="auto"/>
            <w:vAlign w:val="center"/>
          </w:tcPr>
          <w:p w:rsidR="0066124E" w:rsidRPr="000618EF" w:rsidRDefault="0066124E" w:rsidP="000618EF">
            <w:pPr>
              <w:rPr>
                <w:sz w:val="16"/>
                <w:szCs w:val="16"/>
                <w:lang w:val="es-BO"/>
              </w:rPr>
            </w:pPr>
          </w:p>
        </w:tc>
        <w:tc>
          <w:tcPr>
            <w:tcW w:w="124" w:type="pct"/>
            <w:gridSpan w:val="5"/>
            <w:shd w:val="clear" w:color="auto" w:fill="auto"/>
            <w:vAlign w:val="center"/>
          </w:tcPr>
          <w:p w:rsidR="0066124E" w:rsidRPr="000618EF" w:rsidRDefault="0066124E" w:rsidP="000618EF">
            <w:pPr>
              <w:rPr>
                <w:sz w:val="16"/>
                <w:szCs w:val="16"/>
                <w:lang w:val="es-BO"/>
              </w:rPr>
            </w:pPr>
          </w:p>
        </w:tc>
        <w:tc>
          <w:tcPr>
            <w:tcW w:w="125" w:type="pct"/>
            <w:gridSpan w:val="4"/>
            <w:shd w:val="clear" w:color="auto" w:fill="auto"/>
            <w:vAlign w:val="center"/>
          </w:tcPr>
          <w:p w:rsidR="0066124E" w:rsidRPr="000618EF" w:rsidRDefault="0066124E" w:rsidP="000618EF">
            <w:pPr>
              <w:rPr>
                <w:sz w:val="16"/>
                <w:szCs w:val="16"/>
                <w:lang w:val="es-BO"/>
              </w:rPr>
            </w:pPr>
          </w:p>
        </w:tc>
        <w:tc>
          <w:tcPr>
            <w:tcW w:w="124" w:type="pct"/>
            <w:gridSpan w:val="5"/>
            <w:shd w:val="clear" w:color="auto" w:fill="auto"/>
            <w:vAlign w:val="center"/>
          </w:tcPr>
          <w:p w:rsidR="0066124E" w:rsidRPr="000618EF" w:rsidRDefault="0066124E" w:rsidP="000618EF">
            <w:pPr>
              <w:rPr>
                <w:sz w:val="16"/>
                <w:szCs w:val="16"/>
                <w:lang w:val="es-BO"/>
              </w:rPr>
            </w:pPr>
          </w:p>
        </w:tc>
        <w:tc>
          <w:tcPr>
            <w:tcW w:w="126" w:type="pct"/>
            <w:gridSpan w:val="4"/>
            <w:shd w:val="clear" w:color="auto" w:fill="auto"/>
            <w:vAlign w:val="center"/>
          </w:tcPr>
          <w:p w:rsidR="0066124E" w:rsidRPr="000618EF" w:rsidRDefault="0066124E" w:rsidP="000618EF">
            <w:pPr>
              <w:rPr>
                <w:sz w:val="16"/>
                <w:szCs w:val="16"/>
                <w:lang w:val="es-BO"/>
              </w:rPr>
            </w:pPr>
          </w:p>
        </w:tc>
        <w:tc>
          <w:tcPr>
            <w:tcW w:w="124" w:type="pct"/>
            <w:gridSpan w:val="3"/>
            <w:shd w:val="clear" w:color="auto" w:fill="auto"/>
            <w:vAlign w:val="center"/>
          </w:tcPr>
          <w:p w:rsidR="0066124E" w:rsidRPr="000618EF" w:rsidRDefault="0066124E" w:rsidP="000618EF">
            <w:pPr>
              <w:rPr>
                <w:sz w:val="16"/>
                <w:szCs w:val="16"/>
                <w:lang w:val="es-BO"/>
              </w:rPr>
            </w:pPr>
          </w:p>
        </w:tc>
        <w:tc>
          <w:tcPr>
            <w:tcW w:w="124" w:type="pct"/>
            <w:gridSpan w:val="3"/>
            <w:shd w:val="clear" w:color="auto" w:fill="auto"/>
            <w:vAlign w:val="center"/>
          </w:tcPr>
          <w:p w:rsidR="0066124E" w:rsidRPr="000618EF" w:rsidRDefault="0066124E" w:rsidP="000618EF">
            <w:pPr>
              <w:rPr>
                <w:sz w:val="16"/>
                <w:szCs w:val="16"/>
                <w:lang w:val="es-BO"/>
              </w:rPr>
            </w:pPr>
          </w:p>
        </w:tc>
        <w:tc>
          <w:tcPr>
            <w:tcW w:w="124" w:type="pct"/>
            <w:gridSpan w:val="3"/>
            <w:shd w:val="clear" w:color="auto" w:fill="auto"/>
            <w:vAlign w:val="center"/>
          </w:tcPr>
          <w:p w:rsidR="0066124E" w:rsidRPr="000618EF" w:rsidRDefault="0066124E" w:rsidP="000618EF">
            <w:pPr>
              <w:rPr>
                <w:sz w:val="16"/>
                <w:szCs w:val="16"/>
                <w:lang w:val="es-BO"/>
              </w:rPr>
            </w:pPr>
          </w:p>
        </w:tc>
        <w:tc>
          <w:tcPr>
            <w:tcW w:w="129" w:type="pct"/>
            <w:gridSpan w:val="3"/>
            <w:shd w:val="clear" w:color="auto" w:fill="auto"/>
            <w:vAlign w:val="center"/>
          </w:tcPr>
          <w:p w:rsidR="0066124E" w:rsidRPr="000618EF" w:rsidRDefault="0066124E" w:rsidP="000618EF">
            <w:pPr>
              <w:rPr>
                <w:sz w:val="16"/>
                <w:szCs w:val="16"/>
                <w:lang w:val="es-BO"/>
              </w:rPr>
            </w:pPr>
          </w:p>
        </w:tc>
        <w:tc>
          <w:tcPr>
            <w:tcW w:w="125" w:type="pct"/>
            <w:gridSpan w:val="4"/>
            <w:shd w:val="clear" w:color="auto" w:fill="auto"/>
            <w:vAlign w:val="center"/>
          </w:tcPr>
          <w:p w:rsidR="0066124E" w:rsidRPr="000618EF" w:rsidRDefault="0066124E" w:rsidP="000618EF">
            <w:pPr>
              <w:rPr>
                <w:sz w:val="16"/>
                <w:szCs w:val="16"/>
                <w:lang w:val="es-BO"/>
              </w:rPr>
            </w:pPr>
          </w:p>
        </w:tc>
        <w:tc>
          <w:tcPr>
            <w:tcW w:w="124" w:type="pct"/>
            <w:gridSpan w:val="3"/>
            <w:shd w:val="clear" w:color="auto" w:fill="auto"/>
            <w:vAlign w:val="center"/>
          </w:tcPr>
          <w:p w:rsidR="0066124E" w:rsidRPr="000618EF" w:rsidRDefault="0066124E" w:rsidP="000618EF">
            <w:pPr>
              <w:rPr>
                <w:sz w:val="16"/>
                <w:szCs w:val="16"/>
                <w:lang w:val="es-BO"/>
              </w:rPr>
            </w:pPr>
          </w:p>
        </w:tc>
        <w:tc>
          <w:tcPr>
            <w:tcW w:w="124" w:type="pct"/>
            <w:gridSpan w:val="4"/>
            <w:shd w:val="clear" w:color="auto" w:fill="auto"/>
            <w:vAlign w:val="center"/>
          </w:tcPr>
          <w:p w:rsidR="0066124E" w:rsidRPr="000618EF" w:rsidRDefault="0066124E" w:rsidP="000618EF">
            <w:pPr>
              <w:rPr>
                <w:sz w:val="16"/>
                <w:szCs w:val="16"/>
                <w:lang w:val="es-BO"/>
              </w:rPr>
            </w:pPr>
          </w:p>
        </w:tc>
        <w:tc>
          <w:tcPr>
            <w:tcW w:w="125" w:type="pct"/>
            <w:gridSpan w:val="3"/>
            <w:shd w:val="clear" w:color="auto" w:fill="auto"/>
            <w:vAlign w:val="center"/>
          </w:tcPr>
          <w:p w:rsidR="0066124E" w:rsidRPr="000618EF" w:rsidRDefault="0066124E" w:rsidP="000618EF">
            <w:pPr>
              <w:rPr>
                <w:sz w:val="16"/>
                <w:szCs w:val="16"/>
                <w:lang w:val="es-BO"/>
              </w:rPr>
            </w:pPr>
          </w:p>
        </w:tc>
        <w:tc>
          <w:tcPr>
            <w:tcW w:w="125" w:type="pct"/>
            <w:gridSpan w:val="3"/>
            <w:shd w:val="clear" w:color="auto" w:fill="auto"/>
            <w:vAlign w:val="center"/>
          </w:tcPr>
          <w:p w:rsidR="0066124E" w:rsidRPr="000618EF" w:rsidRDefault="0066124E" w:rsidP="000618EF">
            <w:pPr>
              <w:rPr>
                <w:sz w:val="16"/>
                <w:szCs w:val="16"/>
                <w:lang w:val="es-BO"/>
              </w:rPr>
            </w:pPr>
          </w:p>
        </w:tc>
        <w:tc>
          <w:tcPr>
            <w:tcW w:w="125" w:type="pct"/>
            <w:gridSpan w:val="4"/>
            <w:shd w:val="clear" w:color="auto" w:fill="auto"/>
            <w:vAlign w:val="center"/>
          </w:tcPr>
          <w:p w:rsidR="0066124E" w:rsidRPr="000618EF" w:rsidRDefault="0066124E" w:rsidP="000618EF">
            <w:pPr>
              <w:rPr>
                <w:sz w:val="16"/>
                <w:szCs w:val="16"/>
                <w:lang w:val="es-BO"/>
              </w:rPr>
            </w:pPr>
          </w:p>
        </w:tc>
        <w:tc>
          <w:tcPr>
            <w:tcW w:w="125" w:type="pct"/>
            <w:gridSpan w:val="4"/>
            <w:shd w:val="clear" w:color="auto" w:fill="auto"/>
            <w:vAlign w:val="center"/>
          </w:tcPr>
          <w:p w:rsidR="0066124E" w:rsidRPr="000618EF" w:rsidRDefault="0066124E" w:rsidP="000618EF">
            <w:pPr>
              <w:rPr>
                <w:sz w:val="16"/>
                <w:szCs w:val="16"/>
                <w:lang w:val="es-BO"/>
              </w:rPr>
            </w:pPr>
          </w:p>
        </w:tc>
        <w:tc>
          <w:tcPr>
            <w:tcW w:w="125" w:type="pct"/>
            <w:gridSpan w:val="5"/>
            <w:shd w:val="clear" w:color="auto" w:fill="auto"/>
            <w:vAlign w:val="center"/>
          </w:tcPr>
          <w:p w:rsidR="0066124E" w:rsidRPr="000618EF" w:rsidRDefault="0066124E" w:rsidP="000618EF">
            <w:pPr>
              <w:rPr>
                <w:sz w:val="16"/>
                <w:szCs w:val="16"/>
                <w:lang w:val="es-BO"/>
              </w:rPr>
            </w:pPr>
          </w:p>
        </w:tc>
        <w:tc>
          <w:tcPr>
            <w:tcW w:w="125" w:type="pct"/>
            <w:gridSpan w:val="4"/>
            <w:shd w:val="clear" w:color="auto" w:fill="auto"/>
            <w:vAlign w:val="center"/>
          </w:tcPr>
          <w:p w:rsidR="0066124E" w:rsidRPr="000618EF" w:rsidRDefault="0066124E" w:rsidP="000618EF">
            <w:pPr>
              <w:rPr>
                <w:sz w:val="16"/>
                <w:szCs w:val="16"/>
                <w:lang w:val="es-BO"/>
              </w:rPr>
            </w:pPr>
          </w:p>
        </w:tc>
        <w:tc>
          <w:tcPr>
            <w:tcW w:w="130" w:type="pct"/>
            <w:gridSpan w:val="5"/>
            <w:shd w:val="clear" w:color="auto" w:fill="auto"/>
            <w:vAlign w:val="center"/>
          </w:tcPr>
          <w:p w:rsidR="0066124E" w:rsidRPr="000618EF" w:rsidRDefault="0066124E" w:rsidP="000618EF">
            <w:pPr>
              <w:rPr>
                <w:sz w:val="16"/>
                <w:szCs w:val="16"/>
                <w:lang w:val="es-BO"/>
              </w:rPr>
            </w:pPr>
          </w:p>
        </w:tc>
        <w:tc>
          <w:tcPr>
            <w:tcW w:w="125" w:type="pct"/>
            <w:gridSpan w:val="3"/>
            <w:shd w:val="clear" w:color="auto" w:fill="auto"/>
            <w:vAlign w:val="center"/>
          </w:tcPr>
          <w:p w:rsidR="0066124E" w:rsidRPr="000618EF" w:rsidRDefault="0066124E" w:rsidP="000618EF">
            <w:pPr>
              <w:rPr>
                <w:sz w:val="16"/>
                <w:szCs w:val="16"/>
                <w:lang w:val="es-BO"/>
              </w:rPr>
            </w:pPr>
          </w:p>
        </w:tc>
        <w:tc>
          <w:tcPr>
            <w:tcW w:w="121" w:type="pct"/>
            <w:tcBorders>
              <w:top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871" w:type="pct"/>
            <w:gridSpan w:val="27"/>
            <w:tcBorders>
              <w:top w:val="nil"/>
              <w:bottom w:val="single" w:sz="4" w:space="0" w:color="auto"/>
            </w:tcBorders>
            <w:shd w:val="clear" w:color="auto" w:fill="auto"/>
            <w:vAlign w:val="center"/>
          </w:tcPr>
          <w:p w:rsidR="0066124E" w:rsidRPr="000618EF" w:rsidRDefault="0066124E"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66124E" w:rsidRPr="000618EF" w:rsidRDefault="0066124E"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66124E" w:rsidRPr="000618EF" w:rsidRDefault="0066124E"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66124E" w:rsidRPr="000618EF" w:rsidRDefault="0066124E"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66124E" w:rsidRPr="000618EF" w:rsidRDefault="0066124E"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66124E" w:rsidRPr="000618EF" w:rsidRDefault="0066124E"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66124E" w:rsidRPr="000618EF" w:rsidRDefault="0066124E"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66124E" w:rsidRPr="000618EF" w:rsidRDefault="0066124E"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32"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6"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9"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single" w:sz="2" w:space="0" w:color="auto"/>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66124E" w:rsidRPr="000618EF" w:rsidRDefault="0066124E"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6124E" w:rsidRPr="000618EF" w:rsidRDefault="0066124E"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66124E" w:rsidRPr="000618EF" w:rsidRDefault="0066124E"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871" w:type="pct"/>
            <w:gridSpan w:val="27"/>
            <w:tcBorders>
              <w:top w:val="nil"/>
            </w:tcBorders>
            <w:shd w:val="clear" w:color="auto" w:fill="auto"/>
            <w:vAlign w:val="center"/>
          </w:tcPr>
          <w:p w:rsidR="0066124E" w:rsidRPr="000618EF" w:rsidRDefault="0066124E"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tcBorders>
            <w:shd w:val="clear" w:color="auto" w:fill="auto"/>
            <w:vAlign w:val="center"/>
          </w:tcPr>
          <w:p w:rsidR="0066124E" w:rsidRPr="000618EF" w:rsidRDefault="0066124E" w:rsidP="000618EF">
            <w:pPr>
              <w:rPr>
                <w:sz w:val="16"/>
                <w:szCs w:val="16"/>
                <w:lang w:val="es-BO"/>
              </w:rPr>
            </w:pPr>
          </w:p>
        </w:tc>
        <w:tc>
          <w:tcPr>
            <w:tcW w:w="126" w:type="pct"/>
            <w:gridSpan w:val="4"/>
            <w:tcBorders>
              <w:top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tcBorders>
            <w:shd w:val="clear" w:color="auto" w:fill="auto"/>
            <w:vAlign w:val="center"/>
          </w:tcPr>
          <w:p w:rsidR="0066124E" w:rsidRPr="000618EF" w:rsidRDefault="0066124E" w:rsidP="000618EF">
            <w:pPr>
              <w:rPr>
                <w:sz w:val="16"/>
                <w:szCs w:val="16"/>
                <w:lang w:val="es-BO"/>
              </w:rPr>
            </w:pPr>
          </w:p>
        </w:tc>
        <w:tc>
          <w:tcPr>
            <w:tcW w:w="129" w:type="pct"/>
            <w:gridSpan w:val="3"/>
            <w:tcBorders>
              <w:top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871" w:type="pct"/>
            <w:gridSpan w:val="27"/>
            <w:tcBorders>
              <w:top w:val="nil"/>
            </w:tcBorders>
            <w:shd w:val="clear" w:color="auto" w:fill="auto"/>
            <w:vAlign w:val="center"/>
          </w:tcPr>
          <w:p w:rsidR="0066124E" w:rsidRPr="000618EF" w:rsidRDefault="0066124E"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7" w:type="pct"/>
            <w:gridSpan w:val="39"/>
            <w:tcBorders>
              <w:top w:val="nil"/>
            </w:tcBorders>
            <w:shd w:val="clear" w:color="auto" w:fill="auto"/>
            <w:vAlign w:val="center"/>
          </w:tcPr>
          <w:p w:rsidR="0066124E" w:rsidRPr="000618EF" w:rsidRDefault="0066124E"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871" w:type="pct"/>
            <w:gridSpan w:val="27"/>
            <w:tcBorders>
              <w:bottom w:val="single" w:sz="2" w:space="0" w:color="auto"/>
            </w:tcBorders>
            <w:shd w:val="clear" w:color="auto" w:fill="auto"/>
            <w:vAlign w:val="center"/>
          </w:tcPr>
          <w:p w:rsidR="0066124E" w:rsidRPr="000618EF" w:rsidRDefault="0066124E"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248" w:type="pct"/>
            <w:gridSpan w:val="9"/>
            <w:tcBorders>
              <w:bottom w:val="single" w:sz="2" w:space="0" w:color="auto"/>
            </w:tcBorders>
            <w:shd w:val="clear" w:color="auto" w:fill="auto"/>
            <w:vAlign w:val="center"/>
          </w:tcPr>
          <w:p w:rsidR="0066124E" w:rsidRPr="000618EF" w:rsidRDefault="0066124E"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66124E" w:rsidRPr="000618EF" w:rsidRDefault="0066124E" w:rsidP="000618EF">
            <w:pPr>
              <w:rPr>
                <w:sz w:val="12"/>
                <w:szCs w:val="12"/>
                <w:lang w:val="es-BO"/>
              </w:rPr>
            </w:pPr>
          </w:p>
        </w:tc>
        <w:tc>
          <w:tcPr>
            <w:tcW w:w="249" w:type="pct"/>
            <w:gridSpan w:val="9"/>
            <w:tcBorders>
              <w:bottom w:val="single" w:sz="2" w:space="0" w:color="auto"/>
            </w:tcBorders>
            <w:shd w:val="clear" w:color="auto" w:fill="auto"/>
            <w:vAlign w:val="center"/>
          </w:tcPr>
          <w:p w:rsidR="0066124E" w:rsidRPr="000618EF" w:rsidRDefault="0066124E"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66124E" w:rsidRPr="000618EF" w:rsidRDefault="0066124E" w:rsidP="000618EF">
            <w:pPr>
              <w:rPr>
                <w:sz w:val="16"/>
                <w:szCs w:val="16"/>
                <w:lang w:val="es-BO"/>
              </w:rPr>
            </w:pPr>
          </w:p>
        </w:tc>
        <w:tc>
          <w:tcPr>
            <w:tcW w:w="500" w:type="pct"/>
            <w:gridSpan w:val="12"/>
            <w:tcBorders>
              <w:bottom w:val="single" w:sz="2" w:space="0" w:color="auto"/>
            </w:tcBorders>
            <w:shd w:val="clear" w:color="auto" w:fill="auto"/>
            <w:vAlign w:val="center"/>
          </w:tcPr>
          <w:p w:rsidR="0066124E" w:rsidRPr="000618EF" w:rsidRDefault="0066124E"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66124E" w:rsidRPr="000618EF" w:rsidRDefault="0066124E"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66124E" w:rsidRPr="000618EF" w:rsidRDefault="0066124E"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66124E" w:rsidRPr="000618EF" w:rsidRDefault="0066124E"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66124E" w:rsidRPr="000618EF" w:rsidRDefault="0066124E"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66124E" w:rsidRPr="000618EF" w:rsidRDefault="0066124E"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2"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7"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2"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3"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6"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9"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4"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4"/>
            <w:tcBorders>
              <w:top w:val="nil"/>
              <w:bottom w:val="nil"/>
            </w:tcBorders>
            <w:shd w:val="clear" w:color="auto" w:fill="auto"/>
            <w:vAlign w:val="center"/>
          </w:tcPr>
          <w:p w:rsidR="0066124E" w:rsidRPr="000618EF" w:rsidRDefault="0066124E" w:rsidP="000618EF">
            <w:pPr>
              <w:rPr>
                <w:sz w:val="16"/>
                <w:szCs w:val="16"/>
                <w:lang w:val="es-BO"/>
              </w:rPr>
            </w:pPr>
          </w:p>
        </w:tc>
        <w:tc>
          <w:tcPr>
            <w:tcW w:w="130" w:type="pct"/>
            <w:gridSpan w:val="5"/>
            <w:tcBorders>
              <w:top w:val="nil"/>
              <w:bottom w:val="nil"/>
            </w:tcBorders>
            <w:shd w:val="clear" w:color="auto" w:fill="auto"/>
            <w:vAlign w:val="center"/>
          </w:tcPr>
          <w:p w:rsidR="0066124E" w:rsidRPr="000618EF" w:rsidRDefault="0066124E" w:rsidP="000618EF">
            <w:pPr>
              <w:rPr>
                <w:sz w:val="16"/>
                <w:szCs w:val="16"/>
                <w:lang w:val="es-BO"/>
              </w:rPr>
            </w:pPr>
          </w:p>
        </w:tc>
        <w:tc>
          <w:tcPr>
            <w:tcW w:w="125" w:type="pct"/>
            <w:gridSpan w:val="3"/>
            <w:tcBorders>
              <w:top w:val="nil"/>
              <w:bottom w:val="nil"/>
            </w:tcBorders>
            <w:shd w:val="clear" w:color="auto" w:fill="auto"/>
            <w:vAlign w:val="center"/>
          </w:tcPr>
          <w:p w:rsidR="0066124E" w:rsidRPr="000618EF" w:rsidRDefault="0066124E" w:rsidP="000618EF">
            <w:pPr>
              <w:rPr>
                <w:sz w:val="16"/>
                <w:szCs w:val="16"/>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sz w:val="16"/>
                <w:szCs w:val="16"/>
                <w:lang w:val="es-BO"/>
              </w:rPr>
            </w:pPr>
          </w:p>
        </w:tc>
      </w:tr>
      <w:tr w:rsidR="0066124E"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66124E" w:rsidRPr="000618EF" w:rsidRDefault="0066124E"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66124E" w:rsidRPr="000618EF" w:rsidRDefault="0066124E"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66124E" w:rsidRPr="000618EF" w:rsidRDefault="0066124E"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66124E" w:rsidRPr="000618EF" w:rsidRDefault="0066124E"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66124E" w:rsidRPr="000618EF" w:rsidRDefault="0066124E"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66124E" w:rsidRPr="000618EF" w:rsidRDefault="0066124E" w:rsidP="000618EF">
            <w:pPr>
              <w:rPr>
                <w:rFonts w:ascii="Arial" w:hAnsi="Arial" w:cs="Arial"/>
                <w:sz w:val="2"/>
                <w:szCs w:val="2"/>
                <w:lang w:val="es-BO"/>
              </w:rPr>
            </w:pPr>
            <w:r w:rsidRPr="000618EF">
              <w:rPr>
                <w:rFonts w:ascii="Arial" w:hAnsi="Arial" w:cs="Arial"/>
                <w:sz w:val="2"/>
                <w:szCs w:val="2"/>
                <w:lang w:val="es-BO"/>
              </w:rPr>
              <w:t> </w:t>
            </w:r>
          </w:p>
        </w:tc>
      </w:tr>
      <w:tr w:rsidR="0066124E"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66124E" w:rsidRPr="000618EF" w:rsidRDefault="0066124E" w:rsidP="009F1BF6">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66124E" w:rsidRPr="000618EF" w:rsidRDefault="0066124E"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66124E" w:rsidRPr="000618EF" w:rsidRDefault="0066124E"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B27FA">
        <w:trPr>
          <w:trHeight w:val="79"/>
        </w:trPr>
        <w:tc>
          <w:tcPr>
            <w:tcW w:w="122" w:type="pct"/>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66124E" w:rsidRPr="000618EF" w:rsidRDefault="0066124E" w:rsidP="009F1BF6">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66124E" w:rsidRPr="000618EF" w:rsidRDefault="0066124E" w:rsidP="009F1BF6">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66124E" w:rsidRPr="000618EF" w:rsidRDefault="0066124E" w:rsidP="000618EF">
            <w:pPr>
              <w:rPr>
                <w:rFonts w:ascii="Calibri" w:hAnsi="Calibri" w:cs="Calibri"/>
                <w:sz w:val="2"/>
                <w:szCs w:val="2"/>
                <w:lang w:val="es-BO"/>
              </w:rPr>
            </w:pPr>
            <w:r w:rsidRPr="000618EF">
              <w:rPr>
                <w:rFonts w:ascii="Calibri" w:hAnsi="Calibri" w:cs="Calibri"/>
                <w:sz w:val="2"/>
                <w:szCs w:val="2"/>
                <w:lang w:val="es-BO"/>
              </w:rPr>
              <w:t> </w:t>
            </w:r>
          </w:p>
        </w:tc>
      </w:tr>
      <w:tr w:rsidR="0066124E" w:rsidRPr="000618EF" w:rsidTr="001B27FA">
        <w:trPr>
          <w:trHeight w:val="114"/>
        </w:trPr>
        <w:tc>
          <w:tcPr>
            <w:tcW w:w="121" w:type="pct"/>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5" w:type="pct"/>
            <w:gridSpan w:val="5"/>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66124E" w:rsidRPr="000618EF" w:rsidRDefault="0066124E" w:rsidP="009F1BF6">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66124E" w:rsidRPr="000618EF" w:rsidTr="001B27FA">
        <w:trPr>
          <w:trHeight w:val="114"/>
        </w:trPr>
        <w:tc>
          <w:tcPr>
            <w:tcW w:w="121" w:type="pct"/>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66124E" w:rsidRPr="000618EF" w:rsidRDefault="0066124E" w:rsidP="000618EF">
            <w:pPr>
              <w:jc w:val="right"/>
              <w:rPr>
                <w:rFonts w:ascii="Arial" w:hAnsi="Arial" w:cs="Arial"/>
                <w:sz w:val="16"/>
                <w:szCs w:val="16"/>
                <w:lang w:val="es-BO"/>
              </w:rPr>
            </w:pPr>
          </w:p>
        </w:tc>
        <w:tc>
          <w:tcPr>
            <w:tcW w:w="2248" w:type="pct"/>
            <w:gridSpan w:val="68"/>
            <w:shd w:val="clear" w:color="auto" w:fill="auto"/>
            <w:vAlign w:val="center"/>
          </w:tcPr>
          <w:p w:rsidR="0066124E" w:rsidRPr="000618EF" w:rsidRDefault="0066124E"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66124E" w:rsidRPr="000618EF" w:rsidRDefault="0066124E" w:rsidP="000618EF">
            <w:pPr>
              <w:rPr>
                <w:rFonts w:ascii="Arial" w:hAnsi="Arial" w:cs="Arial"/>
                <w:sz w:val="16"/>
                <w:szCs w:val="16"/>
                <w:lang w:val="es-BO"/>
              </w:rPr>
            </w:pPr>
            <w:r w:rsidRPr="000618EF">
              <w:rPr>
                <w:rFonts w:ascii="Arial" w:hAnsi="Arial" w:cs="Arial"/>
                <w:sz w:val="16"/>
                <w:szCs w:val="16"/>
                <w:lang w:val="es-BO"/>
              </w:rPr>
              <w:t> </w:t>
            </w:r>
          </w:p>
        </w:tc>
      </w:tr>
      <w:tr w:rsidR="0066124E" w:rsidRPr="000618EF" w:rsidTr="001B27FA">
        <w:trPr>
          <w:trHeight w:val="57"/>
        </w:trPr>
        <w:tc>
          <w:tcPr>
            <w:tcW w:w="1678" w:type="pct"/>
            <w:gridSpan w:val="47"/>
            <w:vMerge/>
            <w:tcBorders>
              <w:left w:val="single" w:sz="12" w:space="0" w:color="auto"/>
              <w:right w:val="nil"/>
            </w:tcBorders>
            <w:vAlign w:val="center"/>
            <w:hideMark/>
          </w:tcPr>
          <w:p w:rsidR="0066124E" w:rsidRPr="000618EF" w:rsidRDefault="0066124E"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6124E" w:rsidRPr="000618EF" w:rsidRDefault="0066124E"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66124E" w:rsidRPr="000618EF" w:rsidRDefault="0066124E"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66124E" w:rsidRPr="000618EF" w:rsidRDefault="0066124E" w:rsidP="000618EF">
            <w:pPr>
              <w:rPr>
                <w:rFonts w:ascii="Arial" w:hAnsi="Arial" w:cs="Arial"/>
                <w:sz w:val="2"/>
                <w:szCs w:val="2"/>
                <w:lang w:val="es-BO"/>
              </w:rPr>
            </w:pPr>
            <w:r w:rsidRPr="000618EF">
              <w:rPr>
                <w:rFonts w:ascii="Arial" w:hAnsi="Arial" w:cs="Arial"/>
                <w:sz w:val="2"/>
                <w:szCs w:val="2"/>
                <w:lang w:val="es-BO"/>
              </w:rPr>
              <w:t> </w:t>
            </w:r>
          </w:p>
        </w:tc>
      </w:tr>
      <w:tr w:rsidR="0066124E" w:rsidRPr="000618EF" w:rsidTr="001B27FA">
        <w:trPr>
          <w:trHeight w:val="284"/>
        </w:trPr>
        <w:tc>
          <w:tcPr>
            <w:tcW w:w="1678" w:type="pct"/>
            <w:gridSpan w:val="47"/>
            <w:vMerge/>
            <w:tcBorders>
              <w:left w:val="single" w:sz="12" w:space="0" w:color="auto"/>
              <w:bottom w:val="nil"/>
              <w:right w:val="nil"/>
            </w:tcBorders>
            <w:vAlign w:val="center"/>
            <w:hideMark/>
          </w:tcPr>
          <w:p w:rsidR="0066124E" w:rsidRPr="000618EF" w:rsidRDefault="0066124E"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66124E" w:rsidRPr="000618EF" w:rsidRDefault="0066124E"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66124E" w:rsidRPr="000618EF" w:rsidRDefault="0066124E"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66124E" w:rsidRPr="000618EF" w:rsidRDefault="0066124E" w:rsidP="000618EF">
            <w:pPr>
              <w:rPr>
                <w:rFonts w:ascii="Arial" w:hAnsi="Arial" w:cs="Arial"/>
                <w:sz w:val="16"/>
                <w:szCs w:val="16"/>
                <w:lang w:val="es-BO"/>
              </w:rPr>
            </w:pPr>
            <w:r w:rsidRPr="000618EF">
              <w:rPr>
                <w:rFonts w:ascii="Arial" w:hAnsi="Arial" w:cs="Arial"/>
                <w:sz w:val="16"/>
                <w:szCs w:val="16"/>
                <w:lang w:val="es-BO"/>
              </w:rPr>
              <w:t> </w:t>
            </w:r>
          </w:p>
        </w:tc>
      </w:tr>
      <w:tr w:rsidR="0066124E"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66124E" w:rsidRPr="000618EF" w:rsidRDefault="0066124E" w:rsidP="000618EF">
            <w:pPr>
              <w:rPr>
                <w:rFonts w:ascii="Arial" w:hAnsi="Arial" w:cs="Arial"/>
                <w:b/>
                <w:bCs/>
                <w:sz w:val="16"/>
                <w:szCs w:val="16"/>
                <w:lang w:val="es-BO"/>
              </w:rPr>
            </w:pPr>
          </w:p>
        </w:tc>
      </w:tr>
    </w:tbl>
    <w:p w:rsidR="0066124E" w:rsidRPr="000618EF" w:rsidRDefault="0066124E"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6124E" w:rsidRPr="000618EF" w:rsidRDefault="0066124E" w:rsidP="000618EF">
      <w:pPr>
        <w:jc w:val="center"/>
        <w:rPr>
          <w:rFonts w:ascii="Verdana" w:hAnsi="Verdana" w:cs="Arial"/>
          <w:b/>
          <w:bCs/>
          <w:i/>
          <w:iCs/>
          <w:sz w:val="16"/>
          <w:szCs w:val="16"/>
          <w:lang w:val="es-BO"/>
        </w:rPr>
      </w:pPr>
    </w:p>
    <w:p w:rsidR="0066124E" w:rsidRPr="000618EF" w:rsidRDefault="0066124E" w:rsidP="000618EF">
      <w:pPr>
        <w:jc w:val="center"/>
        <w:rPr>
          <w:rFonts w:ascii="Verdana" w:hAnsi="Verdana" w:cs="Arial"/>
          <w:b/>
          <w:bCs/>
          <w:i/>
          <w:iCs/>
          <w:sz w:val="16"/>
          <w:szCs w:val="16"/>
          <w:lang w:val="es-BO"/>
        </w:rPr>
      </w:pPr>
    </w:p>
    <w:p w:rsidR="0066124E" w:rsidRPr="000618EF" w:rsidRDefault="0066124E" w:rsidP="000618EF">
      <w:pPr>
        <w:jc w:val="center"/>
        <w:rPr>
          <w:rFonts w:ascii="Verdana" w:hAnsi="Verdana" w:cs="Arial"/>
          <w:b/>
          <w:bCs/>
          <w:i/>
          <w:iCs/>
          <w:sz w:val="16"/>
          <w:szCs w:val="16"/>
          <w:lang w:val="es-BO"/>
        </w:rPr>
      </w:pPr>
    </w:p>
    <w:p w:rsidR="0066124E" w:rsidRDefault="0066124E" w:rsidP="000618EF">
      <w:pPr>
        <w:jc w:val="center"/>
        <w:rPr>
          <w:rFonts w:ascii="Verdana" w:hAnsi="Verdana" w:cs="Arial"/>
          <w:b/>
          <w:bCs/>
          <w:i/>
          <w:iCs/>
          <w:sz w:val="16"/>
          <w:szCs w:val="16"/>
          <w:lang w:val="es-BO"/>
        </w:rPr>
      </w:pPr>
    </w:p>
    <w:p w:rsidR="0066124E" w:rsidRDefault="0066124E" w:rsidP="000618EF">
      <w:pPr>
        <w:jc w:val="center"/>
        <w:rPr>
          <w:rFonts w:ascii="Verdana" w:hAnsi="Verdana" w:cs="Arial"/>
          <w:b/>
          <w:bCs/>
          <w:i/>
          <w:iCs/>
          <w:sz w:val="16"/>
          <w:szCs w:val="16"/>
          <w:lang w:val="es-BO"/>
        </w:rPr>
      </w:pPr>
    </w:p>
    <w:p w:rsidR="0066124E" w:rsidRDefault="0066124E" w:rsidP="000618EF">
      <w:pPr>
        <w:jc w:val="center"/>
        <w:rPr>
          <w:rFonts w:ascii="Verdana" w:hAnsi="Verdana" w:cs="Arial"/>
          <w:b/>
          <w:bCs/>
          <w:i/>
          <w:iCs/>
          <w:sz w:val="16"/>
          <w:szCs w:val="16"/>
          <w:lang w:val="es-BO"/>
        </w:rPr>
      </w:pPr>
    </w:p>
    <w:p w:rsidR="0066124E" w:rsidRDefault="0066124E" w:rsidP="000618EF">
      <w:pPr>
        <w:jc w:val="center"/>
        <w:rPr>
          <w:rFonts w:ascii="Verdana" w:hAnsi="Verdana" w:cs="Arial"/>
          <w:b/>
          <w:bCs/>
          <w:i/>
          <w:iCs/>
          <w:sz w:val="16"/>
          <w:szCs w:val="16"/>
          <w:lang w:val="es-BO"/>
        </w:rPr>
      </w:pP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66124E" w:rsidRPr="000618EF" w:rsidRDefault="0066124E"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66124E"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66124E" w:rsidRPr="000618EF" w:rsidRDefault="0066124E" w:rsidP="009F1BF6">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66124E" w:rsidRPr="000618EF" w:rsidRDefault="0066124E"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4409" w:type="dxa"/>
            <w:gridSpan w:val="18"/>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1227" w:type="dxa"/>
            <w:gridSpan w:val="5"/>
            <w:vMerge w:val="restart"/>
            <w:shd w:val="clear" w:color="auto" w:fill="auto"/>
            <w:vAlign w:val="center"/>
          </w:tcPr>
          <w:p w:rsidR="0066124E" w:rsidRPr="000618EF" w:rsidRDefault="0066124E"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66124E" w:rsidRPr="000618EF" w:rsidRDefault="0066124E"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66124E" w:rsidRPr="000618EF" w:rsidRDefault="0066124E"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shd w:val="clear" w:color="auto" w:fill="auto"/>
            <w:vAlign w:val="center"/>
          </w:tcPr>
          <w:p w:rsidR="0066124E" w:rsidRPr="000618EF" w:rsidRDefault="0066124E"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16"/>
                <w:lang w:val="es-BO"/>
              </w:rPr>
            </w:pPr>
          </w:p>
        </w:tc>
        <w:tc>
          <w:tcPr>
            <w:tcW w:w="1956" w:type="dxa"/>
            <w:gridSpan w:val="8"/>
            <w:vMerge/>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3" w:type="dxa"/>
            <w:shd w:val="clear" w:color="auto" w:fill="auto"/>
            <w:vAlign w:val="center"/>
          </w:tcPr>
          <w:p w:rsidR="0066124E" w:rsidRPr="000618EF" w:rsidRDefault="0066124E"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shd w:val="clear" w:color="auto" w:fill="auto"/>
            <w:vAlign w:val="center"/>
          </w:tcPr>
          <w:p w:rsidR="0066124E" w:rsidRPr="000618EF" w:rsidRDefault="0066124E"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16"/>
                <w:lang w:val="es-BO"/>
              </w:rPr>
            </w:pPr>
          </w:p>
        </w:tc>
        <w:tc>
          <w:tcPr>
            <w:tcW w:w="1956" w:type="dxa"/>
            <w:gridSpan w:val="8"/>
            <w:vMerge/>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4" w:type="dxa"/>
            <w:shd w:val="clear" w:color="auto" w:fill="auto"/>
            <w:vAlign w:val="center"/>
          </w:tcPr>
          <w:p w:rsidR="0066124E" w:rsidRPr="000618EF" w:rsidRDefault="0066124E" w:rsidP="000618EF">
            <w:pPr>
              <w:rPr>
                <w:rFonts w:ascii="Arial" w:hAnsi="Arial" w:cs="Arial"/>
                <w:sz w:val="8"/>
                <w:szCs w:val="16"/>
                <w:lang w:val="es-BO"/>
              </w:rPr>
            </w:pPr>
          </w:p>
        </w:tc>
        <w:tc>
          <w:tcPr>
            <w:tcW w:w="243" w:type="dxa"/>
            <w:shd w:val="clear" w:color="auto" w:fill="auto"/>
            <w:vAlign w:val="center"/>
          </w:tcPr>
          <w:p w:rsidR="0066124E" w:rsidRPr="000618EF" w:rsidRDefault="0066124E"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6" w:type="dxa"/>
            <w:shd w:val="clear" w:color="auto" w:fill="auto"/>
            <w:vAlign w:val="center"/>
          </w:tcPr>
          <w:p w:rsidR="0066124E" w:rsidRPr="000618EF" w:rsidRDefault="0066124E" w:rsidP="000618EF">
            <w:pPr>
              <w:rPr>
                <w:rFonts w:ascii="Arial" w:hAnsi="Arial" w:cs="Arial"/>
                <w:sz w:val="8"/>
                <w:szCs w:val="8"/>
                <w:lang w:val="es-BO"/>
              </w:rPr>
            </w:pPr>
          </w:p>
        </w:tc>
        <w:tc>
          <w:tcPr>
            <w:tcW w:w="246" w:type="dxa"/>
            <w:shd w:val="clear" w:color="auto" w:fill="auto"/>
            <w:vAlign w:val="center"/>
          </w:tcPr>
          <w:p w:rsidR="0066124E" w:rsidRPr="000618EF" w:rsidRDefault="0066124E" w:rsidP="000618EF">
            <w:pPr>
              <w:rPr>
                <w:rFonts w:ascii="Arial" w:hAnsi="Arial" w:cs="Arial"/>
                <w:sz w:val="8"/>
                <w:szCs w:val="8"/>
                <w:lang w:val="es-BO"/>
              </w:rPr>
            </w:pPr>
          </w:p>
        </w:tc>
        <w:tc>
          <w:tcPr>
            <w:tcW w:w="245"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4" w:type="dxa"/>
            <w:shd w:val="clear" w:color="auto" w:fill="auto"/>
            <w:vAlign w:val="center"/>
          </w:tcPr>
          <w:p w:rsidR="0066124E" w:rsidRPr="000618EF" w:rsidRDefault="0066124E" w:rsidP="000618EF">
            <w:pPr>
              <w:rPr>
                <w:rFonts w:ascii="Arial" w:hAnsi="Arial" w:cs="Arial"/>
                <w:sz w:val="8"/>
                <w:szCs w:val="8"/>
                <w:lang w:val="es-BO"/>
              </w:rPr>
            </w:pPr>
          </w:p>
        </w:tc>
        <w:tc>
          <w:tcPr>
            <w:tcW w:w="243" w:type="dxa"/>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2448" w:type="dxa"/>
            <w:gridSpan w:val="10"/>
            <w:shd w:val="clear" w:color="auto" w:fill="auto"/>
            <w:vAlign w:val="center"/>
          </w:tcPr>
          <w:p w:rsidR="0066124E" w:rsidRPr="000618EF" w:rsidRDefault="0066124E"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66124E" w:rsidRPr="000618EF" w:rsidRDefault="0066124E"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66124E" w:rsidRPr="000618EF" w:rsidRDefault="0066124E"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66124E" w:rsidRPr="000618EF" w:rsidRDefault="0066124E"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66124E" w:rsidRPr="000618EF" w:rsidRDefault="0066124E"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66124E" w:rsidRPr="000618EF" w:rsidRDefault="0066124E"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66124E" w:rsidRPr="000618EF" w:rsidRDefault="0066124E"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66124E" w:rsidRPr="000618EF" w:rsidRDefault="0066124E"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66124E" w:rsidRPr="000618EF" w:rsidRDefault="0066124E"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66124E" w:rsidRPr="000618EF" w:rsidRDefault="0066124E"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66124E" w:rsidRPr="000618EF" w:rsidRDefault="0066124E"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66124E" w:rsidRPr="000618EF" w:rsidRDefault="0066124E"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8"/>
                <w:szCs w:val="8"/>
                <w:lang w:val="es-BO"/>
              </w:rPr>
            </w:pPr>
          </w:p>
        </w:tc>
      </w:tr>
      <w:tr w:rsidR="0066124E"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66124E" w:rsidRPr="000618EF" w:rsidRDefault="0066124E" w:rsidP="009F1BF6">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9E1980">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9E1980">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979" w:type="dxa"/>
            <w:gridSpan w:val="4"/>
            <w:shd w:val="clear" w:color="auto" w:fill="auto"/>
            <w:vAlign w:val="center"/>
          </w:tcPr>
          <w:p w:rsidR="0066124E" w:rsidRPr="000618EF" w:rsidRDefault="0066124E" w:rsidP="000618EF">
            <w:pPr>
              <w:jc w:val="right"/>
              <w:rPr>
                <w:rFonts w:ascii="Arial" w:hAnsi="Arial" w:cs="Arial"/>
                <w:bCs/>
                <w:sz w:val="16"/>
                <w:szCs w:val="2"/>
                <w:lang w:val="es-BO"/>
              </w:rPr>
            </w:pPr>
          </w:p>
        </w:tc>
        <w:tc>
          <w:tcPr>
            <w:tcW w:w="2451" w:type="dxa"/>
            <w:gridSpan w:val="10"/>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shd w:val="clear" w:color="auto" w:fill="auto"/>
            <w:vAlign w:val="center"/>
          </w:tcPr>
          <w:p w:rsidR="0066124E" w:rsidRPr="000618EF" w:rsidRDefault="0066124E" w:rsidP="000618EF">
            <w:pPr>
              <w:rPr>
                <w:rFonts w:ascii="Arial" w:hAnsi="Arial" w:cs="Arial"/>
                <w:b/>
                <w:bCs/>
                <w:sz w:val="8"/>
                <w:szCs w:val="8"/>
                <w:lang w:val="es-BO"/>
              </w:rPr>
            </w:pPr>
          </w:p>
        </w:tc>
        <w:tc>
          <w:tcPr>
            <w:tcW w:w="244" w:type="dxa"/>
            <w:shd w:val="clear" w:color="auto" w:fill="auto"/>
            <w:vAlign w:val="center"/>
          </w:tcPr>
          <w:p w:rsidR="0066124E" w:rsidRPr="000618EF" w:rsidRDefault="0066124E" w:rsidP="000618EF">
            <w:pPr>
              <w:rPr>
                <w:rFonts w:ascii="Arial" w:hAnsi="Arial" w:cs="Arial"/>
                <w:b/>
                <w:bCs/>
                <w:sz w:val="8"/>
                <w:szCs w:val="8"/>
                <w:lang w:val="es-BO"/>
              </w:rPr>
            </w:pPr>
          </w:p>
        </w:tc>
        <w:tc>
          <w:tcPr>
            <w:tcW w:w="244" w:type="dxa"/>
            <w:shd w:val="clear" w:color="auto" w:fill="auto"/>
            <w:vAlign w:val="center"/>
          </w:tcPr>
          <w:p w:rsidR="0066124E" w:rsidRPr="000618EF" w:rsidRDefault="0066124E" w:rsidP="000618EF">
            <w:pPr>
              <w:rPr>
                <w:rFonts w:ascii="Arial" w:hAnsi="Arial" w:cs="Arial"/>
                <w:b/>
                <w:bCs/>
                <w:sz w:val="8"/>
                <w:szCs w:val="8"/>
                <w:lang w:val="es-BO"/>
              </w:rPr>
            </w:pPr>
          </w:p>
        </w:tc>
        <w:tc>
          <w:tcPr>
            <w:tcW w:w="244" w:type="dxa"/>
            <w:shd w:val="clear" w:color="auto" w:fill="auto"/>
            <w:vAlign w:val="center"/>
          </w:tcPr>
          <w:p w:rsidR="0066124E" w:rsidRPr="000618EF" w:rsidRDefault="0066124E" w:rsidP="000618EF">
            <w:pPr>
              <w:rPr>
                <w:rFonts w:ascii="Arial" w:hAnsi="Arial" w:cs="Arial"/>
                <w:b/>
                <w:bCs/>
                <w:sz w:val="8"/>
                <w:szCs w:val="8"/>
                <w:lang w:val="es-BO"/>
              </w:rPr>
            </w:pPr>
          </w:p>
        </w:tc>
        <w:tc>
          <w:tcPr>
            <w:tcW w:w="243" w:type="dxa"/>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c>
          <w:tcPr>
            <w:tcW w:w="244" w:type="dxa"/>
            <w:shd w:val="clear" w:color="auto" w:fill="auto"/>
            <w:vAlign w:val="center"/>
          </w:tcPr>
          <w:p w:rsidR="0066124E" w:rsidRPr="000618EF" w:rsidRDefault="0066124E" w:rsidP="000618EF">
            <w:pPr>
              <w:rPr>
                <w:rFonts w:ascii="Arial" w:hAnsi="Arial" w:cs="Arial"/>
                <w:b/>
                <w:bCs/>
                <w:sz w:val="16"/>
                <w:szCs w:val="2"/>
                <w:lang w:val="es-BO"/>
              </w:rPr>
            </w:pPr>
          </w:p>
        </w:tc>
        <w:tc>
          <w:tcPr>
            <w:tcW w:w="244" w:type="dxa"/>
            <w:shd w:val="clear" w:color="auto" w:fill="auto"/>
            <w:vAlign w:val="center"/>
          </w:tcPr>
          <w:p w:rsidR="0066124E" w:rsidRPr="000618EF" w:rsidRDefault="0066124E" w:rsidP="000618EF">
            <w:pPr>
              <w:rPr>
                <w:rFonts w:ascii="Arial" w:hAnsi="Arial" w:cs="Arial"/>
                <w:b/>
                <w:bCs/>
                <w:sz w:val="16"/>
                <w:szCs w:val="2"/>
                <w:lang w:val="es-BO"/>
              </w:rPr>
            </w:pPr>
          </w:p>
        </w:tc>
        <w:tc>
          <w:tcPr>
            <w:tcW w:w="244" w:type="dxa"/>
            <w:shd w:val="clear" w:color="auto" w:fill="auto"/>
            <w:vAlign w:val="center"/>
          </w:tcPr>
          <w:p w:rsidR="0066124E" w:rsidRPr="000618EF" w:rsidRDefault="0066124E" w:rsidP="000618EF">
            <w:pPr>
              <w:rPr>
                <w:rFonts w:ascii="Arial" w:hAnsi="Arial" w:cs="Arial"/>
                <w:b/>
                <w:bCs/>
                <w:sz w:val="16"/>
                <w:szCs w:val="2"/>
                <w:lang w:val="es-BO"/>
              </w:rPr>
            </w:pPr>
          </w:p>
        </w:tc>
        <w:tc>
          <w:tcPr>
            <w:tcW w:w="243" w:type="dxa"/>
            <w:shd w:val="clear" w:color="auto" w:fill="auto"/>
            <w:vAlign w:val="center"/>
          </w:tcPr>
          <w:p w:rsidR="0066124E" w:rsidRPr="000618EF" w:rsidRDefault="0066124E"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2"/>
                <w:lang w:val="es-BO"/>
              </w:rPr>
            </w:pPr>
          </w:p>
        </w:tc>
      </w:tr>
      <w:tr w:rsidR="0066124E" w:rsidRPr="000618EF" w:rsidTr="001718FA">
        <w:trPr>
          <w:trHeight w:val="79"/>
        </w:trPr>
        <w:tc>
          <w:tcPr>
            <w:tcW w:w="244"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66124E" w:rsidRPr="000618EF" w:rsidRDefault="0066124E" w:rsidP="009F1BF6">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hideMark/>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66124E" w:rsidRPr="000618EF" w:rsidRDefault="0066124E"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8E12C8">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8E12C8">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735" w:type="dxa"/>
            <w:gridSpan w:val="3"/>
            <w:shd w:val="clear" w:color="auto" w:fill="auto"/>
            <w:vAlign w:val="center"/>
          </w:tcPr>
          <w:p w:rsidR="0066124E" w:rsidRPr="000618EF" w:rsidRDefault="0066124E" w:rsidP="000618EF">
            <w:pPr>
              <w:rPr>
                <w:rFonts w:ascii="Arial" w:hAnsi="Arial" w:cs="Arial"/>
                <w:bCs/>
                <w:sz w:val="16"/>
                <w:szCs w:val="16"/>
                <w:lang w:val="es-BO"/>
              </w:rPr>
            </w:pPr>
          </w:p>
        </w:tc>
        <w:tc>
          <w:tcPr>
            <w:tcW w:w="1957" w:type="dxa"/>
            <w:gridSpan w:val="8"/>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66124E" w:rsidRPr="000618EF" w:rsidRDefault="0066124E"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66124E" w:rsidRPr="000618EF" w:rsidRDefault="0066124E"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2" w:type="dxa"/>
            <w:gridSpan w:val="7"/>
            <w:vMerge/>
            <w:shd w:val="clear" w:color="auto" w:fill="auto"/>
            <w:vAlign w:val="center"/>
          </w:tcPr>
          <w:p w:rsidR="0066124E" w:rsidRPr="000618EF" w:rsidRDefault="0066124E"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66124E" w:rsidRPr="000618EF" w:rsidRDefault="0066124E"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66124E" w:rsidRPr="000618EF" w:rsidRDefault="0066124E"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4" w:type="dxa"/>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66124E" w:rsidRPr="000618EF" w:rsidRDefault="0066124E"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6124E" w:rsidRPr="000618EF" w:rsidRDefault="0066124E" w:rsidP="009F1BF6">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66124E" w:rsidRPr="000618EF" w:rsidTr="00F213C1">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F213C1">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66124E" w:rsidRPr="000618EF" w:rsidRDefault="0066124E"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66124E" w:rsidRPr="000618EF" w:rsidRDefault="0066124E" w:rsidP="000618EF">
            <w:pPr>
              <w:jc w:val="right"/>
              <w:rPr>
                <w:rFonts w:ascii="Arial" w:hAnsi="Arial" w:cs="Arial"/>
                <w:b/>
                <w:bCs/>
                <w:sz w:val="16"/>
                <w:szCs w:val="16"/>
                <w:lang w:val="es-BO"/>
              </w:rPr>
            </w:pPr>
          </w:p>
        </w:tc>
        <w:tc>
          <w:tcPr>
            <w:tcW w:w="4406" w:type="dxa"/>
            <w:gridSpan w:val="18"/>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8"/>
                <w:szCs w:val="8"/>
                <w:lang w:val="es-BO"/>
              </w:rPr>
            </w:pPr>
          </w:p>
        </w:tc>
        <w:tc>
          <w:tcPr>
            <w:tcW w:w="2936" w:type="dxa"/>
            <w:gridSpan w:val="12"/>
            <w:vMerge/>
            <w:shd w:val="clear" w:color="auto" w:fill="auto"/>
            <w:vAlign w:val="center"/>
          </w:tcPr>
          <w:p w:rsidR="0066124E" w:rsidRPr="000618EF" w:rsidRDefault="0066124E"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8"/>
                <w:szCs w:val="8"/>
                <w:lang w:val="es-BO"/>
              </w:rPr>
            </w:pPr>
          </w:p>
        </w:tc>
      </w:tr>
      <w:tr w:rsidR="0066124E" w:rsidRPr="000618EF" w:rsidTr="001718FA">
        <w:trPr>
          <w:trHeight w:val="114"/>
        </w:trPr>
        <w:tc>
          <w:tcPr>
            <w:tcW w:w="244"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66124E" w:rsidRPr="000618EF" w:rsidRDefault="0066124E"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66124E" w:rsidRPr="000618EF" w:rsidRDefault="0066124E" w:rsidP="000618EF">
            <w:pPr>
              <w:rPr>
                <w:rFonts w:ascii="Arial" w:hAnsi="Arial" w:cs="Arial"/>
                <w:b/>
                <w:bCs/>
                <w:sz w:val="2"/>
                <w:szCs w:val="2"/>
                <w:lang w:val="es-BO"/>
              </w:rPr>
            </w:pPr>
            <w:r w:rsidRPr="000618EF">
              <w:rPr>
                <w:rFonts w:ascii="Arial" w:hAnsi="Arial" w:cs="Arial"/>
                <w:sz w:val="2"/>
                <w:szCs w:val="2"/>
                <w:lang w:val="es-BO"/>
              </w:rPr>
              <w:t> </w:t>
            </w:r>
          </w:p>
        </w:tc>
      </w:tr>
    </w:tbl>
    <w:p w:rsidR="0066124E" w:rsidRPr="000618EF" w:rsidRDefault="0066124E" w:rsidP="000618EF">
      <w:pPr>
        <w:jc w:val="center"/>
        <w:rPr>
          <w:rFonts w:ascii="Verdana" w:hAnsi="Verdana" w:cs="Arial"/>
          <w:b/>
          <w:sz w:val="18"/>
          <w:szCs w:val="16"/>
          <w:lang w:val="es-BO"/>
        </w:rPr>
      </w:pPr>
    </w:p>
    <w:p w:rsidR="0066124E" w:rsidRDefault="0066124E" w:rsidP="00184145">
      <w:pPr>
        <w:jc w:val="center"/>
        <w:rPr>
          <w:rFonts w:ascii="Verdana" w:hAnsi="Verdana" w:cs="Arial"/>
          <w:b/>
          <w:bCs/>
          <w:i/>
          <w:iCs/>
          <w:sz w:val="18"/>
          <w:szCs w:val="18"/>
          <w:lang w:val="es-BO"/>
        </w:rPr>
      </w:pPr>
    </w:p>
    <w:p w:rsidR="0066124E" w:rsidRDefault="0066124E" w:rsidP="00184145">
      <w:pPr>
        <w:jc w:val="center"/>
        <w:rPr>
          <w:rFonts w:ascii="Verdana" w:hAnsi="Verdana" w:cs="Arial"/>
          <w:b/>
          <w:bCs/>
          <w:i/>
          <w:iCs/>
          <w:sz w:val="18"/>
          <w:szCs w:val="18"/>
          <w:lang w:val="es-BO"/>
        </w:rPr>
      </w:pPr>
    </w:p>
    <w:p w:rsidR="0066124E" w:rsidRDefault="0066124E" w:rsidP="00184145">
      <w:pPr>
        <w:jc w:val="center"/>
        <w:rPr>
          <w:rFonts w:ascii="Verdana" w:hAnsi="Verdana" w:cs="Arial"/>
          <w:b/>
          <w:bCs/>
          <w:i/>
          <w:iCs/>
          <w:sz w:val="18"/>
          <w:szCs w:val="18"/>
          <w:lang w:val="es-BO"/>
        </w:rPr>
      </w:pPr>
    </w:p>
    <w:p w:rsidR="0066124E" w:rsidRDefault="0066124E" w:rsidP="00184145">
      <w:pPr>
        <w:jc w:val="center"/>
        <w:rPr>
          <w:rFonts w:ascii="Verdana" w:hAnsi="Verdana" w:cs="Arial"/>
          <w:b/>
          <w:bCs/>
          <w:i/>
          <w:iCs/>
          <w:sz w:val="18"/>
          <w:szCs w:val="18"/>
          <w:lang w:val="es-BO"/>
        </w:rPr>
      </w:pPr>
    </w:p>
    <w:p w:rsidR="0066124E" w:rsidRDefault="0066124E" w:rsidP="00184145">
      <w:pPr>
        <w:jc w:val="center"/>
        <w:rPr>
          <w:rFonts w:ascii="Verdana" w:hAnsi="Verdana" w:cs="Arial"/>
          <w:b/>
          <w:bCs/>
          <w:i/>
          <w:iCs/>
          <w:sz w:val="18"/>
          <w:szCs w:val="18"/>
          <w:lang w:val="es-BO"/>
        </w:rPr>
      </w:pPr>
    </w:p>
    <w:p w:rsidR="0066124E" w:rsidRDefault="0066124E" w:rsidP="00184145">
      <w:pPr>
        <w:jc w:val="center"/>
        <w:rPr>
          <w:rFonts w:ascii="Verdana" w:hAnsi="Verdana" w:cs="Arial"/>
          <w:b/>
          <w:bCs/>
          <w:i/>
          <w:iCs/>
          <w:sz w:val="18"/>
          <w:szCs w:val="18"/>
          <w:lang w:val="es-BO"/>
        </w:rPr>
      </w:pP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66124E" w:rsidRPr="000618EF" w:rsidRDefault="0066124E"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66124E" w:rsidRPr="000618EF" w:rsidRDefault="0066124E"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6124E"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6124E" w:rsidRPr="000618EF" w:rsidRDefault="0066124E" w:rsidP="009F1BF6">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66124E"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66124E" w:rsidRPr="000618EF" w:rsidRDefault="0066124E"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6124E" w:rsidRPr="000618EF" w:rsidRDefault="0066124E"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6124E" w:rsidRPr="000618EF" w:rsidRDefault="0066124E"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6124E" w:rsidRPr="000618EF" w:rsidRDefault="0066124E"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sz w:val="16"/>
                <w:szCs w:val="16"/>
                <w:lang w:val="es-BO"/>
              </w:rPr>
            </w:pPr>
          </w:p>
        </w:tc>
      </w:tr>
      <w:tr w:rsidR="0066124E" w:rsidRPr="000618EF" w:rsidTr="00184145">
        <w:trPr>
          <w:trHeight w:val="59"/>
          <w:jc w:val="center"/>
        </w:trPr>
        <w:tc>
          <w:tcPr>
            <w:tcW w:w="243" w:type="dxa"/>
            <w:tcBorders>
              <w:left w:val="single" w:sz="12" w:space="0" w:color="auto"/>
            </w:tcBorders>
            <w:shd w:val="clear" w:color="auto" w:fill="auto"/>
            <w:vAlign w:val="bottom"/>
          </w:tcPr>
          <w:p w:rsidR="0066124E" w:rsidRPr="000618EF" w:rsidRDefault="0066124E" w:rsidP="000618EF">
            <w:pPr>
              <w:jc w:val="right"/>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r>
      <w:tr w:rsidR="0066124E" w:rsidRPr="000618EF" w:rsidTr="00184145">
        <w:trPr>
          <w:trHeight w:val="59"/>
          <w:jc w:val="center"/>
        </w:trPr>
        <w:tc>
          <w:tcPr>
            <w:tcW w:w="243" w:type="dxa"/>
            <w:tcBorders>
              <w:left w:val="single" w:sz="12" w:space="0" w:color="auto"/>
              <w:bottom w:val="nil"/>
            </w:tcBorders>
            <w:shd w:val="clear" w:color="auto" w:fill="auto"/>
            <w:vAlign w:val="bottom"/>
          </w:tcPr>
          <w:p w:rsidR="0066124E" w:rsidRPr="000618EF" w:rsidRDefault="0066124E"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66124E" w:rsidRPr="000618EF" w:rsidRDefault="0066124E"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66124E" w:rsidRPr="000618EF" w:rsidRDefault="0066124E"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668" w:type="dxa"/>
            <w:gridSpan w:val="11"/>
            <w:vMerge w:val="restart"/>
            <w:shd w:val="clear" w:color="auto" w:fill="auto"/>
            <w:vAlign w:val="bottom"/>
          </w:tcPr>
          <w:p w:rsidR="0066124E" w:rsidRPr="000618EF" w:rsidRDefault="0066124E"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66124E" w:rsidRPr="000618EF" w:rsidRDefault="0066124E" w:rsidP="000618EF">
            <w:pPr>
              <w:rPr>
                <w:rFonts w:ascii="Arial" w:hAnsi="Arial" w:cs="Arial"/>
                <w:b/>
                <w:bCs/>
                <w:sz w:val="14"/>
                <w:szCs w:val="16"/>
                <w:lang w:val="es-BO"/>
              </w:rPr>
            </w:pPr>
          </w:p>
        </w:tc>
        <w:tc>
          <w:tcPr>
            <w:tcW w:w="3388" w:type="dxa"/>
            <w:gridSpan w:val="14"/>
            <w:shd w:val="clear" w:color="auto" w:fill="auto"/>
            <w:vAlign w:val="bottom"/>
          </w:tcPr>
          <w:p w:rsidR="0066124E" w:rsidRPr="000618EF" w:rsidRDefault="0066124E"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r>
      <w:tr w:rsidR="0066124E" w:rsidRPr="000618EF" w:rsidTr="00184145">
        <w:trPr>
          <w:trHeight w:val="59"/>
          <w:jc w:val="center"/>
        </w:trPr>
        <w:tc>
          <w:tcPr>
            <w:tcW w:w="243" w:type="dxa"/>
            <w:tcBorders>
              <w:left w:val="single" w:sz="12" w:space="0" w:color="auto"/>
              <w:bottom w:val="nil"/>
            </w:tcBorders>
            <w:shd w:val="clear" w:color="auto" w:fill="auto"/>
            <w:vAlign w:val="bottom"/>
          </w:tcPr>
          <w:p w:rsidR="0066124E" w:rsidRPr="000618EF" w:rsidRDefault="0066124E"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shd w:val="clear" w:color="auto" w:fill="auto"/>
            <w:vAlign w:val="bottom"/>
          </w:tcPr>
          <w:p w:rsidR="0066124E" w:rsidRPr="000618EF" w:rsidRDefault="0066124E"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6124E" w:rsidRPr="000618EF" w:rsidRDefault="0066124E" w:rsidP="000618EF">
            <w:pPr>
              <w:rPr>
                <w:rFonts w:ascii="Arial" w:hAnsi="Arial" w:cs="Arial"/>
                <w:b/>
                <w:bCs/>
                <w:sz w:val="14"/>
                <w:szCs w:val="16"/>
                <w:lang w:val="es-BO"/>
              </w:rPr>
            </w:pPr>
          </w:p>
        </w:tc>
        <w:tc>
          <w:tcPr>
            <w:tcW w:w="242" w:type="dxa"/>
            <w:shd w:val="clear" w:color="auto" w:fill="auto"/>
            <w:vAlign w:val="bottom"/>
          </w:tcPr>
          <w:p w:rsidR="0066124E" w:rsidRPr="000618EF" w:rsidRDefault="0066124E"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6124E" w:rsidRPr="000618EF" w:rsidRDefault="0066124E"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66124E" w:rsidRPr="000618EF" w:rsidRDefault="0066124E"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6124E" w:rsidRPr="000618EF" w:rsidRDefault="0066124E"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66124E" w:rsidRPr="000618EF" w:rsidRDefault="0066124E"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6124E" w:rsidRPr="000618EF" w:rsidRDefault="0066124E"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r>
      <w:tr w:rsidR="0066124E"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66124E" w:rsidRPr="000618EF" w:rsidRDefault="0066124E"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6124E" w:rsidRPr="000618EF" w:rsidRDefault="0066124E"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6124E" w:rsidRPr="000618EF" w:rsidRDefault="0066124E"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6124E" w:rsidRPr="000618EF" w:rsidRDefault="0066124E"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6124E" w:rsidRPr="000618EF" w:rsidRDefault="0066124E"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6124E" w:rsidRPr="000618EF" w:rsidRDefault="0066124E"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r>
      <w:tr w:rsidR="0066124E" w:rsidRPr="000618EF" w:rsidTr="00184145">
        <w:trPr>
          <w:trHeight w:val="59"/>
          <w:jc w:val="center"/>
        </w:trPr>
        <w:tc>
          <w:tcPr>
            <w:tcW w:w="243" w:type="dxa"/>
            <w:tcBorders>
              <w:top w:val="nil"/>
              <w:left w:val="single" w:sz="12" w:space="0" w:color="auto"/>
              <w:bottom w:val="nil"/>
            </w:tcBorders>
            <w:shd w:val="clear" w:color="auto" w:fill="auto"/>
            <w:vAlign w:val="bottom"/>
          </w:tcPr>
          <w:p w:rsidR="0066124E" w:rsidRPr="000618EF" w:rsidRDefault="0066124E"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6124E" w:rsidRPr="000618EF" w:rsidRDefault="0066124E"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6124E" w:rsidRPr="000618EF" w:rsidRDefault="0066124E" w:rsidP="000618EF">
            <w:pPr>
              <w:rPr>
                <w:rFonts w:ascii="Arial" w:hAnsi="Arial" w:cs="Arial"/>
                <w:b/>
                <w:bCs/>
                <w:sz w:val="16"/>
                <w:szCs w:val="16"/>
                <w:lang w:val="es-BO"/>
              </w:rPr>
            </w:pPr>
          </w:p>
        </w:tc>
      </w:tr>
      <w:tr w:rsidR="0066124E"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6124E" w:rsidRPr="000618EF" w:rsidRDefault="0066124E" w:rsidP="009F1BF6">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66124E"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66124E" w:rsidRPr="000618EF" w:rsidRDefault="0066124E"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6124E" w:rsidRPr="000618EF" w:rsidRDefault="0066124E"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226"/>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8C6D3B">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6124E" w:rsidRPr="000618EF" w:rsidRDefault="0066124E"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6124E" w:rsidRPr="00613446" w:rsidRDefault="0066124E"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8C6D3B">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8C6D3B">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6124E" w:rsidRPr="000618EF" w:rsidRDefault="0066124E"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6124E" w:rsidRPr="000618EF" w:rsidRDefault="0066124E"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6124E" w:rsidRPr="000618EF" w:rsidRDefault="0066124E"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79"/>
          <w:jc w:val="center"/>
        </w:trPr>
        <w:tc>
          <w:tcPr>
            <w:tcW w:w="243" w:type="dxa"/>
            <w:tcBorders>
              <w:top w:val="nil"/>
              <w:left w:val="single" w:sz="12" w:space="0" w:color="auto"/>
              <w:bottom w:val="nil"/>
            </w:tcBorders>
            <w:shd w:val="clear" w:color="auto" w:fill="auto"/>
            <w:vAlign w:val="center"/>
          </w:tcPr>
          <w:p w:rsidR="0066124E" w:rsidRPr="000618EF" w:rsidRDefault="0066124E"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66124E" w:rsidRPr="000618EF" w:rsidRDefault="0066124E"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6124E" w:rsidRPr="000618EF" w:rsidRDefault="0066124E"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6124E" w:rsidRPr="000618EF" w:rsidRDefault="0066124E" w:rsidP="000618EF">
            <w:pPr>
              <w:rPr>
                <w:rFonts w:ascii="Arial" w:hAnsi="Arial" w:cs="Arial"/>
                <w:b/>
                <w:bCs/>
                <w:sz w:val="16"/>
                <w:szCs w:val="16"/>
                <w:lang w:val="es-BO"/>
              </w:rPr>
            </w:pPr>
          </w:p>
        </w:tc>
      </w:tr>
      <w:tr w:rsidR="0066124E"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6124E" w:rsidRPr="000618EF" w:rsidRDefault="0066124E" w:rsidP="000618EF">
            <w:pPr>
              <w:rPr>
                <w:rFonts w:ascii="Arial" w:hAnsi="Arial" w:cs="Arial"/>
                <w:sz w:val="16"/>
                <w:szCs w:val="2"/>
                <w:lang w:val="es-BO"/>
              </w:rPr>
            </w:pPr>
          </w:p>
        </w:tc>
      </w:tr>
    </w:tbl>
    <w:p w:rsidR="0066124E" w:rsidRPr="000618EF" w:rsidRDefault="0066124E"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Pr="00752F46" w:rsidRDefault="0066124E" w:rsidP="00C00748">
      <w:pPr>
        <w:jc w:val="both"/>
        <w:rPr>
          <w:rFonts w:ascii="Verdana" w:hAnsi="Verdana" w:cs="Arial"/>
          <w:strike/>
          <w:color w:val="FF0000"/>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Default="0066124E" w:rsidP="00C00748">
      <w:pPr>
        <w:jc w:val="both"/>
        <w:rPr>
          <w:rFonts w:ascii="Verdana" w:hAnsi="Verdana" w:cs="Arial"/>
          <w:color w:val="0000FF"/>
          <w:sz w:val="18"/>
          <w:szCs w:val="18"/>
        </w:rPr>
      </w:pPr>
    </w:p>
    <w:p w:rsidR="0066124E" w:rsidRPr="00497627" w:rsidRDefault="0066124E"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66124E" w:rsidRDefault="0066124E"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66124E" w:rsidRDefault="0066124E"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66124E" w:rsidRPr="00AE79D2" w:rsidTr="009456BA">
        <w:trPr>
          <w:trHeight w:val="571"/>
          <w:jc w:val="center"/>
        </w:trPr>
        <w:tc>
          <w:tcPr>
            <w:tcW w:w="5000" w:type="pct"/>
            <w:gridSpan w:val="8"/>
            <w:shd w:val="clear" w:color="auto" w:fill="DBE5F1" w:themeFill="accent1" w:themeFillTint="33"/>
            <w:vAlign w:val="center"/>
          </w:tcPr>
          <w:p w:rsidR="0066124E" w:rsidRPr="00AE79D2" w:rsidRDefault="0066124E"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6124E" w:rsidRPr="00AE79D2" w:rsidTr="009456BA">
        <w:trPr>
          <w:trHeight w:val="1266"/>
          <w:jc w:val="center"/>
        </w:trPr>
        <w:tc>
          <w:tcPr>
            <w:tcW w:w="108" w:type="pct"/>
            <w:shd w:val="clear" w:color="auto" w:fill="DBE5F1" w:themeFill="accent1" w:themeFillTint="33"/>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6124E" w:rsidRPr="002306BC" w:rsidRDefault="0066124E"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6124E" w:rsidRPr="002A68CD" w:rsidRDefault="0066124E"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6124E" w:rsidRPr="00AE79D2" w:rsidRDefault="0066124E"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6124E" w:rsidRPr="003B7DE4" w:rsidRDefault="0066124E"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6124E"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6124E" w:rsidRPr="004E0E66" w:rsidRDefault="0066124E"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6124E" w:rsidRPr="00165BFE" w:rsidRDefault="0066124E" w:rsidP="009456BA">
            <w:pP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6124E" w:rsidRPr="004E0E66" w:rsidRDefault="0066124E" w:rsidP="009456BA">
            <w:pPr>
              <w:jc w:val="center"/>
              <w:rPr>
                <w:rFonts w:ascii="Arial" w:hAnsi="Arial" w:cs="Arial"/>
                <w:color w:val="FF0000"/>
                <w:sz w:val="16"/>
                <w:szCs w:val="16"/>
                <w:lang w:val="es-BO"/>
              </w:rPr>
            </w:pPr>
          </w:p>
        </w:tc>
        <w:tc>
          <w:tcPr>
            <w:tcW w:w="668" w:type="pct"/>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6124E" w:rsidRPr="004E0E66" w:rsidRDefault="0066124E" w:rsidP="009456BA">
            <w:pPr>
              <w:jc w:val="center"/>
              <w:rPr>
                <w:rFonts w:ascii="Arial" w:hAnsi="Arial" w:cs="Arial"/>
                <w:color w:val="FF0000"/>
                <w:sz w:val="16"/>
                <w:szCs w:val="16"/>
                <w:lang w:val="es-BO"/>
              </w:rPr>
            </w:pPr>
          </w:p>
        </w:tc>
        <w:tc>
          <w:tcPr>
            <w:tcW w:w="668" w:type="pct"/>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EE343C" w:rsidRDefault="0066124E"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4E0E66" w:rsidRDefault="0066124E"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245"/>
          <w:jc w:val="center"/>
        </w:trPr>
        <w:tc>
          <w:tcPr>
            <w:tcW w:w="5000" w:type="pct"/>
            <w:gridSpan w:val="8"/>
            <w:shd w:val="clear" w:color="auto" w:fill="FFFFFF"/>
            <w:tcMar>
              <w:left w:w="0" w:type="dxa"/>
              <w:right w:w="0" w:type="dxa"/>
            </w:tcMar>
            <w:vAlign w:val="center"/>
          </w:tcPr>
          <w:p w:rsidR="0066124E" w:rsidRPr="004E0E66" w:rsidRDefault="0066124E"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4E0E66" w:rsidRDefault="0066124E"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6124E" w:rsidRPr="003B7DE4" w:rsidRDefault="0066124E"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6124E" w:rsidRPr="003B7DE4" w:rsidRDefault="0066124E" w:rsidP="009456BA">
            <w:pPr>
              <w:jc w:val="center"/>
              <w:rPr>
                <w:rFonts w:ascii="Arial" w:hAnsi="Arial" w:cs="Arial"/>
                <w:b/>
                <w:color w:val="C00000"/>
                <w:sz w:val="16"/>
                <w:szCs w:val="16"/>
                <w:lang w:val="es-BO"/>
              </w:rPr>
            </w:pPr>
          </w:p>
        </w:tc>
      </w:tr>
      <w:tr w:rsidR="0066124E"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6124E" w:rsidRPr="00E36068" w:rsidRDefault="0066124E"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6124E"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6124E" w:rsidRPr="00E36068" w:rsidRDefault="0066124E"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6124E"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6124E" w:rsidRDefault="0066124E" w:rsidP="009456BA">
            <w:pPr>
              <w:ind w:right="113"/>
              <w:jc w:val="center"/>
              <w:rPr>
                <w:rFonts w:ascii="Arial" w:hAnsi="Arial" w:cs="Arial"/>
                <w:b/>
                <w:sz w:val="18"/>
                <w:szCs w:val="16"/>
                <w:lang w:val="es-BO"/>
              </w:rPr>
            </w:pPr>
          </w:p>
          <w:p w:rsidR="0066124E" w:rsidRDefault="0066124E"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6124E" w:rsidRDefault="0066124E" w:rsidP="009456BA">
            <w:pPr>
              <w:ind w:right="113"/>
              <w:jc w:val="center"/>
              <w:rPr>
                <w:rFonts w:ascii="Arial" w:hAnsi="Arial" w:cs="Arial"/>
                <w:b/>
                <w:sz w:val="18"/>
                <w:szCs w:val="16"/>
                <w:lang w:val="es-BO"/>
              </w:rPr>
            </w:pPr>
          </w:p>
          <w:p w:rsidR="0066124E" w:rsidRPr="009456BA" w:rsidRDefault="0066124E"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6124E" w:rsidRPr="009C66C0" w:rsidRDefault="0066124E" w:rsidP="00301612">
            <w:pPr>
              <w:ind w:right="113"/>
              <w:jc w:val="both"/>
              <w:rPr>
                <w:rFonts w:ascii="Arial" w:hAnsi="Arial" w:cs="Arial"/>
                <w:bCs/>
                <w:color w:val="00B050"/>
                <w:sz w:val="18"/>
                <w:szCs w:val="16"/>
                <w:lang w:val="es-BO"/>
              </w:rPr>
            </w:pPr>
          </w:p>
          <w:p w:rsidR="0066124E" w:rsidRPr="005C0063" w:rsidRDefault="0066124E" w:rsidP="009F1BF6">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6124E" w:rsidRPr="00CB6AD0" w:rsidRDefault="0066124E" w:rsidP="009F1BF6">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66124E" w:rsidRDefault="0066124E" w:rsidP="009456BA">
      <w:pPr>
        <w:jc w:val="center"/>
        <w:rPr>
          <w:rFonts w:ascii="Verdana" w:hAnsi="Verdana" w:cs="Arial"/>
          <w:b/>
          <w:sz w:val="18"/>
          <w:szCs w:val="16"/>
        </w:rPr>
      </w:pPr>
    </w:p>
    <w:p w:rsidR="0066124E" w:rsidRDefault="0066124E" w:rsidP="009456BA">
      <w:pPr>
        <w:jc w:val="center"/>
        <w:rPr>
          <w:rFonts w:ascii="Verdana" w:hAnsi="Verdana" w:cs="Arial"/>
          <w:b/>
          <w:sz w:val="18"/>
          <w:szCs w:val="16"/>
        </w:rPr>
      </w:pPr>
    </w:p>
    <w:p w:rsidR="0066124E" w:rsidRDefault="0066124E" w:rsidP="009456BA">
      <w:pPr>
        <w:jc w:val="center"/>
        <w:rPr>
          <w:rFonts w:ascii="Verdana" w:hAnsi="Verdana" w:cs="Arial"/>
          <w:b/>
          <w:sz w:val="18"/>
          <w:szCs w:val="16"/>
        </w:rPr>
      </w:pPr>
    </w:p>
    <w:p w:rsidR="0066124E" w:rsidRPr="00E169D4" w:rsidRDefault="0066124E" w:rsidP="009456BA">
      <w:pPr>
        <w:jc w:val="center"/>
        <w:rPr>
          <w:rFonts w:ascii="Verdana" w:hAnsi="Verdana" w:cs="Arial"/>
          <w:b/>
          <w:sz w:val="18"/>
          <w:szCs w:val="16"/>
          <w:lang w:val="es-BO"/>
        </w:rPr>
      </w:pPr>
      <w:r>
        <w:rPr>
          <w:rFonts w:ascii="Verdana" w:hAnsi="Verdana" w:cs="Arial"/>
          <w:b/>
          <w:sz w:val="18"/>
          <w:szCs w:val="16"/>
          <w:lang w:val="es-BO"/>
        </w:rPr>
        <w:t>FORMULARIO A-4</w:t>
      </w:r>
    </w:p>
    <w:p w:rsidR="0066124E" w:rsidRDefault="0066124E"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66124E" w:rsidRDefault="0066124E"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66124E" w:rsidRPr="00AE79D2" w:rsidTr="009456BA">
        <w:trPr>
          <w:trHeight w:val="571"/>
          <w:jc w:val="center"/>
        </w:trPr>
        <w:tc>
          <w:tcPr>
            <w:tcW w:w="5000" w:type="pct"/>
            <w:gridSpan w:val="8"/>
            <w:shd w:val="clear" w:color="auto" w:fill="DBE5F1" w:themeFill="accent1" w:themeFillTint="33"/>
            <w:vAlign w:val="center"/>
          </w:tcPr>
          <w:p w:rsidR="0066124E" w:rsidRPr="00AE79D2" w:rsidRDefault="0066124E"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6124E" w:rsidRPr="00AE79D2" w:rsidTr="009456BA">
        <w:trPr>
          <w:trHeight w:val="1266"/>
          <w:jc w:val="center"/>
        </w:trPr>
        <w:tc>
          <w:tcPr>
            <w:tcW w:w="108" w:type="pct"/>
            <w:shd w:val="clear" w:color="auto" w:fill="DBE5F1" w:themeFill="accent1" w:themeFillTint="33"/>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6124E" w:rsidRPr="002306BC" w:rsidRDefault="0066124E"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6124E" w:rsidRPr="002A68CD" w:rsidRDefault="0066124E"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6124E" w:rsidRPr="00AE79D2" w:rsidRDefault="0066124E"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6124E" w:rsidRPr="00AE79D2" w:rsidRDefault="0066124E"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6124E" w:rsidRPr="003B7DE4" w:rsidRDefault="0066124E"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6124E"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6124E" w:rsidRPr="004E0E66" w:rsidRDefault="0066124E"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6124E" w:rsidRPr="00165BFE" w:rsidRDefault="0066124E" w:rsidP="009456BA">
            <w:pP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6124E" w:rsidRPr="004E0E66" w:rsidRDefault="0066124E" w:rsidP="009456BA">
            <w:pPr>
              <w:jc w:val="center"/>
              <w:rPr>
                <w:rFonts w:ascii="Arial" w:hAnsi="Arial" w:cs="Arial"/>
                <w:color w:val="FF0000"/>
                <w:sz w:val="16"/>
                <w:szCs w:val="16"/>
                <w:lang w:val="es-BO"/>
              </w:rPr>
            </w:pPr>
          </w:p>
        </w:tc>
        <w:tc>
          <w:tcPr>
            <w:tcW w:w="668" w:type="pct"/>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6124E" w:rsidRPr="004E0E66" w:rsidRDefault="0066124E" w:rsidP="009456BA">
            <w:pPr>
              <w:jc w:val="center"/>
              <w:rPr>
                <w:rFonts w:ascii="Arial" w:hAnsi="Arial" w:cs="Arial"/>
                <w:color w:val="FF0000"/>
                <w:sz w:val="16"/>
                <w:szCs w:val="16"/>
                <w:lang w:val="es-BO"/>
              </w:rPr>
            </w:pPr>
          </w:p>
        </w:tc>
        <w:tc>
          <w:tcPr>
            <w:tcW w:w="668" w:type="pct"/>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EE343C" w:rsidRDefault="0066124E"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4E0E66" w:rsidRDefault="0066124E"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245"/>
          <w:jc w:val="center"/>
        </w:trPr>
        <w:tc>
          <w:tcPr>
            <w:tcW w:w="5000" w:type="pct"/>
            <w:gridSpan w:val="8"/>
            <w:shd w:val="clear" w:color="auto" w:fill="FFFFFF"/>
            <w:tcMar>
              <w:left w:w="0" w:type="dxa"/>
              <w:right w:w="0" w:type="dxa"/>
            </w:tcMar>
            <w:vAlign w:val="center"/>
          </w:tcPr>
          <w:p w:rsidR="0066124E" w:rsidRPr="004E0E66" w:rsidRDefault="0066124E"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108" w:type="pct"/>
            <w:shd w:val="clear" w:color="auto" w:fill="FFFFFF"/>
            <w:tcMar>
              <w:left w:w="0" w:type="dxa"/>
              <w:right w:w="0" w:type="dxa"/>
            </w:tcMar>
            <w:vAlign w:val="center"/>
          </w:tcPr>
          <w:p w:rsidR="0066124E" w:rsidRPr="004E0E66" w:rsidRDefault="0066124E"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805" w:type="pct"/>
            <w:shd w:val="clear" w:color="auto" w:fill="FFFFFF"/>
            <w:vAlign w:val="center"/>
          </w:tcPr>
          <w:p w:rsidR="0066124E" w:rsidRPr="00165BFE" w:rsidRDefault="0066124E" w:rsidP="009456BA">
            <w:pPr>
              <w:jc w:val="center"/>
              <w:rPr>
                <w:rFonts w:ascii="Arial" w:hAnsi="Arial" w:cs="Arial"/>
                <w:sz w:val="16"/>
                <w:szCs w:val="16"/>
                <w:highlight w:val="yellow"/>
                <w:lang w:val="es-BO"/>
              </w:rPr>
            </w:pPr>
          </w:p>
        </w:tc>
        <w:tc>
          <w:tcPr>
            <w:tcW w:w="1049" w:type="pct"/>
            <w:shd w:val="clear" w:color="auto" w:fill="FFFFFF"/>
            <w:vAlign w:val="center"/>
          </w:tcPr>
          <w:p w:rsidR="0066124E" w:rsidRPr="00165BFE" w:rsidRDefault="0066124E"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6124E" w:rsidRPr="004E0E66" w:rsidRDefault="0066124E" w:rsidP="009456BA">
            <w:pPr>
              <w:jc w:val="center"/>
              <w:rPr>
                <w:rFonts w:ascii="Arial" w:hAnsi="Arial" w:cs="Arial"/>
                <w:sz w:val="16"/>
                <w:szCs w:val="16"/>
                <w:lang w:val="es-BO"/>
              </w:rPr>
            </w:pP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shd w:val="clear" w:color="auto" w:fill="FFFFFF"/>
            <w:tcMar>
              <w:left w:w="0" w:type="dxa"/>
              <w:right w:w="0" w:type="dxa"/>
            </w:tcMar>
            <w:vAlign w:val="center"/>
          </w:tcPr>
          <w:p w:rsidR="0066124E" w:rsidRPr="004E0E66" w:rsidRDefault="0066124E"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6124E" w:rsidRPr="004E0E66" w:rsidRDefault="0066124E" w:rsidP="009456BA">
            <w:pPr>
              <w:jc w:val="center"/>
              <w:rPr>
                <w:rFonts w:ascii="Arial" w:hAnsi="Arial" w:cs="Arial"/>
                <w:sz w:val="16"/>
                <w:szCs w:val="16"/>
                <w:lang w:val="es-BO"/>
              </w:rPr>
            </w:pPr>
          </w:p>
        </w:tc>
      </w:tr>
      <w:tr w:rsidR="0066124E"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6124E" w:rsidRPr="003B7DE4" w:rsidRDefault="0066124E"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6124E" w:rsidRPr="003B7DE4" w:rsidRDefault="0066124E" w:rsidP="009456BA">
            <w:pPr>
              <w:jc w:val="center"/>
              <w:rPr>
                <w:rFonts w:ascii="Arial" w:hAnsi="Arial" w:cs="Arial"/>
                <w:b/>
                <w:color w:val="C00000"/>
                <w:sz w:val="16"/>
                <w:szCs w:val="16"/>
                <w:lang w:val="es-BO"/>
              </w:rPr>
            </w:pPr>
          </w:p>
        </w:tc>
      </w:tr>
      <w:tr w:rsidR="0066124E"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6124E" w:rsidRPr="00E36068" w:rsidRDefault="0066124E"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6124E"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6124E" w:rsidRPr="00AE79D2" w:rsidRDefault="0066124E"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6124E" w:rsidRPr="00E36068" w:rsidRDefault="0066124E"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6124E"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6124E" w:rsidRPr="00816296" w:rsidRDefault="0066124E"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6124E" w:rsidRPr="00E36068" w:rsidRDefault="0066124E" w:rsidP="009456BA">
            <w:pPr>
              <w:ind w:right="113"/>
              <w:jc w:val="center"/>
              <w:rPr>
                <w:rFonts w:ascii="Arial" w:hAnsi="Arial" w:cs="Arial"/>
                <w:b/>
                <w:i/>
                <w:sz w:val="18"/>
                <w:szCs w:val="16"/>
                <w:highlight w:val="yellow"/>
                <w:lang w:val="es-BO"/>
              </w:rPr>
            </w:pPr>
          </w:p>
          <w:p w:rsidR="0066124E" w:rsidRPr="009456BA" w:rsidRDefault="0066124E"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6124E" w:rsidRPr="009C66C0" w:rsidRDefault="0066124E" w:rsidP="00301612">
            <w:pPr>
              <w:ind w:right="113"/>
              <w:jc w:val="both"/>
              <w:rPr>
                <w:rFonts w:ascii="Arial" w:hAnsi="Arial" w:cs="Arial"/>
                <w:bCs/>
                <w:color w:val="00B050"/>
                <w:sz w:val="18"/>
                <w:szCs w:val="16"/>
                <w:lang w:val="es-BO"/>
              </w:rPr>
            </w:pPr>
          </w:p>
          <w:p w:rsidR="0066124E" w:rsidRPr="005C0063" w:rsidRDefault="0066124E" w:rsidP="009F1BF6">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6124E" w:rsidRPr="00301612" w:rsidRDefault="0066124E" w:rsidP="009F1BF6">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66124E" w:rsidRPr="009456BA" w:rsidRDefault="0066124E" w:rsidP="00CD1D21">
      <w:pPr>
        <w:jc w:val="center"/>
        <w:rPr>
          <w:rFonts w:ascii="Verdana" w:hAnsi="Verdana" w:cs="Arial"/>
          <w:b/>
          <w:sz w:val="18"/>
          <w:szCs w:val="16"/>
        </w:rPr>
      </w:pPr>
    </w:p>
    <w:p w:rsidR="0066124E" w:rsidRDefault="0066124E" w:rsidP="00E35828">
      <w:pPr>
        <w:jc w:val="center"/>
        <w:rPr>
          <w:rFonts w:ascii="Verdana" w:hAnsi="Verdana" w:cs="Arial"/>
          <w:b/>
          <w:sz w:val="18"/>
          <w:szCs w:val="18"/>
          <w:lang w:val="es-BO"/>
        </w:rPr>
      </w:pPr>
    </w:p>
    <w:p w:rsidR="0066124E" w:rsidRDefault="0066124E" w:rsidP="00E35828">
      <w:pPr>
        <w:jc w:val="center"/>
        <w:rPr>
          <w:rFonts w:ascii="Verdana" w:hAnsi="Verdana" w:cs="Arial"/>
          <w:b/>
          <w:sz w:val="18"/>
          <w:szCs w:val="18"/>
          <w:lang w:val="es-BO"/>
        </w:rPr>
      </w:pPr>
    </w:p>
    <w:p w:rsidR="0066124E" w:rsidRDefault="0066124E" w:rsidP="00E35828">
      <w:pPr>
        <w:jc w:val="center"/>
        <w:rPr>
          <w:rFonts w:ascii="Verdana" w:hAnsi="Verdana" w:cs="Arial"/>
          <w:b/>
          <w:sz w:val="18"/>
          <w:szCs w:val="18"/>
          <w:lang w:val="es-BO"/>
        </w:rPr>
      </w:pPr>
    </w:p>
    <w:p w:rsidR="0066124E" w:rsidRPr="00AE79D2" w:rsidRDefault="0066124E"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66124E" w:rsidRPr="00AE79D2" w:rsidRDefault="0066124E"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66124E" w:rsidRPr="00AE79D2" w:rsidRDefault="0066124E"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66124E" w:rsidRDefault="0066124E" w:rsidP="00E35828">
      <w:pPr>
        <w:jc w:val="center"/>
        <w:rPr>
          <w:rFonts w:ascii="Verdana" w:hAnsi="Verdana" w:cs="Arial"/>
          <w:b/>
          <w:sz w:val="18"/>
          <w:szCs w:val="18"/>
        </w:rPr>
      </w:pPr>
      <w:r w:rsidRPr="00AE79D2">
        <w:rPr>
          <w:rFonts w:ascii="Verdana" w:hAnsi="Verdana" w:cs="Arial"/>
          <w:b/>
          <w:sz w:val="18"/>
          <w:szCs w:val="18"/>
        </w:rPr>
        <w:t>CARGO: …………………………………….</w:t>
      </w:r>
    </w:p>
    <w:p w:rsidR="0066124E" w:rsidRPr="00AE79D2" w:rsidRDefault="0066124E"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66124E"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66124E" w:rsidRPr="00AE79D2" w:rsidRDefault="0066124E" w:rsidP="0070262D">
            <w:pPr>
              <w:rPr>
                <w:rFonts w:ascii="Arial" w:hAnsi="Arial" w:cs="Arial"/>
                <w:b/>
                <w:sz w:val="16"/>
                <w:szCs w:val="16"/>
                <w:lang w:val="es-BO"/>
              </w:rPr>
            </w:pPr>
            <w:r w:rsidRPr="00AE79D2">
              <w:rPr>
                <w:rFonts w:ascii="Arial" w:hAnsi="Arial" w:cs="Arial"/>
                <w:b/>
                <w:sz w:val="16"/>
                <w:szCs w:val="16"/>
                <w:lang w:val="es-BO"/>
              </w:rPr>
              <w:t>DATOS GENERALES</w:t>
            </w:r>
          </w:p>
        </w:tc>
      </w:tr>
      <w:tr w:rsidR="0066124E"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66124E" w:rsidRPr="00AE79D2" w:rsidRDefault="0066124E"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66124E" w:rsidRPr="00AE79D2" w:rsidRDefault="0066124E" w:rsidP="0070262D">
            <w:pPr>
              <w:jc w:val="center"/>
              <w:rPr>
                <w:rFonts w:ascii="Arial" w:hAnsi="Arial" w:cs="Arial"/>
                <w:b/>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6124E" w:rsidRPr="00AE79D2" w:rsidRDefault="0066124E"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66124E" w:rsidRPr="00AE79D2" w:rsidRDefault="0066124E" w:rsidP="0070262D">
            <w:pPr>
              <w:rPr>
                <w:rFonts w:ascii="Arial" w:hAnsi="Arial" w:cs="Arial"/>
                <w:sz w:val="14"/>
                <w:szCs w:val="16"/>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6124E" w:rsidRPr="00AE79D2" w:rsidRDefault="0066124E"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66124E" w:rsidRPr="00AE79D2" w:rsidRDefault="0066124E"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6124E" w:rsidRPr="00AE79D2" w:rsidRDefault="0066124E"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66124E" w:rsidRPr="00AE79D2" w:rsidRDefault="0066124E"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6124E" w:rsidRPr="00AE79D2" w:rsidRDefault="0066124E"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66124E" w:rsidRPr="00AE79D2" w:rsidRDefault="0066124E"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66124E" w:rsidRPr="00AE79D2" w:rsidRDefault="0066124E" w:rsidP="0070262D">
            <w:pPr>
              <w:rPr>
                <w:rFonts w:ascii="Arial" w:hAnsi="Arial" w:cs="Arial"/>
                <w:sz w:val="16"/>
                <w:szCs w:val="16"/>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6124E" w:rsidRPr="00AE79D2" w:rsidRDefault="0066124E"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rPr>
                <w:rFonts w:ascii="Arial" w:hAnsi="Arial" w:cs="Arial"/>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6124E" w:rsidRPr="00AE79D2" w:rsidRDefault="0066124E"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66124E" w:rsidRPr="00AE79D2" w:rsidRDefault="0066124E"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66124E" w:rsidRPr="00FF1148" w:rsidRDefault="0066124E"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66124E" w:rsidRPr="00AE79D2" w:rsidRDefault="0066124E" w:rsidP="0070262D">
            <w:pPr>
              <w:rPr>
                <w:rFonts w:ascii="Arial" w:hAnsi="Arial" w:cs="Arial"/>
                <w:sz w:val="14"/>
                <w:szCs w:val="16"/>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6124E" w:rsidRPr="00AE79D2" w:rsidRDefault="0066124E"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66124E" w:rsidRPr="00AE79D2" w:rsidRDefault="0066124E"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66124E" w:rsidRPr="00AE79D2" w:rsidRDefault="0066124E"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66124E" w:rsidRPr="00AE79D2" w:rsidRDefault="0066124E"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66124E" w:rsidRPr="00AE79D2" w:rsidRDefault="0066124E" w:rsidP="0070262D">
            <w:pPr>
              <w:rPr>
                <w:rFonts w:ascii="Arial" w:hAnsi="Arial" w:cs="Arial"/>
                <w:sz w:val="16"/>
                <w:szCs w:val="16"/>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jc w:val="center"/>
              <w:rPr>
                <w:rFonts w:ascii="Arial" w:hAnsi="Arial" w:cs="Arial"/>
                <w:b/>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jc w:val="center"/>
              <w:rPr>
                <w:rFonts w:ascii="Arial" w:hAnsi="Arial" w:cs="Arial"/>
                <w:b/>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jc w:val="center"/>
              <w:rPr>
                <w:rFonts w:ascii="Arial" w:hAnsi="Arial" w:cs="Arial"/>
                <w:b/>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D4728C" w:rsidRDefault="0066124E"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66124E" w:rsidRPr="005C0063" w:rsidRDefault="0066124E"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66124E" w:rsidRPr="005C0063" w:rsidRDefault="0066124E"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66124E" w:rsidRDefault="0066124E" w:rsidP="0070262D">
            <w:pPr>
              <w:rPr>
                <w:rFonts w:ascii="Arial" w:hAnsi="Arial" w:cs="Arial"/>
                <w:i/>
                <w:sz w:val="16"/>
                <w:szCs w:val="16"/>
              </w:rPr>
            </w:pPr>
          </w:p>
          <w:p w:rsidR="0066124E" w:rsidRPr="005C0063" w:rsidRDefault="0066124E"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66124E" w:rsidRPr="00AE79D2" w:rsidRDefault="0066124E" w:rsidP="0070262D">
            <w:pPr>
              <w:rPr>
                <w:rFonts w:ascii="Arial" w:hAnsi="Arial" w:cs="Arial"/>
                <w:sz w:val="16"/>
                <w:szCs w:val="16"/>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6124E" w:rsidRPr="00D4728C" w:rsidRDefault="0066124E"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jc w:val="center"/>
              <w:rPr>
                <w:rFonts w:ascii="Arial" w:hAnsi="Arial" w:cs="Arial"/>
                <w:b/>
                <w:sz w:val="2"/>
                <w:szCs w:val="2"/>
                <w:lang w:val="es-BO"/>
              </w:rPr>
            </w:pPr>
          </w:p>
        </w:tc>
      </w:tr>
      <w:tr w:rsidR="0066124E"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6124E" w:rsidRPr="00AE79D2" w:rsidRDefault="0066124E"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6124E" w:rsidRPr="00AE79D2" w:rsidRDefault="0066124E"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6124E" w:rsidRPr="00AE79D2" w:rsidRDefault="0066124E" w:rsidP="0070262D">
            <w:pPr>
              <w:rPr>
                <w:rFonts w:ascii="Arial" w:hAnsi="Arial" w:cs="Arial"/>
                <w:sz w:val="2"/>
                <w:szCs w:val="2"/>
                <w:lang w:val="es-BO"/>
              </w:rPr>
            </w:pPr>
          </w:p>
        </w:tc>
      </w:tr>
      <w:tr w:rsidR="0066124E"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66124E" w:rsidRPr="00AE79D2" w:rsidRDefault="0066124E"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6124E" w:rsidRPr="00AE79D2" w:rsidRDefault="0066124E"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6124E" w:rsidRPr="00AE79D2" w:rsidRDefault="0066124E"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66124E" w:rsidRPr="00AE79D2" w:rsidRDefault="0066124E" w:rsidP="0070262D">
            <w:pPr>
              <w:rPr>
                <w:rFonts w:ascii="Arial" w:hAnsi="Arial" w:cs="Arial"/>
                <w:sz w:val="2"/>
                <w:szCs w:val="2"/>
                <w:lang w:val="es-BO"/>
              </w:rPr>
            </w:pPr>
          </w:p>
        </w:tc>
      </w:tr>
    </w:tbl>
    <w:p w:rsidR="0066124E" w:rsidRDefault="0066124E" w:rsidP="00CB6AD0">
      <w:pPr>
        <w:jc w:val="center"/>
        <w:rPr>
          <w:rFonts w:ascii="Verdana" w:hAnsi="Verdana" w:cs="Arial"/>
          <w:b/>
          <w:sz w:val="2"/>
          <w:szCs w:val="2"/>
          <w:lang w:val="es-BO"/>
        </w:rPr>
      </w:pPr>
    </w:p>
    <w:p w:rsidR="0066124E" w:rsidRDefault="0066124E" w:rsidP="00CB6AD0">
      <w:pPr>
        <w:jc w:val="center"/>
        <w:rPr>
          <w:rFonts w:ascii="Verdana" w:hAnsi="Verdana" w:cs="Arial"/>
          <w:b/>
          <w:sz w:val="2"/>
          <w:szCs w:val="2"/>
          <w:lang w:val="es-BO"/>
        </w:rPr>
      </w:pPr>
    </w:p>
    <w:p w:rsidR="0066124E" w:rsidRDefault="0066124E" w:rsidP="00CB6AD0">
      <w:pPr>
        <w:jc w:val="center"/>
        <w:rPr>
          <w:rFonts w:ascii="Verdana" w:hAnsi="Verdana" w:cs="Arial"/>
          <w:b/>
          <w:sz w:val="2"/>
          <w:szCs w:val="2"/>
          <w:lang w:val="es-BO"/>
        </w:rPr>
      </w:pPr>
    </w:p>
    <w:p w:rsidR="0066124E" w:rsidRDefault="0066124E" w:rsidP="00CB6AD0">
      <w:pPr>
        <w:jc w:val="center"/>
        <w:rPr>
          <w:rFonts w:ascii="Verdana" w:hAnsi="Verdana" w:cs="Arial"/>
          <w:b/>
          <w:sz w:val="2"/>
          <w:szCs w:val="2"/>
          <w:lang w:val="es-BO"/>
        </w:rPr>
      </w:pPr>
    </w:p>
    <w:p w:rsidR="0066124E" w:rsidRDefault="0066124E" w:rsidP="00CB6AD0">
      <w:pPr>
        <w:jc w:val="center"/>
        <w:rPr>
          <w:rFonts w:ascii="Verdana" w:hAnsi="Verdana" w:cs="Arial"/>
          <w:b/>
          <w:sz w:val="2"/>
          <w:szCs w:val="2"/>
          <w:lang w:val="es-BO"/>
        </w:rPr>
      </w:pPr>
    </w:p>
    <w:p w:rsidR="0066124E" w:rsidRDefault="0066124E"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66124E"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6124E" w:rsidRPr="00AE79D2" w:rsidRDefault="0066124E"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66124E"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F10718" w:rsidRDefault="0066124E"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F10718" w:rsidRDefault="0066124E"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F10718" w:rsidRDefault="0066124E"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66124E" w:rsidRPr="00F10718" w:rsidRDefault="0066124E"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66124E"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bl>
    <w:p w:rsidR="0066124E" w:rsidRPr="00AE79D2" w:rsidRDefault="0066124E"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66124E"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6124E" w:rsidRPr="00AE79D2" w:rsidRDefault="0066124E"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66124E"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66124E" w:rsidRPr="00AE79D2" w:rsidRDefault="0066124E"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66124E"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r w:rsidR="0066124E"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124E" w:rsidRPr="00AE79D2" w:rsidRDefault="0066124E"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6124E" w:rsidRPr="00AE79D2" w:rsidRDefault="0066124E" w:rsidP="0070262D">
            <w:pPr>
              <w:jc w:val="center"/>
              <w:rPr>
                <w:rFonts w:ascii="Arial" w:hAnsi="Arial" w:cs="Arial"/>
                <w:sz w:val="16"/>
                <w:szCs w:val="16"/>
                <w:lang w:val="es-BO"/>
              </w:rPr>
            </w:pPr>
          </w:p>
        </w:tc>
      </w:tr>
    </w:tbl>
    <w:p w:rsidR="0066124E" w:rsidRDefault="0066124E" w:rsidP="00CB6AD0">
      <w:pPr>
        <w:jc w:val="center"/>
        <w:rPr>
          <w:rFonts w:ascii="Verdana" w:hAnsi="Verdana" w:cs="Arial"/>
          <w:b/>
          <w:sz w:val="2"/>
          <w:szCs w:val="2"/>
          <w:lang w:val="es-BO"/>
        </w:rPr>
      </w:pPr>
    </w:p>
    <w:p w:rsidR="0066124E" w:rsidRPr="00AE79D2" w:rsidRDefault="0066124E" w:rsidP="00CB6AD0">
      <w:pPr>
        <w:jc w:val="center"/>
        <w:rPr>
          <w:rFonts w:ascii="Verdana" w:hAnsi="Verdana" w:cs="Arial"/>
          <w:b/>
          <w:sz w:val="2"/>
          <w:szCs w:val="2"/>
          <w:lang w:val="es-BO"/>
        </w:rPr>
      </w:pPr>
    </w:p>
    <w:p w:rsidR="0066124E" w:rsidRPr="00AE79D2" w:rsidRDefault="0066124E"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66124E"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66124E" w:rsidRPr="00BE75EB" w:rsidRDefault="0066124E"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66124E"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6124E" w:rsidRPr="005A65A1" w:rsidRDefault="0066124E"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66124E" w:rsidRDefault="0066124E" w:rsidP="0070262D">
            <w:pPr>
              <w:shd w:val="clear" w:color="auto" w:fill="FFFFFF" w:themeFill="background1"/>
              <w:contextualSpacing/>
              <w:jc w:val="both"/>
              <w:rPr>
                <w:rFonts w:ascii="Arial" w:hAnsi="Arial" w:cs="Arial"/>
                <w:sz w:val="18"/>
                <w:szCs w:val="16"/>
                <w:lang w:val="es-BO"/>
              </w:rPr>
            </w:pPr>
          </w:p>
          <w:p w:rsidR="0066124E" w:rsidRPr="00DA2421" w:rsidRDefault="0066124E"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66124E" w:rsidRPr="00E7346F" w:rsidRDefault="0066124E" w:rsidP="0070262D">
            <w:pPr>
              <w:shd w:val="clear" w:color="auto" w:fill="FFFFFF" w:themeFill="background1"/>
              <w:contextualSpacing/>
              <w:jc w:val="both"/>
              <w:rPr>
                <w:rFonts w:ascii="Arial" w:hAnsi="Arial" w:cs="Arial"/>
                <w:sz w:val="16"/>
                <w:szCs w:val="16"/>
                <w:lang w:val="es-BO"/>
              </w:rPr>
            </w:pPr>
          </w:p>
          <w:p w:rsidR="0066124E" w:rsidRPr="00E7346F" w:rsidRDefault="0066124E"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66124E" w:rsidRPr="00E7346F" w:rsidRDefault="0066124E" w:rsidP="0070262D">
            <w:pPr>
              <w:pStyle w:val="Prrafodelista"/>
              <w:shd w:val="clear" w:color="auto" w:fill="FFFFFF" w:themeFill="background1"/>
              <w:ind w:right="113"/>
              <w:jc w:val="both"/>
              <w:rPr>
                <w:rFonts w:ascii="Arial" w:hAnsi="Arial" w:cs="Arial"/>
                <w:sz w:val="18"/>
                <w:szCs w:val="16"/>
                <w:lang w:val="es-BO"/>
              </w:rPr>
            </w:pPr>
          </w:p>
          <w:p w:rsidR="0066124E" w:rsidRPr="001004F3" w:rsidRDefault="0066124E" w:rsidP="009F1BF6">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66124E" w:rsidRPr="001004F3" w:rsidRDefault="0066124E" w:rsidP="009F1BF6">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66124E" w:rsidRPr="001004F3" w:rsidRDefault="0066124E" w:rsidP="009F1BF6">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66124E" w:rsidRPr="00E070F1" w:rsidRDefault="0066124E" w:rsidP="009F1BF6">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66124E"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6124E" w:rsidRPr="007A76EF" w:rsidRDefault="0066124E"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66124E"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66124E" w:rsidRDefault="0066124E" w:rsidP="0070262D">
            <w:pPr>
              <w:rPr>
                <w:rFonts w:ascii="Arial" w:hAnsi="Arial" w:cs="Arial"/>
                <w:b/>
                <w:bCs/>
                <w:i/>
                <w:iCs/>
                <w:sz w:val="16"/>
                <w:szCs w:val="16"/>
                <w:lang w:val="es-BO"/>
              </w:rPr>
            </w:pPr>
          </w:p>
          <w:p w:rsidR="0066124E" w:rsidRDefault="0066124E" w:rsidP="0070262D">
            <w:pPr>
              <w:jc w:val="center"/>
              <w:rPr>
                <w:rFonts w:ascii="Arial" w:hAnsi="Arial" w:cs="Arial"/>
                <w:b/>
                <w:bCs/>
                <w:i/>
                <w:iCs/>
                <w:sz w:val="16"/>
                <w:szCs w:val="16"/>
                <w:lang w:val="es-BO"/>
              </w:rPr>
            </w:pPr>
          </w:p>
          <w:p w:rsidR="0066124E" w:rsidRPr="00AE79D2" w:rsidRDefault="0066124E"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66124E" w:rsidRPr="00AE79D2" w:rsidRDefault="0066124E"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66124E" w:rsidRDefault="0066124E" w:rsidP="00E35828">
      <w:pPr>
        <w:spacing w:line="180" w:lineRule="exact"/>
        <w:jc w:val="center"/>
        <w:rPr>
          <w:rFonts w:ascii="Verdana" w:hAnsi="Verdana"/>
          <w:b/>
          <w:sz w:val="18"/>
          <w:szCs w:val="18"/>
        </w:rPr>
      </w:pPr>
    </w:p>
    <w:p w:rsidR="0066124E" w:rsidRPr="00AE79D2" w:rsidRDefault="0066124E" w:rsidP="009966B8">
      <w:pPr>
        <w:spacing w:line="180" w:lineRule="exact"/>
        <w:jc w:val="center"/>
        <w:rPr>
          <w:rFonts w:ascii="Verdana" w:hAnsi="Verdana"/>
          <w:b/>
          <w:sz w:val="18"/>
          <w:szCs w:val="18"/>
        </w:rPr>
      </w:pPr>
    </w:p>
    <w:p w:rsidR="0066124E" w:rsidRDefault="0066124E">
      <w:pPr>
        <w:rPr>
          <w:rFonts w:ascii="Verdana" w:hAnsi="Verdana"/>
          <w:b/>
          <w:sz w:val="18"/>
          <w:szCs w:val="18"/>
        </w:rPr>
      </w:pPr>
      <w:r>
        <w:rPr>
          <w:rFonts w:ascii="Verdana" w:hAnsi="Verdana"/>
          <w:b/>
          <w:sz w:val="18"/>
          <w:szCs w:val="18"/>
        </w:rPr>
        <w:br w:type="page"/>
      </w:r>
    </w:p>
    <w:p w:rsidR="0066124E" w:rsidRPr="00AE79D2" w:rsidRDefault="0066124E" w:rsidP="009966B8">
      <w:pPr>
        <w:spacing w:line="180" w:lineRule="exact"/>
        <w:jc w:val="center"/>
        <w:rPr>
          <w:rFonts w:ascii="Verdana" w:hAnsi="Verdana"/>
          <w:b/>
          <w:sz w:val="18"/>
          <w:szCs w:val="18"/>
        </w:rPr>
      </w:pPr>
    </w:p>
    <w:p w:rsidR="0066124E" w:rsidRPr="00AE79D2" w:rsidRDefault="0066124E"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66124E" w:rsidRPr="00AE79D2" w:rsidRDefault="0066124E"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66124E" w:rsidRPr="00AE79D2" w:rsidRDefault="0066124E" w:rsidP="009966B8">
      <w:pPr>
        <w:jc w:val="center"/>
        <w:rPr>
          <w:rFonts w:ascii="Verdana" w:hAnsi="Verdana"/>
          <w:b/>
          <w:color w:val="000000"/>
          <w:sz w:val="18"/>
          <w:szCs w:val="18"/>
        </w:rPr>
      </w:pPr>
      <w:r w:rsidRPr="00AE79D2">
        <w:rPr>
          <w:rFonts w:ascii="Verdana" w:hAnsi="Verdana"/>
          <w:b/>
          <w:color w:val="000000"/>
          <w:sz w:val="18"/>
          <w:szCs w:val="18"/>
        </w:rPr>
        <w:t>(En bolivianos)</w:t>
      </w:r>
    </w:p>
    <w:p w:rsidR="0066124E" w:rsidRPr="00AE79D2" w:rsidRDefault="0066124E"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66124E" w:rsidRPr="00AE79D2" w:rsidTr="00A66C42">
        <w:trPr>
          <w:trHeight w:val="404"/>
          <w:jc w:val="center"/>
        </w:trPr>
        <w:tc>
          <w:tcPr>
            <w:tcW w:w="486" w:type="dxa"/>
            <w:shd w:val="clear" w:color="auto" w:fill="DBE5F1" w:themeFill="accent1" w:themeFillTint="33"/>
            <w:tcMar>
              <w:left w:w="0" w:type="dxa"/>
              <w:right w:w="0" w:type="dxa"/>
            </w:tcMar>
            <w:vAlign w:val="center"/>
          </w:tcPr>
          <w:p w:rsidR="0066124E" w:rsidRPr="00AE79D2" w:rsidRDefault="0066124E"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66124E" w:rsidRPr="00AE79D2" w:rsidRDefault="0066124E"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66124E" w:rsidRPr="00AE79D2" w:rsidRDefault="0066124E"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66124E" w:rsidRPr="00AE79D2" w:rsidRDefault="0066124E"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66124E" w:rsidRPr="009F4038" w:rsidRDefault="0066124E"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66124E" w:rsidRPr="00AE79D2" w:rsidRDefault="0066124E"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486" w:type="dxa"/>
            <w:shd w:val="clear" w:color="auto" w:fill="FFFFFF"/>
            <w:tcMar>
              <w:left w:w="0" w:type="dxa"/>
              <w:right w:w="0" w:type="dxa"/>
            </w:tcMar>
            <w:vAlign w:val="center"/>
          </w:tcPr>
          <w:p w:rsidR="0066124E" w:rsidRPr="00AE79D2" w:rsidRDefault="0066124E"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418"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7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625" w:type="dxa"/>
            <w:shd w:val="clear" w:color="auto" w:fill="FFFFFF"/>
            <w:vAlign w:val="center"/>
          </w:tcPr>
          <w:p w:rsidR="0066124E" w:rsidRPr="00AE79D2" w:rsidRDefault="0066124E" w:rsidP="00A66C42">
            <w:pPr>
              <w:jc w:val="center"/>
              <w:rPr>
                <w:rFonts w:ascii="Arial" w:hAnsi="Arial" w:cs="Arial"/>
                <w:sz w:val="16"/>
                <w:szCs w:val="16"/>
                <w:lang w:val="es-BO"/>
              </w:rPr>
            </w:pP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6124E" w:rsidRPr="00AE79D2" w:rsidRDefault="0066124E"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6124E" w:rsidRPr="00AE79D2" w:rsidRDefault="0066124E"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66124E" w:rsidRPr="00AE79D2" w:rsidRDefault="0066124E" w:rsidP="00A66C42">
            <w:pPr>
              <w:jc w:val="center"/>
              <w:rPr>
                <w:rFonts w:ascii="Arial" w:hAnsi="Arial" w:cs="Arial"/>
                <w:sz w:val="16"/>
                <w:szCs w:val="16"/>
                <w:lang w:val="es-BO"/>
              </w:rPr>
            </w:pPr>
          </w:p>
        </w:tc>
      </w:tr>
      <w:tr w:rsidR="0066124E" w:rsidRPr="00AE79D2" w:rsidTr="00A66C42">
        <w:trPr>
          <w:trHeight w:val="788"/>
          <w:jc w:val="center"/>
        </w:trPr>
        <w:tc>
          <w:tcPr>
            <w:tcW w:w="9720" w:type="dxa"/>
            <w:gridSpan w:val="6"/>
            <w:shd w:val="clear" w:color="auto" w:fill="auto"/>
            <w:tcMar>
              <w:left w:w="0" w:type="dxa"/>
              <w:right w:w="0" w:type="dxa"/>
            </w:tcMar>
            <w:vAlign w:val="center"/>
          </w:tcPr>
          <w:p w:rsidR="0066124E" w:rsidRPr="00AE79D2" w:rsidRDefault="0066124E"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66124E" w:rsidRPr="00AE79D2" w:rsidRDefault="0066124E" w:rsidP="009966B8">
      <w:pPr>
        <w:jc w:val="center"/>
        <w:rPr>
          <w:rFonts w:ascii="Verdana" w:hAnsi="Verdana"/>
          <w:b/>
          <w:color w:val="000000"/>
          <w:szCs w:val="18"/>
        </w:rPr>
      </w:pPr>
    </w:p>
    <w:p w:rsidR="0066124E" w:rsidRDefault="0066124E" w:rsidP="009C2290">
      <w:pPr>
        <w:spacing w:line="180" w:lineRule="exact"/>
        <w:jc w:val="center"/>
        <w:rPr>
          <w:rFonts w:ascii="Verdana" w:hAnsi="Verdana"/>
          <w:b/>
          <w:sz w:val="18"/>
          <w:szCs w:val="18"/>
        </w:rPr>
      </w:pPr>
    </w:p>
    <w:p w:rsidR="0066124E" w:rsidRDefault="0066124E" w:rsidP="009C2290">
      <w:pPr>
        <w:spacing w:line="180" w:lineRule="exact"/>
        <w:jc w:val="center"/>
        <w:rPr>
          <w:rFonts w:ascii="Verdana" w:hAnsi="Verdana"/>
          <w:b/>
          <w:sz w:val="18"/>
          <w:szCs w:val="18"/>
        </w:rPr>
      </w:pPr>
    </w:p>
    <w:p w:rsidR="0066124E" w:rsidRPr="00AE79D2" w:rsidRDefault="0066124E" w:rsidP="009C2290">
      <w:pPr>
        <w:jc w:val="center"/>
        <w:rPr>
          <w:rFonts w:ascii="Verdana" w:hAnsi="Verdana"/>
          <w:b/>
          <w:color w:val="000000"/>
          <w:szCs w:val="18"/>
        </w:rPr>
      </w:pPr>
    </w:p>
    <w:p w:rsidR="0066124E" w:rsidRPr="00AE79D2" w:rsidRDefault="0066124E" w:rsidP="009C2290">
      <w:pPr>
        <w:jc w:val="center"/>
        <w:rPr>
          <w:rFonts w:ascii="Verdana" w:hAnsi="Verdana"/>
          <w:b/>
          <w:color w:val="000000"/>
          <w:szCs w:val="18"/>
        </w:rPr>
      </w:pPr>
    </w:p>
    <w:p w:rsidR="0066124E" w:rsidRPr="00AE79D2" w:rsidRDefault="0066124E" w:rsidP="009C2290">
      <w:pPr>
        <w:rPr>
          <w:rFonts w:ascii="Verdana" w:hAnsi="Verdana" w:cs="Arial"/>
          <w:b/>
          <w:color w:val="000000"/>
          <w:sz w:val="18"/>
          <w:szCs w:val="16"/>
        </w:rPr>
      </w:pPr>
    </w:p>
    <w:p w:rsidR="0066124E" w:rsidRDefault="0066124E" w:rsidP="009C2290">
      <w:pPr>
        <w:jc w:val="center"/>
        <w:rPr>
          <w:rFonts w:ascii="Verdana" w:hAnsi="Verdana"/>
          <w:b/>
          <w:i/>
          <w:sz w:val="18"/>
          <w:szCs w:val="18"/>
          <w:lang w:val="es-ES_tradnl"/>
        </w:rPr>
      </w:pPr>
    </w:p>
    <w:p w:rsidR="0066124E" w:rsidRDefault="0066124E" w:rsidP="009C2290">
      <w:pPr>
        <w:jc w:val="center"/>
        <w:rPr>
          <w:rFonts w:ascii="Verdana" w:hAnsi="Verdana"/>
          <w:b/>
          <w:i/>
          <w:sz w:val="18"/>
          <w:szCs w:val="18"/>
          <w:lang w:val="es-ES_tradnl"/>
        </w:rPr>
      </w:pPr>
    </w:p>
    <w:p w:rsidR="0066124E"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Pr="00AE79D2" w:rsidRDefault="0066124E" w:rsidP="00577996">
      <w:pPr>
        <w:jc w:val="center"/>
        <w:rPr>
          <w:rFonts w:ascii="Tahoma" w:hAnsi="Tahoma" w:cs="Tahoma"/>
          <w:b/>
        </w:rPr>
      </w:pPr>
    </w:p>
    <w:p w:rsidR="0066124E" w:rsidRDefault="0066124E" w:rsidP="00577996">
      <w:pPr>
        <w:jc w:val="center"/>
        <w:rPr>
          <w:rFonts w:ascii="Tahoma" w:hAnsi="Tahoma" w:cs="Tahoma"/>
          <w:b/>
        </w:rPr>
      </w:pPr>
    </w:p>
    <w:p w:rsidR="0066124E" w:rsidRDefault="0066124E">
      <w:pPr>
        <w:rPr>
          <w:rFonts w:ascii="Tahoma" w:hAnsi="Tahoma" w:cs="Tahoma"/>
          <w:b/>
        </w:rPr>
      </w:pPr>
      <w:r>
        <w:rPr>
          <w:rFonts w:ascii="Tahoma" w:hAnsi="Tahoma" w:cs="Tahoma"/>
          <w:b/>
        </w:rPr>
        <w:br w:type="page"/>
      </w:r>
    </w:p>
    <w:p w:rsidR="0066124E" w:rsidRDefault="0066124E" w:rsidP="00577996">
      <w:pPr>
        <w:jc w:val="center"/>
        <w:rPr>
          <w:rFonts w:ascii="Tahoma" w:hAnsi="Tahoma" w:cs="Tahoma"/>
          <w:b/>
        </w:rPr>
      </w:pPr>
    </w:p>
    <w:p w:rsidR="0066124E" w:rsidRPr="00AE79D2" w:rsidRDefault="0066124E"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66124E" w:rsidRDefault="0066124E"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66124E" w:rsidRDefault="0066124E"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66124E"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66124E" w:rsidRPr="00856A6B" w:rsidRDefault="0066124E"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66124E"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66124E" w:rsidRPr="00AE79D2" w:rsidRDefault="0066124E"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66124E" w:rsidRPr="00AE79D2" w:rsidRDefault="0066124E"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6124E" w:rsidRPr="00AE79D2" w:rsidRDefault="0066124E" w:rsidP="00BA48B9">
            <w:pPr>
              <w:rPr>
                <w:color w:val="000000"/>
                <w:lang w:eastAsia="es-ES"/>
              </w:rPr>
            </w:pPr>
            <w:r w:rsidRPr="00AE79D2">
              <w:rPr>
                <w:color w:val="000000"/>
                <w:lang w:eastAsia="es-ES"/>
              </w:rPr>
              <w:t> </w:t>
            </w:r>
          </w:p>
        </w:tc>
      </w:tr>
      <w:tr w:rsidR="0066124E"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6124E" w:rsidRPr="00AE79D2" w:rsidRDefault="0066124E" w:rsidP="00BA48B9">
            <w:pPr>
              <w:rPr>
                <w:color w:val="000000"/>
                <w:lang w:eastAsia="es-ES"/>
              </w:rPr>
            </w:pPr>
            <w:r w:rsidRPr="00AE79D2">
              <w:rPr>
                <w:color w:val="000000"/>
                <w:lang w:eastAsia="es-ES"/>
              </w:rPr>
              <w:t> </w:t>
            </w:r>
          </w:p>
        </w:tc>
      </w:tr>
      <w:tr w:rsidR="0066124E"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6124E" w:rsidRPr="00AE79D2" w:rsidRDefault="0066124E" w:rsidP="00BA48B9">
            <w:pPr>
              <w:rPr>
                <w:color w:val="000000"/>
                <w:lang w:eastAsia="es-ES"/>
              </w:rPr>
            </w:pPr>
            <w:r w:rsidRPr="00AE79D2">
              <w:rPr>
                <w:color w:val="000000"/>
                <w:lang w:eastAsia="es-ES"/>
              </w:rPr>
              <w:t> </w:t>
            </w:r>
          </w:p>
        </w:tc>
      </w:tr>
      <w:tr w:rsidR="0066124E"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6124E"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6124E" w:rsidRPr="00AE79D2" w:rsidRDefault="0066124E"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6124E" w:rsidRPr="00AE79D2" w:rsidRDefault="0066124E"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jc w:val="right"/>
              <w:rPr>
                <w:rFonts w:ascii="Calibri" w:hAnsi="Calibri"/>
                <w:b/>
                <w:sz w:val="16"/>
                <w:szCs w:val="16"/>
                <w:lang w:eastAsia="es-ES"/>
              </w:rPr>
            </w:pPr>
            <w:r w:rsidRPr="00AE79D2">
              <w:rPr>
                <w:rFonts w:ascii="Calibri" w:hAnsi="Calibri"/>
                <w:b/>
                <w:sz w:val="16"/>
                <w:szCs w:val="16"/>
                <w:lang w:eastAsia="es-ES"/>
              </w:rPr>
              <w:t> </w:t>
            </w:r>
          </w:p>
        </w:tc>
      </w:tr>
      <w:tr w:rsidR="0066124E"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6124E" w:rsidRPr="00AE79D2" w:rsidRDefault="0066124E"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66124E" w:rsidRPr="00AE79D2" w:rsidRDefault="0066124E" w:rsidP="00BA48B9">
            <w:pPr>
              <w:rPr>
                <w:b/>
                <w:lang w:eastAsia="es-ES"/>
              </w:rPr>
            </w:pPr>
            <w:r w:rsidRPr="00AE79D2">
              <w:rPr>
                <w:b/>
                <w:lang w:eastAsia="es-ES"/>
              </w:rPr>
              <w:t> </w:t>
            </w:r>
          </w:p>
        </w:tc>
      </w:tr>
    </w:tbl>
    <w:p w:rsidR="0066124E" w:rsidRPr="00AE79D2" w:rsidRDefault="0066124E" w:rsidP="00B56E41">
      <w:pPr>
        <w:jc w:val="center"/>
        <w:rPr>
          <w:rFonts w:ascii="Verdana" w:hAnsi="Verdana" w:cs="Arial"/>
          <w:b/>
          <w:sz w:val="18"/>
          <w:szCs w:val="16"/>
          <w:lang w:val="es-BO"/>
        </w:rPr>
      </w:pPr>
    </w:p>
    <w:p w:rsidR="0066124E" w:rsidRPr="00AE79D2" w:rsidRDefault="0066124E" w:rsidP="00DC28A9">
      <w:pPr>
        <w:tabs>
          <w:tab w:val="right" w:pos="6663"/>
        </w:tabs>
        <w:rPr>
          <w:rFonts w:ascii="Verdana" w:hAnsi="Verdana" w:cs="Arial"/>
          <w:b/>
          <w:bCs/>
          <w:sz w:val="6"/>
          <w:szCs w:val="16"/>
          <w:u w:val="single"/>
          <w:lang w:val="es-BO"/>
        </w:rPr>
      </w:pPr>
    </w:p>
    <w:p w:rsidR="0066124E" w:rsidRPr="00D6784E" w:rsidRDefault="0066124E"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66124E" w:rsidRPr="00D6784E" w:rsidRDefault="0066124E" w:rsidP="009B0B70">
      <w:pPr>
        <w:spacing w:line="276" w:lineRule="auto"/>
        <w:ind w:right="113"/>
        <w:jc w:val="both"/>
        <w:rPr>
          <w:rFonts w:ascii="Arial" w:eastAsia="Arial Unicode MS" w:hAnsi="Arial" w:cs="Arial"/>
          <w:sz w:val="16"/>
          <w:szCs w:val="16"/>
          <w:lang w:val="es-BO"/>
        </w:rPr>
      </w:pPr>
    </w:p>
    <w:p w:rsidR="0066124E" w:rsidRPr="007B29CC" w:rsidRDefault="0066124E"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lang w:val="es-BO"/>
        </w:rPr>
      </w:pPr>
    </w:p>
    <w:p w:rsidR="0066124E" w:rsidRDefault="0066124E" w:rsidP="00E8349A">
      <w:pPr>
        <w:jc w:val="center"/>
        <w:rPr>
          <w:rFonts w:ascii="Verdana" w:hAnsi="Verdana" w:cs="Arial"/>
          <w:b/>
          <w:sz w:val="18"/>
          <w:szCs w:val="18"/>
        </w:rPr>
      </w:pPr>
    </w:p>
    <w:p w:rsidR="0066124E" w:rsidRPr="00613446" w:rsidRDefault="0066124E" w:rsidP="0020278B">
      <w:pPr>
        <w:jc w:val="center"/>
        <w:rPr>
          <w:rFonts w:ascii="Verdana" w:hAnsi="Verdana" w:cs="Arial"/>
          <w:b/>
          <w:szCs w:val="18"/>
          <w:lang w:val="es-BO"/>
        </w:rPr>
      </w:pPr>
      <w:r w:rsidRPr="00613446">
        <w:rPr>
          <w:rFonts w:ascii="Verdana" w:hAnsi="Verdana" w:cs="Arial"/>
          <w:b/>
          <w:szCs w:val="18"/>
          <w:lang w:val="es-BO"/>
        </w:rPr>
        <w:t>FORMULARIO C-1</w:t>
      </w:r>
    </w:p>
    <w:p w:rsidR="0066124E" w:rsidRPr="00613446" w:rsidRDefault="0066124E"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66124E" w:rsidRPr="00613446" w:rsidRDefault="0066124E"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66124E" w:rsidRPr="0020278B" w:rsidTr="0070262D">
        <w:trPr>
          <w:trHeight w:val="8421"/>
          <w:jc w:val="center"/>
        </w:trPr>
        <w:tc>
          <w:tcPr>
            <w:tcW w:w="9482" w:type="dxa"/>
            <w:shd w:val="clear" w:color="auto" w:fill="FFFFFF" w:themeFill="background1"/>
          </w:tcPr>
          <w:p w:rsidR="0066124E" w:rsidRPr="00613446" w:rsidRDefault="0066124E"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66124E" w:rsidRPr="00613446" w:rsidRDefault="0066124E"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66124E" w:rsidRPr="00613446" w:rsidRDefault="0066124E" w:rsidP="0070262D">
            <w:pPr>
              <w:ind w:left="113" w:right="113"/>
              <w:jc w:val="center"/>
              <w:rPr>
                <w:rFonts w:ascii="Arial" w:hAnsi="Arial" w:cs="Arial"/>
                <w:b/>
                <w:szCs w:val="16"/>
                <w:lang w:val="es-BO"/>
              </w:rPr>
            </w:pPr>
          </w:p>
          <w:p w:rsidR="0066124E" w:rsidRPr="00613446" w:rsidRDefault="0066124E" w:rsidP="009F1BF6">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66124E" w:rsidRPr="00613446" w:rsidRDefault="0066124E" w:rsidP="0070262D">
            <w:pPr>
              <w:suppressAutoHyphens/>
              <w:ind w:left="455" w:hanging="284"/>
              <w:jc w:val="both"/>
              <w:rPr>
                <w:rFonts w:ascii="Arial" w:hAnsi="Arial" w:cs="Arial"/>
                <w:b/>
                <w:sz w:val="16"/>
                <w:szCs w:val="14"/>
                <w:lang w:val="es-BO"/>
              </w:rPr>
            </w:pPr>
          </w:p>
          <w:p w:rsidR="0066124E" w:rsidRPr="00613446" w:rsidRDefault="0066124E" w:rsidP="009F1BF6">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66124E" w:rsidRPr="00613446" w:rsidRDefault="0066124E" w:rsidP="0070262D">
            <w:pPr>
              <w:pStyle w:val="Prrafodelista"/>
              <w:ind w:left="1167" w:right="462" w:hanging="284"/>
              <w:rPr>
                <w:rFonts w:ascii="Arial" w:hAnsi="Arial" w:cs="Arial"/>
                <w:b/>
                <w:sz w:val="18"/>
                <w:szCs w:val="14"/>
                <w:lang w:val="es-BO"/>
              </w:rPr>
            </w:pPr>
          </w:p>
          <w:p w:rsidR="0066124E" w:rsidRPr="00613446" w:rsidRDefault="0066124E" w:rsidP="009F1BF6">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66124E" w:rsidRPr="00613446" w:rsidRDefault="0066124E" w:rsidP="0070262D">
            <w:pPr>
              <w:pStyle w:val="Prrafodelista"/>
              <w:suppressAutoHyphens/>
              <w:ind w:left="1167" w:right="462"/>
              <w:jc w:val="both"/>
              <w:rPr>
                <w:rFonts w:ascii="Arial" w:hAnsi="Arial" w:cs="Arial"/>
                <w:sz w:val="18"/>
                <w:szCs w:val="14"/>
                <w:lang w:val="es-BO"/>
              </w:rPr>
            </w:pPr>
          </w:p>
          <w:p w:rsidR="0066124E" w:rsidRPr="00613446" w:rsidRDefault="0066124E"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66124E" w:rsidRPr="00613446" w:rsidRDefault="0066124E" w:rsidP="0070262D">
            <w:pPr>
              <w:suppressAutoHyphens/>
              <w:jc w:val="both"/>
              <w:rPr>
                <w:rFonts w:ascii="Arial" w:hAnsi="Arial" w:cs="Arial"/>
                <w:bCs/>
                <w:sz w:val="16"/>
                <w:lang w:val="es-BO"/>
              </w:rPr>
            </w:pPr>
          </w:p>
          <w:p w:rsidR="0066124E" w:rsidRPr="00613446" w:rsidRDefault="0066124E" w:rsidP="009F1BF6">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66124E" w:rsidRPr="00613446" w:rsidRDefault="0066124E" w:rsidP="0070262D">
            <w:pPr>
              <w:pStyle w:val="Prrafodelista"/>
              <w:jc w:val="both"/>
              <w:rPr>
                <w:rFonts w:ascii="Arial" w:hAnsi="Arial" w:cs="Arial"/>
                <w:szCs w:val="16"/>
                <w:lang w:val="es-BO"/>
              </w:rPr>
            </w:pPr>
          </w:p>
          <w:p w:rsidR="0066124E" w:rsidRPr="00613446" w:rsidRDefault="0066124E" w:rsidP="009F1BF6">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66124E" w:rsidRPr="00613446" w:rsidRDefault="0066124E" w:rsidP="009F1BF6">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66124E" w:rsidRPr="00613446" w:rsidRDefault="0066124E" w:rsidP="00FC7652">
            <w:pPr>
              <w:pStyle w:val="Prrafodelista"/>
              <w:ind w:left="1586"/>
              <w:contextualSpacing/>
              <w:jc w:val="both"/>
              <w:rPr>
                <w:rFonts w:ascii="Arial" w:hAnsi="Arial" w:cs="Arial"/>
                <w:sz w:val="18"/>
                <w:lang w:val="es-BO"/>
              </w:rPr>
            </w:pPr>
          </w:p>
          <w:p w:rsidR="0066124E" w:rsidRPr="00613446" w:rsidRDefault="0066124E" w:rsidP="009F1BF6">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66124E" w:rsidRPr="00613446" w:rsidRDefault="0066124E" w:rsidP="009F1BF6">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66124E" w:rsidRPr="00613446" w:rsidRDefault="0066124E" w:rsidP="009F1BF6">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66124E" w:rsidRPr="00613446" w:rsidRDefault="0066124E" w:rsidP="009F1BF6">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66124E" w:rsidRPr="0020278B" w:rsidRDefault="0066124E" w:rsidP="0070262D">
            <w:pPr>
              <w:suppressAutoHyphens/>
              <w:jc w:val="both"/>
              <w:rPr>
                <w:rFonts w:ascii="Verdana" w:hAnsi="Verdana" w:cs="Tahoma"/>
                <w:sz w:val="24"/>
                <w:lang w:val="es-ES_tradnl"/>
              </w:rPr>
            </w:pPr>
          </w:p>
        </w:tc>
      </w:tr>
    </w:tbl>
    <w:p w:rsidR="0066124E" w:rsidRDefault="0066124E" w:rsidP="00CB6AD0"/>
    <w:p w:rsidR="0066124E" w:rsidRDefault="0066124E"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66124E" w:rsidRDefault="0066124E" w:rsidP="0020278B"/>
    <w:p w:rsidR="0066124E" w:rsidRDefault="0066124E">
      <w:r>
        <w:br w:type="page"/>
      </w:r>
    </w:p>
    <w:p w:rsidR="0066124E" w:rsidRDefault="0066124E" w:rsidP="0020278B"/>
    <w:p w:rsidR="0066124E" w:rsidRDefault="0066124E" w:rsidP="00572D44">
      <w:pPr>
        <w:jc w:val="center"/>
        <w:rPr>
          <w:rFonts w:ascii="Verdana" w:hAnsi="Verdana" w:cs="Arial"/>
          <w:b/>
          <w:sz w:val="18"/>
          <w:szCs w:val="18"/>
          <w:lang w:val="es-BO"/>
        </w:rPr>
      </w:pPr>
    </w:p>
    <w:p w:rsidR="004B4706" w:rsidRPr="00425E36" w:rsidRDefault="004B4706" w:rsidP="004B4706">
      <w:pPr>
        <w:jc w:val="center"/>
        <w:rPr>
          <w:rFonts w:ascii="Tahoma" w:hAnsi="Tahoma" w:cs="Tahoma"/>
          <w:b/>
        </w:rPr>
      </w:pPr>
      <w:bookmarkStart w:id="314" w:name="_Toc351628660"/>
      <w:r w:rsidRPr="00425E36">
        <w:rPr>
          <w:rFonts w:ascii="Tahoma" w:hAnsi="Tahoma" w:cs="Tahoma"/>
          <w:b/>
        </w:rPr>
        <w:t>FORMULARIO C-2</w:t>
      </w:r>
    </w:p>
    <w:p w:rsidR="004B4706" w:rsidRPr="00425E36" w:rsidRDefault="004B4706" w:rsidP="004B4706">
      <w:pPr>
        <w:jc w:val="center"/>
        <w:rPr>
          <w:rFonts w:ascii="Tahoma" w:hAnsi="Tahoma" w:cs="Tahoma"/>
          <w:b/>
        </w:rPr>
      </w:pPr>
      <w:r w:rsidRPr="00425E36">
        <w:rPr>
          <w:rFonts w:ascii="Tahoma" w:hAnsi="Tahoma" w:cs="Tahoma"/>
          <w:b/>
        </w:rPr>
        <w:t xml:space="preserve">CONDICIONES ADICIONALES </w:t>
      </w:r>
    </w:p>
    <w:p w:rsidR="004B4706" w:rsidRPr="00425E36" w:rsidRDefault="004B4706" w:rsidP="004B4706">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4B4706" w:rsidRPr="00425E36" w:rsidTr="00BA13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Para ser llenado por el proponente al momento de elaborar su propuesta</w:t>
            </w:r>
          </w:p>
        </w:tc>
      </w:tr>
      <w:tr w:rsidR="004B4706" w:rsidRPr="00425E36" w:rsidTr="00BA13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i/>
                <w:iCs/>
                <w:color w:val="000000"/>
                <w:sz w:val="18"/>
                <w:szCs w:val="18"/>
              </w:rPr>
            </w:pPr>
            <w:r w:rsidRPr="00425E36">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r>
      <w:tr w:rsidR="004B4706" w:rsidRPr="00425E36" w:rsidTr="00BA1384">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Condiciones Adicionales Propuestas (***)</w:t>
            </w: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00B050"/>
                <w:sz w:val="18"/>
                <w:szCs w:val="18"/>
              </w:rPr>
              <w:t>Ponderable de acuerdo a lo propuesto en el formulario A-4</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Por cada 0,5 veces del Precio Referencial </w:t>
            </w:r>
            <w:r w:rsidRPr="00425E36">
              <w:rPr>
                <w:rFonts w:ascii="Tahoma" w:hAnsi="Tahoma" w:cs="Tahoma"/>
                <w:b/>
                <w:bCs/>
                <w:color w:val="000000"/>
                <w:sz w:val="18"/>
                <w:szCs w:val="18"/>
              </w:rPr>
              <w:t>adicional</w:t>
            </w:r>
            <w:r w:rsidRPr="00425E36">
              <w:rPr>
                <w:rFonts w:ascii="Tahoma" w:hAnsi="Tahoma" w:cs="Tahoma"/>
                <w:color w:val="000000"/>
                <w:sz w:val="18"/>
                <w:szCs w:val="18"/>
              </w:rPr>
              <w:t xml:space="preserve"> al mínimo requerido en la E.T., se asignará </w:t>
            </w:r>
            <w:r w:rsidRPr="00425E36">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b/>
                <w:bCs/>
                <w:color w:val="000000"/>
                <w:sz w:val="18"/>
                <w:szCs w:val="18"/>
              </w:rPr>
            </w:pPr>
            <w:r w:rsidRPr="00425E36">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00B050"/>
                <w:sz w:val="18"/>
                <w:szCs w:val="18"/>
              </w:rPr>
              <w:t>Ponderable de acuerdo a lo propuesto en el formulario A-4</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Por cada 0,5 veces del Precio Referencial </w:t>
            </w:r>
            <w:r w:rsidRPr="00425E36">
              <w:rPr>
                <w:rFonts w:ascii="Tahoma" w:hAnsi="Tahoma" w:cs="Tahoma"/>
                <w:b/>
                <w:bCs/>
                <w:color w:val="000000"/>
                <w:sz w:val="18"/>
                <w:szCs w:val="18"/>
              </w:rPr>
              <w:t>adicional</w:t>
            </w:r>
            <w:r w:rsidRPr="00425E36">
              <w:rPr>
                <w:rFonts w:ascii="Tahoma" w:hAnsi="Tahoma" w:cs="Tahoma"/>
                <w:color w:val="000000"/>
                <w:sz w:val="18"/>
                <w:szCs w:val="18"/>
              </w:rPr>
              <w:t xml:space="preserve"> al mínimo requerido en la E.T., se </w:t>
            </w:r>
            <w:r w:rsidRPr="00425E36">
              <w:rPr>
                <w:rFonts w:ascii="Tahoma" w:hAnsi="Tahoma" w:cs="Tahoma"/>
                <w:sz w:val="18"/>
                <w:szCs w:val="18"/>
              </w:rPr>
              <w:t xml:space="preserve">asignará </w:t>
            </w:r>
            <w:r w:rsidRPr="00425E36">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b/>
                <w:bCs/>
                <w:color w:val="000000"/>
                <w:sz w:val="18"/>
                <w:szCs w:val="18"/>
              </w:rPr>
            </w:pPr>
            <w:r w:rsidRPr="00425E36">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00B050"/>
                <w:sz w:val="18"/>
                <w:szCs w:val="18"/>
              </w:rPr>
              <w:t>Ponderable de acuerdo a lo propuesto en el formulario A-5</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Por cada 0,5 veces del Precio Referencial </w:t>
            </w:r>
            <w:r w:rsidRPr="00425E36">
              <w:rPr>
                <w:rFonts w:ascii="Tahoma" w:hAnsi="Tahoma" w:cs="Tahoma"/>
                <w:b/>
                <w:bCs/>
                <w:color w:val="000000"/>
                <w:sz w:val="18"/>
                <w:szCs w:val="18"/>
              </w:rPr>
              <w:t>adicional</w:t>
            </w:r>
            <w:r w:rsidRPr="00425E36">
              <w:rPr>
                <w:rFonts w:ascii="Tahoma" w:hAnsi="Tahoma" w:cs="Tahoma"/>
                <w:color w:val="000000"/>
                <w:sz w:val="18"/>
                <w:szCs w:val="18"/>
              </w:rPr>
              <w:t xml:space="preserve"> al mínimo requerido en la E.T., se asignará </w:t>
            </w:r>
            <w:r w:rsidRPr="00425E36">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00B050"/>
                <w:sz w:val="18"/>
                <w:szCs w:val="18"/>
              </w:rPr>
              <w:t>Ponderable de acuerdo a lo propuesto en el formulario A-5</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Por cada 0,5 veces del Precio Referencial </w:t>
            </w:r>
            <w:r w:rsidRPr="00425E36">
              <w:rPr>
                <w:rFonts w:ascii="Tahoma" w:hAnsi="Tahoma" w:cs="Tahoma"/>
                <w:b/>
                <w:bCs/>
                <w:color w:val="000000"/>
                <w:sz w:val="18"/>
                <w:szCs w:val="18"/>
              </w:rPr>
              <w:t>adicional</w:t>
            </w:r>
            <w:r w:rsidRPr="00425E36">
              <w:rPr>
                <w:rFonts w:ascii="Tahoma" w:hAnsi="Tahoma" w:cs="Tahoma"/>
                <w:color w:val="000000"/>
                <w:sz w:val="18"/>
                <w:szCs w:val="18"/>
              </w:rPr>
              <w:t xml:space="preserve"> al mínimo requerido en la E.T., e asignará </w:t>
            </w:r>
            <w:r w:rsidRPr="00425E36">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00B050"/>
                <w:sz w:val="18"/>
                <w:szCs w:val="18"/>
              </w:rPr>
              <w:t>Ponderable de acuerdo a lo propuesto en el formulario A-5</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color w:val="000000"/>
                <w:sz w:val="18"/>
                <w:szCs w:val="18"/>
              </w:rPr>
            </w:pPr>
            <w:r w:rsidRPr="00425E36">
              <w:rPr>
                <w:rFonts w:ascii="Tahoma" w:hAnsi="Tahoma" w:cs="Tahoma"/>
                <w:color w:val="000000"/>
                <w:sz w:val="18"/>
                <w:szCs w:val="18"/>
              </w:rPr>
              <w:t xml:space="preserve">Por cada año </w:t>
            </w:r>
            <w:r w:rsidRPr="00425E36">
              <w:rPr>
                <w:rFonts w:ascii="Tahoma" w:hAnsi="Tahoma" w:cs="Tahoma"/>
                <w:b/>
                <w:bCs/>
                <w:color w:val="000000"/>
                <w:sz w:val="18"/>
                <w:szCs w:val="18"/>
              </w:rPr>
              <w:t>adicional</w:t>
            </w:r>
            <w:r w:rsidRPr="00425E36">
              <w:rPr>
                <w:rFonts w:ascii="Tahoma" w:hAnsi="Tahoma" w:cs="Tahoma"/>
                <w:color w:val="000000"/>
                <w:sz w:val="18"/>
                <w:szCs w:val="18"/>
              </w:rPr>
              <w:t xml:space="preserve"> al mínimo requerido en la E.T., se asignará </w:t>
            </w:r>
            <w:r w:rsidRPr="00425E36">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00B050"/>
                <w:sz w:val="18"/>
                <w:szCs w:val="18"/>
              </w:rPr>
            </w:pPr>
            <w:r w:rsidRPr="00425E36">
              <w:rPr>
                <w:rFonts w:ascii="Tahoma" w:hAnsi="Tahoma" w:cs="Tahoma"/>
                <w:b/>
                <w:bCs/>
                <w:i/>
                <w:iCs/>
                <w:color w:val="C00000"/>
                <w:sz w:val="18"/>
                <w:szCs w:val="18"/>
              </w:rPr>
              <w:t>Para ser llenado por el Proponente</w:t>
            </w:r>
          </w:p>
        </w:tc>
      </w:tr>
      <w:tr w:rsidR="004B4706" w:rsidRPr="00425E36" w:rsidTr="00BA1384">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06" w:rsidRPr="00425E36" w:rsidRDefault="004B4706" w:rsidP="00BA1384">
            <w:pPr>
              <w:jc w:val="both"/>
              <w:rPr>
                <w:rFonts w:ascii="Tahoma" w:hAnsi="Tahoma" w:cs="Tahoma"/>
                <w:sz w:val="18"/>
                <w:szCs w:val="18"/>
              </w:rPr>
            </w:pPr>
            <w:r w:rsidRPr="00425E36">
              <w:rPr>
                <w:rFonts w:ascii="Tahoma" w:hAnsi="Tahoma" w:cs="Tahoma"/>
                <w:sz w:val="18"/>
                <w:szCs w:val="18"/>
              </w:rPr>
              <w:t xml:space="preserve">La calificación se realizará al </w:t>
            </w:r>
            <w:r w:rsidRPr="00425E36">
              <w:rPr>
                <w:rFonts w:ascii="Tahoma" w:hAnsi="Tahoma" w:cs="Tahoma"/>
                <w:b/>
                <w:bCs/>
                <w:sz w:val="18"/>
                <w:szCs w:val="18"/>
              </w:rPr>
              <w:t>Equipo Permanente</w:t>
            </w:r>
            <w:r w:rsidRPr="00425E36">
              <w:rPr>
                <w:rFonts w:ascii="Tahoma" w:hAnsi="Tahoma" w:cs="Tahoma"/>
                <w:sz w:val="18"/>
                <w:szCs w:val="18"/>
              </w:rPr>
              <w:t xml:space="preserve"> propuesto de acuerdo al siguiente detalle:</w:t>
            </w:r>
          </w:p>
          <w:p w:rsidR="004B4706" w:rsidRPr="00425E36" w:rsidRDefault="004B4706" w:rsidP="009F1BF6">
            <w:pPr>
              <w:pStyle w:val="Prrafodelista"/>
              <w:numPr>
                <w:ilvl w:val="0"/>
                <w:numId w:val="118"/>
              </w:numPr>
              <w:ind w:left="347" w:hanging="283"/>
              <w:jc w:val="both"/>
              <w:rPr>
                <w:rFonts w:ascii="Tahoma" w:hAnsi="Tahoma" w:cs="Tahoma"/>
                <w:sz w:val="18"/>
                <w:szCs w:val="18"/>
              </w:rPr>
            </w:pPr>
            <w:r w:rsidRPr="00425E36">
              <w:rPr>
                <w:rFonts w:ascii="Tahoma" w:hAnsi="Tahoma" w:cs="Tahoma"/>
                <w:sz w:val="18"/>
                <w:szCs w:val="18"/>
              </w:rPr>
              <w:t xml:space="preserve">A la Propuesta que oferte </w:t>
            </w:r>
            <w:r w:rsidRPr="00425E36">
              <w:rPr>
                <w:rFonts w:ascii="Tahoma" w:hAnsi="Tahoma" w:cs="Tahoma"/>
                <w:b/>
                <w:bCs/>
                <w:sz w:val="18"/>
                <w:szCs w:val="18"/>
              </w:rPr>
              <w:t>1</w:t>
            </w:r>
            <w:r w:rsidRPr="00425E36">
              <w:rPr>
                <w:rFonts w:ascii="Tahoma" w:hAnsi="Tahoma" w:cs="Tahoma"/>
                <w:sz w:val="18"/>
                <w:szCs w:val="18"/>
              </w:rPr>
              <w:t xml:space="preserve"> Camioneta </w:t>
            </w:r>
            <w:r w:rsidRPr="00425E36">
              <w:rPr>
                <w:rFonts w:ascii="Tahoma" w:hAnsi="Tahoma" w:cs="Tahoma"/>
                <w:b/>
                <w:bCs/>
                <w:sz w:val="18"/>
                <w:szCs w:val="18"/>
              </w:rPr>
              <w:t>adicional a las mínimas requeridas</w:t>
            </w:r>
            <w:r w:rsidRPr="00425E36">
              <w:rPr>
                <w:rFonts w:ascii="Tahoma" w:hAnsi="Tahoma" w:cs="Tahoma"/>
                <w:sz w:val="18"/>
                <w:szCs w:val="18"/>
              </w:rPr>
              <w:t xml:space="preserve"> se le asignará </w:t>
            </w:r>
            <w:r w:rsidRPr="00425E36">
              <w:rPr>
                <w:rFonts w:ascii="Tahoma" w:hAnsi="Tahoma" w:cs="Tahoma"/>
                <w:b/>
                <w:bCs/>
                <w:sz w:val="18"/>
                <w:szCs w:val="18"/>
              </w:rPr>
              <w:t>2 Puntos</w:t>
            </w:r>
            <w:r w:rsidRPr="00425E36">
              <w:rPr>
                <w:rFonts w:ascii="Tahoma" w:hAnsi="Tahoma" w:cs="Tahoma"/>
                <w:sz w:val="18"/>
                <w:szCs w:val="18"/>
              </w:rPr>
              <w:t>.</w:t>
            </w:r>
          </w:p>
          <w:p w:rsidR="004B4706" w:rsidRPr="00425E36" w:rsidRDefault="004B4706" w:rsidP="009F1BF6">
            <w:pPr>
              <w:pStyle w:val="Prrafodelista"/>
              <w:numPr>
                <w:ilvl w:val="0"/>
                <w:numId w:val="118"/>
              </w:numPr>
              <w:ind w:left="347" w:hanging="283"/>
              <w:jc w:val="both"/>
              <w:rPr>
                <w:rFonts w:ascii="Tahoma" w:hAnsi="Tahoma" w:cs="Tahoma"/>
                <w:color w:val="FF0000"/>
                <w:sz w:val="18"/>
                <w:szCs w:val="18"/>
              </w:rPr>
            </w:pPr>
            <w:r w:rsidRPr="00425E36">
              <w:rPr>
                <w:rFonts w:ascii="Tahoma" w:hAnsi="Tahoma" w:cs="Tahoma"/>
                <w:sz w:val="18"/>
                <w:szCs w:val="18"/>
              </w:rPr>
              <w:t xml:space="preserve">A la Propuesta que oferte </w:t>
            </w:r>
            <w:r w:rsidRPr="00425E36">
              <w:rPr>
                <w:rFonts w:ascii="Tahoma" w:hAnsi="Tahoma" w:cs="Tahoma"/>
                <w:b/>
                <w:bCs/>
                <w:sz w:val="18"/>
                <w:szCs w:val="18"/>
              </w:rPr>
              <w:t xml:space="preserve">1 </w:t>
            </w:r>
            <w:r w:rsidRPr="00425E36">
              <w:rPr>
                <w:rFonts w:ascii="Tahoma" w:hAnsi="Tahoma" w:cs="Tahoma"/>
                <w:sz w:val="18"/>
                <w:szCs w:val="18"/>
              </w:rPr>
              <w:t xml:space="preserve">Volqueta o Camión </w:t>
            </w:r>
            <w:r w:rsidRPr="00425E36">
              <w:rPr>
                <w:rFonts w:ascii="Tahoma" w:hAnsi="Tahoma" w:cs="Tahoma"/>
                <w:b/>
                <w:bCs/>
                <w:sz w:val="18"/>
                <w:szCs w:val="18"/>
              </w:rPr>
              <w:t>adicional a los mínimos requeridos</w:t>
            </w:r>
            <w:r w:rsidRPr="00425E36">
              <w:rPr>
                <w:rFonts w:ascii="Tahoma" w:hAnsi="Tahoma" w:cs="Tahoma"/>
                <w:sz w:val="18"/>
                <w:szCs w:val="18"/>
              </w:rPr>
              <w:t xml:space="preserve"> se le asignará </w:t>
            </w:r>
            <w:r w:rsidRPr="00425E36">
              <w:rPr>
                <w:rFonts w:ascii="Tahoma" w:hAnsi="Tahoma" w:cs="Tahoma"/>
                <w:b/>
                <w:bCs/>
                <w:sz w:val="18"/>
                <w:szCs w:val="18"/>
              </w:rPr>
              <w:t>3 Puntos</w:t>
            </w:r>
            <w:r w:rsidRPr="00425E36">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i/>
                <w:iCs/>
                <w:sz w:val="18"/>
                <w:szCs w:val="18"/>
              </w:rPr>
            </w:pPr>
            <w:r w:rsidRPr="00425E36">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4B4706" w:rsidRPr="00425E36" w:rsidRDefault="004B4706" w:rsidP="00BA1384">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sz w:val="18"/>
                <w:szCs w:val="18"/>
              </w:rPr>
            </w:pPr>
            <w:r w:rsidRPr="00425E36">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00B050"/>
                <w:sz w:val="18"/>
                <w:szCs w:val="18"/>
              </w:rPr>
            </w:pPr>
          </w:p>
        </w:tc>
      </w:tr>
      <w:tr w:rsidR="004B4706" w:rsidRPr="00425E36"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sz w:val="18"/>
                <w:szCs w:val="18"/>
              </w:rPr>
            </w:pPr>
            <w:r w:rsidRPr="00425E36">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C00000"/>
                <w:sz w:val="18"/>
                <w:szCs w:val="18"/>
              </w:rPr>
            </w:pPr>
            <w:r w:rsidRPr="00425E36">
              <w:rPr>
                <w:rFonts w:ascii="Tahoma" w:hAnsi="Tahoma" w:cs="Tahoma"/>
                <w:b/>
                <w:bCs/>
                <w:i/>
                <w:iCs/>
                <w:color w:val="C00000"/>
                <w:sz w:val="18"/>
                <w:szCs w:val="18"/>
              </w:rPr>
              <w:t>Para ser llenado por el Proponente</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color w:val="000000"/>
                <w:sz w:val="18"/>
                <w:szCs w:val="18"/>
              </w:rPr>
            </w:pPr>
            <w:r w:rsidRPr="00425E36">
              <w:rPr>
                <w:rFonts w:ascii="Tahoma" w:hAnsi="Tahoma" w:cs="Tahoma"/>
                <w:color w:val="000000"/>
                <w:sz w:val="18"/>
                <w:szCs w:val="18"/>
              </w:rPr>
              <w:t xml:space="preserve">Por cada 2 frentes adicionales al mínimo requerido en la E.T., se asignará </w:t>
            </w:r>
            <w:r w:rsidRPr="00425E36">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jc w:val="center"/>
              <w:rPr>
                <w:rFonts w:ascii="Tahoma" w:hAnsi="Tahoma" w:cs="Tahoma"/>
                <w:b/>
                <w:bCs/>
                <w:i/>
                <w:iCs/>
                <w:color w:val="C00000"/>
                <w:sz w:val="18"/>
                <w:szCs w:val="18"/>
              </w:rPr>
            </w:pP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C00000"/>
                <w:sz w:val="18"/>
                <w:szCs w:val="18"/>
              </w:rPr>
            </w:pPr>
            <w:r w:rsidRPr="00425E36">
              <w:rPr>
                <w:rFonts w:ascii="Tahoma" w:hAnsi="Tahoma" w:cs="Tahoma"/>
                <w:b/>
                <w:bCs/>
                <w:i/>
                <w:iCs/>
                <w:color w:val="C00000"/>
                <w:sz w:val="18"/>
                <w:szCs w:val="18"/>
              </w:rPr>
              <w:t>Para ser llenado por el Proponente</w:t>
            </w:r>
          </w:p>
        </w:tc>
      </w:tr>
      <w:tr w:rsidR="004B4706" w:rsidRPr="00425E36" w:rsidTr="00BA1384">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10% de participación de integrantes femeninos en trabajos de obra gruesa, fina e instalaciones se asignará </w:t>
            </w:r>
            <w:r w:rsidRPr="00425E36">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jc w:val="center"/>
              <w:rPr>
                <w:rFonts w:ascii="Tahoma" w:hAnsi="Tahoma" w:cs="Tahoma"/>
                <w:b/>
                <w:bCs/>
                <w:i/>
                <w:iCs/>
                <w:color w:val="C00000"/>
                <w:sz w:val="18"/>
                <w:szCs w:val="18"/>
              </w:rPr>
            </w:pPr>
          </w:p>
        </w:tc>
      </w:tr>
      <w:tr w:rsidR="004B4706" w:rsidRPr="00425E36" w:rsidTr="00BA13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 xml:space="preserve">15% de participación de integrantes femeninos en trabajos de obra gruesa, fina e instalaciones se asignará </w:t>
            </w:r>
            <w:r w:rsidRPr="00425E36">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jc w:val="center"/>
              <w:rPr>
                <w:rFonts w:ascii="Tahoma" w:hAnsi="Tahoma" w:cs="Tahoma"/>
                <w:b/>
                <w:bCs/>
                <w:i/>
                <w:iCs/>
                <w:color w:val="C00000"/>
                <w:sz w:val="18"/>
                <w:szCs w:val="18"/>
              </w:rPr>
            </w:pP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C00000"/>
                <w:sz w:val="18"/>
                <w:szCs w:val="18"/>
              </w:rPr>
            </w:pPr>
            <w:r w:rsidRPr="00425E36">
              <w:rPr>
                <w:rFonts w:ascii="Tahoma" w:hAnsi="Tahoma" w:cs="Tahoma"/>
                <w:b/>
                <w:bCs/>
                <w:i/>
                <w:iCs/>
                <w:color w:val="C00000"/>
                <w:sz w:val="18"/>
                <w:szCs w:val="18"/>
              </w:rPr>
              <w:t>Para ser llenado por el Proponente</w:t>
            </w:r>
          </w:p>
        </w:tc>
      </w:tr>
      <w:tr w:rsidR="004B4706" w:rsidRPr="00425E36" w:rsidTr="00BA13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jc w:val="center"/>
              <w:rPr>
                <w:rFonts w:ascii="Tahoma" w:hAnsi="Tahoma" w:cs="Tahoma"/>
                <w:b/>
                <w:bCs/>
                <w:i/>
                <w:iCs/>
                <w:color w:val="C00000"/>
                <w:sz w:val="18"/>
                <w:szCs w:val="18"/>
              </w:rPr>
            </w:pPr>
          </w:p>
        </w:tc>
      </w:tr>
      <w:tr w:rsidR="004B4706" w:rsidRPr="00425E36"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rPr>
                <w:rFonts w:ascii="Tahoma" w:hAnsi="Tahoma" w:cs="Tahoma"/>
                <w:b/>
                <w:bCs/>
                <w:color w:val="000000"/>
                <w:sz w:val="18"/>
                <w:szCs w:val="18"/>
              </w:rPr>
            </w:pPr>
            <w:r w:rsidRPr="00425E36">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b/>
                <w:bCs/>
                <w:i/>
                <w:iCs/>
                <w:color w:val="C00000"/>
                <w:sz w:val="18"/>
                <w:szCs w:val="18"/>
              </w:rPr>
            </w:pPr>
            <w:r w:rsidRPr="00425E36">
              <w:rPr>
                <w:rFonts w:ascii="Tahoma" w:hAnsi="Tahoma" w:cs="Tahoma"/>
                <w:b/>
                <w:bCs/>
                <w:i/>
                <w:iCs/>
                <w:color w:val="C00000"/>
                <w:sz w:val="18"/>
                <w:szCs w:val="18"/>
              </w:rPr>
              <w:t>Para ser llenado por el Proponente</w:t>
            </w:r>
          </w:p>
        </w:tc>
      </w:tr>
      <w:tr w:rsidR="004B4706" w:rsidRPr="00425E36"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both"/>
              <w:rPr>
                <w:rFonts w:ascii="Tahoma" w:hAnsi="Tahoma" w:cs="Tahoma"/>
                <w:color w:val="000000"/>
                <w:sz w:val="18"/>
                <w:szCs w:val="18"/>
              </w:rPr>
            </w:pPr>
            <w:r w:rsidRPr="00425E36">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B4706" w:rsidRPr="00425E36" w:rsidRDefault="004B4706" w:rsidP="00BA1384">
            <w:pPr>
              <w:rPr>
                <w:rFonts w:ascii="Tahoma" w:hAnsi="Tahoma" w:cs="Tahoma"/>
                <w:b/>
                <w:bCs/>
                <w:i/>
                <w:iCs/>
                <w:color w:val="C00000"/>
                <w:sz w:val="18"/>
                <w:szCs w:val="18"/>
              </w:rPr>
            </w:pPr>
          </w:p>
        </w:tc>
      </w:tr>
      <w:tr w:rsidR="004B4706" w:rsidRPr="00425E36" w:rsidTr="00BA1384">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B4706" w:rsidRPr="00425E36" w:rsidRDefault="004B4706" w:rsidP="00BA1384">
            <w:pPr>
              <w:jc w:val="center"/>
              <w:rPr>
                <w:rFonts w:ascii="Tahoma" w:hAnsi="Tahoma" w:cs="Tahoma"/>
                <w:b/>
                <w:bCs/>
                <w:color w:val="000000"/>
                <w:sz w:val="18"/>
                <w:szCs w:val="18"/>
              </w:rPr>
            </w:pPr>
            <w:r w:rsidRPr="00425E36">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706" w:rsidRPr="00425E36" w:rsidRDefault="004B4706" w:rsidP="00BA1384">
            <w:pPr>
              <w:jc w:val="center"/>
              <w:rPr>
                <w:rFonts w:ascii="Tahoma" w:hAnsi="Tahoma" w:cs="Tahoma"/>
                <w:color w:val="000000"/>
                <w:sz w:val="18"/>
                <w:szCs w:val="18"/>
              </w:rPr>
            </w:pPr>
            <w:r w:rsidRPr="00425E36">
              <w:rPr>
                <w:rFonts w:ascii="Tahoma" w:hAnsi="Tahoma" w:cs="Tahoma"/>
                <w:color w:val="000000"/>
                <w:sz w:val="18"/>
                <w:szCs w:val="18"/>
              </w:rPr>
              <w:t> </w:t>
            </w:r>
          </w:p>
        </w:tc>
      </w:tr>
    </w:tbl>
    <w:p w:rsidR="004B4706" w:rsidRPr="00425E36" w:rsidRDefault="004B4706" w:rsidP="004B4706">
      <w:pPr>
        <w:jc w:val="both"/>
        <w:rPr>
          <w:rFonts w:ascii="Tahoma" w:hAnsi="Tahoma" w:cs="Tahoma"/>
          <w:b/>
          <w:sz w:val="18"/>
          <w:szCs w:val="18"/>
        </w:rPr>
      </w:pPr>
    </w:p>
    <w:bookmarkEnd w:id="314"/>
    <w:p w:rsidR="004B4706" w:rsidRPr="00425E36" w:rsidRDefault="004B4706" w:rsidP="004B4706">
      <w:pPr>
        <w:jc w:val="both"/>
        <w:rPr>
          <w:rFonts w:ascii="Tahoma" w:hAnsi="Tahoma" w:cs="Tahoma"/>
          <w:sz w:val="18"/>
          <w:szCs w:val="18"/>
        </w:rPr>
      </w:pPr>
      <w:r w:rsidRPr="00425E36">
        <w:rPr>
          <w:rFonts w:ascii="Tahoma" w:hAnsi="Tahoma" w:cs="Tahoma"/>
          <w:sz w:val="18"/>
          <w:szCs w:val="18"/>
        </w:rPr>
        <w:t>(*) Se deberá describir los criterios que se consideren necesarios. Por ejemplo, experiencia especifica del Proponente o del personal clave, condiciones adicionales o mejoras a las Especificaciones Técnicas, siempre y cuando sean: objetivos, congruentes y se sujeten a los criterios de razonabilidad y proporcionalidad.</w:t>
      </w:r>
    </w:p>
    <w:p w:rsidR="004B4706" w:rsidRPr="00425E36" w:rsidRDefault="004B4706" w:rsidP="004B4706">
      <w:pPr>
        <w:jc w:val="both"/>
        <w:rPr>
          <w:rFonts w:ascii="Tahoma" w:hAnsi="Tahoma" w:cs="Tahoma"/>
          <w:sz w:val="18"/>
          <w:szCs w:val="18"/>
        </w:rPr>
      </w:pPr>
      <w:r w:rsidRPr="00425E36">
        <w:rPr>
          <w:rFonts w:ascii="Tahoma" w:hAnsi="Tahoma" w:cs="Tahoma"/>
          <w:sz w:val="18"/>
          <w:szCs w:val="18"/>
        </w:rPr>
        <w:t>(**) La suma de los puntajes asignados para las condiciones adicionales solicitadas deberá ser 60 puntos.</w:t>
      </w:r>
    </w:p>
    <w:p w:rsidR="004B4706" w:rsidRPr="00425E36" w:rsidRDefault="004B4706" w:rsidP="004B4706">
      <w:pPr>
        <w:jc w:val="both"/>
        <w:rPr>
          <w:rFonts w:ascii="Tahoma" w:hAnsi="Tahoma" w:cs="Tahoma"/>
          <w:sz w:val="18"/>
          <w:szCs w:val="18"/>
        </w:rPr>
      </w:pPr>
      <w:r w:rsidRPr="00425E36">
        <w:rPr>
          <w:rFonts w:ascii="Tahoma" w:hAnsi="Tahoma" w:cs="Tahoma"/>
          <w:sz w:val="18"/>
          <w:szCs w:val="18"/>
        </w:rPr>
        <w:t xml:space="preserve">(***) </w:t>
      </w:r>
      <w:bookmarkStart w:id="315" w:name="_Hlk197093937"/>
      <w:r w:rsidRPr="00425E36">
        <w:rPr>
          <w:rFonts w:ascii="Tahoma" w:hAnsi="Tahoma" w:cs="Tahoma"/>
          <w:sz w:val="18"/>
          <w:szCs w:val="18"/>
        </w:rPr>
        <w:t>El proponente debe llenar únicamente los campos solicitados en el presente formularios señalados como</w:t>
      </w:r>
      <w:r w:rsidRPr="00425E36">
        <w:rPr>
          <w:rFonts w:ascii="Tahoma" w:hAnsi="Tahoma" w:cs="Tahoma"/>
          <w:b/>
          <w:bCs/>
          <w:sz w:val="18"/>
          <w:szCs w:val="18"/>
        </w:rPr>
        <w:t>: “Para ser llenado por el Proponente”</w:t>
      </w:r>
      <w:r w:rsidRPr="00425E36">
        <w:rPr>
          <w:rFonts w:ascii="Tahoma" w:hAnsi="Tahoma" w:cs="Tahoma"/>
          <w:sz w:val="18"/>
          <w:szCs w:val="18"/>
        </w:rPr>
        <w:t>, donde podrá ofertar condiciones adicionales superiores a las solicitadas en el presente Formulario, que mejoren la calidad del objeto de contratación, siempre que estas características fuesen beneficiosas para la entidad.</w:t>
      </w:r>
      <w:bookmarkEnd w:id="315"/>
    </w:p>
    <w:p w:rsidR="004B4706" w:rsidRPr="00425E36" w:rsidRDefault="004B4706" w:rsidP="004B4706">
      <w:pPr>
        <w:jc w:val="both"/>
        <w:rPr>
          <w:rFonts w:ascii="Tahoma" w:hAnsi="Tahoma" w:cs="Tahoma"/>
          <w:b/>
          <w:color w:val="000000"/>
          <w:sz w:val="18"/>
          <w:szCs w:val="18"/>
        </w:rPr>
      </w:pPr>
      <w:r w:rsidRPr="00425E36">
        <w:rPr>
          <w:rFonts w:ascii="Tahoma" w:hAnsi="Tahoma" w:cs="Tahoma"/>
          <w:b/>
          <w:color w:val="000000"/>
          <w:sz w:val="18"/>
          <w:szCs w:val="18"/>
        </w:rPr>
        <w:t xml:space="preserve">NOTA: </w:t>
      </w:r>
    </w:p>
    <w:p w:rsidR="004B4706" w:rsidRPr="00425E36" w:rsidRDefault="004B4706" w:rsidP="009F1BF6">
      <w:pPr>
        <w:numPr>
          <w:ilvl w:val="0"/>
          <w:numId w:val="44"/>
        </w:numPr>
        <w:jc w:val="both"/>
        <w:rPr>
          <w:rFonts w:ascii="Tahoma" w:hAnsi="Tahoma" w:cs="Tahoma"/>
          <w:color w:val="000000"/>
          <w:sz w:val="18"/>
          <w:szCs w:val="18"/>
        </w:rPr>
      </w:pPr>
      <w:r w:rsidRPr="00425E3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4B4706" w:rsidRPr="00425E36" w:rsidRDefault="004B4706" w:rsidP="004B4706">
      <w:pPr>
        <w:pStyle w:val="Prrafodelista"/>
        <w:tabs>
          <w:tab w:val="left" w:pos="709"/>
        </w:tabs>
        <w:jc w:val="both"/>
        <w:outlineLvl w:val="0"/>
        <w:rPr>
          <w:rFonts w:ascii="Tahoma" w:hAnsi="Tahoma" w:cs="Tahoma"/>
          <w:b/>
          <w:i/>
          <w:sz w:val="16"/>
          <w:szCs w:val="16"/>
          <w:lang w:val="es-ES_tradnl"/>
        </w:rPr>
      </w:pPr>
      <w:r w:rsidRPr="00425E36">
        <w:rPr>
          <w:rFonts w:ascii="Tahoma" w:hAnsi="Tahoma" w:cs="Tahoma"/>
          <w:b/>
          <w:i/>
          <w:sz w:val="16"/>
          <w:szCs w:val="16"/>
          <w:lang w:val="es-ES_tradnl"/>
        </w:rPr>
        <w:t xml:space="preserve">• Para Vehículos livianos, pesados y motocicletas PROPIOS, presentar Original o Fotocopia Legalizada o Notariado de RUAT. </w:t>
      </w:r>
    </w:p>
    <w:p w:rsidR="004B4706" w:rsidRPr="00425E36" w:rsidRDefault="004B4706" w:rsidP="004B4706">
      <w:pPr>
        <w:pStyle w:val="Prrafodelista"/>
        <w:tabs>
          <w:tab w:val="left" w:pos="709"/>
        </w:tabs>
        <w:jc w:val="both"/>
        <w:outlineLvl w:val="0"/>
        <w:rPr>
          <w:rFonts w:ascii="Tahoma" w:hAnsi="Tahoma" w:cs="Tahoma"/>
          <w:b/>
          <w:i/>
          <w:sz w:val="16"/>
          <w:szCs w:val="16"/>
          <w:lang w:val="es-ES_tradnl"/>
        </w:rPr>
      </w:pPr>
      <w:r w:rsidRPr="00425E36">
        <w:rPr>
          <w:rFonts w:ascii="Tahoma" w:hAnsi="Tahoma" w:cs="Tahoma"/>
          <w:b/>
          <w:i/>
          <w:sz w:val="16"/>
          <w:szCs w:val="16"/>
          <w:lang w:val="es-ES_tradnl"/>
        </w:rPr>
        <w:t>• Para Vehículos livianos, pesados y motocicletas ALQUILADOS, presentar el Contrato de Alquiler Original.</w:t>
      </w:r>
    </w:p>
    <w:p w:rsidR="004B4706" w:rsidRPr="00425E36" w:rsidRDefault="004B4706" w:rsidP="004B4706">
      <w:pPr>
        <w:ind w:left="720"/>
        <w:jc w:val="both"/>
        <w:rPr>
          <w:rFonts w:ascii="Tahoma" w:hAnsi="Tahoma" w:cs="Tahoma"/>
          <w:color w:val="000000"/>
          <w:sz w:val="18"/>
          <w:szCs w:val="18"/>
        </w:rPr>
      </w:pPr>
    </w:p>
    <w:p w:rsidR="004B4706" w:rsidRPr="00425E36" w:rsidRDefault="004B4706" w:rsidP="009F1BF6">
      <w:pPr>
        <w:numPr>
          <w:ilvl w:val="0"/>
          <w:numId w:val="44"/>
        </w:numPr>
        <w:jc w:val="both"/>
        <w:rPr>
          <w:rFonts w:ascii="Tahoma" w:hAnsi="Tahoma" w:cs="Tahoma"/>
          <w:color w:val="000000"/>
          <w:sz w:val="18"/>
          <w:szCs w:val="18"/>
        </w:rPr>
      </w:pPr>
      <w:bookmarkStart w:id="316" w:name="_Hlk197093952"/>
      <w:r w:rsidRPr="00425E36">
        <w:rPr>
          <w:rFonts w:ascii="Tahoma" w:hAnsi="Tahoma" w:cs="Tahoma"/>
          <w:color w:val="000000"/>
          <w:sz w:val="18"/>
          <w:szCs w:val="18"/>
        </w:rPr>
        <w:t xml:space="preserve">En caso de empate, </w:t>
      </w:r>
      <w:bookmarkStart w:id="317" w:name="_Hlk195187654"/>
      <w:r w:rsidRPr="00425E36">
        <w:rPr>
          <w:rFonts w:ascii="Tahoma" w:hAnsi="Tahoma" w:cs="Tahoma"/>
          <w:color w:val="000000" w:themeColor="text1"/>
          <w:sz w:val="18"/>
          <w:szCs w:val="18"/>
        </w:rPr>
        <w:t>se recomendará la adjudicación en el siguiente orden de prelación</w:t>
      </w:r>
      <w:bookmarkEnd w:id="317"/>
      <w:r w:rsidRPr="00425E36">
        <w:rPr>
          <w:rFonts w:ascii="Tahoma" w:hAnsi="Tahoma" w:cs="Tahoma"/>
          <w:color w:val="000000" w:themeColor="text1"/>
          <w:sz w:val="18"/>
          <w:szCs w:val="18"/>
        </w:rPr>
        <w:t xml:space="preserve">: </w:t>
      </w:r>
      <w:r w:rsidRPr="00425E36">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6"/>
    <w:p w:rsidR="004B4706" w:rsidRPr="00C62EAD" w:rsidRDefault="004B4706" w:rsidP="004B4706">
      <w:pPr>
        <w:rPr>
          <w:rFonts w:ascii="Tahoma" w:hAnsi="Tahoma" w:cs="Tahoma"/>
        </w:rPr>
      </w:pPr>
    </w:p>
    <w:p w:rsidR="0066124E" w:rsidRDefault="0066124E" w:rsidP="00572D44">
      <w:pPr>
        <w:jc w:val="both"/>
        <w:rPr>
          <w:rFonts w:ascii="Verdana" w:hAnsi="Verdana"/>
          <w:b/>
          <w:i/>
          <w:sz w:val="18"/>
          <w:szCs w:val="18"/>
        </w:rPr>
      </w:pPr>
    </w:p>
    <w:p w:rsidR="0066124E" w:rsidRPr="007B29CC" w:rsidRDefault="0066124E" w:rsidP="00572D44">
      <w:pPr>
        <w:jc w:val="both"/>
        <w:rPr>
          <w:rFonts w:ascii="Verdana" w:hAnsi="Verdana"/>
          <w:b/>
          <w:i/>
          <w:strike/>
          <w:color w:val="FF0000"/>
          <w:sz w:val="10"/>
          <w:szCs w:val="18"/>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251C0">
      <w:pPr>
        <w:jc w:val="center"/>
        <w:rPr>
          <w:rFonts w:ascii="Verdana" w:hAnsi="Verdana" w:cs="Arial"/>
          <w:b/>
          <w:i/>
          <w:sz w:val="18"/>
          <w:szCs w:val="18"/>
          <w:lang w:val="es-BO"/>
        </w:rPr>
      </w:pPr>
    </w:p>
    <w:p w:rsidR="0066124E" w:rsidRDefault="0066124E" w:rsidP="00CD1D21">
      <w:pPr>
        <w:jc w:val="center"/>
        <w:rPr>
          <w:rFonts w:ascii="Verdana" w:hAnsi="Verdana" w:cs="Arial"/>
          <w:b/>
          <w:sz w:val="18"/>
          <w:szCs w:val="18"/>
        </w:rPr>
      </w:pPr>
      <w:r w:rsidRPr="00C57429">
        <w:rPr>
          <w:rFonts w:ascii="Verdana" w:hAnsi="Verdana" w:cs="Arial"/>
          <w:b/>
          <w:sz w:val="18"/>
          <w:szCs w:val="18"/>
        </w:rPr>
        <w:t>ANEXO 2</w:t>
      </w:r>
    </w:p>
    <w:p w:rsidR="0066124E" w:rsidRPr="00AE79D2" w:rsidRDefault="0066124E" w:rsidP="00CD1D21">
      <w:pPr>
        <w:jc w:val="center"/>
        <w:rPr>
          <w:rFonts w:ascii="Verdana" w:hAnsi="Verdana" w:cs="Arial"/>
          <w:b/>
          <w:sz w:val="18"/>
          <w:szCs w:val="18"/>
        </w:rPr>
      </w:pPr>
    </w:p>
    <w:p w:rsidR="0066124E" w:rsidRPr="00AE79D2" w:rsidRDefault="0066124E"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66124E" w:rsidRPr="00AE79D2" w:rsidRDefault="0066124E" w:rsidP="0064022A">
      <w:pPr>
        <w:rPr>
          <w:rFonts w:ascii="Verdana" w:hAnsi="Verdana" w:cs="Arial"/>
          <w:b/>
          <w:sz w:val="18"/>
          <w:szCs w:val="18"/>
        </w:rPr>
      </w:pPr>
    </w:p>
    <w:p w:rsidR="0066124E" w:rsidRPr="00AE79D2" w:rsidRDefault="0066124E" w:rsidP="00AB2124">
      <w:pPr>
        <w:rPr>
          <w:rFonts w:ascii="Verdana" w:hAnsi="Verdana" w:cs="Arial"/>
          <w:color w:val="000000" w:themeColor="text1"/>
          <w:sz w:val="18"/>
          <w:szCs w:val="18"/>
        </w:rPr>
      </w:pPr>
    </w:p>
    <w:p w:rsidR="0066124E" w:rsidRPr="00AE79D2" w:rsidRDefault="0066124E"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66124E" w:rsidRPr="00AE79D2" w:rsidRDefault="0066124E"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66124E" w:rsidRPr="00AE79D2" w:rsidRDefault="0066124E"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66124E" w:rsidRPr="00AE79D2" w:rsidRDefault="0066124E"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66124E" w:rsidRPr="00AE79D2" w:rsidRDefault="0066124E"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Default="0066124E" w:rsidP="00CD1D21">
      <w:pPr>
        <w:jc w:val="center"/>
        <w:rPr>
          <w:rFonts w:ascii="Verdana" w:hAnsi="Verdana" w:cs="Arial"/>
          <w:b/>
          <w:color w:val="FF0000"/>
          <w:sz w:val="18"/>
          <w:szCs w:val="18"/>
        </w:rPr>
      </w:pPr>
    </w:p>
    <w:p w:rsidR="0066124E" w:rsidRPr="00AE79D2" w:rsidRDefault="0066124E" w:rsidP="00CD1D21">
      <w:pPr>
        <w:jc w:val="center"/>
        <w:rPr>
          <w:rFonts w:ascii="Verdana" w:hAnsi="Verdana" w:cs="Arial"/>
          <w:b/>
          <w:color w:val="FF0000"/>
          <w:sz w:val="18"/>
          <w:szCs w:val="18"/>
        </w:rPr>
      </w:pPr>
    </w:p>
    <w:p w:rsidR="0066124E" w:rsidRPr="00AE79D2" w:rsidRDefault="0066124E"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66124E" w:rsidRPr="00AE79D2" w:rsidRDefault="0066124E"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6124E" w:rsidRPr="00AE79D2" w:rsidRDefault="0066124E"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6124E"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6124E" w:rsidRPr="00AE79D2" w:rsidRDefault="0066124E"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6124E"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6124E" w:rsidRPr="00AE79D2" w:rsidRDefault="0066124E" w:rsidP="00E01BFF">
            <w:pPr>
              <w:rPr>
                <w:rFonts w:ascii="Arial" w:hAnsi="Arial" w:cs="Arial"/>
                <w:sz w:val="8"/>
                <w:szCs w:val="4"/>
                <w:lang w:val="es-BO"/>
              </w:rPr>
            </w:pPr>
          </w:p>
        </w:tc>
      </w:tr>
      <w:tr w:rsidR="0066124E"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6124E" w:rsidRPr="00E63A4D" w:rsidRDefault="0066124E"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66124E" w:rsidRPr="00AE79D2" w:rsidRDefault="0066124E"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6124E"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66124E" w:rsidRPr="00AE79D2" w:rsidRDefault="0066124E"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66124E" w:rsidRPr="00AE79D2" w:rsidRDefault="0066124E"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r>
      <w:tr w:rsidR="0066124E"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6124E"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6124E" w:rsidRPr="00AE79D2" w:rsidRDefault="0066124E" w:rsidP="00E01BFF">
            <w:pPr>
              <w:jc w:val="both"/>
              <w:rPr>
                <w:rFonts w:ascii="Arial" w:hAnsi="Arial" w:cs="Arial"/>
                <w:sz w:val="16"/>
                <w:szCs w:val="16"/>
                <w:lang w:val="es-BO"/>
              </w:rPr>
            </w:pPr>
          </w:p>
        </w:tc>
      </w:tr>
      <w:tr w:rsidR="0066124E"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6124E" w:rsidRPr="00AE79D2" w:rsidRDefault="0066124E"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353D45" w:rsidRDefault="0066124E" w:rsidP="009F1BF6">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CA0623" w:rsidRDefault="0066124E" w:rsidP="009F1BF6">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6124E" w:rsidRPr="00AE79D2" w:rsidRDefault="0066124E"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6124E" w:rsidRPr="00AE79D2" w:rsidRDefault="0066124E" w:rsidP="009F1BF6">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6124E" w:rsidRPr="00AE79D2" w:rsidRDefault="0066124E" w:rsidP="009F1BF6">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B12FB8">
            <w:pPr>
              <w:jc w:val="both"/>
              <w:rPr>
                <w:rFonts w:ascii="Arial" w:hAnsi="Arial" w:cs="Arial"/>
                <w:sz w:val="16"/>
                <w:szCs w:val="16"/>
                <w:lang w:val="es-BO"/>
              </w:rPr>
            </w:pPr>
          </w:p>
        </w:tc>
      </w:tr>
    </w:tbl>
    <w:p w:rsidR="0066124E" w:rsidRPr="00AE79D2" w:rsidRDefault="0066124E" w:rsidP="0032253A">
      <w:pPr>
        <w:jc w:val="center"/>
        <w:rPr>
          <w:rFonts w:ascii="Verdana" w:hAnsi="Verdana" w:cs="Arial"/>
          <w:b/>
          <w:sz w:val="18"/>
          <w:szCs w:val="18"/>
        </w:rPr>
      </w:pPr>
    </w:p>
    <w:p w:rsidR="0066124E" w:rsidRPr="00AE79D2"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Default="0066124E" w:rsidP="0032253A">
      <w:pPr>
        <w:jc w:val="center"/>
        <w:rPr>
          <w:rFonts w:ascii="Verdana" w:hAnsi="Verdana" w:cs="Arial"/>
          <w:b/>
          <w:sz w:val="18"/>
          <w:szCs w:val="18"/>
        </w:rPr>
      </w:pPr>
    </w:p>
    <w:p w:rsidR="0066124E" w:rsidRPr="00AE79D2" w:rsidRDefault="0066124E"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66124E" w:rsidRPr="00AE79D2" w:rsidRDefault="0066124E"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6124E" w:rsidRDefault="0066124E"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66124E" w:rsidRPr="00AE79D2" w:rsidRDefault="0066124E"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66124E"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6124E" w:rsidRPr="00AE79D2" w:rsidRDefault="0066124E"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6124E"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6124E" w:rsidRPr="00AE79D2" w:rsidRDefault="0066124E" w:rsidP="00E01BFF">
            <w:pPr>
              <w:jc w:val="center"/>
              <w:rPr>
                <w:rFonts w:ascii="Arial" w:hAnsi="Arial" w:cs="Arial"/>
                <w:b/>
                <w:sz w:val="8"/>
                <w:szCs w:val="2"/>
                <w:lang w:val="es-BO"/>
              </w:rPr>
            </w:pPr>
          </w:p>
        </w:tc>
      </w:tr>
      <w:tr w:rsidR="0066124E"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6124E" w:rsidRPr="00AE79D2" w:rsidRDefault="0066124E"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66124E" w:rsidRPr="00AE79D2" w:rsidRDefault="0066124E"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66124E" w:rsidRPr="00AE79D2" w:rsidRDefault="0066124E" w:rsidP="00E01BFF">
            <w:pPr>
              <w:rPr>
                <w:rFonts w:ascii="Arial" w:hAnsi="Arial" w:cs="Arial"/>
                <w:sz w:val="16"/>
                <w:szCs w:val="16"/>
                <w:lang w:val="es-BO"/>
              </w:rPr>
            </w:pPr>
          </w:p>
        </w:tc>
      </w:tr>
      <w:tr w:rsidR="0066124E"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6124E" w:rsidRPr="00AE79D2" w:rsidRDefault="0066124E" w:rsidP="00E01BFF">
            <w:pPr>
              <w:rPr>
                <w:rFonts w:ascii="Arial" w:hAnsi="Arial" w:cs="Arial"/>
                <w:sz w:val="8"/>
                <w:szCs w:val="4"/>
                <w:lang w:val="es-BO"/>
              </w:rPr>
            </w:pPr>
          </w:p>
        </w:tc>
      </w:tr>
      <w:tr w:rsidR="0066124E"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66124E"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66124E" w:rsidRPr="00AE79D2" w:rsidRDefault="0066124E"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66124E" w:rsidRPr="00AE79D2" w:rsidRDefault="0066124E"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r>
      <w:tr w:rsidR="0066124E"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6124E"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6124E" w:rsidRPr="00AE79D2" w:rsidRDefault="0066124E"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6124E" w:rsidRPr="00AE79D2" w:rsidRDefault="0066124E" w:rsidP="009F1BF6">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6124E" w:rsidRPr="00AE79D2" w:rsidRDefault="0066124E" w:rsidP="009F1BF6">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6124E" w:rsidRPr="00AE79D2" w:rsidRDefault="0066124E" w:rsidP="009F1BF6">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6124E" w:rsidRPr="00AE79D2" w:rsidRDefault="0066124E"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6124E" w:rsidRPr="00AE79D2" w:rsidRDefault="0066124E" w:rsidP="00B12FB8">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6124E" w:rsidRPr="00AE79D2" w:rsidRDefault="0066124E"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353D45" w:rsidRDefault="0066124E" w:rsidP="009F1BF6">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6124E" w:rsidRPr="0016594B" w:rsidRDefault="0066124E" w:rsidP="009F1BF6">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584B36">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6124E" w:rsidRPr="00CA0623" w:rsidRDefault="0066124E" w:rsidP="009F1BF6">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6124E" w:rsidRPr="00AE79D2" w:rsidRDefault="0066124E"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6124E" w:rsidRPr="00AE79D2" w:rsidRDefault="0066124E" w:rsidP="00E01BFF">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6124E" w:rsidRPr="00AE79D2" w:rsidRDefault="0066124E"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6124E" w:rsidRPr="00AE79D2" w:rsidRDefault="0066124E" w:rsidP="009F1BF6">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6124E" w:rsidRPr="00AE79D2" w:rsidRDefault="0066124E" w:rsidP="009F1BF6">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E01BFF">
            <w:pPr>
              <w:jc w:val="both"/>
              <w:rPr>
                <w:rFonts w:ascii="Arial" w:hAnsi="Arial" w:cs="Arial"/>
                <w:sz w:val="16"/>
                <w:szCs w:val="16"/>
                <w:lang w:val="es-BO"/>
              </w:rPr>
            </w:pPr>
          </w:p>
        </w:tc>
      </w:tr>
      <w:tr w:rsidR="0066124E"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66124E" w:rsidRPr="00AE79D2" w:rsidRDefault="0066124E"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6124E" w:rsidRPr="00AE79D2" w:rsidRDefault="0066124E" w:rsidP="00E01BFF">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6124E" w:rsidRPr="0016594B" w:rsidRDefault="0066124E" w:rsidP="009F1BF6">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6124E" w:rsidRPr="00AE79D2" w:rsidRDefault="0066124E" w:rsidP="009F1BF6">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r>
      <w:tr w:rsidR="0066124E"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6124E" w:rsidRPr="00AE79D2" w:rsidRDefault="0066124E" w:rsidP="009F1BF6">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6124E" w:rsidRPr="00AE79D2" w:rsidRDefault="0066124E"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6124E" w:rsidRPr="00AE79D2" w:rsidRDefault="0066124E" w:rsidP="0016594B">
            <w:pPr>
              <w:jc w:val="both"/>
              <w:rPr>
                <w:rFonts w:ascii="Arial" w:hAnsi="Arial" w:cs="Arial"/>
                <w:sz w:val="16"/>
                <w:szCs w:val="16"/>
                <w:lang w:val="es-BO"/>
              </w:rPr>
            </w:pPr>
          </w:p>
        </w:tc>
      </w:tr>
    </w:tbl>
    <w:p w:rsidR="0066124E" w:rsidRPr="00AE79D2" w:rsidRDefault="0066124E" w:rsidP="00CD1D21">
      <w:pPr>
        <w:jc w:val="center"/>
        <w:rPr>
          <w:rFonts w:ascii="Verdana" w:hAnsi="Verdana" w:cs="Arial"/>
          <w:b/>
          <w:sz w:val="18"/>
          <w:szCs w:val="18"/>
        </w:rPr>
      </w:pPr>
    </w:p>
    <w:p w:rsidR="0066124E" w:rsidRPr="00AE79D2"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Default="0066124E" w:rsidP="00CD1D21">
      <w:pPr>
        <w:jc w:val="center"/>
        <w:rPr>
          <w:rFonts w:ascii="Verdana" w:hAnsi="Verdana" w:cs="Arial"/>
          <w:b/>
          <w:sz w:val="18"/>
          <w:szCs w:val="18"/>
        </w:rPr>
      </w:pPr>
    </w:p>
    <w:p w:rsidR="0066124E" w:rsidRPr="00AE79D2" w:rsidRDefault="0066124E" w:rsidP="00CD1D21">
      <w:pPr>
        <w:jc w:val="center"/>
        <w:rPr>
          <w:rFonts w:ascii="Verdana" w:hAnsi="Verdana" w:cs="Arial"/>
          <w:b/>
          <w:sz w:val="18"/>
          <w:szCs w:val="18"/>
        </w:rPr>
      </w:pPr>
    </w:p>
    <w:p w:rsidR="0066124E" w:rsidRPr="00AE79D2" w:rsidRDefault="0066124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66124E" w:rsidRPr="00AE79D2" w:rsidRDefault="0066124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66124E" w:rsidRPr="00AE79D2" w:rsidRDefault="0066124E" w:rsidP="00FC28DE">
      <w:pPr>
        <w:jc w:val="center"/>
        <w:rPr>
          <w:rFonts w:ascii="Verdana" w:hAnsi="Verdana" w:cs="Arial"/>
          <w:b/>
          <w:sz w:val="18"/>
          <w:szCs w:val="16"/>
          <w:lang w:val="es-BO"/>
        </w:rPr>
      </w:pPr>
    </w:p>
    <w:p w:rsidR="0066124E" w:rsidRDefault="0066124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6124E"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66124E" w:rsidRPr="00AE79D2" w:rsidRDefault="0066124E"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6124E"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66124E" w:rsidRPr="00AE79D2" w:rsidRDefault="0066124E" w:rsidP="00E31A53">
            <w:pPr>
              <w:jc w:val="center"/>
              <w:rPr>
                <w:rFonts w:ascii="Arial" w:hAnsi="Arial" w:cs="Arial"/>
                <w:b/>
                <w:sz w:val="2"/>
                <w:szCs w:val="2"/>
                <w:lang w:val="es-BO"/>
              </w:rPr>
            </w:pPr>
          </w:p>
        </w:tc>
      </w:tr>
      <w:tr w:rsidR="0066124E"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66124E" w:rsidRPr="00AE79D2" w:rsidRDefault="0066124E"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66124E" w:rsidRPr="00AE79D2" w:rsidRDefault="0066124E" w:rsidP="00E31A53">
            <w:pPr>
              <w:rPr>
                <w:rFonts w:ascii="Arial" w:hAnsi="Arial" w:cs="Arial"/>
                <w:sz w:val="16"/>
                <w:szCs w:val="16"/>
                <w:lang w:val="es-BO"/>
              </w:rPr>
            </w:pPr>
          </w:p>
        </w:tc>
      </w:tr>
      <w:tr w:rsidR="0066124E"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66124E" w:rsidRPr="00AE79D2" w:rsidRDefault="0066124E"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66124E" w:rsidRPr="00AE79D2" w:rsidRDefault="0066124E"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66124E" w:rsidRPr="00AE79D2" w:rsidRDefault="0066124E" w:rsidP="00E31A53">
            <w:pPr>
              <w:rPr>
                <w:rFonts w:ascii="Arial" w:hAnsi="Arial" w:cs="Arial"/>
                <w:sz w:val="16"/>
                <w:szCs w:val="16"/>
                <w:lang w:val="es-BO"/>
              </w:rPr>
            </w:pPr>
          </w:p>
        </w:tc>
      </w:tr>
      <w:tr w:rsidR="0066124E"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66124E" w:rsidRPr="00AE79D2" w:rsidTr="00CA5C45">
        <w:trPr>
          <w:gridAfter w:val="1"/>
          <w:wAfter w:w="12" w:type="dxa"/>
          <w:cantSplit/>
          <w:trHeight w:val="457"/>
          <w:jc w:val="center"/>
        </w:trPr>
        <w:tc>
          <w:tcPr>
            <w:tcW w:w="530" w:type="dxa"/>
            <w:vMerge/>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66124E" w:rsidRPr="00AE79D2" w:rsidRDefault="0066124E"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66124E" w:rsidRPr="00CA5C45" w:rsidRDefault="008B1C48"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66124E" w:rsidRPr="00AE79D2" w:rsidRDefault="0066124E" w:rsidP="00E31A53">
            <w:pPr>
              <w:jc w:val="center"/>
              <w:rPr>
                <w:rFonts w:ascii="Arial" w:hAnsi="Arial" w:cs="Arial"/>
                <w:sz w:val="16"/>
                <w:szCs w:val="16"/>
                <w:lang w:val="es-BO"/>
              </w:rPr>
            </w:pPr>
          </w:p>
        </w:tc>
        <w:tc>
          <w:tcPr>
            <w:tcW w:w="2237" w:type="dxa"/>
            <w:gridSpan w:val="10"/>
            <w:vAlign w:val="center"/>
          </w:tcPr>
          <w:p w:rsidR="0066124E" w:rsidRPr="00AE79D2" w:rsidRDefault="0066124E" w:rsidP="00E31A53">
            <w:pPr>
              <w:jc w:val="center"/>
              <w:rPr>
                <w:rFonts w:ascii="Arial" w:hAnsi="Arial" w:cs="Arial"/>
                <w:sz w:val="16"/>
                <w:szCs w:val="16"/>
                <w:lang w:val="es-BO"/>
              </w:rPr>
            </w:pPr>
          </w:p>
        </w:tc>
        <w:tc>
          <w:tcPr>
            <w:tcW w:w="2693" w:type="dxa"/>
            <w:gridSpan w:val="13"/>
            <w:vAlign w:val="center"/>
          </w:tcPr>
          <w:p w:rsidR="0066124E" w:rsidRPr="00AE79D2" w:rsidRDefault="0066124E" w:rsidP="00E31A53">
            <w:pPr>
              <w:jc w:val="center"/>
              <w:rPr>
                <w:rFonts w:ascii="Arial" w:hAnsi="Arial" w:cs="Arial"/>
                <w:sz w:val="16"/>
                <w:szCs w:val="16"/>
                <w:lang w:val="es-BO"/>
              </w:rPr>
            </w:pPr>
          </w:p>
        </w:tc>
        <w:tc>
          <w:tcPr>
            <w:tcW w:w="1831" w:type="dxa"/>
            <w:gridSpan w:val="4"/>
          </w:tcPr>
          <w:p w:rsidR="0066124E" w:rsidRPr="00AE79D2" w:rsidRDefault="0066124E" w:rsidP="00E31A53">
            <w:pPr>
              <w:jc w:val="center"/>
              <w:rPr>
                <w:rFonts w:ascii="Arial" w:hAnsi="Arial" w:cs="Arial"/>
                <w:sz w:val="16"/>
                <w:szCs w:val="16"/>
                <w:lang w:val="es-BO"/>
              </w:rPr>
            </w:pPr>
          </w:p>
        </w:tc>
      </w:tr>
      <w:tr w:rsidR="0066124E" w:rsidRPr="00AE79D2" w:rsidTr="00291908">
        <w:trPr>
          <w:gridAfter w:val="1"/>
          <w:wAfter w:w="12" w:type="dxa"/>
          <w:cantSplit/>
          <w:trHeight w:val="425"/>
          <w:jc w:val="center"/>
        </w:trPr>
        <w:tc>
          <w:tcPr>
            <w:tcW w:w="530" w:type="dxa"/>
            <w:tcBorders>
              <w:bottom w:val="single" w:sz="12" w:space="0" w:color="auto"/>
            </w:tcBorders>
            <w:vAlign w:val="center"/>
          </w:tcPr>
          <w:p w:rsidR="0066124E" w:rsidRPr="00AE79D2" w:rsidRDefault="0066124E"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66124E" w:rsidRPr="00AE79D2" w:rsidRDefault="0066124E"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66124E" w:rsidRPr="00AE79D2" w:rsidRDefault="0066124E"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66124E" w:rsidRPr="00AE79D2" w:rsidRDefault="0066124E" w:rsidP="00E31A53">
            <w:pPr>
              <w:jc w:val="center"/>
              <w:rPr>
                <w:rFonts w:ascii="Arial" w:hAnsi="Arial" w:cs="Arial"/>
                <w:sz w:val="16"/>
                <w:szCs w:val="16"/>
                <w:lang w:val="es-BO"/>
              </w:rPr>
            </w:pPr>
          </w:p>
        </w:tc>
        <w:tc>
          <w:tcPr>
            <w:tcW w:w="1831" w:type="dxa"/>
            <w:gridSpan w:val="4"/>
            <w:tcBorders>
              <w:bottom w:val="single" w:sz="12" w:space="0" w:color="auto"/>
            </w:tcBorders>
          </w:tcPr>
          <w:p w:rsidR="0066124E" w:rsidRPr="00AE79D2" w:rsidRDefault="0066124E" w:rsidP="00E31A53">
            <w:pPr>
              <w:jc w:val="center"/>
              <w:rPr>
                <w:rFonts w:ascii="Arial" w:hAnsi="Arial" w:cs="Arial"/>
                <w:sz w:val="16"/>
                <w:szCs w:val="16"/>
                <w:lang w:val="es-BO"/>
              </w:rPr>
            </w:pPr>
          </w:p>
        </w:tc>
      </w:tr>
    </w:tbl>
    <w:p w:rsidR="0066124E" w:rsidRPr="00AE79D2" w:rsidRDefault="0066124E"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6124E" w:rsidRPr="006A0EDB" w:rsidRDefault="0066124E" w:rsidP="004B46D5">
      <w:pPr>
        <w:jc w:val="center"/>
        <w:outlineLvl w:val="0"/>
        <w:rPr>
          <w:lang w:val="es-BO"/>
        </w:rPr>
        <w:sectPr w:rsidR="0066124E" w:rsidRPr="006A0EDB" w:rsidSect="0066124E">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66124E" w:rsidRDefault="0066124E" w:rsidP="004B46D5">
      <w:pPr>
        <w:tabs>
          <w:tab w:val="center" w:pos="5833"/>
          <w:tab w:val="right" w:pos="10252"/>
        </w:tabs>
        <w:jc w:val="center"/>
        <w:rPr>
          <w:rFonts w:ascii="Verdana" w:hAnsi="Verdana" w:cs="Tahoma"/>
          <w:b/>
          <w:sz w:val="18"/>
          <w:szCs w:val="18"/>
          <w:lang w:val="es-BO"/>
        </w:rPr>
      </w:pPr>
    </w:p>
    <w:p w:rsidR="0066124E" w:rsidRDefault="0066124E" w:rsidP="004B46D5">
      <w:pPr>
        <w:tabs>
          <w:tab w:val="center" w:pos="5833"/>
          <w:tab w:val="right" w:pos="10252"/>
        </w:tabs>
        <w:jc w:val="center"/>
        <w:rPr>
          <w:rFonts w:ascii="Verdana" w:hAnsi="Verdana" w:cs="Tahoma"/>
          <w:b/>
          <w:sz w:val="18"/>
          <w:szCs w:val="18"/>
          <w:lang w:val="es-BO"/>
        </w:rPr>
      </w:pPr>
    </w:p>
    <w:p w:rsidR="0066124E" w:rsidRPr="00AE79D2" w:rsidRDefault="0066124E"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66124E" w:rsidRPr="00AE79D2" w:rsidRDefault="0066124E"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66124E" w:rsidRPr="00AE79D2" w:rsidRDefault="0066124E"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66124E" w:rsidRPr="00AE79D2" w:rsidTr="00CF78FF">
        <w:trPr>
          <w:trHeight w:val="252"/>
        </w:trPr>
        <w:tc>
          <w:tcPr>
            <w:tcW w:w="3213" w:type="dxa"/>
            <w:vMerge w:val="restart"/>
            <w:shd w:val="clear" w:color="auto" w:fill="DBE5F1" w:themeFill="accent1" w:themeFillTint="33"/>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66124E" w:rsidRPr="00AE79D2" w:rsidTr="00CF78FF">
        <w:trPr>
          <w:trHeight w:val="252"/>
        </w:trPr>
        <w:tc>
          <w:tcPr>
            <w:tcW w:w="3213" w:type="dxa"/>
            <w:vMerge/>
            <w:shd w:val="clear" w:color="auto" w:fill="DBE5F1" w:themeFill="accent1" w:themeFillTint="33"/>
            <w:vAlign w:val="center"/>
          </w:tcPr>
          <w:p w:rsidR="0066124E" w:rsidRPr="00AE79D2" w:rsidRDefault="0066124E"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66124E" w:rsidRPr="00AE79D2" w:rsidRDefault="0066124E"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66124E" w:rsidRPr="00AE79D2" w:rsidTr="00CF78FF">
        <w:trPr>
          <w:trHeight w:val="252"/>
        </w:trPr>
        <w:tc>
          <w:tcPr>
            <w:tcW w:w="3213" w:type="dxa"/>
            <w:vMerge/>
            <w:shd w:val="clear" w:color="auto" w:fill="DBE5F1" w:themeFill="accent1" w:themeFillTint="33"/>
            <w:vAlign w:val="center"/>
          </w:tcPr>
          <w:p w:rsidR="0066124E" w:rsidRPr="00AE79D2" w:rsidRDefault="0066124E"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66124E" w:rsidRPr="00AE79D2" w:rsidRDefault="0066124E"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66124E" w:rsidRPr="00AE79D2" w:rsidTr="00CF78FF">
        <w:trPr>
          <w:trHeight w:val="252"/>
        </w:trPr>
        <w:tc>
          <w:tcPr>
            <w:tcW w:w="3213" w:type="dxa"/>
            <w:shd w:val="clear" w:color="auto" w:fill="auto"/>
            <w:vAlign w:val="center"/>
          </w:tcPr>
          <w:p w:rsidR="0066124E" w:rsidRPr="00613446" w:rsidRDefault="006612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8" w:type="dxa"/>
            <w:shd w:val="clear" w:color="auto" w:fill="auto"/>
            <w:vAlign w:val="center"/>
          </w:tcPr>
          <w:p w:rsidR="0066124E" w:rsidRPr="00AE79D2" w:rsidRDefault="0066124E" w:rsidP="00173E4E">
            <w:pPr>
              <w:jc w:val="center"/>
              <w:rPr>
                <w:rFonts w:ascii="Arial" w:hAnsi="Arial" w:cs="Arial"/>
                <w:b/>
                <w:sz w:val="16"/>
                <w:szCs w:val="16"/>
                <w:lang w:val="es-BO"/>
              </w:rPr>
            </w:pPr>
          </w:p>
        </w:tc>
      </w:tr>
      <w:tr w:rsidR="0066124E" w:rsidRPr="00AE79D2" w:rsidTr="00CF78FF">
        <w:trPr>
          <w:trHeight w:val="252"/>
        </w:trPr>
        <w:tc>
          <w:tcPr>
            <w:tcW w:w="3213" w:type="dxa"/>
            <w:shd w:val="clear" w:color="auto" w:fill="auto"/>
            <w:vAlign w:val="center"/>
          </w:tcPr>
          <w:p w:rsidR="0066124E" w:rsidRPr="00AE79D2" w:rsidRDefault="006612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66124E" w:rsidRPr="00AE79D2" w:rsidRDefault="006612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8" w:type="dxa"/>
            <w:shd w:val="clear" w:color="auto" w:fill="auto"/>
            <w:vAlign w:val="center"/>
          </w:tcPr>
          <w:p w:rsidR="0066124E" w:rsidRPr="00AE79D2" w:rsidRDefault="0066124E" w:rsidP="00173E4E">
            <w:pPr>
              <w:jc w:val="center"/>
              <w:rPr>
                <w:rFonts w:ascii="Arial" w:hAnsi="Arial" w:cs="Arial"/>
                <w:b/>
                <w:sz w:val="16"/>
                <w:szCs w:val="16"/>
                <w:lang w:val="es-BO"/>
              </w:rPr>
            </w:pPr>
          </w:p>
        </w:tc>
      </w:tr>
      <w:tr w:rsidR="0066124E" w:rsidRPr="00AE79D2" w:rsidTr="00CF78FF">
        <w:trPr>
          <w:trHeight w:val="252"/>
        </w:trPr>
        <w:tc>
          <w:tcPr>
            <w:tcW w:w="3213" w:type="dxa"/>
            <w:shd w:val="clear" w:color="auto" w:fill="auto"/>
            <w:vAlign w:val="center"/>
          </w:tcPr>
          <w:p w:rsidR="0066124E" w:rsidRPr="00AE79D2" w:rsidRDefault="006612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66124E" w:rsidRPr="00AE79D2" w:rsidRDefault="006612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8" w:type="dxa"/>
            <w:shd w:val="clear" w:color="auto" w:fill="auto"/>
            <w:vAlign w:val="center"/>
          </w:tcPr>
          <w:p w:rsidR="0066124E" w:rsidRPr="00AE79D2" w:rsidRDefault="0066124E" w:rsidP="00173E4E">
            <w:pPr>
              <w:jc w:val="center"/>
              <w:rPr>
                <w:rFonts w:ascii="Arial" w:hAnsi="Arial" w:cs="Arial"/>
                <w:b/>
                <w:sz w:val="16"/>
                <w:szCs w:val="16"/>
                <w:lang w:val="es-BO"/>
              </w:rPr>
            </w:pPr>
          </w:p>
        </w:tc>
      </w:tr>
      <w:tr w:rsidR="0066124E" w:rsidRPr="00AE79D2" w:rsidTr="00CF78FF">
        <w:trPr>
          <w:trHeight w:val="252"/>
        </w:trPr>
        <w:tc>
          <w:tcPr>
            <w:tcW w:w="3213" w:type="dxa"/>
            <w:shd w:val="clear" w:color="auto" w:fill="auto"/>
            <w:vAlign w:val="center"/>
          </w:tcPr>
          <w:p w:rsidR="0066124E" w:rsidRPr="00AE79D2" w:rsidRDefault="006612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7" w:type="dxa"/>
            <w:shd w:val="clear" w:color="auto" w:fill="auto"/>
            <w:vAlign w:val="center"/>
          </w:tcPr>
          <w:p w:rsidR="0066124E" w:rsidRPr="00AE79D2" w:rsidRDefault="0066124E" w:rsidP="00173E4E">
            <w:pPr>
              <w:jc w:val="center"/>
              <w:rPr>
                <w:rFonts w:ascii="Arial" w:hAnsi="Arial" w:cs="Arial"/>
                <w:b/>
                <w:sz w:val="16"/>
                <w:szCs w:val="16"/>
                <w:lang w:val="es-BO"/>
              </w:rPr>
            </w:pPr>
          </w:p>
        </w:tc>
        <w:tc>
          <w:tcPr>
            <w:tcW w:w="928" w:type="dxa"/>
            <w:shd w:val="clear" w:color="auto" w:fill="auto"/>
            <w:vAlign w:val="center"/>
          </w:tcPr>
          <w:p w:rsidR="0066124E" w:rsidRPr="00AE79D2" w:rsidRDefault="0066124E" w:rsidP="00173E4E">
            <w:pPr>
              <w:jc w:val="center"/>
              <w:rPr>
                <w:rFonts w:ascii="Arial" w:hAnsi="Arial" w:cs="Arial"/>
                <w:b/>
                <w:sz w:val="16"/>
                <w:szCs w:val="16"/>
                <w:lang w:val="es-BO"/>
              </w:rPr>
            </w:pPr>
          </w:p>
        </w:tc>
      </w:tr>
      <w:tr w:rsidR="0066124E" w:rsidRPr="00AE79D2" w:rsidTr="00CF78FF">
        <w:trPr>
          <w:trHeight w:val="252"/>
        </w:trPr>
        <w:tc>
          <w:tcPr>
            <w:tcW w:w="3213" w:type="dxa"/>
            <w:shd w:val="clear" w:color="auto" w:fill="DBE5F1" w:themeFill="accent1" w:themeFillTint="33"/>
            <w:vAlign w:val="center"/>
          </w:tcPr>
          <w:p w:rsidR="0066124E" w:rsidRPr="00AE79D2" w:rsidRDefault="006612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66124E" w:rsidRPr="00AE79D2" w:rsidRDefault="006612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6124E" w:rsidRPr="00AE79D2" w:rsidRDefault="006612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6124E" w:rsidRPr="00AE79D2" w:rsidRDefault="006612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66124E" w:rsidRPr="00AE79D2" w:rsidRDefault="006612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66124E" w:rsidRPr="0031435E" w:rsidRDefault="0066124E" w:rsidP="002435A1">
      <w:pPr>
        <w:ind w:right="-141"/>
        <w:jc w:val="both"/>
        <w:rPr>
          <w:rFonts w:ascii="Calibri" w:hAnsi="Calibri" w:cs="Calibri"/>
          <w:sz w:val="2"/>
        </w:rPr>
      </w:pPr>
    </w:p>
    <w:p w:rsidR="0066124E" w:rsidRPr="00AE79D2" w:rsidRDefault="0066124E"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6124E" w:rsidRPr="00AE79D2" w:rsidTr="00C477D4">
        <w:trPr>
          <w:trHeight w:val="133"/>
        </w:trPr>
        <w:tc>
          <w:tcPr>
            <w:tcW w:w="1394" w:type="pct"/>
            <w:vMerge w:val="restart"/>
            <w:shd w:val="clear" w:color="auto" w:fill="DBE5F1" w:themeFill="accent1" w:themeFillTint="33"/>
            <w:vAlign w:val="center"/>
          </w:tcPr>
          <w:p w:rsidR="0066124E" w:rsidRPr="00CA0623" w:rsidRDefault="0066124E"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66124E" w:rsidRPr="00AE79D2" w:rsidRDefault="0066124E"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6124E" w:rsidRPr="00AE79D2" w:rsidRDefault="0066124E"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6124E" w:rsidRPr="00AE79D2" w:rsidTr="00605334">
        <w:trPr>
          <w:trHeight w:val="54"/>
        </w:trPr>
        <w:tc>
          <w:tcPr>
            <w:tcW w:w="1394" w:type="pct"/>
            <w:vMerge/>
            <w:shd w:val="clear" w:color="auto" w:fill="DBE5F1" w:themeFill="accent1" w:themeFillTint="33"/>
            <w:vAlign w:val="center"/>
          </w:tcPr>
          <w:p w:rsidR="0066124E" w:rsidRPr="00AE79D2" w:rsidRDefault="0066124E"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6124E" w:rsidRPr="00AE79D2" w:rsidRDefault="0066124E"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6124E" w:rsidRPr="00AE79D2" w:rsidTr="00605334">
        <w:trPr>
          <w:trHeight w:val="54"/>
        </w:trPr>
        <w:tc>
          <w:tcPr>
            <w:tcW w:w="1394" w:type="pct"/>
            <w:vMerge/>
            <w:shd w:val="clear" w:color="auto" w:fill="DBE5F1" w:themeFill="accent1" w:themeFillTint="33"/>
            <w:vAlign w:val="center"/>
          </w:tcPr>
          <w:p w:rsidR="0066124E" w:rsidRPr="00AE79D2" w:rsidRDefault="0066124E"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6124E" w:rsidRPr="00AE79D2" w:rsidRDefault="0066124E"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66124E" w:rsidRPr="00AE79D2" w:rsidRDefault="0066124E"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6124E" w:rsidRPr="00AE79D2" w:rsidRDefault="0066124E"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66124E" w:rsidRPr="00AE79D2" w:rsidRDefault="0066124E"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6124E" w:rsidRPr="00AE79D2" w:rsidRDefault="0066124E"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66124E" w:rsidRPr="00AE79D2" w:rsidRDefault="0066124E"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shd w:val="clear" w:color="auto" w:fill="auto"/>
            <w:vAlign w:val="center"/>
          </w:tcPr>
          <w:p w:rsidR="0066124E" w:rsidRPr="00AE79D2" w:rsidRDefault="0066124E"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66124E" w:rsidRPr="00AE79D2" w:rsidRDefault="0066124E"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4"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93"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66124E" w:rsidRPr="00CA0623" w:rsidRDefault="0066124E"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6124E" w:rsidRPr="00AE79D2" w:rsidRDefault="0066124E"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66124E" w:rsidRPr="00345CC1" w:rsidRDefault="0066124E"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6124E" w:rsidRPr="00AE79D2" w:rsidRDefault="0066124E"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66124E" w:rsidRPr="00AE79D2" w:rsidTr="00C477D4">
        <w:trPr>
          <w:trHeight w:val="77"/>
        </w:trPr>
        <w:tc>
          <w:tcPr>
            <w:tcW w:w="5000" w:type="pct"/>
            <w:gridSpan w:val="11"/>
            <w:tcBorders>
              <w:left w:val="nil"/>
              <w:right w:val="nil"/>
            </w:tcBorders>
            <w:shd w:val="clear" w:color="auto" w:fill="auto"/>
            <w:vAlign w:val="center"/>
          </w:tcPr>
          <w:p w:rsidR="0066124E" w:rsidRPr="00E53D61" w:rsidRDefault="0066124E" w:rsidP="00E53D61">
            <w:pPr>
              <w:jc w:val="both"/>
              <w:rPr>
                <w:rFonts w:ascii="Arial" w:hAnsi="Arial" w:cs="Arial"/>
                <w:b/>
                <w:i/>
                <w:lang w:val="es-BO"/>
              </w:rPr>
            </w:pPr>
          </w:p>
        </w:tc>
      </w:tr>
      <w:tr w:rsidR="0066124E" w:rsidRPr="00AE79D2" w:rsidTr="00605334">
        <w:trPr>
          <w:trHeight w:val="358"/>
        </w:trPr>
        <w:tc>
          <w:tcPr>
            <w:tcW w:w="1533"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66124E" w:rsidRPr="00AE79D2" w:rsidRDefault="0066124E"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6124E" w:rsidRPr="00AE79D2" w:rsidTr="00605334">
        <w:trPr>
          <w:trHeight w:val="358"/>
        </w:trPr>
        <w:tc>
          <w:tcPr>
            <w:tcW w:w="1533" w:type="pct"/>
            <w:gridSpan w:val="2"/>
            <w:shd w:val="clear" w:color="auto" w:fill="auto"/>
            <w:vAlign w:val="center"/>
          </w:tcPr>
          <w:p w:rsidR="0066124E" w:rsidRPr="00AE79D2" w:rsidRDefault="0066124E"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66124E" w:rsidRPr="00AE79D2" w:rsidRDefault="0066124E"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0"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2" w:type="pct"/>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533" w:type="pct"/>
            <w:gridSpan w:val="2"/>
            <w:shd w:val="clear" w:color="auto" w:fill="auto"/>
            <w:vAlign w:val="center"/>
          </w:tcPr>
          <w:p w:rsidR="0066124E" w:rsidRPr="00AE79D2" w:rsidRDefault="0066124E"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66124E" w:rsidRPr="00AE79D2" w:rsidRDefault="0066124E"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2"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0" w:type="pct"/>
            <w:gridSpan w:val="2"/>
            <w:shd w:val="clear" w:color="auto" w:fill="auto"/>
            <w:vAlign w:val="center"/>
          </w:tcPr>
          <w:p w:rsidR="0066124E" w:rsidRPr="00AE79D2" w:rsidRDefault="0066124E" w:rsidP="000B6349">
            <w:pPr>
              <w:jc w:val="center"/>
              <w:rPr>
                <w:rFonts w:ascii="Arial" w:hAnsi="Arial" w:cs="Arial"/>
                <w:b/>
                <w:sz w:val="16"/>
                <w:szCs w:val="16"/>
                <w:lang w:val="es-BO"/>
              </w:rPr>
            </w:pPr>
          </w:p>
        </w:tc>
        <w:tc>
          <w:tcPr>
            <w:tcW w:w="762" w:type="pct"/>
            <w:shd w:val="clear" w:color="auto" w:fill="auto"/>
            <w:vAlign w:val="center"/>
          </w:tcPr>
          <w:p w:rsidR="0066124E" w:rsidRPr="00AE79D2" w:rsidRDefault="0066124E" w:rsidP="000B6349">
            <w:pPr>
              <w:jc w:val="center"/>
              <w:rPr>
                <w:rFonts w:ascii="Arial" w:hAnsi="Arial" w:cs="Arial"/>
                <w:b/>
                <w:sz w:val="16"/>
                <w:szCs w:val="16"/>
                <w:lang w:val="es-BO"/>
              </w:rPr>
            </w:pPr>
          </w:p>
        </w:tc>
      </w:tr>
      <w:tr w:rsidR="0066124E" w:rsidRPr="00AE79D2" w:rsidTr="00605334">
        <w:trPr>
          <w:trHeight w:val="358"/>
        </w:trPr>
        <w:tc>
          <w:tcPr>
            <w:tcW w:w="1533" w:type="pct"/>
            <w:gridSpan w:val="2"/>
            <w:shd w:val="clear" w:color="auto" w:fill="DBE5F1" w:themeFill="accent1" w:themeFillTint="33"/>
            <w:vAlign w:val="center"/>
          </w:tcPr>
          <w:p w:rsidR="0066124E" w:rsidRPr="00AE79D2" w:rsidRDefault="0066124E"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66124E" w:rsidRPr="00AE79D2" w:rsidRDefault="0066124E"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66124E" w:rsidRPr="00AE79D2" w:rsidRDefault="0066124E"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66124E" w:rsidRPr="00AE79D2" w:rsidRDefault="0066124E" w:rsidP="000B6349">
            <w:pPr>
              <w:jc w:val="center"/>
              <w:rPr>
                <w:rFonts w:ascii="Arial" w:hAnsi="Arial" w:cs="Arial"/>
                <w:b/>
                <w:sz w:val="16"/>
                <w:szCs w:val="16"/>
                <w:lang w:val="es-BO"/>
              </w:rPr>
            </w:pPr>
          </w:p>
        </w:tc>
      </w:tr>
    </w:tbl>
    <w:p w:rsidR="0066124E" w:rsidRPr="00AE79D2" w:rsidRDefault="0066124E" w:rsidP="004B46D5">
      <w:pPr>
        <w:tabs>
          <w:tab w:val="center" w:pos="5833"/>
          <w:tab w:val="right" w:pos="10252"/>
        </w:tabs>
        <w:jc w:val="center"/>
        <w:rPr>
          <w:rFonts w:ascii="Verdana" w:hAnsi="Verdana" w:cs="Tahoma"/>
          <w:b/>
          <w:sz w:val="18"/>
          <w:szCs w:val="18"/>
          <w:lang w:val="es-BO"/>
        </w:rPr>
      </w:pPr>
    </w:p>
    <w:p w:rsidR="0066124E" w:rsidRPr="00AE79D2" w:rsidRDefault="0066124E" w:rsidP="004B46D5">
      <w:pPr>
        <w:tabs>
          <w:tab w:val="center" w:pos="5833"/>
          <w:tab w:val="right" w:pos="10252"/>
        </w:tabs>
        <w:jc w:val="center"/>
        <w:rPr>
          <w:rFonts w:cs="Tahoma"/>
          <w:b/>
          <w:sz w:val="18"/>
          <w:szCs w:val="18"/>
          <w:lang w:val="es-BO"/>
        </w:rPr>
      </w:pPr>
    </w:p>
    <w:p w:rsidR="0066124E" w:rsidRPr="00AE79D2" w:rsidRDefault="0066124E" w:rsidP="004B46D5">
      <w:pPr>
        <w:tabs>
          <w:tab w:val="left" w:pos="3259"/>
        </w:tabs>
        <w:jc w:val="center"/>
        <w:rPr>
          <w:rFonts w:ascii="Verdana" w:hAnsi="Verdana" w:cs="Arial"/>
          <w:color w:val="FF0000"/>
          <w:sz w:val="16"/>
          <w:szCs w:val="16"/>
          <w:lang w:val="es-BO"/>
        </w:rPr>
      </w:pPr>
    </w:p>
    <w:p w:rsidR="0066124E" w:rsidRDefault="0066124E">
      <w:pPr>
        <w:rPr>
          <w:rFonts w:ascii="Verdana" w:hAnsi="Verdana" w:cs="Tahoma"/>
          <w:b/>
          <w:sz w:val="18"/>
          <w:szCs w:val="18"/>
          <w:lang w:val="es-BO"/>
        </w:rPr>
      </w:pPr>
      <w:r>
        <w:rPr>
          <w:rFonts w:ascii="Verdana" w:hAnsi="Verdana" w:cs="Tahoma"/>
          <w:b/>
          <w:sz w:val="18"/>
          <w:szCs w:val="18"/>
          <w:lang w:val="es-BO"/>
        </w:rPr>
        <w:br w:type="page"/>
      </w:r>
    </w:p>
    <w:p w:rsidR="0066124E" w:rsidRDefault="0066124E" w:rsidP="000853D9">
      <w:pPr>
        <w:tabs>
          <w:tab w:val="center" w:pos="5833"/>
          <w:tab w:val="right" w:pos="10252"/>
        </w:tabs>
        <w:rPr>
          <w:rFonts w:ascii="Verdana" w:hAnsi="Verdana" w:cs="Tahoma"/>
          <w:b/>
          <w:sz w:val="18"/>
          <w:szCs w:val="18"/>
          <w:lang w:val="es-BO"/>
        </w:rPr>
      </w:pPr>
    </w:p>
    <w:p w:rsidR="0066124E" w:rsidRPr="00AE79D2" w:rsidRDefault="0066124E"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66124E" w:rsidRPr="00AE79D2" w:rsidRDefault="0066124E" w:rsidP="004B46D5">
      <w:pPr>
        <w:tabs>
          <w:tab w:val="center" w:pos="5833"/>
          <w:tab w:val="right" w:pos="10252"/>
        </w:tabs>
        <w:jc w:val="center"/>
        <w:rPr>
          <w:rFonts w:ascii="Verdana" w:hAnsi="Verdana" w:cs="Tahoma"/>
          <w:b/>
          <w:sz w:val="18"/>
          <w:szCs w:val="18"/>
          <w:lang w:val="es-BO"/>
        </w:rPr>
      </w:pPr>
    </w:p>
    <w:p w:rsidR="0066124E" w:rsidRPr="00AE79D2" w:rsidRDefault="0066124E"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66124E" w:rsidRPr="00AE79D2" w:rsidRDefault="0066124E" w:rsidP="004B46D5">
      <w:pPr>
        <w:tabs>
          <w:tab w:val="center" w:pos="5833"/>
          <w:tab w:val="right" w:pos="10252"/>
        </w:tabs>
        <w:jc w:val="center"/>
        <w:rPr>
          <w:rFonts w:ascii="Verdana" w:hAnsi="Verdana" w:cs="Tahoma"/>
          <w:b/>
          <w:sz w:val="18"/>
          <w:szCs w:val="18"/>
          <w:lang w:val="es-BO"/>
        </w:rPr>
      </w:pPr>
    </w:p>
    <w:p w:rsidR="0066124E" w:rsidRPr="00AE79D2" w:rsidRDefault="0066124E"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66124E" w:rsidRPr="00AE79D2" w:rsidRDefault="0066124E"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124E" w:rsidRPr="00AE79D2" w:rsidTr="000B6349">
        <w:trPr>
          <w:jc w:val="center"/>
        </w:trPr>
        <w:tc>
          <w:tcPr>
            <w:tcW w:w="1505" w:type="dxa"/>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66124E" w:rsidRPr="00AE79D2" w:rsidTr="000B6349">
        <w:trPr>
          <w:jc w:val="center"/>
        </w:trPr>
        <w:tc>
          <w:tcPr>
            <w:tcW w:w="1505" w:type="dxa"/>
            <w:vAlign w:val="center"/>
          </w:tcPr>
          <w:p w:rsidR="0066124E" w:rsidRPr="00AE79D2" w:rsidRDefault="0066124E"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66124E" w:rsidRPr="00AE79D2" w:rsidRDefault="0066124E"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66124E" w:rsidRPr="00AE79D2" w:rsidRDefault="0066124E"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66124E" w:rsidRPr="00AE79D2" w:rsidTr="000B6349">
        <w:trPr>
          <w:jc w:val="center"/>
        </w:trPr>
        <w:tc>
          <w:tcPr>
            <w:tcW w:w="1505" w:type="dxa"/>
            <w:vAlign w:val="center"/>
          </w:tcPr>
          <w:p w:rsidR="0066124E" w:rsidRPr="00AE79D2" w:rsidRDefault="0066124E"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66124E" w:rsidRPr="00AE79D2" w:rsidRDefault="0066124E"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66124E" w:rsidRPr="00AE79D2" w:rsidRDefault="0066124E"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66124E" w:rsidRPr="00AE79D2" w:rsidTr="000B6349">
        <w:trPr>
          <w:jc w:val="center"/>
        </w:trPr>
        <w:tc>
          <w:tcPr>
            <w:tcW w:w="1505" w:type="dxa"/>
            <w:shd w:val="clear" w:color="auto" w:fill="DBE5F1" w:themeFill="accent1" w:themeFillTint="33"/>
            <w:vAlign w:val="center"/>
          </w:tcPr>
          <w:p w:rsidR="0066124E" w:rsidRPr="00AE79D2" w:rsidRDefault="0066124E"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66124E" w:rsidRPr="00AE79D2" w:rsidRDefault="0066124E"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66124E" w:rsidRPr="00AE79D2" w:rsidRDefault="0066124E"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66124E" w:rsidRPr="00AE79D2" w:rsidRDefault="0066124E" w:rsidP="002435A1">
      <w:pPr>
        <w:tabs>
          <w:tab w:val="center" w:pos="5833"/>
          <w:tab w:val="right" w:pos="10252"/>
        </w:tabs>
        <w:rPr>
          <w:rFonts w:ascii="Verdana" w:hAnsi="Verdana" w:cs="Tahoma"/>
          <w:b/>
          <w:sz w:val="18"/>
          <w:szCs w:val="18"/>
          <w:lang w:val="es-BO"/>
        </w:rPr>
      </w:pPr>
    </w:p>
    <w:p w:rsidR="0066124E" w:rsidRPr="00AE79D2" w:rsidRDefault="0066124E"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66124E" w:rsidRPr="00AE79D2" w:rsidTr="000B6349">
        <w:trPr>
          <w:trHeight w:val="255"/>
        </w:trPr>
        <w:tc>
          <w:tcPr>
            <w:tcW w:w="1597" w:type="pct"/>
            <w:vMerge w:val="restart"/>
            <w:shd w:val="clear" w:color="auto" w:fill="DBE5F1" w:themeFill="accent1" w:themeFillTint="33"/>
            <w:vAlign w:val="center"/>
          </w:tcPr>
          <w:p w:rsidR="0066124E" w:rsidRPr="00AE79D2" w:rsidRDefault="0066124E"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66124E" w:rsidRPr="00AE79D2" w:rsidRDefault="0066124E"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66124E" w:rsidRPr="00AE79D2" w:rsidTr="000B6349">
        <w:trPr>
          <w:trHeight w:val="255"/>
        </w:trPr>
        <w:tc>
          <w:tcPr>
            <w:tcW w:w="1597" w:type="pct"/>
            <w:vMerge/>
            <w:shd w:val="clear" w:color="auto" w:fill="DBE5F1" w:themeFill="accent1" w:themeFillTint="33"/>
            <w:vAlign w:val="center"/>
          </w:tcPr>
          <w:p w:rsidR="0066124E" w:rsidRPr="00AE79D2" w:rsidRDefault="0066124E"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66124E" w:rsidRPr="00AE79D2" w:rsidRDefault="0066124E"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66124E" w:rsidRPr="00AE79D2" w:rsidTr="000B6349">
        <w:trPr>
          <w:trHeight w:val="255"/>
        </w:trPr>
        <w:tc>
          <w:tcPr>
            <w:tcW w:w="1597" w:type="pct"/>
            <w:shd w:val="clear" w:color="auto" w:fill="auto"/>
            <w:vAlign w:val="center"/>
          </w:tcPr>
          <w:p w:rsidR="0066124E" w:rsidRPr="00AE79D2" w:rsidRDefault="0066124E"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4"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1"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3"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r>
      <w:tr w:rsidR="0066124E" w:rsidRPr="00AE79D2" w:rsidTr="000B6349">
        <w:trPr>
          <w:trHeight w:val="255"/>
        </w:trPr>
        <w:tc>
          <w:tcPr>
            <w:tcW w:w="1597" w:type="pct"/>
            <w:shd w:val="clear" w:color="auto" w:fill="auto"/>
            <w:vAlign w:val="center"/>
          </w:tcPr>
          <w:p w:rsidR="0066124E" w:rsidRPr="00AE79D2" w:rsidRDefault="0066124E"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4"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1"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c>
          <w:tcPr>
            <w:tcW w:w="843" w:type="pct"/>
            <w:shd w:val="clear" w:color="auto" w:fill="auto"/>
            <w:vAlign w:val="center"/>
          </w:tcPr>
          <w:p w:rsidR="0066124E" w:rsidRPr="00AE79D2" w:rsidRDefault="0066124E" w:rsidP="000B6349">
            <w:pPr>
              <w:spacing w:before="120" w:after="120"/>
              <w:jc w:val="center"/>
              <w:rPr>
                <w:rFonts w:ascii="Arial" w:hAnsi="Arial" w:cs="Arial"/>
                <w:b/>
                <w:sz w:val="16"/>
                <w:szCs w:val="16"/>
                <w:lang w:val="es-BO"/>
              </w:rPr>
            </w:pPr>
          </w:p>
        </w:tc>
      </w:tr>
      <w:tr w:rsidR="0066124E" w:rsidRPr="00FB67AD" w:rsidTr="000B6349">
        <w:trPr>
          <w:trHeight w:val="255"/>
        </w:trPr>
        <w:tc>
          <w:tcPr>
            <w:tcW w:w="1597" w:type="pct"/>
            <w:shd w:val="clear" w:color="auto" w:fill="DBE5F1" w:themeFill="accent1" w:themeFillTint="33"/>
            <w:vAlign w:val="center"/>
          </w:tcPr>
          <w:p w:rsidR="0066124E" w:rsidRPr="00FB67AD" w:rsidRDefault="0066124E"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66124E" w:rsidRPr="00FB67AD" w:rsidRDefault="0066124E"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66124E" w:rsidRPr="00FB67AD" w:rsidRDefault="0066124E"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66124E" w:rsidRPr="00FB67AD" w:rsidRDefault="0066124E"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66124E" w:rsidRPr="00FB67AD" w:rsidRDefault="0066124E" w:rsidP="000B6349">
            <w:pPr>
              <w:spacing w:before="120" w:after="120"/>
              <w:jc w:val="center"/>
              <w:rPr>
                <w:rFonts w:ascii="Arial" w:hAnsi="Arial" w:cs="Arial"/>
                <w:b/>
                <w:sz w:val="16"/>
                <w:szCs w:val="16"/>
                <w:lang w:val="es-BO"/>
              </w:rPr>
            </w:pPr>
          </w:p>
        </w:tc>
      </w:tr>
    </w:tbl>
    <w:p w:rsidR="0066124E" w:rsidRPr="00FB67AD" w:rsidRDefault="0066124E" w:rsidP="004B46D5">
      <w:pPr>
        <w:tabs>
          <w:tab w:val="center" w:pos="5833"/>
          <w:tab w:val="right" w:pos="10252"/>
        </w:tabs>
        <w:rPr>
          <w:rFonts w:ascii="Verdana" w:hAnsi="Verdana" w:cs="Tahoma"/>
          <w:b/>
          <w:sz w:val="18"/>
          <w:szCs w:val="18"/>
          <w:lang w:val="es-BO"/>
        </w:rPr>
      </w:pPr>
    </w:p>
    <w:p w:rsidR="0066124E" w:rsidRPr="00FB67AD" w:rsidRDefault="0066124E" w:rsidP="004B46D5">
      <w:pPr>
        <w:pStyle w:val="Prrafodelista"/>
        <w:spacing w:before="120" w:after="120"/>
        <w:ind w:left="0"/>
        <w:jc w:val="both"/>
        <w:rPr>
          <w:rFonts w:ascii="Calibri" w:hAnsi="Calibri" w:cs="Calibri"/>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jc w:val="center"/>
        <w:rPr>
          <w:rFonts w:ascii="Verdana" w:hAnsi="Verdana" w:cs="Arial"/>
          <w:b/>
          <w:color w:val="FF0000"/>
          <w:sz w:val="18"/>
          <w:szCs w:val="18"/>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Pr="00FB67AD" w:rsidRDefault="0066124E" w:rsidP="004B46D5">
      <w:pPr>
        <w:tabs>
          <w:tab w:val="left" w:pos="3259"/>
        </w:tabs>
        <w:rPr>
          <w:rFonts w:ascii="Verdana" w:hAnsi="Verdana" w:cs="Arial"/>
          <w:sz w:val="16"/>
          <w:szCs w:val="16"/>
          <w:lang w:val="es-BO"/>
        </w:rPr>
      </w:pPr>
    </w:p>
    <w:p w:rsidR="0066124E" w:rsidRDefault="0066124E" w:rsidP="000743E8">
      <w:pPr>
        <w:rPr>
          <w:rFonts w:ascii="Verdana" w:hAnsi="Verdana" w:cs="Arial"/>
          <w:b/>
          <w:sz w:val="18"/>
          <w:szCs w:val="18"/>
        </w:rPr>
        <w:sectPr w:rsidR="0066124E"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66124E" w:rsidRDefault="0066124E" w:rsidP="000743E8">
      <w:pPr>
        <w:rPr>
          <w:rFonts w:ascii="Verdana" w:hAnsi="Verdana" w:cs="Arial"/>
          <w:b/>
          <w:sz w:val="18"/>
          <w:szCs w:val="18"/>
        </w:rPr>
      </w:pPr>
    </w:p>
    <w:sectPr w:rsidR="0066124E" w:rsidSect="0066124E">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C48" w:rsidRDefault="008B1C48">
      <w:r>
        <w:separator/>
      </w:r>
    </w:p>
  </w:endnote>
  <w:endnote w:type="continuationSeparator" w:id="0">
    <w:p w:rsidR="008B1C48" w:rsidRDefault="008B1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66124E" w:rsidRDefault="0066124E">
        <w:pPr>
          <w:pStyle w:val="Piedepgina"/>
          <w:jc w:val="right"/>
        </w:pPr>
        <w:r>
          <w:fldChar w:fldCharType="begin"/>
        </w:r>
        <w:r>
          <w:instrText>PAGE   \* MERGEFORMAT</w:instrText>
        </w:r>
        <w:r>
          <w:fldChar w:fldCharType="separate"/>
        </w:r>
        <w:r w:rsidR="00AA6AA6">
          <w:rPr>
            <w:noProof/>
          </w:rPr>
          <w:t>20</w:t>
        </w:r>
        <w:r>
          <w:fldChar w:fldCharType="end"/>
        </w:r>
      </w:p>
    </w:sdtContent>
  </w:sdt>
  <w:p w:rsidR="0066124E" w:rsidRPr="00DD3C6C" w:rsidRDefault="0066124E" w:rsidP="000B47AF">
    <w:pPr>
      <w:pStyle w:val="Piedepgina"/>
      <w:tabs>
        <w:tab w:val="clear" w:pos="8838"/>
      </w:tabs>
      <w:jc w:val="right"/>
      <w:rPr>
        <w:sz w:val="14"/>
        <w:szCs w:val="14"/>
      </w:rPr>
    </w:pPr>
  </w:p>
  <w:p w:rsidR="0066124E" w:rsidRDefault="0066124E"/>
  <w:p w:rsidR="0066124E" w:rsidRDefault="006612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66124E" w:rsidRDefault="0066124E">
        <w:pPr>
          <w:pStyle w:val="Piedepgina"/>
          <w:jc w:val="right"/>
        </w:pPr>
        <w:r>
          <w:fldChar w:fldCharType="begin"/>
        </w:r>
        <w:r>
          <w:instrText>PAGE   \* MERGEFORMAT</w:instrText>
        </w:r>
        <w:r>
          <w:fldChar w:fldCharType="separate"/>
        </w:r>
        <w:r w:rsidR="00AA6AA6">
          <w:rPr>
            <w:noProof/>
          </w:rPr>
          <w:t>1</w:t>
        </w:r>
        <w:r>
          <w:fldChar w:fldCharType="end"/>
        </w:r>
      </w:p>
    </w:sdtContent>
  </w:sdt>
  <w:p w:rsidR="0066124E" w:rsidRDefault="0066124E">
    <w:pPr>
      <w:pStyle w:val="Piedepgina"/>
    </w:pPr>
  </w:p>
  <w:p w:rsidR="0066124E" w:rsidRDefault="0066124E"/>
  <w:p w:rsidR="0066124E" w:rsidRDefault="006612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834430"/>
      <w:docPartObj>
        <w:docPartGallery w:val="Page Numbers (Bottom of Page)"/>
        <w:docPartUnique/>
      </w:docPartObj>
    </w:sdtPr>
    <w:sdtEndPr/>
    <w:sdtContent>
      <w:p w:rsidR="0066124E" w:rsidRDefault="0066124E">
        <w:pPr>
          <w:pStyle w:val="Piedepgina"/>
          <w:jc w:val="right"/>
        </w:pPr>
        <w:r>
          <w:fldChar w:fldCharType="begin"/>
        </w:r>
        <w:r>
          <w:instrText>PAGE   \* MERGEFORMAT</w:instrText>
        </w:r>
        <w:r>
          <w:fldChar w:fldCharType="separate"/>
        </w:r>
        <w:r w:rsidR="00413ED2">
          <w:rPr>
            <w:noProof/>
          </w:rPr>
          <w:t>293</w:t>
        </w:r>
        <w:r>
          <w:fldChar w:fldCharType="end"/>
        </w:r>
      </w:p>
    </w:sdtContent>
  </w:sdt>
  <w:p w:rsidR="0066124E" w:rsidRDefault="0066124E"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7D7186" w:rsidRDefault="007D7186">
        <w:pPr>
          <w:pStyle w:val="Piedepgina"/>
          <w:jc w:val="right"/>
        </w:pPr>
        <w:r>
          <w:fldChar w:fldCharType="begin"/>
        </w:r>
        <w:r>
          <w:instrText>PAGE   \* MERGEFORMAT</w:instrText>
        </w:r>
        <w:r>
          <w:fldChar w:fldCharType="separate"/>
        </w:r>
        <w:r w:rsidR="003E6E7F">
          <w:rPr>
            <w:noProof/>
          </w:rPr>
          <w:t>1</w:t>
        </w:r>
        <w:r>
          <w:fldChar w:fldCharType="end"/>
        </w:r>
      </w:p>
    </w:sdtContent>
  </w:sdt>
  <w:p w:rsidR="007D7186" w:rsidRDefault="007D7186"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C48" w:rsidRDefault="008B1C48">
      <w:r>
        <w:separator/>
      </w:r>
    </w:p>
  </w:footnote>
  <w:footnote w:type="continuationSeparator" w:id="0">
    <w:p w:rsidR="008B1C48" w:rsidRDefault="008B1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66124E" w:rsidRPr="00A017BF" w:rsidTr="00A80487">
      <w:trPr>
        <w:trHeight w:val="643"/>
        <w:jc w:val="center"/>
      </w:trPr>
      <w:tc>
        <w:tcPr>
          <w:tcW w:w="2817" w:type="pct"/>
        </w:tcPr>
        <w:p w:rsidR="0066124E" w:rsidRDefault="0066124E"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66124E" w:rsidRPr="00B85534" w:rsidRDefault="0066124E" w:rsidP="009901C7">
          <w:pPr>
            <w:pStyle w:val="Encabezado"/>
            <w:tabs>
              <w:tab w:val="clear" w:pos="4419"/>
              <w:tab w:val="clear" w:pos="8838"/>
            </w:tabs>
            <w:rPr>
              <w:rFonts w:ascii="Verdana" w:hAnsi="Verdana"/>
              <w:i/>
              <w:sz w:val="16"/>
              <w:szCs w:val="16"/>
            </w:rPr>
          </w:pPr>
        </w:p>
      </w:tc>
      <w:tc>
        <w:tcPr>
          <w:tcW w:w="2183" w:type="pct"/>
        </w:tcPr>
        <w:p w:rsidR="0066124E" w:rsidRPr="00A017BF" w:rsidRDefault="0066124E"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66124E" w:rsidRPr="009901C7" w:rsidRDefault="0066124E"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66124E" w:rsidRPr="00A017BF" w:rsidTr="00A80487">
      <w:trPr>
        <w:trHeight w:val="580"/>
        <w:jc w:val="center"/>
      </w:trPr>
      <w:tc>
        <w:tcPr>
          <w:tcW w:w="2817" w:type="pct"/>
        </w:tcPr>
        <w:p w:rsidR="0066124E" w:rsidRDefault="0066124E"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66124E" w:rsidRPr="00B85534" w:rsidRDefault="0066124E" w:rsidP="009901C7">
          <w:pPr>
            <w:pStyle w:val="Encabezado"/>
            <w:tabs>
              <w:tab w:val="clear" w:pos="4419"/>
              <w:tab w:val="clear" w:pos="8838"/>
            </w:tabs>
            <w:rPr>
              <w:rFonts w:ascii="Verdana" w:hAnsi="Verdana"/>
              <w:i/>
              <w:sz w:val="16"/>
              <w:szCs w:val="16"/>
            </w:rPr>
          </w:pPr>
        </w:p>
      </w:tc>
      <w:tc>
        <w:tcPr>
          <w:tcW w:w="2183" w:type="pct"/>
        </w:tcPr>
        <w:p w:rsidR="0066124E" w:rsidRPr="00A017BF" w:rsidRDefault="0066124E"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66124E" w:rsidRDefault="0066124E"/>
  <w:p w:rsidR="0066124E" w:rsidRDefault="006612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4E" w:rsidRPr="00D2243C" w:rsidRDefault="0066124E"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66124E" w:rsidRPr="0098183C" w:rsidRDefault="0066124E"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186" w:rsidRPr="00D2243C" w:rsidRDefault="007D718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D7186" w:rsidRPr="0098183C" w:rsidRDefault="007D7186"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1B1409B"/>
    <w:multiLevelType w:val="hybridMultilevel"/>
    <w:tmpl w:val="1D0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8">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15579E1"/>
    <w:multiLevelType w:val="hybridMultilevel"/>
    <w:tmpl w:val="DE52A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0D805AB"/>
    <w:multiLevelType w:val="hybridMultilevel"/>
    <w:tmpl w:val="2A7AD4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7933F31"/>
    <w:multiLevelType w:val="hybridMultilevel"/>
    <w:tmpl w:val="F9D2A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6">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7">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9">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7">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2">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4">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3"/>
  </w:num>
  <w:num w:numId="3">
    <w:abstractNumId w:val="19"/>
  </w:num>
  <w:num w:numId="4">
    <w:abstractNumId w:val="16"/>
  </w:num>
  <w:num w:numId="5">
    <w:abstractNumId w:val="11"/>
  </w:num>
  <w:num w:numId="6">
    <w:abstractNumId w:val="1"/>
  </w:num>
  <w:num w:numId="7">
    <w:abstractNumId w:val="0"/>
  </w:num>
  <w:num w:numId="8">
    <w:abstractNumId w:val="56"/>
  </w:num>
  <w:num w:numId="9">
    <w:abstractNumId w:val="22"/>
  </w:num>
  <w:num w:numId="10">
    <w:abstractNumId w:val="103"/>
  </w:num>
  <w:num w:numId="11">
    <w:abstractNumId w:val="81"/>
  </w:num>
  <w:num w:numId="12">
    <w:abstractNumId w:val="25"/>
  </w:num>
  <w:num w:numId="13">
    <w:abstractNumId w:val="86"/>
  </w:num>
  <w:num w:numId="14">
    <w:abstractNumId w:val="51"/>
  </w:num>
  <w:num w:numId="15">
    <w:abstractNumId w:val="58"/>
  </w:num>
  <w:num w:numId="16">
    <w:abstractNumId w:val="84"/>
  </w:num>
  <w:num w:numId="17">
    <w:abstractNumId w:val="97"/>
  </w:num>
  <w:num w:numId="18">
    <w:abstractNumId w:val="38"/>
  </w:num>
  <w:num w:numId="19">
    <w:abstractNumId w:val="2"/>
  </w:num>
  <w:num w:numId="20">
    <w:abstractNumId w:val="53"/>
  </w:num>
  <w:num w:numId="21">
    <w:abstractNumId w:val="68"/>
  </w:num>
  <w:num w:numId="22">
    <w:abstractNumId w:val="106"/>
  </w:num>
  <w:num w:numId="23">
    <w:abstractNumId w:val="18"/>
  </w:num>
  <w:num w:numId="24">
    <w:abstractNumId w:val="50"/>
  </w:num>
  <w:num w:numId="25">
    <w:abstractNumId w:val="65"/>
  </w:num>
  <w:num w:numId="26">
    <w:abstractNumId w:val="10"/>
  </w:num>
  <w:num w:numId="27">
    <w:abstractNumId w:val="45"/>
  </w:num>
  <w:num w:numId="28">
    <w:abstractNumId w:val="55"/>
  </w:num>
  <w:num w:numId="29">
    <w:abstractNumId w:val="115"/>
  </w:num>
  <w:num w:numId="30">
    <w:abstractNumId w:val="24"/>
  </w:num>
  <w:num w:numId="31">
    <w:abstractNumId w:val="83"/>
  </w:num>
  <w:num w:numId="32">
    <w:abstractNumId w:val="88"/>
  </w:num>
  <w:num w:numId="33">
    <w:abstractNumId w:val="94"/>
  </w:num>
  <w:num w:numId="34">
    <w:abstractNumId w:val="104"/>
  </w:num>
  <w:num w:numId="35">
    <w:abstractNumId w:val="75"/>
  </w:num>
  <w:num w:numId="36">
    <w:abstractNumId w:val="28"/>
  </w:num>
  <w:num w:numId="37">
    <w:abstractNumId w:val="42"/>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num>
  <w:num w:numId="40">
    <w:abstractNumId w:val="72"/>
  </w:num>
  <w:num w:numId="41">
    <w:abstractNumId w:val="20"/>
  </w:num>
  <w:num w:numId="42">
    <w:abstractNumId w:val="71"/>
  </w:num>
  <w:num w:numId="43">
    <w:abstractNumId w:val="96"/>
  </w:num>
  <w:num w:numId="44">
    <w:abstractNumId w:val="78"/>
  </w:num>
  <w:num w:numId="45">
    <w:abstractNumId w:val="21"/>
  </w:num>
  <w:num w:numId="46">
    <w:abstractNumId w:val="100"/>
  </w:num>
  <w:num w:numId="47">
    <w:abstractNumId w:val="87"/>
  </w:num>
  <w:num w:numId="48">
    <w:abstractNumId w:val="92"/>
  </w:num>
  <w:num w:numId="49">
    <w:abstractNumId w:val="59"/>
  </w:num>
  <w:num w:numId="50">
    <w:abstractNumId w:val="62"/>
  </w:num>
  <w:num w:numId="51">
    <w:abstractNumId w:val="39"/>
  </w:num>
  <w:num w:numId="52">
    <w:abstractNumId w:val="61"/>
  </w:num>
  <w:num w:numId="53">
    <w:abstractNumId w:val="70"/>
  </w:num>
  <w:num w:numId="54">
    <w:abstractNumId w:val="35"/>
  </w:num>
  <w:num w:numId="55">
    <w:abstractNumId w:val="17"/>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4"/>
  </w:num>
  <w:num w:numId="60">
    <w:abstractNumId w:val="49"/>
  </w:num>
  <w:num w:numId="61">
    <w:abstractNumId w:val="98"/>
  </w:num>
  <w:num w:numId="62">
    <w:abstractNumId w:val="69"/>
  </w:num>
  <w:num w:numId="63">
    <w:abstractNumId w:val="5"/>
  </w:num>
  <w:num w:numId="64">
    <w:abstractNumId w:val="36"/>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num>
  <w:num w:numId="67">
    <w:abstractNumId w:val="85"/>
  </w:num>
  <w:num w:numId="68">
    <w:abstractNumId w:val="74"/>
  </w:num>
  <w:num w:numId="69">
    <w:abstractNumId w:val="105"/>
  </w:num>
  <w:num w:numId="70">
    <w:abstractNumId w:val="66"/>
  </w:num>
  <w:num w:numId="71">
    <w:abstractNumId w:val="113"/>
  </w:num>
  <w:num w:numId="72">
    <w:abstractNumId w:val="107"/>
  </w:num>
  <w:num w:numId="73">
    <w:abstractNumId w:val="102"/>
  </w:num>
  <w:num w:numId="74">
    <w:abstractNumId w:val="9"/>
  </w:num>
  <w:num w:numId="75">
    <w:abstractNumId w:val="67"/>
  </w:num>
  <w:num w:numId="76">
    <w:abstractNumId w:val="110"/>
  </w:num>
  <w:num w:numId="77">
    <w:abstractNumId w:val="40"/>
  </w:num>
  <w:num w:numId="78">
    <w:abstractNumId w:val="79"/>
  </w:num>
  <w:num w:numId="79">
    <w:abstractNumId w:val="30"/>
  </w:num>
  <w:num w:numId="80">
    <w:abstractNumId w:val="44"/>
  </w:num>
  <w:num w:numId="81">
    <w:abstractNumId w:val="12"/>
  </w:num>
  <w:num w:numId="82">
    <w:abstractNumId w:val="90"/>
  </w:num>
  <w:num w:numId="83">
    <w:abstractNumId w:val="8"/>
  </w:num>
  <w:num w:numId="84">
    <w:abstractNumId w:val="91"/>
  </w:num>
  <w:num w:numId="85">
    <w:abstractNumId w:val="47"/>
  </w:num>
  <w:num w:numId="86">
    <w:abstractNumId w:val="14"/>
  </w:num>
  <w:num w:numId="8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76"/>
  </w:num>
  <w:num w:numId="91">
    <w:abstractNumId w:val="95"/>
  </w:num>
  <w:num w:numId="92">
    <w:abstractNumId w:val="29"/>
  </w:num>
  <w:num w:numId="93">
    <w:abstractNumId w:val="3"/>
  </w:num>
  <w:num w:numId="94">
    <w:abstractNumId w:val="52"/>
  </w:num>
  <w:num w:numId="95">
    <w:abstractNumId w:val="4"/>
  </w:num>
  <w:num w:numId="96">
    <w:abstractNumId w:val="101"/>
  </w:num>
  <w:num w:numId="97">
    <w:abstractNumId w:val="57"/>
  </w:num>
  <w:num w:numId="98">
    <w:abstractNumId w:val="112"/>
  </w:num>
  <w:num w:numId="99">
    <w:abstractNumId w:val="109"/>
  </w:num>
  <w:num w:numId="100">
    <w:abstractNumId w:val="41"/>
  </w:num>
  <w:num w:numId="101">
    <w:abstractNumId w:val="108"/>
  </w:num>
  <w:num w:numId="102">
    <w:abstractNumId w:val="93"/>
  </w:num>
  <w:num w:numId="103">
    <w:abstractNumId w:val="77"/>
  </w:num>
  <w:num w:numId="104">
    <w:abstractNumId w:val="31"/>
  </w:num>
  <w:num w:numId="105">
    <w:abstractNumId w:val="111"/>
  </w:num>
  <w:num w:numId="106">
    <w:abstractNumId w:val="43"/>
  </w:num>
  <w:num w:numId="107">
    <w:abstractNumId w:val="46"/>
  </w:num>
  <w:num w:numId="108">
    <w:abstractNumId w:val="54"/>
  </w:num>
  <w:num w:numId="109">
    <w:abstractNumId w:val="13"/>
  </w:num>
  <w:num w:numId="110">
    <w:abstractNumId w:val="34"/>
  </w:num>
  <w:num w:numId="111">
    <w:abstractNumId w:val="48"/>
  </w:num>
  <w:num w:numId="112">
    <w:abstractNumId w:val="60"/>
  </w:num>
  <w:num w:numId="113">
    <w:abstractNumId w:val="82"/>
  </w:num>
  <w:num w:numId="114">
    <w:abstractNumId w:val="32"/>
  </w:num>
  <w:num w:numId="115">
    <w:abstractNumId w:val="99"/>
  </w:num>
  <w:num w:numId="116">
    <w:abstractNumId w:val="114"/>
  </w:num>
  <w:num w:numId="117">
    <w:abstractNumId w:val="89"/>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6E6E"/>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2C"/>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6E7F"/>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3ED2"/>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706"/>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686"/>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24E"/>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3AC"/>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5CD"/>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186"/>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1C48"/>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BF6"/>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126"/>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AA6"/>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2C1A"/>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3C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952"/>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4B470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4B4706"/>
    <w:pPr>
      <w:tabs>
        <w:tab w:val="left" w:pos="560"/>
      </w:tabs>
      <w:spacing w:before="240"/>
      <w:jc w:val="both"/>
    </w:pPr>
    <w:rPr>
      <w:rFonts w:ascii="Verdana" w:eastAsia="Arial" w:hAnsi="Verdana" w:cs="Arial"/>
      <w:b/>
    </w:rPr>
  </w:style>
  <w:style w:type="character" w:styleId="Nmerodelnea">
    <w:name w:val="line number"/>
    <w:basedOn w:val="Fuentedeprrafopredeter"/>
    <w:semiHidden/>
    <w:unhideWhenUsed/>
    <w:rsid w:val="004B4706"/>
  </w:style>
  <w:style w:type="paragraph" w:styleId="Encabezadodemensaje">
    <w:name w:val="Message Header"/>
    <w:basedOn w:val="Normal"/>
    <w:link w:val="EncabezadodemensajeCar"/>
    <w:uiPriority w:val="99"/>
    <w:unhideWhenUsed/>
    <w:rsid w:val="004B470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4B4706"/>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4B4706"/>
    <w:pPr>
      <w:spacing w:after="160" w:line="259" w:lineRule="auto"/>
    </w:pPr>
    <w:rPr>
      <w:rFonts w:asciiTheme="minorHAnsi" w:eastAsiaTheme="minorHAnsi" w:hAnsiTheme="minorHAnsi" w:cstheme="minorBidi"/>
      <w:sz w:val="22"/>
      <w:szCs w:val="22"/>
      <w:lang w:val="es-BO"/>
    </w:rPr>
  </w:style>
  <w:style w:type="table" w:customStyle="1" w:styleId="TableNormal2">
    <w:name w:val="Table Normal2"/>
    <w:uiPriority w:val="2"/>
    <w:semiHidden/>
    <w:unhideWhenUsed/>
    <w:qFormat/>
    <w:rsid w:val="004B470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4B470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4B470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BE777-C7F8-4361-95FE-1FAF9735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101356</Words>
  <Characters>557464</Characters>
  <Application>Microsoft Office Word</Application>
  <DocSecurity>0</DocSecurity>
  <Lines>4645</Lines>
  <Paragraphs>1315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2025-07-21T15:59:00Z</cp:lastPrinted>
  <dcterms:created xsi:type="dcterms:W3CDTF">2025-07-29T20:22:00Z</dcterms:created>
  <dcterms:modified xsi:type="dcterms:W3CDTF">2025-07-29T20:22:00Z</dcterms:modified>
</cp:coreProperties>
</file>